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6EE" w:rsidRPr="00242367" w:rsidRDefault="00EF46EE" w:rsidP="006C43A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Introduction.</w:t>
      </w:r>
      <w:r w:rsidR="000D1D38">
        <w:rPr>
          <w:rFonts w:ascii="Times New Roman" w:hAnsi="Times New Roman" w:cs="Times New Roman"/>
          <w:sz w:val="24"/>
        </w:rPr>
        <w:t xml:space="preserve"> </w:t>
      </w:r>
      <w:r w:rsidR="00C74A74">
        <w:rPr>
          <w:rFonts w:ascii="Times New Roman" w:hAnsi="Times New Roman" w:cs="Times New Roman"/>
          <w:sz w:val="24"/>
        </w:rPr>
        <w:t>(Simon)</w:t>
      </w:r>
    </w:p>
    <w:p w:rsidR="006C43AA" w:rsidRPr="00242367" w:rsidRDefault="006C43AA" w:rsidP="006C43A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Planning.</w:t>
      </w:r>
      <w:r w:rsidR="00C74A74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C74A74">
        <w:rPr>
          <w:rFonts w:ascii="Times New Roman" w:hAnsi="Times New Roman" w:cs="Times New Roman"/>
          <w:sz w:val="24"/>
        </w:rPr>
        <w:t>Matze</w:t>
      </w:r>
      <w:proofErr w:type="spellEnd"/>
      <w:r w:rsidR="00C74A74">
        <w:rPr>
          <w:rFonts w:ascii="Times New Roman" w:hAnsi="Times New Roman" w:cs="Times New Roman"/>
          <w:sz w:val="24"/>
        </w:rPr>
        <w:t>)</w:t>
      </w:r>
    </w:p>
    <w:p w:rsidR="00EF46EE" w:rsidRPr="00242367" w:rsidRDefault="00EF46EE" w:rsidP="00EF46EE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242367">
        <w:rPr>
          <w:rFonts w:ascii="Times New Roman" w:hAnsi="Times New Roman" w:cs="Times New Roman"/>
          <w:sz w:val="24"/>
        </w:rPr>
        <w:t>Goal.</w:t>
      </w:r>
      <w:r w:rsidR="00EC113F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="00EC113F">
        <w:rPr>
          <w:rFonts w:ascii="Times New Roman" w:hAnsi="Times New Roman" w:cs="Times New Roman"/>
          <w:sz w:val="24"/>
        </w:rPr>
        <w:t>Matze</w:t>
      </w:r>
      <w:proofErr w:type="spellEnd"/>
      <w:r w:rsidR="00EC113F">
        <w:rPr>
          <w:rFonts w:ascii="Times New Roman" w:hAnsi="Times New Roman" w:cs="Times New Roman"/>
          <w:sz w:val="24"/>
        </w:rPr>
        <w:t>)</w:t>
      </w:r>
    </w:p>
    <w:p w:rsidR="00EF46EE" w:rsidRPr="00242367" w:rsidRDefault="00EF46EE" w:rsidP="006C43AA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Core idea.</w:t>
      </w:r>
      <w:r w:rsidR="00EC113F" w:rsidRP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</w:t>
      </w:r>
      <w:proofErr w:type="spellStart"/>
      <w:r w:rsidR="00EC113F">
        <w:rPr>
          <w:rFonts w:ascii="Times New Roman" w:hAnsi="Times New Roman" w:cs="Times New Roman"/>
          <w:sz w:val="24"/>
        </w:rPr>
        <w:t>Matze</w:t>
      </w:r>
      <w:proofErr w:type="spellEnd"/>
      <w:r w:rsidR="00EC113F">
        <w:rPr>
          <w:rFonts w:ascii="Times New Roman" w:hAnsi="Times New Roman" w:cs="Times New Roman"/>
          <w:sz w:val="24"/>
        </w:rPr>
        <w:t>)</w:t>
      </w:r>
      <w:r w:rsidR="006C43AA" w:rsidRPr="00242367">
        <w:rPr>
          <w:rFonts w:ascii="Times New Roman" w:hAnsi="Times New Roman" w:cs="Times New Roman"/>
          <w:sz w:val="24"/>
        </w:rPr>
        <w:t xml:space="preserve"> </w:t>
      </w:r>
    </w:p>
    <w:p w:rsidR="006C43AA" w:rsidRPr="00242367" w:rsidRDefault="006C43AA" w:rsidP="006C43AA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gramStart"/>
      <w:r w:rsidRPr="00242367">
        <w:rPr>
          <w:rFonts w:ascii="Times New Roman" w:hAnsi="Times New Roman" w:cs="Times New Roman"/>
          <w:sz w:val="24"/>
        </w:rPr>
        <w:t>Concept.</w:t>
      </w:r>
      <w:r w:rsidR="00EC113F">
        <w:rPr>
          <w:rFonts w:ascii="Times New Roman" w:hAnsi="Times New Roman" w:cs="Times New Roman"/>
          <w:sz w:val="24"/>
        </w:rPr>
        <w:t>(</w:t>
      </w:r>
      <w:proofErr w:type="gramEnd"/>
      <w:r w:rsidR="00EC113F">
        <w:rPr>
          <w:rFonts w:ascii="Times New Roman" w:hAnsi="Times New Roman" w:cs="Times New Roman"/>
          <w:sz w:val="24"/>
        </w:rPr>
        <w:t>Simon)</w:t>
      </w:r>
    </w:p>
    <w:p w:rsidR="00242367" w:rsidRP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Requirements analysis.</w:t>
      </w:r>
      <w:r w:rsidR="00EC113F" w:rsidRP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(Simon)</w:t>
      </w:r>
    </w:p>
    <w:p w:rsidR="00B70FB2" w:rsidRPr="00B70FB2" w:rsidRDefault="00242367" w:rsidP="00B70FB2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Technical frameworks.</w:t>
      </w:r>
      <w:r w:rsidR="00EC113F" w:rsidRP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(Simon)</w:t>
      </w:r>
    </w:p>
    <w:p w:rsidR="00242367" w:rsidRPr="00242367" w:rsidRDefault="006C43AA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</w:t>
      </w:r>
      <w:r w:rsidR="00242367" w:rsidRPr="00242367">
        <w:rPr>
          <w:rFonts w:ascii="Times New Roman" w:hAnsi="Times New Roman" w:cs="Times New Roman"/>
          <w:sz w:val="24"/>
        </w:rPr>
        <w:t>Technical concept.</w:t>
      </w:r>
      <w:r w:rsidR="00EC113F" w:rsidRP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(Simon)</w:t>
      </w:r>
    </w:p>
    <w:p w:rsidR="00242367" w:rsidRP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Operational concept.</w:t>
      </w:r>
      <w:r w:rsidR="00EC113F" w:rsidRP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(Simon)</w:t>
      </w:r>
    </w:p>
    <w:p w:rsidR="00242367" w:rsidRPr="00242367" w:rsidRDefault="006C43AA" w:rsidP="00242367">
      <w:pPr>
        <w:pStyle w:val="Listenabsatz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Implementation.</w:t>
      </w:r>
    </w:p>
    <w:p w:rsid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Software architecture.</w:t>
      </w:r>
      <w:r w:rsidR="000D1D38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D1D38">
        <w:rPr>
          <w:rFonts w:ascii="Times New Roman" w:hAnsi="Times New Roman" w:cs="Times New Roman"/>
          <w:sz w:val="24"/>
        </w:rPr>
        <w:t>Matze</w:t>
      </w:r>
      <w:proofErr w:type="spellEnd"/>
      <w:r w:rsidR="000D1D38">
        <w:rPr>
          <w:rFonts w:ascii="Times New Roman" w:hAnsi="Times New Roman" w:cs="Times New Roman"/>
          <w:sz w:val="24"/>
        </w:rPr>
        <w:t>)</w:t>
      </w:r>
    </w:p>
    <w:p w:rsidR="00DB4C29" w:rsidRPr="00DB4C29" w:rsidRDefault="00DB4C29" w:rsidP="00DB4C29">
      <w:pPr>
        <w:pStyle w:val="Listenabsatz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___Stand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heute</w:t>
      </w:r>
      <w:proofErr w:type="spellEnd"/>
      <w:r>
        <w:rPr>
          <w:rFonts w:ascii="Times New Roman" w:hAnsi="Times New Roman" w:cs="Times New Roman"/>
          <w:color w:val="FF0000"/>
          <w:sz w:val="24"/>
        </w:rPr>
        <w:t>___</w:t>
      </w:r>
    </w:p>
    <w:p w:rsidR="00242367" w:rsidRPr="00242367" w:rsidRDefault="00242367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 </w:t>
      </w:r>
      <w:r w:rsidR="00B70FB2">
        <w:rPr>
          <w:rFonts w:ascii="Times New Roman" w:hAnsi="Times New Roman" w:cs="Times New Roman"/>
          <w:sz w:val="24"/>
        </w:rPr>
        <w:t>Software development</w:t>
      </w:r>
      <w:r w:rsidRPr="00242367">
        <w:rPr>
          <w:rFonts w:ascii="Times New Roman" w:hAnsi="Times New Roman" w:cs="Times New Roman"/>
          <w:sz w:val="24"/>
        </w:rPr>
        <w:t>.</w:t>
      </w:r>
      <w:r w:rsidR="000D1D38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</w:t>
      </w:r>
      <w:proofErr w:type="spellStart"/>
      <w:r w:rsidR="00EC113F">
        <w:rPr>
          <w:rFonts w:ascii="Times New Roman" w:hAnsi="Times New Roman" w:cs="Times New Roman"/>
          <w:sz w:val="24"/>
        </w:rPr>
        <w:t>Überschrift</w:t>
      </w:r>
      <w:proofErr w:type="spellEnd"/>
      <w:r w:rsidR="00EC113F">
        <w:rPr>
          <w:rFonts w:ascii="Times New Roman" w:hAnsi="Times New Roman" w:cs="Times New Roman"/>
          <w:sz w:val="24"/>
        </w:rPr>
        <w:t>)</w:t>
      </w:r>
    </w:p>
    <w:p w:rsidR="00242367" w:rsidRDefault="00242367" w:rsidP="00242367">
      <w:pPr>
        <w:pStyle w:val="Listenabsatz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 xml:space="preserve">Theoretical </w:t>
      </w:r>
      <w:r>
        <w:rPr>
          <w:rFonts w:ascii="Times New Roman" w:hAnsi="Times New Roman" w:cs="Times New Roman"/>
          <w:sz w:val="24"/>
        </w:rPr>
        <w:t>framework</w:t>
      </w:r>
      <w:r w:rsidR="00EC113F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EC113F">
        <w:rPr>
          <w:rFonts w:ascii="Times New Roman" w:hAnsi="Times New Roman" w:cs="Times New Roman"/>
          <w:sz w:val="24"/>
        </w:rPr>
        <w:t>Überschrift</w:t>
      </w:r>
      <w:proofErr w:type="spellEnd"/>
      <w:r w:rsidR="00EC113F">
        <w:rPr>
          <w:rFonts w:ascii="Times New Roman" w:hAnsi="Times New Roman" w:cs="Times New Roman"/>
          <w:sz w:val="24"/>
        </w:rPr>
        <w:t>)</w:t>
      </w:r>
      <w:r w:rsidR="000D1D38">
        <w:rPr>
          <w:rFonts w:ascii="Times New Roman" w:hAnsi="Times New Roman" w:cs="Times New Roman"/>
          <w:sz w:val="24"/>
        </w:rPr>
        <w:t xml:space="preserve"> </w:t>
      </w:r>
    </w:p>
    <w:p w:rsidR="00B70FB2" w:rsidRDefault="00B70FB2" w:rsidP="00B70FB2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Symmetric Cryptography.</w:t>
      </w:r>
      <w:r w:rsidR="00EC113F" w:rsidRP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(Simon)</w:t>
      </w:r>
    </w:p>
    <w:p w:rsidR="00B70FB2" w:rsidRDefault="00B70FB2" w:rsidP="00B70FB2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Asymmetric Cryptography.</w:t>
      </w:r>
      <w:r w:rsid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(Simon)</w:t>
      </w:r>
    </w:p>
    <w:p w:rsidR="00B70FB2" w:rsidRDefault="00B70FB2" w:rsidP="00B70FB2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Server – Client architecture.</w:t>
      </w:r>
      <w:r w:rsidR="00EC113F" w:rsidRPr="00EC113F">
        <w:rPr>
          <w:rFonts w:ascii="Times New Roman" w:hAnsi="Times New Roman" w:cs="Times New Roman"/>
          <w:sz w:val="24"/>
        </w:rPr>
        <w:t xml:space="preserve"> </w:t>
      </w:r>
      <w:r w:rsidR="00EC113F">
        <w:rPr>
          <w:rFonts w:ascii="Times New Roman" w:hAnsi="Times New Roman" w:cs="Times New Roman"/>
          <w:sz w:val="24"/>
        </w:rPr>
        <w:t>(</w:t>
      </w:r>
      <w:proofErr w:type="spellStart"/>
      <w:r w:rsidR="00EC113F">
        <w:rPr>
          <w:rFonts w:ascii="Times New Roman" w:hAnsi="Times New Roman" w:cs="Times New Roman"/>
          <w:sz w:val="24"/>
        </w:rPr>
        <w:t>Matze</w:t>
      </w:r>
      <w:proofErr w:type="spellEnd"/>
      <w:r w:rsidR="00EC113F">
        <w:rPr>
          <w:rFonts w:ascii="Times New Roman" w:hAnsi="Times New Roman" w:cs="Times New Roman"/>
          <w:sz w:val="24"/>
        </w:rPr>
        <w:t>)</w:t>
      </w:r>
    </w:p>
    <w:p w:rsidR="00C707CB" w:rsidRPr="00C707CB" w:rsidRDefault="00EC113F" w:rsidP="00C707CB">
      <w:pPr>
        <w:pStyle w:val="Listenabsatz"/>
        <w:numPr>
          <w:ilvl w:val="3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.  (Observer Pattern </w:t>
      </w:r>
      <w:proofErr w:type="spellStart"/>
      <w:r>
        <w:rPr>
          <w:rFonts w:ascii="Times New Roman" w:hAnsi="Times New Roman" w:cs="Times New Roman"/>
          <w:sz w:val="24"/>
        </w:rPr>
        <w:t>usw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Matze</w:t>
      </w:r>
      <w:proofErr w:type="spellEnd"/>
      <w:r>
        <w:rPr>
          <w:rFonts w:ascii="Times New Roman" w:hAnsi="Times New Roman" w:cs="Times New Roman"/>
          <w:sz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</w:rPr>
        <w:t xml:space="preserve">  </w:t>
      </w:r>
    </w:p>
    <w:p w:rsidR="00242367" w:rsidRDefault="00B70FB2" w:rsidP="00242367">
      <w:pPr>
        <w:pStyle w:val="Listenabsatz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Software description.</w:t>
      </w:r>
      <w:r w:rsidR="00EC113F">
        <w:rPr>
          <w:rFonts w:ascii="Times New Roman" w:hAnsi="Times New Roman" w:cs="Times New Roman"/>
          <w:sz w:val="24"/>
        </w:rPr>
        <w:t xml:space="preserve"> (Max)</w:t>
      </w:r>
      <w:bookmarkStart w:id="0" w:name="_GoBack"/>
      <w:bookmarkEnd w:id="0"/>
    </w:p>
    <w:p w:rsidR="00242367" w:rsidRPr="00B70FB2" w:rsidRDefault="00B70FB2" w:rsidP="00242367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Instructions of usage.</w:t>
      </w:r>
      <w:r w:rsidR="00D01AD2">
        <w:rPr>
          <w:rFonts w:ascii="Times New Roman" w:hAnsi="Times New Roman" w:cs="Times New Roman"/>
          <w:sz w:val="24"/>
        </w:rPr>
        <w:t xml:space="preserve"> </w:t>
      </w:r>
      <w:r w:rsidR="001A74E5">
        <w:rPr>
          <w:rFonts w:ascii="Times New Roman" w:hAnsi="Times New Roman" w:cs="Times New Roman"/>
          <w:sz w:val="24"/>
        </w:rPr>
        <w:t>(README.me)</w:t>
      </w:r>
    </w:p>
    <w:p w:rsidR="00EA2E91" w:rsidRPr="00B70FB2" w:rsidRDefault="006C43AA" w:rsidP="00EA2E91">
      <w:pPr>
        <w:pStyle w:val="Listenabsatz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242367">
        <w:rPr>
          <w:rFonts w:ascii="Times New Roman" w:hAnsi="Times New Roman" w:cs="Times New Roman"/>
          <w:sz w:val="24"/>
        </w:rPr>
        <w:t>Conclusion.</w:t>
      </w:r>
      <w:r w:rsidR="00EA2E91" w:rsidRPr="00EA2E91">
        <w:rPr>
          <w:rFonts w:ascii="Times New Roman" w:hAnsi="Times New Roman" w:cs="Times New Roman"/>
          <w:sz w:val="24"/>
        </w:rPr>
        <w:t xml:space="preserve"> </w:t>
      </w:r>
      <w:r w:rsidR="00EA2E91">
        <w:rPr>
          <w:rFonts w:ascii="Times New Roman" w:hAnsi="Times New Roman" w:cs="Times New Roman"/>
          <w:sz w:val="24"/>
        </w:rPr>
        <w:t>(Max)</w:t>
      </w:r>
    </w:p>
    <w:p w:rsidR="006C43AA" w:rsidRPr="00242367" w:rsidRDefault="006C43AA" w:rsidP="00EA2E91">
      <w:pPr>
        <w:pStyle w:val="Listenabsatz"/>
        <w:jc w:val="both"/>
        <w:rPr>
          <w:rFonts w:ascii="Times New Roman" w:hAnsi="Times New Roman" w:cs="Times New Roman"/>
          <w:sz w:val="24"/>
        </w:rPr>
      </w:pPr>
    </w:p>
    <w:sectPr w:rsidR="006C43AA" w:rsidRPr="002423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174F1"/>
    <w:multiLevelType w:val="multilevel"/>
    <w:tmpl w:val="F5C8B7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33"/>
    <w:rsid w:val="00064033"/>
    <w:rsid w:val="000D1D38"/>
    <w:rsid w:val="001A74E5"/>
    <w:rsid w:val="00242367"/>
    <w:rsid w:val="002D4B10"/>
    <w:rsid w:val="006C0BDA"/>
    <w:rsid w:val="006C43AA"/>
    <w:rsid w:val="00A2395C"/>
    <w:rsid w:val="00B70FB2"/>
    <w:rsid w:val="00C01746"/>
    <w:rsid w:val="00C707CB"/>
    <w:rsid w:val="00C74A74"/>
    <w:rsid w:val="00D01AD2"/>
    <w:rsid w:val="00DB4C29"/>
    <w:rsid w:val="00EA2E91"/>
    <w:rsid w:val="00EC113F"/>
    <w:rsid w:val="00EF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A182A"/>
  <w15:chartTrackingRefBased/>
  <w15:docId w15:val="{CF2B7C2D-34AB-4E21-9F18-E02B156DD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423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423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423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43A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423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4236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4236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Hoyos Cadavid</dc:creator>
  <cp:keywords/>
  <dc:description/>
  <cp:lastModifiedBy>Matthias Pawlitzek</cp:lastModifiedBy>
  <cp:revision>13</cp:revision>
  <dcterms:created xsi:type="dcterms:W3CDTF">2019-03-11T21:01:00Z</dcterms:created>
  <dcterms:modified xsi:type="dcterms:W3CDTF">2019-03-12T10:43:00Z</dcterms:modified>
</cp:coreProperties>
</file>