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pPr w:leftFromText="180" w:rightFromText="180" w:vertAnchor="text" w:horzAnchor="margin" w:tblpY="-669"/>
        <w:tblW w:w="9531" w:type="dxa"/>
        <w:tblLook w:val="04A0" w:firstRow="1" w:lastRow="0" w:firstColumn="1" w:lastColumn="0" w:noHBand="0" w:noVBand="1"/>
      </w:tblPr>
      <w:tblGrid>
        <w:gridCol w:w="9543"/>
      </w:tblGrid>
      <w:tr w:rsidR="001F153E" w14:paraId="55D2CF8B" w14:textId="77777777" w:rsidTr="00B84627">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531" w:type="dxa"/>
            <w:shd w:val="clear" w:color="auto" w:fill="auto"/>
          </w:tcPr>
          <w:p w14:paraId="1F006087" w14:textId="77777777" w:rsidR="001F153E" w:rsidRPr="00616989" w:rsidRDefault="001F153E" w:rsidP="00B84627">
            <w:pPr>
              <w:spacing w:after="200"/>
              <w:rPr>
                <w:smallCaps/>
              </w:rPr>
            </w:pPr>
            <w:r w:rsidRPr="00616989">
              <w:rPr>
                <w:smallCaps/>
                <w:noProof/>
              </w:rPr>
              <mc:AlternateContent>
                <mc:Choice Requires="wps">
                  <w:drawing>
                    <wp:inline distT="0" distB="0" distL="0" distR="0" wp14:anchorId="5AA9BDC6" wp14:editId="3CE245EC">
                      <wp:extent cx="5923128" cy="416257"/>
                      <wp:effectExtent l="0" t="0" r="0" b="3175"/>
                      <wp:docPr id="16" name="Text Box 16"/>
                      <wp:cNvGraphicFramePr/>
                      <a:graphic xmlns:a="http://schemas.openxmlformats.org/drawingml/2006/main">
                        <a:graphicData uri="http://schemas.microsoft.com/office/word/2010/wordprocessingShape">
                          <wps:wsp>
                            <wps:cNvSpPr txBox="1"/>
                            <wps:spPr>
                              <a:xfrm>
                                <a:off x="0" y="0"/>
                                <a:ext cx="5923128" cy="4162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46F26D" w14:textId="79553D8D" w:rsidR="00FD7C99" w:rsidRPr="00CB4A4D" w:rsidRDefault="00FD7C99" w:rsidP="001F153E">
                                  <w:pPr>
                                    <w:pStyle w:val="Subtitle"/>
                                    <w:jc w:val="center"/>
                                    <w:rPr>
                                      <w:color w:val="FFFFFF" w:themeColor="background1"/>
                                    </w:rPr>
                                  </w:pPr>
                                  <w:r>
                                    <w:rPr>
                                      <w:color w:val="FFFFFF" w:themeColor="background1"/>
                                    </w:rPr>
                                    <w:t xml:space="preserve">June 2021 | </w:t>
                                  </w:r>
                                  <w:r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A9BDC6" id="_x0000_t202" coordsize="21600,21600" o:spt="202" path="m,l,21600r21600,l21600,xe">
                      <v:stroke joinstyle="miter"/>
                      <v:path gradientshapeok="t" o:connecttype="rect"/>
                    </v:shapetype>
                    <v:shape id="Text Box 16" o:spid="_x0000_s1026" type="#_x0000_t202" style="width:466.4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" filled="f" stroked="f">
                      <v:textbox>
                        <w:txbxContent>
                          <w:p w14:paraId="4B46F26D" w14:textId="79553D8D" w:rsidR="00FD7C99" w:rsidRPr="00CB4A4D" w:rsidRDefault="00FD7C99" w:rsidP="001F153E">
                            <w:pPr>
                              <w:pStyle w:val="Subtitle"/>
                              <w:jc w:val="center"/>
                              <w:rPr>
                                <w:color w:val="FFFFFF" w:themeColor="background1"/>
                              </w:rPr>
                            </w:pPr>
                            <w:r>
                              <w:rPr>
                                <w:color w:val="FFFFFF" w:themeColor="background1"/>
                              </w:rPr>
                              <w:t xml:space="preserve">June 2021 | </w:t>
                            </w:r>
                            <w:r w:rsidRPr="00E26263">
                              <w:rPr>
                                <w:color w:val="FFFFFF" w:themeColor="background1"/>
                              </w:rPr>
                              <w:t>PG-DSBA-Online</w:t>
                            </w:r>
                          </w:p>
                          <w:p w14:paraId="7BCF2BDE" w14:textId="77777777" w:rsidR="00FD7C99" w:rsidRPr="00CB4A4D" w:rsidRDefault="00FD7C99" w:rsidP="001F153E">
                            <w:pPr>
                              <w:pStyle w:val="Subtitle"/>
                              <w:jc w:val="center"/>
                              <w:rPr>
                                <w:color w:val="FFFFFF" w:themeColor="background1"/>
                              </w:rPr>
                            </w:pPr>
                          </w:p>
                        </w:txbxContent>
                      </v:textbox>
                      <w10:anchorlock/>
                    </v:shape>
                  </w:pict>
                </mc:Fallback>
              </mc:AlternateContent>
            </w:r>
          </w:p>
        </w:tc>
      </w:tr>
    </w:tbl>
    <w:sdt>
      <w:sdtPr>
        <w:rPr>
          <w:rFonts w:cstheme="minorBidi"/>
          <w:b w:val="0"/>
          <w:color w:val="000000" w:themeColor="text1"/>
          <w:sz w:val="22"/>
          <w:szCs w:val="22"/>
        </w:rPr>
        <w:id w:val="805429490"/>
        <w:docPartObj>
          <w:docPartGallery w:val="Cover Pages"/>
          <w:docPartUnique/>
        </w:docPartObj>
      </w:sdtPr>
      <w:sdtEndPr>
        <w:rPr>
          <w:rFonts w:cs="Times New Roman"/>
          <w:sz w:val="20"/>
          <w:szCs w:val="20"/>
        </w:rPr>
      </w:sdtEndPr>
      <w:sdtContent>
        <w:p w14:paraId="1370F6EB" w14:textId="77777777" w:rsidR="001F153E" w:rsidRDefault="001F153E" w:rsidP="001F153E">
          <w:pPr>
            <w:pStyle w:val="NoSpacing"/>
          </w:pPr>
          <w:r>
            <w:rPr>
              <w:noProof/>
            </w:rPr>
            <w:drawing>
              <wp:anchor distT="0" distB="0" distL="114300" distR="114300" simplePos="0" relativeHeight="251660288" behindDoc="1" locked="0" layoutInCell="1" allowOverlap="1" wp14:anchorId="4FA14547" wp14:editId="78EB86C3">
                <wp:simplePos x="0" y="0"/>
                <wp:positionH relativeFrom="page">
                  <wp:align>left</wp:align>
                </wp:positionH>
                <wp:positionV relativeFrom="paragraph">
                  <wp:posOffset>-361950</wp:posOffset>
                </wp:positionV>
                <wp:extent cx="7775575" cy="6489700"/>
                <wp:effectExtent l="0" t="0" r="0" b="635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84601" cy="649723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7E9DDC19" wp14:editId="68053187">
                    <wp:simplePos x="0" y="0"/>
                    <wp:positionH relativeFrom="page">
                      <wp:align>left</wp:align>
                    </wp:positionH>
                    <wp:positionV relativeFrom="paragraph">
                      <wp:posOffset>-914400</wp:posOffset>
                    </wp:positionV>
                    <wp:extent cx="7776210" cy="1492250"/>
                    <wp:effectExtent l="0" t="0" r="0" b="0"/>
                    <wp:wrapNone/>
                    <wp:docPr id="10" name="Rectangle 10" descr="rectangle"/>
                    <wp:cNvGraphicFramePr/>
                    <a:graphic xmlns:a="http://schemas.openxmlformats.org/drawingml/2006/main">
                      <a:graphicData uri="http://schemas.microsoft.com/office/word/2010/wordprocessingShape">
                        <wps:wsp>
                          <wps:cNvSpPr/>
                          <wps:spPr>
                            <a:xfrm>
                              <a:off x="0" y="0"/>
                              <a:ext cx="7776210" cy="1492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0E70AA"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9DDC19" id="Rectangle 10" o:spid="_x0000_s1027" alt="rectangle" style="position:absolute;margin-left:0;margin-top:-1in;width:612.3pt;height:117.5pt;z-index:-2516551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" fillcolor="#002d2d [2415]" stroked="f" strokeweight="1pt">
                    <v:textbox>
                      <w:txbxContent>
                        <w:p w14:paraId="7F0E70AA" w14:textId="77777777" w:rsidR="00FD7C99" w:rsidRDefault="00FD7C99" w:rsidP="00174A5D">
                          <w:pPr>
                            <w:jc w:val="center"/>
                          </w:pPr>
                        </w:p>
                      </w:txbxContent>
                    </v:textbox>
                    <w10:wrap anchorx="page"/>
                  </v:rect>
                </w:pict>
              </mc:Fallback>
            </mc:AlternateContent>
          </w:r>
        </w:p>
        <w:p w14:paraId="6FBD4CAA" w14:textId="77777777" w:rsidR="001F153E" w:rsidRDefault="001F153E" w:rsidP="001F153E"/>
        <w:p w14:paraId="4C3317E8" w14:textId="77777777" w:rsidR="001F153E" w:rsidRDefault="001F153E" w:rsidP="001F153E"/>
        <w:p w14:paraId="5F290CC0" w14:textId="77777777" w:rsidR="001F153E" w:rsidRDefault="001F153E" w:rsidP="001F153E"/>
        <w:p w14:paraId="44DB0A0D" w14:textId="77777777" w:rsidR="001F153E" w:rsidRDefault="001F153E" w:rsidP="001F153E"/>
        <w:p w14:paraId="221D6892" w14:textId="77777777" w:rsidR="001F153E" w:rsidRDefault="001F153E" w:rsidP="001F153E"/>
        <w:p w14:paraId="5D416654" w14:textId="77777777" w:rsidR="001F153E" w:rsidRDefault="001F153E" w:rsidP="001F153E"/>
        <w:p w14:paraId="30FF94AF" w14:textId="77777777" w:rsidR="001F153E" w:rsidRDefault="001F153E" w:rsidP="001F153E"/>
        <w:p w14:paraId="57F7D431" w14:textId="77777777" w:rsidR="001F153E" w:rsidRDefault="001F153E" w:rsidP="001F153E"/>
        <w:p w14:paraId="599434BD" w14:textId="77777777" w:rsidR="001F153E" w:rsidRDefault="001F153E" w:rsidP="001F153E"/>
        <w:p w14:paraId="25B827CE" w14:textId="77777777" w:rsidR="001F153E" w:rsidRDefault="001F153E" w:rsidP="001F153E"/>
        <w:p w14:paraId="24DBC7F4" w14:textId="77777777" w:rsidR="001F153E" w:rsidRDefault="001F153E" w:rsidP="001F153E"/>
        <w:p w14:paraId="1E92A55F" w14:textId="77777777" w:rsidR="001F153E" w:rsidRDefault="001F153E" w:rsidP="001F153E">
          <w:r>
            <w:rPr>
              <w:noProof/>
            </w:rPr>
            <w:t xml:space="preserve">  </w:t>
          </w:r>
        </w:p>
        <w:p w14:paraId="7ADEFD28" w14:textId="77777777" w:rsidR="001F153E" w:rsidRDefault="001F153E" w:rsidP="001F153E"/>
        <w:p w14:paraId="57A2EAF4" w14:textId="77777777" w:rsidR="00BD2039" w:rsidRDefault="00BD2039" w:rsidP="001F153E"/>
        <w:p w14:paraId="201C838F" w14:textId="77777777" w:rsidR="00BD2039" w:rsidRDefault="00BD2039" w:rsidP="001F153E"/>
        <w:p w14:paraId="00EFD487" w14:textId="77777777" w:rsidR="00BD2039" w:rsidRDefault="00BD2039" w:rsidP="001F153E"/>
        <w:p w14:paraId="0BB8EEC7" w14:textId="77777777" w:rsidR="007F3910" w:rsidRDefault="00CA4DD7" w:rsidP="007F3910">
          <w:r>
            <w:rPr>
              <w:noProof/>
            </w:rPr>
            <mc:AlternateContent>
              <mc:Choice Requires="wps">
                <w:drawing>
                  <wp:anchor distT="45720" distB="45720" distL="114300" distR="114300" simplePos="0" relativeHeight="251668480" behindDoc="0" locked="0" layoutInCell="1" allowOverlap="1" wp14:anchorId="77B9E0B9" wp14:editId="30EF0987">
                    <wp:simplePos x="0" y="0"/>
                    <wp:positionH relativeFrom="margin">
                      <wp:align>center</wp:align>
                    </wp:positionH>
                    <wp:positionV relativeFrom="outsideMargin">
                      <wp:posOffset>-1302954</wp:posOffset>
                    </wp:positionV>
                    <wp:extent cx="5224145" cy="23545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145" cy="2354580"/>
                            </a:xfrm>
                            <a:prstGeom prst="rect">
                              <a:avLst/>
                            </a:prstGeom>
                            <a:noFill/>
                            <a:ln w="9525">
                              <a:noFill/>
                              <a:miter lim="800000"/>
                              <a:headEnd/>
                              <a:tailEnd/>
                            </a:ln>
                          </wps:spPr>
                          <wps:txb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728060E1" w14:textId="045668DA" w:rsidR="00FD7C9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DATA MINING</w:t>
                                </w:r>
                              </w:p>
                              <w:p w14:paraId="02012FF7" w14:textId="77777777" w:rsidR="00FD7C99" w:rsidRDefault="00FD7C99"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9E0B9" id="Text Box 2" o:spid="_x0000_s1028" type="#_x0000_t202" style="position:absolute;margin-left:0;margin-top:-102.6pt;width:411.35pt;height:185.4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" filled="f" stroked="f">
                    <v:textbox>
                      <w:txbxContent>
                        <w:p w14:paraId="0AB27240" w14:textId="77777777" w:rsidR="00FD7C99" w:rsidRPr="00FF630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PROJECT REPORT</w:t>
                          </w:r>
                        </w:p>
                        <w:p w14:paraId="728060E1" w14:textId="045668DA" w:rsidR="00FD7C99" w:rsidRDefault="00FD7C99" w:rsidP="00CA4DD7">
                          <w:pPr>
                            <w:spacing w:after="0" w:line="240" w:lineRule="auto"/>
                            <w:jc w:val="cente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pPr>
                          <w:r>
                            <w:rPr>
                              <w:b/>
                              <w:color w:val="FFFFFF" w:themeColor="background1"/>
                              <w:sz w:val="64"/>
                              <w:szCs w:val="64"/>
                              <w14:textOutline w14:w="0" w14:cap="flat" w14:cmpd="sng" w14:algn="ctr">
                                <w14:noFill/>
                                <w14:prstDash w14:val="solid"/>
                                <w14:round/>
                              </w14:textOutline>
                              <w14:props3d w14:extrusionH="57150" w14:contourW="0" w14:prstMaterial="softEdge">
                                <w14:bevelT w14:w="25400" w14:h="38100" w14:prst="circle"/>
                              </w14:props3d>
                            </w:rPr>
                            <w:t>DATA MINING</w:t>
                          </w:r>
                        </w:p>
                        <w:p w14:paraId="02012FF7" w14:textId="77777777" w:rsidR="00FD7C99" w:rsidRDefault="00FD7C99" w:rsidP="00CA4DD7">
                          <w:pPr>
                            <w:spacing w:after="0" w:line="240" w:lineRule="auto"/>
                            <w:jc w:val="center"/>
                            <w:rPr>
                              <w:b/>
                              <w:color w:val="FFFFFF" w:themeColor="background1"/>
                              <w:sz w:val="56"/>
                              <w:szCs w:val="72"/>
                              <w14:textOutline w14:w="0" w14:cap="flat" w14:cmpd="sng" w14:algn="ctr">
                                <w14:noFill/>
                                <w14:prstDash w14:val="solid"/>
                                <w14:round/>
                              </w14:textOutline>
                              <w14:props3d w14:extrusionH="57150" w14:contourW="0" w14:prstMaterial="softEdge">
                                <w14:bevelT w14:w="25400" w14:h="38100" w14:prst="circle"/>
                              </w14:props3d>
                            </w:rPr>
                          </w:pPr>
                        </w:p>
                        <w:p w14:paraId="42118AC1"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SUBMITTED BY</w:t>
                          </w:r>
                        </w:p>
                        <w:p w14:paraId="3604E10F" w14:textId="77777777" w:rsidR="00FD7C99" w:rsidRPr="00FF6309" w:rsidRDefault="00FD7C99" w:rsidP="00CA4DD7">
                          <w:pPr>
                            <w:spacing w:after="0" w:line="240" w:lineRule="auto"/>
                            <w:jc w:val="center"/>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pPr>
                          <w:r w:rsidRPr="00FF6309">
                            <w:rPr>
                              <w:b/>
                              <w:color w:val="FFFFFF" w:themeColor="background1"/>
                              <w:sz w:val="40"/>
                              <w:szCs w:val="72"/>
                              <w14:textOutline w14:w="0" w14:cap="flat" w14:cmpd="sng" w14:algn="ctr">
                                <w14:noFill/>
                                <w14:prstDash w14:val="solid"/>
                                <w14:round/>
                              </w14:textOutline>
                              <w14:props3d w14:extrusionH="57150" w14:contourW="0" w14:prstMaterial="softEdge">
                                <w14:bevelT w14:w="25400" w14:h="38100" w14:prst="circle"/>
                              </w14:props3d>
                            </w:rPr>
                            <w:t>DEV TRIPATHI</w:t>
                          </w:r>
                        </w:p>
                      </w:txbxContent>
                    </v:textbox>
                    <w10:wrap type="square" anchorx="margin" anchory="margin"/>
                  </v:shape>
                </w:pict>
              </mc:Fallback>
            </mc:AlternateContent>
          </w:r>
          <w:r w:rsidR="00933F9D">
            <w:rPr>
              <w:noProof/>
            </w:rPr>
            <mc:AlternateContent>
              <mc:Choice Requires="wps">
                <w:drawing>
                  <wp:anchor distT="45720" distB="45720" distL="114300" distR="114300" simplePos="0" relativeHeight="251663360" behindDoc="0" locked="0" layoutInCell="1" allowOverlap="1" wp14:anchorId="003D6D01" wp14:editId="4F8B667A">
                    <wp:simplePos x="0" y="0"/>
                    <wp:positionH relativeFrom="margin">
                      <wp:align>center</wp:align>
                    </wp:positionH>
                    <wp:positionV relativeFrom="outsideMargin">
                      <wp:posOffset>7490460</wp:posOffset>
                    </wp:positionV>
                    <wp:extent cx="5412740" cy="21590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2740" cy="2159000"/>
                            </a:xfrm>
                            <a:prstGeom prst="rect">
                              <a:avLst/>
                            </a:prstGeom>
                            <a:solidFill>
                              <a:schemeClr val="tx1">
                                <a:lumMod val="75000"/>
                                <a:lumOff val="25000"/>
                              </a:schemeClr>
                            </a:solidFill>
                            <a:ln w="9525">
                              <a:noFill/>
                              <a:miter lim="800000"/>
                              <a:headEnd/>
                              <a:tailEnd/>
                            </a:ln>
                          </wps:spPr>
                          <wps:txb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D6D01" id="_x0000_s1029" type="#_x0000_t202" style="position:absolute;margin-left:0;margin-top:589.8pt;width:426.2pt;height:170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outer-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" fillcolor="#404040 [2429]" stroked="f">
                    <v:textbox>
                      <w:txbxContent>
                        <w:p w14:paraId="282B90CA" w14:textId="77777777" w:rsidR="00FD7C99"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REPORT</w:t>
                          </w:r>
                          <w: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14:paraId="2A5E52D3" w14:textId="77777777" w:rsidR="00FD7C99" w:rsidRPr="00686E2D" w:rsidRDefault="00FD7C99" w:rsidP="005A487D">
                          <w:pPr>
                            <w:spacing w:after="0" w:line="240" w:lineRule="auto"/>
                            <w:jc w:val="center"/>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b/>
                              <w:color w:val="FFFFFF" w:themeColor="background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ADVANCE STATISTICS </w:t>
                          </w:r>
                        </w:p>
                        <w:p w14:paraId="7F9C4064" w14:textId="77777777" w:rsidR="00FD7C99" w:rsidRPr="00686E2D" w:rsidRDefault="00FD7C99" w:rsidP="005A487D">
                          <w:pPr>
                            <w:spacing w:after="0"/>
                            <w:rPr>
                              <w:color w:val="FFFFFF" w:themeColor="background1"/>
                              <w:sz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F3111"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Submitted by</w:t>
                          </w:r>
                        </w:p>
                        <w:p w14:paraId="66EA3303" w14:textId="77777777" w:rsidR="00FD7C99" w:rsidRPr="00686E2D" w:rsidRDefault="00FD7C99" w:rsidP="00933F9D">
                          <w:pPr>
                            <w:spacing w:after="0" w:line="240" w:lineRule="auto"/>
                            <w:jc w:val="center"/>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6E2D">
                            <w:rPr>
                              <w:color w:val="FFFFFF" w:themeColor="background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Tripathi</w:t>
                          </w:r>
                        </w:p>
                      </w:txbxContent>
                    </v:textbox>
                    <w10:wrap type="square" anchorx="margin" anchory="margin"/>
                  </v:shape>
                </w:pict>
              </mc:Fallback>
            </mc:AlternateContent>
          </w:r>
          <w:r w:rsidR="00933F9D">
            <w:rPr>
              <w:noProof/>
            </w:rPr>
            <mc:AlternateContent>
              <mc:Choice Requires="wps">
                <w:drawing>
                  <wp:anchor distT="0" distB="0" distL="114300" distR="114300" simplePos="0" relativeHeight="251659264" behindDoc="1" locked="0" layoutInCell="1" allowOverlap="1" wp14:anchorId="1FEB41E7" wp14:editId="2D874530">
                    <wp:simplePos x="0" y="0"/>
                    <wp:positionH relativeFrom="page">
                      <wp:align>right</wp:align>
                    </wp:positionH>
                    <wp:positionV relativeFrom="paragraph">
                      <wp:posOffset>656590</wp:posOffset>
                    </wp:positionV>
                    <wp:extent cx="7776210" cy="3695700"/>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36957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1CA232" w14:textId="77777777" w:rsidR="00FD7C99" w:rsidRDefault="00FD7C99" w:rsidP="00174A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B41E7" id="Rectangle 8" o:spid="_x0000_s1030" alt="rectangle" style="position:absolute;margin-left:561.1pt;margin-top:51.7pt;width:612.3pt;height:291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" fillcolor="#404040 [2429]" stroked="f" strokeweight="1pt">
                    <v:textbox>
                      <w:txbxContent>
                        <w:p w14:paraId="681CA232" w14:textId="77777777" w:rsidR="00FD7C99" w:rsidRDefault="00FD7C99" w:rsidP="00174A5D">
                          <w:pPr>
                            <w:jc w:val="center"/>
                          </w:pPr>
                        </w:p>
                      </w:txbxContent>
                    </v:textbox>
                    <w10:wrap anchorx="page"/>
                  </v:rect>
                </w:pict>
              </mc:Fallback>
            </mc:AlternateContent>
          </w:r>
          <w:r w:rsidR="005A487D">
            <w:br w:type="page"/>
          </w:r>
        </w:p>
      </w:sdtContent>
    </w:sdt>
    <w:p w14:paraId="41B3F220" w14:textId="77777777" w:rsidR="00FC6E23" w:rsidRDefault="00FC6E23" w:rsidP="00FC6E23">
      <w:pPr>
        <w:jc w:val="center"/>
        <w:rPr>
          <w:b/>
          <w:sz w:val="72"/>
          <w:szCs w:val="72"/>
          <w:u w:val="single"/>
        </w:rPr>
      </w:pPr>
      <w:r w:rsidRPr="00FC6E23">
        <w:rPr>
          <w:b/>
          <w:color w:val="03ABAB" w:themeColor="text2" w:themeTint="BF"/>
          <w:sz w:val="72"/>
          <w:szCs w:val="72"/>
          <w:u w:val="single"/>
        </w:rPr>
        <w:lastRenderedPageBreak/>
        <w:t>Contents</w:t>
      </w:r>
    </w:p>
    <w:p w14:paraId="1660DE3F" w14:textId="66AFDF25" w:rsidR="007267AF" w:rsidRDefault="00171308">
      <w:pPr>
        <w:pStyle w:val="TOC2"/>
        <w:rPr>
          <w:rFonts w:eastAsiaTheme="minorEastAsia" w:cstheme="minorBidi"/>
          <w:b w:val="0"/>
          <w:color w:val="auto"/>
          <w:sz w:val="22"/>
          <w:szCs w:val="22"/>
        </w:rPr>
      </w:pPr>
      <w:r>
        <w:rPr>
          <w:sz w:val="72"/>
          <w:szCs w:val="72"/>
          <w:u w:val="single"/>
        </w:rPr>
        <w:fldChar w:fldCharType="begin"/>
      </w:r>
      <w:r>
        <w:rPr>
          <w:sz w:val="72"/>
          <w:szCs w:val="72"/>
          <w:u w:val="single"/>
        </w:rPr>
        <w:instrText xml:space="preserve"> TOC \o "1-3" \h \z \u </w:instrText>
      </w:r>
      <w:r>
        <w:rPr>
          <w:sz w:val="72"/>
          <w:szCs w:val="72"/>
          <w:u w:val="single"/>
        </w:rPr>
        <w:fldChar w:fldCharType="separate"/>
      </w:r>
      <w:hyperlink w:anchor="_Toc75441044" w:history="1">
        <w:r w:rsidR="007267AF" w:rsidRPr="0088653D">
          <w:rPr>
            <w:rStyle w:val="Hyperlink"/>
          </w:rPr>
          <w:t>Problem 1</w:t>
        </w:r>
        <w:r w:rsidR="007267AF">
          <w:rPr>
            <w:webHidden/>
          </w:rPr>
          <w:tab/>
        </w:r>
        <w:r w:rsidR="007267AF">
          <w:rPr>
            <w:webHidden/>
          </w:rPr>
          <w:fldChar w:fldCharType="begin"/>
        </w:r>
        <w:r w:rsidR="007267AF">
          <w:rPr>
            <w:webHidden/>
          </w:rPr>
          <w:instrText xml:space="preserve"> PAGEREF _Toc75441044 \h </w:instrText>
        </w:r>
        <w:r w:rsidR="007267AF">
          <w:rPr>
            <w:webHidden/>
          </w:rPr>
        </w:r>
        <w:r w:rsidR="007267AF">
          <w:rPr>
            <w:webHidden/>
          </w:rPr>
          <w:fldChar w:fldCharType="separate"/>
        </w:r>
        <w:r w:rsidR="002A41D6">
          <w:rPr>
            <w:webHidden/>
          </w:rPr>
          <w:t>1</w:t>
        </w:r>
        <w:r w:rsidR="007267AF">
          <w:rPr>
            <w:webHidden/>
          </w:rPr>
          <w:fldChar w:fldCharType="end"/>
        </w:r>
      </w:hyperlink>
    </w:p>
    <w:p w14:paraId="1D3AC186" w14:textId="185B3664" w:rsidR="007267AF" w:rsidRDefault="002A41D6">
      <w:pPr>
        <w:pStyle w:val="TOC3"/>
        <w:rPr>
          <w:rFonts w:eastAsiaTheme="minorEastAsia" w:cstheme="minorBidi"/>
          <w:b w:val="0"/>
          <w:color w:val="auto"/>
          <w:sz w:val="22"/>
          <w:szCs w:val="22"/>
        </w:rPr>
      </w:pPr>
      <w:hyperlink w:anchor="_Toc75441045" w:history="1">
        <w:r w:rsidR="007267AF" w:rsidRPr="0088653D">
          <w:rPr>
            <w:rStyle w:val="Hyperlink"/>
          </w:rPr>
          <w:t>Bank Marketing Dataset Analysis</w:t>
        </w:r>
        <w:r w:rsidR="007267AF">
          <w:rPr>
            <w:webHidden/>
          </w:rPr>
          <w:tab/>
        </w:r>
        <w:r w:rsidR="007267AF">
          <w:rPr>
            <w:webHidden/>
          </w:rPr>
          <w:fldChar w:fldCharType="begin"/>
        </w:r>
        <w:r w:rsidR="007267AF">
          <w:rPr>
            <w:webHidden/>
          </w:rPr>
          <w:instrText xml:space="preserve"> PAGEREF _Toc75441045 \h </w:instrText>
        </w:r>
        <w:r w:rsidR="007267AF">
          <w:rPr>
            <w:webHidden/>
          </w:rPr>
        </w:r>
        <w:r w:rsidR="007267AF">
          <w:rPr>
            <w:webHidden/>
          </w:rPr>
          <w:fldChar w:fldCharType="separate"/>
        </w:r>
        <w:r>
          <w:rPr>
            <w:webHidden/>
          </w:rPr>
          <w:t>1</w:t>
        </w:r>
        <w:r w:rsidR="007267AF">
          <w:rPr>
            <w:webHidden/>
          </w:rPr>
          <w:fldChar w:fldCharType="end"/>
        </w:r>
      </w:hyperlink>
    </w:p>
    <w:p w14:paraId="721EF2B7" w14:textId="52141978" w:rsidR="007267AF" w:rsidRDefault="002A41D6">
      <w:pPr>
        <w:pStyle w:val="TOC3"/>
        <w:rPr>
          <w:rFonts w:eastAsiaTheme="minorEastAsia" w:cstheme="minorBidi"/>
          <w:b w:val="0"/>
          <w:color w:val="auto"/>
          <w:sz w:val="22"/>
          <w:szCs w:val="22"/>
        </w:rPr>
      </w:pPr>
      <w:hyperlink w:anchor="_Toc75441046" w:history="1">
        <w:r w:rsidR="007267AF" w:rsidRPr="0088653D">
          <w:rPr>
            <w:rStyle w:val="Hyperlink"/>
          </w:rPr>
          <w:t>Information about dataset</w:t>
        </w:r>
        <w:r w:rsidR="007267AF">
          <w:rPr>
            <w:webHidden/>
          </w:rPr>
          <w:tab/>
        </w:r>
        <w:r w:rsidR="007267AF">
          <w:rPr>
            <w:webHidden/>
          </w:rPr>
          <w:fldChar w:fldCharType="begin"/>
        </w:r>
        <w:r w:rsidR="007267AF">
          <w:rPr>
            <w:webHidden/>
          </w:rPr>
          <w:instrText xml:space="preserve"> PAGEREF _Toc75441046 \h </w:instrText>
        </w:r>
        <w:r w:rsidR="007267AF">
          <w:rPr>
            <w:webHidden/>
          </w:rPr>
        </w:r>
        <w:r w:rsidR="007267AF">
          <w:rPr>
            <w:webHidden/>
          </w:rPr>
          <w:fldChar w:fldCharType="separate"/>
        </w:r>
        <w:r>
          <w:rPr>
            <w:webHidden/>
          </w:rPr>
          <w:t>1</w:t>
        </w:r>
        <w:r w:rsidR="007267AF">
          <w:rPr>
            <w:webHidden/>
          </w:rPr>
          <w:fldChar w:fldCharType="end"/>
        </w:r>
      </w:hyperlink>
    </w:p>
    <w:p w14:paraId="285249CC" w14:textId="7C084981" w:rsidR="007267AF" w:rsidRDefault="002A41D6">
      <w:pPr>
        <w:pStyle w:val="TOC3"/>
        <w:rPr>
          <w:rFonts w:eastAsiaTheme="minorEastAsia" w:cstheme="minorBidi"/>
          <w:b w:val="0"/>
          <w:color w:val="auto"/>
          <w:sz w:val="22"/>
          <w:szCs w:val="22"/>
        </w:rPr>
      </w:pPr>
      <w:hyperlink w:anchor="_Toc75441047" w:history="1">
        <w:r w:rsidR="007267AF" w:rsidRPr="0088653D">
          <w:rPr>
            <w:rStyle w:val="Hyperlink"/>
          </w:rPr>
          <w:t>Data Dictionary for Market Segmentation</w:t>
        </w:r>
        <w:r w:rsidR="007267AF">
          <w:rPr>
            <w:webHidden/>
          </w:rPr>
          <w:tab/>
        </w:r>
        <w:r w:rsidR="007267AF">
          <w:rPr>
            <w:webHidden/>
          </w:rPr>
          <w:fldChar w:fldCharType="begin"/>
        </w:r>
        <w:r w:rsidR="007267AF">
          <w:rPr>
            <w:webHidden/>
          </w:rPr>
          <w:instrText xml:space="preserve"> PAGEREF _Toc75441047 \h </w:instrText>
        </w:r>
        <w:r w:rsidR="007267AF">
          <w:rPr>
            <w:webHidden/>
          </w:rPr>
        </w:r>
        <w:r w:rsidR="007267AF">
          <w:rPr>
            <w:webHidden/>
          </w:rPr>
          <w:fldChar w:fldCharType="separate"/>
        </w:r>
        <w:r>
          <w:rPr>
            <w:webHidden/>
          </w:rPr>
          <w:t>1</w:t>
        </w:r>
        <w:r w:rsidR="007267AF">
          <w:rPr>
            <w:webHidden/>
          </w:rPr>
          <w:fldChar w:fldCharType="end"/>
        </w:r>
      </w:hyperlink>
    </w:p>
    <w:p w14:paraId="77E5DF90" w14:textId="3A064D98" w:rsidR="007267AF" w:rsidRDefault="002A41D6">
      <w:pPr>
        <w:pStyle w:val="TOC3"/>
        <w:rPr>
          <w:rFonts w:eastAsiaTheme="minorEastAsia" w:cstheme="minorBidi"/>
          <w:b w:val="0"/>
          <w:color w:val="auto"/>
          <w:sz w:val="22"/>
          <w:szCs w:val="22"/>
        </w:rPr>
      </w:pPr>
      <w:hyperlink w:anchor="_Toc75441048" w:history="1">
        <w:r w:rsidR="007267AF" w:rsidRPr="0088653D">
          <w:rPr>
            <w:rStyle w:val="Hyperlink"/>
          </w:rPr>
          <w:t>EDA</w:t>
        </w:r>
        <w:r w:rsidR="007267AF">
          <w:rPr>
            <w:webHidden/>
          </w:rPr>
          <w:tab/>
        </w:r>
        <w:r w:rsidR="007267AF">
          <w:rPr>
            <w:webHidden/>
          </w:rPr>
          <w:fldChar w:fldCharType="begin"/>
        </w:r>
        <w:r w:rsidR="007267AF">
          <w:rPr>
            <w:webHidden/>
          </w:rPr>
          <w:instrText xml:space="preserve"> PAGEREF _Toc75441048 \h </w:instrText>
        </w:r>
        <w:r w:rsidR="007267AF">
          <w:rPr>
            <w:webHidden/>
          </w:rPr>
        </w:r>
        <w:r w:rsidR="007267AF">
          <w:rPr>
            <w:webHidden/>
          </w:rPr>
          <w:fldChar w:fldCharType="separate"/>
        </w:r>
        <w:r>
          <w:rPr>
            <w:webHidden/>
          </w:rPr>
          <w:t>1</w:t>
        </w:r>
        <w:r w:rsidR="007267AF">
          <w:rPr>
            <w:webHidden/>
          </w:rPr>
          <w:fldChar w:fldCharType="end"/>
        </w:r>
      </w:hyperlink>
    </w:p>
    <w:p w14:paraId="48BE89F4" w14:textId="6B0DD378" w:rsidR="007267AF" w:rsidRDefault="002A41D6">
      <w:pPr>
        <w:pStyle w:val="TOC3"/>
        <w:rPr>
          <w:rFonts w:eastAsiaTheme="minorEastAsia" w:cstheme="minorBidi"/>
          <w:b w:val="0"/>
          <w:color w:val="auto"/>
          <w:sz w:val="22"/>
          <w:szCs w:val="22"/>
        </w:rPr>
      </w:pPr>
      <w:hyperlink w:anchor="_Toc75441049" w:history="1">
        <w:r w:rsidR="007267AF" w:rsidRPr="0088653D">
          <w:rPr>
            <w:rStyle w:val="Hyperlink"/>
          </w:rPr>
          <w:t>Scaling</w:t>
        </w:r>
        <w:r w:rsidR="007267AF">
          <w:rPr>
            <w:webHidden/>
          </w:rPr>
          <w:tab/>
        </w:r>
        <w:r w:rsidR="007267AF">
          <w:rPr>
            <w:webHidden/>
          </w:rPr>
          <w:fldChar w:fldCharType="begin"/>
        </w:r>
        <w:r w:rsidR="007267AF">
          <w:rPr>
            <w:webHidden/>
          </w:rPr>
          <w:instrText xml:space="preserve"> PAGEREF _Toc75441049 \h </w:instrText>
        </w:r>
        <w:r w:rsidR="007267AF">
          <w:rPr>
            <w:webHidden/>
          </w:rPr>
        </w:r>
        <w:r w:rsidR="007267AF">
          <w:rPr>
            <w:webHidden/>
          </w:rPr>
          <w:fldChar w:fldCharType="separate"/>
        </w:r>
        <w:r>
          <w:rPr>
            <w:webHidden/>
          </w:rPr>
          <w:t>6</w:t>
        </w:r>
        <w:r w:rsidR="007267AF">
          <w:rPr>
            <w:webHidden/>
          </w:rPr>
          <w:fldChar w:fldCharType="end"/>
        </w:r>
      </w:hyperlink>
    </w:p>
    <w:p w14:paraId="50BF2C2F" w14:textId="3E41DE94" w:rsidR="007267AF" w:rsidRDefault="002A41D6">
      <w:pPr>
        <w:pStyle w:val="TOC3"/>
        <w:rPr>
          <w:rFonts w:eastAsiaTheme="minorEastAsia" w:cstheme="minorBidi"/>
          <w:b w:val="0"/>
          <w:color w:val="auto"/>
          <w:sz w:val="22"/>
          <w:szCs w:val="22"/>
        </w:rPr>
      </w:pPr>
      <w:hyperlink w:anchor="_Toc75441050" w:history="1">
        <w:r w:rsidR="007267AF" w:rsidRPr="0088653D">
          <w:rPr>
            <w:rStyle w:val="Hyperlink"/>
          </w:rPr>
          <w:t>Hierarchical Clustering</w:t>
        </w:r>
        <w:r w:rsidR="007267AF">
          <w:rPr>
            <w:webHidden/>
          </w:rPr>
          <w:tab/>
        </w:r>
        <w:r w:rsidR="007267AF">
          <w:rPr>
            <w:webHidden/>
          </w:rPr>
          <w:fldChar w:fldCharType="begin"/>
        </w:r>
        <w:r w:rsidR="007267AF">
          <w:rPr>
            <w:webHidden/>
          </w:rPr>
          <w:instrText xml:space="preserve"> PAGEREF _Toc75441050 \h </w:instrText>
        </w:r>
        <w:r w:rsidR="007267AF">
          <w:rPr>
            <w:webHidden/>
          </w:rPr>
        </w:r>
        <w:r w:rsidR="007267AF">
          <w:rPr>
            <w:webHidden/>
          </w:rPr>
          <w:fldChar w:fldCharType="separate"/>
        </w:r>
        <w:r>
          <w:rPr>
            <w:webHidden/>
          </w:rPr>
          <w:t>7</w:t>
        </w:r>
        <w:r w:rsidR="007267AF">
          <w:rPr>
            <w:webHidden/>
          </w:rPr>
          <w:fldChar w:fldCharType="end"/>
        </w:r>
      </w:hyperlink>
    </w:p>
    <w:p w14:paraId="510ED90C" w14:textId="4DE10C5A" w:rsidR="007267AF" w:rsidRDefault="002A41D6">
      <w:pPr>
        <w:pStyle w:val="TOC3"/>
        <w:rPr>
          <w:rFonts w:eastAsiaTheme="minorEastAsia" w:cstheme="minorBidi"/>
          <w:b w:val="0"/>
          <w:color w:val="auto"/>
          <w:sz w:val="22"/>
          <w:szCs w:val="22"/>
        </w:rPr>
      </w:pPr>
      <w:hyperlink w:anchor="_Toc75441051" w:history="1">
        <w:r w:rsidR="007267AF" w:rsidRPr="0088653D">
          <w:rPr>
            <w:rStyle w:val="Hyperlink"/>
          </w:rPr>
          <w:t>K-Means Clustering</w:t>
        </w:r>
        <w:r w:rsidR="007267AF">
          <w:rPr>
            <w:webHidden/>
          </w:rPr>
          <w:tab/>
        </w:r>
        <w:r w:rsidR="007267AF">
          <w:rPr>
            <w:webHidden/>
          </w:rPr>
          <w:fldChar w:fldCharType="begin"/>
        </w:r>
        <w:r w:rsidR="007267AF">
          <w:rPr>
            <w:webHidden/>
          </w:rPr>
          <w:instrText xml:space="preserve"> PAGEREF _Toc75441051 \h </w:instrText>
        </w:r>
        <w:r w:rsidR="007267AF">
          <w:rPr>
            <w:webHidden/>
          </w:rPr>
        </w:r>
        <w:r w:rsidR="007267AF">
          <w:rPr>
            <w:webHidden/>
          </w:rPr>
          <w:fldChar w:fldCharType="separate"/>
        </w:r>
        <w:r>
          <w:rPr>
            <w:webHidden/>
          </w:rPr>
          <w:t>10</w:t>
        </w:r>
        <w:r w:rsidR="007267AF">
          <w:rPr>
            <w:webHidden/>
          </w:rPr>
          <w:fldChar w:fldCharType="end"/>
        </w:r>
      </w:hyperlink>
    </w:p>
    <w:p w14:paraId="41A97042" w14:textId="1CA8E9EF" w:rsidR="007267AF" w:rsidRDefault="002A41D6">
      <w:pPr>
        <w:pStyle w:val="TOC3"/>
        <w:rPr>
          <w:rFonts w:eastAsiaTheme="minorEastAsia" w:cstheme="minorBidi"/>
          <w:b w:val="0"/>
          <w:color w:val="auto"/>
          <w:sz w:val="22"/>
          <w:szCs w:val="22"/>
        </w:rPr>
      </w:pPr>
      <w:hyperlink w:anchor="_Toc75441052" w:history="1">
        <w:r w:rsidR="007267AF" w:rsidRPr="0088653D">
          <w:rPr>
            <w:rStyle w:val="Hyperlink"/>
          </w:rPr>
          <w:t>Recommendations for Promotional Strategies</w:t>
        </w:r>
        <w:r w:rsidR="007267AF">
          <w:rPr>
            <w:webHidden/>
          </w:rPr>
          <w:tab/>
        </w:r>
        <w:r w:rsidR="007267AF">
          <w:rPr>
            <w:webHidden/>
          </w:rPr>
          <w:fldChar w:fldCharType="begin"/>
        </w:r>
        <w:r w:rsidR="007267AF">
          <w:rPr>
            <w:webHidden/>
          </w:rPr>
          <w:instrText xml:space="preserve"> PAGEREF _Toc75441052 \h </w:instrText>
        </w:r>
        <w:r w:rsidR="007267AF">
          <w:rPr>
            <w:webHidden/>
          </w:rPr>
        </w:r>
        <w:r w:rsidR="007267AF">
          <w:rPr>
            <w:webHidden/>
          </w:rPr>
          <w:fldChar w:fldCharType="separate"/>
        </w:r>
        <w:r>
          <w:rPr>
            <w:webHidden/>
          </w:rPr>
          <w:t>14</w:t>
        </w:r>
        <w:r w:rsidR="007267AF">
          <w:rPr>
            <w:webHidden/>
          </w:rPr>
          <w:fldChar w:fldCharType="end"/>
        </w:r>
      </w:hyperlink>
    </w:p>
    <w:p w14:paraId="1C447815" w14:textId="3DA6219B" w:rsidR="007267AF" w:rsidRDefault="002A41D6">
      <w:pPr>
        <w:pStyle w:val="TOC2"/>
        <w:rPr>
          <w:rFonts w:eastAsiaTheme="minorEastAsia" w:cstheme="minorBidi"/>
          <w:b w:val="0"/>
          <w:color w:val="auto"/>
          <w:sz w:val="22"/>
          <w:szCs w:val="22"/>
        </w:rPr>
      </w:pPr>
      <w:hyperlink w:anchor="_Toc75441053" w:history="1">
        <w:r w:rsidR="007267AF" w:rsidRPr="0088653D">
          <w:rPr>
            <w:rStyle w:val="Hyperlink"/>
          </w:rPr>
          <w:t>Problem 2</w:t>
        </w:r>
        <w:r w:rsidR="007267AF">
          <w:rPr>
            <w:webHidden/>
          </w:rPr>
          <w:tab/>
        </w:r>
        <w:r w:rsidR="007267AF">
          <w:rPr>
            <w:webHidden/>
          </w:rPr>
          <w:fldChar w:fldCharType="begin"/>
        </w:r>
        <w:r w:rsidR="007267AF">
          <w:rPr>
            <w:webHidden/>
          </w:rPr>
          <w:instrText xml:space="preserve"> PAGEREF _Toc75441053 \h </w:instrText>
        </w:r>
        <w:r w:rsidR="007267AF">
          <w:rPr>
            <w:webHidden/>
          </w:rPr>
        </w:r>
        <w:r w:rsidR="007267AF">
          <w:rPr>
            <w:webHidden/>
          </w:rPr>
          <w:fldChar w:fldCharType="separate"/>
        </w:r>
        <w:r>
          <w:rPr>
            <w:webHidden/>
          </w:rPr>
          <w:t>15</w:t>
        </w:r>
        <w:r w:rsidR="007267AF">
          <w:rPr>
            <w:webHidden/>
          </w:rPr>
          <w:fldChar w:fldCharType="end"/>
        </w:r>
      </w:hyperlink>
    </w:p>
    <w:p w14:paraId="09BF8AE2" w14:textId="002362C6" w:rsidR="007267AF" w:rsidRDefault="002A41D6">
      <w:pPr>
        <w:pStyle w:val="TOC3"/>
        <w:rPr>
          <w:rFonts w:eastAsiaTheme="minorEastAsia" w:cstheme="minorBidi"/>
          <w:b w:val="0"/>
          <w:color w:val="auto"/>
          <w:sz w:val="22"/>
          <w:szCs w:val="22"/>
        </w:rPr>
      </w:pPr>
      <w:hyperlink w:anchor="_Toc75441054" w:history="1">
        <w:r w:rsidR="007267AF" w:rsidRPr="0088653D">
          <w:rPr>
            <w:rStyle w:val="Hyperlink"/>
          </w:rPr>
          <w:t>Information about the Dataset</w:t>
        </w:r>
        <w:r w:rsidR="007267AF">
          <w:rPr>
            <w:webHidden/>
          </w:rPr>
          <w:tab/>
        </w:r>
        <w:r w:rsidR="007267AF">
          <w:rPr>
            <w:webHidden/>
          </w:rPr>
          <w:fldChar w:fldCharType="begin"/>
        </w:r>
        <w:r w:rsidR="007267AF">
          <w:rPr>
            <w:webHidden/>
          </w:rPr>
          <w:instrText xml:space="preserve"> PAGEREF _Toc75441054 \h </w:instrText>
        </w:r>
        <w:r w:rsidR="007267AF">
          <w:rPr>
            <w:webHidden/>
          </w:rPr>
        </w:r>
        <w:r w:rsidR="007267AF">
          <w:rPr>
            <w:webHidden/>
          </w:rPr>
          <w:fldChar w:fldCharType="separate"/>
        </w:r>
        <w:r>
          <w:rPr>
            <w:webHidden/>
          </w:rPr>
          <w:t>15</w:t>
        </w:r>
        <w:r w:rsidR="007267AF">
          <w:rPr>
            <w:webHidden/>
          </w:rPr>
          <w:fldChar w:fldCharType="end"/>
        </w:r>
      </w:hyperlink>
    </w:p>
    <w:p w14:paraId="143FBDFF" w14:textId="1A7276D7" w:rsidR="007267AF" w:rsidRDefault="002A41D6">
      <w:pPr>
        <w:pStyle w:val="TOC3"/>
        <w:rPr>
          <w:rFonts w:eastAsiaTheme="minorEastAsia" w:cstheme="minorBidi"/>
          <w:b w:val="0"/>
          <w:color w:val="auto"/>
          <w:sz w:val="22"/>
          <w:szCs w:val="22"/>
        </w:rPr>
      </w:pPr>
      <w:hyperlink w:anchor="_Toc75441055" w:history="1">
        <w:r w:rsidR="007267AF" w:rsidRPr="0088653D">
          <w:rPr>
            <w:rStyle w:val="Hyperlink"/>
          </w:rPr>
          <w:t>EDA</w:t>
        </w:r>
        <w:r w:rsidR="007267AF">
          <w:rPr>
            <w:webHidden/>
          </w:rPr>
          <w:tab/>
        </w:r>
        <w:r w:rsidR="007267AF">
          <w:rPr>
            <w:webHidden/>
          </w:rPr>
          <w:fldChar w:fldCharType="begin"/>
        </w:r>
        <w:r w:rsidR="007267AF">
          <w:rPr>
            <w:webHidden/>
          </w:rPr>
          <w:instrText xml:space="preserve"> PAGEREF _Toc75441055 \h </w:instrText>
        </w:r>
        <w:r w:rsidR="007267AF">
          <w:rPr>
            <w:webHidden/>
          </w:rPr>
        </w:r>
        <w:r w:rsidR="007267AF">
          <w:rPr>
            <w:webHidden/>
          </w:rPr>
          <w:fldChar w:fldCharType="separate"/>
        </w:r>
        <w:r>
          <w:rPr>
            <w:webHidden/>
          </w:rPr>
          <w:t>15</w:t>
        </w:r>
        <w:r w:rsidR="007267AF">
          <w:rPr>
            <w:webHidden/>
          </w:rPr>
          <w:fldChar w:fldCharType="end"/>
        </w:r>
      </w:hyperlink>
    </w:p>
    <w:p w14:paraId="6C689475" w14:textId="75EB586F" w:rsidR="007267AF" w:rsidRDefault="002A41D6">
      <w:pPr>
        <w:pStyle w:val="TOC3"/>
        <w:rPr>
          <w:rFonts w:eastAsiaTheme="minorEastAsia" w:cstheme="minorBidi"/>
          <w:b w:val="0"/>
          <w:color w:val="auto"/>
          <w:sz w:val="22"/>
          <w:szCs w:val="22"/>
        </w:rPr>
      </w:pPr>
      <w:hyperlink w:anchor="_Toc75441056" w:history="1">
        <w:r w:rsidR="007267AF" w:rsidRPr="0088653D">
          <w:rPr>
            <w:rStyle w:val="Hyperlink"/>
          </w:rPr>
          <w:t>Decision Tree Model</w:t>
        </w:r>
        <w:r w:rsidR="007267AF">
          <w:rPr>
            <w:webHidden/>
          </w:rPr>
          <w:tab/>
        </w:r>
        <w:r w:rsidR="007267AF">
          <w:rPr>
            <w:webHidden/>
          </w:rPr>
          <w:fldChar w:fldCharType="begin"/>
        </w:r>
        <w:r w:rsidR="007267AF">
          <w:rPr>
            <w:webHidden/>
          </w:rPr>
          <w:instrText xml:space="preserve"> PAGEREF _Toc75441056 \h </w:instrText>
        </w:r>
        <w:r w:rsidR="007267AF">
          <w:rPr>
            <w:webHidden/>
          </w:rPr>
        </w:r>
        <w:r w:rsidR="007267AF">
          <w:rPr>
            <w:webHidden/>
          </w:rPr>
          <w:fldChar w:fldCharType="separate"/>
        </w:r>
        <w:r>
          <w:rPr>
            <w:webHidden/>
          </w:rPr>
          <w:t>20</w:t>
        </w:r>
        <w:r w:rsidR="007267AF">
          <w:rPr>
            <w:webHidden/>
          </w:rPr>
          <w:fldChar w:fldCharType="end"/>
        </w:r>
      </w:hyperlink>
    </w:p>
    <w:p w14:paraId="03144EE2" w14:textId="572A1061" w:rsidR="007267AF" w:rsidRDefault="002A41D6">
      <w:pPr>
        <w:pStyle w:val="TOC3"/>
        <w:rPr>
          <w:rFonts w:eastAsiaTheme="minorEastAsia" w:cstheme="minorBidi"/>
          <w:b w:val="0"/>
          <w:color w:val="auto"/>
          <w:sz w:val="22"/>
          <w:szCs w:val="22"/>
        </w:rPr>
      </w:pPr>
      <w:hyperlink w:anchor="_Toc75441057" w:history="1">
        <w:r w:rsidR="007267AF" w:rsidRPr="0088653D">
          <w:rPr>
            <w:rStyle w:val="Hyperlink"/>
          </w:rPr>
          <w:t>Random Forest Model</w:t>
        </w:r>
        <w:r w:rsidR="007267AF">
          <w:rPr>
            <w:webHidden/>
          </w:rPr>
          <w:tab/>
        </w:r>
        <w:r w:rsidR="007267AF">
          <w:rPr>
            <w:webHidden/>
          </w:rPr>
          <w:fldChar w:fldCharType="begin"/>
        </w:r>
        <w:r w:rsidR="007267AF">
          <w:rPr>
            <w:webHidden/>
          </w:rPr>
          <w:instrText xml:space="preserve"> PAGEREF _Toc75441057 \h </w:instrText>
        </w:r>
        <w:r w:rsidR="007267AF">
          <w:rPr>
            <w:webHidden/>
          </w:rPr>
        </w:r>
        <w:r w:rsidR="007267AF">
          <w:rPr>
            <w:webHidden/>
          </w:rPr>
          <w:fldChar w:fldCharType="separate"/>
        </w:r>
        <w:r>
          <w:rPr>
            <w:webHidden/>
          </w:rPr>
          <w:t>20</w:t>
        </w:r>
        <w:r w:rsidR="007267AF">
          <w:rPr>
            <w:webHidden/>
          </w:rPr>
          <w:fldChar w:fldCharType="end"/>
        </w:r>
      </w:hyperlink>
    </w:p>
    <w:p w14:paraId="3D22E9AD" w14:textId="7146868C" w:rsidR="007267AF" w:rsidRDefault="002A41D6">
      <w:pPr>
        <w:pStyle w:val="TOC3"/>
        <w:rPr>
          <w:rFonts w:eastAsiaTheme="minorEastAsia" w:cstheme="minorBidi"/>
          <w:b w:val="0"/>
          <w:color w:val="auto"/>
          <w:sz w:val="22"/>
          <w:szCs w:val="22"/>
        </w:rPr>
      </w:pPr>
      <w:hyperlink w:anchor="_Toc75441058" w:history="1">
        <w:r w:rsidR="007267AF" w:rsidRPr="0088653D">
          <w:rPr>
            <w:rStyle w:val="Hyperlink"/>
          </w:rPr>
          <w:t>Neural Network Model</w:t>
        </w:r>
        <w:r w:rsidR="007267AF">
          <w:rPr>
            <w:webHidden/>
          </w:rPr>
          <w:tab/>
        </w:r>
        <w:r w:rsidR="007267AF">
          <w:rPr>
            <w:webHidden/>
          </w:rPr>
          <w:fldChar w:fldCharType="begin"/>
        </w:r>
        <w:r w:rsidR="007267AF">
          <w:rPr>
            <w:webHidden/>
          </w:rPr>
          <w:instrText xml:space="preserve"> PAGEREF _Toc75441058 \h </w:instrText>
        </w:r>
        <w:r w:rsidR="007267AF">
          <w:rPr>
            <w:webHidden/>
          </w:rPr>
        </w:r>
        <w:r w:rsidR="007267AF">
          <w:rPr>
            <w:webHidden/>
          </w:rPr>
          <w:fldChar w:fldCharType="separate"/>
        </w:r>
        <w:r>
          <w:rPr>
            <w:webHidden/>
          </w:rPr>
          <w:t>20</w:t>
        </w:r>
        <w:r w:rsidR="007267AF">
          <w:rPr>
            <w:webHidden/>
          </w:rPr>
          <w:fldChar w:fldCharType="end"/>
        </w:r>
      </w:hyperlink>
    </w:p>
    <w:p w14:paraId="7F6B66D1" w14:textId="7DB17413" w:rsidR="007267AF" w:rsidRDefault="002A41D6">
      <w:pPr>
        <w:pStyle w:val="TOC3"/>
        <w:rPr>
          <w:rFonts w:eastAsiaTheme="minorEastAsia" w:cstheme="minorBidi"/>
          <w:b w:val="0"/>
          <w:color w:val="auto"/>
          <w:sz w:val="22"/>
          <w:szCs w:val="22"/>
        </w:rPr>
      </w:pPr>
      <w:hyperlink w:anchor="_Toc75441059" w:history="1">
        <w:r w:rsidR="007267AF" w:rsidRPr="0088653D">
          <w:rPr>
            <w:rStyle w:val="Hyperlink"/>
          </w:rPr>
          <w:t>Performance Metrics</w:t>
        </w:r>
        <w:r w:rsidR="007267AF">
          <w:rPr>
            <w:webHidden/>
          </w:rPr>
          <w:tab/>
        </w:r>
        <w:r w:rsidR="007267AF">
          <w:rPr>
            <w:webHidden/>
          </w:rPr>
          <w:fldChar w:fldCharType="begin"/>
        </w:r>
        <w:r w:rsidR="007267AF">
          <w:rPr>
            <w:webHidden/>
          </w:rPr>
          <w:instrText xml:space="preserve"> PAGEREF _Toc75441059 \h </w:instrText>
        </w:r>
        <w:r w:rsidR="007267AF">
          <w:rPr>
            <w:webHidden/>
          </w:rPr>
        </w:r>
        <w:r w:rsidR="007267AF">
          <w:rPr>
            <w:webHidden/>
          </w:rPr>
          <w:fldChar w:fldCharType="separate"/>
        </w:r>
        <w:r>
          <w:rPr>
            <w:webHidden/>
          </w:rPr>
          <w:t>21</w:t>
        </w:r>
        <w:r w:rsidR="007267AF">
          <w:rPr>
            <w:webHidden/>
          </w:rPr>
          <w:fldChar w:fldCharType="end"/>
        </w:r>
      </w:hyperlink>
    </w:p>
    <w:p w14:paraId="56545004" w14:textId="0909663F" w:rsidR="007267AF" w:rsidRDefault="002A41D6">
      <w:pPr>
        <w:pStyle w:val="TOC3"/>
        <w:rPr>
          <w:rFonts w:eastAsiaTheme="minorEastAsia" w:cstheme="minorBidi"/>
          <w:b w:val="0"/>
          <w:color w:val="auto"/>
          <w:sz w:val="22"/>
          <w:szCs w:val="22"/>
        </w:rPr>
      </w:pPr>
      <w:hyperlink w:anchor="_Toc75441060" w:history="1">
        <w:r w:rsidR="007267AF" w:rsidRPr="0088653D">
          <w:rPr>
            <w:rStyle w:val="Hyperlink"/>
          </w:rPr>
          <w:t>Inferences and Recommendations</w:t>
        </w:r>
        <w:r w:rsidR="007267AF">
          <w:rPr>
            <w:webHidden/>
          </w:rPr>
          <w:tab/>
        </w:r>
        <w:r w:rsidR="007267AF">
          <w:rPr>
            <w:webHidden/>
          </w:rPr>
          <w:fldChar w:fldCharType="begin"/>
        </w:r>
        <w:r w:rsidR="007267AF">
          <w:rPr>
            <w:webHidden/>
          </w:rPr>
          <w:instrText xml:space="preserve"> PAGEREF _Toc75441060 \h </w:instrText>
        </w:r>
        <w:r w:rsidR="007267AF">
          <w:rPr>
            <w:webHidden/>
          </w:rPr>
        </w:r>
        <w:r w:rsidR="007267AF">
          <w:rPr>
            <w:webHidden/>
          </w:rPr>
          <w:fldChar w:fldCharType="separate"/>
        </w:r>
        <w:r>
          <w:rPr>
            <w:webHidden/>
          </w:rPr>
          <w:t>25</w:t>
        </w:r>
        <w:r w:rsidR="007267AF">
          <w:rPr>
            <w:webHidden/>
          </w:rPr>
          <w:fldChar w:fldCharType="end"/>
        </w:r>
      </w:hyperlink>
    </w:p>
    <w:p w14:paraId="1D088D60" w14:textId="1642A92D" w:rsidR="00BE1699" w:rsidRDefault="00171308" w:rsidP="00BE1699">
      <w:pPr>
        <w:tabs>
          <w:tab w:val="right" w:pos="9360"/>
        </w:tabs>
        <w:rPr>
          <w:b/>
          <w:noProof/>
          <w:color w:val="00656B" w:themeColor="accent1" w:themeShade="BF"/>
          <w:sz w:val="72"/>
          <w:szCs w:val="72"/>
          <w:u w:val="single"/>
        </w:rPr>
      </w:pPr>
      <w:r>
        <w:rPr>
          <w:noProof/>
          <w:color w:val="00656B" w:themeColor="accent1" w:themeShade="BF"/>
          <w:sz w:val="72"/>
          <w:szCs w:val="72"/>
          <w:u w:val="single"/>
        </w:rPr>
        <w:fldChar w:fldCharType="end"/>
      </w:r>
      <w:r w:rsidR="00BE1699">
        <w:rPr>
          <w:b/>
          <w:noProof/>
          <w:color w:val="00656B" w:themeColor="accent1" w:themeShade="BF"/>
          <w:sz w:val="72"/>
          <w:szCs w:val="72"/>
          <w:u w:val="single"/>
        </w:rPr>
        <w:br w:type="page"/>
      </w:r>
    </w:p>
    <w:p w14:paraId="6C245B1D" w14:textId="77777777" w:rsidR="00BE1699" w:rsidRPr="003351DF" w:rsidRDefault="00BE1699" w:rsidP="00BE1699">
      <w:pPr>
        <w:pStyle w:val="TableofFigures"/>
        <w:tabs>
          <w:tab w:val="right" w:leader="dot" w:pos="9350"/>
        </w:tabs>
        <w:jc w:val="center"/>
        <w:rPr>
          <w:b/>
          <w:color w:val="03ABAB" w:themeColor="text2" w:themeTint="BF"/>
          <w:sz w:val="56"/>
          <w:szCs w:val="72"/>
          <w:u w:val="single"/>
        </w:rPr>
      </w:pPr>
      <w:r w:rsidRPr="003351DF">
        <w:rPr>
          <w:b/>
          <w:color w:val="03ABAB" w:themeColor="text2" w:themeTint="BF"/>
          <w:sz w:val="56"/>
          <w:szCs w:val="72"/>
          <w:u w:val="single"/>
        </w:rPr>
        <w:lastRenderedPageBreak/>
        <w:t>List of Figures</w:t>
      </w:r>
    </w:p>
    <w:p w14:paraId="392848CE" w14:textId="4891AC92" w:rsidR="00656516" w:rsidRDefault="00BE1699">
      <w:pPr>
        <w:pStyle w:val="TableofFigures"/>
        <w:tabs>
          <w:tab w:val="right" w:leader="dot" w:pos="9350"/>
        </w:tabs>
        <w:rPr>
          <w:rFonts w:eastAsiaTheme="minorEastAsia" w:cstheme="minorBidi"/>
          <w:noProof/>
          <w:color w:val="auto"/>
          <w:sz w:val="22"/>
          <w:szCs w:val="22"/>
        </w:rPr>
      </w:pPr>
      <w:r>
        <w:rPr>
          <w:b/>
          <w:sz w:val="72"/>
          <w:szCs w:val="72"/>
          <w:u w:val="single"/>
        </w:rPr>
        <w:fldChar w:fldCharType="begin"/>
      </w:r>
      <w:r>
        <w:rPr>
          <w:b/>
          <w:sz w:val="72"/>
          <w:szCs w:val="72"/>
          <w:u w:val="single"/>
        </w:rPr>
        <w:instrText xml:space="preserve"> TOC \h \z \c "Figure" </w:instrText>
      </w:r>
      <w:r>
        <w:rPr>
          <w:b/>
          <w:sz w:val="72"/>
          <w:szCs w:val="72"/>
          <w:u w:val="single"/>
        </w:rPr>
        <w:fldChar w:fldCharType="separate"/>
      </w:r>
      <w:hyperlink w:anchor="_Toc75447522" w:history="1">
        <w:r w:rsidR="00656516" w:rsidRPr="00936E38">
          <w:rPr>
            <w:rStyle w:val="Hyperlink"/>
            <w:noProof/>
          </w:rPr>
          <w:t>Figure 1: Sample of Bank Marketing Dataset</w:t>
        </w:r>
        <w:r w:rsidR="00656516">
          <w:rPr>
            <w:noProof/>
            <w:webHidden/>
          </w:rPr>
          <w:tab/>
        </w:r>
        <w:r w:rsidR="00656516">
          <w:rPr>
            <w:noProof/>
            <w:webHidden/>
          </w:rPr>
          <w:fldChar w:fldCharType="begin"/>
        </w:r>
        <w:r w:rsidR="00656516">
          <w:rPr>
            <w:noProof/>
            <w:webHidden/>
          </w:rPr>
          <w:instrText xml:space="preserve"> PAGEREF _Toc75447522 \h </w:instrText>
        </w:r>
        <w:r w:rsidR="00656516">
          <w:rPr>
            <w:noProof/>
            <w:webHidden/>
          </w:rPr>
        </w:r>
        <w:r w:rsidR="00656516">
          <w:rPr>
            <w:noProof/>
            <w:webHidden/>
          </w:rPr>
          <w:fldChar w:fldCharType="separate"/>
        </w:r>
        <w:r w:rsidR="002A41D6">
          <w:rPr>
            <w:noProof/>
            <w:webHidden/>
          </w:rPr>
          <w:t>1</w:t>
        </w:r>
        <w:r w:rsidR="00656516">
          <w:rPr>
            <w:noProof/>
            <w:webHidden/>
          </w:rPr>
          <w:fldChar w:fldCharType="end"/>
        </w:r>
      </w:hyperlink>
    </w:p>
    <w:p w14:paraId="597DCBB2" w14:textId="77AA7415" w:rsidR="00656516" w:rsidRDefault="00656516">
      <w:pPr>
        <w:pStyle w:val="TableofFigures"/>
        <w:tabs>
          <w:tab w:val="right" w:leader="dot" w:pos="9350"/>
        </w:tabs>
        <w:rPr>
          <w:rFonts w:eastAsiaTheme="minorEastAsia" w:cstheme="minorBidi"/>
          <w:noProof/>
          <w:color w:val="auto"/>
          <w:sz w:val="22"/>
          <w:szCs w:val="22"/>
        </w:rPr>
      </w:pPr>
      <w:hyperlink w:anchor="_Toc75447523" w:history="1">
        <w:r w:rsidRPr="00936E38">
          <w:rPr>
            <w:rStyle w:val="Hyperlink"/>
            <w:noProof/>
          </w:rPr>
          <w:t>Figure 2: Feature Info and null values count of Bank Marketing Dataset</w:t>
        </w:r>
        <w:r>
          <w:rPr>
            <w:noProof/>
            <w:webHidden/>
          </w:rPr>
          <w:tab/>
        </w:r>
        <w:r>
          <w:rPr>
            <w:noProof/>
            <w:webHidden/>
          </w:rPr>
          <w:fldChar w:fldCharType="begin"/>
        </w:r>
        <w:r>
          <w:rPr>
            <w:noProof/>
            <w:webHidden/>
          </w:rPr>
          <w:instrText xml:space="preserve"> PAGEREF _Toc75447523 \h </w:instrText>
        </w:r>
        <w:r>
          <w:rPr>
            <w:noProof/>
            <w:webHidden/>
          </w:rPr>
        </w:r>
        <w:r>
          <w:rPr>
            <w:noProof/>
            <w:webHidden/>
          </w:rPr>
          <w:fldChar w:fldCharType="separate"/>
        </w:r>
        <w:r w:rsidR="002A41D6">
          <w:rPr>
            <w:noProof/>
            <w:webHidden/>
          </w:rPr>
          <w:t>2</w:t>
        </w:r>
        <w:r>
          <w:rPr>
            <w:noProof/>
            <w:webHidden/>
          </w:rPr>
          <w:fldChar w:fldCharType="end"/>
        </w:r>
      </w:hyperlink>
    </w:p>
    <w:p w14:paraId="49FC42BB" w14:textId="2B386233" w:rsidR="00656516" w:rsidRDefault="00656516">
      <w:pPr>
        <w:pStyle w:val="TableofFigures"/>
        <w:tabs>
          <w:tab w:val="right" w:leader="dot" w:pos="9350"/>
        </w:tabs>
        <w:rPr>
          <w:rFonts w:eastAsiaTheme="minorEastAsia" w:cstheme="minorBidi"/>
          <w:noProof/>
          <w:color w:val="auto"/>
          <w:sz w:val="22"/>
          <w:szCs w:val="22"/>
        </w:rPr>
      </w:pPr>
      <w:hyperlink w:anchor="_Toc75447524" w:history="1">
        <w:r w:rsidRPr="00936E38">
          <w:rPr>
            <w:rStyle w:val="Hyperlink"/>
            <w:noProof/>
          </w:rPr>
          <w:t>Figure 3: Univariate Curves for different features in the dataset</w:t>
        </w:r>
        <w:r>
          <w:rPr>
            <w:noProof/>
            <w:webHidden/>
          </w:rPr>
          <w:tab/>
        </w:r>
        <w:r>
          <w:rPr>
            <w:noProof/>
            <w:webHidden/>
          </w:rPr>
          <w:fldChar w:fldCharType="begin"/>
        </w:r>
        <w:r>
          <w:rPr>
            <w:noProof/>
            <w:webHidden/>
          </w:rPr>
          <w:instrText xml:space="preserve"> PAGEREF _Toc75447524 \h </w:instrText>
        </w:r>
        <w:r>
          <w:rPr>
            <w:noProof/>
            <w:webHidden/>
          </w:rPr>
        </w:r>
        <w:r>
          <w:rPr>
            <w:noProof/>
            <w:webHidden/>
          </w:rPr>
          <w:fldChar w:fldCharType="separate"/>
        </w:r>
        <w:r w:rsidR="002A41D6">
          <w:rPr>
            <w:noProof/>
            <w:webHidden/>
          </w:rPr>
          <w:t>4</w:t>
        </w:r>
        <w:r>
          <w:rPr>
            <w:noProof/>
            <w:webHidden/>
          </w:rPr>
          <w:fldChar w:fldCharType="end"/>
        </w:r>
      </w:hyperlink>
    </w:p>
    <w:p w14:paraId="6D98DC51" w14:textId="28C8CC5E" w:rsidR="00656516" w:rsidRDefault="00656516">
      <w:pPr>
        <w:pStyle w:val="TableofFigures"/>
        <w:tabs>
          <w:tab w:val="right" w:leader="dot" w:pos="9350"/>
        </w:tabs>
        <w:rPr>
          <w:rFonts w:eastAsiaTheme="minorEastAsia" w:cstheme="minorBidi"/>
          <w:noProof/>
          <w:color w:val="auto"/>
          <w:sz w:val="22"/>
          <w:szCs w:val="22"/>
        </w:rPr>
      </w:pPr>
      <w:hyperlink w:anchor="_Toc75447525" w:history="1">
        <w:r w:rsidRPr="00936E38">
          <w:rPr>
            <w:rStyle w:val="Hyperlink"/>
            <w:noProof/>
          </w:rPr>
          <w:t>Figure 4: Pairplot for Bank Marketing Dataset</w:t>
        </w:r>
        <w:r>
          <w:rPr>
            <w:noProof/>
            <w:webHidden/>
          </w:rPr>
          <w:tab/>
        </w:r>
        <w:r>
          <w:rPr>
            <w:noProof/>
            <w:webHidden/>
          </w:rPr>
          <w:fldChar w:fldCharType="begin"/>
        </w:r>
        <w:r>
          <w:rPr>
            <w:noProof/>
            <w:webHidden/>
          </w:rPr>
          <w:instrText xml:space="preserve"> PAGEREF _Toc75447525 \h </w:instrText>
        </w:r>
        <w:r>
          <w:rPr>
            <w:noProof/>
            <w:webHidden/>
          </w:rPr>
        </w:r>
        <w:r>
          <w:rPr>
            <w:noProof/>
            <w:webHidden/>
          </w:rPr>
          <w:fldChar w:fldCharType="separate"/>
        </w:r>
        <w:r w:rsidR="002A41D6">
          <w:rPr>
            <w:noProof/>
            <w:webHidden/>
          </w:rPr>
          <w:t>5</w:t>
        </w:r>
        <w:r>
          <w:rPr>
            <w:noProof/>
            <w:webHidden/>
          </w:rPr>
          <w:fldChar w:fldCharType="end"/>
        </w:r>
      </w:hyperlink>
    </w:p>
    <w:p w14:paraId="1C490E35" w14:textId="6852C1C4" w:rsidR="00656516" w:rsidRDefault="00656516">
      <w:pPr>
        <w:pStyle w:val="TableofFigures"/>
        <w:tabs>
          <w:tab w:val="right" w:leader="dot" w:pos="9350"/>
        </w:tabs>
        <w:rPr>
          <w:rFonts w:eastAsiaTheme="minorEastAsia" w:cstheme="minorBidi"/>
          <w:noProof/>
          <w:color w:val="auto"/>
          <w:sz w:val="22"/>
          <w:szCs w:val="22"/>
        </w:rPr>
      </w:pPr>
      <w:hyperlink w:anchor="_Toc75447526" w:history="1">
        <w:r w:rsidRPr="00936E38">
          <w:rPr>
            <w:rStyle w:val="Hyperlink"/>
            <w:noProof/>
          </w:rPr>
          <w:t>Figure 5: Correlation plot for different features</w:t>
        </w:r>
        <w:r>
          <w:rPr>
            <w:noProof/>
            <w:webHidden/>
          </w:rPr>
          <w:tab/>
        </w:r>
        <w:r>
          <w:rPr>
            <w:noProof/>
            <w:webHidden/>
          </w:rPr>
          <w:fldChar w:fldCharType="begin"/>
        </w:r>
        <w:r>
          <w:rPr>
            <w:noProof/>
            <w:webHidden/>
          </w:rPr>
          <w:instrText xml:space="preserve"> PAGEREF _Toc75447526 \h </w:instrText>
        </w:r>
        <w:r>
          <w:rPr>
            <w:noProof/>
            <w:webHidden/>
          </w:rPr>
        </w:r>
        <w:r>
          <w:rPr>
            <w:noProof/>
            <w:webHidden/>
          </w:rPr>
          <w:fldChar w:fldCharType="separate"/>
        </w:r>
        <w:r w:rsidR="002A41D6">
          <w:rPr>
            <w:noProof/>
            <w:webHidden/>
          </w:rPr>
          <w:t>6</w:t>
        </w:r>
        <w:r>
          <w:rPr>
            <w:noProof/>
            <w:webHidden/>
          </w:rPr>
          <w:fldChar w:fldCharType="end"/>
        </w:r>
      </w:hyperlink>
    </w:p>
    <w:p w14:paraId="39B2C79E" w14:textId="4168321B" w:rsidR="00656516" w:rsidRDefault="00656516">
      <w:pPr>
        <w:pStyle w:val="TableofFigures"/>
        <w:tabs>
          <w:tab w:val="right" w:leader="dot" w:pos="9350"/>
        </w:tabs>
        <w:rPr>
          <w:rFonts w:eastAsiaTheme="minorEastAsia" w:cstheme="minorBidi"/>
          <w:noProof/>
          <w:color w:val="auto"/>
          <w:sz w:val="22"/>
          <w:szCs w:val="22"/>
        </w:rPr>
      </w:pPr>
      <w:hyperlink w:anchor="_Toc75447527" w:history="1">
        <w:r w:rsidRPr="00936E38">
          <w:rPr>
            <w:rStyle w:val="Hyperlink"/>
            <w:noProof/>
          </w:rPr>
          <w:t>Figure 6: Ward’s method of constructing clusters</w:t>
        </w:r>
        <w:r>
          <w:rPr>
            <w:noProof/>
            <w:webHidden/>
          </w:rPr>
          <w:tab/>
        </w:r>
        <w:r>
          <w:rPr>
            <w:noProof/>
            <w:webHidden/>
          </w:rPr>
          <w:fldChar w:fldCharType="begin"/>
        </w:r>
        <w:r>
          <w:rPr>
            <w:noProof/>
            <w:webHidden/>
          </w:rPr>
          <w:instrText xml:space="preserve"> PAGEREF _Toc75447527 \h </w:instrText>
        </w:r>
        <w:r>
          <w:rPr>
            <w:noProof/>
            <w:webHidden/>
          </w:rPr>
        </w:r>
        <w:r>
          <w:rPr>
            <w:noProof/>
            <w:webHidden/>
          </w:rPr>
          <w:fldChar w:fldCharType="separate"/>
        </w:r>
        <w:r w:rsidR="002A41D6">
          <w:rPr>
            <w:noProof/>
            <w:webHidden/>
          </w:rPr>
          <w:t>7</w:t>
        </w:r>
        <w:r>
          <w:rPr>
            <w:noProof/>
            <w:webHidden/>
          </w:rPr>
          <w:fldChar w:fldCharType="end"/>
        </w:r>
      </w:hyperlink>
    </w:p>
    <w:p w14:paraId="1AA0D35D" w14:textId="04D2A994" w:rsidR="00656516" w:rsidRDefault="00656516">
      <w:pPr>
        <w:pStyle w:val="TableofFigures"/>
        <w:tabs>
          <w:tab w:val="right" w:leader="dot" w:pos="9350"/>
        </w:tabs>
        <w:rPr>
          <w:rFonts w:eastAsiaTheme="minorEastAsia" w:cstheme="minorBidi"/>
          <w:noProof/>
          <w:color w:val="auto"/>
          <w:sz w:val="22"/>
          <w:szCs w:val="22"/>
        </w:rPr>
      </w:pPr>
      <w:hyperlink w:anchor="_Toc75447528" w:history="1">
        <w:r w:rsidRPr="00936E38">
          <w:rPr>
            <w:rStyle w:val="Hyperlink"/>
            <w:noProof/>
          </w:rPr>
          <w:t>Figure 7: Truncated Dendrogram</w:t>
        </w:r>
        <w:r>
          <w:rPr>
            <w:noProof/>
            <w:webHidden/>
          </w:rPr>
          <w:tab/>
        </w:r>
        <w:r>
          <w:rPr>
            <w:noProof/>
            <w:webHidden/>
          </w:rPr>
          <w:fldChar w:fldCharType="begin"/>
        </w:r>
        <w:r>
          <w:rPr>
            <w:noProof/>
            <w:webHidden/>
          </w:rPr>
          <w:instrText xml:space="preserve"> PAGEREF _Toc75447528 \h </w:instrText>
        </w:r>
        <w:r>
          <w:rPr>
            <w:noProof/>
            <w:webHidden/>
          </w:rPr>
        </w:r>
        <w:r>
          <w:rPr>
            <w:noProof/>
            <w:webHidden/>
          </w:rPr>
          <w:fldChar w:fldCharType="separate"/>
        </w:r>
        <w:r w:rsidR="002A41D6">
          <w:rPr>
            <w:noProof/>
            <w:webHidden/>
          </w:rPr>
          <w:t>8</w:t>
        </w:r>
        <w:r>
          <w:rPr>
            <w:noProof/>
            <w:webHidden/>
          </w:rPr>
          <w:fldChar w:fldCharType="end"/>
        </w:r>
      </w:hyperlink>
    </w:p>
    <w:p w14:paraId="26D95DE5" w14:textId="0D8F9076" w:rsidR="00656516" w:rsidRDefault="00656516">
      <w:pPr>
        <w:pStyle w:val="TableofFigures"/>
        <w:tabs>
          <w:tab w:val="right" w:leader="dot" w:pos="9350"/>
        </w:tabs>
        <w:rPr>
          <w:rFonts w:eastAsiaTheme="minorEastAsia" w:cstheme="minorBidi"/>
          <w:noProof/>
          <w:color w:val="auto"/>
          <w:sz w:val="22"/>
          <w:szCs w:val="22"/>
        </w:rPr>
      </w:pPr>
      <w:hyperlink w:anchor="_Toc75447529" w:history="1">
        <w:r w:rsidRPr="00936E38">
          <w:rPr>
            <w:rStyle w:val="Hyperlink"/>
            <w:noProof/>
          </w:rPr>
          <w:t>Figure 8: Pairplot with the hue of cluster labels</w:t>
        </w:r>
        <w:r>
          <w:rPr>
            <w:noProof/>
            <w:webHidden/>
          </w:rPr>
          <w:tab/>
        </w:r>
        <w:r>
          <w:rPr>
            <w:noProof/>
            <w:webHidden/>
          </w:rPr>
          <w:fldChar w:fldCharType="begin"/>
        </w:r>
        <w:r>
          <w:rPr>
            <w:noProof/>
            <w:webHidden/>
          </w:rPr>
          <w:instrText xml:space="preserve"> PAGEREF _Toc75447529 \h </w:instrText>
        </w:r>
        <w:r>
          <w:rPr>
            <w:noProof/>
            <w:webHidden/>
          </w:rPr>
        </w:r>
        <w:r>
          <w:rPr>
            <w:noProof/>
            <w:webHidden/>
          </w:rPr>
          <w:fldChar w:fldCharType="separate"/>
        </w:r>
        <w:r w:rsidR="002A41D6">
          <w:rPr>
            <w:noProof/>
            <w:webHidden/>
          </w:rPr>
          <w:t>9</w:t>
        </w:r>
        <w:r>
          <w:rPr>
            <w:noProof/>
            <w:webHidden/>
          </w:rPr>
          <w:fldChar w:fldCharType="end"/>
        </w:r>
      </w:hyperlink>
    </w:p>
    <w:p w14:paraId="7BF3DC20" w14:textId="0E3B632A" w:rsidR="00656516" w:rsidRDefault="00656516">
      <w:pPr>
        <w:pStyle w:val="TableofFigures"/>
        <w:tabs>
          <w:tab w:val="right" w:leader="dot" w:pos="9350"/>
        </w:tabs>
        <w:rPr>
          <w:rFonts w:eastAsiaTheme="minorEastAsia" w:cstheme="minorBidi"/>
          <w:noProof/>
          <w:color w:val="auto"/>
          <w:sz w:val="22"/>
          <w:szCs w:val="22"/>
        </w:rPr>
      </w:pPr>
      <w:hyperlink w:anchor="_Toc75447530" w:history="1">
        <w:r w:rsidRPr="00936E38">
          <w:rPr>
            <w:rStyle w:val="Hyperlink"/>
            <w:noProof/>
          </w:rPr>
          <w:t>Figure 9: Elbow Curve</w:t>
        </w:r>
        <w:r>
          <w:rPr>
            <w:noProof/>
            <w:webHidden/>
          </w:rPr>
          <w:tab/>
        </w:r>
        <w:r>
          <w:rPr>
            <w:noProof/>
            <w:webHidden/>
          </w:rPr>
          <w:fldChar w:fldCharType="begin"/>
        </w:r>
        <w:r>
          <w:rPr>
            <w:noProof/>
            <w:webHidden/>
          </w:rPr>
          <w:instrText xml:space="preserve"> PAGEREF _Toc75447530 \h </w:instrText>
        </w:r>
        <w:r>
          <w:rPr>
            <w:noProof/>
            <w:webHidden/>
          </w:rPr>
        </w:r>
        <w:r>
          <w:rPr>
            <w:noProof/>
            <w:webHidden/>
          </w:rPr>
          <w:fldChar w:fldCharType="separate"/>
        </w:r>
        <w:r w:rsidR="002A41D6">
          <w:rPr>
            <w:noProof/>
            <w:webHidden/>
          </w:rPr>
          <w:t>10</w:t>
        </w:r>
        <w:r>
          <w:rPr>
            <w:noProof/>
            <w:webHidden/>
          </w:rPr>
          <w:fldChar w:fldCharType="end"/>
        </w:r>
      </w:hyperlink>
    </w:p>
    <w:p w14:paraId="5550B1D5" w14:textId="269486C9" w:rsidR="00656516" w:rsidRDefault="00656516">
      <w:pPr>
        <w:pStyle w:val="TableofFigures"/>
        <w:tabs>
          <w:tab w:val="right" w:leader="dot" w:pos="9350"/>
        </w:tabs>
        <w:rPr>
          <w:rFonts w:eastAsiaTheme="minorEastAsia" w:cstheme="minorBidi"/>
          <w:noProof/>
          <w:color w:val="auto"/>
          <w:sz w:val="22"/>
          <w:szCs w:val="22"/>
        </w:rPr>
      </w:pPr>
      <w:hyperlink w:anchor="_Toc75447531" w:history="1">
        <w:r w:rsidRPr="00936E38">
          <w:rPr>
            <w:rStyle w:val="Hyperlink"/>
            <w:noProof/>
          </w:rPr>
          <w:t>Figure 10: Silhouette Width distribution</w:t>
        </w:r>
        <w:r>
          <w:rPr>
            <w:noProof/>
            <w:webHidden/>
          </w:rPr>
          <w:tab/>
        </w:r>
        <w:r>
          <w:rPr>
            <w:noProof/>
            <w:webHidden/>
          </w:rPr>
          <w:fldChar w:fldCharType="begin"/>
        </w:r>
        <w:r>
          <w:rPr>
            <w:noProof/>
            <w:webHidden/>
          </w:rPr>
          <w:instrText xml:space="preserve"> PAGEREF _Toc75447531 \h </w:instrText>
        </w:r>
        <w:r>
          <w:rPr>
            <w:noProof/>
            <w:webHidden/>
          </w:rPr>
        </w:r>
        <w:r>
          <w:rPr>
            <w:noProof/>
            <w:webHidden/>
          </w:rPr>
          <w:fldChar w:fldCharType="separate"/>
        </w:r>
        <w:r w:rsidR="002A41D6">
          <w:rPr>
            <w:noProof/>
            <w:webHidden/>
          </w:rPr>
          <w:t>11</w:t>
        </w:r>
        <w:r>
          <w:rPr>
            <w:noProof/>
            <w:webHidden/>
          </w:rPr>
          <w:fldChar w:fldCharType="end"/>
        </w:r>
      </w:hyperlink>
    </w:p>
    <w:p w14:paraId="13C31C1D" w14:textId="45927E30" w:rsidR="00656516" w:rsidRDefault="00656516">
      <w:pPr>
        <w:pStyle w:val="TableofFigures"/>
        <w:tabs>
          <w:tab w:val="right" w:leader="dot" w:pos="9350"/>
        </w:tabs>
        <w:rPr>
          <w:rFonts w:eastAsiaTheme="minorEastAsia" w:cstheme="minorBidi"/>
          <w:noProof/>
          <w:color w:val="auto"/>
          <w:sz w:val="22"/>
          <w:szCs w:val="22"/>
        </w:rPr>
      </w:pPr>
      <w:hyperlink w:anchor="_Toc75447532" w:history="1">
        <w:r w:rsidRPr="00936E38">
          <w:rPr>
            <w:rStyle w:val="Hyperlink"/>
            <w:noProof/>
          </w:rPr>
          <w:t>Figure 11: Visualization of clusters (using PCA)</w:t>
        </w:r>
        <w:r>
          <w:rPr>
            <w:noProof/>
            <w:webHidden/>
          </w:rPr>
          <w:tab/>
        </w:r>
        <w:r>
          <w:rPr>
            <w:noProof/>
            <w:webHidden/>
          </w:rPr>
          <w:fldChar w:fldCharType="begin"/>
        </w:r>
        <w:r>
          <w:rPr>
            <w:noProof/>
            <w:webHidden/>
          </w:rPr>
          <w:instrText xml:space="preserve"> PAGEREF _Toc75447532 \h </w:instrText>
        </w:r>
        <w:r>
          <w:rPr>
            <w:noProof/>
            <w:webHidden/>
          </w:rPr>
        </w:r>
        <w:r>
          <w:rPr>
            <w:noProof/>
            <w:webHidden/>
          </w:rPr>
          <w:fldChar w:fldCharType="separate"/>
        </w:r>
        <w:r w:rsidR="002A41D6">
          <w:rPr>
            <w:noProof/>
            <w:webHidden/>
          </w:rPr>
          <w:t>12</w:t>
        </w:r>
        <w:r>
          <w:rPr>
            <w:noProof/>
            <w:webHidden/>
          </w:rPr>
          <w:fldChar w:fldCharType="end"/>
        </w:r>
      </w:hyperlink>
    </w:p>
    <w:p w14:paraId="3F1A2EF2" w14:textId="36BB638F" w:rsidR="00656516" w:rsidRDefault="00656516">
      <w:pPr>
        <w:pStyle w:val="TableofFigures"/>
        <w:tabs>
          <w:tab w:val="right" w:leader="dot" w:pos="9350"/>
        </w:tabs>
        <w:rPr>
          <w:rFonts w:eastAsiaTheme="minorEastAsia" w:cstheme="minorBidi"/>
          <w:noProof/>
          <w:color w:val="auto"/>
          <w:sz w:val="22"/>
          <w:szCs w:val="22"/>
        </w:rPr>
      </w:pPr>
      <w:hyperlink w:anchor="_Toc75447533" w:history="1">
        <w:r w:rsidRPr="00936E38">
          <w:rPr>
            <w:rStyle w:val="Hyperlink"/>
            <w:noProof/>
          </w:rPr>
          <w:t>Figure 12: Cluster Profiles obtained from K-Means Clustering</w:t>
        </w:r>
        <w:r>
          <w:rPr>
            <w:noProof/>
            <w:webHidden/>
          </w:rPr>
          <w:tab/>
        </w:r>
        <w:r>
          <w:rPr>
            <w:noProof/>
            <w:webHidden/>
          </w:rPr>
          <w:fldChar w:fldCharType="begin"/>
        </w:r>
        <w:r>
          <w:rPr>
            <w:noProof/>
            <w:webHidden/>
          </w:rPr>
          <w:instrText xml:space="preserve"> PAGEREF _Toc75447533 \h </w:instrText>
        </w:r>
        <w:r>
          <w:rPr>
            <w:noProof/>
            <w:webHidden/>
          </w:rPr>
        </w:r>
        <w:r>
          <w:rPr>
            <w:noProof/>
            <w:webHidden/>
          </w:rPr>
          <w:fldChar w:fldCharType="separate"/>
        </w:r>
        <w:r w:rsidR="002A41D6">
          <w:rPr>
            <w:noProof/>
            <w:webHidden/>
          </w:rPr>
          <w:t>13</w:t>
        </w:r>
        <w:r>
          <w:rPr>
            <w:noProof/>
            <w:webHidden/>
          </w:rPr>
          <w:fldChar w:fldCharType="end"/>
        </w:r>
      </w:hyperlink>
    </w:p>
    <w:p w14:paraId="6A87CC68" w14:textId="376FAA73" w:rsidR="00656516" w:rsidRDefault="00656516">
      <w:pPr>
        <w:pStyle w:val="TableofFigures"/>
        <w:tabs>
          <w:tab w:val="right" w:leader="dot" w:pos="9350"/>
        </w:tabs>
        <w:rPr>
          <w:rFonts w:eastAsiaTheme="minorEastAsia" w:cstheme="minorBidi"/>
          <w:noProof/>
          <w:color w:val="auto"/>
          <w:sz w:val="22"/>
          <w:szCs w:val="22"/>
        </w:rPr>
      </w:pPr>
      <w:hyperlink w:anchor="_Toc75447534" w:history="1">
        <w:r w:rsidRPr="00936E38">
          <w:rPr>
            <w:rStyle w:val="Hyperlink"/>
            <w:noProof/>
          </w:rPr>
          <w:t>Figure 13: Sample of Insurance dataset</w:t>
        </w:r>
        <w:r>
          <w:rPr>
            <w:noProof/>
            <w:webHidden/>
          </w:rPr>
          <w:tab/>
        </w:r>
        <w:r>
          <w:rPr>
            <w:noProof/>
            <w:webHidden/>
          </w:rPr>
          <w:fldChar w:fldCharType="begin"/>
        </w:r>
        <w:r>
          <w:rPr>
            <w:noProof/>
            <w:webHidden/>
          </w:rPr>
          <w:instrText xml:space="preserve"> PAGEREF _Toc75447534 \h </w:instrText>
        </w:r>
        <w:r>
          <w:rPr>
            <w:noProof/>
            <w:webHidden/>
          </w:rPr>
        </w:r>
        <w:r>
          <w:rPr>
            <w:noProof/>
            <w:webHidden/>
          </w:rPr>
          <w:fldChar w:fldCharType="separate"/>
        </w:r>
        <w:r w:rsidR="002A41D6">
          <w:rPr>
            <w:noProof/>
            <w:webHidden/>
          </w:rPr>
          <w:t>15</w:t>
        </w:r>
        <w:r>
          <w:rPr>
            <w:noProof/>
            <w:webHidden/>
          </w:rPr>
          <w:fldChar w:fldCharType="end"/>
        </w:r>
      </w:hyperlink>
    </w:p>
    <w:p w14:paraId="76B9B175" w14:textId="379B4E60" w:rsidR="00656516" w:rsidRDefault="00656516">
      <w:pPr>
        <w:pStyle w:val="TableofFigures"/>
        <w:tabs>
          <w:tab w:val="right" w:leader="dot" w:pos="9350"/>
        </w:tabs>
        <w:rPr>
          <w:rFonts w:eastAsiaTheme="minorEastAsia" w:cstheme="minorBidi"/>
          <w:noProof/>
          <w:color w:val="auto"/>
          <w:sz w:val="22"/>
          <w:szCs w:val="22"/>
        </w:rPr>
      </w:pPr>
      <w:hyperlink w:anchor="_Toc75447535" w:history="1">
        <w:r w:rsidRPr="00936E38">
          <w:rPr>
            <w:rStyle w:val="Hyperlink"/>
            <w:noProof/>
          </w:rPr>
          <w:t>Figure 14: Feature info and null count of the dataset</w:t>
        </w:r>
        <w:r>
          <w:rPr>
            <w:noProof/>
            <w:webHidden/>
          </w:rPr>
          <w:tab/>
        </w:r>
        <w:r>
          <w:rPr>
            <w:noProof/>
            <w:webHidden/>
          </w:rPr>
          <w:fldChar w:fldCharType="begin"/>
        </w:r>
        <w:r>
          <w:rPr>
            <w:noProof/>
            <w:webHidden/>
          </w:rPr>
          <w:instrText xml:space="preserve"> PAGEREF _Toc75447535 \h </w:instrText>
        </w:r>
        <w:r>
          <w:rPr>
            <w:noProof/>
            <w:webHidden/>
          </w:rPr>
        </w:r>
        <w:r>
          <w:rPr>
            <w:noProof/>
            <w:webHidden/>
          </w:rPr>
          <w:fldChar w:fldCharType="separate"/>
        </w:r>
        <w:r w:rsidR="002A41D6">
          <w:rPr>
            <w:noProof/>
            <w:webHidden/>
          </w:rPr>
          <w:t>16</w:t>
        </w:r>
        <w:r>
          <w:rPr>
            <w:noProof/>
            <w:webHidden/>
          </w:rPr>
          <w:fldChar w:fldCharType="end"/>
        </w:r>
      </w:hyperlink>
    </w:p>
    <w:p w14:paraId="4CD9C320" w14:textId="01A3B1DB" w:rsidR="00656516" w:rsidRDefault="00656516">
      <w:pPr>
        <w:pStyle w:val="TableofFigures"/>
        <w:tabs>
          <w:tab w:val="right" w:leader="dot" w:pos="9350"/>
        </w:tabs>
        <w:rPr>
          <w:rFonts w:eastAsiaTheme="minorEastAsia" w:cstheme="minorBidi"/>
          <w:noProof/>
          <w:color w:val="auto"/>
          <w:sz w:val="22"/>
          <w:szCs w:val="22"/>
        </w:rPr>
      </w:pPr>
      <w:hyperlink w:anchor="_Toc75447536" w:history="1">
        <w:r w:rsidRPr="00936E38">
          <w:rPr>
            <w:rStyle w:val="Hyperlink"/>
            <w:noProof/>
          </w:rPr>
          <w:t>Figure 15: Value counts for each attribute in the dataset</w:t>
        </w:r>
        <w:r>
          <w:rPr>
            <w:noProof/>
            <w:webHidden/>
          </w:rPr>
          <w:tab/>
        </w:r>
        <w:r>
          <w:rPr>
            <w:noProof/>
            <w:webHidden/>
          </w:rPr>
          <w:fldChar w:fldCharType="begin"/>
        </w:r>
        <w:r>
          <w:rPr>
            <w:noProof/>
            <w:webHidden/>
          </w:rPr>
          <w:instrText xml:space="preserve"> PAGEREF _Toc75447536 \h </w:instrText>
        </w:r>
        <w:r>
          <w:rPr>
            <w:noProof/>
            <w:webHidden/>
          </w:rPr>
        </w:r>
        <w:r>
          <w:rPr>
            <w:noProof/>
            <w:webHidden/>
          </w:rPr>
          <w:fldChar w:fldCharType="separate"/>
        </w:r>
        <w:r w:rsidR="002A41D6">
          <w:rPr>
            <w:noProof/>
            <w:webHidden/>
          </w:rPr>
          <w:t>16</w:t>
        </w:r>
        <w:r>
          <w:rPr>
            <w:noProof/>
            <w:webHidden/>
          </w:rPr>
          <w:fldChar w:fldCharType="end"/>
        </w:r>
      </w:hyperlink>
    </w:p>
    <w:p w14:paraId="591F7293" w14:textId="6ECA91F7" w:rsidR="00656516" w:rsidRDefault="00656516">
      <w:pPr>
        <w:pStyle w:val="TableofFigures"/>
        <w:tabs>
          <w:tab w:val="right" w:leader="dot" w:pos="9350"/>
        </w:tabs>
        <w:rPr>
          <w:rFonts w:eastAsiaTheme="minorEastAsia" w:cstheme="minorBidi"/>
          <w:noProof/>
          <w:color w:val="auto"/>
          <w:sz w:val="22"/>
          <w:szCs w:val="22"/>
        </w:rPr>
      </w:pPr>
      <w:hyperlink w:anchor="_Toc75447537" w:history="1">
        <w:r w:rsidRPr="00936E38">
          <w:rPr>
            <w:rStyle w:val="Hyperlink"/>
            <w:noProof/>
          </w:rPr>
          <w:t>Figure 16: Univariate Analysis for continuous variables</w:t>
        </w:r>
        <w:r>
          <w:rPr>
            <w:noProof/>
            <w:webHidden/>
          </w:rPr>
          <w:tab/>
        </w:r>
        <w:r>
          <w:rPr>
            <w:noProof/>
            <w:webHidden/>
          </w:rPr>
          <w:fldChar w:fldCharType="begin"/>
        </w:r>
        <w:r>
          <w:rPr>
            <w:noProof/>
            <w:webHidden/>
          </w:rPr>
          <w:instrText xml:space="preserve"> PAGEREF _Toc75447537 \h </w:instrText>
        </w:r>
        <w:r>
          <w:rPr>
            <w:noProof/>
            <w:webHidden/>
          </w:rPr>
        </w:r>
        <w:r>
          <w:rPr>
            <w:noProof/>
            <w:webHidden/>
          </w:rPr>
          <w:fldChar w:fldCharType="separate"/>
        </w:r>
        <w:r w:rsidR="002A41D6">
          <w:rPr>
            <w:noProof/>
            <w:webHidden/>
          </w:rPr>
          <w:t>18</w:t>
        </w:r>
        <w:r>
          <w:rPr>
            <w:noProof/>
            <w:webHidden/>
          </w:rPr>
          <w:fldChar w:fldCharType="end"/>
        </w:r>
      </w:hyperlink>
    </w:p>
    <w:p w14:paraId="267B43FA" w14:textId="20DE1E79" w:rsidR="00656516" w:rsidRDefault="00656516">
      <w:pPr>
        <w:pStyle w:val="TableofFigures"/>
        <w:tabs>
          <w:tab w:val="right" w:leader="dot" w:pos="9350"/>
        </w:tabs>
        <w:rPr>
          <w:rFonts w:eastAsiaTheme="minorEastAsia" w:cstheme="minorBidi"/>
          <w:noProof/>
          <w:color w:val="auto"/>
          <w:sz w:val="22"/>
          <w:szCs w:val="22"/>
        </w:rPr>
      </w:pPr>
      <w:hyperlink w:anchor="_Toc75447538" w:history="1">
        <w:r w:rsidRPr="00936E38">
          <w:rPr>
            <w:rStyle w:val="Hyperlink"/>
            <w:noProof/>
          </w:rPr>
          <w:t>Figure 17: Count plots for object type attributes</w:t>
        </w:r>
        <w:r>
          <w:rPr>
            <w:noProof/>
            <w:webHidden/>
          </w:rPr>
          <w:tab/>
        </w:r>
        <w:r>
          <w:rPr>
            <w:noProof/>
            <w:webHidden/>
          </w:rPr>
          <w:fldChar w:fldCharType="begin"/>
        </w:r>
        <w:r>
          <w:rPr>
            <w:noProof/>
            <w:webHidden/>
          </w:rPr>
          <w:instrText xml:space="preserve"> PAGEREF _Toc75447538 \h </w:instrText>
        </w:r>
        <w:r>
          <w:rPr>
            <w:noProof/>
            <w:webHidden/>
          </w:rPr>
        </w:r>
        <w:r>
          <w:rPr>
            <w:noProof/>
            <w:webHidden/>
          </w:rPr>
          <w:fldChar w:fldCharType="separate"/>
        </w:r>
        <w:r w:rsidR="002A41D6">
          <w:rPr>
            <w:noProof/>
            <w:webHidden/>
          </w:rPr>
          <w:t>19</w:t>
        </w:r>
        <w:r>
          <w:rPr>
            <w:noProof/>
            <w:webHidden/>
          </w:rPr>
          <w:fldChar w:fldCharType="end"/>
        </w:r>
      </w:hyperlink>
    </w:p>
    <w:p w14:paraId="61EB87BD" w14:textId="35CADF60" w:rsidR="00656516" w:rsidRDefault="00656516">
      <w:pPr>
        <w:pStyle w:val="TableofFigures"/>
        <w:tabs>
          <w:tab w:val="right" w:leader="dot" w:pos="9350"/>
        </w:tabs>
        <w:rPr>
          <w:rFonts w:eastAsiaTheme="minorEastAsia" w:cstheme="minorBidi"/>
          <w:noProof/>
          <w:color w:val="auto"/>
          <w:sz w:val="22"/>
          <w:szCs w:val="22"/>
        </w:rPr>
      </w:pPr>
      <w:hyperlink w:anchor="_Toc75447539" w:history="1">
        <w:r w:rsidRPr="00936E38">
          <w:rPr>
            <w:rStyle w:val="Hyperlink"/>
            <w:noProof/>
          </w:rPr>
          <w:t>Figure 18: Performance metrics for Decision Tree Model (full-grown) on the train (left) and test set (right)</w:t>
        </w:r>
        <w:r>
          <w:rPr>
            <w:noProof/>
            <w:webHidden/>
          </w:rPr>
          <w:tab/>
        </w:r>
        <w:r>
          <w:rPr>
            <w:noProof/>
            <w:webHidden/>
          </w:rPr>
          <w:fldChar w:fldCharType="begin"/>
        </w:r>
        <w:r>
          <w:rPr>
            <w:noProof/>
            <w:webHidden/>
          </w:rPr>
          <w:instrText xml:space="preserve"> PAGEREF _Toc75447539 \h </w:instrText>
        </w:r>
        <w:r>
          <w:rPr>
            <w:noProof/>
            <w:webHidden/>
          </w:rPr>
        </w:r>
        <w:r>
          <w:rPr>
            <w:noProof/>
            <w:webHidden/>
          </w:rPr>
          <w:fldChar w:fldCharType="separate"/>
        </w:r>
        <w:r w:rsidR="002A41D6">
          <w:rPr>
            <w:noProof/>
            <w:webHidden/>
          </w:rPr>
          <w:t>21</w:t>
        </w:r>
        <w:r>
          <w:rPr>
            <w:noProof/>
            <w:webHidden/>
          </w:rPr>
          <w:fldChar w:fldCharType="end"/>
        </w:r>
      </w:hyperlink>
    </w:p>
    <w:p w14:paraId="23C34729" w14:textId="62C46272" w:rsidR="00656516" w:rsidRDefault="00656516">
      <w:pPr>
        <w:pStyle w:val="TableofFigures"/>
        <w:tabs>
          <w:tab w:val="right" w:leader="dot" w:pos="9350"/>
        </w:tabs>
        <w:rPr>
          <w:rFonts w:eastAsiaTheme="minorEastAsia" w:cstheme="minorBidi"/>
          <w:noProof/>
          <w:color w:val="auto"/>
          <w:sz w:val="22"/>
          <w:szCs w:val="22"/>
        </w:rPr>
      </w:pPr>
      <w:hyperlink w:anchor="_Toc75447540" w:history="1">
        <w:r w:rsidRPr="00936E38">
          <w:rPr>
            <w:rStyle w:val="Hyperlink"/>
            <w:noProof/>
          </w:rPr>
          <w:t>Figure 19: Performance metrics for Decision Tree Model (tuned) on the train (left) and test set (right)</w:t>
        </w:r>
        <w:r>
          <w:rPr>
            <w:noProof/>
            <w:webHidden/>
          </w:rPr>
          <w:tab/>
        </w:r>
        <w:r>
          <w:rPr>
            <w:noProof/>
            <w:webHidden/>
          </w:rPr>
          <w:fldChar w:fldCharType="begin"/>
        </w:r>
        <w:r>
          <w:rPr>
            <w:noProof/>
            <w:webHidden/>
          </w:rPr>
          <w:instrText xml:space="preserve"> PAGEREF _Toc75447540 \h </w:instrText>
        </w:r>
        <w:r>
          <w:rPr>
            <w:noProof/>
            <w:webHidden/>
          </w:rPr>
        </w:r>
        <w:r>
          <w:rPr>
            <w:noProof/>
            <w:webHidden/>
          </w:rPr>
          <w:fldChar w:fldCharType="separate"/>
        </w:r>
        <w:r w:rsidR="002A41D6">
          <w:rPr>
            <w:noProof/>
            <w:webHidden/>
          </w:rPr>
          <w:t>22</w:t>
        </w:r>
        <w:r>
          <w:rPr>
            <w:noProof/>
            <w:webHidden/>
          </w:rPr>
          <w:fldChar w:fldCharType="end"/>
        </w:r>
      </w:hyperlink>
    </w:p>
    <w:p w14:paraId="158DC025" w14:textId="0D575026" w:rsidR="00656516" w:rsidRDefault="00656516">
      <w:pPr>
        <w:pStyle w:val="TableofFigures"/>
        <w:tabs>
          <w:tab w:val="right" w:leader="dot" w:pos="9350"/>
        </w:tabs>
        <w:rPr>
          <w:rFonts w:eastAsiaTheme="minorEastAsia" w:cstheme="minorBidi"/>
          <w:noProof/>
          <w:color w:val="auto"/>
          <w:sz w:val="22"/>
          <w:szCs w:val="22"/>
        </w:rPr>
      </w:pPr>
      <w:hyperlink w:anchor="_Toc75447541" w:history="1">
        <w:r w:rsidRPr="00936E38">
          <w:rPr>
            <w:rStyle w:val="Hyperlink"/>
            <w:noProof/>
          </w:rPr>
          <w:t>Figure 20: Performance metrics for Random Forest Model (tuned) on the train (left) and test set (right)</w:t>
        </w:r>
        <w:r>
          <w:rPr>
            <w:noProof/>
            <w:webHidden/>
          </w:rPr>
          <w:tab/>
        </w:r>
        <w:r>
          <w:rPr>
            <w:noProof/>
            <w:webHidden/>
          </w:rPr>
          <w:fldChar w:fldCharType="begin"/>
        </w:r>
        <w:r>
          <w:rPr>
            <w:noProof/>
            <w:webHidden/>
          </w:rPr>
          <w:instrText xml:space="preserve"> PAGEREF _Toc75447541 \h </w:instrText>
        </w:r>
        <w:r>
          <w:rPr>
            <w:noProof/>
            <w:webHidden/>
          </w:rPr>
        </w:r>
        <w:r>
          <w:rPr>
            <w:noProof/>
            <w:webHidden/>
          </w:rPr>
          <w:fldChar w:fldCharType="separate"/>
        </w:r>
        <w:r w:rsidR="002A41D6">
          <w:rPr>
            <w:noProof/>
            <w:webHidden/>
          </w:rPr>
          <w:t>23</w:t>
        </w:r>
        <w:r>
          <w:rPr>
            <w:noProof/>
            <w:webHidden/>
          </w:rPr>
          <w:fldChar w:fldCharType="end"/>
        </w:r>
      </w:hyperlink>
    </w:p>
    <w:p w14:paraId="7A111385" w14:textId="4E8CB85C" w:rsidR="00656516" w:rsidRDefault="00656516">
      <w:pPr>
        <w:pStyle w:val="TableofFigures"/>
        <w:tabs>
          <w:tab w:val="right" w:leader="dot" w:pos="9350"/>
        </w:tabs>
        <w:rPr>
          <w:rFonts w:eastAsiaTheme="minorEastAsia" w:cstheme="minorBidi"/>
          <w:noProof/>
          <w:color w:val="auto"/>
          <w:sz w:val="22"/>
          <w:szCs w:val="22"/>
        </w:rPr>
      </w:pPr>
      <w:hyperlink w:anchor="_Toc75447542" w:history="1">
        <w:r w:rsidRPr="00936E38">
          <w:rPr>
            <w:rStyle w:val="Hyperlink"/>
            <w:noProof/>
          </w:rPr>
          <w:t>Figure 21: Performance metrics for Neural Network model on the train (left) and test set (right)</w:t>
        </w:r>
        <w:r>
          <w:rPr>
            <w:noProof/>
            <w:webHidden/>
          </w:rPr>
          <w:tab/>
        </w:r>
        <w:r>
          <w:rPr>
            <w:noProof/>
            <w:webHidden/>
          </w:rPr>
          <w:fldChar w:fldCharType="begin"/>
        </w:r>
        <w:r>
          <w:rPr>
            <w:noProof/>
            <w:webHidden/>
          </w:rPr>
          <w:instrText xml:space="preserve"> PAGEREF _Toc75447542 \h </w:instrText>
        </w:r>
        <w:r>
          <w:rPr>
            <w:noProof/>
            <w:webHidden/>
          </w:rPr>
        </w:r>
        <w:r>
          <w:rPr>
            <w:noProof/>
            <w:webHidden/>
          </w:rPr>
          <w:fldChar w:fldCharType="separate"/>
        </w:r>
        <w:r w:rsidR="002A41D6">
          <w:rPr>
            <w:noProof/>
            <w:webHidden/>
          </w:rPr>
          <w:t>24</w:t>
        </w:r>
        <w:r>
          <w:rPr>
            <w:noProof/>
            <w:webHidden/>
          </w:rPr>
          <w:fldChar w:fldCharType="end"/>
        </w:r>
      </w:hyperlink>
    </w:p>
    <w:p w14:paraId="1C5B1AD9" w14:textId="7AF58CD2" w:rsidR="00271302" w:rsidRDefault="00BE1699" w:rsidP="00271302">
      <w:pPr>
        <w:jc w:val="center"/>
        <w:rPr>
          <w:b/>
          <w:color w:val="03ABAB" w:themeColor="text2" w:themeTint="BF"/>
          <w:sz w:val="72"/>
          <w:szCs w:val="72"/>
          <w:u w:val="single"/>
        </w:rPr>
      </w:pPr>
      <w:r>
        <w:rPr>
          <w:b/>
          <w:sz w:val="72"/>
          <w:szCs w:val="72"/>
          <w:u w:val="single"/>
        </w:rPr>
        <w:fldChar w:fldCharType="end"/>
      </w:r>
    </w:p>
    <w:p w14:paraId="48561563" w14:textId="77777777" w:rsidR="00BE1699" w:rsidRDefault="00BE1699" w:rsidP="00FC6E23">
      <w:pPr>
        <w:jc w:val="center"/>
        <w:rPr>
          <w:b/>
          <w:color w:val="03ABAB" w:themeColor="text2" w:themeTint="BF"/>
          <w:sz w:val="72"/>
          <w:szCs w:val="72"/>
          <w:u w:val="single"/>
        </w:rPr>
      </w:pPr>
    </w:p>
    <w:p w14:paraId="48B9AEC9" w14:textId="05EBF657" w:rsidR="00271302" w:rsidRDefault="00271302" w:rsidP="00FC6E23">
      <w:pPr>
        <w:jc w:val="center"/>
        <w:rPr>
          <w:b/>
          <w:color w:val="03ABAB" w:themeColor="text2" w:themeTint="BF"/>
          <w:sz w:val="72"/>
          <w:szCs w:val="72"/>
          <w:u w:val="single"/>
        </w:rPr>
        <w:sectPr w:rsidR="00271302" w:rsidSect="00BE1699">
          <w:footerReference w:type="even" r:id="rId9"/>
          <w:footerReference w:type="default" r:id="rId10"/>
          <w:footerReference w:type="first" r:id="rId11"/>
          <w:pgSz w:w="12240" w:h="15840" w:code="1"/>
          <w:pgMar w:top="1440" w:right="1440" w:bottom="1440" w:left="1440" w:header="720" w:footer="720" w:gutter="0"/>
          <w:cols w:space="360"/>
          <w:titlePg/>
          <w:docGrid w:linePitch="360"/>
        </w:sectPr>
      </w:pPr>
    </w:p>
    <w:p w14:paraId="16731FCD" w14:textId="0299D620" w:rsidR="007F3910" w:rsidRPr="005A487D" w:rsidRDefault="007F3910" w:rsidP="00821408">
      <w:pPr>
        <w:pStyle w:val="Heading2"/>
        <w:jc w:val="center"/>
        <w:rPr>
          <w:u w:val="single"/>
        </w:rPr>
      </w:pPr>
      <w:bookmarkStart w:id="0" w:name="_Toc71306993"/>
      <w:bookmarkStart w:id="1" w:name="_Toc75441044"/>
      <w:r w:rsidRPr="005A487D">
        <w:rPr>
          <w:u w:val="single"/>
        </w:rPr>
        <w:lastRenderedPageBreak/>
        <w:t>Problem 1</w:t>
      </w:r>
      <w:bookmarkEnd w:id="0"/>
      <w:bookmarkEnd w:id="1"/>
    </w:p>
    <w:p w14:paraId="2CB79F96" w14:textId="33AA863B" w:rsidR="007F3910" w:rsidRPr="00835163" w:rsidRDefault="00824FD6" w:rsidP="00835163">
      <w:pPr>
        <w:pStyle w:val="Heading3"/>
        <w:rPr>
          <w:b/>
        </w:rPr>
      </w:pPr>
      <w:bookmarkStart w:id="2" w:name="_Toc71306994"/>
      <w:bookmarkStart w:id="3" w:name="_Toc75441045"/>
      <w:r w:rsidRPr="00835163">
        <w:rPr>
          <w:b/>
        </w:rPr>
        <w:t>Bank Marketing</w:t>
      </w:r>
      <w:r w:rsidR="007F3910" w:rsidRPr="00835163">
        <w:rPr>
          <w:b/>
        </w:rPr>
        <w:t xml:space="preserve"> Dataset Analysis</w:t>
      </w:r>
      <w:bookmarkEnd w:id="2"/>
      <w:bookmarkEnd w:id="3"/>
    </w:p>
    <w:p w14:paraId="010C758A" w14:textId="45CF2C6A" w:rsidR="00E94C59" w:rsidRPr="005374E1" w:rsidRDefault="007F3910" w:rsidP="005374E1">
      <w:pPr>
        <w:pStyle w:val="Heading3"/>
      </w:pPr>
      <w:bookmarkStart w:id="4" w:name="_Toc71306995"/>
      <w:bookmarkStart w:id="5" w:name="_Toc75441046"/>
      <w:r>
        <w:t>Information about dataset</w:t>
      </w:r>
      <w:bookmarkEnd w:id="4"/>
      <w:bookmarkEnd w:id="5"/>
    </w:p>
    <w:p w14:paraId="19A55E7C" w14:textId="24776FDF" w:rsidR="006B2FAE" w:rsidRDefault="00824FD6" w:rsidP="00BA4504">
      <w:pPr>
        <w:jc w:val="both"/>
      </w:pPr>
      <w:r>
        <w:rPr>
          <w:rFonts w:ascii="Arial" w:hAnsi="Arial" w:cs="Arial"/>
          <w:color w:val="000000"/>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r w:rsidR="007F3910">
        <w:t>.</w:t>
      </w:r>
    </w:p>
    <w:p w14:paraId="4B711185" w14:textId="37E7AA90" w:rsidR="000C20DB" w:rsidRDefault="000C20DB" w:rsidP="00BA4504">
      <w:pPr>
        <w:pStyle w:val="Heading3"/>
        <w:jc w:val="both"/>
      </w:pPr>
      <w:bookmarkStart w:id="6" w:name="_Toc75441047"/>
      <w:r>
        <w:t>Data Dictionary for Market Segmentation</w:t>
      </w:r>
      <w:bookmarkEnd w:id="6"/>
    </w:p>
    <w:p w14:paraId="7C756D43" w14:textId="73FA133B" w:rsidR="000C20DB" w:rsidRPr="000C20DB" w:rsidRDefault="000C20DB" w:rsidP="00BA4504">
      <w:pPr>
        <w:jc w:val="both"/>
      </w:pPr>
      <w:r>
        <w:t xml:space="preserve">The dataset contains </w:t>
      </w:r>
      <w:r w:rsidR="007267AF">
        <w:t xml:space="preserve">the </w:t>
      </w:r>
      <w:r>
        <w:t>following features and the information about these features is mentioned below:</w:t>
      </w:r>
    </w:p>
    <w:p w14:paraId="3938271C" w14:textId="77777777" w:rsidR="000C20DB" w:rsidRPr="000C20DB" w:rsidRDefault="000C20DB" w:rsidP="00BA4504">
      <w:pPr>
        <w:pStyle w:val="ListParagraph"/>
        <w:numPr>
          <w:ilvl w:val="0"/>
          <w:numId w:val="6"/>
        </w:numPr>
        <w:jc w:val="both"/>
      </w:pPr>
      <w:r w:rsidRPr="000C20DB">
        <w:rPr>
          <w:b/>
        </w:rPr>
        <w:t>spending</w:t>
      </w:r>
      <w:r w:rsidRPr="000C20DB">
        <w:t>: Amount spent by the customer per month (in 1000s)</w:t>
      </w:r>
    </w:p>
    <w:p w14:paraId="3A411FEF" w14:textId="4872E0E1" w:rsidR="000C20DB" w:rsidRPr="000C20DB" w:rsidRDefault="000C20DB" w:rsidP="00BA4504">
      <w:pPr>
        <w:pStyle w:val="ListParagraph"/>
        <w:numPr>
          <w:ilvl w:val="0"/>
          <w:numId w:val="6"/>
        </w:numPr>
        <w:jc w:val="both"/>
      </w:pPr>
      <w:r w:rsidRPr="000C20DB">
        <w:rPr>
          <w:b/>
        </w:rPr>
        <w:t>advance_payments</w:t>
      </w:r>
      <w:r w:rsidRPr="000C20DB">
        <w:t>: Amount paid by the customer in advance by cash (in 100s)</w:t>
      </w:r>
    </w:p>
    <w:p w14:paraId="6F72E797" w14:textId="77777777" w:rsidR="000C20DB" w:rsidRPr="000C20DB" w:rsidRDefault="000C20DB" w:rsidP="00BA4504">
      <w:pPr>
        <w:pStyle w:val="ListParagraph"/>
        <w:numPr>
          <w:ilvl w:val="0"/>
          <w:numId w:val="6"/>
        </w:numPr>
        <w:jc w:val="both"/>
      </w:pPr>
      <w:r w:rsidRPr="000C20DB">
        <w:rPr>
          <w:b/>
        </w:rPr>
        <w:t>probability_of_full_payment</w:t>
      </w:r>
      <w:r w:rsidRPr="000C20DB">
        <w:t>: Probability of payment done in full by the customer to the bank</w:t>
      </w:r>
    </w:p>
    <w:p w14:paraId="262B8EE8" w14:textId="77777777" w:rsidR="000C20DB" w:rsidRPr="000C20DB" w:rsidRDefault="000C20DB" w:rsidP="00BA4504">
      <w:pPr>
        <w:pStyle w:val="ListParagraph"/>
        <w:numPr>
          <w:ilvl w:val="0"/>
          <w:numId w:val="6"/>
        </w:numPr>
        <w:jc w:val="both"/>
      </w:pPr>
      <w:r w:rsidRPr="000C20DB">
        <w:rPr>
          <w:b/>
        </w:rPr>
        <w:t>current_balance</w:t>
      </w:r>
      <w:r w:rsidRPr="000C20DB">
        <w:t>: Balance amount left in the account to make purchases (in 1000s)</w:t>
      </w:r>
    </w:p>
    <w:p w14:paraId="70162847" w14:textId="77777777" w:rsidR="000C20DB" w:rsidRPr="000C20DB" w:rsidRDefault="000C20DB" w:rsidP="00BA4504">
      <w:pPr>
        <w:pStyle w:val="ListParagraph"/>
        <w:numPr>
          <w:ilvl w:val="0"/>
          <w:numId w:val="6"/>
        </w:numPr>
        <w:jc w:val="both"/>
      </w:pPr>
      <w:r w:rsidRPr="000C20DB">
        <w:rPr>
          <w:b/>
        </w:rPr>
        <w:t>credit_limit</w:t>
      </w:r>
      <w:r w:rsidRPr="000C20DB">
        <w:t>: Limit of the amount in credit card (10000s)</w:t>
      </w:r>
    </w:p>
    <w:p w14:paraId="2F990A5F" w14:textId="7A29F1F3" w:rsidR="000C20DB" w:rsidRDefault="000C20DB" w:rsidP="00BA4504">
      <w:pPr>
        <w:pStyle w:val="ListParagraph"/>
        <w:numPr>
          <w:ilvl w:val="0"/>
          <w:numId w:val="6"/>
        </w:numPr>
        <w:jc w:val="both"/>
      </w:pPr>
      <w:r w:rsidRPr="000C20DB">
        <w:rPr>
          <w:b/>
        </w:rPr>
        <w:t>min_payment_amt</w:t>
      </w:r>
      <w:r w:rsidRPr="000C20DB">
        <w:t>: minimum paid by the customer while making payments for purchases made monthly (in 100s)</w:t>
      </w:r>
    </w:p>
    <w:p w14:paraId="43C0A8D9" w14:textId="0EDAEED0" w:rsidR="000C20DB" w:rsidRDefault="000C20DB" w:rsidP="00BA4504">
      <w:pPr>
        <w:pStyle w:val="ListParagraph"/>
        <w:numPr>
          <w:ilvl w:val="0"/>
          <w:numId w:val="6"/>
        </w:numPr>
        <w:jc w:val="both"/>
      </w:pPr>
      <w:r w:rsidRPr="000C20DB">
        <w:rPr>
          <w:b/>
        </w:rPr>
        <w:t>max_spent_in_single_shopping</w:t>
      </w:r>
      <w:r w:rsidRPr="000C20DB">
        <w:t>: Maximum amount spent in one purchase (in 1000s</w:t>
      </w:r>
      <w:r>
        <w:t>)</w:t>
      </w:r>
    </w:p>
    <w:p w14:paraId="4D72EFE6" w14:textId="77777777" w:rsidR="00152330" w:rsidRDefault="00152330" w:rsidP="00782E10">
      <w:pPr>
        <w:pStyle w:val="Heading4"/>
        <w:numPr>
          <w:ilvl w:val="1"/>
          <w:numId w:val="7"/>
        </w:numPr>
        <w:ind w:left="450" w:hanging="450"/>
        <w:jc w:val="both"/>
      </w:pPr>
      <w:r>
        <w:t>Read the data, do the necessary initial steps, and exploratory data analysis (Univariate, Bi-variate, and multivariate analysis).</w:t>
      </w:r>
    </w:p>
    <w:p w14:paraId="778A2F68" w14:textId="77777777" w:rsidR="00CB2DAD" w:rsidRDefault="00CB2DAD" w:rsidP="00CB2DAD">
      <w:pPr>
        <w:pStyle w:val="Heading3"/>
      </w:pPr>
      <w:bookmarkStart w:id="7" w:name="_Toc71306996"/>
      <w:bookmarkStart w:id="8" w:name="_Toc75441048"/>
      <w:r>
        <w:t>EDA</w:t>
      </w:r>
      <w:bookmarkEnd w:id="7"/>
      <w:bookmarkEnd w:id="8"/>
    </w:p>
    <w:p w14:paraId="0B49ABAF" w14:textId="77777777" w:rsidR="00CB2DAD" w:rsidRDefault="00CB2DAD" w:rsidP="00CB2DAD">
      <w:pPr>
        <w:pStyle w:val="Heading4"/>
      </w:pPr>
      <w:bookmarkStart w:id="9" w:name="_Toc71306997"/>
      <w:r>
        <w:t>Sample of Dataset-</w:t>
      </w:r>
      <w:bookmarkEnd w:id="9"/>
    </w:p>
    <w:p w14:paraId="244C18A4" w14:textId="77777777" w:rsidR="006B2FAE" w:rsidRPr="006B2FAE" w:rsidRDefault="006B2FAE" w:rsidP="006B2FAE">
      <w:pPr>
        <w:pStyle w:val="NoSpacing"/>
      </w:pPr>
    </w:p>
    <w:p w14:paraId="0DFD82CF" w14:textId="77777777" w:rsidR="00374D70" w:rsidRDefault="00A13880" w:rsidP="00374D70">
      <w:pPr>
        <w:pStyle w:val="NoSpacing"/>
        <w:keepNext/>
        <w:jc w:val="center"/>
      </w:pPr>
      <w:r w:rsidRPr="00A13880">
        <w:rPr>
          <w:noProof/>
        </w:rPr>
        <w:drawing>
          <wp:inline distT="0" distB="0" distL="0" distR="0" wp14:anchorId="565C119C" wp14:editId="3C3C7A51">
            <wp:extent cx="6045835" cy="125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559" cy="1259530"/>
                    </a:xfrm>
                    <a:prstGeom prst="rect">
                      <a:avLst/>
                    </a:prstGeom>
                  </pic:spPr>
                </pic:pic>
              </a:graphicData>
            </a:graphic>
          </wp:inline>
        </w:drawing>
      </w:r>
    </w:p>
    <w:p w14:paraId="197F8348" w14:textId="1DE11C48" w:rsidR="00374D70" w:rsidRDefault="00374D70" w:rsidP="00374D70">
      <w:pPr>
        <w:pStyle w:val="Caption"/>
      </w:pPr>
      <w:bookmarkStart w:id="10" w:name="_Toc75447522"/>
      <w:r>
        <w:t xml:space="preserve">Figure </w:t>
      </w:r>
      <w:fldSimple w:instr=" SEQ Figure \* ARABIC ">
        <w:r w:rsidR="002A41D6">
          <w:rPr>
            <w:noProof/>
          </w:rPr>
          <w:t>1</w:t>
        </w:r>
      </w:fldSimple>
      <w:r>
        <w:t>: Sample of Bank Marketing Dataset</w:t>
      </w:r>
      <w:bookmarkEnd w:id="10"/>
    </w:p>
    <w:p w14:paraId="13E730E0" w14:textId="77777777" w:rsidR="00E94C59" w:rsidRPr="00E94C59" w:rsidRDefault="00E94C59" w:rsidP="00E94C59"/>
    <w:p w14:paraId="518E9152" w14:textId="77777777" w:rsidR="00B50CF3" w:rsidRPr="00B50CF3" w:rsidRDefault="00B50CF3" w:rsidP="006B2FAE">
      <w:pPr>
        <w:pStyle w:val="Heading4"/>
      </w:pPr>
      <w:r>
        <w:t>Variable Information-</w:t>
      </w:r>
    </w:p>
    <w:p w14:paraId="49C7A2F7" w14:textId="056A0408" w:rsidR="00E94C59" w:rsidRDefault="00E94C59" w:rsidP="003224D1">
      <w:pPr>
        <w:pStyle w:val="Caption"/>
      </w:pPr>
      <w:r w:rsidRPr="00E94C59">
        <w:rPr>
          <w:noProof/>
        </w:rPr>
        <w:drawing>
          <wp:inline distT="0" distB="0" distL="0" distR="0" wp14:anchorId="10DBD641" wp14:editId="3DC5B9D9">
            <wp:extent cx="3067933" cy="1391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61" cy="1451769"/>
                    </a:xfrm>
                    <a:prstGeom prst="rect">
                      <a:avLst/>
                    </a:prstGeom>
                  </pic:spPr>
                </pic:pic>
              </a:graphicData>
            </a:graphic>
          </wp:inline>
        </w:drawing>
      </w:r>
      <w:r w:rsidR="003224D1">
        <w:t xml:space="preserve">      </w:t>
      </w:r>
      <w:r w:rsidR="003224D1" w:rsidRPr="003224D1">
        <w:rPr>
          <w:noProof/>
        </w:rPr>
        <w:drawing>
          <wp:inline distT="0" distB="0" distL="0" distR="0" wp14:anchorId="6F599935" wp14:editId="5B5772D3">
            <wp:extent cx="2534004" cy="1181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4004" cy="1181265"/>
                    </a:xfrm>
                    <a:prstGeom prst="rect">
                      <a:avLst/>
                    </a:prstGeom>
                  </pic:spPr>
                </pic:pic>
              </a:graphicData>
            </a:graphic>
          </wp:inline>
        </w:drawing>
      </w:r>
    </w:p>
    <w:p w14:paraId="12EC652B" w14:textId="085EDB12" w:rsidR="00AD277F" w:rsidRDefault="006B2FAE" w:rsidP="006B2FAE">
      <w:pPr>
        <w:pStyle w:val="Caption"/>
      </w:pPr>
      <w:bookmarkStart w:id="11" w:name="_Toc75447523"/>
      <w:r>
        <w:t>F</w:t>
      </w:r>
      <w:r w:rsidR="00B50CF3">
        <w:t xml:space="preserve">igure </w:t>
      </w:r>
      <w:fldSimple w:instr=" SEQ Figure \* ARABIC ">
        <w:r w:rsidR="002A41D6">
          <w:rPr>
            <w:noProof/>
          </w:rPr>
          <w:t>2</w:t>
        </w:r>
      </w:fldSimple>
      <w:r w:rsidR="00B50CF3">
        <w:t>:</w:t>
      </w:r>
      <w:r w:rsidR="00B50CF3" w:rsidRPr="00F5496D">
        <w:t xml:space="preserve"> </w:t>
      </w:r>
      <w:r w:rsidR="003224D1">
        <w:t xml:space="preserve">Feature </w:t>
      </w:r>
      <w:r w:rsidR="00B50CF3" w:rsidRPr="00F5496D">
        <w:t xml:space="preserve">Info </w:t>
      </w:r>
      <w:r w:rsidR="003224D1">
        <w:t xml:space="preserve">and null values count </w:t>
      </w:r>
      <w:r w:rsidR="00B50CF3" w:rsidRPr="00F5496D">
        <w:t xml:space="preserve">of </w:t>
      </w:r>
      <w:r w:rsidR="003224D1">
        <w:t>Bank Marketing</w:t>
      </w:r>
      <w:r w:rsidR="00B50CF3" w:rsidRPr="00F5496D">
        <w:t xml:space="preserve"> Dataset</w:t>
      </w:r>
      <w:bookmarkEnd w:id="11"/>
    </w:p>
    <w:p w14:paraId="421DC0F3" w14:textId="77777777" w:rsidR="003224D1" w:rsidRDefault="003224D1" w:rsidP="00AD277F"/>
    <w:p w14:paraId="657161AA" w14:textId="0A337E00" w:rsidR="00E307AA" w:rsidRDefault="00AD277F" w:rsidP="00AD277F">
      <w:r>
        <w:t xml:space="preserve">The dataset contains </w:t>
      </w:r>
      <w:r w:rsidR="007267AF">
        <w:t xml:space="preserve">a </w:t>
      </w:r>
      <w:r>
        <w:t xml:space="preserve">total </w:t>
      </w:r>
      <w:r w:rsidR="007267AF">
        <w:t xml:space="preserve">of </w:t>
      </w:r>
      <w:r>
        <w:t>210 entries and 7 features</w:t>
      </w:r>
      <w:r w:rsidR="00835163">
        <w:t xml:space="preserve"> with no missing values present</w:t>
      </w:r>
      <w:r>
        <w:t>. All the features are</w:t>
      </w:r>
      <w:r w:rsidR="00835163">
        <w:t xml:space="preserve"> of</w:t>
      </w:r>
      <w:r>
        <w:t xml:space="preserve"> ‘float</w:t>
      </w:r>
      <w:r w:rsidR="00835163">
        <w:t>64</w:t>
      </w:r>
      <w:r>
        <w:t>’ data type</w:t>
      </w:r>
      <w:r w:rsidR="00835163">
        <w:t xml:space="preserve">. </w:t>
      </w:r>
    </w:p>
    <w:p w14:paraId="32D44216" w14:textId="57477BB3" w:rsidR="00280D88" w:rsidRDefault="00280D88" w:rsidP="00280D88">
      <w:pPr>
        <w:pStyle w:val="Heading4"/>
      </w:pPr>
      <w:r>
        <w:t>Univariate Analysis-</w:t>
      </w:r>
    </w:p>
    <w:p w14:paraId="3CE82461" w14:textId="68285951" w:rsidR="00152330" w:rsidRDefault="000F0FB3" w:rsidP="00AD277F">
      <w:r>
        <w:rPr>
          <w:noProof/>
        </w:rPr>
        <w:drawing>
          <wp:inline distT="0" distB="0" distL="0" distR="0" wp14:anchorId="034E7B12" wp14:editId="29FCF3F9">
            <wp:extent cx="2936578" cy="1924216"/>
            <wp:effectExtent l="0" t="0" r="0" b="0"/>
            <wp:docPr id="28" name="Picture 28" descr="C:\Users\dev tripathi\AppData\Local\Microsoft\Windows\INetCache\Content.MSO\DDC30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 tripathi\AppData\Local\Microsoft\Windows\INetCache\Content.MSO\DDC306FD.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551" cy="1935993"/>
                    </a:xfrm>
                    <a:prstGeom prst="rect">
                      <a:avLst/>
                    </a:prstGeom>
                    <a:noFill/>
                    <a:ln>
                      <a:noFill/>
                    </a:ln>
                  </pic:spPr>
                </pic:pic>
              </a:graphicData>
            </a:graphic>
          </wp:inline>
        </w:drawing>
      </w:r>
      <w:r w:rsidR="00280D88" w:rsidRPr="00280D88">
        <w:t xml:space="preserve"> </w:t>
      </w:r>
      <w:r w:rsidR="00280D88">
        <w:rPr>
          <w:noProof/>
        </w:rPr>
        <w:drawing>
          <wp:inline distT="0" distB="0" distL="0" distR="0" wp14:anchorId="7A6B7BC3" wp14:editId="42CC5AFA">
            <wp:extent cx="2933463" cy="1871759"/>
            <wp:effectExtent l="0" t="0" r="635" b="0"/>
            <wp:docPr id="3" name="Picture 3" descr="C:\Users\dev tripathi\AppData\Local\Microsoft\Windows\INetCache\Content.MSO\6FF884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 tripathi\AppData\Local\Microsoft\Windows\INetCache\Content.MSO\6FF8846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7089" cy="1893215"/>
                    </a:xfrm>
                    <a:prstGeom prst="rect">
                      <a:avLst/>
                    </a:prstGeom>
                    <a:noFill/>
                    <a:ln>
                      <a:noFill/>
                    </a:ln>
                  </pic:spPr>
                </pic:pic>
              </a:graphicData>
            </a:graphic>
          </wp:inline>
        </w:drawing>
      </w:r>
    </w:p>
    <w:p w14:paraId="6BCFF7F3" w14:textId="37F16A60" w:rsidR="00280D88" w:rsidRDefault="000F0FB3" w:rsidP="00AD277F">
      <w:r>
        <w:rPr>
          <w:noProof/>
        </w:rPr>
        <w:drawing>
          <wp:inline distT="0" distB="0" distL="0" distR="0" wp14:anchorId="78BBEECE" wp14:editId="485216AB">
            <wp:extent cx="2925417" cy="1971923"/>
            <wp:effectExtent l="0" t="0" r="8890" b="0"/>
            <wp:docPr id="29" name="Picture 29" descr="C:\Users\dev tripathi\AppData\Local\Microsoft\Windows\INetCache\Content.MSO\BEB3EF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v tripathi\AppData\Local\Microsoft\Windows\INetCache\Content.MSO\BEB3EF1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9010" cy="1987826"/>
                    </a:xfrm>
                    <a:prstGeom prst="rect">
                      <a:avLst/>
                    </a:prstGeom>
                    <a:noFill/>
                    <a:ln>
                      <a:noFill/>
                    </a:ln>
                  </pic:spPr>
                </pic:pic>
              </a:graphicData>
            </a:graphic>
          </wp:inline>
        </w:drawing>
      </w:r>
      <w:r w:rsidR="00280D88" w:rsidRPr="00280D88">
        <w:t xml:space="preserve"> </w:t>
      </w:r>
      <w:r w:rsidR="00280D88">
        <w:rPr>
          <w:noProof/>
        </w:rPr>
        <w:drawing>
          <wp:inline distT="0" distB="0" distL="0" distR="0" wp14:anchorId="0A581A59" wp14:editId="4EE4566F">
            <wp:extent cx="2895452" cy="1892162"/>
            <wp:effectExtent l="0" t="0" r="635" b="0"/>
            <wp:docPr id="7" name="Picture 7" descr="C:\Users\dev tripathi\AppData\Local\Microsoft\Windows\INetCache\Content.MSO\A585B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 tripathi\AppData\Local\Microsoft\Windows\INetCache\Content.MSO\A585BCA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4392" cy="1937214"/>
                    </a:xfrm>
                    <a:prstGeom prst="rect">
                      <a:avLst/>
                    </a:prstGeom>
                    <a:noFill/>
                    <a:ln>
                      <a:noFill/>
                    </a:ln>
                  </pic:spPr>
                </pic:pic>
              </a:graphicData>
            </a:graphic>
          </wp:inline>
        </w:drawing>
      </w:r>
    </w:p>
    <w:p w14:paraId="0542E679" w14:textId="313959AE" w:rsidR="000F0FB3" w:rsidRDefault="000F0FB3" w:rsidP="00374D70">
      <w:r>
        <w:rPr>
          <w:b/>
          <w:noProof/>
        </w:rPr>
        <w:lastRenderedPageBreak/>
        <w:drawing>
          <wp:inline distT="0" distB="0" distL="0" distR="0" wp14:anchorId="34E247CA" wp14:editId="3DE54276">
            <wp:extent cx="3075776" cy="1900362"/>
            <wp:effectExtent l="0" t="0" r="0" b="5080"/>
            <wp:docPr id="30" name="Picture 30" descr="C:\Users\dev tripathi\AppData\Local\Microsoft\Windows\INetCache\Content.MSO\8FF50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v tripathi\AppData\Local\Microsoft\Windows\INetCache\Content.MSO\8FF50D9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0458" cy="1934147"/>
                    </a:xfrm>
                    <a:prstGeom prst="rect">
                      <a:avLst/>
                    </a:prstGeom>
                    <a:noFill/>
                    <a:ln>
                      <a:noFill/>
                    </a:ln>
                  </pic:spPr>
                </pic:pic>
              </a:graphicData>
            </a:graphic>
          </wp:inline>
        </w:drawing>
      </w:r>
      <w:r w:rsidR="00280D88" w:rsidRPr="00280D88">
        <w:rPr>
          <w:b/>
        </w:rPr>
        <w:t xml:space="preserve"> </w:t>
      </w:r>
      <w:r w:rsidR="00280D88">
        <w:rPr>
          <w:b/>
          <w:noProof/>
        </w:rPr>
        <w:drawing>
          <wp:inline distT="0" distB="0" distL="0" distR="0" wp14:anchorId="3E25849A" wp14:editId="4DED49B4">
            <wp:extent cx="2727298" cy="1876382"/>
            <wp:effectExtent l="0" t="0" r="0" b="0"/>
            <wp:docPr id="23" name="Picture 23" descr="C:\Users\dev tripathi\AppData\Local\Microsoft\Windows\INetCache\Content.MSO\189CB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 tripathi\AppData\Local\Microsoft\Windows\INetCache\Content.MSO\189CBA9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5354" cy="1909444"/>
                    </a:xfrm>
                    <a:prstGeom prst="rect">
                      <a:avLst/>
                    </a:prstGeom>
                    <a:noFill/>
                    <a:ln>
                      <a:noFill/>
                    </a:ln>
                  </pic:spPr>
                </pic:pic>
              </a:graphicData>
            </a:graphic>
          </wp:inline>
        </w:drawing>
      </w:r>
      <w:r w:rsidR="00280D88" w:rsidRPr="00280D88">
        <w:rPr>
          <w:b/>
        </w:rPr>
        <w:t xml:space="preserve">  </w:t>
      </w:r>
      <w:r>
        <w:rPr>
          <w:b/>
          <w:noProof/>
        </w:rPr>
        <w:drawing>
          <wp:inline distT="0" distB="0" distL="0" distR="0" wp14:anchorId="347E9171" wp14:editId="6F31AF70">
            <wp:extent cx="3077155" cy="2033231"/>
            <wp:effectExtent l="0" t="0" r="0" b="5715"/>
            <wp:docPr id="31" name="Picture 31" descr="C:\Users\dev tripathi\AppData\Local\Microsoft\Windows\INetCache\Content.MSO\D23A5C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v tripathi\AppData\Local\Microsoft\Windows\INetCache\Content.MSO\D23A5C0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719" cy="2094393"/>
                    </a:xfrm>
                    <a:prstGeom prst="rect">
                      <a:avLst/>
                    </a:prstGeom>
                    <a:noFill/>
                    <a:ln>
                      <a:noFill/>
                    </a:ln>
                  </pic:spPr>
                </pic:pic>
              </a:graphicData>
            </a:graphic>
          </wp:inline>
        </w:drawing>
      </w:r>
      <w:r w:rsidR="00280D88">
        <w:rPr>
          <w:b/>
          <w:noProof/>
        </w:rPr>
        <w:drawing>
          <wp:inline distT="0" distB="0" distL="0" distR="0" wp14:anchorId="70D8AE50" wp14:editId="611EF878">
            <wp:extent cx="2790908" cy="1920448"/>
            <wp:effectExtent l="0" t="0" r="0" b="3810"/>
            <wp:docPr id="25" name="Picture 25" descr="C:\Users\dev tripathi\AppData\Local\Microsoft\Windows\INetCache\Content.MSO\EFECF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 tripathi\AppData\Local\Microsoft\Windows\INetCache\Content.MSO\EFECFA5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5166" cy="1944022"/>
                    </a:xfrm>
                    <a:prstGeom prst="rect">
                      <a:avLst/>
                    </a:prstGeom>
                    <a:noFill/>
                    <a:ln>
                      <a:noFill/>
                    </a:ln>
                  </pic:spPr>
                </pic:pic>
              </a:graphicData>
            </a:graphic>
          </wp:inline>
        </w:drawing>
      </w:r>
      <w:r w:rsidR="00280D88" w:rsidRPr="00280D88">
        <w:rPr>
          <w:b/>
        </w:rPr>
        <w:t xml:space="preserve"> </w:t>
      </w:r>
      <w:r>
        <w:rPr>
          <w:b/>
          <w:noProof/>
        </w:rPr>
        <w:drawing>
          <wp:inline distT="0" distB="0" distL="0" distR="0" wp14:anchorId="693C2123" wp14:editId="499E9EAE">
            <wp:extent cx="3036345" cy="2035534"/>
            <wp:effectExtent l="0" t="0" r="0" b="3175"/>
            <wp:docPr id="32" name="Picture 32" descr="C:\Users\dev tripathi\AppData\Local\Microsoft\Windows\INetCache\Content.MSO\3DFD8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v tripathi\AppData\Local\Microsoft\Windows\INetCache\Content.MSO\3DFD8FF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278" cy="2085098"/>
                    </a:xfrm>
                    <a:prstGeom prst="rect">
                      <a:avLst/>
                    </a:prstGeom>
                    <a:noFill/>
                    <a:ln>
                      <a:noFill/>
                    </a:ln>
                  </pic:spPr>
                </pic:pic>
              </a:graphicData>
            </a:graphic>
          </wp:inline>
        </w:drawing>
      </w:r>
      <w:r w:rsidR="00280D88" w:rsidRPr="00280D88">
        <w:rPr>
          <w:b/>
        </w:rPr>
        <w:t xml:space="preserve"> </w:t>
      </w:r>
      <w:r w:rsidR="00280D88">
        <w:rPr>
          <w:b/>
          <w:noProof/>
        </w:rPr>
        <w:drawing>
          <wp:inline distT="0" distB="0" distL="0" distR="0" wp14:anchorId="15EE32F9" wp14:editId="4C5E2906">
            <wp:extent cx="2686934" cy="1853565"/>
            <wp:effectExtent l="0" t="0" r="0" b="0"/>
            <wp:docPr id="27" name="Picture 27" descr="C:\Users\dev tripathi\AppData\Local\Microsoft\Windows\INetCache\Content.MSO\9BFB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 tripathi\AppData\Local\Microsoft\Windows\INetCache\Content.MSO\9BFB7D7.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7575" cy="1860906"/>
                    </a:xfrm>
                    <a:prstGeom prst="rect">
                      <a:avLst/>
                    </a:prstGeom>
                    <a:noFill/>
                    <a:ln>
                      <a:noFill/>
                    </a:ln>
                  </pic:spPr>
                </pic:pic>
              </a:graphicData>
            </a:graphic>
          </wp:inline>
        </w:drawing>
      </w:r>
      <w:r>
        <w:rPr>
          <w:b/>
          <w:noProof/>
        </w:rPr>
        <w:lastRenderedPageBreak/>
        <w:drawing>
          <wp:inline distT="0" distB="0" distL="0" distR="0" wp14:anchorId="7DF5E0C0" wp14:editId="30B44A15">
            <wp:extent cx="3045350" cy="2052765"/>
            <wp:effectExtent l="0" t="0" r="3175" b="0"/>
            <wp:docPr id="33" name="Picture 33" descr="C:\Users\dev tripathi\AppData\Local\Microsoft\Windows\INetCache\Content.MSO\8CD17A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v tripathi\AppData\Local\Microsoft\Windows\INetCache\Content.MSO\8CD17ACB.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9029" cy="2068726"/>
                    </a:xfrm>
                    <a:prstGeom prst="rect">
                      <a:avLst/>
                    </a:prstGeom>
                    <a:noFill/>
                    <a:ln>
                      <a:noFill/>
                    </a:ln>
                  </pic:spPr>
                </pic:pic>
              </a:graphicData>
            </a:graphic>
          </wp:inline>
        </w:drawing>
      </w:r>
      <w:r w:rsidRPr="000F0FB3">
        <w:rPr>
          <w:b/>
        </w:rPr>
        <w:t xml:space="preserve"> </w:t>
      </w:r>
      <w:r>
        <w:rPr>
          <w:b/>
          <w:noProof/>
        </w:rPr>
        <w:drawing>
          <wp:inline distT="0" distB="0" distL="0" distR="0" wp14:anchorId="1DE09283" wp14:editId="5DC7CF65">
            <wp:extent cx="2655736" cy="1924685"/>
            <wp:effectExtent l="0" t="0" r="0" b="0"/>
            <wp:docPr id="34" name="Picture 34" descr="C:\Users\dev tripathi\AppData\Local\Microsoft\Windows\INetCache\Content.MSO\57EC6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v tripathi\AppData\Local\Microsoft\Windows\INetCache\Content.MSO\57EC6A11.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4690" cy="1931174"/>
                    </a:xfrm>
                    <a:prstGeom prst="rect">
                      <a:avLst/>
                    </a:prstGeom>
                    <a:noFill/>
                    <a:ln>
                      <a:noFill/>
                    </a:ln>
                  </pic:spPr>
                </pic:pic>
              </a:graphicData>
            </a:graphic>
          </wp:inline>
        </w:drawing>
      </w:r>
      <w:r w:rsidRPr="000F0FB3">
        <w:rPr>
          <w:b/>
        </w:rPr>
        <w:t xml:space="preserve"> </w:t>
      </w:r>
      <w:r>
        <w:rPr>
          <w:b/>
          <w:noProof/>
        </w:rPr>
        <w:drawing>
          <wp:inline distT="0" distB="0" distL="0" distR="0" wp14:anchorId="23928FC8" wp14:editId="7AC50F71">
            <wp:extent cx="2924822" cy="2003729"/>
            <wp:effectExtent l="0" t="0" r="8890" b="0"/>
            <wp:docPr id="35" name="Picture 35" descr="C:\Users\dev tripathi\AppData\Local\Microsoft\Windows\INetCache\Content.MSO\BC0187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v tripathi\AppData\Local\Microsoft\Windows\INetCache\Content.MSO\BC01874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235" cy="2027305"/>
                    </a:xfrm>
                    <a:prstGeom prst="rect">
                      <a:avLst/>
                    </a:prstGeom>
                    <a:noFill/>
                    <a:ln>
                      <a:noFill/>
                    </a:ln>
                  </pic:spPr>
                </pic:pic>
              </a:graphicData>
            </a:graphic>
          </wp:inline>
        </w:drawing>
      </w:r>
      <w:r w:rsidRPr="000F0FB3">
        <w:rPr>
          <w:b/>
        </w:rPr>
        <w:t xml:space="preserve"> </w:t>
      </w:r>
      <w:r>
        <w:rPr>
          <w:b/>
          <w:noProof/>
        </w:rPr>
        <w:drawing>
          <wp:inline distT="0" distB="0" distL="0" distR="0" wp14:anchorId="32BF9512" wp14:editId="32C4C9E3">
            <wp:extent cx="2901675" cy="1977693"/>
            <wp:effectExtent l="0" t="0" r="0" b="3810"/>
            <wp:docPr id="36" name="Picture 36" descr="C:\Users\dev tripathi\AppData\Local\Microsoft\Windows\INetCache\Content.MSO\A24137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v tripathi\AppData\Local\Microsoft\Windows\INetCache\Content.MSO\A24137ED.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6033" cy="2001111"/>
                    </a:xfrm>
                    <a:prstGeom prst="rect">
                      <a:avLst/>
                    </a:prstGeom>
                    <a:noFill/>
                    <a:ln>
                      <a:noFill/>
                    </a:ln>
                  </pic:spPr>
                </pic:pic>
              </a:graphicData>
            </a:graphic>
          </wp:inline>
        </w:drawing>
      </w:r>
    </w:p>
    <w:p w14:paraId="3062E0F8" w14:textId="71435806" w:rsidR="000F0FB3" w:rsidRDefault="000F0FB3" w:rsidP="00374D70">
      <w:pPr>
        <w:pStyle w:val="Caption"/>
      </w:pPr>
      <w:bookmarkStart w:id="12" w:name="_Toc75447524"/>
      <w:r>
        <w:t xml:space="preserve">Figure </w:t>
      </w:r>
      <w:fldSimple w:instr=" SEQ Figure \* ARABIC ">
        <w:r w:rsidR="002A41D6">
          <w:rPr>
            <w:noProof/>
          </w:rPr>
          <w:t>3</w:t>
        </w:r>
      </w:fldSimple>
      <w:r w:rsidR="00374D70">
        <w:t xml:space="preserve">: Univariate Curves for different features in </w:t>
      </w:r>
      <w:r w:rsidR="007267AF">
        <w:t xml:space="preserve">the </w:t>
      </w:r>
      <w:r w:rsidR="00374D70">
        <w:t>dataset</w:t>
      </w:r>
      <w:bookmarkEnd w:id="12"/>
    </w:p>
    <w:p w14:paraId="5B804046" w14:textId="77777777" w:rsidR="00374D70" w:rsidRPr="00374D70" w:rsidRDefault="00374D70" w:rsidP="00374D70"/>
    <w:p w14:paraId="58C143D9" w14:textId="5A3DA96E" w:rsidR="00374D70" w:rsidRDefault="00374D70" w:rsidP="00BA4504">
      <w:pPr>
        <w:jc w:val="both"/>
      </w:pPr>
      <w:r w:rsidRPr="00374D70">
        <w:t>Now</w:t>
      </w:r>
      <w:r>
        <w:t xml:space="preserve">, conclusions drawn from this analysis can be briefly explained in </w:t>
      </w:r>
      <w:r w:rsidR="007267AF">
        <w:t xml:space="preserve">the </w:t>
      </w:r>
      <w:r>
        <w:t>following points:</w:t>
      </w:r>
    </w:p>
    <w:p w14:paraId="24C3403C" w14:textId="32056D0F" w:rsidR="00BC1660" w:rsidRDefault="00374D70" w:rsidP="00BA4504">
      <w:pPr>
        <w:pStyle w:val="ListParagraph"/>
        <w:numPr>
          <w:ilvl w:val="0"/>
          <w:numId w:val="8"/>
        </w:numPr>
        <w:jc w:val="both"/>
      </w:pPr>
      <w:r>
        <w:t xml:space="preserve">It is visible </w:t>
      </w:r>
      <w:r w:rsidR="00BC1660">
        <w:t>from</w:t>
      </w:r>
      <w:r>
        <w:t xml:space="preserve"> the boxplots obtained, that the feature ‘spending’</w:t>
      </w:r>
      <w:r w:rsidR="00BC1660">
        <w:t>, ‘</w:t>
      </w:r>
      <w:proofErr w:type="spellStart"/>
      <w:r w:rsidR="00BC1660">
        <w:t>advance_</w:t>
      </w:r>
      <w:proofErr w:type="gramStart"/>
      <w:r w:rsidR="00BC1660">
        <w:t>payment</w:t>
      </w:r>
      <w:proofErr w:type="spellEnd"/>
      <w:r>
        <w:t>‘</w:t>
      </w:r>
      <w:proofErr w:type="gramEnd"/>
      <w:r w:rsidR="00BC1660">
        <w:t>, ‘</w:t>
      </w:r>
      <w:proofErr w:type="spellStart"/>
      <w:r w:rsidR="00BC1660">
        <w:t>current_balance</w:t>
      </w:r>
      <w:proofErr w:type="spellEnd"/>
      <w:r w:rsidR="00BC1660">
        <w:t>’ and ‘</w:t>
      </w:r>
      <w:proofErr w:type="spellStart"/>
      <w:r>
        <w:t>max_spent_in_single_shopping</w:t>
      </w:r>
      <w:proofErr w:type="spellEnd"/>
      <w:r>
        <w:t xml:space="preserve">’ </w:t>
      </w:r>
      <w:r w:rsidR="00BC1660">
        <w:t>are right</w:t>
      </w:r>
      <w:r w:rsidR="007267AF">
        <w:t>-</w:t>
      </w:r>
      <w:r w:rsidR="00BC1660">
        <w:t>skewed curves and ‘</w:t>
      </w:r>
      <w:proofErr w:type="spellStart"/>
      <w:r w:rsidR="00BC1660">
        <w:t>probabitlity_of_full_payment</w:t>
      </w:r>
      <w:proofErr w:type="spellEnd"/>
      <w:r w:rsidR="00BC1660">
        <w:t xml:space="preserve">’ is </w:t>
      </w:r>
      <w:r w:rsidR="007267AF">
        <w:t xml:space="preserve">a </w:t>
      </w:r>
      <w:r w:rsidR="00BC1660">
        <w:t>left</w:t>
      </w:r>
      <w:r w:rsidR="007267AF">
        <w:t>-</w:t>
      </w:r>
      <w:r w:rsidR="00BC1660">
        <w:t xml:space="preserve">skewed curve. All the rest features are slightly skewed towards </w:t>
      </w:r>
      <w:r w:rsidR="007267AF">
        <w:t xml:space="preserve">the </w:t>
      </w:r>
      <w:r w:rsidR="00BC1660">
        <w:t>right.</w:t>
      </w:r>
    </w:p>
    <w:p w14:paraId="1BAADE40" w14:textId="348A6CE7" w:rsidR="00BC1660" w:rsidRDefault="00BC1660" w:rsidP="00BA4504">
      <w:pPr>
        <w:pStyle w:val="ListParagraph"/>
        <w:numPr>
          <w:ilvl w:val="0"/>
          <w:numId w:val="8"/>
        </w:numPr>
        <w:jc w:val="both"/>
      </w:pPr>
      <w:r>
        <w:t>‘</w:t>
      </w:r>
      <w:proofErr w:type="spellStart"/>
      <w:r>
        <w:t>credit_limit</w:t>
      </w:r>
      <w:proofErr w:type="spellEnd"/>
      <w:r>
        <w:t xml:space="preserve">’ is almost </w:t>
      </w:r>
      <w:r w:rsidR="007267AF">
        <w:t xml:space="preserve">the </w:t>
      </w:r>
      <w:r>
        <w:t xml:space="preserve">same for all the data points (with a few exceptions) in </w:t>
      </w:r>
      <w:r w:rsidR="007267AF">
        <w:t xml:space="preserve">the </w:t>
      </w:r>
      <w:r>
        <w:t xml:space="preserve">dataset which is visible in </w:t>
      </w:r>
      <w:r w:rsidR="007267AF">
        <w:t xml:space="preserve">the </w:t>
      </w:r>
      <w:r>
        <w:t>histogram.</w:t>
      </w:r>
    </w:p>
    <w:p w14:paraId="5B848B11" w14:textId="473758B7" w:rsidR="00BC1660" w:rsidRDefault="00D65831" w:rsidP="00BA4504">
      <w:pPr>
        <w:pStyle w:val="ListParagraph"/>
        <w:numPr>
          <w:ilvl w:val="0"/>
          <w:numId w:val="8"/>
        </w:numPr>
        <w:jc w:val="both"/>
      </w:pPr>
      <w:r>
        <w:t>The ‘</w:t>
      </w:r>
      <w:proofErr w:type="spellStart"/>
      <w:r>
        <w:t>probability_of_full_payment</w:t>
      </w:r>
      <w:proofErr w:type="spellEnd"/>
      <w:r>
        <w:t>’ feature is left</w:t>
      </w:r>
      <w:r w:rsidR="007267AF">
        <w:t>-</w:t>
      </w:r>
      <w:r>
        <w:t xml:space="preserve">skewed which means for most of the people probability of full payment is high and it is good from </w:t>
      </w:r>
      <w:r w:rsidR="007267AF">
        <w:t xml:space="preserve">the </w:t>
      </w:r>
      <w:r>
        <w:t>bank’s perspective.</w:t>
      </w:r>
    </w:p>
    <w:p w14:paraId="4C9E0D57" w14:textId="5FF273D3" w:rsidR="00BB7666" w:rsidRDefault="00BB7666" w:rsidP="00BA4504">
      <w:pPr>
        <w:pStyle w:val="ListParagraph"/>
        <w:numPr>
          <w:ilvl w:val="0"/>
          <w:numId w:val="8"/>
        </w:numPr>
        <w:jc w:val="both"/>
      </w:pPr>
      <w:r>
        <w:t>The right skewness of most of the features such as spending, advance payment, current balance</w:t>
      </w:r>
      <w:r w:rsidR="007267AF">
        <w:t>,</w:t>
      </w:r>
      <w:r>
        <w:t xml:space="preserve"> and maximum amount spent in single shopping shows that most of the people spend or pay in </w:t>
      </w:r>
      <w:r w:rsidR="007267AF">
        <w:t xml:space="preserve">a </w:t>
      </w:r>
      <w:r>
        <w:t>similar pattern but some exceptions are also present.</w:t>
      </w:r>
    </w:p>
    <w:p w14:paraId="07CA94A1" w14:textId="77777777" w:rsidR="0003192B" w:rsidRPr="0003192B" w:rsidRDefault="00EC419B" w:rsidP="00BA4504">
      <w:pPr>
        <w:pStyle w:val="ListParagraph"/>
        <w:numPr>
          <w:ilvl w:val="0"/>
          <w:numId w:val="8"/>
        </w:numPr>
        <w:jc w:val="both"/>
      </w:pPr>
      <w:r>
        <w:lastRenderedPageBreak/>
        <w:t>The min_payment_amt feature has got some outliers which can be explained as some of the people are using their credit cards for paying huge bills only and not for small amounts</w:t>
      </w:r>
      <w:r w:rsidR="004A2597">
        <w:t>.</w:t>
      </w:r>
      <w:r w:rsidR="000F0FB3" w:rsidRPr="004A2597">
        <w:rPr>
          <w:b/>
        </w:rPr>
        <w:tab/>
      </w:r>
    </w:p>
    <w:p w14:paraId="7FF4CD14" w14:textId="77777777" w:rsidR="0003192B" w:rsidRDefault="0003192B" w:rsidP="00BA4504">
      <w:pPr>
        <w:pStyle w:val="Heading4"/>
        <w:jc w:val="both"/>
      </w:pPr>
      <w:r>
        <w:t>Bi-Variate Analysis-</w:t>
      </w:r>
    </w:p>
    <w:p w14:paraId="1A2BA60E" w14:textId="2E3981F2" w:rsidR="0003192B" w:rsidRDefault="0003192B" w:rsidP="00BA4504">
      <w:pPr>
        <w:jc w:val="both"/>
      </w:pPr>
      <w:r>
        <w:t xml:space="preserve">Now for bivariate analysis, we have created </w:t>
      </w:r>
      <w:r w:rsidR="007267AF">
        <w:t xml:space="preserve">a </w:t>
      </w:r>
      <w:r>
        <w:t xml:space="preserve">pair plot </w:t>
      </w:r>
      <w:r w:rsidR="007267AF">
        <w:t>that</w:t>
      </w:r>
      <w:r>
        <w:t xml:space="preserve"> simply shows </w:t>
      </w:r>
      <w:r w:rsidR="007267AF">
        <w:t xml:space="preserve">a </w:t>
      </w:r>
      <w:r>
        <w:t xml:space="preserve">scatterplot for all the pairs of features present in the dataset. </w:t>
      </w:r>
      <w:r>
        <w:rPr>
          <w:b/>
          <w:noProof/>
        </w:rPr>
        <w:drawing>
          <wp:inline distT="0" distB="0" distL="0" distR="0" wp14:anchorId="24DE4612" wp14:editId="4FCEA463">
            <wp:extent cx="5923722" cy="5923722"/>
            <wp:effectExtent l="0" t="0" r="1270" b="1270"/>
            <wp:docPr id="5" name="Picture 5" descr="C:\Users\dev tripathi\AppData\Local\Microsoft\Windows\INetCache\Content.MSO\D9301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 tripathi\AppData\Local\Microsoft\Windows\INetCache\Content.MSO\D930147.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132" cy="5947132"/>
                    </a:xfrm>
                    <a:prstGeom prst="rect">
                      <a:avLst/>
                    </a:prstGeom>
                    <a:noFill/>
                    <a:ln>
                      <a:noFill/>
                    </a:ln>
                  </pic:spPr>
                </pic:pic>
              </a:graphicData>
            </a:graphic>
          </wp:inline>
        </w:drawing>
      </w:r>
    </w:p>
    <w:p w14:paraId="10CEF569" w14:textId="10DA1347" w:rsidR="0003192B" w:rsidRDefault="0003192B" w:rsidP="0003192B">
      <w:pPr>
        <w:pStyle w:val="Caption"/>
      </w:pPr>
      <w:bookmarkStart w:id="13" w:name="_Toc75447525"/>
      <w:r>
        <w:t xml:space="preserve">Figure </w:t>
      </w:r>
      <w:fldSimple w:instr=" SEQ Figure \* ARABIC ">
        <w:r w:rsidR="002A41D6">
          <w:rPr>
            <w:noProof/>
          </w:rPr>
          <w:t>4</w:t>
        </w:r>
      </w:fldSimple>
      <w:r>
        <w:t>: Pairplot for Bank Marketing Dataset</w:t>
      </w:r>
      <w:bookmarkEnd w:id="13"/>
    </w:p>
    <w:p w14:paraId="42C77E70" w14:textId="77777777" w:rsidR="0003192B" w:rsidRPr="0003192B" w:rsidRDefault="0003192B" w:rsidP="0003192B">
      <w:pPr>
        <w:rPr>
          <w:b/>
        </w:rPr>
      </w:pPr>
    </w:p>
    <w:p w14:paraId="1B63B25E" w14:textId="77777777" w:rsidR="009C79B0" w:rsidRDefault="0003192B" w:rsidP="009C79B0">
      <w:pPr>
        <w:keepNext/>
        <w:jc w:val="center"/>
      </w:pPr>
      <w:r>
        <w:rPr>
          <w:noProof/>
        </w:rPr>
        <w:drawing>
          <wp:inline distT="0" distB="0" distL="0" distR="0" wp14:anchorId="6A32B3FB" wp14:editId="32DA10CF">
            <wp:extent cx="4173888" cy="3299791"/>
            <wp:effectExtent l="0" t="0" r="0" b="0"/>
            <wp:docPr id="2" name="Picture 2" descr="C:\Users\dev tripathi\AppData\Local\Microsoft\Windows\INetCache\Content.MSO\E23454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tripathi\AppData\Local\Microsoft\Windows\INetCache\Content.MSO\E234541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2446" cy="3314462"/>
                    </a:xfrm>
                    <a:prstGeom prst="rect">
                      <a:avLst/>
                    </a:prstGeom>
                    <a:noFill/>
                    <a:ln>
                      <a:noFill/>
                    </a:ln>
                  </pic:spPr>
                </pic:pic>
              </a:graphicData>
            </a:graphic>
          </wp:inline>
        </w:drawing>
      </w:r>
    </w:p>
    <w:p w14:paraId="09A1340A" w14:textId="3A952AB3" w:rsidR="000F0FB3" w:rsidRDefault="009C79B0" w:rsidP="009C79B0">
      <w:pPr>
        <w:pStyle w:val="Caption"/>
      </w:pPr>
      <w:bookmarkStart w:id="14" w:name="_Toc75447526"/>
      <w:r>
        <w:t xml:space="preserve">Figure </w:t>
      </w:r>
      <w:fldSimple w:instr=" SEQ Figure \* ARABIC ">
        <w:r w:rsidR="002A41D6">
          <w:rPr>
            <w:noProof/>
          </w:rPr>
          <w:t>5</w:t>
        </w:r>
      </w:fldSimple>
      <w:r>
        <w:t>: Correlation plot for different features</w:t>
      </w:r>
      <w:bookmarkEnd w:id="14"/>
    </w:p>
    <w:p w14:paraId="79AE0F74" w14:textId="77777777" w:rsidR="009C79B0" w:rsidRPr="009C79B0" w:rsidRDefault="009C79B0" w:rsidP="009C79B0"/>
    <w:p w14:paraId="4B9EE354" w14:textId="724DD1E7" w:rsidR="009C79B0" w:rsidRPr="009C79B0" w:rsidRDefault="009C79B0" w:rsidP="00BA4504">
      <w:pPr>
        <w:jc w:val="both"/>
      </w:pPr>
      <w:r>
        <w:t xml:space="preserve">Now one can observe that the features have </w:t>
      </w:r>
      <w:r w:rsidR="007267AF">
        <w:t xml:space="preserve">a </w:t>
      </w:r>
      <w:r>
        <w:t>high correlation between them except the ‘max_spent_in_single_shopping’ which doesn’t have any significant correlation with any of the other features (which can also be observed from the pairplot). Also, ‘</w:t>
      </w:r>
      <w:proofErr w:type="spellStart"/>
      <w:r>
        <w:t>probability_of_full_payment</w:t>
      </w:r>
      <w:proofErr w:type="spellEnd"/>
      <w:r>
        <w:t>’ ha</w:t>
      </w:r>
      <w:r w:rsidR="007267AF">
        <w:t>s</w:t>
      </w:r>
      <w:r>
        <w:t xml:space="preserve"> </w:t>
      </w:r>
      <w:r w:rsidR="007267AF">
        <w:t xml:space="preserve">a </w:t>
      </w:r>
      <w:r>
        <w:t>somewhat lesser correlation with other features.</w:t>
      </w:r>
    </w:p>
    <w:p w14:paraId="65F5B1D8" w14:textId="5058BC4A" w:rsidR="00DE62C1" w:rsidRDefault="00DE62C1" w:rsidP="00782E10">
      <w:pPr>
        <w:pStyle w:val="Heading4"/>
        <w:numPr>
          <w:ilvl w:val="1"/>
          <w:numId w:val="7"/>
        </w:numPr>
        <w:ind w:left="450" w:hanging="450"/>
        <w:jc w:val="both"/>
      </w:pPr>
      <w:r>
        <w:t>Do you think scaling is necessary for clustering in this case? Justify</w:t>
      </w:r>
    </w:p>
    <w:p w14:paraId="773C4A35" w14:textId="3C76A537" w:rsidR="004A2597" w:rsidRDefault="00844CA1" w:rsidP="00DB230D">
      <w:pPr>
        <w:rPr>
          <w:b/>
        </w:rPr>
      </w:pPr>
      <w:r w:rsidRPr="00DB230D">
        <w:rPr>
          <w:b/>
        </w:rPr>
        <w:t>Sol:</w:t>
      </w:r>
    </w:p>
    <w:p w14:paraId="2EAD139C" w14:textId="128DA817" w:rsidR="00D6749F" w:rsidRPr="00D6749F" w:rsidRDefault="00D6749F" w:rsidP="00DB230D">
      <w:bookmarkStart w:id="15" w:name="_Toc75441049"/>
      <w:r w:rsidRPr="00D6749F">
        <w:rPr>
          <w:rStyle w:val="Heading3Char"/>
        </w:rPr>
        <w:t>Scaling</w:t>
      </w:r>
      <w:bookmarkEnd w:id="15"/>
      <w:r>
        <w:t>-</w:t>
      </w:r>
    </w:p>
    <w:p w14:paraId="529757EF" w14:textId="584CBD78" w:rsidR="00DB230D" w:rsidRDefault="00D6749F" w:rsidP="00CA4281">
      <w:pPr>
        <w:jc w:val="both"/>
      </w:pPr>
      <w:r>
        <w:t>Since in clustering</w:t>
      </w:r>
      <w:r w:rsidR="007267AF">
        <w:t>,</w:t>
      </w:r>
      <w:r>
        <w:t xml:space="preserve"> we are using distances in hyperspace like if we talk about Hierarchical clustering, in Ward linkage we used Euclidean distance and in K-Means also we are using distances from the centroid of </w:t>
      </w:r>
      <w:r w:rsidR="007267AF">
        <w:t xml:space="preserve">the </w:t>
      </w:r>
      <w:r>
        <w:t xml:space="preserve">cluster for training our model. Hence, we must scale these features before training our model because this will impact the performance of our model significantly. Like if we look at our dataset the values of </w:t>
      </w:r>
      <w:r w:rsidR="007267AF">
        <w:t xml:space="preserve">the </w:t>
      </w:r>
      <w:r>
        <w:t xml:space="preserve">probability of full payment are lying within 0 to 1 on the other hand the values for </w:t>
      </w:r>
      <w:r w:rsidR="007267AF">
        <w:t xml:space="preserve">the </w:t>
      </w:r>
      <w:r>
        <w:t xml:space="preserve">‘spending’ and </w:t>
      </w:r>
      <w:r>
        <w:lastRenderedPageBreak/>
        <w:t>‘</w:t>
      </w:r>
      <w:proofErr w:type="spellStart"/>
      <w:r>
        <w:t>advance_payments</w:t>
      </w:r>
      <w:proofErr w:type="spellEnd"/>
      <w:r>
        <w:t xml:space="preserve">’ feature </w:t>
      </w:r>
      <w:r w:rsidR="009F2E87">
        <w:t>is</w:t>
      </w:r>
      <w:r>
        <w:t xml:space="preserve"> </w:t>
      </w:r>
      <w:r w:rsidR="009F2E87">
        <w:t xml:space="preserve">ranging from 10 to 21 and 12 to 18 respectively. What it means is if we train our model using these values for our distance calculations we are simply biased to these features initially. </w:t>
      </w:r>
    </w:p>
    <w:p w14:paraId="4D877EAC" w14:textId="1C66E254" w:rsidR="009F2E87" w:rsidRDefault="009F2E87" w:rsidP="00CA4281">
      <w:pPr>
        <w:jc w:val="both"/>
      </w:pPr>
      <w:r>
        <w:t>Now for scaling we can go for Min-Max scaling or Normal scaling. Here, in our analysis, we have used Normal scaling. What it does is,</w:t>
      </w:r>
      <w:r w:rsidR="007267AF">
        <w:t xml:space="preserve"> it </w:t>
      </w:r>
      <w:r>
        <w:t>make</w:t>
      </w:r>
      <w:r w:rsidR="007267AF">
        <w:t>s</w:t>
      </w:r>
      <w:r>
        <w:t xml:space="preserve"> the mean of the distribution to zero and standard deviation equal to 1 (or at least tries to do so). </w:t>
      </w:r>
    </w:p>
    <w:p w14:paraId="32F96264" w14:textId="77777777" w:rsidR="00844CA1" w:rsidRPr="004A2597" w:rsidRDefault="00844CA1" w:rsidP="004A2597">
      <w:pPr>
        <w:pStyle w:val="NoSpacing"/>
      </w:pPr>
    </w:p>
    <w:p w14:paraId="33A9DF82" w14:textId="69C614C5" w:rsidR="00DE62C1" w:rsidRDefault="00DE62C1" w:rsidP="00782E10">
      <w:pPr>
        <w:pStyle w:val="Heading4"/>
        <w:numPr>
          <w:ilvl w:val="1"/>
          <w:numId w:val="7"/>
        </w:numPr>
        <w:ind w:left="450" w:hanging="450"/>
        <w:jc w:val="both"/>
      </w:pPr>
      <w:r>
        <w:t>Apply hierarchical clustering to scaled data. Identify the number of optimum clusters using Dendrogram and briefly describe them</w:t>
      </w:r>
    </w:p>
    <w:p w14:paraId="1AF6E314" w14:textId="0F9F50D2" w:rsidR="00DF173E" w:rsidRDefault="00DB230D" w:rsidP="00DB230D">
      <w:pPr>
        <w:rPr>
          <w:b/>
        </w:rPr>
      </w:pPr>
      <w:r w:rsidRPr="00DB230D">
        <w:rPr>
          <w:b/>
        </w:rPr>
        <w:t>Sol:</w:t>
      </w:r>
    </w:p>
    <w:p w14:paraId="7AD7B822" w14:textId="7B8136ED" w:rsidR="00DF173E" w:rsidRPr="00DF173E" w:rsidRDefault="00DF173E" w:rsidP="00DF173E">
      <w:pPr>
        <w:pStyle w:val="Heading3"/>
      </w:pPr>
      <w:bookmarkStart w:id="16" w:name="_Toc75441050"/>
      <w:r>
        <w:t>Hierarchical Clustering</w:t>
      </w:r>
      <w:bookmarkEnd w:id="16"/>
    </w:p>
    <w:p w14:paraId="3BC33DCB" w14:textId="6E9EB1B1" w:rsidR="00DB230D" w:rsidRPr="00DB230D" w:rsidRDefault="00DB230D" w:rsidP="00CA4281">
      <w:pPr>
        <w:jc w:val="both"/>
      </w:pPr>
      <w:r>
        <w:t>Now, for hierarchical clustering purpose</w:t>
      </w:r>
      <w:r w:rsidR="007267AF">
        <w:t>s</w:t>
      </w:r>
      <w:r>
        <w:t>, first</w:t>
      </w:r>
      <w:r w:rsidR="007267AF">
        <w:t>,</w:t>
      </w:r>
      <w:r>
        <w:t xml:space="preserve"> we have to choose a linkage</w:t>
      </w:r>
      <w:r w:rsidR="007267AF">
        <w:t>-</w:t>
      </w:r>
      <w:r>
        <w:t xml:space="preserve">type as different types of linkage will </w:t>
      </w:r>
      <w:r w:rsidR="0087521F">
        <w:t>result in different clustering results</w:t>
      </w:r>
      <w:r>
        <w:t>. In this project</w:t>
      </w:r>
      <w:r w:rsidR="007267AF">
        <w:t>,</w:t>
      </w:r>
      <w:r>
        <w:t xml:space="preserve"> we have used </w:t>
      </w:r>
      <w:r w:rsidR="007267AF">
        <w:t xml:space="preserve">the </w:t>
      </w:r>
      <w:r>
        <w:t xml:space="preserve">Ward Linkage method and Euclidean for affinity.  </w:t>
      </w:r>
      <w:r w:rsidR="0087521F">
        <w:t xml:space="preserve">After this, </w:t>
      </w:r>
      <w:r w:rsidR="00DF173E">
        <w:t>we can</w:t>
      </w:r>
      <w:r w:rsidR="0087521F">
        <w:t xml:space="preserve"> create the</w:t>
      </w:r>
      <w:r w:rsidR="0087521F" w:rsidRPr="0087521F">
        <w:rPr>
          <w:b/>
        </w:rPr>
        <w:t xml:space="preserve"> Dendrogram</w:t>
      </w:r>
      <w:r w:rsidR="0087521F">
        <w:t xml:space="preserve"> which is nothing but the visual representation of </w:t>
      </w:r>
      <w:r w:rsidR="007267AF">
        <w:t xml:space="preserve">the </w:t>
      </w:r>
      <w:r w:rsidR="0087521F">
        <w:t>hierarchical clustering process in which the vertical straight lines denote the height where two items or two clusters combine. The higher the level of combining, the distant the individual items or clusters are.</w:t>
      </w:r>
    </w:p>
    <w:p w14:paraId="344A649D" w14:textId="77777777" w:rsidR="0087521F" w:rsidRDefault="00DB230D" w:rsidP="0087521F">
      <w:pPr>
        <w:keepNext/>
      </w:pPr>
      <w:r>
        <w:rPr>
          <w:b/>
          <w:noProof/>
        </w:rPr>
        <w:drawing>
          <wp:inline distT="0" distB="0" distL="0" distR="0" wp14:anchorId="55AECCF2" wp14:editId="7C8F429F">
            <wp:extent cx="5943600" cy="2802890"/>
            <wp:effectExtent l="0" t="0" r="0" b="0"/>
            <wp:docPr id="37" name="Picture 37" descr="C:\Users\dev tripathi\AppData\Local\Microsoft\Windows\INetCache\Content.MSO\90B9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ev tripathi\AppData\Local\Microsoft\Windows\INetCache\Content.MSO\90B91A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p>
    <w:p w14:paraId="3115E854" w14:textId="5F45F999" w:rsidR="00DB230D" w:rsidRDefault="0087521F" w:rsidP="0087521F">
      <w:pPr>
        <w:pStyle w:val="Caption"/>
      </w:pPr>
      <w:bookmarkStart w:id="17" w:name="_Toc75447527"/>
      <w:r>
        <w:t xml:space="preserve">Figure </w:t>
      </w:r>
      <w:fldSimple w:instr=" SEQ Figure \* ARABIC ">
        <w:r w:rsidR="002A41D6">
          <w:rPr>
            <w:noProof/>
          </w:rPr>
          <w:t>6</w:t>
        </w:r>
      </w:fldSimple>
      <w:r w:rsidR="009C79B0">
        <w:t>:</w:t>
      </w:r>
      <w:r>
        <w:t xml:space="preserve"> </w:t>
      </w:r>
      <w:r w:rsidRPr="0067635F">
        <w:t>Ward’s method of constructing clusters</w:t>
      </w:r>
      <w:bookmarkEnd w:id="17"/>
    </w:p>
    <w:p w14:paraId="53FA9B6F" w14:textId="5029C8EA" w:rsidR="0087521F" w:rsidRDefault="0087521F" w:rsidP="0087521F"/>
    <w:p w14:paraId="6E0D9FCF" w14:textId="6D7BE599" w:rsidR="0087521F" w:rsidRDefault="0087521F" w:rsidP="0087521F">
      <w:r>
        <w:lastRenderedPageBreak/>
        <w:t xml:space="preserve">As one can observe there are broadly three </w:t>
      </w:r>
      <w:r w:rsidR="007267AF">
        <w:t>fairly heterogeneous cluster</w:t>
      </w:r>
      <w:r>
        <w:t xml:space="preserve">s. These 3 clusters contain </w:t>
      </w:r>
      <w:r w:rsidR="007267AF">
        <w:t xml:space="preserve">the </w:t>
      </w:r>
      <w:r>
        <w:t>following number of data points:</w:t>
      </w:r>
    </w:p>
    <w:p w14:paraId="4F8A6C5C" w14:textId="2A90498E" w:rsidR="0087521F" w:rsidRDefault="000E6747" w:rsidP="0087521F">
      <w:pPr>
        <w:keepNext/>
        <w:jc w:val="center"/>
      </w:pPr>
      <w:r>
        <w:rPr>
          <w:noProof/>
        </w:rPr>
        <w:drawing>
          <wp:inline distT="0" distB="0" distL="0" distR="0" wp14:anchorId="2809869D" wp14:editId="0FB215AB">
            <wp:extent cx="3079991" cy="2268747"/>
            <wp:effectExtent l="0" t="0" r="6350" b="0"/>
            <wp:docPr id="24" name="Picture 24" descr="C:\Users\dev tripathi\AppData\Local\Microsoft\Windows\INetCache\Content.MSO\2FB8E3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v tripathi\AppData\Local\Microsoft\Windows\INetCache\Content.MSO\2FB8E36A.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7029" cy="2354958"/>
                    </a:xfrm>
                    <a:prstGeom prst="rect">
                      <a:avLst/>
                    </a:prstGeom>
                    <a:noFill/>
                    <a:ln>
                      <a:noFill/>
                    </a:ln>
                  </pic:spPr>
                </pic:pic>
              </a:graphicData>
            </a:graphic>
          </wp:inline>
        </w:drawing>
      </w:r>
    </w:p>
    <w:p w14:paraId="126D1337" w14:textId="1A38DDB3" w:rsidR="0087521F" w:rsidRPr="00A80713" w:rsidRDefault="0087521F" w:rsidP="00A80713">
      <w:pPr>
        <w:pStyle w:val="Caption"/>
      </w:pPr>
      <w:bookmarkStart w:id="18" w:name="_Toc75447528"/>
      <w:r>
        <w:t xml:space="preserve">Figure </w:t>
      </w:r>
      <w:fldSimple w:instr=" SEQ Figure \* ARABIC ">
        <w:r w:rsidR="002A41D6">
          <w:rPr>
            <w:noProof/>
          </w:rPr>
          <w:t>7</w:t>
        </w:r>
      </w:fldSimple>
      <w:r w:rsidR="009C79B0">
        <w:t>:</w:t>
      </w:r>
      <w:r>
        <w:t xml:space="preserve"> Truncated Dendrogram</w:t>
      </w:r>
      <w:bookmarkEnd w:id="18"/>
    </w:p>
    <w:p w14:paraId="4853FB16" w14:textId="77777777" w:rsidR="00A80713" w:rsidRPr="00A80713" w:rsidRDefault="00A80713" w:rsidP="00A80713"/>
    <w:p w14:paraId="61DDA97B" w14:textId="5913C20B" w:rsidR="00A80713" w:rsidRDefault="00A80713" w:rsidP="0087521F">
      <w:r>
        <w:t>Now for visualization of these clusters</w:t>
      </w:r>
      <w:r w:rsidR="007267AF">
        <w:t>,</w:t>
      </w:r>
      <w:r>
        <w:t xml:space="preserve"> we can again look at the pair plot but this time with the hue of cluster labels obtained from hierarchical clustering- </w:t>
      </w:r>
    </w:p>
    <w:p w14:paraId="540BC210" w14:textId="77777777" w:rsidR="00A80713" w:rsidRDefault="00A80713" w:rsidP="00A80713">
      <w:pPr>
        <w:keepNext/>
      </w:pPr>
      <w:r>
        <w:rPr>
          <w:noProof/>
        </w:rPr>
        <w:lastRenderedPageBreak/>
        <w:drawing>
          <wp:inline distT="0" distB="0" distL="0" distR="0" wp14:anchorId="29AE3C06" wp14:editId="4BA9A48D">
            <wp:extent cx="5943600" cy="5696266"/>
            <wp:effectExtent l="0" t="0" r="0" b="0"/>
            <wp:docPr id="22" name="Picture 22" descr="C:\Users\dev tripathi\AppData\Local\Microsoft\Windows\INetCache\Content.MSO\B1D171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 tripathi\AppData\Local\Microsoft\Windows\INetCache\Content.MSO\B1D1713E.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696266"/>
                    </a:xfrm>
                    <a:prstGeom prst="rect">
                      <a:avLst/>
                    </a:prstGeom>
                    <a:noFill/>
                    <a:ln>
                      <a:noFill/>
                    </a:ln>
                  </pic:spPr>
                </pic:pic>
              </a:graphicData>
            </a:graphic>
          </wp:inline>
        </w:drawing>
      </w:r>
    </w:p>
    <w:p w14:paraId="47385E59" w14:textId="38238B62" w:rsidR="00DF173E" w:rsidRDefault="00A80713" w:rsidP="00EA0D52">
      <w:pPr>
        <w:pStyle w:val="Caption"/>
      </w:pPr>
      <w:bookmarkStart w:id="19" w:name="_Toc75447529"/>
      <w:r>
        <w:t xml:space="preserve">Figure </w:t>
      </w:r>
      <w:fldSimple w:instr=" SEQ Figure \* ARABIC ">
        <w:r w:rsidR="002A41D6">
          <w:rPr>
            <w:noProof/>
          </w:rPr>
          <w:t>8</w:t>
        </w:r>
      </w:fldSimple>
      <w:r>
        <w:t xml:space="preserve">: </w:t>
      </w:r>
      <w:proofErr w:type="spellStart"/>
      <w:r>
        <w:t>Pairplot</w:t>
      </w:r>
      <w:proofErr w:type="spellEnd"/>
      <w:r>
        <w:t xml:space="preserve"> with </w:t>
      </w:r>
      <w:r w:rsidR="007267AF">
        <w:t xml:space="preserve">the </w:t>
      </w:r>
      <w:r>
        <w:t>hue of cluster labels</w:t>
      </w:r>
      <w:bookmarkEnd w:id="19"/>
    </w:p>
    <w:p w14:paraId="7991B11F" w14:textId="77777777" w:rsidR="00EA0D52" w:rsidRPr="00EA0D52" w:rsidRDefault="00EA0D52" w:rsidP="00EA0D52"/>
    <w:p w14:paraId="6980CC4F" w14:textId="5DBA3960" w:rsidR="00A80713" w:rsidRDefault="00A80713" w:rsidP="00A80713">
      <w:r>
        <w:t xml:space="preserve">Now, </w:t>
      </w:r>
      <w:r w:rsidR="007267AF">
        <w:t xml:space="preserve">the </w:t>
      </w:r>
      <w:r>
        <w:t>following observations can be drawn from this plot:</w:t>
      </w:r>
    </w:p>
    <w:p w14:paraId="1A829B44" w14:textId="0EE648F9" w:rsidR="00A80713" w:rsidRDefault="00A80713" w:rsidP="00CA4281">
      <w:pPr>
        <w:pStyle w:val="ListParagraph"/>
        <w:numPr>
          <w:ilvl w:val="0"/>
          <w:numId w:val="9"/>
        </w:numPr>
        <w:jc w:val="both"/>
      </w:pPr>
      <w:r>
        <w:t>Cluster 1 seems to be having high values for every feature in the dataset and most heterogen</w:t>
      </w:r>
      <w:r w:rsidR="007267AF">
        <w:t>e</w:t>
      </w:r>
      <w:r>
        <w:t xml:space="preserve">ous. By looking </w:t>
      </w:r>
      <w:r w:rsidR="005748A1">
        <w:t>closely,</w:t>
      </w:r>
      <w:r>
        <w:t xml:space="preserve"> we can say that these are the customers who use </w:t>
      </w:r>
      <w:r w:rsidRPr="005748A1">
        <w:rPr>
          <w:b/>
        </w:rPr>
        <w:t>their credit card</w:t>
      </w:r>
      <w:r w:rsidR="007267AF">
        <w:rPr>
          <w:b/>
        </w:rPr>
        <w:t>s</w:t>
      </w:r>
      <w:r w:rsidRPr="005748A1">
        <w:rPr>
          <w:b/>
        </w:rPr>
        <w:t xml:space="preserve"> frequently</w:t>
      </w:r>
      <w:r>
        <w:t xml:space="preserve"> and also pay their due amount on time.</w:t>
      </w:r>
    </w:p>
    <w:p w14:paraId="286E2E77" w14:textId="338A21AB" w:rsidR="0087521F" w:rsidRDefault="00A80713" w:rsidP="00CA4281">
      <w:pPr>
        <w:pStyle w:val="ListParagraph"/>
        <w:numPr>
          <w:ilvl w:val="0"/>
          <w:numId w:val="9"/>
        </w:numPr>
        <w:jc w:val="both"/>
      </w:pPr>
      <w:r>
        <w:lastRenderedPageBreak/>
        <w:t xml:space="preserve"> </w:t>
      </w:r>
      <w:r w:rsidR="005748A1">
        <w:t xml:space="preserve">Users in Cluster 2, spend </w:t>
      </w:r>
      <w:r w:rsidR="007267AF">
        <w:t xml:space="preserve">a </w:t>
      </w:r>
      <w:r w:rsidR="005748A1">
        <w:t xml:space="preserve">lesser amount but their minimum payment amount is high which means they </w:t>
      </w:r>
      <w:r w:rsidR="005748A1" w:rsidRPr="005748A1">
        <w:rPr>
          <w:b/>
        </w:rPr>
        <w:t>do not use the credit card very often</w:t>
      </w:r>
      <w:r w:rsidR="005748A1">
        <w:t>. Their advance payment amount is low</w:t>
      </w:r>
      <w:r w:rsidR="004875A9">
        <w:t>er</w:t>
      </w:r>
      <w:r w:rsidR="005748A1">
        <w:t xml:space="preserve"> as well as the probability of full payment and current balance.</w:t>
      </w:r>
    </w:p>
    <w:p w14:paraId="780D072F" w14:textId="7058E37D" w:rsidR="005748A1" w:rsidRPr="0087521F" w:rsidRDefault="004875A9" w:rsidP="00CA4281">
      <w:pPr>
        <w:pStyle w:val="ListParagraph"/>
        <w:numPr>
          <w:ilvl w:val="0"/>
          <w:numId w:val="9"/>
        </w:numPr>
        <w:jc w:val="both"/>
      </w:pPr>
      <w:r>
        <w:t>The third cluster seems to be existing in between the above two clusters</w:t>
      </w:r>
      <w:r w:rsidR="004B656F">
        <w:t xml:space="preserve"> which we can observe clearly in credit limit distribution in </w:t>
      </w:r>
      <w:r w:rsidR="007267AF">
        <w:t xml:space="preserve">the </w:t>
      </w:r>
      <w:r w:rsidR="004B656F">
        <w:t>above plot</w:t>
      </w:r>
      <w:r>
        <w:t xml:space="preserve">. An interesting point to observe is most of the users from this cluster tend to pay somewhat lesser amounts using the credit card </w:t>
      </w:r>
      <w:r w:rsidR="002705F9">
        <w:t>(</w:t>
      </w:r>
      <w:r w:rsidR="004B656F">
        <w:t>which can be observed by looking at the min payment amount and max amount in single shopping</w:t>
      </w:r>
      <w:r w:rsidR="002705F9">
        <w:t>)</w:t>
      </w:r>
      <w:r w:rsidR="004B656F">
        <w:t>. But still</w:t>
      </w:r>
      <w:r w:rsidR="007267AF">
        <w:t>,</w:t>
      </w:r>
      <w:r w:rsidR="004B656F">
        <w:t xml:space="preserve"> they have high probabilities for full payments. Hence, we can say </w:t>
      </w:r>
      <w:r w:rsidR="004B656F" w:rsidRPr="004B656F">
        <w:rPr>
          <w:b/>
        </w:rPr>
        <w:t>users from this cluster are using their card</w:t>
      </w:r>
      <w:r w:rsidR="007267AF">
        <w:rPr>
          <w:b/>
        </w:rPr>
        <w:t>s</w:t>
      </w:r>
      <w:r w:rsidR="004B656F" w:rsidRPr="004B656F">
        <w:rPr>
          <w:b/>
        </w:rPr>
        <w:t xml:space="preserve"> moderately.  </w:t>
      </w:r>
    </w:p>
    <w:p w14:paraId="1A9536B3" w14:textId="00FA1497" w:rsidR="00DE62C1" w:rsidRDefault="00DE62C1" w:rsidP="00782E10">
      <w:pPr>
        <w:pStyle w:val="Heading4"/>
        <w:numPr>
          <w:ilvl w:val="1"/>
          <w:numId w:val="7"/>
        </w:numPr>
        <w:ind w:left="450" w:hanging="450"/>
        <w:jc w:val="both"/>
      </w:pPr>
      <w:r>
        <w:t>Apply K-Means clustering on scaled data and determine optimum clusters. Apply elbow curve and silhouette score. Explain the results properly. Interpret and write inferences on the finalized clusters.</w:t>
      </w:r>
    </w:p>
    <w:p w14:paraId="14F48454" w14:textId="2F5DB80E" w:rsidR="009C32BC" w:rsidRDefault="009C32BC" w:rsidP="009C32BC">
      <w:pPr>
        <w:rPr>
          <w:b/>
        </w:rPr>
      </w:pPr>
      <w:r w:rsidRPr="009C32BC">
        <w:rPr>
          <w:b/>
        </w:rPr>
        <w:t>Sol:</w:t>
      </w:r>
    </w:p>
    <w:p w14:paraId="396ABF9D" w14:textId="27252706" w:rsidR="000E6747" w:rsidRDefault="00DF173E" w:rsidP="00DF173E">
      <w:pPr>
        <w:pStyle w:val="Heading3"/>
      </w:pPr>
      <w:bookmarkStart w:id="20" w:name="_Toc75441051"/>
      <w:r>
        <w:t>K-Means Clustering</w:t>
      </w:r>
      <w:bookmarkEnd w:id="20"/>
    </w:p>
    <w:p w14:paraId="670401D3" w14:textId="1ABBB5BD" w:rsidR="00DF173E" w:rsidRDefault="00DF173E" w:rsidP="00CA4281">
      <w:pPr>
        <w:jc w:val="both"/>
      </w:pPr>
      <w:r>
        <w:t xml:space="preserve">K-Means method is </w:t>
      </w:r>
      <w:r w:rsidR="007267AF">
        <w:t xml:space="preserve">a </w:t>
      </w:r>
      <w:r>
        <w:t>distance-based method hence we have to perform scaling. Here we have used the normalization method</w:t>
      </w:r>
      <w:r w:rsidR="00C078F1">
        <w:t>. Now, for obtaining the number of optimum clusters we can look at the Elbow curve which represents the within</w:t>
      </w:r>
      <w:r w:rsidR="007267AF">
        <w:t>-</w:t>
      </w:r>
      <w:r w:rsidR="00C078F1">
        <w:t xml:space="preserve">sum of squares value for each number of clusters. </w:t>
      </w:r>
    </w:p>
    <w:p w14:paraId="119D35F2" w14:textId="77777777" w:rsidR="00C078F1" w:rsidRDefault="00C078F1" w:rsidP="00C078F1">
      <w:pPr>
        <w:keepNext/>
        <w:jc w:val="center"/>
      </w:pPr>
      <w:r>
        <w:rPr>
          <w:noProof/>
        </w:rPr>
        <w:drawing>
          <wp:inline distT="0" distB="0" distL="0" distR="0" wp14:anchorId="4BA6736E" wp14:editId="4BCE5278">
            <wp:extent cx="4540200" cy="3001993"/>
            <wp:effectExtent l="0" t="0" r="0" b="8255"/>
            <wp:docPr id="26" name="Picture 26" descr="C:\Users\dev tripathi\AppData\Local\Microsoft\Windows\INetCache\Content.MSO\38119F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v tripathi\AppData\Local\Microsoft\Windows\INetCache\Content.MSO\38119F08.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9267" cy="3021212"/>
                    </a:xfrm>
                    <a:prstGeom prst="rect">
                      <a:avLst/>
                    </a:prstGeom>
                    <a:noFill/>
                    <a:ln>
                      <a:noFill/>
                    </a:ln>
                  </pic:spPr>
                </pic:pic>
              </a:graphicData>
            </a:graphic>
          </wp:inline>
        </w:drawing>
      </w:r>
    </w:p>
    <w:p w14:paraId="612900F5" w14:textId="756F5ED4" w:rsidR="00C078F1" w:rsidRDefault="00C078F1" w:rsidP="00C078F1">
      <w:pPr>
        <w:pStyle w:val="Caption"/>
      </w:pPr>
      <w:bookmarkStart w:id="21" w:name="_Toc75447530"/>
      <w:r>
        <w:t xml:space="preserve">Figure </w:t>
      </w:r>
      <w:fldSimple w:instr=" SEQ Figure \* ARABIC ">
        <w:r w:rsidR="002A41D6">
          <w:rPr>
            <w:noProof/>
          </w:rPr>
          <w:t>9</w:t>
        </w:r>
      </w:fldSimple>
      <w:r>
        <w:t>: Elbow Curve</w:t>
      </w:r>
      <w:bookmarkEnd w:id="21"/>
    </w:p>
    <w:p w14:paraId="2298A7C1" w14:textId="556856A7" w:rsidR="00C078F1" w:rsidRDefault="00C078F1" w:rsidP="00C078F1"/>
    <w:p w14:paraId="1F68100C" w14:textId="79C3DE7E" w:rsidR="00C078F1" w:rsidRDefault="00C078F1" w:rsidP="00CA4281">
      <w:pPr>
        <w:jc w:val="both"/>
      </w:pPr>
      <w:r>
        <w:t xml:space="preserve">As the drop of within sum of squares is quite significant on increasing the number of clusters 2 to 3. We can take the 3 as </w:t>
      </w:r>
      <w:r w:rsidR="007267AF">
        <w:t xml:space="preserve">the </w:t>
      </w:r>
      <w:r>
        <w:t xml:space="preserve">optimum number of clusters. Hence taking this value we can perform K-Means clustering. </w:t>
      </w:r>
    </w:p>
    <w:p w14:paraId="46415B84" w14:textId="79F9A88B" w:rsidR="00C078F1" w:rsidRDefault="00C078F1" w:rsidP="00CA4281">
      <w:pPr>
        <w:jc w:val="both"/>
      </w:pPr>
      <w:r>
        <w:t>After this</w:t>
      </w:r>
      <w:r w:rsidR="007267AF">
        <w:t>,</w:t>
      </w:r>
      <w:r>
        <w:t xml:space="preserve"> we can look at the silhouette score which in our case was 0.40. Since it is coming out to be greater than zero, we can say the clustering was fairly good. We can visualize the silhouette width distribution- </w:t>
      </w:r>
    </w:p>
    <w:p w14:paraId="00E6ADD2" w14:textId="77777777" w:rsidR="00C078F1" w:rsidRDefault="00C078F1" w:rsidP="00ED361F">
      <w:pPr>
        <w:keepNext/>
        <w:jc w:val="center"/>
      </w:pPr>
      <w:r>
        <w:rPr>
          <w:noProof/>
        </w:rPr>
        <w:drawing>
          <wp:inline distT="0" distB="0" distL="0" distR="0" wp14:anchorId="3F38528D" wp14:editId="50DB383D">
            <wp:extent cx="3679877" cy="2527540"/>
            <wp:effectExtent l="0" t="0" r="0" b="6350"/>
            <wp:docPr id="39" name="Picture 39" descr="C:\Users\dev tripathi\AppData\Local\Microsoft\Windows\INetCache\Content.MSO\DAA242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v tripathi\AppData\Local\Microsoft\Windows\INetCache\Content.MSO\DAA2425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146" cy="2535967"/>
                    </a:xfrm>
                    <a:prstGeom prst="rect">
                      <a:avLst/>
                    </a:prstGeom>
                    <a:noFill/>
                    <a:ln>
                      <a:noFill/>
                    </a:ln>
                  </pic:spPr>
                </pic:pic>
              </a:graphicData>
            </a:graphic>
          </wp:inline>
        </w:drawing>
      </w:r>
    </w:p>
    <w:p w14:paraId="1E13F453" w14:textId="32E04AC4" w:rsidR="00C078F1" w:rsidRDefault="00C078F1" w:rsidP="00ED361F">
      <w:pPr>
        <w:pStyle w:val="Caption"/>
      </w:pPr>
      <w:bookmarkStart w:id="22" w:name="_Toc75447531"/>
      <w:r>
        <w:t xml:space="preserve">Figure </w:t>
      </w:r>
      <w:fldSimple w:instr=" SEQ Figure \* ARABIC ">
        <w:r w:rsidR="002A41D6">
          <w:rPr>
            <w:noProof/>
          </w:rPr>
          <w:t>10</w:t>
        </w:r>
      </w:fldSimple>
      <w:r>
        <w:t xml:space="preserve">: Silhouette </w:t>
      </w:r>
      <w:r w:rsidR="00ED361F">
        <w:t>W</w:t>
      </w:r>
      <w:r>
        <w:t>idth distribution</w:t>
      </w:r>
      <w:bookmarkEnd w:id="22"/>
    </w:p>
    <w:p w14:paraId="1DC9D6A9" w14:textId="77777777" w:rsidR="00ED361F" w:rsidRPr="00ED361F" w:rsidRDefault="00ED361F" w:rsidP="00ED361F"/>
    <w:p w14:paraId="0F670594" w14:textId="2C2FC790" w:rsidR="00ED361F" w:rsidRDefault="00ED361F" w:rsidP="00CA4281">
      <w:pPr>
        <w:jc w:val="both"/>
      </w:pPr>
      <w:r>
        <w:t>As it</w:t>
      </w:r>
      <w:r w:rsidR="007267AF">
        <w:t xml:space="preserve"> is</w:t>
      </w:r>
      <w:r>
        <w:t xml:space="preserve"> visible th</w:t>
      </w:r>
      <w:r w:rsidR="007267AF">
        <w:t>e</w:t>
      </w:r>
      <w:r>
        <w:t xml:space="preserve"> entire distribution lies between 0 to 0.7. We can conclude clustering results are good.</w:t>
      </w:r>
    </w:p>
    <w:p w14:paraId="339FB630" w14:textId="4007A73E" w:rsidR="00ED361F" w:rsidRDefault="00ED361F" w:rsidP="00CA4281">
      <w:pPr>
        <w:jc w:val="both"/>
      </w:pPr>
      <w:r>
        <w:t xml:space="preserve">For visualization of these clusters one can perform PCA for 2 components and can obtain </w:t>
      </w:r>
      <w:r w:rsidR="007267AF">
        <w:t xml:space="preserve">the </w:t>
      </w:r>
      <w:r>
        <w:t>following visualization results:</w:t>
      </w:r>
    </w:p>
    <w:p w14:paraId="03C95D3C" w14:textId="77777777" w:rsidR="00ED361F" w:rsidRDefault="00ED361F" w:rsidP="00ED361F">
      <w:pPr>
        <w:keepNext/>
      </w:pPr>
      <w:r>
        <w:rPr>
          <w:noProof/>
        </w:rPr>
        <w:lastRenderedPageBreak/>
        <w:drawing>
          <wp:inline distT="0" distB="0" distL="0" distR="0" wp14:anchorId="6DDF79A4" wp14:editId="7F449B03">
            <wp:extent cx="5995358" cy="3505444"/>
            <wp:effectExtent l="0" t="0" r="5715" b="0"/>
            <wp:docPr id="40" name="Picture 40" descr="C:\Users\dev tripathi\AppData\Local\Microsoft\Windows\INetCache\Content.MSO\E1DE18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v tripathi\AppData\Local\Microsoft\Windows\INetCache\Content.MSO\E1DE18D4.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2486" cy="3591469"/>
                    </a:xfrm>
                    <a:prstGeom prst="rect">
                      <a:avLst/>
                    </a:prstGeom>
                    <a:noFill/>
                    <a:ln>
                      <a:noFill/>
                    </a:ln>
                  </pic:spPr>
                </pic:pic>
              </a:graphicData>
            </a:graphic>
          </wp:inline>
        </w:drawing>
      </w:r>
    </w:p>
    <w:p w14:paraId="2833F81C" w14:textId="0F6ABE05" w:rsidR="00ED361F" w:rsidRPr="00ED361F" w:rsidRDefault="00ED361F" w:rsidP="00ED361F">
      <w:pPr>
        <w:pStyle w:val="Caption"/>
      </w:pPr>
      <w:bookmarkStart w:id="23" w:name="_Toc75447532"/>
      <w:r>
        <w:t xml:space="preserve">Figure </w:t>
      </w:r>
      <w:fldSimple w:instr=" SEQ Figure \* ARABIC ">
        <w:r w:rsidR="002A41D6">
          <w:rPr>
            <w:noProof/>
          </w:rPr>
          <w:t>11</w:t>
        </w:r>
      </w:fldSimple>
      <w:r>
        <w:t>: Visualization of clusters (using PCA)</w:t>
      </w:r>
      <w:bookmarkEnd w:id="23"/>
    </w:p>
    <w:p w14:paraId="7D9D524A" w14:textId="77777777" w:rsidR="009C32BC" w:rsidRPr="009C32BC" w:rsidRDefault="009C32BC" w:rsidP="009C32BC"/>
    <w:p w14:paraId="1FAF9E6E" w14:textId="52956351" w:rsidR="000E6747" w:rsidRDefault="00DE62C1" w:rsidP="00782E10">
      <w:pPr>
        <w:pStyle w:val="Heading4"/>
        <w:numPr>
          <w:ilvl w:val="1"/>
          <w:numId w:val="7"/>
        </w:numPr>
        <w:ind w:left="450" w:hanging="450"/>
        <w:jc w:val="both"/>
      </w:pPr>
      <w:r>
        <w:t>Describe cluster profiles for the clusters defined. Recommend different promotional strategies for different clusters.</w:t>
      </w:r>
    </w:p>
    <w:p w14:paraId="57373757" w14:textId="78B09F3D" w:rsidR="00ED361F" w:rsidRDefault="00ED361F" w:rsidP="00ED361F">
      <w:pPr>
        <w:rPr>
          <w:b/>
        </w:rPr>
      </w:pPr>
      <w:r w:rsidRPr="00ED361F">
        <w:rPr>
          <w:b/>
        </w:rPr>
        <w:t>Sol:</w:t>
      </w:r>
    </w:p>
    <w:p w14:paraId="2AD9D6F4" w14:textId="77FF9147" w:rsidR="00DC1706" w:rsidRDefault="00DC1706" w:rsidP="00CA4281">
      <w:pPr>
        <w:jc w:val="both"/>
      </w:pPr>
      <w:r>
        <w:t xml:space="preserve">For this purpose, we can again go for pair plot with </w:t>
      </w:r>
      <w:r w:rsidR="007267AF">
        <w:t xml:space="preserve">the </w:t>
      </w:r>
      <w:r>
        <w:t xml:space="preserve">hue of cluster label as we did in </w:t>
      </w:r>
      <w:r w:rsidR="007267AF">
        <w:t xml:space="preserve">the </w:t>
      </w:r>
      <w:r>
        <w:t xml:space="preserve">earlier clustering model. Now, since the number of clusters </w:t>
      </w:r>
      <w:r w:rsidR="007267AF">
        <w:t>is</w:t>
      </w:r>
      <w:r>
        <w:t xml:space="preserve"> </w:t>
      </w:r>
      <w:r w:rsidR="007267AF">
        <w:t xml:space="preserve">the </w:t>
      </w:r>
      <w:r>
        <w:t xml:space="preserve">same as we obtained in </w:t>
      </w:r>
      <w:r w:rsidR="007267AF">
        <w:t xml:space="preserve">the </w:t>
      </w:r>
      <w:r>
        <w:t>earlier case most of the observations are quite similar here.</w:t>
      </w:r>
    </w:p>
    <w:p w14:paraId="2DDAD126" w14:textId="557C3F94" w:rsidR="00DC1706" w:rsidRDefault="00DC1706" w:rsidP="00ED361F">
      <w:r>
        <w:t>The observations drawn from this are mentioned below-</w:t>
      </w:r>
    </w:p>
    <w:p w14:paraId="13BC8857" w14:textId="5A4DB305" w:rsidR="00477762" w:rsidRDefault="00477762" w:rsidP="00CA4281">
      <w:pPr>
        <w:pStyle w:val="ListParagraph"/>
        <w:numPr>
          <w:ilvl w:val="0"/>
          <w:numId w:val="10"/>
        </w:numPr>
        <w:jc w:val="both"/>
      </w:pPr>
      <w:r>
        <w:t xml:space="preserve">Cluster </w:t>
      </w:r>
      <w:r w:rsidR="00EA0D52">
        <w:t>1</w:t>
      </w:r>
      <w:r>
        <w:t xml:space="preserve"> seems to be having high values for every feature in the dataset and most heterogen</w:t>
      </w:r>
      <w:r w:rsidR="007267AF">
        <w:t>e</w:t>
      </w:r>
      <w:r>
        <w:t xml:space="preserve">ous. By looking closely, we can say that these are the customers who use </w:t>
      </w:r>
      <w:r w:rsidRPr="005748A1">
        <w:rPr>
          <w:b/>
        </w:rPr>
        <w:t>their credit card</w:t>
      </w:r>
      <w:r w:rsidR="007267AF">
        <w:rPr>
          <w:b/>
        </w:rPr>
        <w:t>s</w:t>
      </w:r>
      <w:r w:rsidRPr="005748A1">
        <w:rPr>
          <w:b/>
        </w:rPr>
        <w:t xml:space="preserve"> frequently</w:t>
      </w:r>
      <w:r>
        <w:t xml:space="preserve"> and also pay their due amount on time.</w:t>
      </w:r>
    </w:p>
    <w:p w14:paraId="42C738CA" w14:textId="7D6C59A1" w:rsidR="00477762" w:rsidRDefault="00477762" w:rsidP="00CA4281">
      <w:pPr>
        <w:pStyle w:val="ListParagraph"/>
        <w:numPr>
          <w:ilvl w:val="0"/>
          <w:numId w:val="10"/>
        </w:numPr>
        <w:jc w:val="both"/>
      </w:pPr>
      <w:r>
        <w:t xml:space="preserve">Users in Cluster </w:t>
      </w:r>
      <w:r w:rsidR="00EA0D52">
        <w:t>0</w:t>
      </w:r>
      <w:r>
        <w:t xml:space="preserve">, spend </w:t>
      </w:r>
      <w:r w:rsidR="007267AF">
        <w:t xml:space="preserve">a </w:t>
      </w:r>
      <w:r>
        <w:t>lesser amount but their minimum payment amount is high</w:t>
      </w:r>
      <w:r w:rsidR="007267AF">
        <w:t>,</w:t>
      </w:r>
      <w:r w:rsidR="00EA0D52">
        <w:t xml:space="preserve"> and </w:t>
      </w:r>
      <w:r w:rsidR="007267AF">
        <w:t xml:space="preserve">the </w:t>
      </w:r>
      <w:r w:rsidR="00EA0D52">
        <w:t>maximum amount in single shopping is low</w:t>
      </w:r>
      <w:r>
        <w:t xml:space="preserve"> which means they </w:t>
      </w:r>
      <w:r w:rsidRPr="005748A1">
        <w:rPr>
          <w:b/>
        </w:rPr>
        <w:t>do not use the credit card very often</w:t>
      </w:r>
      <w:r>
        <w:t>. Their advance payment amount is lower as well as the probability of full payment and current balance.</w:t>
      </w:r>
    </w:p>
    <w:p w14:paraId="1A9FE24B" w14:textId="0502134D" w:rsidR="00DC1706" w:rsidRPr="00DC1706" w:rsidRDefault="007267AF" w:rsidP="00CA4281">
      <w:pPr>
        <w:pStyle w:val="ListParagraph"/>
        <w:numPr>
          <w:ilvl w:val="0"/>
          <w:numId w:val="10"/>
        </w:numPr>
        <w:jc w:val="both"/>
      </w:pPr>
      <w:r>
        <w:lastRenderedPageBreak/>
        <w:t>C</w:t>
      </w:r>
      <w:r w:rsidR="00477762">
        <w:t>luster</w:t>
      </w:r>
      <w:r w:rsidR="00EA0D52">
        <w:t xml:space="preserve"> 2</w:t>
      </w:r>
      <w:r w:rsidR="00477762">
        <w:t xml:space="preserve"> seems to be existing in between the above two clusters which we can observe clearly in credit limit distribution in </w:t>
      </w:r>
      <w:r>
        <w:t xml:space="preserve">the </w:t>
      </w:r>
      <w:r w:rsidR="00477762">
        <w:t>above plot. An interesting point to observe is most of the users from this cluster tend to pay somewhat lesser amounts using the credit card (which can be observed by looking at the min payment amount and max amount in single shopping). But still</w:t>
      </w:r>
      <w:r>
        <w:t>,</w:t>
      </w:r>
      <w:r w:rsidR="00477762">
        <w:t xml:space="preserve"> they have high probabilities for full payments. Hence, we can say </w:t>
      </w:r>
      <w:r w:rsidR="00477762" w:rsidRPr="004B656F">
        <w:rPr>
          <w:b/>
        </w:rPr>
        <w:t>users from this cluster are using their card</w:t>
      </w:r>
      <w:r>
        <w:rPr>
          <w:b/>
        </w:rPr>
        <w:t>s</w:t>
      </w:r>
      <w:r w:rsidR="00477762" w:rsidRPr="004B656F">
        <w:rPr>
          <w:b/>
        </w:rPr>
        <w:t xml:space="preserve"> moderately.  </w:t>
      </w:r>
    </w:p>
    <w:p w14:paraId="5928F179" w14:textId="77777777" w:rsidR="00DC1706" w:rsidRDefault="002C153A" w:rsidP="00DC1706">
      <w:pPr>
        <w:keepNext/>
      </w:pPr>
      <w:r>
        <w:rPr>
          <w:noProof/>
        </w:rPr>
        <w:drawing>
          <wp:inline distT="0" distB="0" distL="0" distR="0" wp14:anchorId="311480D4" wp14:editId="62416A53">
            <wp:extent cx="5898992" cy="5805577"/>
            <wp:effectExtent l="0" t="0" r="6985" b="5080"/>
            <wp:docPr id="42" name="Picture 42" descr="C:\Users\dev tripathi\AppData\Local\Microsoft\Windows\INetCache\Content.MSO\F36536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v tripathi\AppData\Local\Microsoft\Windows\INetCache\Content.MSO\F365366E.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387" cy="5831554"/>
                    </a:xfrm>
                    <a:prstGeom prst="rect">
                      <a:avLst/>
                    </a:prstGeom>
                    <a:noFill/>
                    <a:ln>
                      <a:noFill/>
                    </a:ln>
                  </pic:spPr>
                </pic:pic>
              </a:graphicData>
            </a:graphic>
          </wp:inline>
        </w:drawing>
      </w:r>
    </w:p>
    <w:p w14:paraId="7058AAD0" w14:textId="32A45D1C" w:rsidR="004306EC" w:rsidRDefault="00DC1706" w:rsidP="00DC1706">
      <w:pPr>
        <w:pStyle w:val="Caption"/>
      </w:pPr>
      <w:bookmarkStart w:id="24" w:name="_Toc75447533"/>
      <w:r>
        <w:t xml:space="preserve">Figure </w:t>
      </w:r>
      <w:fldSimple w:instr=" SEQ Figure \* ARABIC ">
        <w:r w:rsidR="002A41D6">
          <w:rPr>
            <w:noProof/>
          </w:rPr>
          <w:t>12</w:t>
        </w:r>
      </w:fldSimple>
      <w:r>
        <w:t>: Cluster Profiles obtained from K-Means Clustering</w:t>
      </w:r>
      <w:bookmarkEnd w:id="24"/>
    </w:p>
    <w:p w14:paraId="211F30AB" w14:textId="5756CDA5" w:rsidR="00EA0D52" w:rsidRDefault="00EA0D52" w:rsidP="00CA4281">
      <w:pPr>
        <w:pStyle w:val="Heading3"/>
        <w:jc w:val="both"/>
      </w:pPr>
      <w:bookmarkStart w:id="25" w:name="_Toc75441052"/>
      <w:r>
        <w:lastRenderedPageBreak/>
        <w:t>Recommendations for Promotional Strategies</w:t>
      </w:r>
      <w:bookmarkEnd w:id="25"/>
    </w:p>
    <w:p w14:paraId="67ECC36C" w14:textId="3E46AEED" w:rsidR="00EA0D52" w:rsidRDefault="00044215" w:rsidP="00CA4281">
      <w:pPr>
        <w:pStyle w:val="ListParagraph"/>
        <w:numPr>
          <w:ilvl w:val="0"/>
          <w:numId w:val="11"/>
        </w:numPr>
        <w:jc w:val="both"/>
      </w:pPr>
      <w:r>
        <w:t>F</w:t>
      </w:r>
      <w:r w:rsidR="00174A5D">
        <w:t xml:space="preserve">or targeting the clients who fit the Cluster profile </w:t>
      </w:r>
      <w:r w:rsidR="00FA2E4E" w:rsidRPr="00FA2E4E">
        <w:rPr>
          <w:b/>
        </w:rPr>
        <w:t>1</w:t>
      </w:r>
      <w:r>
        <w:t xml:space="preserve"> (</w:t>
      </w:r>
      <w:r w:rsidR="00174A5D">
        <w:t xml:space="preserve">who are using their credit cards moderately and paying their </w:t>
      </w:r>
      <w:r>
        <w:t xml:space="preserve">due amounts regularly) following promotional strategies can be there- </w:t>
      </w:r>
    </w:p>
    <w:p w14:paraId="100969EA" w14:textId="2D51FC17" w:rsidR="00DC19D0" w:rsidRDefault="00DC19D0" w:rsidP="00CA4281">
      <w:pPr>
        <w:pStyle w:val="ListParagraph"/>
        <w:numPr>
          <w:ilvl w:val="1"/>
          <w:numId w:val="11"/>
        </w:numPr>
        <w:jc w:val="both"/>
      </w:pPr>
      <w:r>
        <w:t>By offering some perks like discounts/cashback on advance payments, shopping, meals</w:t>
      </w:r>
      <w:r w:rsidR="007267AF">
        <w:t>,</w:t>
      </w:r>
      <w:r>
        <w:t xml:space="preserve"> or other payments.</w:t>
      </w:r>
    </w:p>
    <w:p w14:paraId="5430EB48" w14:textId="3D40DCB1" w:rsidR="00DC19D0" w:rsidRDefault="00DC19D0" w:rsidP="00CA4281">
      <w:pPr>
        <w:pStyle w:val="ListParagraph"/>
        <w:numPr>
          <w:ilvl w:val="1"/>
          <w:numId w:val="11"/>
        </w:numPr>
        <w:jc w:val="both"/>
      </w:pPr>
      <w:r>
        <w:t xml:space="preserve">By offering better security options since these customers tend to have </w:t>
      </w:r>
      <w:r w:rsidR="007267AF">
        <w:t xml:space="preserve">a </w:t>
      </w:r>
      <w:r>
        <w:t>comparatively higher current balance.</w:t>
      </w:r>
    </w:p>
    <w:p w14:paraId="38B19762" w14:textId="7C5F4013" w:rsidR="00DC19D0" w:rsidRDefault="00DC19D0" w:rsidP="00CA4281">
      <w:pPr>
        <w:pStyle w:val="ListParagraph"/>
        <w:numPr>
          <w:ilvl w:val="1"/>
          <w:numId w:val="11"/>
        </w:numPr>
        <w:jc w:val="both"/>
      </w:pPr>
      <w:r>
        <w:t xml:space="preserve">By offering better loan options on </w:t>
      </w:r>
      <w:r w:rsidR="007267AF">
        <w:t xml:space="preserve">the </w:t>
      </w:r>
      <w:r>
        <w:t>credit card to these customers as they are more likely to pay their due amounts.</w:t>
      </w:r>
    </w:p>
    <w:p w14:paraId="298F8B8F" w14:textId="77777777" w:rsidR="00DC19D0" w:rsidRDefault="00DC19D0" w:rsidP="00CA4281">
      <w:pPr>
        <w:jc w:val="both"/>
      </w:pPr>
    </w:p>
    <w:p w14:paraId="4478141E" w14:textId="6D2A0792" w:rsidR="00FA2E4E" w:rsidRDefault="00FA2E4E" w:rsidP="00CA4281">
      <w:pPr>
        <w:pStyle w:val="ListParagraph"/>
        <w:numPr>
          <w:ilvl w:val="0"/>
          <w:numId w:val="11"/>
        </w:numPr>
        <w:jc w:val="both"/>
      </w:pPr>
      <w:r>
        <w:t xml:space="preserve">For </w:t>
      </w:r>
      <w:r w:rsidR="002141F4">
        <w:t>users</w:t>
      </w:r>
      <w:r>
        <w:t xml:space="preserve"> fitting the cluster profile</w:t>
      </w:r>
      <w:r w:rsidR="00DC19D0">
        <w:t>s</w:t>
      </w:r>
      <w:r>
        <w:t xml:space="preserve"> </w:t>
      </w:r>
      <w:r w:rsidRPr="00F83E1A">
        <w:rPr>
          <w:b/>
        </w:rPr>
        <w:t>2</w:t>
      </w:r>
      <w:r>
        <w:t xml:space="preserve"> and </w:t>
      </w:r>
      <w:r w:rsidRPr="00F83E1A">
        <w:rPr>
          <w:b/>
        </w:rPr>
        <w:t>0</w:t>
      </w:r>
      <w:r>
        <w:t xml:space="preserve">, our main target is </w:t>
      </w:r>
      <w:r w:rsidR="00DC19D0">
        <w:t>increasing</w:t>
      </w:r>
      <w:r>
        <w:t xml:space="preserve"> credit card usage</w:t>
      </w:r>
      <w:r w:rsidR="00DC19D0">
        <w:t>. Now, for this purpose we can go following strategies:</w:t>
      </w:r>
    </w:p>
    <w:p w14:paraId="1E1FF9B3" w14:textId="4D794E2E" w:rsidR="00DC19D0" w:rsidRDefault="00DC19D0" w:rsidP="00CA4281">
      <w:pPr>
        <w:pStyle w:val="ListParagraph"/>
        <w:numPr>
          <w:ilvl w:val="1"/>
          <w:numId w:val="11"/>
        </w:numPr>
        <w:jc w:val="both"/>
      </w:pPr>
      <w:r>
        <w:t>By reaching out to use</w:t>
      </w:r>
      <w:r w:rsidR="00F83E1A">
        <w:t>rs</w:t>
      </w:r>
      <w:r>
        <w:t xml:space="preserve"> if there are any technical or transactional they are facing</w:t>
      </w:r>
      <w:r w:rsidR="00F83E1A">
        <w:t xml:space="preserve"> and resolving the same.</w:t>
      </w:r>
    </w:p>
    <w:p w14:paraId="3BCDAB5E" w14:textId="214C42A7" w:rsidR="00DC19D0" w:rsidRDefault="00DC19D0" w:rsidP="00CA4281">
      <w:pPr>
        <w:pStyle w:val="ListParagraph"/>
        <w:numPr>
          <w:ilvl w:val="1"/>
          <w:numId w:val="11"/>
        </w:numPr>
        <w:jc w:val="both"/>
      </w:pPr>
      <w:r>
        <w:t xml:space="preserve">One reason for </w:t>
      </w:r>
      <w:r w:rsidR="007267AF">
        <w:t xml:space="preserve">the </w:t>
      </w:r>
      <w:r>
        <w:t>lower usage of credit card</w:t>
      </w:r>
      <w:r w:rsidR="007267AF">
        <w:t>s</w:t>
      </w:r>
      <w:r>
        <w:t xml:space="preserve"> could be fear of fraud. </w:t>
      </w:r>
      <w:r w:rsidR="00F83E1A">
        <w:t>This problem can also be addressed by contacting clients.</w:t>
      </w:r>
    </w:p>
    <w:p w14:paraId="0C4F9892" w14:textId="77777777" w:rsidR="00DC19D0" w:rsidRPr="00EA0D52" w:rsidRDefault="00DC19D0" w:rsidP="00DC19D0"/>
    <w:p w14:paraId="18704ACC" w14:textId="77777777" w:rsidR="002C153A" w:rsidRDefault="002C153A" w:rsidP="006F756B"/>
    <w:p w14:paraId="149DE0E1" w14:textId="77777777" w:rsidR="00F714C1" w:rsidRDefault="00F714C1" w:rsidP="006F756B"/>
    <w:p w14:paraId="07C8E033" w14:textId="1AF52DF0" w:rsidR="00F714C1" w:rsidRDefault="00F714C1" w:rsidP="006F756B"/>
    <w:p w14:paraId="4AF023A8" w14:textId="7994CB34" w:rsidR="006A4AD9" w:rsidRDefault="006A4AD9" w:rsidP="006F756B"/>
    <w:p w14:paraId="5C448EAA" w14:textId="4D21E480" w:rsidR="006A4AD9" w:rsidRDefault="006A4AD9" w:rsidP="006F756B"/>
    <w:p w14:paraId="2847ED0D" w14:textId="6A5DCA6F" w:rsidR="006A4AD9" w:rsidRDefault="006A4AD9" w:rsidP="006F756B"/>
    <w:p w14:paraId="2B2C05CD" w14:textId="52E75E84" w:rsidR="006A4AD9" w:rsidRDefault="006A4AD9" w:rsidP="006F756B"/>
    <w:p w14:paraId="1121CE04" w14:textId="58E91DAF" w:rsidR="006A4AD9" w:rsidRDefault="006A4AD9" w:rsidP="006F756B"/>
    <w:p w14:paraId="02249F31" w14:textId="51FBBB65" w:rsidR="006A4AD9" w:rsidRDefault="006A4AD9" w:rsidP="006F756B"/>
    <w:p w14:paraId="4150EC0F" w14:textId="587CC82D" w:rsidR="006A4AD9" w:rsidRDefault="006A4AD9" w:rsidP="006F756B"/>
    <w:p w14:paraId="46184030" w14:textId="5D45BA65" w:rsidR="006A4AD9" w:rsidRDefault="006A4AD9" w:rsidP="006A4AD9">
      <w:pPr>
        <w:pStyle w:val="Heading2"/>
        <w:jc w:val="center"/>
        <w:rPr>
          <w:u w:val="single"/>
        </w:rPr>
      </w:pPr>
      <w:bookmarkStart w:id="26" w:name="_Toc75441053"/>
      <w:r w:rsidRPr="006A4AD9">
        <w:rPr>
          <w:u w:val="single"/>
        </w:rPr>
        <w:lastRenderedPageBreak/>
        <w:t>Problem 2</w:t>
      </w:r>
      <w:bookmarkEnd w:id="26"/>
    </w:p>
    <w:p w14:paraId="570C9280" w14:textId="381C232F" w:rsidR="006A4AD9" w:rsidRDefault="006A4AD9" w:rsidP="006A4AD9">
      <w:pPr>
        <w:pStyle w:val="Heading3"/>
      </w:pPr>
      <w:bookmarkStart w:id="27" w:name="_Toc75441054"/>
      <w:r>
        <w:t>Information about the Dataset</w:t>
      </w:r>
      <w:bookmarkEnd w:id="27"/>
    </w:p>
    <w:p w14:paraId="1857377D" w14:textId="05A5D02C" w:rsidR="009D2A24" w:rsidRDefault="009D2A24" w:rsidP="009D2A24">
      <w:r>
        <w:t xml:space="preserve">An insurance firm providing tour insurance is facing higher claim frequency. The management decides to collect data from the past few years. The dataset contains </w:t>
      </w:r>
      <w:r w:rsidR="007267AF">
        <w:t xml:space="preserve">the </w:t>
      </w:r>
      <w:r>
        <w:t>following attributes:</w:t>
      </w:r>
    </w:p>
    <w:p w14:paraId="56BA3E87" w14:textId="10E0EF78" w:rsidR="009D2A24" w:rsidRDefault="009D2A24" w:rsidP="009D2A24">
      <w:pPr>
        <w:rPr>
          <w:rFonts w:ascii="Arial" w:hAnsi="Arial" w:cs="Arial"/>
          <w:b/>
          <w:color w:val="000000"/>
          <w:shd w:val="clear" w:color="auto" w:fill="FFFFFF"/>
        </w:rPr>
      </w:pPr>
      <w:r>
        <w:rPr>
          <w:rFonts w:ascii="Arial" w:hAnsi="Arial" w:cs="Arial"/>
          <w:color w:val="000000"/>
          <w:shd w:val="clear" w:color="auto" w:fill="FFFFFF"/>
        </w:rPr>
        <w:t xml:space="preserve">1. Claim Status: </w:t>
      </w:r>
      <w:r w:rsidRPr="009D2A24">
        <w:rPr>
          <w:rFonts w:ascii="Arial" w:hAnsi="Arial" w:cs="Arial"/>
          <w:b/>
          <w:color w:val="000000"/>
          <w:shd w:val="clear" w:color="auto" w:fill="FFFFFF"/>
        </w:rPr>
        <w:t>Claimed</w:t>
      </w:r>
      <w:r>
        <w:rPr>
          <w:rFonts w:ascii="Arial" w:hAnsi="Arial" w:cs="Arial"/>
          <w:color w:val="000000"/>
        </w:rPr>
        <w:br/>
      </w:r>
      <w:r>
        <w:rPr>
          <w:rFonts w:ascii="Arial" w:hAnsi="Arial" w:cs="Arial"/>
          <w:color w:val="000000"/>
          <w:shd w:val="clear" w:color="auto" w:fill="FFFFFF"/>
        </w:rPr>
        <w:t xml:space="preserve">2. Code of tour firm: </w:t>
      </w:r>
      <w:r w:rsidRPr="009D2A24">
        <w:rPr>
          <w:rFonts w:ascii="Arial" w:hAnsi="Arial" w:cs="Arial"/>
          <w:b/>
          <w:color w:val="000000"/>
          <w:shd w:val="clear" w:color="auto" w:fill="FFFFFF"/>
        </w:rPr>
        <w:t>Agency_Code</w:t>
      </w:r>
      <w:r>
        <w:rPr>
          <w:rFonts w:ascii="Arial" w:hAnsi="Arial" w:cs="Arial"/>
          <w:color w:val="000000"/>
        </w:rPr>
        <w:br/>
      </w:r>
      <w:r>
        <w:rPr>
          <w:rFonts w:ascii="Arial" w:hAnsi="Arial" w:cs="Arial"/>
          <w:color w:val="000000"/>
          <w:shd w:val="clear" w:color="auto" w:fill="FFFFFF"/>
        </w:rPr>
        <w:t xml:space="preserve">3. Type of tour insurance firms: </w:t>
      </w:r>
      <w:r w:rsidRPr="009D2A24">
        <w:rPr>
          <w:rFonts w:ascii="Arial" w:hAnsi="Arial" w:cs="Arial"/>
          <w:b/>
          <w:color w:val="000000"/>
          <w:shd w:val="clear" w:color="auto" w:fill="FFFFFF"/>
        </w:rPr>
        <w:t>Type</w:t>
      </w:r>
      <w:r>
        <w:rPr>
          <w:rFonts w:ascii="Arial" w:hAnsi="Arial" w:cs="Arial"/>
          <w:color w:val="000000"/>
        </w:rPr>
        <w:br/>
      </w:r>
      <w:r>
        <w:rPr>
          <w:rFonts w:ascii="Arial" w:hAnsi="Arial" w:cs="Arial"/>
          <w:color w:val="000000"/>
          <w:shd w:val="clear" w:color="auto" w:fill="FFFFFF"/>
        </w:rPr>
        <w:t xml:space="preserve">4. Distribution channel of tour insurance agencies: </w:t>
      </w:r>
      <w:r w:rsidRPr="009D2A24">
        <w:rPr>
          <w:rFonts w:ascii="Arial" w:hAnsi="Arial" w:cs="Arial"/>
          <w:b/>
          <w:color w:val="000000"/>
          <w:shd w:val="clear" w:color="auto" w:fill="FFFFFF"/>
        </w:rPr>
        <w:t>Channel</w:t>
      </w:r>
      <w:r>
        <w:rPr>
          <w:rFonts w:ascii="Arial" w:hAnsi="Arial" w:cs="Arial"/>
          <w:color w:val="000000"/>
        </w:rPr>
        <w:br/>
      </w:r>
      <w:r>
        <w:rPr>
          <w:rFonts w:ascii="Arial" w:hAnsi="Arial" w:cs="Arial"/>
          <w:color w:val="000000"/>
          <w:shd w:val="clear" w:color="auto" w:fill="FFFFFF"/>
        </w:rPr>
        <w:t xml:space="preserve">5. Name of the tour insurance products: </w:t>
      </w:r>
      <w:r w:rsidRPr="009D2A24">
        <w:rPr>
          <w:rFonts w:ascii="Arial" w:hAnsi="Arial" w:cs="Arial"/>
          <w:b/>
          <w:color w:val="000000"/>
          <w:shd w:val="clear" w:color="auto" w:fill="FFFFFF"/>
        </w:rPr>
        <w:t>Product</w:t>
      </w:r>
      <w:r>
        <w:rPr>
          <w:rFonts w:ascii="Arial" w:hAnsi="Arial" w:cs="Arial"/>
          <w:color w:val="000000"/>
        </w:rPr>
        <w:br/>
      </w:r>
      <w:r>
        <w:rPr>
          <w:rFonts w:ascii="Arial" w:hAnsi="Arial" w:cs="Arial"/>
          <w:color w:val="000000"/>
          <w:shd w:val="clear" w:color="auto" w:fill="FFFFFF"/>
        </w:rPr>
        <w:t xml:space="preserve">6. Duration of the tour: </w:t>
      </w:r>
      <w:r w:rsidRPr="009D2A24">
        <w:rPr>
          <w:rFonts w:ascii="Arial" w:hAnsi="Arial" w:cs="Arial"/>
          <w:b/>
          <w:color w:val="000000"/>
          <w:shd w:val="clear" w:color="auto" w:fill="FFFFFF"/>
        </w:rPr>
        <w:t>Duration</w:t>
      </w:r>
      <w:r>
        <w:rPr>
          <w:rFonts w:ascii="Arial" w:hAnsi="Arial" w:cs="Arial"/>
          <w:color w:val="000000"/>
        </w:rPr>
        <w:br/>
      </w:r>
      <w:r>
        <w:rPr>
          <w:rFonts w:ascii="Arial" w:hAnsi="Arial" w:cs="Arial"/>
          <w:color w:val="000000"/>
          <w:shd w:val="clear" w:color="auto" w:fill="FFFFFF"/>
        </w:rPr>
        <w:t xml:space="preserve">7. Destination of the tour: </w:t>
      </w:r>
      <w:r w:rsidRPr="009D2A24">
        <w:rPr>
          <w:rFonts w:ascii="Arial" w:hAnsi="Arial" w:cs="Arial"/>
          <w:b/>
          <w:color w:val="000000"/>
          <w:shd w:val="clear" w:color="auto" w:fill="FFFFFF"/>
        </w:rPr>
        <w:t>Destination</w:t>
      </w:r>
      <w:r>
        <w:rPr>
          <w:rFonts w:ascii="Arial" w:hAnsi="Arial" w:cs="Arial"/>
          <w:color w:val="000000"/>
        </w:rPr>
        <w:br/>
      </w:r>
      <w:r>
        <w:rPr>
          <w:rFonts w:ascii="Arial" w:hAnsi="Arial" w:cs="Arial"/>
          <w:color w:val="000000"/>
          <w:shd w:val="clear" w:color="auto" w:fill="FFFFFF"/>
        </w:rPr>
        <w:t xml:space="preserve">8. Amount of sales of tour insurance policies: </w:t>
      </w:r>
      <w:r w:rsidRPr="009D2A24">
        <w:rPr>
          <w:rFonts w:ascii="Arial" w:hAnsi="Arial" w:cs="Arial"/>
          <w:b/>
          <w:color w:val="000000"/>
          <w:shd w:val="clear" w:color="auto" w:fill="FFFFFF"/>
        </w:rPr>
        <w:t>Sales</w:t>
      </w:r>
      <w:r>
        <w:rPr>
          <w:rFonts w:ascii="Arial" w:hAnsi="Arial" w:cs="Arial"/>
          <w:color w:val="000000"/>
        </w:rPr>
        <w:br/>
      </w:r>
      <w:r>
        <w:rPr>
          <w:rFonts w:ascii="Arial" w:hAnsi="Arial" w:cs="Arial"/>
          <w:color w:val="000000"/>
          <w:shd w:val="clear" w:color="auto" w:fill="FFFFFF"/>
        </w:rPr>
        <w:t>9. The commission received for tour insurance firm:</w:t>
      </w:r>
      <w:r w:rsidRPr="009D2A24">
        <w:rPr>
          <w:rFonts w:ascii="Arial" w:hAnsi="Arial" w:cs="Arial"/>
          <w:b/>
          <w:color w:val="000000"/>
          <w:shd w:val="clear" w:color="auto" w:fill="FFFFFF"/>
        </w:rPr>
        <w:t xml:space="preserve"> Commission</w:t>
      </w:r>
      <w:r>
        <w:rPr>
          <w:rFonts w:ascii="Arial" w:hAnsi="Arial" w:cs="Arial"/>
          <w:color w:val="000000"/>
        </w:rPr>
        <w:br/>
      </w:r>
      <w:r>
        <w:rPr>
          <w:rFonts w:ascii="Arial" w:hAnsi="Arial" w:cs="Arial"/>
          <w:color w:val="000000"/>
          <w:shd w:val="clear" w:color="auto" w:fill="FFFFFF"/>
        </w:rPr>
        <w:t xml:space="preserve">10. Age of insured: </w:t>
      </w:r>
      <w:r w:rsidRPr="009D2A24">
        <w:rPr>
          <w:rFonts w:ascii="Arial" w:hAnsi="Arial" w:cs="Arial"/>
          <w:b/>
          <w:color w:val="000000"/>
          <w:shd w:val="clear" w:color="auto" w:fill="FFFFFF"/>
        </w:rPr>
        <w:t>Age</w:t>
      </w:r>
    </w:p>
    <w:p w14:paraId="6FFCE79A" w14:textId="75C60036" w:rsidR="009D2A24" w:rsidRDefault="009D2A24" w:rsidP="009D2A24">
      <w:pPr>
        <w:rPr>
          <w:rFonts w:ascii="Arial" w:hAnsi="Arial" w:cs="Arial"/>
          <w:color w:val="000000"/>
          <w:shd w:val="clear" w:color="auto" w:fill="FFFFFF"/>
        </w:rPr>
      </w:pPr>
      <w:r>
        <w:rPr>
          <w:rFonts w:ascii="Arial" w:hAnsi="Arial" w:cs="Arial"/>
          <w:color w:val="000000"/>
          <w:shd w:val="clear" w:color="auto" w:fill="FFFFFF"/>
        </w:rPr>
        <w:t xml:space="preserve">We are supposed to create a model using the provided dataset to predict the claimed status and provide recommendations to the management. </w:t>
      </w:r>
    </w:p>
    <w:p w14:paraId="09470482" w14:textId="4BF3E721" w:rsidR="00CC71E1" w:rsidRDefault="006C2B9B" w:rsidP="00782E10">
      <w:pPr>
        <w:pStyle w:val="Heading4"/>
        <w:numPr>
          <w:ilvl w:val="0"/>
          <w:numId w:val="12"/>
        </w:numPr>
        <w:rPr>
          <w:shd w:val="clear" w:color="auto" w:fill="FFFFFF"/>
        </w:rPr>
      </w:pPr>
      <w:r w:rsidRPr="00CC71E1">
        <w:rPr>
          <w:shd w:val="clear" w:color="auto" w:fill="FFFFFF"/>
        </w:rPr>
        <w:t>Read the data, do the necessary initial steps, and exploratory data analysis (Univariate, Bi-variate, and multivariate analysis).</w:t>
      </w:r>
    </w:p>
    <w:p w14:paraId="20A00266" w14:textId="77777777" w:rsidR="00CC71E1" w:rsidRPr="00CC71E1" w:rsidRDefault="00CC71E1" w:rsidP="00CC71E1">
      <w:pPr>
        <w:rPr>
          <w:b/>
        </w:rPr>
      </w:pPr>
      <w:r w:rsidRPr="00CC71E1">
        <w:rPr>
          <w:b/>
        </w:rPr>
        <w:t>Sol:</w:t>
      </w:r>
    </w:p>
    <w:p w14:paraId="3588C4EB" w14:textId="567D91C6" w:rsidR="00CC71E1" w:rsidRDefault="00CC71E1" w:rsidP="00CC71E1">
      <w:pPr>
        <w:pStyle w:val="Heading3"/>
      </w:pPr>
      <w:bookmarkStart w:id="28" w:name="_Toc75441055"/>
      <w:r>
        <w:t>EDA</w:t>
      </w:r>
      <w:bookmarkEnd w:id="28"/>
    </w:p>
    <w:p w14:paraId="5AF7383F" w14:textId="026C8644" w:rsidR="00CC71E1" w:rsidRDefault="00CC71E1" w:rsidP="00CC71E1">
      <w:pPr>
        <w:pStyle w:val="Heading4"/>
      </w:pPr>
      <w:r>
        <w:t>Sample of dataset</w:t>
      </w:r>
    </w:p>
    <w:p w14:paraId="18678D9C" w14:textId="77777777" w:rsidR="00CC71E1" w:rsidRPr="00CC71E1" w:rsidRDefault="00CC71E1" w:rsidP="00CC71E1">
      <w:pPr>
        <w:pStyle w:val="NoSpacing"/>
      </w:pPr>
    </w:p>
    <w:p w14:paraId="3CCAC502" w14:textId="77777777" w:rsidR="00CC71E1" w:rsidRDefault="00CC71E1" w:rsidP="00CC71E1">
      <w:pPr>
        <w:pStyle w:val="NoSpacing"/>
        <w:keepNext/>
      </w:pPr>
      <w:r w:rsidRPr="00CC71E1">
        <w:rPr>
          <w:noProof/>
        </w:rPr>
        <w:drawing>
          <wp:inline distT="0" distB="0" distL="0" distR="0" wp14:anchorId="0BAE7C82" wp14:editId="419CA9AB">
            <wp:extent cx="5943600" cy="1242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42695"/>
                    </a:xfrm>
                    <a:prstGeom prst="rect">
                      <a:avLst/>
                    </a:prstGeom>
                  </pic:spPr>
                </pic:pic>
              </a:graphicData>
            </a:graphic>
          </wp:inline>
        </w:drawing>
      </w:r>
    </w:p>
    <w:p w14:paraId="3A880943" w14:textId="0D20498D" w:rsidR="00CC71E1" w:rsidRDefault="00CC71E1" w:rsidP="00CC71E1">
      <w:pPr>
        <w:pStyle w:val="Caption"/>
      </w:pPr>
      <w:bookmarkStart w:id="29" w:name="_Toc75447534"/>
      <w:r>
        <w:t xml:space="preserve">Figure </w:t>
      </w:r>
      <w:fldSimple w:instr=" SEQ Figure \* ARABIC ">
        <w:r w:rsidR="002A41D6">
          <w:rPr>
            <w:noProof/>
          </w:rPr>
          <w:t>13</w:t>
        </w:r>
      </w:fldSimple>
      <w:r>
        <w:t>: Sample of Insurance dataset</w:t>
      </w:r>
      <w:bookmarkEnd w:id="29"/>
    </w:p>
    <w:p w14:paraId="7379C2EE" w14:textId="57B06846" w:rsidR="00CC71E1" w:rsidRDefault="00CC71E1" w:rsidP="00CC71E1">
      <w:pPr>
        <w:pStyle w:val="NoSpacing"/>
      </w:pPr>
    </w:p>
    <w:p w14:paraId="259D24AA" w14:textId="1894626E" w:rsidR="00CC71E1" w:rsidRDefault="00CC71E1" w:rsidP="00CC71E1">
      <w:pPr>
        <w:pStyle w:val="NoSpacing"/>
      </w:pPr>
    </w:p>
    <w:p w14:paraId="68CD0905" w14:textId="645D0231" w:rsidR="00FA3681" w:rsidRDefault="00CC71E1" w:rsidP="00FA3681">
      <w:pPr>
        <w:pStyle w:val="NoSpacing"/>
        <w:keepNext/>
        <w:jc w:val="center"/>
      </w:pPr>
      <w:r w:rsidRPr="00CC71E1">
        <w:rPr>
          <w:noProof/>
        </w:rPr>
        <w:drawing>
          <wp:inline distT="0" distB="0" distL="0" distR="0" wp14:anchorId="31A58BFB" wp14:editId="6F1389C1">
            <wp:extent cx="2842388" cy="216523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9941" cy="2178601"/>
                    </a:xfrm>
                    <a:prstGeom prst="rect">
                      <a:avLst/>
                    </a:prstGeom>
                  </pic:spPr>
                </pic:pic>
              </a:graphicData>
            </a:graphic>
          </wp:inline>
        </w:drawing>
      </w:r>
      <w:r w:rsidR="00FA3681">
        <w:t xml:space="preserve">          </w:t>
      </w:r>
      <w:r w:rsidR="00FA3681" w:rsidRPr="00CC71E1">
        <w:rPr>
          <w:noProof/>
        </w:rPr>
        <w:drawing>
          <wp:inline distT="0" distB="0" distL="0" distR="0" wp14:anchorId="1F09E45C" wp14:editId="598A6713">
            <wp:extent cx="1984075" cy="215113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6638" cy="2175594"/>
                    </a:xfrm>
                    <a:prstGeom prst="rect">
                      <a:avLst/>
                    </a:prstGeom>
                  </pic:spPr>
                </pic:pic>
              </a:graphicData>
            </a:graphic>
          </wp:inline>
        </w:drawing>
      </w:r>
    </w:p>
    <w:p w14:paraId="1CDFEE51" w14:textId="60415095" w:rsidR="00FA3681" w:rsidRDefault="00FA3681" w:rsidP="00FA3681">
      <w:pPr>
        <w:pStyle w:val="Caption"/>
      </w:pPr>
      <w:bookmarkStart w:id="30" w:name="_Toc75447535"/>
      <w:r>
        <w:t xml:space="preserve">Figure </w:t>
      </w:r>
      <w:fldSimple w:instr=" SEQ Figure \* ARABIC ">
        <w:r w:rsidR="002A41D6">
          <w:rPr>
            <w:noProof/>
          </w:rPr>
          <w:t>14</w:t>
        </w:r>
      </w:fldSimple>
      <w:r>
        <w:t xml:space="preserve">: Feature info and null count of </w:t>
      </w:r>
      <w:r w:rsidR="007267AF">
        <w:t xml:space="preserve">the </w:t>
      </w:r>
      <w:r>
        <w:t>dataset</w:t>
      </w:r>
      <w:bookmarkEnd w:id="30"/>
    </w:p>
    <w:p w14:paraId="68A608B4" w14:textId="65A65ABC" w:rsidR="00FA3681" w:rsidRDefault="00FA3681" w:rsidP="00FA3681"/>
    <w:p w14:paraId="39F3CB9E" w14:textId="267D3441" w:rsidR="00477DBC" w:rsidRDefault="00477DBC" w:rsidP="00CA4281">
      <w:pPr>
        <w:jc w:val="both"/>
      </w:pPr>
      <w:r>
        <w:t xml:space="preserve">As we can observe that the dataset has </w:t>
      </w:r>
      <w:r w:rsidR="007267AF">
        <w:t xml:space="preserve">a </w:t>
      </w:r>
      <w:r>
        <w:t xml:space="preserve">total </w:t>
      </w:r>
      <w:r w:rsidR="007267AF">
        <w:t xml:space="preserve">of </w:t>
      </w:r>
      <w:r>
        <w:t xml:space="preserve">3000 entries and no null values. There </w:t>
      </w:r>
      <w:r w:rsidR="007267AF">
        <w:t>is</w:t>
      </w:r>
      <w:r>
        <w:t xml:space="preserve"> </w:t>
      </w:r>
      <w:r w:rsidR="007267AF">
        <w:t xml:space="preserve">a </w:t>
      </w:r>
      <w:r>
        <w:t xml:space="preserve">total </w:t>
      </w:r>
      <w:r w:rsidR="007267AF">
        <w:t xml:space="preserve">of </w:t>
      </w:r>
      <w:r>
        <w:t>6 object type variables including our target variable with is ‘Claimed’. The individual value counts for these object type variables are following:</w:t>
      </w:r>
    </w:p>
    <w:p w14:paraId="12A36523" w14:textId="77777777" w:rsidR="00477DBC" w:rsidRDefault="00477DBC" w:rsidP="00477DBC">
      <w:pPr>
        <w:keepNext/>
        <w:jc w:val="center"/>
      </w:pPr>
      <w:r w:rsidRPr="00477DBC">
        <w:rPr>
          <w:noProof/>
        </w:rPr>
        <w:drawing>
          <wp:inline distT="0" distB="0" distL="0" distR="0" wp14:anchorId="71315471" wp14:editId="54244484">
            <wp:extent cx="2579298" cy="34785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1855" cy="3508987"/>
                    </a:xfrm>
                    <a:prstGeom prst="rect">
                      <a:avLst/>
                    </a:prstGeom>
                  </pic:spPr>
                </pic:pic>
              </a:graphicData>
            </a:graphic>
          </wp:inline>
        </w:drawing>
      </w:r>
    </w:p>
    <w:p w14:paraId="34BEBC51" w14:textId="6810CF36" w:rsidR="00477DBC" w:rsidRDefault="00477DBC" w:rsidP="00477DBC">
      <w:pPr>
        <w:pStyle w:val="Caption"/>
      </w:pPr>
      <w:bookmarkStart w:id="31" w:name="_Toc75447536"/>
      <w:r>
        <w:t xml:space="preserve">Figure </w:t>
      </w:r>
      <w:fldSimple w:instr=" SEQ Figure \* ARABIC ">
        <w:r w:rsidR="002A41D6">
          <w:rPr>
            <w:noProof/>
          </w:rPr>
          <w:t>15</w:t>
        </w:r>
      </w:fldSimple>
      <w:r>
        <w:t>: Value counts for each attribute in the dataset</w:t>
      </w:r>
      <w:bookmarkEnd w:id="31"/>
    </w:p>
    <w:p w14:paraId="72A15673" w14:textId="77777777" w:rsidR="00824B38" w:rsidRDefault="00824B38" w:rsidP="00A72914">
      <w:pPr>
        <w:pStyle w:val="NoSpacing"/>
        <w:rPr>
          <w:b w:val="0"/>
          <w:color w:val="000000" w:themeColor="text1"/>
        </w:rPr>
      </w:pPr>
    </w:p>
    <w:p w14:paraId="0F90D32E" w14:textId="327E6381" w:rsidR="00CC71E1" w:rsidRDefault="00824B38" w:rsidP="00824B38">
      <w:pPr>
        <w:pStyle w:val="Heading4"/>
      </w:pPr>
      <w:r>
        <w:t>Univariate Analysis</w:t>
      </w:r>
    </w:p>
    <w:p w14:paraId="35BC0ABB" w14:textId="23CF3D24" w:rsidR="00824B38" w:rsidRDefault="00F46806" w:rsidP="00F46806">
      <w:r>
        <w:t>For univariate analysis we can look at distribution plot and boxplots of the attributes present in the dataset:</w:t>
      </w:r>
    </w:p>
    <w:p w14:paraId="60694274" w14:textId="04125DFD" w:rsidR="00F46806" w:rsidRDefault="00F46806" w:rsidP="00F46806">
      <w:r>
        <w:rPr>
          <w:noProof/>
        </w:rPr>
        <w:drawing>
          <wp:inline distT="0" distB="0" distL="0" distR="0" wp14:anchorId="0048742E" wp14:editId="2B5D4149">
            <wp:extent cx="2976113" cy="1932226"/>
            <wp:effectExtent l="0" t="0" r="0" b="0"/>
            <wp:docPr id="14" name="Picture 14" descr="C:\Users\dev tripathi\AppData\Local\Microsoft\Windows\INetCache\Content.MSO\C5661FE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 tripathi\AppData\Local\Microsoft\Windows\INetCache\Content.MSO\C5661FE4.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17311" cy="1958974"/>
                    </a:xfrm>
                    <a:prstGeom prst="rect">
                      <a:avLst/>
                    </a:prstGeom>
                    <a:noFill/>
                    <a:ln>
                      <a:noFill/>
                    </a:ln>
                  </pic:spPr>
                </pic:pic>
              </a:graphicData>
            </a:graphic>
          </wp:inline>
        </w:drawing>
      </w:r>
      <w:r w:rsidRPr="00F46806">
        <w:t xml:space="preserve"> </w:t>
      </w:r>
      <w:r>
        <w:rPr>
          <w:noProof/>
        </w:rPr>
        <w:drawing>
          <wp:inline distT="0" distB="0" distL="0" distR="0" wp14:anchorId="6C2E5842" wp14:editId="42D1C228">
            <wp:extent cx="2751826" cy="1967301"/>
            <wp:effectExtent l="0" t="0" r="0" b="0"/>
            <wp:docPr id="17" name="Picture 17" descr="C:\Users\dev tripathi\AppData\Local\Microsoft\Windows\INetCache\Content.MSO\79DA6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 tripathi\AppData\Local\Microsoft\Windows\INetCache\Content.MSO\79DA6392.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0759" cy="2002283"/>
                    </a:xfrm>
                    <a:prstGeom prst="rect">
                      <a:avLst/>
                    </a:prstGeom>
                    <a:noFill/>
                    <a:ln>
                      <a:noFill/>
                    </a:ln>
                  </pic:spPr>
                </pic:pic>
              </a:graphicData>
            </a:graphic>
          </wp:inline>
        </w:drawing>
      </w:r>
    </w:p>
    <w:p w14:paraId="4FAC6423" w14:textId="411489FC" w:rsidR="00F46806" w:rsidRDefault="00F46806" w:rsidP="00F46806">
      <w:r>
        <w:rPr>
          <w:noProof/>
        </w:rPr>
        <w:drawing>
          <wp:inline distT="0" distB="0" distL="0" distR="0" wp14:anchorId="50189882" wp14:editId="4E4FA1F3">
            <wp:extent cx="2949079" cy="1863306"/>
            <wp:effectExtent l="0" t="0" r="3810" b="3810"/>
            <wp:docPr id="18" name="Picture 18" descr="C:\Users\dev tripathi\AppData\Local\Microsoft\Windows\INetCache\Content.MSO\D2FD99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tripathi\AppData\Local\Microsoft\Windows\INetCache\Content.MSO\D2FD9970.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5590" cy="1873738"/>
                    </a:xfrm>
                    <a:prstGeom prst="rect">
                      <a:avLst/>
                    </a:prstGeom>
                    <a:noFill/>
                    <a:ln>
                      <a:noFill/>
                    </a:ln>
                  </pic:spPr>
                </pic:pic>
              </a:graphicData>
            </a:graphic>
          </wp:inline>
        </w:drawing>
      </w:r>
      <w:r>
        <w:rPr>
          <w:noProof/>
        </w:rPr>
        <w:drawing>
          <wp:inline distT="0" distB="0" distL="0" distR="0" wp14:anchorId="26C71C69" wp14:editId="1E15B02E">
            <wp:extent cx="2837815" cy="1804487"/>
            <wp:effectExtent l="0" t="0" r="635" b="5715"/>
            <wp:docPr id="19" name="Picture 19" descr="C:\Users\dev tripathi\AppData\Local\Microsoft\Windows\INetCache\Content.MSO\D27F0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 tripathi\AppData\Local\Microsoft\Windows\INetCache\Content.MSO\D27F0FE.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480" cy="1829073"/>
                    </a:xfrm>
                    <a:prstGeom prst="rect">
                      <a:avLst/>
                    </a:prstGeom>
                    <a:noFill/>
                    <a:ln>
                      <a:noFill/>
                    </a:ln>
                  </pic:spPr>
                </pic:pic>
              </a:graphicData>
            </a:graphic>
          </wp:inline>
        </w:drawing>
      </w:r>
    </w:p>
    <w:p w14:paraId="4BFE6801" w14:textId="3A61047B" w:rsidR="00F46806" w:rsidRDefault="00F46806" w:rsidP="00F46806">
      <w:r>
        <w:rPr>
          <w:noProof/>
        </w:rPr>
        <w:drawing>
          <wp:inline distT="0" distB="0" distL="0" distR="0" wp14:anchorId="51357460" wp14:editId="590412BA">
            <wp:extent cx="2943895" cy="1837426"/>
            <wp:effectExtent l="0" t="0" r="8890" b="0"/>
            <wp:docPr id="20" name="Picture 20" descr="C:\Users\dev tripathi\AppData\Local\Microsoft\Windows\INetCache\Content.MSO\93A2C5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 tripathi\AppData\Local\Microsoft\Windows\INetCache\Content.MSO\93A2C5BC.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2020" cy="1867463"/>
                    </a:xfrm>
                    <a:prstGeom prst="rect">
                      <a:avLst/>
                    </a:prstGeom>
                    <a:noFill/>
                    <a:ln>
                      <a:noFill/>
                    </a:ln>
                  </pic:spPr>
                </pic:pic>
              </a:graphicData>
            </a:graphic>
          </wp:inline>
        </w:drawing>
      </w:r>
      <w:r w:rsidRPr="00F46806">
        <w:t xml:space="preserve"> </w:t>
      </w:r>
      <w:r>
        <w:rPr>
          <w:noProof/>
        </w:rPr>
        <w:drawing>
          <wp:inline distT="0" distB="0" distL="0" distR="0" wp14:anchorId="75EEB15A" wp14:editId="44B016D9">
            <wp:extent cx="2880521" cy="1843645"/>
            <wp:effectExtent l="0" t="0" r="0" b="4445"/>
            <wp:docPr id="38" name="Picture 38" descr="C:\Users\dev tripathi\AppData\Local\Microsoft\Windows\INetCache\Content.MSO\1ABD7F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v tripathi\AppData\Local\Microsoft\Windows\INetCache\Content.MSO\1ABD7F2A.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8165" cy="1861338"/>
                    </a:xfrm>
                    <a:prstGeom prst="rect">
                      <a:avLst/>
                    </a:prstGeom>
                    <a:noFill/>
                    <a:ln>
                      <a:noFill/>
                    </a:ln>
                  </pic:spPr>
                </pic:pic>
              </a:graphicData>
            </a:graphic>
          </wp:inline>
        </w:drawing>
      </w:r>
    </w:p>
    <w:p w14:paraId="36F5C763" w14:textId="02A71E9B" w:rsidR="00F46806" w:rsidRDefault="00F46806" w:rsidP="00F46806"/>
    <w:p w14:paraId="604DCA7E" w14:textId="235E27BB" w:rsidR="00F46806" w:rsidRDefault="00F46806" w:rsidP="00F46806"/>
    <w:p w14:paraId="7BA345BC" w14:textId="78DC9B53" w:rsidR="00F46806" w:rsidRDefault="00F46806" w:rsidP="00F46806">
      <w:pPr>
        <w:keepNext/>
      </w:pPr>
      <w:r>
        <w:rPr>
          <w:noProof/>
        </w:rPr>
        <w:lastRenderedPageBreak/>
        <w:drawing>
          <wp:inline distT="0" distB="0" distL="0" distR="0" wp14:anchorId="608C2AC1" wp14:editId="453140CB">
            <wp:extent cx="2831267" cy="1940476"/>
            <wp:effectExtent l="0" t="0" r="7620" b="3175"/>
            <wp:docPr id="41" name="Picture 41" descr="C:\Users\dev tripathi\AppData\Local\Microsoft\Windows\INetCache\Content.MSO\581570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v tripathi\AppData\Local\Microsoft\Windows\INetCache\Content.MSO\581570C8.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2326" cy="1961763"/>
                    </a:xfrm>
                    <a:prstGeom prst="rect">
                      <a:avLst/>
                    </a:prstGeom>
                    <a:noFill/>
                    <a:ln>
                      <a:noFill/>
                    </a:ln>
                  </pic:spPr>
                </pic:pic>
              </a:graphicData>
            </a:graphic>
          </wp:inline>
        </w:drawing>
      </w:r>
      <w:r>
        <w:rPr>
          <w:noProof/>
        </w:rPr>
        <w:drawing>
          <wp:inline distT="0" distB="0" distL="0" distR="0" wp14:anchorId="423FC114" wp14:editId="22DEF4E8">
            <wp:extent cx="2760453" cy="1973467"/>
            <wp:effectExtent l="0" t="0" r="1905" b="8255"/>
            <wp:docPr id="43" name="Picture 43" descr="C:\Users\dev tripathi\AppData\Local\Microsoft\Windows\INetCache\Content.MSO\7E88BA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v tripathi\AppData\Local\Microsoft\Windows\INetCache\Content.MSO\7E88BA1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5759" cy="2013005"/>
                    </a:xfrm>
                    <a:prstGeom prst="rect">
                      <a:avLst/>
                    </a:prstGeom>
                    <a:noFill/>
                    <a:ln>
                      <a:noFill/>
                    </a:ln>
                  </pic:spPr>
                </pic:pic>
              </a:graphicData>
            </a:graphic>
          </wp:inline>
        </w:drawing>
      </w:r>
    </w:p>
    <w:p w14:paraId="41B72765" w14:textId="2BCF5720" w:rsidR="00F46806" w:rsidRDefault="00F46806" w:rsidP="00F46806">
      <w:pPr>
        <w:pStyle w:val="Caption"/>
      </w:pPr>
      <w:bookmarkStart w:id="32" w:name="_Toc75447537"/>
      <w:r>
        <w:t xml:space="preserve">Figure </w:t>
      </w:r>
      <w:fldSimple w:instr=" SEQ Figure \* ARABIC ">
        <w:r w:rsidR="002A41D6">
          <w:rPr>
            <w:noProof/>
          </w:rPr>
          <w:t>16</w:t>
        </w:r>
      </w:fldSimple>
      <w:r>
        <w:t>: Univariate Analysis for continuous variables</w:t>
      </w:r>
      <w:bookmarkEnd w:id="32"/>
    </w:p>
    <w:p w14:paraId="4A154BAC" w14:textId="77777777" w:rsidR="00F46806" w:rsidRPr="00F46806" w:rsidRDefault="00F46806" w:rsidP="00F46806"/>
    <w:p w14:paraId="4FA887D5" w14:textId="7964CB68" w:rsidR="00F46806" w:rsidRDefault="00F46806" w:rsidP="00CA4281">
      <w:pPr>
        <w:jc w:val="both"/>
        <w:rPr>
          <w:b/>
        </w:rPr>
      </w:pPr>
      <w:r w:rsidRPr="00F46806">
        <w:rPr>
          <w:b/>
        </w:rPr>
        <w:t>Observations</w:t>
      </w:r>
      <w:r>
        <w:rPr>
          <w:b/>
        </w:rPr>
        <w:t xml:space="preserve">- </w:t>
      </w:r>
    </w:p>
    <w:p w14:paraId="2ADC4A32" w14:textId="45F87AE7" w:rsidR="00F46806" w:rsidRPr="00F46806" w:rsidRDefault="00F46806" w:rsidP="00CA4281">
      <w:pPr>
        <w:pStyle w:val="ListParagraph"/>
        <w:numPr>
          <w:ilvl w:val="0"/>
          <w:numId w:val="13"/>
        </w:numPr>
        <w:jc w:val="both"/>
        <w:rPr>
          <w:b/>
        </w:rPr>
      </w:pPr>
      <w:r>
        <w:t>All of the continuous variables are right</w:t>
      </w:r>
      <w:r w:rsidR="007267AF">
        <w:t>-</w:t>
      </w:r>
      <w:r>
        <w:t>skewed variables and</w:t>
      </w:r>
      <w:r w:rsidR="00782E10">
        <w:t xml:space="preserve"> </w:t>
      </w:r>
      <w:r w:rsidR="007267AF">
        <w:t xml:space="preserve">a </w:t>
      </w:r>
      <w:r w:rsidR="00782E10">
        <w:t>high number of</w:t>
      </w:r>
      <w:r>
        <w:t xml:space="preserve"> outliers are present in each of these attributes.</w:t>
      </w:r>
    </w:p>
    <w:p w14:paraId="504FC1A5" w14:textId="6E2235D2" w:rsidR="008F5178" w:rsidRPr="008F5178" w:rsidRDefault="00F46806" w:rsidP="00CA4281">
      <w:pPr>
        <w:pStyle w:val="ListParagraph"/>
        <w:numPr>
          <w:ilvl w:val="0"/>
          <w:numId w:val="13"/>
        </w:numPr>
        <w:jc w:val="both"/>
        <w:rPr>
          <w:b/>
        </w:rPr>
      </w:pPr>
      <w:r>
        <w:t xml:space="preserve">In </w:t>
      </w:r>
      <w:r w:rsidR="008F5178">
        <w:t xml:space="preserve">‘Duration’ there is one outlier which is having an extreme value of 4580 hours but since this attribute is </w:t>
      </w:r>
      <w:r w:rsidR="007267AF">
        <w:t xml:space="preserve">the </w:t>
      </w:r>
      <w:r w:rsidR="008F5178">
        <w:t xml:space="preserve">duration of </w:t>
      </w:r>
      <w:r w:rsidR="007267AF">
        <w:t xml:space="preserve">the </w:t>
      </w:r>
      <w:r w:rsidR="008F5178">
        <w:t>tour it is one possible value.</w:t>
      </w:r>
    </w:p>
    <w:p w14:paraId="4D410F37" w14:textId="5DA102AA" w:rsidR="00F46806" w:rsidRPr="00F46806" w:rsidRDefault="00782E10" w:rsidP="00CA4281">
      <w:pPr>
        <w:pStyle w:val="ListParagraph"/>
        <w:numPr>
          <w:ilvl w:val="0"/>
          <w:numId w:val="13"/>
        </w:numPr>
        <w:jc w:val="both"/>
        <w:rPr>
          <w:b/>
        </w:rPr>
      </w:pPr>
      <w:r>
        <w:t xml:space="preserve">If we look closely at </w:t>
      </w:r>
      <w:r w:rsidR="007267AF">
        <w:t xml:space="preserve">the </w:t>
      </w:r>
      <w:r>
        <w:t xml:space="preserve">distribution/boxplot plot of </w:t>
      </w:r>
      <w:r w:rsidR="007267AF">
        <w:t xml:space="preserve">the </w:t>
      </w:r>
      <w:r>
        <w:t>age variable we can see that most of the people age 30 to 40.</w:t>
      </w:r>
    </w:p>
    <w:p w14:paraId="2E17FB4C" w14:textId="04F01D43" w:rsidR="00782E10" w:rsidRDefault="00782E10" w:rsidP="00CA4281">
      <w:pPr>
        <w:jc w:val="both"/>
      </w:pPr>
      <w:r>
        <w:t>Now, let’s look at the count plot for each object type variable present in the dataset.</w:t>
      </w:r>
    </w:p>
    <w:p w14:paraId="6E270740" w14:textId="0884909C" w:rsidR="00F46806" w:rsidRDefault="00D32645" w:rsidP="00F46806">
      <w:r>
        <w:rPr>
          <w:noProof/>
        </w:rPr>
        <w:drawing>
          <wp:inline distT="0" distB="0" distL="0" distR="0" wp14:anchorId="51A667D4" wp14:editId="6C5C8D71">
            <wp:extent cx="3045125" cy="2121290"/>
            <wp:effectExtent l="0" t="0" r="3175" b="0"/>
            <wp:docPr id="44" name="Picture 44" descr="C:\Users\dev tripathi\AppData\Local\Microsoft\Windows\INetCache\Content.MSO\FDFB8C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v tripathi\AppData\Local\Microsoft\Windows\INetCache\Content.MSO\FDFB8C88.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3819" cy="2141279"/>
                    </a:xfrm>
                    <a:prstGeom prst="rect">
                      <a:avLst/>
                    </a:prstGeom>
                    <a:noFill/>
                    <a:ln>
                      <a:noFill/>
                    </a:ln>
                  </pic:spPr>
                </pic:pic>
              </a:graphicData>
            </a:graphic>
          </wp:inline>
        </w:drawing>
      </w:r>
      <w:r>
        <w:rPr>
          <w:noProof/>
        </w:rPr>
        <w:drawing>
          <wp:inline distT="0" distB="0" distL="0" distR="0" wp14:anchorId="6E70E217" wp14:editId="44341D92">
            <wp:extent cx="2812211" cy="2069189"/>
            <wp:effectExtent l="0" t="0" r="7620" b="7620"/>
            <wp:docPr id="45" name="Picture 45" descr="C:\Users\dev tripathi\AppData\Local\Microsoft\Windows\INetCache\Content.MSO\76A0B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v tripathi\AppData\Local\Microsoft\Windows\INetCache\Content.MSO\76A0BD6.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7460" cy="2117198"/>
                    </a:xfrm>
                    <a:prstGeom prst="rect">
                      <a:avLst/>
                    </a:prstGeom>
                    <a:noFill/>
                    <a:ln>
                      <a:noFill/>
                    </a:ln>
                  </pic:spPr>
                </pic:pic>
              </a:graphicData>
            </a:graphic>
          </wp:inline>
        </w:drawing>
      </w:r>
    </w:p>
    <w:p w14:paraId="22056258" w14:textId="77777777" w:rsidR="00F46806" w:rsidRPr="00F46806" w:rsidRDefault="00F46806" w:rsidP="00F46806"/>
    <w:p w14:paraId="2FF3CC7C" w14:textId="77777777" w:rsidR="00824B38" w:rsidRDefault="00824B38" w:rsidP="00A72914">
      <w:pPr>
        <w:pStyle w:val="NoSpacing"/>
      </w:pPr>
    </w:p>
    <w:p w14:paraId="6ED6A7BD" w14:textId="79EE52BA" w:rsidR="00CC71E1" w:rsidRDefault="00D32645" w:rsidP="00CC71E1">
      <w:pPr>
        <w:pStyle w:val="NoSpacing"/>
      </w:pPr>
      <w:r>
        <w:rPr>
          <w:b w:val="0"/>
          <w:noProof/>
        </w:rPr>
        <w:lastRenderedPageBreak/>
        <w:drawing>
          <wp:inline distT="0" distB="0" distL="0" distR="0" wp14:anchorId="53B062C8" wp14:editId="166727F2">
            <wp:extent cx="2742652" cy="1992702"/>
            <wp:effectExtent l="0" t="0" r="635" b="7620"/>
            <wp:docPr id="46" name="Picture 46" descr="C:\Users\dev tripathi\AppData\Local\Microsoft\Windows\INetCache\Content.MSO\D22C1E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v tripathi\AppData\Local\Microsoft\Windows\INetCache\Content.MSO\D22C1E54.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2657" cy="2029033"/>
                    </a:xfrm>
                    <a:prstGeom prst="rect">
                      <a:avLst/>
                    </a:prstGeom>
                    <a:noFill/>
                    <a:ln>
                      <a:noFill/>
                    </a:ln>
                  </pic:spPr>
                </pic:pic>
              </a:graphicData>
            </a:graphic>
          </wp:inline>
        </w:drawing>
      </w:r>
      <w:r>
        <w:rPr>
          <w:b w:val="0"/>
          <w:noProof/>
        </w:rPr>
        <w:drawing>
          <wp:inline distT="0" distB="0" distL="0" distR="0" wp14:anchorId="4EE52089" wp14:editId="0383FF85">
            <wp:extent cx="3191774" cy="2001169"/>
            <wp:effectExtent l="0" t="0" r="8890" b="0"/>
            <wp:docPr id="47" name="Picture 47" descr="C:\Users\dev tripathi\AppData\Local\Microsoft\Windows\INetCache\Content.MSO\C87F9B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v tripathi\AppData\Local\Microsoft\Windows\INetCache\Content.MSO\C87F9B82.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17378" cy="2017222"/>
                    </a:xfrm>
                    <a:prstGeom prst="rect">
                      <a:avLst/>
                    </a:prstGeom>
                    <a:noFill/>
                    <a:ln>
                      <a:noFill/>
                    </a:ln>
                  </pic:spPr>
                </pic:pic>
              </a:graphicData>
            </a:graphic>
          </wp:inline>
        </w:drawing>
      </w:r>
    </w:p>
    <w:p w14:paraId="4C8DCACA" w14:textId="77777777" w:rsidR="00D32645" w:rsidRDefault="00D32645" w:rsidP="00D32645">
      <w:pPr>
        <w:pStyle w:val="NoSpacing"/>
        <w:keepNext/>
        <w:jc w:val="center"/>
      </w:pPr>
      <w:r>
        <w:rPr>
          <w:b w:val="0"/>
          <w:noProof/>
        </w:rPr>
        <w:drawing>
          <wp:inline distT="0" distB="0" distL="0" distR="0" wp14:anchorId="049ADB99" wp14:editId="1D235B83">
            <wp:extent cx="3122762" cy="1897380"/>
            <wp:effectExtent l="0" t="0" r="1905" b="7620"/>
            <wp:docPr id="48" name="Picture 48" descr="C:\Users\dev tripathi\AppData\Local\Microsoft\Windows\INetCache\Content.MSO\EAA9C6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v tripathi\AppData\Local\Microsoft\Windows\INetCache\Content.MSO\EAA9C6E0.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4668" cy="1928918"/>
                    </a:xfrm>
                    <a:prstGeom prst="rect">
                      <a:avLst/>
                    </a:prstGeom>
                    <a:noFill/>
                    <a:ln>
                      <a:noFill/>
                    </a:ln>
                  </pic:spPr>
                </pic:pic>
              </a:graphicData>
            </a:graphic>
          </wp:inline>
        </w:drawing>
      </w:r>
    </w:p>
    <w:p w14:paraId="46E8995D" w14:textId="49814A4A" w:rsidR="00D32645" w:rsidRDefault="00D32645" w:rsidP="00D32645">
      <w:pPr>
        <w:pStyle w:val="Caption"/>
      </w:pPr>
      <w:bookmarkStart w:id="33" w:name="_Toc75447538"/>
      <w:r>
        <w:t xml:space="preserve">Figure </w:t>
      </w:r>
      <w:fldSimple w:instr=" SEQ Figure \* ARABIC ">
        <w:r w:rsidR="002A41D6">
          <w:rPr>
            <w:noProof/>
          </w:rPr>
          <w:t>17</w:t>
        </w:r>
      </w:fldSimple>
      <w:r>
        <w:t>: Count plots for object type attributes</w:t>
      </w:r>
      <w:bookmarkEnd w:id="33"/>
    </w:p>
    <w:p w14:paraId="4DB57649" w14:textId="77777777" w:rsidR="00D43AF6" w:rsidRDefault="00D32645" w:rsidP="00D43AF6">
      <w:pPr>
        <w:rPr>
          <w:b/>
        </w:rPr>
      </w:pPr>
      <w:r>
        <w:rPr>
          <w:b/>
        </w:rPr>
        <w:t>Observations:</w:t>
      </w:r>
    </w:p>
    <w:p w14:paraId="12A684CD" w14:textId="0A9F3D3A" w:rsidR="00D43AF6" w:rsidRPr="00D43AF6" w:rsidRDefault="00D32645" w:rsidP="00D43AF6">
      <w:pPr>
        <w:pStyle w:val="ListParagraph"/>
        <w:numPr>
          <w:ilvl w:val="0"/>
          <w:numId w:val="15"/>
        </w:numPr>
        <w:rPr>
          <w:b/>
        </w:rPr>
      </w:pPr>
      <w:r w:rsidRPr="00D43AF6">
        <w:rPr>
          <w:b/>
        </w:rPr>
        <w:t xml:space="preserve">EPX </w:t>
      </w:r>
      <w:r>
        <w:t xml:space="preserve">agency has </w:t>
      </w:r>
      <w:r w:rsidR="007267AF">
        <w:t xml:space="preserve">a </w:t>
      </w:r>
      <w:r>
        <w:t>maximum number of data points.</w:t>
      </w:r>
    </w:p>
    <w:p w14:paraId="71DF3EE5" w14:textId="77777777" w:rsidR="00D43AF6" w:rsidRPr="00D43AF6" w:rsidRDefault="00D32645" w:rsidP="00D43AF6">
      <w:pPr>
        <w:pStyle w:val="ListParagraph"/>
        <w:numPr>
          <w:ilvl w:val="0"/>
          <w:numId w:val="15"/>
        </w:numPr>
        <w:rPr>
          <w:b/>
        </w:rPr>
      </w:pPr>
      <w:r w:rsidRPr="00D32645">
        <w:t>Peopl</w:t>
      </w:r>
      <w:r>
        <w:t>e are preferring the Travel Agency over the airlines.</w:t>
      </w:r>
    </w:p>
    <w:p w14:paraId="6DF4F236" w14:textId="19FCA227" w:rsidR="00D43AF6" w:rsidRPr="00D43AF6" w:rsidRDefault="00D32645" w:rsidP="00D43AF6">
      <w:pPr>
        <w:pStyle w:val="ListParagraph"/>
        <w:numPr>
          <w:ilvl w:val="0"/>
          <w:numId w:val="15"/>
        </w:numPr>
        <w:rPr>
          <w:b/>
        </w:rPr>
      </w:pPr>
      <w:r>
        <w:t xml:space="preserve">Customers prefer </w:t>
      </w:r>
      <w:r w:rsidR="007267AF">
        <w:t xml:space="preserve">the </w:t>
      </w:r>
      <w:r>
        <w:t>online mode of booking over the offline mode.</w:t>
      </w:r>
    </w:p>
    <w:p w14:paraId="2E78B645" w14:textId="77777777" w:rsidR="00D43AF6" w:rsidRPr="00D43AF6" w:rsidRDefault="00D32645" w:rsidP="00D43AF6">
      <w:pPr>
        <w:pStyle w:val="ListParagraph"/>
        <w:numPr>
          <w:ilvl w:val="0"/>
          <w:numId w:val="15"/>
        </w:numPr>
        <w:rPr>
          <w:b/>
        </w:rPr>
      </w:pPr>
      <w:r>
        <w:t>Customized plans are more popular than any of the offered plans by agencies</w:t>
      </w:r>
    </w:p>
    <w:p w14:paraId="13424962" w14:textId="0BE581F8" w:rsidR="00CC71E1" w:rsidRPr="00D43AF6" w:rsidRDefault="00D32645" w:rsidP="00D43AF6">
      <w:pPr>
        <w:pStyle w:val="ListParagraph"/>
        <w:numPr>
          <w:ilvl w:val="0"/>
          <w:numId w:val="15"/>
        </w:numPr>
        <w:rPr>
          <w:b/>
        </w:rPr>
      </w:pPr>
      <w:r>
        <w:t xml:space="preserve">Total claimed insurance </w:t>
      </w:r>
      <w:r w:rsidR="00D43AF6">
        <w:t>is</w:t>
      </w:r>
      <w:r>
        <w:t xml:space="preserve"> almost </w:t>
      </w:r>
      <w:r w:rsidR="00D43AF6">
        <w:t>1/3</w:t>
      </w:r>
      <w:r w:rsidR="00D43AF6" w:rsidRPr="00D43AF6">
        <w:rPr>
          <w:vertAlign w:val="superscript"/>
        </w:rPr>
        <w:t>rd</w:t>
      </w:r>
      <w:r w:rsidR="00D43AF6">
        <w:t xml:space="preserve"> of </w:t>
      </w:r>
      <w:r w:rsidR="007267AF">
        <w:t xml:space="preserve">the </w:t>
      </w:r>
      <w:r w:rsidR="00D43AF6">
        <w:t>whole sample which is surprisingly high.</w:t>
      </w:r>
    </w:p>
    <w:p w14:paraId="5A2480EC" w14:textId="208DC2FD" w:rsidR="00CC71E1" w:rsidRDefault="004A1DD7" w:rsidP="00782E10">
      <w:pPr>
        <w:pStyle w:val="Heading4"/>
        <w:numPr>
          <w:ilvl w:val="0"/>
          <w:numId w:val="12"/>
        </w:numPr>
        <w:rPr>
          <w:rStyle w:val="Heading4Char"/>
          <w:b/>
        </w:rPr>
      </w:pPr>
      <w:r>
        <w:rPr>
          <w:rStyle w:val="Heading4Char"/>
          <w:b/>
        </w:rPr>
        <w:t xml:space="preserve"> </w:t>
      </w:r>
      <w:r w:rsidR="00CC71E1" w:rsidRPr="00CC71E1">
        <w:rPr>
          <w:rStyle w:val="Heading4Char"/>
          <w:b/>
        </w:rPr>
        <w:t>Data Split: Split the data into test and train, build classification model CART, Random Forest, Artificial Neural Network</w:t>
      </w:r>
      <w:r w:rsidR="00D43AF6">
        <w:rPr>
          <w:rStyle w:val="Heading4Char"/>
          <w:b/>
        </w:rPr>
        <w:t>.</w:t>
      </w:r>
    </w:p>
    <w:p w14:paraId="316DBC5C" w14:textId="62072D33" w:rsidR="00D43AF6" w:rsidRDefault="00D43AF6" w:rsidP="00D43AF6">
      <w:pPr>
        <w:rPr>
          <w:b/>
        </w:rPr>
      </w:pPr>
      <w:r w:rsidRPr="00D43AF6">
        <w:rPr>
          <w:b/>
        </w:rPr>
        <w:t>Sol:</w:t>
      </w:r>
    </w:p>
    <w:p w14:paraId="2954BCEE" w14:textId="27CE4F28" w:rsidR="00D43AF6" w:rsidRDefault="00D43AF6" w:rsidP="00CA4281">
      <w:pPr>
        <w:jc w:val="both"/>
      </w:pPr>
      <w:r>
        <w:t>Now, before moving to train test split we must change the object type attributes to integer values because</w:t>
      </w:r>
      <w:r w:rsidR="007267AF">
        <w:t>,</w:t>
      </w:r>
      <w:r>
        <w:t xml:space="preserve"> for Decision Tree and Random Forest, </w:t>
      </w:r>
      <w:r w:rsidR="007267AF">
        <w:t xml:space="preserve">the </w:t>
      </w:r>
      <w:bookmarkStart w:id="34" w:name="_GoBack"/>
      <w:bookmarkEnd w:id="34"/>
      <w:proofErr w:type="spellStart"/>
      <w:r>
        <w:t>scikit</w:t>
      </w:r>
      <w:proofErr w:type="spellEnd"/>
      <w:r>
        <w:t>-learn package requires the data to be in numeric values only. After converting the data to numeric values, we can go for the train test split. In this analysis</w:t>
      </w:r>
      <w:r w:rsidR="007267AF">
        <w:t>,</w:t>
      </w:r>
      <w:r>
        <w:t xml:space="preserve"> we have chosen </w:t>
      </w:r>
      <w:r w:rsidR="007267AF">
        <w:t xml:space="preserve">a </w:t>
      </w:r>
      <w:r>
        <w:t xml:space="preserve">70-30 (percent of data) split for train and test data. </w:t>
      </w:r>
      <w:r w:rsidR="00376B87">
        <w:t xml:space="preserve">Also, both Train and Test set contains almost 70 percent of class ‘No’ and 30 percent of class ‘Yes’ of </w:t>
      </w:r>
      <w:r w:rsidR="007267AF">
        <w:t xml:space="preserve">the </w:t>
      </w:r>
      <w:r w:rsidR="00376B87">
        <w:t>target variable (‘Claimed’).</w:t>
      </w:r>
    </w:p>
    <w:p w14:paraId="56786C7C" w14:textId="30BF79FD" w:rsidR="00C5113C" w:rsidRDefault="00C5113C" w:rsidP="00CA4281">
      <w:pPr>
        <w:jc w:val="both"/>
      </w:pPr>
      <w:r>
        <w:lastRenderedPageBreak/>
        <w:t xml:space="preserve">For the modeling part please refer to the Notebook file attached with this document. </w:t>
      </w:r>
    </w:p>
    <w:p w14:paraId="05FA908B" w14:textId="2A7E9FA9" w:rsidR="00C5113C" w:rsidRDefault="00C5113C" w:rsidP="00B46A56">
      <w:pPr>
        <w:pStyle w:val="Heading3"/>
      </w:pPr>
      <w:bookmarkStart w:id="35" w:name="_Toc75441056"/>
      <w:r w:rsidRPr="00C5113C">
        <w:t>Decision Tree Model</w:t>
      </w:r>
      <w:bookmarkEnd w:id="35"/>
      <w:r w:rsidRPr="00C5113C">
        <w:t xml:space="preserve"> </w:t>
      </w:r>
    </w:p>
    <w:p w14:paraId="5CEDC1A2" w14:textId="2BBE7312" w:rsidR="00C5113C" w:rsidRDefault="00C5113C" w:rsidP="00CA4281">
      <w:pPr>
        <w:jc w:val="both"/>
      </w:pPr>
      <w:r>
        <w:t xml:space="preserve">The Decision tree model we have made is using the Gini Impurity </w:t>
      </w:r>
      <w:r w:rsidR="00EF241E">
        <w:t xml:space="preserve">as split </w:t>
      </w:r>
      <w:r>
        <w:t xml:space="preserve">criteria. For optimizing the performance of the model, we have used the Grid search method which simply runs several models in one go and returns the best model among those. After running the grid search we can use this object to predict values in test data. The hyperparameters which </w:t>
      </w:r>
      <w:r w:rsidR="004A1DD7">
        <w:t xml:space="preserve">we obtained after running the grid search are following: </w:t>
      </w:r>
    </w:p>
    <w:p w14:paraId="4BC3006B" w14:textId="4294DB86" w:rsidR="004A1DD7" w:rsidRDefault="004A1DD7" w:rsidP="00CA4281">
      <w:pPr>
        <w:pStyle w:val="ListParagraph"/>
        <w:numPr>
          <w:ilvl w:val="0"/>
          <w:numId w:val="19"/>
        </w:numPr>
        <w:jc w:val="both"/>
      </w:pPr>
      <w:r w:rsidRPr="004A1DD7">
        <w:t>'max_depth': 5</w:t>
      </w:r>
    </w:p>
    <w:p w14:paraId="4A7EA4C0" w14:textId="3033F7C5" w:rsidR="004A1DD7" w:rsidRDefault="004A1DD7" w:rsidP="00CA4281">
      <w:pPr>
        <w:pStyle w:val="ListParagraph"/>
        <w:numPr>
          <w:ilvl w:val="0"/>
          <w:numId w:val="19"/>
        </w:numPr>
        <w:jc w:val="both"/>
      </w:pPr>
      <w:r w:rsidRPr="004A1DD7">
        <w:t>'max_features': 8</w:t>
      </w:r>
    </w:p>
    <w:p w14:paraId="77833C34" w14:textId="7B5CBFB8" w:rsidR="004A1DD7" w:rsidRPr="004A1DD7" w:rsidRDefault="004A1DD7" w:rsidP="00CA4281">
      <w:pPr>
        <w:pStyle w:val="ListParagraph"/>
        <w:numPr>
          <w:ilvl w:val="0"/>
          <w:numId w:val="19"/>
        </w:numPr>
        <w:jc w:val="both"/>
      </w:pPr>
      <w:r w:rsidRPr="004A1DD7">
        <w:t>'min_samples_leaf': 20</w:t>
      </w:r>
    </w:p>
    <w:p w14:paraId="3AF94654" w14:textId="44513D93" w:rsidR="004A1DD7" w:rsidRDefault="004A1DD7" w:rsidP="00CA4281">
      <w:pPr>
        <w:pStyle w:val="ListParagraph"/>
        <w:numPr>
          <w:ilvl w:val="0"/>
          <w:numId w:val="19"/>
        </w:numPr>
        <w:jc w:val="both"/>
      </w:pPr>
      <w:r w:rsidRPr="004A1DD7">
        <w:t>'min_samples_split': 200</w:t>
      </w:r>
    </w:p>
    <w:p w14:paraId="59D2C4D7" w14:textId="4BF45EBD" w:rsidR="00386DD5" w:rsidRDefault="00386DD5" w:rsidP="00CA4281">
      <w:pPr>
        <w:jc w:val="both"/>
      </w:pPr>
      <w:r w:rsidRPr="00386DD5">
        <w:t>The minimum number of samples required to split an internal node</w:t>
      </w:r>
      <w:r>
        <w:t xml:space="preserve"> is represented as min_samples_split. </w:t>
      </w:r>
      <w:r w:rsidRPr="00386DD5">
        <w:t>The minimum number of samples required to be at a leaf node</w:t>
      </w:r>
      <w:r>
        <w:t xml:space="preserve"> is represented as min_samples_leaf.</w:t>
      </w:r>
    </w:p>
    <w:p w14:paraId="6AEF63CE" w14:textId="44F17D6A" w:rsidR="004A1DD7" w:rsidRDefault="004A1DD7" w:rsidP="00CA4281">
      <w:pPr>
        <w:jc w:val="both"/>
      </w:pPr>
      <w:r>
        <w:t xml:space="preserve">The model we </w:t>
      </w:r>
      <w:r w:rsidR="00B46A56">
        <w:t>obtain</w:t>
      </w:r>
      <w:r>
        <w:t xml:space="preserve"> using these hyperparameters get</w:t>
      </w:r>
      <w:r w:rsidR="00B46A56">
        <w:t>s</w:t>
      </w:r>
      <w:r>
        <w:t xml:space="preserve"> an accuracy of 79 percent</w:t>
      </w:r>
      <w:r w:rsidR="008B3845">
        <w:t xml:space="preserve"> on </w:t>
      </w:r>
      <w:r w:rsidR="007267AF">
        <w:t xml:space="preserve">the </w:t>
      </w:r>
      <w:r w:rsidR="008B3845">
        <w:t>training set and 7</w:t>
      </w:r>
      <w:r w:rsidR="00BF6733">
        <w:t xml:space="preserve">6 percent on </w:t>
      </w:r>
      <w:r w:rsidR="007267AF">
        <w:t xml:space="preserve">the </w:t>
      </w:r>
      <w:r w:rsidR="00BF6733">
        <w:t>test set</w:t>
      </w:r>
      <w:r>
        <w:t>.</w:t>
      </w:r>
    </w:p>
    <w:p w14:paraId="694AFC63" w14:textId="56BFEB36" w:rsidR="004A1DD7" w:rsidRPr="004A1DD7" w:rsidRDefault="004A1DD7" w:rsidP="00CA4281">
      <w:pPr>
        <w:pStyle w:val="Heading3"/>
        <w:jc w:val="both"/>
      </w:pPr>
      <w:bookmarkStart w:id="36" w:name="_Toc75441057"/>
      <w:r w:rsidRPr="004A1DD7">
        <w:t>Random Forest Model</w:t>
      </w:r>
      <w:bookmarkEnd w:id="36"/>
    </w:p>
    <w:p w14:paraId="31C23D42" w14:textId="7F6522A5" w:rsidR="00EF241E" w:rsidRDefault="00EF241E" w:rsidP="00CA4281">
      <w:pPr>
        <w:jc w:val="both"/>
      </w:pPr>
      <w:r>
        <w:t xml:space="preserve">In Random Forest Model, after running the grid search for hyperparameters we obtained </w:t>
      </w:r>
      <w:r w:rsidR="007267AF">
        <w:t xml:space="preserve">the </w:t>
      </w:r>
      <w:r>
        <w:t>following values as best parameters:</w:t>
      </w:r>
    </w:p>
    <w:p w14:paraId="5C7A393F" w14:textId="77777777" w:rsidR="00EF241E" w:rsidRPr="00EF241E" w:rsidRDefault="00EF241E" w:rsidP="00CA4281">
      <w:pPr>
        <w:pStyle w:val="ListParagraph"/>
        <w:numPr>
          <w:ilvl w:val="0"/>
          <w:numId w:val="18"/>
        </w:numPr>
        <w:jc w:val="both"/>
      </w:pPr>
      <w:r w:rsidRPr="00EF241E">
        <w:t>'max_depth': 5,</w:t>
      </w:r>
    </w:p>
    <w:p w14:paraId="57F30D23" w14:textId="77777777" w:rsidR="00EF241E" w:rsidRPr="00EF241E" w:rsidRDefault="00EF241E" w:rsidP="00CA4281">
      <w:pPr>
        <w:pStyle w:val="ListParagraph"/>
        <w:numPr>
          <w:ilvl w:val="0"/>
          <w:numId w:val="18"/>
        </w:numPr>
        <w:jc w:val="both"/>
      </w:pPr>
      <w:r w:rsidRPr="00EF241E">
        <w:t xml:space="preserve"> 'max_features': 4,</w:t>
      </w:r>
    </w:p>
    <w:p w14:paraId="224BDD18" w14:textId="77777777" w:rsidR="00EF241E" w:rsidRPr="00EF241E" w:rsidRDefault="00EF241E" w:rsidP="00CA4281">
      <w:pPr>
        <w:pStyle w:val="ListParagraph"/>
        <w:numPr>
          <w:ilvl w:val="0"/>
          <w:numId w:val="18"/>
        </w:numPr>
        <w:jc w:val="both"/>
      </w:pPr>
      <w:r w:rsidRPr="00EF241E">
        <w:t xml:space="preserve"> 'min_samples_leaf': 300,</w:t>
      </w:r>
    </w:p>
    <w:p w14:paraId="536DB257" w14:textId="77777777" w:rsidR="00EF241E" w:rsidRPr="00EF241E" w:rsidRDefault="00EF241E" w:rsidP="00CA4281">
      <w:pPr>
        <w:pStyle w:val="ListParagraph"/>
        <w:numPr>
          <w:ilvl w:val="0"/>
          <w:numId w:val="18"/>
        </w:numPr>
        <w:jc w:val="both"/>
      </w:pPr>
      <w:r w:rsidRPr="00EF241E">
        <w:t xml:space="preserve"> 'min_samples_split': 10,</w:t>
      </w:r>
    </w:p>
    <w:p w14:paraId="08BDDE89" w14:textId="4920EB8B" w:rsidR="004A1DD7" w:rsidRDefault="00EF241E" w:rsidP="00CA4281">
      <w:pPr>
        <w:pStyle w:val="ListParagraph"/>
        <w:numPr>
          <w:ilvl w:val="0"/>
          <w:numId w:val="18"/>
        </w:numPr>
        <w:jc w:val="both"/>
      </w:pPr>
      <w:r w:rsidRPr="00EF241E">
        <w:t xml:space="preserve"> 'n_estimators': 200</w:t>
      </w:r>
    </w:p>
    <w:p w14:paraId="0EF91EF2" w14:textId="69221C2C" w:rsidR="00EF241E" w:rsidRDefault="00EF241E" w:rsidP="00CA4281">
      <w:pPr>
        <w:jc w:val="both"/>
      </w:pPr>
      <w:r>
        <w:t xml:space="preserve">The </w:t>
      </w:r>
      <w:proofErr w:type="spellStart"/>
      <w:r>
        <w:t>n_estimators</w:t>
      </w:r>
      <w:proofErr w:type="spellEnd"/>
      <w:r>
        <w:t xml:space="preserve"> parameter represents </w:t>
      </w:r>
      <w:r w:rsidR="007267AF">
        <w:t xml:space="preserve">the </w:t>
      </w:r>
      <w:r>
        <w:t xml:space="preserve">number of trees in Random Forest. Rest all other </w:t>
      </w:r>
      <w:r w:rsidR="00386DD5">
        <w:t>parameters</w:t>
      </w:r>
      <w:r>
        <w:t xml:space="preserve"> have </w:t>
      </w:r>
      <w:r w:rsidR="007267AF">
        <w:t xml:space="preserve">the </w:t>
      </w:r>
      <w:r>
        <w:t xml:space="preserve">same meaning as </w:t>
      </w:r>
      <w:r w:rsidR="00386DD5">
        <w:t xml:space="preserve">it was mentioned </w:t>
      </w:r>
      <w:r>
        <w:t xml:space="preserve">in </w:t>
      </w:r>
      <w:r w:rsidR="007267AF">
        <w:t xml:space="preserve">the </w:t>
      </w:r>
      <w:r>
        <w:t>Decision Tree</w:t>
      </w:r>
      <w:r w:rsidR="00386DD5">
        <w:t xml:space="preserve"> model. </w:t>
      </w:r>
      <w:r w:rsidR="00B46A56">
        <w:t xml:space="preserve">The accuracy score for this model is 77 percent for </w:t>
      </w:r>
      <w:r w:rsidR="007267AF">
        <w:t xml:space="preserve">the </w:t>
      </w:r>
      <w:r w:rsidR="00B46A56">
        <w:t xml:space="preserve">train set and 76 percent for </w:t>
      </w:r>
      <w:r w:rsidR="007267AF">
        <w:t xml:space="preserve">the </w:t>
      </w:r>
      <w:r w:rsidR="00B46A56">
        <w:t>test set.</w:t>
      </w:r>
    </w:p>
    <w:p w14:paraId="3D83224A" w14:textId="1BAF6823" w:rsidR="00394214" w:rsidRDefault="00394214" w:rsidP="00B46A56">
      <w:pPr>
        <w:pStyle w:val="Heading3"/>
      </w:pPr>
      <w:bookmarkStart w:id="37" w:name="_Toc75441058"/>
      <w:r w:rsidRPr="00394214">
        <w:t>Neural Network Model</w:t>
      </w:r>
      <w:bookmarkEnd w:id="37"/>
    </w:p>
    <w:p w14:paraId="14B251C5" w14:textId="73DAE949" w:rsidR="00394214" w:rsidRDefault="00394214" w:rsidP="00CA4281">
      <w:pPr>
        <w:jc w:val="both"/>
      </w:pPr>
      <w:r>
        <w:t xml:space="preserve">Now for </w:t>
      </w:r>
      <w:r w:rsidR="001D239F">
        <w:t xml:space="preserve">training </w:t>
      </w:r>
      <w:r>
        <w:t>our Neural Network Model,</w:t>
      </w:r>
      <w:r w:rsidR="001D239F">
        <w:t xml:space="preserve"> we have scaled our data first. In earlier models</w:t>
      </w:r>
      <w:r w:rsidR="007267AF">
        <w:t>,</w:t>
      </w:r>
      <w:r w:rsidR="001D239F">
        <w:t xml:space="preserve"> it wasn’t necessary because Random Forest and Decision Trees broadly are nothing but a long</w:t>
      </w:r>
      <w:r w:rsidR="00362D65">
        <w:t xml:space="preserve"> set of</w:t>
      </w:r>
      <w:r w:rsidR="001D239F">
        <w:t xml:space="preserve"> if-else </w:t>
      </w:r>
      <w:r w:rsidR="001D239F">
        <w:lastRenderedPageBreak/>
        <w:t xml:space="preserve">statements. The tolerance limit for training the model was chosen to be 0.0001. </w:t>
      </w:r>
      <w:r w:rsidR="00362D65">
        <w:t xml:space="preserve">Other hyperparameters obtained from </w:t>
      </w:r>
      <w:r w:rsidR="007267AF">
        <w:t xml:space="preserve">the </w:t>
      </w:r>
      <w:r w:rsidR="00362D65">
        <w:t>grid search method are-</w:t>
      </w:r>
    </w:p>
    <w:p w14:paraId="2670297C" w14:textId="77777777" w:rsidR="00362D65" w:rsidRDefault="00362D65" w:rsidP="00CA4281">
      <w:pPr>
        <w:pStyle w:val="ListParagraph"/>
        <w:numPr>
          <w:ilvl w:val="0"/>
          <w:numId w:val="20"/>
        </w:numPr>
        <w:jc w:val="both"/>
      </w:pPr>
      <w:r w:rsidRPr="00362D65">
        <w:t>'hidden_layer_sizes': 50</w:t>
      </w:r>
    </w:p>
    <w:p w14:paraId="5F3A1D01" w14:textId="74F5C275" w:rsidR="00362D65" w:rsidRDefault="00362D65" w:rsidP="00CA4281">
      <w:pPr>
        <w:pStyle w:val="ListParagraph"/>
        <w:numPr>
          <w:ilvl w:val="0"/>
          <w:numId w:val="20"/>
        </w:numPr>
        <w:jc w:val="both"/>
      </w:pPr>
      <w:r w:rsidRPr="00362D65">
        <w:t>'max_iter': 5000</w:t>
      </w:r>
    </w:p>
    <w:p w14:paraId="5A3EAC09" w14:textId="1331E9E8" w:rsidR="00362D65" w:rsidRDefault="00362D65" w:rsidP="00CA4281">
      <w:pPr>
        <w:pStyle w:val="ListParagraph"/>
        <w:numPr>
          <w:ilvl w:val="0"/>
          <w:numId w:val="20"/>
        </w:numPr>
        <w:jc w:val="both"/>
      </w:pPr>
      <w:r w:rsidRPr="00362D65">
        <w:t>'solver': 'adam'</w:t>
      </w:r>
    </w:p>
    <w:p w14:paraId="077A29DB" w14:textId="18EF3E97" w:rsidR="00B46A56" w:rsidRPr="00394214" w:rsidRDefault="00362D65" w:rsidP="00CA4281">
      <w:pPr>
        <w:jc w:val="both"/>
      </w:pPr>
      <w:r>
        <w:t xml:space="preserve">Here, </w:t>
      </w:r>
      <w:r w:rsidR="007267AF">
        <w:t xml:space="preserve">the </w:t>
      </w:r>
      <w:r>
        <w:t>‘</w:t>
      </w:r>
      <w:proofErr w:type="spellStart"/>
      <w:r>
        <w:t>max_iter</w:t>
      </w:r>
      <w:proofErr w:type="spellEnd"/>
      <w:r>
        <w:t>’ parameter</w:t>
      </w:r>
      <w:r w:rsidR="00B46A56">
        <w:t xml:space="preserve"> limits the number of iterations for which the model will try to converge to it</w:t>
      </w:r>
      <w:r w:rsidR="007267AF">
        <w:t>s</w:t>
      </w:r>
      <w:r w:rsidR="00B46A56">
        <w:t xml:space="preserve"> tolerance limit. The accuracy score for </w:t>
      </w:r>
      <w:r w:rsidR="007267AF">
        <w:t xml:space="preserve">the </w:t>
      </w:r>
      <w:r w:rsidR="00B46A56">
        <w:t xml:space="preserve">train set was 79 and 77 percent for the test set using this model. </w:t>
      </w:r>
    </w:p>
    <w:p w14:paraId="4572C91B" w14:textId="1A8BBC2A" w:rsidR="00CC71E1" w:rsidRDefault="004A1DD7" w:rsidP="00782E10">
      <w:pPr>
        <w:pStyle w:val="Heading4"/>
        <w:numPr>
          <w:ilvl w:val="0"/>
          <w:numId w:val="12"/>
        </w:numPr>
        <w:rPr>
          <w:rStyle w:val="Heading4Char"/>
          <w:b/>
        </w:rPr>
      </w:pPr>
      <w:r>
        <w:rPr>
          <w:rStyle w:val="Heading4Char"/>
          <w:b/>
        </w:rPr>
        <w:t xml:space="preserve"> </w:t>
      </w:r>
      <w:r w:rsidR="00CC71E1" w:rsidRPr="00CC71E1">
        <w:rPr>
          <w:rStyle w:val="Heading4Char"/>
          <w:b/>
        </w:rPr>
        <w:t>Performance Metrics: Comment and Check the performance of Predictions on Train and Test sets using Accuracy, Confusion Matrix, Plot ROC curve and get ROC_AUC score, classification reports for each model. </w:t>
      </w:r>
    </w:p>
    <w:p w14:paraId="7DBE4CC1" w14:textId="42BAB03B" w:rsidR="00B46A56" w:rsidRDefault="00B46A56" w:rsidP="00B46A56">
      <w:pPr>
        <w:rPr>
          <w:b/>
        </w:rPr>
      </w:pPr>
      <w:r w:rsidRPr="00B46A56">
        <w:rPr>
          <w:b/>
        </w:rPr>
        <w:t>Sol:</w:t>
      </w:r>
    </w:p>
    <w:p w14:paraId="5411CA30" w14:textId="21FCF0C9" w:rsidR="00081BB5" w:rsidRPr="00081BB5" w:rsidRDefault="00B46A56" w:rsidP="00081BB5">
      <w:pPr>
        <w:pStyle w:val="Heading3"/>
      </w:pPr>
      <w:bookmarkStart w:id="38" w:name="_Toc75441059"/>
      <w:r>
        <w:t>Performance Metrics</w:t>
      </w:r>
      <w:bookmarkEnd w:id="38"/>
    </w:p>
    <w:p w14:paraId="7016CF2F" w14:textId="7FE55565" w:rsidR="00081BB5" w:rsidRPr="00926F94" w:rsidRDefault="00081BB5" w:rsidP="00B46A56">
      <w:pPr>
        <w:rPr>
          <w:u w:val="single"/>
        </w:rPr>
      </w:pPr>
      <w:r w:rsidRPr="00926F94">
        <w:rPr>
          <w:b/>
          <w:u w:val="single"/>
        </w:rPr>
        <w:t>For Decision Tree Model-</w:t>
      </w:r>
    </w:p>
    <w:p w14:paraId="680B6334" w14:textId="4B74D68C" w:rsidR="00375E67" w:rsidRDefault="00081BB5" w:rsidP="00CA4281">
      <w:pPr>
        <w:jc w:val="both"/>
      </w:pPr>
      <w:r>
        <w:t>When</w:t>
      </w:r>
      <w:r w:rsidR="00375E67">
        <w:t xml:space="preserve"> a full-grown decision tree is trained it always performs best on </w:t>
      </w:r>
      <w:r w:rsidR="007267AF">
        <w:t xml:space="preserve">the </w:t>
      </w:r>
      <w:r w:rsidR="00375E67">
        <w:t xml:space="preserve">training set but it struggles to perform on the test set. It was the same case in our analysis too. The full-grown Decision tree has an accuracy score of 100 percent on </w:t>
      </w:r>
      <w:r w:rsidR="007267AF">
        <w:t xml:space="preserve">the </w:t>
      </w:r>
      <w:r w:rsidR="00375E67">
        <w:t xml:space="preserve">train set and 71 percent on </w:t>
      </w:r>
      <w:r w:rsidR="007267AF">
        <w:t xml:space="preserve">the </w:t>
      </w:r>
      <w:r w:rsidR="00375E67">
        <w:t xml:space="preserve">test set. </w:t>
      </w:r>
    </w:p>
    <w:p w14:paraId="09987F72" w14:textId="06B180FA" w:rsidR="00375E67" w:rsidRDefault="00926F94" w:rsidP="0033624E">
      <w:r w:rsidRPr="00926F94">
        <w:rPr>
          <w:noProof/>
        </w:rPr>
        <w:drawing>
          <wp:inline distT="0" distB="0" distL="0" distR="0" wp14:anchorId="3831D596" wp14:editId="2FBFBF2D">
            <wp:extent cx="2771775" cy="283719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96813" cy="2862821"/>
                    </a:xfrm>
                    <a:prstGeom prst="rect">
                      <a:avLst/>
                    </a:prstGeom>
                  </pic:spPr>
                </pic:pic>
              </a:graphicData>
            </a:graphic>
          </wp:inline>
        </w:drawing>
      </w:r>
      <w:r w:rsidR="0033624E">
        <w:rPr>
          <w:noProof/>
        </w:rPr>
        <w:t xml:space="preserve"> </w:t>
      </w:r>
      <w:r w:rsidRPr="00926F94">
        <w:rPr>
          <w:noProof/>
        </w:rPr>
        <w:t xml:space="preserve"> </w:t>
      </w:r>
      <w:r w:rsidR="0033624E">
        <w:rPr>
          <w:noProof/>
        </w:rPr>
        <w:t xml:space="preserve">         </w:t>
      </w:r>
      <w:r w:rsidRPr="00926F94">
        <w:rPr>
          <w:noProof/>
        </w:rPr>
        <w:drawing>
          <wp:inline distT="0" distB="0" distL="0" distR="0" wp14:anchorId="43ACA8E9" wp14:editId="01F6D079">
            <wp:extent cx="2769079" cy="282818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1824" cy="2861632"/>
                    </a:xfrm>
                    <a:prstGeom prst="rect">
                      <a:avLst/>
                    </a:prstGeom>
                  </pic:spPr>
                </pic:pic>
              </a:graphicData>
            </a:graphic>
          </wp:inline>
        </w:drawing>
      </w:r>
      <w:r w:rsidR="003A49AE">
        <w:t xml:space="preserve">        </w:t>
      </w:r>
      <w:r>
        <w:t xml:space="preserve">    </w:t>
      </w:r>
    </w:p>
    <w:p w14:paraId="4F455692" w14:textId="4B3D7451" w:rsidR="00375E67" w:rsidRDefault="00375E67" w:rsidP="003A49AE">
      <w:pPr>
        <w:pStyle w:val="Caption"/>
      </w:pPr>
      <w:bookmarkStart w:id="39" w:name="_Toc75447539"/>
      <w:r>
        <w:t xml:space="preserve">Figure </w:t>
      </w:r>
      <w:fldSimple w:instr=" SEQ Figure \* ARABIC ">
        <w:r w:rsidR="002A41D6">
          <w:rPr>
            <w:noProof/>
          </w:rPr>
          <w:t>18</w:t>
        </w:r>
      </w:fldSimple>
      <w:r>
        <w:t xml:space="preserve">: </w:t>
      </w:r>
      <w:r w:rsidR="00656516">
        <w:t>P</w:t>
      </w:r>
      <w:r w:rsidR="00656516">
        <w:t xml:space="preserve">erformance </w:t>
      </w:r>
      <w:r w:rsidR="00656516">
        <w:t>metrics for</w:t>
      </w:r>
      <w:r w:rsidR="00656516">
        <w:t xml:space="preserve"> </w:t>
      </w:r>
      <w:r>
        <w:t>Decision Tree Model (full</w:t>
      </w:r>
      <w:r w:rsidR="007267AF">
        <w:t>-</w:t>
      </w:r>
      <w:r>
        <w:t xml:space="preserve">grown) </w:t>
      </w:r>
      <w:r w:rsidR="00656516">
        <w:t xml:space="preserve">on </w:t>
      </w:r>
      <w:r w:rsidR="007267AF">
        <w:t xml:space="preserve">the </w:t>
      </w:r>
      <w:r>
        <w:t>train (left) and test set</w:t>
      </w:r>
      <w:r w:rsidR="003A49AE">
        <w:t xml:space="preserve"> (right)</w:t>
      </w:r>
      <w:bookmarkEnd w:id="39"/>
    </w:p>
    <w:p w14:paraId="66A630E6" w14:textId="77777777" w:rsidR="00926F94" w:rsidRPr="00926F94" w:rsidRDefault="00926F94" w:rsidP="00926F94"/>
    <w:p w14:paraId="1C09F13D" w14:textId="28A077CF" w:rsidR="00081BB5" w:rsidRDefault="00375E67" w:rsidP="00B46A56">
      <w:r>
        <w:t xml:space="preserve">After tuning this model, the model was able to perform slightly better on </w:t>
      </w:r>
      <w:r w:rsidR="007267AF">
        <w:t xml:space="preserve">the </w:t>
      </w:r>
      <w:r>
        <w:t>test set.</w:t>
      </w:r>
      <w:r w:rsidR="003A49AE">
        <w:t xml:space="preserve"> Performance metrics are depicted in </w:t>
      </w:r>
      <w:r w:rsidR="007267AF">
        <w:t xml:space="preserve">the </w:t>
      </w:r>
      <w:r w:rsidR="003A49AE">
        <w:t>following images:</w:t>
      </w:r>
      <w:r w:rsidR="00926F94" w:rsidRPr="00926F94">
        <w:t xml:space="preserve"> </w:t>
      </w:r>
    </w:p>
    <w:p w14:paraId="34E2F41E" w14:textId="62ADA7F9" w:rsidR="00926F94" w:rsidRDefault="00926F94" w:rsidP="00926F94">
      <w:pPr>
        <w:keepNext/>
      </w:pPr>
      <w:r w:rsidRPr="00926F94">
        <w:rPr>
          <w:noProof/>
        </w:rPr>
        <w:drawing>
          <wp:inline distT="0" distB="0" distL="0" distR="0" wp14:anchorId="2FBF084C" wp14:editId="4EAE279F">
            <wp:extent cx="2753360" cy="2768669"/>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76639" cy="2792078"/>
                    </a:xfrm>
                    <a:prstGeom prst="rect">
                      <a:avLst/>
                    </a:prstGeom>
                  </pic:spPr>
                </pic:pic>
              </a:graphicData>
            </a:graphic>
          </wp:inline>
        </w:drawing>
      </w:r>
      <w:r>
        <w:rPr>
          <w:noProof/>
        </w:rPr>
        <w:t xml:space="preserve">      </w:t>
      </w:r>
      <w:r w:rsidR="0033624E">
        <w:rPr>
          <w:noProof/>
        </w:rPr>
        <w:t xml:space="preserve"> </w:t>
      </w:r>
      <w:r>
        <w:rPr>
          <w:noProof/>
        </w:rPr>
        <w:t xml:space="preserve">         </w:t>
      </w:r>
      <w:r w:rsidRPr="00926F94">
        <w:rPr>
          <w:noProof/>
        </w:rPr>
        <w:drawing>
          <wp:inline distT="0" distB="0" distL="0" distR="0" wp14:anchorId="7EB06A9F" wp14:editId="50F75789">
            <wp:extent cx="2587925" cy="2836973"/>
            <wp:effectExtent l="0" t="0" r="317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10667" cy="2861904"/>
                    </a:xfrm>
                    <a:prstGeom prst="rect">
                      <a:avLst/>
                    </a:prstGeom>
                  </pic:spPr>
                </pic:pic>
              </a:graphicData>
            </a:graphic>
          </wp:inline>
        </w:drawing>
      </w:r>
      <w:r w:rsidRPr="00926F94">
        <w:rPr>
          <w:noProof/>
        </w:rPr>
        <w:drawing>
          <wp:inline distT="0" distB="0" distL="0" distR="0" wp14:anchorId="05C9E015" wp14:editId="7B2CEF4A">
            <wp:extent cx="2620388" cy="1785668"/>
            <wp:effectExtent l="0" t="0" r="889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8777" cy="1832272"/>
                    </a:xfrm>
                    <a:prstGeom prst="rect">
                      <a:avLst/>
                    </a:prstGeom>
                  </pic:spPr>
                </pic:pic>
              </a:graphicData>
            </a:graphic>
          </wp:inline>
        </w:drawing>
      </w:r>
      <w:r w:rsidRPr="00926F94">
        <w:rPr>
          <w:noProof/>
        </w:rPr>
        <w:t xml:space="preserve"> </w:t>
      </w:r>
      <w:r>
        <w:rPr>
          <w:noProof/>
        </w:rPr>
        <w:t xml:space="preserve">               </w:t>
      </w:r>
      <w:r w:rsidRPr="00926F94">
        <w:rPr>
          <w:noProof/>
        </w:rPr>
        <w:drawing>
          <wp:inline distT="0" distB="0" distL="0" distR="0" wp14:anchorId="4BFFB6E5" wp14:editId="775F58C2">
            <wp:extent cx="2682815" cy="177276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7718" cy="1782610"/>
                    </a:xfrm>
                    <a:prstGeom prst="rect">
                      <a:avLst/>
                    </a:prstGeom>
                  </pic:spPr>
                </pic:pic>
              </a:graphicData>
            </a:graphic>
          </wp:inline>
        </w:drawing>
      </w:r>
    </w:p>
    <w:p w14:paraId="01BBFE9D" w14:textId="0F3FF5D1" w:rsidR="00926F94" w:rsidRDefault="00926F94" w:rsidP="00926F94">
      <w:pPr>
        <w:pStyle w:val="Caption"/>
      </w:pPr>
      <w:bookmarkStart w:id="40" w:name="_Toc75447540"/>
      <w:r>
        <w:t xml:space="preserve">Figure </w:t>
      </w:r>
      <w:fldSimple w:instr=" SEQ Figure \* ARABIC ">
        <w:r w:rsidR="002A41D6">
          <w:rPr>
            <w:noProof/>
          </w:rPr>
          <w:t>19</w:t>
        </w:r>
      </w:fldSimple>
      <w:r>
        <w:t>:</w:t>
      </w:r>
      <w:r w:rsidR="00656516" w:rsidRPr="00656516">
        <w:t xml:space="preserve"> </w:t>
      </w:r>
      <w:r w:rsidR="00656516">
        <w:t>P</w:t>
      </w:r>
      <w:r w:rsidR="00656516" w:rsidRPr="00D0413B">
        <w:t xml:space="preserve">erformance </w:t>
      </w:r>
      <w:r w:rsidR="00656516">
        <w:t>metrics</w:t>
      </w:r>
      <w:r w:rsidR="00656516">
        <w:t xml:space="preserve"> for</w:t>
      </w:r>
      <w:r w:rsidRPr="00D0413B">
        <w:t xml:space="preserve"> Decision Tree Model</w:t>
      </w:r>
      <w:r>
        <w:t xml:space="preserve"> (tuned)</w:t>
      </w:r>
      <w:r w:rsidRPr="00D0413B">
        <w:t xml:space="preserve"> </w:t>
      </w:r>
      <w:r w:rsidR="00656516">
        <w:t>on</w:t>
      </w:r>
      <w:r w:rsidRPr="00D0413B">
        <w:t xml:space="preserve"> </w:t>
      </w:r>
      <w:r w:rsidR="007267AF">
        <w:t xml:space="preserve">the </w:t>
      </w:r>
      <w:r w:rsidRPr="00D0413B">
        <w:t>train (left) and test set (right)</w:t>
      </w:r>
      <w:bookmarkEnd w:id="40"/>
    </w:p>
    <w:p w14:paraId="66B0FF84" w14:textId="6C51ECBD" w:rsidR="003A49AE" w:rsidRDefault="003A49AE" w:rsidP="00B46A56"/>
    <w:p w14:paraId="3278B93F" w14:textId="0190A3B4" w:rsidR="00926F94" w:rsidRPr="00926F94" w:rsidRDefault="00926F94" w:rsidP="00926F94">
      <w:pPr>
        <w:rPr>
          <w:b/>
          <w:u w:val="single"/>
        </w:rPr>
      </w:pPr>
      <w:r w:rsidRPr="00926F94">
        <w:rPr>
          <w:b/>
          <w:u w:val="single"/>
        </w:rPr>
        <w:t>For Random Forest Model-</w:t>
      </w:r>
    </w:p>
    <w:p w14:paraId="1DF3F131" w14:textId="4CEE0025" w:rsidR="00926F94" w:rsidRDefault="0033624E" w:rsidP="00B46A56">
      <w:r>
        <w:t>Although Random Forest perform</w:t>
      </w:r>
      <w:r w:rsidR="007267AF">
        <w:t>s</w:t>
      </w:r>
      <w:r>
        <w:t xml:space="preserve"> significantly better in most cases but in the present study it wasn’t able </w:t>
      </w:r>
      <w:r w:rsidR="007267AF">
        <w:t xml:space="preserve">to </w:t>
      </w:r>
      <w:r>
        <w:t>perform as expected. The performance metrics achieved using this model are given as:</w:t>
      </w:r>
    </w:p>
    <w:p w14:paraId="1CECEDF5" w14:textId="3F10EBD3" w:rsidR="00926F94" w:rsidRDefault="00926F94" w:rsidP="00B46A56"/>
    <w:p w14:paraId="0733D240" w14:textId="7E262391" w:rsidR="0033624E" w:rsidRDefault="004E54A1" w:rsidP="00B46A56">
      <w:pPr>
        <w:rPr>
          <w:noProof/>
        </w:rPr>
      </w:pPr>
      <w:r w:rsidRPr="004E54A1">
        <w:rPr>
          <w:noProof/>
        </w:rPr>
        <w:lastRenderedPageBreak/>
        <w:drawing>
          <wp:inline distT="0" distB="0" distL="0" distR="0" wp14:anchorId="3CF70C0A" wp14:editId="791A6B4D">
            <wp:extent cx="2777706" cy="3346317"/>
            <wp:effectExtent l="0" t="0" r="381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7129" cy="3369716"/>
                    </a:xfrm>
                    <a:prstGeom prst="rect">
                      <a:avLst/>
                    </a:prstGeom>
                  </pic:spPr>
                </pic:pic>
              </a:graphicData>
            </a:graphic>
          </wp:inline>
        </w:drawing>
      </w:r>
      <w:r w:rsidR="00930442" w:rsidRPr="00930442">
        <w:rPr>
          <w:noProof/>
        </w:rPr>
        <w:t xml:space="preserve"> </w:t>
      </w:r>
      <w:r w:rsidR="00930442">
        <w:rPr>
          <w:noProof/>
        </w:rPr>
        <w:t xml:space="preserve">          </w:t>
      </w:r>
      <w:r w:rsidR="00930442" w:rsidRPr="00930442">
        <w:rPr>
          <w:noProof/>
        </w:rPr>
        <w:drawing>
          <wp:inline distT="0" distB="0" distL="0" distR="0" wp14:anchorId="6CAF8B38" wp14:editId="5EE41267">
            <wp:extent cx="2751827" cy="33464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7686"/>
                    <a:stretch/>
                  </pic:blipFill>
                  <pic:spPr bwMode="auto">
                    <a:xfrm>
                      <a:off x="0" y="0"/>
                      <a:ext cx="2779711" cy="3380359"/>
                    </a:xfrm>
                    <a:prstGeom prst="rect">
                      <a:avLst/>
                    </a:prstGeom>
                    <a:ln>
                      <a:noFill/>
                    </a:ln>
                    <a:extLst>
                      <a:ext uri="{53640926-AAD7-44D8-BBD7-CCE9431645EC}">
                        <a14:shadowObscured xmlns:a14="http://schemas.microsoft.com/office/drawing/2010/main"/>
                      </a:ext>
                    </a:extLst>
                  </pic:spPr>
                </pic:pic>
              </a:graphicData>
            </a:graphic>
          </wp:inline>
        </w:drawing>
      </w:r>
    </w:p>
    <w:p w14:paraId="5DFB780B" w14:textId="023D2E15" w:rsidR="00930442" w:rsidRDefault="00930442" w:rsidP="00930442">
      <w:pPr>
        <w:keepNext/>
      </w:pPr>
      <w:r w:rsidRPr="00930442">
        <w:rPr>
          <w:noProof/>
        </w:rPr>
        <w:drawing>
          <wp:inline distT="0" distB="0" distL="0" distR="0" wp14:anchorId="4A62865B" wp14:editId="03E2CAF8">
            <wp:extent cx="2880045" cy="20180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62" r="5831"/>
                    <a:stretch/>
                  </pic:blipFill>
                  <pic:spPr bwMode="auto">
                    <a:xfrm>
                      <a:off x="0" y="0"/>
                      <a:ext cx="2944689" cy="20633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930442">
        <w:rPr>
          <w:noProof/>
        </w:rPr>
        <w:drawing>
          <wp:inline distT="0" distB="0" distL="0" distR="0" wp14:anchorId="740364EB" wp14:editId="414374CC">
            <wp:extent cx="2741755" cy="1992570"/>
            <wp:effectExtent l="0" t="0" r="190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7242" cy="2040163"/>
                    </a:xfrm>
                    <a:prstGeom prst="rect">
                      <a:avLst/>
                    </a:prstGeom>
                  </pic:spPr>
                </pic:pic>
              </a:graphicData>
            </a:graphic>
          </wp:inline>
        </w:drawing>
      </w:r>
    </w:p>
    <w:p w14:paraId="1339210E" w14:textId="3EB3DD9C" w:rsidR="00930442" w:rsidRDefault="00930442" w:rsidP="00930442">
      <w:pPr>
        <w:pStyle w:val="Caption"/>
      </w:pPr>
      <w:bookmarkStart w:id="41" w:name="_Toc75447541"/>
      <w:r>
        <w:t xml:space="preserve">Figure </w:t>
      </w:r>
      <w:fldSimple w:instr=" SEQ Figure \* ARABIC ">
        <w:r w:rsidR="002A41D6">
          <w:rPr>
            <w:noProof/>
          </w:rPr>
          <w:t>20</w:t>
        </w:r>
      </w:fldSimple>
      <w:r>
        <w:t>:</w:t>
      </w:r>
      <w:r w:rsidR="00656516" w:rsidRPr="00656516">
        <w:t xml:space="preserve"> </w:t>
      </w:r>
      <w:r w:rsidR="00656516">
        <w:t>P</w:t>
      </w:r>
      <w:r w:rsidR="00656516" w:rsidRPr="00CF60C8">
        <w:t>erformance metrics</w:t>
      </w:r>
      <w:r>
        <w:t xml:space="preserve"> </w:t>
      </w:r>
      <w:r w:rsidR="00656516">
        <w:t xml:space="preserve">for </w:t>
      </w:r>
      <w:r>
        <w:t>Random Forest</w:t>
      </w:r>
      <w:r w:rsidRPr="00CF60C8">
        <w:t xml:space="preserve"> Model (tuned) </w:t>
      </w:r>
      <w:r w:rsidR="00656516">
        <w:t>on</w:t>
      </w:r>
      <w:r w:rsidRPr="00CF60C8">
        <w:t xml:space="preserve"> </w:t>
      </w:r>
      <w:r w:rsidR="007267AF">
        <w:t xml:space="preserve">the </w:t>
      </w:r>
      <w:r w:rsidRPr="00CF60C8">
        <w:t>train (left) and test set (right)</w:t>
      </w:r>
      <w:bookmarkEnd w:id="41"/>
    </w:p>
    <w:p w14:paraId="1E2F391C" w14:textId="001D7E7A" w:rsidR="00930442" w:rsidRDefault="00930442" w:rsidP="00B46A56">
      <w:r>
        <w:t xml:space="preserve">         </w:t>
      </w:r>
    </w:p>
    <w:p w14:paraId="0689AD32" w14:textId="02CE996A" w:rsidR="00930442" w:rsidRPr="001932E8" w:rsidRDefault="00930442" w:rsidP="00B46A56">
      <w:pPr>
        <w:rPr>
          <w:b/>
          <w:u w:val="single"/>
        </w:rPr>
      </w:pPr>
      <w:r w:rsidRPr="001932E8">
        <w:rPr>
          <w:b/>
          <w:u w:val="single"/>
        </w:rPr>
        <w:t>For Neural Network Model-</w:t>
      </w:r>
    </w:p>
    <w:p w14:paraId="4AE03B51" w14:textId="6D851E4B" w:rsidR="00930442" w:rsidRDefault="00930442" w:rsidP="00B46A56">
      <w:r>
        <w:t>This model was able to perform slightly better than both of the other models. Performance metrics are given as:</w:t>
      </w:r>
    </w:p>
    <w:p w14:paraId="26E81391" w14:textId="77777777" w:rsidR="00930442" w:rsidRDefault="00930442" w:rsidP="00B46A56"/>
    <w:p w14:paraId="46D1309D" w14:textId="7C6FB539" w:rsidR="00926F94" w:rsidRPr="00081BB5" w:rsidRDefault="00930442" w:rsidP="00B46A56">
      <w:r w:rsidRPr="00930442">
        <w:rPr>
          <w:noProof/>
        </w:rPr>
        <w:lastRenderedPageBreak/>
        <w:drawing>
          <wp:inline distT="0" distB="0" distL="0" distR="0" wp14:anchorId="220E779C" wp14:editId="2EBBBB95">
            <wp:extent cx="2727960" cy="33980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005" b="-1"/>
                    <a:stretch/>
                  </pic:blipFill>
                  <pic:spPr bwMode="auto">
                    <a:xfrm>
                      <a:off x="0" y="0"/>
                      <a:ext cx="2740047" cy="34131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930442">
        <w:rPr>
          <w:noProof/>
        </w:rPr>
        <w:drawing>
          <wp:inline distT="0" distB="0" distL="0" distR="0" wp14:anchorId="6629F691" wp14:editId="55A9EA4E">
            <wp:extent cx="2674188" cy="341881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0844" cy="3478464"/>
                    </a:xfrm>
                    <a:prstGeom prst="rect">
                      <a:avLst/>
                    </a:prstGeom>
                  </pic:spPr>
                </pic:pic>
              </a:graphicData>
            </a:graphic>
          </wp:inline>
        </w:drawing>
      </w:r>
    </w:p>
    <w:p w14:paraId="185BC665" w14:textId="77777777" w:rsidR="008D63AA" w:rsidRDefault="001932E8" w:rsidP="008D63AA">
      <w:pPr>
        <w:keepNext/>
      </w:pPr>
      <w:r w:rsidRPr="001932E8">
        <w:rPr>
          <w:b/>
          <w:noProof/>
        </w:rPr>
        <w:drawing>
          <wp:inline distT="0" distB="0" distL="0" distR="0" wp14:anchorId="7D8653A7" wp14:editId="62C4B9B7">
            <wp:extent cx="2650602" cy="1846053"/>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1590" cy="1874600"/>
                    </a:xfrm>
                    <a:prstGeom prst="rect">
                      <a:avLst/>
                    </a:prstGeom>
                  </pic:spPr>
                </pic:pic>
              </a:graphicData>
            </a:graphic>
          </wp:inline>
        </w:drawing>
      </w:r>
      <w:r>
        <w:rPr>
          <w:b/>
        </w:rPr>
        <w:t xml:space="preserve">                </w:t>
      </w:r>
      <w:r w:rsidRPr="001932E8">
        <w:rPr>
          <w:b/>
          <w:noProof/>
        </w:rPr>
        <w:drawing>
          <wp:inline distT="0" distB="0" distL="0" distR="0" wp14:anchorId="619D3409" wp14:editId="414CCF88">
            <wp:extent cx="2639683" cy="1840110"/>
            <wp:effectExtent l="0" t="0" r="889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88059" cy="1873832"/>
                    </a:xfrm>
                    <a:prstGeom prst="rect">
                      <a:avLst/>
                    </a:prstGeom>
                  </pic:spPr>
                </pic:pic>
              </a:graphicData>
            </a:graphic>
          </wp:inline>
        </w:drawing>
      </w:r>
    </w:p>
    <w:p w14:paraId="504CD8C0" w14:textId="71938044" w:rsidR="008D63AA" w:rsidRDefault="008D63AA" w:rsidP="00D068DA">
      <w:pPr>
        <w:pStyle w:val="Caption"/>
      </w:pPr>
      <w:bookmarkStart w:id="42" w:name="_Toc75447542"/>
      <w:r>
        <w:t xml:space="preserve">Figure </w:t>
      </w:r>
      <w:fldSimple w:instr=" SEQ Figure \* ARABIC ">
        <w:r w:rsidR="002A41D6">
          <w:rPr>
            <w:noProof/>
          </w:rPr>
          <w:t>21</w:t>
        </w:r>
      </w:fldSimple>
      <w:r>
        <w:t>: Performance metrics for Neural Network model</w:t>
      </w:r>
      <w:r w:rsidR="00656516">
        <w:t>(tuned)</w:t>
      </w:r>
      <w:r>
        <w:t xml:space="preserve"> on </w:t>
      </w:r>
      <w:r w:rsidR="007267AF">
        <w:t xml:space="preserve">the </w:t>
      </w:r>
      <w:r>
        <w:t xml:space="preserve">train (left) and test </w:t>
      </w:r>
      <w:r>
        <w:rPr>
          <w:noProof/>
        </w:rPr>
        <w:t xml:space="preserve">set </w:t>
      </w:r>
      <w:r>
        <w:t>(right)</w:t>
      </w:r>
      <w:bookmarkEnd w:id="42"/>
    </w:p>
    <w:p w14:paraId="59CA619D" w14:textId="77777777" w:rsidR="00D85FA7" w:rsidRPr="00D85FA7" w:rsidRDefault="00D85FA7" w:rsidP="00D85FA7"/>
    <w:p w14:paraId="3E3010C8" w14:textId="5DBB027A" w:rsidR="004A1DD7" w:rsidRDefault="004A1DD7" w:rsidP="004A1DD7">
      <w:pPr>
        <w:pStyle w:val="Heading4"/>
        <w:numPr>
          <w:ilvl w:val="0"/>
          <w:numId w:val="12"/>
        </w:numPr>
        <w:rPr>
          <w:rStyle w:val="Heading4Char"/>
          <w:b/>
        </w:rPr>
      </w:pPr>
      <w:r>
        <w:rPr>
          <w:rStyle w:val="Heading4Char"/>
          <w:b/>
        </w:rPr>
        <w:t xml:space="preserve"> </w:t>
      </w:r>
      <w:r w:rsidR="00CC71E1" w:rsidRPr="00CC71E1">
        <w:rPr>
          <w:rStyle w:val="Heading4Char"/>
          <w:b/>
        </w:rPr>
        <w:t xml:space="preserve">Final Model: Compare all the models and write an inference </w:t>
      </w:r>
      <w:r w:rsidR="007267AF">
        <w:rPr>
          <w:rStyle w:val="Heading4Char"/>
          <w:b/>
        </w:rPr>
        <w:t xml:space="preserve">about </w:t>
      </w:r>
      <w:r w:rsidR="00CC71E1" w:rsidRPr="00CC71E1">
        <w:rPr>
          <w:rStyle w:val="Heading4Char"/>
          <w:b/>
        </w:rPr>
        <w:t>which model is best/optimized.</w:t>
      </w:r>
    </w:p>
    <w:p w14:paraId="551E21DA" w14:textId="0B2FD359" w:rsidR="00D068DA" w:rsidRDefault="00D85FA7" w:rsidP="00D068DA">
      <w:pPr>
        <w:rPr>
          <w:b/>
        </w:rPr>
      </w:pPr>
      <w:r w:rsidRPr="00D85FA7">
        <w:rPr>
          <w:b/>
        </w:rPr>
        <w:t>Sol:</w:t>
      </w:r>
      <w:r>
        <w:rPr>
          <w:b/>
        </w:rPr>
        <w:t xml:space="preserve"> </w:t>
      </w:r>
    </w:p>
    <w:p w14:paraId="05A3C3A5" w14:textId="4AE8464C" w:rsidR="00CA4281" w:rsidRDefault="00D85FA7" w:rsidP="00CA4281">
      <w:pPr>
        <w:jc w:val="both"/>
      </w:pPr>
      <w:r>
        <w:t>Now, if</w:t>
      </w:r>
      <w:r w:rsidR="00E35785">
        <w:t xml:space="preserve"> we</w:t>
      </w:r>
      <w:r>
        <w:t xml:space="preserve"> compare all the above models</w:t>
      </w:r>
      <w:r w:rsidR="00E35785">
        <w:t>,</w:t>
      </w:r>
      <w:r>
        <w:t xml:space="preserve"> </w:t>
      </w:r>
      <w:r w:rsidR="00E35785">
        <w:t>the Neural Network Model performs slightly better than the rest of the two</w:t>
      </w:r>
      <w:r w:rsidR="00376B87">
        <w:t xml:space="preserve"> (</w:t>
      </w:r>
      <w:r w:rsidR="007267AF">
        <w:t xml:space="preserve">based on </w:t>
      </w:r>
      <w:r w:rsidR="00376B87">
        <w:t>accuracy</w:t>
      </w:r>
      <w:r w:rsidR="00473A15">
        <w:t>).</w:t>
      </w:r>
      <w:r w:rsidR="00E35785">
        <w:t xml:space="preserve"> In this analysis, the False Negative plays </w:t>
      </w:r>
      <w:r w:rsidR="007267AF">
        <w:t xml:space="preserve">a </w:t>
      </w:r>
      <w:r w:rsidR="00E35785">
        <w:t xml:space="preserve">more important role than False </w:t>
      </w:r>
      <w:r w:rsidR="00E35785">
        <w:lastRenderedPageBreak/>
        <w:t xml:space="preserve">positives because it is more important to predict ‘Claimed’ insurance than predicting </w:t>
      </w:r>
      <w:r w:rsidR="00BA4504">
        <w:t>‘</w:t>
      </w:r>
      <w:r w:rsidR="00E35785">
        <w:t>Not Claimed</w:t>
      </w:r>
      <w:r w:rsidR="00BA4504">
        <w:t>’</w:t>
      </w:r>
      <w:r w:rsidR="00E35785">
        <w:t xml:space="preserve"> from the insurance firm’s perspective. Hence, Recall plays </w:t>
      </w:r>
      <w:r w:rsidR="007267AF">
        <w:t xml:space="preserve">a </w:t>
      </w:r>
      <w:r w:rsidR="00E35785">
        <w:t>major role in performance metrics than precision. Though, in this analysis, the recall values for class 1 w</w:t>
      </w:r>
      <w:r w:rsidR="007267AF">
        <w:t>ere</w:t>
      </w:r>
      <w:r w:rsidR="00E35785">
        <w:t xml:space="preserve"> not good enough.</w:t>
      </w:r>
      <w:r w:rsidR="00CA4281">
        <w:t xml:space="preserve"> Considering the above three model</w:t>
      </w:r>
      <w:r w:rsidR="007267AF">
        <w:t>s</w:t>
      </w:r>
      <w:r w:rsidR="00CA4281">
        <w:t xml:space="preserve"> one should go for the Random Forest model because it was showing somewhat better results for recall values.</w:t>
      </w:r>
    </w:p>
    <w:p w14:paraId="7272D28E" w14:textId="1747A4DF" w:rsidR="00D85FA7" w:rsidRPr="00D85FA7" w:rsidRDefault="00CA4281" w:rsidP="00CA4281">
      <w:pPr>
        <w:jc w:val="both"/>
        <w:rPr>
          <w:b/>
        </w:rPr>
      </w:pPr>
      <w:r>
        <w:t>The</w:t>
      </w:r>
      <w:r w:rsidR="00E35785">
        <w:t xml:space="preserve"> reasons </w:t>
      </w:r>
      <w:r>
        <w:t xml:space="preserve">for </w:t>
      </w:r>
      <w:r w:rsidR="00BA4504">
        <w:t>low recall values</w:t>
      </w:r>
      <w:r>
        <w:t xml:space="preserve"> may be the class imbalance, </w:t>
      </w:r>
      <w:r w:rsidR="007267AF">
        <w:t>fewer</w:t>
      </w:r>
      <w:r>
        <w:t xml:space="preserve"> data points available</w:t>
      </w:r>
      <w:r w:rsidR="007267AF">
        <w:t>,</w:t>
      </w:r>
      <w:r>
        <w:t xml:space="preserve"> or lack of optimization. For class imbalance, one can go for oversampling. </w:t>
      </w:r>
      <w:r w:rsidR="00BA4504">
        <w:t xml:space="preserve">Tuning of models can be improved by using </w:t>
      </w:r>
      <w:r w:rsidR="007267AF">
        <w:t xml:space="preserve">the </w:t>
      </w:r>
      <w:r w:rsidR="00BA4504">
        <w:t>randomized search or running grid search for bigger ranges. In this analysis due to computational limits</w:t>
      </w:r>
      <w:r w:rsidR="007267AF">
        <w:t>,</w:t>
      </w:r>
      <w:r w:rsidR="00BA4504">
        <w:t xml:space="preserve"> the grid search was not r</w:t>
      </w:r>
      <w:r w:rsidR="007267AF">
        <w:t>u</w:t>
      </w:r>
      <w:r w:rsidR="00BA4504">
        <w:t xml:space="preserve">n for huge ranges of values for tuning the hyperparameters. </w:t>
      </w:r>
    </w:p>
    <w:p w14:paraId="6F5CE75B" w14:textId="311AB377" w:rsidR="00CC71E1" w:rsidRDefault="004A1DD7" w:rsidP="00BA4504">
      <w:pPr>
        <w:pStyle w:val="Heading4"/>
        <w:numPr>
          <w:ilvl w:val="0"/>
          <w:numId w:val="12"/>
        </w:numPr>
        <w:rPr>
          <w:rStyle w:val="Heading4Char"/>
          <w:b/>
        </w:rPr>
      </w:pPr>
      <w:r>
        <w:rPr>
          <w:rStyle w:val="Heading4Char"/>
          <w:b/>
        </w:rPr>
        <w:t xml:space="preserve"> </w:t>
      </w:r>
      <w:r w:rsidR="00CC71E1" w:rsidRPr="00CC71E1">
        <w:rPr>
          <w:rStyle w:val="Heading4Char"/>
          <w:b/>
        </w:rPr>
        <w:t>Inference: Based on the whole Analysis, what are the business insights and recommendations</w:t>
      </w:r>
    </w:p>
    <w:p w14:paraId="4F11F243" w14:textId="40A31FE7" w:rsidR="006A4AD9" w:rsidRDefault="00ED01E8" w:rsidP="00BA4504">
      <w:pPr>
        <w:pStyle w:val="Heading3"/>
      </w:pPr>
      <w:bookmarkStart w:id="43" w:name="_Toc75441060"/>
      <w:r>
        <w:t xml:space="preserve">Inferences and </w:t>
      </w:r>
      <w:r w:rsidR="00376B87">
        <w:t>Recommendations</w:t>
      </w:r>
      <w:bookmarkEnd w:id="43"/>
    </w:p>
    <w:p w14:paraId="4565DC58" w14:textId="1D74412D" w:rsidR="00BA4504" w:rsidRDefault="00400A1E" w:rsidP="00BA4504">
      <w:r>
        <w:t>Based on this analysis following conclusions can be drawn:</w:t>
      </w:r>
    </w:p>
    <w:p w14:paraId="2990DDCD" w14:textId="328CB99B" w:rsidR="00400A1E" w:rsidRDefault="007267AF" w:rsidP="00400A1E">
      <w:pPr>
        <w:pStyle w:val="ListParagraph"/>
        <w:numPr>
          <w:ilvl w:val="0"/>
          <w:numId w:val="22"/>
        </w:numPr>
      </w:pPr>
      <w:r>
        <w:t xml:space="preserve">The </w:t>
      </w:r>
      <w:r w:rsidR="00400A1E">
        <w:t>Random Forest model performed best considering the business problem</w:t>
      </w:r>
      <w:r w:rsidR="00376B87">
        <w:t>.</w:t>
      </w:r>
    </w:p>
    <w:p w14:paraId="64BC2C92" w14:textId="5BB94ACB" w:rsidR="00400A1E" w:rsidRDefault="00400A1E" w:rsidP="00400A1E">
      <w:pPr>
        <w:pStyle w:val="ListParagraph"/>
        <w:numPr>
          <w:ilvl w:val="0"/>
          <w:numId w:val="22"/>
        </w:numPr>
      </w:pPr>
      <w:r>
        <w:t xml:space="preserve">Considering Accuracy and ROC-AUC metrics Neural Network model performed better than </w:t>
      </w:r>
      <w:r w:rsidR="007267AF">
        <w:t xml:space="preserve">the </w:t>
      </w:r>
      <w:r>
        <w:t>other two</w:t>
      </w:r>
    </w:p>
    <w:p w14:paraId="5A55026D" w14:textId="4C00E78B" w:rsidR="00400A1E" w:rsidRDefault="00400A1E" w:rsidP="00400A1E">
      <w:pPr>
        <w:pStyle w:val="ListParagraph"/>
        <w:numPr>
          <w:ilvl w:val="0"/>
          <w:numId w:val="22"/>
        </w:numPr>
      </w:pPr>
      <w:r>
        <w:t xml:space="preserve">Further tuning of hyperparameters for Random Forest </w:t>
      </w:r>
      <w:r w:rsidR="007267AF">
        <w:t>is</w:t>
      </w:r>
      <w:r>
        <w:t xml:space="preserve"> required though it is computationally expensive and time</w:t>
      </w:r>
      <w:r w:rsidR="007267AF">
        <w:t>-</w:t>
      </w:r>
      <w:r>
        <w:t>consuming</w:t>
      </w:r>
    </w:p>
    <w:p w14:paraId="4F319EAD" w14:textId="5D2528B7" w:rsidR="00376B87" w:rsidRDefault="00400A1E" w:rsidP="00ED01E8">
      <w:pPr>
        <w:pStyle w:val="ListParagraph"/>
        <w:numPr>
          <w:ilvl w:val="0"/>
          <w:numId w:val="22"/>
        </w:numPr>
      </w:pPr>
      <w:r>
        <w:t xml:space="preserve">The data contains </w:t>
      </w:r>
      <w:r w:rsidR="007267AF">
        <w:t xml:space="preserve">a </w:t>
      </w:r>
      <w:r>
        <w:t>large number of outliers which could</w:t>
      </w:r>
      <w:r w:rsidR="00376B87">
        <w:t xml:space="preserve"> have</w:t>
      </w:r>
      <w:r>
        <w:t xml:space="preserve"> impact</w:t>
      </w:r>
      <w:r w:rsidR="00376B87">
        <w:t>ed</w:t>
      </w:r>
      <w:r>
        <w:t xml:space="preserve"> the performance of </w:t>
      </w:r>
      <w:r w:rsidR="007267AF">
        <w:t xml:space="preserve">the </w:t>
      </w:r>
      <w:r>
        <w:t xml:space="preserve">Neural Network. </w:t>
      </w:r>
    </w:p>
    <w:p w14:paraId="392E342E" w14:textId="77777777" w:rsidR="00376B87" w:rsidRPr="00376B87" w:rsidRDefault="00376B87" w:rsidP="00376B87">
      <w:pPr>
        <w:rPr>
          <w:b/>
          <w:u w:val="single"/>
        </w:rPr>
      </w:pPr>
    </w:p>
    <w:sectPr w:rsidR="00376B87" w:rsidRPr="00376B87" w:rsidSect="00BE1699">
      <w:footerReference w:type="default" r:id="rId69"/>
      <w:pgSz w:w="12240" w:h="15840" w:code="1"/>
      <w:pgMar w:top="1440" w:right="1440" w:bottom="1440" w:left="1440" w:header="720" w:footer="720" w:gutter="0"/>
      <w:pgNumType w:start="1"/>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0BBDE" w14:textId="77777777" w:rsidR="00FD7C99" w:rsidRDefault="00FD7C99">
      <w:pPr>
        <w:spacing w:after="0" w:line="240" w:lineRule="auto"/>
      </w:pPr>
      <w:r>
        <w:separator/>
      </w:r>
    </w:p>
  </w:endnote>
  <w:endnote w:type="continuationSeparator" w:id="0">
    <w:p w14:paraId="77C3F462" w14:textId="77777777" w:rsidR="00FD7C99" w:rsidRDefault="00FD7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239755"/>
      <w:docPartObj>
        <w:docPartGallery w:val="Page Numbers (Bottom of Page)"/>
        <w:docPartUnique/>
      </w:docPartObj>
    </w:sdtPr>
    <w:sdtEndPr>
      <w:rPr>
        <w:noProof/>
      </w:rPr>
    </w:sdtEndPr>
    <w:sdtContent>
      <w:p w14:paraId="02B0B872" w14:textId="77777777" w:rsidR="00FD7C99" w:rsidRDefault="002A41D6">
        <w:pPr>
          <w:pStyle w:val="Footer"/>
          <w:jc w:val="right"/>
        </w:pPr>
      </w:p>
    </w:sdtContent>
  </w:sdt>
  <w:p w14:paraId="50A0AE14" w14:textId="77777777" w:rsidR="00FD7C99" w:rsidRDefault="00FD7C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017A7" w14:textId="77777777" w:rsidR="00FD7C99" w:rsidRDefault="00FD7C99">
    <w:pPr>
      <w:pStyle w:val="Footer"/>
      <w:jc w:val="right"/>
      <w:rPr>
        <w:rFonts w:asciiTheme="majorHAnsi" w:eastAsiaTheme="majorEastAsia" w:hAnsiTheme="majorHAnsi" w:cstheme="majorBidi"/>
        <w:color w:val="008890" w:themeColor="accent1"/>
        <w:sz w:val="40"/>
        <w:szCs w:val="40"/>
      </w:rPr>
    </w:pPr>
  </w:p>
  <w:p w14:paraId="7AD81C09" w14:textId="77777777" w:rsidR="00FD7C99" w:rsidRDefault="00FD7C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olor w:val="auto"/>
        <w:sz w:val="22"/>
        <w:szCs w:val="22"/>
      </w:rPr>
      <w:id w:val="-1007831875"/>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2028603"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65DC1FB7" w14:textId="77777777" w:rsidR="00FD7C99" w:rsidRDefault="00FD7C9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olor w:val="auto"/>
        <w:sz w:val="22"/>
        <w:szCs w:val="22"/>
      </w:rPr>
      <w:id w:val="2113850421"/>
      <w:docPartObj>
        <w:docPartGallery w:val="Page Numbers (Bottom of Page)"/>
        <w:docPartUnique/>
      </w:docPartObj>
    </w:sdtPr>
    <w:sdtEndPr>
      <w:rPr>
        <w:rFonts w:asciiTheme="majorHAnsi" w:eastAsiaTheme="majorEastAsia" w:hAnsiTheme="majorHAnsi" w:cstheme="majorBidi"/>
        <w:noProof/>
        <w:color w:val="008890" w:themeColor="accent1"/>
        <w:sz w:val="40"/>
        <w:szCs w:val="40"/>
      </w:rPr>
    </w:sdtEndPr>
    <w:sdtContent>
      <w:p w14:paraId="7E908771" w14:textId="77777777" w:rsidR="00FD7C99" w:rsidRDefault="00FD7C99">
        <w:pPr>
          <w:pStyle w:val="Footer"/>
          <w:jc w:val="right"/>
          <w:rPr>
            <w:rFonts w:asciiTheme="majorHAnsi" w:eastAsiaTheme="majorEastAsia" w:hAnsiTheme="majorHAnsi" w:cstheme="majorBidi"/>
            <w:color w:val="008890" w:themeColor="accent1"/>
            <w:sz w:val="40"/>
            <w:szCs w:val="40"/>
          </w:rPr>
        </w:pPr>
        <w:r>
          <w:rPr>
            <w:rFonts w:eastAsiaTheme="minorEastAsia"/>
            <w:color w:val="auto"/>
            <w:sz w:val="22"/>
            <w:szCs w:val="22"/>
          </w:rPr>
          <w:fldChar w:fldCharType="begin"/>
        </w:r>
        <w:r>
          <w:instrText xml:space="preserve"> PAGE   \* MERGEFORMAT </w:instrText>
        </w:r>
        <w:r>
          <w:rPr>
            <w:rFonts w:eastAsiaTheme="minorEastAsia"/>
            <w:color w:val="auto"/>
            <w:sz w:val="22"/>
            <w:szCs w:val="22"/>
          </w:rPr>
          <w:fldChar w:fldCharType="separate"/>
        </w:r>
        <w:r w:rsidRPr="00906CCC">
          <w:rPr>
            <w:rFonts w:asciiTheme="majorHAnsi" w:eastAsiaTheme="majorEastAsia" w:hAnsiTheme="majorHAnsi" w:cstheme="majorBidi"/>
            <w:noProof/>
            <w:color w:val="008890" w:themeColor="accent1"/>
            <w:sz w:val="40"/>
            <w:szCs w:val="40"/>
          </w:rPr>
          <w:t>1</w:t>
        </w:r>
        <w:r>
          <w:rPr>
            <w:rFonts w:asciiTheme="majorHAnsi" w:eastAsiaTheme="majorEastAsia" w:hAnsiTheme="majorHAnsi" w:cstheme="majorBidi"/>
            <w:noProof/>
            <w:color w:val="008890" w:themeColor="accent1"/>
            <w:sz w:val="40"/>
            <w:szCs w:val="40"/>
          </w:rPr>
          <w:fldChar w:fldCharType="end"/>
        </w:r>
      </w:p>
    </w:sdtContent>
  </w:sdt>
  <w:p w14:paraId="09A8E474" w14:textId="77777777" w:rsidR="00FD7C99" w:rsidRDefault="00FD7C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0E6EC" w14:textId="77777777" w:rsidR="00FD7C99" w:rsidRDefault="00FD7C99">
      <w:pPr>
        <w:spacing w:after="0" w:line="240" w:lineRule="auto"/>
      </w:pPr>
      <w:r>
        <w:separator/>
      </w:r>
    </w:p>
  </w:footnote>
  <w:footnote w:type="continuationSeparator" w:id="0">
    <w:p w14:paraId="4DB7A8BA" w14:textId="77777777" w:rsidR="00FD7C99" w:rsidRDefault="00FD7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2B91127"/>
    <w:multiLevelType w:val="hybridMultilevel"/>
    <w:tmpl w:val="7960E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B449BF"/>
    <w:multiLevelType w:val="hybridMultilevel"/>
    <w:tmpl w:val="F2D0BD6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15:restartNumberingAfterBreak="0">
    <w:nsid w:val="0C3E53E9"/>
    <w:multiLevelType w:val="hybridMultilevel"/>
    <w:tmpl w:val="A88A43C8"/>
    <w:lvl w:ilvl="0" w:tplc="03D698D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C4005D"/>
    <w:multiLevelType w:val="hybridMultilevel"/>
    <w:tmpl w:val="2340C3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6A0F86"/>
    <w:multiLevelType w:val="hybridMultilevel"/>
    <w:tmpl w:val="7E089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A35CD"/>
    <w:multiLevelType w:val="hybridMultilevel"/>
    <w:tmpl w:val="936C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65E6B"/>
    <w:multiLevelType w:val="hybridMultilevel"/>
    <w:tmpl w:val="FB7C8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F010C1"/>
    <w:multiLevelType w:val="hybridMultilevel"/>
    <w:tmpl w:val="0DDE4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9062E7"/>
    <w:multiLevelType w:val="hybridMultilevel"/>
    <w:tmpl w:val="ED601C0A"/>
    <w:lvl w:ilvl="0" w:tplc="25244A28">
      <w:start w:val="1"/>
      <w:numFmt w:val="decimal"/>
      <w:lvlText w:val="2.%1"/>
      <w:lvlJc w:val="left"/>
      <w:pPr>
        <w:ind w:left="720" w:hanging="360"/>
      </w:pPr>
      <w:rPr>
        <w:rFonts w:hint="default"/>
      </w:rPr>
    </w:lvl>
    <w:lvl w:ilvl="1" w:tplc="E0A24C5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45227"/>
    <w:multiLevelType w:val="hybridMultilevel"/>
    <w:tmpl w:val="1AFC946E"/>
    <w:lvl w:ilvl="0" w:tplc="0409000F">
      <w:start w:val="1"/>
      <w:numFmt w:val="decimal"/>
      <w:lvlText w:val="%1."/>
      <w:lvlJc w:val="left"/>
      <w:pPr>
        <w:ind w:left="720" w:hanging="360"/>
      </w:pPr>
      <w:rPr>
        <w:rFonts w:hint="default"/>
      </w:rPr>
    </w:lvl>
    <w:lvl w:ilvl="1" w:tplc="B9FC7EE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877F09"/>
    <w:multiLevelType w:val="hybridMultilevel"/>
    <w:tmpl w:val="C3D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0F70EC"/>
    <w:multiLevelType w:val="hybridMultilevel"/>
    <w:tmpl w:val="C2EC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464F0"/>
    <w:multiLevelType w:val="hybridMultilevel"/>
    <w:tmpl w:val="29483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01673FB"/>
    <w:multiLevelType w:val="hybridMultilevel"/>
    <w:tmpl w:val="7BD89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56CEC"/>
    <w:multiLevelType w:val="hybridMultilevel"/>
    <w:tmpl w:val="1AFC946E"/>
    <w:lvl w:ilvl="0" w:tplc="0409000F">
      <w:start w:val="1"/>
      <w:numFmt w:val="decimal"/>
      <w:lvlText w:val="%1."/>
      <w:lvlJc w:val="left"/>
      <w:pPr>
        <w:ind w:left="720" w:hanging="360"/>
      </w:pPr>
      <w:rPr>
        <w:rFonts w:hint="default"/>
      </w:rPr>
    </w:lvl>
    <w:lvl w:ilvl="1" w:tplc="B9FC7EE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A1489B"/>
    <w:multiLevelType w:val="hybridMultilevel"/>
    <w:tmpl w:val="56E03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20770F"/>
    <w:multiLevelType w:val="hybridMultilevel"/>
    <w:tmpl w:val="7D884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7"/>
  </w:num>
  <w:num w:numId="7">
    <w:abstractNumId w:val="13"/>
  </w:num>
  <w:num w:numId="8">
    <w:abstractNumId w:val="11"/>
  </w:num>
  <w:num w:numId="9">
    <w:abstractNumId w:val="14"/>
  </w:num>
  <w:num w:numId="10">
    <w:abstractNumId w:val="5"/>
  </w:num>
  <w:num w:numId="11">
    <w:abstractNumId w:val="8"/>
  </w:num>
  <w:num w:numId="12">
    <w:abstractNumId w:val="7"/>
  </w:num>
  <w:num w:numId="13">
    <w:abstractNumId w:val="18"/>
  </w:num>
  <w:num w:numId="14">
    <w:abstractNumId w:val="16"/>
  </w:num>
  <w:num w:numId="15">
    <w:abstractNumId w:val="15"/>
  </w:num>
  <w:num w:numId="16">
    <w:abstractNumId w:val="20"/>
  </w:num>
  <w:num w:numId="17">
    <w:abstractNumId w:val="6"/>
  </w:num>
  <w:num w:numId="18">
    <w:abstractNumId w:val="12"/>
  </w:num>
  <w:num w:numId="19">
    <w:abstractNumId w:val="19"/>
  </w:num>
  <w:num w:numId="20">
    <w:abstractNumId w:val="21"/>
  </w:num>
  <w:num w:numId="21">
    <w:abstractNumId w:val="1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wMDQC0kZG5kbG5ko6SsGpxcWZ+XkgBUa1AOx0gi0sAAAA"/>
  </w:docVars>
  <w:rsids>
    <w:rsidRoot w:val="001F153E"/>
    <w:rsid w:val="00002378"/>
    <w:rsid w:val="0003192B"/>
    <w:rsid w:val="00043934"/>
    <w:rsid w:val="00044215"/>
    <w:rsid w:val="0005658F"/>
    <w:rsid w:val="0007225B"/>
    <w:rsid w:val="00074E8B"/>
    <w:rsid w:val="00081BB5"/>
    <w:rsid w:val="000C20DB"/>
    <w:rsid w:val="000E6747"/>
    <w:rsid w:val="000F0FB3"/>
    <w:rsid w:val="000F1DCE"/>
    <w:rsid w:val="00112932"/>
    <w:rsid w:val="00115C70"/>
    <w:rsid w:val="00152330"/>
    <w:rsid w:val="0016270C"/>
    <w:rsid w:val="00165981"/>
    <w:rsid w:val="00171308"/>
    <w:rsid w:val="00174A5D"/>
    <w:rsid w:val="00185A5C"/>
    <w:rsid w:val="001932E8"/>
    <w:rsid w:val="001A21B3"/>
    <w:rsid w:val="001A6FE9"/>
    <w:rsid w:val="001D239F"/>
    <w:rsid w:val="001F0839"/>
    <w:rsid w:val="001F153E"/>
    <w:rsid w:val="00203C63"/>
    <w:rsid w:val="00210418"/>
    <w:rsid w:val="00210EF2"/>
    <w:rsid w:val="002141F4"/>
    <w:rsid w:val="002673A9"/>
    <w:rsid w:val="002705F9"/>
    <w:rsid w:val="00271302"/>
    <w:rsid w:val="00274DA3"/>
    <w:rsid w:val="00274FC7"/>
    <w:rsid w:val="0027740A"/>
    <w:rsid w:val="00280D88"/>
    <w:rsid w:val="002A41D6"/>
    <w:rsid w:val="002C153A"/>
    <w:rsid w:val="002F20DA"/>
    <w:rsid w:val="003224D1"/>
    <w:rsid w:val="00327210"/>
    <w:rsid w:val="0033156F"/>
    <w:rsid w:val="003351DF"/>
    <w:rsid w:val="0033624E"/>
    <w:rsid w:val="00344036"/>
    <w:rsid w:val="00362D65"/>
    <w:rsid w:val="00374D70"/>
    <w:rsid w:val="00375E67"/>
    <w:rsid w:val="00376B87"/>
    <w:rsid w:val="00386DD5"/>
    <w:rsid w:val="00394214"/>
    <w:rsid w:val="003A49AE"/>
    <w:rsid w:val="003B3056"/>
    <w:rsid w:val="003D2F00"/>
    <w:rsid w:val="004000A0"/>
    <w:rsid w:val="00400A1E"/>
    <w:rsid w:val="004154B5"/>
    <w:rsid w:val="00423710"/>
    <w:rsid w:val="004239F3"/>
    <w:rsid w:val="00427C03"/>
    <w:rsid w:val="004306EC"/>
    <w:rsid w:val="00470E71"/>
    <w:rsid w:val="00473A15"/>
    <w:rsid w:val="00477762"/>
    <w:rsid w:val="00477DBC"/>
    <w:rsid w:val="004875A9"/>
    <w:rsid w:val="00490852"/>
    <w:rsid w:val="004A1DD7"/>
    <w:rsid w:val="004A2597"/>
    <w:rsid w:val="004B656F"/>
    <w:rsid w:val="004D0DC5"/>
    <w:rsid w:val="004D2A6A"/>
    <w:rsid w:val="004E4D8D"/>
    <w:rsid w:val="004E54A1"/>
    <w:rsid w:val="00511D6D"/>
    <w:rsid w:val="0051615D"/>
    <w:rsid w:val="00524BAA"/>
    <w:rsid w:val="005251A0"/>
    <w:rsid w:val="00536BEE"/>
    <w:rsid w:val="005374E1"/>
    <w:rsid w:val="0055411B"/>
    <w:rsid w:val="005748A1"/>
    <w:rsid w:val="005A487D"/>
    <w:rsid w:val="005C5BDA"/>
    <w:rsid w:val="005E75A3"/>
    <w:rsid w:val="005F5504"/>
    <w:rsid w:val="00616989"/>
    <w:rsid w:val="00621FDD"/>
    <w:rsid w:val="006548D1"/>
    <w:rsid w:val="00656516"/>
    <w:rsid w:val="00673824"/>
    <w:rsid w:val="006A4AD9"/>
    <w:rsid w:val="006B2FAE"/>
    <w:rsid w:val="006B6A11"/>
    <w:rsid w:val="006C2B9B"/>
    <w:rsid w:val="006E356D"/>
    <w:rsid w:val="006F756B"/>
    <w:rsid w:val="007267AF"/>
    <w:rsid w:val="007508DB"/>
    <w:rsid w:val="00765220"/>
    <w:rsid w:val="00777C82"/>
    <w:rsid w:val="00782E10"/>
    <w:rsid w:val="007B0AF9"/>
    <w:rsid w:val="007B346A"/>
    <w:rsid w:val="007C34A5"/>
    <w:rsid w:val="007F3910"/>
    <w:rsid w:val="008071E5"/>
    <w:rsid w:val="008159AA"/>
    <w:rsid w:val="00821408"/>
    <w:rsid w:val="00824B38"/>
    <w:rsid w:val="00824FD6"/>
    <w:rsid w:val="00835163"/>
    <w:rsid w:val="00844CA1"/>
    <w:rsid w:val="00854DB7"/>
    <w:rsid w:val="0085614A"/>
    <w:rsid w:val="0087521F"/>
    <w:rsid w:val="00883A87"/>
    <w:rsid w:val="008A0250"/>
    <w:rsid w:val="008B3845"/>
    <w:rsid w:val="008B3BCA"/>
    <w:rsid w:val="008D63AA"/>
    <w:rsid w:val="008E1012"/>
    <w:rsid w:val="008F0A51"/>
    <w:rsid w:val="008F5178"/>
    <w:rsid w:val="00906CCC"/>
    <w:rsid w:val="00926F94"/>
    <w:rsid w:val="00930442"/>
    <w:rsid w:val="00933F9D"/>
    <w:rsid w:val="00942CE0"/>
    <w:rsid w:val="00962160"/>
    <w:rsid w:val="00977390"/>
    <w:rsid w:val="009C32BC"/>
    <w:rsid w:val="009C366D"/>
    <w:rsid w:val="009C79B0"/>
    <w:rsid w:val="009D2A24"/>
    <w:rsid w:val="009F2E87"/>
    <w:rsid w:val="00A04F26"/>
    <w:rsid w:val="00A13880"/>
    <w:rsid w:val="00A31A80"/>
    <w:rsid w:val="00A362E1"/>
    <w:rsid w:val="00A7215A"/>
    <w:rsid w:val="00A72914"/>
    <w:rsid w:val="00A80713"/>
    <w:rsid w:val="00A95BC4"/>
    <w:rsid w:val="00A9724F"/>
    <w:rsid w:val="00A97E1D"/>
    <w:rsid w:val="00AA1F13"/>
    <w:rsid w:val="00AB621E"/>
    <w:rsid w:val="00AD277F"/>
    <w:rsid w:val="00AE1E3D"/>
    <w:rsid w:val="00B01A5E"/>
    <w:rsid w:val="00B46A56"/>
    <w:rsid w:val="00B50CF3"/>
    <w:rsid w:val="00B70300"/>
    <w:rsid w:val="00B84627"/>
    <w:rsid w:val="00B93FDF"/>
    <w:rsid w:val="00BA4504"/>
    <w:rsid w:val="00BB0743"/>
    <w:rsid w:val="00BB7666"/>
    <w:rsid w:val="00BC1660"/>
    <w:rsid w:val="00BC5723"/>
    <w:rsid w:val="00BD082E"/>
    <w:rsid w:val="00BD2039"/>
    <w:rsid w:val="00BE1699"/>
    <w:rsid w:val="00BF6733"/>
    <w:rsid w:val="00C078F1"/>
    <w:rsid w:val="00C15E6D"/>
    <w:rsid w:val="00C30138"/>
    <w:rsid w:val="00C315B2"/>
    <w:rsid w:val="00C34D86"/>
    <w:rsid w:val="00C42B5B"/>
    <w:rsid w:val="00C5113C"/>
    <w:rsid w:val="00C65CDD"/>
    <w:rsid w:val="00C77D65"/>
    <w:rsid w:val="00C80AFE"/>
    <w:rsid w:val="00CA1E4D"/>
    <w:rsid w:val="00CA4281"/>
    <w:rsid w:val="00CA4DD7"/>
    <w:rsid w:val="00CB2DAD"/>
    <w:rsid w:val="00CB4A4D"/>
    <w:rsid w:val="00CC22FE"/>
    <w:rsid w:val="00CC43E3"/>
    <w:rsid w:val="00CC71E1"/>
    <w:rsid w:val="00CD7731"/>
    <w:rsid w:val="00D068DA"/>
    <w:rsid w:val="00D32645"/>
    <w:rsid w:val="00D43AF6"/>
    <w:rsid w:val="00D65831"/>
    <w:rsid w:val="00D6749F"/>
    <w:rsid w:val="00D73345"/>
    <w:rsid w:val="00D77E4C"/>
    <w:rsid w:val="00D80AF6"/>
    <w:rsid w:val="00D85FA7"/>
    <w:rsid w:val="00DA7C93"/>
    <w:rsid w:val="00DB230D"/>
    <w:rsid w:val="00DC1706"/>
    <w:rsid w:val="00DC19D0"/>
    <w:rsid w:val="00DE0CFC"/>
    <w:rsid w:val="00DE62C1"/>
    <w:rsid w:val="00DE6F3F"/>
    <w:rsid w:val="00DF173E"/>
    <w:rsid w:val="00DF2F2C"/>
    <w:rsid w:val="00E0736E"/>
    <w:rsid w:val="00E27D46"/>
    <w:rsid w:val="00E307AA"/>
    <w:rsid w:val="00E35785"/>
    <w:rsid w:val="00E4007F"/>
    <w:rsid w:val="00E707C0"/>
    <w:rsid w:val="00E74181"/>
    <w:rsid w:val="00E94C59"/>
    <w:rsid w:val="00E96AB0"/>
    <w:rsid w:val="00EA0D52"/>
    <w:rsid w:val="00EB3DCC"/>
    <w:rsid w:val="00EC419B"/>
    <w:rsid w:val="00ED01E8"/>
    <w:rsid w:val="00ED361F"/>
    <w:rsid w:val="00EF0E81"/>
    <w:rsid w:val="00EF241E"/>
    <w:rsid w:val="00F07B0B"/>
    <w:rsid w:val="00F07EB5"/>
    <w:rsid w:val="00F46806"/>
    <w:rsid w:val="00F518E5"/>
    <w:rsid w:val="00F56479"/>
    <w:rsid w:val="00F714C1"/>
    <w:rsid w:val="00F775CD"/>
    <w:rsid w:val="00F83E1A"/>
    <w:rsid w:val="00FA2E4E"/>
    <w:rsid w:val="00FA3681"/>
    <w:rsid w:val="00FA7F52"/>
    <w:rsid w:val="00FC5494"/>
    <w:rsid w:val="00FC6E23"/>
    <w:rsid w:val="00FC7B76"/>
    <w:rsid w:val="00FC7DDE"/>
    <w:rsid w:val="00FD4F36"/>
    <w:rsid w:val="00FD71E8"/>
    <w:rsid w:val="00FD7C99"/>
    <w:rsid w:val="00FF089A"/>
    <w:rsid w:val="00FF0962"/>
    <w:rsid w:val="00FF4A4F"/>
    <w:rsid w:val="00FF63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oNotEmbedSmartTags/>
  <w:decimalSymbol w:val="."/>
  <w:listSeparator w:val=","/>
  <w14:docId w14:val="4134729C"/>
  <w15:docId w15:val="{C240C05F-5B3F-4A47-ABF1-250F7B2AA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22FE"/>
    <w:pPr>
      <w:spacing w:after="160" w:line="360" w:lineRule="auto"/>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1F153E"/>
    <w:pPr>
      <w:spacing w:before="240" w:after="40" w:line="240" w:lineRule="auto"/>
      <w:outlineLvl w:val="1"/>
    </w:pPr>
    <w:rPr>
      <w:rFonts w:ascii="Franklin Gothic Book" w:hAnsi="Franklin Gothic Book"/>
      <w:color w:val="595959" w:themeColor="text1" w:themeTint="A6"/>
      <w:spacing w:val="20"/>
      <w:sz w:val="48"/>
      <w:szCs w:val="28"/>
    </w:rPr>
  </w:style>
  <w:style w:type="paragraph" w:styleId="Heading3">
    <w:name w:val="heading 3"/>
    <w:basedOn w:val="Normal"/>
    <w:next w:val="Normal"/>
    <w:link w:val="Heading3Char"/>
    <w:uiPriority w:val="9"/>
    <w:unhideWhenUsed/>
    <w:qFormat/>
    <w:rsid w:val="00081BB5"/>
    <w:pPr>
      <w:spacing w:before="200" w:after="200" w:line="240" w:lineRule="auto"/>
      <w:outlineLvl w:val="2"/>
    </w:pPr>
    <w:rPr>
      <w:rFonts w:ascii="Franklin Gothic Book" w:hAnsi="Franklin Gothic Book"/>
      <w:color w:val="595959" w:themeColor="text1" w:themeTint="A6"/>
      <w:spacing w:val="20"/>
      <w:sz w:val="40"/>
      <w:szCs w:val="24"/>
    </w:rPr>
  </w:style>
  <w:style w:type="paragraph" w:styleId="Heading4">
    <w:name w:val="heading 4"/>
    <w:basedOn w:val="Normal"/>
    <w:next w:val="NoSpacing"/>
    <w:link w:val="Heading4Char"/>
    <w:uiPriority w:val="9"/>
    <w:unhideWhenUsed/>
    <w:qFormat/>
    <w:rsid w:val="00CC22FE"/>
    <w:pPr>
      <w:spacing w:after="120" w:line="240" w:lineRule="auto"/>
      <w:outlineLvl w:val="3"/>
    </w:pPr>
    <w:rPr>
      <w:b/>
      <w:color w:val="00656B" w:themeColor="accent1" w:themeShade="BF"/>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1F153E"/>
    <w:rPr>
      <w:rFonts w:ascii="Franklin Gothic Book" w:hAnsi="Franklin Gothic Book" w:cs="Times New Roman"/>
      <w:color w:val="595959" w:themeColor="text1" w:themeTint="A6"/>
      <w:spacing w:val="20"/>
      <w:sz w:val="48"/>
      <w:szCs w:val="28"/>
    </w:rPr>
  </w:style>
  <w:style w:type="character" w:customStyle="1" w:styleId="Heading3Char">
    <w:name w:val="Heading 3 Char"/>
    <w:basedOn w:val="DefaultParagraphFont"/>
    <w:link w:val="Heading3"/>
    <w:uiPriority w:val="9"/>
    <w:rsid w:val="00081BB5"/>
    <w:rPr>
      <w:rFonts w:ascii="Franklin Gothic Book" w:hAnsi="Franklin Gothic Book" w:cs="Times New Roman"/>
      <w:color w:val="595959" w:themeColor="text1" w:themeTint="A6"/>
      <w:spacing w:val="20"/>
      <w:sz w:val="40"/>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rsid w:val="00A80713"/>
    <w:pPr>
      <w:spacing w:before="240" w:after="0"/>
      <w:jc w:val="center"/>
    </w:pPr>
    <w:rPr>
      <w:b/>
      <w:bCs/>
      <w:color w:val="404040" w:themeColor="text1" w:themeTint="BF"/>
      <w:spacing w:val="10"/>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CC22FE"/>
    <w:rPr>
      <w:rFonts w:cs="Times New Roman"/>
      <w:b/>
      <w:color w:val="00656B" w:themeColor="accent1" w:themeShade="BF"/>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
      </w:numPr>
      <w:spacing w:after="0"/>
      <w:contextualSpacing/>
    </w:pPr>
  </w:style>
  <w:style w:type="paragraph" w:styleId="ListBullet2">
    <w:name w:val="List Bullet 2"/>
    <w:basedOn w:val="Normal"/>
    <w:uiPriority w:val="36"/>
    <w:unhideWhenUsed/>
    <w:qFormat/>
    <w:pPr>
      <w:numPr>
        <w:numId w:val="2"/>
      </w:numPr>
      <w:spacing w:after="0"/>
    </w:pPr>
  </w:style>
  <w:style w:type="paragraph" w:styleId="ListBullet3">
    <w:name w:val="List Bullet 3"/>
    <w:basedOn w:val="Normal"/>
    <w:uiPriority w:val="36"/>
    <w:unhideWhenUsed/>
    <w:qFormat/>
    <w:pPr>
      <w:numPr>
        <w:numId w:val="3"/>
      </w:numPr>
      <w:spacing w:after="0"/>
    </w:pPr>
  </w:style>
  <w:style w:type="paragraph" w:styleId="ListBullet4">
    <w:name w:val="List Bullet 4"/>
    <w:basedOn w:val="Normal"/>
    <w:uiPriority w:val="36"/>
    <w:unhideWhenUsed/>
    <w:qFormat/>
    <w:pPr>
      <w:numPr>
        <w:numId w:val="4"/>
      </w:numPr>
      <w:spacing w:after="0"/>
    </w:pPr>
  </w:style>
  <w:style w:type="paragraph" w:styleId="ListBullet5">
    <w:name w:val="List Bullet 5"/>
    <w:basedOn w:val="Normal"/>
    <w:uiPriority w:val="36"/>
    <w:unhideWhenUsed/>
    <w:qFormat/>
    <w:pPr>
      <w:numPr>
        <w:numId w:val="5"/>
      </w:numPr>
      <w:spacing w:after="0"/>
    </w:pPr>
  </w:style>
  <w:style w:type="paragraph" w:styleId="NoSpacing">
    <w:name w:val="No Spacing"/>
    <w:basedOn w:val="Normal"/>
    <w:link w:val="NoSpacingChar"/>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qFormat/>
    <w:rsid w:val="00FC6E23"/>
    <w:pPr>
      <w:tabs>
        <w:tab w:val="right" w:leader="dot" w:pos="8630"/>
      </w:tabs>
      <w:spacing w:after="120" w:line="240" w:lineRule="auto"/>
    </w:pPr>
    <w:rPr>
      <w:b/>
      <w:noProof/>
      <w:vanish/>
      <w:color w:val="00656B" w:themeColor="accent1" w:themeShade="BF"/>
      <w:sz w:val="28"/>
    </w:rPr>
  </w:style>
  <w:style w:type="paragraph" w:styleId="TOC2">
    <w:name w:val="toc 2"/>
    <w:basedOn w:val="Normal"/>
    <w:next w:val="Normal"/>
    <w:autoRedefine/>
    <w:uiPriority w:val="39"/>
    <w:unhideWhenUsed/>
    <w:qFormat/>
    <w:rsid w:val="00FC6E23"/>
    <w:pPr>
      <w:tabs>
        <w:tab w:val="right" w:leader="dot" w:pos="9360"/>
      </w:tabs>
      <w:spacing w:after="120" w:line="240" w:lineRule="auto"/>
      <w:ind w:left="216"/>
    </w:pPr>
    <w:rPr>
      <w:b/>
      <w:noProof/>
      <w:color w:val="00656B" w:themeColor="accent1" w:themeShade="BF"/>
      <w:sz w:val="28"/>
    </w:rPr>
  </w:style>
  <w:style w:type="paragraph" w:styleId="TOC3">
    <w:name w:val="toc 3"/>
    <w:basedOn w:val="Normal"/>
    <w:next w:val="Normal"/>
    <w:autoRedefine/>
    <w:uiPriority w:val="39"/>
    <w:unhideWhenUsed/>
    <w:qFormat/>
    <w:rsid w:val="00FC6E23"/>
    <w:pPr>
      <w:tabs>
        <w:tab w:val="right" w:leader="dot" w:pos="9360"/>
      </w:tabs>
      <w:spacing w:after="120" w:line="240" w:lineRule="auto"/>
      <w:ind w:left="446"/>
    </w:pPr>
    <w:rPr>
      <w:b/>
      <w:noProof/>
      <w:color w:val="404040" w:themeColor="text1" w:themeTint="BF"/>
      <w:sz w:val="24"/>
    </w:rPr>
  </w:style>
  <w:style w:type="paragraph" w:styleId="TOC4">
    <w:name w:val="toc 4"/>
    <w:basedOn w:val="Normal"/>
    <w:next w:val="Normal"/>
    <w:autoRedefine/>
    <w:uiPriority w:val="39"/>
    <w:unhideWhenUsed/>
    <w:qFormat/>
    <w:rsid w:val="00C65CDD"/>
    <w:pPr>
      <w:tabs>
        <w:tab w:val="right" w:leader="dot" w:pos="9360"/>
      </w:tabs>
      <w:spacing w:after="120"/>
      <w:ind w:firstLine="810"/>
      <w:jc w:val="both"/>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1F153E"/>
    <w:rPr>
      <w:rFonts w:cs="Times New Roman"/>
      <w:b/>
      <w:color w:val="004348" w:themeColor="accent1" w:themeShade="80"/>
      <w:sz w:val="20"/>
      <w:szCs w:val="20"/>
    </w:rPr>
  </w:style>
  <w:style w:type="paragraph" w:styleId="HTMLPreformatted">
    <w:name w:val="HTML Preformatted"/>
    <w:basedOn w:val="Normal"/>
    <w:link w:val="HTMLPreformattedChar"/>
    <w:uiPriority w:val="99"/>
    <w:semiHidden/>
    <w:unhideWhenUsed/>
    <w:rsid w:val="00B50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B50CF3"/>
    <w:rPr>
      <w:rFonts w:ascii="Courier New" w:eastAsia="Times New Roman" w:hAnsi="Courier New" w:cs="Courier New"/>
      <w:sz w:val="20"/>
      <w:szCs w:val="20"/>
    </w:rPr>
  </w:style>
  <w:style w:type="table" w:styleId="PlainTable1">
    <w:name w:val="Plain Table 1"/>
    <w:basedOn w:val="TableNormal"/>
    <w:uiPriority w:val="41"/>
    <w:rsid w:val="00FF4A4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FF4A4F"/>
    <w:pPr>
      <w:spacing w:after="0" w:line="240" w:lineRule="auto"/>
    </w:pPr>
    <w:tblPr>
      <w:tblStyleRowBandSize w:val="1"/>
      <w:tblStyleColBandSize w:val="1"/>
      <w:tblBorders>
        <w:top w:val="single" w:sz="4" w:space="0" w:color="B89A9A" w:themeColor="accent6" w:themeTint="99"/>
        <w:left w:val="single" w:sz="4" w:space="0" w:color="B89A9A" w:themeColor="accent6" w:themeTint="99"/>
        <w:bottom w:val="single" w:sz="4" w:space="0" w:color="B89A9A" w:themeColor="accent6" w:themeTint="99"/>
        <w:right w:val="single" w:sz="4" w:space="0" w:color="B89A9A" w:themeColor="accent6" w:themeTint="99"/>
        <w:insideH w:val="single" w:sz="4" w:space="0" w:color="B89A9A" w:themeColor="accent6" w:themeTint="99"/>
        <w:insideV w:val="single" w:sz="4" w:space="0" w:color="B89A9A" w:themeColor="accent6" w:themeTint="99"/>
      </w:tblBorders>
    </w:tblPr>
    <w:tblStylePr w:type="firstRow">
      <w:rPr>
        <w:b/>
        <w:bCs/>
        <w:color w:val="FFFFFF" w:themeColor="background1"/>
      </w:rPr>
      <w:tblPr/>
      <w:tcPr>
        <w:tcBorders>
          <w:top w:val="single" w:sz="4" w:space="0" w:color="855D5D" w:themeColor="accent6"/>
          <w:left w:val="single" w:sz="4" w:space="0" w:color="855D5D" w:themeColor="accent6"/>
          <w:bottom w:val="single" w:sz="4" w:space="0" w:color="855D5D" w:themeColor="accent6"/>
          <w:right w:val="single" w:sz="4" w:space="0" w:color="855D5D" w:themeColor="accent6"/>
          <w:insideH w:val="nil"/>
          <w:insideV w:val="nil"/>
        </w:tcBorders>
        <w:shd w:val="clear" w:color="auto" w:fill="855D5D" w:themeFill="accent6"/>
      </w:tcPr>
    </w:tblStylePr>
    <w:tblStylePr w:type="lastRow">
      <w:rPr>
        <w:b/>
        <w:bCs/>
      </w:rPr>
      <w:tblPr/>
      <w:tcPr>
        <w:tcBorders>
          <w:top w:val="double" w:sz="4" w:space="0" w:color="855D5D" w:themeColor="accent6"/>
        </w:tcBorders>
      </w:tcPr>
    </w:tblStylePr>
    <w:tblStylePr w:type="firstCol">
      <w:rPr>
        <w:b/>
        <w:bCs/>
      </w:rPr>
    </w:tblStylePr>
    <w:tblStylePr w:type="lastCol">
      <w:rPr>
        <w:b/>
        <w:bCs/>
      </w:rPr>
    </w:tblStylePr>
    <w:tblStylePr w:type="band1Vert">
      <w:tblPr/>
      <w:tcPr>
        <w:shd w:val="clear" w:color="auto" w:fill="E7DDDD" w:themeFill="accent6" w:themeFillTint="33"/>
      </w:tcPr>
    </w:tblStylePr>
    <w:tblStylePr w:type="band1Horz">
      <w:tblPr/>
      <w:tcPr>
        <w:shd w:val="clear" w:color="auto" w:fill="E7DDDD" w:themeFill="accent6" w:themeFillTint="33"/>
      </w:tcPr>
    </w:tblStylePr>
  </w:style>
  <w:style w:type="table" w:styleId="GridTable5Dark-Accent5">
    <w:name w:val="Grid Table 5 Dark Accent 5"/>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F9FD"/>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9D6D7"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9D6D7"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9D6D7"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9D6D7" w:themeFill="accent5"/>
      </w:tcPr>
    </w:tblStylePr>
    <w:tblStylePr w:type="band1Vert">
      <w:tblPr/>
      <w:tcPr>
        <w:shd w:val="clear" w:color="auto" w:fill="DCEEEF" w:themeFill="accent5" w:themeFillTint="66"/>
      </w:tcPr>
    </w:tblStylePr>
    <w:tblStylePr w:type="band1Horz">
      <w:tblPr/>
      <w:tcPr>
        <w:shd w:val="clear" w:color="auto" w:fill="DCEEEF" w:themeFill="accent5" w:themeFillTint="66"/>
      </w:tcPr>
    </w:tblStylePr>
  </w:style>
  <w:style w:type="table" w:styleId="GridTable5Dark-Accent1">
    <w:name w:val="Grid Table 5 Dark Accent 1"/>
    <w:basedOn w:val="TableNormal"/>
    <w:uiPriority w:val="50"/>
    <w:rsid w:val="001F08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5FA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889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889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889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8890" w:themeFill="accent1"/>
      </w:tcPr>
    </w:tblStylePr>
    <w:tblStylePr w:type="band1Vert">
      <w:tblPr/>
      <w:tcPr>
        <w:shd w:val="clear" w:color="auto" w:fill="6CF6FF" w:themeFill="accent1" w:themeFillTint="66"/>
      </w:tcPr>
    </w:tblStylePr>
    <w:tblStylePr w:type="band1Horz">
      <w:tblPr/>
      <w:tcPr>
        <w:shd w:val="clear" w:color="auto" w:fill="6CF6FF" w:themeFill="accent1" w:themeFillTint="66"/>
      </w:tcPr>
    </w:tblStylePr>
  </w:style>
  <w:style w:type="paragraph" w:styleId="TOCHeading">
    <w:name w:val="TOC Heading"/>
    <w:basedOn w:val="Heading1"/>
    <w:next w:val="Normal"/>
    <w:uiPriority w:val="39"/>
    <w:unhideWhenUsed/>
    <w:qFormat/>
    <w:rsid w:val="004239F3"/>
    <w:pPr>
      <w:keepNext/>
      <w:keepLines/>
      <w:spacing w:before="240" w:after="0" w:line="259" w:lineRule="auto"/>
      <w:outlineLvl w:val="9"/>
    </w:pPr>
    <w:rPr>
      <w:rFonts w:asciiTheme="majorHAnsi" w:eastAsiaTheme="majorEastAsia" w:hAnsiTheme="majorHAnsi" w:cstheme="majorBidi"/>
      <w:spacing w:val="0"/>
      <w:sz w:val="32"/>
    </w:rPr>
  </w:style>
  <w:style w:type="paragraph" w:styleId="TableofFigures">
    <w:name w:val="table of figures"/>
    <w:basedOn w:val="Normal"/>
    <w:next w:val="Normal"/>
    <w:uiPriority w:val="99"/>
    <w:unhideWhenUsed/>
    <w:rsid w:val="00BE1699"/>
    <w:pPr>
      <w:spacing w:after="0"/>
    </w:pPr>
  </w:style>
  <w:style w:type="table" w:styleId="GridTable5Dark-Accent3">
    <w:name w:val="Grid Table 5 Dark Accent 3"/>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6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7D43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7D43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7D43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7D438" w:themeFill="accent3"/>
      </w:tcPr>
    </w:tblStylePr>
    <w:tblStylePr w:type="band1Vert">
      <w:tblPr/>
      <w:tcPr>
        <w:shd w:val="clear" w:color="auto" w:fill="E2EDAF" w:themeFill="accent3" w:themeFillTint="66"/>
      </w:tcPr>
    </w:tblStylePr>
    <w:tblStylePr w:type="band1Horz">
      <w:tblPr/>
      <w:tcPr>
        <w:shd w:val="clear" w:color="auto" w:fill="E2EDAF" w:themeFill="accent3" w:themeFillTint="66"/>
      </w:tcPr>
    </w:tblStylePr>
  </w:style>
  <w:style w:type="table" w:styleId="GridTable5Dark-Accent2">
    <w:name w:val="Grid Table 5 Dark Accent 2"/>
    <w:basedOn w:val="TableNormal"/>
    <w:uiPriority w:val="50"/>
    <w:rsid w:val="00777C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F8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2DF5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2DF5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2DF5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2DF57" w:themeFill="accent2"/>
      </w:tcPr>
    </w:tblStylePr>
    <w:tblStylePr w:type="band1Vert">
      <w:tblPr/>
      <w:tcPr>
        <w:shd w:val="clear" w:color="auto" w:fill="ECF2BB" w:themeFill="accent2" w:themeFillTint="66"/>
      </w:tcPr>
    </w:tblStylePr>
    <w:tblStylePr w:type="band1Horz">
      <w:tblPr/>
      <w:tcPr>
        <w:shd w:val="clear" w:color="auto" w:fill="ECF2BB" w:themeFill="accent2" w:themeFillTint="66"/>
      </w:tcPr>
    </w:tblStylePr>
  </w:style>
  <w:style w:type="paragraph" w:styleId="ListParagraph">
    <w:name w:val="List Paragraph"/>
    <w:basedOn w:val="Normal"/>
    <w:uiPriority w:val="34"/>
    <w:qFormat/>
    <w:rsid w:val="008B3B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33896">
      <w:bodyDiv w:val="1"/>
      <w:marLeft w:val="0"/>
      <w:marRight w:val="0"/>
      <w:marTop w:val="0"/>
      <w:marBottom w:val="0"/>
      <w:divBdr>
        <w:top w:val="none" w:sz="0" w:space="0" w:color="auto"/>
        <w:left w:val="none" w:sz="0" w:space="0" w:color="auto"/>
        <w:bottom w:val="none" w:sz="0" w:space="0" w:color="auto"/>
        <w:right w:val="none" w:sz="0" w:space="0" w:color="auto"/>
      </w:divBdr>
    </w:div>
    <w:div w:id="63601234">
      <w:bodyDiv w:val="1"/>
      <w:marLeft w:val="0"/>
      <w:marRight w:val="0"/>
      <w:marTop w:val="0"/>
      <w:marBottom w:val="0"/>
      <w:divBdr>
        <w:top w:val="none" w:sz="0" w:space="0" w:color="auto"/>
        <w:left w:val="none" w:sz="0" w:space="0" w:color="auto"/>
        <w:bottom w:val="none" w:sz="0" w:space="0" w:color="auto"/>
        <w:right w:val="none" w:sz="0" w:space="0" w:color="auto"/>
      </w:divBdr>
    </w:div>
    <w:div w:id="101727111">
      <w:bodyDiv w:val="1"/>
      <w:marLeft w:val="0"/>
      <w:marRight w:val="0"/>
      <w:marTop w:val="0"/>
      <w:marBottom w:val="0"/>
      <w:divBdr>
        <w:top w:val="none" w:sz="0" w:space="0" w:color="auto"/>
        <w:left w:val="none" w:sz="0" w:space="0" w:color="auto"/>
        <w:bottom w:val="none" w:sz="0" w:space="0" w:color="auto"/>
        <w:right w:val="none" w:sz="0" w:space="0" w:color="auto"/>
      </w:divBdr>
    </w:div>
    <w:div w:id="136380537">
      <w:bodyDiv w:val="1"/>
      <w:marLeft w:val="0"/>
      <w:marRight w:val="0"/>
      <w:marTop w:val="0"/>
      <w:marBottom w:val="0"/>
      <w:divBdr>
        <w:top w:val="none" w:sz="0" w:space="0" w:color="auto"/>
        <w:left w:val="none" w:sz="0" w:space="0" w:color="auto"/>
        <w:bottom w:val="none" w:sz="0" w:space="0" w:color="auto"/>
        <w:right w:val="none" w:sz="0" w:space="0" w:color="auto"/>
      </w:divBdr>
    </w:div>
    <w:div w:id="140969482">
      <w:bodyDiv w:val="1"/>
      <w:marLeft w:val="0"/>
      <w:marRight w:val="0"/>
      <w:marTop w:val="0"/>
      <w:marBottom w:val="0"/>
      <w:divBdr>
        <w:top w:val="none" w:sz="0" w:space="0" w:color="auto"/>
        <w:left w:val="none" w:sz="0" w:space="0" w:color="auto"/>
        <w:bottom w:val="none" w:sz="0" w:space="0" w:color="auto"/>
        <w:right w:val="none" w:sz="0" w:space="0" w:color="auto"/>
      </w:divBdr>
    </w:div>
    <w:div w:id="189418124">
      <w:bodyDiv w:val="1"/>
      <w:marLeft w:val="0"/>
      <w:marRight w:val="0"/>
      <w:marTop w:val="0"/>
      <w:marBottom w:val="0"/>
      <w:divBdr>
        <w:top w:val="none" w:sz="0" w:space="0" w:color="auto"/>
        <w:left w:val="none" w:sz="0" w:space="0" w:color="auto"/>
        <w:bottom w:val="none" w:sz="0" w:space="0" w:color="auto"/>
        <w:right w:val="none" w:sz="0" w:space="0" w:color="auto"/>
      </w:divBdr>
    </w:div>
    <w:div w:id="250432003">
      <w:bodyDiv w:val="1"/>
      <w:marLeft w:val="0"/>
      <w:marRight w:val="0"/>
      <w:marTop w:val="0"/>
      <w:marBottom w:val="0"/>
      <w:divBdr>
        <w:top w:val="none" w:sz="0" w:space="0" w:color="auto"/>
        <w:left w:val="none" w:sz="0" w:space="0" w:color="auto"/>
        <w:bottom w:val="none" w:sz="0" w:space="0" w:color="auto"/>
        <w:right w:val="none" w:sz="0" w:space="0" w:color="auto"/>
      </w:divBdr>
    </w:div>
    <w:div w:id="294413875">
      <w:bodyDiv w:val="1"/>
      <w:marLeft w:val="0"/>
      <w:marRight w:val="0"/>
      <w:marTop w:val="0"/>
      <w:marBottom w:val="0"/>
      <w:divBdr>
        <w:top w:val="none" w:sz="0" w:space="0" w:color="auto"/>
        <w:left w:val="none" w:sz="0" w:space="0" w:color="auto"/>
        <w:bottom w:val="none" w:sz="0" w:space="0" w:color="auto"/>
        <w:right w:val="none" w:sz="0" w:space="0" w:color="auto"/>
      </w:divBdr>
    </w:div>
    <w:div w:id="376899804">
      <w:bodyDiv w:val="1"/>
      <w:marLeft w:val="0"/>
      <w:marRight w:val="0"/>
      <w:marTop w:val="0"/>
      <w:marBottom w:val="0"/>
      <w:divBdr>
        <w:top w:val="none" w:sz="0" w:space="0" w:color="auto"/>
        <w:left w:val="none" w:sz="0" w:space="0" w:color="auto"/>
        <w:bottom w:val="none" w:sz="0" w:space="0" w:color="auto"/>
        <w:right w:val="none" w:sz="0" w:space="0" w:color="auto"/>
      </w:divBdr>
    </w:div>
    <w:div w:id="429350908">
      <w:bodyDiv w:val="1"/>
      <w:marLeft w:val="0"/>
      <w:marRight w:val="0"/>
      <w:marTop w:val="0"/>
      <w:marBottom w:val="0"/>
      <w:divBdr>
        <w:top w:val="none" w:sz="0" w:space="0" w:color="auto"/>
        <w:left w:val="none" w:sz="0" w:space="0" w:color="auto"/>
        <w:bottom w:val="none" w:sz="0" w:space="0" w:color="auto"/>
        <w:right w:val="none" w:sz="0" w:space="0" w:color="auto"/>
      </w:divBdr>
    </w:div>
    <w:div w:id="430660682">
      <w:bodyDiv w:val="1"/>
      <w:marLeft w:val="0"/>
      <w:marRight w:val="0"/>
      <w:marTop w:val="0"/>
      <w:marBottom w:val="0"/>
      <w:divBdr>
        <w:top w:val="none" w:sz="0" w:space="0" w:color="auto"/>
        <w:left w:val="none" w:sz="0" w:space="0" w:color="auto"/>
        <w:bottom w:val="none" w:sz="0" w:space="0" w:color="auto"/>
        <w:right w:val="none" w:sz="0" w:space="0" w:color="auto"/>
      </w:divBdr>
    </w:div>
    <w:div w:id="435252010">
      <w:bodyDiv w:val="1"/>
      <w:marLeft w:val="0"/>
      <w:marRight w:val="0"/>
      <w:marTop w:val="0"/>
      <w:marBottom w:val="0"/>
      <w:divBdr>
        <w:top w:val="none" w:sz="0" w:space="0" w:color="auto"/>
        <w:left w:val="none" w:sz="0" w:space="0" w:color="auto"/>
        <w:bottom w:val="none" w:sz="0" w:space="0" w:color="auto"/>
        <w:right w:val="none" w:sz="0" w:space="0" w:color="auto"/>
      </w:divBdr>
    </w:div>
    <w:div w:id="461314128">
      <w:bodyDiv w:val="1"/>
      <w:marLeft w:val="0"/>
      <w:marRight w:val="0"/>
      <w:marTop w:val="0"/>
      <w:marBottom w:val="0"/>
      <w:divBdr>
        <w:top w:val="none" w:sz="0" w:space="0" w:color="auto"/>
        <w:left w:val="none" w:sz="0" w:space="0" w:color="auto"/>
        <w:bottom w:val="none" w:sz="0" w:space="0" w:color="auto"/>
        <w:right w:val="none" w:sz="0" w:space="0" w:color="auto"/>
      </w:divBdr>
    </w:div>
    <w:div w:id="523981270">
      <w:bodyDiv w:val="1"/>
      <w:marLeft w:val="0"/>
      <w:marRight w:val="0"/>
      <w:marTop w:val="0"/>
      <w:marBottom w:val="0"/>
      <w:divBdr>
        <w:top w:val="none" w:sz="0" w:space="0" w:color="auto"/>
        <w:left w:val="none" w:sz="0" w:space="0" w:color="auto"/>
        <w:bottom w:val="none" w:sz="0" w:space="0" w:color="auto"/>
        <w:right w:val="none" w:sz="0" w:space="0" w:color="auto"/>
      </w:divBdr>
    </w:div>
    <w:div w:id="524827428">
      <w:bodyDiv w:val="1"/>
      <w:marLeft w:val="0"/>
      <w:marRight w:val="0"/>
      <w:marTop w:val="0"/>
      <w:marBottom w:val="0"/>
      <w:divBdr>
        <w:top w:val="none" w:sz="0" w:space="0" w:color="auto"/>
        <w:left w:val="none" w:sz="0" w:space="0" w:color="auto"/>
        <w:bottom w:val="none" w:sz="0" w:space="0" w:color="auto"/>
        <w:right w:val="none" w:sz="0" w:space="0" w:color="auto"/>
      </w:divBdr>
    </w:div>
    <w:div w:id="564727185">
      <w:bodyDiv w:val="1"/>
      <w:marLeft w:val="0"/>
      <w:marRight w:val="0"/>
      <w:marTop w:val="0"/>
      <w:marBottom w:val="0"/>
      <w:divBdr>
        <w:top w:val="none" w:sz="0" w:space="0" w:color="auto"/>
        <w:left w:val="none" w:sz="0" w:space="0" w:color="auto"/>
        <w:bottom w:val="none" w:sz="0" w:space="0" w:color="auto"/>
        <w:right w:val="none" w:sz="0" w:space="0" w:color="auto"/>
      </w:divBdr>
    </w:div>
    <w:div w:id="597368862">
      <w:bodyDiv w:val="1"/>
      <w:marLeft w:val="0"/>
      <w:marRight w:val="0"/>
      <w:marTop w:val="0"/>
      <w:marBottom w:val="0"/>
      <w:divBdr>
        <w:top w:val="none" w:sz="0" w:space="0" w:color="auto"/>
        <w:left w:val="none" w:sz="0" w:space="0" w:color="auto"/>
        <w:bottom w:val="none" w:sz="0" w:space="0" w:color="auto"/>
        <w:right w:val="none" w:sz="0" w:space="0" w:color="auto"/>
      </w:divBdr>
    </w:div>
    <w:div w:id="813185233">
      <w:bodyDiv w:val="1"/>
      <w:marLeft w:val="0"/>
      <w:marRight w:val="0"/>
      <w:marTop w:val="0"/>
      <w:marBottom w:val="0"/>
      <w:divBdr>
        <w:top w:val="none" w:sz="0" w:space="0" w:color="auto"/>
        <w:left w:val="none" w:sz="0" w:space="0" w:color="auto"/>
        <w:bottom w:val="none" w:sz="0" w:space="0" w:color="auto"/>
        <w:right w:val="none" w:sz="0" w:space="0" w:color="auto"/>
      </w:divBdr>
    </w:div>
    <w:div w:id="814024696">
      <w:bodyDiv w:val="1"/>
      <w:marLeft w:val="0"/>
      <w:marRight w:val="0"/>
      <w:marTop w:val="0"/>
      <w:marBottom w:val="0"/>
      <w:divBdr>
        <w:top w:val="none" w:sz="0" w:space="0" w:color="auto"/>
        <w:left w:val="none" w:sz="0" w:space="0" w:color="auto"/>
        <w:bottom w:val="none" w:sz="0" w:space="0" w:color="auto"/>
        <w:right w:val="none" w:sz="0" w:space="0" w:color="auto"/>
      </w:divBdr>
    </w:div>
    <w:div w:id="849293991">
      <w:bodyDiv w:val="1"/>
      <w:marLeft w:val="0"/>
      <w:marRight w:val="0"/>
      <w:marTop w:val="0"/>
      <w:marBottom w:val="0"/>
      <w:divBdr>
        <w:top w:val="none" w:sz="0" w:space="0" w:color="auto"/>
        <w:left w:val="none" w:sz="0" w:space="0" w:color="auto"/>
        <w:bottom w:val="none" w:sz="0" w:space="0" w:color="auto"/>
        <w:right w:val="none" w:sz="0" w:space="0" w:color="auto"/>
      </w:divBdr>
    </w:div>
    <w:div w:id="875116650">
      <w:bodyDiv w:val="1"/>
      <w:marLeft w:val="0"/>
      <w:marRight w:val="0"/>
      <w:marTop w:val="0"/>
      <w:marBottom w:val="0"/>
      <w:divBdr>
        <w:top w:val="none" w:sz="0" w:space="0" w:color="auto"/>
        <w:left w:val="none" w:sz="0" w:space="0" w:color="auto"/>
        <w:bottom w:val="none" w:sz="0" w:space="0" w:color="auto"/>
        <w:right w:val="none" w:sz="0" w:space="0" w:color="auto"/>
      </w:divBdr>
    </w:div>
    <w:div w:id="876505721">
      <w:bodyDiv w:val="1"/>
      <w:marLeft w:val="0"/>
      <w:marRight w:val="0"/>
      <w:marTop w:val="0"/>
      <w:marBottom w:val="0"/>
      <w:divBdr>
        <w:top w:val="none" w:sz="0" w:space="0" w:color="auto"/>
        <w:left w:val="none" w:sz="0" w:space="0" w:color="auto"/>
        <w:bottom w:val="none" w:sz="0" w:space="0" w:color="auto"/>
        <w:right w:val="none" w:sz="0" w:space="0" w:color="auto"/>
      </w:divBdr>
    </w:div>
    <w:div w:id="946471445">
      <w:bodyDiv w:val="1"/>
      <w:marLeft w:val="0"/>
      <w:marRight w:val="0"/>
      <w:marTop w:val="0"/>
      <w:marBottom w:val="0"/>
      <w:divBdr>
        <w:top w:val="none" w:sz="0" w:space="0" w:color="auto"/>
        <w:left w:val="none" w:sz="0" w:space="0" w:color="auto"/>
        <w:bottom w:val="none" w:sz="0" w:space="0" w:color="auto"/>
        <w:right w:val="none" w:sz="0" w:space="0" w:color="auto"/>
      </w:divBdr>
    </w:div>
    <w:div w:id="1013993828">
      <w:bodyDiv w:val="1"/>
      <w:marLeft w:val="0"/>
      <w:marRight w:val="0"/>
      <w:marTop w:val="0"/>
      <w:marBottom w:val="0"/>
      <w:divBdr>
        <w:top w:val="none" w:sz="0" w:space="0" w:color="auto"/>
        <w:left w:val="none" w:sz="0" w:space="0" w:color="auto"/>
        <w:bottom w:val="none" w:sz="0" w:space="0" w:color="auto"/>
        <w:right w:val="none" w:sz="0" w:space="0" w:color="auto"/>
      </w:divBdr>
    </w:div>
    <w:div w:id="1111365785">
      <w:bodyDiv w:val="1"/>
      <w:marLeft w:val="0"/>
      <w:marRight w:val="0"/>
      <w:marTop w:val="0"/>
      <w:marBottom w:val="0"/>
      <w:divBdr>
        <w:top w:val="none" w:sz="0" w:space="0" w:color="auto"/>
        <w:left w:val="none" w:sz="0" w:space="0" w:color="auto"/>
        <w:bottom w:val="none" w:sz="0" w:space="0" w:color="auto"/>
        <w:right w:val="none" w:sz="0" w:space="0" w:color="auto"/>
      </w:divBdr>
    </w:div>
    <w:div w:id="1114639260">
      <w:bodyDiv w:val="1"/>
      <w:marLeft w:val="0"/>
      <w:marRight w:val="0"/>
      <w:marTop w:val="0"/>
      <w:marBottom w:val="0"/>
      <w:divBdr>
        <w:top w:val="none" w:sz="0" w:space="0" w:color="auto"/>
        <w:left w:val="none" w:sz="0" w:space="0" w:color="auto"/>
        <w:bottom w:val="none" w:sz="0" w:space="0" w:color="auto"/>
        <w:right w:val="none" w:sz="0" w:space="0" w:color="auto"/>
      </w:divBdr>
    </w:div>
    <w:div w:id="1154376264">
      <w:bodyDiv w:val="1"/>
      <w:marLeft w:val="0"/>
      <w:marRight w:val="0"/>
      <w:marTop w:val="0"/>
      <w:marBottom w:val="0"/>
      <w:divBdr>
        <w:top w:val="none" w:sz="0" w:space="0" w:color="auto"/>
        <w:left w:val="none" w:sz="0" w:space="0" w:color="auto"/>
        <w:bottom w:val="none" w:sz="0" w:space="0" w:color="auto"/>
        <w:right w:val="none" w:sz="0" w:space="0" w:color="auto"/>
      </w:divBdr>
    </w:div>
    <w:div w:id="1162424699">
      <w:bodyDiv w:val="1"/>
      <w:marLeft w:val="0"/>
      <w:marRight w:val="0"/>
      <w:marTop w:val="0"/>
      <w:marBottom w:val="0"/>
      <w:divBdr>
        <w:top w:val="none" w:sz="0" w:space="0" w:color="auto"/>
        <w:left w:val="none" w:sz="0" w:space="0" w:color="auto"/>
        <w:bottom w:val="none" w:sz="0" w:space="0" w:color="auto"/>
        <w:right w:val="none" w:sz="0" w:space="0" w:color="auto"/>
      </w:divBdr>
    </w:div>
    <w:div w:id="1162500144">
      <w:bodyDiv w:val="1"/>
      <w:marLeft w:val="0"/>
      <w:marRight w:val="0"/>
      <w:marTop w:val="0"/>
      <w:marBottom w:val="0"/>
      <w:divBdr>
        <w:top w:val="none" w:sz="0" w:space="0" w:color="auto"/>
        <w:left w:val="none" w:sz="0" w:space="0" w:color="auto"/>
        <w:bottom w:val="none" w:sz="0" w:space="0" w:color="auto"/>
        <w:right w:val="none" w:sz="0" w:space="0" w:color="auto"/>
      </w:divBdr>
    </w:div>
    <w:div w:id="1190407960">
      <w:bodyDiv w:val="1"/>
      <w:marLeft w:val="0"/>
      <w:marRight w:val="0"/>
      <w:marTop w:val="0"/>
      <w:marBottom w:val="0"/>
      <w:divBdr>
        <w:top w:val="none" w:sz="0" w:space="0" w:color="auto"/>
        <w:left w:val="none" w:sz="0" w:space="0" w:color="auto"/>
        <w:bottom w:val="none" w:sz="0" w:space="0" w:color="auto"/>
        <w:right w:val="none" w:sz="0" w:space="0" w:color="auto"/>
      </w:divBdr>
    </w:div>
    <w:div w:id="1203051354">
      <w:bodyDiv w:val="1"/>
      <w:marLeft w:val="0"/>
      <w:marRight w:val="0"/>
      <w:marTop w:val="0"/>
      <w:marBottom w:val="0"/>
      <w:divBdr>
        <w:top w:val="none" w:sz="0" w:space="0" w:color="auto"/>
        <w:left w:val="none" w:sz="0" w:space="0" w:color="auto"/>
        <w:bottom w:val="none" w:sz="0" w:space="0" w:color="auto"/>
        <w:right w:val="none" w:sz="0" w:space="0" w:color="auto"/>
      </w:divBdr>
    </w:div>
    <w:div w:id="1299071336">
      <w:bodyDiv w:val="1"/>
      <w:marLeft w:val="0"/>
      <w:marRight w:val="0"/>
      <w:marTop w:val="0"/>
      <w:marBottom w:val="0"/>
      <w:divBdr>
        <w:top w:val="none" w:sz="0" w:space="0" w:color="auto"/>
        <w:left w:val="none" w:sz="0" w:space="0" w:color="auto"/>
        <w:bottom w:val="none" w:sz="0" w:space="0" w:color="auto"/>
        <w:right w:val="none" w:sz="0" w:space="0" w:color="auto"/>
      </w:divBdr>
    </w:div>
    <w:div w:id="1319072473">
      <w:bodyDiv w:val="1"/>
      <w:marLeft w:val="0"/>
      <w:marRight w:val="0"/>
      <w:marTop w:val="0"/>
      <w:marBottom w:val="0"/>
      <w:divBdr>
        <w:top w:val="none" w:sz="0" w:space="0" w:color="auto"/>
        <w:left w:val="none" w:sz="0" w:space="0" w:color="auto"/>
        <w:bottom w:val="none" w:sz="0" w:space="0" w:color="auto"/>
        <w:right w:val="none" w:sz="0" w:space="0" w:color="auto"/>
      </w:divBdr>
    </w:div>
    <w:div w:id="1326131831">
      <w:bodyDiv w:val="1"/>
      <w:marLeft w:val="0"/>
      <w:marRight w:val="0"/>
      <w:marTop w:val="0"/>
      <w:marBottom w:val="0"/>
      <w:divBdr>
        <w:top w:val="none" w:sz="0" w:space="0" w:color="auto"/>
        <w:left w:val="none" w:sz="0" w:space="0" w:color="auto"/>
        <w:bottom w:val="none" w:sz="0" w:space="0" w:color="auto"/>
        <w:right w:val="none" w:sz="0" w:space="0" w:color="auto"/>
      </w:divBdr>
    </w:div>
    <w:div w:id="1338775682">
      <w:bodyDiv w:val="1"/>
      <w:marLeft w:val="0"/>
      <w:marRight w:val="0"/>
      <w:marTop w:val="0"/>
      <w:marBottom w:val="0"/>
      <w:divBdr>
        <w:top w:val="none" w:sz="0" w:space="0" w:color="auto"/>
        <w:left w:val="none" w:sz="0" w:space="0" w:color="auto"/>
        <w:bottom w:val="none" w:sz="0" w:space="0" w:color="auto"/>
        <w:right w:val="none" w:sz="0" w:space="0" w:color="auto"/>
      </w:divBdr>
    </w:div>
    <w:div w:id="1341350311">
      <w:bodyDiv w:val="1"/>
      <w:marLeft w:val="0"/>
      <w:marRight w:val="0"/>
      <w:marTop w:val="0"/>
      <w:marBottom w:val="0"/>
      <w:divBdr>
        <w:top w:val="none" w:sz="0" w:space="0" w:color="auto"/>
        <w:left w:val="none" w:sz="0" w:space="0" w:color="auto"/>
        <w:bottom w:val="none" w:sz="0" w:space="0" w:color="auto"/>
        <w:right w:val="none" w:sz="0" w:space="0" w:color="auto"/>
      </w:divBdr>
    </w:div>
    <w:div w:id="1409577626">
      <w:bodyDiv w:val="1"/>
      <w:marLeft w:val="0"/>
      <w:marRight w:val="0"/>
      <w:marTop w:val="0"/>
      <w:marBottom w:val="0"/>
      <w:divBdr>
        <w:top w:val="none" w:sz="0" w:space="0" w:color="auto"/>
        <w:left w:val="none" w:sz="0" w:space="0" w:color="auto"/>
        <w:bottom w:val="none" w:sz="0" w:space="0" w:color="auto"/>
        <w:right w:val="none" w:sz="0" w:space="0" w:color="auto"/>
      </w:divBdr>
    </w:div>
    <w:div w:id="1415858801">
      <w:bodyDiv w:val="1"/>
      <w:marLeft w:val="0"/>
      <w:marRight w:val="0"/>
      <w:marTop w:val="0"/>
      <w:marBottom w:val="0"/>
      <w:divBdr>
        <w:top w:val="none" w:sz="0" w:space="0" w:color="auto"/>
        <w:left w:val="none" w:sz="0" w:space="0" w:color="auto"/>
        <w:bottom w:val="none" w:sz="0" w:space="0" w:color="auto"/>
        <w:right w:val="none" w:sz="0" w:space="0" w:color="auto"/>
      </w:divBdr>
    </w:div>
    <w:div w:id="1449662513">
      <w:bodyDiv w:val="1"/>
      <w:marLeft w:val="0"/>
      <w:marRight w:val="0"/>
      <w:marTop w:val="0"/>
      <w:marBottom w:val="0"/>
      <w:divBdr>
        <w:top w:val="none" w:sz="0" w:space="0" w:color="auto"/>
        <w:left w:val="none" w:sz="0" w:space="0" w:color="auto"/>
        <w:bottom w:val="none" w:sz="0" w:space="0" w:color="auto"/>
        <w:right w:val="none" w:sz="0" w:space="0" w:color="auto"/>
      </w:divBdr>
    </w:div>
    <w:div w:id="1455369299">
      <w:bodyDiv w:val="1"/>
      <w:marLeft w:val="0"/>
      <w:marRight w:val="0"/>
      <w:marTop w:val="0"/>
      <w:marBottom w:val="0"/>
      <w:divBdr>
        <w:top w:val="none" w:sz="0" w:space="0" w:color="auto"/>
        <w:left w:val="none" w:sz="0" w:space="0" w:color="auto"/>
        <w:bottom w:val="none" w:sz="0" w:space="0" w:color="auto"/>
        <w:right w:val="none" w:sz="0" w:space="0" w:color="auto"/>
      </w:divBdr>
    </w:div>
    <w:div w:id="1566332780">
      <w:bodyDiv w:val="1"/>
      <w:marLeft w:val="0"/>
      <w:marRight w:val="0"/>
      <w:marTop w:val="0"/>
      <w:marBottom w:val="0"/>
      <w:divBdr>
        <w:top w:val="none" w:sz="0" w:space="0" w:color="auto"/>
        <w:left w:val="none" w:sz="0" w:space="0" w:color="auto"/>
        <w:bottom w:val="none" w:sz="0" w:space="0" w:color="auto"/>
        <w:right w:val="none" w:sz="0" w:space="0" w:color="auto"/>
      </w:divBdr>
    </w:div>
    <w:div w:id="1584299005">
      <w:bodyDiv w:val="1"/>
      <w:marLeft w:val="0"/>
      <w:marRight w:val="0"/>
      <w:marTop w:val="0"/>
      <w:marBottom w:val="0"/>
      <w:divBdr>
        <w:top w:val="none" w:sz="0" w:space="0" w:color="auto"/>
        <w:left w:val="none" w:sz="0" w:space="0" w:color="auto"/>
        <w:bottom w:val="none" w:sz="0" w:space="0" w:color="auto"/>
        <w:right w:val="none" w:sz="0" w:space="0" w:color="auto"/>
      </w:divBdr>
    </w:div>
    <w:div w:id="1627462976">
      <w:bodyDiv w:val="1"/>
      <w:marLeft w:val="0"/>
      <w:marRight w:val="0"/>
      <w:marTop w:val="0"/>
      <w:marBottom w:val="0"/>
      <w:divBdr>
        <w:top w:val="none" w:sz="0" w:space="0" w:color="auto"/>
        <w:left w:val="none" w:sz="0" w:space="0" w:color="auto"/>
        <w:bottom w:val="none" w:sz="0" w:space="0" w:color="auto"/>
        <w:right w:val="none" w:sz="0" w:space="0" w:color="auto"/>
      </w:divBdr>
    </w:div>
    <w:div w:id="1679235978">
      <w:bodyDiv w:val="1"/>
      <w:marLeft w:val="0"/>
      <w:marRight w:val="0"/>
      <w:marTop w:val="0"/>
      <w:marBottom w:val="0"/>
      <w:divBdr>
        <w:top w:val="none" w:sz="0" w:space="0" w:color="auto"/>
        <w:left w:val="none" w:sz="0" w:space="0" w:color="auto"/>
        <w:bottom w:val="none" w:sz="0" w:space="0" w:color="auto"/>
        <w:right w:val="none" w:sz="0" w:space="0" w:color="auto"/>
      </w:divBdr>
    </w:div>
    <w:div w:id="1715689444">
      <w:bodyDiv w:val="1"/>
      <w:marLeft w:val="0"/>
      <w:marRight w:val="0"/>
      <w:marTop w:val="0"/>
      <w:marBottom w:val="0"/>
      <w:divBdr>
        <w:top w:val="none" w:sz="0" w:space="0" w:color="auto"/>
        <w:left w:val="none" w:sz="0" w:space="0" w:color="auto"/>
        <w:bottom w:val="none" w:sz="0" w:space="0" w:color="auto"/>
        <w:right w:val="none" w:sz="0" w:space="0" w:color="auto"/>
      </w:divBdr>
    </w:div>
    <w:div w:id="1747455197">
      <w:bodyDiv w:val="1"/>
      <w:marLeft w:val="0"/>
      <w:marRight w:val="0"/>
      <w:marTop w:val="0"/>
      <w:marBottom w:val="0"/>
      <w:divBdr>
        <w:top w:val="none" w:sz="0" w:space="0" w:color="auto"/>
        <w:left w:val="none" w:sz="0" w:space="0" w:color="auto"/>
        <w:bottom w:val="none" w:sz="0" w:space="0" w:color="auto"/>
        <w:right w:val="none" w:sz="0" w:space="0" w:color="auto"/>
      </w:divBdr>
    </w:div>
    <w:div w:id="1805541225">
      <w:bodyDiv w:val="1"/>
      <w:marLeft w:val="0"/>
      <w:marRight w:val="0"/>
      <w:marTop w:val="0"/>
      <w:marBottom w:val="0"/>
      <w:divBdr>
        <w:top w:val="none" w:sz="0" w:space="0" w:color="auto"/>
        <w:left w:val="none" w:sz="0" w:space="0" w:color="auto"/>
        <w:bottom w:val="none" w:sz="0" w:space="0" w:color="auto"/>
        <w:right w:val="none" w:sz="0" w:space="0" w:color="auto"/>
      </w:divBdr>
    </w:div>
    <w:div w:id="1868634297">
      <w:bodyDiv w:val="1"/>
      <w:marLeft w:val="0"/>
      <w:marRight w:val="0"/>
      <w:marTop w:val="0"/>
      <w:marBottom w:val="0"/>
      <w:divBdr>
        <w:top w:val="none" w:sz="0" w:space="0" w:color="auto"/>
        <w:left w:val="none" w:sz="0" w:space="0" w:color="auto"/>
        <w:bottom w:val="none" w:sz="0" w:space="0" w:color="auto"/>
        <w:right w:val="none" w:sz="0" w:space="0" w:color="auto"/>
      </w:divBdr>
    </w:div>
    <w:div w:id="1925138442">
      <w:bodyDiv w:val="1"/>
      <w:marLeft w:val="0"/>
      <w:marRight w:val="0"/>
      <w:marTop w:val="0"/>
      <w:marBottom w:val="0"/>
      <w:divBdr>
        <w:top w:val="none" w:sz="0" w:space="0" w:color="auto"/>
        <w:left w:val="none" w:sz="0" w:space="0" w:color="auto"/>
        <w:bottom w:val="none" w:sz="0" w:space="0" w:color="auto"/>
        <w:right w:val="none" w:sz="0" w:space="0" w:color="auto"/>
      </w:divBdr>
    </w:div>
    <w:div w:id="1927378908">
      <w:bodyDiv w:val="1"/>
      <w:marLeft w:val="0"/>
      <w:marRight w:val="0"/>
      <w:marTop w:val="0"/>
      <w:marBottom w:val="0"/>
      <w:divBdr>
        <w:top w:val="none" w:sz="0" w:space="0" w:color="auto"/>
        <w:left w:val="none" w:sz="0" w:space="0" w:color="auto"/>
        <w:bottom w:val="none" w:sz="0" w:space="0" w:color="auto"/>
        <w:right w:val="none" w:sz="0" w:space="0" w:color="auto"/>
      </w:divBdr>
    </w:div>
    <w:div w:id="1933276716">
      <w:bodyDiv w:val="1"/>
      <w:marLeft w:val="0"/>
      <w:marRight w:val="0"/>
      <w:marTop w:val="0"/>
      <w:marBottom w:val="0"/>
      <w:divBdr>
        <w:top w:val="none" w:sz="0" w:space="0" w:color="auto"/>
        <w:left w:val="none" w:sz="0" w:space="0" w:color="auto"/>
        <w:bottom w:val="none" w:sz="0" w:space="0" w:color="auto"/>
        <w:right w:val="none" w:sz="0" w:space="0" w:color="auto"/>
      </w:divBdr>
    </w:div>
    <w:div w:id="1995795963">
      <w:bodyDiv w:val="1"/>
      <w:marLeft w:val="0"/>
      <w:marRight w:val="0"/>
      <w:marTop w:val="0"/>
      <w:marBottom w:val="0"/>
      <w:divBdr>
        <w:top w:val="none" w:sz="0" w:space="0" w:color="auto"/>
        <w:left w:val="none" w:sz="0" w:space="0" w:color="auto"/>
        <w:bottom w:val="none" w:sz="0" w:space="0" w:color="auto"/>
        <w:right w:val="none" w:sz="0" w:space="0" w:color="auto"/>
      </w:divBdr>
    </w:div>
    <w:div w:id="1998874489">
      <w:bodyDiv w:val="1"/>
      <w:marLeft w:val="0"/>
      <w:marRight w:val="0"/>
      <w:marTop w:val="0"/>
      <w:marBottom w:val="0"/>
      <w:divBdr>
        <w:top w:val="none" w:sz="0" w:space="0" w:color="auto"/>
        <w:left w:val="none" w:sz="0" w:space="0" w:color="auto"/>
        <w:bottom w:val="none" w:sz="0" w:space="0" w:color="auto"/>
        <w:right w:val="none" w:sz="0" w:space="0" w:color="auto"/>
      </w:divBdr>
    </w:div>
    <w:div w:id="2140025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954E2-34A8-4FA9-B221-7AED0C96B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28</Pages>
  <Words>3851</Words>
  <Characters>19799</Characters>
  <Application>Microsoft Office Word</Application>
  <DocSecurity>0</DocSecurity>
  <Lines>494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dev tripathi</dc:creator>
  <cp:keywords/>
  <dc:description/>
  <cp:lastModifiedBy>dev tripathi</cp:lastModifiedBy>
  <cp:revision>84</cp:revision>
  <cp:lastPrinted>2021-06-24T11:50:00Z</cp:lastPrinted>
  <dcterms:created xsi:type="dcterms:W3CDTF">2021-05-07T11:46:00Z</dcterms:created>
  <dcterms:modified xsi:type="dcterms:W3CDTF">2021-06-24T11:51:00Z</dcterms:modified>
</cp:coreProperties>
</file>