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DCC4" w14:textId="77777777" w:rsidR="00466BC5" w:rsidRDefault="00466BC5" w:rsidP="00466BC5"/>
    <w:p w14:paraId="5E750259" w14:textId="77777777" w:rsidR="00466BC5" w:rsidRDefault="00466BC5" w:rsidP="00466BC5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63BE9" wp14:editId="2E951E5B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5E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A5231" wp14:editId="6BEFE0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9E8048C" w14:textId="77777777" w:rsidR="00466BC5" w:rsidRDefault="00466BC5" w:rsidP="00466BC5"/>
    <w:p w14:paraId="65034998" w14:textId="77777777" w:rsidR="00466BC5" w:rsidRDefault="00466BC5" w:rsidP="00466B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3C3D7" wp14:editId="302CFD07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DFC52C" w14:textId="50E474EB" w:rsidR="00466BC5" w:rsidRDefault="00466BC5" w:rsidP="00466BC5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975D5">
                              <w:t>14</w:t>
                            </w:r>
                            <w:r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3C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04DFC52C" w14:textId="50E474EB" w:rsidR="00466BC5" w:rsidRDefault="00466BC5" w:rsidP="00466BC5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0975D5">
                        <w:t>14</w:t>
                      </w:r>
                      <w:r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F3BB00" wp14:editId="4959D773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70C083" w14:textId="33B29606" w:rsidR="00466BC5" w:rsidRPr="00D44B13" w:rsidRDefault="00466BC5" w:rsidP="00466BC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2.2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3BB00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5270C083" w14:textId="33B29606" w:rsidR="00466BC5" w:rsidRPr="00D44B13" w:rsidRDefault="00466BC5" w:rsidP="00466BC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2.2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5BC4CDD7" w14:textId="42F9BA8A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proofErr w:type="spellStart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Temporal</w:t>
      </w:r>
      <w:proofErr w:type="spellEnd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 xml:space="preserve"> </w:t>
      </w:r>
      <w:proofErr w:type="spellStart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>difference</w:t>
      </w:r>
      <w:proofErr w:type="spellEnd"/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t xml:space="preserve"> learning</w:t>
      </w:r>
    </w:p>
    <w:p w14:paraId="1BB924C1" w14:textId="1C80E61E" w:rsidR="0075498D" w:rsidRDefault="00C71617" w:rsidP="00AD207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 </w:t>
      </w:r>
      <w:proofErr w:type="spellStart"/>
      <w:r>
        <w:rPr>
          <w:rFonts w:ascii="Calibri" w:eastAsia="Calibri" w:hAnsi="Calibri" w:cs="Arial"/>
        </w:rPr>
        <w:t>temporal</w:t>
      </w:r>
      <w:proofErr w:type="spellEnd"/>
      <w:r>
        <w:rPr>
          <w:rFonts w:ascii="Calibri" w:eastAsia="Calibri" w:hAnsi="Calibri" w:cs="Arial"/>
        </w:rPr>
        <w:t xml:space="preserve"> </w:t>
      </w:r>
      <w:proofErr w:type="spellStart"/>
      <w:r>
        <w:rPr>
          <w:rFonts w:ascii="Calibri" w:eastAsia="Calibri" w:hAnsi="Calibri" w:cs="Arial"/>
        </w:rPr>
        <w:t>difference</w:t>
      </w:r>
      <w:r w:rsidR="00AD455B">
        <w:rPr>
          <w:rFonts w:ascii="Calibri" w:eastAsia="Calibri" w:hAnsi="Calibri" w:cs="Arial"/>
        </w:rPr>
        <w:t>s</w:t>
      </w:r>
      <w:proofErr w:type="spellEnd"/>
      <w:r w:rsidR="00AD455B">
        <w:rPr>
          <w:rFonts w:ascii="Calibri" w:eastAsia="Calibri" w:hAnsi="Calibri" w:cs="Arial"/>
        </w:rPr>
        <w:t xml:space="preserve"> worden berekend met 10 </w:t>
      </w:r>
      <w:proofErr w:type="spellStart"/>
      <w:r w:rsidR="00AD455B">
        <w:rPr>
          <w:rFonts w:ascii="Calibri" w:eastAsia="Calibri" w:hAnsi="Calibri" w:cs="Arial"/>
        </w:rPr>
        <w:t>epochs</w:t>
      </w:r>
      <w:proofErr w:type="spellEnd"/>
      <w:r w:rsidR="00AD455B">
        <w:rPr>
          <w:rFonts w:ascii="Calibri" w:eastAsia="Calibri" w:hAnsi="Calibri" w:cs="Arial"/>
        </w:rPr>
        <w:t xml:space="preserve">, en een learning </w:t>
      </w:r>
      <w:proofErr w:type="spellStart"/>
      <w:r w:rsidR="00AD455B">
        <w:rPr>
          <w:rFonts w:ascii="Calibri" w:eastAsia="Calibri" w:hAnsi="Calibri" w:cs="Arial"/>
        </w:rPr>
        <w:t>rate</w:t>
      </w:r>
      <w:proofErr w:type="spellEnd"/>
      <w:r w:rsidR="00AD455B">
        <w:rPr>
          <w:rFonts w:ascii="Calibri" w:eastAsia="Calibri" w:hAnsi="Calibri" w:cs="Arial"/>
        </w:rPr>
        <w:t xml:space="preserve"> van 0,5.</w:t>
      </w:r>
    </w:p>
    <w:p w14:paraId="6CBB3A96" w14:textId="5861016A" w:rsidR="00956BD4" w:rsidRDefault="00232BF9" w:rsidP="00AD2070">
      <w:pPr>
        <w:rPr>
          <w:rFonts w:ascii="Calibri" w:eastAsia="Calibri" w:hAnsi="Calibri" w:cs="Arial"/>
        </w:rPr>
      </w:pPr>
      <w:r w:rsidRPr="00AA5620">
        <w:rPr>
          <w:rFonts w:ascii="Calibri" w:eastAsia="Calibri" w:hAnsi="Calibri" w:cs="Arial"/>
          <w:noProof/>
        </w:rPr>
        <w:drawing>
          <wp:anchor distT="0" distB="0" distL="114300" distR="114300" simplePos="0" relativeHeight="251648512" behindDoc="0" locked="0" layoutInCell="1" allowOverlap="1" wp14:anchorId="3C2C2F48" wp14:editId="50D5ECF3">
            <wp:simplePos x="0" y="0"/>
            <wp:positionH relativeFrom="column">
              <wp:posOffset>-181167</wp:posOffset>
            </wp:positionH>
            <wp:positionV relativeFrom="paragraph">
              <wp:posOffset>795020</wp:posOffset>
            </wp:positionV>
            <wp:extent cx="5912485" cy="2462530"/>
            <wp:effectExtent l="0" t="0" r="0" b="0"/>
            <wp:wrapTopAndBottom/>
            <wp:docPr id="1291043831" name="Afbeelding 1" descr="Afbeelding met Kleurrijkheid, schermopname, plein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3831" name="Afbeelding 1" descr="Afbeelding met Kleurrijkheid, schermopname, plein, Rechthoek&#10;&#10;Automatisch gegenereerde beschrijvi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6"/>
                    <a:stretch/>
                  </pic:blipFill>
                  <pic:spPr bwMode="auto">
                    <a:xfrm>
                      <a:off x="0" y="0"/>
                      <a:ext cx="5912485" cy="24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919">
        <w:rPr>
          <w:rFonts w:ascii="Calibri" w:eastAsia="Calibri" w:hAnsi="Calibri" w:cs="Arial"/>
          <w:noProof/>
        </w:rPr>
        <w:t>De</w:t>
      </w:r>
      <w:r w:rsidR="00AF2DA7">
        <w:rPr>
          <w:rFonts w:ascii="Calibri" w:eastAsia="Calibri" w:hAnsi="Calibri" w:cs="Arial"/>
        </w:rPr>
        <w:t xml:space="preserve"> </w:t>
      </w:r>
      <w:r w:rsidR="00B42DBF">
        <w:rPr>
          <w:rFonts w:ascii="Calibri" w:eastAsia="Calibri" w:hAnsi="Calibri" w:cs="Arial"/>
        </w:rPr>
        <w:t>eerste figuur zijn de</w:t>
      </w:r>
      <w:r w:rsidR="00956BD4">
        <w:rPr>
          <w:rFonts w:ascii="Calibri" w:eastAsia="Calibri" w:hAnsi="Calibri" w:cs="Arial"/>
        </w:rPr>
        <w:t xml:space="preserve"> eind waardes van iedere episode</w:t>
      </w:r>
      <w:r w:rsidR="00F43028">
        <w:rPr>
          <w:rFonts w:ascii="Calibri" w:eastAsia="Calibri" w:hAnsi="Calibri" w:cs="Arial"/>
        </w:rPr>
        <w:t xml:space="preserve"> </w:t>
      </w:r>
      <w:proofErr w:type="spellStart"/>
      <w:r w:rsidR="004025F0">
        <w:rPr>
          <w:rFonts w:ascii="Calibri" w:eastAsia="Calibri" w:hAnsi="Calibri" w:cs="Arial"/>
        </w:rPr>
        <w:t>temporal</w:t>
      </w:r>
      <w:proofErr w:type="spellEnd"/>
      <w:r w:rsidR="004025F0">
        <w:rPr>
          <w:rFonts w:ascii="Calibri" w:eastAsia="Calibri" w:hAnsi="Calibri" w:cs="Arial"/>
        </w:rPr>
        <w:t xml:space="preserve"> </w:t>
      </w:r>
      <w:proofErr w:type="spellStart"/>
      <w:r w:rsidR="004025F0">
        <w:rPr>
          <w:rFonts w:ascii="Calibri" w:eastAsia="Calibri" w:hAnsi="Calibri" w:cs="Arial"/>
        </w:rPr>
        <w:t>difference</w:t>
      </w:r>
      <w:proofErr w:type="spellEnd"/>
      <w:r w:rsidR="004025F0">
        <w:rPr>
          <w:rFonts w:ascii="Calibri" w:eastAsia="Calibri" w:hAnsi="Calibri" w:cs="Arial"/>
        </w:rPr>
        <w:t xml:space="preserve"> learning </w:t>
      </w:r>
      <w:r w:rsidR="00F43028">
        <w:rPr>
          <w:rFonts w:ascii="Calibri" w:eastAsia="Calibri" w:hAnsi="Calibri" w:cs="Arial"/>
        </w:rPr>
        <w:t xml:space="preserve">met een </w:t>
      </w:r>
      <w:r w:rsidR="009E23B2">
        <w:rPr>
          <w:rFonts w:ascii="Calibri" w:eastAsia="Calibri" w:hAnsi="Calibri" w:cs="Arial"/>
        </w:rPr>
        <w:t>discount</w:t>
      </w:r>
      <w:r w:rsidR="00F43028">
        <w:rPr>
          <w:rFonts w:ascii="Calibri" w:eastAsia="Calibri" w:hAnsi="Calibri" w:cs="Arial"/>
        </w:rPr>
        <w:t xml:space="preserve"> van 0.5</w:t>
      </w:r>
      <w:r w:rsidR="00956BD4">
        <w:rPr>
          <w:rFonts w:ascii="Calibri" w:eastAsia="Calibri" w:hAnsi="Calibri" w:cs="Arial"/>
        </w:rPr>
        <w:t xml:space="preserve">. De episode </w:t>
      </w:r>
      <w:r w:rsidR="00F858D6">
        <w:rPr>
          <w:rFonts w:ascii="Calibri" w:eastAsia="Calibri" w:hAnsi="Calibri" w:cs="Arial"/>
        </w:rPr>
        <w:t xml:space="preserve">werd beëindigd als de </w:t>
      </w:r>
      <w:proofErr w:type="spellStart"/>
      <w:r w:rsidR="00F02919">
        <w:rPr>
          <w:rFonts w:ascii="Calibri" w:eastAsia="Calibri" w:hAnsi="Calibri" w:cs="Arial"/>
        </w:rPr>
        <w:t>current</w:t>
      </w:r>
      <w:proofErr w:type="spellEnd"/>
      <w:r w:rsidR="00F02919">
        <w:rPr>
          <w:rFonts w:ascii="Calibri" w:eastAsia="Calibri" w:hAnsi="Calibri" w:cs="Arial"/>
        </w:rPr>
        <w:t xml:space="preserve"> </w:t>
      </w:r>
      <w:proofErr w:type="spellStart"/>
      <w:r w:rsidR="00F02919">
        <w:rPr>
          <w:rFonts w:ascii="Calibri" w:eastAsia="Calibri" w:hAnsi="Calibri" w:cs="Arial"/>
        </w:rPr>
        <w:t>position</w:t>
      </w:r>
      <w:proofErr w:type="spellEnd"/>
      <w:r w:rsidR="00F02919">
        <w:rPr>
          <w:rFonts w:ascii="Calibri" w:eastAsia="Calibri" w:hAnsi="Calibri" w:cs="Arial"/>
        </w:rPr>
        <w:t xml:space="preserve"> </w:t>
      </w:r>
      <w:r w:rsidR="00F858D6">
        <w:rPr>
          <w:rFonts w:ascii="Calibri" w:eastAsia="Calibri" w:hAnsi="Calibri" w:cs="Arial"/>
        </w:rPr>
        <w:t xml:space="preserve">een </w:t>
      </w:r>
      <w:r w:rsidR="00956BD4">
        <w:rPr>
          <w:rFonts w:ascii="Calibri" w:eastAsia="Calibri" w:hAnsi="Calibri" w:cs="Arial"/>
        </w:rPr>
        <w:t>terminal state</w:t>
      </w:r>
      <w:r w:rsidR="00F858D6">
        <w:rPr>
          <w:rFonts w:ascii="Calibri" w:eastAsia="Calibri" w:hAnsi="Calibri" w:cs="Arial"/>
        </w:rPr>
        <w:t xml:space="preserve"> was</w:t>
      </w:r>
      <w:r w:rsidR="00956BD4">
        <w:rPr>
          <w:rFonts w:ascii="Calibri" w:eastAsia="Calibri" w:hAnsi="Calibri" w:cs="Arial"/>
        </w:rPr>
        <w:t>.</w:t>
      </w:r>
      <w:r w:rsidR="009C77F1">
        <w:rPr>
          <w:rFonts w:ascii="Calibri" w:eastAsia="Calibri" w:hAnsi="Calibri" w:cs="Arial"/>
        </w:rPr>
        <w:t xml:space="preserve"> </w:t>
      </w:r>
      <w:r w:rsidR="00882DF9">
        <w:rPr>
          <w:rFonts w:ascii="Calibri" w:eastAsia="Calibri" w:hAnsi="Calibri" w:cs="Arial"/>
        </w:rPr>
        <w:t xml:space="preserve">Dit was in het geval van iedere iteratie positie </w:t>
      </w:r>
      <w:r w:rsidR="009C77F1">
        <w:rPr>
          <w:rFonts w:ascii="Calibri" w:eastAsia="Calibri" w:hAnsi="Calibri" w:cs="Arial"/>
        </w:rPr>
        <w:t>(0, 3)</w:t>
      </w:r>
      <w:r w:rsidR="00882DF9">
        <w:rPr>
          <w:rFonts w:ascii="Calibri" w:eastAsia="Calibri" w:hAnsi="Calibri" w:cs="Arial"/>
        </w:rPr>
        <w:t>.</w:t>
      </w:r>
    </w:p>
    <w:p w14:paraId="5EC3000A" w14:textId="6693775F" w:rsidR="00956BD4" w:rsidRPr="00AD2070" w:rsidRDefault="00956BD4" w:rsidP="00AD2070">
      <w:pPr>
        <w:rPr>
          <w:rFonts w:ascii="Calibri" w:eastAsia="Calibri" w:hAnsi="Calibri" w:cs="Arial"/>
        </w:rPr>
      </w:pPr>
    </w:p>
    <w:p w14:paraId="03AB6B50" w14:textId="140B26F2" w:rsidR="00746F0D" w:rsidRDefault="003820E6" w:rsidP="00746F0D">
      <w:pPr>
        <w:rPr>
          <w:rFonts w:ascii="Calibri" w:eastAsia="Calibri" w:hAnsi="Calibri" w:cs="Arial"/>
        </w:rPr>
      </w:pPr>
      <w:r w:rsidRPr="000D6D76">
        <w:rPr>
          <w:rFonts w:ascii="Calibri" w:eastAsia="Calibri" w:hAnsi="Calibri" w:cs="Arial"/>
          <w:noProof/>
        </w:rPr>
        <w:drawing>
          <wp:anchor distT="0" distB="0" distL="114300" distR="114300" simplePos="0" relativeHeight="251659776" behindDoc="0" locked="0" layoutInCell="1" allowOverlap="1" wp14:anchorId="5F617080" wp14:editId="050CA300">
            <wp:simplePos x="0" y="0"/>
            <wp:positionH relativeFrom="column">
              <wp:posOffset>-94615</wp:posOffset>
            </wp:positionH>
            <wp:positionV relativeFrom="paragraph">
              <wp:posOffset>577144</wp:posOffset>
            </wp:positionV>
            <wp:extent cx="5826760" cy="2449195"/>
            <wp:effectExtent l="0" t="0" r="2540" b="8255"/>
            <wp:wrapTopAndBottom/>
            <wp:docPr id="1582458549" name="Afbeelding 1" descr="Afbeelding met Kleurrijkheid, schermopname, tekst, g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58549" name="Afbeelding 1" descr="Afbeelding met Kleurrijkheid, schermopname, tekst, geel&#10;&#10;Automatisch gegenereerde beschrijvi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7"/>
                    <a:stretch/>
                  </pic:blipFill>
                  <pic:spPr bwMode="auto">
                    <a:xfrm>
                      <a:off x="0" y="0"/>
                      <a:ext cx="5826760" cy="24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909">
        <w:rPr>
          <w:rFonts w:ascii="Calibri" w:eastAsia="Calibri" w:hAnsi="Calibri" w:cs="Arial"/>
        </w:rPr>
        <w:t xml:space="preserve">In de volgende </w:t>
      </w:r>
      <w:r w:rsidR="00505F5A">
        <w:rPr>
          <w:rFonts w:ascii="Calibri" w:eastAsia="Calibri" w:hAnsi="Calibri" w:cs="Arial"/>
        </w:rPr>
        <w:t xml:space="preserve">figuur zijn de iteraties te zien van </w:t>
      </w:r>
      <w:proofErr w:type="spellStart"/>
      <w:r w:rsidR="00505F5A">
        <w:rPr>
          <w:rFonts w:ascii="Calibri" w:eastAsia="Calibri" w:hAnsi="Calibri" w:cs="Arial"/>
        </w:rPr>
        <w:t>Temporal</w:t>
      </w:r>
      <w:proofErr w:type="spellEnd"/>
      <w:r w:rsidR="00505F5A">
        <w:rPr>
          <w:rFonts w:ascii="Calibri" w:eastAsia="Calibri" w:hAnsi="Calibri" w:cs="Arial"/>
        </w:rPr>
        <w:t xml:space="preserve"> </w:t>
      </w:r>
      <w:proofErr w:type="spellStart"/>
      <w:r w:rsidR="00505F5A">
        <w:rPr>
          <w:rFonts w:ascii="Calibri" w:eastAsia="Calibri" w:hAnsi="Calibri" w:cs="Arial"/>
        </w:rPr>
        <w:t>difference</w:t>
      </w:r>
      <w:proofErr w:type="spellEnd"/>
      <w:r w:rsidR="00505F5A">
        <w:rPr>
          <w:rFonts w:ascii="Calibri" w:eastAsia="Calibri" w:hAnsi="Calibri" w:cs="Arial"/>
        </w:rPr>
        <w:t xml:space="preserve"> learning met een discount va</w:t>
      </w:r>
      <w:r w:rsidR="004A77FA">
        <w:rPr>
          <w:rFonts w:ascii="Calibri" w:eastAsia="Calibri" w:hAnsi="Calibri" w:cs="Arial"/>
        </w:rPr>
        <w:t>n 1. Ook hier eindigde iedere iteratie bij de terminal state (0, 3).</w:t>
      </w:r>
      <w:r w:rsidR="00434C53">
        <w:rPr>
          <w:rFonts w:ascii="Calibri" w:eastAsia="Calibri" w:hAnsi="Calibri" w:cs="Arial"/>
        </w:rPr>
        <w:t xml:space="preserve"> </w:t>
      </w:r>
    </w:p>
    <w:p w14:paraId="0146EBB0" w14:textId="0F5802FA" w:rsidR="00AA5620" w:rsidRDefault="003820E6">
      <w:pPr>
        <w:rPr>
          <w:rFonts w:ascii="Calibri Light" w:eastAsia="Times New Roman" w:hAnsi="Calibri Light" w:cs="Times New Roman"/>
          <w:color w:val="2F5496"/>
          <w:sz w:val="40"/>
          <w:szCs w:val="40"/>
        </w:rPr>
      </w:pPr>
      <w:r>
        <w:rPr>
          <w:rFonts w:ascii="Calibri" w:eastAsia="Calibri" w:hAnsi="Calibri" w:cs="Arial"/>
        </w:rPr>
        <w:br/>
      </w:r>
      <w:r w:rsidR="001576C4">
        <w:rPr>
          <w:rFonts w:ascii="Calibri" w:eastAsia="Calibri" w:hAnsi="Calibri" w:cs="Arial"/>
        </w:rPr>
        <w:t>Het verschil tussen deze twee grafieken is duidelijk te zien</w:t>
      </w:r>
      <w:r w:rsidR="00DC7333">
        <w:rPr>
          <w:rFonts w:ascii="Calibri" w:eastAsia="Calibri" w:hAnsi="Calibri" w:cs="Arial"/>
        </w:rPr>
        <w:t xml:space="preserve"> door het verschil in </w:t>
      </w:r>
      <w:r w:rsidR="002B0844">
        <w:rPr>
          <w:rFonts w:ascii="Calibri" w:eastAsia="Calibri" w:hAnsi="Calibri" w:cs="Arial"/>
        </w:rPr>
        <w:t xml:space="preserve">waarden van de afgelopen posities. Het is duidelijk te zien dat de agent met </w:t>
      </w:r>
      <w:r w:rsidR="005A2AC7">
        <w:rPr>
          <w:rFonts w:ascii="Calibri" w:eastAsia="Calibri" w:hAnsi="Calibri" w:cs="Arial"/>
        </w:rPr>
        <w:t xml:space="preserve">de hogere discount veel sneller convergeert. Dit is te zien doordat de waardes in de plots </w:t>
      </w:r>
      <w:r w:rsidR="00467052">
        <w:rPr>
          <w:rFonts w:ascii="Calibri" w:eastAsia="Calibri" w:hAnsi="Calibri" w:cs="Arial"/>
        </w:rPr>
        <w:t xml:space="preserve">vanaf de eerste iteratie al niet meer veranderen. In tegenstelling tot de agent met de lagere discount, neemt deze veel langer de tijd om </w:t>
      </w:r>
      <w:r w:rsidR="00E0052E">
        <w:rPr>
          <w:rFonts w:ascii="Calibri" w:eastAsia="Calibri" w:hAnsi="Calibri" w:cs="Arial"/>
        </w:rPr>
        <w:t xml:space="preserve">te convergeren, </w:t>
      </w:r>
      <w:r w:rsidR="00681B85">
        <w:rPr>
          <w:rFonts w:ascii="Calibri" w:eastAsia="Calibri" w:hAnsi="Calibri" w:cs="Arial"/>
        </w:rPr>
        <w:t xml:space="preserve">en zoekt deze meer balans tussen de korte- en </w:t>
      </w:r>
      <w:proofErr w:type="spellStart"/>
      <w:r w:rsidR="00681B85">
        <w:rPr>
          <w:rFonts w:ascii="Calibri" w:eastAsia="Calibri" w:hAnsi="Calibri" w:cs="Arial"/>
        </w:rPr>
        <w:t>langetermijnbeloningen</w:t>
      </w:r>
      <w:proofErr w:type="spellEnd"/>
      <w:r w:rsidR="00681B85">
        <w:rPr>
          <w:rFonts w:ascii="Calibri" w:eastAsia="Calibri" w:hAnsi="Calibri" w:cs="Arial"/>
        </w:rPr>
        <w:t>.</w:t>
      </w:r>
      <w:r w:rsidR="00E8055F">
        <w:rPr>
          <w:rFonts w:ascii="Calibri" w:eastAsia="Calibri" w:hAnsi="Calibri" w:cs="Arial"/>
        </w:rPr>
        <w:t xml:space="preserve"> </w:t>
      </w:r>
      <w:r w:rsidR="00AA5620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79BFF761" w14:textId="49AF7120" w:rsidR="00AD2070" w:rsidRPr="006025ED" w:rsidRDefault="00AD2070" w:rsidP="006025ED">
      <w:pPr>
        <w:pStyle w:val="ListParagraph"/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6025ED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SARSA</w:t>
      </w:r>
    </w:p>
    <w:p w14:paraId="36D8AFD1" w14:textId="489242FB" w:rsidR="00A92D6A" w:rsidRPr="00890BCF" w:rsidRDefault="00890BCF">
      <w:pPr>
        <w:rPr>
          <w:rFonts w:ascii="Calibri" w:eastAsia="Calibri" w:hAnsi="Calibri" w:cs="Arial"/>
        </w:rPr>
      </w:pPr>
      <w:r w:rsidRPr="00890BCF">
        <w:rPr>
          <w:rFonts w:ascii="Calibri" w:eastAsia="Calibri" w:hAnsi="Calibri" w:cs="Arial"/>
        </w:rPr>
        <w:t>De inste</w:t>
      </w:r>
      <w:r>
        <w:rPr>
          <w:rFonts w:ascii="Calibri" w:eastAsia="Calibri" w:hAnsi="Calibri" w:cs="Arial"/>
        </w:rPr>
        <w:t xml:space="preserve">llingen waarmee wij dit model </w:t>
      </w:r>
      <w:r w:rsidR="00637ED4">
        <w:rPr>
          <w:rFonts w:ascii="Calibri" w:eastAsia="Calibri" w:hAnsi="Calibri" w:cs="Arial"/>
        </w:rPr>
        <w:t xml:space="preserve">runnen is een learning </w:t>
      </w:r>
      <w:proofErr w:type="spellStart"/>
      <w:r w:rsidR="00637ED4">
        <w:rPr>
          <w:rFonts w:ascii="Calibri" w:eastAsia="Calibri" w:hAnsi="Calibri" w:cs="Arial"/>
        </w:rPr>
        <w:t>rate</w:t>
      </w:r>
      <w:proofErr w:type="spellEnd"/>
      <w:r w:rsidR="00637ED4">
        <w:rPr>
          <w:rFonts w:ascii="Calibri" w:eastAsia="Calibri" w:hAnsi="Calibri" w:cs="Arial"/>
        </w:rPr>
        <w:t xml:space="preserve"> van 0.25, </w:t>
      </w:r>
      <w:r w:rsidR="0043284E">
        <w:rPr>
          <w:rFonts w:ascii="Calibri" w:eastAsia="Calibri" w:hAnsi="Calibri" w:cs="Arial"/>
        </w:rPr>
        <w:t xml:space="preserve">een epsilon van 0.1 en het aantal </w:t>
      </w:r>
      <w:proofErr w:type="spellStart"/>
      <w:r w:rsidR="0043284E">
        <w:rPr>
          <w:rFonts w:ascii="Calibri" w:eastAsia="Calibri" w:hAnsi="Calibri" w:cs="Arial"/>
        </w:rPr>
        <w:t>epochs</w:t>
      </w:r>
      <w:proofErr w:type="spellEnd"/>
      <w:r w:rsidR="0043284E">
        <w:rPr>
          <w:rFonts w:ascii="Calibri" w:eastAsia="Calibri" w:hAnsi="Calibri" w:cs="Arial"/>
        </w:rPr>
        <w:t xml:space="preserve"> van 20.</w:t>
      </w:r>
    </w:p>
    <w:p w14:paraId="0756C646" w14:textId="2E206DA7" w:rsidR="00B47B32" w:rsidRDefault="00BC3CA5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  <w:sz w:val="14"/>
          <w:szCs w:val="14"/>
        </w:rPr>
        <w:drawing>
          <wp:anchor distT="0" distB="0" distL="114300" distR="114300" simplePos="0" relativeHeight="251683328" behindDoc="0" locked="0" layoutInCell="1" allowOverlap="1" wp14:anchorId="244676E5" wp14:editId="705B3AD9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3934460" cy="2952750"/>
            <wp:effectExtent l="0" t="0" r="8890" b="0"/>
            <wp:wrapTopAndBottom/>
            <wp:docPr id="1706649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D6A">
        <w:rPr>
          <w:rFonts w:ascii="Calibri" w:eastAsia="Calibri" w:hAnsi="Calibri" w:cs="Arial"/>
        </w:rPr>
        <w:t xml:space="preserve">De eerste is </w:t>
      </w:r>
      <w:r w:rsidR="009E23B2">
        <w:rPr>
          <w:rFonts w:ascii="Calibri" w:eastAsia="Calibri" w:hAnsi="Calibri" w:cs="Arial"/>
        </w:rPr>
        <w:t>discount</w:t>
      </w:r>
      <w:r w:rsidR="00A92D6A">
        <w:rPr>
          <w:rFonts w:ascii="Calibri" w:eastAsia="Calibri" w:hAnsi="Calibri" w:cs="Arial"/>
        </w:rPr>
        <w:t xml:space="preserve"> 1:</w:t>
      </w:r>
    </w:p>
    <w:p w14:paraId="4702E76C" w14:textId="3D420F87" w:rsidR="00A57D12" w:rsidRPr="00B47B32" w:rsidRDefault="006B1401">
      <w:pPr>
        <w:rPr>
          <w:rFonts w:ascii="Calibri" w:eastAsia="Calibri" w:hAnsi="Calibri" w:cs="Arial"/>
        </w:rPr>
      </w:pPr>
      <w:r>
        <w:rPr>
          <w:rFonts w:ascii="Calibri Light" w:eastAsia="Times New Roman" w:hAnsi="Calibri Light" w:cs="Times New Roman"/>
          <w:noProof/>
          <w:sz w:val="24"/>
          <w:szCs w:val="24"/>
        </w:rPr>
        <w:drawing>
          <wp:anchor distT="0" distB="0" distL="114300" distR="114300" simplePos="0" relativeHeight="251682304" behindDoc="0" locked="0" layoutInCell="1" allowOverlap="1" wp14:anchorId="41D1C4F5" wp14:editId="1B5C31B3">
            <wp:simplePos x="0" y="0"/>
            <wp:positionH relativeFrom="margin">
              <wp:align>center</wp:align>
            </wp:positionH>
            <wp:positionV relativeFrom="paragraph">
              <wp:posOffset>3650615</wp:posOffset>
            </wp:positionV>
            <wp:extent cx="4087495" cy="3067050"/>
            <wp:effectExtent l="0" t="0" r="8255" b="0"/>
            <wp:wrapTopAndBottom/>
            <wp:docPr id="1858806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B32">
        <w:rPr>
          <w:rFonts w:ascii="Calibri" w:eastAsia="Calibri" w:hAnsi="Calibri" w:cs="Arial"/>
        </w:rPr>
        <w:t xml:space="preserve">De volgende agent is een SARSA met een </w:t>
      </w:r>
      <w:r w:rsidR="00B05B3F">
        <w:rPr>
          <w:rFonts w:ascii="Calibri Light" w:eastAsia="Times New Roman" w:hAnsi="Calibri Light" w:cs="Times New Roman"/>
          <w:sz w:val="24"/>
          <w:szCs w:val="24"/>
        </w:rPr>
        <w:t>discount van 0,9.</w:t>
      </w:r>
      <w:r w:rsidR="008A0A25">
        <w:rPr>
          <w:rFonts w:ascii="Calibri Light" w:eastAsia="Times New Roman" w:hAnsi="Calibri Light" w:cs="Times New Roman"/>
          <w:sz w:val="24"/>
          <w:szCs w:val="24"/>
        </w:rPr>
        <w:t xml:space="preserve"> Hierin zie je een lichte verandering van acties die worden gekozen doordat de agent anders heeft geleerd.</w:t>
      </w:r>
      <w:r w:rsidR="00A16EC5">
        <w:rPr>
          <w:rFonts w:ascii="Calibri Light" w:eastAsia="Times New Roman" w:hAnsi="Calibri Light" w:cs="Times New Roman"/>
          <w:sz w:val="24"/>
          <w:szCs w:val="24"/>
        </w:rPr>
        <w:t xml:space="preserve"> Echter kom je wel (op één positie na) altijd bij de terminal </w:t>
      </w:r>
      <w:proofErr w:type="spellStart"/>
      <w:r w:rsidR="00A16EC5">
        <w:rPr>
          <w:rFonts w:ascii="Calibri Light" w:eastAsia="Times New Roman" w:hAnsi="Calibri Light" w:cs="Times New Roman"/>
          <w:sz w:val="24"/>
          <w:szCs w:val="24"/>
        </w:rPr>
        <w:t>states</w:t>
      </w:r>
      <w:proofErr w:type="spellEnd"/>
      <w:r w:rsidR="00A16EC5">
        <w:rPr>
          <w:rFonts w:ascii="Calibri Light" w:eastAsia="Times New Roman" w:hAnsi="Calibri Light" w:cs="Times New Roman"/>
          <w:sz w:val="24"/>
          <w:szCs w:val="24"/>
        </w:rPr>
        <w:t xml:space="preserve"> uit.</w:t>
      </w:r>
    </w:p>
    <w:p w14:paraId="2EB6557F" w14:textId="71BA24DB" w:rsidR="00C47A88" w:rsidRPr="00A92D6A" w:rsidRDefault="00A57D12">
      <w:pPr>
        <w:rPr>
          <w:rFonts w:ascii="Calibri" w:eastAsia="Calibri" w:hAnsi="Calibri" w:cs="Arial"/>
        </w:rPr>
      </w:pPr>
      <w:r>
        <w:rPr>
          <w:rFonts w:ascii="Calibri Light" w:eastAsia="Times New Roman" w:hAnsi="Calibri Light" w:cs="Times New Roman"/>
          <w:sz w:val="24"/>
          <w:szCs w:val="24"/>
        </w:rPr>
        <w:t xml:space="preserve">Omdat het verschil in discount laag is, </w:t>
      </w:r>
      <w:r w:rsidR="0078172C">
        <w:rPr>
          <w:rFonts w:ascii="Calibri Light" w:eastAsia="Times New Roman" w:hAnsi="Calibri Light" w:cs="Times New Roman"/>
          <w:sz w:val="24"/>
          <w:szCs w:val="24"/>
        </w:rPr>
        <w:t xml:space="preserve">is ook het verschil tussen de twee plots niet heel groot. </w:t>
      </w:r>
      <w:r w:rsidR="00C47A88">
        <w:rPr>
          <w:rFonts w:ascii="Calibri Light" w:eastAsia="Times New Roman" w:hAnsi="Calibri Light" w:cs="Times New Roman"/>
          <w:color w:val="2F5496"/>
          <w:sz w:val="40"/>
          <w:szCs w:val="40"/>
        </w:rPr>
        <w:br w:type="page"/>
      </w:r>
    </w:p>
    <w:p w14:paraId="25EA04F8" w14:textId="380EE6BB" w:rsidR="00AD2070" w:rsidRPr="00AD2070" w:rsidRDefault="00AD2070" w:rsidP="00AD2070">
      <w:pPr>
        <w:keepNext/>
        <w:keepLines/>
        <w:numPr>
          <w:ilvl w:val="0"/>
          <w:numId w:val="1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D207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Q-learning</w:t>
      </w:r>
    </w:p>
    <w:p w14:paraId="07DEAFD8" w14:textId="77777777" w:rsidR="00F12415" w:rsidRDefault="00F66634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hebben hier Q-learning </w:t>
      </w:r>
      <w:proofErr w:type="spellStart"/>
      <w:r>
        <w:rPr>
          <w:rFonts w:ascii="Calibri" w:eastAsia="Calibri" w:hAnsi="Calibri" w:cs="Arial"/>
        </w:rPr>
        <w:t>ookwel</w:t>
      </w:r>
      <w:proofErr w:type="spellEnd"/>
      <w:r>
        <w:rPr>
          <w:rFonts w:ascii="Calibri" w:eastAsia="Calibri" w:hAnsi="Calibri" w:cs="Arial"/>
        </w:rPr>
        <w:t xml:space="preserve"> bekend als SARSAMAX toegepast met een </w:t>
      </w:r>
      <w:r w:rsidR="00EE11F4">
        <w:rPr>
          <w:rFonts w:ascii="Calibri" w:eastAsia="Calibri" w:hAnsi="Calibri" w:cs="Arial"/>
        </w:rPr>
        <w:t xml:space="preserve">learning </w:t>
      </w:r>
      <w:proofErr w:type="spellStart"/>
      <w:r w:rsidR="00EE11F4">
        <w:rPr>
          <w:rFonts w:ascii="Calibri" w:eastAsia="Calibri" w:hAnsi="Calibri" w:cs="Arial"/>
        </w:rPr>
        <w:t>rate</w:t>
      </w:r>
      <w:proofErr w:type="spellEnd"/>
      <w:r w:rsidR="00EE11F4">
        <w:rPr>
          <w:rFonts w:ascii="Calibri" w:eastAsia="Calibri" w:hAnsi="Calibri" w:cs="Arial"/>
        </w:rPr>
        <w:t xml:space="preserve"> van 0.25, een epsilon van 0.1 en het aantal </w:t>
      </w:r>
      <w:proofErr w:type="spellStart"/>
      <w:r w:rsidR="00EE11F4">
        <w:rPr>
          <w:rFonts w:ascii="Calibri" w:eastAsia="Calibri" w:hAnsi="Calibri" w:cs="Arial"/>
        </w:rPr>
        <w:t>epochs</w:t>
      </w:r>
      <w:proofErr w:type="spellEnd"/>
      <w:r w:rsidR="00EE11F4">
        <w:rPr>
          <w:rFonts w:ascii="Calibri" w:eastAsia="Calibri" w:hAnsi="Calibri" w:cs="Arial"/>
        </w:rPr>
        <w:t xml:space="preserve"> van </w:t>
      </w:r>
      <w:r w:rsidR="00DA2698">
        <w:rPr>
          <w:rFonts w:ascii="Calibri" w:eastAsia="Calibri" w:hAnsi="Calibri" w:cs="Arial"/>
        </w:rPr>
        <w:t>10.000</w:t>
      </w:r>
      <w:r w:rsidR="00DC70EF">
        <w:rPr>
          <w:rFonts w:ascii="Calibri" w:eastAsia="Calibri" w:hAnsi="Calibri" w:cs="Arial"/>
        </w:rPr>
        <w:t xml:space="preserve">, na dit aantal </w:t>
      </w:r>
      <w:proofErr w:type="spellStart"/>
      <w:r w:rsidR="00DC70EF">
        <w:rPr>
          <w:rFonts w:ascii="Calibri" w:eastAsia="Calibri" w:hAnsi="Calibri" w:cs="Arial"/>
        </w:rPr>
        <w:t>epochs</w:t>
      </w:r>
      <w:proofErr w:type="spellEnd"/>
      <w:r w:rsidR="00DC70EF">
        <w:rPr>
          <w:rFonts w:ascii="Calibri" w:eastAsia="Calibri" w:hAnsi="Calibri" w:cs="Arial"/>
        </w:rPr>
        <w:t xml:space="preserve"> veranderde de resultaten niet meer</w:t>
      </w:r>
      <w:r>
        <w:rPr>
          <w:rFonts w:ascii="Calibri" w:eastAsia="Calibri" w:hAnsi="Calibri" w:cs="Arial"/>
        </w:rPr>
        <w:t>.</w:t>
      </w:r>
      <w:r w:rsidR="006A66AB">
        <w:rPr>
          <w:rFonts w:ascii="Calibri" w:eastAsia="Calibri" w:hAnsi="Calibri" w:cs="Arial"/>
        </w:rPr>
        <w:t xml:space="preserve"> </w:t>
      </w:r>
    </w:p>
    <w:p w14:paraId="5B3F625A" w14:textId="133E4BC3" w:rsidR="0065045C" w:rsidRDefault="00D213EB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hebben </w:t>
      </w:r>
      <w:r w:rsidR="0021415C">
        <w:rPr>
          <w:rFonts w:ascii="Calibri" w:eastAsia="Calibri" w:hAnsi="Calibri" w:cs="Arial"/>
        </w:rPr>
        <w:t xml:space="preserve">na de </w:t>
      </w:r>
      <w:r w:rsidR="002822F6">
        <w:rPr>
          <w:rFonts w:ascii="Calibri" w:eastAsia="Calibri" w:hAnsi="Calibri" w:cs="Arial"/>
        </w:rPr>
        <w:t>1</w:t>
      </w:r>
      <w:r w:rsidR="0058582C">
        <w:rPr>
          <w:rFonts w:ascii="Calibri" w:eastAsia="Calibri" w:hAnsi="Calibri" w:cs="Arial"/>
        </w:rPr>
        <w:t>0.</w:t>
      </w:r>
      <w:r w:rsidR="002822F6">
        <w:rPr>
          <w:rFonts w:ascii="Calibri" w:eastAsia="Calibri" w:hAnsi="Calibri" w:cs="Arial"/>
        </w:rPr>
        <w:t>000</w:t>
      </w:r>
      <w:r w:rsidR="0021415C">
        <w:rPr>
          <w:rFonts w:ascii="Calibri" w:eastAsia="Calibri" w:hAnsi="Calibri" w:cs="Arial"/>
        </w:rPr>
        <w:t xml:space="preserve"> </w:t>
      </w:r>
      <w:proofErr w:type="spellStart"/>
      <w:r w:rsidR="0021415C">
        <w:rPr>
          <w:rFonts w:ascii="Calibri" w:eastAsia="Calibri" w:hAnsi="Calibri" w:cs="Arial"/>
        </w:rPr>
        <w:t>epochs</w:t>
      </w:r>
      <w:proofErr w:type="spellEnd"/>
      <w:r w:rsidR="0021415C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voor iedere positie </w:t>
      </w:r>
      <w:r w:rsidR="001F0B38">
        <w:rPr>
          <w:rFonts w:ascii="Calibri" w:eastAsia="Calibri" w:hAnsi="Calibri" w:cs="Arial"/>
        </w:rPr>
        <w:t xml:space="preserve">de </w:t>
      </w:r>
      <w:r w:rsidR="0021415C">
        <w:rPr>
          <w:rFonts w:ascii="Calibri" w:eastAsia="Calibri" w:hAnsi="Calibri" w:cs="Arial"/>
        </w:rPr>
        <w:t xml:space="preserve">waardes van de omliggende posities bekeken waarna we een bepaling konden maken van </w:t>
      </w:r>
      <w:r w:rsidR="004C6186">
        <w:rPr>
          <w:rFonts w:ascii="Calibri" w:eastAsia="Calibri" w:hAnsi="Calibri" w:cs="Arial"/>
        </w:rPr>
        <w:t xml:space="preserve">welke stappen de agent zou nemen in de matrix. </w:t>
      </w:r>
    </w:p>
    <w:p w14:paraId="24F79871" w14:textId="0554931D" w:rsidR="003A1EF1" w:rsidRDefault="003A1EF1">
      <w:pPr>
        <w:rPr>
          <w:rFonts w:ascii="Calibri" w:eastAsia="Calibri" w:hAnsi="Calibri" w:cs="Arial"/>
          <w:noProof/>
        </w:rPr>
      </w:pPr>
    </w:p>
    <w:p w14:paraId="42616585" w14:textId="52EBD4CF" w:rsidR="0065045C" w:rsidRDefault="00C57FE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80256" behindDoc="0" locked="0" layoutInCell="1" allowOverlap="1" wp14:anchorId="568FB688" wp14:editId="2FBCF39C">
            <wp:simplePos x="0" y="0"/>
            <wp:positionH relativeFrom="column">
              <wp:posOffset>3181350</wp:posOffset>
            </wp:positionH>
            <wp:positionV relativeFrom="paragraph">
              <wp:posOffset>291465</wp:posOffset>
            </wp:positionV>
            <wp:extent cx="2183765" cy="2247900"/>
            <wp:effectExtent l="0" t="0" r="6985" b="0"/>
            <wp:wrapTopAndBottom/>
            <wp:docPr id="298791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6" t="6364" r="18603" b="1875"/>
                    <a:stretch/>
                  </pic:blipFill>
                  <pic:spPr bwMode="auto">
                    <a:xfrm>
                      <a:off x="0" y="0"/>
                      <a:ext cx="218376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EF1">
        <w:rPr>
          <w:rFonts w:ascii="Calibri" w:eastAsia="Calibri" w:hAnsi="Calibri" w:cs="Arial"/>
          <w:noProof/>
        </w:rPr>
        <w:drawing>
          <wp:anchor distT="0" distB="0" distL="114300" distR="114300" simplePos="0" relativeHeight="251681280" behindDoc="0" locked="0" layoutInCell="1" allowOverlap="1" wp14:anchorId="252A3CC2" wp14:editId="1114AE00">
            <wp:simplePos x="0" y="0"/>
            <wp:positionH relativeFrom="margin">
              <wp:posOffset>189865</wp:posOffset>
            </wp:positionH>
            <wp:positionV relativeFrom="paragraph">
              <wp:posOffset>281940</wp:posOffset>
            </wp:positionV>
            <wp:extent cx="2152015" cy="2247265"/>
            <wp:effectExtent l="0" t="0" r="635" b="635"/>
            <wp:wrapTopAndBottom/>
            <wp:docPr id="134951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0" t="6158" r="18975" b="1836"/>
                    <a:stretch/>
                  </pic:blipFill>
                  <pic:spPr bwMode="auto">
                    <a:xfrm>
                      <a:off x="0" y="0"/>
                      <a:ext cx="215201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EF1">
        <w:rPr>
          <w:rFonts w:ascii="Calibri" w:eastAsia="Calibri" w:hAnsi="Calibri" w:cs="Arial"/>
        </w:rPr>
        <w:t>Discount van 1</w:t>
      </w:r>
      <w:r w:rsidR="004C6186">
        <w:rPr>
          <w:rFonts w:ascii="Calibri" w:eastAsia="Calibri" w:hAnsi="Calibri" w:cs="Arial"/>
        </w:rPr>
        <w:t>:</w:t>
      </w:r>
      <w:r w:rsidR="003A1EF1">
        <w:rPr>
          <w:rFonts w:ascii="Calibri" w:eastAsia="Calibri" w:hAnsi="Calibri" w:cs="Arial"/>
        </w:rPr>
        <w:tab/>
      </w:r>
      <w:r w:rsidR="003A1EF1">
        <w:rPr>
          <w:rFonts w:ascii="Calibri" w:eastAsia="Calibri" w:hAnsi="Calibri" w:cs="Arial"/>
        </w:rPr>
        <w:tab/>
      </w:r>
      <w:r w:rsidR="003A1EF1">
        <w:rPr>
          <w:rFonts w:ascii="Calibri" w:eastAsia="Calibri" w:hAnsi="Calibri" w:cs="Arial"/>
        </w:rPr>
        <w:tab/>
      </w:r>
      <w:r w:rsidR="003A1EF1">
        <w:rPr>
          <w:rFonts w:ascii="Calibri" w:eastAsia="Calibri" w:hAnsi="Calibri" w:cs="Arial"/>
        </w:rPr>
        <w:tab/>
      </w:r>
      <w:r w:rsidR="003A1EF1">
        <w:rPr>
          <w:rFonts w:ascii="Calibri" w:eastAsia="Calibri" w:hAnsi="Calibri" w:cs="Arial"/>
        </w:rPr>
        <w:tab/>
      </w:r>
      <w:r w:rsidR="003A1EF1">
        <w:rPr>
          <w:rFonts w:ascii="Calibri" w:eastAsia="Calibri" w:hAnsi="Calibri" w:cs="Arial"/>
        </w:rPr>
        <w:tab/>
        <w:t>Discount van 0.9:</w:t>
      </w:r>
      <w:r w:rsidR="004C6186">
        <w:rPr>
          <w:rFonts w:ascii="Calibri" w:eastAsia="Calibri" w:hAnsi="Calibri" w:cs="Arial"/>
        </w:rPr>
        <w:br/>
      </w:r>
    </w:p>
    <w:p w14:paraId="185B3C36" w14:textId="77777777" w:rsidR="00D9203C" w:rsidRDefault="006156F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We kunnen hier zien dat </w:t>
      </w:r>
      <w:r w:rsidR="00117B18">
        <w:rPr>
          <w:rFonts w:ascii="Calibri" w:eastAsia="Calibri" w:hAnsi="Calibri" w:cs="Arial"/>
        </w:rPr>
        <w:t xml:space="preserve">de posities weergegeven in de plot </w:t>
      </w:r>
      <w:r w:rsidR="00EE0106">
        <w:rPr>
          <w:rFonts w:ascii="Calibri" w:eastAsia="Calibri" w:hAnsi="Calibri" w:cs="Arial"/>
        </w:rPr>
        <w:t>acties weergeven om zich naar de terminal state te begeven</w:t>
      </w:r>
      <w:r w:rsidR="007F05AE">
        <w:rPr>
          <w:rFonts w:ascii="Calibri" w:eastAsia="Calibri" w:hAnsi="Calibri" w:cs="Arial"/>
        </w:rPr>
        <w:t>.</w:t>
      </w:r>
      <w:r w:rsidR="00562BA3">
        <w:rPr>
          <w:rFonts w:ascii="Calibri" w:eastAsia="Calibri" w:hAnsi="Calibri" w:cs="Arial"/>
        </w:rPr>
        <w:t xml:space="preserve"> </w:t>
      </w:r>
      <w:r w:rsidR="004C62F2">
        <w:rPr>
          <w:rFonts w:ascii="Calibri" w:eastAsia="Calibri" w:hAnsi="Calibri" w:cs="Arial"/>
        </w:rPr>
        <w:t xml:space="preserve">Ook zien we dat door Q-learning niet alle </w:t>
      </w:r>
      <w:r w:rsidR="00C77148">
        <w:rPr>
          <w:rFonts w:ascii="Calibri" w:eastAsia="Calibri" w:hAnsi="Calibri" w:cs="Arial"/>
        </w:rPr>
        <w:t xml:space="preserve">posities naar de </w:t>
      </w:r>
      <w:proofErr w:type="spellStart"/>
      <w:r w:rsidR="00C77148">
        <w:rPr>
          <w:rFonts w:ascii="Calibri" w:eastAsia="Calibri" w:hAnsi="Calibri" w:cs="Arial"/>
        </w:rPr>
        <w:t>langetermijnbeloning</w:t>
      </w:r>
      <w:proofErr w:type="spellEnd"/>
      <w:r w:rsidR="00C77148">
        <w:rPr>
          <w:rFonts w:ascii="Calibri" w:eastAsia="Calibri" w:hAnsi="Calibri" w:cs="Arial"/>
        </w:rPr>
        <w:t xml:space="preserve"> kijken, maar bijvoorbeeld </w:t>
      </w:r>
      <w:r w:rsidR="00B671FE">
        <w:rPr>
          <w:rFonts w:ascii="Calibri" w:eastAsia="Calibri" w:hAnsi="Calibri" w:cs="Arial"/>
        </w:rPr>
        <w:t xml:space="preserve">op (2, 0) en (3, 1) er wordt gekozen voor de kortere route voor een beloning. Echter </w:t>
      </w:r>
      <w:r w:rsidR="00F65379">
        <w:rPr>
          <w:rFonts w:ascii="Calibri" w:eastAsia="Calibri" w:hAnsi="Calibri" w:cs="Arial"/>
        </w:rPr>
        <w:t>zien we tussen SARSA en Q-learning niet een heel groot verschil</w:t>
      </w:r>
      <w:r w:rsidR="00595D09">
        <w:rPr>
          <w:rFonts w:ascii="Calibri" w:eastAsia="Calibri" w:hAnsi="Calibri" w:cs="Arial"/>
        </w:rPr>
        <w:t>, doordat de twee ook best op elkaar lijken.</w:t>
      </w:r>
    </w:p>
    <w:p w14:paraId="370D9031" w14:textId="5F4FED9B" w:rsidR="00DB4DA8" w:rsidRDefault="00DB4DA8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Om precies alle waardes voor iedere iteratie te bekijken kun j</w:t>
      </w:r>
      <w:r w:rsidR="0004528A">
        <w:rPr>
          <w:rFonts w:ascii="Calibri" w:eastAsia="Calibri" w:hAnsi="Calibri" w:cs="Arial"/>
        </w:rPr>
        <w:t>e de extra images</w:t>
      </w:r>
      <w:r w:rsidR="00683E6A">
        <w:rPr>
          <w:rFonts w:ascii="Calibri" w:eastAsia="Calibri" w:hAnsi="Calibri" w:cs="Arial"/>
        </w:rPr>
        <w:t xml:space="preserve"> in de </w:t>
      </w:r>
      <w:proofErr w:type="spellStart"/>
      <w:r w:rsidR="00683E6A">
        <w:rPr>
          <w:rFonts w:ascii="Calibri" w:eastAsia="Calibri" w:hAnsi="Calibri" w:cs="Arial"/>
        </w:rPr>
        <w:t>repo</w:t>
      </w:r>
      <w:proofErr w:type="spellEnd"/>
      <w:r w:rsidR="00683E6A">
        <w:rPr>
          <w:rFonts w:ascii="Calibri" w:eastAsia="Calibri" w:hAnsi="Calibri" w:cs="Arial"/>
        </w:rPr>
        <w:t xml:space="preserve"> bekijken, of de code draaien.</w:t>
      </w:r>
    </w:p>
    <w:p w14:paraId="4A73D6CF" w14:textId="6F939E8B" w:rsidR="00B66584" w:rsidRDefault="00B66584">
      <w:pPr>
        <w:rPr>
          <w:rFonts w:ascii="Calibri" w:eastAsia="Calibri" w:hAnsi="Calibri" w:cs="Arial"/>
          <w:noProof/>
        </w:rPr>
      </w:pPr>
    </w:p>
    <w:p w14:paraId="134DB713" w14:textId="5310DC86" w:rsidR="003809E2" w:rsidRPr="00FB1012" w:rsidRDefault="003809E2">
      <w:pPr>
        <w:rPr>
          <w:rFonts w:ascii="Calibri" w:eastAsia="Calibri" w:hAnsi="Calibri" w:cs="Arial"/>
        </w:rPr>
      </w:pPr>
    </w:p>
    <w:sectPr w:rsidR="003809E2" w:rsidRPr="00FB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1"/>
    <w:rsid w:val="000076EA"/>
    <w:rsid w:val="00035A05"/>
    <w:rsid w:val="0004528A"/>
    <w:rsid w:val="000975D5"/>
    <w:rsid w:val="000A1845"/>
    <w:rsid w:val="000A2332"/>
    <w:rsid w:val="000B098C"/>
    <w:rsid w:val="000D6D76"/>
    <w:rsid w:val="00110DFA"/>
    <w:rsid w:val="00117B18"/>
    <w:rsid w:val="001576C4"/>
    <w:rsid w:val="001C05E9"/>
    <w:rsid w:val="001F0B38"/>
    <w:rsid w:val="00201192"/>
    <w:rsid w:val="0021415C"/>
    <w:rsid w:val="00232BF9"/>
    <w:rsid w:val="00264634"/>
    <w:rsid w:val="002822F6"/>
    <w:rsid w:val="002A0DEE"/>
    <w:rsid w:val="002B0844"/>
    <w:rsid w:val="002B48E5"/>
    <w:rsid w:val="002E46B2"/>
    <w:rsid w:val="00361906"/>
    <w:rsid w:val="003809E2"/>
    <w:rsid w:val="003820E6"/>
    <w:rsid w:val="0038326A"/>
    <w:rsid w:val="0038689D"/>
    <w:rsid w:val="003A1EF1"/>
    <w:rsid w:val="003E4550"/>
    <w:rsid w:val="004025F0"/>
    <w:rsid w:val="0043284E"/>
    <w:rsid w:val="00434C53"/>
    <w:rsid w:val="00466BC5"/>
    <w:rsid w:val="00467052"/>
    <w:rsid w:val="004A77FA"/>
    <w:rsid w:val="004C6186"/>
    <w:rsid w:val="004C62F2"/>
    <w:rsid w:val="004E18EC"/>
    <w:rsid w:val="00505F5A"/>
    <w:rsid w:val="00524E7A"/>
    <w:rsid w:val="005474A5"/>
    <w:rsid w:val="00562BA3"/>
    <w:rsid w:val="00584887"/>
    <w:rsid w:val="0058582C"/>
    <w:rsid w:val="00595D09"/>
    <w:rsid w:val="005A2AC7"/>
    <w:rsid w:val="005E2D9D"/>
    <w:rsid w:val="006025ED"/>
    <w:rsid w:val="006156FE"/>
    <w:rsid w:val="00617F31"/>
    <w:rsid w:val="00637ED4"/>
    <w:rsid w:val="0065045C"/>
    <w:rsid w:val="006627B4"/>
    <w:rsid w:val="00681B85"/>
    <w:rsid w:val="00683E6A"/>
    <w:rsid w:val="006A66AB"/>
    <w:rsid w:val="006B1401"/>
    <w:rsid w:val="006E24B6"/>
    <w:rsid w:val="00735A02"/>
    <w:rsid w:val="00746F0D"/>
    <w:rsid w:val="0075498D"/>
    <w:rsid w:val="007809C5"/>
    <w:rsid w:val="0078172C"/>
    <w:rsid w:val="00786BB1"/>
    <w:rsid w:val="007A70ED"/>
    <w:rsid w:val="007F05AE"/>
    <w:rsid w:val="00813909"/>
    <w:rsid w:val="008213FC"/>
    <w:rsid w:val="00882DF9"/>
    <w:rsid w:val="00890BCF"/>
    <w:rsid w:val="008A0A25"/>
    <w:rsid w:val="0090330E"/>
    <w:rsid w:val="0090530B"/>
    <w:rsid w:val="00956BD4"/>
    <w:rsid w:val="00964D3D"/>
    <w:rsid w:val="009C77F1"/>
    <w:rsid w:val="009E23B2"/>
    <w:rsid w:val="00A154B1"/>
    <w:rsid w:val="00A16EC5"/>
    <w:rsid w:val="00A22098"/>
    <w:rsid w:val="00A57D12"/>
    <w:rsid w:val="00A57D9B"/>
    <w:rsid w:val="00A749AF"/>
    <w:rsid w:val="00A92D6A"/>
    <w:rsid w:val="00AA5620"/>
    <w:rsid w:val="00AD0AFE"/>
    <w:rsid w:val="00AD2070"/>
    <w:rsid w:val="00AD455B"/>
    <w:rsid w:val="00AD67D6"/>
    <w:rsid w:val="00AD7221"/>
    <w:rsid w:val="00AF2DA7"/>
    <w:rsid w:val="00B05B3F"/>
    <w:rsid w:val="00B42DBF"/>
    <w:rsid w:val="00B47B32"/>
    <w:rsid w:val="00B65C26"/>
    <w:rsid w:val="00B66584"/>
    <w:rsid w:val="00B671FE"/>
    <w:rsid w:val="00BC3CA5"/>
    <w:rsid w:val="00BD27E3"/>
    <w:rsid w:val="00BE07BC"/>
    <w:rsid w:val="00C151E9"/>
    <w:rsid w:val="00C47A88"/>
    <w:rsid w:val="00C57FEF"/>
    <w:rsid w:val="00C71617"/>
    <w:rsid w:val="00C77148"/>
    <w:rsid w:val="00CA77FF"/>
    <w:rsid w:val="00D213EB"/>
    <w:rsid w:val="00D9203C"/>
    <w:rsid w:val="00DA2698"/>
    <w:rsid w:val="00DB4DA8"/>
    <w:rsid w:val="00DC30D3"/>
    <w:rsid w:val="00DC6C65"/>
    <w:rsid w:val="00DC70EF"/>
    <w:rsid w:val="00DC7333"/>
    <w:rsid w:val="00E0052E"/>
    <w:rsid w:val="00E35444"/>
    <w:rsid w:val="00E70071"/>
    <w:rsid w:val="00E8055F"/>
    <w:rsid w:val="00EE0106"/>
    <w:rsid w:val="00EE11F4"/>
    <w:rsid w:val="00F02919"/>
    <w:rsid w:val="00F12415"/>
    <w:rsid w:val="00F15A7E"/>
    <w:rsid w:val="00F43028"/>
    <w:rsid w:val="00F64C0D"/>
    <w:rsid w:val="00F65379"/>
    <w:rsid w:val="00F66634"/>
    <w:rsid w:val="00F858D6"/>
    <w:rsid w:val="00FA4A98"/>
    <w:rsid w:val="00FB1012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24463"/>
  <w15:chartTrackingRefBased/>
  <w15:docId w15:val="{A0547694-386A-4EA1-9CD9-6640179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6A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C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ListParagraph">
    <w:name w:val="List Paragraph"/>
    <w:basedOn w:val="Normal"/>
    <w:uiPriority w:val="34"/>
    <w:qFormat/>
    <w:rsid w:val="0060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24</cp:revision>
  <cp:lastPrinted>2024-01-15T14:15:00Z</cp:lastPrinted>
  <dcterms:created xsi:type="dcterms:W3CDTF">2024-01-14T20:24:00Z</dcterms:created>
  <dcterms:modified xsi:type="dcterms:W3CDTF">2024-01-24T15:55:00Z</dcterms:modified>
</cp:coreProperties>
</file>