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Лабораторная работа №12</w:t>
      </w:r>
    </w:p>
    <w:p>
      <w:pPr>
        <w:spacing w:after="0" w:line="240" w:lineRule="auto"/>
        <w:ind w:firstLine="709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Основы программирования на Java: оператор цикла с постусловием 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Цель работы:</w:t>
      </w:r>
      <w:r>
        <w:rPr>
          <w:rFonts w:hint="default" w:ascii="Times New Roman" w:hAnsi="Times New Roman" w:cs="Times New Roman"/>
          <w:sz w:val="28"/>
          <w:szCs w:val="28"/>
        </w:rPr>
        <w:t xml:space="preserve"> Освоить основные способы создания Java-программ либо с помощью обычного редактора, либо с помощью среды разработки. Приобрести навыки программирования циклических алгоритмов в Java.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ru-RU"/>
        </w:rPr>
        <w:t>14 вариант</w:t>
      </w:r>
    </w:p>
    <w:p>
      <w:pPr>
        <w:ind w:left="708" w:leftChars="0"/>
        <w:rPr>
          <w:rFonts w:hint="default" w:ascii="Times New Roman" w:hAnsi="Times New Roman" w:cs="Times New Roman"/>
          <w:b/>
          <w:bCs/>
          <w:sz w:val="28"/>
          <w:szCs w:val="28"/>
          <w:lang w:val="en-US" w:eastAsia="ru-RU"/>
        </w:rPr>
      </w:pPr>
      <w:bookmarkStart w:id="0" w:name="_Hlk158885786"/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1 </w:t>
      </w:r>
      <w:r>
        <w:rPr>
          <w:rFonts w:hint="default" w:ascii="Times New Roman" w:hAnsi="Times New Roman" w:cs="Times New Roman"/>
          <w:sz w:val="28"/>
          <w:szCs w:val="28"/>
        </w:rPr>
        <w:t>задание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bookmarkEnd w:id="0"/>
    </w:p>
    <w:p>
      <w:pPr>
        <w:rPr>
          <w:rFonts w:hint="default" w:ascii="Times New Roman" w:hAnsi="Times New Roman" w:cs="Times New Roman"/>
          <w:lang w:eastAsia="ru-RU"/>
        </w:rPr>
      </w:pPr>
      <w:r>
        <w:rPr>
          <w:rFonts w:hint="default" w:ascii="Times New Roman" w:hAnsi="Times New Roman" w:cs="Times New Roman"/>
          <w:lang w:eastAsia="ru-RU"/>
        </w:rPr>
        <w:drawing>
          <wp:inline distT="0" distB="0" distL="0" distR="0">
            <wp:extent cx="5866130" cy="390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rcRect l="34456" t="45380" r="35267" b="50898"/>
                    <a:stretch>
                      <a:fillRect/>
                    </a:stretch>
                  </pic:blipFill>
                  <pic:spPr>
                    <a:xfrm>
                      <a:off x="0" y="0"/>
                      <a:ext cx="5866130" cy="3905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</w:rPr>
        <w:t>2. Таблица идентификаторов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ru-RU" w:eastAsia="ru-RU"/>
              </w:rPr>
              <w:t>Название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ru-RU"/>
              </w:rPr>
              <w:t xml:space="preserve"> переменной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eastAsia="ru-RU"/>
              </w:rPr>
              <w:t>Тип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ru-RU"/>
              </w:rPr>
              <w:t xml:space="preserve"> данных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eastAsia="ru-RU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eastAsia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ru-RU"/>
              </w:rPr>
              <w:t>x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ru-RU"/>
              </w:rPr>
              <w:t>double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eastAsia="ru-RU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eastAsia="ru-RU"/>
              </w:rPr>
              <w:t>Значение входного параметра для функции nestedSin и main.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ru-RU"/>
              </w:rPr>
              <w:t>y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eastAsia="ru-RU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ru-RU"/>
              </w:rPr>
              <w:t>double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eastAsia="ru-RU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eastAsia="ru-RU"/>
              </w:rPr>
              <w:t>Результат функции nestedSin.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eastAsia="ru-RU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eastAsia="ru-RU"/>
              </w:rPr>
              <w:t>prevSin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eastAsia="ru-RU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ru-RU"/>
              </w:rPr>
              <w:t>double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eastAsia="ru-RU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eastAsia="ru-RU"/>
              </w:rPr>
              <w:t>Значение синуса предыдущего итерационного шага.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eastAsia="ru-RU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eastAsia="ru-RU"/>
              </w:rPr>
              <w:t>currSin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ru-RU"/>
              </w:rPr>
              <w:t>double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eastAsia="ru-RU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eastAsia="ru-RU"/>
              </w:rPr>
              <w:t>Значение синуса текущего итерационного шага.</w:t>
            </w:r>
          </w:p>
        </w:tc>
      </w:tr>
    </w:tbl>
    <w:p>
      <w:pPr>
        <w:rPr>
          <w:rFonts w:hint="default" w:ascii="Times New Roman" w:hAnsi="Times New Roman" w:cs="Times New Roman"/>
          <w:lang w:eastAsia="ru-RU"/>
        </w:rPr>
      </w:pPr>
    </w:p>
    <w:p>
      <w:pPr>
        <w:spacing w:after="0" w:line="240" w:lineRule="auto"/>
        <w:ind w:firstLine="709"/>
        <w:jc w:val="left"/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</w:rPr>
        <w:t xml:space="preserve">3. Блок-схема алгоритма </w:t>
      </w:r>
      <w:r>
        <w:rPr>
          <w:rFonts w:hint="default" w:ascii="Times New Roman" w:hAnsi="Times New Roman" w:cs="Times New Roman"/>
          <w:lang w:val="en-US" w:eastAsia="ru-RU"/>
        </w:rPr>
        <w:drawing>
          <wp:inline distT="0" distB="0" distL="114300" distR="114300">
            <wp:extent cx="3018790" cy="3409950"/>
            <wp:effectExtent l="0" t="0" r="10160" b="0"/>
            <wp:docPr id="3" name="Изображение 3" descr="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diagram"/>
                    <pic:cNvPicPr>
                      <a:picLocks noChangeAspect="1"/>
                    </pic:cNvPicPr>
                  </pic:nvPicPr>
                  <pic:blipFill>
                    <a:blip r:embed="rId7"/>
                    <a:srcRect l="58824"/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en-US" w:eastAsia="ru-RU"/>
        </w:rPr>
      </w:pPr>
    </w:p>
    <w:p>
      <w:pPr>
        <w:numPr>
          <w:ilvl w:val="0"/>
          <w:numId w:val="1"/>
        </w:numPr>
        <w:ind w:left="708" w:leftChars="0"/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</w:rPr>
        <w:t>Код программы</w:t>
      </w:r>
    </w:p>
    <w:p>
      <w:pPr>
        <w:numPr>
          <w:numId w:val="0"/>
        </w:numPr>
        <w:spacing w:after="200" w:line="276" w:lineRule="auto"/>
        <w:jc w:val="left"/>
        <w:rPr>
          <w:rFonts w:hint="default" w:ascii="Times New Roman" w:hAnsi="Times New Roman" w:eastAsia="Calibri" w:cs="Times New Roman"/>
          <w:sz w:val="16"/>
          <w:szCs w:val="16"/>
          <w:lang w:eastAsia="ru-RU"/>
        </w:rPr>
      </w:pPr>
      <w:r>
        <w:rPr>
          <w:rFonts w:hint="default" w:ascii="Times New Roman" w:hAnsi="Times New Roman" w:eastAsia="Calibri" w:cs="Times New Roman"/>
          <w:sz w:val="16"/>
          <w:szCs w:val="16"/>
          <w:lang w:eastAsia="ru-RU"/>
        </w:rPr>
        <w:t>public class Main {</w:t>
      </w:r>
    </w:p>
    <w:p>
      <w:pPr>
        <w:numPr>
          <w:numId w:val="0"/>
        </w:numPr>
        <w:spacing w:after="200" w:line="276" w:lineRule="auto"/>
        <w:jc w:val="left"/>
        <w:rPr>
          <w:rFonts w:hint="default" w:ascii="Times New Roman" w:hAnsi="Times New Roman" w:eastAsia="Calibri" w:cs="Times New Roman"/>
          <w:sz w:val="16"/>
          <w:szCs w:val="16"/>
          <w:lang w:eastAsia="ru-RU"/>
        </w:rPr>
      </w:pPr>
      <w:r>
        <w:rPr>
          <w:rFonts w:hint="default" w:ascii="Times New Roman" w:hAnsi="Times New Roman" w:eastAsia="Calibri" w:cs="Times New Roman"/>
          <w:sz w:val="16"/>
          <w:szCs w:val="16"/>
          <w:lang w:eastAsia="ru-RU"/>
        </w:rPr>
        <w:t xml:space="preserve">    public static void main(String[] args) {</w:t>
      </w:r>
    </w:p>
    <w:p>
      <w:pPr>
        <w:numPr>
          <w:numId w:val="0"/>
        </w:numPr>
        <w:spacing w:after="200" w:line="276" w:lineRule="auto"/>
        <w:jc w:val="left"/>
        <w:rPr>
          <w:rFonts w:hint="default" w:ascii="Times New Roman" w:hAnsi="Times New Roman" w:eastAsia="Calibri" w:cs="Times New Roman"/>
          <w:sz w:val="16"/>
          <w:szCs w:val="16"/>
          <w:lang w:eastAsia="ru-RU"/>
        </w:rPr>
      </w:pPr>
      <w:r>
        <w:rPr>
          <w:rFonts w:hint="default" w:ascii="Times New Roman" w:hAnsi="Times New Roman" w:eastAsia="Calibri" w:cs="Times New Roman"/>
          <w:sz w:val="16"/>
          <w:szCs w:val="16"/>
          <w:lang w:eastAsia="ru-RU"/>
        </w:rPr>
        <w:t xml:space="preserve">        double x = 1.0; // Здесь можно задать любое значение x</w:t>
      </w:r>
    </w:p>
    <w:p>
      <w:pPr>
        <w:numPr>
          <w:numId w:val="0"/>
        </w:numPr>
        <w:spacing w:after="200" w:line="276" w:lineRule="auto"/>
        <w:jc w:val="left"/>
        <w:rPr>
          <w:rFonts w:hint="default" w:ascii="Times New Roman" w:hAnsi="Times New Roman" w:eastAsia="Calibri" w:cs="Times New Roman"/>
          <w:sz w:val="16"/>
          <w:szCs w:val="16"/>
          <w:lang w:eastAsia="ru-RU"/>
        </w:rPr>
      </w:pPr>
      <w:r>
        <w:rPr>
          <w:rFonts w:hint="default" w:ascii="Times New Roman" w:hAnsi="Times New Roman" w:eastAsia="Calibri" w:cs="Times New Roman"/>
          <w:sz w:val="16"/>
          <w:szCs w:val="16"/>
          <w:lang w:eastAsia="ru-RU"/>
        </w:rPr>
        <w:t xml:space="preserve">        double y = nestedSin(x);</w:t>
      </w:r>
    </w:p>
    <w:p>
      <w:pPr>
        <w:numPr>
          <w:numId w:val="0"/>
        </w:numPr>
        <w:spacing w:after="200" w:line="276" w:lineRule="auto"/>
        <w:jc w:val="left"/>
        <w:rPr>
          <w:rFonts w:hint="default" w:ascii="Times New Roman" w:hAnsi="Times New Roman" w:eastAsia="Calibri" w:cs="Times New Roman"/>
          <w:sz w:val="16"/>
          <w:szCs w:val="16"/>
          <w:lang w:eastAsia="ru-RU"/>
        </w:rPr>
      </w:pPr>
      <w:r>
        <w:rPr>
          <w:rFonts w:hint="default" w:ascii="Times New Roman" w:hAnsi="Times New Roman" w:eastAsia="Calibri" w:cs="Times New Roman"/>
          <w:sz w:val="16"/>
          <w:szCs w:val="16"/>
          <w:lang w:eastAsia="ru-RU"/>
        </w:rPr>
        <w:t xml:space="preserve">        System.out.println("y = " + y);</w:t>
      </w:r>
    </w:p>
    <w:p>
      <w:pPr>
        <w:numPr>
          <w:numId w:val="0"/>
        </w:numPr>
        <w:spacing w:after="200" w:line="276" w:lineRule="auto"/>
        <w:jc w:val="left"/>
        <w:rPr>
          <w:rFonts w:hint="default" w:ascii="Times New Roman" w:hAnsi="Times New Roman" w:eastAsia="Calibri" w:cs="Times New Roman"/>
          <w:sz w:val="16"/>
          <w:szCs w:val="16"/>
          <w:lang w:eastAsia="ru-RU"/>
        </w:rPr>
      </w:pPr>
      <w:r>
        <w:rPr>
          <w:rFonts w:hint="default" w:ascii="Times New Roman" w:hAnsi="Times New Roman" w:eastAsia="Calibri" w:cs="Times New Roman"/>
          <w:sz w:val="16"/>
          <w:szCs w:val="16"/>
          <w:lang w:eastAsia="ru-RU"/>
        </w:rPr>
        <w:t xml:space="preserve">    }</w:t>
      </w:r>
    </w:p>
    <w:p>
      <w:pPr>
        <w:numPr>
          <w:numId w:val="0"/>
        </w:numPr>
        <w:spacing w:after="200" w:line="276" w:lineRule="auto"/>
        <w:jc w:val="left"/>
        <w:rPr>
          <w:rFonts w:hint="default" w:ascii="Times New Roman" w:hAnsi="Times New Roman" w:eastAsia="Calibri" w:cs="Times New Roman"/>
          <w:sz w:val="16"/>
          <w:szCs w:val="16"/>
          <w:lang w:eastAsia="ru-RU"/>
        </w:rPr>
      </w:pPr>
      <w:r>
        <w:rPr>
          <w:rFonts w:hint="default" w:ascii="Times New Roman" w:hAnsi="Times New Roman" w:eastAsia="Calibri" w:cs="Times New Roman"/>
          <w:sz w:val="16"/>
          <w:szCs w:val="16"/>
          <w:lang w:eastAsia="ru-RU"/>
        </w:rPr>
        <w:t xml:space="preserve">    public static double nestedSin(double x) {</w:t>
      </w:r>
    </w:p>
    <w:p>
      <w:pPr>
        <w:numPr>
          <w:numId w:val="0"/>
        </w:numPr>
        <w:spacing w:after="200" w:line="276" w:lineRule="auto"/>
        <w:jc w:val="left"/>
        <w:rPr>
          <w:rFonts w:hint="default" w:ascii="Times New Roman" w:hAnsi="Times New Roman" w:eastAsia="Calibri" w:cs="Times New Roman"/>
          <w:sz w:val="16"/>
          <w:szCs w:val="16"/>
          <w:lang w:eastAsia="ru-RU"/>
        </w:rPr>
      </w:pPr>
      <w:r>
        <w:rPr>
          <w:rFonts w:hint="default" w:ascii="Times New Roman" w:hAnsi="Times New Roman" w:eastAsia="Calibri" w:cs="Times New Roman"/>
          <w:sz w:val="16"/>
          <w:szCs w:val="16"/>
          <w:lang w:eastAsia="ru-RU"/>
        </w:rPr>
        <w:t xml:space="preserve">        double prevSin = Math.sin(x);</w:t>
      </w:r>
    </w:p>
    <w:p>
      <w:pPr>
        <w:numPr>
          <w:numId w:val="0"/>
        </w:numPr>
        <w:spacing w:after="200" w:line="276" w:lineRule="auto"/>
        <w:jc w:val="left"/>
        <w:rPr>
          <w:rFonts w:hint="default" w:ascii="Times New Roman" w:hAnsi="Times New Roman" w:eastAsia="Calibri" w:cs="Times New Roman"/>
          <w:sz w:val="16"/>
          <w:szCs w:val="16"/>
          <w:lang w:eastAsia="ru-RU"/>
        </w:rPr>
      </w:pPr>
      <w:r>
        <w:rPr>
          <w:rFonts w:hint="default" w:ascii="Times New Roman" w:hAnsi="Times New Roman" w:eastAsia="Calibri" w:cs="Times New Roman"/>
          <w:sz w:val="16"/>
          <w:szCs w:val="16"/>
          <w:lang w:eastAsia="ru-RU"/>
        </w:rPr>
        <w:t xml:space="preserve">        double currSin = Math.sin(prevSin);</w:t>
      </w:r>
    </w:p>
    <w:p>
      <w:pPr>
        <w:numPr>
          <w:numId w:val="0"/>
        </w:numPr>
        <w:spacing w:after="200" w:line="276" w:lineRule="auto"/>
        <w:jc w:val="left"/>
        <w:rPr>
          <w:rFonts w:hint="default" w:ascii="Times New Roman" w:hAnsi="Times New Roman" w:eastAsia="Calibri" w:cs="Times New Roman"/>
          <w:sz w:val="16"/>
          <w:szCs w:val="16"/>
          <w:lang w:eastAsia="ru-RU"/>
        </w:rPr>
      </w:pPr>
      <w:r>
        <w:rPr>
          <w:rFonts w:hint="default" w:ascii="Times New Roman" w:hAnsi="Times New Roman" w:eastAsia="Calibri" w:cs="Times New Roman"/>
          <w:sz w:val="16"/>
          <w:szCs w:val="16"/>
          <w:lang w:eastAsia="ru-RU"/>
        </w:rPr>
        <w:t xml:space="preserve">        while (Math.abs(currSin - prevSin) &gt;= 1e-4) {</w:t>
      </w:r>
    </w:p>
    <w:p>
      <w:pPr>
        <w:numPr>
          <w:numId w:val="0"/>
        </w:numPr>
        <w:spacing w:after="200" w:line="276" w:lineRule="auto"/>
        <w:jc w:val="left"/>
        <w:rPr>
          <w:rFonts w:hint="default" w:ascii="Times New Roman" w:hAnsi="Times New Roman" w:eastAsia="Calibri" w:cs="Times New Roman"/>
          <w:sz w:val="16"/>
          <w:szCs w:val="16"/>
          <w:lang w:eastAsia="ru-RU"/>
        </w:rPr>
      </w:pPr>
      <w:r>
        <w:rPr>
          <w:rFonts w:hint="default" w:ascii="Times New Roman" w:hAnsi="Times New Roman" w:eastAsia="Calibri" w:cs="Times New Roman"/>
          <w:sz w:val="16"/>
          <w:szCs w:val="16"/>
          <w:lang w:eastAsia="ru-RU"/>
        </w:rPr>
        <w:t xml:space="preserve">            prevSin = currSin;</w:t>
      </w:r>
    </w:p>
    <w:p>
      <w:pPr>
        <w:numPr>
          <w:numId w:val="0"/>
        </w:numPr>
        <w:spacing w:after="200" w:line="276" w:lineRule="auto"/>
        <w:jc w:val="left"/>
        <w:rPr>
          <w:rFonts w:hint="default" w:ascii="Times New Roman" w:hAnsi="Times New Roman" w:eastAsia="Calibri" w:cs="Times New Roman"/>
          <w:sz w:val="16"/>
          <w:szCs w:val="16"/>
          <w:lang w:eastAsia="ru-RU"/>
        </w:rPr>
      </w:pPr>
      <w:r>
        <w:rPr>
          <w:rFonts w:hint="default" w:ascii="Times New Roman" w:hAnsi="Times New Roman" w:eastAsia="Calibri" w:cs="Times New Roman"/>
          <w:sz w:val="16"/>
          <w:szCs w:val="16"/>
          <w:lang w:eastAsia="ru-RU"/>
        </w:rPr>
        <w:t xml:space="preserve">            currSin = Math.sin(prevSin);</w:t>
      </w:r>
    </w:p>
    <w:p>
      <w:pPr>
        <w:numPr>
          <w:numId w:val="0"/>
        </w:numPr>
        <w:spacing w:after="200" w:line="276" w:lineRule="auto"/>
        <w:jc w:val="left"/>
        <w:rPr>
          <w:rFonts w:hint="default" w:ascii="Times New Roman" w:hAnsi="Times New Roman" w:eastAsia="Calibri" w:cs="Times New Roman"/>
          <w:sz w:val="16"/>
          <w:szCs w:val="16"/>
          <w:lang w:eastAsia="ru-RU"/>
        </w:rPr>
      </w:pPr>
      <w:r>
        <w:rPr>
          <w:rFonts w:hint="default" w:ascii="Times New Roman" w:hAnsi="Times New Roman" w:eastAsia="Calibri" w:cs="Times New Roman"/>
          <w:sz w:val="16"/>
          <w:szCs w:val="16"/>
          <w:lang w:eastAsia="ru-RU"/>
        </w:rPr>
        <w:t xml:space="preserve">        }</w:t>
      </w:r>
    </w:p>
    <w:p>
      <w:pPr>
        <w:numPr>
          <w:numId w:val="0"/>
        </w:numPr>
        <w:spacing w:after="200" w:line="276" w:lineRule="auto"/>
        <w:jc w:val="left"/>
        <w:rPr>
          <w:rFonts w:hint="default" w:ascii="Times New Roman" w:hAnsi="Times New Roman" w:eastAsia="Calibri" w:cs="Times New Roman"/>
          <w:sz w:val="16"/>
          <w:szCs w:val="16"/>
          <w:lang w:eastAsia="ru-RU"/>
        </w:rPr>
      </w:pPr>
      <w:r>
        <w:rPr>
          <w:rFonts w:hint="default" w:ascii="Times New Roman" w:hAnsi="Times New Roman" w:eastAsia="Calibri" w:cs="Times New Roman"/>
          <w:sz w:val="16"/>
          <w:szCs w:val="16"/>
          <w:lang w:eastAsia="ru-RU"/>
        </w:rPr>
        <w:t xml:space="preserve">        return prevSin;</w:t>
      </w:r>
    </w:p>
    <w:p>
      <w:pPr>
        <w:numPr>
          <w:numId w:val="0"/>
        </w:numPr>
        <w:spacing w:after="200" w:line="276" w:lineRule="auto"/>
        <w:jc w:val="left"/>
        <w:rPr>
          <w:rFonts w:hint="default" w:ascii="Times New Roman" w:hAnsi="Times New Roman" w:eastAsia="Calibri" w:cs="Times New Roman"/>
          <w:sz w:val="16"/>
          <w:szCs w:val="16"/>
          <w:lang w:eastAsia="ru-RU"/>
        </w:rPr>
      </w:pPr>
      <w:r>
        <w:rPr>
          <w:rFonts w:hint="default" w:ascii="Times New Roman" w:hAnsi="Times New Roman" w:eastAsia="Calibri" w:cs="Times New Roman"/>
          <w:sz w:val="16"/>
          <w:szCs w:val="16"/>
          <w:lang w:eastAsia="ru-RU"/>
        </w:rPr>
        <w:t xml:space="preserve">    }</w:t>
      </w:r>
    </w:p>
    <w:p>
      <w:pPr>
        <w:numPr>
          <w:numId w:val="0"/>
        </w:numPr>
        <w:spacing w:after="200" w:line="276" w:lineRule="auto"/>
        <w:jc w:val="left"/>
        <w:rPr>
          <w:rFonts w:hint="default" w:ascii="Times New Roman" w:hAnsi="Times New Roman" w:eastAsia="Calibri" w:cs="Times New Roman"/>
          <w:sz w:val="16"/>
          <w:szCs w:val="16"/>
          <w:lang w:eastAsia="ru-RU"/>
        </w:rPr>
      </w:pPr>
      <w:r>
        <w:rPr>
          <w:rFonts w:hint="default" w:ascii="Times New Roman" w:hAnsi="Times New Roman" w:eastAsia="Calibri" w:cs="Times New Roman"/>
          <w:sz w:val="16"/>
          <w:szCs w:val="16"/>
          <w:lang w:eastAsia="ru-RU"/>
        </w:rPr>
        <w:t>}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 w:eastAsia="Calibri" w:cs="Times New Roman"/>
          <w:sz w:val="28"/>
          <w:szCs w:val="28"/>
          <w:lang w:eastAsia="ru-RU"/>
        </w:rPr>
      </w:pPr>
    </w:p>
    <w:p>
      <w:pPr>
        <w:ind w:left="708" w:leftChars="0"/>
        <w:rPr>
          <w:rFonts w:hint="default" w:ascii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задание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rPr>
          <w:lang w:eastAsia="ru-RU"/>
        </w:rPr>
      </w:pPr>
    </w:p>
    <w:p>
      <w:pPr>
        <w:rPr>
          <w:rFonts w:hint="default" w:ascii="Times New Roman" w:hAnsi="Times New Roman" w:cs="Times New Roman"/>
          <w:lang w:eastAsia="ru-RU"/>
        </w:rPr>
      </w:pPr>
      <w:r>
        <w:rPr>
          <w:lang w:eastAsia="ru-RU"/>
        </w:rPr>
        <w:drawing>
          <wp:inline distT="0" distB="0" distL="0" distR="0">
            <wp:extent cx="6158230" cy="4749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8"/>
                    <a:srcRect l="33351" t="75609" r="34901" b="19871"/>
                    <a:stretch>
                      <a:fillRect/>
                    </a:stretch>
                  </pic:blipFill>
                  <pic:spPr>
                    <a:xfrm>
                      <a:off x="0" y="0"/>
                      <a:ext cx="6176141" cy="4749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</w:rPr>
        <w:t>2. Таблица идентификаторов</w:t>
      </w:r>
    </w:p>
    <w:p>
      <w:pPr>
        <w:rPr>
          <w:rFonts w:hint="default" w:ascii="Times New Roman" w:hAnsi="Times New Roman" w:cs="Times New Roman"/>
          <w:lang w:eastAsia="ru-RU"/>
        </w:rPr>
      </w:pP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</w:rPr>
        <w:t xml:space="preserve">3. Блок-схема алгоритма </w:t>
      </w:r>
    </w:p>
    <w:p>
      <w:pPr>
        <w:rPr>
          <w:rFonts w:hint="default" w:ascii="Times New Roman" w:hAnsi="Times New Roman" w:cs="Times New Roman"/>
          <w:lang w:eastAsia="ru-RU"/>
        </w:rPr>
      </w:pPr>
    </w:p>
    <w:p>
      <w:pPr>
        <w:ind w:left="708" w:leftChars="0"/>
        <w:rPr>
          <w:rFonts w:hint="default" w:ascii="Times New Roman" w:hAnsi="Times New Roman" w:cs="Times New Roman"/>
          <w:lang w:eastAsia="ru-RU"/>
        </w:rPr>
      </w:pPr>
      <w:r>
        <w:rPr>
          <w:rFonts w:hint="default" w:ascii="Times New Roman" w:hAnsi="Times New Roman" w:eastAsia="Calibri" w:cs="Times New Roman"/>
          <w:sz w:val="28"/>
          <w:szCs w:val="28"/>
        </w:rPr>
        <w:t>4. Код программы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 w:eastAsia="Calibri" w:cs="Times New Roman"/>
          <w:sz w:val="28"/>
          <w:szCs w:val="28"/>
          <w:lang w:eastAsia="ru-RU"/>
        </w:rPr>
      </w:pPr>
      <w:bookmarkStart w:id="1" w:name="_GoBack"/>
      <w:bookmarkEnd w:id="1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927D99"/>
    <w:multiLevelType w:val="singleLevel"/>
    <w:tmpl w:val="2B927D99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E443A3"/>
    <w:rsid w:val="18E443A3"/>
    <w:rsid w:val="3EE6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2024-03-20T17:37:00Z</dcterms:created>
  <dc:creator>storm</dc:creator>
  <cp:lastModifiedBy>storm</cp:lastModifiedBy>
  <dcterms:modified xsi:type="dcterms:W3CDTF">2024-03-20T18:19:11Z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3CD3CD04F57047D58F701F027E781F35_11</vt:lpwstr>
  </property>
</Properties>
</file>