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D0D3DE7" w14:textId="0F760E38" w:rsidR="00DC7557" w:rsidRDefault="00DC7557" w:rsidP="005E2A12">
      <w:pPr>
        <w:jc w:val="center"/>
        <w:rPr>
          <w:rFonts w:ascii="Arial" w:hAnsi="Arial" w:cs="Arial"/>
          <w:b/>
          <w:bCs/>
          <w:color w:val="4472C4" w:themeColor="accent5"/>
          <w:sz w:val="36"/>
          <w:szCs w:val="36"/>
          <w:u w:val="single"/>
        </w:rPr>
      </w:pPr>
    </w:p>
    <w:p w14:paraId="600CBB21" w14:textId="4214472F" w:rsidR="00DC7557" w:rsidRDefault="00DC7557" w:rsidP="005E2A12">
      <w:pPr>
        <w:jc w:val="center"/>
        <w:rPr>
          <w:rFonts w:ascii="Arial" w:hAnsi="Arial" w:cs="Arial"/>
          <w:b/>
          <w:bCs/>
          <w:color w:val="000000" w:themeColor="text1"/>
          <w:sz w:val="36"/>
          <w:szCs w:val="36"/>
          <w:u w:val="single"/>
        </w:rPr>
      </w:pPr>
    </w:p>
    <w:p w14:paraId="78A1CD87" w14:textId="77777777" w:rsidR="0058374E" w:rsidRPr="00FD1F18" w:rsidRDefault="0058374E" w:rsidP="005E2A12">
      <w:pPr>
        <w:jc w:val="center"/>
        <w:rPr>
          <w:rFonts w:ascii="Arial" w:hAnsi="Arial" w:cs="Arial"/>
          <w:b/>
          <w:bCs/>
          <w:color w:val="000000" w:themeColor="text1"/>
          <w:sz w:val="36"/>
          <w:szCs w:val="36"/>
          <w:u w:val="single"/>
        </w:rPr>
      </w:pPr>
    </w:p>
    <w:p w14:paraId="05DB3612" w14:textId="77777777" w:rsidR="000708C8" w:rsidRPr="00FD1F18" w:rsidRDefault="000708C8" w:rsidP="005E2A12">
      <w:pPr>
        <w:rPr>
          <w:rFonts w:ascii="Arial" w:hAnsi="Arial" w:cs="Arial"/>
          <w:b/>
          <w:bCs/>
          <w:color w:val="000000" w:themeColor="text1"/>
          <w:sz w:val="36"/>
          <w:szCs w:val="36"/>
          <w:u w:val="single"/>
        </w:rPr>
      </w:pPr>
    </w:p>
    <w:p w14:paraId="6DFD98B5" w14:textId="77777777" w:rsidR="00DC7557" w:rsidRPr="00FD1F18" w:rsidRDefault="00DC7557" w:rsidP="005E2A12">
      <w:pPr>
        <w:jc w:val="center"/>
        <w:rPr>
          <w:rFonts w:ascii="Arial" w:hAnsi="Arial" w:cs="Arial"/>
          <w:b/>
          <w:bCs/>
          <w:color w:val="000000" w:themeColor="text1"/>
          <w:sz w:val="36"/>
          <w:szCs w:val="36"/>
          <w:u w:val="single"/>
        </w:rPr>
      </w:pPr>
    </w:p>
    <w:p w14:paraId="02F9843D" w14:textId="77777777" w:rsidR="0035532C" w:rsidRPr="00FD1F18" w:rsidRDefault="0035532C" w:rsidP="005E2A12">
      <w:pPr>
        <w:rPr>
          <w:rFonts w:ascii="Arial" w:hAnsi="Arial" w:cs="Arial"/>
          <w:b/>
          <w:bCs/>
          <w:color w:val="000000" w:themeColor="text1"/>
          <w:sz w:val="36"/>
          <w:szCs w:val="36"/>
          <w:u w:val="single"/>
        </w:rPr>
      </w:pPr>
    </w:p>
    <w:p w14:paraId="1F5E2FEC" w14:textId="77777777" w:rsidR="000708C8" w:rsidRPr="00FD1F18" w:rsidRDefault="000708C8" w:rsidP="005E2A12">
      <w:pPr>
        <w:rPr>
          <w:rFonts w:ascii="Arial" w:hAnsi="Arial" w:cs="Arial"/>
          <w:b/>
          <w:bCs/>
          <w:color w:val="000000" w:themeColor="text1"/>
          <w:sz w:val="36"/>
          <w:szCs w:val="36"/>
          <w:u w:val="single"/>
        </w:rPr>
      </w:pPr>
    </w:p>
    <w:p w14:paraId="34D836C4" w14:textId="123886F7" w:rsidR="00DC7557" w:rsidRPr="00FD1F18" w:rsidRDefault="00DC7557" w:rsidP="005E2A12">
      <w:pPr>
        <w:jc w:val="center"/>
        <w:rPr>
          <w:rFonts w:ascii="Arial" w:hAnsi="Arial" w:cs="Arial"/>
          <w:b/>
          <w:bCs/>
          <w:color w:val="000000" w:themeColor="text1"/>
          <w:sz w:val="36"/>
          <w:szCs w:val="36"/>
          <w:u w:val="single"/>
        </w:rPr>
      </w:pPr>
    </w:p>
    <w:p w14:paraId="65B9BCF7" w14:textId="07BDBB9B" w:rsidR="00DC7557" w:rsidRPr="00FD1F18" w:rsidRDefault="000708C8" w:rsidP="005E2A12">
      <w:pPr>
        <w:jc w:val="center"/>
        <w:rPr>
          <w:rFonts w:ascii="Arial" w:hAnsi="Arial" w:cs="Arial"/>
          <w:b/>
          <w:bCs/>
          <w:color w:val="000000" w:themeColor="text1"/>
          <w:sz w:val="36"/>
          <w:szCs w:val="36"/>
          <w:u w:val="single"/>
        </w:rPr>
      </w:pPr>
      <w:r w:rsidRPr="00FD1F18">
        <w:rPr>
          <w:rFonts w:ascii="Arial" w:hAnsi="Arial" w:cs="Arial"/>
          <w:b/>
          <w:bCs/>
          <w:noProof/>
          <w:color w:val="000000" w:themeColor="text1"/>
          <w:sz w:val="36"/>
          <w:szCs w:val="36"/>
          <w:u w:val="single"/>
        </w:rPr>
        <w:drawing>
          <wp:inline distT="0" distB="0" distL="0" distR="0" wp14:anchorId="14D2CC9A" wp14:editId="427FEBAA">
            <wp:extent cx="5727700" cy="34863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7EAE2EF" w14:textId="73CA3E62" w:rsidR="0035532C" w:rsidRPr="00FD1F18" w:rsidRDefault="0035532C" w:rsidP="005E2A12">
      <w:pPr>
        <w:tabs>
          <w:tab w:val="left" w:pos="1980"/>
        </w:tabs>
        <w:jc w:val="center"/>
        <w:rPr>
          <w:rFonts w:ascii="Arial" w:hAnsi="Arial" w:cs="Arial"/>
          <w:b/>
          <w:bCs/>
          <w:color w:val="000000" w:themeColor="text1"/>
          <w:sz w:val="36"/>
          <w:szCs w:val="36"/>
          <w:u w:val="single"/>
        </w:rPr>
      </w:pPr>
    </w:p>
    <w:p w14:paraId="021CFA46" w14:textId="77777777" w:rsidR="00562258" w:rsidRDefault="00562258" w:rsidP="005E2A12">
      <w:pPr>
        <w:tabs>
          <w:tab w:val="left" w:pos="1980"/>
        </w:tabs>
        <w:rPr>
          <w:rFonts w:ascii="Didot" w:hAnsi="Didot" w:cs="Didot"/>
          <w:b/>
          <w:bCs/>
          <w:color w:val="000000" w:themeColor="text1"/>
          <w:sz w:val="48"/>
          <w:szCs w:val="48"/>
          <w:u w:val="single"/>
        </w:rPr>
      </w:pPr>
    </w:p>
    <w:p w14:paraId="799AEB6A" w14:textId="77777777" w:rsidR="00173EBB" w:rsidRDefault="00173EBB" w:rsidP="005E2A12">
      <w:pPr>
        <w:tabs>
          <w:tab w:val="left" w:pos="1980"/>
        </w:tabs>
        <w:rPr>
          <w:rFonts w:ascii="Didot" w:hAnsi="Didot" w:cs="Didot"/>
          <w:b/>
          <w:bCs/>
          <w:color w:val="000000" w:themeColor="text1"/>
          <w:sz w:val="48"/>
          <w:szCs w:val="48"/>
          <w:u w:val="single"/>
        </w:rPr>
      </w:pPr>
    </w:p>
    <w:p w14:paraId="47463F9D" w14:textId="77777777" w:rsidR="00173EBB" w:rsidRDefault="00173EBB" w:rsidP="005E2A12">
      <w:pPr>
        <w:tabs>
          <w:tab w:val="left" w:pos="1980"/>
        </w:tabs>
        <w:rPr>
          <w:rFonts w:ascii="Didot" w:hAnsi="Didot" w:cs="Didot"/>
          <w:b/>
          <w:bCs/>
          <w:color w:val="000000" w:themeColor="text1"/>
          <w:sz w:val="48"/>
          <w:szCs w:val="48"/>
          <w:u w:val="single"/>
        </w:rPr>
      </w:pPr>
    </w:p>
    <w:p w14:paraId="60D25884" w14:textId="77777777" w:rsidR="00173EBB" w:rsidRDefault="00173EBB" w:rsidP="005E2A12">
      <w:pPr>
        <w:tabs>
          <w:tab w:val="left" w:pos="1980"/>
        </w:tabs>
        <w:rPr>
          <w:rFonts w:ascii="Didot" w:hAnsi="Didot" w:cs="Didot"/>
          <w:b/>
          <w:bCs/>
          <w:color w:val="000000" w:themeColor="text1"/>
          <w:sz w:val="48"/>
          <w:szCs w:val="48"/>
          <w:u w:val="single"/>
        </w:rPr>
      </w:pPr>
    </w:p>
    <w:p w14:paraId="009AAFE6" w14:textId="77777777" w:rsidR="00173EBB" w:rsidRDefault="00173EBB" w:rsidP="005E2A12">
      <w:pPr>
        <w:tabs>
          <w:tab w:val="left" w:pos="1980"/>
        </w:tabs>
        <w:rPr>
          <w:rFonts w:ascii="Didot" w:hAnsi="Didot" w:cs="Didot"/>
          <w:b/>
          <w:bCs/>
          <w:color w:val="000000" w:themeColor="text1"/>
          <w:sz w:val="48"/>
          <w:szCs w:val="48"/>
          <w:u w:val="single"/>
        </w:rPr>
      </w:pPr>
    </w:p>
    <w:p w14:paraId="053C39E4" w14:textId="77777777" w:rsidR="00562258" w:rsidRDefault="00562258" w:rsidP="005E2A12">
      <w:pPr>
        <w:tabs>
          <w:tab w:val="left" w:pos="1980"/>
        </w:tabs>
        <w:rPr>
          <w:rFonts w:ascii="Didot" w:hAnsi="Didot" w:cs="Didot"/>
          <w:b/>
          <w:bCs/>
          <w:color w:val="000000" w:themeColor="text1"/>
          <w:sz w:val="48"/>
          <w:szCs w:val="48"/>
          <w:u w:val="single"/>
        </w:rPr>
      </w:pPr>
    </w:p>
    <w:p w14:paraId="72859519" w14:textId="77777777" w:rsidR="00562258" w:rsidRPr="00FD1F18" w:rsidRDefault="00562258" w:rsidP="005E2A12">
      <w:pPr>
        <w:tabs>
          <w:tab w:val="left" w:pos="1980"/>
        </w:tabs>
        <w:rPr>
          <w:rFonts w:ascii="Didot" w:hAnsi="Didot" w:cs="Didot"/>
          <w:b/>
          <w:bCs/>
          <w:color w:val="000000" w:themeColor="text1"/>
          <w:sz w:val="48"/>
          <w:szCs w:val="48"/>
          <w:u w:val="single"/>
        </w:rPr>
      </w:pPr>
    </w:p>
    <w:p w14:paraId="2F2A6539" w14:textId="29A7A3E0" w:rsidR="00F63323" w:rsidRPr="00034121" w:rsidRDefault="004C5017" w:rsidP="005E2A12">
      <w:pPr>
        <w:tabs>
          <w:tab w:val="left" w:pos="1980"/>
        </w:tabs>
        <w:rPr>
          <w:rFonts w:ascii="Helvetica Light" w:hAnsi="Helvetica Light" w:cstheme="minorBidi"/>
          <w:color w:val="000000" w:themeColor="text1"/>
          <w:sz w:val="48"/>
          <w:szCs w:val="48"/>
        </w:rPr>
      </w:pPr>
      <w:r w:rsidRPr="00034121">
        <w:rPr>
          <w:rFonts w:ascii="Helvetica Light" w:hAnsi="Helvetica Light" w:cstheme="minorBidi"/>
          <w:noProof/>
          <w:color w:val="000000" w:themeColor="text1"/>
          <w:sz w:val="48"/>
          <w:szCs w:val="48"/>
        </w:rPr>
        <w:lastRenderedPageBreak/>
        <mc:AlternateContent>
          <mc:Choice Requires="wps">
            <w:drawing>
              <wp:anchor distT="0" distB="0" distL="114300" distR="114300" simplePos="0" relativeHeight="251663360" behindDoc="0" locked="0" layoutInCell="1" allowOverlap="1" wp14:anchorId="13E912DE" wp14:editId="74CCEE52">
                <wp:simplePos x="0" y="0"/>
                <wp:positionH relativeFrom="column">
                  <wp:posOffset>-66675</wp:posOffset>
                </wp:positionH>
                <wp:positionV relativeFrom="paragraph">
                  <wp:posOffset>345440</wp:posOffset>
                </wp:positionV>
                <wp:extent cx="58293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8AFD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" strokecolor="black [3213]" strokeweight=".5pt">
                <v:stroke joinstyle="miter"/>
              </v:line>
            </w:pict>
          </mc:Fallback>
        </mc:AlternateContent>
      </w:r>
      <w:r w:rsidR="00F63323" w:rsidRPr="00034121">
        <w:rPr>
          <w:rFonts w:ascii="Helvetica Light" w:hAnsi="Helvetica Light" w:cstheme="minorBidi"/>
          <w:color w:val="000000" w:themeColor="text1"/>
          <w:sz w:val="48"/>
          <w:szCs w:val="48"/>
        </w:rPr>
        <w:t>Content</w:t>
      </w:r>
      <w:r w:rsidR="0035532C" w:rsidRPr="00034121">
        <w:rPr>
          <w:rFonts w:ascii="Helvetica Light" w:hAnsi="Helvetica Light" w:cstheme="minorBidi"/>
          <w:color w:val="000000" w:themeColor="text1"/>
          <w:sz w:val="48"/>
          <w:szCs w:val="48"/>
        </w:rPr>
        <w:t xml:space="preserve">                      </w:t>
      </w:r>
      <w:r w:rsidRPr="00034121">
        <w:rPr>
          <w:rFonts w:ascii="Helvetica Light" w:hAnsi="Helvetica Light" w:cstheme="minorBidi"/>
          <w:color w:val="000000" w:themeColor="text1"/>
          <w:sz w:val="48"/>
          <w:szCs w:val="48"/>
        </w:rPr>
        <w:t xml:space="preserve">                               </w:t>
      </w:r>
      <w:r w:rsidR="0035532C" w:rsidRPr="00034121">
        <w:rPr>
          <w:rFonts w:ascii="Helvetica Light" w:hAnsi="Helvetica Light" w:cstheme="minorBidi"/>
          <w:color w:val="000000" w:themeColor="text1"/>
          <w:sz w:val="48"/>
          <w:szCs w:val="48"/>
        </w:rPr>
        <w:t xml:space="preserve">                                                       </w:t>
      </w:r>
    </w:p>
    <w:p w14:paraId="4C9F5EA0" w14:textId="793B08B0"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Amendment History----------------------------------------------------------3</w:t>
      </w:r>
    </w:p>
    <w:p w14:paraId="18FDFED6" w14:textId="0864994D"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Purpose of the Project-------------------------------------------------------3</w:t>
      </w:r>
    </w:p>
    <w:p w14:paraId="7AD2596C" w14:textId="39C69602" w:rsidR="00FD1F18" w:rsidRPr="00FD1F18"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Background-------------------------------------------------------3</w:t>
      </w:r>
    </w:p>
    <w:p w14:paraId="2DAB521F" w14:textId="6DB528DE" w:rsidR="00FD1F18" w:rsidRPr="00FD1F18" w:rsidRDefault="00FD1F18"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Aim-----------------------------------------------------------------3</w:t>
      </w:r>
    </w:p>
    <w:p w14:paraId="32BCC579" w14:textId="77777777" w:rsidR="005E2A12" w:rsidRDefault="00FD1F18"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FD1F18">
        <w:rPr>
          <w:rFonts w:asciiTheme="majorBidi" w:hAnsiTheme="majorBidi"/>
          <w:color w:val="538135" w:themeColor="accent6" w:themeShade="BF"/>
        </w:rPr>
        <w:t>Objectives-----------------------------------------------------------------3</w:t>
      </w:r>
    </w:p>
    <w:p w14:paraId="2F61729B" w14:textId="0EF07A4B" w:rsidR="004C5017" w:rsidRPr="005E2A12"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5E2A12">
        <w:rPr>
          <w:rFonts w:asciiTheme="majorBidi" w:hAnsiTheme="majorBidi"/>
          <w:color w:val="000000" w:themeColor="text1"/>
        </w:rPr>
        <w:t>Viewpoints----------------------------------------------------------------------3</w:t>
      </w:r>
    </w:p>
    <w:p w14:paraId="48767156"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Indirect-----------------------------------------------------------------------4</w:t>
      </w:r>
    </w:p>
    <w:p w14:paraId="02E6BF98"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Interactor--------------------------------------------------------------------4</w:t>
      </w:r>
    </w:p>
    <w:p w14:paraId="6950EB67" w14:textId="77777777" w:rsidR="004C5017" w:rsidRPr="005E2A12" w:rsidRDefault="004C5017" w:rsidP="005E2A12">
      <w:pPr>
        <w:pStyle w:val="Heading2"/>
        <w:keepNext w:val="0"/>
        <w:keepLines w:val="0"/>
        <w:numPr>
          <w:ilvl w:val="1"/>
          <w:numId w:val="8"/>
        </w:numPr>
        <w:spacing w:before="0"/>
        <w:contextualSpacing/>
        <w:rPr>
          <w:rFonts w:asciiTheme="majorBidi" w:hAnsiTheme="majorBidi"/>
          <w:color w:val="538135" w:themeColor="accent6" w:themeShade="BF"/>
        </w:rPr>
      </w:pPr>
      <w:r w:rsidRPr="005E2A12">
        <w:rPr>
          <w:rFonts w:asciiTheme="majorBidi" w:hAnsiTheme="majorBidi"/>
          <w:color w:val="538135" w:themeColor="accent6" w:themeShade="BF"/>
        </w:rPr>
        <w:t>Domain-----------------------------------------------------------------------4</w:t>
      </w:r>
    </w:p>
    <w:p w14:paraId="6063CFAC"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Mandated Constraints--------------------------------------------------------5</w:t>
      </w:r>
    </w:p>
    <w:p w14:paraId="7022D0A0"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Solution Constraints-------------------------------------------------------5</w:t>
      </w:r>
    </w:p>
    <w:p w14:paraId="02AA6D7C"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Implementation Environment-------------------------------------------5</w:t>
      </w:r>
    </w:p>
    <w:p w14:paraId="5F36DC20"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Partner Applications-------------------------------------------------------5</w:t>
      </w:r>
    </w:p>
    <w:p w14:paraId="56A7ACAA"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Commercial off the Shelf Packages------------------------------------5</w:t>
      </w:r>
    </w:p>
    <w:p w14:paraId="7997DBF5"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Anticipated Workplace Environment----------------------------------5</w:t>
      </w:r>
    </w:p>
    <w:p w14:paraId="51DE3CEA"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Timescale---------------------------------------------------------------------5</w:t>
      </w:r>
    </w:p>
    <w:p w14:paraId="55D3C109"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Financial Budget------------------------------------------------------------5</w:t>
      </w:r>
    </w:p>
    <w:p w14:paraId="37A162EB"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Facts and Assumptions-------------------------------------------------------6</w:t>
      </w:r>
    </w:p>
    <w:p w14:paraId="455C9362"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External Factors-------------------------------------------------------------6</w:t>
      </w:r>
    </w:p>
    <w:p w14:paraId="0B8EF16B"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Assumptions-----------------------------------------------------------------6</w:t>
      </w:r>
    </w:p>
    <w:p w14:paraId="05D04F0C"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Work-------------------------------------------------------------6</w:t>
      </w:r>
    </w:p>
    <w:p w14:paraId="2375232D"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Project-------------------------------------------------------6</w:t>
      </w:r>
    </w:p>
    <w:p w14:paraId="5FD34871"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Scope of the Product------------------------------------------------------6</w:t>
      </w:r>
    </w:p>
    <w:p w14:paraId="478F01C0"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Requirements-------------------------------------------------------------------7</w:t>
      </w:r>
    </w:p>
    <w:p w14:paraId="5442EF67"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New Problems-----------------------------------------------------------------11</w:t>
      </w:r>
    </w:p>
    <w:p w14:paraId="26E7154A"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Tasks-----------------------------------------------------------------------------12</w:t>
      </w:r>
    </w:p>
    <w:p w14:paraId="0A288DAE"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Steps to Deliver the System---------------------------------------------12</w:t>
      </w:r>
    </w:p>
    <w:p w14:paraId="50CFFEDD"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Development Process----------------------------------------------------12</w:t>
      </w:r>
    </w:p>
    <w:p w14:paraId="56713608" w14:textId="77777777" w:rsidR="004C5017" w:rsidRPr="00FD1F18" w:rsidRDefault="004C5017" w:rsidP="005E2A12">
      <w:pPr>
        <w:pStyle w:val="Heading2"/>
        <w:keepNext w:val="0"/>
        <w:keepLines w:val="0"/>
        <w:numPr>
          <w:ilvl w:val="1"/>
          <w:numId w:val="8"/>
        </w:numPr>
        <w:spacing w:before="0"/>
        <w:contextualSpacing/>
        <w:rPr>
          <w:rFonts w:asciiTheme="majorBidi" w:hAnsiTheme="majorBidi"/>
          <w:color w:val="000000" w:themeColor="text1"/>
        </w:rPr>
      </w:pPr>
      <w:r w:rsidRPr="00FD1F18">
        <w:rPr>
          <w:rFonts w:asciiTheme="majorBidi" w:hAnsiTheme="majorBidi"/>
          <w:color w:val="000000" w:themeColor="text1"/>
        </w:rPr>
        <w:t>Development Phases-----------------------------------------------------12</w:t>
      </w:r>
    </w:p>
    <w:p w14:paraId="5032B143"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Risk Assessment--------------------------------------------------------------12</w:t>
      </w:r>
    </w:p>
    <w:p w14:paraId="43C747CF"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Cost Assessment-------------------------------------------------------------13</w:t>
      </w:r>
    </w:p>
    <w:p w14:paraId="4F1A9C53"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User Documentation--------------------------------------------------------13</w:t>
      </w:r>
    </w:p>
    <w:p w14:paraId="4AEC0AF9" w14:textId="77777777" w:rsidR="004C5017" w:rsidRPr="00FD1F18" w:rsidRDefault="004C5017" w:rsidP="005E2A12">
      <w:pPr>
        <w:pStyle w:val="Heading2"/>
        <w:keepNext w:val="0"/>
        <w:keepLines w:val="0"/>
        <w:numPr>
          <w:ilvl w:val="0"/>
          <w:numId w:val="8"/>
        </w:numPr>
        <w:spacing w:before="0"/>
        <w:contextualSpacing/>
        <w:rPr>
          <w:rFonts w:asciiTheme="majorBidi" w:hAnsiTheme="majorBidi"/>
          <w:color w:val="000000" w:themeColor="text1"/>
        </w:rPr>
      </w:pPr>
      <w:r w:rsidRPr="00FD1F18">
        <w:rPr>
          <w:rFonts w:asciiTheme="majorBidi" w:hAnsiTheme="majorBidi"/>
          <w:color w:val="000000" w:themeColor="text1"/>
        </w:rPr>
        <w:t xml:space="preserve"> References---------------------------------------------------------------------14</w:t>
      </w:r>
    </w:p>
    <w:p w14:paraId="11AF9EC0" w14:textId="34055BCC" w:rsidR="0086283B" w:rsidRPr="0086283B" w:rsidRDefault="0086283B" w:rsidP="005E2A12">
      <w:pPr>
        <w:jc w:val="center"/>
      </w:pPr>
    </w:p>
    <w:p w14:paraId="2EC6EA6E" w14:textId="77777777" w:rsidR="00AD4396" w:rsidRDefault="00AD4396" w:rsidP="005E2A12">
      <w:pPr>
        <w:jc w:val="highKashida"/>
        <w:rPr>
          <w:rFonts w:cs="Arial"/>
          <w:color w:val="0D0D0D" w:themeColor="text1" w:themeTint="F2"/>
          <w:sz w:val="36"/>
          <w:szCs w:val="36"/>
          <w:shd w:val="pct15" w:color="auto" w:fill="FFFFFF"/>
        </w:rPr>
      </w:pPr>
    </w:p>
    <w:p w14:paraId="215856A7" w14:textId="77777777" w:rsidR="00FD1F18" w:rsidRPr="00AD4396" w:rsidRDefault="00FD1F18" w:rsidP="005E2A12">
      <w:pPr>
        <w:jc w:val="highKashida"/>
        <w:rPr>
          <w:rFonts w:cs="Arial"/>
          <w:color w:val="0D0D0D" w:themeColor="text1" w:themeTint="F2"/>
          <w:sz w:val="36"/>
          <w:szCs w:val="36"/>
          <w:shd w:val="pct15" w:color="auto" w:fill="FFFFFF"/>
        </w:rPr>
      </w:pPr>
    </w:p>
    <w:p w14:paraId="3BE56907" w14:textId="77777777" w:rsidR="00AD4396" w:rsidRDefault="00AD4396" w:rsidP="005E2A12">
      <w:pPr>
        <w:jc w:val="center"/>
        <w:rPr>
          <w:rFonts w:ascii="Arial" w:hAnsi="Arial" w:cs="Arial"/>
          <w:b/>
          <w:bCs/>
          <w:color w:val="4472C4" w:themeColor="accent5"/>
          <w:sz w:val="36"/>
          <w:szCs w:val="36"/>
          <w:u w:val="single"/>
        </w:rPr>
      </w:pPr>
    </w:p>
    <w:p w14:paraId="41DA1B69" w14:textId="77777777" w:rsidR="0086283B" w:rsidRDefault="0086283B" w:rsidP="005E2A12">
      <w:pPr>
        <w:jc w:val="center"/>
        <w:rPr>
          <w:rFonts w:ascii="Arial" w:hAnsi="Arial" w:cs="Arial"/>
          <w:b/>
          <w:bCs/>
          <w:color w:val="4472C4" w:themeColor="accent5"/>
          <w:sz w:val="36"/>
          <w:szCs w:val="36"/>
          <w:u w:val="single"/>
        </w:rPr>
      </w:pPr>
    </w:p>
    <w:p w14:paraId="3880E7D9" w14:textId="77777777" w:rsidR="00AD4396" w:rsidRDefault="00AD4396" w:rsidP="005E2A12">
      <w:pPr>
        <w:jc w:val="center"/>
        <w:rPr>
          <w:rFonts w:ascii="Arial" w:hAnsi="Arial" w:cs="Arial"/>
          <w:b/>
          <w:bCs/>
          <w:color w:val="4472C4" w:themeColor="accent5"/>
          <w:sz w:val="36"/>
          <w:szCs w:val="36"/>
          <w:u w:val="single"/>
        </w:rPr>
      </w:pPr>
    </w:p>
    <w:p w14:paraId="444A0D37" w14:textId="77777777" w:rsidR="00034121" w:rsidRDefault="00034121" w:rsidP="005E2A12">
      <w:pPr>
        <w:jc w:val="center"/>
        <w:rPr>
          <w:rFonts w:ascii="Arial" w:hAnsi="Arial" w:cs="Arial"/>
          <w:b/>
          <w:bCs/>
          <w:color w:val="4472C4" w:themeColor="accent5"/>
          <w:sz w:val="36"/>
          <w:szCs w:val="36"/>
          <w:u w:val="single"/>
        </w:rPr>
      </w:pPr>
    </w:p>
    <w:p w14:paraId="132E5A38" w14:textId="77777777" w:rsidR="0086283B" w:rsidRDefault="0086283B" w:rsidP="005E2A12">
      <w:pPr>
        <w:rPr>
          <w:rFonts w:ascii="Arial" w:hAnsi="Arial" w:cs="Arial"/>
          <w:b/>
          <w:bCs/>
          <w:color w:val="4472C4" w:themeColor="accent5"/>
          <w:sz w:val="36"/>
          <w:szCs w:val="36"/>
          <w:u w:val="single"/>
        </w:rPr>
      </w:pPr>
    </w:p>
    <w:p w14:paraId="0E064F18" w14:textId="4066C5C8" w:rsidR="004C5017" w:rsidRPr="00034121" w:rsidRDefault="004C5017" w:rsidP="005E2A12">
      <w:pPr>
        <w:tabs>
          <w:tab w:val="left" w:pos="1980"/>
        </w:tabs>
        <w:rPr>
          <w:rFonts w:ascii="Helvetica Light" w:hAnsi="Helvetica Light" w:cs="Big Caslon Medium"/>
          <w:color w:val="000000" w:themeColor="text1"/>
          <w:sz w:val="48"/>
          <w:szCs w:val="48"/>
        </w:rPr>
      </w:pPr>
      <w:r w:rsidRPr="00034121">
        <w:rPr>
          <w:rFonts w:ascii="Helvetica Light" w:hAnsi="Helvetica Light" w:cs="Big Caslon Medium"/>
          <w:noProof/>
          <w:color w:val="000000" w:themeColor="text1"/>
          <w:sz w:val="48"/>
          <w:szCs w:val="48"/>
        </w:rPr>
        <w:lastRenderedPageBreak/>
        <mc:AlternateContent>
          <mc:Choice Requires="wps">
            <w:drawing>
              <wp:anchor distT="0" distB="0" distL="114300" distR="114300" simplePos="0" relativeHeight="251665408" behindDoc="0" locked="0" layoutInCell="1" allowOverlap="1" wp14:anchorId="23151021" wp14:editId="7A18959B">
                <wp:simplePos x="0" y="0"/>
                <wp:positionH relativeFrom="column">
                  <wp:posOffset>-66675</wp:posOffset>
                </wp:positionH>
                <wp:positionV relativeFrom="paragraph">
                  <wp:posOffset>345440</wp:posOffset>
                </wp:positionV>
                <wp:extent cx="58293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F0F61"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" strokecolor="black [3213]" strokeweight=".5pt">
                <v:stroke joinstyle="miter"/>
              </v:line>
            </w:pict>
          </mc:Fallback>
        </mc:AlternateContent>
      </w:r>
      <w:r w:rsidRPr="00034121">
        <w:rPr>
          <w:rFonts w:ascii="Helvetica Light" w:hAnsi="Helvetica Light" w:cs="Big Caslon Medium"/>
          <w:color w:val="000000" w:themeColor="text1"/>
          <w:sz w:val="48"/>
          <w:szCs w:val="48"/>
        </w:rPr>
        <w:t xml:space="preserve">1. Amendment History                                                                                                            </w:t>
      </w:r>
    </w:p>
    <w:p w14:paraId="7447DE0C" w14:textId="77777777" w:rsidR="0086283B" w:rsidRPr="005E2A12" w:rsidRDefault="0086283B" w:rsidP="005E2A12">
      <w:pPr>
        <w:jc w:val="center"/>
        <w:rPr>
          <w:rFonts w:ascii="Arial" w:hAnsi="Arial" w:cs="Arial"/>
          <w:b/>
          <w:bCs/>
          <w:color w:val="4472C4" w:themeColor="accent5"/>
          <w:sz w:val="28"/>
          <w:szCs w:val="28"/>
          <w:u w:val="single"/>
        </w:rPr>
      </w:pPr>
    </w:p>
    <w:tbl>
      <w:tblPr>
        <w:tblW w:w="9057" w:type="dxa"/>
        <w:tblLook w:val="04A0" w:firstRow="1" w:lastRow="0" w:firstColumn="1" w:lastColumn="0" w:noHBand="0" w:noVBand="1"/>
      </w:tblPr>
      <w:tblGrid>
        <w:gridCol w:w="1687"/>
        <w:gridCol w:w="2494"/>
        <w:gridCol w:w="2204"/>
        <w:gridCol w:w="2672"/>
      </w:tblGrid>
      <w:tr w:rsidR="0005735B" w14:paraId="1A9FBE0C" w14:textId="77777777" w:rsidTr="0005735B">
        <w:trPr>
          <w:trHeight w:val="290"/>
        </w:trPr>
        <w:tc>
          <w:tcPr>
            <w:tcW w:w="1687" w:type="dxa"/>
            <w:tcBorders>
              <w:top w:val="single" w:sz="4" w:space="0" w:color="FFFFFF"/>
              <w:left w:val="single" w:sz="4" w:space="0" w:color="FFFFFF"/>
              <w:bottom w:val="single" w:sz="4" w:space="0" w:color="FFFFFF"/>
              <w:right w:val="single" w:sz="4" w:space="0" w:color="FFFFFF"/>
            </w:tcBorders>
            <w:shd w:val="clear" w:color="000000" w:fill="A9D08E"/>
            <w:noWrap/>
            <w:vAlign w:val="center"/>
            <w:hideMark/>
          </w:tcPr>
          <w:p w14:paraId="0B504DA0"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Version</w:t>
            </w:r>
          </w:p>
        </w:tc>
        <w:tc>
          <w:tcPr>
            <w:tcW w:w="2494" w:type="dxa"/>
            <w:tcBorders>
              <w:top w:val="single" w:sz="4" w:space="0" w:color="FFFFFF"/>
              <w:left w:val="nil"/>
              <w:bottom w:val="single" w:sz="4" w:space="0" w:color="FFFFFF"/>
              <w:right w:val="single" w:sz="4" w:space="0" w:color="FFFFFF"/>
            </w:tcBorders>
            <w:shd w:val="clear" w:color="000000" w:fill="A9D08E"/>
            <w:noWrap/>
            <w:vAlign w:val="center"/>
            <w:hideMark/>
          </w:tcPr>
          <w:p w14:paraId="22BEAD0C"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Author</w:t>
            </w:r>
          </w:p>
        </w:tc>
        <w:tc>
          <w:tcPr>
            <w:tcW w:w="2204" w:type="dxa"/>
            <w:tcBorders>
              <w:top w:val="single" w:sz="4" w:space="0" w:color="FFFFFF"/>
              <w:left w:val="nil"/>
              <w:bottom w:val="single" w:sz="4" w:space="0" w:color="FFFFFF"/>
              <w:right w:val="single" w:sz="4" w:space="0" w:color="FFFFFF"/>
            </w:tcBorders>
            <w:shd w:val="clear" w:color="000000" w:fill="A9D08E"/>
            <w:noWrap/>
            <w:vAlign w:val="center"/>
            <w:hideMark/>
          </w:tcPr>
          <w:p w14:paraId="08016880"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Date</w:t>
            </w:r>
          </w:p>
        </w:tc>
        <w:tc>
          <w:tcPr>
            <w:tcW w:w="2672" w:type="dxa"/>
            <w:tcBorders>
              <w:top w:val="single" w:sz="4" w:space="0" w:color="FFFFFF"/>
              <w:left w:val="nil"/>
              <w:bottom w:val="single" w:sz="4" w:space="0" w:color="FFFFFF"/>
              <w:right w:val="single" w:sz="4" w:space="0" w:color="FFFFFF"/>
            </w:tcBorders>
            <w:shd w:val="clear" w:color="000000" w:fill="A9D08E"/>
            <w:noWrap/>
            <w:vAlign w:val="center"/>
            <w:hideMark/>
          </w:tcPr>
          <w:p w14:paraId="3912A063" w14:textId="77777777" w:rsidR="00E018EE" w:rsidRDefault="00E018EE" w:rsidP="005E2A12">
            <w:pPr>
              <w:jc w:val="center"/>
              <w:rPr>
                <w:rFonts w:ascii="Calibri" w:eastAsia="Times New Roman" w:hAnsi="Calibri"/>
                <w:b/>
                <w:bCs/>
                <w:color w:val="FFFFFF"/>
              </w:rPr>
            </w:pPr>
            <w:r>
              <w:rPr>
                <w:rFonts w:ascii="Calibri" w:eastAsia="Times New Roman" w:hAnsi="Calibri"/>
                <w:b/>
                <w:bCs/>
                <w:color w:val="FFFFFF"/>
              </w:rPr>
              <w:t>Description</w:t>
            </w:r>
          </w:p>
        </w:tc>
      </w:tr>
      <w:tr w:rsidR="0005735B" w14:paraId="6542ADE3" w14:textId="77777777" w:rsidTr="0005735B">
        <w:trPr>
          <w:trHeight w:val="290"/>
        </w:trPr>
        <w:tc>
          <w:tcPr>
            <w:tcW w:w="1687" w:type="dxa"/>
            <w:tcBorders>
              <w:top w:val="nil"/>
              <w:left w:val="single" w:sz="4" w:space="0" w:color="FFFFFF"/>
              <w:bottom w:val="single" w:sz="4" w:space="0" w:color="FFFFFF"/>
              <w:right w:val="single" w:sz="4" w:space="0" w:color="FFFFFF"/>
            </w:tcBorders>
            <w:shd w:val="clear" w:color="000000" w:fill="F2F2F2"/>
            <w:noWrap/>
            <w:vAlign w:val="center"/>
            <w:hideMark/>
          </w:tcPr>
          <w:p w14:paraId="7D4AA228" w14:textId="77777777" w:rsidR="00E018EE" w:rsidRDefault="00E018EE" w:rsidP="005E2A12">
            <w:pPr>
              <w:jc w:val="center"/>
              <w:rPr>
                <w:rFonts w:ascii="Calibri" w:eastAsia="Times New Roman" w:hAnsi="Calibri"/>
                <w:color w:val="000000"/>
              </w:rPr>
            </w:pPr>
            <w:r>
              <w:rPr>
                <w:rFonts w:ascii="Calibri" w:eastAsia="Times New Roman" w:hAnsi="Calibri"/>
                <w:color w:val="000000"/>
              </w:rPr>
              <w:t>1</w:t>
            </w:r>
          </w:p>
        </w:tc>
        <w:tc>
          <w:tcPr>
            <w:tcW w:w="2494" w:type="dxa"/>
            <w:tcBorders>
              <w:top w:val="nil"/>
              <w:left w:val="nil"/>
              <w:bottom w:val="single" w:sz="4" w:space="0" w:color="FFFFFF"/>
              <w:right w:val="single" w:sz="4" w:space="0" w:color="FFFFFF"/>
            </w:tcBorders>
            <w:shd w:val="clear" w:color="000000" w:fill="F2F2F2"/>
            <w:noWrap/>
            <w:vAlign w:val="center"/>
            <w:hideMark/>
          </w:tcPr>
          <w:p w14:paraId="333BC388" w14:textId="77777777" w:rsidR="00E018EE" w:rsidRDefault="00E018EE" w:rsidP="005E2A12">
            <w:pPr>
              <w:jc w:val="center"/>
              <w:rPr>
                <w:rFonts w:ascii="Calibri" w:eastAsia="Times New Roman" w:hAnsi="Calibri"/>
                <w:color w:val="000000"/>
              </w:rPr>
            </w:pPr>
            <w:r>
              <w:rPr>
                <w:rFonts w:ascii="Calibri" w:eastAsia="Times New Roman" w:hAnsi="Calibri"/>
                <w:color w:val="000000"/>
              </w:rPr>
              <w:t>Neil Rafferty</w:t>
            </w:r>
          </w:p>
        </w:tc>
        <w:tc>
          <w:tcPr>
            <w:tcW w:w="2204" w:type="dxa"/>
            <w:tcBorders>
              <w:top w:val="nil"/>
              <w:left w:val="nil"/>
              <w:bottom w:val="single" w:sz="4" w:space="0" w:color="FFFFFF"/>
              <w:right w:val="single" w:sz="4" w:space="0" w:color="FFFFFF"/>
            </w:tcBorders>
            <w:shd w:val="clear" w:color="000000" w:fill="F2F2F2"/>
            <w:noWrap/>
            <w:vAlign w:val="center"/>
            <w:hideMark/>
          </w:tcPr>
          <w:p w14:paraId="16C8FA92" w14:textId="77777777" w:rsidR="00E018EE" w:rsidRDefault="00E018EE" w:rsidP="005E2A12">
            <w:pPr>
              <w:jc w:val="center"/>
              <w:rPr>
                <w:rFonts w:ascii="Calibri" w:eastAsia="Times New Roman" w:hAnsi="Calibri"/>
                <w:color w:val="000000"/>
              </w:rPr>
            </w:pPr>
            <w:r>
              <w:rPr>
                <w:rFonts w:ascii="Calibri" w:eastAsia="Times New Roman" w:hAnsi="Calibri"/>
                <w:color w:val="000000"/>
              </w:rPr>
              <w:t>14/11/2016</w:t>
            </w:r>
          </w:p>
        </w:tc>
        <w:tc>
          <w:tcPr>
            <w:tcW w:w="2672" w:type="dxa"/>
            <w:tcBorders>
              <w:top w:val="nil"/>
              <w:left w:val="nil"/>
              <w:bottom w:val="single" w:sz="4" w:space="0" w:color="FFFFFF"/>
              <w:right w:val="single" w:sz="4" w:space="0" w:color="FFFFFF"/>
            </w:tcBorders>
            <w:shd w:val="clear" w:color="000000" w:fill="F2F2F2"/>
            <w:noWrap/>
            <w:vAlign w:val="center"/>
            <w:hideMark/>
          </w:tcPr>
          <w:p w14:paraId="3741756D" w14:textId="281D9F3C" w:rsidR="00E018EE" w:rsidRDefault="0005735B" w:rsidP="00BF0CC6">
            <w:pPr>
              <w:jc w:val="center"/>
              <w:rPr>
                <w:rFonts w:ascii="Calibri" w:eastAsia="Times New Roman" w:hAnsi="Calibri"/>
                <w:color w:val="000000"/>
              </w:rPr>
            </w:pPr>
            <w:r>
              <w:rPr>
                <w:rFonts w:ascii="Calibri" w:eastAsia="Times New Roman" w:hAnsi="Calibri"/>
                <w:color w:val="000000"/>
              </w:rPr>
              <w:t>Original</w:t>
            </w:r>
            <w:r w:rsidR="00E018EE">
              <w:rPr>
                <w:rFonts w:ascii="Calibri" w:eastAsia="Times New Roman" w:hAnsi="Calibri"/>
                <w:color w:val="000000"/>
              </w:rPr>
              <w:t xml:space="preserve"> Version</w:t>
            </w:r>
          </w:p>
        </w:tc>
      </w:tr>
    </w:tbl>
    <w:p w14:paraId="1E23BB3D" w14:textId="77777777" w:rsidR="0086283B" w:rsidRPr="005E2A12" w:rsidRDefault="0086283B" w:rsidP="005E2A12">
      <w:pPr>
        <w:rPr>
          <w:rFonts w:ascii="Arial" w:hAnsi="Arial" w:cs="Arial"/>
          <w:b/>
          <w:bCs/>
          <w:color w:val="4472C4" w:themeColor="accent5"/>
          <w:sz w:val="28"/>
          <w:szCs w:val="28"/>
          <w:u w:val="single"/>
        </w:rPr>
      </w:pPr>
    </w:p>
    <w:p w14:paraId="74A604FD" w14:textId="69A85391" w:rsidR="000708C8" w:rsidRPr="00034121" w:rsidRDefault="002076A2" w:rsidP="005E2A12">
      <w:pPr>
        <w:tabs>
          <w:tab w:val="left" w:pos="1980"/>
        </w:tabs>
        <w:rPr>
          <w:rFonts w:ascii="Helvetica Light" w:hAnsi="Helvetica Light" w:cs="Big Caslon Medium"/>
          <w:color w:val="192C4C"/>
          <w:sz w:val="48"/>
          <w:szCs w:val="48"/>
        </w:rPr>
      </w:pPr>
      <w:r w:rsidRPr="00034121">
        <w:rPr>
          <w:rFonts w:ascii="Helvetica Light" w:hAnsi="Helvetica Light" w:cs="Big Caslon Medium"/>
          <w:noProof/>
          <w:color w:val="000000" w:themeColor="text1"/>
          <w:sz w:val="48"/>
          <w:szCs w:val="48"/>
        </w:rPr>
        <mc:AlternateContent>
          <mc:Choice Requires="wps">
            <w:drawing>
              <wp:anchor distT="0" distB="0" distL="114300" distR="114300" simplePos="0" relativeHeight="251667456" behindDoc="0" locked="0" layoutInCell="1" allowOverlap="1" wp14:anchorId="4EAC4BA2" wp14:editId="42DE5A39">
                <wp:simplePos x="0" y="0"/>
                <wp:positionH relativeFrom="column">
                  <wp:posOffset>-66675</wp:posOffset>
                </wp:positionH>
                <wp:positionV relativeFrom="paragraph">
                  <wp:posOffset>345440</wp:posOffset>
                </wp:positionV>
                <wp:extent cx="58293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843E1"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" strokecolor="black [3213]" strokeweight=".5pt">
                <v:stroke joinstyle="miter"/>
              </v:line>
            </w:pict>
          </mc:Fallback>
        </mc:AlternateContent>
      </w:r>
      <w:r w:rsidRPr="00034121">
        <w:rPr>
          <w:rFonts w:ascii="Helvetica Light" w:hAnsi="Helvetica Light" w:cs="Big Caslon Medium"/>
          <w:color w:val="000000" w:themeColor="text1"/>
          <w:sz w:val="48"/>
          <w:szCs w:val="48"/>
        </w:rPr>
        <w:t xml:space="preserve">2. Purpose of the Product                                                                                                            </w:t>
      </w:r>
    </w:p>
    <w:p w14:paraId="0D00E9D8" w14:textId="77777777" w:rsidR="00A84A7B" w:rsidRDefault="00A84A7B" w:rsidP="005E2A12">
      <w:pPr>
        <w:widowControl w:val="0"/>
        <w:autoSpaceDE w:val="0"/>
        <w:autoSpaceDN w:val="0"/>
        <w:adjustRightInd w:val="0"/>
        <w:rPr>
          <w:rFonts w:cs="Arial"/>
          <w:b/>
          <w:bCs/>
          <w:sz w:val="28"/>
          <w:szCs w:val="28"/>
          <w:u w:val="single"/>
        </w:rPr>
      </w:pPr>
    </w:p>
    <w:p w14:paraId="61C13C23" w14:textId="3A848062" w:rsidR="002076A2"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 xml:space="preserve">2a. </w:t>
      </w:r>
      <w:r w:rsidR="002076A2" w:rsidRPr="00FD1F18">
        <w:rPr>
          <w:rFonts w:cs="Arial"/>
          <w:b/>
          <w:bCs/>
          <w:color w:val="538135" w:themeColor="accent6" w:themeShade="BF"/>
          <w:sz w:val="28"/>
          <w:szCs w:val="28"/>
          <w:u w:val="single"/>
        </w:rPr>
        <w:t>Background</w:t>
      </w:r>
      <w:r w:rsidRPr="00FD1F18">
        <w:rPr>
          <w:rFonts w:cs="Arial"/>
          <w:b/>
          <w:bCs/>
          <w:color w:val="538135" w:themeColor="accent6" w:themeShade="BF"/>
          <w:sz w:val="28"/>
          <w:szCs w:val="28"/>
          <w:u w:val="single"/>
        </w:rPr>
        <w:t>:</w:t>
      </w:r>
      <w:r w:rsidR="002076A2" w:rsidRPr="00FD1F18">
        <w:rPr>
          <w:rFonts w:cs="Arial"/>
          <w:b/>
          <w:bCs/>
          <w:color w:val="538135" w:themeColor="accent6" w:themeShade="BF"/>
          <w:sz w:val="28"/>
          <w:szCs w:val="28"/>
          <w:u w:val="single"/>
        </w:rPr>
        <w:t xml:space="preserve"> </w:t>
      </w:r>
    </w:p>
    <w:p w14:paraId="7C7F02A2" w14:textId="4D2D00A7" w:rsidR="008D3AAE" w:rsidRDefault="0029594C" w:rsidP="005E2A12">
      <w:pPr>
        <w:widowControl w:val="0"/>
        <w:autoSpaceDE w:val="0"/>
        <w:autoSpaceDN w:val="0"/>
        <w:adjustRightInd w:val="0"/>
        <w:rPr>
          <w:rFonts w:cs="Arial"/>
          <w:sz w:val="28"/>
          <w:szCs w:val="28"/>
        </w:rPr>
      </w:pPr>
      <w:r w:rsidRPr="008D3AAE">
        <w:rPr>
          <w:rFonts w:cs="Arial"/>
          <w:sz w:val="28"/>
          <w:szCs w:val="28"/>
        </w:rPr>
        <w:t xml:space="preserve">Email messaging connects over 2.5 billion people world-wide </w:t>
      </w:r>
      <w:r w:rsidRPr="008D3AAE">
        <w:rPr>
          <w:rFonts w:cs="Arial"/>
          <w:i/>
          <w:iCs/>
          <w:sz w:val="28"/>
          <w:szCs w:val="28"/>
        </w:rPr>
        <w:t>(</w:t>
      </w:r>
      <w:proofErr w:type="spellStart"/>
      <w:r w:rsidRPr="008D3AAE">
        <w:rPr>
          <w:rFonts w:cs="Arial"/>
          <w:i/>
          <w:iCs/>
          <w:sz w:val="28"/>
          <w:szCs w:val="28"/>
        </w:rPr>
        <w:t>Radicati</w:t>
      </w:r>
      <w:proofErr w:type="spellEnd"/>
      <w:r w:rsidRPr="008D3AAE">
        <w:rPr>
          <w:rFonts w:cs="Arial"/>
          <w:i/>
          <w:iCs/>
          <w:sz w:val="28"/>
          <w:szCs w:val="28"/>
        </w:rPr>
        <w:t xml:space="preserve"> Group Inc., 2015)</w:t>
      </w:r>
      <w:r w:rsidRPr="008D3AAE">
        <w:rPr>
          <w:rFonts w:cs="Arial"/>
          <w:sz w:val="28"/>
          <w:szCs w:val="28"/>
        </w:rPr>
        <w:t xml:space="preserve"> </w:t>
      </w:r>
      <w:r w:rsidR="007B5586" w:rsidRPr="008D3AAE">
        <w:rPr>
          <w:rFonts w:cs="Arial"/>
          <w:sz w:val="28"/>
          <w:szCs w:val="28"/>
        </w:rPr>
        <w:t xml:space="preserve">and still continues to be </w:t>
      </w:r>
      <w:r w:rsidR="00FC652B" w:rsidRPr="008D3AAE">
        <w:rPr>
          <w:rFonts w:cs="Arial"/>
          <w:sz w:val="28"/>
          <w:szCs w:val="28"/>
        </w:rPr>
        <w:t xml:space="preserve">the leading method of business communication </w:t>
      </w:r>
      <w:r w:rsidR="007B5586" w:rsidRPr="008D3AAE">
        <w:rPr>
          <w:rFonts w:cs="Arial"/>
          <w:sz w:val="28"/>
          <w:szCs w:val="28"/>
        </w:rPr>
        <w:t xml:space="preserve">today </w:t>
      </w:r>
      <w:r w:rsidR="00FC652B" w:rsidRPr="008D3AAE">
        <w:rPr>
          <w:rFonts w:cs="Arial"/>
          <w:i/>
          <w:iCs/>
          <w:sz w:val="28"/>
          <w:szCs w:val="28"/>
        </w:rPr>
        <w:t>(</w:t>
      </w:r>
      <w:proofErr w:type="spellStart"/>
      <w:r w:rsidR="00FC652B" w:rsidRPr="008D3AAE">
        <w:rPr>
          <w:rFonts w:cs="Arial"/>
          <w:i/>
          <w:iCs/>
          <w:sz w:val="28"/>
          <w:szCs w:val="28"/>
        </w:rPr>
        <w:t>Radicati</w:t>
      </w:r>
      <w:proofErr w:type="spellEnd"/>
      <w:r w:rsidR="00FC652B" w:rsidRPr="008D3AAE">
        <w:rPr>
          <w:rFonts w:cs="Arial"/>
          <w:i/>
          <w:iCs/>
          <w:sz w:val="28"/>
          <w:szCs w:val="28"/>
        </w:rPr>
        <w:t xml:space="preserve"> Group Inc., 2016)</w:t>
      </w:r>
      <w:r w:rsidR="00FC652B" w:rsidRPr="008D3AAE">
        <w:rPr>
          <w:rFonts w:cs="Arial"/>
          <w:sz w:val="28"/>
          <w:szCs w:val="28"/>
        </w:rPr>
        <w:t xml:space="preserve">. </w:t>
      </w:r>
      <w:r w:rsidR="000C60F3" w:rsidRPr="008D3AAE">
        <w:rPr>
          <w:rFonts w:cs="Arial"/>
          <w:sz w:val="28"/>
          <w:szCs w:val="28"/>
        </w:rPr>
        <w:t>However,</w:t>
      </w:r>
      <w:r w:rsidR="00FC652B" w:rsidRPr="008D3AAE">
        <w:rPr>
          <w:rFonts w:cs="Arial"/>
          <w:sz w:val="28"/>
          <w:szCs w:val="28"/>
        </w:rPr>
        <w:t xml:space="preserve"> after </w:t>
      </w:r>
      <w:r w:rsidR="007B5586" w:rsidRPr="008D3AAE">
        <w:rPr>
          <w:rFonts w:cs="Arial"/>
          <w:sz w:val="28"/>
          <w:szCs w:val="28"/>
        </w:rPr>
        <w:t>continual us</w:t>
      </w:r>
      <w:r w:rsidR="00FC652B" w:rsidRPr="008D3AAE">
        <w:rPr>
          <w:rFonts w:cs="Arial"/>
          <w:sz w:val="28"/>
          <w:szCs w:val="28"/>
        </w:rPr>
        <w:t xml:space="preserve">e </w:t>
      </w:r>
      <w:r w:rsidR="00BF2919" w:rsidRPr="008D3AAE">
        <w:rPr>
          <w:rFonts w:cs="Arial"/>
          <w:sz w:val="28"/>
          <w:szCs w:val="28"/>
        </w:rPr>
        <w:t>an</w:t>
      </w:r>
      <w:r w:rsidR="00D93003">
        <w:rPr>
          <w:rFonts w:cs="Arial"/>
          <w:sz w:val="28"/>
          <w:szCs w:val="28"/>
        </w:rPr>
        <w:t xml:space="preserve"> email address</w:t>
      </w:r>
      <w:r w:rsidR="007B5586" w:rsidRPr="008D3AAE">
        <w:rPr>
          <w:rFonts w:cs="Arial"/>
          <w:sz w:val="28"/>
          <w:szCs w:val="28"/>
        </w:rPr>
        <w:t xml:space="preserve"> </w:t>
      </w:r>
      <w:r w:rsidR="000C60F3">
        <w:rPr>
          <w:rFonts w:cs="Arial"/>
          <w:sz w:val="28"/>
          <w:szCs w:val="28"/>
        </w:rPr>
        <w:t>will eventually fall</w:t>
      </w:r>
      <w:r w:rsidR="00BF2919" w:rsidRPr="008D3AAE">
        <w:rPr>
          <w:rFonts w:cs="Arial"/>
          <w:sz w:val="28"/>
          <w:szCs w:val="28"/>
        </w:rPr>
        <w:t xml:space="preserve"> into unwanted hands</w:t>
      </w:r>
      <w:r w:rsidR="00FC652B" w:rsidRPr="008D3AAE">
        <w:rPr>
          <w:rFonts w:cs="Arial"/>
          <w:sz w:val="28"/>
          <w:szCs w:val="28"/>
        </w:rPr>
        <w:t xml:space="preserve">. </w:t>
      </w:r>
      <w:r w:rsidR="0072211E">
        <w:rPr>
          <w:rFonts w:cs="Arial"/>
          <w:sz w:val="28"/>
          <w:szCs w:val="28"/>
        </w:rPr>
        <w:t>T</w:t>
      </w:r>
      <w:r w:rsidR="007B5586" w:rsidRPr="008D3AAE">
        <w:rPr>
          <w:rFonts w:cs="Arial"/>
          <w:sz w:val="28"/>
          <w:szCs w:val="28"/>
        </w:rPr>
        <w:t>hird parties</w:t>
      </w:r>
      <w:r w:rsidR="0072211E">
        <w:rPr>
          <w:rFonts w:cs="Arial"/>
          <w:sz w:val="28"/>
          <w:szCs w:val="28"/>
        </w:rPr>
        <w:t xml:space="preserve"> who obtain our email addresses</w:t>
      </w:r>
      <w:r w:rsidR="007B5586" w:rsidRPr="008D3AAE">
        <w:rPr>
          <w:rFonts w:cs="Arial"/>
          <w:sz w:val="28"/>
          <w:szCs w:val="28"/>
        </w:rPr>
        <w:t xml:space="preserve"> can s</w:t>
      </w:r>
      <w:r w:rsidRPr="008D3AAE">
        <w:rPr>
          <w:rFonts w:cs="Arial"/>
          <w:sz w:val="28"/>
          <w:szCs w:val="28"/>
        </w:rPr>
        <w:t xml:space="preserve">pam </w:t>
      </w:r>
      <w:r w:rsidR="007B5586" w:rsidRPr="008D3AAE">
        <w:rPr>
          <w:rFonts w:cs="Arial"/>
          <w:sz w:val="28"/>
          <w:szCs w:val="28"/>
        </w:rPr>
        <w:t>us with marketing emails, they can spam us with</w:t>
      </w:r>
      <w:r w:rsidRPr="008D3AAE">
        <w:rPr>
          <w:rFonts w:cs="Arial"/>
          <w:sz w:val="28"/>
          <w:szCs w:val="28"/>
        </w:rPr>
        <w:t xml:space="preserve"> dangerous phishing and malware attacks</w:t>
      </w:r>
      <w:r w:rsidR="007B5586" w:rsidRPr="008D3AAE">
        <w:rPr>
          <w:rFonts w:cs="Arial"/>
          <w:sz w:val="28"/>
          <w:szCs w:val="28"/>
        </w:rPr>
        <w:t xml:space="preserve">, they can build online profiles about us </w:t>
      </w:r>
      <w:r w:rsidR="00FE6C10">
        <w:rPr>
          <w:rFonts w:cs="Arial"/>
          <w:sz w:val="28"/>
          <w:szCs w:val="28"/>
        </w:rPr>
        <w:t xml:space="preserve">(sharing and selling our information) </w:t>
      </w:r>
      <w:r w:rsidR="007B5586" w:rsidRPr="008D3AAE">
        <w:rPr>
          <w:rFonts w:cs="Arial"/>
          <w:sz w:val="28"/>
          <w:szCs w:val="28"/>
        </w:rPr>
        <w:t xml:space="preserve">and they may even have the ability to hack </w:t>
      </w:r>
      <w:r w:rsidR="00F234B0">
        <w:rPr>
          <w:rFonts w:cs="Arial"/>
          <w:sz w:val="28"/>
          <w:szCs w:val="28"/>
        </w:rPr>
        <w:t xml:space="preserve">into </w:t>
      </w:r>
      <w:r w:rsidR="007B5586" w:rsidRPr="008D3AAE">
        <w:rPr>
          <w:rFonts w:cs="Arial"/>
          <w:sz w:val="28"/>
          <w:szCs w:val="28"/>
        </w:rPr>
        <w:t>our accounts</w:t>
      </w:r>
      <w:r w:rsidRPr="008D3AAE">
        <w:rPr>
          <w:rFonts w:cs="Arial"/>
          <w:sz w:val="28"/>
          <w:szCs w:val="28"/>
        </w:rPr>
        <w:t xml:space="preserve">. </w:t>
      </w:r>
    </w:p>
    <w:p w14:paraId="442BC877" w14:textId="77777777" w:rsidR="004A3672" w:rsidRPr="008D3AAE" w:rsidRDefault="004A3672" w:rsidP="005E2A12">
      <w:pPr>
        <w:widowControl w:val="0"/>
        <w:autoSpaceDE w:val="0"/>
        <w:autoSpaceDN w:val="0"/>
        <w:adjustRightInd w:val="0"/>
        <w:rPr>
          <w:rFonts w:cs="Arial"/>
          <w:sz w:val="28"/>
          <w:szCs w:val="28"/>
        </w:rPr>
      </w:pPr>
    </w:p>
    <w:p w14:paraId="3F5A87B4" w14:textId="2E0A7B39" w:rsidR="0093157A" w:rsidRPr="00A84A7B" w:rsidRDefault="00F234B0" w:rsidP="005E2A12">
      <w:pPr>
        <w:widowControl w:val="0"/>
        <w:autoSpaceDE w:val="0"/>
        <w:autoSpaceDN w:val="0"/>
        <w:adjustRightInd w:val="0"/>
        <w:rPr>
          <w:rFonts w:cs="Arial"/>
          <w:sz w:val="28"/>
          <w:szCs w:val="28"/>
        </w:rPr>
      </w:pPr>
      <w:r>
        <w:rPr>
          <w:rFonts w:cs="Arial"/>
          <w:sz w:val="28"/>
          <w:szCs w:val="28"/>
        </w:rPr>
        <w:t>This project will attempt to address the issue through the development of a new type of email service. The concept behind the service</w:t>
      </w:r>
      <w:r w:rsidR="005A702F" w:rsidRPr="008D3AAE">
        <w:rPr>
          <w:rFonts w:cs="Arial"/>
          <w:sz w:val="28"/>
          <w:szCs w:val="28"/>
        </w:rPr>
        <w:t xml:space="preserve"> </w:t>
      </w:r>
      <w:r>
        <w:rPr>
          <w:rFonts w:cs="Arial"/>
          <w:sz w:val="28"/>
          <w:szCs w:val="28"/>
        </w:rPr>
        <w:t xml:space="preserve">is that it </w:t>
      </w:r>
      <w:r w:rsidR="005A702F" w:rsidRPr="008D3AAE">
        <w:rPr>
          <w:rFonts w:cs="Arial"/>
          <w:sz w:val="28"/>
          <w:szCs w:val="28"/>
        </w:rPr>
        <w:t>will manage a large amount of email addresses</w:t>
      </w:r>
      <w:r w:rsidR="00BD615B" w:rsidRPr="008D3AAE">
        <w:rPr>
          <w:rFonts w:cs="Arial"/>
          <w:sz w:val="28"/>
          <w:szCs w:val="28"/>
        </w:rPr>
        <w:t xml:space="preserve"> for each user</w:t>
      </w:r>
      <w:r>
        <w:rPr>
          <w:rFonts w:cs="Arial"/>
          <w:sz w:val="28"/>
          <w:szCs w:val="28"/>
        </w:rPr>
        <w:t>,</w:t>
      </w:r>
      <w:r w:rsidR="00BD615B" w:rsidRPr="008D3AAE">
        <w:rPr>
          <w:rFonts w:cs="Arial"/>
          <w:sz w:val="28"/>
          <w:szCs w:val="28"/>
        </w:rPr>
        <w:t xml:space="preserve"> </w:t>
      </w:r>
      <w:r w:rsidR="005A702F" w:rsidRPr="008D3AAE">
        <w:rPr>
          <w:rFonts w:cs="Arial"/>
          <w:sz w:val="28"/>
          <w:szCs w:val="28"/>
        </w:rPr>
        <w:t>one per contact</w:t>
      </w:r>
      <w:r w:rsidR="005F7C7A">
        <w:rPr>
          <w:rFonts w:cs="Arial"/>
          <w:sz w:val="28"/>
          <w:szCs w:val="28"/>
        </w:rPr>
        <w:t>. T</w:t>
      </w:r>
      <w:r>
        <w:rPr>
          <w:rFonts w:cs="Arial"/>
          <w:sz w:val="28"/>
          <w:szCs w:val="28"/>
        </w:rPr>
        <w:t xml:space="preserve">his way the user will </w:t>
      </w:r>
      <w:r w:rsidR="005F7C7A">
        <w:rPr>
          <w:rFonts w:cs="Arial"/>
          <w:sz w:val="28"/>
          <w:szCs w:val="28"/>
        </w:rPr>
        <w:t xml:space="preserve">have the ability to </w:t>
      </w:r>
      <w:r w:rsidR="00BD615B" w:rsidRPr="008D3AAE">
        <w:rPr>
          <w:rFonts w:cs="Arial"/>
          <w:sz w:val="28"/>
          <w:szCs w:val="28"/>
        </w:rPr>
        <w:t>delete</w:t>
      </w:r>
      <w:r w:rsidR="005A702F" w:rsidRPr="008D3AAE">
        <w:rPr>
          <w:rFonts w:cs="Arial"/>
          <w:sz w:val="28"/>
          <w:szCs w:val="28"/>
        </w:rPr>
        <w:t xml:space="preserve"> </w:t>
      </w:r>
      <w:r w:rsidR="001B3DA7" w:rsidRPr="008D3AAE">
        <w:rPr>
          <w:rFonts w:cs="Arial"/>
          <w:sz w:val="28"/>
          <w:szCs w:val="28"/>
        </w:rPr>
        <w:t xml:space="preserve">unwanted </w:t>
      </w:r>
      <w:r w:rsidR="005A702F" w:rsidRPr="008D3AAE">
        <w:rPr>
          <w:rFonts w:cs="Arial"/>
          <w:sz w:val="28"/>
          <w:szCs w:val="28"/>
        </w:rPr>
        <w:t>contact</w:t>
      </w:r>
      <w:r w:rsidR="00A469D1" w:rsidRPr="008D3AAE">
        <w:rPr>
          <w:rFonts w:cs="Arial"/>
          <w:sz w:val="28"/>
          <w:szCs w:val="28"/>
        </w:rPr>
        <w:t>s</w:t>
      </w:r>
      <w:r w:rsidR="005A702F" w:rsidRPr="008D3AAE">
        <w:rPr>
          <w:rFonts w:cs="Arial"/>
          <w:sz w:val="28"/>
          <w:szCs w:val="28"/>
        </w:rPr>
        <w:t xml:space="preserve"> </w:t>
      </w:r>
      <w:r w:rsidR="001B3DA7" w:rsidRPr="008D3AAE">
        <w:rPr>
          <w:rFonts w:cs="Arial"/>
          <w:sz w:val="28"/>
          <w:szCs w:val="28"/>
        </w:rPr>
        <w:t xml:space="preserve">permanently and identify where </w:t>
      </w:r>
      <w:r w:rsidR="005A702F" w:rsidRPr="008D3AAE">
        <w:rPr>
          <w:rFonts w:cs="Arial"/>
          <w:sz w:val="28"/>
          <w:szCs w:val="28"/>
        </w:rPr>
        <w:t>third party spammer</w:t>
      </w:r>
      <w:r w:rsidR="001B3DA7" w:rsidRPr="008D3AAE">
        <w:rPr>
          <w:rFonts w:cs="Arial"/>
          <w:sz w:val="28"/>
          <w:szCs w:val="28"/>
        </w:rPr>
        <w:t>s</w:t>
      </w:r>
      <w:r w:rsidR="005A702F" w:rsidRPr="008D3AAE">
        <w:rPr>
          <w:rFonts w:cs="Arial"/>
          <w:sz w:val="28"/>
          <w:szCs w:val="28"/>
        </w:rPr>
        <w:t xml:space="preserve"> </w:t>
      </w:r>
      <w:r w:rsidR="005F7C7A">
        <w:rPr>
          <w:rFonts w:cs="Arial"/>
          <w:sz w:val="28"/>
          <w:szCs w:val="28"/>
        </w:rPr>
        <w:t>retrieved</w:t>
      </w:r>
      <w:r w:rsidR="001B3DA7" w:rsidRPr="008D3AAE">
        <w:rPr>
          <w:rFonts w:cs="Arial"/>
          <w:sz w:val="28"/>
          <w:szCs w:val="28"/>
        </w:rPr>
        <w:t xml:space="preserve"> </w:t>
      </w:r>
      <w:r w:rsidR="004A3672">
        <w:rPr>
          <w:rFonts w:cs="Arial"/>
          <w:sz w:val="28"/>
          <w:szCs w:val="28"/>
        </w:rPr>
        <w:t>their</w:t>
      </w:r>
      <w:r w:rsidR="001B3DA7" w:rsidRPr="008D3AAE">
        <w:rPr>
          <w:rFonts w:cs="Arial"/>
          <w:sz w:val="28"/>
          <w:szCs w:val="28"/>
        </w:rPr>
        <w:t xml:space="preserve"> </w:t>
      </w:r>
      <w:r w:rsidR="005A702F" w:rsidRPr="008D3AAE">
        <w:rPr>
          <w:rFonts w:cs="Arial"/>
          <w:sz w:val="28"/>
          <w:szCs w:val="28"/>
        </w:rPr>
        <w:t>contact</w:t>
      </w:r>
      <w:r w:rsidR="001B3DA7" w:rsidRPr="008D3AAE">
        <w:rPr>
          <w:rFonts w:cs="Arial"/>
          <w:sz w:val="28"/>
          <w:szCs w:val="28"/>
        </w:rPr>
        <w:t xml:space="preserve"> information.</w:t>
      </w:r>
      <w:r w:rsidR="005F7C7A">
        <w:rPr>
          <w:rFonts w:cs="Arial"/>
          <w:sz w:val="28"/>
          <w:szCs w:val="28"/>
        </w:rPr>
        <w:t xml:space="preserve"> In addition to this, the service has the potential to increase user privacy and security online. This is because the user would disclose a private username for authentication rather than a public email address</w:t>
      </w:r>
      <w:r w:rsidR="00C038C3">
        <w:rPr>
          <w:rFonts w:cs="Arial"/>
          <w:sz w:val="28"/>
          <w:szCs w:val="28"/>
        </w:rPr>
        <w:t xml:space="preserve"> and only the domain (which would potentially </w:t>
      </w:r>
      <w:r w:rsidR="00C038C3" w:rsidRPr="00A84A7B">
        <w:rPr>
          <w:rFonts w:cs="Arial"/>
          <w:sz w:val="28"/>
          <w:szCs w:val="28"/>
        </w:rPr>
        <w:t xml:space="preserve">be utilised by multiple people) </w:t>
      </w:r>
      <w:r w:rsidR="005F7C7A" w:rsidRPr="00A84A7B">
        <w:rPr>
          <w:rFonts w:cs="Arial"/>
          <w:sz w:val="28"/>
          <w:szCs w:val="28"/>
        </w:rPr>
        <w:t xml:space="preserve">would link a users’ varied addresses. </w:t>
      </w:r>
    </w:p>
    <w:p w14:paraId="06F8AEE5" w14:textId="77777777" w:rsidR="00344076" w:rsidRPr="00A84A7B" w:rsidRDefault="00344076" w:rsidP="005E2A12">
      <w:pPr>
        <w:widowControl w:val="0"/>
        <w:autoSpaceDE w:val="0"/>
        <w:autoSpaceDN w:val="0"/>
        <w:adjustRightInd w:val="0"/>
        <w:rPr>
          <w:rFonts w:cs="Arial"/>
          <w:sz w:val="28"/>
          <w:szCs w:val="28"/>
        </w:rPr>
      </w:pPr>
    </w:p>
    <w:p w14:paraId="4F8EDEFC" w14:textId="0B8CDA14" w:rsidR="00344076"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2b. Aim:</w:t>
      </w:r>
    </w:p>
    <w:p w14:paraId="370D5213" w14:textId="6969E72C" w:rsidR="00344076" w:rsidRPr="00A84A7B" w:rsidRDefault="001A6149" w:rsidP="005E2A12">
      <w:pPr>
        <w:widowControl w:val="0"/>
        <w:autoSpaceDE w:val="0"/>
        <w:autoSpaceDN w:val="0"/>
        <w:adjustRightInd w:val="0"/>
        <w:rPr>
          <w:rFonts w:cs="Arial"/>
          <w:sz w:val="28"/>
          <w:szCs w:val="28"/>
        </w:rPr>
      </w:pPr>
      <w:r w:rsidRPr="00A84A7B">
        <w:rPr>
          <w:rFonts w:cs="Arial"/>
          <w:sz w:val="28"/>
          <w:szCs w:val="28"/>
        </w:rPr>
        <w:t>To create a</w:t>
      </w:r>
      <w:r w:rsidR="00C038C3" w:rsidRPr="00A84A7B">
        <w:rPr>
          <w:rFonts w:cs="Arial"/>
          <w:sz w:val="28"/>
          <w:szCs w:val="28"/>
        </w:rPr>
        <w:t>n innovative,</w:t>
      </w:r>
      <w:r w:rsidRPr="00A84A7B">
        <w:rPr>
          <w:rFonts w:cs="Arial"/>
          <w:sz w:val="28"/>
          <w:szCs w:val="28"/>
        </w:rPr>
        <w:t xml:space="preserve"> </w:t>
      </w:r>
      <w:r w:rsidR="002B1D8D" w:rsidRPr="00A84A7B">
        <w:rPr>
          <w:rFonts w:cs="Arial"/>
          <w:sz w:val="28"/>
          <w:szCs w:val="28"/>
        </w:rPr>
        <w:t xml:space="preserve">reliable, </w:t>
      </w:r>
      <w:r w:rsidR="003F2D1C" w:rsidRPr="00A84A7B">
        <w:rPr>
          <w:rFonts w:cs="Arial"/>
          <w:sz w:val="28"/>
          <w:szCs w:val="28"/>
        </w:rPr>
        <w:t xml:space="preserve">secure </w:t>
      </w:r>
      <w:r w:rsidR="002B1D8D" w:rsidRPr="00A84A7B">
        <w:rPr>
          <w:rFonts w:cs="Arial"/>
          <w:sz w:val="28"/>
          <w:szCs w:val="28"/>
        </w:rPr>
        <w:t xml:space="preserve">and user-friendly </w:t>
      </w:r>
      <w:r w:rsidRPr="00A84A7B">
        <w:rPr>
          <w:rFonts w:cs="Arial"/>
          <w:sz w:val="28"/>
          <w:szCs w:val="28"/>
        </w:rPr>
        <w:t xml:space="preserve">client/server email service that gives users more control over </w:t>
      </w:r>
      <w:r w:rsidR="002B1D8D" w:rsidRPr="00A84A7B">
        <w:rPr>
          <w:rFonts w:cs="Arial"/>
          <w:sz w:val="28"/>
          <w:szCs w:val="28"/>
        </w:rPr>
        <w:t>their</w:t>
      </w:r>
      <w:r w:rsidRPr="00A84A7B">
        <w:rPr>
          <w:rFonts w:cs="Arial"/>
          <w:sz w:val="28"/>
          <w:szCs w:val="28"/>
        </w:rPr>
        <w:t xml:space="preserve"> contact</w:t>
      </w:r>
      <w:r w:rsidR="00680E4B" w:rsidRPr="00A84A7B">
        <w:rPr>
          <w:rFonts w:cs="Arial"/>
          <w:sz w:val="28"/>
          <w:szCs w:val="28"/>
        </w:rPr>
        <w:t xml:space="preserve"> </w:t>
      </w:r>
      <w:r w:rsidR="002B1D8D" w:rsidRPr="00A84A7B">
        <w:rPr>
          <w:rFonts w:cs="Arial"/>
          <w:sz w:val="28"/>
          <w:szCs w:val="28"/>
        </w:rPr>
        <w:t xml:space="preserve">information </w:t>
      </w:r>
      <w:r w:rsidR="00680E4B" w:rsidRPr="00A84A7B">
        <w:rPr>
          <w:rFonts w:cs="Arial"/>
          <w:sz w:val="28"/>
          <w:szCs w:val="28"/>
        </w:rPr>
        <w:t>than conventional email</w:t>
      </w:r>
      <w:r w:rsidR="00572188">
        <w:rPr>
          <w:rFonts w:cs="Arial"/>
          <w:sz w:val="28"/>
          <w:szCs w:val="28"/>
        </w:rPr>
        <w:t>. This through the use of managing multiple email addresses</w:t>
      </w:r>
      <w:r w:rsidRPr="00A84A7B">
        <w:rPr>
          <w:rFonts w:cs="Arial"/>
          <w:sz w:val="28"/>
          <w:szCs w:val="28"/>
        </w:rPr>
        <w:t>.</w:t>
      </w:r>
    </w:p>
    <w:p w14:paraId="1E6C2307" w14:textId="77777777" w:rsidR="00DD6B0A" w:rsidRPr="00A84A7B" w:rsidRDefault="00DD6B0A" w:rsidP="005E2A12">
      <w:pPr>
        <w:widowControl w:val="0"/>
        <w:autoSpaceDE w:val="0"/>
        <w:autoSpaceDN w:val="0"/>
        <w:adjustRightInd w:val="0"/>
        <w:rPr>
          <w:rFonts w:cs="Arial"/>
          <w:sz w:val="28"/>
          <w:szCs w:val="28"/>
        </w:rPr>
      </w:pPr>
    </w:p>
    <w:p w14:paraId="6DAC927F" w14:textId="008CC2F5" w:rsidR="00F23A3B" w:rsidRPr="00FD1F18" w:rsidRDefault="00A84A7B" w:rsidP="005E2A12">
      <w:pPr>
        <w:widowControl w:val="0"/>
        <w:autoSpaceDE w:val="0"/>
        <w:autoSpaceDN w:val="0"/>
        <w:adjustRightInd w:val="0"/>
        <w:rPr>
          <w:rFonts w:cs="Arial"/>
          <w:b/>
          <w:bCs/>
          <w:color w:val="538135" w:themeColor="accent6" w:themeShade="BF"/>
          <w:sz w:val="28"/>
          <w:szCs w:val="28"/>
          <w:u w:val="single"/>
        </w:rPr>
      </w:pPr>
      <w:r w:rsidRPr="00FD1F18">
        <w:rPr>
          <w:rFonts w:cs="Arial"/>
          <w:b/>
          <w:bCs/>
          <w:color w:val="538135" w:themeColor="accent6" w:themeShade="BF"/>
          <w:sz w:val="28"/>
          <w:szCs w:val="28"/>
          <w:u w:val="single"/>
        </w:rPr>
        <w:t>2c. Objectives:</w:t>
      </w:r>
    </w:p>
    <w:p w14:paraId="3EDE6762" w14:textId="15359055" w:rsidR="006338F4" w:rsidRPr="00455237" w:rsidRDefault="006338F4" w:rsidP="00455237">
      <w:pPr>
        <w:pStyle w:val="ListParagraph"/>
        <w:widowControl w:val="0"/>
        <w:numPr>
          <w:ilvl w:val="0"/>
          <w:numId w:val="14"/>
        </w:numPr>
        <w:autoSpaceDE w:val="0"/>
        <w:autoSpaceDN w:val="0"/>
        <w:adjustRightInd w:val="0"/>
        <w:rPr>
          <w:rFonts w:asciiTheme="majorBidi" w:hAnsiTheme="majorBidi" w:cstheme="majorBidi"/>
          <w:sz w:val="28"/>
          <w:szCs w:val="28"/>
        </w:rPr>
      </w:pPr>
      <w:r w:rsidRPr="00455237">
        <w:rPr>
          <w:rFonts w:asciiTheme="majorBidi" w:hAnsiTheme="majorBidi" w:cstheme="majorBidi"/>
          <w:sz w:val="28"/>
          <w:szCs w:val="28"/>
        </w:rPr>
        <w:t>Create a basic client/server email service.</w:t>
      </w:r>
    </w:p>
    <w:p w14:paraId="56F94C9C" w14:textId="298ABF2C" w:rsidR="006338F4" w:rsidRPr="00455237" w:rsidRDefault="006338F4"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455237">
        <w:rPr>
          <w:rFonts w:asciiTheme="majorBidi" w:hAnsiTheme="majorBidi" w:cstheme="majorBidi"/>
          <w:sz w:val="28"/>
          <w:szCs w:val="28"/>
        </w:rPr>
        <w:t xml:space="preserve">Alter the service to </w:t>
      </w:r>
      <w:r w:rsidR="005B712E" w:rsidRPr="00455237">
        <w:rPr>
          <w:rFonts w:asciiTheme="majorBidi" w:hAnsiTheme="majorBidi" w:cstheme="majorBidi"/>
          <w:sz w:val="28"/>
          <w:szCs w:val="28"/>
        </w:rPr>
        <w:t xml:space="preserve">allow users to </w:t>
      </w:r>
      <w:r w:rsidRPr="00455237">
        <w:rPr>
          <w:rFonts w:asciiTheme="majorBidi" w:hAnsiTheme="majorBidi" w:cstheme="majorBidi"/>
          <w:sz w:val="28"/>
          <w:szCs w:val="28"/>
        </w:rPr>
        <w:t xml:space="preserve">manage multiple </w:t>
      </w:r>
      <w:r w:rsidR="005B712E" w:rsidRPr="00455237">
        <w:rPr>
          <w:rFonts w:asciiTheme="majorBidi" w:hAnsiTheme="majorBidi" w:cstheme="majorBidi"/>
          <w:sz w:val="28"/>
          <w:szCs w:val="28"/>
        </w:rPr>
        <w:t>addresses</w:t>
      </w:r>
      <w:r w:rsidRPr="00455237">
        <w:rPr>
          <w:rFonts w:asciiTheme="majorBidi" w:hAnsiTheme="majorBidi" w:cstheme="majorBidi"/>
          <w:sz w:val="28"/>
          <w:szCs w:val="28"/>
        </w:rPr>
        <w:t>.</w:t>
      </w:r>
    </w:p>
    <w:p w14:paraId="370DDAAB" w14:textId="78AE77FE" w:rsidR="005B712E" w:rsidRPr="00455237"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455237">
        <w:rPr>
          <w:rFonts w:asciiTheme="majorBidi" w:hAnsiTheme="majorBidi" w:cstheme="majorBidi"/>
          <w:sz w:val="28"/>
          <w:szCs w:val="28"/>
        </w:rPr>
        <w:t>Add functionality to quickly generate email addresses and link them to a given contact.</w:t>
      </w:r>
    </w:p>
    <w:p w14:paraId="06D22A31" w14:textId="36EEA7D4" w:rsidR="005B712E" w:rsidRPr="00455237"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455237">
        <w:rPr>
          <w:rFonts w:asciiTheme="majorBidi" w:hAnsiTheme="majorBidi" w:cstheme="majorBidi"/>
          <w:sz w:val="28"/>
          <w:szCs w:val="28"/>
        </w:rPr>
        <w:t xml:space="preserve">Allow users to report contacts on a public board for </w:t>
      </w:r>
      <w:r w:rsidR="005836C1" w:rsidRPr="00455237">
        <w:rPr>
          <w:rFonts w:asciiTheme="majorBidi" w:hAnsiTheme="majorBidi" w:cstheme="majorBidi"/>
          <w:sz w:val="28"/>
          <w:szCs w:val="28"/>
        </w:rPr>
        <w:t>a range of offences</w:t>
      </w:r>
      <w:r w:rsidRPr="00455237">
        <w:rPr>
          <w:rFonts w:asciiTheme="majorBidi" w:hAnsiTheme="majorBidi" w:cstheme="majorBidi"/>
          <w:sz w:val="28"/>
          <w:szCs w:val="28"/>
        </w:rPr>
        <w:t xml:space="preserve">. </w:t>
      </w:r>
    </w:p>
    <w:p w14:paraId="7ED5C85D" w14:textId="26CB18E7" w:rsidR="00092BA1" w:rsidRPr="00455237" w:rsidRDefault="005B712E" w:rsidP="005E2A12">
      <w:pPr>
        <w:pStyle w:val="ListParagraph"/>
        <w:widowControl w:val="0"/>
        <w:numPr>
          <w:ilvl w:val="0"/>
          <w:numId w:val="14"/>
        </w:numPr>
        <w:autoSpaceDE w:val="0"/>
        <w:autoSpaceDN w:val="0"/>
        <w:adjustRightInd w:val="0"/>
        <w:rPr>
          <w:rFonts w:asciiTheme="majorBidi" w:hAnsiTheme="majorBidi" w:cstheme="majorBidi"/>
          <w:sz w:val="28"/>
          <w:szCs w:val="28"/>
        </w:rPr>
      </w:pPr>
      <w:r w:rsidRPr="00455237">
        <w:rPr>
          <w:rFonts w:asciiTheme="majorBidi" w:hAnsiTheme="majorBidi" w:cstheme="majorBidi"/>
          <w:sz w:val="28"/>
          <w:szCs w:val="28"/>
        </w:rPr>
        <w:t>Add more common email features.</w:t>
      </w:r>
    </w:p>
    <w:p w14:paraId="6CCC8B4E" w14:textId="77777777" w:rsidR="007D6E4A" w:rsidRPr="000708C8" w:rsidRDefault="007D6E4A" w:rsidP="005E2A12">
      <w:pPr>
        <w:widowControl w:val="0"/>
        <w:autoSpaceDE w:val="0"/>
        <w:autoSpaceDN w:val="0"/>
        <w:adjustRightInd w:val="0"/>
        <w:rPr>
          <w:rFonts w:cs="Arial"/>
          <w:b/>
          <w:bCs/>
        </w:rPr>
      </w:pPr>
    </w:p>
    <w:p w14:paraId="6EE9A8FA" w14:textId="117BB94A" w:rsidR="00FD1F18" w:rsidRPr="00034121" w:rsidRDefault="00FD1F18" w:rsidP="005E2A12">
      <w:pPr>
        <w:tabs>
          <w:tab w:val="left" w:pos="1980"/>
        </w:tabs>
        <w:rPr>
          <w:rFonts w:ascii="Helvetica Light" w:hAnsi="Helvetica Light" w:cs="Big Caslon Medium"/>
          <w:color w:val="000000" w:themeColor="text1"/>
          <w:sz w:val="48"/>
          <w:szCs w:val="48"/>
        </w:rPr>
      </w:pPr>
      <w:r w:rsidRPr="00034121">
        <w:rPr>
          <w:rFonts w:ascii="Helvetica Light" w:hAnsi="Helvetica Light" w:cs="Big Caslon Medium"/>
          <w:noProof/>
          <w:color w:val="000000" w:themeColor="text1"/>
          <w:sz w:val="48"/>
          <w:szCs w:val="48"/>
        </w:rPr>
        <mc:AlternateContent>
          <mc:Choice Requires="wps">
            <w:drawing>
              <wp:anchor distT="0" distB="0" distL="114300" distR="114300" simplePos="0" relativeHeight="251669504" behindDoc="0" locked="0" layoutInCell="1" allowOverlap="1" wp14:anchorId="15047177" wp14:editId="66819268">
                <wp:simplePos x="0" y="0"/>
                <wp:positionH relativeFrom="column">
                  <wp:posOffset>-66675</wp:posOffset>
                </wp:positionH>
                <wp:positionV relativeFrom="paragraph">
                  <wp:posOffset>345440</wp:posOffset>
                </wp:positionV>
                <wp:extent cx="5829300" cy="0"/>
                <wp:effectExtent l="0" t="0" r="12700" b="25400"/>
                <wp:wrapNone/>
                <wp:docPr id="11" name="Straight Connector 11"/>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814E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" strokecolor="black [3213]" strokeweight=".5pt">
                <v:stroke joinstyle="miter"/>
              </v:line>
            </w:pict>
          </mc:Fallback>
        </mc:AlternateContent>
      </w:r>
      <w:r w:rsidRPr="00034121">
        <w:rPr>
          <w:rFonts w:ascii="Helvetica Light" w:hAnsi="Helvetica Light" w:cs="Big Caslon Medium"/>
          <w:color w:val="000000" w:themeColor="text1"/>
          <w:sz w:val="48"/>
          <w:szCs w:val="48"/>
        </w:rPr>
        <w:t>3. Viewpoints</w:t>
      </w:r>
    </w:p>
    <w:p w14:paraId="29C6DA26" w14:textId="77777777" w:rsidR="00D67E51" w:rsidRDefault="00D67E51" w:rsidP="005E2A12">
      <w:pPr>
        <w:widowControl w:val="0"/>
        <w:autoSpaceDE w:val="0"/>
        <w:autoSpaceDN w:val="0"/>
        <w:adjustRightInd w:val="0"/>
        <w:rPr>
          <w:rFonts w:cs="Arial"/>
          <w:b/>
          <w:bCs/>
          <w:color w:val="192C4C"/>
          <w:sz w:val="28"/>
          <w:szCs w:val="28"/>
        </w:rPr>
      </w:pPr>
    </w:p>
    <w:p w14:paraId="30D160D6" w14:textId="2A6ACCF7" w:rsidR="0037593D" w:rsidRPr="00F729E5" w:rsidRDefault="005730A5" w:rsidP="005E2A12">
      <w:pPr>
        <w:widowControl w:val="0"/>
        <w:autoSpaceDE w:val="0"/>
        <w:autoSpaceDN w:val="0"/>
        <w:adjustRightInd w:val="0"/>
        <w:rPr>
          <w:rFonts w:cs="Arial"/>
          <w:color w:val="000000" w:themeColor="text1"/>
          <w:sz w:val="28"/>
          <w:szCs w:val="28"/>
        </w:rPr>
      </w:pPr>
      <w:r w:rsidRPr="00F729E5">
        <w:rPr>
          <w:rFonts w:cs="Arial"/>
          <w:color w:val="000000" w:themeColor="text1"/>
          <w:sz w:val="28"/>
          <w:szCs w:val="28"/>
        </w:rPr>
        <w:lastRenderedPageBreak/>
        <w:t xml:space="preserve">The following diagram (figure 1) outlines the relative stakeholders, systems and standards for this project. </w:t>
      </w:r>
    </w:p>
    <w:p w14:paraId="6AF55F93" w14:textId="4CF77AE9" w:rsidR="00FD1F18" w:rsidRDefault="00FD1F18" w:rsidP="005E2A12">
      <w:pPr>
        <w:widowControl w:val="0"/>
        <w:autoSpaceDE w:val="0"/>
        <w:autoSpaceDN w:val="0"/>
        <w:adjustRightInd w:val="0"/>
        <w:rPr>
          <w:rFonts w:cs="Arial"/>
          <w:b/>
          <w:bCs/>
          <w:color w:val="192C4C"/>
          <w:sz w:val="28"/>
          <w:szCs w:val="28"/>
        </w:rPr>
      </w:pPr>
    </w:p>
    <w:p w14:paraId="59C1C619" w14:textId="2E74A7E0" w:rsidR="005730A5" w:rsidRPr="005730A5" w:rsidRDefault="005730A5" w:rsidP="005E2A12">
      <w:pPr>
        <w:widowControl w:val="0"/>
        <w:autoSpaceDE w:val="0"/>
        <w:autoSpaceDN w:val="0"/>
        <w:adjustRightInd w:val="0"/>
        <w:rPr>
          <w:rFonts w:asciiTheme="minorBidi" w:hAnsiTheme="minorBidi" w:cstheme="minorBidi"/>
          <w:i/>
          <w:iCs/>
          <w:color w:val="A6A6A6" w:themeColor="background1" w:themeShade="A6"/>
        </w:rPr>
      </w:pPr>
      <w:r w:rsidRPr="005730A5">
        <w:rPr>
          <w:rFonts w:asciiTheme="minorBidi" w:hAnsiTheme="minorBidi" w:cstheme="minorBidi"/>
          <w:i/>
          <w:iCs/>
          <w:color w:val="A6A6A6" w:themeColor="background1" w:themeShade="A6"/>
        </w:rPr>
        <w:t>Figure 1: Viewpoint Hierarchy Diagram.</w:t>
      </w:r>
    </w:p>
    <w:p w14:paraId="4C590B59" w14:textId="3A16F327" w:rsidR="005730A5" w:rsidRDefault="00912123" w:rsidP="005E2A12">
      <w:pPr>
        <w:widowControl w:val="0"/>
        <w:autoSpaceDE w:val="0"/>
        <w:autoSpaceDN w:val="0"/>
        <w:adjustRightInd w:val="0"/>
        <w:rPr>
          <w:rFonts w:cs="Arial"/>
          <w:b/>
          <w:bCs/>
          <w:color w:val="538135" w:themeColor="accent6" w:themeShade="BF"/>
          <w:sz w:val="28"/>
          <w:szCs w:val="28"/>
        </w:rPr>
      </w:pPr>
      <w:r>
        <w:rPr>
          <w:rFonts w:cs="Arial"/>
          <w:b/>
          <w:bCs/>
          <w:noProof/>
          <w:color w:val="538135" w:themeColor="accent6" w:themeShade="BF"/>
          <w:sz w:val="28"/>
          <w:szCs w:val="28"/>
        </w:rPr>
        <w:drawing>
          <wp:inline distT="0" distB="0" distL="0" distR="0" wp14:anchorId="100F5D41" wp14:editId="194D0073">
            <wp:extent cx="5729605" cy="1428750"/>
            <wp:effectExtent l="0" t="0" r="10795" b="0"/>
            <wp:docPr id="9" name="Picture 9" descr="../../../../Desktop/Screen%20Shot%202016-12-30%20at%2017.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30%20at%2017.28.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428750"/>
                    </a:xfrm>
                    <a:prstGeom prst="rect">
                      <a:avLst/>
                    </a:prstGeom>
                    <a:noFill/>
                    <a:ln>
                      <a:noFill/>
                    </a:ln>
                  </pic:spPr>
                </pic:pic>
              </a:graphicData>
            </a:graphic>
          </wp:inline>
        </w:drawing>
      </w:r>
    </w:p>
    <w:p w14:paraId="6C2DAFF5" w14:textId="77777777" w:rsidR="00ED3EBD" w:rsidRDefault="00ED3EBD" w:rsidP="005E2A12">
      <w:pPr>
        <w:widowControl w:val="0"/>
        <w:autoSpaceDE w:val="0"/>
        <w:autoSpaceDN w:val="0"/>
        <w:adjustRightInd w:val="0"/>
        <w:rPr>
          <w:rFonts w:cs="Arial"/>
          <w:b/>
          <w:bCs/>
          <w:color w:val="538135" w:themeColor="accent6" w:themeShade="BF"/>
          <w:sz w:val="28"/>
          <w:szCs w:val="28"/>
        </w:rPr>
      </w:pPr>
    </w:p>
    <w:p w14:paraId="626081E9" w14:textId="6C5C5B0E" w:rsidR="00FD1F18" w:rsidRDefault="005730A5" w:rsidP="005E2A12">
      <w:pPr>
        <w:widowControl w:val="0"/>
        <w:autoSpaceDE w:val="0"/>
        <w:autoSpaceDN w:val="0"/>
        <w:adjustRightInd w:val="0"/>
        <w:rPr>
          <w:rFonts w:cs="Arial"/>
          <w:b/>
          <w:bCs/>
          <w:color w:val="538135" w:themeColor="accent6" w:themeShade="BF"/>
          <w:sz w:val="28"/>
          <w:szCs w:val="28"/>
        </w:rPr>
      </w:pPr>
      <w:r w:rsidRPr="005730A5">
        <w:rPr>
          <w:rFonts w:cs="Arial"/>
          <w:b/>
          <w:bCs/>
          <w:color w:val="538135" w:themeColor="accent6" w:themeShade="BF"/>
          <w:sz w:val="28"/>
          <w:szCs w:val="28"/>
        </w:rPr>
        <w:t>3a. Indirect:</w:t>
      </w:r>
    </w:p>
    <w:p w14:paraId="60148B53" w14:textId="77777777" w:rsidR="00295482" w:rsidRDefault="005730A5"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University of Ulster – As this us a university p</w:t>
      </w:r>
      <w:r w:rsidR="00295482" w:rsidRPr="00F729E5">
        <w:rPr>
          <w:rFonts w:asciiTheme="majorBidi" w:hAnsiTheme="majorBidi" w:cstheme="majorBidi"/>
          <w:color w:val="000000" w:themeColor="text1"/>
          <w:sz w:val="28"/>
          <w:szCs w:val="28"/>
        </w:rPr>
        <w:t>roject, the university may have some influence over the direction and outcome</w:t>
      </w:r>
      <w:r w:rsidRPr="00F729E5">
        <w:rPr>
          <w:rFonts w:asciiTheme="majorBidi" w:hAnsiTheme="majorBidi" w:cstheme="majorBidi"/>
          <w:color w:val="000000" w:themeColor="text1"/>
          <w:sz w:val="28"/>
          <w:szCs w:val="28"/>
        </w:rPr>
        <w:t>.</w:t>
      </w:r>
    </w:p>
    <w:p w14:paraId="29B7B4B5" w14:textId="35919048" w:rsidR="00F00516" w:rsidRPr="008F0821" w:rsidRDefault="00F00516"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8F0821">
        <w:rPr>
          <w:rFonts w:asciiTheme="majorBidi" w:hAnsiTheme="majorBidi" w:cstheme="majorBidi"/>
          <w:color w:val="000000" w:themeColor="text1"/>
          <w:sz w:val="28"/>
          <w:szCs w:val="28"/>
        </w:rPr>
        <w:t>P</w:t>
      </w:r>
      <w:r w:rsidR="008F0821" w:rsidRPr="008F0821">
        <w:rPr>
          <w:rFonts w:asciiTheme="majorBidi" w:hAnsiTheme="majorBidi" w:cstheme="majorBidi"/>
          <w:color w:val="000000" w:themeColor="text1"/>
          <w:sz w:val="28"/>
          <w:szCs w:val="28"/>
        </w:rPr>
        <w:t xml:space="preserve">eer </w:t>
      </w:r>
      <w:r w:rsidRPr="008F0821">
        <w:rPr>
          <w:rFonts w:asciiTheme="majorBidi" w:hAnsiTheme="majorBidi" w:cstheme="majorBidi"/>
          <w:color w:val="000000" w:themeColor="text1"/>
          <w:sz w:val="28"/>
          <w:szCs w:val="28"/>
        </w:rPr>
        <w:t>S</w:t>
      </w:r>
      <w:r w:rsidR="008F0821" w:rsidRPr="008F0821">
        <w:rPr>
          <w:rFonts w:asciiTheme="majorBidi" w:hAnsiTheme="majorBidi" w:cstheme="majorBidi"/>
          <w:color w:val="000000" w:themeColor="text1"/>
          <w:sz w:val="28"/>
          <w:szCs w:val="28"/>
        </w:rPr>
        <w:t xml:space="preserve">upport </w:t>
      </w:r>
      <w:r w:rsidRPr="008F0821">
        <w:rPr>
          <w:rFonts w:asciiTheme="majorBidi" w:hAnsiTheme="majorBidi" w:cstheme="majorBidi"/>
          <w:color w:val="000000" w:themeColor="text1"/>
          <w:sz w:val="28"/>
          <w:szCs w:val="28"/>
        </w:rPr>
        <w:t>G</w:t>
      </w:r>
      <w:r w:rsidR="008F0821" w:rsidRPr="008F0821">
        <w:rPr>
          <w:rFonts w:asciiTheme="majorBidi" w:hAnsiTheme="majorBidi" w:cstheme="majorBidi"/>
          <w:color w:val="000000" w:themeColor="text1"/>
          <w:sz w:val="28"/>
          <w:szCs w:val="28"/>
        </w:rPr>
        <w:t>roup -  Will offer support and guidance.</w:t>
      </w:r>
    </w:p>
    <w:p w14:paraId="2E1E0D64" w14:textId="2F667411" w:rsidR="005730A5" w:rsidRPr="00F729E5" w:rsidRDefault="00295482" w:rsidP="005E2A12">
      <w:pPr>
        <w:pStyle w:val="ListParagraph"/>
        <w:widowControl w:val="0"/>
        <w:numPr>
          <w:ilvl w:val="6"/>
          <w:numId w:val="19"/>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Project Mentor – The project mentor, Dr. Ian McChesney, will continue to offer guidance throughout the duration of the project.  </w:t>
      </w:r>
      <w:r w:rsidR="005730A5" w:rsidRPr="00F729E5">
        <w:rPr>
          <w:rFonts w:asciiTheme="majorBidi" w:hAnsiTheme="majorBidi" w:cstheme="majorBidi"/>
          <w:color w:val="000000" w:themeColor="text1"/>
          <w:sz w:val="28"/>
          <w:szCs w:val="28"/>
        </w:rPr>
        <w:t xml:space="preserve">  </w:t>
      </w:r>
    </w:p>
    <w:p w14:paraId="6B9B30B4" w14:textId="77777777" w:rsidR="00295482" w:rsidRDefault="00295482" w:rsidP="005E2A12">
      <w:pPr>
        <w:widowControl w:val="0"/>
        <w:autoSpaceDE w:val="0"/>
        <w:autoSpaceDN w:val="0"/>
        <w:adjustRightInd w:val="0"/>
        <w:jc w:val="both"/>
        <w:rPr>
          <w:rFonts w:asciiTheme="majorBidi" w:hAnsiTheme="majorBidi" w:cstheme="majorBidi"/>
          <w:color w:val="192C4C"/>
          <w:sz w:val="28"/>
          <w:szCs w:val="28"/>
        </w:rPr>
      </w:pPr>
    </w:p>
    <w:p w14:paraId="4A318963" w14:textId="60478128" w:rsidR="00295482" w:rsidRDefault="00295482" w:rsidP="005E2A1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3b</w:t>
      </w:r>
      <w:r w:rsidRPr="005730A5">
        <w:rPr>
          <w:rFonts w:cs="Arial"/>
          <w:b/>
          <w:bCs/>
          <w:color w:val="538135" w:themeColor="accent6" w:themeShade="BF"/>
          <w:sz w:val="28"/>
          <w:szCs w:val="28"/>
        </w:rPr>
        <w:t>. In</w:t>
      </w:r>
      <w:r>
        <w:rPr>
          <w:rFonts w:cs="Arial"/>
          <w:b/>
          <w:bCs/>
          <w:color w:val="538135" w:themeColor="accent6" w:themeShade="BF"/>
          <w:sz w:val="28"/>
          <w:szCs w:val="28"/>
        </w:rPr>
        <w:t>teractor</w:t>
      </w:r>
      <w:r w:rsidRPr="005730A5">
        <w:rPr>
          <w:rFonts w:cs="Arial"/>
          <w:b/>
          <w:bCs/>
          <w:color w:val="538135" w:themeColor="accent6" w:themeShade="BF"/>
          <w:sz w:val="28"/>
          <w:szCs w:val="28"/>
        </w:rPr>
        <w:t>:</w:t>
      </w:r>
    </w:p>
    <w:p w14:paraId="76419AAE" w14:textId="77777777" w:rsidR="00E27EE7" w:rsidRPr="00E27EE7" w:rsidRDefault="00295482" w:rsidP="00E27EE7">
      <w:pPr>
        <w:pStyle w:val="ListParagraph"/>
        <w:widowControl w:val="0"/>
        <w:numPr>
          <w:ilvl w:val="0"/>
          <w:numId w:val="20"/>
        </w:numPr>
        <w:autoSpaceDE w:val="0"/>
        <w:autoSpaceDN w:val="0"/>
        <w:adjustRightInd w:val="0"/>
        <w:jc w:val="both"/>
        <w:rPr>
          <w:rFonts w:asciiTheme="majorBidi" w:hAnsiTheme="majorBidi" w:cstheme="majorBidi"/>
          <w:color w:val="000000" w:themeColor="text1"/>
          <w:sz w:val="28"/>
          <w:szCs w:val="28"/>
        </w:rPr>
      </w:pPr>
      <w:r w:rsidRPr="00E27EE7">
        <w:rPr>
          <w:rFonts w:asciiTheme="majorBidi" w:hAnsiTheme="majorBidi" w:cstheme="majorBidi"/>
          <w:color w:val="000000" w:themeColor="text1"/>
          <w:sz w:val="28"/>
          <w:szCs w:val="28"/>
        </w:rPr>
        <w:t xml:space="preserve">Administrator – </w:t>
      </w:r>
      <w:r w:rsidR="00E27EE7" w:rsidRPr="00E27EE7">
        <w:rPr>
          <w:rFonts w:asciiTheme="majorBidi" w:hAnsiTheme="majorBidi" w:cstheme="majorBidi"/>
          <w:color w:val="000000" w:themeColor="text1"/>
          <w:sz w:val="28"/>
          <w:szCs w:val="28"/>
        </w:rPr>
        <w:t>This person will be responsible for managing User and Super User accounts.</w:t>
      </w:r>
    </w:p>
    <w:p w14:paraId="4B2A37EE" w14:textId="25A19314" w:rsidR="000F7068" w:rsidRPr="00E27EE7" w:rsidRDefault="000F7068" w:rsidP="00E27EE7">
      <w:pPr>
        <w:pStyle w:val="ListParagraph"/>
        <w:widowControl w:val="0"/>
        <w:numPr>
          <w:ilvl w:val="0"/>
          <w:numId w:val="20"/>
        </w:numPr>
        <w:autoSpaceDE w:val="0"/>
        <w:autoSpaceDN w:val="0"/>
        <w:adjustRightInd w:val="0"/>
        <w:jc w:val="both"/>
        <w:rPr>
          <w:rFonts w:asciiTheme="majorBidi" w:hAnsiTheme="majorBidi" w:cstheme="majorBidi"/>
          <w:color w:val="000000" w:themeColor="text1"/>
          <w:sz w:val="28"/>
          <w:szCs w:val="28"/>
        </w:rPr>
      </w:pPr>
      <w:r w:rsidRPr="00E27EE7">
        <w:rPr>
          <w:rFonts w:asciiTheme="majorBidi" w:hAnsiTheme="majorBidi" w:cstheme="majorBidi"/>
          <w:color w:val="000000" w:themeColor="text1"/>
          <w:sz w:val="28"/>
          <w:szCs w:val="28"/>
        </w:rPr>
        <w:t>Super User</w:t>
      </w:r>
      <w:r w:rsidR="00E27EE7" w:rsidRPr="00E27EE7">
        <w:rPr>
          <w:rFonts w:asciiTheme="majorBidi" w:hAnsiTheme="majorBidi" w:cstheme="majorBidi"/>
          <w:color w:val="000000" w:themeColor="text1"/>
          <w:sz w:val="28"/>
          <w:szCs w:val="28"/>
        </w:rPr>
        <w:t xml:space="preserve"> - This person will be responsible for managing User accounts.</w:t>
      </w:r>
    </w:p>
    <w:p w14:paraId="3F157056" w14:textId="30AD57EC" w:rsidR="00295482" w:rsidRPr="00F729E5" w:rsidRDefault="00295482" w:rsidP="005E2A12">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User – </w:t>
      </w:r>
      <w:r w:rsidR="00A06679" w:rsidRPr="00F729E5">
        <w:rPr>
          <w:rFonts w:asciiTheme="majorBidi" w:hAnsiTheme="majorBidi" w:cstheme="majorBidi"/>
          <w:color w:val="000000" w:themeColor="text1"/>
          <w:sz w:val="28"/>
          <w:szCs w:val="28"/>
        </w:rPr>
        <w:t>A person who uses the application for communicative purpose.</w:t>
      </w:r>
    </w:p>
    <w:p w14:paraId="7E5990E6" w14:textId="1BC0EAB9" w:rsidR="00215EF3" w:rsidRPr="00F729E5" w:rsidRDefault="00215EF3" w:rsidP="00215EF3">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Blacklists – Online lists of malicious emailers.</w:t>
      </w:r>
    </w:p>
    <w:p w14:paraId="1AA85610" w14:textId="765FB324" w:rsidR="009D4566" w:rsidRPr="00F729E5" w:rsidRDefault="009D4566" w:rsidP="00215EF3">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SMS System – This may be used for account recovery.</w:t>
      </w:r>
    </w:p>
    <w:p w14:paraId="0512CC6F" w14:textId="600D7487" w:rsidR="00A06679" w:rsidRPr="00F729E5" w:rsidRDefault="00A06679" w:rsidP="005E2A12">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Other Email Providers – Other email providers that the system will communicate with. </w:t>
      </w:r>
    </w:p>
    <w:p w14:paraId="4BD43337" w14:textId="4EA67B76" w:rsidR="00754362" w:rsidRPr="00F729E5" w:rsidRDefault="00754362" w:rsidP="00FB5384">
      <w:pPr>
        <w:pStyle w:val="ListParagraph"/>
        <w:widowControl w:val="0"/>
        <w:numPr>
          <w:ilvl w:val="0"/>
          <w:numId w:val="20"/>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Browser – </w:t>
      </w:r>
      <w:r w:rsidR="00FB5384" w:rsidRPr="00F729E5">
        <w:rPr>
          <w:rFonts w:asciiTheme="majorBidi" w:hAnsiTheme="majorBidi" w:cstheme="majorBidi"/>
          <w:color w:val="000000" w:themeColor="text1"/>
          <w:sz w:val="28"/>
          <w:szCs w:val="28"/>
        </w:rPr>
        <w:t>Some browser extension functionality may be added for a better user experience.</w:t>
      </w:r>
    </w:p>
    <w:p w14:paraId="56658623" w14:textId="77777777" w:rsidR="00202C47" w:rsidRDefault="00202C47" w:rsidP="005E2A12">
      <w:pPr>
        <w:widowControl w:val="0"/>
        <w:autoSpaceDE w:val="0"/>
        <w:autoSpaceDN w:val="0"/>
        <w:adjustRightInd w:val="0"/>
        <w:rPr>
          <w:rFonts w:asciiTheme="majorBidi" w:hAnsiTheme="majorBidi" w:cstheme="majorBidi"/>
          <w:color w:val="192C4C"/>
          <w:sz w:val="28"/>
          <w:szCs w:val="28"/>
        </w:rPr>
      </w:pPr>
    </w:p>
    <w:p w14:paraId="09F8428A" w14:textId="18C946E7" w:rsidR="00202C47" w:rsidRDefault="00202C47" w:rsidP="005E2A1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3c</w:t>
      </w:r>
      <w:r w:rsidRPr="005730A5">
        <w:rPr>
          <w:rFonts w:cs="Arial"/>
          <w:b/>
          <w:bCs/>
          <w:color w:val="538135" w:themeColor="accent6" w:themeShade="BF"/>
          <w:sz w:val="28"/>
          <w:szCs w:val="28"/>
        </w:rPr>
        <w:t xml:space="preserve">. </w:t>
      </w:r>
      <w:r>
        <w:rPr>
          <w:rFonts w:cs="Arial"/>
          <w:b/>
          <w:bCs/>
          <w:color w:val="538135" w:themeColor="accent6" w:themeShade="BF"/>
          <w:sz w:val="28"/>
          <w:szCs w:val="28"/>
        </w:rPr>
        <w:t>Domain</w:t>
      </w:r>
      <w:r w:rsidRPr="005730A5">
        <w:rPr>
          <w:rFonts w:cs="Arial"/>
          <w:b/>
          <w:bCs/>
          <w:color w:val="538135" w:themeColor="accent6" w:themeShade="BF"/>
          <w:sz w:val="28"/>
          <w:szCs w:val="28"/>
        </w:rPr>
        <w:t>:</w:t>
      </w:r>
    </w:p>
    <w:p w14:paraId="3E76D3F6" w14:textId="7B7965C0" w:rsidR="00202C47" w:rsidRPr="00F729E5" w:rsidRDefault="00202C47" w:rsidP="005E2A12">
      <w:pPr>
        <w:pStyle w:val="ListParagraph"/>
        <w:widowControl w:val="0"/>
        <w:numPr>
          <w:ilvl w:val="0"/>
          <w:numId w:val="21"/>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Email Standards – Basic email standard need to be adhered too.</w:t>
      </w:r>
      <w:r w:rsidR="00523D52" w:rsidRPr="00F729E5">
        <w:rPr>
          <w:rFonts w:asciiTheme="majorBidi" w:hAnsiTheme="majorBidi" w:cstheme="majorBidi"/>
          <w:color w:val="000000" w:themeColor="text1"/>
          <w:sz w:val="28"/>
          <w:szCs w:val="28"/>
        </w:rPr>
        <w:t xml:space="preserve"> </w:t>
      </w:r>
    </w:p>
    <w:p w14:paraId="7CB1D592" w14:textId="77777777" w:rsidR="00202C47" w:rsidRDefault="00202C47" w:rsidP="005E2A12">
      <w:pPr>
        <w:widowControl w:val="0"/>
        <w:autoSpaceDE w:val="0"/>
        <w:autoSpaceDN w:val="0"/>
        <w:adjustRightInd w:val="0"/>
        <w:rPr>
          <w:rFonts w:cs="Arial"/>
          <w:b/>
          <w:bCs/>
          <w:color w:val="538135" w:themeColor="accent6" w:themeShade="BF"/>
          <w:sz w:val="28"/>
          <w:szCs w:val="28"/>
        </w:rPr>
      </w:pPr>
    </w:p>
    <w:p w14:paraId="6F6F7865" w14:textId="280AF340" w:rsidR="005E2A12" w:rsidRPr="00034121" w:rsidRDefault="005E2A12" w:rsidP="005E2A12">
      <w:pPr>
        <w:tabs>
          <w:tab w:val="left" w:pos="1980"/>
        </w:tabs>
        <w:rPr>
          <w:rFonts w:ascii="Helvetica Light" w:hAnsi="Helvetica Light" w:cs="Arial"/>
          <w:color w:val="000000" w:themeColor="text1"/>
          <w:sz w:val="48"/>
          <w:szCs w:val="48"/>
          <w:lang w:val="fr-FR"/>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1552" behindDoc="0" locked="0" layoutInCell="1" allowOverlap="1" wp14:anchorId="226ABECB" wp14:editId="74262E36">
                <wp:simplePos x="0" y="0"/>
                <wp:positionH relativeFrom="column">
                  <wp:posOffset>-66675</wp:posOffset>
                </wp:positionH>
                <wp:positionV relativeFrom="paragraph">
                  <wp:posOffset>345440</wp:posOffset>
                </wp:positionV>
                <wp:extent cx="5829300" cy="0"/>
                <wp:effectExtent l="0" t="0" r="12700" b="25400"/>
                <wp:wrapNone/>
                <wp:docPr id="14" name="Straight Connector 14"/>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13E26"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DyJ+/d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lang w:val="fr-FR"/>
        </w:rPr>
        <w:t xml:space="preserve">4. Mandate </w:t>
      </w:r>
      <w:r w:rsidR="00ED3EBD" w:rsidRPr="00034121">
        <w:rPr>
          <w:rFonts w:ascii="Helvetica Light" w:hAnsi="Helvetica Light" w:cs="Didot"/>
          <w:color w:val="000000" w:themeColor="text1"/>
          <w:sz w:val="48"/>
          <w:szCs w:val="48"/>
          <w:lang w:val="fr-FR"/>
        </w:rPr>
        <w:t>Constraints</w:t>
      </w:r>
    </w:p>
    <w:p w14:paraId="77AEDA43" w14:textId="77777777" w:rsidR="00202C47" w:rsidRPr="001B528F" w:rsidRDefault="00202C47" w:rsidP="005E2A12">
      <w:pPr>
        <w:widowControl w:val="0"/>
        <w:autoSpaceDE w:val="0"/>
        <w:autoSpaceDN w:val="0"/>
        <w:adjustRightInd w:val="0"/>
        <w:rPr>
          <w:rFonts w:asciiTheme="majorBidi" w:hAnsiTheme="majorBidi" w:cstheme="majorBidi"/>
          <w:color w:val="192C4C"/>
          <w:sz w:val="28"/>
          <w:szCs w:val="28"/>
          <w:lang w:val="fr-FR"/>
        </w:rPr>
      </w:pPr>
    </w:p>
    <w:p w14:paraId="4DC6D5DC" w14:textId="6007492A" w:rsidR="005E2A12" w:rsidRPr="001B528F" w:rsidRDefault="005E2A12" w:rsidP="005E2A12">
      <w:pPr>
        <w:widowControl w:val="0"/>
        <w:autoSpaceDE w:val="0"/>
        <w:autoSpaceDN w:val="0"/>
        <w:adjustRightInd w:val="0"/>
        <w:rPr>
          <w:rFonts w:asciiTheme="majorBidi" w:hAnsiTheme="majorBidi" w:cstheme="majorBidi"/>
          <w:b/>
          <w:bCs/>
          <w:color w:val="538135" w:themeColor="accent6" w:themeShade="BF"/>
          <w:sz w:val="28"/>
          <w:szCs w:val="28"/>
          <w:lang w:val="fr-FR"/>
        </w:rPr>
      </w:pPr>
      <w:r w:rsidRPr="001B528F">
        <w:rPr>
          <w:rFonts w:asciiTheme="majorBidi" w:hAnsiTheme="majorBidi" w:cstheme="majorBidi"/>
          <w:b/>
          <w:bCs/>
          <w:color w:val="538135" w:themeColor="accent6" w:themeShade="BF"/>
          <w:sz w:val="28"/>
          <w:szCs w:val="28"/>
          <w:lang w:val="fr-FR"/>
        </w:rPr>
        <w:t>4a. Solution Constraints:</w:t>
      </w:r>
    </w:p>
    <w:p w14:paraId="2A7F5AAD" w14:textId="23377DB0" w:rsidR="005E2A12" w:rsidRPr="00F729E5" w:rsidRDefault="005E2A12" w:rsidP="005E2A12">
      <w:pPr>
        <w:pStyle w:val="ListParagraph"/>
        <w:widowControl w:val="0"/>
        <w:numPr>
          <w:ilvl w:val="0"/>
          <w:numId w:val="22"/>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product must be a web application.</w:t>
      </w:r>
    </w:p>
    <w:p w14:paraId="134C979D" w14:textId="1D704810" w:rsidR="000F3F5D" w:rsidRPr="00F729E5" w:rsidRDefault="005E2A12" w:rsidP="000F3F5D">
      <w:pPr>
        <w:pStyle w:val="ListParagraph"/>
        <w:widowControl w:val="0"/>
        <w:numPr>
          <w:ilvl w:val="0"/>
          <w:numId w:val="22"/>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The application must management multiple email addresses.</w:t>
      </w:r>
    </w:p>
    <w:p w14:paraId="0C6F41AF" w14:textId="77777777" w:rsidR="005E2A12" w:rsidRDefault="005E2A12" w:rsidP="005E2A12">
      <w:pPr>
        <w:widowControl w:val="0"/>
        <w:autoSpaceDE w:val="0"/>
        <w:autoSpaceDN w:val="0"/>
        <w:adjustRightInd w:val="0"/>
        <w:jc w:val="both"/>
        <w:rPr>
          <w:rFonts w:asciiTheme="majorBidi" w:hAnsiTheme="majorBidi" w:cstheme="majorBidi"/>
          <w:color w:val="192C4C"/>
          <w:sz w:val="28"/>
          <w:szCs w:val="28"/>
        </w:rPr>
      </w:pPr>
    </w:p>
    <w:p w14:paraId="04D2080B" w14:textId="7A11617D" w:rsidR="005E2A12" w:rsidRDefault="005E2A12" w:rsidP="005E2A12">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4b</w:t>
      </w:r>
      <w:r w:rsidRPr="005E2A1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Implementation Environment</w:t>
      </w:r>
      <w:r w:rsidRPr="005E2A12">
        <w:rPr>
          <w:rFonts w:asciiTheme="majorBidi" w:hAnsiTheme="majorBidi" w:cstheme="majorBidi"/>
          <w:b/>
          <w:bCs/>
          <w:color w:val="538135" w:themeColor="accent6" w:themeShade="BF"/>
          <w:sz w:val="28"/>
          <w:szCs w:val="28"/>
        </w:rPr>
        <w:t>:</w:t>
      </w:r>
    </w:p>
    <w:p w14:paraId="29017459" w14:textId="46B99849" w:rsidR="005E2A12" w:rsidRPr="00F729E5" w:rsidRDefault="005E2A12" w:rsidP="00192FA2">
      <w:pPr>
        <w:pStyle w:val="ListParagraph"/>
        <w:widowControl w:val="0"/>
        <w:numPr>
          <w:ilvl w:val="0"/>
          <w:numId w:val="23"/>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 xml:space="preserve">The product will be expected to work on multiple </w:t>
      </w:r>
      <w:r w:rsidR="00192FA2" w:rsidRPr="00F729E5">
        <w:rPr>
          <w:rFonts w:asciiTheme="majorBidi" w:hAnsiTheme="majorBidi" w:cstheme="majorBidi"/>
          <w:color w:val="000000" w:themeColor="text1"/>
          <w:sz w:val="28"/>
          <w:szCs w:val="28"/>
        </w:rPr>
        <w:t>platforms (including</w:t>
      </w:r>
      <w:r w:rsidR="00CB1E7C" w:rsidRPr="00F729E5">
        <w:rPr>
          <w:rFonts w:asciiTheme="majorBidi" w:hAnsiTheme="majorBidi" w:cstheme="majorBidi"/>
          <w:color w:val="000000" w:themeColor="text1"/>
          <w:sz w:val="28"/>
          <w:szCs w:val="28"/>
        </w:rPr>
        <w:t xml:space="preserve"> desktop and</w:t>
      </w:r>
      <w:r w:rsidR="00192FA2" w:rsidRPr="00F729E5">
        <w:rPr>
          <w:rFonts w:asciiTheme="majorBidi" w:hAnsiTheme="majorBidi" w:cstheme="majorBidi"/>
          <w:color w:val="000000" w:themeColor="text1"/>
          <w:sz w:val="28"/>
          <w:szCs w:val="28"/>
        </w:rPr>
        <w:t xml:space="preserve"> mobile devices)</w:t>
      </w:r>
    </w:p>
    <w:p w14:paraId="37D946AF" w14:textId="55DC3210" w:rsidR="005E2A12" w:rsidRPr="00F729E5" w:rsidRDefault="005E2A12" w:rsidP="00523D52">
      <w:pPr>
        <w:pStyle w:val="ListParagraph"/>
        <w:widowControl w:val="0"/>
        <w:numPr>
          <w:ilvl w:val="0"/>
          <w:numId w:val="23"/>
        </w:numPr>
        <w:autoSpaceDE w:val="0"/>
        <w:autoSpaceDN w:val="0"/>
        <w:adjustRightInd w:val="0"/>
        <w:jc w:val="both"/>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lastRenderedPageBreak/>
        <w:t xml:space="preserve">The </w:t>
      </w:r>
      <w:r w:rsidR="00523D52" w:rsidRPr="00F729E5">
        <w:rPr>
          <w:rFonts w:asciiTheme="majorBidi" w:hAnsiTheme="majorBidi" w:cstheme="majorBidi"/>
          <w:color w:val="000000" w:themeColor="text1"/>
          <w:sz w:val="28"/>
          <w:szCs w:val="28"/>
        </w:rPr>
        <w:t xml:space="preserve">application will be hosted online. </w:t>
      </w:r>
    </w:p>
    <w:p w14:paraId="665FC2C2" w14:textId="77777777" w:rsidR="00523D52" w:rsidRDefault="00523D52" w:rsidP="00523D52">
      <w:pPr>
        <w:widowControl w:val="0"/>
        <w:autoSpaceDE w:val="0"/>
        <w:autoSpaceDN w:val="0"/>
        <w:adjustRightInd w:val="0"/>
        <w:rPr>
          <w:rFonts w:asciiTheme="majorBidi" w:hAnsiTheme="majorBidi" w:cstheme="majorBidi"/>
          <w:b/>
          <w:bCs/>
          <w:color w:val="538135" w:themeColor="accent6" w:themeShade="BF"/>
          <w:sz w:val="28"/>
          <w:szCs w:val="28"/>
        </w:rPr>
      </w:pPr>
    </w:p>
    <w:p w14:paraId="57413922" w14:textId="078DB785" w:rsidR="00523D52" w:rsidRDefault="00523D52" w:rsidP="00523D52">
      <w:pPr>
        <w:widowControl w:val="0"/>
        <w:autoSpaceDE w:val="0"/>
        <w:autoSpaceDN w:val="0"/>
        <w:adjustRightInd w:val="0"/>
        <w:rPr>
          <w:rFonts w:asciiTheme="majorBidi" w:hAnsiTheme="majorBidi" w:cstheme="majorBidi"/>
          <w:b/>
          <w:bCs/>
          <w:color w:val="538135" w:themeColor="accent6" w:themeShade="BF"/>
          <w:sz w:val="28"/>
          <w:szCs w:val="28"/>
        </w:rPr>
      </w:pPr>
      <w:r w:rsidRPr="00523D52">
        <w:rPr>
          <w:rFonts w:asciiTheme="majorBidi" w:hAnsiTheme="majorBidi" w:cstheme="majorBidi"/>
          <w:b/>
          <w:bCs/>
          <w:color w:val="538135" w:themeColor="accent6" w:themeShade="BF"/>
          <w:sz w:val="28"/>
          <w:szCs w:val="28"/>
        </w:rPr>
        <w:t>4</w:t>
      </w:r>
      <w:r>
        <w:rPr>
          <w:rFonts w:asciiTheme="majorBidi" w:hAnsiTheme="majorBidi" w:cstheme="majorBidi"/>
          <w:b/>
          <w:bCs/>
          <w:color w:val="538135" w:themeColor="accent6" w:themeShade="BF"/>
          <w:sz w:val="28"/>
          <w:szCs w:val="28"/>
        </w:rPr>
        <w:t>c</w:t>
      </w:r>
      <w:r w:rsidRPr="00523D5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Partner Applications</w:t>
      </w:r>
      <w:r w:rsidRPr="00523D52">
        <w:rPr>
          <w:rFonts w:asciiTheme="majorBidi" w:hAnsiTheme="majorBidi" w:cstheme="majorBidi"/>
          <w:b/>
          <w:bCs/>
          <w:color w:val="538135" w:themeColor="accent6" w:themeShade="BF"/>
          <w:sz w:val="28"/>
          <w:szCs w:val="28"/>
        </w:rPr>
        <w:t>:</w:t>
      </w:r>
    </w:p>
    <w:p w14:paraId="7596980E" w14:textId="36F99B01" w:rsidR="00523D52" w:rsidRPr="00F729E5" w:rsidRDefault="00523D52" w:rsidP="00523D52">
      <w:pPr>
        <w:pStyle w:val="ListParagraph"/>
        <w:widowControl w:val="0"/>
        <w:numPr>
          <w:ilvl w:val="0"/>
          <w:numId w:val="24"/>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This application will send and receive correspondents to other email providers (as mentioned in 3b.3).</w:t>
      </w:r>
    </w:p>
    <w:p w14:paraId="593DC282" w14:textId="335F9249" w:rsidR="00D01B52" w:rsidRPr="00F729E5" w:rsidRDefault="00D01B52" w:rsidP="00D01B52">
      <w:pPr>
        <w:pStyle w:val="ListParagraph"/>
        <w:widowControl w:val="0"/>
        <w:numPr>
          <w:ilvl w:val="0"/>
          <w:numId w:val="24"/>
        </w:numPr>
        <w:autoSpaceDE w:val="0"/>
        <w:autoSpaceDN w:val="0"/>
        <w:adjustRightInd w:val="0"/>
        <w:rPr>
          <w:rFonts w:asciiTheme="majorBidi" w:hAnsiTheme="majorBidi" w:cstheme="majorBidi"/>
          <w:color w:val="000000" w:themeColor="text1"/>
          <w:sz w:val="28"/>
          <w:szCs w:val="28"/>
        </w:rPr>
      </w:pPr>
      <w:r w:rsidRPr="00F729E5">
        <w:rPr>
          <w:rFonts w:asciiTheme="majorBidi" w:hAnsiTheme="majorBidi" w:cstheme="majorBidi"/>
          <w:color w:val="000000" w:themeColor="text1"/>
          <w:sz w:val="28"/>
          <w:szCs w:val="28"/>
        </w:rPr>
        <w:t>An anti-virus will be needed to scan emails for threats.</w:t>
      </w:r>
    </w:p>
    <w:p w14:paraId="7077027C" w14:textId="77777777" w:rsidR="00D01B52" w:rsidRDefault="00D01B52" w:rsidP="00D01B52">
      <w:pPr>
        <w:widowControl w:val="0"/>
        <w:autoSpaceDE w:val="0"/>
        <w:autoSpaceDN w:val="0"/>
        <w:adjustRightInd w:val="0"/>
        <w:rPr>
          <w:rFonts w:asciiTheme="majorBidi" w:hAnsiTheme="majorBidi" w:cstheme="majorBidi"/>
          <w:b/>
          <w:bCs/>
          <w:color w:val="538135" w:themeColor="accent6" w:themeShade="BF"/>
          <w:sz w:val="28"/>
          <w:szCs w:val="28"/>
        </w:rPr>
      </w:pPr>
    </w:p>
    <w:p w14:paraId="773CC1CD" w14:textId="4020E03E" w:rsidR="00D01B52" w:rsidRDefault="00D01B52" w:rsidP="00D01B52">
      <w:pPr>
        <w:widowControl w:val="0"/>
        <w:autoSpaceDE w:val="0"/>
        <w:autoSpaceDN w:val="0"/>
        <w:adjustRightInd w:val="0"/>
        <w:rPr>
          <w:rFonts w:asciiTheme="majorBidi" w:hAnsiTheme="majorBidi" w:cstheme="majorBidi"/>
          <w:b/>
          <w:bCs/>
          <w:color w:val="538135" w:themeColor="accent6" w:themeShade="BF"/>
          <w:sz w:val="28"/>
          <w:szCs w:val="28"/>
        </w:rPr>
      </w:pPr>
      <w:r w:rsidRPr="00D01B52">
        <w:rPr>
          <w:rFonts w:asciiTheme="majorBidi" w:hAnsiTheme="majorBidi" w:cstheme="majorBidi"/>
          <w:b/>
          <w:bCs/>
          <w:color w:val="538135" w:themeColor="accent6" w:themeShade="BF"/>
          <w:sz w:val="28"/>
          <w:szCs w:val="28"/>
        </w:rPr>
        <w:t>4</w:t>
      </w:r>
      <w:r>
        <w:rPr>
          <w:rFonts w:asciiTheme="majorBidi" w:hAnsiTheme="majorBidi" w:cstheme="majorBidi"/>
          <w:b/>
          <w:bCs/>
          <w:color w:val="538135" w:themeColor="accent6" w:themeShade="BF"/>
          <w:sz w:val="28"/>
          <w:szCs w:val="28"/>
        </w:rPr>
        <w:t>d</w:t>
      </w:r>
      <w:r w:rsidRPr="00D01B52">
        <w:rPr>
          <w:rFonts w:asciiTheme="majorBidi" w:hAnsiTheme="majorBidi" w:cstheme="majorBidi"/>
          <w:b/>
          <w:bCs/>
          <w:color w:val="538135" w:themeColor="accent6" w:themeShade="BF"/>
          <w:sz w:val="28"/>
          <w:szCs w:val="28"/>
        </w:rPr>
        <w:t xml:space="preserve">. </w:t>
      </w:r>
      <w:r>
        <w:rPr>
          <w:rFonts w:asciiTheme="majorBidi" w:hAnsiTheme="majorBidi" w:cstheme="majorBidi"/>
          <w:b/>
          <w:bCs/>
          <w:color w:val="538135" w:themeColor="accent6" w:themeShade="BF"/>
          <w:sz w:val="28"/>
          <w:szCs w:val="28"/>
        </w:rPr>
        <w:t>Commercial off the Shelf Packages</w:t>
      </w:r>
      <w:r w:rsidRPr="00D01B52">
        <w:rPr>
          <w:rFonts w:asciiTheme="majorBidi" w:hAnsiTheme="majorBidi" w:cstheme="majorBidi"/>
          <w:b/>
          <w:bCs/>
          <w:color w:val="538135" w:themeColor="accent6" w:themeShade="BF"/>
          <w:sz w:val="28"/>
          <w:szCs w:val="28"/>
        </w:rPr>
        <w:t>:</w:t>
      </w:r>
    </w:p>
    <w:p w14:paraId="7C17E529" w14:textId="4FA3DEE5" w:rsidR="00D01B52" w:rsidRDefault="00D01B52" w:rsidP="00D01B52">
      <w:pPr>
        <w:widowControl w:val="0"/>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Open source resources and services should be investigated during sprint planning to reduce the project workload. This should be </w:t>
      </w:r>
      <w:r w:rsidR="00EB6CE1">
        <w:rPr>
          <w:rFonts w:asciiTheme="majorBidi" w:hAnsiTheme="majorBidi" w:cstheme="majorBidi"/>
          <w:color w:val="000000" w:themeColor="text1"/>
          <w:sz w:val="28"/>
          <w:szCs w:val="28"/>
        </w:rPr>
        <w:t>investigated for</w:t>
      </w:r>
      <w:r w:rsidR="0090197B">
        <w:rPr>
          <w:rFonts w:asciiTheme="majorBidi" w:hAnsiTheme="majorBidi" w:cstheme="majorBidi"/>
          <w:color w:val="000000" w:themeColor="text1"/>
          <w:sz w:val="28"/>
          <w:szCs w:val="28"/>
        </w:rPr>
        <w:t xml:space="preserve"> a</w:t>
      </w:r>
      <w:r>
        <w:rPr>
          <w:rFonts w:asciiTheme="majorBidi" w:hAnsiTheme="majorBidi" w:cstheme="majorBidi"/>
          <w:color w:val="000000" w:themeColor="text1"/>
          <w:sz w:val="28"/>
          <w:szCs w:val="28"/>
        </w:rPr>
        <w:t>:</w:t>
      </w:r>
    </w:p>
    <w:p w14:paraId="1E45A9FD" w14:textId="20447007"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Spam F</w:t>
      </w:r>
      <w:r w:rsidR="0090197B">
        <w:rPr>
          <w:rFonts w:asciiTheme="majorBidi" w:hAnsiTheme="majorBidi" w:cstheme="majorBidi"/>
          <w:color w:val="000000" w:themeColor="text1"/>
          <w:sz w:val="28"/>
          <w:szCs w:val="28"/>
        </w:rPr>
        <w:t>ilter</w:t>
      </w:r>
      <w:r>
        <w:rPr>
          <w:rFonts w:asciiTheme="majorBidi" w:hAnsiTheme="majorBidi" w:cstheme="majorBidi"/>
          <w:color w:val="000000" w:themeColor="text1"/>
          <w:sz w:val="28"/>
          <w:szCs w:val="28"/>
        </w:rPr>
        <w:t>.</w:t>
      </w:r>
    </w:p>
    <w:p w14:paraId="747BD63B" w14:textId="385A8C73"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Email Server.</w:t>
      </w:r>
    </w:p>
    <w:p w14:paraId="4DD67BDC" w14:textId="0F3C2DD6" w:rsidR="00D01B52" w:rsidRDefault="00D01B52" w:rsidP="00D01B52">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Email Client</w:t>
      </w:r>
      <w:r w:rsidR="00EB6CE1">
        <w:rPr>
          <w:rFonts w:asciiTheme="majorBidi" w:hAnsiTheme="majorBidi" w:cstheme="majorBidi"/>
          <w:color w:val="000000" w:themeColor="text1"/>
          <w:sz w:val="28"/>
          <w:szCs w:val="28"/>
        </w:rPr>
        <w:t>.</w:t>
      </w:r>
    </w:p>
    <w:p w14:paraId="17255BB7" w14:textId="257FDB59" w:rsidR="00EB6CE1" w:rsidRDefault="00EB6CE1" w:rsidP="00EB6CE1">
      <w:pPr>
        <w:pStyle w:val="ListParagraph"/>
        <w:widowControl w:val="0"/>
        <w:numPr>
          <w:ilvl w:val="6"/>
          <w:numId w:val="8"/>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Appointment System.</w:t>
      </w:r>
    </w:p>
    <w:p w14:paraId="350E992F" w14:textId="77777777" w:rsidR="00EB6CE1" w:rsidRDefault="00EB6CE1" w:rsidP="00EB6CE1">
      <w:pPr>
        <w:widowControl w:val="0"/>
        <w:autoSpaceDE w:val="0"/>
        <w:autoSpaceDN w:val="0"/>
        <w:adjustRightInd w:val="0"/>
        <w:rPr>
          <w:rFonts w:asciiTheme="majorBidi" w:hAnsiTheme="majorBidi" w:cstheme="majorBidi"/>
          <w:color w:val="000000" w:themeColor="text1"/>
          <w:sz w:val="28"/>
          <w:szCs w:val="28"/>
        </w:rPr>
      </w:pPr>
    </w:p>
    <w:p w14:paraId="63A42EFE" w14:textId="2CABB219" w:rsidR="00EB6CE1" w:rsidRDefault="00EB6CE1" w:rsidP="00EB6CE1">
      <w:pPr>
        <w:widowControl w:val="0"/>
        <w:autoSpaceDE w:val="0"/>
        <w:autoSpaceDN w:val="0"/>
        <w:adjustRightInd w:val="0"/>
        <w:rPr>
          <w:rFonts w:asciiTheme="majorBidi" w:hAnsiTheme="majorBidi" w:cstheme="majorBidi"/>
          <w:b/>
          <w:bCs/>
          <w:color w:val="538135" w:themeColor="accent6" w:themeShade="BF"/>
          <w:sz w:val="28"/>
          <w:szCs w:val="28"/>
        </w:rPr>
      </w:pPr>
      <w:r w:rsidRPr="00EB6CE1">
        <w:rPr>
          <w:rFonts w:asciiTheme="majorBidi" w:hAnsiTheme="majorBidi" w:cstheme="majorBidi"/>
          <w:b/>
          <w:bCs/>
          <w:color w:val="538135" w:themeColor="accent6" w:themeShade="BF"/>
          <w:sz w:val="28"/>
          <w:szCs w:val="28"/>
        </w:rPr>
        <w:t>4e. Anticipated Workplace Environment:</w:t>
      </w:r>
    </w:p>
    <w:p w14:paraId="4AF41185" w14:textId="77777777" w:rsid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sidRPr="00EB6CE1">
        <w:rPr>
          <w:rFonts w:asciiTheme="majorBidi" w:hAnsiTheme="majorBidi" w:cstheme="majorBidi"/>
          <w:color w:val="000000" w:themeColor="text1"/>
          <w:sz w:val="28"/>
          <w:szCs w:val="28"/>
        </w:rPr>
        <w:t xml:space="preserve">The majority of development will be done from home on a mac. </w:t>
      </w:r>
    </w:p>
    <w:p w14:paraId="56CE19B0" w14:textId="77777777" w:rsid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sidRPr="00EB6CE1">
        <w:rPr>
          <w:rFonts w:asciiTheme="majorBidi" w:hAnsiTheme="majorBidi" w:cstheme="majorBidi"/>
          <w:color w:val="000000" w:themeColor="text1"/>
          <w:sz w:val="28"/>
          <w:szCs w:val="28"/>
        </w:rPr>
        <w:t xml:space="preserve">Meetings will be held with </w:t>
      </w:r>
      <w:r>
        <w:rPr>
          <w:rFonts w:asciiTheme="majorBidi" w:hAnsiTheme="majorBidi" w:cstheme="majorBidi"/>
          <w:color w:val="000000" w:themeColor="text1"/>
          <w:sz w:val="28"/>
          <w:szCs w:val="28"/>
        </w:rPr>
        <w:t xml:space="preserve">the project mentor and peer support group </w:t>
      </w:r>
      <w:r w:rsidRPr="00EB6CE1">
        <w:rPr>
          <w:rFonts w:asciiTheme="majorBidi" w:hAnsiTheme="majorBidi" w:cstheme="majorBidi"/>
          <w:color w:val="000000" w:themeColor="text1"/>
          <w:sz w:val="28"/>
          <w:szCs w:val="28"/>
        </w:rPr>
        <w:t xml:space="preserve">on the university grounds. </w:t>
      </w:r>
    </w:p>
    <w:p w14:paraId="29326026" w14:textId="2EC0B353" w:rsidR="00EB6CE1" w:rsidRPr="00EB6CE1" w:rsidRDefault="00EB6CE1" w:rsidP="00EB6CE1">
      <w:pPr>
        <w:pStyle w:val="ListParagraph"/>
        <w:widowControl w:val="0"/>
        <w:numPr>
          <w:ilvl w:val="0"/>
          <w:numId w:val="26"/>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Relevant academic materials will be studied in the library and online.</w:t>
      </w:r>
    </w:p>
    <w:p w14:paraId="0C9F6055" w14:textId="77777777" w:rsidR="00EB6CE1" w:rsidRDefault="00EB6CE1" w:rsidP="00EB6CE1">
      <w:pPr>
        <w:widowControl w:val="0"/>
        <w:autoSpaceDE w:val="0"/>
        <w:autoSpaceDN w:val="0"/>
        <w:adjustRightInd w:val="0"/>
        <w:rPr>
          <w:rFonts w:asciiTheme="majorBidi" w:hAnsiTheme="majorBidi" w:cstheme="majorBidi"/>
          <w:b/>
          <w:bCs/>
          <w:color w:val="538135" w:themeColor="accent6" w:themeShade="BF"/>
          <w:sz w:val="28"/>
          <w:szCs w:val="28"/>
        </w:rPr>
      </w:pPr>
    </w:p>
    <w:p w14:paraId="51DC2B2B" w14:textId="4E05CD5A" w:rsidR="00EB6CE1" w:rsidRDefault="00EB6CE1" w:rsidP="0090197B">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 xml:space="preserve">4f. </w:t>
      </w:r>
      <w:r w:rsidR="0090197B">
        <w:rPr>
          <w:rFonts w:asciiTheme="majorBidi" w:hAnsiTheme="majorBidi" w:cstheme="majorBidi"/>
          <w:b/>
          <w:bCs/>
          <w:color w:val="538135" w:themeColor="accent6" w:themeShade="BF"/>
          <w:sz w:val="28"/>
          <w:szCs w:val="28"/>
        </w:rPr>
        <w:t>Deadlines</w:t>
      </w:r>
      <w:r>
        <w:rPr>
          <w:rFonts w:asciiTheme="majorBidi" w:hAnsiTheme="majorBidi" w:cstheme="majorBidi"/>
          <w:b/>
          <w:bCs/>
          <w:color w:val="538135" w:themeColor="accent6" w:themeShade="BF"/>
          <w:sz w:val="28"/>
          <w:szCs w:val="28"/>
        </w:rPr>
        <w:t>:</w:t>
      </w:r>
    </w:p>
    <w:p w14:paraId="7BDCBF1A" w14:textId="4A67D98B" w:rsidR="000D0382" w:rsidRDefault="000D0382"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There will be a project presentation on the 12th of December 2017.</w:t>
      </w:r>
    </w:p>
    <w:p w14:paraId="5E9C5203" w14:textId="736F9158" w:rsidR="000D0382" w:rsidRDefault="000D0382"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There will be a project showcase in week 5 of semester 2.</w:t>
      </w:r>
    </w:p>
    <w:p w14:paraId="31AC3186" w14:textId="635B9A20" w:rsidR="00EB6CE1" w:rsidRPr="000D0382" w:rsidRDefault="00EB6CE1" w:rsidP="000D0382">
      <w:pPr>
        <w:pStyle w:val="ListParagraph"/>
        <w:widowControl w:val="0"/>
        <w:numPr>
          <w:ilvl w:val="0"/>
          <w:numId w:val="27"/>
        </w:numPr>
        <w:autoSpaceDE w:val="0"/>
        <w:autoSpaceDN w:val="0"/>
        <w:adjustRightInd w:val="0"/>
        <w:rPr>
          <w:rFonts w:asciiTheme="majorBidi" w:hAnsiTheme="majorBidi" w:cstheme="majorBidi"/>
          <w:color w:val="000000" w:themeColor="text1"/>
          <w:sz w:val="28"/>
          <w:szCs w:val="28"/>
        </w:rPr>
      </w:pPr>
      <w:r w:rsidRPr="000D0382">
        <w:rPr>
          <w:rFonts w:asciiTheme="majorBidi" w:hAnsiTheme="majorBidi" w:cstheme="majorBidi"/>
          <w:color w:val="000000" w:themeColor="text1"/>
          <w:sz w:val="28"/>
          <w:szCs w:val="28"/>
        </w:rPr>
        <w:t>The absolute deadline for this project is</w:t>
      </w:r>
      <w:r w:rsidR="000D0382" w:rsidRPr="000D0382">
        <w:rPr>
          <w:rFonts w:asciiTheme="majorBidi" w:hAnsiTheme="majorBidi" w:cstheme="majorBidi"/>
          <w:color w:val="000000" w:themeColor="text1"/>
          <w:sz w:val="28"/>
          <w:szCs w:val="28"/>
        </w:rPr>
        <w:t xml:space="preserve"> in week 11 of semester 2 which will be in April 2017. </w:t>
      </w:r>
      <w:r w:rsidRPr="000D0382">
        <w:rPr>
          <w:rFonts w:asciiTheme="majorBidi" w:hAnsiTheme="majorBidi" w:cstheme="majorBidi"/>
          <w:color w:val="000000" w:themeColor="text1"/>
          <w:sz w:val="28"/>
          <w:szCs w:val="28"/>
        </w:rPr>
        <w:t xml:space="preserve"> </w:t>
      </w:r>
    </w:p>
    <w:p w14:paraId="6486D695" w14:textId="77777777" w:rsidR="007A7C4A" w:rsidRPr="007A7C4A" w:rsidRDefault="007A7C4A" w:rsidP="00EB6CE1">
      <w:pPr>
        <w:widowControl w:val="0"/>
        <w:autoSpaceDE w:val="0"/>
        <w:autoSpaceDN w:val="0"/>
        <w:adjustRightInd w:val="0"/>
        <w:rPr>
          <w:rFonts w:asciiTheme="majorBidi" w:hAnsiTheme="majorBidi" w:cstheme="majorBidi"/>
          <w:color w:val="000000" w:themeColor="text1"/>
          <w:sz w:val="28"/>
          <w:szCs w:val="28"/>
        </w:rPr>
      </w:pPr>
    </w:p>
    <w:p w14:paraId="0670F268" w14:textId="651ADFEE" w:rsidR="00EB6CE1" w:rsidRPr="00EB6CE1" w:rsidRDefault="0090197B" w:rsidP="00EB6CE1">
      <w:pPr>
        <w:widowControl w:val="0"/>
        <w:autoSpaceDE w:val="0"/>
        <w:autoSpaceDN w:val="0"/>
        <w:adjustRightInd w:val="0"/>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4g. Finance</w:t>
      </w:r>
      <w:r w:rsidR="00EB6CE1">
        <w:rPr>
          <w:rFonts w:asciiTheme="majorBidi" w:hAnsiTheme="majorBidi" w:cstheme="majorBidi"/>
          <w:b/>
          <w:bCs/>
          <w:color w:val="538135" w:themeColor="accent6" w:themeShade="BF"/>
          <w:sz w:val="28"/>
          <w:szCs w:val="28"/>
        </w:rPr>
        <w:t>:</w:t>
      </w:r>
    </w:p>
    <w:p w14:paraId="20BC343B" w14:textId="06E9260A" w:rsidR="00523D52" w:rsidRPr="000D0382" w:rsidRDefault="000D0382" w:rsidP="000D0382">
      <w:pPr>
        <w:widowControl w:val="0"/>
        <w:autoSpaceDE w:val="0"/>
        <w:autoSpaceDN w:val="0"/>
        <w:adjustRightInd w:val="0"/>
        <w:rPr>
          <w:rFonts w:asciiTheme="majorBidi" w:hAnsiTheme="majorBidi" w:cstheme="majorBidi"/>
          <w:color w:val="000000" w:themeColor="text1"/>
          <w:sz w:val="28"/>
          <w:szCs w:val="28"/>
        </w:rPr>
      </w:pPr>
      <w:r w:rsidRPr="000D0382">
        <w:rPr>
          <w:rFonts w:asciiTheme="majorBidi" w:hAnsiTheme="majorBidi" w:cstheme="majorBidi"/>
          <w:color w:val="000000" w:themeColor="text1"/>
          <w:sz w:val="28"/>
          <w:szCs w:val="28"/>
        </w:rPr>
        <w:t xml:space="preserve">There is no budget for this project. However, if a cost </w:t>
      </w:r>
      <w:r>
        <w:rPr>
          <w:rFonts w:asciiTheme="majorBidi" w:hAnsiTheme="majorBidi" w:cstheme="majorBidi"/>
          <w:color w:val="000000" w:themeColor="text1"/>
          <w:sz w:val="28"/>
          <w:szCs w:val="28"/>
        </w:rPr>
        <w:t xml:space="preserve">does </w:t>
      </w:r>
      <w:r w:rsidRPr="000D0382">
        <w:rPr>
          <w:rFonts w:asciiTheme="majorBidi" w:hAnsiTheme="majorBidi" w:cstheme="majorBidi"/>
          <w:color w:val="000000" w:themeColor="text1"/>
          <w:sz w:val="28"/>
          <w:szCs w:val="28"/>
        </w:rPr>
        <w:t xml:space="preserve">arise it may be paid </w:t>
      </w:r>
      <w:r>
        <w:rPr>
          <w:rFonts w:asciiTheme="majorBidi" w:hAnsiTheme="majorBidi" w:cstheme="majorBidi"/>
          <w:color w:val="000000" w:themeColor="text1"/>
          <w:sz w:val="28"/>
          <w:szCs w:val="28"/>
        </w:rPr>
        <w:t xml:space="preserve">for </w:t>
      </w:r>
      <w:r w:rsidRPr="000D0382">
        <w:rPr>
          <w:rFonts w:asciiTheme="majorBidi" w:hAnsiTheme="majorBidi" w:cstheme="majorBidi"/>
          <w:color w:val="000000" w:themeColor="text1"/>
          <w:sz w:val="28"/>
          <w:szCs w:val="28"/>
        </w:rPr>
        <w:t xml:space="preserve">by the student or </w:t>
      </w:r>
      <w:r>
        <w:rPr>
          <w:rFonts w:asciiTheme="majorBidi" w:hAnsiTheme="majorBidi" w:cstheme="majorBidi"/>
          <w:color w:val="000000" w:themeColor="text1"/>
          <w:sz w:val="28"/>
          <w:szCs w:val="28"/>
        </w:rPr>
        <w:t>a request for funds can be made to the university.</w:t>
      </w:r>
    </w:p>
    <w:p w14:paraId="62C614A0" w14:textId="03B944F2" w:rsidR="00523D52" w:rsidRPr="00523D52" w:rsidRDefault="00523D52" w:rsidP="00523D52">
      <w:pPr>
        <w:widowControl w:val="0"/>
        <w:autoSpaceDE w:val="0"/>
        <w:autoSpaceDN w:val="0"/>
        <w:adjustRightInd w:val="0"/>
        <w:rPr>
          <w:rFonts w:asciiTheme="majorBidi" w:hAnsiTheme="majorBidi" w:cstheme="majorBidi"/>
          <w:color w:val="538135" w:themeColor="accent6" w:themeShade="BF"/>
          <w:sz w:val="28"/>
          <w:szCs w:val="28"/>
        </w:rPr>
      </w:pPr>
    </w:p>
    <w:p w14:paraId="60432388" w14:textId="276EB618" w:rsidR="0090197B" w:rsidRPr="00034121" w:rsidRDefault="0090197B" w:rsidP="0090197B">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5648" behindDoc="0" locked="0" layoutInCell="1" allowOverlap="1" wp14:anchorId="0AB71311" wp14:editId="2C6333EA">
                <wp:simplePos x="0" y="0"/>
                <wp:positionH relativeFrom="column">
                  <wp:posOffset>-66675</wp:posOffset>
                </wp:positionH>
                <wp:positionV relativeFrom="paragraph">
                  <wp:posOffset>345440</wp:posOffset>
                </wp:positionV>
                <wp:extent cx="5829300" cy="0"/>
                <wp:effectExtent l="0" t="0" r="12700" b="25400"/>
                <wp:wrapNone/>
                <wp:docPr id="16" name="Straight Connector 16"/>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38A7C"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IXzoUN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5. Naming Conventions and Definitions</w:t>
      </w:r>
    </w:p>
    <w:p w14:paraId="7ABD6E45" w14:textId="77777777" w:rsidR="003F76C6" w:rsidRDefault="003F76C6" w:rsidP="00572188">
      <w:pPr>
        <w:tabs>
          <w:tab w:val="left" w:pos="1980"/>
        </w:tabs>
        <w:rPr>
          <w:rFonts w:asciiTheme="majorBidi" w:hAnsiTheme="majorBidi" w:cstheme="majorBidi"/>
          <w:color w:val="000000" w:themeColor="text1"/>
          <w:sz w:val="28"/>
          <w:szCs w:val="28"/>
        </w:rPr>
      </w:pPr>
    </w:p>
    <w:p w14:paraId="503C384A" w14:textId="53A7568C" w:rsidR="003F76C6" w:rsidRPr="003F76C6" w:rsidRDefault="00552A7C" w:rsidP="00572188">
      <w:pPr>
        <w:tabs>
          <w:tab w:val="left" w:pos="1980"/>
        </w:tabs>
        <w:rPr>
          <w:rFonts w:asciiTheme="majorBidi" w:hAnsiTheme="majorBidi" w:cstheme="majorBidi"/>
          <w:b/>
          <w:bCs/>
          <w:color w:val="538135" w:themeColor="accent6" w:themeShade="BF"/>
          <w:sz w:val="28"/>
          <w:szCs w:val="28"/>
        </w:rPr>
      </w:pPr>
      <w:r>
        <w:rPr>
          <w:rFonts w:asciiTheme="majorBidi" w:hAnsiTheme="majorBidi" w:cstheme="majorBidi"/>
          <w:b/>
          <w:bCs/>
          <w:color w:val="538135" w:themeColor="accent6" w:themeShade="BF"/>
          <w:sz w:val="28"/>
          <w:szCs w:val="28"/>
        </w:rPr>
        <w:t>5a</w:t>
      </w:r>
      <w:r w:rsidR="003F76C6" w:rsidRPr="003F76C6">
        <w:rPr>
          <w:rFonts w:asciiTheme="majorBidi" w:hAnsiTheme="majorBidi" w:cstheme="majorBidi"/>
          <w:b/>
          <w:bCs/>
          <w:color w:val="538135" w:themeColor="accent6" w:themeShade="BF"/>
          <w:sz w:val="28"/>
          <w:szCs w:val="28"/>
        </w:rPr>
        <w:t xml:space="preserve"> Point of Contact:</w:t>
      </w:r>
    </w:p>
    <w:p w14:paraId="4E9BD373" w14:textId="3AC0395A" w:rsidR="003F76C6" w:rsidRDefault="001C39BC" w:rsidP="00ED583B">
      <w:pPr>
        <w:tabs>
          <w:tab w:val="left" w:pos="1980"/>
        </w:tabs>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relation to this project, a point of contact is a line of communication</w:t>
      </w:r>
      <w:r w:rsidR="00552A7C">
        <w:rPr>
          <w:rFonts w:asciiTheme="majorBidi" w:hAnsiTheme="majorBidi" w:cstheme="majorBidi"/>
          <w:color w:val="000000" w:themeColor="text1"/>
          <w:sz w:val="28"/>
          <w:szCs w:val="28"/>
        </w:rPr>
        <w:t xml:space="preserve"> </w:t>
      </w:r>
      <w:r w:rsidR="00ED583B">
        <w:rPr>
          <w:rFonts w:asciiTheme="majorBidi" w:hAnsiTheme="majorBidi" w:cstheme="majorBidi"/>
          <w:color w:val="000000" w:themeColor="text1"/>
          <w:sz w:val="28"/>
          <w:szCs w:val="28"/>
        </w:rPr>
        <w:t xml:space="preserve">that is </w:t>
      </w:r>
      <w:r>
        <w:rPr>
          <w:rFonts w:asciiTheme="majorBidi" w:hAnsiTheme="majorBidi" w:cstheme="majorBidi"/>
          <w:color w:val="000000" w:themeColor="text1"/>
          <w:sz w:val="28"/>
          <w:szCs w:val="28"/>
        </w:rPr>
        <w:t xml:space="preserve">created </w:t>
      </w:r>
      <w:r w:rsidR="00ED583B">
        <w:rPr>
          <w:rFonts w:asciiTheme="majorBidi" w:hAnsiTheme="majorBidi" w:cstheme="majorBidi"/>
          <w:color w:val="000000" w:themeColor="text1"/>
          <w:sz w:val="28"/>
          <w:szCs w:val="28"/>
        </w:rPr>
        <w:t>when</w:t>
      </w:r>
      <w:r>
        <w:rPr>
          <w:rFonts w:asciiTheme="majorBidi" w:hAnsiTheme="majorBidi" w:cstheme="majorBidi"/>
          <w:color w:val="000000" w:themeColor="text1"/>
          <w:sz w:val="28"/>
          <w:szCs w:val="28"/>
        </w:rPr>
        <w:t xml:space="preserve"> an email address</w:t>
      </w:r>
      <w:r w:rsidR="00ED583B">
        <w:rPr>
          <w:rFonts w:asciiTheme="majorBidi" w:hAnsiTheme="majorBidi" w:cstheme="majorBidi"/>
          <w:color w:val="000000" w:themeColor="text1"/>
          <w:sz w:val="28"/>
          <w:szCs w:val="28"/>
        </w:rPr>
        <w:t xml:space="preserve"> is disclosed to another party.</w:t>
      </w:r>
      <w:r>
        <w:rPr>
          <w:rFonts w:asciiTheme="majorBidi" w:hAnsiTheme="majorBidi" w:cstheme="majorBidi"/>
          <w:color w:val="000000" w:themeColor="text1"/>
          <w:sz w:val="28"/>
          <w:szCs w:val="28"/>
        </w:rPr>
        <w:t xml:space="preserve"> </w:t>
      </w:r>
    </w:p>
    <w:p w14:paraId="4F841560" w14:textId="77777777" w:rsidR="00FD6CA5" w:rsidRDefault="00FD6CA5" w:rsidP="00ED583B">
      <w:pPr>
        <w:tabs>
          <w:tab w:val="left" w:pos="1980"/>
        </w:tabs>
        <w:rPr>
          <w:rFonts w:asciiTheme="majorBidi" w:hAnsiTheme="majorBidi" w:cstheme="majorBidi"/>
          <w:color w:val="000000" w:themeColor="text1"/>
          <w:sz w:val="28"/>
          <w:szCs w:val="28"/>
        </w:rPr>
      </w:pPr>
    </w:p>
    <w:p w14:paraId="1934F279" w14:textId="26828067" w:rsidR="00FD6CA5" w:rsidRDefault="00FD6CA5" w:rsidP="00FD6CA5">
      <w:pPr>
        <w:tabs>
          <w:tab w:val="left" w:pos="1980"/>
        </w:tabs>
        <w:rPr>
          <w:rFonts w:asciiTheme="majorBidi" w:hAnsiTheme="majorBidi" w:cstheme="majorBidi"/>
          <w:b/>
          <w:bCs/>
          <w:color w:val="538135" w:themeColor="accent6" w:themeShade="BF"/>
          <w:sz w:val="28"/>
          <w:szCs w:val="28"/>
        </w:rPr>
      </w:pPr>
      <w:r w:rsidRPr="00FD6CA5">
        <w:rPr>
          <w:rFonts w:asciiTheme="majorBidi" w:hAnsiTheme="majorBidi" w:cstheme="majorBidi"/>
          <w:b/>
          <w:bCs/>
          <w:color w:val="538135" w:themeColor="accent6" w:themeShade="BF"/>
          <w:sz w:val="28"/>
          <w:szCs w:val="28"/>
        </w:rPr>
        <w:t>5b Maximum Email Size:</w:t>
      </w:r>
    </w:p>
    <w:p w14:paraId="7784B1E0" w14:textId="14DC90E5" w:rsidR="00FD6CA5" w:rsidRPr="00FD6CA5" w:rsidRDefault="00FD6CA5" w:rsidP="000F3F5D">
      <w:pPr>
        <w:tabs>
          <w:tab w:val="left" w:pos="1980"/>
        </w:tabs>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This value is </w:t>
      </w:r>
      <w:r w:rsidR="000F3F5D">
        <w:rPr>
          <w:rFonts w:asciiTheme="majorBidi" w:hAnsiTheme="majorBidi" w:cstheme="majorBidi"/>
          <w:color w:val="000000" w:themeColor="text1"/>
          <w:sz w:val="28"/>
          <w:szCs w:val="28"/>
        </w:rPr>
        <w:t xml:space="preserve">initially </w:t>
      </w:r>
      <w:r>
        <w:rPr>
          <w:rFonts w:asciiTheme="majorBidi" w:hAnsiTheme="majorBidi" w:cstheme="majorBidi"/>
          <w:color w:val="000000" w:themeColor="text1"/>
          <w:sz w:val="28"/>
          <w:szCs w:val="28"/>
        </w:rPr>
        <w:t xml:space="preserve">being set to a </w:t>
      </w:r>
      <w:r w:rsidR="000F3F5D">
        <w:rPr>
          <w:rFonts w:asciiTheme="majorBidi" w:hAnsiTheme="majorBidi" w:cstheme="majorBidi"/>
          <w:color w:val="000000" w:themeColor="text1"/>
          <w:sz w:val="28"/>
          <w:szCs w:val="28"/>
        </w:rPr>
        <w:t>10Mb as that is a competitive size. However, stable this could be improve</w:t>
      </w:r>
      <w:r w:rsidR="003E6F6B">
        <w:rPr>
          <w:rFonts w:asciiTheme="majorBidi" w:hAnsiTheme="majorBidi" w:cstheme="majorBidi"/>
          <w:color w:val="000000" w:themeColor="text1"/>
          <w:sz w:val="28"/>
          <w:szCs w:val="28"/>
        </w:rPr>
        <w:t>d</w:t>
      </w:r>
      <w:r w:rsidR="000F3F5D">
        <w:rPr>
          <w:rFonts w:asciiTheme="majorBidi" w:hAnsiTheme="majorBidi" w:cstheme="majorBidi"/>
          <w:color w:val="000000" w:themeColor="text1"/>
          <w:sz w:val="28"/>
          <w:szCs w:val="28"/>
        </w:rPr>
        <w:t xml:space="preserve"> if justified by testing.</w:t>
      </w:r>
    </w:p>
    <w:p w14:paraId="64C12206" w14:textId="77777777" w:rsidR="0090197B" w:rsidRPr="0090197B" w:rsidRDefault="0090197B" w:rsidP="00C3662E">
      <w:pPr>
        <w:tabs>
          <w:tab w:val="left" w:pos="1980"/>
        </w:tabs>
        <w:rPr>
          <w:rFonts w:ascii="Didot" w:hAnsi="Didot" w:cs="Didot"/>
          <w:b/>
          <w:bCs/>
          <w:color w:val="000000" w:themeColor="text1"/>
          <w:sz w:val="28"/>
          <w:szCs w:val="28"/>
        </w:rPr>
      </w:pPr>
    </w:p>
    <w:p w14:paraId="1B7449D5" w14:textId="1DF9C008" w:rsidR="00523D52" w:rsidRPr="00034121" w:rsidRDefault="004F03DE" w:rsidP="00C3662E">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3600" behindDoc="0" locked="0" layoutInCell="1" allowOverlap="1" wp14:anchorId="51C74DE6" wp14:editId="66045136">
                <wp:simplePos x="0" y="0"/>
                <wp:positionH relativeFrom="column">
                  <wp:posOffset>-66675</wp:posOffset>
                </wp:positionH>
                <wp:positionV relativeFrom="paragraph">
                  <wp:posOffset>345440</wp:posOffset>
                </wp:positionV>
                <wp:extent cx="5829300" cy="0"/>
                <wp:effectExtent l="0" t="0" r="12700" b="25400"/>
                <wp:wrapNone/>
                <wp:docPr id="15" name="Straight Connector 15"/>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A2CA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GA21q9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0090197B" w:rsidRPr="00034121">
        <w:rPr>
          <w:rFonts w:ascii="Helvetica Light" w:hAnsi="Helvetica Light" w:cs="Didot"/>
          <w:color w:val="000000" w:themeColor="text1"/>
          <w:sz w:val="48"/>
          <w:szCs w:val="48"/>
        </w:rPr>
        <w:t>6</w:t>
      </w:r>
      <w:r w:rsidRPr="00034121">
        <w:rPr>
          <w:rFonts w:ascii="Helvetica Light" w:hAnsi="Helvetica Light" w:cs="Didot"/>
          <w:color w:val="000000" w:themeColor="text1"/>
          <w:sz w:val="48"/>
          <w:szCs w:val="48"/>
        </w:rPr>
        <w:t xml:space="preserve">. </w:t>
      </w:r>
      <w:r w:rsidR="009C29A6" w:rsidRPr="00034121">
        <w:rPr>
          <w:rFonts w:ascii="Helvetica Light" w:hAnsi="Helvetica Light" w:cs="Didot"/>
          <w:color w:val="000000" w:themeColor="text1"/>
          <w:sz w:val="48"/>
          <w:szCs w:val="48"/>
        </w:rPr>
        <w:t>Facts and Assumptions</w:t>
      </w:r>
    </w:p>
    <w:p w14:paraId="47DEDBD9" w14:textId="77777777" w:rsidR="00417CCC" w:rsidRDefault="00417CCC"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p>
    <w:p w14:paraId="2EA46466" w14:textId="366D46A8" w:rsidR="005E2A12" w:rsidRPr="0090197B" w:rsidRDefault="0090197B"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r w:rsidRPr="0090197B">
        <w:rPr>
          <w:rFonts w:asciiTheme="majorBidi" w:hAnsiTheme="majorBidi" w:cstheme="majorBidi"/>
          <w:b/>
          <w:bCs/>
          <w:color w:val="538135" w:themeColor="accent6" w:themeShade="BF"/>
          <w:sz w:val="28"/>
          <w:szCs w:val="28"/>
        </w:rPr>
        <w:t>6</w:t>
      </w:r>
      <w:r w:rsidR="00C3662E" w:rsidRPr="0090197B">
        <w:rPr>
          <w:rFonts w:asciiTheme="majorBidi" w:hAnsiTheme="majorBidi" w:cstheme="majorBidi"/>
          <w:b/>
          <w:bCs/>
          <w:color w:val="538135" w:themeColor="accent6" w:themeShade="BF"/>
          <w:sz w:val="28"/>
          <w:szCs w:val="28"/>
        </w:rPr>
        <w:t>a. External Factors:</w:t>
      </w:r>
    </w:p>
    <w:p w14:paraId="365F1252" w14:textId="5971A252" w:rsidR="00C3662E" w:rsidRPr="00417CCC" w:rsidRDefault="00417CCC" w:rsidP="00C3662E">
      <w:pPr>
        <w:widowControl w:val="0"/>
        <w:autoSpaceDE w:val="0"/>
        <w:autoSpaceDN w:val="0"/>
        <w:adjustRightInd w:val="0"/>
        <w:jc w:val="both"/>
        <w:rPr>
          <w:rFonts w:asciiTheme="majorBidi" w:hAnsiTheme="majorBidi" w:cstheme="majorBidi"/>
          <w:i/>
          <w:iCs/>
          <w:color w:val="A6A6A6" w:themeColor="background1" w:themeShade="A6"/>
          <w:sz w:val="28"/>
          <w:szCs w:val="28"/>
        </w:rPr>
      </w:pPr>
      <w:r w:rsidRPr="00417CCC">
        <w:rPr>
          <w:rFonts w:asciiTheme="majorBidi" w:hAnsiTheme="majorBidi" w:cstheme="majorBidi"/>
          <w:i/>
          <w:iCs/>
          <w:color w:val="A6A6A6" w:themeColor="background1" w:themeShade="A6"/>
          <w:sz w:val="28"/>
          <w:szCs w:val="28"/>
        </w:rPr>
        <w:t>no relevant</w:t>
      </w:r>
      <w:r>
        <w:rPr>
          <w:rFonts w:asciiTheme="majorBidi" w:hAnsiTheme="majorBidi" w:cstheme="majorBidi"/>
          <w:i/>
          <w:iCs/>
          <w:color w:val="A6A6A6" w:themeColor="background1" w:themeShade="A6"/>
          <w:sz w:val="28"/>
          <w:szCs w:val="28"/>
        </w:rPr>
        <w:t xml:space="preserve"> external</w:t>
      </w:r>
      <w:r w:rsidRPr="00417CCC">
        <w:rPr>
          <w:rFonts w:asciiTheme="majorBidi" w:hAnsiTheme="majorBidi" w:cstheme="majorBidi"/>
          <w:i/>
          <w:iCs/>
          <w:color w:val="A6A6A6" w:themeColor="background1" w:themeShade="A6"/>
          <w:sz w:val="28"/>
          <w:szCs w:val="28"/>
        </w:rPr>
        <w:t xml:space="preserve"> factors were found</w:t>
      </w:r>
      <w:r>
        <w:rPr>
          <w:rFonts w:asciiTheme="majorBidi" w:hAnsiTheme="majorBidi" w:cstheme="majorBidi"/>
          <w:i/>
          <w:iCs/>
          <w:color w:val="A6A6A6" w:themeColor="background1" w:themeShade="A6"/>
          <w:sz w:val="28"/>
          <w:szCs w:val="28"/>
        </w:rPr>
        <w:t>.</w:t>
      </w:r>
    </w:p>
    <w:p w14:paraId="737E8D2D" w14:textId="77777777" w:rsidR="00417CCC" w:rsidRDefault="00417CCC" w:rsidP="00C3662E">
      <w:pPr>
        <w:widowControl w:val="0"/>
        <w:autoSpaceDE w:val="0"/>
        <w:autoSpaceDN w:val="0"/>
        <w:adjustRightInd w:val="0"/>
        <w:jc w:val="both"/>
        <w:rPr>
          <w:rFonts w:asciiTheme="majorBidi" w:hAnsiTheme="majorBidi" w:cstheme="majorBidi"/>
          <w:color w:val="192C4C"/>
          <w:sz w:val="28"/>
          <w:szCs w:val="28"/>
        </w:rPr>
      </w:pPr>
    </w:p>
    <w:p w14:paraId="784E993F" w14:textId="4078F3E1" w:rsidR="00C3662E" w:rsidRPr="0090197B" w:rsidRDefault="0090197B" w:rsidP="00C3662E">
      <w:pPr>
        <w:widowControl w:val="0"/>
        <w:autoSpaceDE w:val="0"/>
        <w:autoSpaceDN w:val="0"/>
        <w:adjustRightInd w:val="0"/>
        <w:jc w:val="both"/>
        <w:rPr>
          <w:rFonts w:asciiTheme="majorBidi" w:hAnsiTheme="majorBidi" w:cstheme="majorBidi"/>
          <w:b/>
          <w:bCs/>
          <w:color w:val="538135" w:themeColor="accent6" w:themeShade="BF"/>
          <w:sz w:val="28"/>
          <w:szCs w:val="28"/>
        </w:rPr>
      </w:pPr>
      <w:r w:rsidRPr="0090197B">
        <w:rPr>
          <w:rFonts w:asciiTheme="majorBidi" w:hAnsiTheme="majorBidi" w:cstheme="majorBidi"/>
          <w:b/>
          <w:bCs/>
          <w:color w:val="538135" w:themeColor="accent6" w:themeShade="BF"/>
          <w:sz w:val="28"/>
          <w:szCs w:val="28"/>
        </w:rPr>
        <w:t>6</w:t>
      </w:r>
      <w:r w:rsidR="00C3662E" w:rsidRPr="0090197B">
        <w:rPr>
          <w:rFonts w:asciiTheme="majorBidi" w:hAnsiTheme="majorBidi" w:cstheme="majorBidi"/>
          <w:b/>
          <w:bCs/>
          <w:color w:val="538135" w:themeColor="accent6" w:themeShade="BF"/>
          <w:sz w:val="28"/>
          <w:szCs w:val="28"/>
        </w:rPr>
        <w:t>b. Assumptions</w:t>
      </w:r>
      <w:r w:rsidRPr="0090197B">
        <w:rPr>
          <w:rFonts w:asciiTheme="majorBidi" w:hAnsiTheme="majorBidi" w:cstheme="majorBidi"/>
          <w:b/>
          <w:bCs/>
          <w:color w:val="538135" w:themeColor="accent6" w:themeShade="BF"/>
          <w:sz w:val="28"/>
          <w:szCs w:val="28"/>
        </w:rPr>
        <w:t>:</w:t>
      </w:r>
    </w:p>
    <w:p w14:paraId="66872AA7" w14:textId="180DDF28" w:rsidR="005E2A12" w:rsidRDefault="00417CCC" w:rsidP="00417CCC">
      <w:pPr>
        <w:pStyle w:val="ListParagraph"/>
        <w:widowControl w:val="0"/>
        <w:numPr>
          <w:ilvl w:val="0"/>
          <w:numId w:val="32"/>
        </w:numPr>
        <w:autoSpaceDE w:val="0"/>
        <w:autoSpaceDN w:val="0"/>
        <w:adjustRightInd w:val="0"/>
        <w:rPr>
          <w:rFonts w:asciiTheme="majorBidi" w:hAnsiTheme="majorBidi" w:cstheme="majorBidi"/>
          <w:color w:val="000000" w:themeColor="text1"/>
          <w:sz w:val="28"/>
          <w:szCs w:val="28"/>
        </w:rPr>
      </w:pPr>
      <w:r w:rsidRPr="00417CCC">
        <w:rPr>
          <w:rFonts w:asciiTheme="majorBidi" w:hAnsiTheme="majorBidi" w:cstheme="majorBidi"/>
          <w:color w:val="000000" w:themeColor="text1"/>
          <w:sz w:val="28"/>
          <w:szCs w:val="28"/>
        </w:rPr>
        <w:t xml:space="preserve">Email communication will remain </w:t>
      </w:r>
      <w:r>
        <w:rPr>
          <w:rFonts w:asciiTheme="majorBidi" w:hAnsiTheme="majorBidi" w:cstheme="majorBidi"/>
          <w:color w:val="000000" w:themeColor="text1"/>
          <w:sz w:val="28"/>
          <w:szCs w:val="28"/>
        </w:rPr>
        <w:t xml:space="preserve">to be </w:t>
      </w:r>
      <w:r w:rsidRPr="00417CCC">
        <w:rPr>
          <w:rFonts w:asciiTheme="majorBidi" w:hAnsiTheme="majorBidi" w:cstheme="majorBidi"/>
          <w:color w:val="000000" w:themeColor="text1"/>
          <w:sz w:val="28"/>
          <w:szCs w:val="28"/>
        </w:rPr>
        <w:t>a popular form of communication.</w:t>
      </w:r>
    </w:p>
    <w:p w14:paraId="776D07AA" w14:textId="7721D487" w:rsidR="00417CCC" w:rsidRPr="00417CCC" w:rsidRDefault="003F76C6" w:rsidP="003F76C6">
      <w:pPr>
        <w:pStyle w:val="ListParagraph"/>
        <w:widowControl w:val="0"/>
        <w:numPr>
          <w:ilvl w:val="0"/>
          <w:numId w:val="32"/>
        </w:numPr>
        <w:autoSpaceDE w:val="0"/>
        <w:autoSpaceDN w:val="0"/>
        <w:adjustRightInd w:val="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Users interest in reducing spam and protecting their point</w:t>
      </w:r>
      <w:r w:rsidR="001C39BC">
        <w:rPr>
          <w:rFonts w:asciiTheme="majorBidi" w:hAnsiTheme="majorBidi" w:cstheme="majorBidi"/>
          <w:color w:val="000000" w:themeColor="text1"/>
          <w:sz w:val="28"/>
          <w:szCs w:val="28"/>
        </w:rPr>
        <w:t>s</w:t>
      </w:r>
      <w:r>
        <w:rPr>
          <w:rFonts w:asciiTheme="majorBidi" w:hAnsiTheme="majorBidi" w:cstheme="majorBidi"/>
          <w:color w:val="000000" w:themeColor="text1"/>
          <w:sz w:val="28"/>
          <w:szCs w:val="28"/>
        </w:rPr>
        <w:t xml:space="preserve"> of contact</w:t>
      </w:r>
      <w:r w:rsidR="001C39BC">
        <w:rPr>
          <w:rFonts w:asciiTheme="majorBidi" w:hAnsiTheme="majorBidi" w:cstheme="majorBidi"/>
          <w:color w:val="000000" w:themeColor="text1"/>
          <w:sz w:val="28"/>
          <w:szCs w:val="28"/>
        </w:rPr>
        <w:t>.</w:t>
      </w:r>
      <w:r>
        <w:rPr>
          <w:rFonts w:asciiTheme="majorBidi" w:hAnsiTheme="majorBidi" w:cstheme="majorBidi"/>
          <w:color w:val="000000" w:themeColor="text1"/>
          <w:sz w:val="28"/>
          <w:szCs w:val="28"/>
        </w:rPr>
        <w:t xml:space="preserve"> </w:t>
      </w:r>
    </w:p>
    <w:p w14:paraId="174B51DE" w14:textId="77777777" w:rsidR="00FD1F18" w:rsidRDefault="00FD1F18" w:rsidP="005E2A12">
      <w:pPr>
        <w:widowControl w:val="0"/>
        <w:autoSpaceDE w:val="0"/>
        <w:autoSpaceDN w:val="0"/>
        <w:adjustRightInd w:val="0"/>
        <w:rPr>
          <w:rFonts w:cs="Arial"/>
          <w:b/>
          <w:bCs/>
          <w:color w:val="192C4C"/>
          <w:sz w:val="28"/>
          <w:szCs w:val="28"/>
        </w:rPr>
      </w:pPr>
    </w:p>
    <w:p w14:paraId="5BBA2F9A" w14:textId="60B7EB19" w:rsidR="001C39BC" w:rsidRPr="00034121" w:rsidRDefault="001C39BC" w:rsidP="00F26763">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7696" behindDoc="0" locked="0" layoutInCell="1" allowOverlap="1" wp14:anchorId="10C10E20" wp14:editId="594799AC">
                <wp:simplePos x="0" y="0"/>
                <wp:positionH relativeFrom="column">
                  <wp:posOffset>-66675</wp:posOffset>
                </wp:positionH>
                <wp:positionV relativeFrom="paragraph">
                  <wp:posOffset>345440</wp:posOffset>
                </wp:positionV>
                <wp:extent cx="58293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D4D75"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NlMjBt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 xml:space="preserve">7. Scope of the </w:t>
      </w:r>
      <w:r w:rsidR="00F26763" w:rsidRPr="00034121">
        <w:rPr>
          <w:rFonts w:ascii="Helvetica Light" w:hAnsi="Helvetica Light" w:cs="Didot"/>
          <w:color w:val="000000" w:themeColor="text1"/>
          <w:sz w:val="48"/>
          <w:szCs w:val="48"/>
        </w:rPr>
        <w:t>System</w:t>
      </w:r>
    </w:p>
    <w:p w14:paraId="6B2A959A" w14:textId="77777777" w:rsidR="001C39BC" w:rsidRDefault="001C39BC" w:rsidP="005E2A12">
      <w:pPr>
        <w:widowControl w:val="0"/>
        <w:autoSpaceDE w:val="0"/>
        <w:autoSpaceDN w:val="0"/>
        <w:adjustRightInd w:val="0"/>
        <w:rPr>
          <w:rFonts w:cs="Arial"/>
          <w:b/>
          <w:bCs/>
          <w:color w:val="192C4C"/>
          <w:sz w:val="28"/>
          <w:szCs w:val="28"/>
        </w:rPr>
      </w:pPr>
    </w:p>
    <w:p w14:paraId="482A075E" w14:textId="778260D1" w:rsidR="001C39BC" w:rsidRDefault="0090129F" w:rsidP="00F26763">
      <w:pPr>
        <w:widowControl w:val="0"/>
        <w:autoSpaceDE w:val="0"/>
        <w:autoSpaceDN w:val="0"/>
        <w:adjustRightInd w:val="0"/>
        <w:rPr>
          <w:rFonts w:cs="Arial"/>
          <w:b/>
          <w:bCs/>
          <w:color w:val="538135" w:themeColor="accent6" w:themeShade="BF"/>
          <w:sz w:val="28"/>
          <w:szCs w:val="28"/>
        </w:rPr>
      </w:pPr>
      <w:r w:rsidRPr="0090129F">
        <w:rPr>
          <w:rFonts w:cs="Arial"/>
          <w:b/>
          <w:bCs/>
          <w:color w:val="538135" w:themeColor="accent6" w:themeShade="BF"/>
          <w:sz w:val="28"/>
          <w:szCs w:val="28"/>
        </w:rPr>
        <w:t xml:space="preserve">7a. Context of the </w:t>
      </w:r>
      <w:r w:rsidR="00F26763">
        <w:rPr>
          <w:rFonts w:cs="Arial"/>
          <w:b/>
          <w:bCs/>
          <w:color w:val="538135" w:themeColor="accent6" w:themeShade="BF"/>
          <w:sz w:val="28"/>
          <w:szCs w:val="28"/>
        </w:rPr>
        <w:t>System</w:t>
      </w:r>
      <w:r>
        <w:rPr>
          <w:rFonts w:cs="Arial"/>
          <w:b/>
          <w:bCs/>
          <w:color w:val="538135" w:themeColor="accent6" w:themeShade="BF"/>
          <w:sz w:val="28"/>
          <w:szCs w:val="28"/>
        </w:rPr>
        <w:t>:</w:t>
      </w:r>
    </w:p>
    <w:p w14:paraId="2D3830AE" w14:textId="4722B8D7" w:rsidR="001B528F" w:rsidRDefault="00AB4B9A" w:rsidP="00ED3EBD">
      <w:pPr>
        <w:widowControl w:val="0"/>
        <w:autoSpaceDE w:val="0"/>
        <w:autoSpaceDN w:val="0"/>
        <w:adjustRightInd w:val="0"/>
        <w:rPr>
          <w:rFonts w:cs="Arial"/>
          <w:color w:val="000000" w:themeColor="text1"/>
          <w:sz w:val="28"/>
          <w:szCs w:val="28"/>
        </w:rPr>
      </w:pPr>
      <w:r>
        <w:rPr>
          <w:rFonts w:cs="Arial"/>
          <w:color w:val="000000" w:themeColor="text1"/>
          <w:sz w:val="28"/>
          <w:szCs w:val="28"/>
        </w:rPr>
        <w:t>Figure 2</w:t>
      </w:r>
      <w:r w:rsidR="00395743">
        <w:rPr>
          <w:rFonts w:cs="Arial"/>
          <w:color w:val="000000" w:themeColor="text1"/>
          <w:sz w:val="28"/>
          <w:szCs w:val="28"/>
        </w:rPr>
        <w:t xml:space="preserve"> had been used to illustrate the flow of information between the system and </w:t>
      </w:r>
      <w:r>
        <w:rPr>
          <w:rFonts w:cs="Arial"/>
          <w:color w:val="000000" w:themeColor="text1"/>
          <w:sz w:val="28"/>
          <w:szCs w:val="28"/>
        </w:rPr>
        <w:t xml:space="preserve">its interactors from </w:t>
      </w:r>
      <w:r>
        <w:rPr>
          <w:rFonts w:cs="Arial"/>
          <w:b/>
          <w:bCs/>
          <w:color w:val="538135" w:themeColor="accent6" w:themeShade="BF"/>
          <w:sz w:val="28"/>
          <w:szCs w:val="28"/>
        </w:rPr>
        <w:t>3b</w:t>
      </w:r>
      <w:r w:rsidRPr="005730A5">
        <w:rPr>
          <w:rFonts w:cs="Arial"/>
          <w:b/>
          <w:bCs/>
          <w:color w:val="538135" w:themeColor="accent6" w:themeShade="BF"/>
          <w:sz w:val="28"/>
          <w:szCs w:val="28"/>
        </w:rPr>
        <w:t>.</w:t>
      </w:r>
      <w:r>
        <w:rPr>
          <w:rFonts w:cs="Arial"/>
          <w:b/>
          <w:bCs/>
          <w:color w:val="538135" w:themeColor="accent6" w:themeShade="BF"/>
          <w:sz w:val="28"/>
          <w:szCs w:val="28"/>
        </w:rPr>
        <w:t xml:space="preserve"> </w:t>
      </w:r>
    </w:p>
    <w:p w14:paraId="0257A31C" w14:textId="77777777" w:rsidR="00ED3EBD" w:rsidRDefault="00ED3EBD" w:rsidP="00ED3EBD">
      <w:pPr>
        <w:widowControl w:val="0"/>
        <w:autoSpaceDE w:val="0"/>
        <w:autoSpaceDN w:val="0"/>
        <w:adjustRightInd w:val="0"/>
        <w:rPr>
          <w:rFonts w:cs="Arial"/>
          <w:b/>
          <w:bCs/>
          <w:color w:val="192C4C"/>
          <w:sz w:val="28"/>
          <w:szCs w:val="28"/>
        </w:rPr>
      </w:pPr>
    </w:p>
    <w:p w14:paraId="771907D1" w14:textId="682901F6" w:rsidR="00ED3EBD" w:rsidRPr="005730A5" w:rsidRDefault="00ED3EBD" w:rsidP="00ED3EBD">
      <w:pPr>
        <w:widowControl w:val="0"/>
        <w:autoSpaceDE w:val="0"/>
        <w:autoSpaceDN w:val="0"/>
        <w:adjustRightInd w:val="0"/>
        <w:rPr>
          <w:rFonts w:asciiTheme="minorBidi" w:hAnsiTheme="minorBidi" w:cstheme="minorBidi"/>
          <w:i/>
          <w:iCs/>
          <w:color w:val="A6A6A6" w:themeColor="background1" w:themeShade="A6"/>
        </w:rPr>
      </w:pPr>
      <w:r w:rsidRPr="005730A5">
        <w:rPr>
          <w:rFonts w:asciiTheme="minorBidi" w:hAnsiTheme="minorBidi" w:cstheme="minorBidi"/>
          <w:i/>
          <w:iCs/>
          <w:color w:val="A6A6A6" w:themeColor="background1" w:themeShade="A6"/>
        </w:rPr>
        <w:t xml:space="preserve">Figure </w:t>
      </w:r>
      <w:r>
        <w:rPr>
          <w:rFonts w:asciiTheme="minorBidi" w:hAnsiTheme="minorBidi" w:cstheme="minorBidi"/>
          <w:i/>
          <w:iCs/>
          <w:color w:val="A6A6A6" w:themeColor="background1" w:themeShade="A6"/>
        </w:rPr>
        <w:t>2</w:t>
      </w:r>
      <w:r w:rsidRPr="005730A5">
        <w:rPr>
          <w:rFonts w:asciiTheme="minorBidi" w:hAnsiTheme="minorBidi" w:cstheme="minorBidi"/>
          <w:i/>
          <w:iCs/>
          <w:color w:val="A6A6A6" w:themeColor="background1" w:themeShade="A6"/>
        </w:rPr>
        <w:t xml:space="preserve">: </w:t>
      </w:r>
      <w:r>
        <w:rPr>
          <w:rFonts w:asciiTheme="minorBidi" w:hAnsiTheme="minorBidi" w:cstheme="minorBidi"/>
          <w:i/>
          <w:iCs/>
          <w:color w:val="A6A6A6" w:themeColor="background1" w:themeShade="A6"/>
        </w:rPr>
        <w:t>System Context</w:t>
      </w:r>
      <w:r w:rsidRPr="005730A5">
        <w:rPr>
          <w:rFonts w:asciiTheme="minorBidi" w:hAnsiTheme="minorBidi" w:cstheme="minorBidi"/>
          <w:i/>
          <w:iCs/>
          <w:color w:val="A6A6A6" w:themeColor="background1" w:themeShade="A6"/>
        </w:rPr>
        <w:t xml:space="preserve"> Diagram.</w:t>
      </w:r>
    </w:p>
    <w:p w14:paraId="0F698136" w14:textId="4EF7A757" w:rsidR="001C39BC" w:rsidRDefault="007C786A" w:rsidP="005E2A12">
      <w:pPr>
        <w:widowControl w:val="0"/>
        <w:autoSpaceDE w:val="0"/>
        <w:autoSpaceDN w:val="0"/>
        <w:adjustRightInd w:val="0"/>
        <w:rPr>
          <w:rFonts w:cs="Arial"/>
          <w:b/>
          <w:bCs/>
          <w:color w:val="192C4C"/>
          <w:sz w:val="28"/>
          <w:szCs w:val="28"/>
        </w:rPr>
      </w:pPr>
      <w:r>
        <w:rPr>
          <w:rFonts w:cs="Arial"/>
          <w:b/>
          <w:bCs/>
          <w:noProof/>
          <w:color w:val="192C4C"/>
          <w:sz w:val="28"/>
          <w:szCs w:val="28"/>
        </w:rPr>
        <w:drawing>
          <wp:inline distT="0" distB="0" distL="0" distR="0" wp14:anchorId="051E708A" wp14:editId="5C51F382">
            <wp:extent cx="5729605" cy="4000500"/>
            <wp:effectExtent l="0" t="0" r="10795" b="12700"/>
            <wp:docPr id="10" name="Picture 10" descr="../../../../Desktop/Screen%20Shot%202016-12-30%20at%2017.3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30%20at%2017.31.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4000500"/>
                    </a:xfrm>
                    <a:prstGeom prst="rect">
                      <a:avLst/>
                    </a:prstGeom>
                    <a:noFill/>
                    <a:ln>
                      <a:noFill/>
                    </a:ln>
                  </pic:spPr>
                </pic:pic>
              </a:graphicData>
            </a:graphic>
          </wp:inline>
        </w:drawing>
      </w:r>
    </w:p>
    <w:p w14:paraId="0DDBA65A" w14:textId="77777777" w:rsidR="007C786A" w:rsidRDefault="007C786A" w:rsidP="00754362">
      <w:pPr>
        <w:widowControl w:val="0"/>
        <w:autoSpaceDE w:val="0"/>
        <w:autoSpaceDN w:val="0"/>
        <w:adjustRightInd w:val="0"/>
        <w:rPr>
          <w:rFonts w:cs="Arial"/>
          <w:b/>
          <w:bCs/>
          <w:color w:val="538135" w:themeColor="accent6" w:themeShade="BF"/>
          <w:sz w:val="28"/>
          <w:szCs w:val="28"/>
        </w:rPr>
      </w:pPr>
    </w:p>
    <w:p w14:paraId="6DEE54FB" w14:textId="41F5228F" w:rsidR="00ED3EBD" w:rsidRDefault="00ED3EBD" w:rsidP="00754362">
      <w:pPr>
        <w:widowControl w:val="0"/>
        <w:autoSpaceDE w:val="0"/>
        <w:autoSpaceDN w:val="0"/>
        <w:adjustRightInd w:val="0"/>
        <w:rPr>
          <w:rFonts w:cs="Arial"/>
          <w:b/>
          <w:bCs/>
          <w:color w:val="538135" w:themeColor="accent6" w:themeShade="BF"/>
          <w:sz w:val="28"/>
          <w:szCs w:val="28"/>
        </w:rPr>
      </w:pPr>
      <w:r>
        <w:rPr>
          <w:rFonts w:cs="Arial"/>
          <w:b/>
          <w:bCs/>
          <w:color w:val="538135" w:themeColor="accent6" w:themeShade="BF"/>
          <w:sz w:val="28"/>
          <w:szCs w:val="28"/>
        </w:rPr>
        <w:t>7b</w:t>
      </w:r>
      <w:r w:rsidRPr="0090129F">
        <w:rPr>
          <w:rFonts w:cs="Arial"/>
          <w:b/>
          <w:bCs/>
          <w:color w:val="538135" w:themeColor="accent6" w:themeShade="BF"/>
          <w:sz w:val="28"/>
          <w:szCs w:val="28"/>
        </w:rPr>
        <w:t xml:space="preserve">. </w:t>
      </w:r>
      <w:r w:rsidR="00754362">
        <w:rPr>
          <w:rFonts w:cs="Arial"/>
          <w:b/>
          <w:bCs/>
          <w:color w:val="538135" w:themeColor="accent6" w:themeShade="BF"/>
          <w:sz w:val="28"/>
          <w:szCs w:val="28"/>
        </w:rPr>
        <w:t>System Components</w:t>
      </w:r>
      <w:r>
        <w:rPr>
          <w:rFonts w:cs="Arial"/>
          <w:b/>
          <w:bCs/>
          <w:color w:val="538135" w:themeColor="accent6" w:themeShade="BF"/>
          <w:sz w:val="28"/>
          <w:szCs w:val="28"/>
        </w:rPr>
        <w:t>:</w:t>
      </w:r>
    </w:p>
    <w:p w14:paraId="743B9353" w14:textId="6AA7F0D9" w:rsidR="00754362" w:rsidRDefault="00FB5384" w:rsidP="00754362">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Email Server – </w:t>
      </w:r>
      <w:r w:rsidR="003D07D4">
        <w:rPr>
          <w:rFonts w:cs="Arial"/>
          <w:color w:val="000000" w:themeColor="text1"/>
          <w:sz w:val="28"/>
          <w:szCs w:val="28"/>
        </w:rPr>
        <w:t>The email server will send, receive and store user messages.</w:t>
      </w:r>
    </w:p>
    <w:p w14:paraId="1E57B94E" w14:textId="77777777" w:rsidR="00F363AE" w:rsidRDefault="00FB5384" w:rsidP="003D07D4">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Email Client – </w:t>
      </w:r>
      <w:r w:rsidR="003D07D4">
        <w:rPr>
          <w:rFonts w:cs="Arial"/>
          <w:color w:val="000000" w:themeColor="text1"/>
          <w:sz w:val="28"/>
          <w:szCs w:val="28"/>
        </w:rPr>
        <w:t>The email client will retrieve emails from the server and present them to the user. It will send notifications to the user and provide functionality for the user to send messages also</w:t>
      </w:r>
      <w:r w:rsidR="00F363AE">
        <w:rPr>
          <w:rFonts w:cs="Arial"/>
          <w:color w:val="000000" w:themeColor="text1"/>
          <w:sz w:val="28"/>
          <w:szCs w:val="28"/>
        </w:rPr>
        <w:t xml:space="preserve"> (through use of the email server)</w:t>
      </w:r>
      <w:r w:rsidR="003D07D4">
        <w:rPr>
          <w:rFonts w:cs="Arial"/>
          <w:color w:val="000000" w:themeColor="text1"/>
          <w:sz w:val="28"/>
          <w:szCs w:val="28"/>
        </w:rPr>
        <w:t>.</w:t>
      </w:r>
    </w:p>
    <w:p w14:paraId="08DA62B4" w14:textId="3A883A24" w:rsidR="00FB5384" w:rsidRPr="00F363AE" w:rsidRDefault="00F363AE" w:rsidP="004B1340">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Website – The website will host the email client and possibly a calendar</w:t>
      </w:r>
      <w:r w:rsidR="004B1340">
        <w:rPr>
          <w:rFonts w:cs="Arial"/>
          <w:color w:val="000000" w:themeColor="text1"/>
          <w:sz w:val="28"/>
          <w:szCs w:val="28"/>
        </w:rPr>
        <w:t xml:space="preserve"> too</w:t>
      </w:r>
      <w:r>
        <w:rPr>
          <w:rFonts w:cs="Arial"/>
          <w:color w:val="000000" w:themeColor="text1"/>
          <w:sz w:val="28"/>
          <w:szCs w:val="28"/>
        </w:rPr>
        <w:t xml:space="preserve">. </w:t>
      </w:r>
      <w:r>
        <w:rPr>
          <w:rFonts w:cs="Arial"/>
          <w:color w:val="000000" w:themeColor="text1"/>
          <w:sz w:val="28"/>
          <w:szCs w:val="28"/>
        </w:rPr>
        <w:lastRenderedPageBreak/>
        <w:t xml:space="preserve">It will provide register and log in capabilities </w:t>
      </w:r>
      <w:r w:rsidR="004B1340">
        <w:rPr>
          <w:rFonts w:cs="Arial"/>
          <w:color w:val="000000" w:themeColor="text1"/>
          <w:sz w:val="28"/>
          <w:szCs w:val="28"/>
        </w:rPr>
        <w:t>as well as</w:t>
      </w:r>
      <w:r>
        <w:rPr>
          <w:rFonts w:cs="Arial"/>
          <w:color w:val="000000" w:themeColor="text1"/>
          <w:sz w:val="28"/>
          <w:szCs w:val="28"/>
        </w:rPr>
        <w:t xml:space="preserve"> a download like for the Browser Extension.</w:t>
      </w:r>
    </w:p>
    <w:p w14:paraId="0452E39D" w14:textId="62C2B59C" w:rsidR="003D07D4" w:rsidRPr="003D07D4" w:rsidRDefault="00FB5384" w:rsidP="003D07D4">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 xml:space="preserve">Browser Extension – </w:t>
      </w:r>
      <w:r w:rsidR="003D07D4">
        <w:rPr>
          <w:rFonts w:cs="Arial"/>
          <w:color w:val="000000" w:themeColor="text1"/>
          <w:sz w:val="28"/>
          <w:szCs w:val="28"/>
        </w:rPr>
        <w:t>May be used to auto fill email addresses, store contact details and warn of reported websites.</w:t>
      </w:r>
    </w:p>
    <w:p w14:paraId="1F635322" w14:textId="6BFCBC58" w:rsidR="00FB5384" w:rsidRDefault="003D07D4" w:rsidP="00754362">
      <w:pPr>
        <w:pStyle w:val="ListParagraph"/>
        <w:widowControl w:val="0"/>
        <w:numPr>
          <w:ilvl w:val="0"/>
          <w:numId w:val="34"/>
        </w:numPr>
        <w:autoSpaceDE w:val="0"/>
        <w:autoSpaceDN w:val="0"/>
        <w:adjustRightInd w:val="0"/>
        <w:rPr>
          <w:rFonts w:cs="Arial"/>
          <w:color w:val="000000" w:themeColor="text1"/>
          <w:sz w:val="28"/>
          <w:szCs w:val="28"/>
        </w:rPr>
      </w:pPr>
      <w:r>
        <w:rPr>
          <w:rFonts w:cs="Arial"/>
          <w:color w:val="000000" w:themeColor="text1"/>
          <w:sz w:val="28"/>
          <w:szCs w:val="28"/>
        </w:rPr>
        <w:t>Calendar – A calendar could be added to help users manage appointments.</w:t>
      </w:r>
    </w:p>
    <w:p w14:paraId="5F148E67" w14:textId="77777777" w:rsidR="00754362" w:rsidRDefault="00754362" w:rsidP="00754362">
      <w:pPr>
        <w:widowControl w:val="0"/>
        <w:autoSpaceDE w:val="0"/>
        <w:autoSpaceDN w:val="0"/>
        <w:adjustRightInd w:val="0"/>
        <w:rPr>
          <w:rFonts w:cs="Arial"/>
          <w:b/>
          <w:bCs/>
          <w:color w:val="538135" w:themeColor="accent6" w:themeShade="BF"/>
          <w:sz w:val="28"/>
          <w:szCs w:val="28"/>
        </w:rPr>
      </w:pPr>
    </w:p>
    <w:p w14:paraId="6AB101A3" w14:textId="5B982CE1" w:rsidR="00D45F94" w:rsidRPr="00034121" w:rsidRDefault="00D45F94" w:rsidP="00076436">
      <w:pPr>
        <w:tabs>
          <w:tab w:val="left" w:pos="1980"/>
        </w:tabs>
        <w:rPr>
          <w:rFonts w:ascii="Helvetica Light" w:hAnsi="Helvetica Light" w:cs="Arial"/>
          <w:color w:val="000000" w:themeColor="text1"/>
          <w:sz w:val="48"/>
          <w:szCs w:val="48"/>
        </w:rPr>
      </w:pPr>
      <w:r w:rsidRPr="00034121">
        <w:rPr>
          <w:rFonts w:ascii="Helvetica Light" w:hAnsi="Helvetica Light" w:cs="Didot"/>
          <w:noProof/>
          <w:color w:val="000000" w:themeColor="text1"/>
          <w:sz w:val="48"/>
          <w:szCs w:val="48"/>
        </w:rPr>
        <mc:AlternateContent>
          <mc:Choice Requires="wps">
            <w:drawing>
              <wp:anchor distT="0" distB="0" distL="114300" distR="114300" simplePos="0" relativeHeight="251679744" behindDoc="0" locked="0" layoutInCell="1" allowOverlap="1" wp14:anchorId="2398CB51" wp14:editId="37BCBAFE">
                <wp:simplePos x="0" y="0"/>
                <wp:positionH relativeFrom="column">
                  <wp:posOffset>-66675</wp:posOffset>
                </wp:positionH>
                <wp:positionV relativeFrom="paragraph">
                  <wp:posOffset>345440</wp:posOffset>
                </wp:positionV>
                <wp:extent cx="5829300" cy="0"/>
                <wp:effectExtent l="0" t="0" r="12700" b="25400"/>
                <wp:wrapNone/>
                <wp:docPr id="20" name="Straight Connector 20"/>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FAC61"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25pt,27.2pt" to="453.7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" strokecolor="black [3213]" strokeweight=".5pt">
                <v:stroke joinstyle="miter"/>
              </v:line>
            </w:pict>
          </mc:Fallback>
        </mc:AlternateContent>
      </w:r>
      <w:r w:rsidRPr="00034121">
        <w:rPr>
          <w:rFonts w:ascii="Helvetica Light" w:hAnsi="Helvetica Light" w:cs="Didot"/>
          <w:color w:val="000000" w:themeColor="text1"/>
          <w:sz w:val="48"/>
          <w:szCs w:val="48"/>
        </w:rPr>
        <w:t>8. Requirements</w:t>
      </w:r>
      <w:r w:rsidR="00076436">
        <w:rPr>
          <w:rFonts w:ascii="Helvetica Light" w:hAnsi="Helvetica Light" w:cs="Didot"/>
          <w:color w:val="000000" w:themeColor="text1"/>
          <w:sz w:val="48"/>
          <w:szCs w:val="48"/>
        </w:rPr>
        <w:t xml:space="preserve"> Development</w:t>
      </w:r>
    </w:p>
    <w:p w14:paraId="347A1F4B" w14:textId="77777777" w:rsidR="00D45F94" w:rsidRDefault="00D45F94" w:rsidP="005E2A12">
      <w:pPr>
        <w:rPr>
          <w:rFonts w:cs="Arial"/>
          <w:sz w:val="28"/>
          <w:szCs w:val="28"/>
        </w:rPr>
      </w:pPr>
    </w:p>
    <w:p w14:paraId="65EBD3C1" w14:textId="6B7EDB16" w:rsidR="00076436" w:rsidRDefault="00076436" w:rsidP="00076436">
      <w:pPr>
        <w:rPr>
          <w:rFonts w:cs="Arial"/>
          <w:sz w:val="28"/>
          <w:szCs w:val="28"/>
        </w:rPr>
      </w:pPr>
      <w:r>
        <w:rPr>
          <w:rFonts w:cs="Arial"/>
          <w:b/>
          <w:bCs/>
          <w:color w:val="538135" w:themeColor="accent6" w:themeShade="BF"/>
          <w:sz w:val="28"/>
          <w:szCs w:val="28"/>
        </w:rPr>
        <w:t>8a</w:t>
      </w:r>
      <w:r w:rsidRPr="0090129F">
        <w:rPr>
          <w:rFonts w:cs="Arial"/>
          <w:b/>
          <w:bCs/>
          <w:color w:val="538135" w:themeColor="accent6" w:themeShade="BF"/>
          <w:sz w:val="28"/>
          <w:szCs w:val="28"/>
        </w:rPr>
        <w:t xml:space="preserve">. </w:t>
      </w:r>
      <w:r w:rsidR="006C7FE9">
        <w:rPr>
          <w:rFonts w:cs="Arial"/>
          <w:b/>
          <w:bCs/>
          <w:color w:val="538135" w:themeColor="accent6" w:themeShade="BF"/>
          <w:sz w:val="28"/>
          <w:szCs w:val="28"/>
        </w:rPr>
        <w:t>Requirements G</w:t>
      </w:r>
      <w:r>
        <w:rPr>
          <w:rFonts w:cs="Arial"/>
          <w:b/>
          <w:bCs/>
          <w:color w:val="538135" w:themeColor="accent6" w:themeShade="BF"/>
          <w:sz w:val="28"/>
          <w:szCs w:val="28"/>
        </w:rPr>
        <w:t>athering</w:t>
      </w:r>
      <w:r w:rsidR="00E052B2">
        <w:rPr>
          <w:rFonts w:cs="Arial"/>
          <w:b/>
          <w:bCs/>
          <w:color w:val="538135" w:themeColor="accent6" w:themeShade="BF"/>
          <w:sz w:val="28"/>
          <w:szCs w:val="28"/>
        </w:rPr>
        <w:t xml:space="preserve"> P</w:t>
      </w:r>
      <w:r w:rsidR="006C7FE9">
        <w:rPr>
          <w:rFonts w:cs="Arial"/>
          <w:b/>
          <w:bCs/>
          <w:color w:val="538135" w:themeColor="accent6" w:themeShade="BF"/>
          <w:sz w:val="28"/>
          <w:szCs w:val="28"/>
        </w:rPr>
        <w:t>rocess</w:t>
      </w:r>
      <w:r w:rsidR="00E052B2">
        <w:rPr>
          <w:rFonts w:cs="Arial"/>
          <w:b/>
          <w:bCs/>
          <w:color w:val="538135" w:themeColor="accent6" w:themeShade="BF"/>
          <w:sz w:val="28"/>
          <w:szCs w:val="28"/>
        </w:rPr>
        <w:t>es</w:t>
      </w:r>
      <w:r w:rsidR="006C7FE9">
        <w:rPr>
          <w:rFonts w:cs="Arial"/>
          <w:b/>
          <w:bCs/>
          <w:color w:val="538135" w:themeColor="accent6" w:themeShade="BF"/>
          <w:sz w:val="28"/>
          <w:szCs w:val="28"/>
        </w:rPr>
        <w:t>:</w:t>
      </w:r>
      <w:r>
        <w:rPr>
          <w:rFonts w:cs="Arial"/>
          <w:b/>
          <w:bCs/>
          <w:color w:val="538135" w:themeColor="accent6" w:themeShade="BF"/>
          <w:sz w:val="28"/>
          <w:szCs w:val="28"/>
        </w:rPr>
        <w:t xml:space="preserve"> </w:t>
      </w:r>
    </w:p>
    <w:p w14:paraId="418D4263" w14:textId="33628743" w:rsidR="00076436" w:rsidRDefault="00FF1725" w:rsidP="00076436">
      <w:pPr>
        <w:rPr>
          <w:rFonts w:cs="Arial"/>
          <w:sz w:val="28"/>
          <w:szCs w:val="28"/>
        </w:rPr>
      </w:pPr>
      <w:r>
        <w:rPr>
          <w:rFonts w:cs="Arial"/>
          <w:sz w:val="28"/>
          <w:szCs w:val="28"/>
        </w:rPr>
        <w:t xml:space="preserve">The requirements for this project have been gathered </w:t>
      </w:r>
      <w:r w:rsidR="00076436">
        <w:rPr>
          <w:rFonts w:cs="Arial"/>
          <w:sz w:val="28"/>
          <w:szCs w:val="28"/>
        </w:rPr>
        <w:t>through:</w:t>
      </w:r>
    </w:p>
    <w:p w14:paraId="4DEC3CBB" w14:textId="77777777" w:rsidR="00076436" w:rsidRPr="00076436" w:rsidRDefault="00076436" w:rsidP="00076436">
      <w:pPr>
        <w:pStyle w:val="ListParagraph"/>
        <w:numPr>
          <w:ilvl w:val="0"/>
          <w:numId w:val="35"/>
        </w:numPr>
        <w:rPr>
          <w:rFonts w:cs="Verdana"/>
          <w:sz w:val="28"/>
          <w:szCs w:val="28"/>
        </w:rPr>
      </w:pPr>
      <w:r>
        <w:rPr>
          <w:rFonts w:cs="Arial"/>
          <w:sz w:val="28"/>
          <w:szCs w:val="28"/>
        </w:rPr>
        <w:t>U</w:t>
      </w:r>
      <w:r w:rsidR="00FF1725" w:rsidRPr="00076436">
        <w:rPr>
          <w:rFonts w:cs="Arial"/>
          <w:sz w:val="28"/>
          <w:szCs w:val="28"/>
        </w:rPr>
        <w:t>sing common knowledge of email services</w:t>
      </w:r>
      <w:r>
        <w:rPr>
          <w:rFonts w:cs="Arial"/>
          <w:sz w:val="28"/>
          <w:szCs w:val="28"/>
        </w:rPr>
        <w:t>.</w:t>
      </w:r>
    </w:p>
    <w:p w14:paraId="700524EB" w14:textId="77777777" w:rsidR="00076436" w:rsidRDefault="00076436" w:rsidP="00076436">
      <w:pPr>
        <w:pStyle w:val="ListParagraph"/>
        <w:numPr>
          <w:ilvl w:val="0"/>
          <w:numId w:val="35"/>
        </w:numPr>
        <w:rPr>
          <w:rFonts w:cs="Verdana"/>
          <w:sz w:val="28"/>
          <w:szCs w:val="28"/>
        </w:rPr>
      </w:pPr>
      <w:r>
        <w:rPr>
          <w:rFonts w:cs="Arial"/>
          <w:sz w:val="28"/>
          <w:szCs w:val="28"/>
        </w:rPr>
        <w:t>R</w:t>
      </w:r>
      <w:r w:rsidR="00FF1725" w:rsidRPr="00076436">
        <w:rPr>
          <w:rFonts w:cs="Arial"/>
          <w:sz w:val="28"/>
          <w:szCs w:val="28"/>
        </w:rPr>
        <w:t>eferring to</w:t>
      </w:r>
      <w:r w:rsidRPr="00076436">
        <w:rPr>
          <w:rFonts w:cs="Arial"/>
          <w:sz w:val="28"/>
          <w:szCs w:val="28"/>
        </w:rPr>
        <w:t xml:space="preserve"> </w:t>
      </w:r>
      <w:r w:rsidR="00FF1725" w:rsidRPr="00076436">
        <w:rPr>
          <w:rFonts w:cs="Arial"/>
          <w:sz w:val="28"/>
          <w:szCs w:val="28"/>
        </w:rPr>
        <w:t>previous email requirement documentation (</w:t>
      </w:r>
      <w:r w:rsidR="00FF1725" w:rsidRPr="00076436">
        <w:rPr>
          <w:rFonts w:cs="Verdana"/>
          <w:sz w:val="28"/>
          <w:szCs w:val="28"/>
        </w:rPr>
        <w:t>Office of Information Technology, 2007)</w:t>
      </w:r>
      <w:r>
        <w:rPr>
          <w:rFonts w:cs="Verdana"/>
          <w:sz w:val="28"/>
          <w:szCs w:val="28"/>
        </w:rPr>
        <w:t>.</w:t>
      </w:r>
      <w:r w:rsidRPr="00076436">
        <w:rPr>
          <w:rFonts w:cs="Verdana"/>
          <w:sz w:val="28"/>
          <w:szCs w:val="28"/>
        </w:rPr>
        <w:t xml:space="preserve"> </w:t>
      </w:r>
    </w:p>
    <w:p w14:paraId="2A4AD027" w14:textId="1CCDAAB3" w:rsidR="00076436" w:rsidRDefault="00076436" w:rsidP="00076436">
      <w:pPr>
        <w:pStyle w:val="ListParagraph"/>
        <w:numPr>
          <w:ilvl w:val="0"/>
          <w:numId w:val="35"/>
        </w:numPr>
        <w:rPr>
          <w:rFonts w:cs="Verdana"/>
          <w:sz w:val="28"/>
          <w:szCs w:val="28"/>
        </w:rPr>
      </w:pPr>
      <w:r>
        <w:rPr>
          <w:rFonts w:cs="Verdana"/>
          <w:sz w:val="28"/>
          <w:szCs w:val="28"/>
        </w:rPr>
        <w:t>F</w:t>
      </w:r>
      <w:r w:rsidRPr="00076436">
        <w:rPr>
          <w:rFonts w:cs="Verdana"/>
          <w:sz w:val="28"/>
          <w:szCs w:val="28"/>
        </w:rPr>
        <w:t>ocused discussions (with the project peer group and mentor)</w:t>
      </w:r>
      <w:r w:rsidR="006C7FE9">
        <w:rPr>
          <w:rFonts w:cs="Verdana"/>
          <w:sz w:val="28"/>
          <w:szCs w:val="28"/>
        </w:rPr>
        <w:t>.</w:t>
      </w:r>
    </w:p>
    <w:p w14:paraId="1DCB18E3" w14:textId="63EF0456" w:rsidR="00076436" w:rsidRDefault="00076436" w:rsidP="00076436">
      <w:pPr>
        <w:pStyle w:val="ListParagraph"/>
        <w:numPr>
          <w:ilvl w:val="0"/>
          <w:numId w:val="35"/>
        </w:numPr>
        <w:rPr>
          <w:rFonts w:cs="Verdana"/>
          <w:sz w:val="28"/>
          <w:szCs w:val="28"/>
        </w:rPr>
      </w:pPr>
      <w:r>
        <w:rPr>
          <w:rFonts w:cs="Verdana"/>
          <w:sz w:val="28"/>
          <w:szCs w:val="28"/>
        </w:rPr>
        <w:t>Q</w:t>
      </w:r>
      <w:r w:rsidRPr="00076436">
        <w:rPr>
          <w:rFonts w:cs="Verdana"/>
          <w:sz w:val="28"/>
          <w:szCs w:val="28"/>
        </w:rPr>
        <w:t>uestionnaires</w:t>
      </w:r>
      <w:r>
        <w:rPr>
          <w:rFonts w:cs="Verdana"/>
          <w:sz w:val="28"/>
          <w:szCs w:val="28"/>
        </w:rPr>
        <w:t>.</w:t>
      </w:r>
      <w:r w:rsidRPr="00076436">
        <w:rPr>
          <w:rFonts w:cs="Verdana"/>
          <w:sz w:val="28"/>
          <w:szCs w:val="28"/>
        </w:rPr>
        <w:t xml:space="preserve"> </w:t>
      </w:r>
    </w:p>
    <w:p w14:paraId="1C50E902" w14:textId="53F11CE9" w:rsidR="00FF1725" w:rsidRPr="00076436" w:rsidRDefault="00076436" w:rsidP="00076436">
      <w:pPr>
        <w:pStyle w:val="ListParagraph"/>
        <w:numPr>
          <w:ilvl w:val="0"/>
          <w:numId w:val="35"/>
        </w:numPr>
        <w:rPr>
          <w:rFonts w:cs="Verdana"/>
          <w:sz w:val="28"/>
          <w:szCs w:val="28"/>
        </w:rPr>
      </w:pPr>
      <w:r>
        <w:rPr>
          <w:rFonts w:cs="Verdana"/>
          <w:sz w:val="28"/>
          <w:szCs w:val="28"/>
        </w:rPr>
        <w:t>B</w:t>
      </w:r>
      <w:r w:rsidR="00FF1725" w:rsidRPr="00076436">
        <w:rPr>
          <w:rFonts w:cs="Verdana"/>
          <w:sz w:val="28"/>
          <w:szCs w:val="28"/>
        </w:rPr>
        <w:t>rainstorming sessions</w:t>
      </w:r>
      <w:r w:rsidR="00304A12" w:rsidRPr="00076436">
        <w:rPr>
          <w:rFonts w:cs="Verdana"/>
          <w:sz w:val="28"/>
          <w:szCs w:val="28"/>
        </w:rPr>
        <w:t xml:space="preserve">. </w:t>
      </w:r>
    </w:p>
    <w:p w14:paraId="7B8A386F" w14:textId="77777777" w:rsidR="00076436" w:rsidRDefault="00076436" w:rsidP="008E1E6A">
      <w:pPr>
        <w:rPr>
          <w:rFonts w:cs="Verdana"/>
          <w:sz w:val="28"/>
          <w:szCs w:val="28"/>
        </w:rPr>
      </w:pPr>
    </w:p>
    <w:p w14:paraId="1329CF5D" w14:textId="2B5E6F58" w:rsidR="006C7FE9" w:rsidRPr="00C429DF" w:rsidRDefault="006C7FE9" w:rsidP="00C429DF">
      <w:pPr>
        <w:rPr>
          <w:rFonts w:cs="Arial"/>
          <w:b/>
          <w:bCs/>
          <w:color w:val="538135" w:themeColor="accent6" w:themeShade="BF"/>
          <w:sz w:val="28"/>
          <w:szCs w:val="28"/>
        </w:rPr>
      </w:pPr>
      <w:r>
        <w:rPr>
          <w:rFonts w:cs="Arial"/>
          <w:b/>
          <w:bCs/>
          <w:color w:val="538135" w:themeColor="accent6" w:themeShade="BF"/>
          <w:sz w:val="28"/>
          <w:szCs w:val="28"/>
        </w:rPr>
        <w:t>8b</w:t>
      </w:r>
      <w:r w:rsidRPr="0090129F">
        <w:rPr>
          <w:rFonts w:cs="Arial"/>
          <w:b/>
          <w:bCs/>
          <w:color w:val="538135" w:themeColor="accent6" w:themeShade="BF"/>
          <w:sz w:val="28"/>
          <w:szCs w:val="28"/>
        </w:rPr>
        <w:t xml:space="preserve">. </w:t>
      </w:r>
      <w:r w:rsidR="00C429DF">
        <w:rPr>
          <w:rFonts w:cs="Arial"/>
          <w:b/>
          <w:bCs/>
          <w:color w:val="538135" w:themeColor="accent6" w:themeShade="BF"/>
          <w:sz w:val="28"/>
          <w:szCs w:val="28"/>
        </w:rPr>
        <w:t>Requirement Overview</w:t>
      </w:r>
      <w:r>
        <w:rPr>
          <w:rFonts w:cs="Arial"/>
          <w:b/>
          <w:bCs/>
          <w:color w:val="538135" w:themeColor="accent6" w:themeShade="BF"/>
          <w:sz w:val="28"/>
          <w:szCs w:val="28"/>
        </w:rPr>
        <w:t xml:space="preserve">: </w:t>
      </w:r>
    </w:p>
    <w:p w14:paraId="140FF633" w14:textId="6FA07AA3" w:rsidR="00C429DF" w:rsidRDefault="00C429DF" w:rsidP="00C429DF">
      <w:pPr>
        <w:rPr>
          <w:rFonts w:cs="Arial"/>
          <w:sz w:val="28"/>
          <w:szCs w:val="28"/>
        </w:rPr>
      </w:pPr>
      <w:r>
        <w:rPr>
          <w:rFonts w:cs="Arial"/>
          <w:sz w:val="28"/>
          <w:szCs w:val="28"/>
        </w:rPr>
        <w:t>Below is a high-level overview of the requirements. This overview briefly outlines the requirements by category.</w:t>
      </w:r>
    </w:p>
    <w:p w14:paraId="253ADC79" w14:textId="7BBA1D99" w:rsidR="00E11D8D" w:rsidRPr="00C429DF" w:rsidRDefault="00E11D8D" w:rsidP="00C429DF">
      <w:pPr>
        <w:pStyle w:val="ListParagraph"/>
        <w:numPr>
          <w:ilvl w:val="0"/>
          <w:numId w:val="36"/>
        </w:numPr>
        <w:rPr>
          <w:rFonts w:cs="Arial"/>
          <w:sz w:val="28"/>
          <w:szCs w:val="28"/>
        </w:rPr>
      </w:pPr>
      <w:r w:rsidRPr="00C429DF">
        <w:rPr>
          <w:rFonts w:cs="Arial"/>
          <w:sz w:val="28"/>
          <w:szCs w:val="28"/>
        </w:rPr>
        <w:t>Functional Requirements – Many of these have been illustrated in Figure 3 as use cases. These requirements have been divided up into different features and documented using a use case template. The features are as follows:</w:t>
      </w:r>
    </w:p>
    <w:p w14:paraId="60182863" w14:textId="572A1000" w:rsidR="00E11D8D" w:rsidRDefault="00E11D8D" w:rsidP="00E11D8D">
      <w:pPr>
        <w:pStyle w:val="ListParagraph"/>
        <w:numPr>
          <w:ilvl w:val="1"/>
          <w:numId w:val="36"/>
        </w:numPr>
        <w:rPr>
          <w:rFonts w:cs="Arial"/>
          <w:sz w:val="28"/>
          <w:szCs w:val="28"/>
        </w:rPr>
      </w:pPr>
      <w:r>
        <w:rPr>
          <w:rFonts w:cs="Arial"/>
          <w:sz w:val="28"/>
          <w:szCs w:val="28"/>
        </w:rPr>
        <w:t xml:space="preserve">Account – </w:t>
      </w:r>
      <w:r w:rsidR="00EF3F9F">
        <w:rPr>
          <w:rFonts w:cs="Arial"/>
          <w:sz w:val="28"/>
          <w:szCs w:val="28"/>
        </w:rPr>
        <w:t>This feature is responsible for managing user accounts. This includes registering, logging in/out, changing passwords and account recovery.</w:t>
      </w:r>
    </w:p>
    <w:p w14:paraId="6D049D63" w14:textId="34D0FA8E" w:rsidR="00E11D8D" w:rsidRDefault="00E11D8D" w:rsidP="00E11D8D">
      <w:pPr>
        <w:pStyle w:val="ListParagraph"/>
        <w:numPr>
          <w:ilvl w:val="1"/>
          <w:numId w:val="36"/>
        </w:numPr>
        <w:rPr>
          <w:rFonts w:cs="Arial"/>
          <w:sz w:val="28"/>
          <w:szCs w:val="28"/>
        </w:rPr>
      </w:pPr>
      <w:r>
        <w:rPr>
          <w:rFonts w:cs="Arial"/>
          <w:sz w:val="28"/>
          <w:szCs w:val="28"/>
        </w:rPr>
        <w:t xml:space="preserve">Messaging – </w:t>
      </w:r>
      <w:r w:rsidR="00EF3F9F">
        <w:rPr>
          <w:rFonts w:cs="Arial"/>
          <w:sz w:val="28"/>
          <w:szCs w:val="28"/>
        </w:rPr>
        <w:t>The messaging feature contains requirements relating to email messaging such as sending/receiving/deleting mail, sending/saving/deleting drafts and searching the inbox.</w:t>
      </w:r>
    </w:p>
    <w:p w14:paraId="5EC2E70B" w14:textId="501A859D" w:rsidR="00E11D8D" w:rsidRDefault="00E11D8D" w:rsidP="00BB539C">
      <w:pPr>
        <w:pStyle w:val="ListParagraph"/>
        <w:numPr>
          <w:ilvl w:val="1"/>
          <w:numId w:val="36"/>
        </w:numPr>
        <w:rPr>
          <w:rFonts w:cs="Arial"/>
          <w:sz w:val="28"/>
          <w:szCs w:val="28"/>
        </w:rPr>
      </w:pPr>
      <w:r>
        <w:rPr>
          <w:rFonts w:cs="Arial"/>
          <w:sz w:val="28"/>
          <w:szCs w:val="28"/>
        </w:rPr>
        <w:t xml:space="preserve">Contact – </w:t>
      </w:r>
      <w:r w:rsidR="00EF3F9F">
        <w:rPr>
          <w:rFonts w:cs="Arial"/>
          <w:sz w:val="28"/>
          <w:szCs w:val="28"/>
        </w:rPr>
        <w:t xml:space="preserve">This feature contains the contact management requirements that make this email system unique. Requirements in this section include </w:t>
      </w:r>
      <w:r w:rsidR="00BB539C">
        <w:rPr>
          <w:rFonts w:cs="Arial"/>
          <w:sz w:val="28"/>
          <w:szCs w:val="28"/>
        </w:rPr>
        <w:t>generating new email addresses/contacts, deleting/unfollowing/following contacts, editing contact names, flagging contacts for a range of offences and searching through contacts.</w:t>
      </w:r>
    </w:p>
    <w:p w14:paraId="7016DC07" w14:textId="1279600F" w:rsidR="00E11D8D" w:rsidRDefault="00E11D8D" w:rsidP="00E11D8D">
      <w:pPr>
        <w:pStyle w:val="ListParagraph"/>
        <w:numPr>
          <w:ilvl w:val="1"/>
          <w:numId w:val="36"/>
        </w:numPr>
        <w:rPr>
          <w:rFonts w:cs="Arial"/>
          <w:sz w:val="28"/>
          <w:szCs w:val="28"/>
        </w:rPr>
      </w:pPr>
      <w:r>
        <w:rPr>
          <w:rFonts w:cs="Arial"/>
          <w:sz w:val="28"/>
          <w:szCs w:val="28"/>
        </w:rPr>
        <w:t xml:space="preserve">Mail Rules – </w:t>
      </w:r>
      <w:r w:rsidR="00BA6C76">
        <w:rPr>
          <w:rFonts w:cs="Arial"/>
          <w:sz w:val="28"/>
          <w:szCs w:val="28"/>
        </w:rPr>
        <w:t>There is currently only one mailing rule requirement. Combined with the contact management requirements the ability to set incoming mailing rules has the potential to be extremely beneficial to users.</w:t>
      </w:r>
    </w:p>
    <w:p w14:paraId="1587D4B0" w14:textId="668D4F03" w:rsidR="00E11D8D" w:rsidRDefault="00E11D8D" w:rsidP="00E11D8D">
      <w:pPr>
        <w:pStyle w:val="ListParagraph"/>
        <w:numPr>
          <w:ilvl w:val="1"/>
          <w:numId w:val="36"/>
        </w:numPr>
        <w:rPr>
          <w:rFonts w:cs="Arial"/>
          <w:sz w:val="28"/>
          <w:szCs w:val="28"/>
        </w:rPr>
      </w:pPr>
      <w:r>
        <w:rPr>
          <w:rFonts w:cs="Arial"/>
          <w:sz w:val="28"/>
          <w:szCs w:val="28"/>
        </w:rPr>
        <w:t xml:space="preserve">Calendar – </w:t>
      </w:r>
      <w:r w:rsidR="00BA6C76">
        <w:rPr>
          <w:rFonts w:cs="Arial"/>
          <w:sz w:val="28"/>
          <w:szCs w:val="28"/>
        </w:rPr>
        <w:t>This feature contains requirements such as adding, removing and editing appointments</w:t>
      </w:r>
      <w:r w:rsidR="00AD41B1">
        <w:rPr>
          <w:rFonts w:cs="Arial"/>
          <w:sz w:val="28"/>
          <w:szCs w:val="28"/>
        </w:rPr>
        <w:t xml:space="preserve"> in the calendar view</w:t>
      </w:r>
      <w:r w:rsidR="00BA6C76">
        <w:rPr>
          <w:rFonts w:cs="Arial"/>
          <w:sz w:val="28"/>
          <w:szCs w:val="28"/>
        </w:rPr>
        <w:t>.</w:t>
      </w:r>
    </w:p>
    <w:p w14:paraId="3CAB066B" w14:textId="5D02705A" w:rsidR="00AD41B1" w:rsidRDefault="00E11D8D" w:rsidP="00AD41B1">
      <w:pPr>
        <w:pStyle w:val="ListParagraph"/>
        <w:numPr>
          <w:ilvl w:val="1"/>
          <w:numId w:val="36"/>
        </w:numPr>
        <w:rPr>
          <w:rFonts w:cs="Arial"/>
          <w:sz w:val="28"/>
          <w:szCs w:val="28"/>
        </w:rPr>
      </w:pPr>
      <w:r>
        <w:rPr>
          <w:rFonts w:cs="Arial"/>
          <w:sz w:val="28"/>
          <w:szCs w:val="28"/>
        </w:rPr>
        <w:t>Admin –</w:t>
      </w:r>
      <w:r w:rsidRPr="00E11D8D">
        <w:rPr>
          <w:rFonts w:cs="Arial"/>
          <w:sz w:val="28"/>
          <w:szCs w:val="28"/>
        </w:rPr>
        <w:t xml:space="preserve">  </w:t>
      </w:r>
      <w:r w:rsidR="00AD41B1">
        <w:rPr>
          <w:rFonts w:cs="Arial"/>
          <w:sz w:val="28"/>
          <w:szCs w:val="28"/>
        </w:rPr>
        <w:t xml:space="preserve">The admin feature manages extra administration tool functionalities for the administrator super users. </w:t>
      </w:r>
    </w:p>
    <w:p w14:paraId="419D22A2" w14:textId="635E611A" w:rsidR="00AD41B1" w:rsidRDefault="00AD41B1" w:rsidP="001A3B4C">
      <w:pPr>
        <w:pStyle w:val="ListParagraph"/>
        <w:numPr>
          <w:ilvl w:val="0"/>
          <w:numId w:val="36"/>
        </w:numPr>
        <w:rPr>
          <w:rFonts w:cs="Arial"/>
          <w:sz w:val="28"/>
          <w:szCs w:val="28"/>
        </w:rPr>
      </w:pPr>
      <w:r>
        <w:rPr>
          <w:rFonts w:cs="Arial"/>
          <w:sz w:val="28"/>
          <w:szCs w:val="28"/>
        </w:rPr>
        <w:lastRenderedPageBreak/>
        <w:t xml:space="preserve">Non-Functional Requirements – </w:t>
      </w:r>
      <w:r w:rsidR="001A3B4C">
        <w:rPr>
          <w:rFonts w:cs="Arial"/>
          <w:sz w:val="28"/>
          <w:szCs w:val="28"/>
        </w:rPr>
        <w:t>The non-functional requirements have been recorded in a similar way as the functional requirements, however, as there is no process involved in these requirements to verify the implementation against verification criteria has been added. The non-functional requirements have been split into several different types. They are as follows:</w:t>
      </w:r>
    </w:p>
    <w:p w14:paraId="4BEC2174" w14:textId="7E9BC832" w:rsidR="001A3B4C" w:rsidRDefault="001A3B4C" w:rsidP="00567856">
      <w:pPr>
        <w:pStyle w:val="ListParagraph"/>
        <w:numPr>
          <w:ilvl w:val="1"/>
          <w:numId w:val="36"/>
        </w:numPr>
        <w:rPr>
          <w:rFonts w:cs="Arial"/>
          <w:sz w:val="28"/>
          <w:szCs w:val="28"/>
        </w:rPr>
      </w:pPr>
      <w:r>
        <w:rPr>
          <w:rFonts w:cs="Arial"/>
          <w:sz w:val="28"/>
          <w:szCs w:val="28"/>
        </w:rPr>
        <w:t>User Interface</w:t>
      </w:r>
      <w:r w:rsidR="00567856">
        <w:rPr>
          <w:rFonts w:cs="Arial"/>
          <w:sz w:val="28"/>
          <w:szCs w:val="28"/>
        </w:rPr>
        <w:t xml:space="preserve"> – There is currently only one user interface requirement that involves checking the user interface is intuitive for users.</w:t>
      </w:r>
    </w:p>
    <w:p w14:paraId="444676F2" w14:textId="173AAC39" w:rsidR="00AD41B1" w:rsidRDefault="001A3B4C" w:rsidP="00AD41B1">
      <w:pPr>
        <w:pStyle w:val="ListParagraph"/>
        <w:numPr>
          <w:ilvl w:val="1"/>
          <w:numId w:val="36"/>
        </w:numPr>
        <w:rPr>
          <w:rFonts w:cs="Arial"/>
          <w:sz w:val="28"/>
          <w:szCs w:val="28"/>
        </w:rPr>
      </w:pPr>
      <w:r>
        <w:rPr>
          <w:rFonts w:cs="Arial"/>
          <w:sz w:val="28"/>
          <w:szCs w:val="28"/>
        </w:rPr>
        <w:t>Performance</w:t>
      </w:r>
      <w:r w:rsidR="00567856">
        <w:rPr>
          <w:rFonts w:cs="Arial"/>
          <w:sz w:val="28"/>
          <w:szCs w:val="28"/>
        </w:rPr>
        <w:t xml:space="preserve"> – The performance requir</w:t>
      </w:r>
      <w:r w:rsidR="00AE7629">
        <w:rPr>
          <w:rFonts w:cs="Arial"/>
          <w:sz w:val="28"/>
          <w:szCs w:val="28"/>
        </w:rPr>
        <w:t>ements sets thresholds that some of the functional requirements my work within. These requirements include the speed, size and reliability of sending emails. There is also a requirement concerning the number of users that the system can handle.</w:t>
      </w:r>
    </w:p>
    <w:p w14:paraId="65F6C52A" w14:textId="1E93E65F" w:rsidR="001A3B4C" w:rsidRDefault="001A3B4C" w:rsidP="00AD41B1">
      <w:pPr>
        <w:pStyle w:val="ListParagraph"/>
        <w:numPr>
          <w:ilvl w:val="1"/>
          <w:numId w:val="36"/>
        </w:numPr>
        <w:rPr>
          <w:rFonts w:cs="Arial"/>
          <w:sz w:val="28"/>
          <w:szCs w:val="28"/>
        </w:rPr>
      </w:pPr>
      <w:r>
        <w:rPr>
          <w:rFonts w:cs="Arial"/>
          <w:sz w:val="28"/>
          <w:szCs w:val="28"/>
        </w:rPr>
        <w:t>Data</w:t>
      </w:r>
      <w:r w:rsidR="005C15DA">
        <w:rPr>
          <w:rFonts w:cs="Arial"/>
          <w:sz w:val="28"/>
          <w:szCs w:val="28"/>
        </w:rPr>
        <w:t xml:space="preserve"> – The data requirements are here to ensure that the database is backed up and that useful information is recorded.</w:t>
      </w:r>
    </w:p>
    <w:p w14:paraId="059A38E2" w14:textId="798ABDCC" w:rsidR="001A3B4C" w:rsidRDefault="001A3B4C" w:rsidP="00AD41B1">
      <w:pPr>
        <w:pStyle w:val="ListParagraph"/>
        <w:numPr>
          <w:ilvl w:val="1"/>
          <w:numId w:val="36"/>
        </w:numPr>
        <w:rPr>
          <w:rFonts w:cs="Arial"/>
          <w:sz w:val="28"/>
          <w:szCs w:val="28"/>
        </w:rPr>
      </w:pPr>
      <w:r>
        <w:rPr>
          <w:rFonts w:cs="Arial"/>
          <w:sz w:val="28"/>
          <w:szCs w:val="28"/>
        </w:rPr>
        <w:t>Security</w:t>
      </w:r>
      <w:r w:rsidR="005C15DA">
        <w:rPr>
          <w:rFonts w:cs="Arial"/>
          <w:sz w:val="28"/>
          <w:szCs w:val="28"/>
        </w:rPr>
        <w:t xml:space="preserve"> </w:t>
      </w:r>
      <w:r w:rsidR="008B7AEC">
        <w:rPr>
          <w:rFonts w:cs="Arial"/>
          <w:sz w:val="28"/>
          <w:szCs w:val="28"/>
        </w:rPr>
        <w:t>–</w:t>
      </w:r>
      <w:r w:rsidR="005C15DA">
        <w:rPr>
          <w:rFonts w:cs="Arial"/>
          <w:sz w:val="28"/>
          <w:szCs w:val="28"/>
        </w:rPr>
        <w:t xml:space="preserve"> </w:t>
      </w:r>
      <w:r w:rsidR="008B7AEC">
        <w:rPr>
          <w:rFonts w:cs="Arial"/>
          <w:sz w:val="28"/>
          <w:szCs w:val="28"/>
        </w:rPr>
        <w:t xml:space="preserve">These requirements are here to ensure that certain security protocols are adhered to such as data encryption, two factor authentication and keeping security logs. </w:t>
      </w:r>
    </w:p>
    <w:p w14:paraId="70F9DD0A" w14:textId="7975BCC6" w:rsidR="001A3B4C" w:rsidRPr="001A3B4C" w:rsidRDefault="001A3B4C" w:rsidP="001A3B4C">
      <w:pPr>
        <w:pStyle w:val="ListParagraph"/>
        <w:numPr>
          <w:ilvl w:val="1"/>
          <w:numId w:val="36"/>
        </w:numPr>
        <w:rPr>
          <w:rFonts w:cs="Arial"/>
          <w:sz w:val="28"/>
          <w:szCs w:val="28"/>
        </w:rPr>
      </w:pPr>
      <w:r>
        <w:rPr>
          <w:rFonts w:cs="Arial"/>
          <w:sz w:val="28"/>
          <w:szCs w:val="28"/>
        </w:rPr>
        <w:t>Environment</w:t>
      </w:r>
      <w:r w:rsidR="008B7AEC">
        <w:rPr>
          <w:rFonts w:cs="Arial"/>
          <w:sz w:val="28"/>
          <w:szCs w:val="28"/>
        </w:rPr>
        <w:t xml:space="preserve"> – These requirements </w:t>
      </w:r>
      <w:r w:rsidR="00C429DF">
        <w:rPr>
          <w:rFonts w:cs="Arial"/>
          <w:sz w:val="28"/>
          <w:szCs w:val="28"/>
        </w:rPr>
        <w:t>have been created to ensure the system properly integrates with other relating systems such as other email providers and browsers.</w:t>
      </w:r>
    </w:p>
    <w:p w14:paraId="1A15325F" w14:textId="77777777" w:rsidR="00E052B2" w:rsidRDefault="00E052B2" w:rsidP="008E1E6A">
      <w:pPr>
        <w:rPr>
          <w:rFonts w:cs="Arial"/>
          <w:sz w:val="28"/>
          <w:szCs w:val="28"/>
        </w:rPr>
      </w:pPr>
    </w:p>
    <w:p w14:paraId="3A3A2A19" w14:textId="00841FAA" w:rsidR="00E052B2" w:rsidRDefault="00C429DF" w:rsidP="00E052B2">
      <w:pPr>
        <w:rPr>
          <w:rFonts w:cs="Arial"/>
          <w:sz w:val="28"/>
          <w:szCs w:val="28"/>
        </w:rPr>
      </w:pPr>
      <w:r>
        <w:rPr>
          <w:rFonts w:cs="Arial"/>
          <w:b/>
          <w:bCs/>
          <w:color w:val="538135" w:themeColor="accent6" w:themeShade="BF"/>
          <w:sz w:val="28"/>
          <w:szCs w:val="28"/>
        </w:rPr>
        <w:t>8c</w:t>
      </w:r>
      <w:r w:rsidR="00E052B2" w:rsidRPr="0090129F">
        <w:rPr>
          <w:rFonts w:cs="Arial"/>
          <w:b/>
          <w:bCs/>
          <w:color w:val="538135" w:themeColor="accent6" w:themeShade="BF"/>
          <w:sz w:val="28"/>
          <w:szCs w:val="28"/>
        </w:rPr>
        <w:t xml:space="preserve">. </w:t>
      </w:r>
      <w:r w:rsidR="00E052B2">
        <w:rPr>
          <w:rFonts w:cs="Arial"/>
          <w:b/>
          <w:bCs/>
          <w:color w:val="538135" w:themeColor="accent6" w:themeShade="BF"/>
          <w:sz w:val="28"/>
          <w:szCs w:val="28"/>
        </w:rPr>
        <w:t xml:space="preserve">Requirement Prioritisation: </w:t>
      </w:r>
    </w:p>
    <w:p w14:paraId="718D6801" w14:textId="6D7BA8F5" w:rsidR="00C429DF" w:rsidRDefault="00C429DF" w:rsidP="00D602B3">
      <w:pPr>
        <w:rPr>
          <w:rFonts w:cs="Arial"/>
          <w:sz w:val="28"/>
          <w:szCs w:val="28"/>
        </w:rPr>
      </w:pPr>
      <w:r>
        <w:rPr>
          <w:rFonts w:cs="Arial"/>
          <w:sz w:val="28"/>
          <w:szCs w:val="28"/>
        </w:rPr>
        <w:t>T</w:t>
      </w:r>
      <w:r w:rsidR="00BF0CC6">
        <w:rPr>
          <w:rFonts w:cs="Arial"/>
          <w:sz w:val="28"/>
          <w:szCs w:val="28"/>
        </w:rPr>
        <w:t xml:space="preserve">o reduce the risk of project failure requirements essential to creating a minimum viable project have been set to the highest priority. These requirements are a combination of requirements involved in </w:t>
      </w:r>
      <w:r w:rsidR="00BF0CC6" w:rsidRPr="00D602B3">
        <w:rPr>
          <w:rFonts w:cs="Arial"/>
          <w:b/>
          <w:bCs/>
          <w:color w:val="538135" w:themeColor="accent6" w:themeShade="BF"/>
          <w:sz w:val="28"/>
          <w:szCs w:val="28"/>
        </w:rPr>
        <w:t>8b-1a</w:t>
      </w:r>
      <w:r w:rsidR="00BF0CC6">
        <w:rPr>
          <w:rFonts w:cs="Arial"/>
          <w:sz w:val="28"/>
          <w:szCs w:val="28"/>
        </w:rPr>
        <w:t xml:space="preserve">, </w:t>
      </w:r>
      <w:r w:rsidR="00BF0CC6" w:rsidRPr="00D602B3">
        <w:rPr>
          <w:rFonts w:cs="Arial"/>
          <w:b/>
          <w:bCs/>
          <w:color w:val="538135" w:themeColor="accent6" w:themeShade="BF"/>
          <w:sz w:val="28"/>
          <w:szCs w:val="28"/>
        </w:rPr>
        <w:t>8b</w:t>
      </w:r>
      <w:r w:rsidR="00D602B3" w:rsidRPr="00D602B3">
        <w:rPr>
          <w:rFonts w:cs="Arial"/>
          <w:b/>
          <w:bCs/>
          <w:color w:val="538135" w:themeColor="accent6" w:themeShade="BF"/>
          <w:sz w:val="28"/>
          <w:szCs w:val="28"/>
        </w:rPr>
        <w:t>-1b</w:t>
      </w:r>
      <w:r w:rsidR="00D602B3" w:rsidRPr="00D602B3">
        <w:rPr>
          <w:rFonts w:cs="Arial"/>
          <w:color w:val="538135" w:themeColor="accent6" w:themeShade="BF"/>
          <w:sz w:val="28"/>
          <w:szCs w:val="28"/>
        </w:rPr>
        <w:t xml:space="preserve"> </w:t>
      </w:r>
      <w:r w:rsidR="00D602B3">
        <w:rPr>
          <w:rFonts w:cs="Arial"/>
          <w:sz w:val="28"/>
          <w:szCs w:val="28"/>
        </w:rPr>
        <w:t xml:space="preserve">and </w:t>
      </w:r>
      <w:r w:rsidR="00D602B3" w:rsidRPr="00D602B3">
        <w:rPr>
          <w:rFonts w:cs="Arial"/>
          <w:b/>
          <w:bCs/>
          <w:color w:val="538135" w:themeColor="accent6" w:themeShade="BF"/>
          <w:sz w:val="28"/>
          <w:szCs w:val="28"/>
        </w:rPr>
        <w:t>8b-1c</w:t>
      </w:r>
      <w:r w:rsidR="00D602B3">
        <w:rPr>
          <w:rFonts w:cs="Arial"/>
          <w:sz w:val="28"/>
          <w:szCs w:val="28"/>
        </w:rPr>
        <w:t>. The requirement IDs, Names and descriptions are as follows:</w:t>
      </w:r>
    </w:p>
    <w:p w14:paraId="3287FA35" w14:textId="77777777" w:rsidR="00211585" w:rsidRDefault="00211585" w:rsidP="00D602B3">
      <w:pPr>
        <w:rPr>
          <w:rFonts w:cs="Arial"/>
          <w:sz w:val="28"/>
          <w:szCs w:val="28"/>
        </w:rPr>
      </w:pPr>
    </w:p>
    <w:tbl>
      <w:tblPr>
        <w:tblW w:w="9355" w:type="dxa"/>
        <w:tblLook w:val="04A0" w:firstRow="1" w:lastRow="0" w:firstColumn="1" w:lastColumn="0" w:noHBand="0" w:noVBand="1"/>
      </w:tblPr>
      <w:tblGrid>
        <w:gridCol w:w="1663"/>
        <w:gridCol w:w="1663"/>
        <w:gridCol w:w="6029"/>
      </w:tblGrid>
      <w:tr w:rsidR="00211585" w14:paraId="6A112296" w14:textId="77777777" w:rsidTr="00211585">
        <w:trPr>
          <w:trHeight w:val="737"/>
        </w:trPr>
        <w:tc>
          <w:tcPr>
            <w:tcW w:w="1663" w:type="dxa"/>
            <w:tcBorders>
              <w:top w:val="single" w:sz="4" w:space="0" w:color="FFFFFF"/>
              <w:left w:val="single" w:sz="4" w:space="0" w:color="FFFFFF"/>
              <w:bottom w:val="single" w:sz="4" w:space="0" w:color="FFFFFF"/>
              <w:right w:val="single" w:sz="4" w:space="0" w:color="FFFFFF"/>
            </w:tcBorders>
            <w:shd w:val="clear" w:color="000000" w:fill="C6E0B4"/>
            <w:vAlign w:val="center"/>
            <w:hideMark/>
          </w:tcPr>
          <w:p w14:paraId="6C1373BC" w14:textId="77777777" w:rsidR="00211585" w:rsidRPr="00211585" w:rsidRDefault="00211585">
            <w:pPr>
              <w:jc w:val="cente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Requirement ID</w:t>
            </w:r>
          </w:p>
        </w:tc>
        <w:tc>
          <w:tcPr>
            <w:tcW w:w="1663" w:type="dxa"/>
            <w:tcBorders>
              <w:top w:val="single" w:sz="4" w:space="0" w:color="FFFFFF"/>
              <w:left w:val="nil"/>
              <w:bottom w:val="single" w:sz="4" w:space="0" w:color="FFFFFF"/>
              <w:right w:val="single" w:sz="4" w:space="0" w:color="FFFFFF"/>
            </w:tcBorders>
            <w:shd w:val="clear" w:color="000000" w:fill="C6E0B4"/>
            <w:vAlign w:val="center"/>
            <w:hideMark/>
          </w:tcPr>
          <w:p w14:paraId="414BDD3F" w14:textId="77777777" w:rsidR="00211585" w:rsidRPr="00211585" w:rsidRDefault="00211585">
            <w:pPr>
              <w:jc w:val="cente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Requirement Name</w:t>
            </w:r>
          </w:p>
        </w:tc>
        <w:tc>
          <w:tcPr>
            <w:tcW w:w="6029" w:type="dxa"/>
            <w:tcBorders>
              <w:top w:val="single" w:sz="4" w:space="0" w:color="FFFFFF"/>
              <w:left w:val="nil"/>
              <w:bottom w:val="single" w:sz="4" w:space="0" w:color="FFFFFF"/>
              <w:right w:val="single" w:sz="4" w:space="0" w:color="FFFFFF"/>
            </w:tcBorders>
            <w:shd w:val="clear" w:color="000000" w:fill="C6E0B4"/>
            <w:vAlign w:val="center"/>
            <w:hideMark/>
          </w:tcPr>
          <w:p w14:paraId="16738DBC" w14:textId="77777777" w:rsidR="00211585" w:rsidRPr="00211585" w:rsidRDefault="00211585">
            <w:pPr>
              <w:jc w:val="cente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Description</w:t>
            </w:r>
          </w:p>
        </w:tc>
      </w:tr>
      <w:tr w:rsidR="00211585" w14:paraId="094F67B0" w14:textId="77777777" w:rsidTr="00211585">
        <w:trPr>
          <w:trHeight w:val="720"/>
        </w:trPr>
        <w:tc>
          <w:tcPr>
            <w:tcW w:w="1663" w:type="dxa"/>
            <w:tcBorders>
              <w:top w:val="nil"/>
              <w:left w:val="single" w:sz="4" w:space="0" w:color="FFFFFF"/>
              <w:bottom w:val="single" w:sz="4" w:space="0" w:color="FFFFFF"/>
              <w:right w:val="single" w:sz="4" w:space="0" w:color="FFFFFF"/>
            </w:tcBorders>
            <w:shd w:val="clear" w:color="000000" w:fill="E7E6E6"/>
            <w:vAlign w:val="center"/>
            <w:hideMark/>
          </w:tcPr>
          <w:p w14:paraId="2E68C4A9"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FR001</w:t>
            </w:r>
          </w:p>
        </w:tc>
        <w:tc>
          <w:tcPr>
            <w:tcW w:w="1663" w:type="dxa"/>
            <w:tcBorders>
              <w:top w:val="nil"/>
              <w:left w:val="nil"/>
              <w:bottom w:val="single" w:sz="4" w:space="0" w:color="FFFFFF"/>
              <w:right w:val="single" w:sz="4" w:space="0" w:color="FFFFFF"/>
            </w:tcBorders>
            <w:shd w:val="clear" w:color="000000" w:fill="E7E6E6"/>
            <w:vAlign w:val="center"/>
            <w:hideMark/>
          </w:tcPr>
          <w:p w14:paraId="044D5E04"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Register</w:t>
            </w:r>
          </w:p>
        </w:tc>
        <w:tc>
          <w:tcPr>
            <w:tcW w:w="6029" w:type="dxa"/>
            <w:tcBorders>
              <w:top w:val="nil"/>
              <w:left w:val="nil"/>
              <w:bottom w:val="single" w:sz="4" w:space="0" w:color="FFFFFF"/>
              <w:right w:val="single" w:sz="4" w:space="0" w:color="FFFFFF"/>
            </w:tcBorders>
            <w:shd w:val="clear" w:color="000000" w:fill="E7E6E6"/>
            <w:vAlign w:val="center"/>
            <w:hideMark/>
          </w:tcPr>
          <w:p w14:paraId="271C7208"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The user will need to register for the service so that log in authentication can take place.</w:t>
            </w:r>
          </w:p>
        </w:tc>
      </w:tr>
      <w:tr w:rsidR="00211585" w14:paraId="1E120077" w14:textId="77777777" w:rsidTr="00211585">
        <w:trPr>
          <w:trHeight w:val="720"/>
        </w:trPr>
        <w:tc>
          <w:tcPr>
            <w:tcW w:w="1663" w:type="dxa"/>
            <w:tcBorders>
              <w:top w:val="nil"/>
              <w:left w:val="single" w:sz="4" w:space="0" w:color="FFFFFF"/>
              <w:bottom w:val="single" w:sz="4" w:space="0" w:color="FFFFFF"/>
              <w:right w:val="single" w:sz="4" w:space="0" w:color="FFFFFF"/>
            </w:tcBorders>
            <w:shd w:val="clear" w:color="000000" w:fill="D0CECE"/>
            <w:vAlign w:val="center"/>
            <w:hideMark/>
          </w:tcPr>
          <w:p w14:paraId="4649890E"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FR002</w:t>
            </w:r>
          </w:p>
        </w:tc>
        <w:tc>
          <w:tcPr>
            <w:tcW w:w="1663" w:type="dxa"/>
            <w:tcBorders>
              <w:top w:val="nil"/>
              <w:left w:val="nil"/>
              <w:bottom w:val="single" w:sz="4" w:space="0" w:color="FFFFFF"/>
              <w:right w:val="single" w:sz="4" w:space="0" w:color="FFFFFF"/>
            </w:tcBorders>
            <w:shd w:val="clear" w:color="000000" w:fill="D0CECE"/>
            <w:vAlign w:val="center"/>
            <w:hideMark/>
          </w:tcPr>
          <w:p w14:paraId="0E1BA7D2"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Log In</w:t>
            </w:r>
          </w:p>
        </w:tc>
        <w:tc>
          <w:tcPr>
            <w:tcW w:w="6029" w:type="dxa"/>
            <w:tcBorders>
              <w:top w:val="nil"/>
              <w:left w:val="nil"/>
              <w:bottom w:val="single" w:sz="4" w:space="0" w:color="FFFFFF"/>
              <w:right w:val="single" w:sz="4" w:space="0" w:color="FFFFFF"/>
            </w:tcBorders>
            <w:shd w:val="clear" w:color="000000" w:fill="D0CECE"/>
            <w:vAlign w:val="center"/>
            <w:hideMark/>
          </w:tcPr>
          <w:p w14:paraId="5601CC93"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The user will need to be authenticated before accessing account information.</w:t>
            </w:r>
          </w:p>
        </w:tc>
      </w:tr>
      <w:tr w:rsidR="00211585" w14:paraId="1DAC2D2F" w14:textId="77777777" w:rsidTr="00211585">
        <w:trPr>
          <w:trHeight w:val="720"/>
        </w:trPr>
        <w:tc>
          <w:tcPr>
            <w:tcW w:w="1663" w:type="dxa"/>
            <w:tcBorders>
              <w:top w:val="nil"/>
              <w:left w:val="single" w:sz="4" w:space="0" w:color="FFFFFF"/>
              <w:bottom w:val="single" w:sz="4" w:space="0" w:color="FFFFFF"/>
              <w:right w:val="single" w:sz="4" w:space="0" w:color="FFFFFF"/>
            </w:tcBorders>
            <w:shd w:val="clear" w:color="000000" w:fill="E7E6E6"/>
            <w:vAlign w:val="center"/>
            <w:hideMark/>
          </w:tcPr>
          <w:p w14:paraId="33A89FA3"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FR003</w:t>
            </w:r>
          </w:p>
        </w:tc>
        <w:tc>
          <w:tcPr>
            <w:tcW w:w="1663" w:type="dxa"/>
            <w:tcBorders>
              <w:top w:val="nil"/>
              <w:left w:val="nil"/>
              <w:bottom w:val="single" w:sz="4" w:space="0" w:color="FFFFFF"/>
              <w:right w:val="single" w:sz="4" w:space="0" w:color="FFFFFF"/>
            </w:tcBorders>
            <w:shd w:val="clear" w:color="000000" w:fill="E7E6E6"/>
            <w:vAlign w:val="center"/>
            <w:hideMark/>
          </w:tcPr>
          <w:p w14:paraId="6700F1DA"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Log Out</w:t>
            </w:r>
          </w:p>
        </w:tc>
        <w:tc>
          <w:tcPr>
            <w:tcW w:w="6029" w:type="dxa"/>
            <w:tcBorders>
              <w:top w:val="nil"/>
              <w:left w:val="nil"/>
              <w:bottom w:val="single" w:sz="4" w:space="0" w:color="FFFFFF"/>
              <w:right w:val="single" w:sz="4" w:space="0" w:color="FFFFFF"/>
            </w:tcBorders>
            <w:shd w:val="clear" w:color="000000" w:fill="E7E6E6"/>
            <w:vAlign w:val="center"/>
            <w:hideMark/>
          </w:tcPr>
          <w:p w14:paraId="2A4B1688" w14:textId="31C01F92"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The user will be able to sever the connection to their account.</w:t>
            </w:r>
          </w:p>
        </w:tc>
      </w:tr>
      <w:tr w:rsidR="00211585" w14:paraId="292FF1BA" w14:textId="77777777" w:rsidTr="00211585">
        <w:trPr>
          <w:trHeight w:val="720"/>
        </w:trPr>
        <w:tc>
          <w:tcPr>
            <w:tcW w:w="1663" w:type="dxa"/>
            <w:tcBorders>
              <w:top w:val="nil"/>
              <w:left w:val="single" w:sz="4" w:space="0" w:color="FFFFFF"/>
              <w:bottom w:val="single" w:sz="4" w:space="0" w:color="FFFFFF"/>
              <w:right w:val="single" w:sz="4" w:space="0" w:color="FFFFFF"/>
            </w:tcBorders>
            <w:shd w:val="clear" w:color="000000" w:fill="D0CECE"/>
            <w:vAlign w:val="center"/>
            <w:hideMark/>
          </w:tcPr>
          <w:p w14:paraId="714E2C61"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FR006</w:t>
            </w:r>
          </w:p>
        </w:tc>
        <w:tc>
          <w:tcPr>
            <w:tcW w:w="1663" w:type="dxa"/>
            <w:tcBorders>
              <w:top w:val="nil"/>
              <w:left w:val="nil"/>
              <w:bottom w:val="single" w:sz="4" w:space="0" w:color="FFFFFF"/>
              <w:right w:val="single" w:sz="4" w:space="0" w:color="FFFFFF"/>
            </w:tcBorders>
            <w:shd w:val="clear" w:color="000000" w:fill="D0CECE"/>
            <w:vAlign w:val="center"/>
            <w:hideMark/>
          </w:tcPr>
          <w:p w14:paraId="5F0969F1"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Send Email</w:t>
            </w:r>
          </w:p>
        </w:tc>
        <w:tc>
          <w:tcPr>
            <w:tcW w:w="6029" w:type="dxa"/>
            <w:tcBorders>
              <w:top w:val="nil"/>
              <w:left w:val="nil"/>
              <w:bottom w:val="single" w:sz="4" w:space="0" w:color="FFFFFF"/>
              <w:right w:val="single" w:sz="4" w:space="0" w:color="FFFFFF"/>
            </w:tcBorders>
            <w:shd w:val="clear" w:color="000000" w:fill="D0CECE"/>
            <w:vAlign w:val="center"/>
            <w:hideMark/>
          </w:tcPr>
          <w:p w14:paraId="07322130"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The user should be able to send an email to other email addresses.</w:t>
            </w:r>
          </w:p>
        </w:tc>
      </w:tr>
      <w:tr w:rsidR="00211585" w14:paraId="1D226799" w14:textId="77777777" w:rsidTr="00211585">
        <w:trPr>
          <w:trHeight w:val="360"/>
        </w:trPr>
        <w:tc>
          <w:tcPr>
            <w:tcW w:w="1663" w:type="dxa"/>
            <w:tcBorders>
              <w:top w:val="nil"/>
              <w:left w:val="single" w:sz="4" w:space="0" w:color="FFFFFF"/>
              <w:bottom w:val="single" w:sz="4" w:space="0" w:color="FFFFFF"/>
              <w:right w:val="single" w:sz="4" w:space="0" w:color="FFFFFF"/>
            </w:tcBorders>
            <w:shd w:val="clear" w:color="000000" w:fill="E7E6E6"/>
            <w:vAlign w:val="center"/>
            <w:hideMark/>
          </w:tcPr>
          <w:p w14:paraId="2F592465"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FR007</w:t>
            </w:r>
          </w:p>
        </w:tc>
        <w:tc>
          <w:tcPr>
            <w:tcW w:w="1663" w:type="dxa"/>
            <w:tcBorders>
              <w:top w:val="nil"/>
              <w:left w:val="nil"/>
              <w:bottom w:val="single" w:sz="4" w:space="0" w:color="FFFFFF"/>
              <w:right w:val="single" w:sz="4" w:space="0" w:color="FFFFFF"/>
            </w:tcBorders>
            <w:shd w:val="clear" w:color="000000" w:fill="E7E6E6"/>
            <w:vAlign w:val="center"/>
            <w:hideMark/>
          </w:tcPr>
          <w:p w14:paraId="09D5F689"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Receive Email</w:t>
            </w:r>
          </w:p>
        </w:tc>
        <w:tc>
          <w:tcPr>
            <w:tcW w:w="6029" w:type="dxa"/>
            <w:tcBorders>
              <w:top w:val="nil"/>
              <w:left w:val="nil"/>
              <w:bottom w:val="single" w:sz="4" w:space="0" w:color="FFFFFF"/>
              <w:right w:val="single" w:sz="4" w:space="0" w:color="FFFFFF"/>
            </w:tcBorders>
            <w:shd w:val="clear" w:color="000000" w:fill="E7E6E6"/>
            <w:vAlign w:val="center"/>
            <w:hideMark/>
          </w:tcPr>
          <w:p w14:paraId="705F8FF4"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The user will be able to receive emails.</w:t>
            </w:r>
          </w:p>
        </w:tc>
      </w:tr>
      <w:tr w:rsidR="00211585" w14:paraId="37495056" w14:textId="77777777" w:rsidTr="00211585">
        <w:trPr>
          <w:trHeight w:val="1080"/>
        </w:trPr>
        <w:tc>
          <w:tcPr>
            <w:tcW w:w="1663" w:type="dxa"/>
            <w:tcBorders>
              <w:top w:val="nil"/>
              <w:left w:val="single" w:sz="4" w:space="0" w:color="FFFFFF"/>
              <w:bottom w:val="single" w:sz="4" w:space="0" w:color="FFFFFF"/>
              <w:right w:val="single" w:sz="4" w:space="0" w:color="FFFFFF"/>
            </w:tcBorders>
            <w:shd w:val="clear" w:color="000000" w:fill="D0CECE"/>
            <w:vAlign w:val="center"/>
            <w:hideMark/>
          </w:tcPr>
          <w:p w14:paraId="4BED180C"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FR008</w:t>
            </w:r>
          </w:p>
        </w:tc>
        <w:tc>
          <w:tcPr>
            <w:tcW w:w="1663" w:type="dxa"/>
            <w:tcBorders>
              <w:top w:val="nil"/>
              <w:left w:val="nil"/>
              <w:bottom w:val="single" w:sz="4" w:space="0" w:color="FFFFFF"/>
              <w:right w:val="single" w:sz="4" w:space="0" w:color="FFFFFF"/>
            </w:tcBorders>
            <w:shd w:val="clear" w:color="000000" w:fill="D0CECE"/>
            <w:vAlign w:val="center"/>
            <w:hideMark/>
          </w:tcPr>
          <w:p w14:paraId="61C0586D"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Generate Email</w:t>
            </w:r>
          </w:p>
        </w:tc>
        <w:tc>
          <w:tcPr>
            <w:tcW w:w="6029" w:type="dxa"/>
            <w:tcBorders>
              <w:top w:val="nil"/>
              <w:left w:val="nil"/>
              <w:bottom w:val="single" w:sz="4" w:space="0" w:color="FFFFFF"/>
              <w:right w:val="single" w:sz="4" w:space="0" w:color="FFFFFF"/>
            </w:tcBorders>
            <w:shd w:val="clear" w:color="000000" w:fill="D0CECE"/>
            <w:vAlign w:val="center"/>
            <w:hideMark/>
          </w:tcPr>
          <w:p w14:paraId="2B0D4629"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The application will generate a new unique email address (that will be linked each user contact).</w:t>
            </w:r>
          </w:p>
        </w:tc>
      </w:tr>
      <w:tr w:rsidR="00211585" w14:paraId="1366DF69" w14:textId="77777777" w:rsidTr="00211585">
        <w:trPr>
          <w:trHeight w:val="360"/>
        </w:trPr>
        <w:tc>
          <w:tcPr>
            <w:tcW w:w="1663" w:type="dxa"/>
            <w:tcBorders>
              <w:top w:val="nil"/>
              <w:left w:val="single" w:sz="4" w:space="0" w:color="FFFFFF"/>
              <w:bottom w:val="single" w:sz="4" w:space="0" w:color="FFFFFF"/>
              <w:right w:val="single" w:sz="4" w:space="0" w:color="FFFFFF"/>
            </w:tcBorders>
            <w:shd w:val="clear" w:color="000000" w:fill="E7E6E6"/>
            <w:vAlign w:val="center"/>
            <w:hideMark/>
          </w:tcPr>
          <w:p w14:paraId="129BCAFC"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lastRenderedPageBreak/>
              <w:t>FR009</w:t>
            </w:r>
          </w:p>
        </w:tc>
        <w:tc>
          <w:tcPr>
            <w:tcW w:w="1663" w:type="dxa"/>
            <w:tcBorders>
              <w:top w:val="nil"/>
              <w:left w:val="nil"/>
              <w:bottom w:val="single" w:sz="4" w:space="0" w:color="FFFFFF"/>
              <w:right w:val="single" w:sz="4" w:space="0" w:color="FFFFFF"/>
            </w:tcBorders>
            <w:shd w:val="clear" w:color="000000" w:fill="E7E6E6"/>
            <w:vAlign w:val="center"/>
            <w:hideMark/>
          </w:tcPr>
          <w:p w14:paraId="7DC6F3EB"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Delete Contact</w:t>
            </w:r>
          </w:p>
        </w:tc>
        <w:tc>
          <w:tcPr>
            <w:tcW w:w="6029" w:type="dxa"/>
            <w:tcBorders>
              <w:top w:val="nil"/>
              <w:left w:val="nil"/>
              <w:bottom w:val="single" w:sz="4" w:space="0" w:color="FFFFFF"/>
              <w:right w:val="single" w:sz="4" w:space="0" w:color="FFFFFF"/>
            </w:tcBorders>
            <w:shd w:val="clear" w:color="000000" w:fill="E7E6E6"/>
            <w:vAlign w:val="center"/>
            <w:hideMark/>
          </w:tcPr>
          <w:p w14:paraId="54887E6C"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The user will be able to remove a contact.</w:t>
            </w:r>
          </w:p>
        </w:tc>
      </w:tr>
      <w:tr w:rsidR="00211585" w14:paraId="2D6E4886" w14:textId="77777777" w:rsidTr="00211585">
        <w:trPr>
          <w:trHeight w:val="720"/>
        </w:trPr>
        <w:tc>
          <w:tcPr>
            <w:tcW w:w="1663" w:type="dxa"/>
            <w:tcBorders>
              <w:top w:val="nil"/>
              <w:left w:val="single" w:sz="4" w:space="0" w:color="FFFFFF"/>
              <w:bottom w:val="single" w:sz="4" w:space="0" w:color="FFFFFF"/>
              <w:right w:val="single" w:sz="4" w:space="0" w:color="FFFFFF"/>
            </w:tcBorders>
            <w:shd w:val="clear" w:color="000000" w:fill="D0CECE"/>
            <w:vAlign w:val="center"/>
            <w:hideMark/>
          </w:tcPr>
          <w:p w14:paraId="6C958161"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FR012</w:t>
            </w:r>
          </w:p>
        </w:tc>
        <w:tc>
          <w:tcPr>
            <w:tcW w:w="1663" w:type="dxa"/>
            <w:tcBorders>
              <w:top w:val="nil"/>
              <w:left w:val="nil"/>
              <w:bottom w:val="single" w:sz="4" w:space="0" w:color="FFFFFF"/>
              <w:right w:val="single" w:sz="4" w:space="0" w:color="FFFFFF"/>
            </w:tcBorders>
            <w:shd w:val="clear" w:color="000000" w:fill="D0CECE"/>
            <w:vAlign w:val="center"/>
            <w:hideMark/>
          </w:tcPr>
          <w:p w14:paraId="3E9155F5"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Flag Contact</w:t>
            </w:r>
          </w:p>
        </w:tc>
        <w:tc>
          <w:tcPr>
            <w:tcW w:w="6029" w:type="dxa"/>
            <w:tcBorders>
              <w:top w:val="nil"/>
              <w:left w:val="nil"/>
              <w:bottom w:val="single" w:sz="4" w:space="0" w:color="FFFFFF"/>
              <w:right w:val="single" w:sz="4" w:space="0" w:color="FFFFFF"/>
            </w:tcBorders>
            <w:shd w:val="clear" w:color="000000" w:fill="D0CECE"/>
            <w:vAlign w:val="center"/>
            <w:hideMark/>
          </w:tcPr>
          <w:p w14:paraId="689B6B3F" w14:textId="77777777" w:rsidR="00211585" w:rsidRPr="00211585" w:rsidRDefault="00211585">
            <w:pPr>
              <w:rPr>
                <w:rFonts w:asciiTheme="majorBidi" w:eastAsia="Times New Roman" w:hAnsiTheme="majorBidi" w:cstheme="majorBidi"/>
                <w:color w:val="000000"/>
                <w:sz w:val="28"/>
                <w:szCs w:val="28"/>
              </w:rPr>
            </w:pPr>
            <w:r w:rsidRPr="00211585">
              <w:rPr>
                <w:rFonts w:asciiTheme="majorBidi" w:eastAsia="Times New Roman" w:hAnsiTheme="majorBidi" w:cstheme="majorBidi"/>
                <w:color w:val="000000"/>
                <w:sz w:val="28"/>
                <w:szCs w:val="28"/>
              </w:rPr>
              <w:t>A user will be able to flag a contact for several different reasons for other users to see.</w:t>
            </w:r>
          </w:p>
        </w:tc>
      </w:tr>
    </w:tbl>
    <w:p w14:paraId="58DBD730" w14:textId="77777777" w:rsidR="00C429DF" w:rsidRDefault="00C429DF" w:rsidP="008E1E6A">
      <w:pPr>
        <w:rPr>
          <w:rFonts w:cs="Arial"/>
          <w:sz w:val="28"/>
          <w:szCs w:val="28"/>
        </w:rPr>
      </w:pPr>
    </w:p>
    <w:p w14:paraId="2B9316BD" w14:textId="0BC3C96E" w:rsidR="001A0C6D" w:rsidRDefault="00C85108" w:rsidP="008E1898">
      <w:pPr>
        <w:rPr>
          <w:rFonts w:eastAsiaTheme="minorHAnsi" w:cs="Arial"/>
          <w:sz w:val="28"/>
          <w:szCs w:val="28"/>
          <w:lang w:eastAsia="en-US"/>
        </w:rPr>
      </w:pPr>
      <w:r>
        <w:rPr>
          <w:rFonts w:cs="Arial"/>
          <w:sz w:val="28"/>
          <w:szCs w:val="28"/>
        </w:rPr>
        <w:t>F</w:t>
      </w:r>
      <w:r w:rsidR="00381D03">
        <w:rPr>
          <w:rFonts w:cs="Arial"/>
          <w:sz w:val="28"/>
          <w:szCs w:val="28"/>
        </w:rPr>
        <w:t xml:space="preserve">unctional </w:t>
      </w:r>
      <w:r w:rsidR="008C67E6">
        <w:rPr>
          <w:rFonts w:cs="Arial"/>
          <w:sz w:val="28"/>
          <w:szCs w:val="28"/>
        </w:rPr>
        <w:t xml:space="preserve">requirements </w:t>
      </w:r>
      <w:r w:rsidR="00FF42C7">
        <w:rPr>
          <w:rFonts w:cs="Arial"/>
          <w:sz w:val="28"/>
          <w:szCs w:val="28"/>
        </w:rPr>
        <w:t>have been</w:t>
      </w:r>
      <w:r w:rsidR="008C67E6">
        <w:rPr>
          <w:rFonts w:cs="Arial"/>
          <w:sz w:val="28"/>
          <w:szCs w:val="28"/>
        </w:rPr>
        <w:t xml:space="preserve"> prioritised using questionnaires that ask participants to provide two values between 1 and 5 for each requirement. The first value determine</w:t>
      </w:r>
      <w:r w:rsidR="00A728AC">
        <w:rPr>
          <w:rFonts w:cs="Arial"/>
          <w:sz w:val="28"/>
          <w:szCs w:val="28"/>
        </w:rPr>
        <w:t>s</w:t>
      </w:r>
      <w:r w:rsidR="008C67E6">
        <w:rPr>
          <w:rFonts w:cs="Arial"/>
          <w:sz w:val="28"/>
          <w:szCs w:val="28"/>
        </w:rPr>
        <w:t xml:space="preserve"> how impressed </w:t>
      </w:r>
      <w:r w:rsidR="008E1898">
        <w:rPr>
          <w:rFonts w:cs="Arial"/>
          <w:sz w:val="28"/>
          <w:szCs w:val="28"/>
        </w:rPr>
        <w:t>the participant would be if the</w:t>
      </w:r>
      <w:r w:rsidR="008C67E6">
        <w:rPr>
          <w:rFonts w:cs="Arial"/>
          <w:sz w:val="28"/>
          <w:szCs w:val="28"/>
        </w:rPr>
        <w:t xml:space="preserve"> requirement was implemented and the second value determine</w:t>
      </w:r>
      <w:r w:rsidR="008E1898">
        <w:rPr>
          <w:rFonts w:cs="Arial"/>
          <w:sz w:val="28"/>
          <w:szCs w:val="28"/>
        </w:rPr>
        <w:t>s</w:t>
      </w:r>
      <w:r w:rsidR="008C67E6">
        <w:rPr>
          <w:rFonts w:cs="Arial"/>
          <w:sz w:val="28"/>
          <w:szCs w:val="28"/>
        </w:rPr>
        <w:t xml:space="preserve"> how disappointed they would be if the requirement was not delivered. Requirements </w:t>
      </w:r>
      <w:r w:rsidR="008E1898">
        <w:rPr>
          <w:rFonts w:cs="Arial"/>
          <w:sz w:val="28"/>
          <w:szCs w:val="28"/>
        </w:rPr>
        <w:t>were</w:t>
      </w:r>
      <w:r w:rsidR="008C67E6">
        <w:rPr>
          <w:rFonts w:cs="Arial"/>
          <w:sz w:val="28"/>
          <w:szCs w:val="28"/>
        </w:rPr>
        <w:t xml:space="preserve"> then prioritised using the</w:t>
      </w:r>
      <w:r w:rsidR="00137F1C">
        <w:rPr>
          <w:rFonts w:cs="Arial"/>
          <w:sz w:val="28"/>
          <w:szCs w:val="28"/>
        </w:rPr>
        <w:t xml:space="preserve"> average</w:t>
      </w:r>
      <w:r w:rsidR="008C67E6">
        <w:rPr>
          <w:rFonts w:cs="Arial"/>
          <w:sz w:val="28"/>
          <w:szCs w:val="28"/>
        </w:rPr>
        <w:t xml:space="preserve"> sum of these </w:t>
      </w:r>
      <w:r w:rsidR="00137F1C">
        <w:rPr>
          <w:rFonts w:cs="Arial"/>
          <w:sz w:val="28"/>
          <w:szCs w:val="28"/>
        </w:rPr>
        <w:t xml:space="preserve">two </w:t>
      </w:r>
      <w:r w:rsidR="008C67E6">
        <w:rPr>
          <w:rFonts w:cs="Arial"/>
          <w:sz w:val="28"/>
          <w:szCs w:val="28"/>
        </w:rPr>
        <w:t>values.</w:t>
      </w:r>
      <w:r w:rsidR="00137F1C">
        <w:rPr>
          <w:rFonts w:cs="Arial"/>
          <w:sz w:val="28"/>
          <w:szCs w:val="28"/>
        </w:rPr>
        <w:t xml:space="preserve"> A minimum of ten participant evaluations per requirement will be enforced to help the results better represent the views of the public </w:t>
      </w:r>
      <w:r w:rsidR="00137F1C" w:rsidRPr="00F318EE">
        <w:rPr>
          <w:rFonts w:cs="Arial"/>
          <w:i/>
          <w:iCs/>
          <w:color w:val="7F7F7F" w:themeColor="text1" w:themeTint="80"/>
          <w:sz w:val="28"/>
          <w:szCs w:val="28"/>
        </w:rPr>
        <w:t xml:space="preserve">(this </w:t>
      </w:r>
      <w:r w:rsidR="00137F1C" w:rsidRPr="00137F1C">
        <w:rPr>
          <w:rFonts w:cs="Arial"/>
          <w:i/>
          <w:iCs/>
          <w:color w:val="7F7F7F" w:themeColor="text1" w:themeTint="80"/>
          <w:sz w:val="28"/>
          <w:szCs w:val="28"/>
        </w:rPr>
        <w:t>number is relatively small due to the scale of this project)</w:t>
      </w:r>
      <w:r w:rsidR="00137F1C">
        <w:rPr>
          <w:rFonts w:cs="Arial"/>
          <w:sz w:val="28"/>
          <w:szCs w:val="28"/>
        </w:rPr>
        <w:t>.</w:t>
      </w:r>
      <w:r w:rsidR="002351A7">
        <w:rPr>
          <w:rFonts w:cs="Arial"/>
          <w:sz w:val="28"/>
          <w:szCs w:val="28"/>
        </w:rPr>
        <w:t xml:space="preserve"> </w:t>
      </w:r>
      <w:r w:rsidR="00F318EE">
        <w:rPr>
          <w:rFonts w:cs="Arial"/>
          <w:sz w:val="28"/>
          <w:szCs w:val="28"/>
        </w:rPr>
        <w:t xml:space="preserve">The peer group and mentor </w:t>
      </w:r>
      <w:r w:rsidR="008E1898">
        <w:rPr>
          <w:rFonts w:cs="Arial"/>
          <w:sz w:val="28"/>
          <w:szCs w:val="28"/>
        </w:rPr>
        <w:t>were</w:t>
      </w:r>
      <w:r w:rsidR="00F318EE">
        <w:rPr>
          <w:rFonts w:cs="Arial"/>
          <w:sz w:val="28"/>
          <w:szCs w:val="28"/>
        </w:rPr>
        <w:t xml:space="preserve"> then given the prioritised list of functional requirements </w:t>
      </w:r>
      <w:r w:rsidR="00F318EE" w:rsidRPr="00F318EE">
        <w:rPr>
          <w:rFonts w:cs="Arial"/>
          <w:i/>
          <w:iCs/>
          <w:color w:val="7F7F7F" w:themeColor="text1" w:themeTint="80"/>
          <w:sz w:val="28"/>
          <w:szCs w:val="28"/>
        </w:rPr>
        <w:t>(and their respective values)</w:t>
      </w:r>
      <w:r w:rsidR="00F318EE" w:rsidRPr="00F318EE">
        <w:rPr>
          <w:rFonts w:cs="Arial"/>
          <w:color w:val="7F7F7F" w:themeColor="text1" w:themeTint="80"/>
          <w:sz w:val="28"/>
          <w:szCs w:val="28"/>
        </w:rPr>
        <w:t xml:space="preserve"> </w:t>
      </w:r>
      <w:r w:rsidR="00F318EE">
        <w:rPr>
          <w:rFonts w:cs="Arial"/>
          <w:sz w:val="28"/>
          <w:szCs w:val="28"/>
        </w:rPr>
        <w:t>and asked to rate the non-functional</w:t>
      </w:r>
      <w:r w:rsidR="00221581">
        <w:rPr>
          <w:rFonts w:cs="Arial"/>
          <w:sz w:val="28"/>
          <w:szCs w:val="28"/>
        </w:rPr>
        <w:t xml:space="preserve"> and admin</w:t>
      </w:r>
      <w:r w:rsidR="00F318EE">
        <w:rPr>
          <w:rFonts w:cs="Arial"/>
          <w:sz w:val="28"/>
          <w:szCs w:val="28"/>
        </w:rPr>
        <w:t xml:space="preserve"> requirements </w:t>
      </w:r>
      <w:r w:rsidR="008E1898">
        <w:rPr>
          <w:rFonts w:cs="Arial"/>
          <w:sz w:val="28"/>
          <w:szCs w:val="28"/>
        </w:rPr>
        <w:t xml:space="preserve">priorities </w:t>
      </w:r>
      <w:r w:rsidR="008E1898" w:rsidRPr="008E1898">
        <w:rPr>
          <w:rFonts w:cs="Arial"/>
          <w:i/>
          <w:iCs/>
          <w:color w:val="7F7F7F" w:themeColor="text1" w:themeTint="80"/>
          <w:sz w:val="28"/>
          <w:szCs w:val="28"/>
        </w:rPr>
        <w:t>(</w:t>
      </w:r>
      <w:r w:rsidR="00F318EE" w:rsidRPr="008E1898">
        <w:rPr>
          <w:rFonts w:cs="Arial"/>
          <w:i/>
          <w:iCs/>
          <w:color w:val="7F7F7F" w:themeColor="text1" w:themeTint="80"/>
          <w:sz w:val="28"/>
          <w:szCs w:val="28"/>
        </w:rPr>
        <w:t>between 1 and 10</w:t>
      </w:r>
      <w:r w:rsidR="008E1898" w:rsidRPr="008E1898">
        <w:rPr>
          <w:rFonts w:cs="Arial"/>
          <w:i/>
          <w:iCs/>
          <w:color w:val="7F7F7F" w:themeColor="text1" w:themeTint="80"/>
          <w:sz w:val="28"/>
          <w:szCs w:val="28"/>
        </w:rPr>
        <w:t>)</w:t>
      </w:r>
      <w:r w:rsidR="00F318EE" w:rsidRPr="008E1898">
        <w:rPr>
          <w:rFonts w:cs="Arial"/>
          <w:color w:val="000000" w:themeColor="text1"/>
          <w:sz w:val="28"/>
          <w:szCs w:val="28"/>
        </w:rPr>
        <w:t xml:space="preserve">. </w:t>
      </w:r>
      <w:r w:rsidR="00F318EE">
        <w:rPr>
          <w:rFonts w:cs="Arial"/>
          <w:sz w:val="28"/>
          <w:szCs w:val="28"/>
        </w:rPr>
        <w:t>The</w:t>
      </w:r>
      <w:r w:rsidR="008E1898">
        <w:rPr>
          <w:rFonts w:cs="Arial"/>
          <w:sz w:val="28"/>
          <w:szCs w:val="28"/>
        </w:rPr>
        <w:t>n</w:t>
      </w:r>
      <w:r w:rsidR="00F318EE">
        <w:rPr>
          <w:rFonts w:cs="Arial"/>
          <w:sz w:val="28"/>
          <w:szCs w:val="28"/>
        </w:rPr>
        <w:t xml:space="preserve"> </w:t>
      </w:r>
      <w:r w:rsidR="008E1898">
        <w:rPr>
          <w:rFonts w:cs="Arial"/>
          <w:sz w:val="28"/>
          <w:szCs w:val="28"/>
        </w:rPr>
        <w:t>the</w:t>
      </w:r>
      <w:r w:rsidR="00D54E3E">
        <w:rPr>
          <w:rFonts w:cs="Arial"/>
          <w:sz w:val="28"/>
          <w:szCs w:val="28"/>
        </w:rPr>
        <w:t xml:space="preserve"> average of these</w:t>
      </w:r>
      <w:r w:rsidR="00F318EE">
        <w:rPr>
          <w:rFonts w:cs="Arial"/>
          <w:sz w:val="28"/>
          <w:szCs w:val="28"/>
        </w:rPr>
        <w:t xml:space="preserve"> value</w:t>
      </w:r>
      <w:r w:rsidR="00D54E3E">
        <w:rPr>
          <w:rFonts w:cs="Arial"/>
          <w:sz w:val="28"/>
          <w:szCs w:val="28"/>
        </w:rPr>
        <w:t>s</w:t>
      </w:r>
      <w:r w:rsidR="008E1898">
        <w:rPr>
          <w:rFonts w:cs="Arial"/>
          <w:sz w:val="28"/>
          <w:szCs w:val="28"/>
        </w:rPr>
        <w:t xml:space="preserve"> was taken</w:t>
      </w:r>
      <w:r w:rsidR="00F318EE">
        <w:rPr>
          <w:rFonts w:cs="Arial"/>
          <w:sz w:val="28"/>
          <w:szCs w:val="28"/>
        </w:rPr>
        <w:t xml:space="preserve"> </w:t>
      </w:r>
      <w:r w:rsidR="00F318EE" w:rsidRPr="00F318EE">
        <w:rPr>
          <w:rFonts w:cs="Arial"/>
          <w:i/>
          <w:iCs/>
          <w:color w:val="7F7F7F" w:themeColor="text1" w:themeTint="80"/>
          <w:sz w:val="28"/>
          <w:szCs w:val="28"/>
        </w:rPr>
        <w:t>(weighting the mentors</w:t>
      </w:r>
      <w:r w:rsidR="00F318EE">
        <w:rPr>
          <w:rFonts w:cs="Arial"/>
          <w:i/>
          <w:iCs/>
          <w:color w:val="7F7F7F" w:themeColor="text1" w:themeTint="80"/>
          <w:sz w:val="28"/>
          <w:szCs w:val="28"/>
        </w:rPr>
        <w:t>’</w:t>
      </w:r>
      <w:r w:rsidR="00F318EE" w:rsidRPr="00F318EE">
        <w:rPr>
          <w:rFonts w:cs="Arial"/>
          <w:i/>
          <w:iCs/>
          <w:color w:val="7F7F7F" w:themeColor="text1" w:themeTint="80"/>
          <w:sz w:val="28"/>
          <w:szCs w:val="28"/>
        </w:rPr>
        <w:t xml:space="preserve"> opinion as </w:t>
      </w:r>
      <w:r w:rsidR="00D54E3E">
        <w:rPr>
          <w:rFonts w:cs="Arial"/>
          <w:i/>
          <w:iCs/>
          <w:color w:val="7F7F7F" w:themeColor="text1" w:themeTint="80"/>
          <w:sz w:val="28"/>
          <w:szCs w:val="28"/>
        </w:rPr>
        <w:t>thrice</w:t>
      </w:r>
      <w:r w:rsidR="00F318EE" w:rsidRPr="00F318EE">
        <w:rPr>
          <w:rFonts w:cs="Arial"/>
          <w:i/>
          <w:iCs/>
          <w:color w:val="7F7F7F" w:themeColor="text1" w:themeTint="80"/>
          <w:sz w:val="28"/>
          <w:szCs w:val="28"/>
        </w:rPr>
        <w:t xml:space="preserve"> that of the peer group members)</w:t>
      </w:r>
      <w:r w:rsidR="00F318EE">
        <w:rPr>
          <w:rFonts w:cs="Arial"/>
          <w:sz w:val="28"/>
          <w:szCs w:val="28"/>
        </w:rPr>
        <w:t xml:space="preserve"> </w:t>
      </w:r>
      <w:r w:rsidR="00F318EE">
        <w:rPr>
          <w:rFonts w:eastAsiaTheme="minorHAnsi" w:cs="Arial"/>
          <w:sz w:val="28"/>
          <w:szCs w:val="28"/>
          <w:lang w:eastAsia="en-US"/>
        </w:rPr>
        <w:t xml:space="preserve">and this figure </w:t>
      </w:r>
      <w:r w:rsidR="008E1898">
        <w:rPr>
          <w:rFonts w:eastAsiaTheme="minorHAnsi" w:cs="Arial"/>
          <w:sz w:val="28"/>
          <w:szCs w:val="28"/>
          <w:lang w:eastAsia="en-US"/>
        </w:rPr>
        <w:t>was</w:t>
      </w:r>
      <w:r w:rsidR="00F318EE">
        <w:rPr>
          <w:rFonts w:eastAsiaTheme="minorHAnsi" w:cs="Arial"/>
          <w:sz w:val="28"/>
          <w:szCs w:val="28"/>
          <w:lang w:eastAsia="en-US"/>
        </w:rPr>
        <w:t xml:space="preserve"> used to slot the non-functional requirements into the correct position in the list.</w:t>
      </w:r>
      <w:r w:rsidR="00520A31">
        <w:rPr>
          <w:rFonts w:eastAsiaTheme="minorHAnsi" w:cs="Arial"/>
          <w:sz w:val="28"/>
          <w:szCs w:val="28"/>
          <w:lang w:eastAsia="en-US"/>
        </w:rPr>
        <w:t xml:space="preserve"> Finally</w:t>
      </w:r>
      <w:r w:rsidR="000C2A39">
        <w:rPr>
          <w:rFonts w:eastAsiaTheme="minorHAnsi" w:cs="Arial"/>
          <w:sz w:val="28"/>
          <w:szCs w:val="28"/>
          <w:lang w:eastAsia="en-US"/>
        </w:rPr>
        <w:t>,</w:t>
      </w:r>
      <w:r w:rsidR="00520A31">
        <w:rPr>
          <w:rFonts w:eastAsiaTheme="minorHAnsi" w:cs="Arial"/>
          <w:sz w:val="28"/>
          <w:szCs w:val="28"/>
          <w:lang w:eastAsia="en-US"/>
        </w:rPr>
        <w:t xml:space="preserve"> the requirement values have been multiplied by the developers’ estimation of time needed to implement the requirement </w:t>
      </w:r>
      <w:r w:rsidR="008E1898" w:rsidRPr="008E1898">
        <w:rPr>
          <w:rFonts w:eastAsiaTheme="minorHAnsi" w:cs="Arial"/>
          <w:i/>
          <w:iCs/>
          <w:color w:val="7F7F7F" w:themeColor="text1" w:themeTint="80"/>
          <w:sz w:val="28"/>
          <w:szCs w:val="28"/>
          <w:lang w:eastAsia="en-US"/>
        </w:rPr>
        <w:t>(in hours)</w:t>
      </w:r>
      <w:r w:rsidR="008E1898" w:rsidRPr="008E1898">
        <w:rPr>
          <w:rFonts w:eastAsiaTheme="minorHAnsi" w:cs="Arial"/>
          <w:color w:val="7F7F7F" w:themeColor="text1" w:themeTint="80"/>
          <w:sz w:val="28"/>
          <w:szCs w:val="28"/>
          <w:lang w:eastAsia="en-US"/>
        </w:rPr>
        <w:t xml:space="preserve"> </w:t>
      </w:r>
      <w:r w:rsidR="00520A31">
        <w:rPr>
          <w:rFonts w:eastAsiaTheme="minorHAnsi" w:cs="Arial"/>
          <w:sz w:val="28"/>
          <w:szCs w:val="28"/>
          <w:lang w:eastAsia="en-US"/>
        </w:rPr>
        <w:t xml:space="preserve">and the requirements </w:t>
      </w:r>
      <w:r w:rsidR="000C2A39">
        <w:rPr>
          <w:rFonts w:eastAsiaTheme="minorHAnsi" w:cs="Arial"/>
          <w:sz w:val="28"/>
          <w:szCs w:val="28"/>
          <w:lang w:eastAsia="en-US"/>
        </w:rPr>
        <w:t>have</w:t>
      </w:r>
      <w:r w:rsidR="00520A31">
        <w:rPr>
          <w:rFonts w:eastAsiaTheme="minorHAnsi" w:cs="Arial"/>
          <w:sz w:val="28"/>
          <w:szCs w:val="28"/>
          <w:lang w:eastAsia="en-US"/>
        </w:rPr>
        <w:t xml:space="preserve"> be</w:t>
      </w:r>
      <w:r w:rsidR="000C2A39">
        <w:rPr>
          <w:rFonts w:eastAsiaTheme="minorHAnsi" w:cs="Arial"/>
          <w:sz w:val="28"/>
          <w:szCs w:val="28"/>
          <w:lang w:eastAsia="en-US"/>
        </w:rPr>
        <w:t>en prioritised by</w:t>
      </w:r>
      <w:r w:rsidR="00520A31">
        <w:rPr>
          <w:rFonts w:eastAsiaTheme="minorHAnsi" w:cs="Arial"/>
          <w:sz w:val="28"/>
          <w:szCs w:val="28"/>
          <w:lang w:eastAsia="en-US"/>
        </w:rPr>
        <w:t xml:space="preserve"> </w:t>
      </w:r>
      <w:r w:rsidR="008E1898">
        <w:rPr>
          <w:rFonts w:eastAsiaTheme="minorHAnsi" w:cs="Arial"/>
          <w:sz w:val="28"/>
          <w:szCs w:val="28"/>
          <w:lang w:eastAsia="en-US"/>
        </w:rPr>
        <w:t>the results</w:t>
      </w:r>
      <w:r w:rsidR="00520A31">
        <w:rPr>
          <w:rFonts w:eastAsiaTheme="minorHAnsi" w:cs="Arial"/>
          <w:sz w:val="28"/>
          <w:szCs w:val="28"/>
          <w:lang w:eastAsia="en-US"/>
        </w:rPr>
        <w:t xml:space="preserve">. </w:t>
      </w:r>
      <w:bookmarkStart w:id="0" w:name="_GoBack"/>
      <w:bookmarkEnd w:id="0"/>
    </w:p>
    <w:p w14:paraId="0F765AA0" w14:textId="77777777" w:rsidR="00F318EE" w:rsidRPr="00F318EE" w:rsidRDefault="00F318EE" w:rsidP="00F318EE">
      <w:pPr>
        <w:rPr>
          <w:rFonts w:cs="Arial"/>
          <w:sz w:val="28"/>
          <w:szCs w:val="28"/>
        </w:rPr>
      </w:pPr>
    </w:p>
    <w:p w14:paraId="478A5239" w14:textId="7CDF97B9" w:rsidR="007111FF" w:rsidRDefault="007111FF" w:rsidP="005E2A12">
      <w:pPr>
        <w:widowControl w:val="0"/>
        <w:autoSpaceDE w:val="0"/>
        <w:autoSpaceDN w:val="0"/>
        <w:adjustRightInd w:val="0"/>
        <w:rPr>
          <w:rFonts w:cs="Arial"/>
          <w:b/>
          <w:bCs/>
          <w:color w:val="192C4C"/>
          <w:sz w:val="36"/>
          <w:szCs w:val="36"/>
        </w:rPr>
      </w:pPr>
      <w:r>
        <w:rPr>
          <w:rFonts w:ascii="Didot" w:hAnsi="Didot" w:cs="Didot"/>
          <w:b/>
          <w:bCs/>
          <w:color w:val="192C4C"/>
          <w:sz w:val="48"/>
          <w:szCs w:val="48"/>
          <w:u w:val="single"/>
        </w:rPr>
        <w:t xml:space="preserve">Competition                        </w:t>
      </w:r>
      <w:r w:rsidRPr="00162AA5">
        <w:rPr>
          <w:rFonts w:ascii="Didot" w:hAnsi="Didot" w:cs="Didot"/>
          <w:b/>
          <w:bCs/>
          <w:color w:val="192C4C"/>
          <w:sz w:val="48"/>
          <w:szCs w:val="48"/>
          <w:u w:val="single"/>
        </w:rPr>
        <w:t xml:space="preserve">                   </w:t>
      </w:r>
      <w:proofErr w:type="gramStart"/>
      <w:r w:rsidRPr="00162AA5">
        <w:rPr>
          <w:rFonts w:ascii="Didot" w:hAnsi="Didot" w:cs="Didot"/>
          <w:b/>
          <w:bCs/>
          <w:color w:val="192C4C"/>
          <w:sz w:val="48"/>
          <w:szCs w:val="48"/>
          <w:u w:val="single"/>
        </w:rPr>
        <w:t xml:space="preserve">  .</w:t>
      </w:r>
      <w:proofErr w:type="gramEnd"/>
    </w:p>
    <w:p w14:paraId="0146A53B" w14:textId="3D9E291A" w:rsidR="0093344A" w:rsidRDefault="00D83C2F" w:rsidP="005E2A12">
      <w:pPr>
        <w:widowControl w:val="0"/>
        <w:autoSpaceDE w:val="0"/>
        <w:autoSpaceDN w:val="0"/>
        <w:adjustRightInd w:val="0"/>
        <w:rPr>
          <w:rFonts w:cs="Arial"/>
          <w:sz w:val="28"/>
          <w:szCs w:val="28"/>
        </w:rPr>
      </w:pPr>
      <w:r>
        <w:rPr>
          <w:rFonts w:cs="Arial"/>
          <w:sz w:val="28"/>
          <w:szCs w:val="28"/>
        </w:rPr>
        <w:t xml:space="preserve">There are many disposable email services online but few of them are </w:t>
      </w:r>
      <w:r w:rsidR="00D27958">
        <w:rPr>
          <w:rFonts w:cs="Arial"/>
          <w:sz w:val="28"/>
          <w:szCs w:val="28"/>
        </w:rPr>
        <w:t>tailored</w:t>
      </w:r>
      <w:r>
        <w:rPr>
          <w:rFonts w:cs="Arial"/>
          <w:sz w:val="28"/>
          <w:szCs w:val="28"/>
        </w:rPr>
        <w:t xml:space="preserve"> towards continued use. </w:t>
      </w:r>
      <w:r w:rsidR="00407755">
        <w:rPr>
          <w:rFonts w:cs="Arial"/>
          <w:sz w:val="28"/>
          <w:szCs w:val="28"/>
        </w:rPr>
        <w:t xml:space="preserve">Here is an outline of two </w:t>
      </w:r>
      <w:r w:rsidR="008D073C">
        <w:rPr>
          <w:rFonts w:cs="Arial"/>
          <w:sz w:val="28"/>
          <w:szCs w:val="28"/>
        </w:rPr>
        <w:t>competing</w:t>
      </w:r>
      <w:r w:rsidR="00407755">
        <w:rPr>
          <w:rFonts w:cs="Arial"/>
          <w:sz w:val="28"/>
          <w:szCs w:val="28"/>
        </w:rPr>
        <w:t xml:space="preserve"> products that were found.</w:t>
      </w:r>
      <w:r w:rsidR="00711DD5">
        <w:rPr>
          <w:rFonts w:cs="Arial"/>
          <w:sz w:val="28"/>
          <w:szCs w:val="28"/>
        </w:rPr>
        <w:t xml:space="preserve"> </w:t>
      </w:r>
    </w:p>
    <w:p w14:paraId="6848C57F" w14:textId="77777777" w:rsidR="0093344A" w:rsidRDefault="0093344A" w:rsidP="005E2A12">
      <w:pPr>
        <w:widowControl w:val="0"/>
        <w:autoSpaceDE w:val="0"/>
        <w:autoSpaceDN w:val="0"/>
        <w:adjustRightInd w:val="0"/>
        <w:rPr>
          <w:rFonts w:cs="Arial"/>
          <w:sz w:val="28"/>
          <w:szCs w:val="28"/>
        </w:rPr>
      </w:pPr>
    </w:p>
    <w:p w14:paraId="656DC018" w14:textId="71DF3535" w:rsidR="00407755" w:rsidRDefault="007466ED" w:rsidP="005E2A12">
      <w:pPr>
        <w:widowControl w:val="0"/>
        <w:autoSpaceDE w:val="0"/>
        <w:autoSpaceDN w:val="0"/>
        <w:adjustRightInd w:val="0"/>
        <w:rPr>
          <w:rFonts w:cs="Arial"/>
          <w:sz w:val="28"/>
          <w:szCs w:val="28"/>
        </w:rPr>
      </w:pPr>
      <w:r w:rsidRPr="00407755">
        <w:rPr>
          <w:rFonts w:cs="Arial"/>
          <w:b/>
          <w:bCs/>
          <w:sz w:val="28"/>
          <w:szCs w:val="28"/>
        </w:rPr>
        <w:t>Instant</w:t>
      </w:r>
      <w:r w:rsidR="00FD4B34">
        <w:rPr>
          <w:rFonts w:cs="Arial"/>
          <w:b/>
          <w:bCs/>
          <w:sz w:val="28"/>
          <w:szCs w:val="28"/>
        </w:rPr>
        <w:t xml:space="preserve"> Email </w:t>
      </w:r>
      <w:r w:rsidRPr="00407755">
        <w:rPr>
          <w:rFonts w:cs="Arial"/>
          <w:b/>
          <w:bCs/>
          <w:sz w:val="28"/>
          <w:szCs w:val="28"/>
        </w:rPr>
        <w:t>Addr</w:t>
      </w:r>
      <w:r w:rsidR="00FD4B34">
        <w:rPr>
          <w:rFonts w:cs="Arial"/>
          <w:b/>
          <w:bCs/>
          <w:sz w:val="28"/>
          <w:szCs w:val="28"/>
        </w:rPr>
        <w:t>ess</w:t>
      </w:r>
      <w:r>
        <w:rPr>
          <w:rFonts w:cs="Arial"/>
          <w:sz w:val="28"/>
          <w:szCs w:val="28"/>
        </w:rPr>
        <w:t xml:space="preserve"> </w:t>
      </w:r>
      <w:r w:rsidR="00C76A52" w:rsidRPr="00C76A52">
        <w:rPr>
          <w:rFonts w:cs="Arial"/>
          <w:i/>
          <w:iCs/>
          <w:color w:val="808080" w:themeColor="background1" w:themeShade="80"/>
          <w:sz w:val="28"/>
          <w:szCs w:val="28"/>
        </w:rPr>
        <w:t>(Figure 1)</w:t>
      </w:r>
      <w:r w:rsidR="00C76A52" w:rsidRPr="00C76A52">
        <w:rPr>
          <w:rFonts w:cs="Arial"/>
          <w:color w:val="D0CECE" w:themeColor="background2" w:themeShade="E6"/>
          <w:sz w:val="28"/>
          <w:szCs w:val="28"/>
        </w:rPr>
        <w:t xml:space="preserve"> </w:t>
      </w:r>
      <w:r w:rsidR="00711DD5">
        <w:rPr>
          <w:rFonts w:cs="Arial"/>
          <w:sz w:val="28"/>
          <w:szCs w:val="28"/>
        </w:rPr>
        <w:t xml:space="preserve">is an Android app that allows the management of </w:t>
      </w:r>
      <w:r w:rsidR="00B72935">
        <w:rPr>
          <w:rFonts w:cs="Arial"/>
          <w:sz w:val="28"/>
          <w:szCs w:val="28"/>
        </w:rPr>
        <w:t>quickly generated</w:t>
      </w:r>
      <w:r w:rsidR="00711DD5">
        <w:rPr>
          <w:rFonts w:cs="Arial"/>
          <w:sz w:val="28"/>
          <w:szCs w:val="28"/>
        </w:rPr>
        <w:t xml:space="preserve"> emails</w:t>
      </w:r>
      <w:r>
        <w:rPr>
          <w:rFonts w:cs="Arial"/>
          <w:sz w:val="28"/>
          <w:szCs w:val="28"/>
        </w:rPr>
        <w:t>.</w:t>
      </w:r>
      <w:r w:rsidR="00711DD5">
        <w:rPr>
          <w:rFonts w:cs="Arial"/>
          <w:sz w:val="28"/>
          <w:szCs w:val="28"/>
        </w:rPr>
        <w:t xml:space="preserve"> </w:t>
      </w:r>
      <w:r w:rsidR="00407755">
        <w:rPr>
          <w:rFonts w:cs="Arial"/>
          <w:sz w:val="28"/>
          <w:szCs w:val="28"/>
        </w:rPr>
        <w:t>Being an android app as opposed to a web-app means that it will only work on the android platform</w:t>
      </w:r>
      <w:r>
        <w:rPr>
          <w:rFonts w:cs="Arial"/>
          <w:sz w:val="28"/>
          <w:szCs w:val="28"/>
        </w:rPr>
        <w:t>.</w:t>
      </w:r>
      <w:r w:rsidR="00402AC0">
        <w:rPr>
          <w:rFonts w:cs="Arial"/>
          <w:sz w:val="28"/>
          <w:szCs w:val="28"/>
        </w:rPr>
        <w:t xml:space="preserve"> </w:t>
      </w:r>
      <w:r w:rsidR="00407755">
        <w:rPr>
          <w:rFonts w:cs="Arial"/>
          <w:sz w:val="28"/>
          <w:szCs w:val="28"/>
        </w:rPr>
        <w:t>However, this means that Instant</w:t>
      </w:r>
      <w:r w:rsidR="00FD4B34">
        <w:rPr>
          <w:rFonts w:cs="Arial"/>
          <w:sz w:val="28"/>
          <w:szCs w:val="28"/>
        </w:rPr>
        <w:t xml:space="preserve"> Email </w:t>
      </w:r>
      <w:r w:rsidR="00407755">
        <w:rPr>
          <w:rFonts w:cs="Arial"/>
          <w:sz w:val="28"/>
          <w:szCs w:val="28"/>
        </w:rPr>
        <w:t>Addr</w:t>
      </w:r>
      <w:r w:rsidR="00FD4B34">
        <w:rPr>
          <w:rFonts w:cs="Arial"/>
          <w:sz w:val="28"/>
          <w:szCs w:val="28"/>
        </w:rPr>
        <w:t>ess</w:t>
      </w:r>
      <w:r w:rsidR="00407755">
        <w:rPr>
          <w:rFonts w:cs="Arial"/>
          <w:sz w:val="28"/>
          <w:szCs w:val="28"/>
        </w:rPr>
        <w:t xml:space="preserve"> can make use of push-notifications</w:t>
      </w:r>
      <w:r w:rsidR="00402AC0">
        <w:rPr>
          <w:rFonts w:cs="Arial"/>
          <w:sz w:val="28"/>
          <w:szCs w:val="28"/>
        </w:rPr>
        <w:t>.</w:t>
      </w:r>
      <w:r>
        <w:rPr>
          <w:rFonts w:cs="Arial"/>
          <w:sz w:val="28"/>
          <w:szCs w:val="28"/>
        </w:rPr>
        <w:t xml:space="preserve"> </w:t>
      </w:r>
    </w:p>
    <w:p w14:paraId="4B04A8D8" w14:textId="77777777" w:rsidR="00407755" w:rsidRDefault="00407755" w:rsidP="005E2A12">
      <w:pPr>
        <w:widowControl w:val="0"/>
        <w:autoSpaceDE w:val="0"/>
        <w:autoSpaceDN w:val="0"/>
        <w:adjustRightInd w:val="0"/>
        <w:rPr>
          <w:rFonts w:cs="Arial"/>
          <w:sz w:val="28"/>
          <w:szCs w:val="28"/>
        </w:rPr>
      </w:pPr>
    </w:p>
    <w:p w14:paraId="51BD6CAE" w14:textId="30F85517" w:rsidR="0093344A" w:rsidRDefault="00407755" w:rsidP="005E2A12">
      <w:pPr>
        <w:widowControl w:val="0"/>
        <w:autoSpaceDE w:val="0"/>
        <w:autoSpaceDN w:val="0"/>
        <w:adjustRightInd w:val="0"/>
        <w:rPr>
          <w:rFonts w:cs="Arial"/>
          <w:sz w:val="28"/>
          <w:szCs w:val="28"/>
        </w:rPr>
      </w:pPr>
      <w:proofErr w:type="spellStart"/>
      <w:r w:rsidRPr="00407755">
        <w:rPr>
          <w:rFonts w:cs="Arial"/>
          <w:b/>
          <w:bCs/>
          <w:sz w:val="28"/>
          <w:szCs w:val="28"/>
        </w:rPr>
        <w:t>Spamex</w:t>
      </w:r>
      <w:proofErr w:type="spellEnd"/>
      <w:r>
        <w:rPr>
          <w:rFonts w:cs="Arial"/>
          <w:sz w:val="28"/>
          <w:szCs w:val="28"/>
        </w:rPr>
        <w:t xml:space="preserve"> </w:t>
      </w:r>
      <w:r w:rsidR="00C76A52" w:rsidRPr="00C76A52">
        <w:rPr>
          <w:rFonts w:cs="Arial"/>
          <w:i/>
          <w:iCs/>
          <w:color w:val="808080" w:themeColor="background1" w:themeShade="80"/>
          <w:sz w:val="28"/>
          <w:szCs w:val="28"/>
        </w:rPr>
        <w:t>(</w:t>
      </w:r>
      <w:r w:rsidR="00C76A52">
        <w:rPr>
          <w:rFonts w:cs="Arial"/>
          <w:i/>
          <w:iCs/>
          <w:color w:val="808080" w:themeColor="background1" w:themeShade="80"/>
          <w:sz w:val="28"/>
          <w:szCs w:val="28"/>
        </w:rPr>
        <w:t>Figure 2</w:t>
      </w:r>
      <w:r w:rsidR="00C76A52" w:rsidRPr="00C76A52">
        <w:rPr>
          <w:rFonts w:cs="Arial"/>
          <w:i/>
          <w:iCs/>
          <w:color w:val="808080" w:themeColor="background1" w:themeShade="80"/>
          <w:sz w:val="28"/>
          <w:szCs w:val="28"/>
        </w:rPr>
        <w:t>)</w:t>
      </w:r>
      <w:r w:rsidR="00C76A52" w:rsidRPr="00C76A52">
        <w:rPr>
          <w:rFonts w:cs="Arial"/>
          <w:color w:val="D0CECE" w:themeColor="background2" w:themeShade="E6"/>
          <w:sz w:val="28"/>
          <w:szCs w:val="28"/>
        </w:rPr>
        <w:t xml:space="preserve"> </w:t>
      </w:r>
      <w:r>
        <w:rPr>
          <w:rFonts w:cs="Arial"/>
          <w:sz w:val="28"/>
          <w:szCs w:val="28"/>
        </w:rPr>
        <w:t xml:space="preserve">is hosted on a website and therefore can be accessed on multiple </w:t>
      </w:r>
      <w:r w:rsidR="00DC6677">
        <w:rPr>
          <w:rFonts w:cs="Arial"/>
          <w:sz w:val="28"/>
          <w:szCs w:val="28"/>
        </w:rPr>
        <w:t>platforms</w:t>
      </w:r>
      <w:r>
        <w:rPr>
          <w:rFonts w:cs="Arial"/>
          <w:sz w:val="28"/>
          <w:szCs w:val="28"/>
        </w:rPr>
        <w:t xml:space="preserve">. </w:t>
      </w:r>
      <w:r w:rsidR="00E03FE9">
        <w:rPr>
          <w:rFonts w:cs="Arial"/>
          <w:sz w:val="28"/>
          <w:szCs w:val="28"/>
        </w:rPr>
        <w:t>The website</w:t>
      </w:r>
      <w:r>
        <w:rPr>
          <w:rFonts w:cs="Arial"/>
          <w:sz w:val="28"/>
          <w:szCs w:val="28"/>
        </w:rPr>
        <w:t xml:space="preserve"> </w:t>
      </w:r>
      <w:r w:rsidR="00E03FE9">
        <w:rPr>
          <w:rFonts w:cs="Arial"/>
          <w:sz w:val="28"/>
          <w:szCs w:val="28"/>
        </w:rPr>
        <w:t xml:space="preserve">will forward emails received by a users’ </w:t>
      </w:r>
      <w:proofErr w:type="spellStart"/>
      <w:r w:rsidR="00E03FE9">
        <w:rPr>
          <w:rFonts w:cs="Arial"/>
          <w:sz w:val="28"/>
          <w:szCs w:val="28"/>
        </w:rPr>
        <w:t>spamex</w:t>
      </w:r>
      <w:proofErr w:type="spellEnd"/>
      <w:r w:rsidR="00E03FE9">
        <w:rPr>
          <w:rFonts w:cs="Arial"/>
          <w:sz w:val="28"/>
          <w:szCs w:val="28"/>
        </w:rPr>
        <w:t xml:space="preserve"> email addresses</w:t>
      </w:r>
      <w:r w:rsidR="00B14BDC">
        <w:rPr>
          <w:rFonts w:cs="Arial"/>
          <w:sz w:val="28"/>
          <w:szCs w:val="28"/>
        </w:rPr>
        <w:t xml:space="preserve"> to</w:t>
      </w:r>
      <w:r w:rsidR="00E03FE9">
        <w:rPr>
          <w:rFonts w:cs="Arial"/>
          <w:sz w:val="28"/>
          <w:szCs w:val="28"/>
        </w:rPr>
        <w:t xml:space="preserve"> </w:t>
      </w:r>
      <w:r w:rsidR="00B14BDC">
        <w:rPr>
          <w:rFonts w:cs="Arial"/>
          <w:sz w:val="28"/>
          <w:szCs w:val="28"/>
        </w:rPr>
        <w:t>the</w:t>
      </w:r>
      <w:r w:rsidR="00E03FE9">
        <w:rPr>
          <w:rFonts w:cs="Arial"/>
          <w:sz w:val="28"/>
          <w:szCs w:val="28"/>
        </w:rPr>
        <w:t xml:space="preserve"> user’s external email address</w:t>
      </w:r>
      <w:r w:rsidR="00D665A1">
        <w:rPr>
          <w:rFonts w:cs="Arial"/>
          <w:sz w:val="28"/>
          <w:szCs w:val="28"/>
        </w:rPr>
        <w:t>. It will also</w:t>
      </w:r>
      <w:r w:rsidR="00E03FE9">
        <w:rPr>
          <w:rFonts w:cs="Arial"/>
          <w:sz w:val="28"/>
          <w:szCs w:val="28"/>
        </w:rPr>
        <w:t xml:space="preserve"> </w:t>
      </w:r>
      <w:r w:rsidR="00D665A1">
        <w:rPr>
          <w:rFonts w:cs="Arial"/>
          <w:sz w:val="28"/>
          <w:szCs w:val="28"/>
        </w:rPr>
        <w:t xml:space="preserve">forward </w:t>
      </w:r>
      <w:r w:rsidR="00E03FE9">
        <w:rPr>
          <w:rFonts w:cs="Arial"/>
          <w:sz w:val="28"/>
          <w:szCs w:val="28"/>
        </w:rPr>
        <w:t xml:space="preserve">user </w:t>
      </w:r>
      <w:r w:rsidR="006E12FA">
        <w:rPr>
          <w:rFonts w:cs="Arial"/>
          <w:sz w:val="28"/>
          <w:szCs w:val="28"/>
        </w:rPr>
        <w:t>replies</w:t>
      </w:r>
      <w:r w:rsidR="00D665A1">
        <w:rPr>
          <w:rFonts w:cs="Arial"/>
          <w:sz w:val="28"/>
          <w:szCs w:val="28"/>
        </w:rPr>
        <w:t xml:space="preserve"> </w:t>
      </w:r>
      <w:r w:rsidR="00E03FE9">
        <w:rPr>
          <w:rFonts w:cs="Arial"/>
          <w:sz w:val="28"/>
          <w:szCs w:val="28"/>
        </w:rPr>
        <w:t>to the original correspondent. However,</w:t>
      </w:r>
      <w:r w:rsidR="006E12FA">
        <w:rPr>
          <w:rFonts w:cs="Arial"/>
          <w:sz w:val="28"/>
          <w:szCs w:val="28"/>
        </w:rPr>
        <w:t xml:space="preserve"> this means that the email </w:t>
      </w:r>
      <w:r w:rsidR="00E03FE9">
        <w:rPr>
          <w:rFonts w:cs="Arial"/>
          <w:sz w:val="28"/>
          <w:szCs w:val="28"/>
        </w:rPr>
        <w:t xml:space="preserve">management tool is </w:t>
      </w:r>
      <w:r w:rsidR="006E12FA">
        <w:rPr>
          <w:rFonts w:cs="Arial"/>
          <w:sz w:val="28"/>
          <w:szCs w:val="28"/>
        </w:rPr>
        <w:t>separate</w:t>
      </w:r>
      <w:r w:rsidR="00E03FE9">
        <w:rPr>
          <w:rFonts w:cs="Arial"/>
          <w:sz w:val="28"/>
          <w:szCs w:val="28"/>
        </w:rPr>
        <w:t xml:space="preserve"> from </w:t>
      </w:r>
      <w:r w:rsidR="006E12FA">
        <w:rPr>
          <w:rFonts w:cs="Arial"/>
          <w:sz w:val="28"/>
          <w:szCs w:val="28"/>
        </w:rPr>
        <w:t>other</w:t>
      </w:r>
      <w:r w:rsidR="00E03FE9">
        <w:rPr>
          <w:rFonts w:cs="Arial"/>
          <w:sz w:val="28"/>
          <w:szCs w:val="28"/>
        </w:rPr>
        <w:t xml:space="preserve"> email functionality </w:t>
      </w:r>
      <w:r w:rsidR="006E12FA">
        <w:rPr>
          <w:rFonts w:cs="Arial"/>
          <w:sz w:val="28"/>
          <w:szCs w:val="28"/>
        </w:rPr>
        <w:t xml:space="preserve">making it inefficient for users. </w:t>
      </w:r>
    </w:p>
    <w:p w14:paraId="22719F23" w14:textId="77777777" w:rsidR="0040198A" w:rsidRDefault="0040198A" w:rsidP="005E2A12">
      <w:pPr>
        <w:widowControl w:val="0"/>
        <w:autoSpaceDE w:val="0"/>
        <w:autoSpaceDN w:val="0"/>
        <w:adjustRightInd w:val="0"/>
        <w:rPr>
          <w:rFonts w:cs="Arial"/>
          <w:sz w:val="28"/>
          <w:szCs w:val="28"/>
        </w:rPr>
      </w:pPr>
    </w:p>
    <w:p w14:paraId="43D6EFDB" w14:textId="48A54696" w:rsidR="002B0606" w:rsidRPr="00B70502" w:rsidRDefault="0040198A" w:rsidP="005E2A12">
      <w:pPr>
        <w:widowControl w:val="0"/>
        <w:autoSpaceDE w:val="0"/>
        <w:autoSpaceDN w:val="0"/>
        <w:adjustRightInd w:val="0"/>
        <w:jc w:val="both"/>
      </w:pPr>
      <w:r>
        <w:rPr>
          <w:rFonts w:cs="Arial"/>
          <w:b/>
          <w:bCs/>
          <w:noProof/>
          <w:color w:val="192C4C"/>
          <w:sz w:val="36"/>
          <w:szCs w:val="36"/>
        </w:rPr>
        <w:lastRenderedPageBreak/>
        <w:drawing>
          <wp:inline distT="0" distB="0" distL="0" distR="0" wp14:anchorId="6B8BD26D" wp14:editId="64A5D367">
            <wp:extent cx="2605463" cy="2177095"/>
            <wp:effectExtent l="0" t="0" r="10795" b="7620"/>
            <wp:docPr id="3" name="Picture 3" descr="../../../../../../../../Desktop/Screen%20Shot%202016-10-23%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3%20at%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880" cy="2230086"/>
                    </a:xfrm>
                    <a:prstGeom prst="rect">
                      <a:avLst/>
                    </a:prstGeom>
                    <a:noFill/>
                    <a:ln>
                      <a:noFill/>
                    </a:ln>
                  </pic:spPr>
                </pic:pic>
              </a:graphicData>
            </a:graphic>
          </wp:inline>
        </w:drawing>
      </w:r>
      <w:r w:rsidR="00AF5747">
        <w:t xml:space="preserve">              </w:t>
      </w:r>
      <w:r w:rsidR="007111FF">
        <w:rPr>
          <w:noProof/>
        </w:rPr>
        <w:drawing>
          <wp:inline distT="0" distB="0" distL="0" distR="0" wp14:anchorId="76C14483" wp14:editId="2F5E1F02">
            <wp:extent cx="2646866" cy="1749284"/>
            <wp:effectExtent l="0" t="0" r="0" b="3810"/>
            <wp:docPr id="4" name="Picture 4" descr="../../../../../../../../Desktop/Screen%20Shot%202016-10-23%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23%20at%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0468" cy="1778100"/>
                    </a:xfrm>
                    <a:prstGeom prst="rect">
                      <a:avLst/>
                    </a:prstGeom>
                    <a:noFill/>
                    <a:ln>
                      <a:noFill/>
                    </a:ln>
                  </pic:spPr>
                </pic:pic>
              </a:graphicData>
            </a:graphic>
          </wp:inline>
        </w:drawing>
      </w:r>
    </w:p>
    <w:p w14:paraId="369650A9" w14:textId="1D8F5417" w:rsidR="00FF6039" w:rsidRPr="0041414A" w:rsidRDefault="0041414A" w:rsidP="005E2A12">
      <w:pPr>
        <w:widowControl w:val="0"/>
        <w:autoSpaceDE w:val="0"/>
        <w:autoSpaceDN w:val="0"/>
        <w:adjustRightInd w:val="0"/>
        <w:rPr>
          <w:rFonts w:cs="Arial"/>
          <w:i/>
          <w:iCs/>
          <w:color w:val="7F7F7F" w:themeColor="text1" w:themeTint="80"/>
          <w:sz w:val="20"/>
          <w:szCs w:val="20"/>
        </w:rPr>
      </w:pPr>
      <w:r w:rsidRPr="0041414A">
        <w:rPr>
          <w:rFonts w:cs="Arial"/>
          <w:i/>
          <w:iCs/>
          <w:color w:val="7F7F7F" w:themeColor="text1" w:themeTint="80"/>
          <w:sz w:val="20"/>
          <w:szCs w:val="20"/>
        </w:rPr>
        <w:t>Figure 1: Instant Email Address on the Play Store</w:t>
      </w:r>
      <w:r>
        <w:rPr>
          <w:rFonts w:cs="Arial"/>
          <w:i/>
          <w:iCs/>
          <w:color w:val="7F7F7F" w:themeColor="text1" w:themeTint="80"/>
          <w:sz w:val="20"/>
          <w:szCs w:val="20"/>
        </w:rPr>
        <w:t>.</w:t>
      </w:r>
      <w:r>
        <w:rPr>
          <w:rFonts w:cs="Arial"/>
          <w:i/>
          <w:iCs/>
          <w:color w:val="7F7F7F" w:themeColor="text1" w:themeTint="80"/>
          <w:sz w:val="20"/>
          <w:szCs w:val="20"/>
        </w:rPr>
        <w:tab/>
        <w:t xml:space="preserve">            Figure 2: </w:t>
      </w:r>
      <w:proofErr w:type="spellStart"/>
      <w:r>
        <w:rPr>
          <w:rFonts w:cs="Arial"/>
          <w:i/>
          <w:iCs/>
          <w:color w:val="7F7F7F" w:themeColor="text1" w:themeTint="80"/>
          <w:sz w:val="20"/>
          <w:szCs w:val="20"/>
        </w:rPr>
        <w:t>Spamex</w:t>
      </w:r>
      <w:proofErr w:type="spellEnd"/>
      <w:r>
        <w:rPr>
          <w:rFonts w:cs="Arial"/>
          <w:i/>
          <w:iCs/>
          <w:color w:val="7F7F7F" w:themeColor="text1" w:themeTint="80"/>
          <w:sz w:val="20"/>
          <w:szCs w:val="20"/>
        </w:rPr>
        <w:t xml:space="preserve"> User Interface.</w:t>
      </w:r>
    </w:p>
    <w:p w14:paraId="5D036DAA" w14:textId="77777777" w:rsidR="00B70502" w:rsidRDefault="00B70502" w:rsidP="005E2A12">
      <w:pPr>
        <w:widowControl w:val="0"/>
        <w:autoSpaceDE w:val="0"/>
        <w:autoSpaceDN w:val="0"/>
        <w:adjustRightInd w:val="0"/>
        <w:rPr>
          <w:rFonts w:cs="Arial"/>
          <w:sz w:val="28"/>
          <w:szCs w:val="28"/>
        </w:rPr>
      </w:pPr>
    </w:p>
    <w:p w14:paraId="7B6B025A" w14:textId="43EADA9E" w:rsidR="00065606" w:rsidRPr="00FD4B34" w:rsidRDefault="0007796D" w:rsidP="005E2A12">
      <w:pPr>
        <w:widowControl w:val="0"/>
        <w:autoSpaceDE w:val="0"/>
        <w:autoSpaceDN w:val="0"/>
        <w:adjustRightInd w:val="0"/>
        <w:rPr>
          <w:rFonts w:cs="Arial"/>
          <w:sz w:val="28"/>
          <w:szCs w:val="28"/>
        </w:rPr>
      </w:pPr>
      <w:r>
        <w:rPr>
          <w:rFonts w:cs="Arial"/>
          <w:sz w:val="28"/>
          <w:szCs w:val="28"/>
        </w:rPr>
        <w:t xml:space="preserve">This project is different from the competition as it </w:t>
      </w:r>
      <w:r w:rsidR="00FF6039">
        <w:rPr>
          <w:rFonts w:cs="Arial"/>
          <w:sz w:val="28"/>
          <w:szCs w:val="28"/>
        </w:rPr>
        <w:t>force</w:t>
      </w:r>
      <w:r>
        <w:rPr>
          <w:rFonts w:cs="Arial"/>
          <w:sz w:val="28"/>
          <w:szCs w:val="28"/>
        </w:rPr>
        <w:t>s the</w:t>
      </w:r>
      <w:r w:rsidR="00FF6039">
        <w:rPr>
          <w:rFonts w:cs="Arial"/>
          <w:sz w:val="28"/>
          <w:szCs w:val="28"/>
        </w:rPr>
        <w:t xml:space="preserve"> link</w:t>
      </w:r>
      <w:r w:rsidR="002E59B0">
        <w:rPr>
          <w:rFonts w:cs="Arial"/>
          <w:sz w:val="28"/>
          <w:szCs w:val="28"/>
        </w:rPr>
        <w:t>ing</w:t>
      </w:r>
      <w:r w:rsidR="00FF6039">
        <w:rPr>
          <w:rFonts w:cs="Arial"/>
          <w:sz w:val="28"/>
          <w:szCs w:val="28"/>
        </w:rPr>
        <w:t xml:space="preserve"> </w:t>
      </w:r>
      <w:r>
        <w:rPr>
          <w:rFonts w:cs="Arial"/>
          <w:sz w:val="28"/>
          <w:szCs w:val="28"/>
        </w:rPr>
        <w:t>of</w:t>
      </w:r>
      <w:r w:rsidR="00FF6039">
        <w:rPr>
          <w:rFonts w:cs="Arial"/>
          <w:sz w:val="28"/>
          <w:szCs w:val="28"/>
        </w:rPr>
        <w:t xml:space="preserve"> contacts with </w:t>
      </w:r>
      <w:r>
        <w:rPr>
          <w:rFonts w:cs="Arial"/>
          <w:sz w:val="28"/>
          <w:szCs w:val="28"/>
        </w:rPr>
        <w:t xml:space="preserve">a unique </w:t>
      </w:r>
      <w:r w:rsidR="00FF6039">
        <w:rPr>
          <w:rFonts w:cs="Arial"/>
          <w:sz w:val="28"/>
          <w:szCs w:val="28"/>
        </w:rPr>
        <w:t>email address</w:t>
      </w:r>
      <w:r w:rsidR="000C6304">
        <w:rPr>
          <w:rFonts w:cs="Arial"/>
          <w:sz w:val="28"/>
          <w:szCs w:val="28"/>
        </w:rPr>
        <w:t xml:space="preserve"> supplied to </w:t>
      </w:r>
      <w:r>
        <w:rPr>
          <w:rFonts w:cs="Arial"/>
          <w:sz w:val="28"/>
          <w:szCs w:val="28"/>
        </w:rPr>
        <w:t xml:space="preserve">only them. </w:t>
      </w:r>
      <w:r w:rsidR="002E59B0">
        <w:rPr>
          <w:rFonts w:cs="Arial"/>
          <w:sz w:val="28"/>
          <w:szCs w:val="28"/>
        </w:rPr>
        <w:t xml:space="preserve">Doing this will afford the </w:t>
      </w:r>
      <w:r w:rsidR="00FD4B34">
        <w:rPr>
          <w:rFonts w:cs="Arial"/>
          <w:sz w:val="28"/>
          <w:szCs w:val="28"/>
        </w:rPr>
        <w:t>project the potential</w:t>
      </w:r>
      <w:r w:rsidR="000C6304">
        <w:rPr>
          <w:rFonts w:cs="Arial"/>
          <w:sz w:val="28"/>
          <w:szCs w:val="28"/>
        </w:rPr>
        <w:t xml:space="preserve"> to provide some interesting </w:t>
      </w:r>
      <w:r w:rsidR="009D497B">
        <w:rPr>
          <w:rFonts w:cs="Arial"/>
          <w:sz w:val="28"/>
          <w:szCs w:val="28"/>
        </w:rPr>
        <w:t>features</w:t>
      </w:r>
      <w:r w:rsidR="000C6304">
        <w:rPr>
          <w:rFonts w:cs="Arial"/>
          <w:sz w:val="28"/>
          <w:szCs w:val="28"/>
        </w:rPr>
        <w:t>.</w:t>
      </w:r>
      <w:r w:rsidR="009D497B">
        <w:rPr>
          <w:rFonts w:cs="Arial"/>
          <w:sz w:val="28"/>
          <w:szCs w:val="28"/>
        </w:rPr>
        <w:t xml:space="preserve"> </w:t>
      </w:r>
      <w:r w:rsidR="00FD4B34">
        <w:rPr>
          <w:rFonts w:cs="Arial"/>
          <w:sz w:val="28"/>
          <w:szCs w:val="28"/>
        </w:rPr>
        <w:t xml:space="preserve">As a side note, spam filtering and </w:t>
      </w:r>
      <w:r w:rsidR="00410CFD">
        <w:rPr>
          <w:rFonts w:cs="Arial"/>
          <w:sz w:val="28"/>
          <w:szCs w:val="28"/>
        </w:rPr>
        <w:t xml:space="preserve">features like </w:t>
      </w:r>
      <w:r w:rsidR="00FD4B34">
        <w:rPr>
          <w:rFonts w:cs="Arial"/>
          <w:sz w:val="28"/>
          <w:szCs w:val="28"/>
        </w:rPr>
        <w:t>Outlooks’</w:t>
      </w:r>
      <w:r w:rsidR="00410CFD">
        <w:rPr>
          <w:rFonts w:cs="Arial"/>
          <w:sz w:val="28"/>
          <w:szCs w:val="28"/>
        </w:rPr>
        <w:t xml:space="preserve"> Clutter</w:t>
      </w:r>
      <w:r w:rsidR="00FD4B34">
        <w:rPr>
          <w:rFonts w:cs="Arial"/>
          <w:sz w:val="28"/>
          <w:szCs w:val="28"/>
        </w:rPr>
        <w:t xml:space="preserve"> </w:t>
      </w:r>
      <w:r w:rsidR="008209E5">
        <w:rPr>
          <w:rFonts w:cs="Arial"/>
          <w:sz w:val="28"/>
          <w:szCs w:val="28"/>
        </w:rPr>
        <w:t xml:space="preserve">and </w:t>
      </w:r>
      <w:r w:rsidR="00F92C14">
        <w:rPr>
          <w:rFonts w:cs="Arial"/>
          <w:sz w:val="28"/>
          <w:szCs w:val="28"/>
        </w:rPr>
        <w:t>inbox rul</w:t>
      </w:r>
      <w:r w:rsidR="008209E5">
        <w:rPr>
          <w:rFonts w:cs="Arial"/>
          <w:sz w:val="28"/>
          <w:szCs w:val="28"/>
        </w:rPr>
        <w:t xml:space="preserve">ing </w:t>
      </w:r>
      <w:r w:rsidR="00FD4B34">
        <w:rPr>
          <w:rFonts w:cs="Arial"/>
          <w:sz w:val="28"/>
          <w:szCs w:val="28"/>
        </w:rPr>
        <w:t>could be considered competition for this project. H</w:t>
      </w:r>
      <w:r w:rsidR="00630468">
        <w:rPr>
          <w:rFonts w:cs="Arial"/>
          <w:sz w:val="28"/>
          <w:szCs w:val="28"/>
        </w:rPr>
        <w:t xml:space="preserve">owever, there is no reason why similar features could not be </w:t>
      </w:r>
      <w:r w:rsidR="00FD4B34">
        <w:rPr>
          <w:rFonts w:cs="Arial"/>
          <w:sz w:val="28"/>
          <w:szCs w:val="28"/>
        </w:rPr>
        <w:t>incorporated</w:t>
      </w:r>
      <w:r w:rsidR="008209E5">
        <w:rPr>
          <w:rFonts w:cs="Arial"/>
          <w:sz w:val="28"/>
          <w:szCs w:val="28"/>
        </w:rPr>
        <w:t xml:space="preserve"> in</w:t>
      </w:r>
      <w:r w:rsidR="00630468">
        <w:rPr>
          <w:rFonts w:cs="Arial"/>
          <w:sz w:val="28"/>
          <w:szCs w:val="28"/>
        </w:rPr>
        <w:t xml:space="preserve">to </w:t>
      </w:r>
      <w:r w:rsidR="00FD4B34">
        <w:rPr>
          <w:rFonts w:cs="Arial"/>
          <w:sz w:val="28"/>
          <w:szCs w:val="28"/>
        </w:rPr>
        <w:t xml:space="preserve">a future release of </w:t>
      </w:r>
      <w:r w:rsidR="00630468">
        <w:rPr>
          <w:rFonts w:cs="Arial"/>
          <w:sz w:val="28"/>
          <w:szCs w:val="28"/>
        </w:rPr>
        <w:t>this product</w:t>
      </w:r>
      <w:r w:rsidR="00FD4B34">
        <w:rPr>
          <w:rFonts w:cs="Arial"/>
          <w:sz w:val="28"/>
          <w:szCs w:val="28"/>
        </w:rPr>
        <w:t>, in turn, making it more effective</w:t>
      </w:r>
      <w:r w:rsidR="00630468">
        <w:rPr>
          <w:rFonts w:cs="Arial"/>
          <w:sz w:val="28"/>
          <w:szCs w:val="28"/>
        </w:rPr>
        <w:t>.</w:t>
      </w:r>
      <w:r w:rsidR="0093344A">
        <w:rPr>
          <w:rFonts w:cs="Arial"/>
          <w:sz w:val="28"/>
          <w:szCs w:val="28"/>
        </w:rPr>
        <w:t xml:space="preserve"> </w:t>
      </w:r>
    </w:p>
    <w:p w14:paraId="23D1B75E" w14:textId="77777777" w:rsidR="00FD4B34" w:rsidRDefault="00FD4B34" w:rsidP="005E2A12">
      <w:pPr>
        <w:widowControl w:val="0"/>
        <w:autoSpaceDE w:val="0"/>
        <w:autoSpaceDN w:val="0"/>
        <w:adjustRightInd w:val="0"/>
        <w:rPr>
          <w:rFonts w:cs="Arial"/>
          <w:b/>
          <w:bCs/>
          <w:color w:val="192C4C"/>
          <w:sz w:val="36"/>
          <w:szCs w:val="36"/>
        </w:rPr>
      </w:pPr>
    </w:p>
    <w:p w14:paraId="6D9B7BB6" w14:textId="77777777" w:rsidR="00FD4B34" w:rsidRDefault="00FD4B34" w:rsidP="005E2A12">
      <w:pPr>
        <w:widowControl w:val="0"/>
        <w:autoSpaceDE w:val="0"/>
        <w:autoSpaceDN w:val="0"/>
        <w:adjustRightInd w:val="0"/>
        <w:rPr>
          <w:rFonts w:cs="Arial"/>
          <w:b/>
          <w:bCs/>
          <w:color w:val="192C4C"/>
          <w:sz w:val="36"/>
          <w:szCs w:val="36"/>
        </w:rPr>
      </w:pPr>
    </w:p>
    <w:p w14:paraId="5EEEC90F" w14:textId="146D3AAF" w:rsidR="0041414A" w:rsidRDefault="009D538E" w:rsidP="005E2A12">
      <w:pPr>
        <w:widowControl w:val="0"/>
        <w:autoSpaceDE w:val="0"/>
        <w:autoSpaceDN w:val="0"/>
        <w:adjustRightInd w:val="0"/>
        <w:rPr>
          <w:rFonts w:ascii="Didot" w:hAnsi="Didot" w:cs="Didot"/>
          <w:b/>
          <w:bCs/>
          <w:color w:val="192C4C"/>
          <w:sz w:val="48"/>
          <w:szCs w:val="48"/>
          <w:u w:val="single"/>
        </w:rPr>
      </w:pPr>
      <w:r>
        <w:rPr>
          <w:rFonts w:cs="Arial"/>
          <w:b/>
          <w:bCs/>
          <w:noProof/>
        </w:rPr>
        <w:lastRenderedPageBreak/>
        <mc:AlternateContent>
          <mc:Choice Requires="wps">
            <w:drawing>
              <wp:anchor distT="0" distB="0" distL="114300" distR="114300" simplePos="0" relativeHeight="251662336" behindDoc="0" locked="0" layoutInCell="1" allowOverlap="1" wp14:anchorId="1B8A07C2" wp14:editId="37E2CA7E">
                <wp:simplePos x="0" y="0"/>
                <wp:positionH relativeFrom="column">
                  <wp:posOffset>-62865</wp:posOffset>
                </wp:positionH>
                <wp:positionV relativeFrom="paragraph">
                  <wp:posOffset>574040</wp:posOffset>
                </wp:positionV>
                <wp:extent cx="2974975" cy="44602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2974975" cy="4460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482291" w14:textId="51F0DC16" w:rsidR="00455237" w:rsidRDefault="00455237" w:rsidP="009D538E">
                            <w:pPr>
                              <w:widowControl w:val="0"/>
                              <w:autoSpaceDE w:val="0"/>
                              <w:autoSpaceDN w:val="0"/>
                              <w:adjustRightInd w:val="0"/>
                              <w:rPr>
                                <w:rFonts w:cs="Arial"/>
                                <w:sz w:val="28"/>
                                <w:szCs w:val="28"/>
                              </w:rPr>
                            </w:pPr>
                            <w:r>
                              <w:rPr>
                                <w:rFonts w:cs="Arial"/>
                                <w:sz w:val="28"/>
                                <w:szCs w:val="28"/>
                              </w:rPr>
                              <w:t xml:space="preserve">Due to the current lack of technical knowledge with regards to email hosting this project carries a certain level of risk. To reduce this risk and help ensure that a working MVP is produced for the projects demonstration, an incremental software process will be used during development. This will reduce time on spent planning features that may not be implemented within the projects initial time-scale. The spiral methodology was considered and it was therefore decided to prioritise the most risky and essential features. However, a custom life-cycle has been chosen to develop this project </w:t>
                            </w:r>
                            <w:r w:rsidRPr="00155E61">
                              <w:rPr>
                                <w:rFonts w:cs="Arial"/>
                                <w:i/>
                                <w:iCs/>
                                <w:color w:val="808080" w:themeColor="background1" w:themeShade="80"/>
                                <w:sz w:val="28"/>
                                <w:szCs w:val="28"/>
                              </w:rPr>
                              <w:t>(Figure 3)</w:t>
                            </w:r>
                            <w:r>
                              <w:rPr>
                                <w:rFonts w:cs="Arial"/>
                                <w:sz w:val="28"/>
                                <w:szCs w:val="28"/>
                              </w:rPr>
                              <w:t xml:space="preserve">. It is similar to scrum, however, it has been created for individual project development. </w:t>
                            </w:r>
                          </w:p>
                          <w:p w14:paraId="3B0C142E" w14:textId="77777777" w:rsidR="00455237" w:rsidRDefault="00455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A07C2" id="_x0000_t202" coordsize="21600,21600" o:spt="202" path="m0,0l0,21600,21600,21600,21600,0xe">
                <v:stroke joinstyle="miter"/>
                <v:path gradientshapeok="t" o:connecttype="rect"/>
              </v:shapetype>
              <v:shape id="Text Box 7" o:spid="_x0000_s1026" type="#_x0000_t202" style="position:absolute;margin-left:-4.95pt;margin-top:45.2pt;width:234.25pt;height:35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" filled="f" stroked="f">
                <v:textbox>
                  <w:txbxContent>
                    <w:p w14:paraId="25482291" w14:textId="51F0DC16" w:rsidR="00455237" w:rsidRDefault="00455237" w:rsidP="009D538E">
                      <w:pPr>
                        <w:widowControl w:val="0"/>
                        <w:autoSpaceDE w:val="0"/>
                        <w:autoSpaceDN w:val="0"/>
                        <w:adjustRightInd w:val="0"/>
                        <w:rPr>
                          <w:rFonts w:cs="Arial"/>
                          <w:sz w:val="28"/>
                          <w:szCs w:val="28"/>
                        </w:rPr>
                      </w:pPr>
                      <w:r>
                        <w:rPr>
                          <w:rFonts w:cs="Arial"/>
                          <w:sz w:val="28"/>
                          <w:szCs w:val="28"/>
                        </w:rPr>
                        <w:t xml:space="preserve">Due to the current lack of technical knowledge with regards to email hosting this project carries a certain level of risk. To reduce this risk and help ensure that a working MVP is produced for the projects demonstration, an incremental software process will be used during development. This will reduce time on spent planning features that may not be implemented within the projects initial time-scale. The spiral methodology was considered and it was therefore decided to prioritise the most risky and essential features. However, a custom life-cycle has been chosen to develop this project </w:t>
                      </w:r>
                      <w:r w:rsidRPr="00155E61">
                        <w:rPr>
                          <w:rFonts w:cs="Arial"/>
                          <w:i/>
                          <w:iCs/>
                          <w:color w:val="808080" w:themeColor="background1" w:themeShade="80"/>
                          <w:sz w:val="28"/>
                          <w:szCs w:val="28"/>
                        </w:rPr>
                        <w:t>(Figure 3)</w:t>
                      </w:r>
                      <w:r>
                        <w:rPr>
                          <w:rFonts w:cs="Arial"/>
                          <w:sz w:val="28"/>
                          <w:szCs w:val="28"/>
                        </w:rPr>
                        <w:t xml:space="preserve">. It is similar to scrum, however, it has been created for individual project development. </w:t>
                      </w:r>
                    </w:p>
                    <w:p w14:paraId="3B0C142E" w14:textId="77777777" w:rsidR="00455237" w:rsidRDefault="00455237"/>
                  </w:txbxContent>
                </v:textbox>
                <w10:wrap type="square"/>
              </v:shape>
            </w:pict>
          </mc:Fallback>
        </mc:AlternateContent>
      </w:r>
      <w:r w:rsidR="0041414A">
        <w:rPr>
          <w:rFonts w:ascii="Didot" w:hAnsi="Didot" w:cs="Didot"/>
          <w:b/>
          <w:bCs/>
          <w:color w:val="192C4C"/>
          <w:sz w:val="48"/>
          <w:szCs w:val="48"/>
          <w:u w:val="single"/>
        </w:rPr>
        <w:t xml:space="preserve">Project Life-Cycle                                  </w:t>
      </w:r>
      <w:proofErr w:type="gramStart"/>
      <w:r w:rsidR="0041414A">
        <w:rPr>
          <w:rFonts w:ascii="Didot" w:hAnsi="Didot" w:cs="Didot"/>
          <w:b/>
          <w:bCs/>
          <w:color w:val="192C4C"/>
          <w:sz w:val="48"/>
          <w:szCs w:val="48"/>
          <w:u w:val="single"/>
        </w:rPr>
        <w:t xml:space="preserve">  </w:t>
      </w:r>
      <w:r w:rsidR="0041414A" w:rsidRPr="00162AA5">
        <w:rPr>
          <w:rFonts w:ascii="Didot" w:hAnsi="Didot" w:cs="Didot"/>
          <w:b/>
          <w:bCs/>
          <w:color w:val="192C4C"/>
          <w:sz w:val="48"/>
          <w:szCs w:val="48"/>
          <w:u w:val="single"/>
        </w:rPr>
        <w:t>.</w:t>
      </w:r>
      <w:proofErr w:type="gramEnd"/>
    </w:p>
    <w:p w14:paraId="45E4F0D4" w14:textId="77777777" w:rsidR="00844F82" w:rsidRDefault="00844F82" w:rsidP="005E2A12">
      <w:pPr>
        <w:widowControl w:val="0"/>
        <w:autoSpaceDE w:val="0"/>
        <w:autoSpaceDN w:val="0"/>
        <w:adjustRightInd w:val="0"/>
        <w:rPr>
          <w:rFonts w:cs="Arial"/>
          <w:b/>
          <w:bCs/>
          <w:color w:val="192C4C"/>
          <w:sz w:val="36"/>
          <w:szCs w:val="36"/>
        </w:rPr>
      </w:pPr>
    </w:p>
    <w:p w14:paraId="4A957E40" w14:textId="47554634" w:rsidR="00844F82" w:rsidRPr="00844F82" w:rsidRDefault="009D538E" w:rsidP="005E2A12">
      <w:pPr>
        <w:widowControl w:val="0"/>
        <w:autoSpaceDE w:val="0"/>
        <w:autoSpaceDN w:val="0"/>
        <w:adjustRightInd w:val="0"/>
        <w:jc w:val="center"/>
        <w:rPr>
          <w:rFonts w:cs="Arial"/>
          <w:b/>
          <w:bCs/>
        </w:rPr>
      </w:pPr>
      <w:r>
        <w:rPr>
          <w:rFonts w:cs="Arial"/>
          <w:b/>
          <w:bCs/>
          <w:noProof/>
        </w:rPr>
        <w:drawing>
          <wp:inline distT="0" distB="0" distL="0" distR="0" wp14:anchorId="6AB93999" wp14:editId="6F3E4CE6">
            <wp:extent cx="2603285" cy="3876346"/>
            <wp:effectExtent l="0" t="0" r="0" b="10160"/>
            <wp:docPr id="6" name="Picture 6" descr="../../../../../../../../Desktop/Screen%20Shot%202016-10-24%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4%20at%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138" cy="3883572"/>
                    </a:xfrm>
                    <a:prstGeom prst="rect">
                      <a:avLst/>
                    </a:prstGeom>
                    <a:noFill/>
                    <a:ln>
                      <a:noFill/>
                    </a:ln>
                  </pic:spPr>
                </pic:pic>
              </a:graphicData>
            </a:graphic>
          </wp:inline>
        </w:drawing>
      </w:r>
    </w:p>
    <w:p w14:paraId="46D76AE4" w14:textId="2D730F22" w:rsidR="007F129E" w:rsidRPr="000708C8" w:rsidRDefault="00844F82" w:rsidP="005E2A12">
      <w:pPr>
        <w:widowControl w:val="0"/>
        <w:autoSpaceDE w:val="0"/>
        <w:autoSpaceDN w:val="0"/>
        <w:adjustRightInd w:val="0"/>
        <w:rPr>
          <w:rFonts w:cs="Arial"/>
          <w:b/>
          <w:bCs/>
        </w:rPr>
      </w:pPr>
      <w:r>
        <w:rPr>
          <w:rFonts w:cs="Arial"/>
          <w:i/>
          <w:iCs/>
          <w:color w:val="7F7F7F" w:themeColor="text1" w:themeTint="80"/>
          <w:sz w:val="20"/>
          <w:szCs w:val="20"/>
        </w:rPr>
        <w:t xml:space="preserve">   </w:t>
      </w:r>
      <w:r w:rsidR="009D538E" w:rsidRPr="0041414A">
        <w:rPr>
          <w:rFonts w:cs="Arial"/>
          <w:i/>
          <w:iCs/>
          <w:color w:val="7F7F7F" w:themeColor="text1" w:themeTint="80"/>
          <w:sz w:val="20"/>
          <w:szCs w:val="20"/>
        </w:rPr>
        <w:t>Figur</w:t>
      </w:r>
      <w:r w:rsidR="009D538E">
        <w:rPr>
          <w:rFonts w:cs="Arial"/>
          <w:i/>
          <w:iCs/>
          <w:color w:val="7F7F7F" w:themeColor="text1" w:themeTint="80"/>
          <w:sz w:val="20"/>
          <w:szCs w:val="20"/>
        </w:rPr>
        <w:t>e 3: Project Life-Cycle.</w:t>
      </w:r>
    </w:p>
    <w:p w14:paraId="3613BA39" w14:textId="77777777" w:rsidR="000B3AD7" w:rsidRDefault="000B3AD7" w:rsidP="005E2A12">
      <w:pPr>
        <w:widowControl w:val="0"/>
        <w:autoSpaceDE w:val="0"/>
        <w:autoSpaceDN w:val="0"/>
        <w:adjustRightInd w:val="0"/>
        <w:rPr>
          <w:rFonts w:cs="Arial"/>
          <w:b/>
          <w:bCs/>
        </w:rPr>
      </w:pPr>
    </w:p>
    <w:p w14:paraId="7877AC8E" w14:textId="77777777" w:rsidR="001A0C6D" w:rsidRDefault="001A0C6D" w:rsidP="005E2A12">
      <w:pPr>
        <w:widowControl w:val="0"/>
        <w:autoSpaceDE w:val="0"/>
        <w:autoSpaceDN w:val="0"/>
        <w:adjustRightInd w:val="0"/>
        <w:rPr>
          <w:rFonts w:ascii="Didot" w:hAnsi="Didot" w:cs="Didot"/>
          <w:b/>
          <w:bCs/>
          <w:color w:val="192C4C"/>
          <w:sz w:val="48"/>
          <w:szCs w:val="48"/>
          <w:u w:val="single"/>
        </w:rPr>
      </w:pPr>
    </w:p>
    <w:p w14:paraId="2DDBE564" w14:textId="2A0F6151" w:rsidR="000B3AD7" w:rsidRDefault="00535075" w:rsidP="005E2A12">
      <w:pPr>
        <w:widowControl w:val="0"/>
        <w:autoSpaceDE w:val="0"/>
        <w:autoSpaceDN w:val="0"/>
        <w:adjustRightInd w:val="0"/>
        <w:rPr>
          <w:rFonts w:cs="Arial"/>
          <w:b/>
          <w:bCs/>
        </w:rPr>
      </w:pPr>
      <w:r>
        <w:rPr>
          <w:rFonts w:ascii="Didot" w:hAnsi="Didot" w:cs="Didot"/>
          <w:b/>
          <w:bCs/>
          <w:color w:val="192C4C"/>
          <w:sz w:val="48"/>
          <w:szCs w:val="48"/>
          <w:u w:val="single"/>
        </w:rPr>
        <w:t xml:space="preserve">Project Plan                                            </w:t>
      </w:r>
      <w:proofErr w:type="gramStart"/>
      <w:r>
        <w:rPr>
          <w:rFonts w:ascii="Didot" w:hAnsi="Didot" w:cs="Didot"/>
          <w:b/>
          <w:bCs/>
          <w:color w:val="192C4C"/>
          <w:sz w:val="48"/>
          <w:szCs w:val="48"/>
          <w:u w:val="single"/>
        </w:rPr>
        <w:t xml:space="preserve">  </w:t>
      </w:r>
      <w:r w:rsidRPr="00162AA5">
        <w:rPr>
          <w:rFonts w:ascii="Didot" w:hAnsi="Didot" w:cs="Didot"/>
          <w:b/>
          <w:bCs/>
          <w:color w:val="192C4C"/>
          <w:sz w:val="48"/>
          <w:szCs w:val="48"/>
          <w:u w:val="single"/>
        </w:rPr>
        <w:t>.</w:t>
      </w:r>
      <w:proofErr w:type="gramEnd"/>
    </w:p>
    <w:p w14:paraId="25A21947" w14:textId="2058064E" w:rsidR="00D101DC" w:rsidRDefault="00844F82" w:rsidP="005E2A12">
      <w:pPr>
        <w:widowControl w:val="0"/>
        <w:autoSpaceDE w:val="0"/>
        <w:autoSpaceDN w:val="0"/>
        <w:adjustRightInd w:val="0"/>
        <w:rPr>
          <w:rFonts w:cs="Arial"/>
          <w:sz w:val="28"/>
          <w:szCs w:val="28"/>
        </w:rPr>
      </w:pPr>
      <w:r>
        <w:rPr>
          <w:rFonts w:cs="Arial"/>
          <w:sz w:val="28"/>
          <w:szCs w:val="28"/>
        </w:rPr>
        <w:t>This project</w:t>
      </w:r>
      <w:r w:rsidR="006818B0">
        <w:rPr>
          <w:rFonts w:cs="Arial"/>
          <w:sz w:val="28"/>
          <w:szCs w:val="28"/>
        </w:rPr>
        <w:t xml:space="preserve"> is going to consist of </w:t>
      </w:r>
      <w:r w:rsidR="0092644F">
        <w:rPr>
          <w:rFonts w:cs="Arial"/>
          <w:sz w:val="28"/>
          <w:szCs w:val="28"/>
        </w:rPr>
        <w:t xml:space="preserve">three or more </w:t>
      </w:r>
      <w:r w:rsidR="006818B0">
        <w:rPr>
          <w:rFonts w:cs="Arial"/>
          <w:sz w:val="28"/>
          <w:szCs w:val="28"/>
        </w:rPr>
        <w:t>sprints</w:t>
      </w:r>
      <w:r w:rsidR="00506442">
        <w:rPr>
          <w:rFonts w:cs="Arial"/>
          <w:sz w:val="28"/>
          <w:szCs w:val="28"/>
        </w:rPr>
        <w:t>. Each sprint will last</w:t>
      </w:r>
      <w:r w:rsidR="000C3214">
        <w:rPr>
          <w:rFonts w:cs="Arial"/>
          <w:sz w:val="28"/>
          <w:szCs w:val="28"/>
        </w:rPr>
        <w:t xml:space="preserve"> </w:t>
      </w:r>
      <w:r w:rsidR="00EB2CE0">
        <w:rPr>
          <w:rFonts w:cs="Arial"/>
          <w:sz w:val="28"/>
          <w:szCs w:val="28"/>
        </w:rPr>
        <w:t>four weeks</w:t>
      </w:r>
      <w:r w:rsidR="000C3214">
        <w:rPr>
          <w:rFonts w:cs="Arial"/>
          <w:sz w:val="28"/>
          <w:szCs w:val="28"/>
        </w:rPr>
        <w:t xml:space="preserve"> and will consist of </w:t>
      </w:r>
      <w:r w:rsidR="00EB2CE0">
        <w:rPr>
          <w:rFonts w:cs="Arial"/>
          <w:sz w:val="28"/>
          <w:szCs w:val="28"/>
        </w:rPr>
        <w:t xml:space="preserve">no less than </w:t>
      </w:r>
      <w:r w:rsidR="001D39FA">
        <w:rPr>
          <w:rFonts w:cs="Arial"/>
          <w:sz w:val="28"/>
          <w:szCs w:val="28"/>
        </w:rPr>
        <w:t>30 hours of work.</w:t>
      </w:r>
      <w:r w:rsidR="00C76A52">
        <w:rPr>
          <w:rFonts w:cs="Arial"/>
          <w:sz w:val="28"/>
          <w:szCs w:val="28"/>
        </w:rPr>
        <w:t xml:space="preserve"> The layout of which is shown in figures 3 and 4.</w:t>
      </w:r>
    </w:p>
    <w:p w14:paraId="4DD0FE1A" w14:textId="77777777" w:rsidR="00D101DC" w:rsidRDefault="00D101DC" w:rsidP="005E2A12">
      <w:pPr>
        <w:widowControl w:val="0"/>
        <w:autoSpaceDE w:val="0"/>
        <w:autoSpaceDN w:val="0"/>
        <w:adjustRightInd w:val="0"/>
        <w:rPr>
          <w:rFonts w:cs="Arial"/>
          <w:sz w:val="28"/>
          <w:szCs w:val="28"/>
        </w:rPr>
      </w:pPr>
    </w:p>
    <w:p w14:paraId="65B0FE64" w14:textId="77777777" w:rsidR="00D101DC" w:rsidRPr="00D101DC" w:rsidRDefault="00D101DC" w:rsidP="005E2A12">
      <w:pPr>
        <w:widowControl w:val="0"/>
        <w:autoSpaceDE w:val="0"/>
        <w:autoSpaceDN w:val="0"/>
        <w:adjustRightInd w:val="0"/>
        <w:rPr>
          <w:rFonts w:cs="Arial"/>
          <w:b/>
          <w:bCs/>
          <w:sz w:val="28"/>
          <w:szCs w:val="28"/>
        </w:rPr>
      </w:pPr>
      <w:r w:rsidRPr="00D101DC">
        <w:rPr>
          <w:rFonts w:cs="Arial"/>
          <w:b/>
          <w:bCs/>
          <w:sz w:val="28"/>
          <w:szCs w:val="28"/>
        </w:rPr>
        <w:t>Prioritising Requirements:</w:t>
      </w:r>
    </w:p>
    <w:p w14:paraId="5065D634" w14:textId="77777777" w:rsidR="001A0C6D" w:rsidRDefault="001D39FA" w:rsidP="005E2A12">
      <w:pPr>
        <w:widowControl w:val="0"/>
        <w:autoSpaceDE w:val="0"/>
        <w:autoSpaceDN w:val="0"/>
        <w:adjustRightInd w:val="0"/>
        <w:rPr>
          <w:rFonts w:cs="Arial"/>
          <w:sz w:val="28"/>
          <w:szCs w:val="28"/>
        </w:rPr>
      </w:pPr>
      <w:r>
        <w:rPr>
          <w:rFonts w:cs="Arial"/>
          <w:sz w:val="28"/>
          <w:szCs w:val="28"/>
        </w:rPr>
        <w:t xml:space="preserve">Items of work </w:t>
      </w:r>
      <w:r w:rsidR="00AF5044">
        <w:rPr>
          <w:rFonts w:cs="Arial"/>
          <w:sz w:val="28"/>
          <w:szCs w:val="28"/>
        </w:rPr>
        <w:t>needed to create the MVP will be completed first. Then surveys will be used to gather user delight and annoyance</w:t>
      </w:r>
      <w:r w:rsidR="00D101DC">
        <w:rPr>
          <w:rFonts w:cs="Arial"/>
          <w:sz w:val="28"/>
          <w:szCs w:val="28"/>
        </w:rPr>
        <w:t xml:space="preserve"> factors</w:t>
      </w:r>
      <w:r w:rsidR="00AF5044">
        <w:rPr>
          <w:rFonts w:cs="Arial"/>
          <w:sz w:val="28"/>
          <w:szCs w:val="28"/>
        </w:rPr>
        <w:t xml:space="preserve"> </w:t>
      </w:r>
      <w:r w:rsidR="00506442">
        <w:rPr>
          <w:rFonts w:cs="Arial"/>
          <w:sz w:val="28"/>
          <w:szCs w:val="28"/>
        </w:rPr>
        <w:t>towards</w:t>
      </w:r>
      <w:r w:rsidR="00AF5044">
        <w:rPr>
          <w:rFonts w:cs="Arial"/>
          <w:sz w:val="28"/>
          <w:szCs w:val="28"/>
        </w:rPr>
        <w:t xml:space="preserve"> a feature being delivered and not being delivered respectively. </w:t>
      </w:r>
      <w:r w:rsidR="00C21550">
        <w:rPr>
          <w:rFonts w:cs="Arial"/>
          <w:sz w:val="28"/>
          <w:szCs w:val="28"/>
        </w:rPr>
        <w:t xml:space="preserve">A </w:t>
      </w:r>
      <w:r w:rsidR="00D101DC">
        <w:rPr>
          <w:rFonts w:cs="Arial"/>
          <w:sz w:val="28"/>
          <w:szCs w:val="28"/>
        </w:rPr>
        <w:t>calculation will then use</w:t>
      </w:r>
      <w:r w:rsidR="00C21550">
        <w:rPr>
          <w:rFonts w:cs="Arial"/>
          <w:sz w:val="28"/>
          <w:szCs w:val="28"/>
        </w:rPr>
        <w:t xml:space="preserve"> th</w:t>
      </w:r>
      <w:r w:rsidR="00506442">
        <w:rPr>
          <w:rFonts w:cs="Arial"/>
          <w:sz w:val="28"/>
          <w:szCs w:val="28"/>
        </w:rPr>
        <w:t>is</w:t>
      </w:r>
      <w:r w:rsidR="00506376">
        <w:rPr>
          <w:rFonts w:cs="Arial"/>
          <w:sz w:val="28"/>
          <w:szCs w:val="28"/>
        </w:rPr>
        <w:t xml:space="preserve"> information</w:t>
      </w:r>
      <w:r w:rsidR="00D101DC">
        <w:rPr>
          <w:rFonts w:cs="Arial"/>
          <w:sz w:val="28"/>
          <w:szCs w:val="28"/>
        </w:rPr>
        <w:t xml:space="preserve"> along with</w:t>
      </w:r>
      <w:r w:rsidR="00506376">
        <w:rPr>
          <w:rFonts w:cs="Arial"/>
          <w:sz w:val="28"/>
          <w:szCs w:val="28"/>
        </w:rPr>
        <w:t xml:space="preserve"> </w:t>
      </w:r>
      <w:r w:rsidR="00D101DC">
        <w:rPr>
          <w:rFonts w:cs="Arial"/>
          <w:sz w:val="28"/>
          <w:szCs w:val="28"/>
        </w:rPr>
        <w:t>the</w:t>
      </w:r>
      <w:r w:rsidR="00506376">
        <w:rPr>
          <w:rFonts w:cs="Arial"/>
          <w:sz w:val="28"/>
          <w:szCs w:val="28"/>
        </w:rPr>
        <w:t xml:space="preserve"> developer </w:t>
      </w:r>
      <w:r w:rsidR="00506442">
        <w:rPr>
          <w:rFonts w:cs="Arial"/>
          <w:sz w:val="28"/>
          <w:szCs w:val="28"/>
        </w:rPr>
        <w:t xml:space="preserve">effort </w:t>
      </w:r>
      <w:r w:rsidR="00506376">
        <w:rPr>
          <w:rFonts w:cs="Arial"/>
          <w:sz w:val="28"/>
          <w:szCs w:val="28"/>
        </w:rPr>
        <w:t xml:space="preserve">estimates </w:t>
      </w:r>
      <w:r w:rsidR="00C21550">
        <w:rPr>
          <w:rFonts w:cs="Arial"/>
          <w:sz w:val="28"/>
          <w:szCs w:val="28"/>
        </w:rPr>
        <w:t>to assess the priority of</w:t>
      </w:r>
      <w:r w:rsidR="00AF5044">
        <w:rPr>
          <w:rFonts w:cs="Arial"/>
          <w:sz w:val="28"/>
          <w:szCs w:val="28"/>
        </w:rPr>
        <w:t xml:space="preserve"> </w:t>
      </w:r>
      <w:r w:rsidR="00506376">
        <w:rPr>
          <w:rFonts w:cs="Arial"/>
          <w:sz w:val="28"/>
          <w:szCs w:val="28"/>
        </w:rPr>
        <w:t>the remaining features.</w:t>
      </w:r>
      <w:r>
        <w:rPr>
          <w:rFonts w:cs="Arial"/>
          <w:sz w:val="28"/>
          <w:szCs w:val="28"/>
        </w:rPr>
        <w:t xml:space="preserve"> </w:t>
      </w:r>
      <w:r w:rsidR="00D101DC">
        <w:rPr>
          <w:rFonts w:cs="Arial"/>
          <w:sz w:val="28"/>
          <w:szCs w:val="28"/>
        </w:rPr>
        <w:t>This calculation will place more value on the delight and effort factors than the annoyance factor.</w:t>
      </w:r>
    </w:p>
    <w:p w14:paraId="1C350F82" w14:textId="6DD7595C" w:rsidR="00950B71" w:rsidRPr="001A0C6D" w:rsidRDefault="00D101DC" w:rsidP="005E2A12">
      <w:pPr>
        <w:widowControl w:val="0"/>
        <w:autoSpaceDE w:val="0"/>
        <w:autoSpaceDN w:val="0"/>
        <w:adjustRightInd w:val="0"/>
        <w:rPr>
          <w:rFonts w:cs="Arial"/>
          <w:sz w:val="28"/>
          <w:szCs w:val="28"/>
        </w:rPr>
      </w:pPr>
      <w:r w:rsidRPr="00393108">
        <w:rPr>
          <w:rFonts w:cs="Arial"/>
          <w:b/>
          <w:bCs/>
          <w:sz w:val="28"/>
          <w:szCs w:val="28"/>
        </w:rPr>
        <w:t xml:space="preserve">Estimates: </w:t>
      </w:r>
    </w:p>
    <w:p w14:paraId="4A57E3A7" w14:textId="46E33798" w:rsidR="00F23A3B" w:rsidRDefault="00D101DC" w:rsidP="005E2A12">
      <w:pPr>
        <w:widowControl w:val="0"/>
        <w:autoSpaceDE w:val="0"/>
        <w:autoSpaceDN w:val="0"/>
        <w:adjustRightInd w:val="0"/>
        <w:rPr>
          <w:rFonts w:cs="Helvetica"/>
          <w:color w:val="000000" w:themeColor="text1"/>
          <w:sz w:val="28"/>
          <w:szCs w:val="28"/>
        </w:rPr>
      </w:pPr>
      <w:r w:rsidRPr="00C21D17">
        <w:rPr>
          <w:rFonts w:cs="Arial"/>
          <w:color w:val="000000" w:themeColor="text1"/>
          <w:sz w:val="28"/>
          <w:szCs w:val="28"/>
        </w:rPr>
        <w:t>Estimates will be made using story points in</w:t>
      </w:r>
      <w:r w:rsidR="00393108" w:rsidRPr="00C21D17">
        <w:rPr>
          <w:rFonts w:cs="Arial"/>
          <w:color w:val="000000" w:themeColor="text1"/>
          <w:sz w:val="28"/>
          <w:szCs w:val="28"/>
        </w:rPr>
        <w:t xml:space="preserve"> a Fibonacci sequence</w:t>
      </w:r>
      <w:r w:rsidR="00C21D17" w:rsidRPr="00C21D17">
        <w:rPr>
          <w:rFonts w:cs="Arial"/>
          <w:color w:val="000000" w:themeColor="text1"/>
          <w:sz w:val="28"/>
          <w:szCs w:val="28"/>
        </w:rPr>
        <w:t xml:space="preserve"> in the sprint planning phase</w:t>
      </w:r>
      <w:r w:rsidR="00393108" w:rsidRPr="00C21D17">
        <w:rPr>
          <w:rFonts w:cs="Helvetica"/>
          <w:color w:val="000000" w:themeColor="text1"/>
          <w:sz w:val="28"/>
          <w:szCs w:val="28"/>
        </w:rPr>
        <w:t>. During</w:t>
      </w:r>
      <w:r w:rsidR="00C21D17" w:rsidRPr="00C21D17">
        <w:rPr>
          <w:rFonts w:cs="Helvetica"/>
          <w:color w:val="000000" w:themeColor="text1"/>
          <w:sz w:val="28"/>
          <w:szCs w:val="28"/>
        </w:rPr>
        <w:t xml:space="preserve"> </w:t>
      </w:r>
      <w:r w:rsidR="00393108" w:rsidRPr="00C21D17">
        <w:rPr>
          <w:rFonts w:cs="Helvetica"/>
          <w:color w:val="000000" w:themeColor="text1"/>
          <w:sz w:val="28"/>
          <w:szCs w:val="28"/>
        </w:rPr>
        <w:t xml:space="preserve">development </w:t>
      </w:r>
      <w:r w:rsidR="00C21D17" w:rsidRPr="00C21D17">
        <w:rPr>
          <w:rFonts w:cs="Helvetica"/>
          <w:color w:val="000000" w:themeColor="text1"/>
          <w:sz w:val="28"/>
          <w:szCs w:val="28"/>
        </w:rPr>
        <w:t>estimates may be changed by the developer but a reason will need to be recorded reflecting why</w:t>
      </w:r>
      <w:r w:rsidR="00C21D17">
        <w:rPr>
          <w:rFonts w:cs="Helvetica"/>
          <w:color w:val="000000" w:themeColor="text1"/>
          <w:sz w:val="28"/>
          <w:szCs w:val="28"/>
        </w:rPr>
        <w:t>.</w:t>
      </w:r>
      <w:r w:rsidR="00C21D17" w:rsidRPr="00C21D17">
        <w:rPr>
          <w:rFonts w:cs="Helvetica"/>
          <w:color w:val="000000" w:themeColor="text1"/>
          <w:sz w:val="28"/>
          <w:szCs w:val="28"/>
        </w:rPr>
        <w:t xml:space="preserve"> Actual time will </w:t>
      </w:r>
      <w:r w:rsidR="00C21D17" w:rsidRPr="00C21D17">
        <w:rPr>
          <w:rFonts w:cs="Helvetica"/>
          <w:color w:val="000000" w:themeColor="text1"/>
          <w:sz w:val="28"/>
          <w:szCs w:val="28"/>
        </w:rPr>
        <w:lastRenderedPageBreak/>
        <w:t xml:space="preserve">be recorded during development and </w:t>
      </w:r>
      <w:r w:rsidR="00C21D17">
        <w:rPr>
          <w:rFonts w:cs="Helvetica"/>
          <w:color w:val="000000" w:themeColor="text1"/>
          <w:sz w:val="28"/>
          <w:szCs w:val="28"/>
        </w:rPr>
        <w:t xml:space="preserve">the average amount of time per story point will be recorded at the end of </w:t>
      </w:r>
      <w:r w:rsidR="00F6606F">
        <w:rPr>
          <w:rFonts w:cs="Helvetica"/>
          <w:color w:val="000000" w:themeColor="text1"/>
          <w:sz w:val="28"/>
          <w:szCs w:val="28"/>
        </w:rPr>
        <w:t>each</w:t>
      </w:r>
      <w:r w:rsidR="00C21D17">
        <w:rPr>
          <w:rFonts w:cs="Helvetica"/>
          <w:color w:val="000000" w:themeColor="text1"/>
          <w:sz w:val="28"/>
          <w:szCs w:val="28"/>
        </w:rPr>
        <w:t xml:space="preserve"> sprint</w:t>
      </w:r>
      <w:r w:rsidR="00F6606F">
        <w:rPr>
          <w:rFonts w:cs="Helvetica"/>
          <w:color w:val="000000" w:themeColor="text1"/>
          <w:sz w:val="28"/>
          <w:szCs w:val="28"/>
        </w:rPr>
        <w:t>. T</w:t>
      </w:r>
      <w:r w:rsidR="00C21D17" w:rsidRPr="00C21D17">
        <w:rPr>
          <w:rFonts w:cs="Helvetica"/>
          <w:color w:val="000000" w:themeColor="text1"/>
          <w:sz w:val="28"/>
          <w:szCs w:val="28"/>
        </w:rPr>
        <w:t xml:space="preserve">his should help the developer decide how much to commit to during the subsequent sprint. </w:t>
      </w:r>
    </w:p>
    <w:p w14:paraId="235B09AC" w14:textId="77777777" w:rsidR="007A1DF3" w:rsidRDefault="007A1DF3" w:rsidP="005E2A12">
      <w:pPr>
        <w:widowControl w:val="0"/>
        <w:autoSpaceDE w:val="0"/>
        <w:autoSpaceDN w:val="0"/>
        <w:adjustRightInd w:val="0"/>
        <w:rPr>
          <w:rFonts w:cs="Helvetica"/>
          <w:color w:val="000000" w:themeColor="text1"/>
          <w:sz w:val="28"/>
          <w:szCs w:val="28"/>
        </w:rPr>
      </w:pPr>
    </w:p>
    <w:p w14:paraId="60904868" w14:textId="77777777" w:rsidR="007A1DF3" w:rsidRPr="007A1DF3" w:rsidRDefault="007A1DF3" w:rsidP="005E2A12">
      <w:pPr>
        <w:widowControl w:val="0"/>
        <w:autoSpaceDE w:val="0"/>
        <w:autoSpaceDN w:val="0"/>
        <w:adjustRightInd w:val="0"/>
        <w:rPr>
          <w:rFonts w:cs="Helvetica"/>
          <w:b/>
          <w:bCs/>
          <w:color w:val="000000" w:themeColor="text1"/>
          <w:sz w:val="28"/>
          <w:szCs w:val="28"/>
        </w:rPr>
      </w:pPr>
      <w:r w:rsidRPr="007A1DF3">
        <w:rPr>
          <w:rFonts w:cs="Helvetica"/>
          <w:b/>
          <w:bCs/>
          <w:color w:val="000000" w:themeColor="text1"/>
          <w:sz w:val="28"/>
          <w:szCs w:val="28"/>
        </w:rPr>
        <w:t>Work Item:</w:t>
      </w:r>
    </w:p>
    <w:p w14:paraId="768EC3D4" w14:textId="09603994" w:rsidR="007A1DF3" w:rsidRDefault="007A1DF3" w:rsidP="005E2A12">
      <w:pPr>
        <w:widowControl w:val="0"/>
        <w:autoSpaceDE w:val="0"/>
        <w:autoSpaceDN w:val="0"/>
        <w:adjustRightInd w:val="0"/>
        <w:rPr>
          <w:rFonts w:cs="Helvetica"/>
          <w:color w:val="000000" w:themeColor="text1"/>
          <w:sz w:val="28"/>
          <w:szCs w:val="28"/>
        </w:rPr>
      </w:pPr>
      <w:r>
        <w:rPr>
          <w:rFonts w:cs="Helvetica"/>
          <w:color w:val="000000" w:themeColor="text1"/>
          <w:sz w:val="28"/>
          <w:szCs w:val="28"/>
        </w:rPr>
        <w:t>A work item will be created for each requirement being brought into the sprint</w:t>
      </w:r>
      <w:r w:rsidR="00CC4E05">
        <w:rPr>
          <w:rFonts w:cs="Helvetica"/>
          <w:color w:val="000000" w:themeColor="text1"/>
          <w:sz w:val="28"/>
          <w:szCs w:val="28"/>
        </w:rPr>
        <w:t xml:space="preserve"> and backlog</w:t>
      </w:r>
      <w:r w:rsidR="001805F5">
        <w:rPr>
          <w:rFonts w:cs="Helvetica"/>
          <w:color w:val="000000" w:themeColor="text1"/>
          <w:sz w:val="28"/>
          <w:szCs w:val="28"/>
        </w:rPr>
        <w:t xml:space="preserve">. Each work item will </w:t>
      </w:r>
      <w:r w:rsidR="00CC4E05">
        <w:rPr>
          <w:rFonts w:cs="Helvetica"/>
          <w:color w:val="000000" w:themeColor="text1"/>
          <w:sz w:val="28"/>
          <w:szCs w:val="28"/>
        </w:rPr>
        <w:t>outline</w:t>
      </w:r>
      <w:r w:rsidR="001805F5">
        <w:rPr>
          <w:rFonts w:cs="Helvetica"/>
          <w:color w:val="000000" w:themeColor="text1"/>
          <w:sz w:val="28"/>
          <w:szCs w:val="28"/>
        </w:rPr>
        <w:t xml:space="preserve"> a more detailed description of the requirement</w:t>
      </w:r>
      <w:r w:rsidR="00CC4E05">
        <w:rPr>
          <w:rFonts w:cs="Helvetica"/>
          <w:color w:val="000000" w:themeColor="text1"/>
          <w:sz w:val="28"/>
          <w:szCs w:val="28"/>
        </w:rPr>
        <w:t>,</w:t>
      </w:r>
      <w:r w:rsidR="001805F5">
        <w:rPr>
          <w:rFonts w:cs="Helvetica"/>
          <w:color w:val="000000" w:themeColor="text1"/>
          <w:sz w:val="28"/>
          <w:szCs w:val="28"/>
        </w:rPr>
        <w:t xml:space="preserve"> testing criteria </w:t>
      </w:r>
      <w:r w:rsidR="0078500B">
        <w:rPr>
          <w:rFonts w:cs="Helvetica"/>
          <w:color w:val="000000" w:themeColor="text1"/>
          <w:sz w:val="28"/>
          <w:szCs w:val="28"/>
        </w:rPr>
        <w:t xml:space="preserve">and </w:t>
      </w:r>
      <w:r w:rsidR="00CC4E05">
        <w:rPr>
          <w:rFonts w:cs="Helvetica"/>
          <w:color w:val="000000" w:themeColor="text1"/>
          <w:sz w:val="28"/>
          <w:szCs w:val="28"/>
        </w:rPr>
        <w:t>relevant</w:t>
      </w:r>
      <w:r w:rsidR="0078500B">
        <w:rPr>
          <w:rFonts w:cs="Helvetica"/>
          <w:color w:val="000000" w:themeColor="text1"/>
          <w:sz w:val="28"/>
          <w:szCs w:val="28"/>
        </w:rPr>
        <w:t xml:space="preserve"> </w:t>
      </w:r>
      <w:r w:rsidR="00CC4E05">
        <w:rPr>
          <w:rFonts w:cs="Helvetica"/>
          <w:color w:val="000000" w:themeColor="text1"/>
          <w:sz w:val="28"/>
          <w:szCs w:val="28"/>
        </w:rPr>
        <w:t>system</w:t>
      </w:r>
      <w:r w:rsidR="00AA76A3">
        <w:rPr>
          <w:rFonts w:cs="Helvetica"/>
          <w:color w:val="000000" w:themeColor="text1"/>
          <w:sz w:val="28"/>
          <w:szCs w:val="28"/>
        </w:rPr>
        <w:t xml:space="preserve"> and user interface designs</w:t>
      </w:r>
      <w:r w:rsidR="0078500B">
        <w:rPr>
          <w:rFonts w:cs="Helvetica"/>
          <w:color w:val="000000" w:themeColor="text1"/>
          <w:sz w:val="28"/>
          <w:szCs w:val="28"/>
        </w:rPr>
        <w:t>.</w:t>
      </w:r>
      <w:r w:rsidR="009F14E3">
        <w:rPr>
          <w:rFonts w:cs="Helvetica"/>
          <w:color w:val="000000" w:themeColor="text1"/>
          <w:sz w:val="28"/>
          <w:szCs w:val="28"/>
        </w:rPr>
        <w:t xml:space="preserve"> The item will be moved through a Kanban board until it is designated as done. The work item may be altered by the developer at any time as long as </w:t>
      </w:r>
      <w:r w:rsidR="008B4049">
        <w:rPr>
          <w:rFonts w:cs="Helvetica"/>
          <w:color w:val="000000" w:themeColor="text1"/>
          <w:sz w:val="28"/>
          <w:szCs w:val="28"/>
        </w:rPr>
        <w:t>the original is recorded with a reason.</w:t>
      </w:r>
    </w:p>
    <w:p w14:paraId="7E1BC390" w14:textId="77777777" w:rsidR="000D1D08" w:rsidRDefault="000D1D08" w:rsidP="005E2A12">
      <w:pPr>
        <w:widowControl w:val="0"/>
        <w:autoSpaceDE w:val="0"/>
        <w:autoSpaceDN w:val="0"/>
        <w:adjustRightInd w:val="0"/>
        <w:rPr>
          <w:rFonts w:cs="Helvetica"/>
          <w:color w:val="000000" w:themeColor="text1"/>
          <w:sz w:val="28"/>
          <w:szCs w:val="28"/>
        </w:rPr>
      </w:pPr>
    </w:p>
    <w:p w14:paraId="0A2A5E8E" w14:textId="7B8876E9" w:rsidR="000D1D08" w:rsidRDefault="000D1D08" w:rsidP="005E2A12">
      <w:pPr>
        <w:widowControl w:val="0"/>
        <w:autoSpaceDE w:val="0"/>
        <w:autoSpaceDN w:val="0"/>
        <w:adjustRightInd w:val="0"/>
        <w:rPr>
          <w:rFonts w:cs="Helvetica"/>
          <w:color w:val="000000" w:themeColor="text1"/>
          <w:sz w:val="28"/>
          <w:szCs w:val="28"/>
        </w:rPr>
      </w:pPr>
      <w:r>
        <w:rPr>
          <w:rFonts w:cs="Helvetica"/>
          <w:color w:val="000000" w:themeColor="text1"/>
          <w:sz w:val="28"/>
          <w:szCs w:val="28"/>
        </w:rPr>
        <w:t xml:space="preserve">At the end of the sprint </w:t>
      </w:r>
      <w:r w:rsidR="003717B7">
        <w:rPr>
          <w:rFonts w:cs="Helvetica"/>
          <w:color w:val="000000" w:themeColor="text1"/>
          <w:sz w:val="28"/>
          <w:szCs w:val="28"/>
        </w:rPr>
        <w:t xml:space="preserve">the developer will </w:t>
      </w:r>
      <w:r w:rsidR="008258E6">
        <w:rPr>
          <w:rFonts w:cs="Helvetica"/>
          <w:color w:val="000000" w:themeColor="text1"/>
          <w:sz w:val="28"/>
          <w:szCs w:val="28"/>
        </w:rPr>
        <w:t>make a list of things that went well, went poorly and thinks that could be changed. This will be discussed with the project mentor who in turn will</w:t>
      </w:r>
      <w:r w:rsidR="003717B7">
        <w:rPr>
          <w:rFonts w:cs="Helvetica"/>
          <w:color w:val="000000" w:themeColor="text1"/>
          <w:sz w:val="28"/>
          <w:szCs w:val="28"/>
        </w:rPr>
        <w:t xml:space="preserve"> </w:t>
      </w:r>
      <w:r w:rsidR="008258E6">
        <w:rPr>
          <w:rFonts w:cs="Helvetica"/>
          <w:color w:val="000000" w:themeColor="text1"/>
          <w:sz w:val="28"/>
          <w:szCs w:val="28"/>
        </w:rPr>
        <w:t>help decide if a change will be implemented or not</w:t>
      </w:r>
      <w:r w:rsidR="003717B7">
        <w:rPr>
          <w:rFonts w:cs="Helvetica"/>
          <w:color w:val="000000" w:themeColor="text1"/>
          <w:sz w:val="28"/>
          <w:szCs w:val="28"/>
        </w:rPr>
        <w:t xml:space="preserve">. The developer </w:t>
      </w:r>
      <w:r w:rsidR="00520499">
        <w:rPr>
          <w:rFonts w:cs="Helvetica"/>
          <w:color w:val="000000" w:themeColor="text1"/>
          <w:sz w:val="28"/>
          <w:szCs w:val="28"/>
        </w:rPr>
        <w:t xml:space="preserve">may </w:t>
      </w:r>
      <w:r w:rsidR="008258E6">
        <w:rPr>
          <w:rFonts w:cs="Helvetica"/>
          <w:color w:val="000000" w:themeColor="text1"/>
          <w:sz w:val="28"/>
          <w:szCs w:val="28"/>
        </w:rPr>
        <w:t>add</w:t>
      </w:r>
      <w:r w:rsidR="00520499">
        <w:rPr>
          <w:rFonts w:cs="Helvetica"/>
          <w:color w:val="000000" w:themeColor="text1"/>
          <w:sz w:val="28"/>
          <w:szCs w:val="28"/>
        </w:rPr>
        <w:t xml:space="preserve"> new requirements</w:t>
      </w:r>
      <w:r w:rsidR="008258E6">
        <w:rPr>
          <w:rFonts w:cs="Helvetica"/>
          <w:color w:val="000000" w:themeColor="text1"/>
          <w:sz w:val="28"/>
          <w:szCs w:val="28"/>
        </w:rPr>
        <w:t xml:space="preserve"> to the project</w:t>
      </w:r>
      <w:r w:rsidR="00520499">
        <w:rPr>
          <w:rFonts w:cs="Helvetica"/>
          <w:color w:val="000000" w:themeColor="text1"/>
          <w:sz w:val="28"/>
          <w:szCs w:val="28"/>
        </w:rPr>
        <w:t xml:space="preserve">. However, </w:t>
      </w:r>
      <w:r w:rsidR="008258E6">
        <w:rPr>
          <w:rFonts w:cs="Helvetica"/>
          <w:color w:val="000000" w:themeColor="text1"/>
          <w:sz w:val="28"/>
          <w:szCs w:val="28"/>
        </w:rPr>
        <w:t>these new requirements</w:t>
      </w:r>
      <w:r w:rsidR="00520499">
        <w:rPr>
          <w:rFonts w:cs="Helvetica"/>
          <w:color w:val="000000" w:themeColor="text1"/>
          <w:sz w:val="28"/>
          <w:szCs w:val="28"/>
        </w:rPr>
        <w:t xml:space="preserve"> will need </w:t>
      </w:r>
      <w:r w:rsidR="008258E6">
        <w:rPr>
          <w:rFonts w:cs="Helvetica"/>
          <w:color w:val="000000" w:themeColor="text1"/>
          <w:sz w:val="28"/>
          <w:szCs w:val="28"/>
        </w:rPr>
        <w:t xml:space="preserve">to be of </w:t>
      </w:r>
      <w:r w:rsidR="00520499">
        <w:rPr>
          <w:rFonts w:cs="Helvetica"/>
          <w:color w:val="000000" w:themeColor="text1"/>
          <w:sz w:val="28"/>
          <w:szCs w:val="28"/>
        </w:rPr>
        <w:t xml:space="preserve">high priority to be brought into the sprint. </w:t>
      </w:r>
    </w:p>
    <w:p w14:paraId="2F8378AB" w14:textId="77777777" w:rsidR="00F6606F" w:rsidRPr="00C21D17" w:rsidRDefault="00F6606F" w:rsidP="005E2A12">
      <w:pPr>
        <w:widowControl w:val="0"/>
        <w:autoSpaceDE w:val="0"/>
        <w:autoSpaceDN w:val="0"/>
        <w:adjustRightInd w:val="0"/>
        <w:rPr>
          <w:rFonts w:cs="Arial"/>
          <w:color w:val="000000" w:themeColor="text1"/>
          <w:sz w:val="28"/>
          <w:szCs w:val="28"/>
        </w:rPr>
      </w:pPr>
    </w:p>
    <w:p w14:paraId="28C563A6" w14:textId="0B3A63AC" w:rsidR="00F23A3B" w:rsidRDefault="00C76A52" w:rsidP="005E2A12">
      <w:pPr>
        <w:widowControl w:val="0"/>
        <w:autoSpaceDE w:val="0"/>
        <w:autoSpaceDN w:val="0"/>
        <w:adjustRightInd w:val="0"/>
        <w:rPr>
          <w:rFonts w:cs="Arial"/>
          <w:b/>
          <w:bCs/>
        </w:rPr>
      </w:pPr>
      <w:r>
        <w:rPr>
          <w:rFonts w:cs="Arial"/>
          <w:b/>
          <w:bCs/>
          <w:noProof/>
        </w:rPr>
        <w:drawing>
          <wp:inline distT="0" distB="0" distL="0" distR="0" wp14:anchorId="5A0E7707" wp14:editId="77F9348F">
            <wp:extent cx="5715000" cy="2200910"/>
            <wp:effectExtent l="0" t="0" r="0" b="8890"/>
            <wp:docPr id="12" name="Picture 12" descr="../../../../../../../../Desktop/Screen%20Shot%202016-10-2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5%20at%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200910"/>
                    </a:xfrm>
                    <a:prstGeom prst="rect">
                      <a:avLst/>
                    </a:prstGeom>
                    <a:noFill/>
                    <a:ln>
                      <a:noFill/>
                    </a:ln>
                  </pic:spPr>
                </pic:pic>
              </a:graphicData>
            </a:graphic>
          </wp:inline>
        </w:drawing>
      </w:r>
    </w:p>
    <w:p w14:paraId="74C45FDD" w14:textId="471BDA4E" w:rsidR="008B4049" w:rsidRDefault="00FF14AF" w:rsidP="005E2A12">
      <w:pPr>
        <w:widowControl w:val="0"/>
        <w:autoSpaceDE w:val="0"/>
        <w:autoSpaceDN w:val="0"/>
        <w:adjustRightInd w:val="0"/>
        <w:rPr>
          <w:rFonts w:cs="Arial"/>
          <w:b/>
          <w:bCs/>
        </w:rPr>
      </w:pPr>
      <w:r w:rsidRPr="0041414A">
        <w:rPr>
          <w:rFonts w:cs="Arial"/>
          <w:i/>
          <w:iCs/>
          <w:color w:val="7F7F7F" w:themeColor="text1" w:themeTint="80"/>
          <w:sz w:val="20"/>
          <w:szCs w:val="20"/>
        </w:rPr>
        <w:t>Figur</w:t>
      </w:r>
      <w:r>
        <w:rPr>
          <w:rFonts w:cs="Arial"/>
          <w:i/>
          <w:iCs/>
          <w:color w:val="7F7F7F" w:themeColor="text1" w:themeTint="80"/>
          <w:sz w:val="20"/>
          <w:szCs w:val="20"/>
        </w:rPr>
        <w:t>e 4</w:t>
      </w:r>
      <w:r w:rsidRPr="0041414A">
        <w:rPr>
          <w:rFonts w:cs="Arial"/>
          <w:i/>
          <w:iCs/>
          <w:color w:val="7F7F7F" w:themeColor="text1" w:themeTint="80"/>
          <w:sz w:val="20"/>
          <w:szCs w:val="20"/>
        </w:rPr>
        <w:t xml:space="preserve">: </w:t>
      </w:r>
      <w:r>
        <w:rPr>
          <w:rFonts w:cs="Arial"/>
          <w:i/>
          <w:iCs/>
          <w:color w:val="7F7F7F" w:themeColor="text1" w:themeTint="80"/>
          <w:sz w:val="20"/>
          <w:szCs w:val="20"/>
        </w:rPr>
        <w:t>Gantt Chart</w:t>
      </w:r>
    </w:p>
    <w:p w14:paraId="2C9E9EB7" w14:textId="77777777" w:rsidR="008B4049" w:rsidRDefault="008B4049" w:rsidP="005E2A12">
      <w:pPr>
        <w:widowControl w:val="0"/>
        <w:autoSpaceDE w:val="0"/>
        <w:autoSpaceDN w:val="0"/>
        <w:adjustRightInd w:val="0"/>
        <w:rPr>
          <w:rFonts w:cs="Arial"/>
          <w:b/>
          <w:bCs/>
        </w:rPr>
      </w:pPr>
    </w:p>
    <w:p w14:paraId="5C3BAF04" w14:textId="77777777" w:rsidR="008B4049" w:rsidRDefault="008B4049" w:rsidP="005E2A12">
      <w:pPr>
        <w:widowControl w:val="0"/>
        <w:autoSpaceDE w:val="0"/>
        <w:autoSpaceDN w:val="0"/>
        <w:adjustRightInd w:val="0"/>
        <w:rPr>
          <w:rFonts w:cs="Arial"/>
          <w:b/>
          <w:bCs/>
        </w:rPr>
      </w:pPr>
    </w:p>
    <w:p w14:paraId="78B612CD" w14:textId="1E9FBAA0" w:rsidR="008B4049" w:rsidRDefault="008B4049" w:rsidP="005E2A12">
      <w:pPr>
        <w:widowControl w:val="0"/>
        <w:autoSpaceDE w:val="0"/>
        <w:autoSpaceDN w:val="0"/>
        <w:adjustRightInd w:val="0"/>
        <w:rPr>
          <w:rFonts w:cs="Arial"/>
          <w:b/>
          <w:bCs/>
        </w:rPr>
      </w:pPr>
    </w:p>
    <w:p w14:paraId="7BFC4751" w14:textId="38627756" w:rsidR="008B4049" w:rsidRDefault="008B4049" w:rsidP="005E2A12">
      <w:pPr>
        <w:widowControl w:val="0"/>
        <w:autoSpaceDE w:val="0"/>
        <w:autoSpaceDN w:val="0"/>
        <w:adjustRightInd w:val="0"/>
        <w:rPr>
          <w:rFonts w:cs="Arial"/>
          <w:b/>
          <w:bCs/>
        </w:rPr>
      </w:pPr>
    </w:p>
    <w:p w14:paraId="0FF86C71" w14:textId="77777777" w:rsidR="001A0C6D" w:rsidRDefault="001A0C6D" w:rsidP="005E2A12">
      <w:pPr>
        <w:widowControl w:val="0"/>
        <w:autoSpaceDE w:val="0"/>
        <w:autoSpaceDN w:val="0"/>
        <w:adjustRightInd w:val="0"/>
        <w:rPr>
          <w:rFonts w:cs="Arial"/>
          <w:b/>
          <w:bCs/>
        </w:rPr>
      </w:pPr>
    </w:p>
    <w:p w14:paraId="378C92F3" w14:textId="3F3BC63B" w:rsidR="00F23A3B" w:rsidRPr="000708C8" w:rsidRDefault="00C76A52" w:rsidP="005E2A12">
      <w:pPr>
        <w:widowControl w:val="0"/>
        <w:autoSpaceDE w:val="0"/>
        <w:autoSpaceDN w:val="0"/>
        <w:adjustRightInd w:val="0"/>
        <w:rPr>
          <w:rFonts w:cs="Arial"/>
          <w:b/>
          <w:bCs/>
        </w:rPr>
      </w:pPr>
      <w:r>
        <w:rPr>
          <w:rFonts w:ascii="Didot" w:hAnsi="Didot" w:cs="Didot"/>
          <w:b/>
          <w:bCs/>
          <w:color w:val="192C4C"/>
          <w:sz w:val="48"/>
          <w:szCs w:val="48"/>
          <w:u w:val="single"/>
        </w:rPr>
        <w:t xml:space="preserve">References                                              </w:t>
      </w:r>
      <w:proofErr w:type="gramStart"/>
      <w:r>
        <w:rPr>
          <w:rFonts w:ascii="Didot" w:hAnsi="Didot" w:cs="Didot"/>
          <w:b/>
          <w:bCs/>
          <w:color w:val="192C4C"/>
          <w:sz w:val="48"/>
          <w:szCs w:val="48"/>
          <w:u w:val="single"/>
        </w:rPr>
        <w:t xml:space="preserve">  </w:t>
      </w:r>
      <w:r w:rsidRPr="00162AA5">
        <w:rPr>
          <w:rFonts w:ascii="Didot" w:hAnsi="Didot" w:cs="Didot"/>
          <w:b/>
          <w:bCs/>
          <w:color w:val="192C4C"/>
          <w:sz w:val="48"/>
          <w:szCs w:val="48"/>
          <w:u w:val="single"/>
        </w:rPr>
        <w:t>.</w:t>
      </w:r>
      <w:proofErr w:type="gramEnd"/>
    </w:p>
    <w:p w14:paraId="74FBA0F9" w14:textId="212D1712" w:rsidR="00EE5C3D" w:rsidRDefault="000852AD" w:rsidP="005E2A12">
      <w:pPr>
        <w:widowControl w:val="0"/>
        <w:autoSpaceDE w:val="0"/>
        <w:autoSpaceDN w:val="0"/>
        <w:adjustRightInd w:val="0"/>
        <w:rPr>
          <w:rFonts w:cs="Verdana"/>
          <w:sz w:val="28"/>
          <w:szCs w:val="28"/>
        </w:rPr>
      </w:pPr>
      <w:r w:rsidRPr="00EE5C3D">
        <w:rPr>
          <w:rFonts w:cs="Verdana"/>
          <w:sz w:val="28"/>
          <w:szCs w:val="28"/>
        </w:rPr>
        <w:t xml:space="preserve">Office of </w:t>
      </w:r>
      <w:r w:rsidR="00F81C2C">
        <w:rPr>
          <w:rFonts w:cs="Verdana"/>
          <w:sz w:val="28"/>
          <w:szCs w:val="28"/>
        </w:rPr>
        <w:t>Information Technology. (2007)</w:t>
      </w:r>
    </w:p>
    <w:p w14:paraId="73683047" w14:textId="3CC6131A" w:rsidR="00EE5C3D" w:rsidRDefault="000852AD" w:rsidP="005E2A12">
      <w:pPr>
        <w:widowControl w:val="0"/>
        <w:autoSpaceDE w:val="0"/>
        <w:autoSpaceDN w:val="0"/>
        <w:adjustRightInd w:val="0"/>
        <w:rPr>
          <w:rFonts w:cs="Verdana"/>
          <w:sz w:val="28"/>
          <w:szCs w:val="28"/>
        </w:rPr>
      </w:pPr>
      <w:r w:rsidRPr="00EE5C3D">
        <w:rPr>
          <w:rFonts w:cs="Verdana"/>
          <w:i/>
          <w:iCs/>
          <w:sz w:val="28"/>
          <w:szCs w:val="28"/>
        </w:rPr>
        <w:t>Undergraduate Email System Requirements</w:t>
      </w:r>
    </w:p>
    <w:p w14:paraId="5B1EBD59" w14:textId="77777777" w:rsidR="00F81C2C" w:rsidRDefault="000852AD" w:rsidP="005E2A12">
      <w:pPr>
        <w:widowControl w:val="0"/>
        <w:autoSpaceDE w:val="0"/>
        <w:autoSpaceDN w:val="0"/>
        <w:adjustRightInd w:val="0"/>
        <w:rPr>
          <w:rFonts w:cs="Verdana"/>
          <w:sz w:val="28"/>
          <w:szCs w:val="28"/>
        </w:rPr>
      </w:pPr>
      <w:r w:rsidRPr="00EE5C3D">
        <w:rPr>
          <w:rFonts w:cs="Verdana"/>
          <w:sz w:val="28"/>
          <w:szCs w:val="28"/>
        </w:rPr>
        <w:t xml:space="preserve">Available: </w:t>
      </w:r>
      <w:hyperlink r:id="rId19" w:history="1">
        <w:r w:rsidRPr="00EE5C3D">
          <w:rPr>
            <w:rStyle w:val="Hyperlink"/>
            <w:rFonts w:cs="Verdana"/>
            <w:sz w:val="28"/>
            <w:szCs w:val="28"/>
          </w:rPr>
          <w:t>http://www.oit.ucsb.edu/committees/CNC-EMail/requirements.asp</w:t>
        </w:r>
      </w:hyperlink>
    </w:p>
    <w:p w14:paraId="487F5AD8" w14:textId="1EA5910D" w:rsidR="000852AD" w:rsidRPr="00EE5C3D" w:rsidRDefault="000852AD" w:rsidP="005E2A12">
      <w:pPr>
        <w:widowControl w:val="0"/>
        <w:autoSpaceDE w:val="0"/>
        <w:autoSpaceDN w:val="0"/>
        <w:adjustRightInd w:val="0"/>
        <w:rPr>
          <w:rFonts w:cs="Verdana"/>
          <w:sz w:val="28"/>
          <w:szCs w:val="28"/>
        </w:rPr>
      </w:pPr>
      <w:r w:rsidRPr="00EE5C3D">
        <w:rPr>
          <w:rFonts w:cs="Verdana"/>
          <w:sz w:val="28"/>
          <w:szCs w:val="28"/>
        </w:rPr>
        <w:t>Last ac</w:t>
      </w:r>
      <w:r w:rsidR="00F81C2C">
        <w:rPr>
          <w:rFonts w:cs="Verdana"/>
          <w:sz w:val="28"/>
          <w:szCs w:val="28"/>
        </w:rPr>
        <w:t>cessed The 22nd of October 2016</w:t>
      </w:r>
    </w:p>
    <w:p w14:paraId="3912084B" w14:textId="77777777" w:rsidR="00422CB1" w:rsidRDefault="00422CB1" w:rsidP="005E2A12">
      <w:pPr>
        <w:widowControl w:val="0"/>
        <w:autoSpaceDE w:val="0"/>
        <w:autoSpaceDN w:val="0"/>
        <w:adjustRightInd w:val="0"/>
        <w:rPr>
          <w:rFonts w:cs="Verdana"/>
          <w:sz w:val="28"/>
          <w:szCs w:val="28"/>
        </w:rPr>
      </w:pPr>
    </w:p>
    <w:p w14:paraId="40706D4C" w14:textId="77777777" w:rsidR="00F81C2C" w:rsidRPr="001B528F" w:rsidRDefault="00F81C2C" w:rsidP="005E2A12">
      <w:pPr>
        <w:widowControl w:val="0"/>
        <w:autoSpaceDE w:val="0"/>
        <w:autoSpaceDN w:val="0"/>
        <w:adjustRightInd w:val="0"/>
        <w:rPr>
          <w:rFonts w:cs="Helvetica Neue"/>
          <w:color w:val="000000" w:themeColor="text1"/>
          <w:sz w:val="28"/>
          <w:szCs w:val="28"/>
          <w:lang w:val="fr-FR"/>
        </w:rPr>
      </w:pPr>
      <w:proofErr w:type="spellStart"/>
      <w:r w:rsidRPr="001B528F">
        <w:rPr>
          <w:rFonts w:cs="Helvetica Neue"/>
          <w:color w:val="000000" w:themeColor="text1"/>
          <w:sz w:val="28"/>
          <w:szCs w:val="28"/>
          <w:lang w:val="fr-FR"/>
        </w:rPr>
        <w:t>PSDgraphics</w:t>
      </w:r>
      <w:proofErr w:type="spellEnd"/>
      <w:r w:rsidRPr="001B528F">
        <w:rPr>
          <w:rFonts w:cs="Helvetica Neue"/>
          <w:color w:val="000000" w:themeColor="text1"/>
          <w:sz w:val="28"/>
          <w:szCs w:val="28"/>
          <w:lang w:val="fr-FR"/>
        </w:rPr>
        <w:t>, (2013)</w:t>
      </w:r>
    </w:p>
    <w:p w14:paraId="50BA6E8C" w14:textId="5A4D1685" w:rsidR="00F81C2C" w:rsidRPr="001B528F" w:rsidRDefault="00F81C2C" w:rsidP="005E2A12">
      <w:pPr>
        <w:widowControl w:val="0"/>
        <w:autoSpaceDE w:val="0"/>
        <w:autoSpaceDN w:val="0"/>
        <w:adjustRightInd w:val="0"/>
        <w:rPr>
          <w:rFonts w:cs="Helvetica Neue"/>
          <w:color w:val="000000" w:themeColor="text1"/>
          <w:sz w:val="28"/>
          <w:szCs w:val="28"/>
          <w:lang w:val="fr-FR"/>
        </w:rPr>
      </w:pPr>
      <w:proofErr w:type="gramStart"/>
      <w:r w:rsidRPr="001B528F">
        <w:rPr>
          <w:rFonts w:cs="Helvetica Neue"/>
          <w:i/>
          <w:iCs/>
          <w:color w:val="000000" w:themeColor="text1"/>
          <w:sz w:val="28"/>
          <w:szCs w:val="28"/>
          <w:lang w:val="fr-FR"/>
        </w:rPr>
        <w:t>male</w:t>
      </w:r>
      <w:proofErr w:type="gramEnd"/>
      <w:r w:rsidRPr="001B528F">
        <w:rPr>
          <w:rFonts w:cs="Helvetica Neue"/>
          <w:i/>
          <w:iCs/>
          <w:color w:val="000000" w:themeColor="text1"/>
          <w:sz w:val="28"/>
          <w:szCs w:val="28"/>
          <w:lang w:val="fr-FR"/>
        </w:rPr>
        <w:t xml:space="preserve"> silhouette </w:t>
      </w:r>
      <w:r w:rsidRPr="001B528F">
        <w:rPr>
          <w:rFonts w:cs="Helvetica Neue"/>
          <w:i/>
          <w:iCs/>
          <w:color w:val="7F7F7F" w:themeColor="text1" w:themeTint="80"/>
          <w:sz w:val="28"/>
          <w:szCs w:val="28"/>
          <w:lang w:val="fr-FR"/>
        </w:rPr>
        <w:t>(</w:t>
      </w:r>
      <w:proofErr w:type="spellStart"/>
      <w:r w:rsidRPr="001B528F">
        <w:rPr>
          <w:rFonts w:cs="Helvetica Neue"/>
          <w:i/>
          <w:iCs/>
          <w:color w:val="7F7F7F" w:themeColor="text1" w:themeTint="80"/>
          <w:sz w:val="28"/>
          <w:szCs w:val="28"/>
          <w:lang w:val="fr-FR"/>
        </w:rPr>
        <w:t>Cover</w:t>
      </w:r>
      <w:proofErr w:type="spellEnd"/>
      <w:r w:rsidRPr="001B528F">
        <w:rPr>
          <w:rFonts w:cs="Helvetica Neue"/>
          <w:i/>
          <w:iCs/>
          <w:color w:val="7F7F7F" w:themeColor="text1" w:themeTint="80"/>
          <w:sz w:val="28"/>
          <w:szCs w:val="28"/>
          <w:lang w:val="fr-FR"/>
        </w:rPr>
        <w:t xml:space="preserve"> page image)</w:t>
      </w:r>
    </w:p>
    <w:p w14:paraId="3F9AC3B5" w14:textId="251E9AF7" w:rsidR="00F81C2C" w:rsidRPr="001B528F" w:rsidRDefault="00F81C2C" w:rsidP="005E2A12">
      <w:pPr>
        <w:widowControl w:val="0"/>
        <w:autoSpaceDE w:val="0"/>
        <w:autoSpaceDN w:val="0"/>
        <w:adjustRightInd w:val="0"/>
        <w:rPr>
          <w:rFonts w:cs="Helvetica Neue"/>
          <w:color w:val="000000" w:themeColor="text1"/>
          <w:sz w:val="28"/>
          <w:szCs w:val="28"/>
          <w:u w:val="single"/>
          <w:lang w:val="fr-FR"/>
        </w:rPr>
      </w:pPr>
      <w:proofErr w:type="spellStart"/>
      <w:proofErr w:type="gramStart"/>
      <w:r w:rsidRPr="001B528F">
        <w:rPr>
          <w:rFonts w:cs="Helvetica Neue"/>
          <w:color w:val="000000" w:themeColor="text1"/>
          <w:sz w:val="28"/>
          <w:szCs w:val="28"/>
          <w:lang w:val="fr-FR"/>
        </w:rPr>
        <w:lastRenderedPageBreak/>
        <w:t>Available</w:t>
      </w:r>
      <w:proofErr w:type="spellEnd"/>
      <w:r w:rsidRPr="001B528F">
        <w:rPr>
          <w:rFonts w:cs="Helvetica Neue"/>
          <w:color w:val="000000" w:themeColor="text1"/>
          <w:sz w:val="28"/>
          <w:szCs w:val="28"/>
          <w:lang w:val="fr-FR"/>
        </w:rPr>
        <w:t>:</w:t>
      </w:r>
      <w:proofErr w:type="gramEnd"/>
      <w:r w:rsidRPr="001B528F">
        <w:rPr>
          <w:rFonts w:cs="Helvetica Neue"/>
          <w:color w:val="000000" w:themeColor="text1"/>
          <w:sz w:val="28"/>
          <w:szCs w:val="28"/>
          <w:lang w:val="fr-FR"/>
        </w:rPr>
        <w:t xml:space="preserve"> </w:t>
      </w:r>
      <w:hyperlink r:id="rId20" w:history="1">
        <w:r w:rsidRPr="001B528F">
          <w:rPr>
            <w:rStyle w:val="Hyperlink"/>
            <w:rFonts w:cs="Helvetica Neue"/>
            <w:sz w:val="28"/>
            <w:szCs w:val="28"/>
            <w:lang w:val="fr-FR"/>
          </w:rPr>
          <w:t>http://www.psdgraphics.com/file/male-silhouette.jpg</w:t>
        </w:r>
      </w:hyperlink>
    </w:p>
    <w:p w14:paraId="67B4571B" w14:textId="6A32E52C" w:rsidR="00F81C2C" w:rsidRPr="00F81C2C" w:rsidRDefault="00F81C2C" w:rsidP="005E2A12">
      <w:pPr>
        <w:widowControl w:val="0"/>
        <w:autoSpaceDE w:val="0"/>
        <w:autoSpaceDN w:val="0"/>
        <w:adjustRightInd w:val="0"/>
        <w:rPr>
          <w:rFonts w:cs="Verdana"/>
          <w:color w:val="000000" w:themeColor="text1"/>
          <w:sz w:val="28"/>
          <w:szCs w:val="28"/>
        </w:rPr>
      </w:pPr>
      <w:r w:rsidRPr="00EE5C3D">
        <w:rPr>
          <w:rFonts w:cs="Verdana"/>
          <w:sz w:val="28"/>
          <w:szCs w:val="28"/>
        </w:rPr>
        <w:t>Last ac</w:t>
      </w:r>
      <w:r>
        <w:rPr>
          <w:rFonts w:cs="Verdana"/>
          <w:sz w:val="28"/>
          <w:szCs w:val="28"/>
        </w:rPr>
        <w:t xml:space="preserve">cessed The </w:t>
      </w:r>
      <w:r w:rsidRPr="00F81C2C">
        <w:rPr>
          <w:rFonts w:cs="Helvetica Neue"/>
          <w:color w:val="000000" w:themeColor="text1"/>
          <w:sz w:val="28"/>
          <w:szCs w:val="28"/>
        </w:rPr>
        <w:t>25</w:t>
      </w:r>
      <w:r w:rsidRPr="00F81C2C">
        <w:rPr>
          <w:rFonts w:cs="Helvetica Neue"/>
          <w:color w:val="000000" w:themeColor="text1"/>
          <w:sz w:val="28"/>
          <w:szCs w:val="28"/>
          <w:vertAlign w:val="superscript"/>
        </w:rPr>
        <w:t>th</w:t>
      </w:r>
      <w:r>
        <w:rPr>
          <w:rFonts w:cs="Helvetica Neue"/>
          <w:color w:val="000000" w:themeColor="text1"/>
          <w:sz w:val="28"/>
          <w:szCs w:val="28"/>
        </w:rPr>
        <w:t xml:space="preserve"> of</w:t>
      </w:r>
      <w:r w:rsidRPr="00F81C2C">
        <w:rPr>
          <w:rFonts w:cs="Helvetica Neue"/>
          <w:color w:val="000000" w:themeColor="text1"/>
          <w:sz w:val="28"/>
          <w:szCs w:val="28"/>
        </w:rPr>
        <w:t xml:space="preserve"> October 2016</w:t>
      </w:r>
    </w:p>
    <w:p w14:paraId="0C7E8AC4" w14:textId="77777777" w:rsidR="00F81C2C" w:rsidRPr="00EE5C3D" w:rsidRDefault="00F81C2C" w:rsidP="005E2A12">
      <w:pPr>
        <w:widowControl w:val="0"/>
        <w:autoSpaceDE w:val="0"/>
        <w:autoSpaceDN w:val="0"/>
        <w:adjustRightInd w:val="0"/>
        <w:rPr>
          <w:rFonts w:cs="Verdana"/>
          <w:sz w:val="28"/>
          <w:szCs w:val="28"/>
        </w:rPr>
      </w:pPr>
    </w:p>
    <w:p w14:paraId="4D4FEE59" w14:textId="16679043" w:rsidR="00EE5C3D" w:rsidRDefault="00EE5C3D" w:rsidP="005E2A12">
      <w:pPr>
        <w:widowControl w:val="0"/>
        <w:autoSpaceDE w:val="0"/>
        <w:autoSpaceDN w:val="0"/>
        <w:adjustRightInd w:val="0"/>
        <w:rPr>
          <w:rFonts w:cs="Arial"/>
          <w:color w:val="000000"/>
          <w:sz w:val="28"/>
          <w:szCs w:val="28"/>
        </w:rPr>
      </w:pPr>
      <w:proofErr w:type="spellStart"/>
      <w:r>
        <w:rPr>
          <w:rFonts w:cs="Arial"/>
          <w:color w:val="000000"/>
          <w:sz w:val="28"/>
          <w:szCs w:val="28"/>
        </w:rPr>
        <w:t>Radicati</w:t>
      </w:r>
      <w:proofErr w:type="spellEnd"/>
      <w:r>
        <w:rPr>
          <w:rFonts w:cs="Arial"/>
          <w:color w:val="000000"/>
          <w:sz w:val="28"/>
          <w:szCs w:val="28"/>
        </w:rPr>
        <w:t xml:space="preserve"> Group, Inc. (2015)</w:t>
      </w:r>
    </w:p>
    <w:p w14:paraId="20FAA2F7" w14:textId="07BBFE6C" w:rsidR="00EE5C3D" w:rsidRDefault="009002F2" w:rsidP="005E2A12">
      <w:pPr>
        <w:widowControl w:val="0"/>
        <w:autoSpaceDE w:val="0"/>
        <w:autoSpaceDN w:val="0"/>
        <w:adjustRightInd w:val="0"/>
        <w:rPr>
          <w:rFonts w:cs="Arial"/>
          <w:i/>
          <w:iCs/>
          <w:color w:val="000000"/>
          <w:sz w:val="28"/>
          <w:szCs w:val="28"/>
        </w:rPr>
      </w:pPr>
      <w:r w:rsidRPr="00EE5C3D">
        <w:rPr>
          <w:rFonts w:cs="Arial"/>
          <w:i/>
          <w:iCs/>
          <w:color w:val="000000"/>
          <w:sz w:val="28"/>
          <w:szCs w:val="28"/>
        </w:rPr>
        <w:t>Emai</w:t>
      </w:r>
      <w:r w:rsidR="00EE5C3D">
        <w:rPr>
          <w:rFonts w:cs="Arial"/>
          <w:i/>
          <w:iCs/>
          <w:color w:val="000000"/>
          <w:sz w:val="28"/>
          <w:szCs w:val="28"/>
        </w:rPr>
        <w:t>l Statistics Report, 2015-2019</w:t>
      </w:r>
    </w:p>
    <w:p w14:paraId="1E162ABE" w14:textId="490969C2" w:rsidR="00EE5C3D" w:rsidRPr="001B528F" w:rsidRDefault="00EE5C3D" w:rsidP="005E2A12">
      <w:pPr>
        <w:widowControl w:val="0"/>
        <w:autoSpaceDE w:val="0"/>
        <w:autoSpaceDN w:val="0"/>
        <w:adjustRightInd w:val="0"/>
        <w:rPr>
          <w:rFonts w:cs="Arial"/>
          <w:color w:val="000000"/>
          <w:sz w:val="28"/>
          <w:szCs w:val="28"/>
          <w:lang w:val="fr-FR"/>
        </w:rPr>
      </w:pPr>
      <w:proofErr w:type="gramStart"/>
      <w:r w:rsidRPr="001B528F">
        <w:rPr>
          <w:rFonts w:cs="Arial"/>
          <w:color w:val="000000"/>
          <w:sz w:val="28"/>
          <w:szCs w:val="28"/>
          <w:lang w:val="fr-FR"/>
        </w:rPr>
        <w:t>Page:</w:t>
      </w:r>
      <w:proofErr w:type="gramEnd"/>
      <w:r w:rsidRPr="001B528F">
        <w:rPr>
          <w:rFonts w:cs="Arial"/>
          <w:color w:val="000000"/>
          <w:sz w:val="28"/>
          <w:szCs w:val="28"/>
          <w:lang w:val="fr-FR"/>
        </w:rPr>
        <w:t xml:space="preserve"> </w:t>
      </w:r>
      <w:r w:rsidR="00724FBA" w:rsidRPr="001B528F">
        <w:rPr>
          <w:rFonts w:cs="Arial"/>
          <w:color w:val="000000"/>
          <w:sz w:val="28"/>
          <w:szCs w:val="28"/>
          <w:lang w:val="fr-FR"/>
        </w:rPr>
        <w:t>3</w:t>
      </w:r>
    </w:p>
    <w:p w14:paraId="28C3D6CF" w14:textId="540AD936" w:rsidR="00B6384C" w:rsidRPr="001B528F" w:rsidRDefault="009002F2" w:rsidP="005E2A12">
      <w:pPr>
        <w:widowControl w:val="0"/>
        <w:autoSpaceDE w:val="0"/>
        <w:autoSpaceDN w:val="0"/>
        <w:adjustRightInd w:val="0"/>
        <w:rPr>
          <w:rFonts w:cs="Arial"/>
          <w:color w:val="000000"/>
          <w:sz w:val="28"/>
          <w:szCs w:val="28"/>
          <w:lang w:val="fr-FR"/>
        </w:rPr>
      </w:pPr>
      <w:proofErr w:type="spellStart"/>
      <w:proofErr w:type="gramStart"/>
      <w:r w:rsidRPr="001B528F">
        <w:rPr>
          <w:rFonts w:cs="Arial"/>
          <w:color w:val="000000"/>
          <w:sz w:val="28"/>
          <w:szCs w:val="28"/>
          <w:lang w:val="fr-FR"/>
        </w:rPr>
        <w:t>Available</w:t>
      </w:r>
      <w:proofErr w:type="spellEnd"/>
      <w:r w:rsidRPr="001B528F">
        <w:rPr>
          <w:rFonts w:cs="Arial"/>
          <w:color w:val="000000"/>
          <w:sz w:val="28"/>
          <w:szCs w:val="28"/>
          <w:lang w:val="fr-FR"/>
        </w:rPr>
        <w:t>:</w:t>
      </w:r>
      <w:proofErr w:type="gramEnd"/>
      <w:r w:rsidR="00EE5C3D" w:rsidRPr="001B528F">
        <w:rPr>
          <w:rFonts w:cs="Arial"/>
          <w:color w:val="000000"/>
          <w:sz w:val="28"/>
          <w:szCs w:val="28"/>
          <w:lang w:val="fr-FR"/>
        </w:rPr>
        <w:t xml:space="preserve"> </w:t>
      </w:r>
      <w:hyperlink r:id="rId21" w:history="1">
        <w:r w:rsidR="00B6384C" w:rsidRPr="001B528F">
          <w:rPr>
            <w:rStyle w:val="Hyperlink"/>
            <w:rFonts w:cs="Arial"/>
            <w:sz w:val="28"/>
            <w:szCs w:val="28"/>
            <w:lang w:val="fr-FR"/>
          </w:rPr>
          <w:t>http://www.radicati.com/wp/wp-content/uploads/2015/02/Email-Statistics-Report-2015-2019-Executive-Summary.pdf</w:t>
        </w:r>
      </w:hyperlink>
    </w:p>
    <w:p w14:paraId="0EDC5331" w14:textId="7C148608" w:rsidR="009002F2" w:rsidRDefault="00EE5C3D" w:rsidP="005E2A12">
      <w:pPr>
        <w:widowControl w:val="0"/>
        <w:autoSpaceDE w:val="0"/>
        <w:autoSpaceDN w:val="0"/>
        <w:adjustRightInd w:val="0"/>
        <w:rPr>
          <w:rFonts w:cs="Arial"/>
          <w:color w:val="000000"/>
          <w:sz w:val="28"/>
          <w:szCs w:val="28"/>
        </w:rPr>
      </w:pPr>
      <w:r w:rsidRPr="00EE5C3D">
        <w:rPr>
          <w:rFonts w:cs="Arial"/>
          <w:color w:val="000000"/>
          <w:sz w:val="28"/>
          <w:szCs w:val="28"/>
        </w:rPr>
        <w:t>Last accessed 29th Sep 2016</w:t>
      </w:r>
    </w:p>
    <w:p w14:paraId="0A9D04CB" w14:textId="77777777" w:rsidR="00EE5C3D" w:rsidRPr="00EE5C3D" w:rsidRDefault="00EE5C3D" w:rsidP="005E2A12">
      <w:pPr>
        <w:widowControl w:val="0"/>
        <w:autoSpaceDE w:val="0"/>
        <w:autoSpaceDN w:val="0"/>
        <w:adjustRightInd w:val="0"/>
        <w:rPr>
          <w:rFonts w:cs="Arial"/>
          <w:color w:val="000000"/>
          <w:sz w:val="28"/>
          <w:szCs w:val="28"/>
        </w:rPr>
      </w:pPr>
    </w:p>
    <w:p w14:paraId="2551E4F3" w14:textId="31B0603B" w:rsidR="00EE5C3D" w:rsidRDefault="00EE5C3D" w:rsidP="005E2A12">
      <w:pPr>
        <w:widowControl w:val="0"/>
        <w:autoSpaceDE w:val="0"/>
        <w:autoSpaceDN w:val="0"/>
        <w:adjustRightInd w:val="0"/>
        <w:rPr>
          <w:rFonts w:cs="Arial"/>
          <w:color w:val="000000"/>
          <w:sz w:val="28"/>
          <w:szCs w:val="28"/>
        </w:rPr>
      </w:pPr>
      <w:proofErr w:type="spellStart"/>
      <w:r>
        <w:rPr>
          <w:rFonts w:cs="Arial"/>
          <w:color w:val="000000"/>
          <w:sz w:val="28"/>
          <w:szCs w:val="28"/>
        </w:rPr>
        <w:t>Radicati</w:t>
      </w:r>
      <w:proofErr w:type="spellEnd"/>
      <w:r>
        <w:rPr>
          <w:rFonts w:cs="Arial"/>
          <w:color w:val="000000"/>
          <w:sz w:val="28"/>
          <w:szCs w:val="28"/>
        </w:rPr>
        <w:t xml:space="preserve"> Group, </w:t>
      </w:r>
      <w:proofErr w:type="spellStart"/>
      <w:r>
        <w:rPr>
          <w:rFonts w:cs="Arial"/>
          <w:color w:val="000000"/>
          <w:sz w:val="28"/>
          <w:szCs w:val="28"/>
        </w:rPr>
        <w:t>Inc</w:t>
      </w:r>
      <w:proofErr w:type="spellEnd"/>
      <w:r>
        <w:rPr>
          <w:rFonts w:cs="Arial"/>
          <w:color w:val="000000"/>
          <w:sz w:val="28"/>
          <w:szCs w:val="28"/>
        </w:rPr>
        <w:t>,</w:t>
      </w:r>
      <w:r w:rsidRPr="00EE5C3D">
        <w:rPr>
          <w:rFonts w:cs="Arial"/>
          <w:color w:val="000000"/>
          <w:sz w:val="28"/>
          <w:szCs w:val="28"/>
        </w:rPr>
        <w:t xml:space="preserve"> (2016</w:t>
      </w:r>
      <w:r>
        <w:rPr>
          <w:rFonts w:cs="Arial"/>
          <w:color w:val="000000"/>
          <w:sz w:val="28"/>
          <w:szCs w:val="28"/>
        </w:rPr>
        <w:t>)</w:t>
      </w:r>
    </w:p>
    <w:p w14:paraId="2CA4E6F1" w14:textId="38946184" w:rsidR="00EE5C3D" w:rsidRPr="001B528F" w:rsidRDefault="00EE5C3D" w:rsidP="005E2A12">
      <w:pPr>
        <w:widowControl w:val="0"/>
        <w:autoSpaceDE w:val="0"/>
        <w:autoSpaceDN w:val="0"/>
        <w:adjustRightInd w:val="0"/>
        <w:rPr>
          <w:rFonts w:cs="Arial"/>
          <w:i/>
          <w:iCs/>
          <w:color w:val="000000"/>
          <w:sz w:val="28"/>
          <w:szCs w:val="28"/>
          <w:lang w:val="fr-FR"/>
        </w:rPr>
      </w:pPr>
      <w:r w:rsidRPr="001B528F">
        <w:rPr>
          <w:rFonts w:cs="Arial"/>
          <w:i/>
          <w:iCs/>
          <w:color w:val="000000"/>
          <w:sz w:val="28"/>
          <w:szCs w:val="28"/>
          <w:lang w:val="fr-FR"/>
        </w:rPr>
        <w:t xml:space="preserve">Email </w:t>
      </w:r>
      <w:proofErr w:type="spellStart"/>
      <w:r w:rsidRPr="001B528F">
        <w:rPr>
          <w:rFonts w:cs="Arial"/>
          <w:i/>
          <w:iCs/>
          <w:color w:val="000000"/>
          <w:sz w:val="28"/>
          <w:szCs w:val="28"/>
          <w:lang w:val="fr-FR"/>
        </w:rPr>
        <w:t>Statistics</w:t>
      </w:r>
      <w:proofErr w:type="spellEnd"/>
      <w:r w:rsidRPr="001B528F">
        <w:rPr>
          <w:rFonts w:cs="Arial"/>
          <w:i/>
          <w:iCs/>
          <w:color w:val="000000"/>
          <w:sz w:val="28"/>
          <w:szCs w:val="28"/>
          <w:lang w:val="fr-FR"/>
        </w:rPr>
        <w:t xml:space="preserve"> Report, 2016-2020 </w:t>
      </w:r>
    </w:p>
    <w:p w14:paraId="44CDA428" w14:textId="63471242" w:rsidR="00EE5C3D" w:rsidRPr="001B528F" w:rsidRDefault="00EE5C3D" w:rsidP="005E2A12">
      <w:pPr>
        <w:widowControl w:val="0"/>
        <w:autoSpaceDE w:val="0"/>
        <w:autoSpaceDN w:val="0"/>
        <w:adjustRightInd w:val="0"/>
        <w:rPr>
          <w:rFonts w:cs="Arial"/>
          <w:color w:val="000000"/>
          <w:sz w:val="28"/>
          <w:szCs w:val="28"/>
          <w:lang w:val="fr-FR"/>
        </w:rPr>
      </w:pPr>
      <w:proofErr w:type="gramStart"/>
      <w:r w:rsidRPr="001B528F">
        <w:rPr>
          <w:rFonts w:cs="Arial"/>
          <w:color w:val="000000"/>
          <w:sz w:val="28"/>
          <w:szCs w:val="28"/>
          <w:lang w:val="fr-FR"/>
        </w:rPr>
        <w:t>Page:</w:t>
      </w:r>
      <w:proofErr w:type="gramEnd"/>
      <w:r w:rsidRPr="001B528F">
        <w:rPr>
          <w:rFonts w:cs="Arial"/>
          <w:color w:val="000000"/>
          <w:sz w:val="28"/>
          <w:szCs w:val="28"/>
          <w:lang w:val="fr-FR"/>
        </w:rPr>
        <w:t xml:space="preserve"> 2</w:t>
      </w:r>
    </w:p>
    <w:p w14:paraId="031E7E9B" w14:textId="768AA264" w:rsidR="00EE5C3D" w:rsidRPr="001B528F" w:rsidRDefault="00EE5C3D" w:rsidP="005E2A12">
      <w:pPr>
        <w:widowControl w:val="0"/>
        <w:autoSpaceDE w:val="0"/>
        <w:autoSpaceDN w:val="0"/>
        <w:adjustRightInd w:val="0"/>
        <w:rPr>
          <w:rFonts w:cs="Arial"/>
          <w:color w:val="000000"/>
          <w:sz w:val="28"/>
          <w:szCs w:val="28"/>
          <w:lang w:val="fr-FR"/>
        </w:rPr>
      </w:pPr>
      <w:proofErr w:type="spellStart"/>
      <w:proofErr w:type="gramStart"/>
      <w:r w:rsidRPr="001B528F">
        <w:rPr>
          <w:rFonts w:cs="Arial"/>
          <w:color w:val="000000"/>
          <w:sz w:val="28"/>
          <w:szCs w:val="28"/>
          <w:lang w:val="fr-FR"/>
        </w:rPr>
        <w:t>Available</w:t>
      </w:r>
      <w:proofErr w:type="spellEnd"/>
      <w:r w:rsidRPr="001B528F">
        <w:rPr>
          <w:rFonts w:cs="Arial"/>
          <w:color w:val="000000"/>
          <w:sz w:val="28"/>
          <w:szCs w:val="28"/>
          <w:lang w:val="fr-FR"/>
        </w:rPr>
        <w:t>:</w:t>
      </w:r>
      <w:proofErr w:type="gramEnd"/>
      <w:r w:rsidRPr="001B528F">
        <w:rPr>
          <w:sz w:val="28"/>
          <w:szCs w:val="28"/>
          <w:lang w:val="fr-FR"/>
        </w:rPr>
        <w:t xml:space="preserve"> </w:t>
      </w:r>
      <w:hyperlink r:id="rId22" w:history="1">
        <w:r w:rsidRPr="001B528F">
          <w:rPr>
            <w:rStyle w:val="Hyperlink"/>
            <w:rFonts w:cs="Arial"/>
            <w:sz w:val="28"/>
            <w:szCs w:val="28"/>
            <w:lang w:val="fr-FR"/>
          </w:rPr>
          <w:t>http://www.radicati.com/wp/wp-content/uploads/2016/01/Email_Statistics_Report_2016-2020_Executive_Summary.pdf</w:t>
        </w:r>
      </w:hyperlink>
    </w:p>
    <w:p w14:paraId="5E32A6BB" w14:textId="09B5E5E8" w:rsidR="00F81C2C" w:rsidRPr="00562258" w:rsidRDefault="00EE5C3D" w:rsidP="00562258">
      <w:pPr>
        <w:widowControl w:val="0"/>
        <w:autoSpaceDE w:val="0"/>
        <w:autoSpaceDN w:val="0"/>
        <w:adjustRightInd w:val="0"/>
        <w:rPr>
          <w:rFonts w:cs="Times"/>
          <w:color w:val="000000"/>
          <w:sz w:val="28"/>
          <w:szCs w:val="28"/>
        </w:rPr>
      </w:pPr>
      <w:r w:rsidRPr="00EE5C3D">
        <w:rPr>
          <w:rFonts w:cs="Arial"/>
          <w:color w:val="000000"/>
          <w:sz w:val="28"/>
          <w:szCs w:val="28"/>
        </w:rPr>
        <w:t>Last accessed 25th Oct 2016</w:t>
      </w:r>
    </w:p>
    <w:sectPr w:rsidR="00F81C2C" w:rsidRPr="00562258" w:rsidSect="00F81C2C">
      <w:footerReference w:type="even" r:id="rId23"/>
      <w:footerReference w:type="default" r:id="rId24"/>
      <w:pgSz w:w="11900" w:h="16840"/>
      <w:pgMar w:top="1440" w:right="1440" w:bottom="1440" w:left="1440" w:header="720" w:footer="720" w:gutter="0"/>
      <w:pgNumType w:start="1"/>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6CB15" w14:textId="77777777" w:rsidR="00455237" w:rsidRDefault="00455237" w:rsidP="00F517E9">
      <w:r>
        <w:separator/>
      </w:r>
    </w:p>
  </w:endnote>
  <w:endnote w:type="continuationSeparator" w:id="0">
    <w:p w14:paraId="3B120C3A" w14:textId="77777777" w:rsidR="00455237" w:rsidRDefault="00455237" w:rsidP="00F5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idot">
    <w:panose1 w:val="02000503000000020003"/>
    <w:charset w:val="00"/>
    <w:family w:val="auto"/>
    <w:pitch w:val="variable"/>
    <w:sig w:usb0="80000067" w:usb1="00000000" w:usb2="00000000" w:usb3="00000000" w:csb0="000001FB" w:csb1="00000000"/>
  </w:font>
  <w:font w:name="Helvetica Light">
    <w:panose1 w:val="020B0403020202020204"/>
    <w:charset w:val="00"/>
    <w:family w:val="auto"/>
    <w:pitch w:val="variable"/>
    <w:sig w:usb0="800000AF" w:usb1="4000204A" w:usb2="00000000" w:usb3="00000000" w:csb0="00000001" w:csb1="00000000"/>
  </w:font>
  <w:font w:name="Big Caslon Medium">
    <w:panose1 w:val="02000603090000020003"/>
    <w:charset w:val="00"/>
    <w:family w:val="auto"/>
    <w:pitch w:val="variable"/>
    <w:sig w:usb0="80000063" w:usb1="00000000" w:usb2="00000000" w:usb3="00000000" w:csb0="000001FB"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C1D78" w14:textId="77777777" w:rsidR="00455237" w:rsidRDefault="00455237" w:rsidP="00B40A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1B0F71" w14:textId="77777777" w:rsidR="00455237" w:rsidRDefault="004552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54BB" w14:textId="77777777" w:rsidR="00455237" w:rsidRDefault="00455237" w:rsidP="00B40A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4D7A">
      <w:rPr>
        <w:rStyle w:val="PageNumber"/>
        <w:noProof/>
      </w:rPr>
      <w:t>10</w:t>
    </w:r>
    <w:r>
      <w:rPr>
        <w:rStyle w:val="PageNumber"/>
      </w:rPr>
      <w:fldChar w:fldCharType="end"/>
    </w:r>
  </w:p>
  <w:p w14:paraId="3136F748" w14:textId="77777777" w:rsidR="00455237" w:rsidRDefault="004552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090C9" w14:textId="77777777" w:rsidR="00455237" w:rsidRDefault="00455237" w:rsidP="00F517E9">
      <w:r>
        <w:separator/>
      </w:r>
    </w:p>
  </w:footnote>
  <w:footnote w:type="continuationSeparator" w:id="0">
    <w:p w14:paraId="6D9F61A1" w14:textId="77777777" w:rsidR="00455237" w:rsidRDefault="00455237" w:rsidP="00F517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FCD"/>
    <w:multiLevelType w:val="hybridMultilevel"/>
    <w:tmpl w:val="6338D97A"/>
    <w:lvl w:ilvl="0" w:tplc="00000001">
      <w:start w:val="1"/>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23066"/>
    <w:multiLevelType w:val="multilevel"/>
    <w:tmpl w:val="85B0399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rPr>
        <w:rFonts w:asciiTheme="majorHAnsi" w:eastAsiaTheme="majorEastAsia" w:hAnsiTheme="majorHAnsi" w:cstheme="majorBidi"/>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910D51"/>
    <w:multiLevelType w:val="hybridMultilevel"/>
    <w:tmpl w:val="050CD80E"/>
    <w:lvl w:ilvl="0" w:tplc="0809000F">
      <w:start w:val="1"/>
      <w:numFmt w:val="decimal"/>
      <w:lvlText w:val="%1."/>
      <w:lvlJc w:val="left"/>
      <w:pPr>
        <w:ind w:left="360" w:hanging="360"/>
      </w:pPr>
    </w:lvl>
    <w:lvl w:ilvl="1" w:tplc="08090019">
      <w:start w:val="1"/>
      <w:numFmt w:val="lowerLetter"/>
      <w:lvlText w:val="%2."/>
      <w:lvlJc w:val="left"/>
      <w:pPr>
        <w:ind w:left="72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F041184"/>
    <w:multiLevelType w:val="hybridMultilevel"/>
    <w:tmpl w:val="6898E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FBC23A3"/>
    <w:multiLevelType w:val="hybridMultilevel"/>
    <w:tmpl w:val="B6D236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1D64B81"/>
    <w:multiLevelType w:val="hybridMultilevel"/>
    <w:tmpl w:val="53847AC0"/>
    <w:lvl w:ilvl="0" w:tplc="5E4E73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41612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42D0B95"/>
    <w:multiLevelType w:val="hybridMultilevel"/>
    <w:tmpl w:val="1C44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7941ED"/>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FC3B00"/>
    <w:multiLevelType w:val="hybridMultilevel"/>
    <w:tmpl w:val="27EE4F1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3481D0E">
      <w:start w:val="1"/>
      <w:numFmt w:val="decimal"/>
      <w:lvlText w:val="%7."/>
      <w:lvlJc w:val="right"/>
      <w:pPr>
        <w:ind w:left="360" w:hanging="144"/>
      </w:pPr>
      <w:rPr>
        <w:rFonts w:asciiTheme="majorBidi" w:hAnsiTheme="majorBidi" w:cstheme="majorBidi" w:hint="default"/>
        <w:b w:val="0"/>
        <w:i w:val="0"/>
        <w:sz w:val="28"/>
      </w:rPr>
    </w:lvl>
    <w:lvl w:ilvl="7" w:tplc="08090019">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nsid w:val="2A7C0522"/>
    <w:multiLevelType w:val="hybridMultilevel"/>
    <w:tmpl w:val="1C3ED224"/>
    <w:lvl w:ilvl="0" w:tplc="94D8A2A4">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53164F"/>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7C00D8"/>
    <w:multiLevelType w:val="hybridMultilevel"/>
    <w:tmpl w:val="03067582"/>
    <w:lvl w:ilvl="0" w:tplc="FFFFFFFF">
      <w:numFmt w:val="decimal"/>
      <w:lvlText w:val=""/>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FBD17B2"/>
    <w:multiLevelType w:val="hybridMultilevel"/>
    <w:tmpl w:val="C59ED032"/>
    <w:lvl w:ilvl="0" w:tplc="81B09F6E">
      <w:numFmt w:val="bullet"/>
      <w:lvlText w:val="-"/>
      <w:lvlJc w:val="left"/>
      <w:pPr>
        <w:ind w:left="720" w:hanging="360"/>
      </w:pPr>
      <w:rPr>
        <w:rFonts w:ascii="Calibri" w:eastAsiaTheme="minorEastAsia"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130D5E"/>
    <w:multiLevelType w:val="hybridMultilevel"/>
    <w:tmpl w:val="F09C4194"/>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13">
      <w:start w:val="1"/>
      <w:numFmt w:val="upperRoman"/>
      <w:lvlText w:val="%7."/>
      <w:lvlJc w:val="righ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5">
    <w:nsid w:val="34BB2327"/>
    <w:multiLevelType w:val="hybridMultilevel"/>
    <w:tmpl w:val="A9E2C260"/>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nsid w:val="382E7C22"/>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A36711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C11220E"/>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1072A"/>
    <w:multiLevelType w:val="hybridMultilevel"/>
    <w:tmpl w:val="623046A0"/>
    <w:lvl w:ilvl="0" w:tplc="72F21AD2">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6153B0"/>
    <w:multiLevelType w:val="hybridMultilevel"/>
    <w:tmpl w:val="C630A9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C341C10"/>
    <w:multiLevelType w:val="hybridMultilevel"/>
    <w:tmpl w:val="01241A56"/>
    <w:lvl w:ilvl="0" w:tplc="7068E9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1A73D32"/>
    <w:multiLevelType w:val="hybridMultilevel"/>
    <w:tmpl w:val="3426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AA2380"/>
    <w:multiLevelType w:val="hybridMultilevel"/>
    <w:tmpl w:val="0E984618"/>
    <w:lvl w:ilvl="0" w:tplc="E4529D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0AB4DEA"/>
    <w:multiLevelType w:val="hybridMultilevel"/>
    <w:tmpl w:val="84C6052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6">
    <w:nsid w:val="64AE322C"/>
    <w:multiLevelType w:val="hybridMultilevel"/>
    <w:tmpl w:val="DB16638A"/>
    <w:lvl w:ilvl="0" w:tplc="30A82A68">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6D67AF8"/>
    <w:multiLevelType w:val="hybridMultilevel"/>
    <w:tmpl w:val="546ACBCE"/>
    <w:lvl w:ilvl="0" w:tplc="91D8B3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BFD1175"/>
    <w:multiLevelType w:val="hybridMultilevel"/>
    <w:tmpl w:val="D38C4368"/>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9">
    <w:nsid w:val="6E8C4FA8"/>
    <w:multiLevelType w:val="hybridMultilevel"/>
    <w:tmpl w:val="415CCFB0"/>
    <w:lvl w:ilvl="0" w:tplc="4B3476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6ED00047"/>
    <w:multiLevelType w:val="multilevel"/>
    <w:tmpl w:val="D190133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720" w:hanging="360"/>
      </w:pPr>
      <w:rPr>
        <w:rFonts w:asciiTheme="majorHAnsi" w:eastAsiaTheme="majorEastAsia" w:hAnsiTheme="majorHAnsi" w:cstheme="majorBidi"/>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FAD0F18"/>
    <w:multiLevelType w:val="hybridMultilevel"/>
    <w:tmpl w:val="E5D2601E"/>
    <w:lvl w:ilvl="0" w:tplc="03481D0E">
      <w:start w:val="1"/>
      <w:numFmt w:val="decimal"/>
      <w:lvlText w:val="%1."/>
      <w:lvlJc w:val="right"/>
      <w:pPr>
        <w:ind w:left="360" w:hanging="144"/>
      </w:pPr>
      <w:rPr>
        <w:rFonts w:asciiTheme="majorBidi" w:hAnsiTheme="majorBidi" w:cstheme="majorBidi" w:hint="default"/>
        <w:b w:val="0"/>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1964E2D"/>
    <w:multiLevelType w:val="hybridMultilevel"/>
    <w:tmpl w:val="CAFA904E"/>
    <w:lvl w:ilvl="0" w:tplc="81B09F6E">
      <w:numFmt w:val="bullet"/>
      <w:lvlText w:val="-"/>
      <w:lvlJc w:val="left"/>
      <w:pPr>
        <w:ind w:left="360" w:hanging="360"/>
      </w:pPr>
      <w:rPr>
        <w:rFonts w:ascii="Calibri" w:eastAsiaTheme="minorEastAsia"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88D0CD6"/>
    <w:multiLevelType w:val="hybridMultilevel"/>
    <w:tmpl w:val="6FF20400"/>
    <w:lvl w:ilvl="0" w:tplc="EBF811BE">
      <w:start w:val="1"/>
      <w:numFmt w:val="decimal"/>
      <w:lvlText w:val="%1."/>
      <w:lvlJc w:val="left"/>
      <w:pPr>
        <w:ind w:left="360" w:hanging="360"/>
      </w:pPr>
      <w:rPr>
        <w:rFonts w:asciiTheme="majorBidi" w:eastAsiaTheme="minorEastAsia" w:hAnsiTheme="majorBidi" w:cstheme="majorBidi"/>
        <w:b w:val="0"/>
        <w:bC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184A47"/>
    <w:multiLevelType w:val="hybridMultilevel"/>
    <w:tmpl w:val="0BCE206C"/>
    <w:lvl w:ilvl="0" w:tplc="B9AC7B14">
      <w:numFmt w:val="bullet"/>
      <w:lvlText w:val="a"/>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037D30"/>
    <w:multiLevelType w:val="hybridMultilevel"/>
    <w:tmpl w:val="71E62024"/>
    <w:lvl w:ilvl="0" w:tplc="5D26153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9"/>
  </w:num>
  <w:num w:numId="2">
    <w:abstractNumId w:val="23"/>
  </w:num>
  <w:num w:numId="3">
    <w:abstractNumId w:val="6"/>
  </w:num>
  <w:num w:numId="4">
    <w:abstractNumId w:val="10"/>
  </w:num>
  <w:num w:numId="5">
    <w:abstractNumId w:val="13"/>
  </w:num>
  <w:num w:numId="6">
    <w:abstractNumId w:val="20"/>
  </w:num>
  <w:num w:numId="7">
    <w:abstractNumId w:val="35"/>
  </w:num>
  <w:num w:numId="8">
    <w:abstractNumId w:val="1"/>
  </w:num>
  <w:num w:numId="9">
    <w:abstractNumId w:val="7"/>
  </w:num>
  <w:num w:numId="10">
    <w:abstractNumId w:val="0"/>
  </w:num>
  <w:num w:numId="11">
    <w:abstractNumId w:val="30"/>
  </w:num>
  <w:num w:numId="12">
    <w:abstractNumId w:val="12"/>
  </w:num>
  <w:num w:numId="13">
    <w:abstractNumId w:val="17"/>
  </w:num>
  <w:num w:numId="14">
    <w:abstractNumId w:val="33"/>
  </w:num>
  <w:num w:numId="15">
    <w:abstractNumId w:val="25"/>
  </w:num>
  <w:num w:numId="16">
    <w:abstractNumId w:val="28"/>
  </w:num>
  <w:num w:numId="17">
    <w:abstractNumId w:val="15"/>
  </w:num>
  <w:num w:numId="18">
    <w:abstractNumId w:val="14"/>
  </w:num>
  <w:num w:numId="19">
    <w:abstractNumId w:val="9"/>
  </w:num>
  <w:num w:numId="20">
    <w:abstractNumId w:val="16"/>
  </w:num>
  <w:num w:numId="21">
    <w:abstractNumId w:val="31"/>
  </w:num>
  <w:num w:numId="22">
    <w:abstractNumId w:val="18"/>
  </w:num>
  <w:num w:numId="23">
    <w:abstractNumId w:val="8"/>
  </w:num>
  <w:num w:numId="24">
    <w:abstractNumId w:val="11"/>
  </w:num>
  <w:num w:numId="25">
    <w:abstractNumId w:val="32"/>
  </w:num>
  <w:num w:numId="26">
    <w:abstractNumId w:val="29"/>
  </w:num>
  <w:num w:numId="27">
    <w:abstractNumId w:val="22"/>
  </w:num>
  <w:num w:numId="28">
    <w:abstractNumId w:val="27"/>
  </w:num>
  <w:num w:numId="29">
    <w:abstractNumId w:val="34"/>
  </w:num>
  <w:num w:numId="30">
    <w:abstractNumId w:val="5"/>
  </w:num>
  <w:num w:numId="31">
    <w:abstractNumId w:val="24"/>
  </w:num>
  <w:num w:numId="32">
    <w:abstractNumId w:val="26"/>
  </w:num>
  <w:num w:numId="33">
    <w:abstractNumId w:val="36"/>
  </w:num>
  <w:num w:numId="34">
    <w:abstractNumId w:val="3"/>
  </w:num>
  <w:num w:numId="35">
    <w:abstractNumId w:val="4"/>
  </w:num>
  <w:num w:numId="36">
    <w:abstractNumId w:val="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isplayBackgroundShape/>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AC"/>
    <w:rsid w:val="00006EE3"/>
    <w:rsid w:val="0001642E"/>
    <w:rsid w:val="00016533"/>
    <w:rsid w:val="00021B73"/>
    <w:rsid w:val="00026813"/>
    <w:rsid w:val="00027C00"/>
    <w:rsid w:val="00032780"/>
    <w:rsid w:val="0003331F"/>
    <w:rsid w:val="00034121"/>
    <w:rsid w:val="00040830"/>
    <w:rsid w:val="000570B0"/>
    <w:rsid w:val="0005735B"/>
    <w:rsid w:val="00065606"/>
    <w:rsid w:val="000708C8"/>
    <w:rsid w:val="000717DD"/>
    <w:rsid w:val="00071E20"/>
    <w:rsid w:val="00072082"/>
    <w:rsid w:val="00076436"/>
    <w:rsid w:val="0007796D"/>
    <w:rsid w:val="000852AD"/>
    <w:rsid w:val="00092BA1"/>
    <w:rsid w:val="00093E24"/>
    <w:rsid w:val="000A2EAB"/>
    <w:rsid w:val="000B3AD7"/>
    <w:rsid w:val="000C2A39"/>
    <w:rsid w:val="000C3214"/>
    <w:rsid w:val="000C4588"/>
    <w:rsid w:val="000C60F3"/>
    <w:rsid w:val="000C6304"/>
    <w:rsid w:val="000D0382"/>
    <w:rsid w:val="000D1D08"/>
    <w:rsid w:val="000E2F5D"/>
    <w:rsid w:val="000E4DAF"/>
    <w:rsid w:val="000F0D16"/>
    <w:rsid w:val="000F3F5D"/>
    <w:rsid w:val="000F414D"/>
    <w:rsid w:val="000F69A9"/>
    <w:rsid w:val="000F7068"/>
    <w:rsid w:val="00107E08"/>
    <w:rsid w:val="00111066"/>
    <w:rsid w:val="001323F1"/>
    <w:rsid w:val="00137DDF"/>
    <w:rsid w:val="00137F1C"/>
    <w:rsid w:val="001508C1"/>
    <w:rsid w:val="00153349"/>
    <w:rsid w:val="00155E61"/>
    <w:rsid w:val="00162AA5"/>
    <w:rsid w:val="0017189B"/>
    <w:rsid w:val="00173EBB"/>
    <w:rsid w:val="0017479D"/>
    <w:rsid w:val="00176F19"/>
    <w:rsid w:val="001805F5"/>
    <w:rsid w:val="00182E98"/>
    <w:rsid w:val="0018720F"/>
    <w:rsid w:val="0019233F"/>
    <w:rsid w:val="00192FA2"/>
    <w:rsid w:val="0019384B"/>
    <w:rsid w:val="001A0C6D"/>
    <w:rsid w:val="001A1194"/>
    <w:rsid w:val="001A1527"/>
    <w:rsid w:val="001A3B4C"/>
    <w:rsid w:val="001A6149"/>
    <w:rsid w:val="001B2ABA"/>
    <w:rsid w:val="001B3DA7"/>
    <w:rsid w:val="001B528F"/>
    <w:rsid w:val="001C39BC"/>
    <w:rsid w:val="001C5497"/>
    <w:rsid w:val="001D39FA"/>
    <w:rsid w:val="001E0A1E"/>
    <w:rsid w:val="001F22F1"/>
    <w:rsid w:val="00202C47"/>
    <w:rsid w:val="00202C8B"/>
    <w:rsid w:val="002076A2"/>
    <w:rsid w:val="00211585"/>
    <w:rsid w:val="0021344D"/>
    <w:rsid w:val="00215EF3"/>
    <w:rsid w:val="00216E3A"/>
    <w:rsid w:val="00221581"/>
    <w:rsid w:val="00230EA5"/>
    <w:rsid w:val="00231E83"/>
    <w:rsid w:val="002351A7"/>
    <w:rsid w:val="002378E6"/>
    <w:rsid w:val="00266A21"/>
    <w:rsid w:val="00270BEF"/>
    <w:rsid w:val="00276EE9"/>
    <w:rsid w:val="002859B6"/>
    <w:rsid w:val="00287698"/>
    <w:rsid w:val="00291320"/>
    <w:rsid w:val="00295482"/>
    <w:rsid w:val="0029594C"/>
    <w:rsid w:val="002A3028"/>
    <w:rsid w:val="002A51D0"/>
    <w:rsid w:val="002B0606"/>
    <w:rsid w:val="002B0E67"/>
    <w:rsid w:val="002B1D8D"/>
    <w:rsid w:val="002B4D21"/>
    <w:rsid w:val="002C01BD"/>
    <w:rsid w:val="002D33C5"/>
    <w:rsid w:val="002D6751"/>
    <w:rsid w:val="002E59B0"/>
    <w:rsid w:val="002E7AF8"/>
    <w:rsid w:val="002F22AD"/>
    <w:rsid w:val="002F3E41"/>
    <w:rsid w:val="00302E65"/>
    <w:rsid w:val="00303423"/>
    <w:rsid w:val="00304A12"/>
    <w:rsid w:val="003058B9"/>
    <w:rsid w:val="0030602A"/>
    <w:rsid w:val="0032584F"/>
    <w:rsid w:val="003300AF"/>
    <w:rsid w:val="00337846"/>
    <w:rsid w:val="003430B2"/>
    <w:rsid w:val="00344076"/>
    <w:rsid w:val="0035532C"/>
    <w:rsid w:val="0035794B"/>
    <w:rsid w:val="00360415"/>
    <w:rsid w:val="00365A1D"/>
    <w:rsid w:val="003717B7"/>
    <w:rsid w:val="0037593D"/>
    <w:rsid w:val="00380544"/>
    <w:rsid w:val="00381D03"/>
    <w:rsid w:val="00393108"/>
    <w:rsid w:val="00393EB9"/>
    <w:rsid w:val="00395743"/>
    <w:rsid w:val="003C1940"/>
    <w:rsid w:val="003D07D4"/>
    <w:rsid w:val="003D709B"/>
    <w:rsid w:val="003E4EA3"/>
    <w:rsid w:val="003E6F6B"/>
    <w:rsid w:val="003F2D1C"/>
    <w:rsid w:val="003F2D28"/>
    <w:rsid w:val="003F76C6"/>
    <w:rsid w:val="003F7767"/>
    <w:rsid w:val="0040198A"/>
    <w:rsid w:val="00402AC0"/>
    <w:rsid w:val="00407755"/>
    <w:rsid w:val="00410CFD"/>
    <w:rsid w:val="00412741"/>
    <w:rsid w:val="0041414A"/>
    <w:rsid w:val="00414D7A"/>
    <w:rsid w:val="00417CCC"/>
    <w:rsid w:val="00422CB1"/>
    <w:rsid w:val="00430180"/>
    <w:rsid w:val="00432BD1"/>
    <w:rsid w:val="00437355"/>
    <w:rsid w:val="00455237"/>
    <w:rsid w:val="00472652"/>
    <w:rsid w:val="00472A12"/>
    <w:rsid w:val="00472F65"/>
    <w:rsid w:val="004734F6"/>
    <w:rsid w:val="00473EE3"/>
    <w:rsid w:val="0047553D"/>
    <w:rsid w:val="00476A26"/>
    <w:rsid w:val="00483EE0"/>
    <w:rsid w:val="00485B2D"/>
    <w:rsid w:val="004909CF"/>
    <w:rsid w:val="00491B56"/>
    <w:rsid w:val="004A3672"/>
    <w:rsid w:val="004A44B8"/>
    <w:rsid w:val="004A6EA9"/>
    <w:rsid w:val="004B1340"/>
    <w:rsid w:val="004B6FBC"/>
    <w:rsid w:val="004C5017"/>
    <w:rsid w:val="004C558B"/>
    <w:rsid w:val="004D3DA9"/>
    <w:rsid w:val="004D56D9"/>
    <w:rsid w:val="004F03DE"/>
    <w:rsid w:val="004F1C7E"/>
    <w:rsid w:val="004F673F"/>
    <w:rsid w:val="004F79E0"/>
    <w:rsid w:val="00506376"/>
    <w:rsid w:val="00506442"/>
    <w:rsid w:val="005145D5"/>
    <w:rsid w:val="00520499"/>
    <w:rsid w:val="00520A31"/>
    <w:rsid w:val="00523D52"/>
    <w:rsid w:val="00525373"/>
    <w:rsid w:val="00532272"/>
    <w:rsid w:val="00534606"/>
    <w:rsid w:val="00535075"/>
    <w:rsid w:val="0053598E"/>
    <w:rsid w:val="00535FCF"/>
    <w:rsid w:val="00544509"/>
    <w:rsid w:val="00552A7C"/>
    <w:rsid w:val="00560863"/>
    <w:rsid w:val="00562258"/>
    <w:rsid w:val="005646C5"/>
    <w:rsid w:val="00567856"/>
    <w:rsid w:val="005679C9"/>
    <w:rsid w:val="00571AFB"/>
    <w:rsid w:val="00572188"/>
    <w:rsid w:val="005730A5"/>
    <w:rsid w:val="0057387D"/>
    <w:rsid w:val="005828D9"/>
    <w:rsid w:val="005836C1"/>
    <w:rsid w:val="0058374E"/>
    <w:rsid w:val="00584A7D"/>
    <w:rsid w:val="005A06CF"/>
    <w:rsid w:val="005A702F"/>
    <w:rsid w:val="005B3678"/>
    <w:rsid w:val="005B712E"/>
    <w:rsid w:val="005C03CC"/>
    <w:rsid w:val="005C15DA"/>
    <w:rsid w:val="005D28F0"/>
    <w:rsid w:val="005E2A12"/>
    <w:rsid w:val="005F7C7A"/>
    <w:rsid w:val="00606A4E"/>
    <w:rsid w:val="0061314C"/>
    <w:rsid w:val="00621E54"/>
    <w:rsid w:val="00625DF8"/>
    <w:rsid w:val="00630468"/>
    <w:rsid w:val="006338F4"/>
    <w:rsid w:val="006468B7"/>
    <w:rsid w:val="00654F50"/>
    <w:rsid w:val="00660A55"/>
    <w:rsid w:val="00680E4B"/>
    <w:rsid w:val="00680FB6"/>
    <w:rsid w:val="006818B0"/>
    <w:rsid w:val="00690FAC"/>
    <w:rsid w:val="006B3455"/>
    <w:rsid w:val="006C359E"/>
    <w:rsid w:val="006C7FE9"/>
    <w:rsid w:val="006D743B"/>
    <w:rsid w:val="006E12FA"/>
    <w:rsid w:val="006E4372"/>
    <w:rsid w:val="006E5871"/>
    <w:rsid w:val="006E7EF6"/>
    <w:rsid w:val="007111FF"/>
    <w:rsid w:val="0071145E"/>
    <w:rsid w:val="00711DD5"/>
    <w:rsid w:val="0071529F"/>
    <w:rsid w:val="00721F23"/>
    <w:rsid w:val="0072211E"/>
    <w:rsid w:val="007226F0"/>
    <w:rsid w:val="00724FBA"/>
    <w:rsid w:val="007256AE"/>
    <w:rsid w:val="00736ECE"/>
    <w:rsid w:val="00741929"/>
    <w:rsid w:val="007443BC"/>
    <w:rsid w:val="007466ED"/>
    <w:rsid w:val="00747859"/>
    <w:rsid w:val="00754362"/>
    <w:rsid w:val="00754611"/>
    <w:rsid w:val="00757E7C"/>
    <w:rsid w:val="0076282F"/>
    <w:rsid w:val="00773C0A"/>
    <w:rsid w:val="0078500B"/>
    <w:rsid w:val="00791B9C"/>
    <w:rsid w:val="007A1DF3"/>
    <w:rsid w:val="007A7C4A"/>
    <w:rsid w:val="007B2FCC"/>
    <w:rsid w:val="007B5586"/>
    <w:rsid w:val="007C1CBA"/>
    <w:rsid w:val="007C5E1D"/>
    <w:rsid w:val="007C786A"/>
    <w:rsid w:val="007D6E4A"/>
    <w:rsid w:val="007E0478"/>
    <w:rsid w:val="007E0BDA"/>
    <w:rsid w:val="007E33A5"/>
    <w:rsid w:val="007E70BF"/>
    <w:rsid w:val="007F129E"/>
    <w:rsid w:val="008209E5"/>
    <w:rsid w:val="008258E6"/>
    <w:rsid w:val="008264C4"/>
    <w:rsid w:val="00831715"/>
    <w:rsid w:val="00844F82"/>
    <w:rsid w:val="00852F93"/>
    <w:rsid w:val="0086283B"/>
    <w:rsid w:val="0086461D"/>
    <w:rsid w:val="00877D7E"/>
    <w:rsid w:val="008A7805"/>
    <w:rsid w:val="008A7DBC"/>
    <w:rsid w:val="008B27D0"/>
    <w:rsid w:val="008B4049"/>
    <w:rsid w:val="008B7AEC"/>
    <w:rsid w:val="008C67E6"/>
    <w:rsid w:val="008D04AD"/>
    <w:rsid w:val="008D073C"/>
    <w:rsid w:val="008D14E7"/>
    <w:rsid w:val="008D3AAE"/>
    <w:rsid w:val="008D6B09"/>
    <w:rsid w:val="008E1898"/>
    <w:rsid w:val="008E1E6A"/>
    <w:rsid w:val="008F0821"/>
    <w:rsid w:val="009002F2"/>
    <w:rsid w:val="0090129F"/>
    <w:rsid w:val="0090197B"/>
    <w:rsid w:val="00912123"/>
    <w:rsid w:val="009165E3"/>
    <w:rsid w:val="00924B66"/>
    <w:rsid w:val="0092644F"/>
    <w:rsid w:val="00930B98"/>
    <w:rsid w:val="00930BB5"/>
    <w:rsid w:val="00930E01"/>
    <w:rsid w:val="0093157A"/>
    <w:rsid w:val="0093344A"/>
    <w:rsid w:val="00950B71"/>
    <w:rsid w:val="0095736F"/>
    <w:rsid w:val="009630FC"/>
    <w:rsid w:val="0099133E"/>
    <w:rsid w:val="0099157D"/>
    <w:rsid w:val="009934F1"/>
    <w:rsid w:val="00994749"/>
    <w:rsid w:val="009A4F67"/>
    <w:rsid w:val="009C29A6"/>
    <w:rsid w:val="009D3AD6"/>
    <w:rsid w:val="009D4566"/>
    <w:rsid w:val="009D497B"/>
    <w:rsid w:val="009D538E"/>
    <w:rsid w:val="009F14E3"/>
    <w:rsid w:val="00A06679"/>
    <w:rsid w:val="00A07BFC"/>
    <w:rsid w:val="00A1611D"/>
    <w:rsid w:val="00A25F0C"/>
    <w:rsid w:val="00A3604C"/>
    <w:rsid w:val="00A469D1"/>
    <w:rsid w:val="00A67B09"/>
    <w:rsid w:val="00A7144F"/>
    <w:rsid w:val="00A728AC"/>
    <w:rsid w:val="00A84A7B"/>
    <w:rsid w:val="00A9131D"/>
    <w:rsid w:val="00A926D9"/>
    <w:rsid w:val="00AA57E3"/>
    <w:rsid w:val="00AA65F1"/>
    <w:rsid w:val="00AA6F16"/>
    <w:rsid w:val="00AA76A3"/>
    <w:rsid w:val="00AB2B7D"/>
    <w:rsid w:val="00AB4B9A"/>
    <w:rsid w:val="00AC18C9"/>
    <w:rsid w:val="00AC6E64"/>
    <w:rsid w:val="00AD41B1"/>
    <w:rsid w:val="00AD4396"/>
    <w:rsid w:val="00AE7629"/>
    <w:rsid w:val="00AF068B"/>
    <w:rsid w:val="00AF3318"/>
    <w:rsid w:val="00AF5044"/>
    <w:rsid w:val="00AF5747"/>
    <w:rsid w:val="00B0601C"/>
    <w:rsid w:val="00B14BDC"/>
    <w:rsid w:val="00B305FF"/>
    <w:rsid w:val="00B40A1A"/>
    <w:rsid w:val="00B44046"/>
    <w:rsid w:val="00B51679"/>
    <w:rsid w:val="00B57FFC"/>
    <w:rsid w:val="00B6384C"/>
    <w:rsid w:val="00B70502"/>
    <w:rsid w:val="00B72935"/>
    <w:rsid w:val="00B81A80"/>
    <w:rsid w:val="00B86B44"/>
    <w:rsid w:val="00B86F81"/>
    <w:rsid w:val="00B96C75"/>
    <w:rsid w:val="00BA6865"/>
    <w:rsid w:val="00BA6C76"/>
    <w:rsid w:val="00BB1AD9"/>
    <w:rsid w:val="00BB3F89"/>
    <w:rsid w:val="00BB539C"/>
    <w:rsid w:val="00BB5B6F"/>
    <w:rsid w:val="00BB5F5D"/>
    <w:rsid w:val="00BB6D93"/>
    <w:rsid w:val="00BC7CBD"/>
    <w:rsid w:val="00BD01F8"/>
    <w:rsid w:val="00BD1E6B"/>
    <w:rsid w:val="00BD615B"/>
    <w:rsid w:val="00BE04AA"/>
    <w:rsid w:val="00BE608A"/>
    <w:rsid w:val="00BF0032"/>
    <w:rsid w:val="00BF0CC6"/>
    <w:rsid w:val="00BF0DB9"/>
    <w:rsid w:val="00BF2919"/>
    <w:rsid w:val="00BF2A0D"/>
    <w:rsid w:val="00BF421A"/>
    <w:rsid w:val="00C038C3"/>
    <w:rsid w:val="00C04C1D"/>
    <w:rsid w:val="00C04FB8"/>
    <w:rsid w:val="00C21550"/>
    <w:rsid w:val="00C21D17"/>
    <w:rsid w:val="00C257E1"/>
    <w:rsid w:val="00C313E3"/>
    <w:rsid w:val="00C3662E"/>
    <w:rsid w:val="00C429DF"/>
    <w:rsid w:val="00C456E3"/>
    <w:rsid w:val="00C474C2"/>
    <w:rsid w:val="00C52CDE"/>
    <w:rsid w:val="00C6675E"/>
    <w:rsid w:val="00C72103"/>
    <w:rsid w:val="00C76A52"/>
    <w:rsid w:val="00C85108"/>
    <w:rsid w:val="00C93B68"/>
    <w:rsid w:val="00CA4623"/>
    <w:rsid w:val="00CA4B7E"/>
    <w:rsid w:val="00CA509B"/>
    <w:rsid w:val="00CB1E7C"/>
    <w:rsid w:val="00CB5469"/>
    <w:rsid w:val="00CB673A"/>
    <w:rsid w:val="00CC4E05"/>
    <w:rsid w:val="00CC536A"/>
    <w:rsid w:val="00CC6CDB"/>
    <w:rsid w:val="00CD3852"/>
    <w:rsid w:val="00CE06B6"/>
    <w:rsid w:val="00CF1FDD"/>
    <w:rsid w:val="00CF3743"/>
    <w:rsid w:val="00D01B52"/>
    <w:rsid w:val="00D101DC"/>
    <w:rsid w:val="00D16876"/>
    <w:rsid w:val="00D24444"/>
    <w:rsid w:val="00D27958"/>
    <w:rsid w:val="00D30034"/>
    <w:rsid w:val="00D3372D"/>
    <w:rsid w:val="00D45572"/>
    <w:rsid w:val="00D45875"/>
    <w:rsid w:val="00D45F94"/>
    <w:rsid w:val="00D46A99"/>
    <w:rsid w:val="00D51848"/>
    <w:rsid w:val="00D54E3E"/>
    <w:rsid w:val="00D602B3"/>
    <w:rsid w:val="00D65AFA"/>
    <w:rsid w:val="00D665A1"/>
    <w:rsid w:val="00D67E51"/>
    <w:rsid w:val="00D73D86"/>
    <w:rsid w:val="00D76DB5"/>
    <w:rsid w:val="00D83C2F"/>
    <w:rsid w:val="00D93003"/>
    <w:rsid w:val="00DA0D37"/>
    <w:rsid w:val="00DB37D8"/>
    <w:rsid w:val="00DB43E5"/>
    <w:rsid w:val="00DC0DEB"/>
    <w:rsid w:val="00DC6677"/>
    <w:rsid w:val="00DC7557"/>
    <w:rsid w:val="00DD6B0A"/>
    <w:rsid w:val="00DE6AAD"/>
    <w:rsid w:val="00E018EE"/>
    <w:rsid w:val="00E03FE9"/>
    <w:rsid w:val="00E052B2"/>
    <w:rsid w:val="00E10921"/>
    <w:rsid w:val="00E11D8D"/>
    <w:rsid w:val="00E173E2"/>
    <w:rsid w:val="00E27EE7"/>
    <w:rsid w:val="00E30807"/>
    <w:rsid w:val="00E51C5D"/>
    <w:rsid w:val="00E6587F"/>
    <w:rsid w:val="00E9343D"/>
    <w:rsid w:val="00E97AAC"/>
    <w:rsid w:val="00EA5C95"/>
    <w:rsid w:val="00EA7899"/>
    <w:rsid w:val="00EB2CE0"/>
    <w:rsid w:val="00EB6AC9"/>
    <w:rsid w:val="00EB6CE1"/>
    <w:rsid w:val="00ED0DB6"/>
    <w:rsid w:val="00ED3EBD"/>
    <w:rsid w:val="00ED583B"/>
    <w:rsid w:val="00ED5D7D"/>
    <w:rsid w:val="00EE5C3D"/>
    <w:rsid w:val="00EF3F9F"/>
    <w:rsid w:val="00F00516"/>
    <w:rsid w:val="00F14808"/>
    <w:rsid w:val="00F234B0"/>
    <w:rsid w:val="00F23A3B"/>
    <w:rsid w:val="00F251BA"/>
    <w:rsid w:val="00F26763"/>
    <w:rsid w:val="00F307C1"/>
    <w:rsid w:val="00F318EE"/>
    <w:rsid w:val="00F363AE"/>
    <w:rsid w:val="00F517E9"/>
    <w:rsid w:val="00F6322D"/>
    <w:rsid w:val="00F63323"/>
    <w:rsid w:val="00F64467"/>
    <w:rsid w:val="00F6606F"/>
    <w:rsid w:val="00F66A9C"/>
    <w:rsid w:val="00F70232"/>
    <w:rsid w:val="00F729E5"/>
    <w:rsid w:val="00F73EDE"/>
    <w:rsid w:val="00F76228"/>
    <w:rsid w:val="00F807BE"/>
    <w:rsid w:val="00F81C2C"/>
    <w:rsid w:val="00F92C14"/>
    <w:rsid w:val="00F9694C"/>
    <w:rsid w:val="00F976D4"/>
    <w:rsid w:val="00FA2C4A"/>
    <w:rsid w:val="00FB5384"/>
    <w:rsid w:val="00FC423A"/>
    <w:rsid w:val="00FC525D"/>
    <w:rsid w:val="00FC652B"/>
    <w:rsid w:val="00FC772F"/>
    <w:rsid w:val="00FD1A37"/>
    <w:rsid w:val="00FD1F18"/>
    <w:rsid w:val="00FD4B34"/>
    <w:rsid w:val="00FD6CA5"/>
    <w:rsid w:val="00FE4851"/>
    <w:rsid w:val="00FE6C10"/>
    <w:rsid w:val="00FF14AF"/>
    <w:rsid w:val="00FF1725"/>
    <w:rsid w:val="00FF42C7"/>
    <w:rsid w:val="00FF60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DD79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0A1A"/>
    <w:rPr>
      <w:rFonts w:ascii="Times New Roman" w:hAnsi="Times New Roman" w:cs="Times New Roman"/>
    </w:rPr>
  </w:style>
  <w:style w:type="paragraph" w:styleId="Heading1">
    <w:name w:val="heading 1"/>
    <w:basedOn w:val="Normal"/>
    <w:next w:val="Normal"/>
    <w:link w:val="Heading1Char"/>
    <w:uiPriority w:val="9"/>
    <w:qFormat/>
    <w:rsid w:val="0086283B"/>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83B"/>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283B"/>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6283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283B"/>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283B"/>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283B"/>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283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283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4C"/>
    <w:pPr>
      <w:ind w:left="720"/>
      <w:contextualSpacing/>
    </w:pPr>
    <w:rPr>
      <w:rFonts w:eastAsiaTheme="minorHAnsi"/>
      <w:lang w:eastAsia="en-US"/>
    </w:rPr>
  </w:style>
  <w:style w:type="table" w:styleId="TableGrid">
    <w:name w:val="Table Grid"/>
    <w:basedOn w:val="TableNormal"/>
    <w:uiPriority w:val="39"/>
    <w:rsid w:val="0029594C"/>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709B"/>
    <w:pPr>
      <w:spacing w:before="240" w:after="120"/>
    </w:pPr>
    <w:rPr>
      <w:b/>
      <w:bCs/>
      <w:caps/>
      <w:sz w:val="22"/>
      <w:szCs w:val="22"/>
      <w:u w:val="single"/>
    </w:rPr>
  </w:style>
  <w:style w:type="paragraph" w:styleId="TOC2">
    <w:name w:val="toc 2"/>
    <w:basedOn w:val="Normal"/>
    <w:next w:val="Normal"/>
    <w:autoRedefine/>
    <w:uiPriority w:val="39"/>
    <w:unhideWhenUsed/>
    <w:rsid w:val="003D709B"/>
    <w:rPr>
      <w:b/>
      <w:bCs/>
      <w:smallCaps/>
      <w:sz w:val="22"/>
      <w:szCs w:val="22"/>
    </w:rPr>
  </w:style>
  <w:style w:type="paragraph" w:styleId="TOC3">
    <w:name w:val="toc 3"/>
    <w:basedOn w:val="Normal"/>
    <w:next w:val="Normal"/>
    <w:autoRedefine/>
    <w:uiPriority w:val="39"/>
    <w:unhideWhenUsed/>
    <w:rsid w:val="003D709B"/>
    <w:rPr>
      <w:smallCaps/>
      <w:sz w:val="22"/>
      <w:szCs w:val="22"/>
    </w:rPr>
  </w:style>
  <w:style w:type="paragraph" w:styleId="TOC4">
    <w:name w:val="toc 4"/>
    <w:basedOn w:val="Normal"/>
    <w:next w:val="Normal"/>
    <w:autoRedefine/>
    <w:uiPriority w:val="39"/>
    <w:unhideWhenUsed/>
    <w:rsid w:val="003D709B"/>
    <w:rPr>
      <w:sz w:val="22"/>
      <w:szCs w:val="22"/>
    </w:rPr>
  </w:style>
  <w:style w:type="paragraph" w:styleId="TOC5">
    <w:name w:val="toc 5"/>
    <w:basedOn w:val="Normal"/>
    <w:next w:val="Normal"/>
    <w:autoRedefine/>
    <w:uiPriority w:val="39"/>
    <w:unhideWhenUsed/>
    <w:rsid w:val="003D709B"/>
    <w:rPr>
      <w:sz w:val="22"/>
      <w:szCs w:val="22"/>
    </w:rPr>
  </w:style>
  <w:style w:type="paragraph" w:styleId="TOC6">
    <w:name w:val="toc 6"/>
    <w:basedOn w:val="Normal"/>
    <w:next w:val="Normal"/>
    <w:autoRedefine/>
    <w:uiPriority w:val="39"/>
    <w:unhideWhenUsed/>
    <w:rsid w:val="003D709B"/>
    <w:rPr>
      <w:sz w:val="22"/>
      <w:szCs w:val="22"/>
    </w:rPr>
  </w:style>
  <w:style w:type="paragraph" w:styleId="TOC7">
    <w:name w:val="toc 7"/>
    <w:basedOn w:val="Normal"/>
    <w:next w:val="Normal"/>
    <w:autoRedefine/>
    <w:uiPriority w:val="39"/>
    <w:unhideWhenUsed/>
    <w:rsid w:val="003D709B"/>
    <w:rPr>
      <w:sz w:val="22"/>
      <w:szCs w:val="22"/>
    </w:rPr>
  </w:style>
  <w:style w:type="paragraph" w:styleId="TOC8">
    <w:name w:val="toc 8"/>
    <w:basedOn w:val="Normal"/>
    <w:next w:val="Normal"/>
    <w:autoRedefine/>
    <w:uiPriority w:val="39"/>
    <w:unhideWhenUsed/>
    <w:rsid w:val="003D709B"/>
    <w:rPr>
      <w:sz w:val="22"/>
      <w:szCs w:val="22"/>
    </w:rPr>
  </w:style>
  <w:style w:type="paragraph" w:styleId="TOC9">
    <w:name w:val="toc 9"/>
    <w:basedOn w:val="Normal"/>
    <w:next w:val="Normal"/>
    <w:autoRedefine/>
    <w:uiPriority w:val="39"/>
    <w:unhideWhenUsed/>
    <w:rsid w:val="003D709B"/>
    <w:rPr>
      <w:sz w:val="22"/>
      <w:szCs w:val="22"/>
    </w:rPr>
  </w:style>
  <w:style w:type="character" w:customStyle="1" w:styleId="Heading1Char">
    <w:name w:val="Heading 1 Char"/>
    <w:basedOn w:val="DefaultParagraphFont"/>
    <w:link w:val="Heading1"/>
    <w:uiPriority w:val="9"/>
    <w:rsid w:val="008628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8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6283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8628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28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28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28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28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283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9384B"/>
    <w:rPr>
      <w:color w:val="0563C1" w:themeColor="hyperlink"/>
      <w:u w:val="single"/>
    </w:rPr>
  </w:style>
  <w:style w:type="paragraph" w:styleId="Header">
    <w:name w:val="header"/>
    <w:basedOn w:val="Normal"/>
    <w:link w:val="HeaderChar"/>
    <w:uiPriority w:val="99"/>
    <w:unhideWhenUsed/>
    <w:rsid w:val="00F517E9"/>
    <w:pPr>
      <w:tabs>
        <w:tab w:val="center" w:pos="4513"/>
        <w:tab w:val="right" w:pos="9026"/>
      </w:tabs>
    </w:pPr>
  </w:style>
  <w:style w:type="character" w:customStyle="1" w:styleId="HeaderChar">
    <w:name w:val="Header Char"/>
    <w:basedOn w:val="DefaultParagraphFont"/>
    <w:link w:val="Header"/>
    <w:uiPriority w:val="99"/>
    <w:rsid w:val="00F517E9"/>
  </w:style>
  <w:style w:type="paragraph" w:styleId="Footer">
    <w:name w:val="footer"/>
    <w:basedOn w:val="Normal"/>
    <w:link w:val="FooterChar"/>
    <w:uiPriority w:val="99"/>
    <w:unhideWhenUsed/>
    <w:rsid w:val="00F517E9"/>
    <w:pPr>
      <w:tabs>
        <w:tab w:val="center" w:pos="4513"/>
        <w:tab w:val="right" w:pos="9026"/>
      </w:tabs>
    </w:pPr>
  </w:style>
  <w:style w:type="character" w:customStyle="1" w:styleId="FooterChar">
    <w:name w:val="Footer Char"/>
    <w:basedOn w:val="DefaultParagraphFont"/>
    <w:link w:val="Footer"/>
    <w:uiPriority w:val="99"/>
    <w:rsid w:val="00F517E9"/>
  </w:style>
  <w:style w:type="character" w:styleId="FollowedHyperlink">
    <w:name w:val="FollowedHyperlink"/>
    <w:basedOn w:val="DefaultParagraphFont"/>
    <w:uiPriority w:val="99"/>
    <w:semiHidden/>
    <w:unhideWhenUsed/>
    <w:rsid w:val="00EE5C3D"/>
    <w:rPr>
      <w:color w:val="954F72" w:themeColor="followedHyperlink"/>
      <w:u w:val="single"/>
    </w:rPr>
  </w:style>
  <w:style w:type="character" w:styleId="PageNumber">
    <w:name w:val="page number"/>
    <w:basedOn w:val="DefaultParagraphFont"/>
    <w:uiPriority w:val="99"/>
    <w:semiHidden/>
    <w:unhideWhenUsed/>
    <w:rsid w:val="00F81C2C"/>
  </w:style>
  <w:style w:type="paragraph" w:styleId="NormalWeb">
    <w:name w:val="Normal (Web)"/>
    <w:basedOn w:val="Normal"/>
    <w:uiPriority w:val="99"/>
    <w:semiHidden/>
    <w:unhideWhenUsed/>
    <w:rsid w:val="00E27E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0172">
      <w:bodyDiv w:val="1"/>
      <w:marLeft w:val="0"/>
      <w:marRight w:val="0"/>
      <w:marTop w:val="0"/>
      <w:marBottom w:val="0"/>
      <w:divBdr>
        <w:top w:val="none" w:sz="0" w:space="0" w:color="auto"/>
        <w:left w:val="none" w:sz="0" w:space="0" w:color="auto"/>
        <w:bottom w:val="none" w:sz="0" w:space="0" w:color="auto"/>
        <w:right w:val="none" w:sz="0" w:space="0" w:color="auto"/>
      </w:divBdr>
    </w:div>
    <w:div w:id="116875837">
      <w:bodyDiv w:val="1"/>
      <w:marLeft w:val="0"/>
      <w:marRight w:val="0"/>
      <w:marTop w:val="0"/>
      <w:marBottom w:val="0"/>
      <w:divBdr>
        <w:top w:val="none" w:sz="0" w:space="0" w:color="auto"/>
        <w:left w:val="none" w:sz="0" w:space="0" w:color="auto"/>
        <w:bottom w:val="none" w:sz="0" w:space="0" w:color="auto"/>
        <w:right w:val="none" w:sz="0" w:space="0" w:color="auto"/>
      </w:divBdr>
    </w:div>
    <w:div w:id="200943878">
      <w:bodyDiv w:val="1"/>
      <w:marLeft w:val="0"/>
      <w:marRight w:val="0"/>
      <w:marTop w:val="0"/>
      <w:marBottom w:val="0"/>
      <w:divBdr>
        <w:top w:val="none" w:sz="0" w:space="0" w:color="auto"/>
        <w:left w:val="none" w:sz="0" w:space="0" w:color="auto"/>
        <w:bottom w:val="none" w:sz="0" w:space="0" w:color="auto"/>
        <w:right w:val="none" w:sz="0" w:space="0" w:color="auto"/>
      </w:divBdr>
    </w:div>
    <w:div w:id="422995482">
      <w:bodyDiv w:val="1"/>
      <w:marLeft w:val="0"/>
      <w:marRight w:val="0"/>
      <w:marTop w:val="0"/>
      <w:marBottom w:val="0"/>
      <w:divBdr>
        <w:top w:val="none" w:sz="0" w:space="0" w:color="auto"/>
        <w:left w:val="none" w:sz="0" w:space="0" w:color="auto"/>
        <w:bottom w:val="none" w:sz="0" w:space="0" w:color="auto"/>
        <w:right w:val="none" w:sz="0" w:space="0" w:color="auto"/>
      </w:divBdr>
    </w:div>
    <w:div w:id="434636320">
      <w:bodyDiv w:val="1"/>
      <w:marLeft w:val="0"/>
      <w:marRight w:val="0"/>
      <w:marTop w:val="0"/>
      <w:marBottom w:val="0"/>
      <w:divBdr>
        <w:top w:val="none" w:sz="0" w:space="0" w:color="auto"/>
        <w:left w:val="none" w:sz="0" w:space="0" w:color="auto"/>
        <w:bottom w:val="none" w:sz="0" w:space="0" w:color="auto"/>
        <w:right w:val="none" w:sz="0" w:space="0" w:color="auto"/>
      </w:divBdr>
    </w:div>
    <w:div w:id="456028449">
      <w:bodyDiv w:val="1"/>
      <w:marLeft w:val="0"/>
      <w:marRight w:val="0"/>
      <w:marTop w:val="0"/>
      <w:marBottom w:val="0"/>
      <w:divBdr>
        <w:top w:val="none" w:sz="0" w:space="0" w:color="auto"/>
        <w:left w:val="none" w:sz="0" w:space="0" w:color="auto"/>
        <w:bottom w:val="none" w:sz="0" w:space="0" w:color="auto"/>
        <w:right w:val="none" w:sz="0" w:space="0" w:color="auto"/>
      </w:divBdr>
    </w:div>
    <w:div w:id="634793000">
      <w:bodyDiv w:val="1"/>
      <w:marLeft w:val="0"/>
      <w:marRight w:val="0"/>
      <w:marTop w:val="0"/>
      <w:marBottom w:val="0"/>
      <w:divBdr>
        <w:top w:val="none" w:sz="0" w:space="0" w:color="auto"/>
        <w:left w:val="none" w:sz="0" w:space="0" w:color="auto"/>
        <w:bottom w:val="none" w:sz="0" w:space="0" w:color="auto"/>
        <w:right w:val="none" w:sz="0" w:space="0" w:color="auto"/>
      </w:divBdr>
    </w:div>
    <w:div w:id="764349804">
      <w:bodyDiv w:val="1"/>
      <w:marLeft w:val="0"/>
      <w:marRight w:val="0"/>
      <w:marTop w:val="0"/>
      <w:marBottom w:val="0"/>
      <w:divBdr>
        <w:top w:val="none" w:sz="0" w:space="0" w:color="auto"/>
        <w:left w:val="none" w:sz="0" w:space="0" w:color="auto"/>
        <w:bottom w:val="none" w:sz="0" w:space="0" w:color="auto"/>
        <w:right w:val="none" w:sz="0" w:space="0" w:color="auto"/>
      </w:divBdr>
    </w:div>
    <w:div w:id="1126268431">
      <w:bodyDiv w:val="1"/>
      <w:marLeft w:val="0"/>
      <w:marRight w:val="0"/>
      <w:marTop w:val="0"/>
      <w:marBottom w:val="0"/>
      <w:divBdr>
        <w:top w:val="none" w:sz="0" w:space="0" w:color="auto"/>
        <w:left w:val="none" w:sz="0" w:space="0" w:color="auto"/>
        <w:bottom w:val="none" w:sz="0" w:space="0" w:color="auto"/>
        <w:right w:val="none" w:sz="0" w:space="0" w:color="auto"/>
      </w:divBdr>
    </w:div>
    <w:div w:id="1232154880">
      <w:bodyDiv w:val="1"/>
      <w:marLeft w:val="0"/>
      <w:marRight w:val="0"/>
      <w:marTop w:val="0"/>
      <w:marBottom w:val="0"/>
      <w:divBdr>
        <w:top w:val="none" w:sz="0" w:space="0" w:color="auto"/>
        <w:left w:val="none" w:sz="0" w:space="0" w:color="auto"/>
        <w:bottom w:val="none" w:sz="0" w:space="0" w:color="auto"/>
        <w:right w:val="none" w:sz="0" w:space="0" w:color="auto"/>
      </w:divBdr>
    </w:div>
    <w:div w:id="1470660361">
      <w:bodyDiv w:val="1"/>
      <w:marLeft w:val="0"/>
      <w:marRight w:val="0"/>
      <w:marTop w:val="0"/>
      <w:marBottom w:val="0"/>
      <w:divBdr>
        <w:top w:val="none" w:sz="0" w:space="0" w:color="auto"/>
        <w:left w:val="none" w:sz="0" w:space="0" w:color="auto"/>
        <w:bottom w:val="none" w:sz="0" w:space="0" w:color="auto"/>
        <w:right w:val="none" w:sz="0" w:space="0" w:color="auto"/>
      </w:divBdr>
    </w:div>
    <w:div w:id="1532953366">
      <w:bodyDiv w:val="1"/>
      <w:marLeft w:val="0"/>
      <w:marRight w:val="0"/>
      <w:marTop w:val="0"/>
      <w:marBottom w:val="0"/>
      <w:divBdr>
        <w:top w:val="none" w:sz="0" w:space="0" w:color="auto"/>
        <w:left w:val="none" w:sz="0" w:space="0" w:color="auto"/>
        <w:bottom w:val="none" w:sz="0" w:space="0" w:color="auto"/>
        <w:right w:val="none" w:sz="0" w:space="0" w:color="auto"/>
      </w:divBdr>
    </w:div>
    <w:div w:id="2098672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yperlink" Target="http://www.psdgraphics.com/file/male-silhouette.jpg" TargetMode="External"/><Relationship Id="rId21" Type="http://schemas.openxmlformats.org/officeDocument/2006/relationships/hyperlink" Target="http://www.radicati.com/wp/wp-content/uploads/2015/02/Email-Statistics-Report-2015-2019-Executive-Summary.pdf" TargetMode="External"/><Relationship Id="rId22" Type="http://schemas.openxmlformats.org/officeDocument/2006/relationships/hyperlink" Target="http://www.radicati.com/wp/wp-content/uploads/2016/01/Email_Statistics_Report_2016-2020_Executive_Summary.pdf"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oit.ucsb.edu/committees/CNC-EMail/requirements.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9FC2A8-727B-F246-A37D-BEDC3F501ED5}" type="doc">
      <dgm:prSet loTypeId="urn:microsoft.com/office/officeart/2005/8/layout/vList4" loCatId="" qsTypeId="urn:microsoft.com/office/officeart/2005/8/quickstyle/simple4" qsCatId="simple" csTypeId="urn:microsoft.com/office/officeart/2005/8/colors/accent1_2" csCatId="accent1" phldr="1"/>
      <dgm:spPr/>
      <dgm:t>
        <a:bodyPr/>
        <a:lstStyle/>
        <a:p>
          <a:endParaRPr lang="en-GB"/>
        </a:p>
      </dgm:t>
    </dgm:pt>
    <dgm:pt modelId="{AFD64DEE-8EC8-9B48-B036-07ADB6F97B4E}">
      <dgm:prSet phldrT="[Text]" custT="1"/>
      <dgm:spPr>
        <a:solidFill>
          <a:schemeClr val="accent1">
            <a:lumMod val="60000"/>
            <a:lumOff val="40000"/>
          </a:schemeClr>
        </a:solidFill>
      </dgm:spPr>
      <dgm:t>
        <a:bodyPr/>
        <a:lstStyle/>
        <a:p>
          <a:pPr>
            <a:lnSpc>
              <a:spcPct val="50000"/>
            </a:lnSpc>
            <a:spcAft>
              <a:spcPts val="1200"/>
            </a:spcAft>
          </a:pPr>
          <a:r>
            <a:rPr lang="en-GB" sz="2000" b="0">
              <a:solidFill>
                <a:schemeClr val="bg1"/>
              </a:solidFill>
              <a:latin typeface="Didot" charset="0"/>
              <a:ea typeface="Didot" charset="0"/>
              <a:cs typeface="Didot" charset="0"/>
            </a:rPr>
            <a:t>Multi-Email Management System</a:t>
          </a:r>
        </a:p>
        <a:p>
          <a:pPr>
            <a:lnSpc>
              <a:spcPct val="50000"/>
            </a:lnSpc>
            <a:spcAft>
              <a:spcPts val="1200"/>
            </a:spcAft>
          </a:pPr>
          <a:r>
            <a:rPr lang="en-GB" sz="1600" i="0">
              <a:solidFill>
                <a:schemeClr val="accent1">
                  <a:lumMod val="75000"/>
                </a:schemeClr>
              </a:solidFill>
            </a:rPr>
            <a:t>Neil Rafferty - </a:t>
          </a:r>
          <a:r>
            <a:rPr lang="en-GB" sz="1600" i="1">
              <a:solidFill>
                <a:schemeClr val="accent1">
                  <a:lumMod val="75000"/>
                </a:schemeClr>
              </a:solidFill>
            </a:rPr>
            <a:t>B0045175</a:t>
          </a:r>
          <a:endParaRPr lang="en-GB" sz="1600" b="0">
            <a:solidFill>
              <a:schemeClr val="bg1"/>
            </a:solidFill>
            <a:latin typeface="Didot" charset="0"/>
            <a:ea typeface="Didot" charset="0"/>
            <a:cs typeface="Didot" charset="0"/>
          </a:endParaRPr>
        </a:p>
      </dgm:t>
    </dgm:pt>
    <dgm:pt modelId="{03CE3975-091C-B64C-9729-09CBEDF6C170}" type="sibTrans" cxnId="{C614DA8B-E8D4-4F46-AC4E-DDD86D028BAA}">
      <dgm:prSet/>
      <dgm:spPr/>
      <dgm:t>
        <a:bodyPr/>
        <a:lstStyle/>
        <a:p>
          <a:endParaRPr lang="en-GB"/>
        </a:p>
      </dgm:t>
    </dgm:pt>
    <dgm:pt modelId="{8B4D26AC-96FC-5146-9497-70FBB8793EF5}" type="parTrans" cxnId="{C614DA8B-E8D4-4F46-AC4E-DDD86D028BAA}">
      <dgm:prSet/>
      <dgm:spPr/>
      <dgm:t>
        <a:bodyPr/>
        <a:lstStyle/>
        <a:p>
          <a:endParaRPr lang="en-GB"/>
        </a:p>
      </dgm:t>
    </dgm:pt>
    <dgm:pt modelId="{EE3B47D8-C75E-B548-BBF5-2A17D4EB7928}" type="pres">
      <dgm:prSet presAssocID="{FA9FC2A8-727B-F246-A37D-BEDC3F501ED5}" presName="linear" presStyleCnt="0">
        <dgm:presLayoutVars>
          <dgm:dir/>
          <dgm:resizeHandles val="exact"/>
        </dgm:presLayoutVars>
      </dgm:prSet>
      <dgm:spPr/>
      <dgm:t>
        <a:bodyPr/>
        <a:lstStyle/>
        <a:p>
          <a:endParaRPr lang="en-GB"/>
        </a:p>
      </dgm:t>
    </dgm:pt>
    <dgm:pt modelId="{27917777-D3C9-3842-B263-ACD0ED5AF532}" type="pres">
      <dgm:prSet presAssocID="{AFD64DEE-8EC8-9B48-B036-07ADB6F97B4E}" presName="comp" presStyleCnt="0"/>
      <dgm:spPr/>
    </dgm:pt>
    <dgm:pt modelId="{7222FC78-E619-4548-8871-39704D620DD5}" type="pres">
      <dgm:prSet presAssocID="{AFD64DEE-8EC8-9B48-B036-07ADB6F97B4E}" presName="box" presStyleLbl="node1" presStyleIdx="0" presStyleCnt="1" custLinFactNeighborX="898" custLinFactNeighborY="-48668"/>
      <dgm:spPr/>
      <dgm:t>
        <a:bodyPr/>
        <a:lstStyle/>
        <a:p>
          <a:endParaRPr lang="en-GB"/>
        </a:p>
      </dgm:t>
    </dgm:pt>
    <dgm:pt modelId="{CBAE7060-BA2C-A64A-B7EA-37E405C89CBF}" type="pres">
      <dgm:prSet presAssocID="{AFD64DEE-8EC8-9B48-B036-07ADB6F97B4E}" presName="img" presStyleLbl="fgImgPlace1" presStyleIdx="0" presStyleCnt="1" custScaleX="107551" custScaleY="42265"/>
      <dgm:spPr>
        <a:blipFill>
          <a:blip xmlns:r="http://schemas.openxmlformats.org/officeDocument/2006/relationships" r:embed="rId1">
            <a:extLst>
              <a:ext uri="{28A0092B-C50C-407E-A947-70E740481C1C}">
                <a14:useLocalDpi xmlns:a14="http://schemas.microsoft.com/office/drawing/2010/main" val="0"/>
              </a:ext>
            </a:extLst>
          </a:blip>
          <a:srcRect/>
          <a:stretch>
            <a:fillRect l="-2000" r="-2000"/>
          </a:stretch>
        </a:blipFill>
      </dgm:spPr>
      <dgm:t>
        <a:bodyPr/>
        <a:lstStyle/>
        <a:p>
          <a:endParaRPr lang="en-GB"/>
        </a:p>
      </dgm:t>
    </dgm:pt>
    <dgm:pt modelId="{59D867C2-6BF3-D843-B512-F0B1BEA67045}" type="pres">
      <dgm:prSet presAssocID="{AFD64DEE-8EC8-9B48-B036-07ADB6F97B4E}" presName="text" presStyleLbl="node1" presStyleIdx="0" presStyleCnt="1">
        <dgm:presLayoutVars>
          <dgm:bulletEnabled val="1"/>
        </dgm:presLayoutVars>
      </dgm:prSet>
      <dgm:spPr/>
      <dgm:t>
        <a:bodyPr/>
        <a:lstStyle/>
        <a:p>
          <a:endParaRPr lang="en-GB"/>
        </a:p>
      </dgm:t>
    </dgm:pt>
  </dgm:ptLst>
  <dgm:cxnLst>
    <dgm:cxn modelId="{8476F4FC-97E2-2C47-AC6E-98C1F8064810}" type="presOf" srcId="{AFD64DEE-8EC8-9B48-B036-07ADB6F97B4E}" destId="{59D867C2-6BF3-D843-B512-F0B1BEA67045}" srcOrd="1" destOrd="0" presId="urn:microsoft.com/office/officeart/2005/8/layout/vList4"/>
    <dgm:cxn modelId="{C614DA8B-E8D4-4F46-AC4E-DDD86D028BAA}" srcId="{FA9FC2A8-727B-F246-A37D-BEDC3F501ED5}" destId="{AFD64DEE-8EC8-9B48-B036-07ADB6F97B4E}" srcOrd="0" destOrd="0" parTransId="{8B4D26AC-96FC-5146-9497-70FBB8793EF5}" sibTransId="{03CE3975-091C-B64C-9729-09CBEDF6C170}"/>
    <dgm:cxn modelId="{1BB6C0CA-9D13-F74B-AAE9-61E8021345C8}" type="presOf" srcId="{AFD64DEE-8EC8-9B48-B036-07ADB6F97B4E}" destId="{7222FC78-E619-4548-8871-39704D620DD5}" srcOrd="0" destOrd="0" presId="urn:microsoft.com/office/officeart/2005/8/layout/vList4"/>
    <dgm:cxn modelId="{F11B420D-19E6-9D45-8DD5-E355AD28B53B}" type="presOf" srcId="{FA9FC2A8-727B-F246-A37D-BEDC3F501ED5}" destId="{EE3B47D8-C75E-B548-BBF5-2A17D4EB7928}" srcOrd="0" destOrd="0" presId="urn:microsoft.com/office/officeart/2005/8/layout/vList4"/>
    <dgm:cxn modelId="{333A4F10-EEDA-674D-A2F2-3AC31A9A2963}" type="presParOf" srcId="{EE3B47D8-C75E-B548-BBF5-2A17D4EB7928}" destId="{27917777-D3C9-3842-B263-ACD0ED5AF532}" srcOrd="0" destOrd="0" presId="urn:microsoft.com/office/officeart/2005/8/layout/vList4"/>
    <dgm:cxn modelId="{F67F054A-69E1-4A47-8FEB-314F54667A45}" type="presParOf" srcId="{27917777-D3C9-3842-B263-ACD0ED5AF532}" destId="{7222FC78-E619-4548-8871-39704D620DD5}" srcOrd="0" destOrd="0" presId="urn:microsoft.com/office/officeart/2005/8/layout/vList4"/>
    <dgm:cxn modelId="{4D553AC2-FB2B-364B-8BD9-6AFD3CD8875B}" type="presParOf" srcId="{27917777-D3C9-3842-B263-ACD0ED5AF532}" destId="{CBAE7060-BA2C-A64A-B7EA-37E405C89CBF}" srcOrd="1" destOrd="0" presId="urn:microsoft.com/office/officeart/2005/8/layout/vList4"/>
    <dgm:cxn modelId="{69F25BA5-318F-F349-9133-F0335D65A459}" type="presParOf" srcId="{27917777-D3C9-3842-B263-ACD0ED5AF532}" destId="{59D867C2-6BF3-D843-B512-F0B1BEA67045}" srcOrd="2" destOrd="0" presId="urn:microsoft.com/office/officeart/2005/8/layout/vList4"/>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2FC78-E619-4548-8871-39704D620DD5}">
      <dsp:nvSpPr>
        <dsp:cNvPr id="0" name=""/>
        <dsp:cNvSpPr/>
      </dsp:nvSpPr>
      <dsp:spPr>
        <a:xfrm>
          <a:off x="0" y="0"/>
          <a:ext cx="5727700" cy="3486349"/>
        </a:xfrm>
        <a:prstGeom prst="roundRect">
          <a:avLst>
            <a:gd name="adj" fmla="val 10000"/>
          </a:avLst>
        </a:prstGeom>
        <a:solidFill>
          <a:schemeClr val="accent1">
            <a:lumMod val="60000"/>
            <a:lumOff val="4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50000"/>
            </a:lnSpc>
            <a:spcBef>
              <a:spcPct val="0"/>
            </a:spcBef>
            <a:spcAft>
              <a:spcPts val="1200"/>
            </a:spcAft>
          </a:pPr>
          <a:r>
            <a:rPr lang="en-GB" sz="2000" b="0" kern="1200">
              <a:solidFill>
                <a:schemeClr val="bg1"/>
              </a:solidFill>
              <a:latin typeface="Didot" charset="0"/>
              <a:ea typeface="Didot" charset="0"/>
              <a:cs typeface="Didot" charset="0"/>
            </a:rPr>
            <a:t>Multi-Email Management System</a:t>
          </a:r>
        </a:p>
        <a:p>
          <a:pPr lvl="0" algn="l" defTabSz="889000">
            <a:lnSpc>
              <a:spcPct val="50000"/>
            </a:lnSpc>
            <a:spcBef>
              <a:spcPct val="0"/>
            </a:spcBef>
            <a:spcAft>
              <a:spcPts val="1200"/>
            </a:spcAft>
          </a:pPr>
          <a:r>
            <a:rPr lang="en-GB" sz="1600" i="0" kern="1200">
              <a:solidFill>
                <a:schemeClr val="accent1">
                  <a:lumMod val="75000"/>
                </a:schemeClr>
              </a:solidFill>
            </a:rPr>
            <a:t>Neil Rafferty - </a:t>
          </a:r>
          <a:r>
            <a:rPr lang="en-GB" sz="1600" i="1" kern="1200">
              <a:solidFill>
                <a:schemeClr val="accent1">
                  <a:lumMod val="75000"/>
                </a:schemeClr>
              </a:solidFill>
            </a:rPr>
            <a:t>B0045175</a:t>
          </a:r>
          <a:endParaRPr lang="en-GB" sz="1600" b="0" kern="1200">
            <a:solidFill>
              <a:schemeClr val="bg1"/>
            </a:solidFill>
            <a:latin typeface="Didot" charset="0"/>
            <a:ea typeface="Didot" charset="0"/>
            <a:cs typeface="Didot" charset="0"/>
          </a:endParaRPr>
        </a:p>
      </dsp:txBody>
      <dsp:txXfrm>
        <a:off x="1494174" y="0"/>
        <a:ext cx="4233525" cy="3486349"/>
      </dsp:txXfrm>
    </dsp:sp>
    <dsp:sp modelId="{CBAE7060-BA2C-A64A-B7EA-37E405C89CBF}">
      <dsp:nvSpPr>
        <dsp:cNvPr id="0" name=""/>
        <dsp:cNvSpPr/>
      </dsp:nvSpPr>
      <dsp:spPr>
        <a:xfrm>
          <a:off x="305385" y="1153772"/>
          <a:ext cx="1232039" cy="1178804"/>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000" r="-2000"/>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AE157E-221C-9449-9834-C1DE6E67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2881</Words>
  <Characters>16428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Rafferty</dc:creator>
  <cp:keywords/>
  <dc:description/>
  <cp:lastModifiedBy>Neil Rafferty</cp:lastModifiedBy>
  <cp:revision>10</cp:revision>
  <cp:lastPrinted>2016-10-25T17:48:00Z</cp:lastPrinted>
  <dcterms:created xsi:type="dcterms:W3CDTF">2016-11-23T21:30:00Z</dcterms:created>
  <dcterms:modified xsi:type="dcterms:W3CDTF">2017-01-03T01:11:00Z</dcterms:modified>
</cp:coreProperties>
</file>