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14:paraId="5D0D3DE7" w14:textId="0F760E38" w:rsidR="00DC7557" w:rsidRDefault="00DC7557" w:rsidP="005E2A12">
      <w:pPr>
        <w:jc w:val="center"/>
        <w:rPr>
          <w:rFonts w:ascii="Arial" w:hAnsi="Arial" w:cs="Arial"/>
          <w:b/>
          <w:bCs/>
          <w:color w:val="4472C4" w:themeColor="accent5"/>
          <w:sz w:val="36"/>
          <w:szCs w:val="36"/>
          <w:u w:val="single"/>
        </w:rPr>
      </w:pPr>
    </w:p>
    <w:p w14:paraId="600CBB21" w14:textId="4214472F" w:rsidR="00DC7557" w:rsidRDefault="00DC7557" w:rsidP="005E2A12">
      <w:pPr>
        <w:jc w:val="center"/>
        <w:rPr>
          <w:rFonts w:ascii="Arial" w:hAnsi="Arial" w:cs="Arial"/>
          <w:b/>
          <w:bCs/>
          <w:color w:val="000000" w:themeColor="text1"/>
          <w:sz w:val="36"/>
          <w:szCs w:val="36"/>
          <w:u w:val="single"/>
        </w:rPr>
      </w:pPr>
    </w:p>
    <w:p w14:paraId="78A1CD87" w14:textId="77777777" w:rsidR="0058374E" w:rsidRPr="00FD1F18" w:rsidRDefault="0058374E" w:rsidP="005E2A12">
      <w:pPr>
        <w:jc w:val="center"/>
        <w:rPr>
          <w:rFonts w:ascii="Arial" w:hAnsi="Arial" w:cs="Arial"/>
          <w:b/>
          <w:bCs/>
          <w:color w:val="000000" w:themeColor="text1"/>
          <w:sz w:val="36"/>
          <w:szCs w:val="36"/>
          <w:u w:val="single"/>
        </w:rPr>
      </w:pPr>
    </w:p>
    <w:p w14:paraId="05DB3612" w14:textId="77777777" w:rsidR="000708C8" w:rsidRPr="00FD1F18" w:rsidRDefault="000708C8" w:rsidP="005E2A12">
      <w:pPr>
        <w:rPr>
          <w:rFonts w:ascii="Arial" w:hAnsi="Arial" w:cs="Arial"/>
          <w:b/>
          <w:bCs/>
          <w:color w:val="000000" w:themeColor="text1"/>
          <w:sz w:val="36"/>
          <w:szCs w:val="36"/>
          <w:u w:val="single"/>
        </w:rPr>
      </w:pPr>
    </w:p>
    <w:p w14:paraId="6DFD98B5" w14:textId="77777777" w:rsidR="00DC7557" w:rsidRPr="00FD1F18" w:rsidRDefault="00DC7557" w:rsidP="005E2A12">
      <w:pPr>
        <w:jc w:val="center"/>
        <w:rPr>
          <w:rFonts w:ascii="Arial" w:hAnsi="Arial" w:cs="Arial"/>
          <w:b/>
          <w:bCs/>
          <w:color w:val="000000" w:themeColor="text1"/>
          <w:sz w:val="36"/>
          <w:szCs w:val="36"/>
          <w:u w:val="single"/>
        </w:rPr>
      </w:pPr>
    </w:p>
    <w:p w14:paraId="02F9843D" w14:textId="77777777" w:rsidR="0035532C" w:rsidRPr="00FD1F18" w:rsidRDefault="0035532C" w:rsidP="005E2A12">
      <w:pPr>
        <w:rPr>
          <w:rFonts w:ascii="Arial" w:hAnsi="Arial" w:cs="Arial"/>
          <w:b/>
          <w:bCs/>
          <w:color w:val="000000" w:themeColor="text1"/>
          <w:sz w:val="36"/>
          <w:szCs w:val="36"/>
          <w:u w:val="single"/>
        </w:rPr>
      </w:pPr>
    </w:p>
    <w:p w14:paraId="1F5E2FEC" w14:textId="77777777" w:rsidR="000708C8" w:rsidRPr="00FD1F18" w:rsidRDefault="000708C8" w:rsidP="005E2A12">
      <w:pPr>
        <w:rPr>
          <w:rFonts w:ascii="Arial" w:hAnsi="Arial" w:cs="Arial"/>
          <w:b/>
          <w:bCs/>
          <w:color w:val="000000" w:themeColor="text1"/>
          <w:sz w:val="36"/>
          <w:szCs w:val="36"/>
          <w:u w:val="single"/>
        </w:rPr>
      </w:pPr>
    </w:p>
    <w:p w14:paraId="34D836C4" w14:textId="123886F7" w:rsidR="00DC7557" w:rsidRPr="00FD1F18" w:rsidRDefault="00DC7557" w:rsidP="005E2A12">
      <w:pPr>
        <w:jc w:val="center"/>
        <w:rPr>
          <w:rFonts w:ascii="Arial" w:hAnsi="Arial" w:cs="Arial"/>
          <w:b/>
          <w:bCs/>
          <w:color w:val="000000" w:themeColor="text1"/>
          <w:sz w:val="36"/>
          <w:szCs w:val="36"/>
          <w:u w:val="single"/>
        </w:rPr>
      </w:pPr>
    </w:p>
    <w:p w14:paraId="65B9BCF7" w14:textId="07BDBB9B" w:rsidR="00DC7557" w:rsidRPr="00FD1F18" w:rsidRDefault="000708C8" w:rsidP="005E2A12">
      <w:pPr>
        <w:jc w:val="center"/>
        <w:rPr>
          <w:rFonts w:ascii="Arial" w:hAnsi="Arial" w:cs="Arial"/>
          <w:b/>
          <w:bCs/>
          <w:color w:val="000000" w:themeColor="text1"/>
          <w:sz w:val="36"/>
          <w:szCs w:val="36"/>
          <w:u w:val="single"/>
        </w:rPr>
      </w:pPr>
      <w:r w:rsidRPr="00FD1F18">
        <w:rPr>
          <w:rFonts w:ascii="Arial" w:hAnsi="Arial" w:cs="Arial"/>
          <w:b/>
          <w:bCs/>
          <w:noProof/>
          <w:color w:val="000000" w:themeColor="text1"/>
          <w:sz w:val="36"/>
          <w:szCs w:val="36"/>
          <w:u w:val="single"/>
        </w:rPr>
        <w:drawing>
          <wp:inline distT="0" distB="0" distL="0" distR="0" wp14:anchorId="14D2CC9A" wp14:editId="427FEBAA">
            <wp:extent cx="5727700" cy="3486349"/>
            <wp:effectExtent l="0" t="0" r="0" b="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37EAE2EF" w14:textId="73CA3E62" w:rsidR="0035532C" w:rsidRPr="00FD1F18" w:rsidRDefault="0035532C" w:rsidP="005E2A12">
      <w:pPr>
        <w:tabs>
          <w:tab w:val="left" w:pos="1980"/>
        </w:tabs>
        <w:jc w:val="center"/>
        <w:rPr>
          <w:rFonts w:ascii="Arial" w:hAnsi="Arial" w:cs="Arial"/>
          <w:b/>
          <w:bCs/>
          <w:color w:val="000000" w:themeColor="text1"/>
          <w:sz w:val="36"/>
          <w:szCs w:val="36"/>
          <w:u w:val="single"/>
        </w:rPr>
      </w:pPr>
    </w:p>
    <w:p w14:paraId="021CFA46" w14:textId="77777777" w:rsidR="00562258" w:rsidRDefault="00562258" w:rsidP="005E2A12">
      <w:pPr>
        <w:tabs>
          <w:tab w:val="left" w:pos="1980"/>
        </w:tabs>
        <w:rPr>
          <w:rFonts w:ascii="Didot" w:hAnsi="Didot" w:cs="Didot"/>
          <w:b/>
          <w:bCs/>
          <w:color w:val="000000" w:themeColor="text1"/>
          <w:sz w:val="48"/>
          <w:szCs w:val="48"/>
          <w:u w:val="single"/>
        </w:rPr>
      </w:pPr>
    </w:p>
    <w:p w14:paraId="799AEB6A" w14:textId="77777777" w:rsidR="00173EBB" w:rsidRDefault="00173EBB" w:rsidP="005E2A12">
      <w:pPr>
        <w:tabs>
          <w:tab w:val="left" w:pos="1980"/>
        </w:tabs>
        <w:rPr>
          <w:rFonts w:ascii="Didot" w:hAnsi="Didot" w:cs="Didot"/>
          <w:b/>
          <w:bCs/>
          <w:color w:val="000000" w:themeColor="text1"/>
          <w:sz w:val="48"/>
          <w:szCs w:val="48"/>
          <w:u w:val="single"/>
        </w:rPr>
      </w:pPr>
    </w:p>
    <w:p w14:paraId="47463F9D" w14:textId="77777777" w:rsidR="00173EBB" w:rsidRDefault="00173EBB" w:rsidP="005E2A12">
      <w:pPr>
        <w:tabs>
          <w:tab w:val="left" w:pos="1980"/>
        </w:tabs>
        <w:rPr>
          <w:rFonts w:ascii="Didot" w:hAnsi="Didot" w:cs="Didot"/>
          <w:b/>
          <w:bCs/>
          <w:color w:val="000000" w:themeColor="text1"/>
          <w:sz w:val="48"/>
          <w:szCs w:val="48"/>
          <w:u w:val="single"/>
        </w:rPr>
      </w:pPr>
    </w:p>
    <w:p w14:paraId="60D25884" w14:textId="77777777" w:rsidR="00173EBB" w:rsidRDefault="00173EBB" w:rsidP="005E2A12">
      <w:pPr>
        <w:tabs>
          <w:tab w:val="left" w:pos="1980"/>
        </w:tabs>
        <w:rPr>
          <w:rFonts w:ascii="Didot" w:hAnsi="Didot" w:cs="Didot"/>
          <w:b/>
          <w:bCs/>
          <w:color w:val="000000" w:themeColor="text1"/>
          <w:sz w:val="48"/>
          <w:szCs w:val="48"/>
          <w:u w:val="single"/>
        </w:rPr>
      </w:pPr>
    </w:p>
    <w:p w14:paraId="009AAFE6" w14:textId="77777777" w:rsidR="00173EBB" w:rsidRDefault="00173EBB" w:rsidP="005E2A12">
      <w:pPr>
        <w:tabs>
          <w:tab w:val="left" w:pos="1980"/>
        </w:tabs>
        <w:rPr>
          <w:rFonts w:ascii="Didot" w:hAnsi="Didot" w:cs="Didot"/>
          <w:b/>
          <w:bCs/>
          <w:color w:val="000000" w:themeColor="text1"/>
          <w:sz w:val="48"/>
          <w:szCs w:val="48"/>
          <w:u w:val="single"/>
        </w:rPr>
      </w:pPr>
    </w:p>
    <w:p w14:paraId="053C39E4" w14:textId="77777777" w:rsidR="00562258" w:rsidRDefault="00562258" w:rsidP="005E2A12">
      <w:pPr>
        <w:tabs>
          <w:tab w:val="left" w:pos="1980"/>
        </w:tabs>
        <w:rPr>
          <w:rFonts w:ascii="Didot" w:hAnsi="Didot" w:cs="Didot"/>
          <w:b/>
          <w:bCs/>
          <w:color w:val="000000" w:themeColor="text1"/>
          <w:sz w:val="48"/>
          <w:szCs w:val="48"/>
          <w:u w:val="single"/>
        </w:rPr>
      </w:pPr>
    </w:p>
    <w:p w14:paraId="72859519" w14:textId="77777777" w:rsidR="00562258" w:rsidRPr="00FD1F18" w:rsidRDefault="00562258" w:rsidP="005E2A12">
      <w:pPr>
        <w:tabs>
          <w:tab w:val="left" w:pos="1980"/>
        </w:tabs>
        <w:rPr>
          <w:rFonts w:ascii="Didot" w:hAnsi="Didot" w:cs="Didot"/>
          <w:b/>
          <w:bCs/>
          <w:color w:val="000000" w:themeColor="text1"/>
          <w:sz w:val="48"/>
          <w:szCs w:val="48"/>
          <w:u w:val="single"/>
        </w:rPr>
      </w:pPr>
    </w:p>
    <w:p w14:paraId="2F2A6539" w14:textId="29A7A3E0" w:rsidR="00F63323" w:rsidRPr="00034121" w:rsidRDefault="004C5017" w:rsidP="005E2A12">
      <w:pPr>
        <w:tabs>
          <w:tab w:val="left" w:pos="1980"/>
        </w:tabs>
        <w:rPr>
          <w:rFonts w:ascii="Helvetica Light" w:hAnsi="Helvetica Light" w:cstheme="minorBidi"/>
          <w:color w:val="000000" w:themeColor="text1"/>
          <w:sz w:val="48"/>
          <w:szCs w:val="48"/>
        </w:rPr>
      </w:pPr>
      <w:r w:rsidRPr="00034121">
        <w:rPr>
          <w:rFonts w:ascii="Helvetica Light" w:hAnsi="Helvetica Light" w:cstheme="minorBidi"/>
          <w:noProof/>
          <w:color w:val="000000" w:themeColor="text1"/>
          <w:sz w:val="48"/>
          <w:szCs w:val="48"/>
        </w:rPr>
        <w:lastRenderedPageBreak/>
        <mc:AlternateContent>
          <mc:Choice Requires="wps">
            <w:drawing>
              <wp:anchor distT="0" distB="0" distL="114300" distR="114300" simplePos="0" relativeHeight="251663360" behindDoc="0" locked="0" layoutInCell="1" allowOverlap="1" wp14:anchorId="13E912DE" wp14:editId="74CCEE52">
                <wp:simplePos x="0" y="0"/>
                <wp:positionH relativeFrom="column">
                  <wp:posOffset>-66675</wp:posOffset>
                </wp:positionH>
                <wp:positionV relativeFrom="paragraph">
                  <wp:posOffset>345440</wp:posOffset>
                </wp:positionV>
                <wp:extent cx="5829300" cy="0"/>
                <wp:effectExtent l="0" t="0" r="12700" b="25400"/>
                <wp:wrapNone/>
                <wp:docPr id="1" name="Straight Connector 1"/>
                <wp:cNvGraphicFramePr/>
                <a:graphic xmlns:a="http://schemas.openxmlformats.org/drawingml/2006/main">
                  <a:graphicData uri="http://schemas.microsoft.com/office/word/2010/wordprocessingShape">
                    <wps:wsp>
                      <wps:cNvCnPr/>
                      <wps:spPr>
                        <a:xfrm>
                          <a:off x="0" y="0"/>
                          <a:ext cx="58293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AC8AFD7" id="Straight Connector 1"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5.25pt,27.2pt" to="453.75pt,27.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" strokecolor="black [3213]" strokeweight=".5pt">
                <v:stroke joinstyle="miter"/>
              </v:line>
            </w:pict>
          </mc:Fallback>
        </mc:AlternateContent>
      </w:r>
      <w:r w:rsidR="00F63323" w:rsidRPr="00034121">
        <w:rPr>
          <w:rFonts w:ascii="Helvetica Light" w:hAnsi="Helvetica Light" w:cstheme="minorBidi"/>
          <w:color w:val="000000" w:themeColor="text1"/>
          <w:sz w:val="48"/>
          <w:szCs w:val="48"/>
        </w:rPr>
        <w:t>Content</w:t>
      </w:r>
      <w:r w:rsidR="0035532C" w:rsidRPr="00034121">
        <w:rPr>
          <w:rFonts w:ascii="Helvetica Light" w:hAnsi="Helvetica Light" w:cstheme="minorBidi"/>
          <w:color w:val="000000" w:themeColor="text1"/>
          <w:sz w:val="48"/>
          <w:szCs w:val="48"/>
        </w:rPr>
        <w:t xml:space="preserve">                      </w:t>
      </w:r>
      <w:r w:rsidRPr="00034121">
        <w:rPr>
          <w:rFonts w:ascii="Helvetica Light" w:hAnsi="Helvetica Light" w:cstheme="minorBidi"/>
          <w:color w:val="000000" w:themeColor="text1"/>
          <w:sz w:val="48"/>
          <w:szCs w:val="48"/>
        </w:rPr>
        <w:t xml:space="preserve">                               </w:t>
      </w:r>
      <w:r w:rsidR="0035532C" w:rsidRPr="00034121">
        <w:rPr>
          <w:rFonts w:ascii="Helvetica Light" w:hAnsi="Helvetica Light" w:cstheme="minorBidi"/>
          <w:color w:val="000000" w:themeColor="text1"/>
          <w:sz w:val="48"/>
          <w:szCs w:val="48"/>
        </w:rPr>
        <w:t xml:space="preserve">                                                       </w:t>
      </w:r>
    </w:p>
    <w:p w14:paraId="4C9F5EA0" w14:textId="793B08B0" w:rsidR="004C5017" w:rsidRPr="00FD1F18" w:rsidRDefault="004C5017" w:rsidP="005E2A12">
      <w:pPr>
        <w:pStyle w:val="Heading2"/>
        <w:keepNext w:val="0"/>
        <w:keepLines w:val="0"/>
        <w:numPr>
          <w:ilvl w:val="0"/>
          <w:numId w:val="8"/>
        </w:numPr>
        <w:spacing w:before="0"/>
        <w:contextualSpacing/>
        <w:rPr>
          <w:rFonts w:asciiTheme="majorBidi" w:hAnsiTheme="majorBidi"/>
          <w:color w:val="000000" w:themeColor="text1"/>
        </w:rPr>
      </w:pPr>
      <w:r w:rsidRPr="00FD1F18">
        <w:rPr>
          <w:rFonts w:asciiTheme="majorBidi" w:hAnsiTheme="majorBidi"/>
          <w:color w:val="000000" w:themeColor="text1"/>
        </w:rPr>
        <w:t>Amendment History----------------------------------------------------------3</w:t>
      </w:r>
    </w:p>
    <w:p w14:paraId="18FDFED6" w14:textId="0864994D" w:rsidR="004C5017" w:rsidRPr="00FD1F18" w:rsidRDefault="004C5017" w:rsidP="005E2A12">
      <w:pPr>
        <w:pStyle w:val="Heading2"/>
        <w:keepNext w:val="0"/>
        <w:keepLines w:val="0"/>
        <w:numPr>
          <w:ilvl w:val="0"/>
          <w:numId w:val="8"/>
        </w:numPr>
        <w:spacing w:before="0"/>
        <w:contextualSpacing/>
        <w:rPr>
          <w:rFonts w:asciiTheme="majorBidi" w:hAnsiTheme="majorBidi"/>
          <w:color w:val="000000" w:themeColor="text1"/>
        </w:rPr>
      </w:pPr>
      <w:r w:rsidRPr="00FD1F18">
        <w:rPr>
          <w:rFonts w:asciiTheme="majorBidi" w:hAnsiTheme="majorBidi"/>
          <w:color w:val="000000" w:themeColor="text1"/>
        </w:rPr>
        <w:t>Purpose of the Project-------------------------------------------------------3</w:t>
      </w:r>
    </w:p>
    <w:p w14:paraId="7AD2596C" w14:textId="39C69602" w:rsidR="00FD1F18" w:rsidRPr="00FD1F18" w:rsidRDefault="004C5017" w:rsidP="005E2A12">
      <w:pPr>
        <w:pStyle w:val="Heading2"/>
        <w:keepNext w:val="0"/>
        <w:keepLines w:val="0"/>
        <w:numPr>
          <w:ilvl w:val="1"/>
          <w:numId w:val="8"/>
        </w:numPr>
        <w:spacing w:before="0"/>
        <w:contextualSpacing/>
        <w:rPr>
          <w:rFonts w:asciiTheme="majorBidi" w:hAnsiTheme="majorBidi"/>
          <w:color w:val="538135" w:themeColor="accent6" w:themeShade="BF"/>
        </w:rPr>
      </w:pPr>
      <w:r w:rsidRPr="00FD1F18">
        <w:rPr>
          <w:rFonts w:asciiTheme="majorBidi" w:hAnsiTheme="majorBidi"/>
          <w:color w:val="538135" w:themeColor="accent6" w:themeShade="BF"/>
        </w:rPr>
        <w:t>Background-------------------------------------------------------3</w:t>
      </w:r>
    </w:p>
    <w:p w14:paraId="2DAB521F" w14:textId="6DB528DE" w:rsidR="00FD1F18" w:rsidRPr="00FD1F18" w:rsidRDefault="00FD1F18" w:rsidP="005E2A12">
      <w:pPr>
        <w:pStyle w:val="Heading2"/>
        <w:keepNext w:val="0"/>
        <w:keepLines w:val="0"/>
        <w:numPr>
          <w:ilvl w:val="1"/>
          <w:numId w:val="8"/>
        </w:numPr>
        <w:spacing w:before="0"/>
        <w:contextualSpacing/>
        <w:rPr>
          <w:rFonts w:asciiTheme="majorBidi" w:hAnsiTheme="majorBidi"/>
          <w:color w:val="538135" w:themeColor="accent6" w:themeShade="BF"/>
        </w:rPr>
      </w:pPr>
      <w:r w:rsidRPr="00FD1F18">
        <w:rPr>
          <w:rFonts w:asciiTheme="majorBidi" w:hAnsiTheme="majorBidi"/>
          <w:color w:val="538135" w:themeColor="accent6" w:themeShade="BF"/>
        </w:rPr>
        <w:t>Aim-----------------------------------------------------------------3</w:t>
      </w:r>
    </w:p>
    <w:p w14:paraId="32BCC579" w14:textId="77777777" w:rsidR="005E2A12" w:rsidRDefault="00FD1F18" w:rsidP="005E2A12">
      <w:pPr>
        <w:pStyle w:val="Heading2"/>
        <w:keepNext w:val="0"/>
        <w:keepLines w:val="0"/>
        <w:numPr>
          <w:ilvl w:val="1"/>
          <w:numId w:val="8"/>
        </w:numPr>
        <w:spacing w:before="0"/>
        <w:contextualSpacing/>
        <w:rPr>
          <w:rFonts w:asciiTheme="majorBidi" w:hAnsiTheme="majorBidi"/>
          <w:color w:val="538135" w:themeColor="accent6" w:themeShade="BF"/>
        </w:rPr>
      </w:pPr>
      <w:r w:rsidRPr="00FD1F18">
        <w:rPr>
          <w:rFonts w:asciiTheme="majorBidi" w:hAnsiTheme="majorBidi"/>
          <w:color w:val="538135" w:themeColor="accent6" w:themeShade="BF"/>
        </w:rPr>
        <w:t>Objectives-----------------------------------------------------------------3</w:t>
      </w:r>
    </w:p>
    <w:p w14:paraId="2F61729B" w14:textId="0EF07A4B" w:rsidR="004C5017" w:rsidRPr="005E2A12" w:rsidRDefault="004C5017" w:rsidP="005E2A12">
      <w:pPr>
        <w:pStyle w:val="Heading2"/>
        <w:keepNext w:val="0"/>
        <w:keepLines w:val="0"/>
        <w:numPr>
          <w:ilvl w:val="0"/>
          <w:numId w:val="8"/>
        </w:numPr>
        <w:spacing w:before="0"/>
        <w:contextualSpacing/>
        <w:rPr>
          <w:rFonts w:asciiTheme="majorBidi" w:hAnsiTheme="majorBidi"/>
          <w:color w:val="000000" w:themeColor="text1"/>
        </w:rPr>
      </w:pPr>
      <w:r w:rsidRPr="005E2A12">
        <w:rPr>
          <w:rFonts w:asciiTheme="majorBidi" w:hAnsiTheme="majorBidi"/>
          <w:color w:val="000000" w:themeColor="text1"/>
        </w:rPr>
        <w:t>Viewpoints----------------------------------------------------------------------3</w:t>
      </w:r>
    </w:p>
    <w:p w14:paraId="48767156" w14:textId="77777777" w:rsidR="004C5017" w:rsidRPr="005E2A12" w:rsidRDefault="004C5017" w:rsidP="005E2A12">
      <w:pPr>
        <w:pStyle w:val="Heading2"/>
        <w:keepNext w:val="0"/>
        <w:keepLines w:val="0"/>
        <w:numPr>
          <w:ilvl w:val="1"/>
          <w:numId w:val="8"/>
        </w:numPr>
        <w:spacing w:before="0"/>
        <w:contextualSpacing/>
        <w:rPr>
          <w:rFonts w:asciiTheme="majorBidi" w:hAnsiTheme="majorBidi"/>
          <w:color w:val="538135" w:themeColor="accent6" w:themeShade="BF"/>
        </w:rPr>
      </w:pPr>
      <w:r w:rsidRPr="005E2A12">
        <w:rPr>
          <w:rFonts w:asciiTheme="majorBidi" w:hAnsiTheme="majorBidi"/>
          <w:color w:val="538135" w:themeColor="accent6" w:themeShade="BF"/>
        </w:rPr>
        <w:t>Indirect-----------------------------------------------------------------------4</w:t>
      </w:r>
    </w:p>
    <w:p w14:paraId="02E6BF98" w14:textId="77777777" w:rsidR="004C5017" w:rsidRPr="005E2A12" w:rsidRDefault="004C5017" w:rsidP="005E2A12">
      <w:pPr>
        <w:pStyle w:val="Heading2"/>
        <w:keepNext w:val="0"/>
        <w:keepLines w:val="0"/>
        <w:numPr>
          <w:ilvl w:val="1"/>
          <w:numId w:val="8"/>
        </w:numPr>
        <w:spacing w:before="0"/>
        <w:contextualSpacing/>
        <w:rPr>
          <w:rFonts w:asciiTheme="majorBidi" w:hAnsiTheme="majorBidi"/>
          <w:color w:val="538135" w:themeColor="accent6" w:themeShade="BF"/>
        </w:rPr>
      </w:pPr>
      <w:r w:rsidRPr="005E2A12">
        <w:rPr>
          <w:rFonts w:asciiTheme="majorBidi" w:hAnsiTheme="majorBidi"/>
          <w:color w:val="538135" w:themeColor="accent6" w:themeShade="BF"/>
        </w:rPr>
        <w:t>Interactor--------------------------------------------------------------------4</w:t>
      </w:r>
    </w:p>
    <w:p w14:paraId="6950EB67" w14:textId="77777777" w:rsidR="004C5017" w:rsidRPr="005E2A12" w:rsidRDefault="004C5017" w:rsidP="005E2A12">
      <w:pPr>
        <w:pStyle w:val="Heading2"/>
        <w:keepNext w:val="0"/>
        <w:keepLines w:val="0"/>
        <w:numPr>
          <w:ilvl w:val="1"/>
          <w:numId w:val="8"/>
        </w:numPr>
        <w:spacing w:before="0"/>
        <w:contextualSpacing/>
        <w:rPr>
          <w:rFonts w:asciiTheme="majorBidi" w:hAnsiTheme="majorBidi"/>
          <w:color w:val="538135" w:themeColor="accent6" w:themeShade="BF"/>
        </w:rPr>
      </w:pPr>
      <w:r w:rsidRPr="005E2A12">
        <w:rPr>
          <w:rFonts w:asciiTheme="majorBidi" w:hAnsiTheme="majorBidi"/>
          <w:color w:val="538135" w:themeColor="accent6" w:themeShade="BF"/>
        </w:rPr>
        <w:t>Domain-----------------------------------------------------------------------4</w:t>
      </w:r>
    </w:p>
    <w:p w14:paraId="6063CFAC" w14:textId="77777777" w:rsidR="004C5017" w:rsidRPr="00FD1F18" w:rsidRDefault="004C5017" w:rsidP="005E2A12">
      <w:pPr>
        <w:pStyle w:val="Heading2"/>
        <w:keepNext w:val="0"/>
        <w:keepLines w:val="0"/>
        <w:numPr>
          <w:ilvl w:val="0"/>
          <w:numId w:val="8"/>
        </w:numPr>
        <w:spacing w:before="0"/>
        <w:contextualSpacing/>
        <w:rPr>
          <w:rFonts w:asciiTheme="majorBidi" w:hAnsiTheme="majorBidi"/>
          <w:color w:val="000000" w:themeColor="text1"/>
        </w:rPr>
      </w:pPr>
      <w:r w:rsidRPr="00FD1F18">
        <w:rPr>
          <w:rFonts w:asciiTheme="majorBidi" w:hAnsiTheme="majorBidi"/>
          <w:color w:val="000000" w:themeColor="text1"/>
        </w:rPr>
        <w:t>Mandated Constraints--------------------------------------------------------5</w:t>
      </w:r>
    </w:p>
    <w:p w14:paraId="7022D0A0" w14:textId="77777777" w:rsidR="004C5017" w:rsidRPr="00FD1F18" w:rsidRDefault="004C5017" w:rsidP="005E2A12">
      <w:pPr>
        <w:pStyle w:val="Heading2"/>
        <w:keepNext w:val="0"/>
        <w:keepLines w:val="0"/>
        <w:numPr>
          <w:ilvl w:val="1"/>
          <w:numId w:val="8"/>
        </w:numPr>
        <w:spacing w:before="0"/>
        <w:contextualSpacing/>
        <w:rPr>
          <w:rFonts w:asciiTheme="majorBidi" w:hAnsiTheme="majorBidi"/>
          <w:color w:val="000000" w:themeColor="text1"/>
        </w:rPr>
      </w:pPr>
      <w:r w:rsidRPr="00FD1F18">
        <w:rPr>
          <w:rFonts w:asciiTheme="majorBidi" w:hAnsiTheme="majorBidi"/>
          <w:color w:val="000000" w:themeColor="text1"/>
        </w:rPr>
        <w:t>Solution Constraints-------------------------------------------------------5</w:t>
      </w:r>
    </w:p>
    <w:p w14:paraId="02AA6D7C" w14:textId="77777777" w:rsidR="004C5017" w:rsidRPr="00FD1F18" w:rsidRDefault="004C5017" w:rsidP="005E2A12">
      <w:pPr>
        <w:pStyle w:val="Heading2"/>
        <w:keepNext w:val="0"/>
        <w:keepLines w:val="0"/>
        <w:numPr>
          <w:ilvl w:val="1"/>
          <w:numId w:val="8"/>
        </w:numPr>
        <w:spacing w:before="0"/>
        <w:contextualSpacing/>
        <w:rPr>
          <w:rFonts w:asciiTheme="majorBidi" w:hAnsiTheme="majorBidi"/>
          <w:color w:val="000000" w:themeColor="text1"/>
        </w:rPr>
      </w:pPr>
      <w:r w:rsidRPr="00FD1F18">
        <w:rPr>
          <w:rFonts w:asciiTheme="majorBidi" w:hAnsiTheme="majorBidi"/>
          <w:color w:val="000000" w:themeColor="text1"/>
        </w:rPr>
        <w:t>Implementation Environment-------------------------------------------5</w:t>
      </w:r>
    </w:p>
    <w:p w14:paraId="5F36DC20" w14:textId="77777777" w:rsidR="004C5017" w:rsidRPr="00FD1F18" w:rsidRDefault="004C5017" w:rsidP="005E2A12">
      <w:pPr>
        <w:pStyle w:val="Heading2"/>
        <w:keepNext w:val="0"/>
        <w:keepLines w:val="0"/>
        <w:numPr>
          <w:ilvl w:val="1"/>
          <w:numId w:val="8"/>
        </w:numPr>
        <w:spacing w:before="0"/>
        <w:contextualSpacing/>
        <w:rPr>
          <w:rFonts w:asciiTheme="majorBidi" w:hAnsiTheme="majorBidi"/>
          <w:color w:val="000000" w:themeColor="text1"/>
        </w:rPr>
      </w:pPr>
      <w:r w:rsidRPr="00FD1F18">
        <w:rPr>
          <w:rFonts w:asciiTheme="majorBidi" w:hAnsiTheme="majorBidi"/>
          <w:color w:val="000000" w:themeColor="text1"/>
        </w:rPr>
        <w:t>Partner Applications-------------------------------------------------------5</w:t>
      </w:r>
    </w:p>
    <w:p w14:paraId="56A7ACAA" w14:textId="77777777" w:rsidR="004C5017" w:rsidRPr="00FD1F18" w:rsidRDefault="004C5017" w:rsidP="005E2A12">
      <w:pPr>
        <w:pStyle w:val="Heading2"/>
        <w:keepNext w:val="0"/>
        <w:keepLines w:val="0"/>
        <w:numPr>
          <w:ilvl w:val="1"/>
          <w:numId w:val="8"/>
        </w:numPr>
        <w:spacing w:before="0"/>
        <w:contextualSpacing/>
        <w:rPr>
          <w:rFonts w:asciiTheme="majorBidi" w:hAnsiTheme="majorBidi"/>
          <w:color w:val="000000" w:themeColor="text1"/>
        </w:rPr>
      </w:pPr>
      <w:r w:rsidRPr="00FD1F18">
        <w:rPr>
          <w:rFonts w:asciiTheme="majorBidi" w:hAnsiTheme="majorBidi"/>
          <w:color w:val="000000" w:themeColor="text1"/>
        </w:rPr>
        <w:t>Commercial off the Shelf Packages------------------------------------5</w:t>
      </w:r>
    </w:p>
    <w:p w14:paraId="7997DBF5" w14:textId="77777777" w:rsidR="004C5017" w:rsidRPr="00FD1F18" w:rsidRDefault="004C5017" w:rsidP="005E2A12">
      <w:pPr>
        <w:pStyle w:val="Heading2"/>
        <w:keepNext w:val="0"/>
        <w:keepLines w:val="0"/>
        <w:numPr>
          <w:ilvl w:val="1"/>
          <w:numId w:val="8"/>
        </w:numPr>
        <w:spacing w:before="0"/>
        <w:contextualSpacing/>
        <w:rPr>
          <w:rFonts w:asciiTheme="majorBidi" w:hAnsiTheme="majorBidi"/>
          <w:color w:val="000000" w:themeColor="text1"/>
        </w:rPr>
      </w:pPr>
      <w:r w:rsidRPr="00FD1F18">
        <w:rPr>
          <w:rFonts w:asciiTheme="majorBidi" w:hAnsiTheme="majorBidi"/>
          <w:color w:val="000000" w:themeColor="text1"/>
        </w:rPr>
        <w:t>Anticipated Workplace Environment----------------------------------5</w:t>
      </w:r>
    </w:p>
    <w:p w14:paraId="51DE3CEA" w14:textId="77777777" w:rsidR="004C5017" w:rsidRPr="00FD1F18" w:rsidRDefault="004C5017" w:rsidP="005E2A12">
      <w:pPr>
        <w:pStyle w:val="Heading2"/>
        <w:keepNext w:val="0"/>
        <w:keepLines w:val="0"/>
        <w:numPr>
          <w:ilvl w:val="1"/>
          <w:numId w:val="8"/>
        </w:numPr>
        <w:spacing w:before="0"/>
        <w:contextualSpacing/>
        <w:rPr>
          <w:rFonts w:asciiTheme="majorBidi" w:hAnsiTheme="majorBidi"/>
          <w:color w:val="000000" w:themeColor="text1"/>
        </w:rPr>
      </w:pPr>
      <w:r w:rsidRPr="00FD1F18">
        <w:rPr>
          <w:rFonts w:asciiTheme="majorBidi" w:hAnsiTheme="majorBidi"/>
          <w:color w:val="000000" w:themeColor="text1"/>
        </w:rPr>
        <w:t>Timescale---------------------------------------------------------------------5</w:t>
      </w:r>
    </w:p>
    <w:p w14:paraId="55D3C109" w14:textId="77777777" w:rsidR="004C5017" w:rsidRPr="00FD1F18" w:rsidRDefault="004C5017" w:rsidP="005E2A12">
      <w:pPr>
        <w:pStyle w:val="Heading2"/>
        <w:keepNext w:val="0"/>
        <w:keepLines w:val="0"/>
        <w:numPr>
          <w:ilvl w:val="1"/>
          <w:numId w:val="8"/>
        </w:numPr>
        <w:spacing w:before="0"/>
        <w:contextualSpacing/>
        <w:rPr>
          <w:rFonts w:asciiTheme="majorBidi" w:hAnsiTheme="majorBidi"/>
          <w:color w:val="000000" w:themeColor="text1"/>
        </w:rPr>
      </w:pPr>
      <w:r w:rsidRPr="00FD1F18">
        <w:rPr>
          <w:rFonts w:asciiTheme="majorBidi" w:hAnsiTheme="majorBidi"/>
          <w:color w:val="000000" w:themeColor="text1"/>
        </w:rPr>
        <w:t>Financial Budget------------------------------------------------------------5</w:t>
      </w:r>
    </w:p>
    <w:p w14:paraId="37A162EB" w14:textId="77777777" w:rsidR="004C5017" w:rsidRPr="00FD1F18" w:rsidRDefault="004C5017" w:rsidP="005E2A12">
      <w:pPr>
        <w:pStyle w:val="Heading2"/>
        <w:keepNext w:val="0"/>
        <w:keepLines w:val="0"/>
        <w:numPr>
          <w:ilvl w:val="0"/>
          <w:numId w:val="8"/>
        </w:numPr>
        <w:spacing w:before="0"/>
        <w:contextualSpacing/>
        <w:rPr>
          <w:rFonts w:asciiTheme="majorBidi" w:hAnsiTheme="majorBidi"/>
          <w:color w:val="000000" w:themeColor="text1"/>
        </w:rPr>
      </w:pPr>
      <w:r w:rsidRPr="00FD1F18">
        <w:rPr>
          <w:rFonts w:asciiTheme="majorBidi" w:hAnsiTheme="majorBidi"/>
          <w:color w:val="000000" w:themeColor="text1"/>
        </w:rPr>
        <w:t>Facts and Assumptions-------------------------------------------------------6</w:t>
      </w:r>
    </w:p>
    <w:p w14:paraId="455C9362" w14:textId="77777777" w:rsidR="004C5017" w:rsidRPr="00FD1F18" w:rsidRDefault="004C5017" w:rsidP="005E2A12">
      <w:pPr>
        <w:pStyle w:val="Heading2"/>
        <w:keepNext w:val="0"/>
        <w:keepLines w:val="0"/>
        <w:numPr>
          <w:ilvl w:val="1"/>
          <w:numId w:val="8"/>
        </w:numPr>
        <w:spacing w:before="0"/>
        <w:contextualSpacing/>
        <w:rPr>
          <w:rFonts w:asciiTheme="majorBidi" w:hAnsiTheme="majorBidi"/>
          <w:color w:val="000000" w:themeColor="text1"/>
        </w:rPr>
      </w:pPr>
      <w:r w:rsidRPr="00FD1F18">
        <w:rPr>
          <w:rFonts w:asciiTheme="majorBidi" w:hAnsiTheme="majorBidi"/>
          <w:color w:val="000000" w:themeColor="text1"/>
        </w:rPr>
        <w:t>External Factors-------------------------------------------------------------6</w:t>
      </w:r>
    </w:p>
    <w:p w14:paraId="0B8EF16B" w14:textId="77777777" w:rsidR="004C5017" w:rsidRPr="00FD1F18" w:rsidRDefault="004C5017" w:rsidP="005E2A12">
      <w:pPr>
        <w:pStyle w:val="Heading2"/>
        <w:keepNext w:val="0"/>
        <w:keepLines w:val="0"/>
        <w:numPr>
          <w:ilvl w:val="1"/>
          <w:numId w:val="8"/>
        </w:numPr>
        <w:spacing w:before="0"/>
        <w:contextualSpacing/>
        <w:rPr>
          <w:rFonts w:asciiTheme="majorBidi" w:hAnsiTheme="majorBidi"/>
          <w:color w:val="000000" w:themeColor="text1"/>
        </w:rPr>
      </w:pPr>
      <w:r w:rsidRPr="00FD1F18">
        <w:rPr>
          <w:rFonts w:asciiTheme="majorBidi" w:hAnsiTheme="majorBidi"/>
          <w:color w:val="000000" w:themeColor="text1"/>
        </w:rPr>
        <w:t>Assumptions-----------------------------------------------------------------6</w:t>
      </w:r>
    </w:p>
    <w:p w14:paraId="05D04F0C" w14:textId="77777777" w:rsidR="004C5017" w:rsidRPr="00FD1F18" w:rsidRDefault="004C5017" w:rsidP="005E2A12">
      <w:pPr>
        <w:pStyle w:val="Heading2"/>
        <w:keepNext w:val="0"/>
        <w:keepLines w:val="0"/>
        <w:numPr>
          <w:ilvl w:val="0"/>
          <w:numId w:val="8"/>
        </w:numPr>
        <w:spacing w:before="0"/>
        <w:contextualSpacing/>
        <w:rPr>
          <w:rFonts w:asciiTheme="majorBidi" w:hAnsiTheme="majorBidi"/>
          <w:color w:val="000000" w:themeColor="text1"/>
        </w:rPr>
      </w:pPr>
      <w:r w:rsidRPr="00FD1F18">
        <w:rPr>
          <w:rFonts w:asciiTheme="majorBidi" w:hAnsiTheme="majorBidi"/>
          <w:color w:val="000000" w:themeColor="text1"/>
        </w:rPr>
        <w:t>Scope of the Work-------------------------------------------------------------6</w:t>
      </w:r>
    </w:p>
    <w:p w14:paraId="2375232D" w14:textId="77777777" w:rsidR="004C5017" w:rsidRPr="00FD1F18" w:rsidRDefault="004C5017" w:rsidP="005E2A12">
      <w:pPr>
        <w:pStyle w:val="Heading2"/>
        <w:keepNext w:val="0"/>
        <w:keepLines w:val="0"/>
        <w:numPr>
          <w:ilvl w:val="1"/>
          <w:numId w:val="8"/>
        </w:numPr>
        <w:spacing w:before="0"/>
        <w:contextualSpacing/>
        <w:rPr>
          <w:rFonts w:asciiTheme="majorBidi" w:hAnsiTheme="majorBidi"/>
          <w:color w:val="000000" w:themeColor="text1"/>
        </w:rPr>
      </w:pPr>
      <w:r w:rsidRPr="00FD1F18">
        <w:rPr>
          <w:rFonts w:asciiTheme="majorBidi" w:hAnsiTheme="majorBidi"/>
          <w:color w:val="000000" w:themeColor="text1"/>
        </w:rPr>
        <w:t>Scope of the Project-------------------------------------------------------6</w:t>
      </w:r>
    </w:p>
    <w:p w14:paraId="5FD34871" w14:textId="77777777" w:rsidR="004C5017" w:rsidRPr="00FD1F18" w:rsidRDefault="004C5017" w:rsidP="005E2A12">
      <w:pPr>
        <w:pStyle w:val="Heading2"/>
        <w:keepNext w:val="0"/>
        <w:keepLines w:val="0"/>
        <w:numPr>
          <w:ilvl w:val="1"/>
          <w:numId w:val="8"/>
        </w:numPr>
        <w:spacing w:before="0"/>
        <w:contextualSpacing/>
        <w:rPr>
          <w:rFonts w:asciiTheme="majorBidi" w:hAnsiTheme="majorBidi"/>
          <w:color w:val="000000" w:themeColor="text1"/>
        </w:rPr>
      </w:pPr>
      <w:r w:rsidRPr="00FD1F18">
        <w:rPr>
          <w:rFonts w:asciiTheme="majorBidi" w:hAnsiTheme="majorBidi"/>
          <w:color w:val="000000" w:themeColor="text1"/>
        </w:rPr>
        <w:t>Scope of the Product------------------------------------------------------6</w:t>
      </w:r>
    </w:p>
    <w:p w14:paraId="478F01C0" w14:textId="77777777" w:rsidR="004C5017" w:rsidRPr="00FD1F18" w:rsidRDefault="004C5017" w:rsidP="005E2A12">
      <w:pPr>
        <w:pStyle w:val="Heading2"/>
        <w:keepNext w:val="0"/>
        <w:keepLines w:val="0"/>
        <w:numPr>
          <w:ilvl w:val="0"/>
          <w:numId w:val="8"/>
        </w:numPr>
        <w:spacing w:before="0"/>
        <w:contextualSpacing/>
        <w:rPr>
          <w:rFonts w:asciiTheme="majorBidi" w:hAnsiTheme="majorBidi"/>
          <w:color w:val="000000" w:themeColor="text1"/>
        </w:rPr>
      </w:pPr>
      <w:r w:rsidRPr="00FD1F18">
        <w:rPr>
          <w:rFonts w:asciiTheme="majorBidi" w:hAnsiTheme="majorBidi"/>
          <w:color w:val="000000" w:themeColor="text1"/>
        </w:rPr>
        <w:t>Requirements-------------------------------------------------------------------7</w:t>
      </w:r>
    </w:p>
    <w:p w14:paraId="5442EF67" w14:textId="77777777" w:rsidR="004C5017" w:rsidRPr="00FD1F18" w:rsidRDefault="004C5017" w:rsidP="005E2A12">
      <w:pPr>
        <w:pStyle w:val="Heading2"/>
        <w:keepNext w:val="0"/>
        <w:keepLines w:val="0"/>
        <w:numPr>
          <w:ilvl w:val="0"/>
          <w:numId w:val="8"/>
        </w:numPr>
        <w:spacing w:before="0"/>
        <w:contextualSpacing/>
        <w:rPr>
          <w:rFonts w:asciiTheme="majorBidi" w:hAnsiTheme="majorBidi"/>
          <w:color w:val="000000" w:themeColor="text1"/>
        </w:rPr>
      </w:pPr>
      <w:r w:rsidRPr="00FD1F18">
        <w:rPr>
          <w:rFonts w:asciiTheme="majorBidi" w:hAnsiTheme="majorBidi"/>
          <w:color w:val="000000" w:themeColor="text1"/>
        </w:rPr>
        <w:t>New Problems-----------------------------------------------------------------11</w:t>
      </w:r>
    </w:p>
    <w:p w14:paraId="26E7154A" w14:textId="77777777" w:rsidR="004C5017" w:rsidRPr="00FD1F18" w:rsidRDefault="004C5017" w:rsidP="005E2A12">
      <w:pPr>
        <w:pStyle w:val="Heading2"/>
        <w:keepNext w:val="0"/>
        <w:keepLines w:val="0"/>
        <w:numPr>
          <w:ilvl w:val="0"/>
          <w:numId w:val="8"/>
        </w:numPr>
        <w:spacing w:before="0"/>
        <w:contextualSpacing/>
        <w:rPr>
          <w:rFonts w:asciiTheme="majorBidi" w:hAnsiTheme="majorBidi"/>
          <w:color w:val="000000" w:themeColor="text1"/>
        </w:rPr>
      </w:pPr>
      <w:r w:rsidRPr="00FD1F18">
        <w:rPr>
          <w:rFonts w:asciiTheme="majorBidi" w:hAnsiTheme="majorBidi"/>
          <w:color w:val="000000" w:themeColor="text1"/>
        </w:rPr>
        <w:t>Tasks-----------------------------------------------------------------------------12</w:t>
      </w:r>
    </w:p>
    <w:p w14:paraId="0A288DAE" w14:textId="77777777" w:rsidR="004C5017" w:rsidRPr="00FD1F18" w:rsidRDefault="004C5017" w:rsidP="005E2A12">
      <w:pPr>
        <w:pStyle w:val="Heading2"/>
        <w:keepNext w:val="0"/>
        <w:keepLines w:val="0"/>
        <w:numPr>
          <w:ilvl w:val="1"/>
          <w:numId w:val="8"/>
        </w:numPr>
        <w:spacing w:before="0"/>
        <w:contextualSpacing/>
        <w:rPr>
          <w:rFonts w:asciiTheme="majorBidi" w:hAnsiTheme="majorBidi"/>
          <w:color w:val="000000" w:themeColor="text1"/>
        </w:rPr>
      </w:pPr>
      <w:r w:rsidRPr="00FD1F18">
        <w:rPr>
          <w:rFonts w:asciiTheme="majorBidi" w:hAnsiTheme="majorBidi"/>
          <w:color w:val="000000" w:themeColor="text1"/>
        </w:rPr>
        <w:t>Steps to Deliver the System---------------------------------------------12</w:t>
      </w:r>
    </w:p>
    <w:p w14:paraId="50CFFEDD" w14:textId="77777777" w:rsidR="004C5017" w:rsidRPr="00FD1F18" w:rsidRDefault="004C5017" w:rsidP="005E2A12">
      <w:pPr>
        <w:pStyle w:val="Heading2"/>
        <w:keepNext w:val="0"/>
        <w:keepLines w:val="0"/>
        <w:numPr>
          <w:ilvl w:val="1"/>
          <w:numId w:val="8"/>
        </w:numPr>
        <w:spacing w:before="0"/>
        <w:contextualSpacing/>
        <w:rPr>
          <w:rFonts w:asciiTheme="majorBidi" w:hAnsiTheme="majorBidi"/>
          <w:color w:val="000000" w:themeColor="text1"/>
        </w:rPr>
      </w:pPr>
      <w:r w:rsidRPr="00FD1F18">
        <w:rPr>
          <w:rFonts w:asciiTheme="majorBidi" w:hAnsiTheme="majorBidi"/>
          <w:color w:val="000000" w:themeColor="text1"/>
        </w:rPr>
        <w:t>Development Process----------------------------------------------------12</w:t>
      </w:r>
    </w:p>
    <w:p w14:paraId="56713608" w14:textId="77777777" w:rsidR="004C5017" w:rsidRPr="00FD1F18" w:rsidRDefault="004C5017" w:rsidP="005E2A12">
      <w:pPr>
        <w:pStyle w:val="Heading2"/>
        <w:keepNext w:val="0"/>
        <w:keepLines w:val="0"/>
        <w:numPr>
          <w:ilvl w:val="1"/>
          <w:numId w:val="8"/>
        </w:numPr>
        <w:spacing w:before="0"/>
        <w:contextualSpacing/>
        <w:rPr>
          <w:rFonts w:asciiTheme="majorBidi" w:hAnsiTheme="majorBidi"/>
          <w:color w:val="000000" w:themeColor="text1"/>
        </w:rPr>
      </w:pPr>
      <w:r w:rsidRPr="00FD1F18">
        <w:rPr>
          <w:rFonts w:asciiTheme="majorBidi" w:hAnsiTheme="majorBidi"/>
          <w:color w:val="000000" w:themeColor="text1"/>
        </w:rPr>
        <w:t>Development Phases-----------------------------------------------------12</w:t>
      </w:r>
    </w:p>
    <w:p w14:paraId="5032B143" w14:textId="77777777" w:rsidR="004C5017" w:rsidRPr="00FD1F18" w:rsidRDefault="004C5017" w:rsidP="005E2A12">
      <w:pPr>
        <w:pStyle w:val="Heading2"/>
        <w:keepNext w:val="0"/>
        <w:keepLines w:val="0"/>
        <w:numPr>
          <w:ilvl w:val="0"/>
          <w:numId w:val="8"/>
        </w:numPr>
        <w:spacing w:before="0"/>
        <w:contextualSpacing/>
        <w:rPr>
          <w:rFonts w:asciiTheme="majorBidi" w:hAnsiTheme="majorBidi"/>
          <w:color w:val="000000" w:themeColor="text1"/>
        </w:rPr>
      </w:pPr>
      <w:r w:rsidRPr="00FD1F18">
        <w:rPr>
          <w:rFonts w:asciiTheme="majorBidi" w:hAnsiTheme="majorBidi"/>
          <w:color w:val="000000" w:themeColor="text1"/>
        </w:rPr>
        <w:t xml:space="preserve"> Risk Assessment--------------------------------------------------------------12</w:t>
      </w:r>
    </w:p>
    <w:p w14:paraId="43C747CF" w14:textId="77777777" w:rsidR="004C5017" w:rsidRPr="00FD1F18" w:rsidRDefault="004C5017" w:rsidP="005E2A12">
      <w:pPr>
        <w:pStyle w:val="Heading2"/>
        <w:keepNext w:val="0"/>
        <w:keepLines w:val="0"/>
        <w:numPr>
          <w:ilvl w:val="0"/>
          <w:numId w:val="8"/>
        </w:numPr>
        <w:spacing w:before="0"/>
        <w:contextualSpacing/>
        <w:rPr>
          <w:rFonts w:asciiTheme="majorBidi" w:hAnsiTheme="majorBidi"/>
          <w:color w:val="000000" w:themeColor="text1"/>
        </w:rPr>
      </w:pPr>
      <w:r w:rsidRPr="00FD1F18">
        <w:rPr>
          <w:rFonts w:asciiTheme="majorBidi" w:hAnsiTheme="majorBidi"/>
          <w:color w:val="000000" w:themeColor="text1"/>
        </w:rPr>
        <w:t xml:space="preserve"> Cost Assessment-------------------------------------------------------------13</w:t>
      </w:r>
    </w:p>
    <w:p w14:paraId="4F1A9C53" w14:textId="77777777" w:rsidR="004C5017" w:rsidRPr="00FD1F18" w:rsidRDefault="004C5017" w:rsidP="005E2A12">
      <w:pPr>
        <w:pStyle w:val="Heading2"/>
        <w:keepNext w:val="0"/>
        <w:keepLines w:val="0"/>
        <w:numPr>
          <w:ilvl w:val="0"/>
          <w:numId w:val="8"/>
        </w:numPr>
        <w:spacing w:before="0"/>
        <w:contextualSpacing/>
        <w:rPr>
          <w:rFonts w:asciiTheme="majorBidi" w:hAnsiTheme="majorBidi"/>
          <w:color w:val="000000" w:themeColor="text1"/>
        </w:rPr>
      </w:pPr>
      <w:r w:rsidRPr="00FD1F18">
        <w:rPr>
          <w:rFonts w:asciiTheme="majorBidi" w:hAnsiTheme="majorBidi"/>
          <w:color w:val="000000" w:themeColor="text1"/>
        </w:rPr>
        <w:t xml:space="preserve"> User Documentation--------------------------------------------------------13</w:t>
      </w:r>
    </w:p>
    <w:p w14:paraId="4AEC0AF9" w14:textId="77777777" w:rsidR="004C5017" w:rsidRPr="00FD1F18" w:rsidRDefault="004C5017" w:rsidP="005E2A12">
      <w:pPr>
        <w:pStyle w:val="Heading2"/>
        <w:keepNext w:val="0"/>
        <w:keepLines w:val="0"/>
        <w:numPr>
          <w:ilvl w:val="0"/>
          <w:numId w:val="8"/>
        </w:numPr>
        <w:spacing w:before="0"/>
        <w:contextualSpacing/>
        <w:rPr>
          <w:rFonts w:asciiTheme="majorBidi" w:hAnsiTheme="majorBidi"/>
          <w:color w:val="000000" w:themeColor="text1"/>
        </w:rPr>
      </w:pPr>
      <w:r w:rsidRPr="00FD1F18">
        <w:rPr>
          <w:rFonts w:asciiTheme="majorBidi" w:hAnsiTheme="majorBidi"/>
          <w:color w:val="000000" w:themeColor="text1"/>
        </w:rPr>
        <w:t xml:space="preserve"> References---------------------------------------------------------------------14</w:t>
      </w:r>
    </w:p>
    <w:p w14:paraId="11AF9EC0" w14:textId="34055BCC" w:rsidR="0086283B" w:rsidRPr="0086283B" w:rsidRDefault="0086283B" w:rsidP="005E2A12">
      <w:pPr>
        <w:jc w:val="center"/>
      </w:pPr>
    </w:p>
    <w:p w14:paraId="2EC6EA6E" w14:textId="77777777" w:rsidR="00AD4396" w:rsidRDefault="00AD4396" w:rsidP="005E2A12">
      <w:pPr>
        <w:jc w:val="highKashida"/>
        <w:rPr>
          <w:rFonts w:cs="Arial"/>
          <w:color w:val="0D0D0D" w:themeColor="text1" w:themeTint="F2"/>
          <w:sz w:val="36"/>
          <w:szCs w:val="36"/>
          <w:shd w:val="pct15" w:color="auto" w:fill="FFFFFF"/>
        </w:rPr>
      </w:pPr>
    </w:p>
    <w:p w14:paraId="215856A7" w14:textId="77777777" w:rsidR="00FD1F18" w:rsidRPr="00AD4396" w:rsidRDefault="00FD1F18" w:rsidP="005E2A12">
      <w:pPr>
        <w:jc w:val="highKashida"/>
        <w:rPr>
          <w:rFonts w:cs="Arial"/>
          <w:color w:val="0D0D0D" w:themeColor="text1" w:themeTint="F2"/>
          <w:sz w:val="36"/>
          <w:szCs w:val="36"/>
          <w:shd w:val="pct15" w:color="auto" w:fill="FFFFFF"/>
        </w:rPr>
      </w:pPr>
    </w:p>
    <w:p w14:paraId="3BE56907" w14:textId="77777777" w:rsidR="00AD4396" w:rsidRDefault="00AD4396" w:rsidP="005E2A12">
      <w:pPr>
        <w:jc w:val="center"/>
        <w:rPr>
          <w:rFonts w:ascii="Arial" w:hAnsi="Arial" w:cs="Arial"/>
          <w:b/>
          <w:bCs/>
          <w:color w:val="4472C4" w:themeColor="accent5"/>
          <w:sz w:val="36"/>
          <w:szCs w:val="36"/>
          <w:u w:val="single"/>
        </w:rPr>
      </w:pPr>
    </w:p>
    <w:p w14:paraId="41DA1B69" w14:textId="77777777" w:rsidR="0086283B" w:rsidRDefault="0086283B" w:rsidP="005E2A12">
      <w:pPr>
        <w:jc w:val="center"/>
        <w:rPr>
          <w:rFonts w:ascii="Arial" w:hAnsi="Arial" w:cs="Arial"/>
          <w:b/>
          <w:bCs/>
          <w:color w:val="4472C4" w:themeColor="accent5"/>
          <w:sz w:val="36"/>
          <w:szCs w:val="36"/>
          <w:u w:val="single"/>
        </w:rPr>
      </w:pPr>
    </w:p>
    <w:p w14:paraId="3880E7D9" w14:textId="77777777" w:rsidR="00AD4396" w:rsidRDefault="00AD4396" w:rsidP="005E2A12">
      <w:pPr>
        <w:jc w:val="center"/>
        <w:rPr>
          <w:rFonts w:ascii="Arial" w:hAnsi="Arial" w:cs="Arial"/>
          <w:b/>
          <w:bCs/>
          <w:color w:val="4472C4" w:themeColor="accent5"/>
          <w:sz w:val="36"/>
          <w:szCs w:val="36"/>
          <w:u w:val="single"/>
        </w:rPr>
      </w:pPr>
    </w:p>
    <w:p w14:paraId="444A0D37" w14:textId="77777777" w:rsidR="00034121" w:rsidRDefault="00034121" w:rsidP="005E2A12">
      <w:pPr>
        <w:jc w:val="center"/>
        <w:rPr>
          <w:rFonts w:ascii="Arial" w:hAnsi="Arial" w:cs="Arial"/>
          <w:b/>
          <w:bCs/>
          <w:color w:val="4472C4" w:themeColor="accent5"/>
          <w:sz w:val="36"/>
          <w:szCs w:val="36"/>
          <w:u w:val="single"/>
        </w:rPr>
      </w:pPr>
    </w:p>
    <w:p w14:paraId="132E5A38" w14:textId="77777777" w:rsidR="0086283B" w:rsidRDefault="0086283B" w:rsidP="005E2A12">
      <w:pPr>
        <w:rPr>
          <w:rFonts w:ascii="Arial" w:hAnsi="Arial" w:cs="Arial"/>
          <w:b/>
          <w:bCs/>
          <w:color w:val="4472C4" w:themeColor="accent5"/>
          <w:sz w:val="36"/>
          <w:szCs w:val="36"/>
          <w:u w:val="single"/>
        </w:rPr>
      </w:pPr>
    </w:p>
    <w:p w14:paraId="0E064F18" w14:textId="4066C5C8" w:rsidR="004C5017" w:rsidRPr="00034121" w:rsidRDefault="004C5017" w:rsidP="005E2A12">
      <w:pPr>
        <w:tabs>
          <w:tab w:val="left" w:pos="1980"/>
        </w:tabs>
        <w:rPr>
          <w:rFonts w:ascii="Helvetica Light" w:hAnsi="Helvetica Light" w:cs="Big Caslon Medium"/>
          <w:color w:val="000000" w:themeColor="text1"/>
          <w:sz w:val="48"/>
          <w:szCs w:val="48"/>
        </w:rPr>
      </w:pPr>
      <w:r w:rsidRPr="00034121">
        <w:rPr>
          <w:rFonts w:ascii="Helvetica Light" w:hAnsi="Helvetica Light" w:cs="Big Caslon Medium"/>
          <w:noProof/>
          <w:color w:val="000000" w:themeColor="text1"/>
          <w:sz w:val="48"/>
          <w:szCs w:val="48"/>
        </w:rPr>
        <w:lastRenderedPageBreak/>
        <mc:AlternateContent>
          <mc:Choice Requires="wps">
            <w:drawing>
              <wp:anchor distT="0" distB="0" distL="114300" distR="114300" simplePos="0" relativeHeight="251665408" behindDoc="0" locked="0" layoutInCell="1" allowOverlap="1" wp14:anchorId="23151021" wp14:editId="7A18959B">
                <wp:simplePos x="0" y="0"/>
                <wp:positionH relativeFrom="column">
                  <wp:posOffset>-66675</wp:posOffset>
                </wp:positionH>
                <wp:positionV relativeFrom="paragraph">
                  <wp:posOffset>345440</wp:posOffset>
                </wp:positionV>
                <wp:extent cx="5829300" cy="0"/>
                <wp:effectExtent l="0" t="0" r="12700" b="25400"/>
                <wp:wrapNone/>
                <wp:docPr id="2" name="Straight Connector 2"/>
                <wp:cNvGraphicFramePr/>
                <a:graphic xmlns:a="http://schemas.openxmlformats.org/drawingml/2006/main">
                  <a:graphicData uri="http://schemas.microsoft.com/office/word/2010/wordprocessingShape">
                    <wps:wsp>
                      <wps:cNvCnPr/>
                      <wps:spPr>
                        <a:xfrm>
                          <a:off x="0" y="0"/>
                          <a:ext cx="58293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A7F0F61" id="Straight Connector 2"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5.25pt,27.2pt" to="453.75pt,27.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" strokecolor="black [3213]" strokeweight=".5pt">
                <v:stroke joinstyle="miter"/>
              </v:line>
            </w:pict>
          </mc:Fallback>
        </mc:AlternateContent>
      </w:r>
      <w:r w:rsidRPr="00034121">
        <w:rPr>
          <w:rFonts w:ascii="Helvetica Light" w:hAnsi="Helvetica Light" w:cs="Big Caslon Medium"/>
          <w:color w:val="000000" w:themeColor="text1"/>
          <w:sz w:val="48"/>
          <w:szCs w:val="48"/>
        </w:rPr>
        <w:t xml:space="preserve">1. Amendment History                                                                                                            </w:t>
      </w:r>
    </w:p>
    <w:p w14:paraId="7447DE0C" w14:textId="77777777" w:rsidR="0086283B" w:rsidRPr="005E2A12" w:rsidRDefault="0086283B" w:rsidP="005E2A12">
      <w:pPr>
        <w:jc w:val="center"/>
        <w:rPr>
          <w:rFonts w:ascii="Arial" w:hAnsi="Arial" w:cs="Arial"/>
          <w:b/>
          <w:bCs/>
          <w:color w:val="4472C4" w:themeColor="accent5"/>
          <w:sz w:val="28"/>
          <w:szCs w:val="28"/>
          <w:u w:val="single"/>
        </w:rPr>
      </w:pPr>
    </w:p>
    <w:tbl>
      <w:tblPr>
        <w:tblW w:w="9057" w:type="dxa"/>
        <w:tblLook w:val="04A0" w:firstRow="1" w:lastRow="0" w:firstColumn="1" w:lastColumn="0" w:noHBand="0" w:noVBand="1"/>
      </w:tblPr>
      <w:tblGrid>
        <w:gridCol w:w="1687"/>
        <w:gridCol w:w="2494"/>
        <w:gridCol w:w="2204"/>
        <w:gridCol w:w="2672"/>
      </w:tblGrid>
      <w:tr w:rsidR="0005735B" w14:paraId="1A9FBE0C" w14:textId="77777777" w:rsidTr="0005735B">
        <w:trPr>
          <w:trHeight w:val="290"/>
        </w:trPr>
        <w:tc>
          <w:tcPr>
            <w:tcW w:w="1687" w:type="dxa"/>
            <w:tcBorders>
              <w:top w:val="single" w:sz="4" w:space="0" w:color="FFFFFF"/>
              <w:left w:val="single" w:sz="4" w:space="0" w:color="FFFFFF"/>
              <w:bottom w:val="single" w:sz="4" w:space="0" w:color="FFFFFF"/>
              <w:right w:val="single" w:sz="4" w:space="0" w:color="FFFFFF"/>
            </w:tcBorders>
            <w:shd w:val="clear" w:color="000000" w:fill="A9D08E"/>
            <w:noWrap/>
            <w:vAlign w:val="center"/>
            <w:hideMark/>
          </w:tcPr>
          <w:p w14:paraId="0B504DA0" w14:textId="77777777" w:rsidR="00E018EE" w:rsidRDefault="00E018EE" w:rsidP="005E2A12">
            <w:pPr>
              <w:jc w:val="center"/>
              <w:rPr>
                <w:rFonts w:ascii="Calibri" w:eastAsia="Times New Roman" w:hAnsi="Calibri"/>
                <w:b/>
                <w:bCs/>
                <w:color w:val="FFFFFF"/>
              </w:rPr>
            </w:pPr>
            <w:r>
              <w:rPr>
                <w:rFonts w:ascii="Calibri" w:eastAsia="Times New Roman" w:hAnsi="Calibri"/>
                <w:b/>
                <w:bCs/>
                <w:color w:val="FFFFFF"/>
              </w:rPr>
              <w:t>Version</w:t>
            </w:r>
          </w:p>
        </w:tc>
        <w:tc>
          <w:tcPr>
            <w:tcW w:w="2494" w:type="dxa"/>
            <w:tcBorders>
              <w:top w:val="single" w:sz="4" w:space="0" w:color="FFFFFF"/>
              <w:left w:val="nil"/>
              <w:bottom w:val="single" w:sz="4" w:space="0" w:color="FFFFFF"/>
              <w:right w:val="single" w:sz="4" w:space="0" w:color="FFFFFF"/>
            </w:tcBorders>
            <w:shd w:val="clear" w:color="000000" w:fill="A9D08E"/>
            <w:noWrap/>
            <w:vAlign w:val="center"/>
            <w:hideMark/>
          </w:tcPr>
          <w:p w14:paraId="22BEAD0C" w14:textId="77777777" w:rsidR="00E018EE" w:rsidRDefault="00E018EE" w:rsidP="005E2A12">
            <w:pPr>
              <w:jc w:val="center"/>
              <w:rPr>
                <w:rFonts w:ascii="Calibri" w:eastAsia="Times New Roman" w:hAnsi="Calibri"/>
                <w:b/>
                <w:bCs/>
                <w:color w:val="FFFFFF"/>
              </w:rPr>
            </w:pPr>
            <w:r>
              <w:rPr>
                <w:rFonts w:ascii="Calibri" w:eastAsia="Times New Roman" w:hAnsi="Calibri"/>
                <w:b/>
                <w:bCs/>
                <w:color w:val="FFFFFF"/>
              </w:rPr>
              <w:t>Author</w:t>
            </w:r>
          </w:p>
        </w:tc>
        <w:tc>
          <w:tcPr>
            <w:tcW w:w="2204" w:type="dxa"/>
            <w:tcBorders>
              <w:top w:val="single" w:sz="4" w:space="0" w:color="FFFFFF"/>
              <w:left w:val="nil"/>
              <w:bottom w:val="single" w:sz="4" w:space="0" w:color="FFFFFF"/>
              <w:right w:val="single" w:sz="4" w:space="0" w:color="FFFFFF"/>
            </w:tcBorders>
            <w:shd w:val="clear" w:color="000000" w:fill="A9D08E"/>
            <w:noWrap/>
            <w:vAlign w:val="center"/>
            <w:hideMark/>
          </w:tcPr>
          <w:p w14:paraId="08016880" w14:textId="77777777" w:rsidR="00E018EE" w:rsidRDefault="00E018EE" w:rsidP="005E2A12">
            <w:pPr>
              <w:jc w:val="center"/>
              <w:rPr>
                <w:rFonts w:ascii="Calibri" w:eastAsia="Times New Roman" w:hAnsi="Calibri"/>
                <w:b/>
                <w:bCs/>
                <w:color w:val="FFFFFF"/>
              </w:rPr>
            </w:pPr>
            <w:r>
              <w:rPr>
                <w:rFonts w:ascii="Calibri" w:eastAsia="Times New Roman" w:hAnsi="Calibri"/>
                <w:b/>
                <w:bCs/>
                <w:color w:val="FFFFFF"/>
              </w:rPr>
              <w:t>Date</w:t>
            </w:r>
          </w:p>
        </w:tc>
        <w:tc>
          <w:tcPr>
            <w:tcW w:w="2672" w:type="dxa"/>
            <w:tcBorders>
              <w:top w:val="single" w:sz="4" w:space="0" w:color="FFFFFF"/>
              <w:left w:val="nil"/>
              <w:bottom w:val="single" w:sz="4" w:space="0" w:color="FFFFFF"/>
              <w:right w:val="single" w:sz="4" w:space="0" w:color="FFFFFF"/>
            </w:tcBorders>
            <w:shd w:val="clear" w:color="000000" w:fill="A9D08E"/>
            <w:noWrap/>
            <w:vAlign w:val="center"/>
            <w:hideMark/>
          </w:tcPr>
          <w:p w14:paraId="3912A063" w14:textId="77777777" w:rsidR="00E018EE" w:rsidRDefault="00E018EE" w:rsidP="005E2A12">
            <w:pPr>
              <w:jc w:val="center"/>
              <w:rPr>
                <w:rFonts w:ascii="Calibri" w:eastAsia="Times New Roman" w:hAnsi="Calibri"/>
                <w:b/>
                <w:bCs/>
                <w:color w:val="FFFFFF"/>
              </w:rPr>
            </w:pPr>
            <w:r>
              <w:rPr>
                <w:rFonts w:ascii="Calibri" w:eastAsia="Times New Roman" w:hAnsi="Calibri"/>
                <w:b/>
                <w:bCs/>
                <w:color w:val="FFFFFF"/>
              </w:rPr>
              <w:t>Description</w:t>
            </w:r>
          </w:p>
        </w:tc>
      </w:tr>
      <w:tr w:rsidR="0005735B" w14:paraId="6542ADE3" w14:textId="77777777" w:rsidTr="0005735B">
        <w:trPr>
          <w:trHeight w:val="290"/>
        </w:trPr>
        <w:tc>
          <w:tcPr>
            <w:tcW w:w="1687" w:type="dxa"/>
            <w:tcBorders>
              <w:top w:val="nil"/>
              <w:left w:val="single" w:sz="4" w:space="0" w:color="FFFFFF"/>
              <w:bottom w:val="single" w:sz="4" w:space="0" w:color="FFFFFF"/>
              <w:right w:val="single" w:sz="4" w:space="0" w:color="FFFFFF"/>
            </w:tcBorders>
            <w:shd w:val="clear" w:color="000000" w:fill="F2F2F2"/>
            <w:noWrap/>
            <w:vAlign w:val="center"/>
            <w:hideMark/>
          </w:tcPr>
          <w:p w14:paraId="7D4AA228" w14:textId="77777777" w:rsidR="00E018EE" w:rsidRDefault="00E018EE" w:rsidP="005E2A12">
            <w:pPr>
              <w:jc w:val="center"/>
              <w:rPr>
                <w:rFonts w:ascii="Calibri" w:eastAsia="Times New Roman" w:hAnsi="Calibri"/>
                <w:color w:val="000000"/>
              </w:rPr>
            </w:pPr>
            <w:r>
              <w:rPr>
                <w:rFonts w:ascii="Calibri" w:eastAsia="Times New Roman" w:hAnsi="Calibri"/>
                <w:color w:val="000000"/>
              </w:rPr>
              <w:t>1</w:t>
            </w:r>
          </w:p>
        </w:tc>
        <w:tc>
          <w:tcPr>
            <w:tcW w:w="2494" w:type="dxa"/>
            <w:tcBorders>
              <w:top w:val="nil"/>
              <w:left w:val="nil"/>
              <w:bottom w:val="single" w:sz="4" w:space="0" w:color="FFFFFF"/>
              <w:right w:val="single" w:sz="4" w:space="0" w:color="FFFFFF"/>
            </w:tcBorders>
            <w:shd w:val="clear" w:color="000000" w:fill="F2F2F2"/>
            <w:noWrap/>
            <w:vAlign w:val="center"/>
            <w:hideMark/>
          </w:tcPr>
          <w:p w14:paraId="333BC388" w14:textId="77777777" w:rsidR="00E018EE" w:rsidRDefault="00E018EE" w:rsidP="005E2A12">
            <w:pPr>
              <w:jc w:val="center"/>
              <w:rPr>
                <w:rFonts w:ascii="Calibri" w:eastAsia="Times New Roman" w:hAnsi="Calibri"/>
                <w:color w:val="000000"/>
              </w:rPr>
            </w:pPr>
            <w:r>
              <w:rPr>
                <w:rFonts w:ascii="Calibri" w:eastAsia="Times New Roman" w:hAnsi="Calibri"/>
                <w:color w:val="000000"/>
              </w:rPr>
              <w:t>Neil Rafferty</w:t>
            </w:r>
          </w:p>
        </w:tc>
        <w:tc>
          <w:tcPr>
            <w:tcW w:w="2204" w:type="dxa"/>
            <w:tcBorders>
              <w:top w:val="nil"/>
              <w:left w:val="nil"/>
              <w:bottom w:val="single" w:sz="4" w:space="0" w:color="FFFFFF"/>
              <w:right w:val="single" w:sz="4" w:space="0" w:color="FFFFFF"/>
            </w:tcBorders>
            <w:shd w:val="clear" w:color="000000" w:fill="F2F2F2"/>
            <w:noWrap/>
            <w:vAlign w:val="center"/>
            <w:hideMark/>
          </w:tcPr>
          <w:p w14:paraId="16C8FA92" w14:textId="77777777" w:rsidR="00E018EE" w:rsidRDefault="00E018EE" w:rsidP="005E2A12">
            <w:pPr>
              <w:jc w:val="center"/>
              <w:rPr>
                <w:rFonts w:ascii="Calibri" w:eastAsia="Times New Roman" w:hAnsi="Calibri"/>
                <w:color w:val="000000"/>
              </w:rPr>
            </w:pPr>
            <w:r>
              <w:rPr>
                <w:rFonts w:ascii="Calibri" w:eastAsia="Times New Roman" w:hAnsi="Calibri"/>
                <w:color w:val="000000"/>
              </w:rPr>
              <w:t>14/11/2016</w:t>
            </w:r>
          </w:p>
        </w:tc>
        <w:tc>
          <w:tcPr>
            <w:tcW w:w="2672" w:type="dxa"/>
            <w:tcBorders>
              <w:top w:val="nil"/>
              <w:left w:val="nil"/>
              <w:bottom w:val="single" w:sz="4" w:space="0" w:color="FFFFFF"/>
              <w:right w:val="single" w:sz="4" w:space="0" w:color="FFFFFF"/>
            </w:tcBorders>
            <w:shd w:val="clear" w:color="000000" w:fill="F2F2F2"/>
            <w:noWrap/>
            <w:vAlign w:val="center"/>
            <w:hideMark/>
          </w:tcPr>
          <w:p w14:paraId="3741756D" w14:textId="281D9F3C" w:rsidR="00E018EE" w:rsidRDefault="0005735B" w:rsidP="005E2A12">
            <w:pPr>
              <w:rPr>
                <w:rFonts w:ascii="Calibri" w:eastAsia="Times New Roman" w:hAnsi="Calibri"/>
                <w:color w:val="000000"/>
              </w:rPr>
            </w:pPr>
            <w:r>
              <w:rPr>
                <w:rFonts w:ascii="Calibri" w:eastAsia="Times New Roman" w:hAnsi="Calibri"/>
                <w:color w:val="000000"/>
              </w:rPr>
              <w:t>Original</w:t>
            </w:r>
            <w:r w:rsidR="00E018EE">
              <w:rPr>
                <w:rFonts w:ascii="Calibri" w:eastAsia="Times New Roman" w:hAnsi="Calibri"/>
                <w:color w:val="000000"/>
              </w:rPr>
              <w:t xml:space="preserve"> Version</w:t>
            </w:r>
          </w:p>
        </w:tc>
      </w:tr>
    </w:tbl>
    <w:p w14:paraId="1E23BB3D" w14:textId="77777777" w:rsidR="0086283B" w:rsidRPr="005E2A12" w:rsidRDefault="0086283B" w:rsidP="005E2A12">
      <w:pPr>
        <w:rPr>
          <w:rFonts w:ascii="Arial" w:hAnsi="Arial" w:cs="Arial"/>
          <w:b/>
          <w:bCs/>
          <w:color w:val="4472C4" w:themeColor="accent5"/>
          <w:sz w:val="28"/>
          <w:szCs w:val="28"/>
          <w:u w:val="single"/>
        </w:rPr>
      </w:pPr>
    </w:p>
    <w:p w14:paraId="74A604FD" w14:textId="69A85391" w:rsidR="000708C8" w:rsidRPr="00034121" w:rsidRDefault="002076A2" w:rsidP="005E2A12">
      <w:pPr>
        <w:tabs>
          <w:tab w:val="left" w:pos="1980"/>
        </w:tabs>
        <w:rPr>
          <w:rFonts w:ascii="Helvetica Light" w:hAnsi="Helvetica Light" w:cs="Big Caslon Medium"/>
          <w:color w:val="192C4C"/>
          <w:sz w:val="48"/>
          <w:szCs w:val="48"/>
        </w:rPr>
      </w:pPr>
      <w:r w:rsidRPr="00034121">
        <w:rPr>
          <w:rFonts w:ascii="Helvetica Light" w:hAnsi="Helvetica Light" w:cs="Big Caslon Medium"/>
          <w:noProof/>
          <w:color w:val="000000" w:themeColor="text1"/>
          <w:sz w:val="48"/>
          <w:szCs w:val="48"/>
        </w:rPr>
        <mc:AlternateContent>
          <mc:Choice Requires="wps">
            <w:drawing>
              <wp:anchor distT="0" distB="0" distL="114300" distR="114300" simplePos="0" relativeHeight="251667456" behindDoc="0" locked="0" layoutInCell="1" allowOverlap="1" wp14:anchorId="4EAC4BA2" wp14:editId="42DE5A39">
                <wp:simplePos x="0" y="0"/>
                <wp:positionH relativeFrom="column">
                  <wp:posOffset>-66675</wp:posOffset>
                </wp:positionH>
                <wp:positionV relativeFrom="paragraph">
                  <wp:posOffset>345440</wp:posOffset>
                </wp:positionV>
                <wp:extent cx="5829300" cy="0"/>
                <wp:effectExtent l="0" t="0" r="12700" b="25400"/>
                <wp:wrapNone/>
                <wp:docPr id="8" name="Straight Connector 8"/>
                <wp:cNvGraphicFramePr/>
                <a:graphic xmlns:a="http://schemas.openxmlformats.org/drawingml/2006/main">
                  <a:graphicData uri="http://schemas.microsoft.com/office/word/2010/wordprocessingShape">
                    <wps:wsp>
                      <wps:cNvCnPr/>
                      <wps:spPr>
                        <a:xfrm>
                          <a:off x="0" y="0"/>
                          <a:ext cx="58293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E4843E1" id="Straight Connector 8"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5.25pt,27.2pt" to="453.75pt,27.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" strokecolor="black [3213]" strokeweight=".5pt">
                <v:stroke joinstyle="miter"/>
              </v:line>
            </w:pict>
          </mc:Fallback>
        </mc:AlternateContent>
      </w:r>
      <w:r w:rsidRPr="00034121">
        <w:rPr>
          <w:rFonts w:ascii="Helvetica Light" w:hAnsi="Helvetica Light" w:cs="Big Caslon Medium"/>
          <w:color w:val="000000" w:themeColor="text1"/>
          <w:sz w:val="48"/>
          <w:szCs w:val="48"/>
        </w:rPr>
        <w:t xml:space="preserve">2. Purpose of the Product                                                                                                            </w:t>
      </w:r>
    </w:p>
    <w:p w14:paraId="0D00E9D8" w14:textId="77777777" w:rsidR="00A84A7B" w:rsidRDefault="00A84A7B" w:rsidP="005E2A12">
      <w:pPr>
        <w:widowControl w:val="0"/>
        <w:autoSpaceDE w:val="0"/>
        <w:autoSpaceDN w:val="0"/>
        <w:adjustRightInd w:val="0"/>
        <w:rPr>
          <w:rFonts w:cs="Arial"/>
          <w:b/>
          <w:bCs/>
          <w:sz w:val="28"/>
          <w:szCs w:val="28"/>
          <w:u w:val="single"/>
        </w:rPr>
      </w:pPr>
    </w:p>
    <w:p w14:paraId="61C13C23" w14:textId="3A848062" w:rsidR="002076A2" w:rsidRPr="00FD1F18" w:rsidRDefault="00A84A7B" w:rsidP="005E2A12">
      <w:pPr>
        <w:widowControl w:val="0"/>
        <w:autoSpaceDE w:val="0"/>
        <w:autoSpaceDN w:val="0"/>
        <w:adjustRightInd w:val="0"/>
        <w:rPr>
          <w:rFonts w:cs="Arial"/>
          <w:b/>
          <w:bCs/>
          <w:color w:val="538135" w:themeColor="accent6" w:themeShade="BF"/>
          <w:sz w:val="28"/>
          <w:szCs w:val="28"/>
          <w:u w:val="single"/>
        </w:rPr>
      </w:pPr>
      <w:r w:rsidRPr="00FD1F18">
        <w:rPr>
          <w:rFonts w:cs="Arial"/>
          <w:b/>
          <w:bCs/>
          <w:color w:val="538135" w:themeColor="accent6" w:themeShade="BF"/>
          <w:sz w:val="28"/>
          <w:szCs w:val="28"/>
          <w:u w:val="single"/>
        </w:rPr>
        <w:t xml:space="preserve">2a. </w:t>
      </w:r>
      <w:r w:rsidR="002076A2" w:rsidRPr="00FD1F18">
        <w:rPr>
          <w:rFonts w:cs="Arial"/>
          <w:b/>
          <w:bCs/>
          <w:color w:val="538135" w:themeColor="accent6" w:themeShade="BF"/>
          <w:sz w:val="28"/>
          <w:szCs w:val="28"/>
          <w:u w:val="single"/>
        </w:rPr>
        <w:t>Background</w:t>
      </w:r>
      <w:r w:rsidRPr="00FD1F18">
        <w:rPr>
          <w:rFonts w:cs="Arial"/>
          <w:b/>
          <w:bCs/>
          <w:color w:val="538135" w:themeColor="accent6" w:themeShade="BF"/>
          <w:sz w:val="28"/>
          <w:szCs w:val="28"/>
          <w:u w:val="single"/>
        </w:rPr>
        <w:t>:</w:t>
      </w:r>
      <w:r w:rsidR="002076A2" w:rsidRPr="00FD1F18">
        <w:rPr>
          <w:rFonts w:cs="Arial"/>
          <w:b/>
          <w:bCs/>
          <w:color w:val="538135" w:themeColor="accent6" w:themeShade="BF"/>
          <w:sz w:val="28"/>
          <w:szCs w:val="28"/>
          <w:u w:val="single"/>
        </w:rPr>
        <w:t xml:space="preserve"> </w:t>
      </w:r>
    </w:p>
    <w:p w14:paraId="7C7F02A2" w14:textId="4D2D00A7" w:rsidR="008D3AAE" w:rsidRDefault="0029594C" w:rsidP="005E2A12">
      <w:pPr>
        <w:widowControl w:val="0"/>
        <w:autoSpaceDE w:val="0"/>
        <w:autoSpaceDN w:val="0"/>
        <w:adjustRightInd w:val="0"/>
        <w:rPr>
          <w:rFonts w:cs="Arial"/>
          <w:sz w:val="28"/>
          <w:szCs w:val="28"/>
        </w:rPr>
      </w:pPr>
      <w:r w:rsidRPr="008D3AAE">
        <w:rPr>
          <w:rFonts w:cs="Arial"/>
          <w:sz w:val="28"/>
          <w:szCs w:val="28"/>
        </w:rPr>
        <w:t xml:space="preserve">Email messaging connects over 2.5 billion people world-wide </w:t>
      </w:r>
      <w:r w:rsidRPr="008D3AAE">
        <w:rPr>
          <w:rFonts w:cs="Arial"/>
          <w:i/>
          <w:iCs/>
          <w:sz w:val="28"/>
          <w:szCs w:val="28"/>
        </w:rPr>
        <w:t>(</w:t>
      </w:r>
      <w:proofErr w:type="spellStart"/>
      <w:r w:rsidRPr="008D3AAE">
        <w:rPr>
          <w:rFonts w:cs="Arial"/>
          <w:i/>
          <w:iCs/>
          <w:sz w:val="28"/>
          <w:szCs w:val="28"/>
        </w:rPr>
        <w:t>Radicati</w:t>
      </w:r>
      <w:proofErr w:type="spellEnd"/>
      <w:r w:rsidRPr="008D3AAE">
        <w:rPr>
          <w:rFonts w:cs="Arial"/>
          <w:i/>
          <w:iCs/>
          <w:sz w:val="28"/>
          <w:szCs w:val="28"/>
        </w:rPr>
        <w:t xml:space="preserve"> Group Inc., 2015)</w:t>
      </w:r>
      <w:r w:rsidRPr="008D3AAE">
        <w:rPr>
          <w:rFonts w:cs="Arial"/>
          <w:sz w:val="28"/>
          <w:szCs w:val="28"/>
        </w:rPr>
        <w:t xml:space="preserve"> </w:t>
      </w:r>
      <w:r w:rsidR="007B5586" w:rsidRPr="008D3AAE">
        <w:rPr>
          <w:rFonts w:cs="Arial"/>
          <w:sz w:val="28"/>
          <w:szCs w:val="28"/>
        </w:rPr>
        <w:t xml:space="preserve">and still continues to be </w:t>
      </w:r>
      <w:r w:rsidR="00FC652B" w:rsidRPr="008D3AAE">
        <w:rPr>
          <w:rFonts w:cs="Arial"/>
          <w:sz w:val="28"/>
          <w:szCs w:val="28"/>
        </w:rPr>
        <w:t xml:space="preserve">the leading method of business communication </w:t>
      </w:r>
      <w:r w:rsidR="007B5586" w:rsidRPr="008D3AAE">
        <w:rPr>
          <w:rFonts w:cs="Arial"/>
          <w:sz w:val="28"/>
          <w:szCs w:val="28"/>
        </w:rPr>
        <w:t xml:space="preserve">today </w:t>
      </w:r>
      <w:r w:rsidR="00FC652B" w:rsidRPr="008D3AAE">
        <w:rPr>
          <w:rFonts w:cs="Arial"/>
          <w:i/>
          <w:iCs/>
          <w:sz w:val="28"/>
          <w:szCs w:val="28"/>
        </w:rPr>
        <w:t>(</w:t>
      </w:r>
      <w:proofErr w:type="spellStart"/>
      <w:r w:rsidR="00FC652B" w:rsidRPr="008D3AAE">
        <w:rPr>
          <w:rFonts w:cs="Arial"/>
          <w:i/>
          <w:iCs/>
          <w:sz w:val="28"/>
          <w:szCs w:val="28"/>
        </w:rPr>
        <w:t>Radicati</w:t>
      </w:r>
      <w:proofErr w:type="spellEnd"/>
      <w:r w:rsidR="00FC652B" w:rsidRPr="008D3AAE">
        <w:rPr>
          <w:rFonts w:cs="Arial"/>
          <w:i/>
          <w:iCs/>
          <w:sz w:val="28"/>
          <w:szCs w:val="28"/>
        </w:rPr>
        <w:t xml:space="preserve"> Group Inc., 2016)</w:t>
      </w:r>
      <w:r w:rsidR="00FC652B" w:rsidRPr="008D3AAE">
        <w:rPr>
          <w:rFonts w:cs="Arial"/>
          <w:sz w:val="28"/>
          <w:szCs w:val="28"/>
        </w:rPr>
        <w:t xml:space="preserve">. </w:t>
      </w:r>
      <w:r w:rsidR="000C60F3" w:rsidRPr="008D3AAE">
        <w:rPr>
          <w:rFonts w:cs="Arial"/>
          <w:sz w:val="28"/>
          <w:szCs w:val="28"/>
        </w:rPr>
        <w:t>However,</w:t>
      </w:r>
      <w:r w:rsidR="00FC652B" w:rsidRPr="008D3AAE">
        <w:rPr>
          <w:rFonts w:cs="Arial"/>
          <w:sz w:val="28"/>
          <w:szCs w:val="28"/>
        </w:rPr>
        <w:t xml:space="preserve"> after </w:t>
      </w:r>
      <w:r w:rsidR="007B5586" w:rsidRPr="008D3AAE">
        <w:rPr>
          <w:rFonts w:cs="Arial"/>
          <w:sz w:val="28"/>
          <w:szCs w:val="28"/>
        </w:rPr>
        <w:t>continual us</w:t>
      </w:r>
      <w:r w:rsidR="00FC652B" w:rsidRPr="008D3AAE">
        <w:rPr>
          <w:rFonts w:cs="Arial"/>
          <w:sz w:val="28"/>
          <w:szCs w:val="28"/>
        </w:rPr>
        <w:t xml:space="preserve">e </w:t>
      </w:r>
      <w:r w:rsidR="00BF2919" w:rsidRPr="008D3AAE">
        <w:rPr>
          <w:rFonts w:cs="Arial"/>
          <w:sz w:val="28"/>
          <w:szCs w:val="28"/>
        </w:rPr>
        <w:t>an</w:t>
      </w:r>
      <w:r w:rsidR="00D93003">
        <w:rPr>
          <w:rFonts w:cs="Arial"/>
          <w:sz w:val="28"/>
          <w:szCs w:val="28"/>
        </w:rPr>
        <w:t xml:space="preserve"> email address</w:t>
      </w:r>
      <w:r w:rsidR="007B5586" w:rsidRPr="008D3AAE">
        <w:rPr>
          <w:rFonts w:cs="Arial"/>
          <w:sz w:val="28"/>
          <w:szCs w:val="28"/>
        </w:rPr>
        <w:t xml:space="preserve"> </w:t>
      </w:r>
      <w:r w:rsidR="000C60F3">
        <w:rPr>
          <w:rFonts w:cs="Arial"/>
          <w:sz w:val="28"/>
          <w:szCs w:val="28"/>
        </w:rPr>
        <w:t>will eventually fall</w:t>
      </w:r>
      <w:r w:rsidR="00BF2919" w:rsidRPr="008D3AAE">
        <w:rPr>
          <w:rFonts w:cs="Arial"/>
          <w:sz w:val="28"/>
          <w:szCs w:val="28"/>
        </w:rPr>
        <w:t xml:space="preserve"> into unwanted hands</w:t>
      </w:r>
      <w:r w:rsidR="00FC652B" w:rsidRPr="008D3AAE">
        <w:rPr>
          <w:rFonts w:cs="Arial"/>
          <w:sz w:val="28"/>
          <w:szCs w:val="28"/>
        </w:rPr>
        <w:t xml:space="preserve">. </w:t>
      </w:r>
      <w:r w:rsidR="0072211E">
        <w:rPr>
          <w:rFonts w:cs="Arial"/>
          <w:sz w:val="28"/>
          <w:szCs w:val="28"/>
        </w:rPr>
        <w:t>T</w:t>
      </w:r>
      <w:r w:rsidR="007B5586" w:rsidRPr="008D3AAE">
        <w:rPr>
          <w:rFonts w:cs="Arial"/>
          <w:sz w:val="28"/>
          <w:szCs w:val="28"/>
        </w:rPr>
        <w:t>hird parties</w:t>
      </w:r>
      <w:r w:rsidR="0072211E">
        <w:rPr>
          <w:rFonts w:cs="Arial"/>
          <w:sz w:val="28"/>
          <w:szCs w:val="28"/>
        </w:rPr>
        <w:t xml:space="preserve"> who obtain our email addresses</w:t>
      </w:r>
      <w:r w:rsidR="007B5586" w:rsidRPr="008D3AAE">
        <w:rPr>
          <w:rFonts w:cs="Arial"/>
          <w:sz w:val="28"/>
          <w:szCs w:val="28"/>
        </w:rPr>
        <w:t xml:space="preserve"> can s</w:t>
      </w:r>
      <w:r w:rsidRPr="008D3AAE">
        <w:rPr>
          <w:rFonts w:cs="Arial"/>
          <w:sz w:val="28"/>
          <w:szCs w:val="28"/>
        </w:rPr>
        <w:t xml:space="preserve">pam </w:t>
      </w:r>
      <w:r w:rsidR="007B5586" w:rsidRPr="008D3AAE">
        <w:rPr>
          <w:rFonts w:cs="Arial"/>
          <w:sz w:val="28"/>
          <w:szCs w:val="28"/>
        </w:rPr>
        <w:t>us with marketing emails, they can spam us with</w:t>
      </w:r>
      <w:r w:rsidRPr="008D3AAE">
        <w:rPr>
          <w:rFonts w:cs="Arial"/>
          <w:sz w:val="28"/>
          <w:szCs w:val="28"/>
        </w:rPr>
        <w:t xml:space="preserve"> dangerous phishing and malware attacks</w:t>
      </w:r>
      <w:r w:rsidR="007B5586" w:rsidRPr="008D3AAE">
        <w:rPr>
          <w:rFonts w:cs="Arial"/>
          <w:sz w:val="28"/>
          <w:szCs w:val="28"/>
        </w:rPr>
        <w:t xml:space="preserve">, they can build online profiles about us </w:t>
      </w:r>
      <w:r w:rsidR="00FE6C10">
        <w:rPr>
          <w:rFonts w:cs="Arial"/>
          <w:sz w:val="28"/>
          <w:szCs w:val="28"/>
        </w:rPr>
        <w:t xml:space="preserve">(sharing and selling our information) </w:t>
      </w:r>
      <w:r w:rsidR="007B5586" w:rsidRPr="008D3AAE">
        <w:rPr>
          <w:rFonts w:cs="Arial"/>
          <w:sz w:val="28"/>
          <w:szCs w:val="28"/>
        </w:rPr>
        <w:t xml:space="preserve">and they may even have the ability to hack </w:t>
      </w:r>
      <w:r w:rsidR="00F234B0">
        <w:rPr>
          <w:rFonts w:cs="Arial"/>
          <w:sz w:val="28"/>
          <w:szCs w:val="28"/>
        </w:rPr>
        <w:t xml:space="preserve">into </w:t>
      </w:r>
      <w:r w:rsidR="007B5586" w:rsidRPr="008D3AAE">
        <w:rPr>
          <w:rFonts w:cs="Arial"/>
          <w:sz w:val="28"/>
          <w:szCs w:val="28"/>
        </w:rPr>
        <w:t>our accounts</w:t>
      </w:r>
      <w:r w:rsidRPr="008D3AAE">
        <w:rPr>
          <w:rFonts w:cs="Arial"/>
          <w:sz w:val="28"/>
          <w:szCs w:val="28"/>
        </w:rPr>
        <w:t xml:space="preserve">. </w:t>
      </w:r>
    </w:p>
    <w:p w14:paraId="442BC877" w14:textId="77777777" w:rsidR="004A3672" w:rsidRPr="008D3AAE" w:rsidRDefault="004A3672" w:rsidP="005E2A12">
      <w:pPr>
        <w:widowControl w:val="0"/>
        <w:autoSpaceDE w:val="0"/>
        <w:autoSpaceDN w:val="0"/>
        <w:adjustRightInd w:val="0"/>
        <w:rPr>
          <w:rFonts w:cs="Arial"/>
          <w:sz w:val="28"/>
          <w:szCs w:val="28"/>
        </w:rPr>
      </w:pPr>
    </w:p>
    <w:p w14:paraId="3F5A87B4" w14:textId="2E0A7B39" w:rsidR="0093157A" w:rsidRPr="00A84A7B" w:rsidRDefault="00F234B0" w:rsidP="005E2A12">
      <w:pPr>
        <w:widowControl w:val="0"/>
        <w:autoSpaceDE w:val="0"/>
        <w:autoSpaceDN w:val="0"/>
        <w:adjustRightInd w:val="0"/>
        <w:rPr>
          <w:rFonts w:cs="Arial"/>
          <w:sz w:val="28"/>
          <w:szCs w:val="28"/>
        </w:rPr>
      </w:pPr>
      <w:r>
        <w:rPr>
          <w:rFonts w:cs="Arial"/>
          <w:sz w:val="28"/>
          <w:szCs w:val="28"/>
        </w:rPr>
        <w:t>This project will attempt to address the issue through the development of a new type of email service. The concept behind the service</w:t>
      </w:r>
      <w:r w:rsidR="005A702F" w:rsidRPr="008D3AAE">
        <w:rPr>
          <w:rFonts w:cs="Arial"/>
          <w:sz w:val="28"/>
          <w:szCs w:val="28"/>
        </w:rPr>
        <w:t xml:space="preserve"> </w:t>
      </w:r>
      <w:r>
        <w:rPr>
          <w:rFonts w:cs="Arial"/>
          <w:sz w:val="28"/>
          <w:szCs w:val="28"/>
        </w:rPr>
        <w:t xml:space="preserve">is that it </w:t>
      </w:r>
      <w:r w:rsidR="005A702F" w:rsidRPr="008D3AAE">
        <w:rPr>
          <w:rFonts w:cs="Arial"/>
          <w:sz w:val="28"/>
          <w:szCs w:val="28"/>
        </w:rPr>
        <w:t>will manage a large amount of email addresses</w:t>
      </w:r>
      <w:r w:rsidR="00BD615B" w:rsidRPr="008D3AAE">
        <w:rPr>
          <w:rFonts w:cs="Arial"/>
          <w:sz w:val="28"/>
          <w:szCs w:val="28"/>
        </w:rPr>
        <w:t xml:space="preserve"> for each user</w:t>
      </w:r>
      <w:r>
        <w:rPr>
          <w:rFonts w:cs="Arial"/>
          <w:sz w:val="28"/>
          <w:szCs w:val="28"/>
        </w:rPr>
        <w:t>,</w:t>
      </w:r>
      <w:r w:rsidR="00BD615B" w:rsidRPr="008D3AAE">
        <w:rPr>
          <w:rFonts w:cs="Arial"/>
          <w:sz w:val="28"/>
          <w:szCs w:val="28"/>
        </w:rPr>
        <w:t xml:space="preserve"> </w:t>
      </w:r>
      <w:r w:rsidR="005A702F" w:rsidRPr="008D3AAE">
        <w:rPr>
          <w:rFonts w:cs="Arial"/>
          <w:sz w:val="28"/>
          <w:szCs w:val="28"/>
        </w:rPr>
        <w:t>one per contact</w:t>
      </w:r>
      <w:r w:rsidR="005F7C7A">
        <w:rPr>
          <w:rFonts w:cs="Arial"/>
          <w:sz w:val="28"/>
          <w:szCs w:val="28"/>
        </w:rPr>
        <w:t>. T</w:t>
      </w:r>
      <w:r>
        <w:rPr>
          <w:rFonts w:cs="Arial"/>
          <w:sz w:val="28"/>
          <w:szCs w:val="28"/>
        </w:rPr>
        <w:t xml:space="preserve">his way the user will </w:t>
      </w:r>
      <w:r w:rsidR="005F7C7A">
        <w:rPr>
          <w:rFonts w:cs="Arial"/>
          <w:sz w:val="28"/>
          <w:szCs w:val="28"/>
        </w:rPr>
        <w:t xml:space="preserve">have the ability to </w:t>
      </w:r>
      <w:r w:rsidR="00BD615B" w:rsidRPr="008D3AAE">
        <w:rPr>
          <w:rFonts w:cs="Arial"/>
          <w:sz w:val="28"/>
          <w:szCs w:val="28"/>
        </w:rPr>
        <w:t>delete</w:t>
      </w:r>
      <w:r w:rsidR="005A702F" w:rsidRPr="008D3AAE">
        <w:rPr>
          <w:rFonts w:cs="Arial"/>
          <w:sz w:val="28"/>
          <w:szCs w:val="28"/>
        </w:rPr>
        <w:t xml:space="preserve"> </w:t>
      </w:r>
      <w:r w:rsidR="001B3DA7" w:rsidRPr="008D3AAE">
        <w:rPr>
          <w:rFonts w:cs="Arial"/>
          <w:sz w:val="28"/>
          <w:szCs w:val="28"/>
        </w:rPr>
        <w:t xml:space="preserve">unwanted </w:t>
      </w:r>
      <w:r w:rsidR="005A702F" w:rsidRPr="008D3AAE">
        <w:rPr>
          <w:rFonts w:cs="Arial"/>
          <w:sz w:val="28"/>
          <w:szCs w:val="28"/>
        </w:rPr>
        <w:t>contact</w:t>
      </w:r>
      <w:r w:rsidR="00A469D1" w:rsidRPr="008D3AAE">
        <w:rPr>
          <w:rFonts w:cs="Arial"/>
          <w:sz w:val="28"/>
          <w:szCs w:val="28"/>
        </w:rPr>
        <w:t>s</w:t>
      </w:r>
      <w:r w:rsidR="005A702F" w:rsidRPr="008D3AAE">
        <w:rPr>
          <w:rFonts w:cs="Arial"/>
          <w:sz w:val="28"/>
          <w:szCs w:val="28"/>
        </w:rPr>
        <w:t xml:space="preserve"> </w:t>
      </w:r>
      <w:r w:rsidR="001B3DA7" w:rsidRPr="008D3AAE">
        <w:rPr>
          <w:rFonts w:cs="Arial"/>
          <w:sz w:val="28"/>
          <w:szCs w:val="28"/>
        </w:rPr>
        <w:t xml:space="preserve">permanently and identify where </w:t>
      </w:r>
      <w:r w:rsidR="005A702F" w:rsidRPr="008D3AAE">
        <w:rPr>
          <w:rFonts w:cs="Arial"/>
          <w:sz w:val="28"/>
          <w:szCs w:val="28"/>
        </w:rPr>
        <w:t>third party spammer</w:t>
      </w:r>
      <w:r w:rsidR="001B3DA7" w:rsidRPr="008D3AAE">
        <w:rPr>
          <w:rFonts w:cs="Arial"/>
          <w:sz w:val="28"/>
          <w:szCs w:val="28"/>
        </w:rPr>
        <w:t>s</w:t>
      </w:r>
      <w:r w:rsidR="005A702F" w:rsidRPr="008D3AAE">
        <w:rPr>
          <w:rFonts w:cs="Arial"/>
          <w:sz w:val="28"/>
          <w:szCs w:val="28"/>
        </w:rPr>
        <w:t xml:space="preserve"> </w:t>
      </w:r>
      <w:r w:rsidR="005F7C7A">
        <w:rPr>
          <w:rFonts w:cs="Arial"/>
          <w:sz w:val="28"/>
          <w:szCs w:val="28"/>
        </w:rPr>
        <w:t>retrieved</w:t>
      </w:r>
      <w:r w:rsidR="001B3DA7" w:rsidRPr="008D3AAE">
        <w:rPr>
          <w:rFonts w:cs="Arial"/>
          <w:sz w:val="28"/>
          <w:szCs w:val="28"/>
        </w:rPr>
        <w:t xml:space="preserve"> </w:t>
      </w:r>
      <w:r w:rsidR="004A3672">
        <w:rPr>
          <w:rFonts w:cs="Arial"/>
          <w:sz w:val="28"/>
          <w:szCs w:val="28"/>
        </w:rPr>
        <w:t>their</w:t>
      </w:r>
      <w:r w:rsidR="001B3DA7" w:rsidRPr="008D3AAE">
        <w:rPr>
          <w:rFonts w:cs="Arial"/>
          <w:sz w:val="28"/>
          <w:szCs w:val="28"/>
        </w:rPr>
        <w:t xml:space="preserve"> </w:t>
      </w:r>
      <w:r w:rsidR="005A702F" w:rsidRPr="008D3AAE">
        <w:rPr>
          <w:rFonts w:cs="Arial"/>
          <w:sz w:val="28"/>
          <w:szCs w:val="28"/>
        </w:rPr>
        <w:t>contact</w:t>
      </w:r>
      <w:r w:rsidR="001B3DA7" w:rsidRPr="008D3AAE">
        <w:rPr>
          <w:rFonts w:cs="Arial"/>
          <w:sz w:val="28"/>
          <w:szCs w:val="28"/>
        </w:rPr>
        <w:t xml:space="preserve"> information.</w:t>
      </w:r>
      <w:r w:rsidR="005F7C7A">
        <w:rPr>
          <w:rFonts w:cs="Arial"/>
          <w:sz w:val="28"/>
          <w:szCs w:val="28"/>
        </w:rPr>
        <w:t xml:space="preserve"> In addition to this, the service has the potential to increase user privacy and security online. This is because the user would disclose a private username for authentication rather than a public email address</w:t>
      </w:r>
      <w:r w:rsidR="00C038C3">
        <w:rPr>
          <w:rFonts w:cs="Arial"/>
          <w:sz w:val="28"/>
          <w:szCs w:val="28"/>
        </w:rPr>
        <w:t xml:space="preserve"> and only the domain (which would potentially </w:t>
      </w:r>
      <w:r w:rsidR="00C038C3" w:rsidRPr="00A84A7B">
        <w:rPr>
          <w:rFonts w:cs="Arial"/>
          <w:sz w:val="28"/>
          <w:szCs w:val="28"/>
        </w:rPr>
        <w:t xml:space="preserve">be utilised by multiple people) </w:t>
      </w:r>
      <w:r w:rsidR="005F7C7A" w:rsidRPr="00A84A7B">
        <w:rPr>
          <w:rFonts w:cs="Arial"/>
          <w:sz w:val="28"/>
          <w:szCs w:val="28"/>
        </w:rPr>
        <w:t xml:space="preserve">would link a users’ varied addresses. </w:t>
      </w:r>
    </w:p>
    <w:p w14:paraId="06F8AEE5" w14:textId="77777777" w:rsidR="00344076" w:rsidRPr="00A84A7B" w:rsidRDefault="00344076" w:rsidP="005E2A12">
      <w:pPr>
        <w:widowControl w:val="0"/>
        <w:autoSpaceDE w:val="0"/>
        <w:autoSpaceDN w:val="0"/>
        <w:adjustRightInd w:val="0"/>
        <w:rPr>
          <w:rFonts w:cs="Arial"/>
          <w:sz w:val="28"/>
          <w:szCs w:val="28"/>
        </w:rPr>
      </w:pPr>
    </w:p>
    <w:p w14:paraId="4F8EDEFC" w14:textId="0B8CDA14" w:rsidR="00344076" w:rsidRPr="00FD1F18" w:rsidRDefault="00A84A7B" w:rsidP="005E2A12">
      <w:pPr>
        <w:widowControl w:val="0"/>
        <w:autoSpaceDE w:val="0"/>
        <w:autoSpaceDN w:val="0"/>
        <w:adjustRightInd w:val="0"/>
        <w:rPr>
          <w:rFonts w:cs="Arial"/>
          <w:b/>
          <w:bCs/>
          <w:color w:val="538135" w:themeColor="accent6" w:themeShade="BF"/>
          <w:sz w:val="28"/>
          <w:szCs w:val="28"/>
          <w:u w:val="single"/>
        </w:rPr>
      </w:pPr>
      <w:r w:rsidRPr="00FD1F18">
        <w:rPr>
          <w:rFonts w:cs="Arial"/>
          <w:b/>
          <w:bCs/>
          <w:color w:val="538135" w:themeColor="accent6" w:themeShade="BF"/>
          <w:sz w:val="28"/>
          <w:szCs w:val="28"/>
          <w:u w:val="single"/>
        </w:rPr>
        <w:t>2b. Aim:</w:t>
      </w:r>
    </w:p>
    <w:p w14:paraId="370D5213" w14:textId="6969E72C" w:rsidR="00344076" w:rsidRPr="00A84A7B" w:rsidRDefault="001A6149" w:rsidP="005E2A12">
      <w:pPr>
        <w:widowControl w:val="0"/>
        <w:autoSpaceDE w:val="0"/>
        <w:autoSpaceDN w:val="0"/>
        <w:adjustRightInd w:val="0"/>
        <w:rPr>
          <w:rFonts w:cs="Arial"/>
          <w:sz w:val="28"/>
          <w:szCs w:val="28"/>
        </w:rPr>
      </w:pPr>
      <w:r w:rsidRPr="00A84A7B">
        <w:rPr>
          <w:rFonts w:cs="Arial"/>
          <w:sz w:val="28"/>
          <w:szCs w:val="28"/>
        </w:rPr>
        <w:t>To create a</w:t>
      </w:r>
      <w:r w:rsidR="00C038C3" w:rsidRPr="00A84A7B">
        <w:rPr>
          <w:rFonts w:cs="Arial"/>
          <w:sz w:val="28"/>
          <w:szCs w:val="28"/>
        </w:rPr>
        <w:t>n innovative,</w:t>
      </w:r>
      <w:r w:rsidRPr="00A84A7B">
        <w:rPr>
          <w:rFonts w:cs="Arial"/>
          <w:sz w:val="28"/>
          <w:szCs w:val="28"/>
        </w:rPr>
        <w:t xml:space="preserve"> </w:t>
      </w:r>
      <w:r w:rsidR="002B1D8D" w:rsidRPr="00A84A7B">
        <w:rPr>
          <w:rFonts w:cs="Arial"/>
          <w:sz w:val="28"/>
          <w:szCs w:val="28"/>
        </w:rPr>
        <w:t xml:space="preserve">reliable, </w:t>
      </w:r>
      <w:r w:rsidR="003F2D1C" w:rsidRPr="00A84A7B">
        <w:rPr>
          <w:rFonts w:cs="Arial"/>
          <w:sz w:val="28"/>
          <w:szCs w:val="28"/>
        </w:rPr>
        <w:t xml:space="preserve">secure </w:t>
      </w:r>
      <w:r w:rsidR="002B1D8D" w:rsidRPr="00A84A7B">
        <w:rPr>
          <w:rFonts w:cs="Arial"/>
          <w:sz w:val="28"/>
          <w:szCs w:val="28"/>
        </w:rPr>
        <w:t xml:space="preserve">and user-friendly </w:t>
      </w:r>
      <w:r w:rsidRPr="00A84A7B">
        <w:rPr>
          <w:rFonts w:cs="Arial"/>
          <w:sz w:val="28"/>
          <w:szCs w:val="28"/>
        </w:rPr>
        <w:t xml:space="preserve">client/server email service that gives users more control over </w:t>
      </w:r>
      <w:r w:rsidR="002B1D8D" w:rsidRPr="00A84A7B">
        <w:rPr>
          <w:rFonts w:cs="Arial"/>
          <w:sz w:val="28"/>
          <w:szCs w:val="28"/>
        </w:rPr>
        <w:t>their</w:t>
      </w:r>
      <w:r w:rsidRPr="00A84A7B">
        <w:rPr>
          <w:rFonts w:cs="Arial"/>
          <w:sz w:val="28"/>
          <w:szCs w:val="28"/>
        </w:rPr>
        <w:t xml:space="preserve"> contact</w:t>
      </w:r>
      <w:r w:rsidR="00680E4B" w:rsidRPr="00A84A7B">
        <w:rPr>
          <w:rFonts w:cs="Arial"/>
          <w:sz w:val="28"/>
          <w:szCs w:val="28"/>
        </w:rPr>
        <w:t xml:space="preserve"> </w:t>
      </w:r>
      <w:r w:rsidR="002B1D8D" w:rsidRPr="00A84A7B">
        <w:rPr>
          <w:rFonts w:cs="Arial"/>
          <w:sz w:val="28"/>
          <w:szCs w:val="28"/>
        </w:rPr>
        <w:t xml:space="preserve">information </w:t>
      </w:r>
      <w:r w:rsidR="00680E4B" w:rsidRPr="00A84A7B">
        <w:rPr>
          <w:rFonts w:cs="Arial"/>
          <w:sz w:val="28"/>
          <w:szCs w:val="28"/>
        </w:rPr>
        <w:t>than conventional email</w:t>
      </w:r>
      <w:r w:rsidR="00572188">
        <w:rPr>
          <w:rFonts w:cs="Arial"/>
          <w:sz w:val="28"/>
          <w:szCs w:val="28"/>
        </w:rPr>
        <w:t>. This through the use of managing multiple email addresses</w:t>
      </w:r>
      <w:r w:rsidRPr="00A84A7B">
        <w:rPr>
          <w:rFonts w:cs="Arial"/>
          <w:sz w:val="28"/>
          <w:szCs w:val="28"/>
        </w:rPr>
        <w:t>.</w:t>
      </w:r>
    </w:p>
    <w:p w14:paraId="1E6C2307" w14:textId="77777777" w:rsidR="00DD6B0A" w:rsidRPr="00A84A7B" w:rsidRDefault="00DD6B0A" w:rsidP="005E2A12">
      <w:pPr>
        <w:widowControl w:val="0"/>
        <w:autoSpaceDE w:val="0"/>
        <w:autoSpaceDN w:val="0"/>
        <w:adjustRightInd w:val="0"/>
        <w:rPr>
          <w:rFonts w:cs="Arial"/>
          <w:sz w:val="28"/>
          <w:szCs w:val="28"/>
        </w:rPr>
      </w:pPr>
    </w:p>
    <w:p w14:paraId="6DAC927F" w14:textId="008CC2F5" w:rsidR="00F23A3B" w:rsidRPr="00FD1F18" w:rsidRDefault="00A84A7B" w:rsidP="005E2A12">
      <w:pPr>
        <w:widowControl w:val="0"/>
        <w:autoSpaceDE w:val="0"/>
        <w:autoSpaceDN w:val="0"/>
        <w:adjustRightInd w:val="0"/>
        <w:rPr>
          <w:rFonts w:cs="Arial"/>
          <w:b/>
          <w:bCs/>
          <w:color w:val="538135" w:themeColor="accent6" w:themeShade="BF"/>
          <w:sz w:val="28"/>
          <w:szCs w:val="28"/>
          <w:u w:val="single"/>
        </w:rPr>
      </w:pPr>
      <w:r w:rsidRPr="00FD1F18">
        <w:rPr>
          <w:rFonts w:cs="Arial"/>
          <w:b/>
          <w:bCs/>
          <w:color w:val="538135" w:themeColor="accent6" w:themeShade="BF"/>
          <w:sz w:val="28"/>
          <w:szCs w:val="28"/>
          <w:u w:val="single"/>
        </w:rPr>
        <w:t>2c. Objectives:</w:t>
      </w:r>
    </w:p>
    <w:p w14:paraId="3EDE6762" w14:textId="7D61B83F" w:rsidR="006338F4" w:rsidRPr="00A84A7B" w:rsidRDefault="006338F4" w:rsidP="005E2A12">
      <w:pPr>
        <w:pStyle w:val="ListParagraph"/>
        <w:widowControl w:val="0"/>
        <w:numPr>
          <w:ilvl w:val="0"/>
          <w:numId w:val="14"/>
        </w:numPr>
        <w:autoSpaceDE w:val="0"/>
        <w:autoSpaceDN w:val="0"/>
        <w:adjustRightInd w:val="0"/>
        <w:rPr>
          <w:rFonts w:asciiTheme="majorBidi" w:hAnsiTheme="majorBidi" w:cstheme="majorBidi"/>
          <w:sz w:val="28"/>
          <w:szCs w:val="28"/>
        </w:rPr>
      </w:pPr>
      <w:r w:rsidRPr="00A84A7B">
        <w:rPr>
          <w:rFonts w:asciiTheme="majorBidi" w:hAnsiTheme="majorBidi" w:cstheme="majorBidi"/>
          <w:sz w:val="28"/>
          <w:szCs w:val="28"/>
        </w:rPr>
        <w:t>Create a basic client/server email service.</w:t>
      </w:r>
    </w:p>
    <w:p w14:paraId="56F94C9C" w14:textId="298ABF2C" w:rsidR="006338F4" w:rsidRPr="00A84A7B" w:rsidRDefault="006338F4" w:rsidP="005E2A12">
      <w:pPr>
        <w:pStyle w:val="ListParagraph"/>
        <w:widowControl w:val="0"/>
        <w:numPr>
          <w:ilvl w:val="0"/>
          <w:numId w:val="14"/>
        </w:numPr>
        <w:autoSpaceDE w:val="0"/>
        <w:autoSpaceDN w:val="0"/>
        <w:adjustRightInd w:val="0"/>
        <w:rPr>
          <w:rFonts w:asciiTheme="majorBidi" w:hAnsiTheme="majorBidi" w:cstheme="majorBidi"/>
          <w:sz w:val="28"/>
          <w:szCs w:val="28"/>
        </w:rPr>
      </w:pPr>
      <w:r w:rsidRPr="00A84A7B">
        <w:rPr>
          <w:rFonts w:asciiTheme="majorBidi" w:hAnsiTheme="majorBidi" w:cstheme="majorBidi"/>
          <w:sz w:val="28"/>
          <w:szCs w:val="28"/>
        </w:rPr>
        <w:t xml:space="preserve">Alter the service to </w:t>
      </w:r>
      <w:r w:rsidR="005B712E" w:rsidRPr="00A84A7B">
        <w:rPr>
          <w:rFonts w:asciiTheme="majorBidi" w:hAnsiTheme="majorBidi" w:cstheme="majorBidi"/>
          <w:sz w:val="28"/>
          <w:szCs w:val="28"/>
        </w:rPr>
        <w:t xml:space="preserve">allow users to </w:t>
      </w:r>
      <w:r w:rsidRPr="00A84A7B">
        <w:rPr>
          <w:rFonts w:asciiTheme="majorBidi" w:hAnsiTheme="majorBidi" w:cstheme="majorBidi"/>
          <w:sz w:val="28"/>
          <w:szCs w:val="28"/>
        </w:rPr>
        <w:t xml:space="preserve">manage multiple </w:t>
      </w:r>
      <w:r w:rsidR="005B712E" w:rsidRPr="00A84A7B">
        <w:rPr>
          <w:rFonts w:asciiTheme="majorBidi" w:hAnsiTheme="majorBidi" w:cstheme="majorBidi"/>
          <w:sz w:val="28"/>
          <w:szCs w:val="28"/>
        </w:rPr>
        <w:t>addresses</w:t>
      </w:r>
      <w:r w:rsidRPr="00A84A7B">
        <w:rPr>
          <w:rFonts w:asciiTheme="majorBidi" w:hAnsiTheme="majorBidi" w:cstheme="majorBidi"/>
          <w:sz w:val="28"/>
          <w:szCs w:val="28"/>
        </w:rPr>
        <w:t>.</w:t>
      </w:r>
    </w:p>
    <w:p w14:paraId="370DDAAB" w14:textId="78AE77FE" w:rsidR="005B712E" w:rsidRPr="00A84A7B" w:rsidRDefault="005B712E" w:rsidP="005E2A12">
      <w:pPr>
        <w:pStyle w:val="ListParagraph"/>
        <w:widowControl w:val="0"/>
        <w:numPr>
          <w:ilvl w:val="0"/>
          <w:numId w:val="14"/>
        </w:numPr>
        <w:autoSpaceDE w:val="0"/>
        <w:autoSpaceDN w:val="0"/>
        <w:adjustRightInd w:val="0"/>
        <w:rPr>
          <w:rFonts w:asciiTheme="majorBidi" w:hAnsiTheme="majorBidi" w:cstheme="majorBidi"/>
          <w:sz w:val="28"/>
          <w:szCs w:val="28"/>
        </w:rPr>
      </w:pPr>
      <w:r w:rsidRPr="00A84A7B">
        <w:rPr>
          <w:rFonts w:asciiTheme="majorBidi" w:hAnsiTheme="majorBidi" w:cstheme="majorBidi"/>
          <w:sz w:val="28"/>
          <w:szCs w:val="28"/>
        </w:rPr>
        <w:t>Add functionality to quickly generate email addresses and link them to a given contact.</w:t>
      </w:r>
    </w:p>
    <w:p w14:paraId="06D22A31" w14:textId="36EEA7D4" w:rsidR="005B712E" w:rsidRPr="00A84A7B" w:rsidRDefault="005B712E" w:rsidP="005E2A12">
      <w:pPr>
        <w:pStyle w:val="ListParagraph"/>
        <w:widowControl w:val="0"/>
        <w:numPr>
          <w:ilvl w:val="0"/>
          <w:numId w:val="14"/>
        </w:numPr>
        <w:autoSpaceDE w:val="0"/>
        <w:autoSpaceDN w:val="0"/>
        <w:adjustRightInd w:val="0"/>
        <w:rPr>
          <w:rFonts w:asciiTheme="majorBidi" w:hAnsiTheme="majorBidi" w:cstheme="majorBidi"/>
          <w:sz w:val="28"/>
          <w:szCs w:val="28"/>
        </w:rPr>
      </w:pPr>
      <w:r w:rsidRPr="00A84A7B">
        <w:rPr>
          <w:rFonts w:asciiTheme="majorBidi" w:hAnsiTheme="majorBidi" w:cstheme="majorBidi"/>
          <w:sz w:val="28"/>
          <w:szCs w:val="28"/>
        </w:rPr>
        <w:t xml:space="preserve">Allow users to report contacts on a public board for </w:t>
      </w:r>
      <w:r w:rsidR="005836C1" w:rsidRPr="00A84A7B">
        <w:rPr>
          <w:rFonts w:asciiTheme="majorBidi" w:hAnsiTheme="majorBidi" w:cstheme="majorBidi"/>
          <w:sz w:val="28"/>
          <w:szCs w:val="28"/>
        </w:rPr>
        <w:t>a range of offences</w:t>
      </w:r>
      <w:r w:rsidRPr="00A84A7B">
        <w:rPr>
          <w:rFonts w:asciiTheme="majorBidi" w:hAnsiTheme="majorBidi" w:cstheme="majorBidi"/>
          <w:sz w:val="28"/>
          <w:szCs w:val="28"/>
        </w:rPr>
        <w:t xml:space="preserve">. </w:t>
      </w:r>
    </w:p>
    <w:p w14:paraId="7ED5C85D" w14:textId="26CB18E7" w:rsidR="00092BA1" w:rsidRPr="00A84A7B" w:rsidRDefault="005B712E" w:rsidP="005E2A12">
      <w:pPr>
        <w:pStyle w:val="ListParagraph"/>
        <w:widowControl w:val="0"/>
        <w:numPr>
          <w:ilvl w:val="0"/>
          <w:numId w:val="14"/>
        </w:numPr>
        <w:autoSpaceDE w:val="0"/>
        <w:autoSpaceDN w:val="0"/>
        <w:adjustRightInd w:val="0"/>
        <w:rPr>
          <w:rFonts w:asciiTheme="majorBidi" w:hAnsiTheme="majorBidi" w:cstheme="majorBidi"/>
          <w:sz w:val="28"/>
          <w:szCs w:val="28"/>
        </w:rPr>
      </w:pPr>
      <w:r w:rsidRPr="00A84A7B">
        <w:rPr>
          <w:rFonts w:asciiTheme="majorBidi" w:hAnsiTheme="majorBidi" w:cstheme="majorBidi"/>
          <w:sz w:val="28"/>
          <w:szCs w:val="28"/>
        </w:rPr>
        <w:t>Add more common email features.</w:t>
      </w:r>
    </w:p>
    <w:p w14:paraId="6CCC8B4E" w14:textId="77777777" w:rsidR="007D6E4A" w:rsidRPr="000708C8" w:rsidRDefault="007D6E4A" w:rsidP="005E2A12">
      <w:pPr>
        <w:widowControl w:val="0"/>
        <w:autoSpaceDE w:val="0"/>
        <w:autoSpaceDN w:val="0"/>
        <w:adjustRightInd w:val="0"/>
        <w:rPr>
          <w:rFonts w:cs="Arial"/>
          <w:b/>
          <w:bCs/>
        </w:rPr>
      </w:pPr>
    </w:p>
    <w:p w14:paraId="6EE9A8FA" w14:textId="117BB94A" w:rsidR="00FD1F18" w:rsidRPr="00034121" w:rsidRDefault="00FD1F18" w:rsidP="005E2A12">
      <w:pPr>
        <w:tabs>
          <w:tab w:val="left" w:pos="1980"/>
        </w:tabs>
        <w:rPr>
          <w:rFonts w:ascii="Helvetica Light" w:hAnsi="Helvetica Light" w:cs="Big Caslon Medium"/>
          <w:color w:val="000000" w:themeColor="text1"/>
          <w:sz w:val="48"/>
          <w:szCs w:val="48"/>
        </w:rPr>
      </w:pPr>
      <w:r w:rsidRPr="00034121">
        <w:rPr>
          <w:rFonts w:ascii="Helvetica Light" w:hAnsi="Helvetica Light" w:cs="Big Caslon Medium"/>
          <w:noProof/>
          <w:color w:val="000000" w:themeColor="text1"/>
          <w:sz w:val="48"/>
          <w:szCs w:val="48"/>
        </w:rPr>
        <mc:AlternateContent>
          <mc:Choice Requires="wps">
            <w:drawing>
              <wp:anchor distT="0" distB="0" distL="114300" distR="114300" simplePos="0" relativeHeight="251669504" behindDoc="0" locked="0" layoutInCell="1" allowOverlap="1" wp14:anchorId="15047177" wp14:editId="66819268">
                <wp:simplePos x="0" y="0"/>
                <wp:positionH relativeFrom="column">
                  <wp:posOffset>-66675</wp:posOffset>
                </wp:positionH>
                <wp:positionV relativeFrom="paragraph">
                  <wp:posOffset>345440</wp:posOffset>
                </wp:positionV>
                <wp:extent cx="5829300" cy="0"/>
                <wp:effectExtent l="0" t="0" r="12700" b="25400"/>
                <wp:wrapNone/>
                <wp:docPr id="11" name="Straight Connector 11"/>
                <wp:cNvGraphicFramePr/>
                <a:graphic xmlns:a="http://schemas.openxmlformats.org/drawingml/2006/main">
                  <a:graphicData uri="http://schemas.microsoft.com/office/word/2010/wordprocessingShape">
                    <wps:wsp>
                      <wps:cNvCnPr/>
                      <wps:spPr>
                        <a:xfrm>
                          <a:off x="0" y="0"/>
                          <a:ext cx="58293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3814E2" id="Straight Connector 11"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5.25pt,27.2pt" to="453.75pt,27.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" strokecolor="black [3213]" strokeweight=".5pt">
                <v:stroke joinstyle="miter"/>
              </v:line>
            </w:pict>
          </mc:Fallback>
        </mc:AlternateContent>
      </w:r>
      <w:r w:rsidRPr="00034121">
        <w:rPr>
          <w:rFonts w:ascii="Helvetica Light" w:hAnsi="Helvetica Light" w:cs="Big Caslon Medium"/>
          <w:color w:val="000000" w:themeColor="text1"/>
          <w:sz w:val="48"/>
          <w:szCs w:val="48"/>
        </w:rPr>
        <w:t>3. Viewpoints</w:t>
      </w:r>
    </w:p>
    <w:p w14:paraId="29C6DA26" w14:textId="77777777" w:rsidR="00D67E51" w:rsidRDefault="00D67E51" w:rsidP="005E2A12">
      <w:pPr>
        <w:widowControl w:val="0"/>
        <w:autoSpaceDE w:val="0"/>
        <w:autoSpaceDN w:val="0"/>
        <w:adjustRightInd w:val="0"/>
        <w:rPr>
          <w:rFonts w:cs="Arial"/>
          <w:b/>
          <w:bCs/>
          <w:color w:val="192C4C"/>
          <w:sz w:val="28"/>
          <w:szCs w:val="28"/>
        </w:rPr>
      </w:pPr>
    </w:p>
    <w:p w14:paraId="30D160D6" w14:textId="2A6ACCF7" w:rsidR="0037593D" w:rsidRPr="00F729E5" w:rsidRDefault="005730A5" w:rsidP="005E2A12">
      <w:pPr>
        <w:widowControl w:val="0"/>
        <w:autoSpaceDE w:val="0"/>
        <w:autoSpaceDN w:val="0"/>
        <w:adjustRightInd w:val="0"/>
        <w:rPr>
          <w:rFonts w:cs="Arial"/>
          <w:color w:val="000000" w:themeColor="text1"/>
          <w:sz w:val="28"/>
          <w:szCs w:val="28"/>
        </w:rPr>
      </w:pPr>
      <w:r w:rsidRPr="00F729E5">
        <w:rPr>
          <w:rFonts w:cs="Arial"/>
          <w:color w:val="000000" w:themeColor="text1"/>
          <w:sz w:val="28"/>
          <w:szCs w:val="28"/>
        </w:rPr>
        <w:lastRenderedPageBreak/>
        <w:t xml:space="preserve">The following diagram (figure 1) outlines the relative stakeholders, systems and standards for this project. </w:t>
      </w:r>
    </w:p>
    <w:p w14:paraId="6AF55F93" w14:textId="4CF77AE9" w:rsidR="00FD1F18" w:rsidRDefault="00FD1F18" w:rsidP="005E2A12">
      <w:pPr>
        <w:widowControl w:val="0"/>
        <w:autoSpaceDE w:val="0"/>
        <w:autoSpaceDN w:val="0"/>
        <w:adjustRightInd w:val="0"/>
        <w:rPr>
          <w:rFonts w:cs="Arial"/>
          <w:b/>
          <w:bCs/>
          <w:color w:val="192C4C"/>
          <w:sz w:val="28"/>
          <w:szCs w:val="28"/>
        </w:rPr>
      </w:pPr>
    </w:p>
    <w:p w14:paraId="59C1C619" w14:textId="2E74A7E0" w:rsidR="005730A5" w:rsidRPr="005730A5" w:rsidRDefault="005730A5" w:rsidP="005E2A12">
      <w:pPr>
        <w:widowControl w:val="0"/>
        <w:autoSpaceDE w:val="0"/>
        <w:autoSpaceDN w:val="0"/>
        <w:adjustRightInd w:val="0"/>
        <w:rPr>
          <w:rFonts w:asciiTheme="minorBidi" w:hAnsiTheme="minorBidi" w:cstheme="minorBidi"/>
          <w:i/>
          <w:iCs/>
          <w:color w:val="A6A6A6" w:themeColor="background1" w:themeShade="A6"/>
        </w:rPr>
      </w:pPr>
      <w:r w:rsidRPr="005730A5">
        <w:rPr>
          <w:rFonts w:asciiTheme="minorBidi" w:hAnsiTheme="minorBidi" w:cstheme="minorBidi"/>
          <w:i/>
          <w:iCs/>
          <w:color w:val="A6A6A6" w:themeColor="background1" w:themeShade="A6"/>
        </w:rPr>
        <w:t>Figure 1: Viewpoint Hierarchy Diagram.</w:t>
      </w:r>
    </w:p>
    <w:p w14:paraId="4C590B59" w14:textId="3A16F327" w:rsidR="005730A5" w:rsidRDefault="00912123" w:rsidP="005E2A12">
      <w:pPr>
        <w:widowControl w:val="0"/>
        <w:autoSpaceDE w:val="0"/>
        <w:autoSpaceDN w:val="0"/>
        <w:adjustRightInd w:val="0"/>
        <w:rPr>
          <w:rFonts w:cs="Arial"/>
          <w:b/>
          <w:bCs/>
          <w:color w:val="538135" w:themeColor="accent6" w:themeShade="BF"/>
          <w:sz w:val="28"/>
          <w:szCs w:val="28"/>
        </w:rPr>
      </w:pPr>
      <w:r>
        <w:rPr>
          <w:rFonts w:cs="Arial"/>
          <w:b/>
          <w:bCs/>
          <w:noProof/>
          <w:color w:val="538135" w:themeColor="accent6" w:themeShade="BF"/>
          <w:sz w:val="28"/>
          <w:szCs w:val="28"/>
        </w:rPr>
        <w:drawing>
          <wp:inline distT="0" distB="0" distL="0" distR="0" wp14:anchorId="100F5D41" wp14:editId="194D0073">
            <wp:extent cx="5729605" cy="1428750"/>
            <wp:effectExtent l="0" t="0" r="10795" b="0"/>
            <wp:docPr id="9" name="Picture 9" descr="../../../../Desktop/Screen%20Shot%202016-12-30%20at%2017.28.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6-12-30%20at%2017.28.2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9605" cy="1428750"/>
                    </a:xfrm>
                    <a:prstGeom prst="rect">
                      <a:avLst/>
                    </a:prstGeom>
                    <a:noFill/>
                    <a:ln>
                      <a:noFill/>
                    </a:ln>
                  </pic:spPr>
                </pic:pic>
              </a:graphicData>
            </a:graphic>
          </wp:inline>
        </w:drawing>
      </w:r>
    </w:p>
    <w:p w14:paraId="6C2DAFF5" w14:textId="77777777" w:rsidR="00ED3EBD" w:rsidRDefault="00ED3EBD" w:rsidP="005E2A12">
      <w:pPr>
        <w:widowControl w:val="0"/>
        <w:autoSpaceDE w:val="0"/>
        <w:autoSpaceDN w:val="0"/>
        <w:adjustRightInd w:val="0"/>
        <w:rPr>
          <w:rFonts w:cs="Arial"/>
          <w:b/>
          <w:bCs/>
          <w:color w:val="538135" w:themeColor="accent6" w:themeShade="BF"/>
          <w:sz w:val="28"/>
          <w:szCs w:val="28"/>
        </w:rPr>
      </w:pPr>
    </w:p>
    <w:p w14:paraId="626081E9" w14:textId="6C5C5B0E" w:rsidR="00FD1F18" w:rsidRDefault="005730A5" w:rsidP="005E2A12">
      <w:pPr>
        <w:widowControl w:val="0"/>
        <w:autoSpaceDE w:val="0"/>
        <w:autoSpaceDN w:val="0"/>
        <w:adjustRightInd w:val="0"/>
        <w:rPr>
          <w:rFonts w:cs="Arial"/>
          <w:b/>
          <w:bCs/>
          <w:color w:val="538135" w:themeColor="accent6" w:themeShade="BF"/>
          <w:sz w:val="28"/>
          <w:szCs w:val="28"/>
        </w:rPr>
      </w:pPr>
      <w:r w:rsidRPr="005730A5">
        <w:rPr>
          <w:rFonts w:cs="Arial"/>
          <w:b/>
          <w:bCs/>
          <w:color w:val="538135" w:themeColor="accent6" w:themeShade="BF"/>
          <w:sz w:val="28"/>
          <w:szCs w:val="28"/>
        </w:rPr>
        <w:t>3a. Indirect:</w:t>
      </w:r>
    </w:p>
    <w:p w14:paraId="60148B53" w14:textId="77777777" w:rsidR="00295482" w:rsidRDefault="005730A5" w:rsidP="005E2A12">
      <w:pPr>
        <w:pStyle w:val="ListParagraph"/>
        <w:widowControl w:val="0"/>
        <w:numPr>
          <w:ilvl w:val="6"/>
          <w:numId w:val="19"/>
        </w:numPr>
        <w:autoSpaceDE w:val="0"/>
        <w:autoSpaceDN w:val="0"/>
        <w:adjustRightInd w:val="0"/>
        <w:jc w:val="both"/>
        <w:rPr>
          <w:rFonts w:asciiTheme="majorBidi" w:hAnsiTheme="majorBidi" w:cstheme="majorBidi"/>
          <w:color w:val="000000" w:themeColor="text1"/>
          <w:sz w:val="28"/>
          <w:szCs w:val="28"/>
        </w:rPr>
      </w:pPr>
      <w:r w:rsidRPr="00F729E5">
        <w:rPr>
          <w:rFonts w:asciiTheme="majorBidi" w:hAnsiTheme="majorBidi" w:cstheme="majorBidi"/>
          <w:color w:val="000000" w:themeColor="text1"/>
          <w:sz w:val="28"/>
          <w:szCs w:val="28"/>
        </w:rPr>
        <w:t>The University of Ulster – As this us a university p</w:t>
      </w:r>
      <w:r w:rsidR="00295482" w:rsidRPr="00F729E5">
        <w:rPr>
          <w:rFonts w:asciiTheme="majorBidi" w:hAnsiTheme="majorBidi" w:cstheme="majorBidi"/>
          <w:color w:val="000000" w:themeColor="text1"/>
          <w:sz w:val="28"/>
          <w:szCs w:val="28"/>
        </w:rPr>
        <w:t>roject, the university may have some influence over the direction and outcome</w:t>
      </w:r>
      <w:r w:rsidRPr="00F729E5">
        <w:rPr>
          <w:rFonts w:asciiTheme="majorBidi" w:hAnsiTheme="majorBidi" w:cstheme="majorBidi"/>
          <w:color w:val="000000" w:themeColor="text1"/>
          <w:sz w:val="28"/>
          <w:szCs w:val="28"/>
        </w:rPr>
        <w:t>.</w:t>
      </w:r>
    </w:p>
    <w:p w14:paraId="29B7B4B5" w14:textId="35919048" w:rsidR="00F00516" w:rsidRPr="008F0821" w:rsidRDefault="00F00516" w:rsidP="005E2A12">
      <w:pPr>
        <w:pStyle w:val="ListParagraph"/>
        <w:widowControl w:val="0"/>
        <w:numPr>
          <w:ilvl w:val="6"/>
          <w:numId w:val="19"/>
        </w:numPr>
        <w:autoSpaceDE w:val="0"/>
        <w:autoSpaceDN w:val="0"/>
        <w:adjustRightInd w:val="0"/>
        <w:jc w:val="both"/>
        <w:rPr>
          <w:rFonts w:asciiTheme="majorBidi" w:hAnsiTheme="majorBidi" w:cstheme="majorBidi"/>
          <w:color w:val="000000" w:themeColor="text1"/>
          <w:sz w:val="28"/>
          <w:szCs w:val="28"/>
        </w:rPr>
      </w:pPr>
      <w:r w:rsidRPr="008F0821">
        <w:rPr>
          <w:rFonts w:asciiTheme="majorBidi" w:hAnsiTheme="majorBidi" w:cstheme="majorBidi"/>
          <w:color w:val="000000" w:themeColor="text1"/>
          <w:sz w:val="28"/>
          <w:szCs w:val="28"/>
        </w:rPr>
        <w:t>P</w:t>
      </w:r>
      <w:r w:rsidR="008F0821" w:rsidRPr="008F0821">
        <w:rPr>
          <w:rFonts w:asciiTheme="majorBidi" w:hAnsiTheme="majorBidi" w:cstheme="majorBidi"/>
          <w:color w:val="000000" w:themeColor="text1"/>
          <w:sz w:val="28"/>
          <w:szCs w:val="28"/>
        </w:rPr>
        <w:t xml:space="preserve">eer </w:t>
      </w:r>
      <w:r w:rsidRPr="008F0821">
        <w:rPr>
          <w:rFonts w:asciiTheme="majorBidi" w:hAnsiTheme="majorBidi" w:cstheme="majorBidi"/>
          <w:color w:val="000000" w:themeColor="text1"/>
          <w:sz w:val="28"/>
          <w:szCs w:val="28"/>
        </w:rPr>
        <w:t>S</w:t>
      </w:r>
      <w:r w:rsidR="008F0821" w:rsidRPr="008F0821">
        <w:rPr>
          <w:rFonts w:asciiTheme="majorBidi" w:hAnsiTheme="majorBidi" w:cstheme="majorBidi"/>
          <w:color w:val="000000" w:themeColor="text1"/>
          <w:sz w:val="28"/>
          <w:szCs w:val="28"/>
        </w:rPr>
        <w:t xml:space="preserve">upport </w:t>
      </w:r>
      <w:r w:rsidRPr="008F0821">
        <w:rPr>
          <w:rFonts w:asciiTheme="majorBidi" w:hAnsiTheme="majorBidi" w:cstheme="majorBidi"/>
          <w:color w:val="000000" w:themeColor="text1"/>
          <w:sz w:val="28"/>
          <w:szCs w:val="28"/>
        </w:rPr>
        <w:t>G</w:t>
      </w:r>
      <w:r w:rsidR="008F0821" w:rsidRPr="008F0821">
        <w:rPr>
          <w:rFonts w:asciiTheme="majorBidi" w:hAnsiTheme="majorBidi" w:cstheme="majorBidi"/>
          <w:color w:val="000000" w:themeColor="text1"/>
          <w:sz w:val="28"/>
          <w:szCs w:val="28"/>
        </w:rPr>
        <w:t>roup -  Will offer support and guidance.</w:t>
      </w:r>
    </w:p>
    <w:p w14:paraId="2E1E0D64" w14:textId="2F667411" w:rsidR="005730A5" w:rsidRPr="00F729E5" w:rsidRDefault="00295482" w:rsidP="005E2A12">
      <w:pPr>
        <w:pStyle w:val="ListParagraph"/>
        <w:widowControl w:val="0"/>
        <w:numPr>
          <w:ilvl w:val="6"/>
          <w:numId w:val="19"/>
        </w:numPr>
        <w:autoSpaceDE w:val="0"/>
        <w:autoSpaceDN w:val="0"/>
        <w:adjustRightInd w:val="0"/>
        <w:jc w:val="both"/>
        <w:rPr>
          <w:rFonts w:asciiTheme="majorBidi" w:hAnsiTheme="majorBidi" w:cstheme="majorBidi"/>
          <w:color w:val="000000" w:themeColor="text1"/>
          <w:sz w:val="28"/>
          <w:szCs w:val="28"/>
        </w:rPr>
      </w:pPr>
      <w:r w:rsidRPr="00F729E5">
        <w:rPr>
          <w:rFonts w:asciiTheme="majorBidi" w:hAnsiTheme="majorBidi" w:cstheme="majorBidi"/>
          <w:color w:val="000000" w:themeColor="text1"/>
          <w:sz w:val="28"/>
          <w:szCs w:val="28"/>
        </w:rPr>
        <w:t xml:space="preserve">Project Mentor – The project mentor, Dr. Ian McChesney, will continue to offer guidance throughout the duration of the project.  </w:t>
      </w:r>
      <w:r w:rsidR="005730A5" w:rsidRPr="00F729E5">
        <w:rPr>
          <w:rFonts w:asciiTheme="majorBidi" w:hAnsiTheme="majorBidi" w:cstheme="majorBidi"/>
          <w:color w:val="000000" w:themeColor="text1"/>
          <w:sz w:val="28"/>
          <w:szCs w:val="28"/>
        </w:rPr>
        <w:t xml:space="preserve">  </w:t>
      </w:r>
    </w:p>
    <w:p w14:paraId="6B9B30B4" w14:textId="77777777" w:rsidR="00295482" w:rsidRDefault="00295482" w:rsidP="005E2A12">
      <w:pPr>
        <w:widowControl w:val="0"/>
        <w:autoSpaceDE w:val="0"/>
        <w:autoSpaceDN w:val="0"/>
        <w:adjustRightInd w:val="0"/>
        <w:jc w:val="both"/>
        <w:rPr>
          <w:rFonts w:asciiTheme="majorBidi" w:hAnsiTheme="majorBidi" w:cstheme="majorBidi"/>
          <w:color w:val="192C4C"/>
          <w:sz w:val="28"/>
          <w:szCs w:val="28"/>
        </w:rPr>
      </w:pPr>
    </w:p>
    <w:p w14:paraId="4A318963" w14:textId="60478128" w:rsidR="00295482" w:rsidRDefault="00295482" w:rsidP="005E2A12">
      <w:pPr>
        <w:widowControl w:val="0"/>
        <w:autoSpaceDE w:val="0"/>
        <w:autoSpaceDN w:val="0"/>
        <w:adjustRightInd w:val="0"/>
        <w:rPr>
          <w:rFonts w:cs="Arial"/>
          <w:b/>
          <w:bCs/>
          <w:color w:val="538135" w:themeColor="accent6" w:themeShade="BF"/>
          <w:sz w:val="28"/>
          <w:szCs w:val="28"/>
        </w:rPr>
      </w:pPr>
      <w:r>
        <w:rPr>
          <w:rFonts w:cs="Arial"/>
          <w:b/>
          <w:bCs/>
          <w:color w:val="538135" w:themeColor="accent6" w:themeShade="BF"/>
          <w:sz w:val="28"/>
          <w:szCs w:val="28"/>
        </w:rPr>
        <w:t>3b</w:t>
      </w:r>
      <w:r w:rsidRPr="005730A5">
        <w:rPr>
          <w:rFonts w:cs="Arial"/>
          <w:b/>
          <w:bCs/>
          <w:color w:val="538135" w:themeColor="accent6" w:themeShade="BF"/>
          <w:sz w:val="28"/>
          <w:szCs w:val="28"/>
        </w:rPr>
        <w:t>. In</w:t>
      </w:r>
      <w:r>
        <w:rPr>
          <w:rFonts w:cs="Arial"/>
          <w:b/>
          <w:bCs/>
          <w:color w:val="538135" w:themeColor="accent6" w:themeShade="BF"/>
          <w:sz w:val="28"/>
          <w:szCs w:val="28"/>
        </w:rPr>
        <w:t>teractor</w:t>
      </w:r>
      <w:r w:rsidRPr="005730A5">
        <w:rPr>
          <w:rFonts w:cs="Arial"/>
          <w:b/>
          <w:bCs/>
          <w:color w:val="538135" w:themeColor="accent6" w:themeShade="BF"/>
          <w:sz w:val="28"/>
          <w:szCs w:val="28"/>
        </w:rPr>
        <w:t>:</w:t>
      </w:r>
    </w:p>
    <w:p w14:paraId="76419AAE" w14:textId="77777777" w:rsidR="00E27EE7" w:rsidRPr="00E27EE7" w:rsidRDefault="00295482" w:rsidP="00E27EE7">
      <w:pPr>
        <w:pStyle w:val="ListParagraph"/>
        <w:widowControl w:val="0"/>
        <w:numPr>
          <w:ilvl w:val="0"/>
          <w:numId w:val="20"/>
        </w:numPr>
        <w:autoSpaceDE w:val="0"/>
        <w:autoSpaceDN w:val="0"/>
        <w:adjustRightInd w:val="0"/>
        <w:jc w:val="both"/>
        <w:rPr>
          <w:rFonts w:asciiTheme="majorBidi" w:hAnsiTheme="majorBidi" w:cstheme="majorBidi"/>
          <w:color w:val="000000" w:themeColor="text1"/>
          <w:sz w:val="28"/>
          <w:szCs w:val="28"/>
        </w:rPr>
      </w:pPr>
      <w:r w:rsidRPr="00E27EE7">
        <w:rPr>
          <w:rFonts w:asciiTheme="majorBidi" w:hAnsiTheme="majorBidi" w:cstheme="majorBidi"/>
          <w:color w:val="000000" w:themeColor="text1"/>
          <w:sz w:val="28"/>
          <w:szCs w:val="28"/>
        </w:rPr>
        <w:t xml:space="preserve">Administrator – </w:t>
      </w:r>
      <w:r w:rsidR="00E27EE7" w:rsidRPr="00E27EE7">
        <w:rPr>
          <w:rFonts w:asciiTheme="majorBidi" w:hAnsiTheme="majorBidi" w:cstheme="majorBidi"/>
          <w:color w:val="000000" w:themeColor="text1"/>
          <w:sz w:val="28"/>
          <w:szCs w:val="28"/>
        </w:rPr>
        <w:t>This person will be responsible for managing User and Super User accounts.</w:t>
      </w:r>
    </w:p>
    <w:p w14:paraId="4B2A37EE" w14:textId="25A19314" w:rsidR="000F7068" w:rsidRPr="00E27EE7" w:rsidRDefault="000F7068" w:rsidP="00E27EE7">
      <w:pPr>
        <w:pStyle w:val="ListParagraph"/>
        <w:widowControl w:val="0"/>
        <w:numPr>
          <w:ilvl w:val="0"/>
          <w:numId w:val="20"/>
        </w:numPr>
        <w:autoSpaceDE w:val="0"/>
        <w:autoSpaceDN w:val="0"/>
        <w:adjustRightInd w:val="0"/>
        <w:jc w:val="both"/>
        <w:rPr>
          <w:rFonts w:asciiTheme="majorBidi" w:hAnsiTheme="majorBidi" w:cstheme="majorBidi"/>
          <w:color w:val="000000" w:themeColor="text1"/>
          <w:sz w:val="28"/>
          <w:szCs w:val="28"/>
        </w:rPr>
      </w:pPr>
      <w:r w:rsidRPr="00E27EE7">
        <w:rPr>
          <w:rFonts w:asciiTheme="majorBidi" w:hAnsiTheme="majorBidi" w:cstheme="majorBidi"/>
          <w:color w:val="000000" w:themeColor="text1"/>
          <w:sz w:val="28"/>
          <w:szCs w:val="28"/>
        </w:rPr>
        <w:t>Super User</w:t>
      </w:r>
      <w:r w:rsidR="00E27EE7" w:rsidRPr="00E27EE7">
        <w:rPr>
          <w:rFonts w:asciiTheme="majorBidi" w:hAnsiTheme="majorBidi" w:cstheme="majorBidi"/>
          <w:color w:val="000000" w:themeColor="text1"/>
          <w:sz w:val="28"/>
          <w:szCs w:val="28"/>
        </w:rPr>
        <w:t xml:space="preserve"> - This person will be responsible for managing User accounts.</w:t>
      </w:r>
    </w:p>
    <w:p w14:paraId="3F157056" w14:textId="30AD57EC" w:rsidR="00295482" w:rsidRPr="00F729E5" w:rsidRDefault="00295482" w:rsidP="005E2A12">
      <w:pPr>
        <w:pStyle w:val="ListParagraph"/>
        <w:widowControl w:val="0"/>
        <w:numPr>
          <w:ilvl w:val="0"/>
          <w:numId w:val="20"/>
        </w:numPr>
        <w:autoSpaceDE w:val="0"/>
        <w:autoSpaceDN w:val="0"/>
        <w:adjustRightInd w:val="0"/>
        <w:rPr>
          <w:rFonts w:asciiTheme="majorBidi" w:hAnsiTheme="majorBidi" w:cstheme="majorBidi"/>
          <w:color w:val="000000" w:themeColor="text1"/>
          <w:sz w:val="28"/>
          <w:szCs w:val="28"/>
        </w:rPr>
      </w:pPr>
      <w:r w:rsidRPr="00F729E5">
        <w:rPr>
          <w:rFonts w:asciiTheme="majorBidi" w:hAnsiTheme="majorBidi" w:cstheme="majorBidi"/>
          <w:color w:val="000000" w:themeColor="text1"/>
          <w:sz w:val="28"/>
          <w:szCs w:val="28"/>
        </w:rPr>
        <w:t xml:space="preserve">User – </w:t>
      </w:r>
      <w:r w:rsidR="00A06679" w:rsidRPr="00F729E5">
        <w:rPr>
          <w:rFonts w:asciiTheme="majorBidi" w:hAnsiTheme="majorBidi" w:cstheme="majorBidi"/>
          <w:color w:val="000000" w:themeColor="text1"/>
          <w:sz w:val="28"/>
          <w:szCs w:val="28"/>
        </w:rPr>
        <w:t>A person who uses the application for communicative purpose.</w:t>
      </w:r>
    </w:p>
    <w:p w14:paraId="7E5990E6" w14:textId="1BC0EAB9" w:rsidR="00215EF3" w:rsidRPr="00F729E5" w:rsidRDefault="00215EF3" w:rsidP="00215EF3">
      <w:pPr>
        <w:pStyle w:val="ListParagraph"/>
        <w:widowControl w:val="0"/>
        <w:numPr>
          <w:ilvl w:val="0"/>
          <w:numId w:val="20"/>
        </w:numPr>
        <w:autoSpaceDE w:val="0"/>
        <w:autoSpaceDN w:val="0"/>
        <w:adjustRightInd w:val="0"/>
        <w:rPr>
          <w:rFonts w:asciiTheme="majorBidi" w:hAnsiTheme="majorBidi" w:cstheme="majorBidi"/>
          <w:color w:val="000000" w:themeColor="text1"/>
          <w:sz w:val="28"/>
          <w:szCs w:val="28"/>
        </w:rPr>
      </w:pPr>
      <w:r w:rsidRPr="00F729E5">
        <w:rPr>
          <w:rFonts w:asciiTheme="majorBidi" w:hAnsiTheme="majorBidi" w:cstheme="majorBidi"/>
          <w:color w:val="000000" w:themeColor="text1"/>
          <w:sz w:val="28"/>
          <w:szCs w:val="28"/>
        </w:rPr>
        <w:t>Blacklists – Online lists of malicious emailers.</w:t>
      </w:r>
    </w:p>
    <w:p w14:paraId="1AA85610" w14:textId="765FB324" w:rsidR="009D4566" w:rsidRPr="00F729E5" w:rsidRDefault="009D4566" w:rsidP="00215EF3">
      <w:pPr>
        <w:pStyle w:val="ListParagraph"/>
        <w:widowControl w:val="0"/>
        <w:numPr>
          <w:ilvl w:val="0"/>
          <w:numId w:val="20"/>
        </w:numPr>
        <w:autoSpaceDE w:val="0"/>
        <w:autoSpaceDN w:val="0"/>
        <w:adjustRightInd w:val="0"/>
        <w:rPr>
          <w:rFonts w:asciiTheme="majorBidi" w:hAnsiTheme="majorBidi" w:cstheme="majorBidi"/>
          <w:color w:val="000000" w:themeColor="text1"/>
          <w:sz w:val="28"/>
          <w:szCs w:val="28"/>
        </w:rPr>
      </w:pPr>
      <w:r w:rsidRPr="00F729E5">
        <w:rPr>
          <w:rFonts w:asciiTheme="majorBidi" w:hAnsiTheme="majorBidi" w:cstheme="majorBidi"/>
          <w:color w:val="000000" w:themeColor="text1"/>
          <w:sz w:val="28"/>
          <w:szCs w:val="28"/>
        </w:rPr>
        <w:t>SMS System – This may be used for account recovery.</w:t>
      </w:r>
    </w:p>
    <w:p w14:paraId="0512CC6F" w14:textId="600D7487" w:rsidR="00A06679" w:rsidRPr="00F729E5" w:rsidRDefault="00A06679" w:rsidP="005E2A12">
      <w:pPr>
        <w:pStyle w:val="ListParagraph"/>
        <w:widowControl w:val="0"/>
        <w:numPr>
          <w:ilvl w:val="0"/>
          <w:numId w:val="20"/>
        </w:numPr>
        <w:autoSpaceDE w:val="0"/>
        <w:autoSpaceDN w:val="0"/>
        <w:adjustRightInd w:val="0"/>
        <w:rPr>
          <w:rFonts w:asciiTheme="majorBidi" w:hAnsiTheme="majorBidi" w:cstheme="majorBidi"/>
          <w:color w:val="000000" w:themeColor="text1"/>
          <w:sz w:val="28"/>
          <w:szCs w:val="28"/>
        </w:rPr>
      </w:pPr>
      <w:r w:rsidRPr="00F729E5">
        <w:rPr>
          <w:rFonts w:asciiTheme="majorBidi" w:hAnsiTheme="majorBidi" w:cstheme="majorBidi"/>
          <w:color w:val="000000" w:themeColor="text1"/>
          <w:sz w:val="28"/>
          <w:szCs w:val="28"/>
        </w:rPr>
        <w:t xml:space="preserve">Other Email Providers – Other email providers that the system will communicate with. </w:t>
      </w:r>
    </w:p>
    <w:p w14:paraId="4BD43337" w14:textId="4EA67B76" w:rsidR="00754362" w:rsidRPr="00F729E5" w:rsidRDefault="00754362" w:rsidP="00FB5384">
      <w:pPr>
        <w:pStyle w:val="ListParagraph"/>
        <w:widowControl w:val="0"/>
        <w:numPr>
          <w:ilvl w:val="0"/>
          <w:numId w:val="20"/>
        </w:numPr>
        <w:autoSpaceDE w:val="0"/>
        <w:autoSpaceDN w:val="0"/>
        <w:adjustRightInd w:val="0"/>
        <w:rPr>
          <w:rFonts w:asciiTheme="majorBidi" w:hAnsiTheme="majorBidi" w:cstheme="majorBidi"/>
          <w:color w:val="000000" w:themeColor="text1"/>
          <w:sz w:val="28"/>
          <w:szCs w:val="28"/>
        </w:rPr>
      </w:pPr>
      <w:r w:rsidRPr="00F729E5">
        <w:rPr>
          <w:rFonts w:asciiTheme="majorBidi" w:hAnsiTheme="majorBidi" w:cstheme="majorBidi"/>
          <w:color w:val="000000" w:themeColor="text1"/>
          <w:sz w:val="28"/>
          <w:szCs w:val="28"/>
        </w:rPr>
        <w:t xml:space="preserve">Browser – </w:t>
      </w:r>
      <w:r w:rsidR="00FB5384" w:rsidRPr="00F729E5">
        <w:rPr>
          <w:rFonts w:asciiTheme="majorBidi" w:hAnsiTheme="majorBidi" w:cstheme="majorBidi"/>
          <w:color w:val="000000" w:themeColor="text1"/>
          <w:sz w:val="28"/>
          <w:szCs w:val="28"/>
        </w:rPr>
        <w:t>Some browser extension functionality may be added for a better user experience.</w:t>
      </w:r>
    </w:p>
    <w:p w14:paraId="56658623" w14:textId="77777777" w:rsidR="00202C47" w:rsidRDefault="00202C47" w:rsidP="005E2A12">
      <w:pPr>
        <w:widowControl w:val="0"/>
        <w:autoSpaceDE w:val="0"/>
        <w:autoSpaceDN w:val="0"/>
        <w:adjustRightInd w:val="0"/>
        <w:rPr>
          <w:rFonts w:asciiTheme="majorBidi" w:hAnsiTheme="majorBidi" w:cstheme="majorBidi"/>
          <w:color w:val="192C4C"/>
          <w:sz w:val="28"/>
          <w:szCs w:val="28"/>
        </w:rPr>
      </w:pPr>
    </w:p>
    <w:p w14:paraId="09F8428A" w14:textId="18C946E7" w:rsidR="00202C47" w:rsidRDefault="00202C47" w:rsidP="005E2A12">
      <w:pPr>
        <w:widowControl w:val="0"/>
        <w:autoSpaceDE w:val="0"/>
        <w:autoSpaceDN w:val="0"/>
        <w:adjustRightInd w:val="0"/>
        <w:rPr>
          <w:rFonts w:cs="Arial"/>
          <w:b/>
          <w:bCs/>
          <w:color w:val="538135" w:themeColor="accent6" w:themeShade="BF"/>
          <w:sz w:val="28"/>
          <w:szCs w:val="28"/>
        </w:rPr>
      </w:pPr>
      <w:r>
        <w:rPr>
          <w:rFonts w:cs="Arial"/>
          <w:b/>
          <w:bCs/>
          <w:color w:val="538135" w:themeColor="accent6" w:themeShade="BF"/>
          <w:sz w:val="28"/>
          <w:szCs w:val="28"/>
        </w:rPr>
        <w:t>3c</w:t>
      </w:r>
      <w:r w:rsidRPr="005730A5">
        <w:rPr>
          <w:rFonts w:cs="Arial"/>
          <w:b/>
          <w:bCs/>
          <w:color w:val="538135" w:themeColor="accent6" w:themeShade="BF"/>
          <w:sz w:val="28"/>
          <w:szCs w:val="28"/>
        </w:rPr>
        <w:t xml:space="preserve">. </w:t>
      </w:r>
      <w:r>
        <w:rPr>
          <w:rFonts w:cs="Arial"/>
          <w:b/>
          <w:bCs/>
          <w:color w:val="538135" w:themeColor="accent6" w:themeShade="BF"/>
          <w:sz w:val="28"/>
          <w:szCs w:val="28"/>
        </w:rPr>
        <w:t>Domain</w:t>
      </w:r>
      <w:r w:rsidRPr="005730A5">
        <w:rPr>
          <w:rFonts w:cs="Arial"/>
          <w:b/>
          <w:bCs/>
          <w:color w:val="538135" w:themeColor="accent6" w:themeShade="BF"/>
          <w:sz w:val="28"/>
          <w:szCs w:val="28"/>
        </w:rPr>
        <w:t>:</w:t>
      </w:r>
    </w:p>
    <w:p w14:paraId="3E76D3F6" w14:textId="7B7965C0" w:rsidR="00202C47" w:rsidRPr="00F729E5" w:rsidRDefault="00202C47" w:rsidP="005E2A12">
      <w:pPr>
        <w:pStyle w:val="ListParagraph"/>
        <w:widowControl w:val="0"/>
        <w:numPr>
          <w:ilvl w:val="0"/>
          <w:numId w:val="21"/>
        </w:numPr>
        <w:autoSpaceDE w:val="0"/>
        <w:autoSpaceDN w:val="0"/>
        <w:adjustRightInd w:val="0"/>
        <w:jc w:val="both"/>
        <w:rPr>
          <w:rFonts w:asciiTheme="majorBidi" w:hAnsiTheme="majorBidi" w:cstheme="majorBidi"/>
          <w:color w:val="000000" w:themeColor="text1"/>
          <w:sz w:val="28"/>
          <w:szCs w:val="28"/>
        </w:rPr>
      </w:pPr>
      <w:r w:rsidRPr="00F729E5">
        <w:rPr>
          <w:rFonts w:asciiTheme="majorBidi" w:hAnsiTheme="majorBidi" w:cstheme="majorBidi"/>
          <w:color w:val="000000" w:themeColor="text1"/>
          <w:sz w:val="28"/>
          <w:szCs w:val="28"/>
        </w:rPr>
        <w:t>Email Standards – Basic email standard need to be adhered too.</w:t>
      </w:r>
      <w:r w:rsidR="00523D52" w:rsidRPr="00F729E5">
        <w:rPr>
          <w:rFonts w:asciiTheme="majorBidi" w:hAnsiTheme="majorBidi" w:cstheme="majorBidi"/>
          <w:color w:val="000000" w:themeColor="text1"/>
          <w:sz w:val="28"/>
          <w:szCs w:val="28"/>
        </w:rPr>
        <w:t xml:space="preserve"> </w:t>
      </w:r>
    </w:p>
    <w:p w14:paraId="7CB1D592" w14:textId="77777777" w:rsidR="00202C47" w:rsidRDefault="00202C47" w:rsidP="005E2A12">
      <w:pPr>
        <w:widowControl w:val="0"/>
        <w:autoSpaceDE w:val="0"/>
        <w:autoSpaceDN w:val="0"/>
        <w:adjustRightInd w:val="0"/>
        <w:rPr>
          <w:rFonts w:cs="Arial"/>
          <w:b/>
          <w:bCs/>
          <w:color w:val="538135" w:themeColor="accent6" w:themeShade="BF"/>
          <w:sz w:val="28"/>
          <w:szCs w:val="28"/>
        </w:rPr>
      </w:pPr>
    </w:p>
    <w:p w14:paraId="6F6F7865" w14:textId="280AF340" w:rsidR="005E2A12" w:rsidRPr="00034121" w:rsidRDefault="005E2A12" w:rsidP="005E2A12">
      <w:pPr>
        <w:tabs>
          <w:tab w:val="left" w:pos="1980"/>
        </w:tabs>
        <w:rPr>
          <w:rFonts w:ascii="Helvetica Light" w:hAnsi="Helvetica Light" w:cs="Arial"/>
          <w:color w:val="000000" w:themeColor="text1"/>
          <w:sz w:val="48"/>
          <w:szCs w:val="48"/>
          <w:lang w:val="fr-FR"/>
        </w:rPr>
      </w:pPr>
      <w:r w:rsidRPr="00034121">
        <w:rPr>
          <w:rFonts w:ascii="Helvetica Light" w:hAnsi="Helvetica Light" w:cs="Didot"/>
          <w:noProof/>
          <w:color w:val="000000" w:themeColor="text1"/>
          <w:sz w:val="48"/>
          <w:szCs w:val="48"/>
        </w:rPr>
        <mc:AlternateContent>
          <mc:Choice Requires="wps">
            <w:drawing>
              <wp:anchor distT="0" distB="0" distL="114300" distR="114300" simplePos="0" relativeHeight="251671552" behindDoc="0" locked="0" layoutInCell="1" allowOverlap="1" wp14:anchorId="226ABECB" wp14:editId="74262E36">
                <wp:simplePos x="0" y="0"/>
                <wp:positionH relativeFrom="column">
                  <wp:posOffset>-66675</wp:posOffset>
                </wp:positionH>
                <wp:positionV relativeFrom="paragraph">
                  <wp:posOffset>345440</wp:posOffset>
                </wp:positionV>
                <wp:extent cx="5829300" cy="0"/>
                <wp:effectExtent l="0" t="0" r="12700" b="25400"/>
                <wp:wrapNone/>
                <wp:docPr id="14" name="Straight Connector 14"/>
                <wp:cNvGraphicFramePr/>
                <a:graphic xmlns:a="http://schemas.openxmlformats.org/drawingml/2006/main">
                  <a:graphicData uri="http://schemas.microsoft.com/office/word/2010/wordprocessingShape">
                    <wps:wsp>
                      <wps:cNvCnPr/>
                      <wps:spPr>
                        <a:xfrm>
                          <a:off x="0" y="0"/>
                          <a:ext cx="58293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2213E26" id="Straight Connector 14"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5.25pt,27.2pt" to="453.75pt,27.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" strokecolor="black [3213]" strokeweight=".5pt">
                <v:stroke joinstyle="miter"/>
              </v:line>
            </w:pict>
          </mc:Fallback>
        </mc:AlternateContent>
      </w:r>
      <w:r w:rsidRPr="00034121">
        <w:rPr>
          <w:rFonts w:ascii="Helvetica Light" w:hAnsi="Helvetica Light" w:cs="Didot"/>
          <w:color w:val="000000" w:themeColor="text1"/>
          <w:sz w:val="48"/>
          <w:szCs w:val="48"/>
          <w:lang w:val="fr-FR"/>
        </w:rPr>
        <w:t xml:space="preserve">4. Mandate </w:t>
      </w:r>
      <w:r w:rsidR="00ED3EBD" w:rsidRPr="00034121">
        <w:rPr>
          <w:rFonts w:ascii="Helvetica Light" w:hAnsi="Helvetica Light" w:cs="Didot"/>
          <w:color w:val="000000" w:themeColor="text1"/>
          <w:sz w:val="48"/>
          <w:szCs w:val="48"/>
          <w:lang w:val="fr-FR"/>
        </w:rPr>
        <w:t>Constraints</w:t>
      </w:r>
    </w:p>
    <w:p w14:paraId="77AEDA43" w14:textId="77777777" w:rsidR="00202C47" w:rsidRPr="001B528F" w:rsidRDefault="00202C47" w:rsidP="005E2A12">
      <w:pPr>
        <w:widowControl w:val="0"/>
        <w:autoSpaceDE w:val="0"/>
        <w:autoSpaceDN w:val="0"/>
        <w:adjustRightInd w:val="0"/>
        <w:rPr>
          <w:rFonts w:asciiTheme="majorBidi" w:hAnsiTheme="majorBidi" w:cstheme="majorBidi"/>
          <w:color w:val="192C4C"/>
          <w:sz w:val="28"/>
          <w:szCs w:val="28"/>
          <w:lang w:val="fr-FR"/>
        </w:rPr>
      </w:pPr>
    </w:p>
    <w:p w14:paraId="4DC6D5DC" w14:textId="6007492A" w:rsidR="005E2A12" w:rsidRPr="001B528F" w:rsidRDefault="005E2A12" w:rsidP="005E2A12">
      <w:pPr>
        <w:widowControl w:val="0"/>
        <w:autoSpaceDE w:val="0"/>
        <w:autoSpaceDN w:val="0"/>
        <w:adjustRightInd w:val="0"/>
        <w:rPr>
          <w:rFonts w:asciiTheme="majorBidi" w:hAnsiTheme="majorBidi" w:cstheme="majorBidi"/>
          <w:b/>
          <w:bCs/>
          <w:color w:val="538135" w:themeColor="accent6" w:themeShade="BF"/>
          <w:sz w:val="28"/>
          <w:szCs w:val="28"/>
          <w:lang w:val="fr-FR"/>
        </w:rPr>
      </w:pPr>
      <w:r w:rsidRPr="001B528F">
        <w:rPr>
          <w:rFonts w:asciiTheme="majorBidi" w:hAnsiTheme="majorBidi" w:cstheme="majorBidi"/>
          <w:b/>
          <w:bCs/>
          <w:color w:val="538135" w:themeColor="accent6" w:themeShade="BF"/>
          <w:sz w:val="28"/>
          <w:szCs w:val="28"/>
          <w:lang w:val="fr-FR"/>
        </w:rPr>
        <w:t>4a. Solution Constraints:</w:t>
      </w:r>
    </w:p>
    <w:p w14:paraId="2A7F5AAD" w14:textId="23377DB0" w:rsidR="005E2A12" w:rsidRPr="00F729E5" w:rsidRDefault="005E2A12" w:rsidP="005E2A12">
      <w:pPr>
        <w:pStyle w:val="ListParagraph"/>
        <w:widowControl w:val="0"/>
        <w:numPr>
          <w:ilvl w:val="0"/>
          <w:numId w:val="22"/>
        </w:numPr>
        <w:autoSpaceDE w:val="0"/>
        <w:autoSpaceDN w:val="0"/>
        <w:adjustRightInd w:val="0"/>
        <w:jc w:val="both"/>
        <w:rPr>
          <w:rFonts w:asciiTheme="majorBidi" w:hAnsiTheme="majorBidi" w:cstheme="majorBidi"/>
          <w:color w:val="000000" w:themeColor="text1"/>
          <w:sz w:val="28"/>
          <w:szCs w:val="28"/>
        </w:rPr>
      </w:pPr>
      <w:r w:rsidRPr="00F729E5">
        <w:rPr>
          <w:rFonts w:asciiTheme="majorBidi" w:hAnsiTheme="majorBidi" w:cstheme="majorBidi"/>
          <w:color w:val="000000" w:themeColor="text1"/>
          <w:sz w:val="28"/>
          <w:szCs w:val="28"/>
        </w:rPr>
        <w:t>The product must be a web application.</w:t>
      </w:r>
    </w:p>
    <w:p w14:paraId="134C979D" w14:textId="1D704810" w:rsidR="000F3F5D" w:rsidRPr="00F729E5" w:rsidRDefault="005E2A12" w:rsidP="000F3F5D">
      <w:pPr>
        <w:pStyle w:val="ListParagraph"/>
        <w:widowControl w:val="0"/>
        <w:numPr>
          <w:ilvl w:val="0"/>
          <w:numId w:val="22"/>
        </w:numPr>
        <w:autoSpaceDE w:val="0"/>
        <w:autoSpaceDN w:val="0"/>
        <w:adjustRightInd w:val="0"/>
        <w:jc w:val="both"/>
        <w:rPr>
          <w:rFonts w:asciiTheme="majorBidi" w:hAnsiTheme="majorBidi" w:cstheme="majorBidi"/>
          <w:color w:val="000000" w:themeColor="text1"/>
          <w:sz w:val="28"/>
          <w:szCs w:val="28"/>
        </w:rPr>
      </w:pPr>
      <w:r w:rsidRPr="00F729E5">
        <w:rPr>
          <w:rFonts w:asciiTheme="majorBidi" w:hAnsiTheme="majorBidi" w:cstheme="majorBidi"/>
          <w:color w:val="000000" w:themeColor="text1"/>
          <w:sz w:val="28"/>
          <w:szCs w:val="28"/>
        </w:rPr>
        <w:t>The application must management multiple email addresses.</w:t>
      </w:r>
    </w:p>
    <w:p w14:paraId="0C6F41AF" w14:textId="77777777" w:rsidR="005E2A12" w:rsidRDefault="005E2A12" w:rsidP="005E2A12">
      <w:pPr>
        <w:widowControl w:val="0"/>
        <w:autoSpaceDE w:val="0"/>
        <w:autoSpaceDN w:val="0"/>
        <w:adjustRightInd w:val="0"/>
        <w:jc w:val="both"/>
        <w:rPr>
          <w:rFonts w:asciiTheme="majorBidi" w:hAnsiTheme="majorBidi" w:cstheme="majorBidi"/>
          <w:color w:val="192C4C"/>
          <w:sz w:val="28"/>
          <w:szCs w:val="28"/>
        </w:rPr>
      </w:pPr>
    </w:p>
    <w:p w14:paraId="04D2080B" w14:textId="7A11617D" w:rsidR="005E2A12" w:rsidRDefault="005E2A12" w:rsidP="005E2A12">
      <w:pPr>
        <w:widowControl w:val="0"/>
        <w:autoSpaceDE w:val="0"/>
        <w:autoSpaceDN w:val="0"/>
        <w:adjustRightInd w:val="0"/>
        <w:rPr>
          <w:rFonts w:asciiTheme="majorBidi" w:hAnsiTheme="majorBidi" w:cstheme="majorBidi"/>
          <w:b/>
          <w:bCs/>
          <w:color w:val="538135" w:themeColor="accent6" w:themeShade="BF"/>
          <w:sz w:val="28"/>
          <w:szCs w:val="28"/>
        </w:rPr>
      </w:pPr>
      <w:r>
        <w:rPr>
          <w:rFonts w:asciiTheme="majorBidi" w:hAnsiTheme="majorBidi" w:cstheme="majorBidi"/>
          <w:b/>
          <w:bCs/>
          <w:color w:val="538135" w:themeColor="accent6" w:themeShade="BF"/>
          <w:sz w:val="28"/>
          <w:szCs w:val="28"/>
        </w:rPr>
        <w:t>4b</w:t>
      </w:r>
      <w:r w:rsidRPr="005E2A12">
        <w:rPr>
          <w:rFonts w:asciiTheme="majorBidi" w:hAnsiTheme="majorBidi" w:cstheme="majorBidi"/>
          <w:b/>
          <w:bCs/>
          <w:color w:val="538135" w:themeColor="accent6" w:themeShade="BF"/>
          <w:sz w:val="28"/>
          <w:szCs w:val="28"/>
        </w:rPr>
        <w:t xml:space="preserve">. </w:t>
      </w:r>
      <w:r>
        <w:rPr>
          <w:rFonts w:asciiTheme="majorBidi" w:hAnsiTheme="majorBidi" w:cstheme="majorBidi"/>
          <w:b/>
          <w:bCs/>
          <w:color w:val="538135" w:themeColor="accent6" w:themeShade="BF"/>
          <w:sz w:val="28"/>
          <w:szCs w:val="28"/>
        </w:rPr>
        <w:t>Implementation Environment</w:t>
      </w:r>
      <w:r w:rsidRPr="005E2A12">
        <w:rPr>
          <w:rFonts w:asciiTheme="majorBidi" w:hAnsiTheme="majorBidi" w:cstheme="majorBidi"/>
          <w:b/>
          <w:bCs/>
          <w:color w:val="538135" w:themeColor="accent6" w:themeShade="BF"/>
          <w:sz w:val="28"/>
          <w:szCs w:val="28"/>
        </w:rPr>
        <w:t>:</w:t>
      </w:r>
    </w:p>
    <w:p w14:paraId="29017459" w14:textId="46B99849" w:rsidR="005E2A12" w:rsidRPr="00F729E5" w:rsidRDefault="005E2A12" w:rsidP="00192FA2">
      <w:pPr>
        <w:pStyle w:val="ListParagraph"/>
        <w:widowControl w:val="0"/>
        <w:numPr>
          <w:ilvl w:val="0"/>
          <w:numId w:val="23"/>
        </w:numPr>
        <w:autoSpaceDE w:val="0"/>
        <w:autoSpaceDN w:val="0"/>
        <w:adjustRightInd w:val="0"/>
        <w:rPr>
          <w:rFonts w:asciiTheme="majorBidi" w:hAnsiTheme="majorBidi" w:cstheme="majorBidi"/>
          <w:color w:val="000000" w:themeColor="text1"/>
          <w:sz w:val="28"/>
          <w:szCs w:val="28"/>
        </w:rPr>
      </w:pPr>
      <w:r w:rsidRPr="00F729E5">
        <w:rPr>
          <w:rFonts w:asciiTheme="majorBidi" w:hAnsiTheme="majorBidi" w:cstheme="majorBidi"/>
          <w:color w:val="000000" w:themeColor="text1"/>
          <w:sz w:val="28"/>
          <w:szCs w:val="28"/>
        </w:rPr>
        <w:t xml:space="preserve">The product will be expected to work on multiple </w:t>
      </w:r>
      <w:r w:rsidR="00192FA2" w:rsidRPr="00F729E5">
        <w:rPr>
          <w:rFonts w:asciiTheme="majorBidi" w:hAnsiTheme="majorBidi" w:cstheme="majorBidi"/>
          <w:color w:val="000000" w:themeColor="text1"/>
          <w:sz w:val="28"/>
          <w:szCs w:val="28"/>
        </w:rPr>
        <w:t>platforms (including</w:t>
      </w:r>
      <w:r w:rsidR="00CB1E7C" w:rsidRPr="00F729E5">
        <w:rPr>
          <w:rFonts w:asciiTheme="majorBidi" w:hAnsiTheme="majorBidi" w:cstheme="majorBidi"/>
          <w:color w:val="000000" w:themeColor="text1"/>
          <w:sz w:val="28"/>
          <w:szCs w:val="28"/>
        </w:rPr>
        <w:t xml:space="preserve"> desktop and</w:t>
      </w:r>
      <w:r w:rsidR="00192FA2" w:rsidRPr="00F729E5">
        <w:rPr>
          <w:rFonts w:asciiTheme="majorBidi" w:hAnsiTheme="majorBidi" w:cstheme="majorBidi"/>
          <w:color w:val="000000" w:themeColor="text1"/>
          <w:sz w:val="28"/>
          <w:szCs w:val="28"/>
        </w:rPr>
        <w:t xml:space="preserve"> mobile devices)</w:t>
      </w:r>
    </w:p>
    <w:p w14:paraId="37D946AF" w14:textId="55DC3210" w:rsidR="005E2A12" w:rsidRPr="00F729E5" w:rsidRDefault="005E2A12" w:rsidP="00523D52">
      <w:pPr>
        <w:pStyle w:val="ListParagraph"/>
        <w:widowControl w:val="0"/>
        <w:numPr>
          <w:ilvl w:val="0"/>
          <w:numId w:val="23"/>
        </w:numPr>
        <w:autoSpaceDE w:val="0"/>
        <w:autoSpaceDN w:val="0"/>
        <w:adjustRightInd w:val="0"/>
        <w:jc w:val="both"/>
        <w:rPr>
          <w:rFonts w:asciiTheme="majorBidi" w:hAnsiTheme="majorBidi" w:cstheme="majorBidi"/>
          <w:color w:val="000000" w:themeColor="text1"/>
          <w:sz w:val="28"/>
          <w:szCs w:val="28"/>
        </w:rPr>
      </w:pPr>
      <w:r w:rsidRPr="00F729E5">
        <w:rPr>
          <w:rFonts w:asciiTheme="majorBidi" w:hAnsiTheme="majorBidi" w:cstheme="majorBidi"/>
          <w:color w:val="000000" w:themeColor="text1"/>
          <w:sz w:val="28"/>
          <w:szCs w:val="28"/>
        </w:rPr>
        <w:lastRenderedPageBreak/>
        <w:t xml:space="preserve">The </w:t>
      </w:r>
      <w:r w:rsidR="00523D52" w:rsidRPr="00F729E5">
        <w:rPr>
          <w:rFonts w:asciiTheme="majorBidi" w:hAnsiTheme="majorBidi" w:cstheme="majorBidi"/>
          <w:color w:val="000000" w:themeColor="text1"/>
          <w:sz w:val="28"/>
          <w:szCs w:val="28"/>
        </w:rPr>
        <w:t xml:space="preserve">application will be hosted online. </w:t>
      </w:r>
    </w:p>
    <w:p w14:paraId="665FC2C2" w14:textId="77777777" w:rsidR="00523D52" w:rsidRDefault="00523D52" w:rsidP="00523D52">
      <w:pPr>
        <w:widowControl w:val="0"/>
        <w:autoSpaceDE w:val="0"/>
        <w:autoSpaceDN w:val="0"/>
        <w:adjustRightInd w:val="0"/>
        <w:rPr>
          <w:rFonts w:asciiTheme="majorBidi" w:hAnsiTheme="majorBidi" w:cstheme="majorBidi"/>
          <w:b/>
          <w:bCs/>
          <w:color w:val="538135" w:themeColor="accent6" w:themeShade="BF"/>
          <w:sz w:val="28"/>
          <w:szCs w:val="28"/>
        </w:rPr>
      </w:pPr>
    </w:p>
    <w:p w14:paraId="57413922" w14:textId="078DB785" w:rsidR="00523D52" w:rsidRDefault="00523D52" w:rsidP="00523D52">
      <w:pPr>
        <w:widowControl w:val="0"/>
        <w:autoSpaceDE w:val="0"/>
        <w:autoSpaceDN w:val="0"/>
        <w:adjustRightInd w:val="0"/>
        <w:rPr>
          <w:rFonts w:asciiTheme="majorBidi" w:hAnsiTheme="majorBidi" w:cstheme="majorBidi"/>
          <w:b/>
          <w:bCs/>
          <w:color w:val="538135" w:themeColor="accent6" w:themeShade="BF"/>
          <w:sz w:val="28"/>
          <w:szCs w:val="28"/>
        </w:rPr>
      </w:pPr>
      <w:r w:rsidRPr="00523D52">
        <w:rPr>
          <w:rFonts w:asciiTheme="majorBidi" w:hAnsiTheme="majorBidi" w:cstheme="majorBidi"/>
          <w:b/>
          <w:bCs/>
          <w:color w:val="538135" w:themeColor="accent6" w:themeShade="BF"/>
          <w:sz w:val="28"/>
          <w:szCs w:val="28"/>
        </w:rPr>
        <w:t>4</w:t>
      </w:r>
      <w:r>
        <w:rPr>
          <w:rFonts w:asciiTheme="majorBidi" w:hAnsiTheme="majorBidi" w:cstheme="majorBidi"/>
          <w:b/>
          <w:bCs/>
          <w:color w:val="538135" w:themeColor="accent6" w:themeShade="BF"/>
          <w:sz w:val="28"/>
          <w:szCs w:val="28"/>
        </w:rPr>
        <w:t>c</w:t>
      </w:r>
      <w:r w:rsidRPr="00523D52">
        <w:rPr>
          <w:rFonts w:asciiTheme="majorBidi" w:hAnsiTheme="majorBidi" w:cstheme="majorBidi"/>
          <w:b/>
          <w:bCs/>
          <w:color w:val="538135" w:themeColor="accent6" w:themeShade="BF"/>
          <w:sz w:val="28"/>
          <w:szCs w:val="28"/>
        </w:rPr>
        <w:t xml:space="preserve">. </w:t>
      </w:r>
      <w:r>
        <w:rPr>
          <w:rFonts w:asciiTheme="majorBidi" w:hAnsiTheme="majorBidi" w:cstheme="majorBidi"/>
          <w:b/>
          <w:bCs/>
          <w:color w:val="538135" w:themeColor="accent6" w:themeShade="BF"/>
          <w:sz w:val="28"/>
          <w:szCs w:val="28"/>
        </w:rPr>
        <w:t>Partner Applications</w:t>
      </w:r>
      <w:r w:rsidRPr="00523D52">
        <w:rPr>
          <w:rFonts w:asciiTheme="majorBidi" w:hAnsiTheme="majorBidi" w:cstheme="majorBidi"/>
          <w:b/>
          <w:bCs/>
          <w:color w:val="538135" w:themeColor="accent6" w:themeShade="BF"/>
          <w:sz w:val="28"/>
          <w:szCs w:val="28"/>
        </w:rPr>
        <w:t>:</w:t>
      </w:r>
    </w:p>
    <w:p w14:paraId="7596980E" w14:textId="36F99B01" w:rsidR="00523D52" w:rsidRPr="00F729E5" w:rsidRDefault="00523D52" w:rsidP="00523D52">
      <w:pPr>
        <w:pStyle w:val="ListParagraph"/>
        <w:widowControl w:val="0"/>
        <w:numPr>
          <w:ilvl w:val="0"/>
          <w:numId w:val="24"/>
        </w:numPr>
        <w:autoSpaceDE w:val="0"/>
        <w:autoSpaceDN w:val="0"/>
        <w:adjustRightInd w:val="0"/>
        <w:rPr>
          <w:rFonts w:asciiTheme="majorBidi" w:hAnsiTheme="majorBidi" w:cstheme="majorBidi"/>
          <w:color w:val="000000" w:themeColor="text1"/>
          <w:sz w:val="28"/>
          <w:szCs w:val="28"/>
        </w:rPr>
      </w:pPr>
      <w:r w:rsidRPr="00F729E5">
        <w:rPr>
          <w:rFonts w:asciiTheme="majorBidi" w:hAnsiTheme="majorBidi" w:cstheme="majorBidi"/>
          <w:color w:val="000000" w:themeColor="text1"/>
          <w:sz w:val="28"/>
          <w:szCs w:val="28"/>
        </w:rPr>
        <w:t>This application will send and receive correspondents to other email providers (as mentioned in 3b.3).</w:t>
      </w:r>
    </w:p>
    <w:p w14:paraId="593DC282" w14:textId="335F9249" w:rsidR="00D01B52" w:rsidRPr="00F729E5" w:rsidRDefault="00D01B52" w:rsidP="00D01B52">
      <w:pPr>
        <w:pStyle w:val="ListParagraph"/>
        <w:widowControl w:val="0"/>
        <w:numPr>
          <w:ilvl w:val="0"/>
          <w:numId w:val="24"/>
        </w:numPr>
        <w:autoSpaceDE w:val="0"/>
        <w:autoSpaceDN w:val="0"/>
        <w:adjustRightInd w:val="0"/>
        <w:rPr>
          <w:rFonts w:asciiTheme="majorBidi" w:hAnsiTheme="majorBidi" w:cstheme="majorBidi"/>
          <w:color w:val="000000" w:themeColor="text1"/>
          <w:sz w:val="28"/>
          <w:szCs w:val="28"/>
        </w:rPr>
      </w:pPr>
      <w:r w:rsidRPr="00F729E5">
        <w:rPr>
          <w:rFonts w:asciiTheme="majorBidi" w:hAnsiTheme="majorBidi" w:cstheme="majorBidi"/>
          <w:color w:val="000000" w:themeColor="text1"/>
          <w:sz w:val="28"/>
          <w:szCs w:val="28"/>
        </w:rPr>
        <w:t>An anti-virus will be needed to scan emails for threats.</w:t>
      </w:r>
    </w:p>
    <w:p w14:paraId="7077027C" w14:textId="77777777" w:rsidR="00D01B52" w:rsidRDefault="00D01B52" w:rsidP="00D01B52">
      <w:pPr>
        <w:widowControl w:val="0"/>
        <w:autoSpaceDE w:val="0"/>
        <w:autoSpaceDN w:val="0"/>
        <w:adjustRightInd w:val="0"/>
        <w:rPr>
          <w:rFonts w:asciiTheme="majorBidi" w:hAnsiTheme="majorBidi" w:cstheme="majorBidi"/>
          <w:b/>
          <w:bCs/>
          <w:color w:val="538135" w:themeColor="accent6" w:themeShade="BF"/>
          <w:sz w:val="28"/>
          <w:szCs w:val="28"/>
        </w:rPr>
      </w:pPr>
    </w:p>
    <w:p w14:paraId="773CC1CD" w14:textId="4020E03E" w:rsidR="00D01B52" w:rsidRDefault="00D01B52" w:rsidP="00D01B52">
      <w:pPr>
        <w:widowControl w:val="0"/>
        <w:autoSpaceDE w:val="0"/>
        <w:autoSpaceDN w:val="0"/>
        <w:adjustRightInd w:val="0"/>
        <w:rPr>
          <w:rFonts w:asciiTheme="majorBidi" w:hAnsiTheme="majorBidi" w:cstheme="majorBidi"/>
          <w:b/>
          <w:bCs/>
          <w:color w:val="538135" w:themeColor="accent6" w:themeShade="BF"/>
          <w:sz w:val="28"/>
          <w:szCs w:val="28"/>
        </w:rPr>
      </w:pPr>
      <w:r w:rsidRPr="00D01B52">
        <w:rPr>
          <w:rFonts w:asciiTheme="majorBidi" w:hAnsiTheme="majorBidi" w:cstheme="majorBidi"/>
          <w:b/>
          <w:bCs/>
          <w:color w:val="538135" w:themeColor="accent6" w:themeShade="BF"/>
          <w:sz w:val="28"/>
          <w:szCs w:val="28"/>
        </w:rPr>
        <w:t>4</w:t>
      </w:r>
      <w:r>
        <w:rPr>
          <w:rFonts w:asciiTheme="majorBidi" w:hAnsiTheme="majorBidi" w:cstheme="majorBidi"/>
          <w:b/>
          <w:bCs/>
          <w:color w:val="538135" w:themeColor="accent6" w:themeShade="BF"/>
          <w:sz w:val="28"/>
          <w:szCs w:val="28"/>
        </w:rPr>
        <w:t>d</w:t>
      </w:r>
      <w:r w:rsidRPr="00D01B52">
        <w:rPr>
          <w:rFonts w:asciiTheme="majorBidi" w:hAnsiTheme="majorBidi" w:cstheme="majorBidi"/>
          <w:b/>
          <w:bCs/>
          <w:color w:val="538135" w:themeColor="accent6" w:themeShade="BF"/>
          <w:sz w:val="28"/>
          <w:szCs w:val="28"/>
        </w:rPr>
        <w:t xml:space="preserve">. </w:t>
      </w:r>
      <w:r>
        <w:rPr>
          <w:rFonts w:asciiTheme="majorBidi" w:hAnsiTheme="majorBidi" w:cstheme="majorBidi"/>
          <w:b/>
          <w:bCs/>
          <w:color w:val="538135" w:themeColor="accent6" w:themeShade="BF"/>
          <w:sz w:val="28"/>
          <w:szCs w:val="28"/>
        </w:rPr>
        <w:t>Commercial off the Shelf Packages</w:t>
      </w:r>
      <w:r w:rsidRPr="00D01B52">
        <w:rPr>
          <w:rFonts w:asciiTheme="majorBidi" w:hAnsiTheme="majorBidi" w:cstheme="majorBidi"/>
          <w:b/>
          <w:bCs/>
          <w:color w:val="538135" w:themeColor="accent6" w:themeShade="BF"/>
          <w:sz w:val="28"/>
          <w:szCs w:val="28"/>
        </w:rPr>
        <w:t>:</w:t>
      </w:r>
    </w:p>
    <w:p w14:paraId="7C17E529" w14:textId="4FA3DEE5" w:rsidR="00D01B52" w:rsidRDefault="00D01B52" w:rsidP="00D01B52">
      <w:pPr>
        <w:widowControl w:val="0"/>
        <w:autoSpaceDE w:val="0"/>
        <w:autoSpaceDN w:val="0"/>
        <w:adjustRightInd w:val="0"/>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 xml:space="preserve">Open source resources and services should be investigated during sprint planning to reduce the project workload. This should be </w:t>
      </w:r>
      <w:r w:rsidR="00EB6CE1">
        <w:rPr>
          <w:rFonts w:asciiTheme="majorBidi" w:hAnsiTheme="majorBidi" w:cstheme="majorBidi"/>
          <w:color w:val="000000" w:themeColor="text1"/>
          <w:sz w:val="28"/>
          <w:szCs w:val="28"/>
        </w:rPr>
        <w:t>investigated for</w:t>
      </w:r>
      <w:r w:rsidR="0090197B">
        <w:rPr>
          <w:rFonts w:asciiTheme="majorBidi" w:hAnsiTheme="majorBidi" w:cstheme="majorBidi"/>
          <w:color w:val="000000" w:themeColor="text1"/>
          <w:sz w:val="28"/>
          <w:szCs w:val="28"/>
        </w:rPr>
        <w:t xml:space="preserve"> a</w:t>
      </w:r>
      <w:r>
        <w:rPr>
          <w:rFonts w:asciiTheme="majorBidi" w:hAnsiTheme="majorBidi" w:cstheme="majorBidi"/>
          <w:color w:val="000000" w:themeColor="text1"/>
          <w:sz w:val="28"/>
          <w:szCs w:val="28"/>
        </w:rPr>
        <w:t>:</w:t>
      </w:r>
    </w:p>
    <w:p w14:paraId="1E45A9FD" w14:textId="20447007" w:rsidR="00D01B52" w:rsidRDefault="00D01B52" w:rsidP="00D01B52">
      <w:pPr>
        <w:pStyle w:val="ListParagraph"/>
        <w:widowControl w:val="0"/>
        <w:numPr>
          <w:ilvl w:val="6"/>
          <w:numId w:val="8"/>
        </w:numPr>
        <w:autoSpaceDE w:val="0"/>
        <w:autoSpaceDN w:val="0"/>
        <w:adjustRightInd w:val="0"/>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Spam F</w:t>
      </w:r>
      <w:r w:rsidR="0090197B">
        <w:rPr>
          <w:rFonts w:asciiTheme="majorBidi" w:hAnsiTheme="majorBidi" w:cstheme="majorBidi"/>
          <w:color w:val="000000" w:themeColor="text1"/>
          <w:sz w:val="28"/>
          <w:szCs w:val="28"/>
        </w:rPr>
        <w:t>ilter</w:t>
      </w:r>
      <w:r>
        <w:rPr>
          <w:rFonts w:asciiTheme="majorBidi" w:hAnsiTheme="majorBidi" w:cstheme="majorBidi"/>
          <w:color w:val="000000" w:themeColor="text1"/>
          <w:sz w:val="28"/>
          <w:szCs w:val="28"/>
        </w:rPr>
        <w:t>.</w:t>
      </w:r>
    </w:p>
    <w:p w14:paraId="747BD63B" w14:textId="385A8C73" w:rsidR="00D01B52" w:rsidRDefault="00D01B52" w:rsidP="00D01B52">
      <w:pPr>
        <w:pStyle w:val="ListParagraph"/>
        <w:widowControl w:val="0"/>
        <w:numPr>
          <w:ilvl w:val="6"/>
          <w:numId w:val="8"/>
        </w:numPr>
        <w:autoSpaceDE w:val="0"/>
        <w:autoSpaceDN w:val="0"/>
        <w:adjustRightInd w:val="0"/>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Email Server.</w:t>
      </w:r>
    </w:p>
    <w:p w14:paraId="4DD67BDC" w14:textId="0F3C2DD6" w:rsidR="00D01B52" w:rsidRDefault="00D01B52" w:rsidP="00D01B52">
      <w:pPr>
        <w:pStyle w:val="ListParagraph"/>
        <w:widowControl w:val="0"/>
        <w:numPr>
          <w:ilvl w:val="6"/>
          <w:numId w:val="8"/>
        </w:numPr>
        <w:autoSpaceDE w:val="0"/>
        <w:autoSpaceDN w:val="0"/>
        <w:adjustRightInd w:val="0"/>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Email Client</w:t>
      </w:r>
      <w:r w:rsidR="00EB6CE1">
        <w:rPr>
          <w:rFonts w:asciiTheme="majorBidi" w:hAnsiTheme="majorBidi" w:cstheme="majorBidi"/>
          <w:color w:val="000000" w:themeColor="text1"/>
          <w:sz w:val="28"/>
          <w:szCs w:val="28"/>
        </w:rPr>
        <w:t>.</w:t>
      </w:r>
    </w:p>
    <w:p w14:paraId="17255BB7" w14:textId="257FDB59" w:rsidR="00EB6CE1" w:rsidRDefault="00EB6CE1" w:rsidP="00EB6CE1">
      <w:pPr>
        <w:pStyle w:val="ListParagraph"/>
        <w:widowControl w:val="0"/>
        <w:numPr>
          <w:ilvl w:val="6"/>
          <w:numId w:val="8"/>
        </w:numPr>
        <w:autoSpaceDE w:val="0"/>
        <w:autoSpaceDN w:val="0"/>
        <w:adjustRightInd w:val="0"/>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Appointment System.</w:t>
      </w:r>
    </w:p>
    <w:p w14:paraId="350E992F" w14:textId="77777777" w:rsidR="00EB6CE1" w:rsidRDefault="00EB6CE1" w:rsidP="00EB6CE1">
      <w:pPr>
        <w:widowControl w:val="0"/>
        <w:autoSpaceDE w:val="0"/>
        <w:autoSpaceDN w:val="0"/>
        <w:adjustRightInd w:val="0"/>
        <w:rPr>
          <w:rFonts w:asciiTheme="majorBidi" w:hAnsiTheme="majorBidi" w:cstheme="majorBidi"/>
          <w:color w:val="000000" w:themeColor="text1"/>
          <w:sz w:val="28"/>
          <w:szCs w:val="28"/>
        </w:rPr>
      </w:pPr>
    </w:p>
    <w:p w14:paraId="63A42EFE" w14:textId="2CABB219" w:rsidR="00EB6CE1" w:rsidRDefault="00EB6CE1" w:rsidP="00EB6CE1">
      <w:pPr>
        <w:widowControl w:val="0"/>
        <w:autoSpaceDE w:val="0"/>
        <w:autoSpaceDN w:val="0"/>
        <w:adjustRightInd w:val="0"/>
        <w:rPr>
          <w:rFonts w:asciiTheme="majorBidi" w:hAnsiTheme="majorBidi" w:cstheme="majorBidi"/>
          <w:b/>
          <w:bCs/>
          <w:color w:val="538135" w:themeColor="accent6" w:themeShade="BF"/>
          <w:sz w:val="28"/>
          <w:szCs w:val="28"/>
        </w:rPr>
      </w:pPr>
      <w:r w:rsidRPr="00EB6CE1">
        <w:rPr>
          <w:rFonts w:asciiTheme="majorBidi" w:hAnsiTheme="majorBidi" w:cstheme="majorBidi"/>
          <w:b/>
          <w:bCs/>
          <w:color w:val="538135" w:themeColor="accent6" w:themeShade="BF"/>
          <w:sz w:val="28"/>
          <w:szCs w:val="28"/>
        </w:rPr>
        <w:t>4e. Anticipated Workplace Environment:</w:t>
      </w:r>
    </w:p>
    <w:p w14:paraId="4AF41185" w14:textId="77777777" w:rsidR="00EB6CE1" w:rsidRDefault="00EB6CE1" w:rsidP="00EB6CE1">
      <w:pPr>
        <w:pStyle w:val="ListParagraph"/>
        <w:widowControl w:val="0"/>
        <w:numPr>
          <w:ilvl w:val="0"/>
          <w:numId w:val="26"/>
        </w:numPr>
        <w:autoSpaceDE w:val="0"/>
        <w:autoSpaceDN w:val="0"/>
        <w:adjustRightInd w:val="0"/>
        <w:rPr>
          <w:rFonts w:asciiTheme="majorBidi" w:hAnsiTheme="majorBidi" w:cstheme="majorBidi"/>
          <w:color w:val="000000" w:themeColor="text1"/>
          <w:sz w:val="28"/>
          <w:szCs w:val="28"/>
        </w:rPr>
      </w:pPr>
      <w:r w:rsidRPr="00EB6CE1">
        <w:rPr>
          <w:rFonts w:asciiTheme="majorBidi" w:hAnsiTheme="majorBidi" w:cstheme="majorBidi"/>
          <w:color w:val="000000" w:themeColor="text1"/>
          <w:sz w:val="28"/>
          <w:szCs w:val="28"/>
        </w:rPr>
        <w:t xml:space="preserve">The majority of development will be done from home on a mac. </w:t>
      </w:r>
    </w:p>
    <w:p w14:paraId="56CE19B0" w14:textId="77777777" w:rsidR="00EB6CE1" w:rsidRDefault="00EB6CE1" w:rsidP="00EB6CE1">
      <w:pPr>
        <w:pStyle w:val="ListParagraph"/>
        <w:widowControl w:val="0"/>
        <w:numPr>
          <w:ilvl w:val="0"/>
          <w:numId w:val="26"/>
        </w:numPr>
        <w:autoSpaceDE w:val="0"/>
        <w:autoSpaceDN w:val="0"/>
        <w:adjustRightInd w:val="0"/>
        <w:rPr>
          <w:rFonts w:asciiTheme="majorBidi" w:hAnsiTheme="majorBidi" w:cstheme="majorBidi"/>
          <w:color w:val="000000" w:themeColor="text1"/>
          <w:sz w:val="28"/>
          <w:szCs w:val="28"/>
        </w:rPr>
      </w:pPr>
      <w:r w:rsidRPr="00EB6CE1">
        <w:rPr>
          <w:rFonts w:asciiTheme="majorBidi" w:hAnsiTheme="majorBidi" w:cstheme="majorBidi"/>
          <w:color w:val="000000" w:themeColor="text1"/>
          <w:sz w:val="28"/>
          <w:szCs w:val="28"/>
        </w:rPr>
        <w:t xml:space="preserve">Meetings will be held with </w:t>
      </w:r>
      <w:r>
        <w:rPr>
          <w:rFonts w:asciiTheme="majorBidi" w:hAnsiTheme="majorBidi" w:cstheme="majorBidi"/>
          <w:color w:val="000000" w:themeColor="text1"/>
          <w:sz w:val="28"/>
          <w:szCs w:val="28"/>
        </w:rPr>
        <w:t xml:space="preserve">the project mentor and peer support group </w:t>
      </w:r>
      <w:r w:rsidRPr="00EB6CE1">
        <w:rPr>
          <w:rFonts w:asciiTheme="majorBidi" w:hAnsiTheme="majorBidi" w:cstheme="majorBidi"/>
          <w:color w:val="000000" w:themeColor="text1"/>
          <w:sz w:val="28"/>
          <w:szCs w:val="28"/>
        </w:rPr>
        <w:t xml:space="preserve">on the university grounds. </w:t>
      </w:r>
    </w:p>
    <w:p w14:paraId="29326026" w14:textId="2EC0B353" w:rsidR="00EB6CE1" w:rsidRPr="00EB6CE1" w:rsidRDefault="00EB6CE1" w:rsidP="00EB6CE1">
      <w:pPr>
        <w:pStyle w:val="ListParagraph"/>
        <w:widowControl w:val="0"/>
        <w:numPr>
          <w:ilvl w:val="0"/>
          <w:numId w:val="26"/>
        </w:numPr>
        <w:autoSpaceDE w:val="0"/>
        <w:autoSpaceDN w:val="0"/>
        <w:adjustRightInd w:val="0"/>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Relevant academic materials will be studied in the library and online.</w:t>
      </w:r>
    </w:p>
    <w:p w14:paraId="0C9F6055" w14:textId="77777777" w:rsidR="00EB6CE1" w:rsidRDefault="00EB6CE1" w:rsidP="00EB6CE1">
      <w:pPr>
        <w:widowControl w:val="0"/>
        <w:autoSpaceDE w:val="0"/>
        <w:autoSpaceDN w:val="0"/>
        <w:adjustRightInd w:val="0"/>
        <w:rPr>
          <w:rFonts w:asciiTheme="majorBidi" w:hAnsiTheme="majorBidi" w:cstheme="majorBidi"/>
          <w:b/>
          <w:bCs/>
          <w:color w:val="538135" w:themeColor="accent6" w:themeShade="BF"/>
          <w:sz w:val="28"/>
          <w:szCs w:val="28"/>
        </w:rPr>
      </w:pPr>
    </w:p>
    <w:p w14:paraId="51DC2B2B" w14:textId="4E05CD5A" w:rsidR="00EB6CE1" w:rsidRDefault="00EB6CE1" w:rsidP="0090197B">
      <w:pPr>
        <w:widowControl w:val="0"/>
        <w:autoSpaceDE w:val="0"/>
        <w:autoSpaceDN w:val="0"/>
        <w:adjustRightInd w:val="0"/>
        <w:rPr>
          <w:rFonts w:asciiTheme="majorBidi" w:hAnsiTheme="majorBidi" w:cstheme="majorBidi"/>
          <w:b/>
          <w:bCs/>
          <w:color w:val="538135" w:themeColor="accent6" w:themeShade="BF"/>
          <w:sz w:val="28"/>
          <w:szCs w:val="28"/>
        </w:rPr>
      </w:pPr>
      <w:r>
        <w:rPr>
          <w:rFonts w:asciiTheme="majorBidi" w:hAnsiTheme="majorBidi" w:cstheme="majorBidi"/>
          <w:b/>
          <w:bCs/>
          <w:color w:val="538135" w:themeColor="accent6" w:themeShade="BF"/>
          <w:sz w:val="28"/>
          <w:szCs w:val="28"/>
        </w:rPr>
        <w:t xml:space="preserve">4f. </w:t>
      </w:r>
      <w:r w:rsidR="0090197B">
        <w:rPr>
          <w:rFonts w:asciiTheme="majorBidi" w:hAnsiTheme="majorBidi" w:cstheme="majorBidi"/>
          <w:b/>
          <w:bCs/>
          <w:color w:val="538135" w:themeColor="accent6" w:themeShade="BF"/>
          <w:sz w:val="28"/>
          <w:szCs w:val="28"/>
        </w:rPr>
        <w:t>Deadlines</w:t>
      </w:r>
      <w:r>
        <w:rPr>
          <w:rFonts w:asciiTheme="majorBidi" w:hAnsiTheme="majorBidi" w:cstheme="majorBidi"/>
          <w:b/>
          <w:bCs/>
          <w:color w:val="538135" w:themeColor="accent6" w:themeShade="BF"/>
          <w:sz w:val="28"/>
          <w:szCs w:val="28"/>
        </w:rPr>
        <w:t>:</w:t>
      </w:r>
    </w:p>
    <w:p w14:paraId="7BDCBF1A" w14:textId="4A67D98B" w:rsidR="000D0382" w:rsidRDefault="000D0382" w:rsidP="000D0382">
      <w:pPr>
        <w:pStyle w:val="ListParagraph"/>
        <w:widowControl w:val="0"/>
        <w:numPr>
          <w:ilvl w:val="0"/>
          <w:numId w:val="27"/>
        </w:numPr>
        <w:autoSpaceDE w:val="0"/>
        <w:autoSpaceDN w:val="0"/>
        <w:adjustRightInd w:val="0"/>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There will be a project presentation on the 12th of December 2017.</w:t>
      </w:r>
    </w:p>
    <w:p w14:paraId="5E9C5203" w14:textId="736F9158" w:rsidR="000D0382" w:rsidRDefault="000D0382" w:rsidP="000D0382">
      <w:pPr>
        <w:pStyle w:val="ListParagraph"/>
        <w:widowControl w:val="0"/>
        <w:numPr>
          <w:ilvl w:val="0"/>
          <w:numId w:val="27"/>
        </w:numPr>
        <w:autoSpaceDE w:val="0"/>
        <w:autoSpaceDN w:val="0"/>
        <w:adjustRightInd w:val="0"/>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There will be a project showcase in week 5 of semester 2.</w:t>
      </w:r>
    </w:p>
    <w:p w14:paraId="31AC3186" w14:textId="635B9A20" w:rsidR="00EB6CE1" w:rsidRPr="000D0382" w:rsidRDefault="00EB6CE1" w:rsidP="000D0382">
      <w:pPr>
        <w:pStyle w:val="ListParagraph"/>
        <w:widowControl w:val="0"/>
        <w:numPr>
          <w:ilvl w:val="0"/>
          <w:numId w:val="27"/>
        </w:numPr>
        <w:autoSpaceDE w:val="0"/>
        <w:autoSpaceDN w:val="0"/>
        <w:adjustRightInd w:val="0"/>
        <w:rPr>
          <w:rFonts w:asciiTheme="majorBidi" w:hAnsiTheme="majorBidi" w:cstheme="majorBidi"/>
          <w:color w:val="000000" w:themeColor="text1"/>
          <w:sz w:val="28"/>
          <w:szCs w:val="28"/>
        </w:rPr>
      </w:pPr>
      <w:r w:rsidRPr="000D0382">
        <w:rPr>
          <w:rFonts w:asciiTheme="majorBidi" w:hAnsiTheme="majorBidi" w:cstheme="majorBidi"/>
          <w:color w:val="000000" w:themeColor="text1"/>
          <w:sz w:val="28"/>
          <w:szCs w:val="28"/>
        </w:rPr>
        <w:t>The absolute deadline for this project is</w:t>
      </w:r>
      <w:r w:rsidR="000D0382" w:rsidRPr="000D0382">
        <w:rPr>
          <w:rFonts w:asciiTheme="majorBidi" w:hAnsiTheme="majorBidi" w:cstheme="majorBidi"/>
          <w:color w:val="000000" w:themeColor="text1"/>
          <w:sz w:val="28"/>
          <w:szCs w:val="28"/>
        </w:rPr>
        <w:t xml:space="preserve"> in week 11 of semester 2 which will be in April 2017. </w:t>
      </w:r>
      <w:r w:rsidRPr="000D0382">
        <w:rPr>
          <w:rFonts w:asciiTheme="majorBidi" w:hAnsiTheme="majorBidi" w:cstheme="majorBidi"/>
          <w:color w:val="000000" w:themeColor="text1"/>
          <w:sz w:val="28"/>
          <w:szCs w:val="28"/>
        </w:rPr>
        <w:t xml:space="preserve"> </w:t>
      </w:r>
    </w:p>
    <w:p w14:paraId="6486D695" w14:textId="77777777" w:rsidR="007A7C4A" w:rsidRPr="007A7C4A" w:rsidRDefault="007A7C4A" w:rsidP="00EB6CE1">
      <w:pPr>
        <w:widowControl w:val="0"/>
        <w:autoSpaceDE w:val="0"/>
        <w:autoSpaceDN w:val="0"/>
        <w:adjustRightInd w:val="0"/>
        <w:rPr>
          <w:rFonts w:asciiTheme="majorBidi" w:hAnsiTheme="majorBidi" w:cstheme="majorBidi"/>
          <w:color w:val="000000" w:themeColor="text1"/>
          <w:sz w:val="28"/>
          <w:szCs w:val="28"/>
        </w:rPr>
      </w:pPr>
    </w:p>
    <w:p w14:paraId="0670F268" w14:textId="651ADFEE" w:rsidR="00EB6CE1" w:rsidRPr="00EB6CE1" w:rsidRDefault="0090197B" w:rsidP="00EB6CE1">
      <w:pPr>
        <w:widowControl w:val="0"/>
        <w:autoSpaceDE w:val="0"/>
        <w:autoSpaceDN w:val="0"/>
        <w:adjustRightInd w:val="0"/>
        <w:rPr>
          <w:rFonts w:asciiTheme="majorBidi" w:hAnsiTheme="majorBidi" w:cstheme="majorBidi"/>
          <w:b/>
          <w:bCs/>
          <w:color w:val="538135" w:themeColor="accent6" w:themeShade="BF"/>
          <w:sz w:val="28"/>
          <w:szCs w:val="28"/>
        </w:rPr>
      </w:pPr>
      <w:r>
        <w:rPr>
          <w:rFonts w:asciiTheme="majorBidi" w:hAnsiTheme="majorBidi" w:cstheme="majorBidi"/>
          <w:b/>
          <w:bCs/>
          <w:color w:val="538135" w:themeColor="accent6" w:themeShade="BF"/>
          <w:sz w:val="28"/>
          <w:szCs w:val="28"/>
        </w:rPr>
        <w:t>4g. Finance</w:t>
      </w:r>
      <w:r w:rsidR="00EB6CE1">
        <w:rPr>
          <w:rFonts w:asciiTheme="majorBidi" w:hAnsiTheme="majorBidi" w:cstheme="majorBidi"/>
          <w:b/>
          <w:bCs/>
          <w:color w:val="538135" w:themeColor="accent6" w:themeShade="BF"/>
          <w:sz w:val="28"/>
          <w:szCs w:val="28"/>
        </w:rPr>
        <w:t>:</w:t>
      </w:r>
    </w:p>
    <w:p w14:paraId="20BC343B" w14:textId="06E9260A" w:rsidR="00523D52" w:rsidRPr="000D0382" w:rsidRDefault="000D0382" w:rsidP="000D0382">
      <w:pPr>
        <w:widowControl w:val="0"/>
        <w:autoSpaceDE w:val="0"/>
        <w:autoSpaceDN w:val="0"/>
        <w:adjustRightInd w:val="0"/>
        <w:rPr>
          <w:rFonts w:asciiTheme="majorBidi" w:hAnsiTheme="majorBidi" w:cstheme="majorBidi"/>
          <w:color w:val="000000" w:themeColor="text1"/>
          <w:sz w:val="28"/>
          <w:szCs w:val="28"/>
        </w:rPr>
      </w:pPr>
      <w:r w:rsidRPr="000D0382">
        <w:rPr>
          <w:rFonts w:asciiTheme="majorBidi" w:hAnsiTheme="majorBidi" w:cstheme="majorBidi"/>
          <w:color w:val="000000" w:themeColor="text1"/>
          <w:sz w:val="28"/>
          <w:szCs w:val="28"/>
        </w:rPr>
        <w:t xml:space="preserve">There is no budget for this project. However, if a cost </w:t>
      </w:r>
      <w:r>
        <w:rPr>
          <w:rFonts w:asciiTheme="majorBidi" w:hAnsiTheme="majorBidi" w:cstheme="majorBidi"/>
          <w:color w:val="000000" w:themeColor="text1"/>
          <w:sz w:val="28"/>
          <w:szCs w:val="28"/>
        </w:rPr>
        <w:t xml:space="preserve">does </w:t>
      </w:r>
      <w:r w:rsidRPr="000D0382">
        <w:rPr>
          <w:rFonts w:asciiTheme="majorBidi" w:hAnsiTheme="majorBidi" w:cstheme="majorBidi"/>
          <w:color w:val="000000" w:themeColor="text1"/>
          <w:sz w:val="28"/>
          <w:szCs w:val="28"/>
        </w:rPr>
        <w:t xml:space="preserve">arise it may be paid </w:t>
      </w:r>
      <w:r>
        <w:rPr>
          <w:rFonts w:asciiTheme="majorBidi" w:hAnsiTheme="majorBidi" w:cstheme="majorBidi"/>
          <w:color w:val="000000" w:themeColor="text1"/>
          <w:sz w:val="28"/>
          <w:szCs w:val="28"/>
        </w:rPr>
        <w:t xml:space="preserve">for </w:t>
      </w:r>
      <w:r w:rsidRPr="000D0382">
        <w:rPr>
          <w:rFonts w:asciiTheme="majorBidi" w:hAnsiTheme="majorBidi" w:cstheme="majorBidi"/>
          <w:color w:val="000000" w:themeColor="text1"/>
          <w:sz w:val="28"/>
          <w:szCs w:val="28"/>
        </w:rPr>
        <w:t xml:space="preserve">by the student or </w:t>
      </w:r>
      <w:r>
        <w:rPr>
          <w:rFonts w:asciiTheme="majorBidi" w:hAnsiTheme="majorBidi" w:cstheme="majorBidi"/>
          <w:color w:val="000000" w:themeColor="text1"/>
          <w:sz w:val="28"/>
          <w:szCs w:val="28"/>
        </w:rPr>
        <w:t>a request for funds can be made to the university.</w:t>
      </w:r>
    </w:p>
    <w:p w14:paraId="62C614A0" w14:textId="03B944F2" w:rsidR="00523D52" w:rsidRPr="00523D52" w:rsidRDefault="00523D52" w:rsidP="00523D52">
      <w:pPr>
        <w:widowControl w:val="0"/>
        <w:autoSpaceDE w:val="0"/>
        <w:autoSpaceDN w:val="0"/>
        <w:adjustRightInd w:val="0"/>
        <w:rPr>
          <w:rFonts w:asciiTheme="majorBidi" w:hAnsiTheme="majorBidi" w:cstheme="majorBidi"/>
          <w:color w:val="538135" w:themeColor="accent6" w:themeShade="BF"/>
          <w:sz w:val="28"/>
          <w:szCs w:val="28"/>
        </w:rPr>
      </w:pPr>
    </w:p>
    <w:p w14:paraId="60432388" w14:textId="276EB618" w:rsidR="0090197B" w:rsidRPr="00034121" w:rsidRDefault="0090197B" w:rsidP="0090197B">
      <w:pPr>
        <w:tabs>
          <w:tab w:val="left" w:pos="1980"/>
        </w:tabs>
        <w:rPr>
          <w:rFonts w:ascii="Helvetica Light" w:hAnsi="Helvetica Light" w:cs="Arial"/>
          <w:color w:val="000000" w:themeColor="text1"/>
          <w:sz w:val="48"/>
          <w:szCs w:val="48"/>
        </w:rPr>
      </w:pPr>
      <w:r w:rsidRPr="00034121">
        <w:rPr>
          <w:rFonts w:ascii="Helvetica Light" w:hAnsi="Helvetica Light" w:cs="Didot"/>
          <w:noProof/>
          <w:color w:val="000000" w:themeColor="text1"/>
          <w:sz w:val="48"/>
          <w:szCs w:val="48"/>
        </w:rPr>
        <mc:AlternateContent>
          <mc:Choice Requires="wps">
            <w:drawing>
              <wp:anchor distT="0" distB="0" distL="114300" distR="114300" simplePos="0" relativeHeight="251675648" behindDoc="0" locked="0" layoutInCell="1" allowOverlap="1" wp14:anchorId="0AB71311" wp14:editId="2C6333EA">
                <wp:simplePos x="0" y="0"/>
                <wp:positionH relativeFrom="column">
                  <wp:posOffset>-66675</wp:posOffset>
                </wp:positionH>
                <wp:positionV relativeFrom="paragraph">
                  <wp:posOffset>345440</wp:posOffset>
                </wp:positionV>
                <wp:extent cx="5829300" cy="0"/>
                <wp:effectExtent l="0" t="0" r="12700" b="25400"/>
                <wp:wrapNone/>
                <wp:docPr id="16" name="Straight Connector 16"/>
                <wp:cNvGraphicFramePr/>
                <a:graphic xmlns:a="http://schemas.openxmlformats.org/drawingml/2006/main">
                  <a:graphicData uri="http://schemas.microsoft.com/office/word/2010/wordprocessingShape">
                    <wps:wsp>
                      <wps:cNvCnPr/>
                      <wps:spPr>
                        <a:xfrm>
                          <a:off x="0" y="0"/>
                          <a:ext cx="58293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E238A7C" id="Straight Connector 16"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5.25pt,27.2pt" to="453.75pt,27.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" strokecolor="black [3213]" strokeweight=".5pt">
                <v:stroke joinstyle="miter"/>
              </v:line>
            </w:pict>
          </mc:Fallback>
        </mc:AlternateContent>
      </w:r>
      <w:r w:rsidRPr="00034121">
        <w:rPr>
          <w:rFonts w:ascii="Helvetica Light" w:hAnsi="Helvetica Light" w:cs="Didot"/>
          <w:color w:val="000000" w:themeColor="text1"/>
          <w:sz w:val="48"/>
          <w:szCs w:val="48"/>
        </w:rPr>
        <w:t>5. Naming Conventions and Definitions</w:t>
      </w:r>
    </w:p>
    <w:p w14:paraId="7ABD6E45" w14:textId="77777777" w:rsidR="003F76C6" w:rsidRDefault="003F76C6" w:rsidP="00572188">
      <w:pPr>
        <w:tabs>
          <w:tab w:val="left" w:pos="1980"/>
        </w:tabs>
        <w:rPr>
          <w:rFonts w:asciiTheme="majorBidi" w:hAnsiTheme="majorBidi" w:cstheme="majorBidi"/>
          <w:color w:val="000000" w:themeColor="text1"/>
          <w:sz w:val="28"/>
          <w:szCs w:val="28"/>
        </w:rPr>
      </w:pPr>
    </w:p>
    <w:p w14:paraId="503C384A" w14:textId="53A7568C" w:rsidR="003F76C6" w:rsidRPr="003F76C6" w:rsidRDefault="00552A7C" w:rsidP="00572188">
      <w:pPr>
        <w:tabs>
          <w:tab w:val="left" w:pos="1980"/>
        </w:tabs>
        <w:rPr>
          <w:rFonts w:asciiTheme="majorBidi" w:hAnsiTheme="majorBidi" w:cstheme="majorBidi"/>
          <w:b/>
          <w:bCs/>
          <w:color w:val="538135" w:themeColor="accent6" w:themeShade="BF"/>
          <w:sz w:val="28"/>
          <w:szCs w:val="28"/>
        </w:rPr>
      </w:pPr>
      <w:r>
        <w:rPr>
          <w:rFonts w:asciiTheme="majorBidi" w:hAnsiTheme="majorBidi" w:cstheme="majorBidi"/>
          <w:b/>
          <w:bCs/>
          <w:color w:val="538135" w:themeColor="accent6" w:themeShade="BF"/>
          <w:sz w:val="28"/>
          <w:szCs w:val="28"/>
        </w:rPr>
        <w:t>5a</w:t>
      </w:r>
      <w:r w:rsidR="003F76C6" w:rsidRPr="003F76C6">
        <w:rPr>
          <w:rFonts w:asciiTheme="majorBidi" w:hAnsiTheme="majorBidi" w:cstheme="majorBidi"/>
          <w:b/>
          <w:bCs/>
          <w:color w:val="538135" w:themeColor="accent6" w:themeShade="BF"/>
          <w:sz w:val="28"/>
          <w:szCs w:val="28"/>
        </w:rPr>
        <w:t xml:space="preserve"> Point of Contact:</w:t>
      </w:r>
    </w:p>
    <w:p w14:paraId="4E9BD373" w14:textId="3AC0395A" w:rsidR="003F76C6" w:rsidRDefault="001C39BC" w:rsidP="00ED583B">
      <w:pPr>
        <w:tabs>
          <w:tab w:val="left" w:pos="1980"/>
        </w:tabs>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In relation to this project, a point of contact is a line of communication</w:t>
      </w:r>
      <w:r w:rsidR="00552A7C">
        <w:rPr>
          <w:rFonts w:asciiTheme="majorBidi" w:hAnsiTheme="majorBidi" w:cstheme="majorBidi"/>
          <w:color w:val="000000" w:themeColor="text1"/>
          <w:sz w:val="28"/>
          <w:szCs w:val="28"/>
        </w:rPr>
        <w:t xml:space="preserve"> </w:t>
      </w:r>
      <w:r w:rsidR="00ED583B">
        <w:rPr>
          <w:rFonts w:asciiTheme="majorBidi" w:hAnsiTheme="majorBidi" w:cstheme="majorBidi"/>
          <w:color w:val="000000" w:themeColor="text1"/>
          <w:sz w:val="28"/>
          <w:szCs w:val="28"/>
        </w:rPr>
        <w:t xml:space="preserve">that is </w:t>
      </w:r>
      <w:r>
        <w:rPr>
          <w:rFonts w:asciiTheme="majorBidi" w:hAnsiTheme="majorBidi" w:cstheme="majorBidi"/>
          <w:color w:val="000000" w:themeColor="text1"/>
          <w:sz w:val="28"/>
          <w:szCs w:val="28"/>
        </w:rPr>
        <w:t xml:space="preserve">created </w:t>
      </w:r>
      <w:r w:rsidR="00ED583B">
        <w:rPr>
          <w:rFonts w:asciiTheme="majorBidi" w:hAnsiTheme="majorBidi" w:cstheme="majorBidi"/>
          <w:color w:val="000000" w:themeColor="text1"/>
          <w:sz w:val="28"/>
          <w:szCs w:val="28"/>
        </w:rPr>
        <w:t>when</w:t>
      </w:r>
      <w:r>
        <w:rPr>
          <w:rFonts w:asciiTheme="majorBidi" w:hAnsiTheme="majorBidi" w:cstheme="majorBidi"/>
          <w:color w:val="000000" w:themeColor="text1"/>
          <w:sz w:val="28"/>
          <w:szCs w:val="28"/>
        </w:rPr>
        <w:t xml:space="preserve"> an email address</w:t>
      </w:r>
      <w:r w:rsidR="00ED583B">
        <w:rPr>
          <w:rFonts w:asciiTheme="majorBidi" w:hAnsiTheme="majorBidi" w:cstheme="majorBidi"/>
          <w:color w:val="000000" w:themeColor="text1"/>
          <w:sz w:val="28"/>
          <w:szCs w:val="28"/>
        </w:rPr>
        <w:t xml:space="preserve"> is disclosed to another party.</w:t>
      </w:r>
      <w:r>
        <w:rPr>
          <w:rFonts w:asciiTheme="majorBidi" w:hAnsiTheme="majorBidi" w:cstheme="majorBidi"/>
          <w:color w:val="000000" w:themeColor="text1"/>
          <w:sz w:val="28"/>
          <w:szCs w:val="28"/>
        </w:rPr>
        <w:t xml:space="preserve"> </w:t>
      </w:r>
    </w:p>
    <w:p w14:paraId="4F841560" w14:textId="77777777" w:rsidR="00FD6CA5" w:rsidRDefault="00FD6CA5" w:rsidP="00ED583B">
      <w:pPr>
        <w:tabs>
          <w:tab w:val="left" w:pos="1980"/>
        </w:tabs>
        <w:rPr>
          <w:rFonts w:asciiTheme="majorBidi" w:hAnsiTheme="majorBidi" w:cstheme="majorBidi"/>
          <w:color w:val="000000" w:themeColor="text1"/>
          <w:sz w:val="28"/>
          <w:szCs w:val="28"/>
        </w:rPr>
      </w:pPr>
    </w:p>
    <w:p w14:paraId="1934F279" w14:textId="26828067" w:rsidR="00FD6CA5" w:rsidRDefault="00FD6CA5" w:rsidP="00FD6CA5">
      <w:pPr>
        <w:tabs>
          <w:tab w:val="left" w:pos="1980"/>
        </w:tabs>
        <w:rPr>
          <w:rFonts w:asciiTheme="majorBidi" w:hAnsiTheme="majorBidi" w:cstheme="majorBidi"/>
          <w:b/>
          <w:bCs/>
          <w:color w:val="538135" w:themeColor="accent6" w:themeShade="BF"/>
          <w:sz w:val="28"/>
          <w:szCs w:val="28"/>
        </w:rPr>
      </w:pPr>
      <w:r w:rsidRPr="00FD6CA5">
        <w:rPr>
          <w:rFonts w:asciiTheme="majorBidi" w:hAnsiTheme="majorBidi" w:cstheme="majorBidi"/>
          <w:b/>
          <w:bCs/>
          <w:color w:val="538135" w:themeColor="accent6" w:themeShade="BF"/>
          <w:sz w:val="28"/>
          <w:szCs w:val="28"/>
        </w:rPr>
        <w:t>5b Maximum Email Size:</w:t>
      </w:r>
    </w:p>
    <w:p w14:paraId="7784B1E0" w14:textId="14DC90E5" w:rsidR="00FD6CA5" w:rsidRPr="00FD6CA5" w:rsidRDefault="00FD6CA5" w:rsidP="000F3F5D">
      <w:pPr>
        <w:tabs>
          <w:tab w:val="left" w:pos="1980"/>
        </w:tabs>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 xml:space="preserve">This value is </w:t>
      </w:r>
      <w:r w:rsidR="000F3F5D">
        <w:rPr>
          <w:rFonts w:asciiTheme="majorBidi" w:hAnsiTheme="majorBidi" w:cstheme="majorBidi"/>
          <w:color w:val="000000" w:themeColor="text1"/>
          <w:sz w:val="28"/>
          <w:szCs w:val="28"/>
        </w:rPr>
        <w:t xml:space="preserve">initially </w:t>
      </w:r>
      <w:r>
        <w:rPr>
          <w:rFonts w:asciiTheme="majorBidi" w:hAnsiTheme="majorBidi" w:cstheme="majorBidi"/>
          <w:color w:val="000000" w:themeColor="text1"/>
          <w:sz w:val="28"/>
          <w:szCs w:val="28"/>
        </w:rPr>
        <w:t xml:space="preserve">being set to a </w:t>
      </w:r>
      <w:r w:rsidR="000F3F5D">
        <w:rPr>
          <w:rFonts w:asciiTheme="majorBidi" w:hAnsiTheme="majorBidi" w:cstheme="majorBidi"/>
          <w:color w:val="000000" w:themeColor="text1"/>
          <w:sz w:val="28"/>
          <w:szCs w:val="28"/>
        </w:rPr>
        <w:t>10Mb as that is a competitive size. However, stable this could be improve</w:t>
      </w:r>
      <w:r w:rsidR="003E6F6B">
        <w:rPr>
          <w:rFonts w:asciiTheme="majorBidi" w:hAnsiTheme="majorBidi" w:cstheme="majorBidi"/>
          <w:color w:val="000000" w:themeColor="text1"/>
          <w:sz w:val="28"/>
          <w:szCs w:val="28"/>
        </w:rPr>
        <w:t>d</w:t>
      </w:r>
      <w:r w:rsidR="000F3F5D">
        <w:rPr>
          <w:rFonts w:asciiTheme="majorBidi" w:hAnsiTheme="majorBidi" w:cstheme="majorBidi"/>
          <w:color w:val="000000" w:themeColor="text1"/>
          <w:sz w:val="28"/>
          <w:szCs w:val="28"/>
        </w:rPr>
        <w:t xml:space="preserve"> if justified by testing.</w:t>
      </w:r>
    </w:p>
    <w:p w14:paraId="64C12206" w14:textId="77777777" w:rsidR="0090197B" w:rsidRPr="0090197B" w:rsidRDefault="0090197B" w:rsidP="00C3662E">
      <w:pPr>
        <w:tabs>
          <w:tab w:val="left" w:pos="1980"/>
        </w:tabs>
        <w:rPr>
          <w:rFonts w:ascii="Didot" w:hAnsi="Didot" w:cs="Didot"/>
          <w:b/>
          <w:bCs/>
          <w:color w:val="000000" w:themeColor="text1"/>
          <w:sz w:val="28"/>
          <w:szCs w:val="28"/>
        </w:rPr>
      </w:pPr>
    </w:p>
    <w:p w14:paraId="1B7449D5" w14:textId="1DF9C008" w:rsidR="00523D52" w:rsidRPr="00034121" w:rsidRDefault="004F03DE" w:rsidP="00C3662E">
      <w:pPr>
        <w:tabs>
          <w:tab w:val="left" w:pos="1980"/>
        </w:tabs>
        <w:rPr>
          <w:rFonts w:ascii="Helvetica Light" w:hAnsi="Helvetica Light" w:cs="Arial"/>
          <w:color w:val="000000" w:themeColor="text1"/>
          <w:sz w:val="48"/>
          <w:szCs w:val="48"/>
        </w:rPr>
      </w:pPr>
      <w:r w:rsidRPr="00034121">
        <w:rPr>
          <w:rFonts w:ascii="Helvetica Light" w:hAnsi="Helvetica Light" w:cs="Didot"/>
          <w:noProof/>
          <w:color w:val="000000" w:themeColor="text1"/>
          <w:sz w:val="48"/>
          <w:szCs w:val="48"/>
        </w:rPr>
        <mc:AlternateContent>
          <mc:Choice Requires="wps">
            <w:drawing>
              <wp:anchor distT="0" distB="0" distL="114300" distR="114300" simplePos="0" relativeHeight="251673600" behindDoc="0" locked="0" layoutInCell="1" allowOverlap="1" wp14:anchorId="51C74DE6" wp14:editId="66045136">
                <wp:simplePos x="0" y="0"/>
                <wp:positionH relativeFrom="column">
                  <wp:posOffset>-66675</wp:posOffset>
                </wp:positionH>
                <wp:positionV relativeFrom="paragraph">
                  <wp:posOffset>345440</wp:posOffset>
                </wp:positionV>
                <wp:extent cx="5829300" cy="0"/>
                <wp:effectExtent l="0" t="0" r="12700" b="25400"/>
                <wp:wrapNone/>
                <wp:docPr id="15" name="Straight Connector 15"/>
                <wp:cNvGraphicFramePr/>
                <a:graphic xmlns:a="http://schemas.openxmlformats.org/drawingml/2006/main">
                  <a:graphicData uri="http://schemas.microsoft.com/office/word/2010/wordprocessingShape">
                    <wps:wsp>
                      <wps:cNvCnPr/>
                      <wps:spPr>
                        <a:xfrm>
                          <a:off x="0" y="0"/>
                          <a:ext cx="58293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5A2CAC" id="Straight Connector 15"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5.25pt,27.2pt" to="453.75pt,27.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" strokecolor="black [3213]" strokeweight=".5pt">
                <v:stroke joinstyle="miter"/>
              </v:line>
            </w:pict>
          </mc:Fallback>
        </mc:AlternateContent>
      </w:r>
      <w:r w:rsidR="0090197B" w:rsidRPr="00034121">
        <w:rPr>
          <w:rFonts w:ascii="Helvetica Light" w:hAnsi="Helvetica Light" w:cs="Didot"/>
          <w:color w:val="000000" w:themeColor="text1"/>
          <w:sz w:val="48"/>
          <w:szCs w:val="48"/>
        </w:rPr>
        <w:t>6</w:t>
      </w:r>
      <w:r w:rsidRPr="00034121">
        <w:rPr>
          <w:rFonts w:ascii="Helvetica Light" w:hAnsi="Helvetica Light" w:cs="Didot"/>
          <w:color w:val="000000" w:themeColor="text1"/>
          <w:sz w:val="48"/>
          <w:szCs w:val="48"/>
        </w:rPr>
        <w:t xml:space="preserve">. </w:t>
      </w:r>
      <w:r w:rsidR="009C29A6" w:rsidRPr="00034121">
        <w:rPr>
          <w:rFonts w:ascii="Helvetica Light" w:hAnsi="Helvetica Light" w:cs="Didot"/>
          <w:color w:val="000000" w:themeColor="text1"/>
          <w:sz w:val="48"/>
          <w:szCs w:val="48"/>
        </w:rPr>
        <w:t>Facts and Assumptions</w:t>
      </w:r>
    </w:p>
    <w:p w14:paraId="47DEDBD9" w14:textId="77777777" w:rsidR="00417CCC" w:rsidRDefault="00417CCC" w:rsidP="00C3662E">
      <w:pPr>
        <w:widowControl w:val="0"/>
        <w:autoSpaceDE w:val="0"/>
        <w:autoSpaceDN w:val="0"/>
        <w:adjustRightInd w:val="0"/>
        <w:jc w:val="both"/>
        <w:rPr>
          <w:rFonts w:asciiTheme="majorBidi" w:hAnsiTheme="majorBidi" w:cstheme="majorBidi"/>
          <w:b/>
          <w:bCs/>
          <w:color w:val="538135" w:themeColor="accent6" w:themeShade="BF"/>
          <w:sz w:val="28"/>
          <w:szCs w:val="28"/>
        </w:rPr>
      </w:pPr>
    </w:p>
    <w:p w14:paraId="2EA46466" w14:textId="366D46A8" w:rsidR="005E2A12" w:rsidRPr="0090197B" w:rsidRDefault="0090197B" w:rsidP="00C3662E">
      <w:pPr>
        <w:widowControl w:val="0"/>
        <w:autoSpaceDE w:val="0"/>
        <w:autoSpaceDN w:val="0"/>
        <w:adjustRightInd w:val="0"/>
        <w:jc w:val="both"/>
        <w:rPr>
          <w:rFonts w:asciiTheme="majorBidi" w:hAnsiTheme="majorBidi" w:cstheme="majorBidi"/>
          <w:b/>
          <w:bCs/>
          <w:color w:val="538135" w:themeColor="accent6" w:themeShade="BF"/>
          <w:sz w:val="28"/>
          <w:szCs w:val="28"/>
        </w:rPr>
      </w:pPr>
      <w:r w:rsidRPr="0090197B">
        <w:rPr>
          <w:rFonts w:asciiTheme="majorBidi" w:hAnsiTheme="majorBidi" w:cstheme="majorBidi"/>
          <w:b/>
          <w:bCs/>
          <w:color w:val="538135" w:themeColor="accent6" w:themeShade="BF"/>
          <w:sz w:val="28"/>
          <w:szCs w:val="28"/>
        </w:rPr>
        <w:t>6</w:t>
      </w:r>
      <w:r w:rsidR="00C3662E" w:rsidRPr="0090197B">
        <w:rPr>
          <w:rFonts w:asciiTheme="majorBidi" w:hAnsiTheme="majorBidi" w:cstheme="majorBidi"/>
          <w:b/>
          <w:bCs/>
          <w:color w:val="538135" w:themeColor="accent6" w:themeShade="BF"/>
          <w:sz w:val="28"/>
          <w:szCs w:val="28"/>
        </w:rPr>
        <w:t>a. External Factors:</w:t>
      </w:r>
    </w:p>
    <w:p w14:paraId="365F1252" w14:textId="5971A252" w:rsidR="00C3662E" w:rsidRPr="00417CCC" w:rsidRDefault="00417CCC" w:rsidP="00C3662E">
      <w:pPr>
        <w:widowControl w:val="0"/>
        <w:autoSpaceDE w:val="0"/>
        <w:autoSpaceDN w:val="0"/>
        <w:adjustRightInd w:val="0"/>
        <w:jc w:val="both"/>
        <w:rPr>
          <w:rFonts w:asciiTheme="majorBidi" w:hAnsiTheme="majorBidi" w:cstheme="majorBidi"/>
          <w:i/>
          <w:iCs/>
          <w:color w:val="A6A6A6" w:themeColor="background1" w:themeShade="A6"/>
          <w:sz w:val="28"/>
          <w:szCs w:val="28"/>
        </w:rPr>
      </w:pPr>
      <w:r w:rsidRPr="00417CCC">
        <w:rPr>
          <w:rFonts w:asciiTheme="majorBidi" w:hAnsiTheme="majorBidi" w:cstheme="majorBidi"/>
          <w:i/>
          <w:iCs/>
          <w:color w:val="A6A6A6" w:themeColor="background1" w:themeShade="A6"/>
          <w:sz w:val="28"/>
          <w:szCs w:val="28"/>
        </w:rPr>
        <w:t>no relevant</w:t>
      </w:r>
      <w:r>
        <w:rPr>
          <w:rFonts w:asciiTheme="majorBidi" w:hAnsiTheme="majorBidi" w:cstheme="majorBidi"/>
          <w:i/>
          <w:iCs/>
          <w:color w:val="A6A6A6" w:themeColor="background1" w:themeShade="A6"/>
          <w:sz w:val="28"/>
          <w:szCs w:val="28"/>
        </w:rPr>
        <w:t xml:space="preserve"> external</w:t>
      </w:r>
      <w:r w:rsidRPr="00417CCC">
        <w:rPr>
          <w:rFonts w:asciiTheme="majorBidi" w:hAnsiTheme="majorBidi" w:cstheme="majorBidi"/>
          <w:i/>
          <w:iCs/>
          <w:color w:val="A6A6A6" w:themeColor="background1" w:themeShade="A6"/>
          <w:sz w:val="28"/>
          <w:szCs w:val="28"/>
        </w:rPr>
        <w:t xml:space="preserve"> factors were found</w:t>
      </w:r>
      <w:r>
        <w:rPr>
          <w:rFonts w:asciiTheme="majorBidi" w:hAnsiTheme="majorBidi" w:cstheme="majorBidi"/>
          <w:i/>
          <w:iCs/>
          <w:color w:val="A6A6A6" w:themeColor="background1" w:themeShade="A6"/>
          <w:sz w:val="28"/>
          <w:szCs w:val="28"/>
        </w:rPr>
        <w:t>.</w:t>
      </w:r>
    </w:p>
    <w:p w14:paraId="737E8D2D" w14:textId="77777777" w:rsidR="00417CCC" w:rsidRDefault="00417CCC" w:rsidP="00C3662E">
      <w:pPr>
        <w:widowControl w:val="0"/>
        <w:autoSpaceDE w:val="0"/>
        <w:autoSpaceDN w:val="0"/>
        <w:adjustRightInd w:val="0"/>
        <w:jc w:val="both"/>
        <w:rPr>
          <w:rFonts w:asciiTheme="majorBidi" w:hAnsiTheme="majorBidi" w:cstheme="majorBidi"/>
          <w:color w:val="192C4C"/>
          <w:sz w:val="28"/>
          <w:szCs w:val="28"/>
        </w:rPr>
      </w:pPr>
    </w:p>
    <w:p w14:paraId="784E993F" w14:textId="4078F3E1" w:rsidR="00C3662E" w:rsidRPr="0090197B" w:rsidRDefault="0090197B" w:rsidP="00C3662E">
      <w:pPr>
        <w:widowControl w:val="0"/>
        <w:autoSpaceDE w:val="0"/>
        <w:autoSpaceDN w:val="0"/>
        <w:adjustRightInd w:val="0"/>
        <w:jc w:val="both"/>
        <w:rPr>
          <w:rFonts w:asciiTheme="majorBidi" w:hAnsiTheme="majorBidi" w:cstheme="majorBidi"/>
          <w:b/>
          <w:bCs/>
          <w:color w:val="538135" w:themeColor="accent6" w:themeShade="BF"/>
          <w:sz w:val="28"/>
          <w:szCs w:val="28"/>
        </w:rPr>
      </w:pPr>
      <w:r w:rsidRPr="0090197B">
        <w:rPr>
          <w:rFonts w:asciiTheme="majorBidi" w:hAnsiTheme="majorBidi" w:cstheme="majorBidi"/>
          <w:b/>
          <w:bCs/>
          <w:color w:val="538135" w:themeColor="accent6" w:themeShade="BF"/>
          <w:sz w:val="28"/>
          <w:szCs w:val="28"/>
        </w:rPr>
        <w:t>6</w:t>
      </w:r>
      <w:r w:rsidR="00C3662E" w:rsidRPr="0090197B">
        <w:rPr>
          <w:rFonts w:asciiTheme="majorBidi" w:hAnsiTheme="majorBidi" w:cstheme="majorBidi"/>
          <w:b/>
          <w:bCs/>
          <w:color w:val="538135" w:themeColor="accent6" w:themeShade="BF"/>
          <w:sz w:val="28"/>
          <w:szCs w:val="28"/>
        </w:rPr>
        <w:t>b. Assumptions</w:t>
      </w:r>
      <w:r w:rsidRPr="0090197B">
        <w:rPr>
          <w:rFonts w:asciiTheme="majorBidi" w:hAnsiTheme="majorBidi" w:cstheme="majorBidi"/>
          <w:b/>
          <w:bCs/>
          <w:color w:val="538135" w:themeColor="accent6" w:themeShade="BF"/>
          <w:sz w:val="28"/>
          <w:szCs w:val="28"/>
        </w:rPr>
        <w:t>:</w:t>
      </w:r>
    </w:p>
    <w:p w14:paraId="66872AA7" w14:textId="180DDF28" w:rsidR="005E2A12" w:rsidRDefault="00417CCC" w:rsidP="00417CCC">
      <w:pPr>
        <w:pStyle w:val="ListParagraph"/>
        <w:widowControl w:val="0"/>
        <w:numPr>
          <w:ilvl w:val="0"/>
          <w:numId w:val="32"/>
        </w:numPr>
        <w:autoSpaceDE w:val="0"/>
        <w:autoSpaceDN w:val="0"/>
        <w:adjustRightInd w:val="0"/>
        <w:rPr>
          <w:rFonts w:asciiTheme="majorBidi" w:hAnsiTheme="majorBidi" w:cstheme="majorBidi"/>
          <w:color w:val="000000" w:themeColor="text1"/>
          <w:sz w:val="28"/>
          <w:szCs w:val="28"/>
        </w:rPr>
      </w:pPr>
      <w:r w:rsidRPr="00417CCC">
        <w:rPr>
          <w:rFonts w:asciiTheme="majorBidi" w:hAnsiTheme="majorBidi" w:cstheme="majorBidi"/>
          <w:color w:val="000000" w:themeColor="text1"/>
          <w:sz w:val="28"/>
          <w:szCs w:val="28"/>
        </w:rPr>
        <w:t xml:space="preserve">Email communication will remain </w:t>
      </w:r>
      <w:r>
        <w:rPr>
          <w:rFonts w:asciiTheme="majorBidi" w:hAnsiTheme="majorBidi" w:cstheme="majorBidi"/>
          <w:color w:val="000000" w:themeColor="text1"/>
          <w:sz w:val="28"/>
          <w:szCs w:val="28"/>
        </w:rPr>
        <w:t xml:space="preserve">to be </w:t>
      </w:r>
      <w:r w:rsidRPr="00417CCC">
        <w:rPr>
          <w:rFonts w:asciiTheme="majorBidi" w:hAnsiTheme="majorBidi" w:cstheme="majorBidi"/>
          <w:color w:val="000000" w:themeColor="text1"/>
          <w:sz w:val="28"/>
          <w:szCs w:val="28"/>
        </w:rPr>
        <w:t>a popular form of communication.</w:t>
      </w:r>
    </w:p>
    <w:p w14:paraId="776D07AA" w14:textId="7721D487" w:rsidR="00417CCC" w:rsidRPr="00417CCC" w:rsidRDefault="003F76C6" w:rsidP="003F76C6">
      <w:pPr>
        <w:pStyle w:val="ListParagraph"/>
        <w:widowControl w:val="0"/>
        <w:numPr>
          <w:ilvl w:val="0"/>
          <w:numId w:val="32"/>
        </w:numPr>
        <w:autoSpaceDE w:val="0"/>
        <w:autoSpaceDN w:val="0"/>
        <w:adjustRightInd w:val="0"/>
        <w:jc w:val="both"/>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Users interest in reducing spam and protecting their point</w:t>
      </w:r>
      <w:r w:rsidR="001C39BC">
        <w:rPr>
          <w:rFonts w:asciiTheme="majorBidi" w:hAnsiTheme="majorBidi" w:cstheme="majorBidi"/>
          <w:color w:val="000000" w:themeColor="text1"/>
          <w:sz w:val="28"/>
          <w:szCs w:val="28"/>
        </w:rPr>
        <w:t>s</w:t>
      </w:r>
      <w:r>
        <w:rPr>
          <w:rFonts w:asciiTheme="majorBidi" w:hAnsiTheme="majorBidi" w:cstheme="majorBidi"/>
          <w:color w:val="000000" w:themeColor="text1"/>
          <w:sz w:val="28"/>
          <w:szCs w:val="28"/>
        </w:rPr>
        <w:t xml:space="preserve"> of contact</w:t>
      </w:r>
      <w:r w:rsidR="001C39BC">
        <w:rPr>
          <w:rFonts w:asciiTheme="majorBidi" w:hAnsiTheme="majorBidi" w:cstheme="majorBidi"/>
          <w:color w:val="000000" w:themeColor="text1"/>
          <w:sz w:val="28"/>
          <w:szCs w:val="28"/>
        </w:rPr>
        <w:t>.</w:t>
      </w:r>
      <w:r>
        <w:rPr>
          <w:rFonts w:asciiTheme="majorBidi" w:hAnsiTheme="majorBidi" w:cstheme="majorBidi"/>
          <w:color w:val="000000" w:themeColor="text1"/>
          <w:sz w:val="28"/>
          <w:szCs w:val="28"/>
        </w:rPr>
        <w:t xml:space="preserve"> </w:t>
      </w:r>
    </w:p>
    <w:p w14:paraId="174B51DE" w14:textId="77777777" w:rsidR="00FD1F18" w:rsidRDefault="00FD1F18" w:rsidP="005E2A12">
      <w:pPr>
        <w:widowControl w:val="0"/>
        <w:autoSpaceDE w:val="0"/>
        <w:autoSpaceDN w:val="0"/>
        <w:adjustRightInd w:val="0"/>
        <w:rPr>
          <w:rFonts w:cs="Arial"/>
          <w:b/>
          <w:bCs/>
          <w:color w:val="192C4C"/>
          <w:sz w:val="28"/>
          <w:szCs w:val="28"/>
        </w:rPr>
      </w:pPr>
    </w:p>
    <w:p w14:paraId="5BBA2F9A" w14:textId="60B7EB19" w:rsidR="001C39BC" w:rsidRPr="00034121" w:rsidRDefault="001C39BC" w:rsidP="00F26763">
      <w:pPr>
        <w:tabs>
          <w:tab w:val="left" w:pos="1980"/>
        </w:tabs>
        <w:rPr>
          <w:rFonts w:ascii="Helvetica Light" w:hAnsi="Helvetica Light" w:cs="Arial"/>
          <w:color w:val="000000" w:themeColor="text1"/>
          <w:sz w:val="48"/>
          <w:szCs w:val="48"/>
        </w:rPr>
      </w:pPr>
      <w:r w:rsidRPr="00034121">
        <w:rPr>
          <w:rFonts w:ascii="Helvetica Light" w:hAnsi="Helvetica Light" w:cs="Didot"/>
          <w:noProof/>
          <w:color w:val="000000" w:themeColor="text1"/>
          <w:sz w:val="48"/>
          <w:szCs w:val="48"/>
        </w:rPr>
        <mc:AlternateContent>
          <mc:Choice Requires="wps">
            <w:drawing>
              <wp:anchor distT="0" distB="0" distL="114300" distR="114300" simplePos="0" relativeHeight="251677696" behindDoc="0" locked="0" layoutInCell="1" allowOverlap="1" wp14:anchorId="10C10E20" wp14:editId="594799AC">
                <wp:simplePos x="0" y="0"/>
                <wp:positionH relativeFrom="column">
                  <wp:posOffset>-66675</wp:posOffset>
                </wp:positionH>
                <wp:positionV relativeFrom="paragraph">
                  <wp:posOffset>345440</wp:posOffset>
                </wp:positionV>
                <wp:extent cx="5829300" cy="0"/>
                <wp:effectExtent l="0" t="0" r="12700" b="25400"/>
                <wp:wrapNone/>
                <wp:docPr id="17" name="Straight Connector 17"/>
                <wp:cNvGraphicFramePr/>
                <a:graphic xmlns:a="http://schemas.openxmlformats.org/drawingml/2006/main">
                  <a:graphicData uri="http://schemas.microsoft.com/office/word/2010/wordprocessingShape">
                    <wps:wsp>
                      <wps:cNvCnPr/>
                      <wps:spPr>
                        <a:xfrm>
                          <a:off x="0" y="0"/>
                          <a:ext cx="58293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BFD4D75" id="Straight Connector 17"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5.25pt,27.2pt" to="453.75pt,27.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" strokecolor="black [3213]" strokeweight=".5pt">
                <v:stroke joinstyle="miter"/>
              </v:line>
            </w:pict>
          </mc:Fallback>
        </mc:AlternateContent>
      </w:r>
      <w:r w:rsidRPr="00034121">
        <w:rPr>
          <w:rFonts w:ascii="Helvetica Light" w:hAnsi="Helvetica Light" w:cs="Didot"/>
          <w:color w:val="000000" w:themeColor="text1"/>
          <w:sz w:val="48"/>
          <w:szCs w:val="48"/>
        </w:rPr>
        <w:t xml:space="preserve">7. Scope of the </w:t>
      </w:r>
      <w:r w:rsidR="00F26763" w:rsidRPr="00034121">
        <w:rPr>
          <w:rFonts w:ascii="Helvetica Light" w:hAnsi="Helvetica Light" w:cs="Didot"/>
          <w:color w:val="000000" w:themeColor="text1"/>
          <w:sz w:val="48"/>
          <w:szCs w:val="48"/>
        </w:rPr>
        <w:t>System</w:t>
      </w:r>
    </w:p>
    <w:p w14:paraId="6B2A959A" w14:textId="77777777" w:rsidR="001C39BC" w:rsidRDefault="001C39BC" w:rsidP="005E2A12">
      <w:pPr>
        <w:widowControl w:val="0"/>
        <w:autoSpaceDE w:val="0"/>
        <w:autoSpaceDN w:val="0"/>
        <w:adjustRightInd w:val="0"/>
        <w:rPr>
          <w:rFonts w:cs="Arial"/>
          <w:b/>
          <w:bCs/>
          <w:color w:val="192C4C"/>
          <w:sz w:val="28"/>
          <w:szCs w:val="28"/>
        </w:rPr>
      </w:pPr>
    </w:p>
    <w:p w14:paraId="482A075E" w14:textId="778260D1" w:rsidR="001C39BC" w:rsidRDefault="0090129F" w:rsidP="00F26763">
      <w:pPr>
        <w:widowControl w:val="0"/>
        <w:autoSpaceDE w:val="0"/>
        <w:autoSpaceDN w:val="0"/>
        <w:adjustRightInd w:val="0"/>
        <w:rPr>
          <w:rFonts w:cs="Arial"/>
          <w:b/>
          <w:bCs/>
          <w:color w:val="538135" w:themeColor="accent6" w:themeShade="BF"/>
          <w:sz w:val="28"/>
          <w:szCs w:val="28"/>
        </w:rPr>
      </w:pPr>
      <w:r w:rsidRPr="0090129F">
        <w:rPr>
          <w:rFonts w:cs="Arial"/>
          <w:b/>
          <w:bCs/>
          <w:color w:val="538135" w:themeColor="accent6" w:themeShade="BF"/>
          <w:sz w:val="28"/>
          <w:szCs w:val="28"/>
        </w:rPr>
        <w:t xml:space="preserve">7a. Context of the </w:t>
      </w:r>
      <w:r w:rsidR="00F26763">
        <w:rPr>
          <w:rFonts w:cs="Arial"/>
          <w:b/>
          <w:bCs/>
          <w:color w:val="538135" w:themeColor="accent6" w:themeShade="BF"/>
          <w:sz w:val="28"/>
          <w:szCs w:val="28"/>
        </w:rPr>
        <w:t>System</w:t>
      </w:r>
      <w:r>
        <w:rPr>
          <w:rFonts w:cs="Arial"/>
          <w:b/>
          <w:bCs/>
          <w:color w:val="538135" w:themeColor="accent6" w:themeShade="BF"/>
          <w:sz w:val="28"/>
          <w:szCs w:val="28"/>
        </w:rPr>
        <w:t>:</w:t>
      </w:r>
    </w:p>
    <w:p w14:paraId="2D3830AE" w14:textId="4722B8D7" w:rsidR="001B528F" w:rsidRDefault="00AB4B9A" w:rsidP="00ED3EBD">
      <w:pPr>
        <w:widowControl w:val="0"/>
        <w:autoSpaceDE w:val="0"/>
        <w:autoSpaceDN w:val="0"/>
        <w:adjustRightInd w:val="0"/>
        <w:rPr>
          <w:rFonts w:cs="Arial"/>
          <w:color w:val="000000" w:themeColor="text1"/>
          <w:sz w:val="28"/>
          <w:szCs w:val="28"/>
        </w:rPr>
      </w:pPr>
      <w:r>
        <w:rPr>
          <w:rFonts w:cs="Arial"/>
          <w:color w:val="000000" w:themeColor="text1"/>
          <w:sz w:val="28"/>
          <w:szCs w:val="28"/>
        </w:rPr>
        <w:t>Figure 2</w:t>
      </w:r>
      <w:r w:rsidR="00395743">
        <w:rPr>
          <w:rFonts w:cs="Arial"/>
          <w:color w:val="000000" w:themeColor="text1"/>
          <w:sz w:val="28"/>
          <w:szCs w:val="28"/>
        </w:rPr>
        <w:t xml:space="preserve"> had been used to illustrate the flow of information between the system and </w:t>
      </w:r>
      <w:r>
        <w:rPr>
          <w:rFonts w:cs="Arial"/>
          <w:color w:val="000000" w:themeColor="text1"/>
          <w:sz w:val="28"/>
          <w:szCs w:val="28"/>
        </w:rPr>
        <w:t xml:space="preserve">its interactors from </w:t>
      </w:r>
      <w:r>
        <w:rPr>
          <w:rFonts w:cs="Arial"/>
          <w:b/>
          <w:bCs/>
          <w:color w:val="538135" w:themeColor="accent6" w:themeShade="BF"/>
          <w:sz w:val="28"/>
          <w:szCs w:val="28"/>
        </w:rPr>
        <w:t>3b</w:t>
      </w:r>
      <w:r w:rsidRPr="005730A5">
        <w:rPr>
          <w:rFonts w:cs="Arial"/>
          <w:b/>
          <w:bCs/>
          <w:color w:val="538135" w:themeColor="accent6" w:themeShade="BF"/>
          <w:sz w:val="28"/>
          <w:szCs w:val="28"/>
        </w:rPr>
        <w:t>.</w:t>
      </w:r>
      <w:r>
        <w:rPr>
          <w:rFonts w:cs="Arial"/>
          <w:b/>
          <w:bCs/>
          <w:color w:val="538135" w:themeColor="accent6" w:themeShade="BF"/>
          <w:sz w:val="28"/>
          <w:szCs w:val="28"/>
        </w:rPr>
        <w:t xml:space="preserve"> </w:t>
      </w:r>
    </w:p>
    <w:p w14:paraId="0257A31C" w14:textId="77777777" w:rsidR="00ED3EBD" w:rsidRDefault="00ED3EBD" w:rsidP="00ED3EBD">
      <w:pPr>
        <w:widowControl w:val="0"/>
        <w:autoSpaceDE w:val="0"/>
        <w:autoSpaceDN w:val="0"/>
        <w:adjustRightInd w:val="0"/>
        <w:rPr>
          <w:rFonts w:cs="Arial"/>
          <w:b/>
          <w:bCs/>
          <w:color w:val="192C4C"/>
          <w:sz w:val="28"/>
          <w:szCs w:val="28"/>
        </w:rPr>
      </w:pPr>
    </w:p>
    <w:p w14:paraId="771907D1" w14:textId="682901F6" w:rsidR="00ED3EBD" w:rsidRPr="005730A5" w:rsidRDefault="00ED3EBD" w:rsidP="00ED3EBD">
      <w:pPr>
        <w:widowControl w:val="0"/>
        <w:autoSpaceDE w:val="0"/>
        <w:autoSpaceDN w:val="0"/>
        <w:adjustRightInd w:val="0"/>
        <w:rPr>
          <w:rFonts w:asciiTheme="minorBidi" w:hAnsiTheme="minorBidi" w:cstheme="minorBidi"/>
          <w:i/>
          <w:iCs/>
          <w:color w:val="A6A6A6" w:themeColor="background1" w:themeShade="A6"/>
        </w:rPr>
      </w:pPr>
      <w:r w:rsidRPr="005730A5">
        <w:rPr>
          <w:rFonts w:asciiTheme="minorBidi" w:hAnsiTheme="minorBidi" w:cstheme="minorBidi"/>
          <w:i/>
          <w:iCs/>
          <w:color w:val="A6A6A6" w:themeColor="background1" w:themeShade="A6"/>
        </w:rPr>
        <w:t xml:space="preserve">Figure </w:t>
      </w:r>
      <w:r>
        <w:rPr>
          <w:rFonts w:asciiTheme="minorBidi" w:hAnsiTheme="minorBidi" w:cstheme="minorBidi"/>
          <w:i/>
          <w:iCs/>
          <w:color w:val="A6A6A6" w:themeColor="background1" w:themeShade="A6"/>
        </w:rPr>
        <w:t>2</w:t>
      </w:r>
      <w:r w:rsidRPr="005730A5">
        <w:rPr>
          <w:rFonts w:asciiTheme="minorBidi" w:hAnsiTheme="minorBidi" w:cstheme="minorBidi"/>
          <w:i/>
          <w:iCs/>
          <w:color w:val="A6A6A6" w:themeColor="background1" w:themeShade="A6"/>
        </w:rPr>
        <w:t xml:space="preserve">: </w:t>
      </w:r>
      <w:r>
        <w:rPr>
          <w:rFonts w:asciiTheme="minorBidi" w:hAnsiTheme="minorBidi" w:cstheme="minorBidi"/>
          <w:i/>
          <w:iCs/>
          <w:color w:val="A6A6A6" w:themeColor="background1" w:themeShade="A6"/>
        </w:rPr>
        <w:t>System Context</w:t>
      </w:r>
      <w:r w:rsidRPr="005730A5">
        <w:rPr>
          <w:rFonts w:asciiTheme="minorBidi" w:hAnsiTheme="minorBidi" w:cstheme="minorBidi"/>
          <w:i/>
          <w:iCs/>
          <w:color w:val="A6A6A6" w:themeColor="background1" w:themeShade="A6"/>
        </w:rPr>
        <w:t xml:space="preserve"> Diagram.</w:t>
      </w:r>
    </w:p>
    <w:p w14:paraId="0F698136" w14:textId="4EF7A757" w:rsidR="001C39BC" w:rsidRDefault="007C786A" w:rsidP="005E2A12">
      <w:pPr>
        <w:widowControl w:val="0"/>
        <w:autoSpaceDE w:val="0"/>
        <w:autoSpaceDN w:val="0"/>
        <w:adjustRightInd w:val="0"/>
        <w:rPr>
          <w:rFonts w:cs="Arial"/>
          <w:b/>
          <w:bCs/>
          <w:color w:val="192C4C"/>
          <w:sz w:val="28"/>
          <w:szCs w:val="28"/>
        </w:rPr>
      </w:pPr>
      <w:r>
        <w:rPr>
          <w:rFonts w:cs="Arial"/>
          <w:b/>
          <w:bCs/>
          <w:noProof/>
          <w:color w:val="192C4C"/>
          <w:sz w:val="28"/>
          <w:szCs w:val="28"/>
        </w:rPr>
        <w:drawing>
          <wp:inline distT="0" distB="0" distL="0" distR="0" wp14:anchorId="051E708A" wp14:editId="5C51F382">
            <wp:extent cx="5729605" cy="4000500"/>
            <wp:effectExtent l="0" t="0" r="10795" b="12700"/>
            <wp:docPr id="10" name="Picture 10" descr="../../../../Desktop/Screen%20Shot%202016-12-30%20at%2017.31.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6-12-30%20at%2017.31.59.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9605" cy="4000500"/>
                    </a:xfrm>
                    <a:prstGeom prst="rect">
                      <a:avLst/>
                    </a:prstGeom>
                    <a:noFill/>
                    <a:ln>
                      <a:noFill/>
                    </a:ln>
                  </pic:spPr>
                </pic:pic>
              </a:graphicData>
            </a:graphic>
          </wp:inline>
        </w:drawing>
      </w:r>
    </w:p>
    <w:p w14:paraId="0DDBA65A" w14:textId="77777777" w:rsidR="007C786A" w:rsidRDefault="007C786A" w:rsidP="00754362">
      <w:pPr>
        <w:widowControl w:val="0"/>
        <w:autoSpaceDE w:val="0"/>
        <w:autoSpaceDN w:val="0"/>
        <w:adjustRightInd w:val="0"/>
        <w:rPr>
          <w:rFonts w:cs="Arial"/>
          <w:b/>
          <w:bCs/>
          <w:color w:val="538135" w:themeColor="accent6" w:themeShade="BF"/>
          <w:sz w:val="28"/>
          <w:szCs w:val="28"/>
        </w:rPr>
      </w:pPr>
    </w:p>
    <w:p w14:paraId="6DEE54FB" w14:textId="41F5228F" w:rsidR="00ED3EBD" w:rsidRDefault="00ED3EBD" w:rsidP="00754362">
      <w:pPr>
        <w:widowControl w:val="0"/>
        <w:autoSpaceDE w:val="0"/>
        <w:autoSpaceDN w:val="0"/>
        <w:adjustRightInd w:val="0"/>
        <w:rPr>
          <w:rFonts w:cs="Arial"/>
          <w:b/>
          <w:bCs/>
          <w:color w:val="538135" w:themeColor="accent6" w:themeShade="BF"/>
          <w:sz w:val="28"/>
          <w:szCs w:val="28"/>
        </w:rPr>
      </w:pPr>
      <w:r>
        <w:rPr>
          <w:rFonts w:cs="Arial"/>
          <w:b/>
          <w:bCs/>
          <w:color w:val="538135" w:themeColor="accent6" w:themeShade="BF"/>
          <w:sz w:val="28"/>
          <w:szCs w:val="28"/>
        </w:rPr>
        <w:t>7b</w:t>
      </w:r>
      <w:r w:rsidRPr="0090129F">
        <w:rPr>
          <w:rFonts w:cs="Arial"/>
          <w:b/>
          <w:bCs/>
          <w:color w:val="538135" w:themeColor="accent6" w:themeShade="BF"/>
          <w:sz w:val="28"/>
          <w:szCs w:val="28"/>
        </w:rPr>
        <w:t xml:space="preserve">. </w:t>
      </w:r>
      <w:r w:rsidR="00754362">
        <w:rPr>
          <w:rFonts w:cs="Arial"/>
          <w:b/>
          <w:bCs/>
          <w:color w:val="538135" w:themeColor="accent6" w:themeShade="BF"/>
          <w:sz w:val="28"/>
          <w:szCs w:val="28"/>
        </w:rPr>
        <w:t>System Components</w:t>
      </w:r>
      <w:r>
        <w:rPr>
          <w:rFonts w:cs="Arial"/>
          <w:b/>
          <w:bCs/>
          <w:color w:val="538135" w:themeColor="accent6" w:themeShade="BF"/>
          <w:sz w:val="28"/>
          <w:szCs w:val="28"/>
        </w:rPr>
        <w:t>:</w:t>
      </w:r>
    </w:p>
    <w:p w14:paraId="743B9353" w14:textId="6AA7F0D9" w:rsidR="00754362" w:rsidRDefault="00FB5384" w:rsidP="00754362">
      <w:pPr>
        <w:pStyle w:val="ListParagraph"/>
        <w:widowControl w:val="0"/>
        <w:numPr>
          <w:ilvl w:val="0"/>
          <w:numId w:val="34"/>
        </w:numPr>
        <w:autoSpaceDE w:val="0"/>
        <w:autoSpaceDN w:val="0"/>
        <w:adjustRightInd w:val="0"/>
        <w:rPr>
          <w:rFonts w:cs="Arial"/>
          <w:color w:val="000000" w:themeColor="text1"/>
          <w:sz w:val="28"/>
          <w:szCs w:val="28"/>
        </w:rPr>
      </w:pPr>
      <w:r>
        <w:rPr>
          <w:rFonts w:cs="Arial"/>
          <w:color w:val="000000" w:themeColor="text1"/>
          <w:sz w:val="28"/>
          <w:szCs w:val="28"/>
        </w:rPr>
        <w:t xml:space="preserve">Email Server – </w:t>
      </w:r>
      <w:r w:rsidR="003D07D4">
        <w:rPr>
          <w:rFonts w:cs="Arial"/>
          <w:color w:val="000000" w:themeColor="text1"/>
          <w:sz w:val="28"/>
          <w:szCs w:val="28"/>
        </w:rPr>
        <w:t>The email server will send, receive and store user messages.</w:t>
      </w:r>
    </w:p>
    <w:p w14:paraId="1E57B94E" w14:textId="77777777" w:rsidR="00F363AE" w:rsidRDefault="00FB5384" w:rsidP="003D07D4">
      <w:pPr>
        <w:pStyle w:val="ListParagraph"/>
        <w:widowControl w:val="0"/>
        <w:numPr>
          <w:ilvl w:val="0"/>
          <w:numId w:val="34"/>
        </w:numPr>
        <w:autoSpaceDE w:val="0"/>
        <w:autoSpaceDN w:val="0"/>
        <w:adjustRightInd w:val="0"/>
        <w:rPr>
          <w:rFonts w:cs="Arial"/>
          <w:color w:val="000000" w:themeColor="text1"/>
          <w:sz w:val="28"/>
          <w:szCs w:val="28"/>
        </w:rPr>
      </w:pPr>
      <w:r>
        <w:rPr>
          <w:rFonts w:cs="Arial"/>
          <w:color w:val="000000" w:themeColor="text1"/>
          <w:sz w:val="28"/>
          <w:szCs w:val="28"/>
        </w:rPr>
        <w:t xml:space="preserve">Email Client – </w:t>
      </w:r>
      <w:r w:rsidR="003D07D4">
        <w:rPr>
          <w:rFonts w:cs="Arial"/>
          <w:color w:val="000000" w:themeColor="text1"/>
          <w:sz w:val="28"/>
          <w:szCs w:val="28"/>
        </w:rPr>
        <w:t>The email client will retrieve emails from the server and present them to the user. It will send notifications to the user and provide functionality for the user to send messages also</w:t>
      </w:r>
      <w:r w:rsidR="00F363AE">
        <w:rPr>
          <w:rFonts w:cs="Arial"/>
          <w:color w:val="000000" w:themeColor="text1"/>
          <w:sz w:val="28"/>
          <w:szCs w:val="28"/>
        </w:rPr>
        <w:t xml:space="preserve"> (through use of the email server)</w:t>
      </w:r>
      <w:r w:rsidR="003D07D4">
        <w:rPr>
          <w:rFonts w:cs="Arial"/>
          <w:color w:val="000000" w:themeColor="text1"/>
          <w:sz w:val="28"/>
          <w:szCs w:val="28"/>
        </w:rPr>
        <w:t>.</w:t>
      </w:r>
    </w:p>
    <w:p w14:paraId="08DA62B4" w14:textId="3A883A24" w:rsidR="00FB5384" w:rsidRPr="00F363AE" w:rsidRDefault="00F363AE" w:rsidP="004B1340">
      <w:pPr>
        <w:pStyle w:val="ListParagraph"/>
        <w:widowControl w:val="0"/>
        <w:numPr>
          <w:ilvl w:val="0"/>
          <w:numId w:val="34"/>
        </w:numPr>
        <w:autoSpaceDE w:val="0"/>
        <w:autoSpaceDN w:val="0"/>
        <w:adjustRightInd w:val="0"/>
        <w:rPr>
          <w:rFonts w:cs="Arial"/>
          <w:color w:val="000000" w:themeColor="text1"/>
          <w:sz w:val="28"/>
          <w:szCs w:val="28"/>
        </w:rPr>
      </w:pPr>
      <w:r>
        <w:rPr>
          <w:rFonts w:cs="Arial"/>
          <w:color w:val="000000" w:themeColor="text1"/>
          <w:sz w:val="28"/>
          <w:szCs w:val="28"/>
        </w:rPr>
        <w:t>Website – The website will host the email client and possibly a calendar</w:t>
      </w:r>
      <w:r w:rsidR="004B1340">
        <w:rPr>
          <w:rFonts w:cs="Arial"/>
          <w:color w:val="000000" w:themeColor="text1"/>
          <w:sz w:val="28"/>
          <w:szCs w:val="28"/>
        </w:rPr>
        <w:t xml:space="preserve"> too</w:t>
      </w:r>
      <w:r>
        <w:rPr>
          <w:rFonts w:cs="Arial"/>
          <w:color w:val="000000" w:themeColor="text1"/>
          <w:sz w:val="28"/>
          <w:szCs w:val="28"/>
        </w:rPr>
        <w:t xml:space="preserve">. </w:t>
      </w:r>
      <w:r>
        <w:rPr>
          <w:rFonts w:cs="Arial"/>
          <w:color w:val="000000" w:themeColor="text1"/>
          <w:sz w:val="28"/>
          <w:szCs w:val="28"/>
        </w:rPr>
        <w:lastRenderedPageBreak/>
        <w:t xml:space="preserve">It will provide register and log in capabilities </w:t>
      </w:r>
      <w:r w:rsidR="004B1340">
        <w:rPr>
          <w:rFonts w:cs="Arial"/>
          <w:color w:val="000000" w:themeColor="text1"/>
          <w:sz w:val="28"/>
          <w:szCs w:val="28"/>
        </w:rPr>
        <w:t>as well as</w:t>
      </w:r>
      <w:r>
        <w:rPr>
          <w:rFonts w:cs="Arial"/>
          <w:color w:val="000000" w:themeColor="text1"/>
          <w:sz w:val="28"/>
          <w:szCs w:val="28"/>
        </w:rPr>
        <w:t xml:space="preserve"> a download like for the Browser Extension.</w:t>
      </w:r>
    </w:p>
    <w:p w14:paraId="0452E39D" w14:textId="62C2B59C" w:rsidR="003D07D4" w:rsidRPr="003D07D4" w:rsidRDefault="00FB5384" w:rsidP="003D07D4">
      <w:pPr>
        <w:pStyle w:val="ListParagraph"/>
        <w:widowControl w:val="0"/>
        <w:numPr>
          <w:ilvl w:val="0"/>
          <w:numId w:val="34"/>
        </w:numPr>
        <w:autoSpaceDE w:val="0"/>
        <w:autoSpaceDN w:val="0"/>
        <w:adjustRightInd w:val="0"/>
        <w:rPr>
          <w:rFonts w:cs="Arial"/>
          <w:color w:val="000000" w:themeColor="text1"/>
          <w:sz w:val="28"/>
          <w:szCs w:val="28"/>
        </w:rPr>
      </w:pPr>
      <w:r>
        <w:rPr>
          <w:rFonts w:cs="Arial"/>
          <w:color w:val="000000" w:themeColor="text1"/>
          <w:sz w:val="28"/>
          <w:szCs w:val="28"/>
        </w:rPr>
        <w:t xml:space="preserve">Browser Extension – </w:t>
      </w:r>
      <w:r w:rsidR="003D07D4">
        <w:rPr>
          <w:rFonts w:cs="Arial"/>
          <w:color w:val="000000" w:themeColor="text1"/>
          <w:sz w:val="28"/>
          <w:szCs w:val="28"/>
        </w:rPr>
        <w:t>May be used to auto fill email addresses, store contact details and warn of reported websites.</w:t>
      </w:r>
    </w:p>
    <w:p w14:paraId="1F635322" w14:textId="6BFCBC58" w:rsidR="00FB5384" w:rsidRDefault="003D07D4" w:rsidP="00754362">
      <w:pPr>
        <w:pStyle w:val="ListParagraph"/>
        <w:widowControl w:val="0"/>
        <w:numPr>
          <w:ilvl w:val="0"/>
          <w:numId w:val="34"/>
        </w:numPr>
        <w:autoSpaceDE w:val="0"/>
        <w:autoSpaceDN w:val="0"/>
        <w:adjustRightInd w:val="0"/>
        <w:rPr>
          <w:rFonts w:cs="Arial"/>
          <w:color w:val="000000" w:themeColor="text1"/>
          <w:sz w:val="28"/>
          <w:szCs w:val="28"/>
        </w:rPr>
      </w:pPr>
      <w:r>
        <w:rPr>
          <w:rFonts w:cs="Arial"/>
          <w:color w:val="000000" w:themeColor="text1"/>
          <w:sz w:val="28"/>
          <w:szCs w:val="28"/>
        </w:rPr>
        <w:t>Calendar – A calendar could be added to help users manage appointments.</w:t>
      </w:r>
    </w:p>
    <w:p w14:paraId="5F148E67" w14:textId="77777777" w:rsidR="00754362" w:rsidRDefault="00754362" w:rsidP="00754362">
      <w:pPr>
        <w:widowControl w:val="0"/>
        <w:autoSpaceDE w:val="0"/>
        <w:autoSpaceDN w:val="0"/>
        <w:adjustRightInd w:val="0"/>
        <w:rPr>
          <w:rFonts w:cs="Arial"/>
          <w:b/>
          <w:bCs/>
          <w:color w:val="538135" w:themeColor="accent6" w:themeShade="BF"/>
          <w:sz w:val="28"/>
          <w:szCs w:val="28"/>
        </w:rPr>
      </w:pPr>
    </w:p>
    <w:p w14:paraId="6AB101A3" w14:textId="5B982CE1" w:rsidR="00D45F94" w:rsidRPr="00034121" w:rsidRDefault="00D45F94" w:rsidP="00076436">
      <w:pPr>
        <w:tabs>
          <w:tab w:val="left" w:pos="1980"/>
        </w:tabs>
        <w:rPr>
          <w:rFonts w:ascii="Helvetica Light" w:hAnsi="Helvetica Light" w:cs="Arial"/>
          <w:color w:val="000000" w:themeColor="text1"/>
          <w:sz w:val="48"/>
          <w:szCs w:val="48"/>
        </w:rPr>
      </w:pPr>
      <w:r w:rsidRPr="00034121">
        <w:rPr>
          <w:rFonts w:ascii="Helvetica Light" w:hAnsi="Helvetica Light" w:cs="Didot"/>
          <w:noProof/>
          <w:color w:val="000000" w:themeColor="text1"/>
          <w:sz w:val="48"/>
          <w:szCs w:val="48"/>
        </w:rPr>
        <mc:AlternateContent>
          <mc:Choice Requires="wps">
            <w:drawing>
              <wp:anchor distT="0" distB="0" distL="114300" distR="114300" simplePos="0" relativeHeight="251679744" behindDoc="0" locked="0" layoutInCell="1" allowOverlap="1" wp14:anchorId="2398CB51" wp14:editId="37BCBAFE">
                <wp:simplePos x="0" y="0"/>
                <wp:positionH relativeFrom="column">
                  <wp:posOffset>-66675</wp:posOffset>
                </wp:positionH>
                <wp:positionV relativeFrom="paragraph">
                  <wp:posOffset>345440</wp:posOffset>
                </wp:positionV>
                <wp:extent cx="5829300" cy="0"/>
                <wp:effectExtent l="0" t="0" r="12700" b="25400"/>
                <wp:wrapNone/>
                <wp:docPr id="20" name="Straight Connector 20"/>
                <wp:cNvGraphicFramePr/>
                <a:graphic xmlns:a="http://schemas.openxmlformats.org/drawingml/2006/main">
                  <a:graphicData uri="http://schemas.microsoft.com/office/word/2010/wordprocessingShape">
                    <wps:wsp>
                      <wps:cNvCnPr/>
                      <wps:spPr>
                        <a:xfrm>
                          <a:off x="0" y="0"/>
                          <a:ext cx="58293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BDFAC61" id="Straight Connector 20"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5.25pt,27.2pt" to="453.75pt,27.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" strokecolor="black [3213]" strokeweight=".5pt">
                <v:stroke joinstyle="miter"/>
              </v:line>
            </w:pict>
          </mc:Fallback>
        </mc:AlternateContent>
      </w:r>
      <w:r w:rsidRPr="00034121">
        <w:rPr>
          <w:rFonts w:ascii="Helvetica Light" w:hAnsi="Helvetica Light" w:cs="Didot"/>
          <w:color w:val="000000" w:themeColor="text1"/>
          <w:sz w:val="48"/>
          <w:szCs w:val="48"/>
        </w:rPr>
        <w:t>8. Requirements</w:t>
      </w:r>
      <w:r w:rsidR="00076436">
        <w:rPr>
          <w:rFonts w:ascii="Helvetica Light" w:hAnsi="Helvetica Light" w:cs="Didot"/>
          <w:color w:val="000000" w:themeColor="text1"/>
          <w:sz w:val="48"/>
          <w:szCs w:val="48"/>
        </w:rPr>
        <w:t xml:space="preserve"> Development</w:t>
      </w:r>
    </w:p>
    <w:p w14:paraId="347A1F4B" w14:textId="77777777" w:rsidR="00D45F94" w:rsidRDefault="00D45F94" w:rsidP="005E2A12">
      <w:pPr>
        <w:rPr>
          <w:rFonts w:cs="Arial"/>
          <w:sz w:val="28"/>
          <w:szCs w:val="28"/>
        </w:rPr>
      </w:pPr>
    </w:p>
    <w:p w14:paraId="65EBD3C1" w14:textId="6B7EDB16" w:rsidR="00076436" w:rsidRDefault="00076436" w:rsidP="00076436">
      <w:pPr>
        <w:rPr>
          <w:rFonts w:cs="Arial"/>
          <w:sz w:val="28"/>
          <w:szCs w:val="28"/>
        </w:rPr>
      </w:pPr>
      <w:r>
        <w:rPr>
          <w:rFonts w:cs="Arial"/>
          <w:b/>
          <w:bCs/>
          <w:color w:val="538135" w:themeColor="accent6" w:themeShade="BF"/>
          <w:sz w:val="28"/>
          <w:szCs w:val="28"/>
        </w:rPr>
        <w:t>8a</w:t>
      </w:r>
      <w:r w:rsidRPr="0090129F">
        <w:rPr>
          <w:rFonts w:cs="Arial"/>
          <w:b/>
          <w:bCs/>
          <w:color w:val="538135" w:themeColor="accent6" w:themeShade="BF"/>
          <w:sz w:val="28"/>
          <w:szCs w:val="28"/>
        </w:rPr>
        <w:t xml:space="preserve">. </w:t>
      </w:r>
      <w:r w:rsidR="006C7FE9">
        <w:rPr>
          <w:rFonts w:cs="Arial"/>
          <w:b/>
          <w:bCs/>
          <w:color w:val="538135" w:themeColor="accent6" w:themeShade="BF"/>
          <w:sz w:val="28"/>
          <w:szCs w:val="28"/>
        </w:rPr>
        <w:t>Requirements G</w:t>
      </w:r>
      <w:r>
        <w:rPr>
          <w:rFonts w:cs="Arial"/>
          <w:b/>
          <w:bCs/>
          <w:color w:val="538135" w:themeColor="accent6" w:themeShade="BF"/>
          <w:sz w:val="28"/>
          <w:szCs w:val="28"/>
        </w:rPr>
        <w:t>athering</w:t>
      </w:r>
      <w:r w:rsidR="00E052B2">
        <w:rPr>
          <w:rFonts w:cs="Arial"/>
          <w:b/>
          <w:bCs/>
          <w:color w:val="538135" w:themeColor="accent6" w:themeShade="BF"/>
          <w:sz w:val="28"/>
          <w:szCs w:val="28"/>
        </w:rPr>
        <w:t xml:space="preserve"> P</w:t>
      </w:r>
      <w:r w:rsidR="006C7FE9">
        <w:rPr>
          <w:rFonts w:cs="Arial"/>
          <w:b/>
          <w:bCs/>
          <w:color w:val="538135" w:themeColor="accent6" w:themeShade="BF"/>
          <w:sz w:val="28"/>
          <w:szCs w:val="28"/>
        </w:rPr>
        <w:t>rocess</w:t>
      </w:r>
      <w:r w:rsidR="00E052B2">
        <w:rPr>
          <w:rFonts w:cs="Arial"/>
          <w:b/>
          <w:bCs/>
          <w:color w:val="538135" w:themeColor="accent6" w:themeShade="BF"/>
          <w:sz w:val="28"/>
          <w:szCs w:val="28"/>
        </w:rPr>
        <w:t>es</w:t>
      </w:r>
      <w:r w:rsidR="006C7FE9">
        <w:rPr>
          <w:rFonts w:cs="Arial"/>
          <w:b/>
          <w:bCs/>
          <w:color w:val="538135" w:themeColor="accent6" w:themeShade="BF"/>
          <w:sz w:val="28"/>
          <w:szCs w:val="28"/>
        </w:rPr>
        <w:t>:</w:t>
      </w:r>
      <w:r>
        <w:rPr>
          <w:rFonts w:cs="Arial"/>
          <w:b/>
          <w:bCs/>
          <w:color w:val="538135" w:themeColor="accent6" w:themeShade="BF"/>
          <w:sz w:val="28"/>
          <w:szCs w:val="28"/>
        </w:rPr>
        <w:t xml:space="preserve"> </w:t>
      </w:r>
    </w:p>
    <w:p w14:paraId="418D4263" w14:textId="33628743" w:rsidR="00076436" w:rsidRDefault="00FF1725" w:rsidP="00076436">
      <w:pPr>
        <w:rPr>
          <w:rFonts w:cs="Arial"/>
          <w:sz w:val="28"/>
          <w:szCs w:val="28"/>
        </w:rPr>
      </w:pPr>
      <w:r>
        <w:rPr>
          <w:rFonts w:cs="Arial"/>
          <w:sz w:val="28"/>
          <w:szCs w:val="28"/>
        </w:rPr>
        <w:t xml:space="preserve">The requirements for this project have been gathered </w:t>
      </w:r>
      <w:r w:rsidR="00076436">
        <w:rPr>
          <w:rFonts w:cs="Arial"/>
          <w:sz w:val="28"/>
          <w:szCs w:val="28"/>
        </w:rPr>
        <w:t>through:</w:t>
      </w:r>
    </w:p>
    <w:p w14:paraId="4DEC3CBB" w14:textId="77777777" w:rsidR="00076436" w:rsidRPr="00076436" w:rsidRDefault="00076436" w:rsidP="00076436">
      <w:pPr>
        <w:pStyle w:val="ListParagraph"/>
        <w:numPr>
          <w:ilvl w:val="0"/>
          <w:numId w:val="35"/>
        </w:numPr>
        <w:rPr>
          <w:rFonts w:cs="Verdana"/>
          <w:sz w:val="28"/>
          <w:szCs w:val="28"/>
        </w:rPr>
      </w:pPr>
      <w:r>
        <w:rPr>
          <w:rFonts w:cs="Arial"/>
          <w:sz w:val="28"/>
          <w:szCs w:val="28"/>
        </w:rPr>
        <w:t>U</w:t>
      </w:r>
      <w:r w:rsidR="00FF1725" w:rsidRPr="00076436">
        <w:rPr>
          <w:rFonts w:cs="Arial"/>
          <w:sz w:val="28"/>
          <w:szCs w:val="28"/>
        </w:rPr>
        <w:t>sing common knowledge of email services</w:t>
      </w:r>
      <w:r>
        <w:rPr>
          <w:rFonts w:cs="Arial"/>
          <w:sz w:val="28"/>
          <w:szCs w:val="28"/>
        </w:rPr>
        <w:t>.</w:t>
      </w:r>
    </w:p>
    <w:p w14:paraId="700524EB" w14:textId="77777777" w:rsidR="00076436" w:rsidRDefault="00076436" w:rsidP="00076436">
      <w:pPr>
        <w:pStyle w:val="ListParagraph"/>
        <w:numPr>
          <w:ilvl w:val="0"/>
          <w:numId w:val="35"/>
        </w:numPr>
        <w:rPr>
          <w:rFonts w:cs="Verdana"/>
          <w:sz w:val="28"/>
          <w:szCs w:val="28"/>
        </w:rPr>
      </w:pPr>
      <w:r>
        <w:rPr>
          <w:rFonts w:cs="Arial"/>
          <w:sz w:val="28"/>
          <w:szCs w:val="28"/>
        </w:rPr>
        <w:t>R</w:t>
      </w:r>
      <w:r w:rsidR="00FF1725" w:rsidRPr="00076436">
        <w:rPr>
          <w:rFonts w:cs="Arial"/>
          <w:sz w:val="28"/>
          <w:szCs w:val="28"/>
        </w:rPr>
        <w:t>eferring to</w:t>
      </w:r>
      <w:r w:rsidRPr="00076436">
        <w:rPr>
          <w:rFonts w:cs="Arial"/>
          <w:sz w:val="28"/>
          <w:szCs w:val="28"/>
        </w:rPr>
        <w:t xml:space="preserve"> </w:t>
      </w:r>
      <w:r w:rsidR="00FF1725" w:rsidRPr="00076436">
        <w:rPr>
          <w:rFonts w:cs="Arial"/>
          <w:sz w:val="28"/>
          <w:szCs w:val="28"/>
        </w:rPr>
        <w:t>previous email requirement documentation (</w:t>
      </w:r>
      <w:r w:rsidR="00FF1725" w:rsidRPr="00076436">
        <w:rPr>
          <w:rFonts w:cs="Verdana"/>
          <w:sz w:val="28"/>
          <w:szCs w:val="28"/>
        </w:rPr>
        <w:t>Office of Information Technology, 2007)</w:t>
      </w:r>
      <w:r>
        <w:rPr>
          <w:rFonts w:cs="Verdana"/>
          <w:sz w:val="28"/>
          <w:szCs w:val="28"/>
        </w:rPr>
        <w:t>.</w:t>
      </w:r>
      <w:r w:rsidRPr="00076436">
        <w:rPr>
          <w:rFonts w:cs="Verdana"/>
          <w:sz w:val="28"/>
          <w:szCs w:val="28"/>
        </w:rPr>
        <w:t xml:space="preserve"> </w:t>
      </w:r>
    </w:p>
    <w:p w14:paraId="2A4AD027" w14:textId="1CCDAAB3" w:rsidR="00076436" w:rsidRDefault="00076436" w:rsidP="00076436">
      <w:pPr>
        <w:pStyle w:val="ListParagraph"/>
        <w:numPr>
          <w:ilvl w:val="0"/>
          <w:numId w:val="35"/>
        </w:numPr>
        <w:rPr>
          <w:rFonts w:cs="Verdana"/>
          <w:sz w:val="28"/>
          <w:szCs w:val="28"/>
        </w:rPr>
      </w:pPr>
      <w:r>
        <w:rPr>
          <w:rFonts w:cs="Verdana"/>
          <w:sz w:val="28"/>
          <w:szCs w:val="28"/>
        </w:rPr>
        <w:t>F</w:t>
      </w:r>
      <w:r w:rsidRPr="00076436">
        <w:rPr>
          <w:rFonts w:cs="Verdana"/>
          <w:sz w:val="28"/>
          <w:szCs w:val="28"/>
        </w:rPr>
        <w:t xml:space="preserve">ocused </w:t>
      </w:r>
      <w:r w:rsidRPr="00076436">
        <w:rPr>
          <w:rFonts w:cs="Verdana"/>
          <w:sz w:val="28"/>
          <w:szCs w:val="28"/>
        </w:rPr>
        <w:t xml:space="preserve">discussions </w:t>
      </w:r>
      <w:r w:rsidRPr="00076436">
        <w:rPr>
          <w:rFonts w:cs="Verdana"/>
          <w:sz w:val="28"/>
          <w:szCs w:val="28"/>
        </w:rPr>
        <w:t>(with the project peer group and mentor)</w:t>
      </w:r>
      <w:r w:rsidR="006C7FE9">
        <w:rPr>
          <w:rFonts w:cs="Verdana"/>
          <w:sz w:val="28"/>
          <w:szCs w:val="28"/>
        </w:rPr>
        <w:t>.</w:t>
      </w:r>
    </w:p>
    <w:p w14:paraId="1DCB18E3" w14:textId="63EF0456" w:rsidR="00076436" w:rsidRDefault="00076436" w:rsidP="00076436">
      <w:pPr>
        <w:pStyle w:val="ListParagraph"/>
        <w:numPr>
          <w:ilvl w:val="0"/>
          <w:numId w:val="35"/>
        </w:numPr>
        <w:rPr>
          <w:rFonts w:cs="Verdana"/>
          <w:sz w:val="28"/>
          <w:szCs w:val="28"/>
        </w:rPr>
      </w:pPr>
      <w:r>
        <w:rPr>
          <w:rFonts w:cs="Verdana"/>
          <w:sz w:val="28"/>
          <w:szCs w:val="28"/>
        </w:rPr>
        <w:t>Q</w:t>
      </w:r>
      <w:r w:rsidRPr="00076436">
        <w:rPr>
          <w:rFonts w:cs="Verdana"/>
          <w:sz w:val="28"/>
          <w:szCs w:val="28"/>
        </w:rPr>
        <w:t>uestionnaires</w:t>
      </w:r>
      <w:r>
        <w:rPr>
          <w:rFonts w:cs="Verdana"/>
          <w:sz w:val="28"/>
          <w:szCs w:val="28"/>
        </w:rPr>
        <w:t>.</w:t>
      </w:r>
      <w:r w:rsidRPr="00076436">
        <w:rPr>
          <w:rFonts w:cs="Verdana"/>
          <w:sz w:val="28"/>
          <w:szCs w:val="28"/>
        </w:rPr>
        <w:t xml:space="preserve"> </w:t>
      </w:r>
    </w:p>
    <w:p w14:paraId="1C50E902" w14:textId="53F11CE9" w:rsidR="00FF1725" w:rsidRPr="00076436" w:rsidRDefault="00076436" w:rsidP="00076436">
      <w:pPr>
        <w:pStyle w:val="ListParagraph"/>
        <w:numPr>
          <w:ilvl w:val="0"/>
          <w:numId w:val="35"/>
        </w:numPr>
        <w:rPr>
          <w:rFonts w:cs="Verdana"/>
          <w:sz w:val="28"/>
          <w:szCs w:val="28"/>
        </w:rPr>
      </w:pPr>
      <w:r>
        <w:rPr>
          <w:rFonts w:cs="Verdana"/>
          <w:sz w:val="28"/>
          <w:szCs w:val="28"/>
        </w:rPr>
        <w:t>B</w:t>
      </w:r>
      <w:r w:rsidR="00FF1725" w:rsidRPr="00076436">
        <w:rPr>
          <w:rFonts w:cs="Verdana"/>
          <w:sz w:val="28"/>
          <w:szCs w:val="28"/>
        </w:rPr>
        <w:t>rainstorming sessions</w:t>
      </w:r>
      <w:r w:rsidR="00304A12" w:rsidRPr="00076436">
        <w:rPr>
          <w:rFonts w:cs="Verdana"/>
          <w:sz w:val="28"/>
          <w:szCs w:val="28"/>
        </w:rPr>
        <w:t xml:space="preserve">. </w:t>
      </w:r>
    </w:p>
    <w:p w14:paraId="7B8A386F" w14:textId="77777777" w:rsidR="00076436" w:rsidRDefault="00076436" w:rsidP="008E1E6A">
      <w:pPr>
        <w:rPr>
          <w:rFonts w:cs="Verdana"/>
          <w:sz w:val="28"/>
          <w:szCs w:val="28"/>
        </w:rPr>
      </w:pPr>
    </w:p>
    <w:p w14:paraId="1329CF5D" w14:textId="00A848E0" w:rsidR="006C7FE9" w:rsidRDefault="006C7FE9" w:rsidP="00E052B2">
      <w:pPr>
        <w:rPr>
          <w:rFonts w:cs="Arial"/>
          <w:sz w:val="28"/>
          <w:szCs w:val="28"/>
        </w:rPr>
      </w:pPr>
      <w:r>
        <w:rPr>
          <w:rFonts w:cs="Arial"/>
          <w:b/>
          <w:bCs/>
          <w:color w:val="538135" w:themeColor="accent6" w:themeShade="BF"/>
          <w:sz w:val="28"/>
          <w:szCs w:val="28"/>
        </w:rPr>
        <w:t>8</w:t>
      </w:r>
      <w:r>
        <w:rPr>
          <w:rFonts w:cs="Arial"/>
          <w:b/>
          <w:bCs/>
          <w:color w:val="538135" w:themeColor="accent6" w:themeShade="BF"/>
          <w:sz w:val="28"/>
          <w:szCs w:val="28"/>
        </w:rPr>
        <w:t>b</w:t>
      </w:r>
      <w:r w:rsidRPr="0090129F">
        <w:rPr>
          <w:rFonts w:cs="Arial"/>
          <w:b/>
          <w:bCs/>
          <w:color w:val="538135" w:themeColor="accent6" w:themeShade="BF"/>
          <w:sz w:val="28"/>
          <w:szCs w:val="28"/>
        </w:rPr>
        <w:t xml:space="preserve">. </w:t>
      </w:r>
      <w:r>
        <w:rPr>
          <w:rFonts w:cs="Arial"/>
          <w:b/>
          <w:bCs/>
          <w:color w:val="538135" w:themeColor="accent6" w:themeShade="BF"/>
          <w:sz w:val="28"/>
          <w:szCs w:val="28"/>
        </w:rPr>
        <w:t>Types</w:t>
      </w:r>
      <w:r w:rsidR="00E052B2">
        <w:rPr>
          <w:rFonts w:cs="Arial"/>
          <w:b/>
          <w:bCs/>
          <w:color w:val="538135" w:themeColor="accent6" w:themeShade="BF"/>
          <w:sz w:val="28"/>
          <w:szCs w:val="28"/>
        </w:rPr>
        <w:t xml:space="preserve"> of </w:t>
      </w:r>
      <w:r w:rsidR="00E052B2">
        <w:rPr>
          <w:rFonts w:cs="Arial"/>
          <w:b/>
          <w:bCs/>
          <w:color w:val="538135" w:themeColor="accent6" w:themeShade="BF"/>
          <w:sz w:val="28"/>
          <w:szCs w:val="28"/>
        </w:rPr>
        <w:t>Requirement</w:t>
      </w:r>
      <w:r w:rsidR="00E052B2">
        <w:rPr>
          <w:rFonts w:cs="Arial"/>
          <w:b/>
          <w:bCs/>
          <w:color w:val="538135" w:themeColor="accent6" w:themeShade="BF"/>
          <w:sz w:val="28"/>
          <w:szCs w:val="28"/>
        </w:rPr>
        <w:t>s</w:t>
      </w:r>
      <w:r>
        <w:rPr>
          <w:rFonts w:cs="Arial"/>
          <w:b/>
          <w:bCs/>
          <w:color w:val="538135" w:themeColor="accent6" w:themeShade="BF"/>
          <w:sz w:val="28"/>
          <w:szCs w:val="28"/>
        </w:rPr>
        <w:t xml:space="preserve">: </w:t>
      </w:r>
    </w:p>
    <w:p w14:paraId="253ADC79" w14:textId="77777777" w:rsidR="00E11D8D" w:rsidRDefault="00E11D8D" w:rsidP="00E11D8D">
      <w:pPr>
        <w:pStyle w:val="ListParagraph"/>
        <w:numPr>
          <w:ilvl w:val="0"/>
          <w:numId w:val="36"/>
        </w:numPr>
        <w:rPr>
          <w:rFonts w:cs="Arial"/>
          <w:sz w:val="28"/>
          <w:szCs w:val="28"/>
        </w:rPr>
      </w:pPr>
      <w:r>
        <w:rPr>
          <w:rFonts w:cs="Arial"/>
          <w:sz w:val="28"/>
          <w:szCs w:val="28"/>
        </w:rPr>
        <w:t>Functional Requirements – Many of these have been illustrated in Figure 3 as use cases. These requirements have been divided up into different features and documented using a use case template. The features are as follows:</w:t>
      </w:r>
    </w:p>
    <w:p w14:paraId="60182863" w14:textId="572A1000" w:rsidR="00E11D8D" w:rsidRDefault="00E11D8D" w:rsidP="00E11D8D">
      <w:pPr>
        <w:pStyle w:val="ListParagraph"/>
        <w:numPr>
          <w:ilvl w:val="1"/>
          <w:numId w:val="36"/>
        </w:numPr>
        <w:rPr>
          <w:rFonts w:cs="Arial"/>
          <w:sz w:val="28"/>
          <w:szCs w:val="28"/>
        </w:rPr>
      </w:pPr>
      <w:r>
        <w:rPr>
          <w:rFonts w:cs="Arial"/>
          <w:sz w:val="28"/>
          <w:szCs w:val="28"/>
        </w:rPr>
        <w:t xml:space="preserve">Account – </w:t>
      </w:r>
      <w:r w:rsidR="00EF3F9F">
        <w:rPr>
          <w:rFonts w:cs="Arial"/>
          <w:sz w:val="28"/>
          <w:szCs w:val="28"/>
        </w:rPr>
        <w:t>This feature is responsible for managing user accounts. This includes registering, logging in/out, changing passwords and account recovery.</w:t>
      </w:r>
    </w:p>
    <w:p w14:paraId="6D049D63" w14:textId="34D0FA8E" w:rsidR="00E11D8D" w:rsidRDefault="00E11D8D" w:rsidP="00E11D8D">
      <w:pPr>
        <w:pStyle w:val="ListParagraph"/>
        <w:numPr>
          <w:ilvl w:val="1"/>
          <w:numId w:val="36"/>
        </w:numPr>
        <w:rPr>
          <w:rFonts w:cs="Arial"/>
          <w:sz w:val="28"/>
          <w:szCs w:val="28"/>
        </w:rPr>
      </w:pPr>
      <w:r>
        <w:rPr>
          <w:rFonts w:cs="Arial"/>
          <w:sz w:val="28"/>
          <w:szCs w:val="28"/>
        </w:rPr>
        <w:t xml:space="preserve">Messaging – </w:t>
      </w:r>
      <w:r w:rsidR="00EF3F9F">
        <w:rPr>
          <w:rFonts w:cs="Arial"/>
          <w:sz w:val="28"/>
          <w:szCs w:val="28"/>
        </w:rPr>
        <w:t>The messaging feature contains requirements relating to email messaging such as sending/receiving/deleting mail, sending/saving/deleting drafts and searching the inbox.</w:t>
      </w:r>
    </w:p>
    <w:p w14:paraId="5EC2E70B" w14:textId="501A859D" w:rsidR="00E11D8D" w:rsidRDefault="00E11D8D" w:rsidP="00BB539C">
      <w:pPr>
        <w:pStyle w:val="ListParagraph"/>
        <w:numPr>
          <w:ilvl w:val="1"/>
          <w:numId w:val="36"/>
        </w:numPr>
        <w:rPr>
          <w:rFonts w:cs="Arial"/>
          <w:sz w:val="28"/>
          <w:szCs w:val="28"/>
        </w:rPr>
      </w:pPr>
      <w:r>
        <w:rPr>
          <w:rFonts w:cs="Arial"/>
          <w:sz w:val="28"/>
          <w:szCs w:val="28"/>
        </w:rPr>
        <w:t xml:space="preserve">Contact – </w:t>
      </w:r>
      <w:r w:rsidR="00EF3F9F">
        <w:rPr>
          <w:rFonts w:cs="Arial"/>
          <w:sz w:val="28"/>
          <w:szCs w:val="28"/>
        </w:rPr>
        <w:t xml:space="preserve">This feature contains the contact management requirements that make this email system unique. Requirements in this section include </w:t>
      </w:r>
      <w:r w:rsidR="00BB539C">
        <w:rPr>
          <w:rFonts w:cs="Arial"/>
          <w:sz w:val="28"/>
          <w:szCs w:val="28"/>
        </w:rPr>
        <w:t xml:space="preserve">generating new email addresses/contacts, deleting/unfollowing/following </w:t>
      </w:r>
      <w:r w:rsidR="00BB539C">
        <w:rPr>
          <w:rFonts w:cs="Arial"/>
          <w:sz w:val="28"/>
          <w:szCs w:val="28"/>
        </w:rPr>
        <w:t>contacts</w:t>
      </w:r>
      <w:r w:rsidR="00BB539C">
        <w:rPr>
          <w:rFonts w:cs="Arial"/>
          <w:sz w:val="28"/>
          <w:szCs w:val="28"/>
        </w:rPr>
        <w:t>, editing contact names, flagging contacts for a range of offences and searching through contacts.</w:t>
      </w:r>
    </w:p>
    <w:p w14:paraId="7016DC07" w14:textId="1279600F" w:rsidR="00E11D8D" w:rsidRDefault="00E11D8D" w:rsidP="00E11D8D">
      <w:pPr>
        <w:pStyle w:val="ListParagraph"/>
        <w:numPr>
          <w:ilvl w:val="1"/>
          <w:numId w:val="36"/>
        </w:numPr>
        <w:rPr>
          <w:rFonts w:cs="Arial"/>
          <w:sz w:val="28"/>
          <w:szCs w:val="28"/>
        </w:rPr>
      </w:pPr>
      <w:r>
        <w:rPr>
          <w:rFonts w:cs="Arial"/>
          <w:sz w:val="28"/>
          <w:szCs w:val="28"/>
        </w:rPr>
        <w:t xml:space="preserve">Mail Rules – </w:t>
      </w:r>
      <w:r w:rsidR="00BA6C76">
        <w:rPr>
          <w:rFonts w:cs="Arial"/>
          <w:sz w:val="28"/>
          <w:szCs w:val="28"/>
        </w:rPr>
        <w:t>There is currently only one mailing rule requirement. Combined with the contact management requirements the ability to set incoming mailing rules has the potential to be extremely beneficial to users.</w:t>
      </w:r>
    </w:p>
    <w:p w14:paraId="1587D4B0" w14:textId="668D4F03" w:rsidR="00E11D8D" w:rsidRDefault="00E11D8D" w:rsidP="00E11D8D">
      <w:pPr>
        <w:pStyle w:val="ListParagraph"/>
        <w:numPr>
          <w:ilvl w:val="1"/>
          <w:numId w:val="36"/>
        </w:numPr>
        <w:rPr>
          <w:rFonts w:cs="Arial"/>
          <w:sz w:val="28"/>
          <w:szCs w:val="28"/>
        </w:rPr>
      </w:pPr>
      <w:r>
        <w:rPr>
          <w:rFonts w:cs="Arial"/>
          <w:sz w:val="28"/>
          <w:szCs w:val="28"/>
        </w:rPr>
        <w:t xml:space="preserve">Calendar – </w:t>
      </w:r>
      <w:r w:rsidR="00BA6C76">
        <w:rPr>
          <w:rFonts w:cs="Arial"/>
          <w:sz w:val="28"/>
          <w:szCs w:val="28"/>
        </w:rPr>
        <w:t>This feature contains requirements such as adding, removing and editing appointments</w:t>
      </w:r>
      <w:r w:rsidR="00AD41B1">
        <w:rPr>
          <w:rFonts w:cs="Arial"/>
          <w:sz w:val="28"/>
          <w:szCs w:val="28"/>
        </w:rPr>
        <w:t xml:space="preserve"> in the calendar view</w:t>
      </w:r>
      <w:r w:rsidR="00BA6C76">
        <w:rPr>
          <w:rFonts w:cs="Arial"/>
          <w:sz w:val="28"/>
          <w:szCs w:val="28"/>
        </w:rPr>
        <w:t>.</w:t>
      </w:r>
    </w:p>
    <w:p w14:paraId="3CAB066B" w14:textId="5D02705A" w:rsidR="00AD41B1" w:rsidRDefault="00E11D8D" w:rsidP="00AD41B1">
      <w:pPr>
        <w:pStyle w:val="ListParagraph"/>
        <w:numPr>
          <w:ilvl w:val="1"/>
          <w:numId w:val="36"/>
        </w:numPr>
        <w:rPr>
          <w:rFonts w:cs="Arial"/>
          <w:sz w:val="28"/>
          <w:szCs w:val="28"/>
        </w:rPr>
      </w:pPr>
      <w:r>
        <w:rPr>
          <w:rFonts w:cs="Arial"/>
          <w:sz w:val="28"/>
          <w:szCs w:val="28"/>
        </w:rPr>
        <w:t>Admin –</w:t>
      </w:r>
      <w:r w:rsidRPr="00E11D8D">
        <w:rPr>
          <w:rFonts w:cs="Arial"/>
          <w:sz w:val="28"/>
          <w:szCs w:val="28"/>
        </w:rPr>
        <w:t xml:space="preserve">  </w:t>
      </w:r>
      <w:r w:rsidR="00AD41B1">
        <w:rPr>
          <w:rFonts w:cs="Arial"/>
          <w:sz w:val="28"/>
          <w:szCs w:val="28"/>
        </w:rPr>
        <w:t xml:space="preserve">The admin feature manages extra administration tool functionalities for </w:t>
      </w:r>
      <w:r w:rsidR="00AD41B1">
        <w:rPr>
          <w:rFonts w:cs="Arial"/>
          <w:sz w:val="28"/>
          <w:szCs w:val="28"/>
        </w:rPr>
        <w:t>the administrator</w:t>
      </w:r>
      <w:r w:rsidR="00AD41B1">
        <w:rPr>
          <w:rFonts w:cs="Arial"/>
          <w:sz w:val="28"/>
          <w:szCs w:val="28"/>
        </w:rPr>
        <w:t xml:space="preserve"> super users. </w:t>
      </w:r>
    </w:p>
    <w:p w14:paraId="419D22A2" w14:textId="36D93698" w:rsidR="00AD41B1" w:rsidRDefault="00AD41B1" w:rsidP="00AD41B1">
      <w:pPr>
        <w:pStyle w:val="ListParagraph"/>
        <w:numPr>
          <w:ilvl w:val="0"/>
          <w:numId w:val="36"/>
        </w:numPr>
        <w:rPr>
          <w:rFonts w:cs="Arial"/>
          <w:sz w:val="28"/>
          <w:szCs w:val="28"/>
        </w:rPr>
      </w:pPr>
      <w:r>
        <w:rPr>
          <w:rFonts w:cs="Arial"/>
          <w:sz w:val="28"/>
          <w:szCs w:val="28"/>
        </w:rPr>
        <w:t>Non-Functional</w:t>
      </w:r>
      <w:bookmarkStart w:id="0" w:name="_GoBack"/>
      <w:bookmarkEnd w:id="0"/>
      <w:r>
        <w:rPr>
          <w:rFonts w:cs="Arial"/>
          <w:sz w:val="28"/>
          <w:szCs w:val="28"/>
        </w:rPr>
        <w:t xml:space="preserve"> Requirements – </w:t>
      </w:r>
    </w:p>
    <w:p w14:paraId="444676F2" w14:textId="77777777" w:rsidR="00AD41B1" w:rsidRPr="00AD41B1" w:rsidRDefault="00AD41B1" w:rsidP="00AD41B1">
      <w:pPr>
        <w:pStyle w:val="ListParagraph"/>
        <w:numPr>
          <w:ilvl w:val="1"/>
          <w:numId w:val="36"/>
        </w:numPr>
        <w:rPr>
          <w:rFonts w:cs="Arial"/>
          <w:sz w:val="28"/>
          <w:szCs w:val="28"/>
        </w:rPr>
      </w:pPr>
    </w:p>
    <w:p w14:paraId="4A0CAF01" w14:textId="77777777" w:rsidR="006C7FE9" w:rsidRDefault="006C7FE9" w:rsidP="008E1E6A">
      <w:pPr>
        <w:rPr>
          <w:rFonts w:cs="Arial"/>
          <w:sz w:val="28"/>
          <w:szCs w:val="28"/>
        </w:rPr>
      </w:pPr>
    </w:p>
    <w:p w14:paraId="63A29D17" w14:textId="116D3196" w:rsidR="006C7FE9" w:rsidRDefault="006C7FE9" w:rsidP="00E052B2">
      <w:pPr>
        <w:rPr>
          <w:rFonts w:cs="Arial"/>
          <w:sz w:val="28"/>
          <w:szCs w:val="28"/>
        </w:rPr>
      </w:pPr>
      <w:r>
        <w:rPr>
          <w:rFonts w:cs="Arial"/>
          <w:b/>
          <w:bCs/>
          <w:color w:val="538135" w:themeColor="accent6" w:themeShade="BF"/>
          <w:sz w:val="28"/>
          <w:szCs w:val="28"/>
        </w:rPr>
        <w:t>8</w:t>
      </w:r>
      <w:r w:rsidR="00E052B2">
        <w:rPr>
          <w:rFonts w:cs="Arial"/>
          <w:b/>
          <w:bCs/>
          <w:color w:val="538135" w:themeColor="accent6" w:themeShade="BF"/>
          <w:sz w:val="28"/>
          <w:szCs w:val="28"/>
        </w:rPr>
        <w:t>c</w:t>
      </w:r>
      <w:r w:rsidRPr="0090129F">
        <w:rPr>
          <w:rFonts w:cs="Arial"/>
          <w:b/>
          <w:bCs/>
          <w:color w:val="538135" w:themeColor="accent6" w:themeShade="BF"/>
          <w:sz w:val="28"/>
          <w:szCs w:val="28"/>
        </w:rPr>
        <w:t xml:space="preserve">. </w:t>
      </w:r>
      <w:r w:rsidR="00E052B2">
        <w:rPr>
          <w:rFonts w:cs="Arial"/>
          <w:b/>
          <w:bCs/>
          <w:color w:val="538135" w:themeColor="accent6" w:themeShade="BF"/>
          <w:sz w:val="28"/>
          <w:szCs w:val="28"/>
        </w:rPr>
        <w:t>High Level Requirements</w:t>
      </w:r>
      <w:r>
        <w:rPr>
          <w:rFonts w:cs="Arial"/>
          <w:b/>
          <w:bCs/>
          <w:color w:val="538135" w:themeColor="accent6" w:themeShade="BF"/>
          <w:sz w:val="28"/>
          <w:szCs w:val="28"/>
        </w:rPr>
        <w:t xml:space="preserve">: </w:t>
      </w:r>
    </w:p>
    <w:p w14:paraId="5BCCD571" w14:textId="77777777" w:rsidR="00E052B2" w:rsidRDefault="00924B66" w:rsidP="008E1E6A">
      <w:pPr>
        <w:rPr>
          <w:rFonts w:cs="Arial"/>
          <w:sz w:val="28"/>
          <w:szCs w:val="28"/>
        </w:rPr>
      </w:pPr>
      <w:r>
        <w:rPr>
          <w:rFonts w:cs="Arial"/>
          <w:sz w:val="28"/>
          <w:szCs w:val="28"/>
        </w:rPr>
        <w:t xml:space="preserve">viable product requirements. </w:t>
      </w:r>
      <w:r w:rsidR="00DB43E5">
        <w:rPr>
          <w:rFonts w:cs="Arial"/>
          <w:sz w:val="28"/>
          <w:szCs w:val="28"/>
        </w:rPr>
        <w:t>These requirements are the highest</w:t>
      </w:r>
      <w:r>
        <w:rPr>
          <w:rFonts w:cs="Arial"/>
          <w:sz w:val="28"/>
          <w:szCs w:val="28"/>
        </w:rPr>
        <w:t xml:space="preserve"> priority </w:t>
      </w:r>
    </w:p>
    <w:p w14:paraId="1A15325F" w14:textId="77777777" w:rsidR="00E052B2" w:rsidRDefault="00E052B2" w:rsidP="008E1E6A">
      <w:pPr>
        <w:rPr>
          <w:rFonts w:cs="Arial"/>
          <w:sz w:val="28"/>
          <w:szCs w:val="28"/>
        </w:rPr>
      </w:pPr>
    </w:p>
    <w:p w14:paraId="3A3A2A19" w14:textId="6488AC02" w:rsidR="00E052B2" w:rsidRDefault="00E052B2" w:rsidP="00E052B2">
      <w:pPr>
        <w:rPr>
          <w:rFonts w:cs="Arial"/>
          <w:sz w:val="28"/>
          <w:szCs w:val="28"/>
        </w:rPr>
      </w:pPr>
      <w:r>
        <w:rPr>
          <w:rFonts w:cs="Arial"/>
          <w:b/>
          <w:bCs/>
          <w:color w:val="538135" w:themeColor="accent6" w:themeShade="BF"/>
          <w:sz w:val="28"/>
          <w:szCs w:val="28"/>
        </w:rPr>
        <w:t>8</w:t>
      </w:r>
      <w:r>
        <w:rPr>
          <w:rFonts w:cs="Arial"/>
          <w:b/>
          <w:bCs/>
          <w:color w:val="538135" w:themeColor="accent6" w:themeShade="BF"/>
          <w:sz w:val="28"/>
          <w:szCs w:val="28"/>
        </w:rPr>
        <w:t>d</w:t>
      </w:r>
      <w:r w:rsidRPr="0090129F">
        <w:rPr>
          <w:rFonts w:cs="Arial"/>
          <w:b/>
          <w:bCs/>
          <w:color w:val="538135" w:themeColor="accent6" w:themeShade="BF"/>
          <w:sz w:val="28"/>
          <w:szCs w:val="28"/>
        </w:rPr>
        <w:t xml:space="preserve">. </w:t>
      </w:r>
      <w:r>
        <w:rPr>
          <w:rFonts w:cs="Arial"/>
          <w:b/>
          <w:bCs/>
          <w:color w:val="538135" w:themeColor="accent6" w:themeShade="BF"/>
          <w:sz w:val="28"/>
          <w:szCs w:val="28"/>
        </w:rPr>
        <w:t xml:space="preserve">Requirement Prioritisation: </w:t>
      </w:r>
    </w:p>
    <w:p w14:paraId="071D6D90" w14:textId="5C2532A8" w:rsidR="00CB673A" w:rsidRDefault="00924B66" w:rsidP="008E1E6A">
      <w:pPr>
        <w:rPr>
          <w:rFonts w:cs="Arial"/>
          <w:sz w:val="28"/>
          <w:szCs w:val="28"/>
        </w:rPr>
      </w:pPr>
      <w:r>
        <w:rPr>
          <w:rFonts w:cs="Arial"/>
          <w:sz w:val="28"/>
          <w:szCs w:val="28"/>
        </w:rPr>
        <w:t xml:space="preserve">requirements because </w:t>
      </w:r>
      <w:r w:rsidR="00E173E2">
        <w:rPr>
          <w:rFonts w:cs="Arial"/>
          <w:sz w:val="28"/>
          <w:szCs w:val="28"/>
        </w:rPr>
        <w:t xml:space="preserve">if </w:t>
      </w:r>
      <w:r w:rsidR="00DB43E5">
        <w:rPr>
          <w:rFonts w:cs="Arial"/>
          <w:sz w:val="28"/>
          <w:szCs w:val="28"/>
        </w:rPr>
        <w:t xml:space="preserve">they </w:t>
      </w:r>
      <w:r w:rsidR="00F307C1">
        <w:rPr>
          <w:rFonts w:cs="Arial"/>
          <w:sz w:val="28"/>
          <w:szCs w:val="28"/>
        </w:rPr>
        <w:t xml:space="preserve">are </w:t>
      </w:r>
      <w:r w:rsidR="00E173E2">
        <w:rPr>
          <w:rFonts w:cs="Arial"/>
          <w:sz w:val="28"/>
          <w:szCs w:val="28"/>
        </w:rPr>
        <w:t>not delivered</w:t>
      </w:r>
      <w:r w:rsidR="00DB43E5">
        <w:rPr>
          <w:rFonts w:cs="Arial"/>
          <w:sz w:val="28"/>
          <w:szCs w:val="28"/>
        </w:rPr>
        <w:t xml:space="preserve"> they</w:t>
      </w:r>
      <w:r w:rsidR="00E173E2">
        <w:rPr>
          <w:rFonts w:cs="Arial"/>
          <w:sz w:val="28"/>
          <w:szCs w:val="28"/>
        </w:rPr>
        <w:t xml:space="preserve"> will jeopardise the </w:t>
      </w:r>
      <w:r w:rsidR="00DB43E5">
        <w:rPr>
          <w:rFonts w:cs="Arial"/>
          <w:sz w:val="28"/>
          <w:szCs w:val="28"/>
        </w:rPr>
        <w:t xml:space="preserve">success of this </w:t>
      </w:r>
      <w:r w:rsidR="00E173E2">
        <w:rPr>
          <w:rFonts w:cs="Arial"/>
          <w:sz w:val="28"/>
          <w:szCs w:val="28"/>
        </w:rPr>
        <w:t>project</w:t>
      </w:r>
      <w:r>
        <w:rPr>
          <w:rFonts w:cs="Arial"/>
          <w:sz w:val="28"/>
          <w:szCs w:val="28"/>
        </w:rPr>
        <w:t xml:space="preserve">. </w:t>
      </w:r>
      <w:r w:rsidR="00137DDF">
        <w:rPr>
          <w:rFonts w:cs="Arial"/>
          <w:sz w:val="28"/>
          <w:szCs w:val="28"/>
        </w:rPr>
        <w:t>The delight requirements</w:t>
      </w:r>
      <w:r w:rsidR="00303423">
        <w:rPr>
          <w:rFonts w:cs="Arial"/>
          <w:sz w:val="28"/>
          <w:szCs w:val="28"/>
        </w:rPr>
        <w:t>,</w:t>
      </w:r>
      <w:r>
        <w:rPr>
          <w:rFonts w:cs="Arial"/>
          <w:sz w:val="28"/>
          <w:szCs w:val="28"/>
        </w:rPr>
        <w:t xml:space="preserve"> </w:t>
      </w:r>
      <w:r w:rsidR="00303423">
        <w:rPr>
          <w:rFonts w:cs="Arial"/>
          <w:sz w:val="28"/>
          <w:szCs w:val="28"/>
        </w:rPr>
        <w:t>in this case, are all</w:t>
      </w:r>
      <w:r>
        <w:rPr>
          <w:rFonts w:cs="Arial"/>
          <w:sz w:val="28"/>
          <w:szCs w:val="28"/>
        </w:rPr>
        <w:t xml:space="preserve"> </w:t>
      </w:r>
      <w:r w:rsidR="002E7AF8">
        <w:rPr>
          <w:rFonts w:cs="Arial"/>
          <w:sz w:val="28"/>
          <w:szCs w:val="28"/>
        </w:rPr>
        <w:t>features</w:t>
      </w:r>
      <w:r w:rsidR="00E97AAC">
        <w:rPr>
          <w:rFonts w:cs="Arial"/>
          <w:sz w:val="28"/>
          <w:szCs w:val="28"/>
        </w:rPr>
        <w:t xml:space="preserve"> </w:t>
      </w:r>
      <w:r w:rsidR="00303423">
        <w:rPr>
          <w:rFonts w:cs="Arial"/>
          <w:sz w:val="28"/>
          <w:szCs w:val="28"/>
        </w:rPr>
        <w:t>that revolve around the concept of managing multi</w:t>
      </w:r>
      <w:r w:rsidR="00DB43E5">
        <w:rPr>
          <w:rFonts w:cs="Arial"/>
          <w:sz w:val="28"/>
          <w:szCs w:val="28"/>
        </w:rPr>
        <w:t>ple email addresses</w:t>
      </w:r>
      <w:r w:rsidR="00303423">
        <w:rPr>
          <w:rFonts w:cs="Arial"/>
          <w:sz w:val="28"/>
          <w:szCs w:val="28"/>
        </w:rPr>
        <w:t xml:space="preserve"> per user. </w:t>
      </w:r>
      <w:r w:rsidR="00E51C5D">
        <w:rPr>
          <w:rFonts w:cs="Arial"/>
          <w:sz w:val="28"/>
          <w:szCs w:val="28"/>
        </w:rPr>
        <w:t>T</w:t>
      </w:r>
      <w:r w:rsidR="00303423">
        <w:rPr>
          <w:rFonts w:cs="Arial"/>
          <w:sz w:val="28"/>
          <w:szCs w:val="28"/>
        </w:rPr>
        <w:t xml:space="preserve">he </w:t>
      </w:r>
      <w:r w:rsidR="00791B9C">
        <w:rPr>
          <w:rFonts w:cs="Arial"/>
          <w:sz w:val="28"/>
          <w:szCs w:val="28"/>
        </w:rPr>
        <w:t>additional</w:t>
      </w:r>
      <w:r w:rsidR="00303423">
        <w:rPr>
          <w:rFonts w:cs="Arial"/>
          <w:sz w:val="28"/>
          <w:szCs w:val="28"/>
        </w:rPr>
        <w:t xml:space="preserve"> requirements</w:t>
      </w:r>
      <w:r w:rsidR="00230EA5">
        <w:rPr>
          <w:rFonts w:cs="Arial"/>
          <w:sz w:val="28"/>
          <w:szCs w:val="28"/>
        </w:rPr>
        <w:t xml:space="preserve"> are common email</w:t>
      </w:r>
      <w:r w:rsidR="00270BEF">
        <w:rPr>
          <w:rFonts w:cs="Arial"/>
          <w:sz w:val="28"/>
          <w:szCs w:val="28"/>
        </w:rPr>
        <w:t>ing</w:t>
      </w:r>
      <w:r w:rsidR="00FD1A37">
        <w:rPr>
          <w:rFonts w:cs="Arial"/>
          <w:sz w:val="28"/>
          <w:szCs w:val="28"/>
        </w:rPr>
        <w:t xml:space="preserve"> </w:t>
      </w:r>
      <w:r w:rsidR="00230EA5">
        <w:rPr>
          <w:rFonts w:cs="Arial"/>
          <w:sz w:val="28"/>
          <w:szCs w:val="28"/>
        </w:rPr>
        <w:t xml:space="preserve">features </w:t>
      </w:r>
      <w:r w:rsidR="00472F65">
        <w:rPr>
          <w:rFonts w:cs="Arial"/>
          <w:sz w:val="28"/>
          <w:szCs w:val="28"/>
        </w:rPr>
        <w:t>that are not</w:t>
      </w:r>
      <w:r w:rsidR="00303423">
        <w:rPr>
          <w:rFonts w:cs="Arial"/>
          <w:sz w:val="28"/>
          <w:szCs w:val="28"/>
        </w:rPr>
        <w:t xml:space="preserve"> necessary </w:t>
      </w:r>
      <w:r w:rsidR="00472F65">
        <w:rPr>
          <w:rFonts w:cs="Arial"/>
          <w:sz w:val="28"/>
          <w:szCs w:val="28"/>
        </w:rPr>
        <w:t xml:space="preserve">to </w:t>
      </w:r>
      <w:r w:rsidR="00FD1A37">
        <w:rPr>
          <w:rFonts w:cs="Arial"/>
          <w:sz w:val="28"/>
          <w:szCs w:val="28"/>
        </w:rPr>
        <w:t xml:space="preserve">implement </w:t>
      </w:r>
      <w:r w:rsidR="00791B9C">
        <w:rPr>
          <w:rFonts w:cs="Arial"/>
          <w:sz w:val="28"/>
          <w:szCs w:val="28"/>
        </w:rPr>
        <w:t>a</w:t>
      </w:r>
      <w:r w:rsidR="00FD1A37">
        <w:rPr>
          <w:rFonts w:cs="Arial"/>
          <w:sz w:val="28"/>
          <w:szCs w:val="28"/>
        </w:rPr>
        <w:t xml:space="preserve"> MVP. </w:t>
      </w:r>
      <w:r w:rsidR="00DB43E5">
        <w:rPr>
          <w:rFonts w:cs="Arial"/>
          <w:sz w:val="28"/>
          <w:szCs w:val="28"/>
        </w:rPr>
        <w:t xml:space="preserve">Because they are </w:t>
      </w:r>
      <w:r w:rsidR="00791B9C">
        <w:rPr>
          <w:rFonts w:cs="Arial"/>
          <w:sz w:val="28"/>
          <w:szCs w:val="28"/>
        </w:rPr>
        <w:t xml:space="preserve">neither </w:t>
      </w:r>
      <w:r w:rsidR="00DB43E5">
        <w:rPr>
          <w:rFonts w:cs="Arial"/>
          <w:sz w:val="28"/>
          <w:szCs w:val="28"/>
        </w:rPr>
        <w:t xml:space="preserve">necessary </w:t>
      </w:r>
      <w:r w:rsidR="00791B9C">
        <w:rPr>
          <w:rFonts w:cs="Arial"/>
          <w:sz w:val="28"/>
          <w:szCs w:val="28"/>
        </w:rPr>
        <w:t xml:space="preserve">for creating a MVP </w:t>
      </w:r>
      <w:r w:rsidR="00DB43E5">
        <w:rPr>
          <w:rFonts w:cs="Arial"/>
          <w:sz w:val="28"/>
          <w:szCs w:val="28"/>
        </w:rPr>
        <w:t xml:space="preserve">nor </w:t>
      </w:r>
      <w:r w:rsidR="00302E65">
        <w:rPr>
          <w:rFonts w:cs="Arial"/>
          <w:sz w:val="28"/>
          <w:szCs w:val="28"/>
        </w:rPr>
        <w:t xml:space="preserve">do they revolve around the </w:t>
      </w:r>
      <w:r w:rsidR="00791B9C">
        <w:rPr>
          <w:rFonts w:cs="Arial"/>
          <w:sz w:val="28"/>
          <w:szCs w:val="28"/>
        </w:rPr>
        <w:t>main concept of the project</w:t>
      </w:r>
      <w:r w:rsidR="00DB43E5">
        <w:rPr>
          <w:rFonts w:cs="Arial"/>
          <w:sz w:val="28"/>
          <w:szCs w:val="28"/>
        </w:rPr>
        <w:t xml:space="preserve"> they </w:t>
      </w:r>
      <w:r w:rsidR="00791B9C">
        <w:rPr>
          <w:rFonts w:cs="Arial"/>
          <w:sz w:val="28"/>
          <w:szCs w:val="28"/>
        </w:rPr>
        <w:t>will be designated with a lower</w:t>
      </w:r>
      <w:r w:rsidR="00DB43E5">
        <w:rPr>
          <w:rFonts w:cs="Arial"/>
          <w:sz w:val="28"/>
          <w:szCs w:val="28"/>
        </w:rPr>
        <w:t xml:space="preserve"> priority. </w:t>
      </w:r>
      <w:r w:rsidR="00E51C5D">
        <w:rPr>
          <w:rFonts w:cs="Arial"/>
          <w:sz w:val="28"/>
          <w:szCs w:val="28"/>
        </w:rPr>
        <w:t xml:space="preserve">And finally the non-functional requirements set an extremely low benchmark to ensure that the system operates reliably during the demonstration. </w:t>
      </w:r>
      <w:r w:rsidR="002F3E41">
        <w:rPr>
          <w:rFonts w:cs="Arial"/>
          <w:sz w:val="28"/>
          <w:szCs w:val="28"/>
        </w:rPr>
        <w:t>Unfortunately, due to the nature of using multiple email addresses using third party email clients will not be possible.</w:t>
      </w:r>
    </w:p>
    <w:p w14:paraId="37853B60" w14:textId="77777777" w:rsidR="00276EE9" w:rsidRDefault="00276EE9" w:rsidP="005E2A12">
      <w:pPr>
        <w:rPr>
          <w:rFonts w:cs="Arial"/>
          <w:sz w:val="28"/>
          <w:szCs w:val="28"/>
        </w:rPr>
      </w:pPr>
    </w:p>
    <w:p w14:paraId="65B88C12" w14:textId="36C1AC4D" w:rsidR="00CB673A" w:rsidRPr="00525373" w:rsidRDefault="00924B66" w:rsidP="005E2A12">
      <w:pPr>
        <w:rPr>
          <w:rFonts w:cs="Arial"/>
          <w:b/>
          <w:bCs/>
          <w:sz w:val="28"/>
          <w:szCs w:val="28"/>
        </w:rPr>
      </w:pPr>
      <w:r w:rsidRPr="00525373">
        <w:rPr>
          <w:rFonts w:cs="Arial"/>
          <w:b/>
          <w:bCs/>
          <w:sz w:val="28"/>
          <w:szCs w:val="28"/>
        </w:rPr>
        <w:t>MVP Requirements</w:t>
      </w:r>
      <w:r w:rsidR="00D51848" w:rsidRPr="00525373">
        <w:rPr>
          <w:rFonts w:cs="Arial"/>
          <w:b/>
          <w:bCs/>
          <w:sz w:val="28"/>
          <w:szCs w:val="28"/>
        </w:rPr>
        <w:t>:</w:t>
      </w:r>
      <w:r w:rsidR="0003331F" w:rsidRPr="0003331F">
        <w:t xml:space="preserve"> </w:t>
      </w:r>
      <w:r w:rsidR="0003331F" w:rsidRPr="0003331F">
        <w:rPr>
          <w:rFonts w:cs="Arial"/>
          <w:b/>
          <w:bCs/>
          <w:sz w:val="28"/>
          <w:szCs w:val="28"/>
        </w:rPr>
        <w:t>Administrator</w:t>
      </w:r>
      <w:r w:rsidR="0003331F">
        <w:rPr>
          <w:rFonts w:cs="Arial"/>
          <w:b/>
          <w:bCs/>
          <w:sz w:val="28"/>
          <w:szCs w:val="28"/>
        </w:rPr>
        <w:t xml:space="preserve"> </w:t>
      </w:r>
    </w:p>
    <w:p w14:paraId="2DD98CC8" w14:textId="220F50C9" w:rsidR="00CB673A" w:rsidRDefault="00CB673A" w:rsidP="005E2A12">
      <w:pPr>
        <w:pStyle w:val="ListParagraph"/>
        <w:numPr>
          <w:ilvl w:val="0"/>
          <w:numId w:val="4"/>
        </w:numPr>
        <w:rPr>
          <w:rFonts w:cs="Arial"/>
          <w:sz w:val="28"/>
          <w:szCs w:val="28"/>
        </w:rPr>
      </w:pPr>
      <w:r>
        <w:rPr>
          <w:rFonts w:cs="Arial"/>
          <w:sz w:val="28"/>
          <w:szCs w:val="28"/>
        </w:rPr>
        <w:t xml:space="preserve">A user must be able to register on the </w:t>
      </w:r>
      <w:r w:rsidR="007443BC">
        <w:rPr>
          <w:rFonts w:cs="Arial"/>
          <w:sz w:val="28"/>
          <w:szCs w:val="28"/>
        </w:rPr>
        <w:t xml:space="preserve">web </w:t>
      </w:r>
      <w:r>
        <w:rPr>
          <w:rFonts w:cs="Arial"/>
          <w:sz w:val="28"/>
          <w:szCs w:val="28"/>
        </w:rPr>
        <w:t>site.</w:t>
      </w:r>
    </w:p>
    <w:p w14:paraId="2D1D39A8" w14:textId="230DA474" w:rsidR="00CB673A" w:rsidRDefault="00CB673A" w:rsidP="005E2A12">
      <w:pPr>
        <w:pStyle w:val="ListParagraph"/>
        <w:numPr>
          <w:ilvl w:val="0"/>
          <w:numId w:val="4"/>
        </w:numPr>
        <w:rPr>
          <w:rFonts w:cs="Arial"/>
          <w:sz w:val="28"/>
          <w:szCs w:val="28"/>
        </w:rPr>
      </w:pPr>
      <w:r>
        <w:rPr>
          <w:rFonts w:cs="Arial"/>
          <w:sz w:val="28"/>
          <w:szCs w:val="28"/>
        </w:rPr>
        <w:t>There must be a secure log in capability.</w:t>
      </w:r>
    </w:p>
    <w:p w14:paraId="45768E61" w14:textId="18EA0A79" w:rsidR="00791B9C" w:rsidRPr="00791B9C" w:rsidRDefault="00791B9C" w:rsidP="005E2A12">
      <w:pPr>
        <w:pStyle w:val="ListParagraph"/>
        <w:widowControl w:val="0"/>
        <w:numPr>
          <w:ilvl w:val="0"/>
          <w:numId w:val="4"/>
        </w:numPr>
        <w:autoSpaceDE w:val="0"/>
        <w:autoSpaceDN w:val="0"/>
        <w:adjustRightInd w:val="0"/>
        <w:rPr>
          <w:rFonts w:cs="Arial"/>
          <w:color w:val="000000" w:themeColor="text1"/>
          <w:sz w:val="28"/>
          <w:szCs w:val="28"/>
        </w:rPr>
      </w:pPr>
      <w:r>
        <w:rPr>
          <w:rFonts w:cs="Arial"/>
          <w:color w:val="000000" w:themeColor="text1"/>
          <w:sz w:val="28"/>
          <w:szCs w:val="28"/>
        </w:rPr>
        <w:t>The application must have a change and recover password capability.</w:t>
      </w:r>
    </w:p>
    <w:p w14:paraId="68B22183" w14:textId="7DEFD694" w:rsidR="00CB673A" w:rsidRDefault="00CB673A" w:rsidP="005E2A12">
      <w:pPr>
        <w:pStyle w:val="ListParagraph"/>
        <w:numPr>
          <w:ilvl w:val="0"/>
          <w:numId w:val="4"/>
        </w:numPr>
        <w:rPr>
          <w:rFonts w:cs="Arial"/>
          <w:sz w:val="28"/>
          <w:szCs w:val="28"/>
        </w:rPr>
      </w:pPr>
      <w:r>
        <w:rPr>
          <w:rFonts w:cs="Arial"/>
          <w:sz w:val="28"/>
          <w:szCs w:val="28"/>
        </w:rPr>
        <w:t xml:space="preserve">Users must be able to view </w:t>
      </w:r>
      <w:r w:rsidR="001508C1">
        <w:rPr>
          <w:rFonts w:cs="Arial"/>
          <w:sz w:val="28"/>
          <w:szCs w:val="28"/>
        </w:rPr>
        <w:t xml:space="preserve">received </w:t>
      </w:r>
      <w:r>
        <w:rPr>
          <w:rFonts w:cs="Arial"/>
          <w:sz w:val="28"/>
          <w:szCs w:val="28"/>
        </w:rPr>
        <w:t>email messag</w:t>
      </w:r>
      <w:r w:rsidR="001508C1">
        <w:rPr>
          <w:rFonts w:cs="Arial"/>
          <w:sz w:val="28"/>
          <w:szCs w:val="28"/>
        </w:rPr>
        <w:t>es</w:t>
      </w:r>
      <w:r w:rsidR="002F3E41">
        <w:rPr>
          <w:rFonts w:cs="Arial"/>
          <w:sz w:val="28"/>
          <w:szCs w:val="28"/>
        </w:rPr>
        <w:t xml:space="preserve"> online</w:t>
      </w:r>
      <w:r w:rsidR="0099157D">
        <w:rPr>
          <w:rFonts w:cs="Arial"/>
          <w:sz w:val="28"/>
          <w:szCs w:val="28"/>
        </w:rPr>
        <w:t>.</w:t>
      </w:r>
    </w:p>
    <w:p w14:paraId="5D6ACA22" w14:textId="121AE65D" w:rsidR="00CB673A" w:rsidRDefault="00CB673A" w:rsidP="005E2A12">
      <w:pPr>
        <w:pStyle w:val="ListParagraph"/>
        <w:numPr>
          <w:ilvl w:val="0"/>
          <w:numId w:val="4"/>
        </w:numPr>
        <w:rPr>
          <w:rFonts w:cs="Arial"/>
          <w:sz w:val="28"/>
          <w:szCs w:val="28"/>
        </w:rPr>
      </w:pPr>
      <w:r>
        <w:rPr>
          <w:rFonts w:cs="Arial"/>
          <w:sz w:val="28"/>
          <w:szCs w:val="28"/>
        </w:rPr>
        <w:t>Users must be able to send emails to any valid email address</w:t>
      </w:r>
      <w:r w:rsidR="007443BC">
        <w:rPr>
          <w:rFonts w:cs="Arial"/>
          <w:sz w:val="28"/>
          <w:szCs w:val="28"/>
        </w:rPr>
        <w:t xml:space="preserve"> (this must be from the relative linked email address)</w:t>
      </w:r>
      <w:r>
        <w:rPr>
          <w:rFonts w:cs="Arial"/>
          <w:sz w:val="28"/>
          <w:szCs w:val="28"/>
        </w:rPr>
        <w:t>.</w:t>
      </w:r>
    </w:p>
    <w:p w14:paraId="4F2EAD08" w14:textId="4CB0FC86" w:rsidR="00CC536A" w:rsidRPr="00437355" w:rsidRDefault="00CC536A" w:rsidP="005E2A12">
      <w:pPr>
        <w:pStyle w:val="ListParagraph"/>
        <w:numPr>
          <w:ilvl w:val="0"/>
          <w:numId w:val="4"/>
        </w:numPr>
        <w:rPr>
          <w:rFonts w:cs="Arial"/>
          <w:color w:val="000000" w:themeColor="text1"/>
          <w:sz w:val="28"/>
          <w:szCs w:val="28"/>
        </w:rPr>
      </w:pPr>
      <w:r w:rsidRPr="00437355">
        <w:rPr>
          <w:rFonts w:cs="Arial"/>
          <w:color w:val="000000" w:themeColor="text1"/>
          <w:sz w:val="28"/>
          <w:szCs w:val="28"/>
        </w:rPr>
        <w:t>There must be a contact directory.</w:t>
      </w:r>
    </w:p>
    <w:p w14:paraId="1CBFE03F" w14:textId="0332A2FF" w:rsidR="007443BC" w:rsidRPr="00437355" w:rsidRDefault="003300AF" w:rsidP="005E2A12">
      <w:pPr>
        <w:pStyle w:val="ListParagraph"/>
        <w:numPr>
          <w:ilvl w:val="0"/>
          <w:numId w:val="4"/>
        </w:numPr>
        <w:rPr>
          <w:rFonts w:cs="Arial"/>
          <w:color w:val="000000" w:themeColor="text1"/>
          <w:sz w:val="28"/>
          <w:szCs w:val="28"/>
        </w:rPr>
      </w:pPr>
      <w:r w:rsidRPr="00437355">
        <w:rPr>
          <w:rFonts w:cs="Arial"/>
          <w:color w:val="000000" w:themeColor="text1"/>
          <w:sz w:val="28"/>
          <w:szCs w:val="28"/>
        </w:rPr>
        <w:t>There must be an email generating tool</w:t>
      </w:r>
      <w:r w:rsidR="007443BC" w:rsidRPr="00437355">
        <w:rPr>
          <w:rFonts w:cs="Arial"/>
          <w:color w:val="000000" w:themeColor="text1"/>
          <w:sz w:val="28"/>
          <w:szCs w:val="28"/>
        </w:rPr>
        <w:t xml:space="preserve"> that stores recipient’s details </w:t>
      </w:r>
      <w:r w:rsidR="000F414D" w:rsidRPr="00437355">
        <w:rPr>
          <w:rFonts w:cs="Arial"/>
          <w:color w:val="000000" w:themeColor="text1"/>
          <w:sz w:val="28"/>
          <w:szCs w:val="28"/>
        </w:rPr>
        <w:t>(</w:t>
      </w:r>
      <w:r w:rsidR="007443BC" w:rsidRPr="00437355">
        <w:rPr>
          <w:rFonts w:cs="Arial"/>
          <w:color w:val="000000" w:themeColor="text1"/>
          <w:sz w:val="28"/>
          <w:szCs w:val="28"/>
        </w:rPr>
        <w:t xml:space="preserve">with the </w:t>
      </w:r>
      <w:r w:rsidR="00FD1A37" w:rsidRPr="00437355">
        <w:rPr>
          <w:rFonts w:cs="Arial"/>
          <w:color w:val="000000" w:themeColor="text1"/>
          <w:sz w:val="28"/>
          <w:szCs w:val="28"/>
        </w:rPr>
        <w:t xml:space="preserve">linked </w:t>
      </w:r>
      <w:r w:rsidR="007443BC" w:rsidRPr="00437355">
        <w:rPr>
          <w:rFonts w:cs="Arial"/>
          <w:color w:val="000000" w:themeColor="text1"/>
          <w:sz w:val="28"/>
          <w:szCs w:val="28"/>
        </w:rPr>
        <w:t>address</w:t>
      </w:r>
      <w:r w:rsidR="000F414D" w:rsidRPr="00437355">
        <w:rPr>
          <w:rFonts w:cs="Arial"/>
          <w:color w:val="000000" w:themeColor="text1"/>
          <w:sz w:val="28"/>
          <w:szCs w:val="28"/>
        </w:rPr>
        <w:t>) in the</w:t>
      </w:r>
      <w:r w:rsidR="00FD1A37" w:rsidRPr="00437355">
        <w:rPr>
          <w:rFonts w:cs="Arial"/>
          <w:color w:val="000000" w:themeColor="text1"/>
          <w:sz w:val="28"/>
          <w:szCs w:val="28"/>
        </w:rPr>
        <w:t xml:space="preserve"> contacts directory</w:t>
      </w:r>
      <w:r w:rsidR="007443BC" w:rsidRPr="00437355">
        <w:rPr>
          <w:rFonts w:cs="Arial"/>
          <w:color w:val="000000" w:themeColor="text1"/>
          <w:sz w:val="28"/>
          <w:szCs w:val="28"/>
        </w:rPr>
        <w:t>.</w:t>
      </w:r>
    </w:p>
    <w:p w14:paraId="3897FF9B" w14:textId="7B3BA0F0" w:rsidR="00CB5469" w:rsidRPr="00437355" w:rsidRDefault="00485B2D" w:rsidP="005E2A12">
      <w:pPr>
        <w:pStyle w:val="ListParagraph"/>
        <w:widowControl w:val="0"/>
        <w:numPr>
          <w:ilvl w:val="0"/>
          <w:numId w:val="4"/>
        </w:numPr>
        <w:autoSpaceDE w:val="0"/>
        <w:autoSpaceDN w:val="0"/>
        <w:adjustRightInd w:val="0"/>
        <w:rPr>
          <w:rFonts w:cs="Arial"/>
          <w:color w:val="000000" w:themeColor="text1"/>
          <w:sz w:val="28"/>
          <w:szCs w:val="28"/>
        </w:rPr>
      </w:pPr>
      <w:r w:rsidRPr="00437355">
        <w:rPr>
          <w:rFonts w:cs="Arial"/>
          <w:color w:val="000000" w:themeColor="text1"/>
          <w:sz w:val="28"/>
          <w:szCs w:val="28"/>
        </w:rPr>
        <w:t>U</w:t>
      </w:r>
      <w:r w:rsidR="00CB5469" w:rsidRPr="00437355">
        <w:rPr>
          <w:rFonts w:cs="Arial"/>
          <w:color w:val="000000" w:themeColor="text1"/>
          <w:sz w:val="28"/>
          <w:szCs w:val="28"/>
        </w:rPr>
        <w:t xml:space="preserve">sers </w:t>
      </w:r>
      <w:r w:rsidRPr="00437355">
        <w:rPr>
          <w:rFonts w:cs="Arial"/>
          <w:color w:val="000000" w:themeColor="text1"/>
          <w:sz w:val="28"/>
          <w:szCs w:val="28"/>
        </w:rPr>
        <w:t xml:space="preserve">must be able </w:t>
      </w:r>
      <w:r w:rsidR="00CB5469" w:rsidRPr="00437355">
        <w:rPr>
          <w:rFonts w:cs="Arial"/>
          <w:color w:val="000000" w:themeColor="text1"/>
          <w:sz w:val="28"/>
          <w:szCs w:val="28"/>
        </w:rPr>
        <w:t xml:space="preserve">to delete </w:t>
      </w:r>
      <w:r w:rsidR="007443BC" w:rsidRPr="00437355">
        <w:rPr>
          <w:rFonts w:cs="Arial"/>
          <w:color w:val="000000" w:themeColor="text1"/>
          <w:sz w:val="28"/>
          <w:szCs w:val="28"/>
        </w:rPr>
        <w:t>an email address from their collection.</w:t>
      </w:r>
    </w:p>
    <w:p w14:paraId="23437C17" w14:textId="05078569" w:rsidR="00485B2D" w:rsidRPr="00437355" w:rsidRDefault="00485B2D" w:rsidP="005E2A12">
      <w:pPr>
        <w:pStyle w:val="ListParagraph"/>
        <w:widowControl w:val="0"/>
        <w:numPr>
          <w:ilvl w:val="0"/>
          <w:numId w:val="4"/>
        </w:numPr>
        <w:autoSpaceDE w:val="0"/>
        <w:autoSpaceDN w:val="0"/>
        <w:adjustRightInd w:val="0"/>
        <w:rPr>
          <w:rFonts w:cs="Arial"/>
          <w:color w:val="000000" w:themeColor="text1"/>
          <w:sz w:val="28"/>
          <w:szCs w:val="28"/>
        </w:rPr>
      </w:pPr>
      <w:r w:rsidRPr="00437355">
        <w:rPr>
          <w:rFonts w:cs="Arial"/>
          <w:color w:val="000000" w:themeColor="text1"/>
          <w:sz w:val="28"/>
          <w:szCs w:val="28"/>
        </w:rPr>
        <w:t>A user must be able to create multiple email addresses linked to their account.</w:t>
      </w:r>
      <w:r w:rsidR="00027C00">
        <w:rPr>
          <w:rFonts w:cs="Arial"/>
          <w:color w:val="000000" w:themeColor="text1"/>
          <w:sz w:val="28"/>
          <w:szCs w:val="28"/>
        </w:rPr>
        <w:t xml:space="preserve"> </w:t>
      </w:r>
    </w:p>
    <w:p w14:paraId="56520E09" w14:textId="77777777" w:rsidR="00D51848" w:rsidRPr="00437355" w:rsidRDefault="00D51848" w:rsidP="005E2A12">
      <w:pPr>
        <w:widowControl w:val="0"/>
        <w:autoSpaceDE w:val="0"/>
        <w:autoSpaceDN w:val="0"/>
        <w:adjustRightInd w:val="0"/>
        <w:rPr>
          <w:rFonts w:cs="Arial"/>
          <w:color w:val="000000" w:themeColor="text1"/>
          <w:sz w:val="28"/>
          <w:szCs w:val="28"/>
        </w:rPr>
      </w:pPr>
    </w:p>
    <w:p w14:paraId="24F1528D" w14:textId="7D7C7C9D" w:rsidR="00D51848" w:rsidRPr="00437355" w:rsidRDefault="00137DDF" w:rsidP="005E2A12">
      <w:pPr>
        <w:widowControl w:val="0"/>
        <w:autoSpaceDE w:val="0"/>
        <w:autoSpaceDN w:val="0"/>
        <w:adjustRightInd w:val="0"/>
        <w:rPr>
          <w:rFonts w:cs="Arial"/>
          <w:b/>
          <w:bCs/>
          <w:color w:val="000000" w:themeColor="text1"/>
          <w:sz w:val="28"/>
          <w:szCs w:val="28"/>
        </w:rPr>
      </w:pPr>
      <w:r w:rsidRPr="00437355">
        <w:rPr>
          <w:rFonts w:cs="Arial"/>
          <w:b/>
          <w:bCs/>
          <w:color w:val="000000" w:themeColor="text1"/>
          <w:sz w:val="28"/>
          <w:szCs w:val="28"/>
        </w:rPr>
        <w:t>Delight Requirements</w:t>
      </w:r>
      <w:r w:rsidR="00D51848" w:rsidRPr="00437355">
        <w:rPr>
          <w:rFonts w:cs="Arial"/>
          <w:b/>
          <w:bCs/>
          <w:color w:val="000000" w:themeColor="text1"/>
          <w:sz w:val="28"/>
          <w:szCs w:val="28"/>
        </w:rPr>
        <w:t>:</w:t>
      </w:r>
    </w:p>
    <w:p w14:paraId="6D5E7DEC" w14:textId="3957695A" w:rsidR="00CB5469" w:rsidRPr="00437355" w:rsidRDefault="007443BC" w:rsidP="005E2A12">
      <w:pPr>
        <w:pStyle w:val="ListParagraph"/>
        <w:numPr>
          <w:ilvl w:val="0"/>
          <w:numId w:val="4"/>
        </w:numPr>
        <w:rPr>
          <w:rFonts w:cs="Arial"/>
          <w:color w:val="000000" w:themeColor="text1"/>
          <w:sz w:val="28"/>
          <w:szCs w:val="28"/>
        </w:rPr>
      </w:pPr>
      <w:r w:rsidRPr="00437355">
        <w:rPr>
          <w:rFonts w:cs="Arial"/>
          <w:color w:val="000000" w:themeColor="text1"/>
          <w:sz w:val="28"/>
          <w:szCs w:val="28"/>
        </w:rPr>
        <w:t>U</w:t>
      </w:r>
      <w:r w:rsidR="00CB5469" w:rsidRPr="00437355">
        <w:rPr>
          <w:rFonts w:cs="Arial"/>
          <w:color w:val="000000" w:themeColor="text1"/>
          <w:sz w:val="28"/>
          <w:szCs w:val="28"/>
        </w:rPr>
        <w:t xml:space="preserve">sers </w:t>
      </w:r>
      <w:r w:rsidRPr="00437355">
        <w:rPr>
          <w:rFonts w:cs="Arial"/>
          <w:color w:val="000000" w:themeColor="text1"/>
          <w:sz w:val="28"/>
          <w:szCs w:val="28"/>
        </w:rPr>
        <w:t xml:space="preserve">should be able </w:t>
      </w:r>
      <w:r w:rsidR="00CB5469" w:rsidRPr="00437355">
        <w:rPr>
          <w:rFonts w:cs="Arial"/>
          <w:color w:val="000000" w:themeColor="text1"/>
          <w:sz w:val="28"/>
          <w:szCs w:val="28"/>
        </w:rPr>
        <w:t xml:space="preserve">to flag </w:t>
      </w:r>
      <w:r w:rsidRPr="00437355">
        <w:rPr>
          <w:rFonts w:cs="Arial"/>
          <w:color w:val="000000" w:themeColor="text1"/>
          <w:sz w:val="28"/>
          <w:szCs w:val="28"/>
        </w:rPr>
        <w:t xml:space="preserve">contacts that have committed range </w:t>
      </w:r>
      <w:r w:rsidR="00F6322D">
        <w:rPr>
          <w:rFonts w:cs="Arial"/>
          <w:color w:val="000000" w:themeColor="text1"/>
          <w:sz w:val="28"/>
          <w:szCs w:val="28"/>
        </w:rPr>
        <w:t xml:space="preserve">a </w:t>
      </w:r>
      <w:r w:rsidRPr="00437355">
        <w:rPr>
          <w:rFonts w:cs="Arial"/>
          <w:color w:val="000000" w:themeColor="text1"/>
          <w:sz w:val="28"/>
          <w:szCs w:val="28"/>
        </w:rPr>
        <w:t>of offences</w:t>
      </w:r>
      <w:r w:rsidR="00CB5469" w:rsidRPr="00437355">
        <w:rPr>
          <w:rFonts w:cs="Arial"/>
          <w:color w:val="000000" w:themeColor="text1"/>
          <w:sz w:val="28"/>
          <w:szCs w:val="28"/>
        </w:rPr>
        <w:t>.</w:t>
      </w:r>
    </w:p>
    <w:p w14:paraId="4110B788" w14:textId="474314AC" w:rsidR="00CD3852" w:rsidRPr="00437355" w:rsidRDefault="00CD3852" w:rsidP="005E2A12">
      <w:pPr>
        <w:pStyle w:val="ListParagraph"/>
        <w:numPr>
          <w:ilvl w:val="0"/>
          <w:numId w:val="4"/>
        </w:numPr>
        <w:rPr>
          <w:rFonts w:cs="Arial"/>
          <w:color w:val="000000" w:themeColor="text1"/>
          <w:sz w:val="28"/>
          <w:szCs w:val="28"/>
        </w:rPr>
      </w:pPr>
      <w:r w:rsidRPr="00437355">
        <w:rPr>
          <w:rFonts w:cs="Arial"/>
          <w:color w:val="000000" w:themeColor="text1"/>
          <w:sz w:val="28"/>
          <w:szCs w:val="28"/>
        </w:rPr>
        <w:t>Smartphone apps could be created to copy a newly generated email address into a users’ clipboard.</w:t>
      </w:r>
    </w:p>
    <w:p w14:paraId="7D987357" w14:textId="65A3340D" w:rsidR="00CB5469" w:rsidRPr="00437355" w:rsidRDefault="00270BEF" w:rsidP="005E2A12">
      <w:pPr>
        <w:pStyle w:val="ListParagraph"/>
        <w:widowControl w:val="0"/>
        <w:numPr>
          <w:ilvl w:val="0"/>
          <w:numId w:val="4"/>
        </w:numPr>
        <w:autoSpaceDE w:val="0"/>
        <w:autoSpaceDN w:val="0"/>
        <w:adjustRightInd w:val="0"/>
        <w:rPr>
          <w:rFonts w:cs="Arial"/>
          <w:color w:val="000000" w:themeColor="text1"/>
          <w:sz w:val="28"/>
          <w:szCs w:val="28"/>
        </w:rPr>
      </w:pPr>
      <w:r w:rsidRPr="00437355">
        <w:rPr>
          <w:rFonts w:cs="Arial"/>
          <w:color w:val="000000" w:themeColor="text1"/>
          <w:sz w:val="28"/>
          <w:szCs w:val="28"/>
        </w:rPr>
        <w:t>A</w:t>
      </w:r>
      <w:r w:rsidR="008D14E7" w:rsidRPr="00437355">
        <w:rPr>
          <w:rFonts w:cs="Arial"/>
          <w:color w:val="000000" w:themeColor="text1"/>
          <w:sz w:val="28"/>
          <w:szCs w:val="28"/>
        </w:rPr>
        <w:t xml:space="preserve"> browser extension </w:t>
      </w:r>
      <w:r w:rsidRPr="00437355">
        <w:rPr>
          <w:rFonts w:cs="Arial"/>
          <w:color w:val="000000" w:themeColor="text1"/>
          <w:sz w:val="28"/>
          <w:szCs w:val="28"/>
        </w:rPr>
        <w:t>could be added</w:t>
      </w:r>
      <w:r w:rsidR="008D14E7" w:rsidRPr="00437355">
        <w:rPr>
          <w:rFonts w:cs="Arial"/>
          <w:color w:val="000000" w:themeColor="text1"/>
          <w:sz w:val="28"/>
          <w:szCs w:val="28"/>
        </w:rPr>
        <w:t xml:space="preserve"> to automatically enter a new email address into online forms</w:t>
      </w:r>
      <w:r w:rsidR="00CB5469" w:rsidRPr="00437355">
        <w:rPr>
          <w:rFonts w:cs="Arial"/>
          <w:color w:val="000000" w:themeColor="text1"/>
          <w:sz w:val="28"/>
          <w:szCs w:val="28"/>
        </w:rPr>
        <w:t>.</w:t>
      </w:r>
    </w:p>
    <w:p w14:paraId="3A227F9C" w14:textId="5886532B" w:rsidR="002F3E41" w:rsidRPr="00437355" w:rsidRDefault="002F3E41" w:rsidP="005E2A12">
      <w:pPr>
        <w:pStyle w:val="ListParagraph"/>
        <w:widowControl w:val="0"/>
        <w:numPr>
          <w:ilvl w:val="0"/>
          <w:numId w:val="4"/>
        </w:numPr>
        <w:autoSpaceDE w:val="0"/>
        <w:autoSpaceDN w:val="0"/>
        <w:adjustRightInd w:val="0"/>
        <w:rPr>
          <w:rFonts w:cs="Arial"/>
          <w:color w:val="000000" w:themeColor="text1"/>
          <w:sz w:val="28"/>
          <w:szCs w:val="28"/>
        </w:rPr>
      </w:pPr>
      <w:r w:rsidRPr="00437355">
        <w:rPr>
          <w:rFonts w:cs="Arial"/>
          <w:color w:val="000000" w:themeColor="text1"/>
          <w:sz w:val="28"/>
          <w:szCs w:val="28"/>
        </w:rPr>
        <w:t>The browser extension could also notify users when they are supplying details to a reported contact.</w:t>
      </w:r>
    </w:p>
    <w:p w14:paraId="2436C5B5" w14:textId="7E34360F" w:rsidR="00EB6AC9" w:rsidRPr="00437355" w:rsidRDefault="00BA6865" w:rsidP="005E2A12">
      <w:pPr>
        <w:pStyle w:val="ListParagraph"/>
        <w:widowControl w:val="0"/>
        <w:numPr>
          <w:ilvl w:val="0"/>
          <w:numId w:val="4"/>
        </w:numPr>
        <w:autoSpaceDE w:val="0"/>
        <w:autoSpaceDN w:val="0"/>
        <w:adjustRightInd w:val="0"/>
        <w:rPr>
          <w:rFonts w:cs="Arial"/>
          <w:color w:val="000000" w:themeColor="text1"/>
          <w:sz w:val="28"/>
          <w:szCs w:val="28"/>
        </w:rPr>
      </w:pPr>
      <w:r w:rsidRPr="00437355">
        <w:rPr>
          <w:rFonts w:cs="Arial"/>
          <w:color w:val="000000" w:themeColor="text1"/>
          <w:sz w:val="28"/>
          <w:szCs w:val="28"/>
        </w:rPr>
        <w:t>A user should be able to unfollow</w:t>
      </w:r>
      <w:r w:rsidR="00F976D4" w:rsidRPr="00437355">
        <w:rPr>
          <w:rFonts w:cs="Arial"/>
          <w:color w:val="000000" w:themeColor="text1"/>
          <w:sz w:val="28"/>
          <w:szCs w:val="28"/>
        </w:rPr>
        <w:t xml:space="preserve"> or hide</w:t>
      </w:r>
      <w:r w:rsidRPr="00437355">
        <w:rPr>
          <w:rFonts w:cs="Arial"/>
          <w:color w:val="000000" w:themeColor="text1"/>
          <w:sz w:val="28"/>
          <w:szCs w:val="28"/>
        </w:rPr>
        <w:t xml:space="preserve"> a contact without deleting </w:t>
      </w:r>
      <w:r w:rsidR="00EB6AC9" w:rsidRPr="00437355">
        <w:rPr>
          <w:rFonts w:cs="Arial"/>
          <w:color w:val="000000" w:themeColor="text1"/>
          <w:sz w:val="28"/>
          <w:szCs w:val="28"/>
        </w:rPr>
        <w:t>the linking</w:t>
      </w:r>
      <w:r w:rsidRPr="00437355">
        <w:rPr>
          <w:rFonts w:cs="Arial"/>
          <w:color w:val="000000" w:themeColor="text1"/>
          <w:sz w:val="28"/>
          <w:szCs w:val="28"/>
        </w:rPr>
        <w:t xml:space="preserve"> email address</w:t>
      </w:r>
      <w:r w:rsidR="00F976D4" w:rsidRPr="00437355">
        <w:rPr>
          <w:rFonts w:cs="Arial"/>
          <w:color w:val="000000" w:themeColor="text1"/>
          <w:sz w:val="28"/>
          <w:szCs w:val="28"/>
        </w:rPr>
        <w:t xml:space="preserve"> or messages</w:t>
      </w:r>
      <w:r w:rsidRPr="00437355">
        <w:rPr>
          <w:rFonts w:cs="Arial"/>
          <w:color w:val="000000" w:themeColor="text1"/>
          <w:sz w:val="28"/>
          <w:szCs w:val="28"/>
        </w:rPr>
        <w:t>.</w:t>
      </w:r>
    </w:p>
    <w:p w14:paraId="65B78342" w14:textId="05376B78" w:rsidR="002F3E41" w:rsidRPr="00437355" w:rsidRDefault="00CE06B6" w:rsidP="005E2A12">
      <w:pPr>
        <w:pStyle w:val="ListParagraph"/>
        <w:widowControl w:val="0"/>
        <w:numPr>
          <w:ilvl w:val="0"/>
          <w:numId w:val="4"/>
        </w:numPr>
        <w:autoSpaceDE w:val="0"/>
        <w:autoSpaceDN w:val="0"/>
        <w:adjustRightInd w:val="0"/>
        <w:rPr>
          <w:rFonts w:cs="Arial"/>
          <w:color w:val="000000" w:themeColor="text1"/>
          <w:sz w:val="28"/>
          <w:szCs w:val="28"/>
        </w:rPr>
      </w:pPr>
      <w:r w:rsidRPr="00437355">
        <w:rPr>
          <w:rFonts w:cs="Arial"/>
          <w:color w:val="000000" w:themeColor="text1"/>
          <w:sz w:val="28"/>
          <w:szCs w:val="28"/>
        </w:rPr>
        <w:t xml:space="preserve">There could be an option to </w:t>
      </w:r>
      <w:r w:rsidR="006C359E" w:rsidRPr="00437355">
        <w:rPr>
          <w:rFonts w:cs="Arial"/>
          <w:color w:val="000000" w:themeColor="text1"/>
          <w:sz w:val="28"/>
          <w:szCs w:val="28"/>
        </w:rPr>
        <w:t xml:space="preserve">only accept emails from specific </w:t>
      </w:r>
      <w:r w:rsidR="00525373" w:rsidRPr="00437355">
        <w:rPr>
          <w:rFonts w:cs="Arial"/>
          <w:color w:val="000000" w:themeColor="text1"/>
          <w:sz w:val="28"/>
          <w:szCs w:val="28"/>
        </w:rPr>
        <w:t xml:space="preserve">addresses or domains within each user address. </w:t>
      </w:r>
    </w:p>
    <w:p w14:paraId="13D4752C" w14:textId="77777777" w:rsidR="007443BC" w:rsidRPr="00437355" w:rsidRDefault="007443BC" w:rsidP="005E2A12">
      <w:pPr>
        <w:widowControl w:val="0"/>
        <w:autoSpaceDE w:val="0"/>
        <w:autoSpaceDN w:val="0"/>
        <w:adjustRightInd w:val="0"/>
        <w:rPr>
          <w:rFonts w:cs="Arial"/>
          <w:color w:val="000000" w:themeColor="text1"/>
          <w:sz w:val="28"/>
          <w:szCs w:val="28"/>
        </w:rPr>
      </w:pPr>
    </w:p>
    <w:p w14:paraId="50611BCC" w14:textId="5AD5CF2E" w:rsidR="00270BEF" w:rsidRDefault="00791B9C" w:rsidP="005E2A12">
      <w:pPr>
        <w:widowControl w:val="0"/>
        <w:autoSpaceDE w:val="0"/>
        <w:autoSpaceDN w:val="0"/>
        <w:adjustRightInd w:val="0"/>
        <w:rPr>
          <w:rFonts w:cs="Arial"/>
          <w:b/>
          <w:bCs/>
          <w:color w:val="000000" w:themeColor="text1"/>
          <w:sz w:val="28"/>
          <w:szCs w:val="28"/>
        </w:rPr>
      </w:pPr>
      <w:r>
        <w:rPr>
          <w:rFonts w:cs="Arial"/>
          <w:b/>
          <w:bCs/>
          <w:color w:val="000000" w:themeColor="text1"/>
          <w:sz w:val="28"/>
          <w:szCs w:val="28"/>
        </w:rPr>
        <w:t>Additional</w:t>
      </w:r>
      <w:r w:rsidR="00270BEF" w:rsidRPr="00525373">
        <w:rPr>
          <w:rFonts w:cs="Arial"/>
          <w:b/>
          <w:bCs/>
          <w:color w:val="000000" w:themeColor="text1"/>
          <w:sz w:val="28"/>
          <w:szCs w:val="28"/>
        </w:rPr>
        <w:t xml:space="preserve"> Requirements:</w:t>
      </w:r>
    </w:p>
    <w:p w14:paraId="64EC307E" w14:textId="23788D61" w:rsidR="00A9131D" w:rsidRPr="00A9131D" w:rsidRDefault="00A67B09" w:rsidP="005E2A12">
      <w:pPr>
        <w:pStyle w:val="ListParagraph"/>
        <w:widowControl w:val="0"/>
        <w:numPr>
          <w:ilvl w:val="0"/>
          <w:numId w:val="4"/>
        </w:numPr>
        <w:autoSpaceDE w:val="0"/>
        <w:autoSpaceDN w:val="0"/>
        <w:adjustRightInd w:val="0"/>
        <w:rPr>
          <w:rFonts w:cs="Arial"/>
          <w:color w:val="000000" w:themeColor="text1"/>
          <w:sz w:val="28"/>
          <w:szCs w:val="28"/>
        </w:rPr>
      </w:pPr>
      <w:r>
        <w:rPr>
          <w:rFonts w:cs="Arial"/>
          <w:color w:val="000000" w:themeColor="text1"/>
          <w:sz w:val="28"/>
          <w:szCs w:val="28"/>
        </w:rPr>
        <w:t>The user should be notified when they receive an email.</w:t>
      </w:r>
    </w:p>
    <w:p w14:paraId="77F756FE" w14:textId="23404266" w:rsidR="00D3372D" w:rsidRDefault="00D3372D" w:rsidP="005E2A12">
      <w:pPr>
        <w:pStyle w:val="ListParagraph"/>
        <w:widowControl w:val="0"/>
        <w:numPr>
          <w:ilvl w:val="0"/>
          <w:numId w:val="4"/>
        </w:numPr>
        <w:autoSpaceDE w:val="0"/>
        <w:autoSpaceDN w:val="0"/>
        <w:adjustRightInd w:val="0"/>
        <w:rPr>
          <w:rFonts w:cs="Arial"/>
          <w:color w:val="000000" w:themeColor="text1"/>
          <w:sz w:val="28"/>
          <w:szCs w:val="28"/>
        </w:rPr>
      </w:pPr>
      <w:r>
        <w:rPr>
          <w:rFonts w:cs="Arial"/>
          <w:color w:val="000000" w:themeColor="text1"/>
          <w:sz w:val="28"/>
          <w:szCs w:val="28"/>
        </w:rPr>
        <w:t xml:space="preserve">A spam filter </w:t>
      </w:r>
      <w:r w:rsidR="00C6675E">
        <w:rPr>
          <w:rFonts w:cs="Arial"/>
          <w:color w:val="000000" w:themeColor="text1"/>
          <w:sz w:val="28"/>
          <w:szCs w:val="28"/>
        </w:rPr>
        <w:t>could</w:t>
      </w:r>
      <w:r>
        <w:rPr>
          <w:rFonts w:cs="Arial"/>
          <w:color w:val="000000" w:themeColor="text1"/>
          <w:sz w:val="28"/>
          <w:szCs w:val="28"/>
        </w:rPr>
        <w:t xml:space="preserve"> be applied to </w:t>
      </w:r>
      <w:r w:rsidR="00C6675E">
        <w:rPr>
          <w:rFonts w:cs="Arial"/>
          <w:color w:val="000000" w:themeColor="text1"/>
          <w:sz w:val="28"/>
          <w:szCs w:val="28"/>
        </w:rPr>
        <w:t>remove</w:t>
      </w:r>
      <w:r w:rsidR="00525373">
        <w:rPr>
          <w:rFonts w:cs="Arial"/>
          <w:color w:val="000000" w:themeColor="text1"/>
          <w:sz w:val="28"/>
          <w:szCs w:val="28"/>
        </w:rPr>
        <w:t xml:space="preserve"> s</w:t>
      </w:r>
      <w:r>
        <w:rPr>
          <w:rFonts w:cs="Arial"/>
          <w:color w:val="000000" w:themeColor="text1"/>
          <w:sz w:val="28"/>
          <w:szCs w:val="28"/>
        </w:rPr>
        <w:t>pam</w:t>
      </w:r>
      <w:r w:rsidR="00C6675E">
        <w:rPr>
          <w:rFonts w:cs="Arial"/>
          <w:color w:val="000000" w:themeColor="text1"/>
          <w:sz w:val="28"/>
          <w:szCs w:val="28"/>
        </w:rPr>
        <w:t xml:space="preserve"> from the inbox.</w:t>
      </w:r>
    </w:p>
    <w:p w14:paraId="3EF2B5DC" w14:textId="37E3AA39" w:rsidR="00216E3A" w:rsidRPr="00216E3A" w:rsidRDefault="00216E3A" w:rsidP="005E2A12">
      <w:pPr>
        <w:pStyle w:val="ListParagraph"/>
        <w:widowControl w:val="0"/>
        <w:numPr>
          <w:ilvl w:val="0"/>
          <w:numId w:val="4"/>
        </w:numPr>
        <w:autoSpaceDE w:val="0"/>
        <w:autoSpaceDN w:val="0"/>
        <w:adjustRightInd w:val="0"/>
        <w:rPr>
          <w:rFonts w:cs="Arial"/>
          <w:color w:val="000000" w:themeColor="text1"/>
          <w:sz w:val="28"/>
          <w:szCs w:val="28"/>
        </w:rPr>
      </w:pPr>
      <w:r>
        <w:rPr>
          <w:rFonts w:cs="Arial"/>
          <w:color w:val="000000" w:themeColor="text1"/>
          <w:sz w:val="28"/>
          <w:szCs w:val="28"/>
        </w:rPr>
        <w:t>Emails could be scanned for virus and malware.</w:t>
      </w:r>
    </w:p>
    <w:p w14:paraId="38744F1B" w14:textId="2446FA10" w:rsidR="00270BEF" w:rsidRDefault="00C6675E" w:rsidP="005E2A12">
      <w:pPr>
        <w:pStyle w:val="ListParagraph"/>
        <w:widowControl w:val="0"/>
        <w:numPr>
          <w:ilvl w:val="0"/>
          <w:numId w:val="4"/>
        </w:numPr>
        <w:autoSpaceDE w:val="0"/>
        <w:autoSpaceDN w:val="0"/>
        <w:adjustRightInd w:val="0"/>
        <w:rPr>
          <w:rFonts w:cs="Arial"/>
          <w:color w:val="000000" w:themeColor="text1"/>
          <w:sz w:val="28"/>
          <w:szCs w:val="28"/>
        </w:rPr>
      </w:pPr>
      <w:r>
        <w:rPr>
          <w:rFonts w:cs="Arial"/>
          <w:color w:val="000000" w:themeColor="text1"/>
          <w:sz w:val="28"/>
          <w:szCs w:val="28"/>
        </w:rPr>
        <w:t xml:space="preserve">An email </w:t>
      </w:r>
      <w:r w:rsidR="00FC423A">
        <w:rPr>
          <w:rFonts w:cs="Arial"/>
          <w:color w:val="000000" w:themeColor="text1"/>
          <w:sz w:val="28"/>
          <w:szCs w:val="28"/>
        </w:rPr>
        <w:t>search t</w:t>
      </w:r>
      <w:r w:rsidR="00270BEF" w:rsidRPr="00FC423A">
        <w:rPr>
          <w:rFonts w:cs="Arial"/>
          <w:color w:val="000000" w:themeColor="text1"/>
          <w:sz w:val="28"/>
          <w:szCs w:val="28"/>
        </w:rPr>
        <w:t>ool</w:t>
      </w:r>
      <w:r>
        <w:rPr>
          <w:rFonts w:cs="Arial"/>
          <w:color w:val="000000" w:themeColor="text1"/>
          <w:sz w:val="28"/>
          <w:szCs w:val="28"/>
        </w:rPr>
        <w:t xml:space="preserve"> could enable users to search through email content.</w:t>
      </w:r>
    </w:p>
    <w:p w14:paraId="224BC91C" w14:textId="4A922424" w:rsidR="00A67B09" w:rsidRDefault="00A67B09" w:rsidP="005E2A12">
      <w:pPr>
        <w:pStyle w:val="ListParagraph"/>
        <w:widowControl w:val="0"/>
        <w:numPr>
          <w:ilvl w:val="0"/>
          <w:numId w:val="4"/>
        </w:numPr>
        <w:autoSpaceDE w:val="0"/>
        <w:autoSpaceDN w:val="0"/>
        <w:adjustRightInd w:val="0"/>
        <w:rPr>
          <w:rFonts w:cs="Arial"/>
          <w:color w:val="000000" w:themeColor="text1"/>
          <w:sz w:val="28"/>
          <w:szCs w:val="28"/>
        </w:rPr>
      </w:pPr>
      <w:r>
        <w:rPr>
          <w:rFonts w:cs="Arial"/>
          <w:color w:val="000000" w:themeColor="text1"/>
          <w:sz w:val="28"/>
          <w:szCs w:val="28"/>
        </w:rPr>
        <w:t>Auto respond capability</w:t>
      </w:r>
      <w:r w:rsidR="00E10921">
        <w:rPr>
          <w:rFonts w:cs="Arial"/>
          <w:color w:val="000000" w:themeColor="text1"/>
          <w:sz w:val="28"/>
          <w:szCs w:val="28"/>
        </w:rPr>
        <w:t>/</w:t>
      </w:r>
      <w:r>
        <w:rPr>
          <w:rFonts w:cs="Arial"/>
          <w:color w:val="000000" w:themeColor="text1"/>
          <w:sz w:val="28"/>
          <w:szCs w:val="28"/>
        </w:rPr>
        <w:t>forward capability.</w:t>
      </w:r>
    </w:p>
    <w:p w14:paraId="7F45EB86" w14:textId="59BCB43A" w:rsidR="00930E01" w:rsidRDefault="00072082" w:rsidP="005E2A12">
      <w:pPr>
        <w:pStyle w:val="ListParagraph"/>
        <w:widowControl w:val="0"/>
        <w:numPr>
          <w:ilvl w:val="0"/>
          <w:numId w:val="4"/>
        </w:numPr>
        <w:autoSpaceDE w:val="0"/>
        <w:autoSpaceDN w:val="0"/>
        <w:adjustRightInd w:val="0"/>
        <w:rPr>
          <w:rFonts w:cs="Arial"/>
          <w:color w:val="000000" w:themeColor="text1"/>
          <w:sz w:val="28"/>
          <w:szCs w:val="28"/>
        </w:rPr>
      </w:pPr>
      <w:r>
        <w:rPr>
          <w:rFonts w:cs="Arial"/>
          <w:color w:val="000000" w:themeColor="text1"/>
          <w:sz w:val="28"/>
          <w:szCs w:val="28"/>
        </w:rPr>
        <w:t>The user should be able to send emails to multiple users at once.</w:t>
      </w:r>
    </w:p>
    <w:p w14:paraId="00ED5AF4" w14:textId="2206417C" w:rsidR="00032780" w:rsidRDefault="00032780" w:rsidP="005E2A12">
      <w:pPr>
        <w:pStyle w:val="ListParagraph"/>
        <w:widowControl w:val="0"/>
        <w:numPr>
          <w:ilvl w:val="0"/>
          <w:numId w:val="4"/>
        </w:numPr>
        <w:autoSpaceDE w:val="0"/>
        <w:autoSpaceDN w:val="0"/>
        <w:adjustRightInd w:val="0"/>
        <w:rPr>
          <w:rFonts w:cs="Arial"/>
          <w:color w:val="000000" w:themeColor="text1"/>
          <w:sz w:val="28"/>
          <w:szCs w:val="28"/>
        </w:rPr>
      </w:pPr>
      <w:r>
        <w:rPr>
          <w:rFonts w:cs="Arial"/>
          <w:color w:val="000000" w:themeColor="text1"/>
          <w:sz w:val="28"/>
          <w:szCs w:val="28"/>
        </w:rPr>
        <w:t>Attachment</w:t>
      </w:r>
      <w:r w:rsidR="00AB2B7D">
        <w:rPr>
          <w:rFonts w:cs="Arial"/>
          <w:color w:val="000000" w:themeColor="text1"/>
          <w:sz w:val="28"/>
          <w:szCs w:val="28"/>
        </w:rPr>
        <w:t>s</w:t>
      </w:r>
      <w:r w:rsidR="00A3604C">
        <w:rPr>
          <w:rFonts w:cs="Arial"/>
          <w:color w:val="000000" w:themeColor="text1"/>
          <w:sz w:val="28"/>
          <w:szCs w:val="28"/>
        </w:rPr>
        <w:t xml:space="preserve"> could be sent using directory selection and</w:t>
      </w:r>
      <w:r w:rsidR="00040830">
        <w:rPr>
          <w:rFonts w:cs="Arial"/>
          <w:color w:val="000000" w:themeColor="text1"/>
          <w:sz w:val="28"/>
          <w:szCs w:val="28"/>
        </w:rPr>
        <w:t>/or</w:t>
      </w:r>
      <w:r w:rsidR="00A3604C">
        <w:rPr>
          <w:rFonts w:cs="Arial"/>
          <w:color w:val="000000" w:themeColor="text1"/>
          <w:sz w:val="28"/>
          <w:szCs w:val="28"/>
        </w:rPr>
        <w:t xml:space="preserve"> drag-and-drop capability.</w:t>
      </w:r>
      <w:r>
        <w:rPr>
          <w:rFonts w:cs="Arial"/>
          <w:color w:val="000000" w:themeColor="text1"/>
          <w:sz w:val="28"/>
          <w:szCs w:val="28"/>
        </w:rPr>
        <w:t xml:space="preserve"> </w:t>
      </w:r>
    </w:p>
    <w:p w14:paraId="3FB9A731" w14:textId="7EDC6D3C" w:rsidR="00A3604C" w:rsidRDefault="00A3604C" w:rsidP="005E2A12">
      <w:pPr>
        <w:pStyle w:val="ListParagraph"/>
        <w:widowControl w:val="0"/>
        <w:numPr>
          <w:ilvl w:val="0"/>
          <w:numId w:val="4"/>
        </w:numPr>
        <w:autoSpaceDE w:val="0"/>
        <w:autoSpaceDN w:val="0"/>
        <w:adjustRightInd w:val="0"/>
        <w:rPr>
          <w:rFonts w:cs="Arial"/>
          <w:color w:val="000000" w:themeColor="text1"/>
          <w:sz w:val="28"/>
          <w:szCs w:val="28"/>
        </w:rPr>
      </w:pPr>
      <w:r>
        <w:rPr>
          <w:rFonts w:cs="Arial"/>
          <w:color w:val="000000" w:themeColor="text1"/>
          <w:sz w:val="28"/>
          <w:szCs w:val="28"/>
        </w:rPr>
        <w:t>Attachments could be previewed on the site.</w:t>
      </w:r>
    </w:p>
    <w:p w14:paraId="41352503" w14:textId="2ED9C366" w:rsidR="001F22F1" w:rsidRDefault="001F22F1" w:rsidP="005E2A12">
      <w:pPr>
        <w:pStyle w:val="ListParagraph"/>
        <w:widowControl w:val="0"/>
        <w:numPr>
          <w:ilvl w:val="0"/>
          <w:numId w:val="4"/>
        </w:numPr>
        <w:autoSpaceDE w:val="0"/>
        <w:autoSpaceDN w:val="0"/>
        <w:adjustRightInd w:val="0"/>
        <w:rPr>
          <w:rFonts w:cs="Arial"/>
          <w:color w:val="000000" w:themeColor="text1"/>
          <w:sz w:val="28"/>
          <w:szCs w:val="28"/>
        </w:rPr>
      </w:pPr>
      <w:r>
        <w:rPr>
          <w:rFonts w:cs="Arial"/>
          <w:color w:val="000000" w:themeColor="text1"/>
          <w:sz w:val="28"/>
          <w:szCs w:val="28"/>
        </w:rPr>
        <w:t>Two factor authentication could be implemented.</w:t>
      </w:r>
    </w:p>
    <w:p w14:paraId="787CBB20" w14:textId="7B62AEE6" w:rsidR="00D76DB5" w:rsidRDefault="00D76DB5" w:rsidP="005E2A12">
      <w:pPr>
        <w:pStyle w:val="ListParagraph"/>
        <w:widowControl w:val="0"/>
        <w:numPr>
          <w:ilvl w:val="0"/>
          <w:numId w:val="4"/>
        </w:numPr>
        <w:autoSpaceDE w:val="0"/>
        <w:autoSpaceDN w:val="0"/>
        <w:adjustRightInd w:val="0"/>
        <w:rPr>
          <w:rFonts w:cs="Arial"/>
          <w:color w:val="000000" w:themeColor="text1"/>
          <w:sz w:val="28"/>
          <w:szCs w:val="28"/>
        </w:rPr>
      </w:pPr>
      <w:r>
        <w:rPr>
          <w:rFonts w:cs="Arial"/>
          <w:color w:val="000000" w:themeColor="text1"/>
          <w:sz w:val="28"/>
          <w:szCs w:val="28"/>
        </w:rPr>
        <w:t xml:space="preserve">The </w:t>
      </w:r>
      <w:r w:rsidR="00040830">
        <w:rPr>
          <w:rFonts w:cs="Arial"/>
          <w:color w:val="000000" w:themeColor="text1"/>
          <w:sz w:val="28"/>
          <w:szCs w:val="28"/>
        </w:rPr>
        <w:t>web-</w:t>
      </w:r>
      <w:r>
        <w:rPr>
          <w:rFonts w:cs="Arial"/>
          <w:color w:val="000000" w:themeColor="text1"/>
          <w:sz w:val="28"/>
          <w:szCs w:val="28"/>
        </w:rPr>
        <w:t>client should display if the mail has been read or replied too.</w:t>
      </w:r>
    </w:p>
    <w:p w14:paraId="6045A169" w14:textId="6A4E23B1" w:rsidR="00491B56" w:rsidRDefault="00491B56" w:rsidP="005E2A12">
      <w:pPr>
        <w:pStyle w:val="ListParagraph"/>
        <w:widowControl w:val="0"/>
        <w:numPr>
          <w:ilvl w:val="0"/>
          <w:numId w:val="4"/>
        </w:numPr>
        <w:autoSpaceDE w:val="0"/>
        <w:autoSpaceDN w:val="0"/>
        <w:adjustRightInd w:val="0"/>
        <w:rPr>
          <w:rFonts w:cs="Arial"/>
          <w:color w:val="000000" w:themeColor="text1"/>
          <w:sz w:val="28"/>
          <w:szCs w:val="28"/>
        </w:rPr>
      </w:pPr>
      <w:r>
        <w:rPr>
          <w:rFonts w:cs="Arial"/>
          <w:color w:val="000000" w:themeColor="text1"/>
          <w:sz w:val="28"/>
          <w:szCs w:val="28"/>
        </w:rPr>
        <w:t>An administrator should be able to ban or delete accounts.</w:t>
      </w:r>
    </w:p>
    <w:p w14:paraId="69A8F824" w14:textId="12446A8D" w:rsidR="00CC6CDB" w:rsidRDefault="00CC6CDB" w:rsidP="005E2A12">
      <w:pPr>
        <w:pStyle w:val="ListParagraph"/>
        <w:widowControl w:val="0"/>
        <w:numPr>
          <w:ilvl w:val="0"/>
          <w:numId w:val="4"/>
        </w:numPr>
        <w:autoSpaceDE w:val="0"/>
        <w:autoSpaceDN w:val="0"/>
        <w:adjustRightInd w:val="0"/>
        <w:rPr>
          <w:rFonts w:cs="Arial"/>
          <w:color w:val="000000" w:themeColor="text1"/>
          <w:sz w:val="28"/>
          <w:szCs w:val="28"/>
        </w:rPr>
      </w:pPr>
      <w:r>
        <w:rPr>
          <w:rFonts w:cs="Arial"/>
          <w:color w:val="000000" w:themeColor="text1"/>
          <w:sz w:val="28"/>
          <w:szCs w:val="28"/>
        </w:rPr>
        <w:t>Administrator actions should be recorded.</w:t>
      </w:r>
    </w:p>
    <w:p w14:paraId="79471CC0" w14:textId="25B310CF" w:rsidR="00F73EDE" w:rsidRDefault="00F73EDE" w:rsidP="005E2A12">
      <w:pPr>
        <w:pStyle w:val="ListParagraph"/>
        <w:widowControl w:val="0"/>
        <w:numPr>
          <w:ilvl w:val="0"/>
          <w:numId w:val="4"/>
        </w:numPr>
        <w:autoSpaceDE w:val="0"/>
        <w:autoSpaceDN w:val="0"/>
        <w:adjustRightInd w:val="0"/>
        <w:rPr>
          <w:rFonts w:cs="Arial"/>
          <w:color w:val="000000" w:themeColor="text1"/>
          <w:sz w:val="28"/>
          <w:szCs w:val="28"/>
        </w:rPr>
      </w:pPr>
      <w:r>
        <w:rPr>
          <w:rFonts w:cs="Arial"/>
          <w:color w:val="000000" w:themeColor="text1"/>
          <w:sz w:val="28"/>
          <w:szCs w:val="28"/>
        </w:rPr>
        <w:t>Users should be able to save</w:t>
      </w:r>
      <w:r w:rsidR="00AA65F1">
        <w:rPr>
          <w:rFonts w:cs="Arial"/>
          <w:color w:val="000000" w:themeColor="text1"/>
          <w:sz w:val="28"/>
          <w:szCs w:val="28"/>
        </w:rPr>
        <w:t>/delete/send</w:t>
      </w:r>
      <w:r>
        <w:rPr>
          <w:rFonts w:cs="Arial"/>
          <w:color w:val="000000" w:themeColor="text1"/>
          <w:sz w:val="28"/>
          <w:szCs w:val="28"/>
        </w:rPr>
        <w:t xml:space="preserve"> drafts.</w:t>
      </w:r>
    </w:p>
    <w:p w14:paraId="3826FB05" w14:textId="1346C394" w:rsidR="00F73EDE" w:rsidRDefault="00F73EDE" w:rsidP="005E2A12">
      <w:pPr>
        <w:pStyle w:val="ListParagraph"/>
        <w:widowControl w:val="0"/>
        <w:numPr>
          <w:ilvl w:val="0"/>
          <w:numId w:val="4"/>
        </w:numPr>
        <w:autoSpaceDE w:val="0"/>
        <w:autoSpaceDN w:val="0"/>
        <w:adjustRightInd w:val="0"/>
        <w:rPr>
          <w:rFonts w:cs="Arial"/>
          <w:color w:val="000000" w:themeColor="text1"/>
          <w:sz w:val="28"/>
          <w:szCs w:val="28"/>
        </w:rPr>
      </w:pPr>
      <w:r>
        <w:rPr>
          <w:rFonts w:cs="Arial"/>
          <w:color w:val="000000" w:themeColor="text1"/>
          <w:sz w:val="28"/>
          <w:szCs w:val="28"/>
        </w:rPr>
        <w:t>Users should be able to delete emails.</w:t>
      </w:r>
    </w:p>
    <w:p w14:paraId="35E97E44" w14:textId="0E995BB8" w:rsidR="00040830" w:rsidRDefault="00040830" w:rsidP="005E2A12">
      <w:pPr>
        <w:pStyle w:val="ListParagraph"/>
        <w:widowControl w:val="0"/>
        <w:numPr>
          <w:ilvl w:val="0"/>
          <w:numId w:val="4"/>
        </w:numPr>
        <w:autoSpaceDE w:val="0"/>
        <w:autoSpaceDN w:val="0"/>
        <w:adjustRightInd w:val="0"/>
        <w:rPr>
          <w:rFonts w:cs="Arial"/>
          <w:color w:val="000000" w:themeColor="text1"/>
          <w:sz w:val="28"/>
          <w:szCs w:val="28"/>
        </w:rPr>
      </w:pPr>
      <w:r>
        <w:rPr>
          <w:rFonts w:cs="Arial"/>
          <w:color w:val="000000" w:themeColor="text1"/>
          <w:sz w:val="28"/>
          <w:szCs w:val="28"/>
        </w:rPr>
        <w:t xml:space="preserve">Contact aliases could be used. </w:t>
      </w:r>
    </w:p>
    <w:p w14:paraId="77FBB449" w14:textId="71733BAC" w:rsidR="00D3372D" w:rsidRDefault="00216E3A" w:rsidP="005E2A12">
      <w:pPr>
        <w:pStyle w:val="ListParagraph"/>
        <w:widowControl w:val="0"/>
        <w:numPr>
          <w:ilvl w:val="0"/>
          <w:numId w:val="4"/>
        </w:numPr>
        <w:autoSpaceDE w:val="0"/>
        <w:autoSpaceDN w:val="0"/>
        <w:adjustRightInd w:val="0"/>
        <w:rPr>
          <w:rFonts w:cs="Arial"/>
          <w:sz w:val="28"/>
          <w:szCs w:val="28"/>
        </w:rPr>
      </w:pPr>
      <w:r>
        <w:rPr>
          <w:rFonts w:cs="Arial"/>
          <w:sz w:val="28"/>
          <w:szCs w:val="28"/>
        </w:rPr>
        <w:t xml:space="preserve">A </w:t>
      </w:r>
      <w:r w:rsidR="002F3E41">
        <w:rPr>
          <w:rFonts w:cs="Arial"/>
          <w:sz w:val="28"/>
          <w:szCs w:val="28"/>
        </w:rPr>
        <w:t>calendar</w:t>
      </w:r>
      <w:r w:rsidR="00287698">
        <w:rPr>
          <w:rFonts w:cs="Arial"/>
          <w:sz w:val="28"/>
          <w:szCs w:val="28"/>
        </w:rPr>
        <w:t>/scheduling system could be implemented.</w:t>
      </w:r>
    </w:p>
    <w:p w14:paraId="72BF4318" w14:textId="77777777" w:rsidR="00FC423A" w:rsidRDefault="00FC423A" w:rsidP="005E2A12">
      <w:pPr>
        <w:pStyle w:val="ListParagraph"/>
        <w:widowControl w:val="0"/>
        <w:autoSpaceDE w:val="0"/>
        <w:autoSpaceDN w:val="0"/>
        <w:adjustRightInd w:val="0"/>
        <w:rPr>
          <w:rFonts w:cs="Arial"/>
          <w:sz w:val="28"/>
          <w:szCs w:val="28"/>
        </w:rPr>
      </w:pPr>
    </w:p>
    <w:p w14:paraId="1F52D3D1" w14:textId="4794B4F1" w:rsidR="0057387D" w:rsidRPr="00DC0DEB" w:rsidRDefault="0057387D" w:rsidP="005E2A12">
      <w:pPr>
        <w:widowControl w:val="0"/>
        <w:autoSpaceDE w:val="0"/>
        <w:autoSpaceDN w:val="0"/>
        <w:adjustRightInd w:val="0"/>
        <w:rPr>
          <w:rFonts w:cs="Arial"/>
          <w:b/>
          <w:bCs/>
          <w:sz w:val="28"/>
          <w:szCs w:val="28"/>
        </w:rPr>
      </w:pPr>
      <w:r w:rsidRPr="00DC0DEB">
        <w:rPr>
          <w:rFonts w:cs="Arial"/>
          <w:b/>
          <w:bCs/>
          <w:sz w:val="28"/>
          <w:szCs w:val="28"/>
        </w:rPr>
        <w:t>Non-functional Requirements:</w:t>
      </w:r>
    </w:p>
    <w:p w14:paraId="7962AE5E" w14:textId="02B068C6" w:rsidR="00E51C5D" w:rsidRDefault="00E51C5D" w:rsidP="005E2A12">
      <w:pPr>
        <w:pStyle w:val="ListParagraph"/>
        <w:widowControl w:val="0"/>
        <w:numPr>
          <w:ilvl w:val="0"/>
          <w:numId w:val="4"/>
        </w:numPr>
        <w:autoSpaceDE w:val="0"/>
        <w:autoSpaceDN w:val="0"/>
        <w:adjustRightInd w:val="0"/>
        <w:rPr>
          <w:rFonts w:cs="Arial"/>
          <w:sz w:val="28"/>
          <w:szCs w:val="28"/>
        </w:rPr>
      </w:pPr>
      <w:r w:rsidRPr="00E51C5D">
        <w:rPr>
          <w:rFonts w:cs="Arial"/>
          <w:sz w:val="28"/>
          <w:szCs w:val="28"/>
        </w:rPr>
        <w:t>Sent emails should be received within 5 minutes</w:t>
      </w:r>
      <w:r>
        <w:rPr>
          <w:rFonts w:cs="Arial"/>
          <w:sz w:val="28"/>
          <w:szCs w:val="28"/>
        </w:rPr>
        <w:t>.</w:t>
      </w:r>
    </w:p>
    <w:p w14:paraId="10C86117" w14:textId="521D3773" w:rsidR="00BF421A" w:rsidRDefault="00BF421A" w:rsidP="005E2A12">
      <w:pPr>
        <w:pStyle w:val="ListParagraph"/>
        <w:widowControl w:val="0"/>
        <w:numPr>
          <w:ilvl w:val="0"/>
          <w:numId w:val="4"/>
        </w:numPr>
        <w:autoSpaceDE w:val="0"/>
        <w:autoSpaceDN w:val="0"/>
        <w:adjustRightInd w:val="0"/>
        <w:rPr>
          <w:rFonts w:cs="Arial"/>
          <w:sz w:val="28"/>
          <w:szCs w:val="28"/>
        </w:rPr>
      </w:pPr>
      <w:r>
        <w:rPr>
          <w:rFonts w:cs="Arial"/>
          <w:sz w:val="28"/>
          <w:szCs w:val="28"/>
        </w:rPr>
        <w:t>Each u</w:t>
      </w:r>
      <w:r w:rsidR="00E51C5D">
        <w:rPr>
          <w:rFonts w:cs="Arial"/>
          <w:sz w:val="28"/>
          <w:szCs w:val="28"/>
        </w:rPr>
        <w:t>ser</w:t>
      </w:r>
      <w:r w:rsidR="00E51C5D" w:rsidRPr="00E51C5D">
        <w:rPr>
          <w:rFonts w:cs="Arial"/>
          <w:sz w:val="28"/>
          <w:szCs w:val="28"/>
        </w:rPr>
        <w:t xml:space="preserve"> </w:t>
      </w:r>
      <w:r>
        <w:rPr>
          <w:rFonts w:cs="Arial"/>
          <w:sz w:val="28"/>
          <w:szCs w:val="28"/>
        </w:rPr>
        <w:t>account should store</w:t>
      </w:r>
      <w:r w:rsidR="00C52CDE">
        <w:rPr>
          <w:rFonts w:cs="Arial"/>
          <w:sz w:val="28"/>
          <w:szCs w:val="28"/>
        </w:rPr>
        <w:t xml:space="preserve"> at least </w:t>
      </w:r>
      <w:r w:rsidR="00B51679">
        <w:rPr>
          <w:rFonts w:cs="Arial"/>
          <w:sz w:val="28"/>
          <w:szCs w:val="28"/>
        </w:rPr>
        <w:t>500MB</w:t>
      </w:r>
      <w:r w:rsidR="00E51C5D" w:rsidRPr="00E51C5D">
        <w:rPr>
          <w:rFonts w:cs="Arial"/>
          <w:sz w:val="28"/>
          <w:szCs w:val="28"/>
        </w:rPr>
        <w:t xml:space="preserve"> of </w:t>
      </w:r>
      <w:r>
        <w:rPr>
          <w:rFonts w:cs="Arial"/>
          <w:sz w:val="28"/>
          <w:szCs w:val="28"/>
        </w:rPr>
        <w:t>email information</w:t>
      </w:r>
      <w:r w:rsidR="00C52CDE">
        <w:rPr>
          <w:rFonts w:cs="Arial"/>
          <w:sz w:val="28"/>
          <w:szCs w:val="28"/>
        </w:rPr>
        <w:t xml:space="preserve"> with a set upper limit</w:t>
      </w:r>
      <w:r>
        <w:rPr>
          <w:rFonts w:cs="Arial"/>
          <w:sz w:val="28"/>
          <w:szCs w:val="28"/>
        </w:rPr>
        <w:t>.</w:t>
      </w:r>
    </w:p>
    <w:p w14:paraId="73F32C3A" w14:textId="44B01A38" w:rsidR="00560863" w:rsidRDefault="00BF421A" w:rsidP="005E2A12">
      <w:pPr>
        <w:pStyle w:val="ListParagraph"/>
        <w:widowControl w:val="0"/>
        <w:numPr>
          <w:ilvl w:val="0"/>
          <w:numId w:val="4"/>
        </w:numPr>
        <w:autoSpaceDE w:val="0"/>
        <w:autoSpaceDN w:val="0"/>
        <w:adjustRightInd w:val="0"/>
        <w:rPr>
          <w:rFonts w:cs="Arial"/>
          <w:sz w:val="28"/>
          <w:szCs w:val="28"/>
        </w:rPr>
      </w:pPr>
      <w:r>
        <w:rPr>
          <w:rFonts w:cs="Arial"/>
          <w:sz w:val="28"/>
          <w:szCs w:val="28"/>
        </w:rPr>
        <w:t>T</w:t>
      </w:r>
      <w:r w:rsidR="00E51C5D" w:rsidRPr="00E51C5D">
        <w:rPr>
          <w:rFonts w:cs="Arial"/>
          <w:sz w:val="28"/>
          <w:szCs w:val="28"/>
        </w:rPr>
        <w:t xml:space="preserve">he email service should support a minimum of 10 users with 10 email </w:t>
      </w:r>
      <w:r>
        <w:rPr>
          <w:rFonts w:cs="Arial"/>
          <w:sz w:val="28"/>
          <w:szCs w:val="28"/>
        </w:rPr>
        <w:t>addresses</w:t>
      </w:r>
      <w:r w:rsidR="00E51C5D" w:rsidRPr="00E51C5D">
        <w:rPr>
          <w:rFonts w:cs="Arial"/>
          <w:sz w:val="28"/>
          <w:szCs w:val="28"/>
        </w:rPr>
        <w:t xml:space="preserve"> each. </w:t>
      </w:r>
    </w:p>
    <w:p w14:paraId="39B870F6" w14:textId="77777777" w:rsidR="00AA65F1" w:rsidRDefault="00AA65F1" w:rsidP="005E2A12">
      <w:pPr>
        <w:pStyle w:val="ListParagraph"/>
        <w:widowControl w:val="0"/>
        <w:numPr>
          <w:ilvl w:val="0"/>
          <w:numId w:val="4"/>
        </w:numPr>
        <w:autoSpaceDE w:val="0"/>
        <w:autoSpaceDN w:val="0"/>
        <w:adjustRightInd w:val="0"/>
        <w:rPr>
          <w:rFonts w:cs="Arial"/>
          <w:color w:val="000000" w:themeColor="text1"/>
          <w:sz w:val="28"/>
          <w:szCs w:val="28"/>
        </w:rPr>
      </w:pPr>
      <w:r>
        <w:rPr>
          <w:rFonts w:cs="Arial"/>
          <w:color w:val="000000" w:themeColor="text1"/>
          <w:sz w:val="28"/>
          <w:szCs w:val="28"/>
        </w:rPr>
        <w:t>Data must be backed up.</w:t>
      </w:r>
    </w:p>
    <w:p w14:paraId="67026E20" w14:textId="77777777" w:rsidR="00AA65F1" w:rsidRDefault="00AA65F1" w:rsidP="005E2A12">
      <w:pPr>
        <w:pStyle w:val="ListParagraph"/>
        <w:widowControl w:val="0"/>
        <w:numPr>
          <w:ilvl w:val="0"/>
          <w:numId w:val="4"/>
        </w:numPr>
        <w:autoSpaceDE w:val="0"/>
        <w:autoSpaceDN w:val="0"/>
        <w:adjustRightInd w:val="0"/>
        <w:rPr>
          <w:rFonts w:cs="Arial"/>
          <w:color w:val="000000" w:themeColor="text1"/>
          <w:sz w:val="28"/>
          <w:szCs w:val="28"/>
        </w:rPr>
      </w:pPr>
      <w:r>
        <w:rPr>
          <w:rFonts w:cs="Arial"/>
          <w:color w:val="000000" w:themeColor="text1"/>
          <w:sz w:val="28"/>
          <w:szCs w:val="28"/>
        </w:rPr>
        <w:t>Server should be hosted on a cloud environment.</w:t>
      </w:r>
    </w:p>
    <w:p w14:paraId="654CD17C" w14:textId="77777777" w:rsidR="00AA65F1" w:rsidRPr="00A25F0C" w:rsidRDefault="00AA65F1" w:rsidP="005E2A12">
      <w:pPr>
        <w:pStyle w:val="ListParagraph"/>
        <w:widowControl w:val="0"/>
        <w:numPr>
          <w:ilvl w:val="0"/>
          <w:numId w:val="4"/>
        </w:numPr>
        <w:autoSpaceDE w:val="0"/>
        <w:autoSpaceDN w:val="0"/>
        <w:adjustRightInd w:val="0"/>
        <w:rPr>
          <w:rFonts w:cs="Arial"/>
          <w:color w:val="000000" w:themeColor="text1"/>
          <w:sz w:val="28"/>
          <w:szCs w:val="28"/>
        </w:rPr>
      </w:pPr>
      <w:r>
        <w:rPr>
          <w:rFonts w:cs="Arial"/>
          <w:color w:val="000000" w:themeColor="text1"/>
          <w:sz w:val="28"/>
          <w:szCs w:val="28"/>
        </w:rPr>
        <w:t>Timeout disconnects of five minutes could be set for idle clients.</w:t>
      </w:r>
    </w:p>
    <w:p w14:paraId="1FFCA0FB" w14:textId="77777777" w:rsidR="00AA65F1" w:rsidRDefault="00AA65F1" w:rsidP="005E2A12">
      <w:pPr>
        <w:pStyle w:val="ListParagraph"/>
        <w:widowControl w:val="0"/>
        <w:autoSpaceDE w:val="0"/>
        <w:autoSpaceDN w:val="0"/>
        <w:adjustRightInd w:val="0"/>
        <w:rPr>
          <w:rFonts w:cs="Arial"/>
          <w:sz w:val="28"/>
          <w:szCs w:val="28"/>
        </w:rPr>
      </w:pPr>
    </w:p>
    <w:p w14:paraId="376CAC6A" w14:textId="77777777" w:rsidR="00535FCF" w:rsidRDefault="00535FCF" w:rsidP="005E2A12">
      <w:pPr>
        <w:widowControl w:val="0"/>
        <w:autoSpaceDE w:val="0"/>
        <w:autoSpaceDN w:val="0"/>
        <w:adjustRightInd w:val="0"/>
        <w:rPr>
          <w:rFonts w:cs="Arial"/>
          <w:sz w:val="28"/>
          <w:szCs w:val="28"/>
        </w:rPr>
      </w:pPr>
    </w:p>
    <w:p w14:paraId="348D011D" w14:textId="77777777" w:rsidR="00535FCF" w:rsidRPr="00535FCF" w:rsidRDefault="00535FCF" w:rsidP="005E2A12">
      <w:pPr>
        <w:widowControl w:val="0"/>
        <w:autoSpaceDE w:val="0"/>
        <w:autoSpaceDN w:val="0"/>
        <w:adjustRightInd w:val="0"/>
        <w:rPr>
          <w:rFonts w:cs="Arial"/>
          <w:sz w:val="28"/>
          <w:szCs w:val="28"/>
        </w:rPr>
      </w:pPr>
    </w:p>
    <w:p w14:paraId="2B9316BD" w14:textId="77777777" w:rsidR="001A0C6D" w:rsidRDefault="001A0C6D" w:rsidP="005E2A12">
      <w:pPr>
        <w:widowControl w:val="0"/>
        <w:autoSpaceDE w:val="0"/>
        <w:autoSpaceDN w:val="0"/>
        <w:adjustRightInd w:val="0"/>
        <w:rPr>
          <w:rFonts w:eastAsiaTheme="minorHAnsi" w:cs="Arial"/>
          <w:sz w:val="28"/>
          <w:szCs w:val="28"/>
          <w:lang w:eastAsia="en-US"/>
        </w:rPr>
      </w:pPr>
    </w:p>
    <w:p w14:paraId="478A5239" w14:textId="7CDF97B9" w:rsidR="007111FF" w:rsidRDefault="007111FF" w:rsidP="005E2A12">
      <w:pPr>
        <w:widowControl w:val="0"/>
        <w:autoSpaceDE w:val="0"/>
        <w:autoSpaceDN w:val="0"/>
        <w:adjustRightInd w:val="0"/>
        <w:rPr>
          <w:rFonts w:cs="Arial"/>
          <w:b/>
          <w:bCs/>
          <w:color w:val="192C4C"/>
          <w:sz w:val="36"/>
          <w:szCs w:val="36"/>
        </w:rPr>
      </w:pPr>
      <w:r>
        <w:rPr>
          <w:rFonts w:ascii="Didot" w:hAnsi="Didot" w:cs="Didot"/>
          <w:b/>
          <w:bCs/>
          <w:color w:val="192C4C"/>
          <w:sz w:val="48"/>
          <w:szCs w:val="48"/>
          <w:u w:val="single"/>
        </w:rPr>
        <w:t xml:space="preserve">Competition                        </w:t>
      </w:r>
      <w:r w:rsidRPr="00162AA5">
        <w:rPr>
          <w:rFonts w:ascii="Didot" w:hAnsi="Didot" w:cs="Didot"/>
          <w:b/>
          <w:bCs/>
          <w:color w:val="192C4C"/>
          <w:sz w:val="48"/>
          <w:szCs w:val="48"/>
          <w:u w:val="single"/>
        </w:rPr>
        <w:t xml:space="preserve">                   </w:t>
      </w:r>
      <w:proofErr w:type="gramStart"/>
      <w:r w:rsidRPr="00162AA5">
        <w:rPr>
          <w:rFonts w:ascii="Didot" w:hAnsi="Didot" w:cs="Didot"/>
          <w:b/>
          <w:bCs/>
          <w:color w:val="192C4C"/>
          <w:sz w:val="48"/>
          <w:szCs w:val="48"/>
          <w:u w:val="single"/>
        </w:rPr>
        <w:t xml:space="preserve">  .</w:t>
      </w:r>
      <w:proofErr w:type="gramEnd"/>
    </w:p>
    <w:p w14:paraId="0146A53B" w14:textId="3D9E291A" w:rsidR="0093344A" w:rsidRDefault="00D83C2F" w:rsidP="005E2A12">
      <w:pPr>
        <w:widowControl w:val="0"/>
        <w:autoSpaceDE w:val="0"/>
        <w:autoSpaceDN w:val="0"/>
        <w:adjustRightInd w:val="0"/>
        <w:rPr>
          <w:rFonts w:cs="Arial"/>
          <w:sz w:val="28"/>
          <w:szCs w:val="28"/>
        </w:rPr>
      </w:pPr>
      <w:r>
        <w:rPr>
          <w:rFonts w:cs="Arial"/>
          <w:sz w:val="28"/>
          <w:szCs w:val="28"/>
        </w:rPr>
        <w:t xml:space="preserve">There are many disposable email services online but few of them are </w:t>
      </w:r>
      <w:r w:rsidR="00D27958">
        <w:rPr>
          <w:rFonts w:cs="Arial"/>
          <w:sz w:val="28"/>
          <w:szCs w:val="28"/>
        </w:rPr>
        <w:t>tailored</w:t>
      </w:r>
      <w:r>
        <w:rPr>
          <w:rFonts w:cs="Arial"/>
          <w:sz w:val="28"/>
          <w:szCs w:val="28"/>
        </w:rPr>
        <w:t xml:space="preserve"> towards continued use. </w:t>
      </w:r>
      <w:r w:rsidR="00407755">
        <w:rPr>
          <w:rFonts w:cs="Arial"/>
          <w:sz w:val="28"/>
          <w:szCs w:val="28"/>
        </w:rPr>
        <w:t xml:space="preserve">Here is an outline of two </w:t>
      </w:r>
      <w:r w:rsidR="008D073C">
        <w:rPr>
          <w:rFonts w:cs="Arial"/>
          <w:sz w:val="28"/>
          <w:szCs w:val="28"/>
        </w:rPr>
        <w:t>competing</w:t>
      </w:r>
      <w:r w:rsidR="00407755">
        <w:rPr>
          <w:rFonts w:cs="Arial"/>
          <w:sz w:val="28"/>
          <w:szCs w:val="28"/>
        </w:rPr>
        <w:t xml:space="preserve"> products that were found.</w:t>
      </w:r>
      <w:r w:rsidR="00711DD5">
        <w:rPr>
          <w:rFonts w:cs="Arial"/>
          <w:sz w:val="28"/>
          <w:szCs w:val="28"/>
        </w:rPr>
        <w:t xml:space="preserve"> </w:t>
      </w:r>
    </w:p>
    <w:p w14:paraId="6848C57F" w14:textId="77777777" w:rsidR="0093344A" w:rsidRDefault="0093344A" w:rsidP="005E2A12">
      <w:pPr>
        <w:widowControl w:val="0"/>
        <w:autoSpaceDE w:val="0"/>
        <w:autoSpaceDN w:val="0"/>
        <w:adjustRightInd w:val="0"/>
        <w:rPr>
          <w:rFonts w:cs="Arial"/>
          <w:sz w:val="28"/>
          <w:szCs w:val="28"/>
        </w:rPr>
      </w:pPr>
    </w:p>
    <w:p w14:paraId="656DC018" w14:textId="71DF3535" w:rsidR="00407755" w:rsidRDefault="007466ED" w:rsidP="005E2A12">
      <w:pPr>
        <w:widowControl w:val="0"/>
        <w:autoSpaceDE w:val="0"/>
        <w:autoSpaceDN w:val="0"/>
        <w:adjustRightInd w:val="0"/>
        <w:rPr>
          <w:rFonts w:cs="Arial"/>
          <w:sz w:val="28"/>
          <w:szCs w:val="28"/>
        </w:rPr>
      </w:pPr>
      <w:r w:rsidRPr="00407755">
        <w:rPr>
          <w:rFonts w:cs="Arial"/>
          <w:b/>
          <w:bCs/>
          <w:sz w:val="28"/>
          <w:szCs w:val="28"/>
        </w:rPr>
        <w:t>Instant</w:t>
      </w:r>
      <w:r w:rsidR="00FD4B34">
        <w:rPr>
          <w:rFonts w:cs="Arial"/>
          <w:b/>
          <w:bCs/>
          <w:sz w:val="28"/>
          <w:szCs w:val="28"/>
        </w:rPr>
        <w:t xml:space="preserve"> Email </w:t>
      </w:r>
      <w:r w:rsidRPr="00407755">
        <w:rPr>
          <w:rFonts w:cs="Arial"/>
          <w:b/>
          <w:bCs/>
          <w:sz w:val="28"/>
          <w:szCs w:val="28"/>
        </w:rPr>
        <w:t>Addr</w:t>
      </w:r>
      <w:r w:rsidR="00FD4B34">
        <w:rPr>
          <w:rFonts w:cs="Arial"/>
          <w:b/>
          <w:bCs/>
          <w:sz w:val="28"/>
          <w:szCs w:val="28"/>
        </w:rPr>
        <w:t>ess</w:t>
      </w:r>
      <w:r>
        <w:rPr>
          <w:rFonts w:cs="Arial"/>
          <w:sz w:val="28"/>
          <w:szCs w:val="28"/>
        </w:rPr>
        <w:t xml:space="preserve"> </w:t>
      </w:r>
      <w:r w:rsidR="00C76A52" w:rsidRPr="00C76A52">
        <w:rPr>
          <w:rFonts w:cs="Arial"/>
          <w:i/>
          <w:iCs/>
          <w:color w:val="808080" w:themeColor="background1" w:themeShade="80"/>
          <w:sz w:val="28"/>
          <w:szCs w:val="28"/>
        </w:rPr>
        <w:t>(Figure 1)</w:t>
      </w:r>
      <w:r w:rsidR="00C76A52" w:rsidRPr="00C76A52">
        <w:rPr>
          <w:rFonts w:cs="Arial"/>
          <w:color w:val="D0CECE" w:themeColor="background2" w:themeShade="E6"/>
          <w:sz w:val="28"/>
          <w:szCs w:val="28"/>
        </w:rPr>
        <w:t xml:space="preserve"> </w:t>
      </w:r>
      <w:r w:rsidR="00711DD5">
        <w:rPr>
          <w:rFonts w:cs="Arial"/>
          <w:sz w:val="28"/>
          <w:szCs w:val="28"/>
        </w:rPr>
        <w:t xml:space="preserve">is an Android app that allows the management of </w:t>
      </w:r>
      <w:r w:rsidR="00B72935">
        <w:rPr>
          <w:rFonts w:cs="Arial"/>
          <w:sz w:val="28"/>
          <w:szCs w:val="28"/>
        </w:rPr>
        <w:t>quickly generated</w:t>
      </w:r>
      <w:r w:rsidR="00711DD5">
        <w:rPr>
          <w:rFonts w:cs="Arial"/>
          <w:sz w:val="28"/>
          <w:szCs w:val="28"/>
        </w:rPr>
        <w:t xml:space="preserve"> emails</w:t>
      </w:r>
      <w:r>
        <w:rPr>
          <w:rFonts w:cs="Arial"/>
          <w:sz w:val="28"/>
          <w:szCs w:val="28"/>
        </w:rPr>
        <w:t>.</w:t>
      </w:r>
      <w:r w:rsidR="00711DD5">
        <w:rPr>
          <w:rFonts w:cs="Arial"/>
          <w:sz w:val="28"/>
          <w:szCs w:val="28"/>
        </w:rPr>
        <w:t xml:space="preserve"> </w:t>
      </w:r>
      <w:r w:rsidR="00407755">
        <w:rPr>
          <w:rFonts w:cs="Arial"/>
          <w:sz w:val="28"/>
          <w:szCs w:val="28"/>
        </w:rPr>
        <w:t>Being an android app as opposed to a web-app means that it will only work on the android platform</w:t>
      </w:r>
      <w:r>
        <w:rPr>
          <w:rFonts w:cs="Arial"/>
          <w:sz w:val="28"/>
          <w:szCs w:val="28"/>
        </w:rPr>
        <w:t>.</w:t>
      </w:r>
      <w:r w:rsidR="00402AC0">
        <w:rPr>
          <w:rFonts w:cs="Arial"/>
          <w:sz w:val="28"/>
          <w:szCs w:val="28"/>
        </w:rPr>
        <w:t xml:space="preserve"> </w:t>
      </w:r>
      <w:r w:rsidR="00407755">
        <w:rPr>
          <w:rFonts w:cs="Arial"/>
          <w:sz w:val="28"/>
          <w:szCs w:val="28"/>
        </w:rPr>
        <w:t>However, this means that Instant</w:t>
      </w:r>
      <w:r w:rsidR="00FD4B34">
        <w:rPr>
          <w:rFonts w:cs="Arial"/>
          <w:sz w:val="28"/>
          <w:szCs w:val="28"/>
        </w:rPr>
        <w:t xml:space="preserve"> Email </w:t>
      </w:r>
      <w:r w:rsidR="00407755">
        <w:rPr>
          <w:rFonts w:cs="Arial"/>
          <w:sz w:val="28"/>
          <w:szCs w:val="28"/>
        </w:rPr>
        <w:t>Addr</w:t>
      </w:r>
      <w:r w:rsidR="00FD4B34">
        <w:rPr>
          <w:rFonts w:cs="Arial"/>
          <w:sz w:val="28"/>
          <w:szCs w:val="28"/>
        </w:rPr>
        <w:t>ess</w:t>
      </w:r>
      <w:r w:rsidR="00407755">
        <w:rPr>
          <w:rFonts w:cs="Arial"/>
          <w:sz w:val="28"/>
          <w:szCs w:val="28"/>
        </w:rPr>
        <w:t xml:space="preserve"> can make use of push-notifications</w:t>
      </w:r>
      <w:r w:rsidR="00402AC0">
        <w:rPr>
          <w:rFonts w:cs="Arial"/>
          <w:sz w:val="28"/>
          <w:szCs w:val="28"/>
        </w:rPr>
        <w:t>.</w:t>
      </w:r>
      <w:r>
        <w:rPr>
          <w:rFonts w:cs="Arial"/>
          <w:sz w:val="28"/>
          <w:szCs w:val="28"/>
        </w:rPr>
        <w:t xml:space="preserve"> </w:t>
      </w:r>
    </w:p>
    <w:p w14:paraId="4B04A8D8" w14:textId="77777777" w:rsidR="00407755" w:rsidRDefault="00407755" w:rsidP="005E2A12">
      <w:pPr>
        <w:widowControl w:val="0"/>
        <w:autoSpaceDE w:val="0"/>
        <w:autoSpaceDN w:val="0"/>
        <w:adjustRightInd w:val="0"/>
        <w:rPr>
          <w:rFonts w:cs="Arial"/>
          <w:sz w:val="28"/>
          <w:szCs w:val="28"/>
        </w:rPr>
      </w:pPr>
    </w:p>
    <w:p w14:paraId="51BD6CAE" w14:textId="30F85517" w:rsidR="0093344A" w:rsidRDefault="00407755" w:rsidP="005E2A12">
      <w:pPr>
        <w:widowControl w:val="0"/>
        <w:autoSpaceDE w:val="0"/>
        <w:autoSpaceDN w:val="0"/>
        <w:adjustRightInd w:val="0"/>
        <w:rPr>
          <w:rFonts w:cs="Arial"/>
          <w:sz w:val="28"/>
          <w:szCs w:val="28"/>
        </w:rPr>
      </w:pPr>
      <w:proofErr w:type="spellStart"/>
      <w:r w:rsidRPr="00407755">
        <w:rPr>
          <w:rFonts w:cs="Arial"/>
          <w:b/>
          <w:bCs/>
          <w:sz w:val="28"/>
          <w:szCs w:val="28"/>
        </w:rPr>
        <w:t>Spamex</w:t>
      </w:r>
      <w:proofErr w:type="spellEnd"/>
      <w:r>
        <w:rPr>
          <w:rFonts w:cs="Arial"/>
          <w:sz w:val="28"/>
          <w:szCs w:val="28"/>
        </w:rPr>
        <w:t xml:space="preserve"> </w:t>
      </w:r>
      <w:r w:rsidR="00C76A52" w:rsidRPr="00C76A52">
        <w:rPr>
          <w:rFonts w:cs="Arial"/>
          <w:i/>
          <w:iCs/>
          <w:color w:val="808080" w:themeColor="background1" w:themeShade="80"/>
          <w:sz w:val="28"/>
          <w:szCs w:val="28"/>
        </w:rPr>
        <w:t>(</w:t>
      </w:r>
      <w:r w:rsidR="00C76A52">
        <w:rPr>
          <w:rFonts w:cs="Arial"/>
          <w:i/>
          <w:iCs/>
          <w:color w:val="808080" w:themeColor="background1" w:themeShade="80"/>
          <w:sz w:val="28"/>
          <w:szCs w:val="28"/>
        </w:rPr>
        <w:t>Figure 2</w:t>
      </w:r>
      <w:r w:rsidR="00C76A52" w:rsidRPr="00C76A52">
        <w:rPr>
          <w:rFonts w:cs="Arial"/>
          <w:i/>
          <w:iCs/>
          <w:color w:val="808080" w:themeColor="background1" w:themeShade="80"/>
          <w:sz w:val="28"/>
          <w:szCs w:val="28"/>
        </w:rPr>
        <w:t>)</w:t>
      </w:r>
      <w:r w:rsidR="00C76A52" w:rsidRPr="00C76A52">
        <w:rPr>
          <w:rFonts w:cs="Arial"/>
          <w:color w:val="D0CECE" w:themeColor="background2" w:themeShade="E6"/>
          <w:sz w:val="28"/>
          <w:szCs w:val="28"/>
        </w:rPr>
        <w:t xml:space="preserve"> </w:t>
      </w:r>
      <w:r>
        <w:rPr>
          <w:rFonts w:cs="Arial"/>
          <w:sz w:val="28"/>
          <w:szCs w:val="28"/>
        </w:rPr>
        <w:t xml:space="preserve">is hosted on a website and therefore can be accessed on multiple </w:t>
      </w:r>
      <w:r w:rsidR="00DC6677">
        <w:rPr>
          <w:rFonts w:cs="Arial"/>
          <w:sz w:val="28"/>
          <w:szCs w:val="28"/>
        </w:rPr>
        <w:t>platforms</w:t>
      </w:r>
      <w:r>
        <w:rPr>
          <w:rFonts w:cs="Arial"/>
          <w:sz w:val="28"/>
          <w:szCs w:val="28"/>
        </w:rPr>
        <w:t xml:space="preserve">. </w:t>
      </w:r>
      <w:r w:rsidR="00E03FE9">
        <w:rPr>
          <w:rFonts w:cs="Arial"/>
          <w:sz w:val="28"/>
          <w:szCs w:val="28"/>
        </w:rPr>
        <w:t>The website</w:t>
      </w:r>
      <w:r>
        <w:rPr>
          <w:rFonts w:cs="Arial"/>
          <w:sz w:val="28"/>
          <w:szCs w:val="28"/>
        </w:rPr>
        <w:t xml:space="preserve"> </w:t>
      </w:r>
      <w:r w:rsidR="00E03FE9">
        <w:rPr>
          <w:rFonts w:cs="Arial"/>
          <w:sz w:val="28"/>
          <w:szCs w:val="28"/>
        </w:rPr>
        <w:t xml:space="preserve">will forward emails received by a users’ </w:t>
      </w:r>
      <w:proofErr w:type="spellStart"/>
      <w:r w:rsidR="00E03FE9">
        <w:rPr>
          <w:rFonts w:cs="Arial"/>
          <w:sz w:val="28"/>
          <w:szCs w:val="28"/>
        </w:rPr>
        <w:t>spamex</w:t>
      </w:r>
      <w:proofErr w:type="spellEnd"/>
      <w:r w:rsidR="00E03FE9">
        <w:rPr>
          <w:rFonts w:cs="Arial"/>
          <w:sz w:val="28"/>
          <w:szCs w:val="28"/>
        </w:rPr>
        <w:t xml:space="preserve"> email addresses</w:t>
      </w:r>
      <w:r w:rsidR="00B14BDC">
        <w:rPr>
          <w:rFonts w:cs="Arial"/>
          <w:sz w:val="28"/>
          <w:szCs w:val="28"/>
        </w:rPr>
        <w:t xml:space="preserve"> to</w:t>
      </w:r>
      <w:r w:rsidR="00E03FE9">
        <w:rPr>
          <w:rFonts w:cs="Arial"/>
          <w:sz w:val="28"/>
          <w:szCs w:val="28"/>
        </w:rPr>
        <w:t xml:space="preserve"> </w:t>
      </w:r>
      <w:r w:rsidR="00B14BDC">
        <w:rPr>
          <w:rFonts w:cs="Arial"/>
          <w:sz w:val="28"/>
          <w:szCs w:val="28"/>
        </w:rPr>
        <w:t>the</w:t>
      </w:r>
      <w:r w:rsidR="00E03FE9">
        <w:rPr>
          <w:rFonts w:cs="Arial"/>
          <w:sz w:val="28"/>
          <w:szCs w:val="28"/>
        </w:rPr>
        <w:t xml:space="preserve"> user’s external email address</w:t>
      </w:r>
      <w:r w:rsidR="00D665A1">
        <w:rPr>
          <w:rFonts w:cs="Arial"/>
          <w:sz w:val="28"/>
          <w:szCs w:val="28"/>
        </w:rPr>
        <w:t>. It will also</w:t>
      </w:r>
      <w:r w:rsidR="00E03FE9">
        <w:rPr>
          <w:rFonts w:cs="Arial"/>
          <w:sz w:val="28"/>
          <w:szCs w:val="28"/>
        </w:rPr>
        <w:t xml:space="preserve"> </w:t>
      </w:r>
      <w:r w:rsidR="00D665A1">
        <w:rPr>
          <w:rFonts w:cs="Arial"/>
          <w:sz w:val="28"/>
          <w:szCs w:val="28"/>
        </w:rPr>
        <w:t xml:space="preserve">forward </w:t>
      </w:r>
      <w:r w:rsidR="00E03FE9">
        <w:rPr>
          <w:rFonts w:cs="Arial"/>
          <w:sz w:val="28"/>
          <w:szCs w:val="28"/>
        </w:rPr>
        <w:t xml:space="preserve">user </w:t>
      </w:r>
      <w:r w:rsidR="006E12FA">
        <w:rPr>
          <w:rFonts w:cs="Arial"/>
          <w:sz w:val="28"/>
          <w:szCs w:val="28"/>
        </w:rPr>
        <w:t>replies</w:t>
      </w:r>
      <w:r w:rsidR="00D665A1">
        <w:rPr>
          <w:rFonts w:cs="Arial"/>
          <w:sz w:val="28"/>
          <w:szCs w:val="28"/>
        </w:rPr>
        <w:t xml:space="preserve"> </w:t>
      </w:r>
      <w:r w:rsidR="00E03FE9">
        <w:rPr>
          <w:rFonts w:cs="Arial"/>
          <w:sz w:val="28"/>
          <w:szCs w:val="28"/>
        </w:rPr>
        <w:t>to the original correspondent. However,</w:t>
      </w:r>
      <w:r w:rsidR="006E12FA">
        <w:rPr>
          <w:rFonts w:cs="Arial"/>
          <w:sz w:val="28"/>
          <w:szCs w:val="28"/>
        </w:rPr>
        <w:t xml:space="preserve"> this means that the email </w:t>
      </w:r>
      <w:r w:rsidR="00E03FE9">
        <w:rPr>
          <w:rFonts w:cs="Arial"/>
          <w:sz w:val="28"/>
          <w:szCs w:val="28"/>
        </w:rPr>
        <w:t xml:space="preserve">management tool is </w:t>
      </w:r>
      <w:r w:rsidR="006E12FA">
        <w:rPr>
          <w:rFonts w:cs="Arial"/>
          <w:sz w:val="28"/>
          <w:szCs w:val="28"/>
        </w:rPr>
        <w:t>separate</w:t>
      </w:r>
      <w:r w:rsidR="00E03FE9">
        <w:rPr>
          <w:rFonts w:cs="Arial"/>
          <w:sz w:val="28"/>
          <w:szCs w:val="28"/>
        </w:rPr>
        <w:t xml:space="preserve"> from </w:t>
      </w:r>
      <w:r w:rsidR="006E12FA">
        <w:rPr>
          <w:rFonts w:cs="Arial"/>
          <w:sz w:val="28"/>
          <w:szCs w:val="28"/>
        </w:rPr>
        <w:t>other</w:t>
      </w:r>
      <w:r w:rsidR="00E03FE9">
        <w:rPr>
          <w:rFonts w:cs="Arial"/>
          <w:sz w:val="28"/>
          <w:szCs w:val="28"/>
        </w:rPr>
        <w:t xml:space="preserve"> email functionality </w:t>
      </w:r>
      <w:r w:rsidR="006E12FA">
        <w:rPr>
          <w:rFonts w:cs="Arial"/>
          <w:sz w:val="28"/>
          <w:szCs w:val="28"/>
        </w:rPr>
        <w:t xml:space="preserve">making it inefficient for users. </w:t>
      </w:r>
    </w:p>
    <w:p w14:paraId="22719F23" w14:textId="77777777" w:rsidR="0040198A" w:rsidRDefault="0040198A" w:rsidP="005E2A12">
      <w:pPr>
        <w:widowControl w:val="0"/>
        <w:autoSpaceDE w:val="0"/>
        <w:autoSpaceDN w:val="0"/>
        <w:adjustRightInd w:val="0"/>
        <w:rPr>
          <w:rFonts w:cs="Arial"/>
          <w:sz w:val="28"/>
          <w:szCs w:val="28"/>
        </w:rPr>
      </w:pPr>
    </w:p>
    <w:p w14:paraId="43D6EFDB" w14:textId="48A54696" w:rsidR="002B0606" w:rsidRPr="00B70502" w:rsidRDefault="0040198A" w:rsidP="005E2A12">
      <w:pPr>
        <w:widowControl w:val="0"/>
        <w:autoSpaceDE w:val="0"/>
        <w:autoSpaceDN w:val="0"/>
        <w:adjustRightInd w:val="0"/>
        <w:jc w:val="both"/>
      </w:pPr>
      <w:r>
        <w:rPr>
          <w:rFonts w:cs="Arial"/>
          <w:b/>
          <w:bCs/>
          <w:noProof/>
          <w:color w:val="192C4C"/>
          <w:sz w:val="36"/>
          <w:szCs w:val="36"/>
        </w:rPr>
        <w:drawing>
          <wp:inline distT="0" distB="0" distL="0" distR="0" wp14:anchorId="6B8BD26D" wp14:editId="64A5D367">
            <wp:extent cx="2605463" cy="2177095"/>
            <wp:effectExtent l="0" t="0" r="10795" b="7620"/>
            <wp:docPr id="3" name="Picture 3" descr="../../../../../../../../Desktop/Screen%20Shot%202016-10-23%20at%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6-10-23%20at%2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68880" cy="2230086"/>
                    </a:xfrm>
                    <a:prstGeom prst="rect">
                      <a:avLst/>
                    </a:prstGeom>
                    <a:noFill/>
                    <a:ln>
                      <a:noFill/>
                    </a:ln>
                  </pic:spPr>
                </pic:pic>
              </a:graphicData>
            </a:graphic>
          </wp:inline>
        </w:drawing>
      </w:r>
      <w:r w:rsidR="00AF5747">
        <w:t xml:space="preserve">              </w:t>
      </w:r>
      <w:r w:rsidR="007111FF">
        <w:rPr>
          <w:noProof/>
        </w:rPr>
        <w:drawing>
          <wp:inline distT="0" distB="0" distL="0" distR="0" wp14:anchorId="76C14483" wp14:editId="2F5E1F02">
            <wp:extent cx="2646866" cy="1749284"/>
            <wp:effectExtent l="0" t="0" r="0" b="3810"/>
            <wp:docPr id="4" name="Picture 4" descr="../../../../../../../../Desktop/Screen%20Shot%202016-10-23%20at%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6-10-23%20at%2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90468" cy="1778100"/>
                    </a:xfrm>
                    <a:prstGeom prst="rect">
                      <a:avLst/>
                    </a:prstGeom>
                    <a:noFill/>
                    <a:ln>
                      <a:noFill/>
                    </a:ln>
                  </pic:spPr>
                </pic:pic>
              </a:graphicData>
            </a:graphic>
          </wp:inline>
        </w:drawing>
      </w:r>
    </w:p>
    <w:p w14:paraId="369650A9" w14:textId="1D8F5417" w:rsidR="00FF6039" w:rsidRPr="0041414A" w:rsidRDefault="0041414A" w:rsidP="005E2A12">
      <w:pPr>
        <w:widowControl w:val="0"/>
        <w:autoSpaceDE w:val="0"/>
        <w:autoSpaceDN w:val="0"/>
        <w:adjustRightInd w:val="0"/>
        <w:rPr>
          <w:rFonts w:cs="Arial"/>
          <w:i/>
          <w:iCs/>
          <w:color w:val="7F7F7F" w:themeColor="text1" w:themeTint="80"/>
          <w:sz w:val="20"/>
          <w:szCs w:val="20"/>
        </w:rPr>
      </w:pPr>
      <w:r w:rsidRPr="0041414A">
        <w:rPr>
          <w:rFonts w:cs="Arial"/>
          <w:i/>
          <w:iCs/>
          <w:color w:val="7F7F7F" w:themeColor="text1" w:themeTint="80"/>
          <w:sz w:val="20"/>
          <w:szCs w:val="20"/>
        </w:rPr>
        <w:t>Figure 1: Instant Email Address on the Play Store</w:t>
      </w:r>
      <w:r>
        <w:rPr>
          <w:rFonts w:cs="Arial"/>
          <w:i/>
          <w:iCs/>
          <w:color w:val="7F7F7F" w:themeColor="text1" w:themeTint="80"/>
          <w:sz w:val="20"/>
          <w:szCs w:val="20"/>
        </w:rPr>
        <w:t>.</w:t>
      </w:r>
      <w:r>
        <w:rPr>
          <w:rFonts w:cs="Arial"/>
          <w:i/>
          <w:iCs/>
          <w:color w:val="7F7F7F" w:themeColor="text1" w:themeTint="80"/>
          <w:sz w:val="20"/>
          <w:szCs w:val="20"/>
        </w:rPr>
        <w:tab/>
        <w:t xml:space="preserve">            Figure 2: </w:t>
      </w:r>
      <w:proofErr w:type="spellStart"/>
      <w:r>
        <w:rPr>
          <w:rFonts w:cs="Arial"/>
          <w:i/>
          <w:iCs/>
          <w:color w:val="7F7F7F" w:themeColor="text1" w:themeTint="80"/>
          <w:sz w:val="20"/>
          <w:szCs w:val="20"/>
        </w:rPr>
        <w:t>Spamex</w:t>
      </w:r>
      <w:proofErr w:type="spellEnd"/>
      <w:r>
        <w:rPr>
          <w:rFonts w:cs="Arial"/>
          <w:i/>
          <w:iCs/>
          <w:color w:val="7F7F7F" w:themeColor="text1" w:themeTint="80"/>
          <w:sz w:val="20"/>
          <w:szCs w:val="20"/>
        </w:rPr>
        <w:t xml:space="preserve"> User Interface.</w:t>
      </w:r>
    </w:p>
    <w:p w14:paraId="5D036DAA" w14:textId="77777777" w:rsidR="00B70502" w:rsidRDefault="00B70502" w:rsidP="005E2A12">
      <w:pPr>
        <w:widowControl w:val="0"/>
        <w:autoSpaceDE w:val="0"/>
        <w:autoSpaceDN w:val="0"/>
        <w:adjustRightInd w:val="0"/>
        <w:rPr>
          <w:rFonts w:cs="Arial"/>
          <w:sz w:val="28"/>
          <w:szCs w:val="28"/>
        </w:rPr>
      </w:pPr>
    </w:p>
    <w:p w14:paraId="7B6B025A" w14:textId="43EADA9E" w:rsidR="00065606" w:rsidRPr="00FD4B34" w:rsidRDefault="0007796D" w:rsidP="005E2A12">
      <w:pPr>
        <w:widowControl w:val="0"/>
        <w:autoSpaceDE w:val="0"/>
        <w:autoSpaceDN w:val="0"/>
        <w:adjustRightInd w:val="0"/>
        <w:rPr>
          <w:rFonts w:cs="Arial"/>
          <w:sz w:val="28"/>
          <w:szCs w:val="28"/>
        </w:rPr>
      </w:pPr>
      <w:r>
        <w:rPr>
          <w:rFonts w:cs="Arial"/>
          <w:sz w:val="28"/>
          <w:szCs w:val="28"/>
        </w:rPr>
        <w:t xml:space="preserve">This project is different from the competition as it </w:t>
      </w:r>
      <w:r w:rsidR="00FF6039">
        <w:rPr>
          <w:rFonts w:cs="Arial"/>
          <w:sz w:val="28"/>
          <w:szCs w:val="28"/>
        </w:rPr>
        <w:t>force</w:t>
      </w:r>
      <w:r>
        <w:rPr>
          <w:rFonts w:cs="Arial"/>
          <w:sz w:val="28"/>
          <w:szCs w:val="28"/>
        </w:rPr>
        <w:t>s the</w:t>
      </w:r>
      <w:r w:rsidR="00FF6039">
        <w:rPr>
          <w:rFonts w:cs="Arial"/>
          <w:sz w:val="28"/>
          <w:szCs w:val="28"/>
        </w:rPr>
        <w:t xml:space="preserve"> link</w:t>
      </w:r>
      <w:r w:rsidR="002E59B0">
        <w:rPr>
          <w:rFonts w:cs="Arial"/>
          <w:sz w:val="28"/>
          <w:szCs w:val="28"/>
        </w:rPr>
        <w:t>ing</w:t>
      </w:r>
      <w:r w:rsidR="00FF6039">
        <w:rPr>
          <w:rFonts w:cs="Arial"/>
          <w:sz w:val="28"/>
          <w:szCs w:val="28"/>
        </w:rPr>
        <w:t xml:space="preserve"> </w:t>
      </w:r>
      <w:r>
        <w:rPr>
          <w:rFonts w:cs="Arial"/>
          <w:sz w:val="28"/>
          <w:szCs w:val="28"/>
        </w:rPr>
        <w:t>of</w:t>
      </w:r>
      <w:r w:rsidR="00FF6039">
        <w:rPr>
          <w:rFonts w:cs="Arial"/>
          <w:sz w:val="28"/>
          <w:szCs w:val="28"/>
        </w:rPr>
        <w:t xml:space="preserve"> contacts with </w:t>
      </w:r>
      <w:r>
        <w:rPr>
          <w:rFonts w:cs="Arial"/>
          <w:sz w:val="28"/>
          <w:szCs w:val="28"/>
        </w:rPr>
        <w:t xml:space="preserve">a unique </w:t>
      </w:r>
      <w:r w:rsidR="00FF6039">
        <w:rPr>
          <w:rFonts w:cs="Arial"/>
          <w:sz w:val="28"/>
          <w:szCs w:val="28"/>
        </w:rPr>
        <w:t>email address</w:t>
      </w:r>
      <w:r w:rsidR="000C6304">
        <w:rPr>
          <w:rFonts w:cs="Arial"/>
          <w:sz w:val="28"/>
          <w:szCs w:val="28"/>
        </w:rPr>
        <w:t xml:space="preserve"> supplied to </w:t>
      </w:r>
      <w:r>
        <w:rPr>
          <w:rFonts w:cs="Arial"/>
          <w:sz w:val="28"/>
          <w:szCs w:val="28"/>
        </w:rPr>
        <w:t xml:space="preserve">only them. </w:t>
      </w:r>
      <w:r w:rsidR="002E59B0">
        <w:rPr>
          <w:rFonts w:cs="Arial"/>
          <w:sz w:val="28"/>
          <w:szCs w:val="28"/>
        </w:rPr>
        <w:t xml:space="preserve">Doing this will afford the </w:t>
      </w:r>
      <w:r w:rsidR="00FD4B34">
        <w:rPr>
          <w:rFonts w:cs="Arial"/>
          <w:sz w:val="28"/>
          <w:szCs w:val="28"/>
        </w:rPr>
        <w:t>project the potential</w:t>
      </w:r>
      <w:r w:rsidR="000C6304">
        <w:rPr>
          <w:rFonts w:cs="Arial"/>
          <w:sz w:val="28"/>
          <w:szCs w:val="28"/>
        </w:rPr>
        <w:t xml:space="preserve"> to provide some interesting </w:t>
      </w:r>
      <w:r w:rsidR="009D497B">
        <w:rPr>
          <w:rFonts w:cs="Arial"/>
          <w:sz w:val="28"/>
          <w:szCs w:val="28"/>
        </w:rPr>
        <w:t>features</w:t>
      </w:r>
      <w:r w:rsidR="000C6304">
        <w:rPr>
          <w:rFonts w:cs="Arial"/>
          <w:sz w:val="28"/>
          <w:szCs w:val="28"/>
        </w:rPr>
        <w:t>.</w:t>
      </w:r>
      <w:r w:rsidR="009D497B">
        <w:rPr>
          <w:rFonts w:cs="Arial"/>
          <w:sz w:val="28"/>
          <w:szCs w:val="28"/>
        </w:rPr>
        <w:t xml:space="preserve"> </w:t>
      </w:r>
      <w:r w:rsidR="00FD4B34">
        <w:rPr>
          <w:rFonts w:cs="Arial"/>
          <w:sz w:val="28"/>
          <w:szCs w:val="28"/>
        </w:rPr>
        <w:t xml:space="preserve">As a side note, spam filtering and </w:t>
      </w:r>
      <w:r w:rsidR="00410CFD">
        <w:rPr>
          <w:rFonts w:cs="Arial"/>
          <w:sz w:val="28"/>
          <w:szCs w:val="28"/>
        </w:rPr>
        <w:t xml:space="preserve">features like </w:t>
      </w:r>
      <w:r w:rsidR="00FD4B34">
        <w:rPr>
          <w:rFonts w:cs="Arial"/>
          <w:sz w:val="28"/>
          <w:szCs w:val="28"/>
        </w:rPr>
        <w:t>Outlooks’</w:t>
      </w:r>
      <w:r w:rsidR="00410CFD">
        <w:rPr>
          <w:rFonts w:cs="Arial"/>
          <w:sz w:val="28"/>
          <w:szCs w:val="28"/>
        </w:rPr>
        <w:t xml:space="preserve"> Clutter</w:t>
      </w:r>
      <w:r w:rsidR="00FD4B34">
        <w:rPr>
          <w:rFonts w:cs="Arial"/>
          <w:sz w:val="28"/>
          <w:szCs w:val="28"/>
        </w:rPr>
        <w:t xml:space="preserve"> </w:t>
      </w:r>
      <w:r w:rsidR="008209E5">
        <w:rPr>
          <w:rFonts w:cs="Arial"/>
          <w:sz w:val="28"/>
          <w:szCs w:val="28"/>
        </w:rPr>
        <w:t xml:space="preserve">and </w:t>
      </w:r>
      <w:r w:rsidR="00F92C14">
        <w:rPr>
          <w:rFonts w:cs="Arial"/>
          <w:sz w:val="28"/>
          <w:szCs w:val="28"/>
        </w:rPr>
        <w:t>inbox rul</w:t>
      </w:r>
      <w:r w:rsidR="008209E5">
        <w:rPr>
          <w:rFonts w:cs="Arial"/>
          <w:sz w:val="28"/>
          <w:szCs w:val="28"/>
        </w:rPr>
        <w:t xml:space="preserve">ing </w:t>
      </w:r>
      <w:r w:rsidR="00FD4B34">
        <w:rPr>
          <w:rFonts w:cs="Arial"/>
          <w:sz w:val="28"/>
          <w:szCs w:val="28"/>
        </w:rPr>
        <w:t>could be considered competition for this project. H</w:t>
      </w:r>
      <w:r w:rsidR="00630468">
        <w:rPr>
          <w:rFonts w:cs="Arial"/>
          <w:sz w:val="28"/>
          <w:szCs w:val="28"/>
        </w:rPr>
        <w:t xml:space="preserve">owever, there is no reason why similar features could not be </w:t>
      </w:r>
      <w:r w:rsidR="00FD4B34">
        <w:rPr>
          <w:rFonts w:cs="Arial"/>
          <w:sz w:val="28"/>
          <w:szCs w:val="28"/>
        </w:rPr>
        <w:t>incorporated</w:t>
      </w:r>
      <w:r w:rsidR="008209E5">
        <w:rPr>
          <w:rFonts w:cs="Arial"/>
          <w:sz w:val="28"/>
          <w:szCs w:val="28"/>
        </w:rPr>
        <w:t xml:space="preserve"> in</w:t>
      </w:r>
      <w:r w:rsidR="00630468">
        <w:rPr>
          <w:rFonts w:cs="Arial"/>
          <w:sz w:val="28"/>
          <w:szCs w:val="28"/>
        </w:rPr>
        <w:t xml:space="preserve">to </w:t>
      </w:r>
      <w:r w:rsidR="00FD4B34">
        <w:rPr>
          <w:rFonts w:cs="Arial"/>
          <w:sz w:val="28"/>
          <w:szCs w:val="28"/>
        </w:rPr>
        <w:t xml:space="preserve">a future release of </w:t>
      </w:r>
      <w:r w:rsidR="00630468">
        <w:rPr>
          <w:rFonts w:cs="Arial"/>
          <w:sz w:val="28"/>
          <w:szCs w:val="28"/>
        </w:rPr>
        <w:t>this product</w:t>
      </w:r>
      <w:r w:rsidR="00FD4B34">
        <w:rPr>
          <w:rFonts w:cs="Arial"/>
          <w:sz w:val="28"/>
          <w:szCs w:val="28"/>
        </w:rPr>
        <w:t>, in turn, making it more effective</w:t>
      </w:r>
      <w:r w:rsidR="00630468">
        <w:rPr>
          <w:rFonts w:cs="Arial"/>
          <w:sz w:val="28"/>
          <w:szCs w:val="28"/>
        </w:rPr>
        <w:t>.</w:t>
      </w:r>
      <w:r w:rsidR="0093344A">
        <w:rPr>
          <w:rFonts w:cs="Arial"/>
          <w:sz w:val="28"/>
          <w:szCs w:val="28"/>
        </w:rPr>
        <w:t xml:space="preserve"> </w:t>
      </w:r>
    </w:p>
    <w:p w14:paraId="23D1B75E" w14:textId="77777777" w:rsidR="00FD4B34" w:rsidRDefault="00FD4B34" w:rsidP="005E2A12">
      <w:pPr>
        <w:widowControl w:val="0"/>
        <w:autoSpaceDE w:val="0"/>
        <w:autoSpaceDN w:val="0"/>
        <w:adjustRightInd w:val="0"/>
        <w:rPr>
          <w:rFonts w:cs="Arial"/>
          <w:b/>
          <w:bCs/>
          <w:color w:val="192C4C"/>
          <w:sz w:val="36"/>
          <w:szCs w:val="36"/>
        </w:rPr>
      </w:pPr>
    </w:p>
    <w:p w14:paraId="6D9B7BB6" w14:textId="77777777" w:rsidR="00FD4B34" w:rsidRDefault="00FD4B34" w:rsidP="005E2A12">
      <w:pPr>
        <w:widowControl w:val="0"/>
        <w:autoSpaceDE w:val="0"/>
        <w:autoSpaceDN w:val="0"/>
        <w:adjustRightInd w:val="0"/>
        <w:rPr>
          <w:rFonts w:cs="Arial"/>
          <w:b/>
          <w:bCs/>
          <w:color w:val="192C4C"/>
          <w:sz w:val="36"/>
          <w:szCs w:val="36"/>
        </w:rPr>
      </w:pPr>
    </w:p>
    <w:p w14:paraId="5EEEC90F" w14:textId="146D3AAF" w:rsidR="0041414A" w:rsidRDefault="009D538E" w:rsidP="005E2A12">
      <w:pPr>
        <w:widowControl w:val="0"/>
        <w:autoSpaceDE w:val="0"/>
        <w:autoSpaceDN w:val="0"/>
        <w:adjustRightInd w:val="0"/>
        <w:rPr>
          <w:rFonts w:ascii="Didot" w:hAnsi="Didot" w:cs="Didot"/>
          <w:b/>
          <w:bCs/>
          <w:color w:val="192C4C"/>
          <w:sz w:val="48"/>
          <w:szCs w:val="48"/>
          <w:u w:val="single"/>
        </w:rPr>
      </w:pPr>
      <w:r>
        <w:rPr>
          <w:rFonts w:cs="Arial"/>
          <w:b/>
          <w:bCs/>
          <w:noProof/>
        </w:rPr>
        <w:lastRenderedPageBreak/>
        <mc:AlternateContent>
          <mc:Choice Requires="wps">
            <w:drawing>
              <wp:anchor distT="0" distB="0" distL="114300" distR="114300" simplePos="0" relativeHeight="251662336" behindDoc="0" locked="0" layoutInCell="1" allowOverlap="1" wp14:anchorId="1B8A07C2" wp14:editId="37E2CA7E">
                <wp:simplePos x="0" y="0"/>
                <wp:positionH relativeFrom="column">
                  <wp:posOffset>-62865</wp:posOffset>
                </wp:positionH>
                <wp:positionV relativeFrom="paragraph">
                  <wp:posOffset>574040</wp:posOffset>
                </wp:positionV>
                <wp:extent cx="2974975" cy="4460240"/>
                <wp:effectExtent l="0" t="0" r="0" b="10160"/>
                <wp:wrapSquare wrapText="bothSides"/>
                <wp:docPr id="7" name="Text Box 7"/>
                <wp:cNvGraphicFramePr/>
                <a:graphic xmlns:a="http://schemas.openxmlformats.org/drawingml/2006/main">
                  <a:graphicData uri="http://schemas.microsoft.com/office/word/2010/wordprocessingShape">
                    <wps:wsp>
                      <wps:cNvSpPr txBox="1"/>
                      <wps:spPr>
                        <a:xfrm>
                          <a:off x="0" y="0"/>
                          <a:ext cx="2974975" cy="44602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5482291" w14:textId="51F0DC16" w:rsidR="00B40A1A" w:rsidRDefault="00B40A1A" w:rsidP="009D538E">
                            <w:pPr>
                              <w:widowControl w:val="0"/>
                              <w:autoSpaceDE w:val="0"/>
                              <w:autoSpaceDN w:val="0"/>
                              <w:adjustRightInd w:val="0"/>
                              <w:rPr>
                                <w:rFonts w:cs="Arial"/>
                                <w:sz w:val="28"/>
                                <w:szCs w:val="28"/>
                              </w:rPr>
                            </w:pPr>
                            <w:r>
                              <w:rPr>
                                <w:rFonts w:cs="Arial"/>
                                <w:sz w:val="28"/>
                                <w:szCs w:val="28"/>
                              </w:rPr>
                              <w:t xml:space="preserve">Due to the current lack of technical knowledge with regards to email hosting this project carries a certain level of risk. To reduce this risk and help ensure that a working MVP is produced for the projects demonstration, an incremental software process will be used during development. This will reduce time on spent planning features that may not be implemented within the projects initial time-scale. The spiral methodology was considered and it was therefore decided to prioritise the most risky and essential features. However, a custom life-cycle has been chosen to develop this project </w:t>
                            </w:r>
                            <w:r w:rsidRPr="00155E61">
                              <w:rPr>
                                <w:rFonts w:cs="Arial"/>
                                <w:i/>
                                <w:iCs/>
                                <w:color w:val="808080" w:themeColor="background1" w:themeShade="80"/>
                                <w:sz w:val="28"/>
                                <w:szCs w:val="28"/>
                              </w:rPr>
                              <w:t>(Figure 3)</w:t>
                            </w:r>
                            <w:r>
                              <w:rPr>
                                <w:rFonts w:cs="Arial"/>
                                <w:sz w:val="28"/>
                                <w:szCs w:val="28"/>
                              </w:rPr>
                              <w:t xml:space="preserve">. It is similar to scrum, however, it has been created for individual project development. </w:t>
                            </w:r>
                          </w:p>
                          <w:p w14:paraId="3B0C142E" w14:textId="77777777" w:rsidR="00B40A1A" w:rsidRDefault="00B40A1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B8A07C2" id="_x0000_t202" coordsize="21600,21600" o:spt="202" path="m0,0l0,21600,21600,21600,21600,0xe">
                <v:stroke joinstyle="miter"/>
                <v:path gradientshapeok="t" o:connecttype="rect"/>
              </v:shapetype>
              <v:shape id="Text Box 7" o:spid="_x0000_s1026" type="#_x0000_t202" style="position:absolute;margin-left:-4.95pt;margin-top:45.2pt;width:234.25pt;height:351.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" filled="f" stroked="f">
                <v:textbox>
                  <w:txbxContent>
                    <w:p w14:paraId="25482291" w14:textId="51F0DC16" w:rsidR="00B40A1A" w:rsidRDefault="00B40A1A" w:rsidP="009D538E">
                      <w:pPr>
                        <w:widowControl w:val="0"/>
                        <w:autoSpaceDE w:val="0"/>
                        <w:autoSpaceDN w:val="0"/>
                        <w:adjustRightInd w:val="0"/>
                        <w:rPr>
                          <w:rFonts w:cs="Arial"/>
                          <w:sz w:val="28"/>
                          <w:szCs w:val="28"/>
                        </w:rPr>
                      </w:pPr>
                      <w:r>
                        <w:rPr>
                          <w:rFonts w:cs="Arial"/>
                          <w:sz w:val="28"/>
                          <w:szCs w:val="28"/>
                        </w:rPr>
                        <w:t xml:space="preserve">Due to the current lack of technical knowledge with regards to email hosting this project carries a certain level of risk. To reduce this risk and help ensure that a working MVP is produced for the projects demonstration, an incremental software process will be used during development. This will reduce time on spent planning features that may not be implemented within the projects initial time-scale. The spiral methodology was considered and it was therefore decided to prioritise the most risky and essential features. However, a custom life-cycle has been chosen to develop this project </w:t>
                      </w:r>
                      <w:r w:rsidRPr="00155E61">
                        <w:rPr>
                          <w:rFonts w:cs="Arial"/>
                          <w:i/>
                          <w:iCs/>
                          <w:color w:val="808080" w:themeColor="background1" w:themeShade="80"/>
                          <w:sz w:val="28"/>
                          <w:szCs w:val="28"/>
                        </w:rPr>
                        <w:t>(Figure 3)</w:t>
                      </w:r>
                      <w:r>
                        <w:rPr>
                          <w:rFonts w:cs="Arial"/>
                          <w:sz w:val="28"/>
                          <w:szCs w:val="28"/>
                        </w:rPr>
                        <w:t xml:space="preserve">. It is similar to scrum, however, it has been created for individual project development. </w:t>
                      </w:r>
                    </w:p>
                    <w:p w14:paraId="3B0C142E" w14:textId="77777777" w:rsidR="00B40A1A" w:rsidRDefault="00B40A1A"/>
                  </w:txbxContent>
                </v:textbox>
                <w10:wrap type="square"/>
              </v:shape>
            </w:pict>
          </mc:Fallback>
        </mc:AlternateContent>
      </w:r>
      <w:r w:rsidR="0041414A">
        <w:rPr>
          <w:rFonts w:ascii="Didot" w:hAnsi="Didot" w:cs="Didot"/>
          <w:b/>
          <w:bCs/>
          <w:color w:val="192C4C"/>
          <w:sz w:val="48"/>
          <w:szCs w:val="48"/>
          <w:u w:val="single"/>
        </w:rPr>
        <w:t xml:space="preserve">Project Life-Cycle                                  </w:t>
      </w:r>
      <w:proofErr w:type="gramStart"/>
      <w:r w:rsidR="0041414A">
        <w:rPr>
          <w:rFonts w:ascii="Didot" w:hAnsi="Didot" w:cs="Didot"/>
          <w:b/>
          <w:bCs/>
          <w:color w:val="192C4C"/>
          <w:sz w:val="48"/>
          <w:szCs w:val="48"/>
          <w:u w:val="single"/>
        </w:rPr>
        <w:t xml:space="preserve">  </w:t>
      </w:r>
      <w:r w:rsidR="0041414A" w:rsidRPr="00162AA5">
        <w:rPr>
          <w:rFonts w:ascii="Didot" w:hAnsi="Didot" w:cs="Didot"/>
          <w:b/>
          <w:bCs/>
          <w:color w:val="192C4C"/>
          <w:sz w:val="48"/>
          <w:szCs w:val="48"/>
          <w:u w:val="single"/>
        </w:rPr>
        <w:t>.</w:t>
      </w:r>
      <w:proofErr w:type="gramEnd"/>
    </w:p>
    <w:p w14:paraId="45E4F0D4" w14:textId="77777777" w:rsidR="00844F82" w:rsidRDefault="00844F82" w:rsidP="005E2A12">
      <w:pPr>
        <w:widowControl w:val="0"/>
        <w:autoSpaceDE w:val="0"/>
        <w:autoSpaceDN w:val="0"/>
        <w:adjustRightInd w:val="0"/>
        <w:rPr>
          <w:rFonts w:cs="Arial"/>
          <w:b/>
          <w:bCs/>
          <w:color w:val="192C4C"/>
          <w:sz w:val="36"/>
          <w:szCs w:val="36"/>
        </w:rPr>
      </w:pPr>
    </w:p>
    <w:p w14:paraId="4A957E40" w14:textId="47554634" w:rsidR="00844F82" w:rsidRPr="00844F82" w:rsidRDefault="009D538E" w:rsidP="005E2A12">
      <w:pPr>
        <w:widowControl w:val="0"/>
        <w:autoSpaceDE w:val="0"/>
        <w:autoSpaceDN w:val="0"/>
        <w:adjustRightInd w:val="0"/>
        <w:jc w:val="center"/>
        <w:rPr>
          <w:rFonts w:cs="Arial"/>
          <w:b/>
          <w:bCs/>
        </w:rPr>
      </w:pPr>
      <w:r>
        <w:rPr>
          <w:rFonts w:cs="Arial"/>
          <w:b/>
          <w:bCs/>
          <w:noProof/>
        </w:rPr>
        <w:drawing>
          <wp:inline distT="0" distB="0" distL="0" distR="0" wp14:anchorId="6AB93999" wp14:editId="6F3E4CE6">
            <wp:extent cx="2603285" cy="3876346"/>
            <wp:effectExtent l="0" t="0" r="0" b="10160"/>
            <wp:docPr id="6" name="Picture 6" descr="../../../../../../../../Desktop/Screen%20Shot%202016-10-24%20at%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6-10-24%20at%2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08138" cy="3883572"/>
                    </a:xfrm>
                    <a:prstGeom prst="rect">
                      <a:avLst/>
                    </a:prstGeom>
                    <a:noFill/>
                    <a:ln>
                      <a:noFill/>
                    </a:ln>
                  </pic:spPr>
                </pic:pic>
              </a:graphicData>
            </a:graphic>
          </wp:inline>
        </w:drawing>
      </w:r>
    </w:p>
    <w:p w14:paraId="46D76AE4" w14:textId="2D730F22" w:rsidR="007F129E" w:rsidRPr="000708C8" w:rsidRDefault="00844F82" w:rsidP="005E2A12">
      <w:pPr>
        <w:widowControl w:val="0"/>
        <w:autoSpaceDE w:val="0"/>
        <w:autoSpaceDN w:val="0"/>
        <w:adjustRightInd w:val="0"/>
        <w:rPr>
          <w:rFonts w:cs="Arial"/>
          <w:b/>
          <w:bCs/>
        </w:rPr>
      </w:pPr>
      <w:r>
        <w:rPr>
          <w:rFonts w:cs="Arial"/>
          <w:i/>
          <w:iCs/>
          <w:color w:val="7F7F7F" w:themeColor="text1" w:themeTint="80"/>
          <w:sz w:val="20"/>
          <w:szCs w:val="20"/>
        </w:rPr>
        <w:t xml:space="preserve">   </w:t>
      </w:r>
      <w:r w:rsidR="009D538E" w:rsidRPr="0041414A">
        <w:rPr>
          <w:rFonts w:cs="Arial"/>
          <w:i/>
          <w:iCs/>
          <w:color w:val="7F7F7F" w:themeColor="text1" w:themeTint="80"/>
          <w:sz w:val="20"/>
          <w:szCs w:val="20"/>
        </w:rPr>
        <w:t>Figur</w:t>
      </w:r>
      <w:r w:rsidR="009D538E">
        <w:rPr>
          <w:rFonts w:cs="Arial"/>
          <w:i/>
          <w:iCs/>
          <w:color w:val="7F7F7F" w:themeColor="text1" w:themeTint="80"/>
          <w:sz w:val="20"/>
          <w:szCs w:val="20"/>
        </w:rPr>
        <w:t>e 3: Project Life-Cycle.</w:t>
      </w:r>
    </w:p>
    <w:p w14:paraId="3613BA39" w14:textId="77777777" w:rsidR="000B3AD7" w:rsidRDefault="000B3AD7" w:rsidP="005E2A12">
      <w:pPr>
        <w:widowControl w:val="0"/>
        <w:autoSpaceDE w:val="0"/>
        <w:autoSpaceDN w:val="0"/>
        <w:adjustRightInd w:val="0"/>
        <w:rPr>
          <w:rFonts w:cs="Arial"/>
          <w:b/>
          <w:bCs/>
        </w:rPr>
      </w:pPr>
    </w:p>
    <w:p w14:paraId="7877AC8E" w14:textId="77777777" w:rsidR="001A0C6D" w:rsidRDefault="001A0C6D" w:rsidP="005E2A12">
      <w:pPr>
        <w:widowControl w:val="0"/>
        <w:autoSpaceDE w:val="0"/>
        <w:autoSpaceDN w:val="0"/>
        <w:adjustRightInd w:val="0"/>
        <w:rPr>
          <w:rFonts w:ascii="Didot" w:hAnsi="Didot" w:cs="Didot"/>
          <w:b/>
          <w:bCs/>
          <w:color w:val="192C4C"/>
          <w:sz w:val="48"/>
          <w:szCs w:val="48"/>
          <w:u w:val="single"/>
        </w:rPr>
      </w:pPr>
    </w:p>
    <w:p w14:paraId="2DDBE564" w14:textId="2A0F6151" w:rsidR="000B3AD7" w:rsidRDefault="00535075" w:rsidP="005E2A12">
      <w:pPr>
        <w:widowControl w:val="0"/>
        <w:autoSpaceDE w:val="0"/>
        <w:autoSpaceDN w:val="0"/>
        <w:adjustRightInd w:val="0"/>
        <w:rPr>
          <w:rFonts w:cs="Arial"/>
          <w:b/>
          <w:bCs/>
        </w:rPr>
      </w:pPr>
      <w:r>
        <w:rPr>
          <w:rFonts w:ascii="Didot" w:hAnsi="Didot" w:cs="Didot"/>
          <w:b/>
          <w:bCs/>
          <w:color w:val="192C4C"/>
          <w:sz w:val="48"/>
          <w:szCs w:val="48"/>
          <w:u w:val="single"/>
        </w:rPr>
        <w:t xml:space="preserve">Project Plan                                            </w:t>
      </w:r>
      <w:proofErr w:type="gramStart"/>
      <w:r>
        <w:rPr>
          <w:rFonts w:ascii="Didot" w:hAnsi="Didot" w:cs="Didot"/>
          <w:b/>
          <w:bCs/>
          <w:color w:val="192C4C"/>
          <w:sz w:val="48"/>
          <w:szCs w:val="48"/>
          <w:u w:val="single"/>
        </w:rPr>
        <w:t xml:space="preserve">  </w:t>
      </w:r>
      <w:r w:rsidRPr="00162AA5">
        <w:rPr>
          <w:rFonts w:ascii="Didot" w:hAnsi="Didot" w:cs="Didot"/>
          <w:b/>
          <w:bCs/>
          <w:color w:val="192C4C"/>
          <w:sz w:val="48"/>
          <w:szCs w:val="48"/>
          <w:u w:val="single"/>
        </w:rPr>
        <w:t>.</w:t>
      </w:r>
      <w:proofErr w:type="gramEnd"/>
    </w:p>
    <w:p w14:paraId="25A21947" w14:textId="2058064E" w:rsidR="00D101DC" w:rsidRDefault="00844F82" w:rsidP="005E2A12">
      <w:pPr>
        <w:widowControl w:val="0"/>
        <w:autoSpaceDE w:val="0"/>
        <w:autoSpaceDN w:val="0"/>
        <w:adjustRightInd w:val="0"/>
        <w:rPr>
          <w:rFonts w:cs="Arial"/>
          <w:sz w:val="28"/>
          <w:szCs w:val="28"/>
        </w:rPr>
      </w:pPr>
      <w:r>
        <w:rPr>
          <w:rFonts w:cs="Arial"/>
          <w:sz w:val="28"/>
          <w:szCs w:val="28"/>
        </w:rPr>
        <w:t>This project</w:t>
      </w:r>
      <w:r w:rsidR="006818B0">
        <w:rPr>
          <w:rFonts w:cs="Arial"/>
          <w:sz w:val="28"/>
          <w:szCs w:val="28"/>
        </w:rPr>
        <w:t xml:space="preserve"> is going to consist of </w:t>
      </w:r>
      <w:r w:rsidR="0092644F">
        <w:rPr>
          <w:rFonts w:cs="Arial"/>
          <w:sz w:val="28"/>
          <w:szCs w:val="28"/>
        </w:rPr>
        <w:t xml:space="preserve">three or more </w:t>
      </w:r>
      <w:r w:rsidR="006818B0">
        <w:rPr>
          <w:rFonts w:cs="Arial"/>
          <w:sz w:val="28"/>
          <w:szCs w:val="28"/>
        </w:rPr>
        <w:t>sprints</w:t>
      </w:r>
      <w:r w:rsidR="00506442">
        <w:rPr>
          <w:rFonts w:cs="Arial"/>
          <w:sz w:val="28"/>
          <w:szCs w:val="28"/>
        </w:rPr>
        <w:t>. Each sprint will last</w:t>
      </w:r>
      <w:r w:rsidR="000C3214">
        <w:rPr>
          <w:rFonts w:cs="Arial"/>
          <w:sz w:val="28"/>
          <w:szCs w:val="28"/>
        </w:rPr>
        <w:t xml:space="preserve"> </w:t>
      </w:r>
      <w:r w:rsidR="00EB2CE0">
        <w:rPr>
          <w:rFonts w:cs="Arial"/>
          <w:sz w:val="28"/>
          <w:szCs w:val="28"/>
        </w:rPr>
        <w:t>four weeks</w:t>
      </w:r>
      <w:r w:rsidR="000C3214">
        <w:rPr>
          <w:rFonts w:cs="Arial"/>
          <w:sz w:val="28"/>
          <w:szCs w:val="28"/>
        </w:rPr>
        <w:t xml:space="preserve"> and will consist of </w:t>
      </w:r>
      <w:r w:rsidR="00EB2CE0">
        <w:rPr>
          <w:rFonts w:cs="Arial"/>
          <w:sz w:val="28"/>
          <w:szCs w:val="28"/>
        </w:rPr>
        <w:t xml:space="preserve">no less than </w:t>
      </w:r>
      <w:r w:rsidR="001D39FA">
        <w:rPr>
          <w:rFonts w:cs="Arial"/>
          <w:sz w:val="28"/>
          <w:szCs w:val="28"/>
        </w:rPr>
        <w:t>30 hours of work.</w:t>
      </w:r>
      <w:r w:rsidR="00C76A52">
        <w:rPr>
          <w:rFonts w:cs="Arial"/>
          <w:sz w:val="28"/>
          <w:szCs w:val="28"/>
        </w:rPr>
        <w:t xml:space="preserve"> The layout of which is shown in figures 3 and 4.</w:t>
      </w:r>
    </w:p>
    <w:p w14:paraId="4DD0FE1A" w14:textId="77777777" w:rsidR="00D101DC" w:rsidRDefault="00D101DC" w:rsidP="005E2A12">
      <w:pPr>
        <w:widowControl w:val="0"/>
        <w:autoSpaceDE w:val="0"/>
        <w:autoSpaceDN w:val="0"/>
        <w:adjustRightInd w:val="0"/>
        <w:rPr>
          <w:rFonts w:cs="Arial"/>
          <w:sz w:val="28"/>
          <w:szCs w:val="28"/>
        </w:rPr>
      </w:pPr>
    </w:p>
    <w:p w14:paraId="65B0FE64" w14:textId="77777777" w:rsidR="00D101DC" w:rsidRPr="00D101DC" w:rsidRDefault="00D101DC" w:rsidP="005E2A12">
      <w:pPr>
        <w:widowControl w:val="0"/>
        <w:autoSpaceDE w:val="0"/>
        <w:autoSpaceDN w:val="0"/>
        <w:adjustRightInd w:val="0"/>
        <w:rPr>
          <w:rFonts w:cs="Arial"/>
          <w:b/>
          <w:bCs/>
          <w:sz w:val="28"/>
          <w:szCs w:val="28"/>
        </w:rPr>
      </w:pPr>
      <w:r w:rsidRPr="00D101DC">
        <w:rPr>
          <w:rFonts w:cs="Arial"/>
          <w:b/>
          <w:bCs/>
          <w:sz w:val="28"/>
          <w:szCs w:val="28"/>
        </w:rPr>
        <w:t>Prioritising Requirements:</w:t>
      </w:r>
    </w:p>
    <w:p w14:paraId="5065D634" w14:textId="77777777" w:rsidR="001A0C6D" w:rsidRDefault="001D39FA" w:rsidP="005E2A12">
      <w:pPr>
        <w:widowControl w:val="0"/>
        <w:autoSpaceDE w:val="0"/>
        <w:autoSpaceDN w:val="0"/>
        <w:adjustRightInd w:val="0"/>
        <w:rPr>
          <w:rFonts w:cs="Arial"/>
          <w:sz w:val="28"/>
          <w:szCs w:val="28"/>
        </w:rPr>
      </w:pPr>
      <w:r>
        <w:rPr>
          <w:rFonts w:cs="Arial"/>
          <w:sz w:val="28"/>
          <w:szCs w:val="28"/>
        </w:rPr>
        <w:t xml:space="preserve">Items of work </w:t>
      </w:r>
      <w:r w:rsidR="00AF5044">
        <w:rPr>
          <w:rFonts w:cs="Arial"/>
          <w:sz w:val="28"/>
          <w:szCs w:val="28"/>
        </w:rPr>
        <w:t>needed to create the MVP will be completed first. Then surveys will be used to gather user delight and annoyance</w:t>
      </w:r>
      <w:r w:rsidR="00D101DC">
        <w:rPr>
          <w:rFonts w:cs="Arial"/>
          <w:sz w:val="28"/>
          <w:szCs w:val="28"/>
        </w:rPr>
        <w:t xml:space="preserve"> factors</w:t>
      </w:r>
      <w:r w:rsidR="00AF5044">
        <w:rPr>
          <w:rFonts w:cs="Arial"/>
          <w:sz w:val="28"/>
          <w:szCs w:val="28"/>
        </w:rPr>
        <w:t xml:space="preserve"> </w:t>
      </w:r>
      <w:r w:rsidR="00506442">
        <w:rPr>
          <w:rFonts w:cs="Arial"/>
          <w:sz w:val="28"/>
          <w:szCs w:val="28"/>
        </w:rPr>
        <w:t>towards</w:t>
      </w:r>
      <w:r w:rsidR="00AF5044">
        <w:rPr>
          <w:rFonts w:cs="Arial"/>
          <w:sz w:val="28"/>
          <w:szCs w:val="28"/>
        </w:rPr>
        <w:t xml:space="preserve"> a feature being delivered and not being delivered respectively. </w:t>
      </w:r>
      <w:r w:rsidR="00C21550">
        <w:rPr>
          <w:rFonts w:cs="Arial"/>
          <w:sz w:val="28"/>
          <w:szCs w:val="28"/>
        </w:rPr>
        <w:t xml:space="preserve">A </w:t>
      </w:r>
      <w:r w:rsidR="00D101DC">
        <w:rPr>
          <w:rFonts w:cs="Arial"/>
          <w:sz w:val="28"/>
          <w:szCs w:val="28"/>
        </w:rPr>
        <w:t>calculation will then use</w:t>
      </w:r>
      <w:r w:rsidR="00C21550">
        <w:rPr>
          <w:rFonts w:cs="Arial"/>
          <w:sz w:val="28"/>
          <w:szCs w:val="28"/>
        </w:rPr>
        <w:t xml:space="preserve"> th</w:t>
      </w:r>
      <w:r w:rsidR="00506442">
        <w:rPr>
          <w:rFonts w:cs="Arial"/>
          <w:sz w:val="28"/>
          <w:szCs w:val="28"/>
        </w:rPr>
        <w:t>is</w:t>
      </w:r>
      <w:r w:rsidR="00506376">
        <w:rPr>
          <w:rFonts w:cs="Arial"/>
          <w:sz w:val="28"/>
          <w:szCs w:val="28"/>
        </w:rPr>
        <w:t xml:space="preserve"> information</w:t>
      </w:r>
      <w:r w:rsidR="00D101DC">
        <w:rPr>
          <w:rFonts w:cs="Arial"/>
          <w:sz w:val="28"/>
          <w:szCs w:val="28"/>
        </w:rPr>
        <w:t xml:space="preserve"> along with</w:t>
      </w:r>
      <w:r w:rsidR="00506376">
        <w:rPr>
          <w:rFonts w:cs="Arial"/>
          <w:sz w:val="28"/>
          <w:szCs w:val="28"/>
        </w:rPr>
        <w:t xml:space="preserve"> </w:t>
      </w:r>
      <w:r w:rsidR="00D101DC">
        <w:rPr>
          <w:rFonts w:cs="Arial"/>
          <w:sz w:val="28"/>
          <w:szCs w:val="28"/>
        </w:rPr>
        <w:t>the</w:t>
      </w:r>
      <w:r w:rsidR="00506376">
        <w:rPr>
          <w:rFonts w:cs="Arial"/>
          <w:sz w:val="28"/>
          <w:szCs w:val="28"/>
        </w:rPr>
        <w:t xml:space="preserve"> developer </w:t>
      </w:r>
      <w:r w:rsidR="00506442">
        <w:rPr>
          <w:rFonts w:cs="Arial"/>
          <w:sz w:val="28"/>
          <w:szCs w:val="28"/>
        </w:rPr>
        <w:t xml:space="preserve">effort </w:t>
      </w:r>
      <w:r w:rsidR="00506376">
        <w:rPr>
          <w:rFonts w:cs="Arial"/>
          <w:sz w:val="28"/>
          <w:szCs w:val="28"/>
        </w:rPr>
        <w:t xml:space="preserve">estimates </w:t>
      </w:r>
      <w:r w:rsidR="00C21550">
        <w:rPr>
          <w:rFonts w:cs="Arial"/>
          <w:sz w:val="28"/>
          <w:szCs w:val="28"/>
        </w:rPr>
        <w:t>to assess the priority of</w:t>
      </w:r>
      <w:r w:rsidR="00AF5044">
        <w:rPr>
          <w:rFonts w:cs="Arial"/>
          <w:sz w:val="28"/>
          <w:szCs w:val="28"/>
        </w:rPr>
        <w:t xml:space="preserve"> </w:t>
      </w:r>
      <w:r w:rsidR="00506376">
        <w:rPr>
          <w:rFonts w:cs="Arial"/>
          <w:sz w:val="28"/>
          <w:szCs w:val="28"/>
        </w:rPr>
        <w:t>the remaining features.</w:t>
      </w:r>
      <w:r>
        <w:rPr>
          <w:rFonts w:cs="Arial"/>
          <w:sz w:val="28"/>
          <w:szCs w:val="28"/>
        </w:rPr>
        <w:t xml:space="preserve"> </w:t>
      </w:r>
      <w:r w:rsidR="00D101DC">
        <w:rPr>
          <w:rFonts w:cs="Arial"/>
          <w:sz w:val="28"/>
          <w:szCs w:val="28"/>
        </w:rPr>
        <w:t>This calculation will place more value on the delight and effort factors than the annoyance factor.</w:t>
      </w:r>
    </w:p>
    <w:p w14:paraId="1C350F82" w14:textId="6DD7595C" w:rsidR="00950B71" w:rsidRPr="001A0C6D" w:rsidRDefault="00D101DC" w:rsidP="005E2A12">
      <w:pPr>
        <w:widowControl w:val="0"/>
        <w:autoSpaceDE w:val="0"/>
        <w:autoSpaceDN w:val="0"/>
        <w:adjustRightInd w:val="0"/>
        <w:rPr>
          <w:rFonts w:cs="Arial"/>
          <w:sz w:val="28"/>
          <w:szCs w:val="28"/>
        </w:rPr>
      </w:pPr>
      <w:r w:rsidRPr="00393108">
        <w:rPr>
          <w:rFonts w:cs="Arial"/>
          <w:b/>
          <w:bCs/>
          <w:sz w:val="28"/>
          <w:szCs w:val="28"/>
        </w:rPr>
        <w:t xml:space="preserve">Estimates: </w:t>
      </w:r>
    </w:p>
    <w:p w14:paraId="4A57E3A7" w14:textId="46E33798" w:rsidR="00F23A3B" w:rsidRDefault="00D101DC" w:rsidP="005E2A12">
      <w:pPr>
        <w:widowControl w:val="0"/>
        <w:autoSpaceDE w:val="0"/>
        <w:autoSpaceDN w:val="0"/>
        <w:adjustRightInd w:val="0"/>
        <w:rPr>
          <w:rFonts w:cs="Helvetica"/>
          <w:color w:val="000000" w:themeColor="text1"/>
          <w:sz w:val="28"/>
          <w:szCs w:val="28"/>
        </w:rPr>
      </w:pPr>
      <w:r w:rsidRPr="00C21D17">
        <w:rPr>
          <w:rFonts w:cs="Arial"/>
          <w:color w:val="000000" w:themeColor="text1"/>
          <w:sz w:val="28"/>
          <w:szCs w:val="28"/>
        </w:rPr>
        <w:t>Estimates will be made using story points in</w:t>
      </w:r>
      <w:r w:rsidR="00393108" w:rsidRPr="00C21D17">
        <w:rPr>
          <w:rFonts w:cs="Arial"/>
          <w:color w:val="000000" w:themeColor="text1"/>
          <w:sz w:val="28"/>
          <w:szCs w:val="28"/>
        </w:rPr>
        <w:t xml:space="preserve"> a Fibonacci sequence</w:t>
      </w:r>
      <w:r w:rsidR="00C21D17" w:rsidRPr="00C21D17">
        <w:rPr>
          <w:rFonts w:cs="Arial"/>
          <w:color w:val="000000" w:themeColor="text1"/>
          <w:sz w:val="28"/>
          <w:szCs w:val="28"/>
        </w:rPr>
        <w:t xml:space="preserve"> in the sprint planning phase</w:t>
      </w:r>
      <w:r w:rsidR="00393108" w:rsidRPr="00C21D17">
        <w:rPr>
          <w:rFonts w:cs="Helvetica"/>
          <w:color w:val="000000" w:themeColor="text1"/>
          <w:sz w:val="28"/>
          <w:szCs w:val="28"/>
        </w:rPr>
        <w:t>. During</w:t>
      </w:r>
      <w:r w:rsidR="00C21D17" w:rsidRPr="00C21D17">
        <w:rPr>
          <w:rFonts w:cs="Helvetica"/>
          <w:color w:val="000000" w:themeColor="text1"/>
          <w:sz w:val="28"/>
          <w:szCs w:val="28"/>
        </w:rPr>
        <w:t xml:space="preserve"> </w:t>
      </w:r>
      <w:r w:rsidR="00393108" w:rsidRPr="00C21D17">
        <w:rPr>
          <w:rFonts w:cs="Helvetica"/>
          <w:color w:val="000000" w:themeColor="text1"/>
          <w:sz w:val="28"/>
          <w:szCs w:val="28"/>
        </w:rPr>
        <w:t xml:space="preserve">development </w:t>
      </w:r>
      <w:r w:rsidR="00C21D17" w:rsidRPr="00C21D17">
        <w:rPr>
          <w:rFonts w:cs="Helvetica"/>
          <w:color w:val="000000" w:themeColor="text1"/>
          <w:sz w:val="28"/>
          <w:szCs w:val="28"/>
        </w:rPr>
        <w:t>estimates may be changed by the developer but a reason will need to be recorded reflecting why</w:t>
      </w:r>
      <w:r w:rsidR="00C21D17">
        <w:rPr>
          <w:rFonts w:cs="Helvetica"/>
          <w:color w:val="000000" w:themeColor="text1"/>
          <w:sz w:val="28"/>
          <w:szCs w:val="28"/>
        </w:rPr>
        <w:t>.</w:t>
      </w:r>
      <w:r w:rsidR="00C21D17" w:rsidRPr="00C21D17">
        <w:rPr>
          <w:rFonts w:cs="Helvetica"/>
          <w:color w:val="000000" w:themeColor="text1"/>
          <w:sz w:val="28"/>
          <w:szCs w:val="28"/>
        </w:rPr>
        <w:t xml:space="preserve"> Actual time will </w:t>
      </w:r>
      <w:r w:rsidR="00C21D17" w:rsidRPr="00C21D17">
        <w:rPr>
          <w:rFonts w:cs="Helvetica"/>
          <w:color w:val="000000" w:themeColor="text1"/>
          <w:sz w:val="28"/>
          <w:szCs w:val="28"/>
        </w:rPr>
        <w:lastRenderedPageBreak/>
        <w:t xml:space="preserve">be recorded during development and </w:t>
      </w:r>
      <w:r w:rsidR="00C21D17">
        <w:rPr>
          <w:rFonts w:cs="Helvetica"/>
          <w:color w:val="000000" w:themeColor="text1"/>
          <w:sz w:val="28"/>
          <w:szCs w:val="28"/>
        </w:rPr>
        <w:t xml:space="preserve">the average amount of time per story point will be recorded at the end of </w:t>
      </w:r>
      <w:r w:rsidR="00F6606F">
        <w:rPr>
          <w:rFonts w:cs="Helvetica"/>
          <w:color w:val="000000" w:themeColor="text1"/>
          <w:sz w:val="28"/>
          <w:szCs w:val="28"/>
        </w:rPr>
        <w:t>each</w:t>
      </w:r>
      <w:r w:rsidR="00C21D17">
        <w:rPr>
          <w:rFonts w:cs="Helvetica"/>
          <w:color w:val="000000" w:themeColor="text1"/>
          <w:sz w:val="28"/>
          <w:szCs w:val="28"/>
        </w:rPr>
        <w:t xml:space="preserve"> sprint</w:t>
      </w:r>
      <w:r w:rsidR="00F6606F">
        <w:rPr>
          <w:rFonts w:cs="Helvetica"/>
          <w:color w:val="000000" w:themeColor="text1"/>
          <w:sz w:val="28"/>
          <w:szCs w:val="28"/>
        </w:rPr>
        <w:t>. T</w:t>
      </w:r>
      <w:r w:rsidR="00C21D17" w:rsidRPr="00C21D17">
        <w:rPr>
          <w:rFonts w:cs="Helvetica"/>
          <w:color w:val="000000" w:themeColor="text1"/>
          <w:sz w:val="28"/>
          <w:szCs w:val="28"/>
        </w:rPr>
        <w:t xml:space="preserve">his should help the developer decide how much to commit to during the subsequent sprint. </w:t>
      </w:r>
    </w:p>
    <w:p w14:paraId="235B09AC" w14:textId="77777777" w:rsidR="007A1DF3" w:rsidRDefault="007A1DF3" w:rsidP="005E2A12">
      <w:pPr>
        <w:widowControl w:val="0"/>
        <w:autoSpaceDE w:val="0"/>
        <w:autoSpaceDN w:val="0"/>
        <w:adjustRightInd w:val="0"/>
        <w:rPr>
          <w:rFonts w:cs="Helvetica"/>
          <w:color w:val="000000" w:themeColor="text1"/>
          <w:sz w:val="28"/>
          <w:szCs w:val="28"/>
        </w:rPr>
      </w:pPr>
    </w:p>
    <w:p w14:paraId="60904868" w14:textId="77777777" w:rsidR="007A1DF3" w:rsidRPr="007A1DF3" w:rsidRDefault="007A1DF3" w:rsidP="005E2A12">
      <w:pPr>
        <w:widowControl w:val="0"/>
        <w:autoSpaceDE w:val="0"/>
        <w:autoSpaceDN w:val="0"/>
        <w:adjustRightInd w:val="0"/>
        <w:rPr>
          <w:rFonts w:cs="Helvetica"/>
          <w:b/>
          <w:bCs/>
          <w:color w:val="000000" w:themeColor="text1"/>
          <w:sz w:val="28"/>
          <w:szCs w:val="28"/>
        </w:rPr>
      </w:pPr>
      <w:r w:rsidRPr="007A1DF3">
        <w:rPr>
          <w:rFonts w:cs="Helvetica"/>
          <w:b/>
          <w:bCs/>
          <w:color w:val="000000" w:themeColor="text1"/>
          <w:sz w:val="28"/>
          <w:szCs w:val="28"/>
        </w:rPr>
        <w:t>Work Item:</w:t>
      </w:r>
    </w:p>
    <w:p w14:paraId="768EC3D4" w14:textId="09603994" w:rsidR="007A1DF3" w:rsidRDefault="007A1DF3" w:rsidP="005E2A12">
      <w:pPr>
        <w:widowControl w:val="0"/>
        <w:autoSpaceDE w:val="0"/>
        <w:autoSpaceDN w:val="0"/>
        <w:adjustRightInd w:val="0"/>
        <w:rPr>
          <w:rFonts w:cs="Helvetica"/>
          <w:color w:val="000000" w:themeColor="text1"/>
          <w:sz w:val="28"/>
          <w:szCs w:val="28"/>
        </w:rPr>
      </w:pPr>
      <w:r>
        <w:rPr>
          <w:rFonts w:cs="Helvetica"/>
          <w:color w:val="000000" w:themeColor="text1"/>
          <w:sz w:val="28"/>
          <w:szCs w:val="28"/>
        </w:rPr>
        <w:t>A work item will be created for each requirement being brought into the sprint</w:t>
      </w:r>
      <w:r w:rsidR="00CC4E05">
        <w:rPr>
          <w:rFonts w:cs="Helvetica"/>
          <w:color w:val="000000" w:themeColor="text1"/>
          <w:sz w:val="28"/>
          <w:szCs w:val="28"/>
        </w:rPr>
        <w:t xml:space="preserve"> and backlog</w:t>
      </w:r>
      <w:r w:rsidR="001805F5">
        <w:rPr>
          <w:rFonts w:cs="Helvetica"/>
          <w:color w:val="000000" w:themeColor="text1"/>
          <w:sz w:val="28"/>
          <w:szCs w:val="28"/>
        </w:rPr>
        <w:t xml:space="preserve">. Each work item will </w:t>
      </w:r>
      <w:r w:rsidR="00CC4E05">
        <w:rPr>
          <w:rFonts w:cs="Helvetica"/>
          <w:color w:val="000000" w:themeColor="text1"/>
          <w:sz w:val="28"/>
          <w:szCs w:val="28"/>
        </w:rPr>
        <w:t>outline</w:t>
      </w:r>
      <w:r w:rsidR="001805F5">
        <w:rPr>
          <w:rFonts w:cs="Helvetica"/>
          <w:color w:val="000000" w:themeColor="text1"/>
          <w:sz w:val="28"/>
          <w:szCs w:val="28"/>
        </w:rPr>
        <w:t xml:space="preserve"> a more detailed description of the requirement</w:t>
      </w:r>
      <w:r w:rsidR="00CC4E05">
        <w:rPr>
          <w:rFonts w:cs="Helvetica"/>
          <w:color w:val="000000" w:themeColor="text1"/>
          <w:sz w:val="28"/>
          <w:szCs w:val="28"/>
        </w:rPr>
        <w:t>,</w:t>
      </w:r>
      <w:r w:rsidR="001805F5">
        <w:rPr>
          <w:rFonts w:cs="Helvetica"/>
          <w:color w:val="000000" w:themeColor="text1"/>
          <w:sz w:val="28"/>
          <w:szCs w:val="28"/>
        </w:rPr>
        <w:t xml:space="preserve"> testing criteria </w:t>
      </w:r>
      <w:r w:rsidR="0078500B">
        <w:rPr>
          <w:rFonts w:cs="Helvetica"/>
          <w:color w:val="000000" w:themeColor="text1"/>
          <w:sz w:val="28"/>
          <w:szCs w:val="28"/>
        </w:rPr>
        <w:t xml:space="preserve">and </w:t>
      </w:r>
      <w:r w:rsidR="00CC4E05">
        <w:rPr>
          <w:rFonts w:cs="Helvetica"/>
          <w:color w:val="000000" w:themeColor="text1"/>
          <w:sz w:val="28"/>
          <w:szCs w:val="28"/>
        </w:rPr>
        <w:t>relevant</w:t>
      </w:r>
      <w:r w:rsidR="0078500B">
        <w:rPr>
          <w:rFonts w:cs="Helvetica"/>
          <w:color w:val="000000" w:themeColor="text1"/>
          <w:sz w:val="28"/>
          <w:szCs w:val="28"/>
        </w:rPr>
        <w:t xml:space="preserve"> </w:t>
      </w:r>
      <w:r w:rsidR="00CC4E05">
        <w:rPr>
          <w:rFonts w:cs="Helvetica"/>
          <w:color w:val="000000" w:themeColor="text1"/>
          <w:sz w:val="28"/>
          <w:szCs w:val="28"/>
        </w:rPr>
        <w:t>system</w:t>
      </w:r>
      <w:r w:rsidR="00AA76A3">
        <w:rPr>
          <w:rFonts w:cs="Helvetica"/>
          <w:color w:val="000000" w:themeColor="text1"/>
          <w:sz w:val="28"/>
          <w:szCs w:val="28"/>
        </w:rPr>
        <w:t xml:space="preserve"> and user interface designs</w:t>
      </w:r>
      <w:r w:rsidR="0078500B">
        <w:rPr>
          <w:rFonts w:cs="Helvetica"/>
          <w:color w:val="000000" w:themeColor="text1"/>
          <w:sz w:val="28"/>
          <w:szCs w:val="28"/>
        </w:rPr>
        <w:t>.</w:t>
      </w:r>
      <w:r w:rsidR="009F14E3">
        <w:rPr>
          <w:rFonts w:cs="Helvetica"/>
          <w:color w:val="000000" w:themeColor="text1"/>
          <w:sz w:val="28"/>
          <w:szCs w:val="28"/>
        </w:rPr>
        <w:t xml:space="preserve"> The item will be moved through a Kanban board until it is designated as done. The work item may be altered by the developer at any time as long as </w:t>
      </w:r>
      <w:r w:rsidR="008B4049">
        <w:rPr>
          <w:rFonts w:cs="Helvetica"/>
          <w:color w:val="000000" w:themeColor="text1"/>
          <w:sz w:val="28"/>
          <w:szCs w:val="28"/>
        </w:rPr>
        <w:t>the original is recorded with a reason.</w:t>
      </w:r>
    </w:p>
    <w:p w14:paraId="7E1BC390" w14:textId="77777777" w:rsidR="000D1D08" w:rsidRDefault="000D1D08" w:rsidP="005E2A12">
      <w:pPr>
        <w:widowControl w:val="0"/>
        <w:autoSpaceDE w:val="0"/>
        <w:autoSpaceDN w:val="0"/>
        <w:adjustRightInd w:val="0"/>
        <w:rPr>
          <w:rFonts w:cs="Helvetica"/>
          <w:color w:val="000000" w:themeColor="text1"/>
          <w:sz w:val="28"/>
          <w:szCs w:val="28"/>
        </w:rPr>
      </w:pPr>
    </w:p>
    <w:p w14:paraId="0A2A5E8E" w14:textId="7B8876E9" w:rsidR="000D1D08" w:rsidRDefault="000D1D08" w:rsidP="005E2A12">
      <w:pPr>
        <w:widowControl w:val="0"/>
        <w:autoSpaceDE w:val="0"/>
        <w:autoSpaceDN w:val="0"/>
        <w:adjustRightInd w:val="0"/>
        <w:rPr>
          <w:rFonts w:cs="Helvetica"/>
          <w:color w:val="000000" w:themeColor="text1"/>
          <w:sz w:val="28"/>
          <w:szCs w:val="28"/>
        </w:rPr>
      </w:pPr>
      <w:r>
        <w:rPr>
          <w:rFonts w:cs="Helvetica"/>
          <w:color w:val="000000" w:themeColor="text1"/>
          <w:sz w:val="28"/>
          <w:szCs w:val="28"/>
        </w:rPr>
        <w:t xml:space="preserve">At the end of the sprint </w:t>
      </w:r>
      <w:r w:rsidR="003717B7">
        <w:rPr>
          <w:rFonts w:cs="Helvetica"/>
          <w:color w:val="000000" w:themeColor="text1"/>
          <w:sz w:val="28"/>
          <w:szCs w:val="28"/>
        </w:rPr>
        <w:t xml:space="preserve">the developer will </w:t>
      </w:r>
      <w:r w:rsidR="008258E6">
        <w:rPr>
          <w:rFonts w:cs="Helvetica"/>
          <w:color w:val="000000" w:themeColor="text1"/>
          <w:sz w:val="28"/>
          <w:szCs w:val="28"/>
        </w:rPr>
        <w:t>make a list of things that went well, went poorly and thinks that could be changed. This will be discussed with the project mentor who in turn will</w:t>
      </w:r>
      <w:r w:rsidR="003717B7">
        <w:rPr>
          <w:rFonts w:cs="Helvetica"/>
          <w:color w:val="000000" w:themeColor="text1"/>
          <w:sz w:val="28"/>
          <w:szCs w:val="28"/>
        </w:rPr>
        <w:t xml:space="preserve"> </w:t>
      </w:r>
      <w:r w:rsidR="008258E6">
        <w:rPr>
          <w:rFonts w:cs="Helvetica"/>
          <w:color w:val="000000" w:themeColor="text1"/>
          <w:sz w:val="28"/>
          <w:szCs w:val="28"/>
        </w:rPr>
        <w:t>help decide if a change will be implemented or not</w:t>
      </w:r>
      <w:r w:rsidR="003717B7">
        <w:rPr>
          <w:rFonts w:cs="Helvetica"/>
          <w:color w:val="000000" w:themeColor="text1"/>
          <w:sz w:val="28"/>
          <w:szCs w:val="28"/>
        </w:rPr>
        <w:t xml:space="preserve">. The developer </w:t>
      </w:r>
      <w:r w:rsidR="00520499">
        <w:rPr>
          <w:rFonts w:cs="Helvetica"/>
          <w:color w:val="000000" w:themeColor="text1"/>
          <w:sz w:val="28"/>
          <w:szCs w:val="28"/>
        </w:rPr>
        <w:t xml:space="preserve">may </w:t>
      </w:r>
      <w:r w:rsidR="008258E6">
        <w:rPr>
          <w:rFonts w:cs="Helvetica"/>
          <w:color w:val="000000" w:themeColor="text1"/>
          <w:sz w:val="28"/>
          <w:szCs w:val="28"/>
        </w:rPr>
        <w:t>add</w:t>
      </w:r>
      <w:r w:rsidR="00520499">
        <w:rPr>
          <w:rFonts w:cs="Helvetica"/>
          <w:color w:val="000000" w:themeColor="text1"/>
          <w:sz w:val="28"/>
          <w:szCs w:val="28"/>
        </w:rPr>
        <w:t xml:space="preserve"> new requirements</w:t>
      </w:r>
      <w:r w:rsidR="008258E6">
        <w:rPr>
          <w:rFonts w:cs="Helvetica"/>
          <w:color w:val="000000" w:themeColor="text1"/>
          <w:sz w:val="28"/>
          <w:szCs w:val="28"/>
        </w:rPr>
        <w:t xml:space="preserve"> to the project</w:t>
      </w:r>
      <w:r w:rsidR="00520499">
        <w:rPr>
          <w:rFonts w:cs="Helvetica"/>
          <w:color w:val="000000" w:themeColor="text1"/>
          <w:sz w:val="28"/>
          <w:szCs w:val="28"/>
        </w:rPr>
        <w:t xml:space="preserve">. However, </w:t>
      </w:r>
      <w:r w:rsidR="008258E6">
        <w:rPr>
          <w:rFonts w:cs="Helvetica"/>
          <w:color w:val="000000" w:themeColor="text1"/>
          <w:sz w:val="28"/>
          <w:szCs w:val="28"/>
        </w:rPr>
        <w:t>these new requirements</w:t>
      </w:r>
      <w:r w:rsidR="00520499">
        <w:rPr>
          <w:rFonts w:cs="Helvetica"/>
          <w:color w:val="000000" w:themeColor="text1"/>
          <w:sz w:val="28"/>
          <w:szCs w:val="28"/>
        </w:rPr>
        <w:t xml:space="preserve"> will need </w:t>
      </w:r>
      <w:r w:rsidR="008258E6">
        <w:rPr>
          <w:rFonts w:cs="Helvetica"/>
          <w:color w:val="000000" w:themeColor="text1"/>
          <w:sz w:val="28"/>
          <w:szCs w:val="28"/>
        </w:rPr>
        <w:t xml:space="preserve">to be of </w:t>
      </w:r>
      <w:r w:rsidR="00520499">
        <w:rPr>
          <w:rFonts w:cs="Helvetica"/>
          <w:color w:val="000000" w:themeColor="text1"/>
          <w:sz w:val="28"/>
          <w:szCs w:val="28"/>
        </w:rPr>
        <w:t xml:space="preserve">high priority to be brought into the sprint. </w:t>
      </w:r>
    </w:p>
    <w:p w14:paraId="2F8378AB" w14:textId="77777777" w:rsidR="00F6606F" w:rsidRPr="00C21D17" w:rsidRDefault="00F6606F" w:rsidP="005E2A12">
      <w:pPr>
        <w:widowControl w:val="0"/>
        <w:autoSpaceDE w:val="0"/>
        <w:autoSpaceDN w:val="0"/>
        <w:adjustRightInd w:val="0"/>
        <w:rPr>
          <w:rFonts w:cs="Arial"/>
          <w:color w:val="000000" w:themeColor="text1"/>
          <w:sz w:val="28"/>
          <w:szCs w:val="28"/>
        </w:rPr>
      </w:pPr>
    </w:p>
    <w:p w14:paraId="28C563A6" w14:textId="0B3A63AC" w:rsidR="00F23A3B" w:rsidRDefault="00C76A52" w:rsidP="005E2A12">
      <w:pPr>
        <w:widowControl w:val="0"/>
        <w:autoSpaceDE w:val="0"/>
        <w:autoSpaceDN w:val="0"/>
        <w:adjustRightInd w:val="0"/>
        <w:rPr>
          <w:rFonts w:cs="Arial"/>
          <w:b/>
          <w:bCs/>
        </w:rPr>
      </w:pPr>
      <w:r>
        <w:rPr>
          <w:rFonts w:cs="Arial"/>
          <w:b/>
          <w:bCs/>
          <w:noProof/>
        </w:rPr>
        <w:drawing>
          <wp:inline distT="0" distB="0" distL="0" distR="0" wp14:anchorId="5A0E7707" wp14:editId="77F9348F">
            <wp:extent cx="5715000" cy="2200910"/>
            <wp:effectExtent l="0" t="0" r="0" b="8890"/>
            <wp:docPr id="12" name="Picture 12" descr="../../../../../../../../Desktop/Screen%20Shot%202016-10-25%20at%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Screen%20Shot%202016-10-25%20at%2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15000" cy="2200910"/>
                    </a:xfrm>
                    <a:prstGeom prst="rect">
                      <a:avLst/>
                    </a:prstGeom>
                    <a:noFill/>
                    <a:ln>
                      <a:noFill/>
                    </a:ln>
                  </pic:spPr>
                </pic:pic>
              </a:graphicData>
            </a:graphic>
          </wp:inline>
        </w:drawing>
      </w:r>
    </w:p>
    <w:p w14:paraId="74C45FDD" w14:textId="471BDA4E" w:rsidR="008B4049" w:rsidRDefault="00FF14AF" w:rsidP="005E2A12">
      <w:pPr>
        <w:widowControl w:val="0"/>
        <w:autoSpaceDE w:val="0"/>
        <w:autoSpaceDN w:val="0"/>
        <w:adjustRightInd w:val="0"/>
        <w:rPr>
          <w:rFonts w:cs="Arial"/>
          <w:b/>
          <w:bCs/>
        </w:rPr>
      </w:pPr>
      <w:r w:rsidRPr="0041414A">
        <w:rPr>
          <w:rFonts w:cs="Arial"/>
          <w:i/>
          <w:iCs/>
          <w:color w:val="7F7F7F" w:themeColor="text1" w:themeTint="80"/>
          <w:sz w:val="20"/>
          <w:szCs w:val="20"/>
        </w:rPr>
        <w:t>Figur</w:t>
      </w:r>
      <w:r>
        <w:rPr>
          <w:rFonts w:cs="Arial"/>
          <w:i/>
          <w:iCs/>
          <w:color w:val="7F7F7F" w:themeColor="text1" w:themeTint="80"/>
          <w:sz w:val="20"/>
          <w:szCs w:val="20"/>
        </w:rPr>
        <w:t>e 4</w:t>
      </w:r>
      <w:r w:rsidRPr="0041414A">
        <w:rPr>
          <w:rFonts w:cs="Arial"/>
          <w:i/>
          <w:iCs/>
          <w:color w:val="7F7F7F" w:themeColor="text1" w:themeTint="80"/>
          <w:sz w:val="20"/>
          <w:szCs w:val="20"/>
        </w:rPr>
        <w:t xml:space="preserve">: </w:t>
      </w:r>
      <w:r>
        <w:rPr>
          <w:rFonts w:cs="Arial"/>
          <w:i/>
          <w:iCs/>
          <w:color w:val="7F7F7F" w:themeColor="text1" w:themeTint="80"/>
          <w:sz w:val="20"/>
          <w:szCs w:val="20"/>
        </w:rPr>
        <w:t>Gantt Chart</w:t>
      </w:r>
    </w:p>
    <w:p w14:paraId="2C9E9EB7" w14:textId="77777777" w:rsidR="008B4049" w:rsidRDefault="008B4049" w:rsidP="005E2A12">
      <w:pPr>
        <w:widowControl w:val="0"/>
        <w:autoSpaceDE w:val="0"/>
        <w:autoSpaceDN w:val="0"/>
        <w:adjustRightInd w:val="0"/>
        <w:rPr>
          <w:rFonts w:cs="Arial"/>
          <w:b/>
          <w:bCs/>
        </w:rPr>
      </w:pPr>
    </w:p>
    <w:p w14:paraId="5C3BAF04" w14:textId="77777777" w:rsidR="008B4049" w:rsidRDefault="008B4049" w:rsidP="005E2A12">
      <w:pPr>
        <w:widowControl w:val="0"/>
        <w:autoSpaceDE w:val="0"/>
        <w:autoSpaceDN w:val="0"/>
        <w:adjustRightInd w:val="0"/>
        <w:rPr>
          <w:rFonts w:cs="Arial"/>
          <w:b/>
          <w:bCs/>
        </w:rPr>
      </w:pPr>
    </w:p>
    <w:p w14:paraId="78B612CD" w14:textId="1E9FBAA0" w:rsidR="008B4049" w:rsidRDefault="008B4049" w:rsidP="005E2A12">
      <w:pPr>
        <w:widowControl w:val="0"/>
        <w:autoSpaceDE w:val="0"/>
        <w:autoSpaceDN w:val="0"/>
        <w:adjustRightInd w:val="0"/>
        <w:rPr>
          <w:rFonts w:cs="Arial"/>
          <w:b/>
          <w:bCs/>
        </w:rPr>
      </w:pPr>
    </w:p>
    <w:p w14:paraId="7BFC4751" w14:textId="38627756" w:rsidR="008B4049" w:rsidRDefault="008B4049" w:rsidP="005E2A12">
      <w:pPr>
        <w:widowControl w:val="0"/>
        <w:autoSpaceDE w:val="0"/>
        <w:autoSpaceDN w:val="0"/>
        <w:adjustRightInd w:val="0"/>
        <w:rPr>
          <w:rFonts w:cs="Arial"/>
          <w:b/>
          <w:bCs/>
        </w:rPr>
      </w:pPr>
    </w:p>
    <w:p w14:paraId="0FF86C71" w14:textId="77777777" w:rsidR="001A0C6D" w:rsidRDefault="001A0C6D" w:rsidP="005E2A12">
      <w:pPr>
        <w:widowControl w:val="0"/>
        <w:autoSpaceDE w:val="0"/>
        <w:autoSpaceDN w:val="0"/>
        <w:adjustRightInd w:val="0"/>
        <w:rPr>
          <w:rFonts w:cs="Arial"/>
          <w:b/>
          <w:bCs/>
        </w:rPr>
      </w:pPr>
    </w:p>
    <w:p w14:paraId="378C92F3" w14:textId="3F3BC63B" w:rsidR="00F23A3B" w:rsidRPr="000708C8" w:rsidRDefault="00C76A52" w:rsidP="005E2A12">
      <w:pPr>
        <w:widowControl w:val="0"/>
        <w:autoSpaceDE w:val="0"/>
        <w:autoSpaceDN w:val="0"/>
        <w:adjustRightInd w:val="0"/>
        <w:rPr>
          <w:rFonts w:cs="Arial"/>
          <w:b/>
          <w:bCs/>
        </w:rPr>
      </w:pPr>
      <w:r>
        <w:rPr>
          <w:rFonts w:ascii="Didot" w:hAnsi="Didot" w:cs="Didot"/>
          <w:b/>
          <w:bCs/>
          <w:color w:val="192C4C"/>
          <w:sz w:val="48"/>
          <w:szCs w:val="48"/>
          <w:u w:val="single"/>
        </w:rPr>
        <w:t xml:space="preserve">References                                              </w:t>
      </w:r>
      <w:proofErr w:type="gramStart"/>
      <w:r>
        <w:rPr>
          <w:rFonts w:ascii="Didot" w:hAnsi="Didot" w:cs="Didot"/>
          <w:b/>
          <w:bCs/>
          <w:color w:val="192C4C"/>
          <w:sz w:val="48"/>
          <w:szCs w:val="48"/>
          <w:u w:val="single"/>
        </w:rPr>
        <w:t xml:space="preserve">  </w:t>
      </w:r>
      <w:r w:rsidRPr="00162AA5">
        <w:rPr>
          <w:rFonts w:ascii="Didot" w:hAnsi="Didot" w:cs="Didot"/>
          <w:b/>
          <w:bCs/>
          <w:color w:val="192C4C"/>
          <w:sz w:val="48"/>
          <w:szCs w:val="48"/>
          <w:u w:val="single"/>
        </w:rPr>
        <w:t>.</w:t>
      </w:r>
      <w:proofErr w:type="gramEnd"/>
    </w:p>
    <w:p w14:paraId="74FBA0F9" w14:textId="212D1712" w:rsidR="00EE5C3D" w:rsidRDefault="000852AD" w:rsidP="005E2A12">
      <w:pPr>
        <w:widowControl w:val="0"/>
        <w:autoSpaceDE w:val="0"/>
        <w:autoSpaceDN w:val="0"/>
        <w:adjustRightInd w:val="0"/>
        <w:rPr>
          <w:rFonts w:cs="Verdana"/>
          <w:sz w:val="28"/>
          <w:szCs w:val="28"/>
        </w:rPr>
      </w:pPr>
      <w:r w:rsidRPr="00EE5C3D">
        <w:rPr>
          <w:rFonts w:cs="Verdana"/>
          <w:sz w:val="28"/>
          <w:szCs w:val="28"/>
        </w:rPr>
        <w:t xml:space="preserve">Office of </w:t>
      </w:r>
      <w:r w:rsidR="00F81C2C">
        <w:rPr>
          <w:rFonts w:cs="Verdana"/>
          <w:sz w:val="28"/>
          <w:szCs w:val="28"/>
        </w:rPr>
        <w:t>Information Technology. (2007)</w:t>
      </w:r>
    </w:p>
    <w:p w14:paraId="73683047" w14:textId="3CC6131A" w:rsidR="00EE5C3D" w:rsidRDefault="000852AD" w:rsidP="005E2A12">
      <w:pPr>
        <w:widowControl w:val="0"/>
        <w:autoSpaceDE w:val="0"/>
        <w:autoSpaceDN w:val="0"/>
        <w:adjustRightInd w:val="0"/>
        <w:rPr>
          <w:rFonts w:cs="Verdana"/>
          <w:sz w:val="28"/>
          <w:szCs w:val="28"/>
        </w:rPr>
      </w:pPr>
      <w:r w:rsidRPr="00EE5C3D">
        <w:rPr>
          <w:rFonts w:cs="Verdana"/>
          <w:i/>
          <w:iCs/>
          <w:sz w:val="28"/>
          <w:szCs w:val="28"/>
        </w:rPr>
        <w:t>Undergraduate Email System Requirements</w:t>
      </w:r>
    </w:p>
    <w:p w14:paraId="5B1EBD59" w14:textId="77777777" w:rsidR="00F81C2C" w:rsidRDefault="000852AD" w:rsidP="005E2A12">
      <w:pPr>
        <w:widowControl w:val="0"/>
        <w:autoSpaceDE w:val="0"/>
        <w:autoSpaceDN w:val="0"/>
        <w:adjustRightInd w:val="0"/>
        <w:rPr>
          <w:rFonts w:cs="Verdana"/>
          <w:sz w:val="28"/>
          <w:szCs w:val="28"/>
        </w:rPr>
      </w:pPr>
      <w:r w:rsidRPr="00EE5C3D">
        <w:rPr>
          <w:rFonts w:cs="Verdana"/>
          <w:sz w:val="28"/>
          <w:szCs w:val="28"/>
        </w:rPr>
        <w:t xml:space="preserve">Available: </w:t>
      </w:r>
      <w:hyperlink r:id="rId19" w:history="1">
        <w:r w:rsidRPr="00EE5C3D">
          <w:rPr>
            <w:rStyle w:val="Hyperlink"/>
            <w:rFonts w:cs="Verdana"/>
            <w:sz w:val="28"/>
            <w:szCs w:val="28"/>
          </w:rPr>
          <w:t>http://www.oit.ucsb.edu/committees/CNC-EMail/requirements.asp</w:t>
        </w:r>
      </w:hyperlink>
    </w:p>
    <w:p w14:paraId="487F5AD8" w14:textId="1EA5910D" w:rsidR="000852AD" w:rsidRPr="00EE5C3D" w:rsidRDefault="000852AD" w:rsidP="005E2A12">
      <w:pPr>
        <w:widowControl w:val="0"/>
        <w:autoSpaceDE w:val="0"/>
        <w:autoSpaceDN w:val="0"/>
        <w:adjustRightInd w:val="0"/>
        <w:rPr>
          <w:rFonts w:cs="Verdana"/>
          <w:sz w:val="28"/>
          <w:szCs w:val="28"/>
        </w:rPr>
      </w:pPr>
      <w:r w:rsidRPr="00EE5C3D">
        <w:rPr>
          <w:rFonts w:cs="Verdana"/>
          <w:sz w:val="28"/>
          <w:szCs w:val="28"/>
        </w:rPr>
        <w:t>Last ac</w:t>
      </w:r>
      <w:r w:rsidR="00F81C2C">
        <w:rPr>
          <w:rFonts w:cs="Verdana"/>
          <w:sz w:val="28"/>
          <w:szCs w:val="28"/>
        </w:rPr>
        <w:t>cessed The 22nd of October 2016</w:t>
      </w:r>
    </w:p>
    <w:p w14:paraId="3912084B" w14:textId="77777777" w:rsidR="00422CB1" w:rsidRDefault="00422CB1" w:rsidP="005E2A12">
      <w:pPr>
        <w:widowControl w:val="0"/>
        <w:autoSpaceDE w:val="0"/>
        <w:autoSpaceDN w:val="0"/>
        <w:adjustRightInd w:val="0"/>
        <w:rPr>
          <w:rFonts w:cs="Verdana"/>
          <w:sz w:val="28"/>
          <w:szCs w:val="28"/>
        </w:rPr>
      </w:pPr>
    </w:p>
    <w:p w14:paraId="40706D4C" w14:textId="77777777" w:rsidR="00F81C2C" w:rsidRPr="001B528F" w:rsidRDefault="00F81C2C" w:rsidP="005E2A12">
      <w:pPr>
        <w:widowControl w:val="0"/>
        <w:autoSpaceDE w:val="0"/>
        <w:autoSpaceDN w:val="0"/>
        <w:adjustRightInd w:val="0"/>
        <w:rPr>
          <w:rFonts w:cs="Helvetica Neue"/>
          <w:color w:val="000000" w:themeColor="text1"/>
          <w:sz w:val="28"/>
          <w:szCs w:val="28"/>
          <w:lang w:val="fr-FR"/>
        </w:rPr>
      </w:pPr>
      <w:proofErr w:type="spellStart"/>
      <w:r w:rsidRPr="001B528F">
        <w:rPr>
          <w:rFonts w:cs="Helvetica Neue"/>
          <w:color w:val="000000" w:themeColor="text1"/>
          <w:sz w:val="28"/>
          <w:szCs w:val="28"/>
          <w:lang w:val="fr-FR"/>
        </w:rPr>
        <w:t>PSDgraphics</w:t>
      </w:r>
      <w:proofErr w:type="spellEnd"/>
      <w:r w:rsidRPr="001B528F">
        <w:rPr>
          <w:rFonts w:cs="Helvetica Neue"/>
          <w:color w:val="000000" w:themeColor="text1"/>
          <w:sz w:val="28"/>
          <w:szCs w:val="28"/>
          <w:lang w:val="fr-FR"/>
        </w:rPr>
        <w:t>, (2013)</w:t>
      </w:r>
    </w:p>
    <w:p w14:paraId="50BA6E8C" w14:textId="5A4D1685" w:rsidR="00F81C2C" w:rsidRPr="001B528F" w:rsidRDefault="00F81C2C" w:rsidP="005E2A12">
      <w:pPr>
        <w:widowControl w:val="0"/>
        <w:autoSpaceDE w:val="0"/>
        <w:autoSpaceDN w:val="0"/>
        <w:adjustRightInd w:val="0"/>
        <w:rPr>
          <w:rFonts w:cs="Helvetica Neue"/>
          <w:color w:val="000000" w:themeColor="text1"/>
          <w:sz w:val="28"/>
          <w:szCs w:val="28"/>
          <w:lang w:val="fr-FR"/>
        </w:rPr>
      </w:pPr>
      <w:proofErr w:type="gramStart"/>
      <w:r w:rsidRPr="001B528F">
        <w:rPr>
          <w:rFonts w:cs="Helvetica Neue"/>
          <w:i/>
          <w:iCs/>
          <w:color w:val="000000" w:themeColor="text1"/>
          <w:sz w:val="28"/>
          <w:szCs w:val="28"/>
          <w:lang w:val="fr-FR"/>
        </w:rPr>
        <w:t>male</w:t>
      </w:r>
      <w:proofErr w:type="gramEnd"/>
      <w:r w:rsidRPr="001B528F">
        <w:rPr>
          <w:rFonts w:cs="Helvetica Neue"/>
          <w:i/>
          <w:iCs/>
          <w:color w:val="000000" w:themeColor="text1"/>
          <w:sz w:val="28"/>
          <w:szCs w:val="28"/>
          <w:lang w:val="fr-FR"/>
        </w:rPr>
        <w:t xml:space="preserve"> silhouette </w:t>
      </w:r>
      <w:r w:rsidRPr="001B528F">
        <w:rPr>
          <w:rFonts w:cs="Helvetica Neue"/>
          <w:i/>
          <w:iCs/>
          <w:color w:val="7F7F7F" w:themeColor="text1" w:themeTint="80"/>
          <w:sz w:val="28"/>
          <w:szCs w:val="28"/>
          <w:lang w:val="fr-FR"/>
        </w:rPr>
        <w:t>(</w:t>
      </w:r>
      <w:proofErr w:type="spellStart"/>
      <w:r w:rsidRPr="001B528F">
        <w:rPr>
          <w:rFonts w:cs="Helvetica Neue"/>
          <w:i/>
          <w:iCs/>
          <w:color w:val="7F7F7F" w:themeColor="text1" w:themeTint="80"/>
          <w:sz w:val="28"/>
          <w:szCs w:val="28"/>
          <w:lang w:val="fr-FR"/>
        </w:rPr>
        <w:t>Cover</w:t>
      </w:r>
      <w:proofErr w:type="spellEnd"/>
      <w:r w:rsidRPr="001B528F">
        <w:rPr>
          <w:rFonts w:cs="Helvetica Neue"/>
          <w:i/>
          <w:iCs/>
          <w:color w:val="7F7F7F" w:themeColor="text1" w:themeTint="80"/>
          <w:sz w:val="28"/>
          <w:szCs w:val="28"/>
          <w:lang w:val="fr-FR"/>
        </w:rPr>
        <w:t xml:space="preserve"> page image)</w:t>
      </w:r>
    </w:p>
    <w:p w14:paraId="3F9AC3B5" w14:textId="251E9AF7" w:rsidR="00F81C2C" w:rsidRPr="001B528F" w:rsidRDefault="00F81C2C" w:rsidP="005E2A12">
      <w:pPr>
        <w:widowControl w:val="0"/>
        <w:autoSpaceDE w:val="0"/>
        <w:autoSpaceDN w:val="0"/>
        <w:adjustRightInd w:val="0"/>
        <w:rPr>
          <w:rFonts w:cs="Helvetica Neue"/>
          <w:color w:val="000000" w:themeColor="text1"/>
          <w:sz w:val="28"/>
          <w:szCs w:val="28"/>
          <w:u w:val="single"/>
          <w:lang w:val="fr-FR"/>
        </w:rPr>
      </w:pPr>
      <w:proofErr w:type="spellStart"/>
      <w:proofErr w:type="gramStart"/>
      <w:r w:rsidRPr="001B528F">
        <w:rPr>
          <w:rFonts w:cs="Helvetica Neue"/>
          <w:color w:val="000000" w:themeColor="text1"/>
          <w:sz w:val="28"/>
          <w:szCs w:val="28"/>
          <w:lang w:val="fr-FR"/>
        </w:rPr>
        <w:lastRenderedPageBreak/>
        <w:t>Available</w:t>
      </w:r>
      <w:proofErr w:type="spellEnd"/>
      <w:r w:rsidRPr="001B528F">
        <w:rPr>
          <w:rFonts w:cs="Helvetica Neue"/>
          <w:color w:val="000000" w:themeColor="text1"/>
          <w:sz w:val="28"/>
          <w:szCs w:val="28"/>
          <w:lang w:val="fr-FR"/>
        </w:rPr>
        <w:t>:</w:t>
      </w:r>
      <w:proofErr w:type="gramEnd"/>
      <w:r w:rsidRPr="001B528F">
        <w:rPr>
          <w:rFonts w:cs="Helvetica Neue"/>
          <w:color w:val="000000" w:themeColor="text1"/>
          <w:sz w:val="28"/>
          <w:szCs w:val="28"/>
          <w:lang w:val="fr-FR"/>
        </w:rPr>
        <w:t xml:space="preserve"> </w:t>
      </w:r>
      <w:hyperlink r:id="rId20" w:history="1">
        <w:r w:rsidRPr="001B528F">
          <w:rPr>
            <w:rStyle w:val="Hyperlink"/>
            <w:rFonts w:cs="Helvetica Neue"/>
            <w:sz w:val="28"/>
            <w:szCs w:val="28"/>
            <w:lang w:val="fr-FR"/>
          </w:rPr>
          <w:t>http://www.psdgraphics.com/file/male-silhouette.jpg</w:t>
        </w:r>
      </w:hyperlink>
    </w:p>
    <w:p w14:paraId="67B4571B" w14:textId="6A32E52C" w:rsidR="00F81C2C" w:rsidRPr="00F81C2C" w:rsidRDefault="00F81C2C" w:rsidP="005E2A12">
      <w:pPr>
        <w:widowControl w:val="0"/>
        <w:autoSpaceDE w:val="0"/>
        <w:autoSpaceDN w:val="0"/>
        <w:adjustRightInd w:val="0"/>
        <w:rPr>
          <w:rFonts w:cs="Verdana"/>
          <w:color w:val="000000" w:themeColor="text1"/>
          <w:sz w:val="28"/>
          <w:szCs w:val="28"/>
        </w:rPr>
      </w:pPr>
      <w:r w:rsidRPr="00EE5C3D">
        <w:rPr>
          <w:rFonts w:cs="Verdana"/>
          <w:sz w:val="28"/>
          <w:szCs w:val="28"/>
        </w:rPr>
        <w:t>Last ac</w:t>
      </w:r>
      <w:r>
        <w:rPr>
          <w:rFonts w:cs="Verdana"/>
          <w:sz w:val="28"/>
          <w:szCs w:val="28"/>
        </w:rPr>
        <w:t xml:space="preserve">cessed The </w:t>
      </w:r>
      <w:r w:rsidRPr="00F81C2C">
        <w:rPr>
          <w:rFonts w:cs="Helvetica Neue"/>
          <w:color w:val="000000" w:themeColor="text1"/>
          <w:sz w:val="28"/>
          <w:szCs w:val="28"/>
        </w:rPr>
        <w:t>25</w:t>
      </w:r>
      <w:r w:rsidRPr="00F81C2C">
        <w:rPr>
          <w:rFonts w:cs="Helvetica Neue"/>
          <w:color w:val="000000" w:themeColor="text1"/>
          <w:sz w:val="28"/>
          <w:szCs w:val="28"/>
          <w:vertAlign w:val="superscript"/>
        </w:rPr>
        <w:t>th</w:t>
      </w:r>
      <w:r>
        <w:rPr>
          <w:rFonts w:cs="Helvetica Neue"/>
          <w:color w:val="000000" w:themeColor="text1"/>
          <w:sz w:val="28"/>
          <w:szCs w:val="28"/>
        </w:rPr>
        <w:t xml:space="preserve"> of</w:t>
      </w:r>
      <w:r w:rsidRPr="00F81C2C">
        <w:rPr>
          <w:rFonts w:cs="Helvetica Neue"/>
          <w:color w:val="000000" w:themeColor="text1"/>
          <w:sz w:val="28"/>
          <w:szCs w:val="28"/>
        </w:rPr>
        <w:t xml:space="preserve"> October 2016</w:t>
      </w:r>
    </w:p>
    <w:p w14:paraId="0C7E8AC4" w14:textId="77777777" w:rsidR="00F81C2C" w:rsidRPr="00EE5C3D" w:rsidRDefault="00F81C2C" w:rsidP="005E2A12">
      <w:pPr>
        <w:widowControl w:val="0"/>
        <w:autoSpaceDE w:val="0"/>
        <w:autoSpaceDN w:val="0"/>
        <w:adjustRightInd w:val="0"/>
        <w:rPr>
          <w:rFonts w:cs="Verdana"/>
          <w:sz w:val="28"/>
          <w:szCs w:val="28"/>
        </w:rPr>
      </w:pPr>
    </w:p>
    <w:p w14:paraId="4D4FEE59" w14:textId="16679043" w:rsidR="00EE5C3D" w:rsidRDefault="00EE5C3D" w:rsidP="005E2A12">
      <w:pPr>
        <w:widowControl w:val="0"/>
        <w:autoSpaceDE w:val="0"/>
        <w:autoSpaceDN w:val="0"/>
        <w:adjustRightInd w:val="0"/>
        <w:rPr>
          <w:rFonts w:cs="Arial"/>
          <w:color w:val="000000"/>
          <w:sz w:val="28"/>
          <w:szCs w:val="28"/>
        </w:rPr>
      </w:pPr>
      <w:proofErr w:type="spellStart"/>
      <w:r>
        <w:rPr>
          <w:rFonts w:cs="Arial"/>
          <w:color w:val="000000"/>
          <w:sz w:val="28"/>
          <w:szCs w:val="28"/>
        </w:rPr>
        <w:t>Radicati</w:t>
      </w:r>
      <w:proofErr w:type="spellEnd"/>
      <w:r>
        <w:rPr>
          <w:rFonts w:cs="Arial"/>
          <w:color w:val="000000"/>
          <w:sz w:val="28"/>
          <w:szCs w:val="28"/>
        </w:rPr>
        <w:t xml:space="preserve"> Group, Inc. (2015)</w:t>
      </w:r>
    </w:p>
    <w:p w14:paraId="20FAA2F7" w14:textId="07BBFE6C" w:rsidR="00EE5C3D" w:rsidRDefault="009002F2" w:rsidP="005E2A12">
      <w:pPr>
        <w:widowControl w:val="0"/>
        <w:autoSpaceDE w:val="0"/>
        <w:autoSpaceDN w:val="0"/>
        <w:adjustRightInd w:val="0"/>
        <w:rPr>
          <w:rFonts w:cs="Arial"/>
          <w:i/>
          <w:iCs/>
          <w:color w:val="000000"/>
          <w:sz w:val="28"/>
          <w:szCs w:val="28"/>
        </w:rPr>
      </w:pPr>
      <w:r w:rsidRPr="00EE5C3D">
        <w:rPr>
          <w:rFonts w:cs="Arial"/>
          <w:i/>
          <w:iCs/>
          <w:color w:val="000000"/>
          <w:sz w:val="28"/>
          <w:szCs w:val="28"/>
        </w:rPr>
        <w:t>Emai</w:t>
      </w:r>
      <w:r w:rsidR="00EE5C3D">
        <w:rPr>
          <w:rFonts w:cs="Arial"/>
          <w:i/>
          <w:iCs/>
          <w:color w:val="000000"/>
          <w:sz w:val="28"/>
          <w:szCs w:val="28"/>
        </w:rPr>
        <w:t>l Statistics Report, 2015-2019</w:t>
      </w:r>
    </w:p>
    <w:p w14:paraId="1E162ABE" w14:textId="490969C2" w:rsidR="00EE5C3D" w:rsidRPr="001B528F" w:rsidRDefault="00EE5C3D" w:rsidP="005E2A12">
      <w:pPr>
        <w:widowControl w:val="0"/>
        <w:autoSpaceDE w:val="0"/>
        <w:autoSpaceDN w:val="0"/>
        <w:adjustRightInd w:val="0"/>
        <w:rPr>
          <w:rFonts w:cs="Arial"/>
          <w:color w:val="000000"/>
          <w:sz w:val="28"/>
          <w:szCs w:val="28"/>
          <w:lang w:val="fr-FR"/>
        </w:rPr>
      </w:pPr>
      <w:proofErr w:type="gramStart"/>
      <w:r w:rsidRPr="001B528F">
        <w:rPr>
          <w:rFonts w:cs="Arial"/>
          <w:color w:val="000000"/>
          <w:sz w:val="28"/>
          <w:szCs w:val="28"/>
          <w:lang w:val="fr-FR"/>
        </w:rPr>
        <w:t>Page:</w:t>
      </w:r>
      <w:proofErr w:type="gramEnd"/>
      <w:r w:rsidRPr="001B528F">
        <w:rPr>
          <w:rFonts w:cs="Arial"/>
          <w:color w:val="000000"/>
          <w:sz w:val="28"/>
          <w:szCs w:val="28"/>
          <w:lang w:val="fr-FR"/>
        </w:rPr>
        <w:t xml:space="preserve"> </w:t>
      </w:r>
      <w:r w:rsidR="00724FBA" w:rsidRPr="001B528F">
        <w:rPr>
          <w:rFonts w:cs="Arial"/>
          <w:color w:val="000000"/>
          <w:sz w:val="28"/>
          <w:szCs w:val="28"/>
          <w:lang w:val="fr-FR"/>
        </w:rPr>
        <w:t>3</w:t>
      </w:r>
    </w:p>
    <w:p w14:paraId="28C3D6CF" w14:textId="540AD936" w:rsidR="00B6384C" w:rsidRPr="001B528F" w:rsidRDefault="009002F2" w:rsidP="005E2A12">
      <w:pPr>
        <w:widowControl w:val="0"/>
        <w:autoSpaceDE w:val="0"/>
        <w:autoSpaceDN w:val="0"/>
        <w:adjustRightInd w:val="0"/>
        <w:rPr>
          <w:rFonts w:cs="Arial"/>
          <w:color w:val="000000"/>
          <w:sz w:val="28"/>
          <w:szCs w:val="28"/>
          <w:lang w:val="fr-FR"/>
        </w:rPr>
      </w:pPr>
      <w:proofErr w:type="spellStart"/>
      <w:proofErr w:type="gramStart"/>
      <w:r w:rsidRPr="001B528F">
        <w:rPr>
          <w:rFonts w:cs="Arial"/>
          <w:color w:val="000000"/>
          <w:sz w:val="28"/>
          <w:szCs w:val="28"/>
          <w:lang w:val="fr-FR"/>
        </w:rPr>
        <w:t>Available</w:t>
      </w:r>
      <w:proofErr w:type="spellEnd"/>
      <w:r w:rsidRPr="001B528F">
        <w:rPr>
          <w:rFonts w:cs="Arial"/>
          <w:color w:val="000000"/>
          <w:sz w:val="28"/>
          <w:szCs w:val="28"/>
          <w:lang w:val="fr-FR"/>
        </w:rPr>
        <w:t>:</w:t>
      </w:r>
      <w:proofErr w:type="gramEnd"/>
      <w:r w:rsidR="00EE5C3D" w:rsidRPr="001B528F">
        <w:rPr>
          <w:rFonts w:cs="Arial"/>
          <w:color w:val="000000"/>
          <w:sz w:val="28"/>
          <w:szCs w:val="28"/>
          <w:lang w:val="fr-FR"/>
        </w:rPr>
        <w:t xml:space="preserve"> </w:t>
      </w:r>
      <w:hyperlink r:id="rId21" w:history="1">
        <w:r w:rsidR="00B6384C" w:rsidRPr="001B528F">
          <w:rPr>
            <w:rStyle w:val="Hyperlink"/>
            <w:rFonts w:cs="Arial"/>
            <w:sz w:val="28"/>
            <w:szCs w:val="28"/>
            <w:lang w:val="fr-FR"/>
          </w:rPr>
          <w:t>http://www.radicati.com/wp/wp-content/uploads/2015/02/Email-Statistics-Report-2015-2019-Executive-Summary.pdf</w:t>
        </w:r>
      </w:hyperlink>
    </w:p>
    <w:p w14:paraId="0EDC5331" w14:textId="7C148608" w:rsidR="009002F2" w:rsidRDefault="00EE5C3D" w:rsidP="005E2A12">
      <w:pPr>
        <w:widowControl w:val="0"/>
        <w:autoSpaceDE w:val="0"/>
        <w:autoSpaceDN w:val="0"/>
        <w:adjustRightInd w:val="0"/>
        <w:rPr>
          <w:rFonts w:cs="Arial"/>
          <w:color w:val="000000"/>
          <w:sz w:val="28"/>
          <w:szCs w:val="28"/>
        </w:rPr>
      </w:pPr>
      <w:r w:rsidRPr="00EE5C3D">
        <w:rPr>
          <w:rFonts w:cs="Arial"/>
          <w:color w:val="000000"/>
          <w:sz w:val="28"/>
          <w:szCs w:val="28"/>
        </w:rPr>
        <w:t>Last accessed 29th Sep 2016</w:t>
      </w:r>
    </w:p>
    <w:p w14:paraId="0A9D04CB" w14:textId="77777777" w:rsidR="00EE5C3D" w:rsidRPr="00EE5C3D" w:rsidRDefault="00EE5C3D" w:rsidP="005E2A12">
      <w:pPr>
        <w:widowControl w:val="0"/>
        <w:autoSpaceDE w:val="0"/>
        <w:autoSpaceDN w:val="0"/>
        <w:adjustRightInd w:val="0"/>
        <w:rPr>
          <w:rFonts w:cs="Arial"/>
          <w:color w:val="000000"/>
          <w:sz w:val="28"/>
          <w:szCs w:val="28"/>
        </w:rPr>
      </w:pPr>
    </w:p>
    <w:p w14:paraId="2551E4F3" w14:textId="31B0603B" w:rsidR="00EE5C3D" w:rsidRDefault="00EE5C3D" w:rsidP="005E2A12">
      <w:pPr>
        <w:widowControl w:val="0"/>
        <w:autoSpaceDE w:val="0"/>
        <w:autoSpaceDN w:val="0"/>
        <w:adjustRightInd w:val="0"/>
        <w:rPr>
          <w:rFonts w:cs="Arial"/>
          <w:color w:val="000000"/>
          <w:sz w:val="28"/>
          <w:szCs w:val="28"/>
        </w:rPr>
      </w:pPr>
      <w:proofErr w:type="spellStart"/>
      <w:r>
        <w:rPr>
          <w:rFonts w:cs="Arial"/>
          <w:color w:val="000000"/>
          <w:sz w:val="28"/>
          <w:szCs w:val="28"/>
        </w:rPr>
        <w:t>Radicati</w:t>
      </w:r>
      <w:proofErr w:type="spellEnd"/>
      <w:r>
        <w:rPr>
          <w:rFonts w:cs="Arial"/>
          <w:color w:val="000000"/>
          <w:sz w:val="28"/>
          <w:szCs w:val="28"/>
        </w:rPr>
        <w:t xml:space="preserve"> Group, </w:t>
      </w:r>
      <w:proofErr w:type="spellStart"/>
      <w:r>
        <w:rPr>
          <w:rFonts w:cs="Arial"/>
          <w:color w:val="000000"/>
          <w:sz w:val="28"/>
          <w:szCs w:val="28"/>
        </w:rPr>
        <w:t>Inc</w:t>
      </w:r>
      <w:proofErr w:type="spellEnd"/>
      <w:r>
        <w:rPr>
          <w:rFonts w:cs="Arial"/>
          <w:color w:val="000000"/>
          <w:sz w:val="28"/>
          <w:szCs w:val="28"/>
        </w:rPr>
        <w:t>,</w:t>
      </w:r>
      <w:r w:rsidRPr="00EE5C3D">
        <w:rPr>
          <w:rFonts w:cs="Arial"/>
          <w:color w:val="000000"/>
          <w:sz w:val="28"/>
          <w:szCs w:val="28"/>
        </w:rPr>
        <w:t xml:space="preserve"> (2016</w:t>
      </w:r>
      <w:r>
        <w:rPr>
          <w:rFonts w:cs="Arial"/>
          <w:color w:val="000000"/>
          <w:sz w:val="28"/>
          <w:szCs w:val="28"/>
        </w:rPr>
        <w:t>)</w:t>
      </w:r>
    </w:p>
    <w:p w14:paraId="2CA4E6F1" w14:textId="38946184" w:rsidR="00EE5C3D" w:rsidRPr="001B528F" w:rsidRDefault="00EE5C3D" w:rsidP="005E2A12">
      <w:pPr>
        <w:widowControl w:val="0"/>
        <w:autoSpaceDE w:val="0"/>
        <w:autoSpaceDN w:val="0"/>
        <w:adjustRightInd w:val="0"/>
        <w:rPr>
          <w:rFonts w:cs="Arial"/>
          <w:i/>
          <w:iCs/>
          <w:color w:val="000000"/>
          <w:sz w:val="28"/>
          <w:szCs w:val="28"/>
          <w:lang w:val="fr-FR"/>
        </w:rPr>
      </w:pPr>
      <w:r w:rsidRPr="001B528F">
        <w:rPr>
          <w:rFonts w:cs="Arial"/>
          <w:i/>
          <w:iCs/>
          <w:color w:val="000000"/>
          <w:sz w:val="28"/>
          <w:szCs w:val="28"/>
          <w:lang w:val="fr-FR"/>
        </w:rPr>
        <w:t xml:space="preserve">Email </w:t>
      </w:r>
      <w:proofErr w:type="spellStart"/>
      <w:r w:rsidRPr="001B528F">
        <w:rPr>
          <w:rFonts w:cs="Arial"/>
          <w:i/>
          <w:iCs/>
          <w:color w:val="000000"/>
          <w:sz w:val="28"/>
          <w:szCs w:val="28"/>
          <w:lang w:val="fr-FR"/>
        </w:rPr>
        <w:t>Statistics</w:t>
      </w:r>
      <w:proofErr w:type="spellEnd"/>
      <w:r w:rsidRPr="001B528F">
        <w:rPr>
          <w:rFonts w:cs="Arial"/>
          <w:i/>
          <w:iCs/>
          <w:color w:val="000000"/>
          <w:sz w:val="28"/>
          <w:szCs w:val="28"/>
          <w:lang w:val="fr-FR"/>
        </w:rPr>
        <w:t xml:space="preserve"> Report, 2016-2020 </w:t>
      </w:r>
    </w:p>
    <w:p w14:paraId="44CDA428" w14:textId="63471242" w:rsidR="00EE5C3D" w:rsidRPr="001B528F" w:rsidRDefault="00EE5C3D" w:rsidP="005E2A12">
      <w:pPr>
        <w:widowControl w:val="0"/>
        <w:autoSpaceDE w:val="0"/>
        <w:autoSpaceDN w:val="0"/>
        <w:adjustRightInd w:val="0"/>
        <w:rPr>
          <w:rFonts w:cs="Arial"/>
          <w:color w:val="000000"/>
          <w:sz w:val="28"/>
          <w:szCs w:val="28"/>
          <w:lang w:val="fr-FR"/>
        </w:rPr>
      </w:pPr>
      <w:proofErr w:type="gramStart"/>
      <w:r w:rsidRPr="001B528F">
        <w:rPr>
          <w:rFonts w:cs="Arial"/>
          <w:color w:val="000000"/>
          <w:sz w:val="28"/>
          <w:szCs w:val="28"/>
          <w:lang w:val="fr-FR"/>
        </w:rPr>
        <w:t>Page:</w:t>
      </w:r>
      <w:proofErr w:type="gramEnd"/>
      <w:r w:rsidRPr="001B528F">
        <w:rPr>
          <w:rFonts w:cs="Arial"/>
          <w:color w:val="000000"/>
          <w:sz w:val="28"/>
          <w:szCs w:val="28"/>
          <w:lang w:val="fr-FR"/>
        </w:rPr>
        <w:t xml:space="preserve"> 2</w:t>
      </w:r>
    </w:p>
    <w:p w14:paraId="031E7E9B" w14:textId="768AA264" w:rsidR="00EE5C3D" w:rsidRPr="001B528F" w:rsidRDefault="00EE5C3D" w:rsidP="005E2A12">
      <w:pPr>
        <w:widowControl w:val="0"/>
        <w:autoSpaceDE w:val="0"/>
        <w:autoSpaceDN w:val="0"/>
        <w:adjustRightInd w:val="0"/>
        <w:rPr>
          <w:rFonts w:cs="Arial"/>
          <w:color w:val="000000"/>
          <w:sz w:val="28"/>
          <w:szCs w:val="28"/>
          <w:lang w:val="fr-FR"/>
        </w:rPr>
      </w:pPr>
      <w:proofErr w:type="spellStart"/>
      <w:proofErr w:type="gramStart"/>
      <w:r w:rsidRPr="001B528F">
        <w:rPr>
          <w:rFonts w:cs="Arial"/>
          <w:color w:val="000000"/>
          <w:sz w:val="28"/>
          <w:szCs w:val="28"/>
          <w:lang w:val="fr-FR"/>
        </w:rPr>
        <w:t>Available</w:t>
      </w:r>
      <w:proofErr w:type="spellEnd"/>
      <w:r w:rsidRPr="001B528F">
        <w:rPr>
          <w:rFonts w:cs="Arial"/>
          <w:color w:val="000000"/>
          <w:sz w:val="28"/>
          <w:szCs w:val="28"/>
          <w:lang w:val="fr-FR"/>
        </w:rPr>
        <w:t>:</w:t>
      </w:r>
      <w:proofErr w:type="gramEnd"/>
      <w:r w:rsidRPr="001B528F">
        <w:rPr>
          <w:sz w:val="28"/>
          <w:szCs w:val="28"/>
          <w:lang w:val="fr-FR"/>
        </w:rPr>
        <w:t xml:space="preserve"> </w:t>
      </w:r>
      <w:hyperlink r:id="rId22" w:history="1">
        <w:r w:rsidRPr="001B528F">
          <w:rPr>
            <w:rStyle w:val="Hyperlink"/>
            <w:rFonts w:cs="Arial"/>
            <w:sz w:val="28"/>
            <w:szCs w:val="28"/>
            <w:lang w:val="fr-FR"/>
          </w:rPr>
          <w:t>http://www.radicati.com/wp/wp-content/uploads/2016/01/Email_Statistics_Report_2016-2020_Executive_Summary.pdf</w:t>
        </w:r>
      </w:hyperlink>
    </w:p>
    <w:p w14:paraId="5E32A6BB" w14:textId="09B5E5E8" w:rsidR="00F81C2C" w:rsidRPr="00562258" w:rsidRDefault="00EE5C3D" w:rsidP="00562258">
      <w:pPr>
        <w:widowControl w:val="0"/>
        <w:autoSpaceDE w:val="0"/>
        <w:autoSpaceDN w:val="0"/>
        <w:adjustRightInd w:val="0"/>
        <w:rPr>
          <w:rFonts w:cs="Times"/>
          <w:color w:val="000000"/>
          <w:sz w:val="28"/>
          <w:szCs w:val="28"/>
        </w:rPr>
      </w:pPr>
      <w:r w:rsidRPr="00EE5C3D">
        <w:rPr>
          <w:rFonts w:cs="Arial"/>
          <w:color w:val="000000"/>
          <w:sz w:val="28"/>
          <w:szCs w:val="28"/>
        </w:rPr>
        <w:t>Last accessed 25th Oct 2016</w:t>
      </w:r>
    </w:p>
    <w:sectPr w:rsidR="00F81C2C" w:rsidRPr="00562258" w:rsidSect="00F81C2C">
      <w:footerReference w:type="even" r:id="rId23"/>
      <w:footerReference w:type="default" r:id="rId24"/>
      <w:pgSz w:w="11900" w:h="16840"/>
      <w:pgMar w:top="1440" w:right="1440" w:bottom="1440" w:left="1440" w:header="720" w:footer="720" w:gutter="0"/>
      <w:pgNumType w:start="1"/>
      <w:cols w:space="720"/>
      <w:titlePg/>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46CB15" w14:textId="77777777" w:rsidR="00AA6F16" w:rsidRDefault="00AA6F16" w:rsidP="00F517E9">
      <w:r>
        <w:separator/>
      </w:r>
    </w:p>
  </w:endnote>
  <w:endnote w:type="continuationSeparator" w:id="0">
    <w:p w14:paraId="3B120C3A" w14:textId="77777777" w:rsidR="00AA6F16" w:rsidRDefault="00AA6F16" w:rsidP="00F517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idot">
    <w:panose1 w:val="02000503000000020003"/>
    <w:charset w:val="00"/>
    <w:family w:val="auto"/>
    <w:pitch w:val="variable"/>
    <w:sig w:usb0="80000067" w:usb1="00000000" w:usb2="00000000" w:usb3="00000000" w:csb0="000001FB" w:csb1="00000000"/>
  </w:font>
  <w:font w:name="Helvetica Light">
    <w:panose1 w:val="020B0403020202020204"/>
    <w:charset w:val="00"/>
    <w:family w:val="auto"/>
    <w:pitch w:val="variable"/>
    <w:sig w:usb0="800000AF" w:usb1="4000204A" w:usb2="00000000" w:usb3="00000000" w:csb0="00000001" w:csb1="00000000"/>
  </w:font>
  <w:font w:name="Big Caslon Medium">
    <w:panose1 w:val="02000603090000020003"/>
    <w:charset w:val="00"/>
    <w:family w:val="auto"/>
    <w:pitch w:val="variable"/>
    <w:sig w:usb0="80000063" w:usb1="00000000" w:usb2="00000000" w:usb3="00000000" w:csb0="000001FB" w:csb1="00000000"/>
  </w:font>
  <w:font w:name="Verdana">
    <w:panose1 w:val="020B0604030504040204"/>
    <w:charset w:val="00"/>
    <w:family w:val="auto"/>
    <w:pitch w:val="variable"/>
    <w:sig w:usb0="A10006FF" w:usb1="4000205B" w:usb2="00000010" w:usb3="00000000" w:csb0="0000019F"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Times">
    <w:panose1 w:val="02000500000000000000"/>
    <w:charset w:val="4D"/>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2C1D78" w14:textId="77777777" w:rsidR="00B40A1A" w:rsidRDefault="00B40A1A" w:rsidP="00B40A1A">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01B0F71" w14:textId="77777777" w:rsidR="00B40A1A" w:rsidRDefault="00B40A1A">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B954BB" w14:textId="77777777" w:rsidR="00B40A1A" w:rsidRDefault="00B40A1A" w:rsidP="00B40A1A">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AD41B1">
      <w:rPr>
        <w:rStyle w:val="PageNumber"/>
        <w:noProof/>
      </w:rPr>
      <w:t>8</w:t>
    </w:r>
    <w:r>
      <w:rPr>
        <w:rStyle w:val="PageNumber"/>
      </w:rPr>
      <w:fldChar w:fldCharType="end"/>
    </w:r>
  </w:p>
  <w:p w14:paraId="3136F748" w14:textId="77777777" w:rsidR="00B40A1A" w:rsidRDefault="00B40A1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E090C9" w14:textId="77777777" w:rsidR="00AA6F16" w:rsidRDefault="00AA6F16" w:rsidP="00F517E9">
      <w:r>
        <w:separator/>
      </w:r>
    </w:p>
  </w:footnote>
  <w:footnote w:type="continuationSeparator" w:id="0">
    <w:p w14:paraId="6D9F61A1" w14:textId="77777777" w:rsidR="00AA6F16" w:rsidRDefault="00AA6F16" w:rsidP="00F517E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71FCD"/>
    <w:multiLevelType w:val="hybridMultilevel"/>
    <w:tmpl w:val="6338D97A"/>
    <w:lvl w:ilvl="0" w:tplc="00000001">
      <w:start w:val="1"/>
      <w:numFmt w:val="bullet"/>
      <w:lvlText w:val="⁃"/>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5523066"/>
    <w:multiLevelType w:val="multilevel"/>
    <w:tmpl w:val="85B03992"/>
    <w:lvl w:ilvl="0">
      <w:start w:val="1"/>
      <w:numFmt w:val="decimal"/>
      <w:lvlText w:val="%1."/>
      <w:lvlJc w:val="left"/>
      <w:pPr>
        <w:ind w:left="360" w:hanging="360"/>
      </w:pPr>
      <w:rPr>
        <w:rFonts w:asciiTheme="majorHAnsi" w:eastAsiaTheme="majorEastAsia" w:hAnsiTheme="majorHAnsi" w:cstheme="majorBidi"/>
      </w:rPr>
    </w:lvl>
    <w:lvl w:ilvl="1">
      <w:start w:val="1"/>
      <w:numFmt w:val="lowerLetter"/>
      <w:lvlText w:val="%2)"/>
      <w:lvlJc w:val="left"/>
      <w:pPr>
        <w:ind w:left="720" w:hanging="360"/>
      </w:pPr>
      <w:rPr>
        <w:rFonts w:asciiTheme="majorHAnsi" w:eastAsiaTheme="majorEastAsia" w:hAnsiTheme="majorHAnsi" w:cstheme="majorBidi"/>
      </w:rPr>
    </w:lvl>
    <w:lvl w:ilvl="2">
      <w:start w:val="1"/>
      <w:numFmt w:val="low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36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15910D51"/>
    <w:multiLevelType w:val="hybridMultilevel"/>
    <w:tmpl w:val="050CD80E"/>
    <w:lvl w:ilvl="0" w:tplc="0809000F">
      <w:start w:val="1"/>
      <w:numFmt w:val="decimal"/>
      <w:lvlText w:val="%1."/>
      <w:lvlJc w:val="left"/>
      <w:pPr>
        <w:ind w:left="360" w:hanging="360"/>
      </w:pPr>
    </w:lvl>
    <w:lvl w:ilvl="1" w:tplc="08090019">
      <w:start w:val="1"/>
      <w:numFmt w:val="lowerLetter"/>
      <w:lvlText w:val="%2."/>
      <w:lvlJc w:val="left"/>
      <w:pPr>
        <w:ind w:left="72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nsid w:val="1F041184"/>
    <w:multiLevelType w:val="hybridMultilevel"/>
    <w:tmpl w:val="6898E6A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nsid w:val="1FBC23A3"/>
    <w:multiLevelType w:val="hybridMultilevel"/>
    <w:tmpl w:val="B6D2361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nsid w:val="21D64B81"/>
    <w:multiLevelType w:val="hybridMultilevel"/>
    <w:tmpl w:val="53847AC0"/>
    <w:lvl w:ilvl="0" w:tplc="5E4E738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nsid w:val="24161261"/>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nsid w:val="242D0B95"/>
    <w:multiLevelType w:val="hybridMultilevel"/>
    <w:tmpl w:val="1C449F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57941ED"/>
    <w:multiLevelType w:val="hybridMultilevel"/>
    <w:tmpl w:val="E5D2601E"/>
    <w:lvl w:ilvl="0" w:tplc="03481D0E">
      <w:start w:val="1"/>
      <w:numFmt w:val="decimal"/>
      <w:lvlText w:val="%1."/>
      <w:lvlJc w:val="right"/>
      <w:pPr>
        <w:ind w:left="360" w:hanging="144"/>
      </w:pPr>
      <w:rPr>
        <w:rFonts w:asciiTheme="majorBidi" w:hAnsiTheme="majorBidi" w:cstheme="majorBidi" w:hint="default"/>
        <w:b w:val="0"/>
        <w:i w:val="0"/>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27FC3B00"/>
    <w:multiLevelType w:val="hybridMultilevel"/>
    <w:tmpl w:val="27EE4F1A"/>
    <w:lvl w:ilvl="0" w:tplc="0809000F">
      <w:start w:val="1"/>
      <w:numFmt w:val="decimal"/>
      <w:lvlText w:val="%1."/>
      <w:lvlJc w:val="left"/>
      <w:pPr>
        <w:ind w:left="2520" w:hanging="360"/>
      </w:pPr>
    </w:lvl>
    <w:lvl w:ilvl="1" w:tplc="08090019" w:tentative="1">
      <w:start w:val="1"/>
      <w:numFmt w:val="lowerLetter"/>
      <w:lvlText w:val="%2."/>
      <w:lvlJc w:val="left"/>
      <w:pPr>
        <w:ind w:left="3240" w:hanging="360"/>
      </w:pPr>
    </w:lvl>
    <w:lvl w:ilvl="2" w:tplc="0809001B">
      <w:start w:val="1"/>
      <w:numFmt w:val="lowerRoman"/>
      <w:lvlText w:val="%3."/>
      <w:lvlJc w:val="right"/>
      <w:pPr>
        <w:ind w:left="3960" w:hanging="180"/>
      </w:pPr>
    </w:lvl>
    <w:lvl w:ilvl="3" w:tplc="0809000F">
      <w:start w:val="1"/>
      <w:numFmt w:val="decimal"/>
      <w:lvlText w:val="%4."/>
      <w:lvlJc w:val="left"/>
      <w:pPr>
        <w:ind w:left="4680" w:hanging="360"/>
      </w:pPr>
    </w:lvl>
    <w:lvl w:ilvl="4" w:tplc="08090019">
      <w:start w:val="1"/>
      <w:numFmt w:val="lowerLetter"/>
      <w:lvlText w:val="%5."/>
      <w:lvlJc w:val="left"/>
      <w:pPr>
        <w:ind w:left="5400" w:hanging="360"/>
      </w:pPr>
    </w:lvl>
    <w:lvl w:ilvl="5" w:tplc="0809001B">
      <w:start w:val="1"/>
      <w:numFmt w:val="lowerRoman"/>
      <w:lvlText w:val="%6."/>
      <w:lvlJc w:val="right"/>
      <w:pPr>
        <w:ind w:left="6120" w:hanging="180"/>
      </w:pPr>
    </w:lvl>
    <w:lvl w:ilvl="6" w:tplc="03481D0E">
      <w:start w:val="1"/>
      <w:numFmt w:val="decimal"/>
      <w:lvlText w:val="%7."/>
      <w:lvlJc w:val="right"/>
      <w:pPr>
        <w:ind w:left="360" w:hanging="144"/>
      </w:pPr>
      <w:rPr>
        <w:rFonts w:asciiTheme="majorBidi" w:hAnsiTheme="majorBidi" w:cstheme="majorBidi" w:hint="default"/>
        <w:b w:val="0"/>
        <w:i w:val="0"/>
        <w:sz w:val="28"/>
      </w:rPr>
    </w:lvl>
    <w:lvl w:ilvl="7" w:tplc="08090019">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10">
    <w:nsid w:val="2A7C0522"/>
    <w:multiLevelType w:val="hybridMultilevel"/>
    <w:tmpl w:val="1C3ED224"/>
    <w:lvl w:ilvl="0" w:tplc="94D8A2A4">
      <w:numFmt w:val="bullet"/>
      <w:lvlText w:val="-"/>
      <w:lvlJc w:val="left"/>
      <w:pPr>
        <w:ind w:left="720" w:hanging="360"/>
      </w:pPr>
      <w:rPr>
        <w:rFonts w:ascii="Calibri" w:eastAsiaTheme="minorEastAsia" w:hAnsi="Calibri"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2D53164F"/>
    <w:multiLevelType w:val="hybridMultilevel"/>
    <w:tmpl w:val="E5D2601E"/>
    <w:lvl w:ilvl="0" w:tplc="03481D0E">
      <w:start w:val="1"/>
      <w:numFmt w:val="decimal"/>
      <w:lvlText w:val="%1."/>
      <w:lvlJc w:val="right"/>
      <w:pPr>
        <w:ind w:left="360" w:hanging="144"/>
      </w:pPr>
      <w:rPr>
        <w:rFonts w:asciiTheme="majorBidi" w:hAnsiTheme="majorBidi" w:cstheme="majorBidi" w:hint="default"/>
        <w:b w:val="0"/>
        <w:i w:val="0"/>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2E7C00D8"/>
    <w:multiLevelType w:val="hybridMultilevel"/>
    <w:tmpl w:val="03067582"/>
    <w:lvl w:ilvl="0" w:tplc="FFFFFFFF">
      <w:numFmt w:val="decimal"/>
      <w:lvlText w:val=""/>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nsid w:val="2FBD17B2"/>
    <w:multiLevelType w:val="hybridMultilevel"/>
    <w:tmpl w:val="C59ED032"/>
    <w:lvl w:ilvl="0" w:tplc="81B09F6E">
      <w:numFmt w:val="bullet"/>
      <w:lvlText w:val="-"/>
      <w:lvlJc w:val="left"/>
      <w:pPr>
        <w:ind w:left="720" w:hanging="360"/>
      </w:pPr>
      <w:rPr>
        <w:rFonts w:ascii="Calibri" w:eastAsiaTheme="minorEastAsia" w:hAnsi="Calibri" w:cs="Arial"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30130D5E"/>
    <w:multiLevelType w:val="hybridMultilevel"/>
    <w:tmpl w:val="F09C4194"/>
    <w:lvl w:ilvl="0" w:tplc="0809000F">
      <w:start w:val="1"/>
      <w:numFmt w:val="decimal"/>
      <w:lvlText w:val="%1."/>
      <w:lvlJc w:val="left"/>
      <w:pPr>
        <w:ind w:left="2520" w:hanging="360"/>
      </w:p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13">
      <w:start w:val="1"/>
      <w:numFmt w:val="upperRoman"/>
      <w:lvlText w:val="%7."/>
      <w:lvlJc w:val="righ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15">
    <w:nsid w:val="34BB2327"/>
    <w:multiLevelType w:val="hybridMultilevel"/>
    <w:tmpl w:val="A9E2C260"/>
    <w:lvl w:ilvl="0" w:tplc="0809000F">
      <w:start w:val="1"/>
      <w:numFmt w:val="decimal"/>
      <w:lvlText w:val="%1."/>
      <w:lvlJc w:val="left"/>
      <w:pPr>
        <w:ind w:left="2520" w:hanging="360"/>
      </w:p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16">
    <w:nsid w:val="382E7C22"/>
    <w:multiLevelType w:val="hybridMultilevel"/>
    <w:tmpl w:val="E5D2601E"/>
    <w:lvl w:ilvl="0" w:tplc="03481D0E">
      <w:start w:val="1"/>
      <w:numFmt w:val="decimal"/>
      <w:lvlText w:val="%1."/>
      <w:lvlJc w:val="right"/>
      <w:pPr>
        <w:ind w:left="360" w:hanging="144"/>
      </w:pPr>
      <w:rPr>
        <w:rFonts w:asciiTheme="majorBidi" w:hAnsiTheme="majorBidi" w:cstheme="majorBidi" w:hint="default"/>
        <w:b w:val="0"/>
        <w:i w:val="0"/>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3A36711B"/>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nsid w:val="3C11220E"/>
    <w:multiLevelType w:val="hybridMultilevel"/>
    <w:tmpl w:val="E5D2601E"/>
    <w:lvl w:ilvl="0" w:tplc="03481D0E">
      <w:start w:val="1"/>
      <w:numFmt w:val="decimal"/>
      <w:lvlText w:val="%1."/>
      <w:lvlJc w:val="right"/>
      <w:pPr>
        <w:ind w:left="360" w:hanging="144"/>
      </w:pPr>
      <w:rPr>
        <w:rFonts w:asciiTheme="majorBidi" w:hAnsiTheme="majorBidi" w:cstheme="majorBidi" w:hint="default"/>
        <w:b w:val="0"/>
        <w:i w:val="0"/>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41187CA1"/>
    <w:multiLevelType w:val="hybridMultilevel"/>
    <w:tmpl w:val="31249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241072A"/>
    <w:multiLevelType w:val="hybridMultilevel"/>
    <w:tmpl w:val="623046A0"/>
    <w:lvl w:ilvl="0" w:tplc="72F21AD2">
      <w:numFmt w:val="bullet"/>
      <w:lvlText w:val="﷒"/>
      <w:lvlJc w:val="left"/>
      <w:pPr>
        <w:ind w:left="720" w:hanging="360"/>
      </w:pPr>
      <w:rPr>
        <w:rFonts w:ascii="Calibri" w:eastAsiaTheme="minorEastAsia" w:hAnsi="Calibri"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4C341C10"/>
    <w:multiLevelType w:val="hybridMultilevel"/>
    <w:tmpl w:val="01241A56"/>
    <w:lvl w:ilvl="0" w:tplc="7068E9FC">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
    <w:nsid w:val="51A73D32"/>
    <w:multiLevelType w:val="hybridMultilevel"/>
    <w:tmpl w:val="34260F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55AA2380"/>
    <w:multiLevelType w:val="hybridMultilevel"/>
    <w:tmpl w:val="0E984618"/>
    <w:lvl w:ilvl="0" w:tplc="E4529D2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4">
    <w:nsid w:val="60AB4DEA"/>
    <w:multiLevelType w:val="hybridMultilevel"/>
    <w:tmpl w:val="84C60526"/>
    <w:lvl w:ilvl="0" w:tplc="0809000F">
      <w:start w:val="1"/>
      <w:numFmt w:val="decimal"/>
      <w:lvlText w:val="%1."/>
      <w:lvlJc w:val="left"/>
      <w:pPr>
        <w:ind w:left="2520" w:hanging="360"/>
      </w:p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25">
    <w:nsid w:val="64AE322C"/>
    <w:multiLevelType w:val="hybridMultilevel"/>
    <w:tmpl w:val="DB16638A"/>
    <w:lvl w:ilvl="0" w:tplc="30A82A68">
      <w:start w:val="1"/>
      <w:numFmt w:val="decimal"/>
      <w:lvlText w:val="%1."/>
      <w:lvlJc w:val="left"/>
      <w:pPr>
        <w:ind w:left="360" w:hanging="360"/>
      </w:pPr>
      <w:rPr>
        <w:rFonts w:hint="default"/>
        <w:color w:val="000000" w:themeColor="text1"/>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nsid w:val="66D67AF8"/>
    <w:multiLevelType w:val="hybridMultilevel"/>
    <w:tmpl w:val="546ACBCE"/>
    <w:lvl w:ilvl="0" w:tplc="91D8B3BA">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7">
    <w:nsid w:val="6BFD1175"/>
    <w:multiLevelType w:val="hybridMultilevel"/>
    <w:tmpl w:val="D38C4368"/>
    <w:lvl w:ilvl="0" w:tplc="0809000F">
      <w:start w:val="1"/>
      <w:numFmt w:val="decimal"/>
      <w:lvlText w:val="%1."/>
      <w:lvlJc w:val="left"/>
      <w:pPr>
        <w:ind w:left="2520" w:hanging="360"/>
      </w:p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28">
    <w:nsid w:val="6E8C4FA8"/>
    <w:multiLevelType w:val="hybridMultilevel"/>
    <w:tmpl w:val="415CCFB0"/>
    <w:lvl w:ilvl="0" w:tplc="4B3476BA">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9">
    <w:nsid w:val="6ED00047"/>
    <w:multiLevelType w:val="multilevel"/>
    <w:tmpl w:val="D1901338"/>
    <w:lvl w:ilvl="0">
      <w:start w:val="1"/>
      <w:numFmt w:val="decimal"/>
      <w:lvlText w:val="%1."/>
      <w:lvlJc w:val="left"/>
      <w:pPr>
        <w:ind w:left="360" w:hanging="360"/>
      </w:pPr>
      <w:rPr>
        <w:rFonts w:asciiTheme="majorHAnsi" w:eastAsiaTheme="majorEastAsia" w:hAnsiTheme="majorHAnsi" w:cstheme="majorBidi"/>
      </w:rPr>
    </w:lvl>
    <w:lvl w:ilvl="1">
      <w:start w:val="1"/>
      <w:numFmt w:val="decimal"/>
      <w:lvlText w:val="%2"/>
      <w:lvlJc w:val="left"/>
      <w:pPr>
        <w:ind w:left="720" w:hanging="360"/>
      </w:pPr>
      <w:rPr>
        <w:rFonts w:asciiTheme="majorHAnsi" w:eastAsiaTheme="majorEastAsia" w:hAnsiTheme="majorHAnsi" w:cstheme="majorBidi"/>
      </w:rPr>
    </w:lvl>
    <w:lvl w:ilvl="2">
      <w:start w:val="1"/>
      <w:numFmt w:val="low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nsid w:val="6FAD0F18"/>
    <w:multiLevelType w:val="hybridMultilevel"/>
    <w:tmpl w:val="E5D2601E"/>
    <w:lvl w:ilvl="0" w:tplc="03481D0E">
      <w:start w:val="1"/>
      <w:numFmt w:val="decimal"/>
      <w:lvlText w:val="%1."/>
      <w:lvlJc w:val="right"/>
      <w:pPr>
        <w:ind w:left="360" w:hanging="144"/>
      </w:pPr>
      <w:rPr>
        <w:rFonts w:asciiTheme="majorBidi" w:hAnsiTheme="majorBidi" w:cstheme="majorBidi" w:hint="default"/>
        <w:b w:val="0"/>
        <w:i w:val="0"/>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nsid w:val="71964E2D"/>
    <w:multiLevelType w:val="hybridMultilevel"/>
    <w:tmpl w:val="CAFA904E"/>
    <w:lvl w:ilvl="0" w:tplc="81B09F6E">
      <w:numFmt w:val="bullet"/>
      <w:lvlText w:val="-"/>
      <w:lvlJc w:val="left"/>
      <w:pPr>
        <w:ind w:left="360" w:hanging="360"/>
      </w:pPr>
      <w:rPr>
        <w:rFonts w:ascii="Calibri" w:eastAsiaTheme="minorEastAsia" w:hAnsi="Calibri" w:cs="Arial"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788D0CD6"/>
    <w:multiLevelType w:val="hybridMultilevel"/>
    <w:tmpl w:val="33640194"/>
    <w:lvl w:ilvl="0" w:tplc="81B09F6E">
      <w:numFmt w:val="bullet"/>
      <w:lvlText w:val="-"/>
      <w:lvlJc w:val="left"/>
      <w:pPr>
        <w:ind w:left="360" w:hanging="360"/>
      </w:pPr>
      <w:rPr>
        <w:rFonts w:ascii="Calibri" w:eastAsiaTheme="minorEastAsia" w:hAnsi="Calibri" w:cs="Arial" w:hint="default"/>
        <w:b/>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3">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D184A47"/>
    <w:multiLevelType w:val="hybridMultilevel"/>
    <w:tmpl w:val="0BCE206C"/>
    <w:lvl w:ilvl="0" w:tplc="B9AC7B14">
      <w:numFmt w:val="bullet"/>
      <w:lvlText w:val="a"/>
      <w:lvlJc w:val="left"/>
      <w:pPr>
        <w:ind w:left="720" w:hanging="360"/>
      </w:pPr>
      <w:rPr>
        <w:rFonts w:ascii="Calibri" w:eastAsiaTheme="minorEastAsia" w:hAnsi="Calibri"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nsid w:val="7F037D30"/>
    <w:multiLevelType w:val="hybridMultilevel"/>
    <w:tmpl w:val="71E62024"/>
    <w:lvl w:ilvl="0" w:tplc="5D26153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19"/>
  </w:num>
  <w:num w:numId="2">
    <w:abstractNumId w:val="22"/>
  </w:num>
  <w:num w:numId="3">
    <w:abstractNumId w:val="6"/>
  </w:num>
  <w:num w:numId="4">
    <w:abstractNumId w:val="10"/>
  </w:num>
  <w:num w:numId="5">
    <w:abstractNumId w:val="13"/>
  </w:num>
  <w:num w:numId="6">
    <w:abstractNumId w:val="20"/>
  </w:num>
  <w:num w:numId="7">
    <w:abstractNumId w:val="34"/>
  </w:num>
  <w:num w:numId="8">
    <w:abstractNumId w:val="1"/>
  </w:num>
  <w:num w:numId="9">
    <w:abstractNumId w:val="7"/>
  </w:num>
  <w:num w:numId="10">
    <w:abstractNumId w:val="0"/>
  </w:num>
  <w:num w:numId="11">
    <w:abstractNumId w:val="29"/>
  </w:num>
  <w:num w:numId="12">
    <w:abstractNumId w:val="12"/>
  </w:num>
  <w:num w:numId="13">
    <w:abstractNumId w:val="17"/>
  </w:num>
  <w:num w:numId="14">
    <w:abstractNumId w:val="32"/>
  </w:num>
  <w:num w:numId="15">
    <w:abstractNumId w:val="24"/>
  </w:num>
  <w:num w:numId="16">
    <w:abstractNumId w:val="27"/>
  </w:num>
  <w:num w:numId="17">
    <w:abstractNumId w:val="15"/>
  </w:num>
  <w:num w:numId="18">
    <w:abstractNumId w:val="14"/>
  </w:num>
  <w:num w:numId="19">
    <w:abstractNumId w:val="9"/>
  </w:num>
  <w:num w:numId="20">
    <w:abstractNumId w:val="16"/>
  </w:num>
  <w:num w:numId="21">
    <w:abstractNumId w:val="30"/>
  </w:num>
  <w:num w:numId="22">
    <w:abstractNumId w:val="18"/>
  </w:num>
  <w:num w:numId="23">
    <w:abstractNumId w:val="8"/>
  </w:num>
  <w:num w:numId="24">
    <w:abstractNumId w:val="11"/>
  </w:num>
  <w:num w:numId="25">
    <w:abstractNumId w:val="31"/>
  </w:num>
  <w:num w:numId="26">
    <w:abstractNumId w:val="28"/>
  </w:num>
  <w:num w:numId="27">
    <w:abstractNumId w:val="21"/>
  </w:num>
  <w:num w:numId="28">
    <w:abstractNumId w:val="26"/>
  </w:num>
  <w:num w:numId="29">
    <w:abstractNumId w:val="33"/>
  </w:num>
  <w:num w:numId="30">
    <w:abstractNumId w:val="5"/>
  </w:num>
  <w:num w:numId="31">
    <w:abstractNumId w:val="23"/>
  </w:num>
  <w:num w:numId="32">
    <w:abstractNumId w:val="25"/>
  </w:num>
  <w:num w:numId="33">
    <w:abstractNumId w:val="35"/>
  </w:num>
  <w:num w:numId="34">
    <w:abstractNumId w:val="3"/>
  </w:num>
  <w:num w:numId="35">
    <w:abstractNumId w:val="4"/>
  </w:num>
  <w:num w:numId="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1"/>
  <w:displayBackgroundShape/>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0FAC"/>
    <w:rsid w:val="00006EE3"/>
    <w:rsid w:val="0001642E"/>
    <w:rsid w:val="00016533"/>
    <w:rsid w:val="00021B73"/>
    <w:rsid w:val="00026813"/>
    <w:rsid w:val="00027C00"/>
    <w:rsid w:val="00032780"/>
    <w:rsid w:val="0003331F"/>
    <w:rsid w:val="00034121"/>
    <w:rsid w:val="00040830"/>
    <w:rsid w:val="000570B0"/>
    <w:rsid w:val="0005735B"/>
    <w:rsid w:val="00065606"/>
    <w:rsid w:val="000708C8"/>
    <w:rsid w:val="000717DD"/>
    <w:rsid w:val="00071E20"/>
    <w:rsid w:val="00072082"/>
    <w:rsid w:val="00076436"/>
    <w:rsid w:val="0007796D"/>
    <w:rsid w:val="000852AD"/>
    <w:rsid w:val="00092BA1"/>
    <w:rsid w:val="00093E24"/>
    <w:rsid w:val="000A2EAB"/>
    <w:rsid w:val="000B3AD7"/>
    <w:rsid w:val="000C3214"/>
    <w:rsid w:val="000C4588"/>
    <w:rsid w:val="000C60F3"/>
    <w:rsid w:val="000C6304"/>
    <w:rsid w:val="000D0382"/>
    <w:rsid w:val="000D1D08"/>
    <w:rsid w:val="000E2F5D"/>
    <w:rsid w:val="000E4DAF"/>
    <w:rsid w:val="000F0D16"/>
    <w:rsid w:val="000F3F5D"/>
    <w:rsid w:val="000F414D"/>
    <w:rsid w:val="000F69A9"/>
    <w:rsid w:val="000F7068"/>
    <w:rsid w:val="00111066"/>
    <w:rsid w:val="001323F1"/>
    <w:rsid w:val="00137DDF"/>
    <w:rsid w:val="001508C1"/>
    <w:rsid w:val="00153349"/>
    <w:rsid w:val="00155E61"/>
    <w:rsid w:val="00162AA5"/>
    <w:rsid w:val="0017189B"/>
    <w:rsid w:val="00173EBB"/>
    <w:rsid w:val="0017479D"/>
    <w:rsid w:val="00176F19"/>
    <w:rsid w:val="001805F5"/>
    <w:rsid w:val="00182E98"/>
    <w:rsid w:val="0019233F"/>
    <w:rsid w:val="00192FA2"/>
    <w:rsid w:val="0019384B"/>
    <w:rsid w:val="001A0C6D"/>
    <w:rsid w:val="001A1194"/>
    <w:rsid w:val="001A1527"/>
    <w:rsid w:val="001A6149"/>
    <w:rsid w:val="001B2ABA"/>
    <w:rsid w:val="001B3DA7"/>
    <w:rsid w:val="001B528F"/>
    <w:rsid w:val="001C39BC"/>
    <w:rsid w:val="001C5497"/>
    <w:rsid w:val="001D39FA"/>
    <w:rsid w:val="001E0A1E"/>
    <w:rsid w:val="001F22F1"/>
    <w:rsid w:val="00202C47"/>
    <w:rsid w:val="00202C8B"/>
    <w:rsid w:val="002076A2"/>
    <w:rsid w:val="0021344D"/>
    <w:rsid w:val="00215EF3"/>
    <w:rsid w:val="00216E3A"/>
    <w:rsid w:val="00230EA5"/>
    <w:rsid w:val="00231E83"/>
    <w:rsid w:val="002378E6"/>
    <w:rsid w:val="00266A21"/>
    <w:rsid w:val="00270BEF"/>
    <w:rsid w:val="00276EE9"/>
    <w:rsid w:val="002859B6"/>
    <w:rsid w:val="00287698"/>
    <w:rsid w:val="00291320"/>
    <w:rsid w:val="00295482"/>
    <w:rsid w:val="0029594C"/>
    <w:rsid w:val="002A3028"/>
    <w:rsid w:val="002A51D0"/>
    <w:rsid w:val="002B0606"/>
    <w:rsid w:val="002B0E67"/>
    <w:rsid w:val="002B1D8D"/>
    <w:rsid w:val="002B4D21"/>
    <w:rsid w:val="002C01BD"/>
    <w:rsid w:val="002D33C5"/>
    <w:rsid w:val="002D6751"/>
    <w:rsid w:val="002E59B0"/>
    <w:rsid w:val="002E7AF8"/>
    <w:rsid w:val="002F22AD"/>
    <w:rsid w:val="002F3E41"/>
    <w:rsid w:val="00302E65"/>
    <w:rsid w:val="00303423"/>
    <w:rsid w:val="00304A12"/>
    <w:rsid w:val="003058B9"/>
    <w:rsid w:val="0030602A"/>
    <w:rsid w:val="0032584F"/>
    <w:rsid w:val="003300AF"/>
    <w:rsid w:val="003430B2"/>
    <w:rsid w:val="00344076"/>
    <w:rsid w:val="0035532C"/>
    <w:rsid w:val="0035794B"/>
    <w:rsid w:val="00360415"/>
    <w:rsid w:val="00365A1D"/>
    <w:rsid w:val="003717B7"/>
    <w:rsid w:val="0037593D"/>
    <w:rsid w:val="00380544"/>
    <w:rsid w:val="00393108"/>
    <w:rsid w:val="00393EB9"/>
    <w:rsid w:val="00395743"/>
    <w:rsid w:val="003C1940"/>
    <w:rsid w:val="003D07D4"/>
    <w:rsid w:val="003D709B"/>
    <w:rsid w:val="003E4EA3"/>
    <w:rsid w:val="003E6F6B"/>
    <w:rsid w:val="003F2D1C"/>
    <w:rsid w:val="003F2D28"/>
    <w:rsid w:val="003F76C6"/>
    <w:rsid w:val="003F7767"/>
    <w:rsid w:val="0040198A"/>
    <w:rsid w:val="00402AC0"/>
    <w:rsid w:val="00407755"/>
    <w:rsid w:val="00410CFD"/>
    <w:rsid w:val="00412741"/>
    <w:rsid w:val="0041414A"/>
    <w:rsid w:val="00417CCC"/>
    <w:rsid w:val="00422CB1"/>
    <w:rsid w:val="00430180"/>
    <w:rsid w:val="00432BD1"/>
    <w:rsid w:val="00437355"/>
    <w:rsid w:val="00472652"/>
    <w:rsid w:val="00472A12"/>
    <w:rsid w:val="00472F65"/>
    <w:rsid w:val="004734F6"/>
    <w:rsid w:val="00473EE3"/>
    <w:rsid w:val="0047553D"/>
    <w:rsid w:val="00476A26"/>
    <w:rsid w:val="00483EE0"/>
    <w:rsid w:val="00485B2D"/>
    <w:rsid w:val="004909CF"/>
    <w:rsid w:val="00491B56"/>
    <w:rsid w:val="004A3672"/>
    <w:rsid w:val="004A44B8"/>
    <w:rsid w:val="004A6EA9"/>
    <w:rsid w:val="004B1340"/>
    <w:rsid w:val="004B6FBC"/>
    <w:rsid w:val="004C5017"/>
    <w:rsid w:val="004C558B"/>
    <w:rsid w:val="004D3DA9"/>
    <w:rsid w:val="004D56D9"/>
    <w:rsid w:val="004F03DE"/>
    <w:rsid w:val="004F1C7E"/>
    <w:rsid w:val="004F673F"/>
    <w:rsid w:val="004F79E0"/>
    <w:rsid w:val="00506376"/>
    <w:rsid w:val="00506442"/>
    <w:rsid w:val="005145D5"/>
    <w:rsid w:val="00520499"/>
    <w:rsid w:val="00523D52"/>
    <w:rsid w:val="00525373"/>
    <w:rsid w:val="00532272"/>
    <w:rsid w:val="00534606"/>
    <w:rsid w:val="00535075"/>
    <w:rsid w:val="0053598E"/>
    <w:rsid w:val="00535FCF"/>
    <w:rsid w:val="00544509"/>
    <w:rsid w:val="00552A7C"/>
    <w:rsid w:val="00560863"/>
    <w:rsid w:val="00562258"/>
    <w:rsid w:val="005646C5"/>
    <w:rsid w:val="005679C9"/>
    <w:rsid w:val="00571AFB"/>
    <w:rsid w:val="00572188"/>
    <w:rsid w:val="005730A5"/>
    <w:rsid w:val="0057387D"/>
    <w:rsid w:val="005828D9"/>
    <w:rsid w:val="005836C1"/>
    <w:rsid w:val="0058374E"/>
    <w:rsid w:val="00584A7D"/>
    <w:rsid w:val="005A06CF"/>
    <w:rsid w:val="005A702F"/>
    <w:rsid w:val="005B3678"/>
    <w:rsid w:val="005B712E"/>
    <w:rsid w:val="005C03CC"/>
    <w:rsid w:val="005D28F0"/>
    <w:rsid w:val="005E2A12"/>
    <w:rsid w:val="005F7C7A"/>
    <w:rsid w:val="00606A4E"/>
    <w:rsid w:val="0061314C"/>
    <w:rsid w:val="00621E54"/>
    <w:rsid w:val="00625DF8"/>
    <w:rsid w:val="00630468"/>
    <w:rsid w:val="006338F4"/>
    <w:rsid w:val="006468B7"/>
    <w:rsid w:val="00654F50"/>
    <w:rsid w:val="00660A55"/>
    <w:rsid w:val="00680E4B"/>
    <w:rsid w:val="00680FB6"/>
    <w:rsid w:val="006818B0"/>
    <w:rsid w:val="00690FAC"/>
    <w:rsid w:val="006B3455"/>
    <w:rsid w:val="006C359E"/>
    <w:rsid w:val="006C7FE9"/>
    <w:rsid w:val="006D743B"/>
    <w:rsid w:val="006E12FA"/>
    <w:rsid w:val="006E4372"/>
    <w:rsid w:val="006E5871"/>
    <w:rsid w:val="006E7EF6"/>
    <w:rsid w:val="007111FF"/>
    <w:rsid w:val="0071145E"/>
    <w:rsid w:val="00711DD5"/>
    <w:rsid w:val="0071529F"/>
    <w:rsid w:val="00721F23"/>
    <w:rsid w:val="0072211E"/>
    <w:rsid w:val="007226F0"/>
    <w:rsid w:val="00724FBA"/>
    <w:rsid w:val="007256AE"/>
    <w:rsid w:val="00736ECE"/>
    <w:rsid w:val="00741929"/>
    <w:rsid w:val="007443BC"/>
    <w:rsid w:val="007466ED"/>
    <w:rsid w:val="00747859"/>
    <w:rsid w:val="00754362"/>
    <w:rsid w:val="00754611"/>
    <w:rsid w:val="00757E7C"/>
    <w:rsid w:val="0076282F"/>
    <w:rsid w:val="00773C0A"/>
    <w:rsid w:val="0078500B"/>
    <w:rsid w:val="00791B9C"/>
    <w:rsid w:val="007A1DF3"/>
    <w:rsid w:val="007A7C4A"/>
    <w:rsid w:val="007B2FCC"/>
    <w:rsid w:val="007B5586"/>
    <w:rsid w:val="007C5E1D"/>
    <w:rsid w:val="007C786A"/>
    <w:rsid w:val="007D6E4A"/>
    <w:rsid w:val="007E0478"/>
    <w:rsid w:val="007E0BDA"/>
    <w:rsid w:val="007E33A5"/>
    <w:rsid w:val="007E70BF"/>
    <w:rsid w:val="007F129E"/>
    <w:rsid w:val="008209E5"/>
    <w:rsid w:val="008258E6"/>
    <w:rsid w:val="008264C4"/>
    <w:rsid w:val="00831715"/>
    <w:rsid w:val="00844F82"/>
    <w:rsid w:val="00852F93"/>
    <w:rsid w:val="0086283B"/>
    <w:rsid w:val="0086461D"/>
    <w:rsid w:val="00877D7E"/>
    <w:rsid w:val="008A7805"/>
    <w:rsid w:val="008A7DBC"/>
    <w:rsid w:val="008B27D0"/>
    <w:rsid w:val="008B4049"/>
    <w:rsid w:val="008D04AD"/>
    <w:rsid w:val="008D073C"/>
    <w:rsid w:val="008D14E7"/>
    <w:rsid w:val="008D3AAE"/>
    <w:rsid w:val="008D6B09"/>
    <w:rsid w:val="008E1E6A"/>
    <w:rsid w:val="008F0821"/>
    <w:rsid w:val="009002F2"/>
    <w:rsid w:val="0090129F"/>
    <w:rsid w:val="0090197B"/>
    <w:rsid w:val="00912123"/>
    <w:rsid w:val="009165E3"/>
    <w:rsid w:val="00924B66"/>
    <w:rsid w:val="0092644F"/>
    <w:rsid w:val="00930B98"/>
    <w:rsid w:val="00930BB5"/>
    <w:rsid w:val="00930E01"/>
    <w:rsid w:val="0093157A"/>
    <w:rsid w:val="0093344A"/>
    <w:rsid w:val="00950B71"/>
    <w:rsid w:val="0095736F"/>
    <w:rsid w:val="009630FC"/>
    <w:rsid w:val="0099133E"/>
    <w:rsid w:val="0099157D"/>
    <w:rsid w:val="009934F1"/>
    <w:rsid w:val="00994749"/>
    <w:rsid w:val="009A4F67"/>
    <w:rsid w:val="009C29A6"/>
    <w:rsid w:val="009D3AD6"/>
    <w:rsid w:val="009D4566"/>
    <w:rsid w:val="009D497B"/>
    <w:rsid w:val="009D538E"/>
    <w:rsid w:val="009F14E3"/>
    <w:rsid w:val="00A06679"/>
    <w:rsid w:val="00A07BFC"/>
    <w:rsid w:val="00A1611D"/>
    <w:rsid w:val="00A25F0C"/>
    <w:rsid w:val="00A3604C"/>
    <w:rsid w:val="00A469D1"/>
    <w:rsid w:val="00A67B09"/>
    <w:rsid w:val="00A7144F"/>
    <w:rsid w:val="00A84A7B"/>
    <w:rsid w:val="00A9131D"/>
    <w:rsid w:val="00A926D9"/>
    <w:rsid w:val="00AA57E3"/>
    <w:rsid w:val="00AA65F1"/>
    <w:rsid w:val="00AA6F16"/>
    <w:rsid w:val="00AA76A3"/>
    <w:rsid w:val="00AB2B7D"/>
    <w:rsid w:val="00AB4B9A"/>
    <w:rsid w:val="00AC18C9"/>
    <w:rsid w:val="00AC6E64"/>
    <w:rsid w:val="00AD41B1"/>
    <w:rsid w:val="00AD4396"/>
    <w:rsid w:val="00AF068B"/>
    <w:rsid w:val="00AF5044"/>
    <w:rsid w:val="00AF5747"/>
    <w:rsid w:val="00B0601C"/>
    <w:rsid w:val="00B14BDC"/>
    <w:rsid w:val="00B305FF"/>
    <w:rsid w:val="00B40A1A"/>
    <w:rsid w:val="00B44046"/>
    <w:rsid w:val="00B51679"/>
    <w:rsid w:val="00B57FFC"/>
    <w:rsid w:val="00B6384C"/>
    <w:rsid w:val="00B70502"/>
    <w:rsid w:val="00B72935"/>
    <w:rsid w:val="00B81A80"/>
    <w:rsid w:val="00B86B44"/>
    <w:rsid w:val="00B86F81"/>
    <w:rsid w:val="00B96C75"/>
    <w:rsid w:val="00BA6865"/>
    <w:rsid w:val="00BA6C76"/>
    <w:rsid w:val="00BB1AD9"/>
    <w:rsid w:val="00BB3F89"/>
    <w:rsid w:val="00BB539C"/>
    <w:rsid w:val="00BB5B6F"/>
    <w:rsid w:val="00BB5F5D"/>
    <w:rsid w:val="00BB6D93"/>
    <w:rsid w:val="00BC7CBD"/>
    <w:rsid w:val="00BD01F8"/>
    <w:rsid w:val="00BD1E6B"/>
    <w:rsid w:val="00BD615B"/>
    <w:rsid w:val="00BE04AA"/>
    <w:rsid w:val="00BE608A"/>
    <w:rsid w:val="00BF0032"/>
    <w:rsid w:val="00BF0DB9"/>
    <w:rsid w:val="00BF2919"/>
    <w:rsid w:val="00BF2A0D"/>
    <w:rsid w:val="00BF421A"/>
    <w:rsid w:val="00C038C3"/>
    <w:rsid w:val="00C04C1D"/>
    <w:rsid w:val="00C04FB8"/>
    <w:rsid w:val="00C21550"/>
    <w:rsid w:val="00C21D17"/>
    <w:rsid w:val="00C257E1"/>
    <w:rsid w:val="00C313E3"/>
    <w:rsid w:val="00C3662E"/>
    <w:rsid w:val="00C456E3"/>
    <w:rsid w:val="00C474C2"/>
    <w:rsid w:val="00C52CDE"/>
    <w:rsid w:val="00C6675E"/>
    <w:rsid w:val="00C72103"/>
    <w:rsid w:val="00C76A52"/>
    <w:rsid w:val="00C93B68"/>
    <w:rsid w:val="00CA4623"/>
    <w:rsid w:val="00CA4B7E"/>
    <w:rsid w:val="00CA509B"/>
    <w:rsid w:val="00CB1E7C"/>
    <w:rsid w:val="00CB5469"/>
    <w:rsid w:val="00CB673A"/>
    <w:rsid w:val="00CC4E05"/>
    <w:rsid w:val="00CC536A"/>
    <w:rsid w:val="00CC6CDB"/>
    <w:rsid w:val="00CD3852"/>
    <w:rsid w:val="00CE06B6"/>
    <w:rsid w:val="00CF1FDD"/>
    <w:rsid w:val="00CF3743"/>
    <w:rsid w:val="00D01B52"/>
    <w:rsid w:val="00D101DC"/>
    <w:rsid w:val="00D16876"/>
    <w:rsid w:val="00D24444"/>
    <w:rsid w:val="00D27958"/>
    <w:rsid w:val="00D30034"/>
    <w:rsid w:val="00D3372D"/>
    <w:rsid w:val="00D45572"/>
    <w:rsid w:val="00D45875"/>
    <w:rsid w:val="00D45F94"/>
    <w:rsid w:val="00D46A99"/>
    <w:rsid w:val="00D51848"/>
    <w:rsid w:val="00D65AFA"/>
    <w:rsid w:val="00D665A1"/>
    <w:rsid w:val="00D67E51"/>
    <w:rsid w:val="00D73D86"/>
    <w:rsid w:val="00D76DB5"/>
    <w:rsid w:val="00D83C2F"/>
    <w:rsid w:val="00D93003"/>
    <w:rsid w:val="00DA0D37"/>
    <w:rsid w:val="00DB37D8"/>
    <w:rsid w:val="00DB43E5"/>
    <w:rsid w:val="00DC0DEB"/>
    <w:rsid w:val="00DC6677"/>
    <w:rsid w:val="00DC7557"/>
    <w:rsid w:val="00DD6B0A"/>
    <w:rsid w:val="00DE6AAD"/>
    <w:rsid w:val="00E018EE"/>
    <w:rsid w:val="00E03FE9"/>
    <w:rsid w:val="00E052B2"/>
    <w:rsid w:val="00E10921"/>
    <w:rsid w:val="00E11D8D"/>
    <w:rsid w:val="00E173E2"/>
    <w:rsid w:val="00E27EE7"/>
    <w:rsid w:val="00E30807"/>
    <w:rsid w:val="00E51C5D"/>
    <w:rsid w:val="00E6587F"/>
    <w:rsid w:val="00E9343D"/>
    <w:rsid w:val="00E97AAC"/>
    <w:rsid w:val="00EA5C95"/>
    <w:rsid w:val="00EA7899"/>
    <w:rsid w:val="00EB2CE0"/>
    <w:rsid w:val="00EB6AC9"/>
    <w:rsid w:val="00EB6CE1"/>
    <w:rsid w:val="00ED0DB6"/>
    <w:rsid w:val="00ED3EBD"/>
    <w:rsid w:val="00ED583B"/>
    <w:rsid w:val="00ED5D7D"/>
    <w:rsid w:val="00EE5C3D"/>
    <w:rsid w:val="00EF3F9F"/>
    <w:rsid w:val="00F00516"/>
    <w:rsid w:val="00F14808"/>
    <w:rsid w:val="00F234B0"/>
    <w:rsid w:val="00F23A3B"/>
    <w:rsid w:val="00F251BA"/>
    <w:rsid w:val="00F26763"/>
    <w:rsid w:val="00F307C1"/>
    <w:rsid w:val="00F363AE"/>
    <w:rsid w:val="00F517E9"/>
    <w:rsid w:val="00F6322D"/>
    <w:rsid w:val="00F63323"/>
    <w:rsid w:val="00F6606F"/>
    <w:rsid w:val="00F66A9C"/>
    <w:rsid w:val="00F70232"/>
    <w:rsid w:val="00F729E5"/>
    <w:rsid w:val="00F73EDE"/>
    <w:rsid w:val="00F76228"/>
    <w:rsid w:val="00F807BE"/>
    <w:rsid w:val="00F81C2C"/>
    <w:rsid w:val="00F92C14"/>
    <w:rsid w:val="00F9694C"/>
    <w:rsid w:val="00F976D4"/>
    <w:rsid w:val="00FA2C4A"/>
    <w:rsid w:val="00FB5384"/>
    <w:rsid w:val="00FC423A"/>
    <w:rsid w:val="00FC525D"/>
    <w:rsid w:val="00FC652B"/>
    <w:rsid w:val="00FC772F"/>
    <w:rsid w:val="00FD1A37"/>
    <w:rsid w:val="00FD1F18"/>
    <w:rsid w:val="00FD4B34"/>
    <w:rsid w:val="00FD6CA5"/>
    <w:rsid w:val="00FE4851"/>
    <w:rsid w:val="00FE6C10"/>
    <w:rsid w:val="00FF14AF"/>
    <w:rsid w:val="00FF1725"/>
    <w:rsid w:val="00FF6039"/>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D793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40A1A"/>
    <w:rPr>
      <w:rFonts w:ascii="Times New Roman" w:hAnsi="Times New Roman" w:cs="Times New Roman"/>
    </w:rPr>
  </w:style>
  <w:style w:type="paragraph" w:styleId="Heading1">
    <w:name w:val="heading 1"/>
    <w:basedOn w:val="Normal"/>
    <w:next w:val="Normal"/>
    <w:link w:val="Heading1Char"/>
    <w:uiPriority w:val="9"/>
    <w:qFormat/>
    <w:rsid w:val="0086283B"/>
    <w:pPr>
      <w:keepNext/>
      <w:keepLines/>
      <w:numPr>
        <w:numId w:val="3"/>
      </w:numPr>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6283B"/>
    <w:pPr>
      <w:keepNext/>
      <w:keepLines/>
      <w:numPr>
        <w:ilvl w:val="1"/>
        <w:numId w:val="3"/>
      </w:numPr>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86283B"/>
    <w:pPr>
      <w:keepNext/>
      <w:keepLines/>
      <w:numPr>
        <w:ilvl w:val="2"/>
        <w:numId w:val="3"/>
      </w:numPr>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86283B"/>
    <w:pPr>
      <w:keepNext/>
      <w:keepLines/>
      <w:numPr>
        <w:ilvl w:val="3"/>
        <w:numId w:val="3"/>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6283B"/>
    <w:pPr>
      <w:keepNext/>
      <w:keepLines/>
      <w:numPr>
        <w:ilvl w:val="4"/>
        <w:numId w:val="3"/>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6283B"/>
    <w:pPr>
      <w:keepNext/>
      <w:keepLines/>
      <w:numPr>
        <w:ilvl w:val="5"/>
        <w:numId w:val="3"/>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6283B"/>
    <w:pPr>
      <w:keepNext/>
      <w:keepLines/>
      <w:numPr>
        <w:ilvl w:val="6"/>
        <w:numId w:val="3"/>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6283B"/>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6283B"/>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594C"/>
    <w:pPr>
      <w:ind w:left="720"/>
      <w:contextualSpacing/>
    </w:pPr>
    <w:rPr>
      <w:rFonts w:eastAsiaTheme="minorHAnsi"/>
      <w:lang w:eastAsia="en-US"/>
    </w:rPr>
  </w:style>
  <w:style w:type="table" w:styleId="TableGrid">
    <w:name w:val="Table Grid"/>
    <w:basedOn w:val="TableNormal"/>
    <w:uiPriority w:val="39"/>
    <w:rsid w:val="0029594C"/>
    <w:rPr>
      <w:rFonts w:eastAsiaTheme="minorHAnsi"/>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3D709B"/>
    <w:pPr>
      <w:spacing w:before="240" w:after="120"/>
    </w:pPr>
    <w:rPr>
      <w:b/>
      <w:bCs/>
      <w:caps/>
      <w:sz w:val="22"/>
      <w:szCs w:val="22"/>
      <w:u w:val="single"/>
    </w:rPr>
  </w:style>
  <w:style w:type="paragraph" w:styleId="TOC2">
    <w:name w:val="toc 2"/>
    <w:basedOn w:val="Normal"/>
    <w:next w:val="Normal"/>
    <w:autoRedefine/>
    <w:uiPriority w:val="39"/>
    <w:unhideWhenUsed/>
    <w:rsid w:val="003D709B"/>
    <w:rPr>
      <w:b/>
      <w:bCs/>
      <w:smallCaps/>
      <w:sz w:val="22"/>
      <w:szCs w:val="22"/>
    </w:rPr>
  </w:style>
  <w:style w:type="paragraph" w:styleId="TOC3">
    <w:name w:val="toc 3"/>
    <w:basedOn w:val="Normal"/>
    <w:next w:val="Normal"/>
    <w:autoRedefine/>
    <w:uiPriority w:val="39"/>
    <w:unhideWhenUsed/>
    <w:rsid w:val="003D709B"/>
    <w:rPr>
      <w:smallCaps/>
      <w:sz w:val="22"/>
      <w:szCs w:val="22"/>
    </w:rPr>
  </w:style>
  <w:style w:type="paragraph" w:styleId="TOC4">
    <w:name w:val="toc 4"/>
    <w:basedOn w:val="Normal"/>
    <w:next w:val="Normal"/>
    <w:autoRedefine/>
    <w:uiPriority w:val="39"/>
    <w:unhideWhenUsed/>
    <w:rsid w:val="003D709B"/>
    <w:rPr>
      <w:sz w:val="22"/>
      <w:szCs w:val="22"/>
    </w:rPr>
  </w:style>
  <w:style w:type="paragraph" w:styleId="TOC5">
    <w:name w:val="toc 5"/>
    <w:basedOn w:val="Normal"/>
    <w:next w:val="Normal"/>
    <w:autoRedefine/>
    <w:uiPriority w:val="39"/>
    <w:unhideWhenUsed/>
    <w:rsid w:val="003D709B"/>
    <w:rPr>
      <w:sz w:val="22"/>
      <w:szCs w:val="22"/>
    </w:rPr>
  </w:style>
  <w:style w:type="paragraph" w:styleId="TOC6">
    <w:name w:val="toc 6"/>
    <w:basedOn w:val="Normal"/>
    <w:next w:val="Normal"/>
    <w:autoRedefine/>
    <w:uiPriority w:val="39"/>
    <w:unhideWhenUsed/>
    <w:rsid w:val="003D709B"/>
    <w:rPr>
      <w:sz w:val="22"/>
      <w:szCs w:val="22"/>
    </w:rPr>
  </w:style>
  <w:style w:type="paragraph" w:styleId="TOC7">
    <w:name w:val="toc 7"/>
    <w:basedOn w:val="Normal"/>
    <w:next w:val="Normal"/>
    <w:autoRedefine/>
    <w:uiPriority w:val="39"/>
    <w:unhideWhenUsed/>
    <w:rsid w:val="003D709B"/>
    <w:rPr>
      <w:sz w:val="22"/>
      <w:szCs w:val="22"/>
    </w:rPr>
  </w:style>
  <w:style w:type="paragraph" w:styleId="TOC8">
    <w:name w:val="toc 8"/>
    <w:basedOn w:val="Normal"/>
    <w:next w:val="Normal"/>
    <w:autoRedefine/>
    <w:uiPriority w:val="39"/>
    <w:unhideWhenUsed/>
    <w:rsid w:val="003D709B"/>
    <w:rPr>
      <w:sz w:val="22"/>
      <w:szCs w:val="22"/>
    </w:rPr>
  </w:style>
  <w:style w:type="paragraph" w:styleId="TOC9">
    <w:name w:val="toc 9"/>
    <w:basedOn w:val="Normal"/>
    <w:next w:val="Normal"/>
    <w:autoRedefine/>
    <w:uiPriority w:val="39"/>
    <w:unhideWhenUsed/>
    <w:rsid w:val="003D709B"/>
    <w:rPr>
      <w:sz w:val="22"/>
      <w:szCs w:val="22"/>
    </w:rPr>
  </w:style>
  <w:style w:type="character" w:customStyle="1" w:styleId="Heading1Char">
    <w:name w:val="Heading 1 Char"/>
    <w:basedOn w:val="DefaultParagraphFont"/>
    <w:link w:val="Heading1"/>
    <w:uiPriority w:val="9"/>
    <w:rsid w:val="0086283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6283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86283B"/>
    <w:rPr>
      <w:rFonts w:asciiTheme="majorHAnsi" w:eastAsiaTheme="majorEastAsia" w:hAnsiTheme="majorHAnsi" w:cstheme="majorBidi"/>
      <w:color w:val="1F4D78" w:themeColor="accent1" w:themeShade="7F"/>
    </w:rPr>
  </w:style>
  <w:style w:type="character" w:customStyle="1" w:styleId="Heading4Char">
    <w:name w:val="Heading 4 Char"/>
    <w:basedOn w:val="DefaultParagraphFont"/>
    <w:link w:val="Heading4"/>
    <w:uiPriority w:val="9"/>
    <w:semiHidden/>
    <w:rsid w:val="0086283B"/>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6283B"/>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86283B"/>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86283B"/>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86283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6283B"/>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19384B"/>
    <w:rPr>
      <w:color w:val="0563C1" w:themeColor="hyperlink"/>
      <w:u w:val="single"/>
    </w:rPr>
  </w:style>
  <w:style w:type="paragraph" w:styleId="Header">
    <w:name w:val="header"/>
    <w:basedOn w:val="Normal"/>
    <w:link w:val="HeaderChar"/>
    <w:uiPriority w:val="99"/>
    <w:unhideWhenUsed/>
    <w:rsid w:val="00F517E9"/>
    <w:pPr>
      <w:tabs>
        <w:tab w:val="center" w:pos="4513"/>
        <w:tab w:val="right" w:pos="9026"/>
      </w:tabs>
    </w:pPr>
  </w:style>
  <w:style w:type="character" w:customStyle="1" w:styleId="HeaderChar">
    <w:name w:val="Header Char"/>
    <w:basedOn w:val="DefaultParagraphFont"/>
    <w:link w:val="Header"/>
    <w:uiPriority w:val="99"/>
    <w:rsid w:val="00F517E9"/>
  </w:style>
  <w:style w:type="paragraph" w:styleId="Footer">
    <w:name w:val="footer"/>
    <w:basedOn w:val="Normal"/>
    <w:link w:val="FooterChar"/>
    <w:uiPriority w:val="99"/>
    <w:unhideWhenUsed/>
    <w:rsid w:val="00F517E9"/>
    <w:pPr>
      <w:tabs>
        <w:tab w:val="center" w:pos="4513"/>
        <w:tab w:val="right" w:pos="9026"/>
      </w:tabs>
    </w:pPr>
  </w:style>
  <w:style w:type="character" w:customStyle="1" w:styleId="FooterChar">
    <w:name w:val="Footer Char"/>
    <w:basedOn w:val="DefaultParagraphFont"/>
    <w:link w:val="Footer"/>
    <w:uiPriority w:val="99"/>
    <w:rsid w:val="00F517E9"/>
  </w:style>
  <w:style w:type="character" w:styleId="FollowedHyperlink">
    <w:name w:val="FollowedHyperlink"/>
    <w:basedOn w:val="DefaultParagraphFont"/>
    <w:uiPriority w:val="99"/>
    <w:semiHidden/>
    <w:unhideWhenUsed/>
    <w:rsid w:val="00EE5C3D"/>
    <w:rPr>
      <w:color w:val="954F72" w:themeColor="followedHyperlink"/>
      <w:u w:val="single"/>
    </w:rPr>
  </w:style>
  <w:style w:type="character" w:styleId="PageNumber">
    <w:name w:val="page number"/>
    <w:basedOn w:val="DefaultParagraphFont"/>
    <w:uiPriority w:val="99"/>
    <w:semiHidden/>
    <w:unhideWhenUsed/>
    <w:rsid w:val="00F81C2C"/>
  </w:style>
  <w:style w:type="paragraph" w:styleId="NormalWeb">
    <w:name w:val="Normal (Web)"/>
    <w:basedOn w:val="Normal"/>
    <w:uiPriority w:val="99"/>
    <w:semiHidden/>
    <w:unhideWhenUsed/>
    <w:rsid w:val="00E27EE7"/>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810172">
      <w:bodyDiv w:val="1"/>
      <w:marLeft w:val="0"/>
      <w:marRight w:val="0"/>
      <w:marTop w:val="0"/>
      <w:marBottom w:val="0"/>
      <w:divBdr>
        <w:top w:val="none" w:sz="0" w:space="0" w:color="auto"/>
        <w:left w:val="none" w:sz="0" w:space="0" w:color="auto"/>
        <w:bottom w:val="none" w:sz="0" w:space="0" w:color="auto"/>
        <w:right w:val="none" w:sz="0" w:space="0" w:color="auto"/>
      </w:divBdr>
    </w:div>
    <w:div w:id="422995482">
      <w:bodyDiv w:val="1"/>
      <w:marLeft w:val="0"/>
      <w:marRight w:val="0"/>
      <w:marTop w:val="0"/>
      <w:marBottom w:val="0"/>
      <w:divBdr>
        <w:top w:val="none" w:sz="0" w:space="0" w:color="auto"/>
        <w:left w:val="none" w:sz="0" w:space="0" w:color="auto"/>
        <w:bottom w:val="none" w:sz="0" w:space="0" w:color="auto"/>
        <w:right w:val="none" w:sz="0" w:space="0" w:color="auto"/>
      </w:divBdr>
    </w:div>
    <w:div w:id="434636320">
      <w:bodyDiv w:val="1"/>
      <w:marLeft w:val="0"/>
      <w:marRight w:val="0"/>
      <w:marTop w:val="0"/>
      <w:marBottom w:val="0"/>
      <w:divBdr>
        <w:top w:val="none" w:sz="0" w:space="0" w:color="auto"/>
        <w:left w:val="none" w:sz="0" w:space="0" w:color="auto"/>
        <w:bottom w:val="none" w:sz="0" w:space="0" w:color="auto"/>
        <w:right w:val="none" w:sz="0" w:space="0" w:color="auto"/>
      </w:divBdr>
    </w:div>
    <w:div w:id="456028449">
      <w:bodyDiv w:val="1"/>
      <w:marLeft w:val="0"/>
      <w:marRight w:val="0"/>
      <w:marTop w:val="0"/>
      <w:marBottom w:val="0"/>
      <w:divBdr>
        <w:top w:val="none" w:sz="0" w:space="0" w:color="auto"/>
        <w:left w:val="none" w:sz="0" w:space="0" w:color="auto"/>
        <w:bottom w:val="none" w:sz="0" w:space="0" w:color="auto"/>
        <w:right w:val="none" w:sz="0" w:space="0" w:color="auto"/>
      </w:divBdr>
    </w:div>
    <w:div w:id="634793000">
      <w:bodyDiv w:val="1"/>
      <w:marLeft w:val="0"/>
      <w:marRight w:val="0"/>
      <w:marTop w:val="0"/>
      <w:marBottom w:val="0"/>
      <w:divBdr>
        <w:top w:val="none" w:sz="0" w:space="0" w:color="auto"/>
        <w:left w:val="none" w:sz="0" w:space="0" w:color="auto"/>
        <w:bottom w:val="none" w:sz="0" w:space="0" w:color="auto"/>
        <w:right w:val="none" w:sz="0" w:space="0" w:color="auto"/>
      </w:divBdr>
    </w:div>
    <w:div w:id="764349804">
      <w:bodyDiv w:val="1"/>
      <w:marLeft w:val="0"/>
      <w:marRight w:val="0"/>
      <w:marTop w:val="0"/>
      <w:marBottom w:val="0"/>
      <w:divBdr>
        <w:top w:val="none" w:sz="0" w:space="0" w:color="auto"/>
        <w:left w:val="none" w:sz="0" w:space="0" w:color="auto"/>
        <w:bottom w:val="none" w:sz="0" w:space="0" w:color="auto"/>
        <w:right w:val="none" w:sz="0" w:space="0" w:color="auto"/>
      </w:divBdr>
    </w:div>
    <w:div w:id="1126268431">
      <w:bodyDiv w:val="1"/>
      <w:marLeft w:val="0"/>
      <w:marRight w:val="0"/>
      <w:marTop w:val="0"/>
      <w:marBottom w:val="0"/>
      <w:divBdr>
        <w:top w:val="none" w:sz="0" w:space="0" w:color="auto"/>
        <w:left w:val="none" w:sz="0" w:space="0" w:color="auto"/>
        <w:bottom w:val="none" w:sz="0" w:space="0" w:color="auto"/>
        <w:right w:val="none" w:sz="0" w:space="0" w:color="auto"/>
      </w:divBdr>
    </w:div>
    <w:div w:id="1232154880">
      <w:bodyDiv w:val="1"/>
      <w:marLeft w:val="0"/>
      <w:marRight w:val="0"/>
      <w:marTop w:val="0"/>
      <w:marBottom w:val="0"/>
      <w:divBdr>
        <w:top w:val="none" w:sz="0" w:space="0" w:color="auto"/>
        <w:left w:val="none" w:sz="0" w:space="0" w:color="auto"/>
        <w:bottom w:val="none" w:sz="0" w:space="0" w:color="auto"/>
        <w:right w:val="none" w:sz="0" w:space="0" w:color="auto"/>
      </w:divBdr>
    </w:div>
    <w:div w:id="1470660361">
      <w:bodyDiv w:val="1"/>
      <w:marLeft w:val="0"/>
      <w:marRight w:val="0"/>
      <w:marTop w:val="0"/>
      <w:marBottom w:val="0"/>
      <w:divBdr>
        <w:top w:val="none" w:sz="0" w:space="0" w:color="auto"/>
        <w:left w:val="none" w:sz="0" w:space="0" w:color="auto"/>
        <w:bottom w:val="none" w:sz="0" w:space="0" w:color="auto"/>
        <w:right w:val="none" w:sz="0" w:space="0" w:color="auto"/>
      </w:divBdr>
    </w:div>
    <w:div w:id="1532953366">
      <w:bodyDiv w:val="1"/>
      <w:marLeft w:val="0"/>
      <w:marRight w:val="0"/>
      <w:marTop w:val="0"/>
      <w:marBottom w:val="0"/>
      <w:divBdr>
        <w:top w:val="none" w:sz="0" w:space="0" w:color="auto"/>
        <w:left w:val="none" w:sz="0" w:space="0" w:color="auto"/>
        <w:bottom w:val="none" w:sz="0" w:space="0" w:color="auto"/>
        <w:right w:val="none" w:sz="0" w:space="0" w:color="auto"/>
      </w:divBdr>
    </w:div>
    <w:div w:id="209867236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diagramLayout" Target="diagrams/layout1.xml"/><Relationship Id="rId20" Type="http://schemas.openxmlformats.org/officeDocument/2006/relationships/hyperlink" Target="http://www.psdgraphics.com/file/male-silhouette.jpg" TargetMode="External"/><Relationship Id="rId21" Type="http://schemas.openxmlformats.org/officeDocument/2006/relationships/hyperlink" Target="http://www.radicati.com/wp/wp-content/uploads/2015/02/Email-Statistics-Report-2015-2019-Executive-Summary.pdf" TargetMode="External"/><Relationship Id="rId22" Type="http://schemas.openxmlformats.org/officeDocument/2006/relationships/hyperlink" Target="http://www.radicati.com/wp/wp-content/uploads/2016/01/Email_Statistics_Report_2016-2020_Executive_Summary.pdf" TargetMode="External"/><Relationship Id="rId23" Type="http://schemas.openxmlformats.org/officeDocument/2006/relationships/footer" Target="footer1.xml"/><Relationship Id="rId24" Type="http://schemas.openxmlformats.org/officeDocument/2006/relationships/footer" Target="footer2.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diagramQuickStyle" Target="diagrams/quickStyle1.xml"/><Relationship Id="rId11" Type="http://schemas.openxmlformats.org/officeDocument/2006/relationships/diagramColors" Target="diagrams/colors1.xml"/><Relationship Id="rId12" Type="http://schemas.microsoft.com/office/2007/relationships/diagramDrawing" Target="diagrams/drawing1.xml"/><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hyperlink" Target="http://www.oit.ucsb.edu/committees/CNC-EMail/requirements.asp"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diagramData" Target="diagrams/data1.xml"/></Relationships>
</file>

<file path=word/diagrams/_rels/data1.xml.rels><?xml version="1.0" encoding="UTF-8" standalone="yes"?>
<Relationships xmlns="http://schemas.openxmlformats.org/package/2006/relationships"><Relationship Id="rId1" Type="http://schemas.openxmlformats.org/officeDocument/2006/relationships/image" Target="../media/image1.png"/></Relationships>
</file>

<file path=word/diagrams/_rels/drawing1.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A9FC2A8-727B-F246-A37D-BEDC3F501ED5}" type="doc">
      <dgm:prSet loTypeId="urn:microsoft.com/office/officeart/2005/8/layout/vList4" loCatId="" qsTypeId="urn:microsoft.com/office/officeart/2005/8/quickstyle/simple4" qsCatId="simple" csTypeId="urn:microsoft.com/office/officeart/2005/8/colors/accent1_2" csCatId="accent1" phldr="1"/>
      <dgm:spPr/>
      <dgm:t>
        <a:bodyPr/>
        <a:lstStyle/>
        <a:p>
          <a:endParaRPr lang="en-GB"/>
        </a:p>
      </dgm:t>
    </dgm:pt>
    <dgm:pt modelId="{AFD64DEE-8EC8-9B48-B036-07ADB6F97B4E}">
      <dgm:prSet phldrT="[Text]" custT="1"/>
      <dgm:spPr>
        <a:solidFill>
          <a:schemeClr val="accent1">
            <a:lumMod val="60000"/>
            <a:lumOff val="40000"/>
          </a:schemeClr>
        </a:solidFill>
      </dgm:spPr>
      <dgm:t>
        <a:bodyPr/>
        <a:lstStyle/>
        <a:p>
          <a:pPr>
            <a:lnSpc>
              <a:spcPct val="50000"/>
            </a:lnSpc>
            <a:spcAft>
              <a:spcPts val="1200"/>
            </a:spcAft>
          </a:pPr>
          <a:r>
            <a:rPr lang="en-GB" sz="2000" b="0">
              <a:solidFill>
                <a:schemeClr val="bg1"/>
              </a:solidFill>
              <a:latin typeface="Didot" charset="0"/>
              <a:ea typeface="Didot" charset="0"/>
              <a:cs typeface="Didot" charset="0"/>
            </a:rPr>
            <a:t>Multi-Email Management System</a:t>
          </a:r>
        </a:p>
        <a:p>
          <a:pPr>
            <a:lnSpc>
              <a:spcPct val="50000"/>
            </a:lnSpc>
            <a:spcAft>
              <a:spcPts val="1200"/>
            </a:spcAft>
          </a:pPr>
          <a:r>
            <a:rPr lang="en-GB" sz="1600" i="0">
              <a:solidFill>
                <a:schemeClr val="accent1">
                  <a:lumMod val="75000"/>
                </a:schemeClr>
              </a:solidFill>
            </a:rPr>
            <a:t>Neil Rafferty - </a:t>
          </a:r>
          <a:r>
            <a:rPr lang="en-GB" sz="1600" i="1">
              <a:solidFill>
                <a:schemeClr val="accent1">
                  <a:lumMod val="75000"/>
                </a:schemeClr>
              </a:solidFill>
            </a:rPr>
            <a:t>B0045175</a:t>
          </a:r>
          <a:endParaRPr lang="en-GB" sz="1600" b="0">
            <a:solidFill>
              <a:schemeClr val="bg1"/>
            </a:solidFill>
            <a:latin typeface="Didot" charset="0"/>
            <a:ea typeface="Didot" charset="0"/>
            <a:cs typeface="Didot" charset="0"/>
          </a:endParaRPr>
        </a:p>
      </dgm:t>
    </dgm:pt>
    <dgm:pt modelId="{03CE3975-091C-B64C-9729-09CBEDF6C170}" type="sibTrans" cxnId="{C614DA8B-E8D4-4F46-AC4E-DDD86D028BAA}">
      <dgm:prSet/>
      <dgm:spPr/>
      <dgm:t>
        <a:bodyPr/>
        <a:lstStyle/>
        <a:p>
          <a:endParaRPr lang="en-GB"/>
        </a:p>
      </dgm:t>
    </dgm:pt>
    <dgm:pt modelId="{8B4D26AC-96FC-5146-9497-70FBB8793EF5}" type="parTrans" cxnId="{C614DA8B-E8D4-4F46-AC4E-DDD86D028BAA}">
      <dgm:prSet/>
      <dgm:spPr/>
      <dgm:t>
        <a:bodyPr/>
        <a:lstStyle/>
        <a:p>
          <a:endParaRPr lang="en-GB"/>
        </a:p>
      </dgm:t>
    </dgm:pt>
    <dgm:pt modelId="{EE3B47D8-C75E-B548-BBF5-2A17D4EB7928}" type="pres">
      <dgm:prSet presAssocID="{FA9FC2A8-727B-F246-A37D-BEDC3F501ED5}" presName="linear" presStyleCnt="0">
        <dgm:presLayoutVars>
          <dgm:dir/>
          <dgm:resizeHandles val="exact"/>
        </dgm:presLayoutVars>
      </dgm:prSet>
      <dgm:spPr/>
      <dgm:t>
        <a:bodyPr/>
        <a:lstStyle/>
        <a:p>
          <a:endParaRPr lang="en-GB"/>
        </a:p>
      </dgm:t>
    </dgm:pt>
    <dgm:pt modelId="{27917777-D3C9-3842-B263-ACD0ED5AF532}" type="pres">
      <dgm:prSet presAssocID="{AFD64DEE-8EC8-9B48-B036-07ADB6F97B4E}" presName="comp" presStyleCnt="0"/>
      <dgm:spPr/>
    </dgm:pt>
    <dgm:pt modelId="{7222FC78-E619-4548-8871-39704D620DD5}" type="pres">
      <dgm:prSet presAssocID="{AFD64DEE-8EC8-9B48-B036-07ADB6F97B4E}" presName="box" presStyleLbl="node1" presStyleIdx="0" presStyleCnt="1" custLinFactNeighborX="898" custLinFactNeighborY="-48668"/>
      <dgm:spPr/>
      <dgm:t>
        <a:bodyPr/>
        <a:lstStyle/>
        <a:p>
          <a:endParaRPr lang="en-GB"/>
        </a:p>
      </dgm:t>
    </dgm:pt>
    <dgm:pt modelId="{CBAE7060-BA2C-A64A-B7EA-37E405C89CBF}" type="pres">
      <dgm:prSet presAssocID="{AFD64DEE-8EC8-9B48-B036-07ADB6F97B4E}" presName="img" presStyleLbl="fgImgPlace1" presStyleIdx="0" presStyleCnt="1" custScaleX="107551" custScaleY="42265"/>
      <dgm:spPr>
        <a:blipFill>
          <a:blip xmlns:r="http://schemas.openxmlformats.org/officeDocument/2006/relationships" r:embed="rId1">
            <a:extLst>
              <a:ext uri="{28A0092B-C50C-407E-A947-70E740481C1C}">
                <a14:useLocalDpi xmlns:a14="http://schemas.microsoft.com/office/drawing/2010/main" val="0"/>
              </a:ext>
            </a:extLst>
          </a:blip>
          <a:srcRect/>
          <a:stretch>
            <a:fillRect l="-2000" r="-2000"/>
          </a:stretch>
        </a:blipFill>
      </dgm:spPr>
      <dgm:t>
        <a:bodyPr/>
        <a:lstStyle/>
        <a:p>
          <a:endParaRPr lang="en-GB"/>
        </a:p>
      </dgm:t>
    </dgm:pt>
    <dgm:pt modelId="{59D867C2-6BF3-D843-B512-F0B1BEA67045}" type="pres">
      <dgm:prSet presAssocID="{AFD64DEE-8EC8-9B48-B036-07ADB6F97B4E}" presName="text" presStyleLbl="node1" presStyleIdx="0" presStyleCnt="1">
        <dgm:presLayoutVars>
          <dgm:bulletEnabled val="1"/>
        </dgm:presLayoutVars>
      </dgm:prSet>
      <dgm:spPr/>
      <dgm:t>
        <a:bodyPr/>
        <a:lstStyle/>
        <a:p>
          <a:endParaRPr lang="en-GB"/>
        </a:p>
      </dgm:t>
    </dgm:pt>
  </dgm:ptLst>
  <dgm:cxnLst>
    <dgm:cxn modelId="{8476F4FC-97E2-2C47-AC6E-98C1F8064810}" type="presOf" srcId="{AFD64DEE-8EC8-9B48-B036-07ADB6F97B4E}" destId="{59D867C2-6BF3-D843-B512-F0B1BEA67045}" srcOrd="1" destOrd="0" presId="urn:microsoft.com/office/officeart/2005/8/layout/vList4"/>
    <dgm:cxn modelId="{C614DA8B-E8D4-4F46-AC4E-DDD86D028BAA}" srcId="{FA9FC2A8-727B-F246-A37D-BEDC3F501ED5}" destId="{AFD64DEE-8EC8-9B48-B036-07ADB6F97B4E}" srcOrd="0" destOrd="0" parTransId="{8B4D26AC-96FC-5146-9497-70FBB8793EF5}" sibTransId="{03CE3975-091C-B64C-9729-09CBEDF6C170}"/>
    <dgm:cxn modelId="{1BB6C0CA-9D13-F74B-AAE9-61E8021345C8}" type="presOf" srcId="{AFD64DEE-8EC8-9B48-B036-07ADB6F97B4E}" destId="{7222FC78-E619-4548-8871-39704D620DD5}" srcOrd="0" destOrd="0" presId="urn:microsoft.com/office/officeart/2005/8/layout/vList4"/>
    <dgm:cxn modelId="{F11B420D-19E6-9D45-8DD5-E355AD28B53B}" type="presOf" srcId="{FA9FC2A8-727B-F246-A37D-BEDC3F501ED5}" destId="{EE3B47D8-C75E-B548-BBF5-2A17D4EB7928}" srcOrd="0" destOrd="0" presId="urn:microsoft.com/office/officeart/2005/8/layout/vList4"/>
    <dgm:cxn modelId="{333A4F10-EEDA-674D-A2F2-3AC31A9A2963}" type="presParOf" srcId="{EE3B47D8-C75E-B548-BBF5-2A17D4EB7928}" destId="{27917777-D3C9-3842-B263-ACD0ED5AF532}" srcOrd="0" destOrd="0" presId="urn:microsoft.com/office/officeart/2005/8/layout/vList4"/>
    <dgm:cxn modelId="{F67F054A-69E1-4A47-8FEB-314F54667A45}" type="presParOf" srcId="{27917777-D3C9-3842-B263-ACD0ED5AF532}" destId="{7222FC78-E619-4548-8871-39704D620DD5}" srcOrd="0" destOrd="0" presId="urn:microsoft.com/office/officeart/2005/8/layout/vList4"/>
    <dgm:cxn modelId="{4D553AC2-FB2B-364B-8BD9-6AFD3CD8875B}" type="presParOf" srcId="{27917777-D3C9-3842-B263-ACD0ED5AF532}" destId="{CBAE7060-BA2C-A64A-B7EA-37E405C89CBF}" srcOrd="1" destOrd="0" presId="urn:microsoft.com/office/officeart/2005/8/layout/vList4"/>
    <dgm:cxn modelId="{69F25BA5-318F-F349-9133-F0335D65A459}" type="presParOf" srcId="{27917777-D3C9-3842-B263-ACD0ED5AF532}" destId="{59D867C2-6BF3-D843-B512-F0B1BEA67045}" srcOrd="2" destOrd="0" presId="urn:microsoft.com/office/officeart/2005/8/layout/vList4"/>
  </dgm:cxnLst>
  <dgm:bg/>
  <dgm:whole>
    <a:ln>
      <a:noFill/>
    </a:ln>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222FC78-E619-4548-8871-39704D620DD5}">
      <dsp:nvSpPr>
        <dsp:cNvPr id="0" name=""/>
        <dsp:cNvSpPr/>
      </dsp:nvSpPr>
      <dsp:spPr>
        <a:xfrm>
          <a:off x="0" y="0"/>
          <a:ext cx="5727700" cy="3486349"/>
        </a:xfrm>
        <a:prstGeom prst="roundRect">
          <a:avLst>
            <a:gd name="adj" fmla="val 10000"/>
          </a:avLst>
        </a:prstGeom>
        <a:solidFill>
          <a:schemeClr val="accent1">
            <a:lumMod val="60000"/>
            <a:lumOff val="40000"/>
          </a:schemeClr>
        </a:soli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76200" tIns="76200" rIns="76200" bIns="76200" numCol="1" spcCol="1270" anchor="ctr" anchorCtr="0">
          <a:noAutofit/>
        </a:bodyPr>
        <a:lstStyle/>
        <a:p>
          <a:pPr lvl="0" algn="l" defTabSz="889000">
            <a:lnSpc>
              <a:spcPct val="50000"/>
            </a:lnSpc>
            <a:spcBef>
              <a:spcPct val="0"/>
            </a:spcBef>
            <a:spcAft>
              <a:spcPts val="1200"/>
            </a:spcAft>
          </a:pPr>
          <a:r>
            <a:rPr lang="en-GB" sz="2000" b="0" kern="1200">
              <a:solidFill>
                <a:schemeClr val="bg1"/>
              </a:solidFill>
              <a:latin typeface="Didot" charset="0"/>
              <a:ea typeface="Didot" charset="0"/>
              <a:cs typeface="Didot" charset="0"/>
            </a:rPr>
            <a:t>Multi-Email Management System</a:t>
          </a:r>
        </a:p>
        <a:p>
          <a:pPr lvl="0" algn="l" defTabSz="889000">
            <a:lnSpc>
              <a:spcPct val="50000"/>
            </a:lnSpc>
            <a:spcBef>
              <a:spcPct val="0"/>
            </a:spcBef>
            <a:spcAft>
              <a:spcPts val="1200"/>
            </a:spcAft>
          </a:pPr>
          <a:r>
            <a:rPr lang="en-GB" sz="1600" i="0" kern="1200">
              <a:solidFill>
                <a:schemeClr val="accent1">
                  <a:lumMod val="75000"/>
                </a:schemeClr>
              </a:solidFill>
            </a:rPr>
            <a:t>Neil Rafferty - </a:t>
          </a:r>
          <a:r>
            <a:rPr lang="en-GB" sz="1600" i="1" kern="1200">
              <a:solidFill>
                <a:schemeClr val="accent1">
                  <a:lumMod val="75000"/>
                </a:schemeClr>
              </a:solidFill>
            </a:rPr>
            <a:t>B0045175</a:t>
          </a:r>
          <a:endParaRPr lang="en-GB" sz="1600" b="0" kern="1200">
            <a:solidFill>
              <a:schemeClr val="bg1"/>
            </a:solidFill>
            <a:latin typeface="Didot" charset="0"/>
            <a:ea typeface="Didot" charset="0"/>
            <a:cs typeface="Didot" charset="0"/>
          </a:endParaRPr>
        </a:p>
      </dsp:txBody>
      <dsp:txXfrm>
        <a:off x="1494174" y="0"/>
        <a:ext cx="4233525" cy="3486349"/>
      </dsp:txXfrm>
    </dsp:sp>
    <dsp:sp modelId="{CBAE7060-BA2C-A64A-B7EA-37E405C89CBF}">
      <dsp:nvSpPr>
        <dsp:cNvPr id="0" name=""/>
        <dsp:cNvSpPr/>
      </dsp:nvSpPr>
      <dsp:spPr>
        <a:xfrm>
          <a:off x="305385" y="1153772"/>
          <a:ext cx="1232039" cy="1178804"/>
        </a:xfrm>
        <a:prstGeom prst="roundRect">
          <a:avLst>
            <a:gd name="adj" fmla="val 10000"/>
          </a:avLst>
        </a:prstGeom>
        <a:blipFill>
          <a:blip xmlns:r="http://schemas.openxmlformats.org/officeDocument/2006/relationships" r:embed="rId1">
            <a:extLst>
              <a:ext uri="{28A0092B-C50C-407E-A947-70E740481C1C}">
                <a14:useLocalDpi xmlns:a14="http://schemas.microsoft.com/office/drawing/2010/main" val="0"/>
              </a:ext>
            </a:extLst>
          </a:blip>
          <a:srcRect/>
          <a:stretch>
            <a:fillRect l="-2000" r="-2000"/>
          </a:stretch>
        </a:blipFill>
        <a:ln>
          <a:noFill/>
        </a:ln>
        <a:effectLst/>
      </dsp:spPr>
      <dsp:style>
        <a:lnRef idx="0">
          <a:scrgbClr r="0" g="0" b="0"/>
        </a:lnRef>
        <a:fillRef idx="1">
          <a:scrgbClr r="0" g="0" b="0"/>
        </a:fillRef>
        <a:effectRef idx="2">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4">
  <dgm:title val=""/>
  <dgm:desc val=""/>
  <dgm:catLst>
    <dgm:cat type="list" pri="13000"/>
    <dgm:cat type="picture" pri="26000"/>
    <dgm:cat type="pictureconvert" pri="2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resizeHandles val="exact"/>
    </dgm:varLst>
    <dgm:alg type="lin">
      <dgm:param type="linDir" val="fromT"/>
      <dgm:param type="vertAlign" val="t"/>
    </dgm:alg>
    <dgm:shape xmlns:r="http://schemas.openxmlformats.org/officeDocument/2006/relationships" r:blip="">
      <dgm:adjLst/>
    </dgm:shape>
    <dgm:presOf/>
    <dgm:constrLst>
      <dgm:constr type="w" for="ch" forName="comp" refType="w"/>
      <dgm:constr type="h" for="ch" forName="comp" refType="h"/>
      <dgm:constr type="h" for="ch" forName="spacer" refType="h" refFor="ch" refForName="comp" op="equ" fact="0.1"/>
      <dgm:constr type="primFontSz" for="des" forName="text" op="equ" val="65"/>
    </dgm:constrLst>
    <dgm:ruleLst/>
    <dgm:forEach name="Name0" axis="ch" ptType="node">
      <dgm:layoutNode name="comp" styleLbl="node1">
        <dgm:alg type="composite"/>
        <dgm:shape xmlns:r="http://schemas.openxmlformats.org/officeDocument/2006/relationships" r:blip="">
          <dgm:adjLst/>
        </dgm:shape>
        <dgm:presOf/>
        <dgm:choose name="Name1">
          <dgm:if name="Name2" func="var" arg="dir" op="equ" val="norm">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l" for="ch" forName="img" refType="h" refFor="ch" refForName="box" fact="0.1"/>
              <dgm:constr type="h" for="ch" forName="text" refType="h"/>
              <dgm:constr type="l" for="ch" forName="text" refType="r" refFor="ch" refForName="img"/>
              <dgm:constr type="r" for="ch" forName="text" refType="w"/>
            </dgm:constrLst>
          </dgm:if>
          <dgm:else name="Name3">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r" for="ch" forName="img" refType="w" refFor="ch" refForName="box"/>
              <dgm:constr type="rOff" for="ch" forName="img" refType="h" refFor="ch" refForName="box" fact="-0.1"/>
              <dgm:constr type="h" for="ch" forName="text" refType="h"/>
              <dgm:constr type="r" for="ch" forName="text" refType="l" refFor="ch" refForName="img"/>
              <dgm:constr type="l" for="ch" forName="text"/>
            </dgm:constrLst>
          </dgm:else>
        </dgm:choose>
        <dgm:ruleLst/>
        <dgm:layoutNode name="box" styleLbl="node1">
          <dgm:alg type="sp"/>
          <dgm:shape xmlns:r="http://schemas.openxmlformats.org/officeDocument/2006/relationships" type="roundRect" r:blip="">
            <dgm:adjLst>
              <dgm:adj idx="1" val="0.1"/>
            </dgm:adjLst>
          </dgm:shape>
          <dgm:presOf axis="desOrSelf" ptType="node"/>
          <dgm:constrLst/>
          <dgm:ruleLst/>
        </dgm:layoutNode>
        <dgm:layoutNode name="img" styleLbl="fgImgPlace1">
          <dgm:alg type="sp"/>
          <dgm:shape xmlns:r="http://schemas.openxmlformats.org/officeDocument/2006/relationships" type="roundRect" r:blip="" blipPhldr="1">
            <dgm:adjLst>
              <dgm:adj idx="1" val="0.1"/>
            </dgm:adjLst>
          </dgm:shape>
          <dgm:presOf/>
          <dgm:constrLst/>
          <dgm:ruleLst/>
        </dgm:layoutNode>
        <dgm:layoutNode name="text">
          <dgm:varLst>
            <dgm:bulletEnabled val="1"/>
          </dgm:varLst>
          <dgm:alg type="tx">
            <dgm:param type="parTxLTRAlign" val="l"/>
            <dgm:param type="parTxRTLAlign" val="r"/>
          </dgm:alg>
          <dgm:shape xmlns:r="http://schemas.openxmlformats.org/officeDocument/2006/relationships" type="rect" r:blip="" hideGeom="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Name4" axis="followSib" ptType="sibTrans" cnt="1">
        <dgm:layoutNode name="spacer">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BFA4546-2793-ED41-AF78-2E63DE8D4A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13</Pages>
  <Words>2853</Words>
  <Characters>16263</Characters>
  <Application>Microsoft Macintosh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19078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Rafferty</dc:creator>
  <cp:keywords/>
  <dc:description/>
  <cp:lastModifiedBy>Neil Rafferty</cp:lastModifiedBy>
  <cp:revision>9</cp:revision>
  <cp:lastPrinted>2016-10-25T17:48:00Z</cp:lastPrinted>
  <dcterms:created xsi:type="dcterms:W3CDTF">2016-11-23T21:30:00Z</dcterms:created>
  <dcterms:modified xsi:type="dcterms:W3CDTF">2016-12-30T20:36:00Z</dcterms:modified>
</cp:coreProperties>
</file>