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1C20" w14:textId="463580CD" w:rsidR="00F61493" w:rsidRDefault="00F61493">
      <w:r>
        <w:t>Ways to get data from the controller to the view</w:t>
      </w:r>
    </w:p>
    <w:p w14:paraId="0D9B0341" w14:textId="7683212B" w:rsidR="00F61493" w:rsidRDefault="00F61493" w:rsidP="00F61493">
      <w:pPr>
        <w:pStyle w:val="ListParagraph"/>
        <w:numPr>
          <w:ilvl w:val="0"/>
          <w:numId w:val="1"/>
        </w:numPr>
      </w:pPr>
      <w:r>
        <w:t>Strongly typed view the model often will be a view model view can only take one model so if you need several either that’s a collection type of some kind or you make a new view model that contains the several you need</w:t>
      </w:r>
    </w:p>
    <w:p w14:paraId="1F9C65AF" w14:textId="663C31F0" w:rsidR="00F61493" w:rsidRDefault="00F61493" w:rsidP="00F61493">
      <w:pPr>
        <w:pStyle w:val="ListParagraph"/>
        <w:numPr>
          <w:ilvl w:val="0"/>
          <w:numId w:val="1"/>
        </w:numPr>
      </w:pPr>
      <w:proofErr w:type="spellStart"/>
      <w:r>
        <w:t>ViewData</w:t>
      </w:r>
      <w:proofErr w:type="spellEnd"/>
      <w:r>
        <w:t>- a key value pair dictionary</w:t>
      </w:r>
    </w:p>
    <w:p w14:paraId="2E54AFA3" w14:textId="3458DD0D" w:rsidR="00F61493" w:rsidRDefault="00F61493" w:rsidP="00F61493">
      <w:pPr>
        <w:pStyle w:val="ListParagraph"/>
        <w:numPr>
          <w:ilvl w:val="1"/>
          <w:numId w:val="1"/>
        </w:numPr>
      </w:pPr>
      <w:r>
        <w:t>This object is reachable via a property on controller we can assign values in the controller and access them in the view (during the http request)</w:t>
      </w:r>
    </w:p>
    <w:p w14:paraId="50251171" w14:textId="10743976" w:rsidR="00E813D3" w:rsidRDefault="00E813D3" w:rsidP="00E813D3">
      <w:pPr>
        <w:pStyle w:val="ListParagraph"/>
        <w:numPr>
          <w:ilvl w:val="0"/>
          <w:numId w:val="1"/>
        </w:numPr>
      </w:pPr>
      <w:proofErr w:type="spellStart"/>
      <w:r>
        <w:t>ViewBag</w:t>
      </w:r>
      <w:proofErr w:type="spellEnd"/>
      <w:r>
        <w:t xml:space="preserve">- a different way to access </w:t>
      </w:r>
      <w:proofErr w:type="spellStart"/>
      <w:r>
        <w:t>ViewData</w:t>
      </w:r>
      <w:proofErr w:type="spellEnd"/>
      <w:r>
        <w:t>- “dynamic” type. Set properties instead of using indexing syntax with string</w:t>
      </w:r>
    </w:p>
    <w:p w14:paraId="55CD0ECD" w14:textId="4E9669AD" w:rsidR="00E813D3" w:rsidRDefault="00E813D3" w:rsidP="00E813D3">
      <w:pPr>
        <w:pStyle w:val="ListParagraph"/>
        <w:numPr>
          <w:ilvl w:val="0"/>
          <w:numId w:val="1"/>
        </w:numPr>
      </w:pPr>
      <w:proofErr w:type="spellStart"/>
      <w:r>
        <w:t>TempData</w:t>
      </w:r>
      <w:proofErr w:type="spellEnd"/>
      <w:r>
        <w:t>- a key-value pair dictionary</w:t>
      </w:r>
    </w:p>
    <w:p w14:paraId="7B60EF34" w14:textId="6510CBEE" w:rsidR="00E813D3" w:rsidRDefault="00E813D3" w:rsidP="00E813D3">
      <w:pPr>
        <w:pStyle w:val="ListParagraph"/>
        <w:numPr>
          <w:ilvl w:val="1"/>
          <w:numId w:val="1"/>
        </w:numPr>
      </w:pPr>
      <w:r>
        <w:t>The values inside it survive across requests “magically”</w:t>
      </w:r>
    </w:p>
    <w:p w14:paraId="506C5C7A" w14:textId="69A45D13" w:rsidR="00E813D3" w:rsidRDefault="00E813D3" w:rsidP="00E813D3">
      <w:pPr>
        <w:pStyle w:val="ListParagraph"/>
        <w:numPr>
          <w:ilvl w:val="1"/>
          <w:numId w:val="1"/>
        </w:numPr>
      </w:pPr>
      <w:r>
        <w:t>By default- stored using cookies sent to the client which are then sent back to the server on subsequent requests</w:t>
      </w:r>
    </w:p>
    <w:p w14:paraId="61939823" w14:textId="75EC976E" w:rsidR="00E813D3" w:rsidRDefault="00E813D3" w:rsidP="00E813D3">
      <w:pPr>
        <w:pStyle w:val="ListParagraph"/>
        <w:numPr>
          <w:ilvl w:val="1"/>
          <w:numId w:val="1"/>
        </w:numPr>
      </w:pPr>
      <w:r>
        <w:t xml:space="preserve">But we can configure other providers for </w:t>
      </w:r>
      <w:proofErr w:type="spellStart"/>
      <w:r>
        <w:t>TempData</w:t>
      </w:r>
      <w:proofErr w:type="spellEnd"/>
      <w:r>
        <w:t xml:space="preserve"> in startup</w:t>
      </w:r>
    </w:p>
    <w:p w14:paraId="107A5897" w14:textId="77777777" w:rsidR="00E813D3" w:rsidRDefault="00E813D3" w:rsidP="00E813D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8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10AAA"/>
    <w:multiLevelType w:val="hybridMultilevel"/>
    <w:tmpl w:val="143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3"/>
    <w:rsid w:val="007E3C0F"/>
    <w:rsid w:val="00E813D3"/>
    <w:rsid w:val="00F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8A72"/>
  <w15:chartTrackingRefBased/>
  <w15:docId w15:val="{A8E556F5-B649-4DB5-9404-F0ACD8DF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2019-03-08T15:27:00Z</dcterms:created>
  <dcterms:modified xsi:type="dcterms:W3CDTF">2019-03-09T00:17:00Z</dcterms:modified>
</cp:coreProperties>
</file>