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4F20" w14:textId="091F44ED" w:rsidR="002A1C3B" w:rsidRPr="00102ADB" w:rsidRDefault="00B915E6" w:rsidP="00B915E6">
      <w:pPr>
        <w:rPr>
          <w:sz w:val="36"/>
          <w:szCs w:val="40"/>
        </w:rPr>
      </w:pPr>
      <w:r w:rsidRPr="00102ADB">
        <w:rPr>
          <w:rFonts w:hint="eastAsia"/>
          <w:sz w:val="36"/>
          <w:szCs w:val="40"/>
        </w:rPr>
        <w:t xml:space="preserve">第１章　</w:t>
      </w:r>
      <w:r w:rsidR="00973054" w:rsidRPr="00102ADB">
        <w:rPr>
          <w:rFonts w:hint="eastAsia"/>
          <w:sz w:val="36"/>
          <w:szCs w:val="40"/>
        </w:rPr>
        <w:t>対象業務の概要と</w:t>
      </w:r>
      <w:r w:rsidR="002A1C3B" w:rsidRPr="00102ADB">
        <w:rPr>
          <w:rFonts w:hint="eastAsia"/>
          <w:sz w:val="36"/>
          <w:szCs w:val="40"/>
        </w:rPr>
        <w:t>提供する機能の概要、想定し利用者の特性および利用シーン</w:t>
      </w:r>
    </w:p>
    <w:p w14:paraId="778C7E88" w14:textId="4CAA1AF2" w:rsidR="00B915E6" w:rsidRPr="00102ADB" w:rsidRDefault="00B915E6" w:rsidP="00B915E6">
      <w:pPr>
        <w:rPr>
          <w:sz w:val="36"/>
          <w:szCs w:val="40"/>
        </w:rPr>
      </w:pPr>
    </w:p>
    <w:p w14:paraId="34D89F90" w14:textId="53BACB04" w:rsidR="00102ADB" w:rsidRDefault="00102ADB" w:rsidP="00B915E6">
      <w:pPr>
        <w:rPr>
          <w:sz w:val="36"/>
          <w:szCs w:val="40"/>
        </w:rPr>
      </w:pPr>
      <w:r w:rsidRPr="00102ADB">
        <w:rPr>
          <w:rFonts w:hint="eastAsia"/>
          <w:sz w:val="36"/>
          <w:szCs w:val="40"/>
        </w:rPr>
        <w:t>１．１　対象業務の概要</w:t>
      </w:r>
    </w:p>
    <w:p w14:paraId="400B44BA" w14:textId="496A55B8" w:rsidR="00340352" w:rsidRDefault="00340352" w:rsidP="00B915E6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　</w:t>
      </w:r>
      <w:r w:rsidR="00F675E8">
        <w:rPr>
          <w:rFonts w:hint="eastAsia"/>
          <w:sz w:val="36"/>
          <w:szCs w:val="40"/>
        </w:rPr>
        <w:t>Ａ社は、</w:t>
      </w:r>
      <w:r w:rsidR="00503628">
        <w:rPr>
          <w:rFonts w:hint="eastAsia"/>
          <w:sz w:val="36"/>
          <w:szCs w:val="40"/>
        </w:rPr>
        <w:t>投資信託の基準価額を算出するシステムを</w:t>
      </w:r>
      <w:r w:rsidR="00403E78">
        <w:rPr>
          <w:rFonts w:hint="eastAsia"/>
          <w:sz w:val="36"/>
          <w:szCs w:val="40"/>
        </w:rPr>
        <w:t>金融機関</w:t>
      </w:r>
      <w:r w:rsidR="00503628">
        <w:rPr>
          <w:rFonts w:hint="eastAsia"/>
          <w:sz w:val="36"/>
          <w:szCs w:val="40"/>
        </w:rPr>
        <w:t>に</w:t>
      </w:r>
      <w:r w:rsidR="001D42D1">
        <w:rPr>
          <w:rFonts w:hint="eastAsia"/>
          <w:sz w:val="36"/>
          <w:szCs w:val="40"/>
        </w:rPr>
        <w:t>提供しているシステム会社である。</w:t>
      </w:r>
      <w:r w:rsidR="00566D8F">
        <w:rPr>
          <w:rFonts w:hint="eastAsia"/>
          <w:sz w:val="36"/>
          <w:szCs w:val="40"/>
        </w:rPr>
        <w:t>そのシステム</w:t>
      </w:r>
      <w:r w:rsidR="007646DB">
        <w:rPr>
          <w:rFonts w:hint="eastAsia"/>
          <w:sz w:val="36"/>
          <w:szCs w:val="40"/>
        </w:rPr>
        <w:t>の</w:t>
      </w:r>
      <w:r w:rsidR="002E3404">
        <w:rPr>
          <w:rFonts w:hint="eastAsia"/>
          <w:sz w:val="36"/>
          <w:szCs w:val="40"/>
        </w:rPr>
        <w:t>契約</w:t>
      </w:r>
      <w:r w:rsidR="00983262">
        <w:rPr>
          <w:rFonts w:hint="eastAsia"/>
          <w:sz w:val="36"/>
          <w:szCs w:val="40"/>
        </w:rPr>
        <w:t>、</w:t>
      </w:r>
      <w:r w:rsidR="002E3404">
        <w:rPr>
          <w:rFonts w:hint="eastAsia"/>
          <w:sz w:val="36"/>
          <w:szCs w:val="40"/>
        </w:rPr>
        <w:t>販売</w:t>
      </w:r>
      <w:r w:rsidR="00983262">
        <w:rPr>
          <w:rFonts w:hint="eastAsia"/>
          <w:sz w:val="36"/>
          <w:szCs w:val="40"/>
        </w:rPr>
        <w:t>、顧客情報の管理を営業部が担当している。この、</w:t>
      </w:r>
    </w:p>
    <w:p w14:paraId="194D5071" w14:textId="77777777" w:rsidR="00520AC1" w:rsidRDefault="00520AC1" w:rsidP="00B915E6">
      <w:pPr>
        <w:rPr>
          <w:sz w:val="36"/>
          <w:szCs w:val="40"/>
        </w:rPr>
      </w:pPr>
    </w:p>
    <w:p w14:paraId="120FB679" w14:textId="119AC5D1" w:rsidR="00340352" w:rsidRDefault="00340352" w:rsidP="00B915E6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１．２　提供する機能の概要</w:t>
      </w:r>
    </w:p>
    <w:p w14:paraId="79A39B92" w14:textId="1494162B" w:rsidR="00340352" w:rsidRDefault="00340352" w:rsidP="00B915E6">
      <w:pPr>
        <w:rPr>
          <w:sz w:val="36"/>
          <w:szCs w:val="40"/>
        </w:rPr>
      </w:pPr>
    </w:p>
    <w:p w14:paraId="10233947" w14:textId="47B3DEC9" w:rsidR="00340352" w:rsidRDefault="00340352" w:rsidP="00B915E6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１．３　想定した利用者の特性および利用シーン</w:t>
      </w:r>
    </w:p>
    <w:p w14:paraId="5A769FE8" w14:textId="13E16DC9" w:rsidR="00340352" w:rsidRDefault="00340352" w:rsidP="00B915E6">
      <w:pPr>
        <w:rPr>
          <w:sz w:val="36"/>
          <w:szCs w:val="40"/>
        </w:rPr>
      </w:pPr>
    </w:p>
    <w:p w14:paraId="4A3D7E14" w14:textId="77777777" w:rsidR="00340352" w:rsidRPr="00102ADB" w:rsidRDefault="00340352" w:rsidP="00B915E6">
      <w:pPr>
        <w:rPr>
          <w:sz w:val="36"/>
          <w:szCs w:val="40"/>
        </w:rPr>
      </w:pPr>
    </w:p>
    <w:sectPr w:rsidR="00340352" w:rsidRPr="00102ADB" w:rsidSect="00B915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18" w:right="1134" w:bottom="1418" w:left="1134" w:header="851" w:footer="992" w:gutter="0"/>
      <w:cols w:space="425"/>
      <w:docGrid w:type="snapToChars" w:linePitch="655" w:charSpace="76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D3B9" w14:textId="77777777" w:rsidR="00250EFA" w:rsidRDefault="00250EFA" w:rsidP="00250EFA">
      <w:r>
        <w:separator/>
      </w:r>
    </w:p>
  </w:endnote>
  <w:endnote w:type="continuationSeparator" w:id="0">
    <w:p w14:paraId="280C5D36" w14:textId="77777777" w:rsidR="00250EFA" w:rsidRDefault="00250EFA" w:rsidP="0025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2A70" w14:textId="77777777" w:rsidR="00250EFA" w:rsidRDefault="00250E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38C6" w14:textId="77777777" w:rsidR="00250EFA" w:rsidRDefault="00250EF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168C" w14:textId="77777777" w:rsidR="00250EFA" w:rsidRDefault="00250E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8A9AC" w14:textId="77777777" w:rsidR="00250EFA" w:rsidRDefault="00250EFA" w:rsidP="00250EFA">
      <w:r>
        <w:separator/>
      </w:r>
    </w:p>
  </w:footnote>
  <w:footnote w:type="continuationSeparator" w:id="0">
    <w:p w14:paraId="37310E68" w14:textId="77777777" w:rsidR="00250EFA" w:rsidRDefault="00250EFA" w:rsidP="00250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E7EC" w14:textId="77777777" w:rsidR="00250EFA" w:rsidRDefault="00250EFA" w:rsidP="00250E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8A49" w14:textId="77777777" w:rsidR="00250EFA" w:rsidRDefault="00250EFA" w:rsidP="00250EF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F2E6" w14:textId="77777777" w:rsidR="00250EFA" w:rsidRDefault="00250E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5A3"/>
    <w:multiLevelType w:val="hybridMultilevel"/>
    <w:tmpl w:val="9A4E2332"/>
    <w:lvl w:ilvl="0" w:tplc="23002DA6">
      <w:start w:val="1"/>
      <w:numFmt w:val="decimalFullWidth"/>
      <w:lvlText w:val="第%1章"/>
      <w:lvlJc w:val="left"/>
      <w:pPr>
        <w:ind w:left="2325" w:hanging="23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7E64B3"/>
    <w:multiLevelType w:val="hybridMultilevel"/>
    <w:tmpl w:val="5DA01DC6"/>
    <w:lvl w:ilvl="0" w:tplc="6E72822C">
      <w:start w:val="1"/>
      <w:numFmt w:val="decimalFullWidth"/>
      <w:lvlText w:val="第%1章"/>
      <w:lvlJc w:val="left"/>
      <w:pPr>
        <w:ind w:left="2160" w:hanging="21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40"/>
  <w:drawingGridHorizontalSpacing w:val="583"/>
  <w:drawingGridVerticalSpacing w:val="655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FA"/>
    <w:rsid w:val="00102ADB"/>
    <w:rsid w:val="001D42D1"/>
    <w:rsid w:val="00250EFA"/>
    <w:rsid w:val="002A1C3B"/>
    <w:rsid w:val="002E3404"/>
    <w:rsid w:val="00340352"/>
    <w:rsid w:val="00403E78"/>
    <w:rsid w:val="00503628"/>
    <w:rsid w:val="00520AC1"/>
    <w:rsid w:val="00566D8F"/>
    <w:rsid w:val="0066624D"/>
    <w:rsid w:val="007646DB"/>
    <w:rsid w:val="00973054"/>
    <w:rsid w:val="00983262"/>
    <w:rsid w:val="00B915E6"/>
    <w:rsid w:val="00F675E8"/>
    <w:rsid w:val="00F9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DA8C7DE"/>
  <w15:chartTrackingRefBased/>
  <w15:docId w15:val="{4927D311-6713-43F9-A726-2ED43961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EF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0EFA"/>
  </w:style>
  <w:style w:type="paragraph" w:styleId="a5">
    <w:name w:val="footer"/>
    <w:basedOn w:val="a"/>
    <w:link w:val="a6"/>
    <w:uiPriority w:val="99"/>
    <w:unhideWhenUsed/>
    <w:rsid w:val="00250E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0EFA"/>
  </w:style>
  <w:style w:type="paragraph" w:styleId="a7">
    <w:name w:val="List Paragraph"/>
    <w:basedOn w:val="a"/>
    <w:uiPriority w:val="34"/>
    <w:qFormat/>
    <w:rsid w:val="002A1C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 Hiroto</dc:creator>
  <cp:keywords/>
  <dc:description/>
  <cp:lastModifiedBy>Nagai Hiroto</cp:lastModifiedBy>
  <cp:revision>16</cp:revision>
  <dcterms:created xsi:type="dcterms:W3CDTF">2021-06-05T09:06:00Z</dcterms:created>
  <dcterms:modified xsi:type="dcterms:W3CDTF">2021-06-07T17:02:00Z</dcterms:modified>
</cp:coreProperties>
</file>