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80" w:rsidRPr="0074664E" w:rsidRDefault="00D50380" w:rsidP="00D50380">
      <w:pPr>
        <w:pStyle w:val="1"/>
        <w:jc w:val="center"/>
        <w:rPr>
          <w:b/>
          <w:sz w:val="28"/>
          <w:szCs w:val="24"/>
        </w:rPr>
      </w:pPr>
      <w:bookmarkStart w:id="0" w:name="_1wiou8d14dqx" w:colFirst="0" w:colLast="0"/>
      <w:bookmarkEnd w:id="0"/>
      <w:proofErr w:type="spellStart"/>
      <w:r w:rsidRPr="0074664E">
        <w:rPr>
          <w:b/>
          <w:sz w:val="28"/>
          <w:szCs w:val="24"/>
        </w:rPr>
        <w:t>Лабораторна</w:t>
      </w:r>
      <w:proofErr w:type="spellEnd"/>
      <w:r w:rsidRPr="0074664E">
        <w:rPr>
          <w:b/>
          <w:sz w:val="28"/>
          <w:szCs w:val="24"/>
        </w:rPr>
        <w:t xml:space="preserve"> робота №</w:t>
      </w:r>
      <w:r w:rsidR="00016ABE" w:rsidRPr="00991072">
        <w:rPr>
          <w:b/>
          <w:sz w:val="28"/>
          <w:szCs w:val="24"/>
        </w:rPr>
        <w:t>1</w:t>
      </w:r>
    </w:p>
    <w:p w:rsidR="00D50380" w:rsidRPr="001F581B" w:rsidRDefault="00D50380" w:rsidP="00D50380">
      <w:pPr>
        <w:pStyle w:val="2"/>
        <w:jc w:val="center"/>
        <w:rPr>
          <w:b/>
          <w:sz w:val="28"/>
          <w:szCs w:val="24"/>
          <w:lang w:val="uk-UA"/>
        </w:rPr>
      </w:pPr>
      <w:bookmarkStart w:id="1" w:name="_jxl84uyaglew" w:colFirst="0" w:colLast="0"/>
      <w:bookmarkEnd w:id="1"/>
      <w:r w:rsidRPr="001F581B">
        <w:rPr>
          <w:sz w:val="28"/>
          <w:szCs w:val="24"/>
        </w:rPr>
        <w:t>Тема</w:t>
      </w:r>
      <w:r w:rsidRPr="001F581B">
        <w:rPr>
          <w:b/>
          <w:sz w:val="28"/>
          <w:szCs w:val="24"/>
        </w:rPr>
        <w:t xml:space="preserve">: </w:t>
      </w:r>
      <w:r w:rsidR="008B70B7" w:rsidRPr="001F581B">
        <w:rPr>
          <w:b/>
          <w:sz w:val="28"/>
          <w:szCs w:val="24"/>
          <w:lang w:val="uk-UA"/>
        </w:rPr>
        <w:t>Адаптивна верстка. Робота з трансформаціями</w:t>
      </w:r>
    </w:p>
    <w:p w:rsidR="00D50380" w:rsidRPr="00971485" w:rsidRDefault="00D50380" w:rsidP="007B03D3">
      <w:pPr>
        <w:tabs>
          <w:tab w:val="left" w:pos="3405"/>
        </w:tabs>
        <w:rPr>
          <w:b/>
          <w:sz w:val="24"/>
          <w:szCs w:val="24"/>
        </w:rPr>
      </w:pPr>
      <w:r w:rsidRPr="00971485">
        <w:rPr>
          <w:b/>
          <w:sz w:val="24"/>
          <w:szCs w:val="24"/>
        </w:rPr>
        <w:t>Завдання:</w:t>
      </w:r>
      <w:r w:rsidR="007B03D3">
        <w:rPr>
          <w:b/>
          <w:sz w:val="24"/>
          <w:szCs w:val="24"/>
        </w:rPr>
        <w:tab/>
      </w:r>
    </w:p>
    <w:p w:rsidR="00D50380" w:rsidRDefault="00D50380" w:rsidP="00D50380">
      <w:pPr>
        <w:rPr>
          <w:sz w:val="24"/>
          <w:szCs w:val="24"/>
        </w:rPr>
      </w:pPr>
      <w:r w:rsidRPr="00971485">
        <w:rPr>
          <w:sz w:val="24"/>
          <w:szCs w:val="24"/>
        </w:rPr>
        <w:t xml:space="preserve">0. </w:t>
      </w:r>
      <w:proofErr w:type="spellStart"/>
      <w:r w:rsidRPr="00971485">
        <w:rPr>
          <w:sz w:val="24"/>
          <w:szCs w:val="24"/>
        </w:rPr>
        <w:t>Опрацювати</w:t>
      </w:r>
      <w:proofErr w:type="spellEnd"/>
      <w:r w:rsidRPr="00971485">
        <w:rPr>
          <w:sz w:val="24"/>
          <w:szCs w:val="24"/>
        </w:rPr>
        <w:t xml:space="preserve"> </w:t>
      </w:r>
      <w:proofErr w:type="spellStart"/>
      <w:r w:rsidRPr="00971485">
        <w:rPr>
          <w:sz w:val="24"/>
          <w:szCs w:val="24"/>
        </w:rPr>
        <w:t>теоретичні</w:t>
      </w:r>
      <w:proofErr w:type="spellEnd"/>
      <w:r w:rsidRPr="00971485">
        <w:rPr>
          <w:sz w:val="24"/>
          <w:szCs w:val="24"/>
        </w:rPr>
        <w:t xml:space="preserve"> </w:t>
      </w:r>
      <w:proofErr w:type="spellStart"/>
      <w:r w:rsidRPr="00971485">
        <w:rPr>
          <w:sz w:val="24"/>
          <w:szCs w:val="24"/>
        </w:rPr>
        <w:t>відомості</w:t>
      </w:r>
      <w:proofErr w:type="spellEnd"/>
      <w:r w:rsidRPr="00971485">
        <w:rPr>
          <w:sz w:val="24"/>
          <w:szCs w:val="24"/>
        </w:rPr>
        <w:t>:</w:t>
      </w:r>
    </w:p>
    <w:p w:rsidR="00991072" w:rsidRDefault="00991072" w:rsidP="00D50380">
      <w:pPr>
        <w:rPr>
          <w:sz w:val="24"/>
          <w:szCs w:val="24"/>
        </w:rPr>
      </w:pPr>
    </w:p>
    <w:p w:rsidR="00991072" w:rsidRDefault="00991072" w:rsidP="00D50380">
      <w:pPr>
        <w:rPr>
          <w:sz w:val="24"/>
          <w:szCs w:val="24"/>
          <w:lang w:val="uk-UA"/>
        </w:rPr>
      </w:pPr>
      <w:hyperlink r:id="rId5" w:history="1">
        <w:r w:rsidRPr="00991072">
          <w:rPr>
            <w:rStyle w:val="a6"/>
            <w:sz w:val="24"/>
            <w:szCs w:val="24"/>
            <w:lang w:val="en-US"/>
          </w:rPr>
          <w:t>https</w:t>
        </w:r>
        <w:r w:rsidRPr="00991072">
          <w:rPr>
            <w:rStyle w:val="a6"/>
            <w:sz w:val="24"/>
            <w:szCs w:val="24"/>
          </w:rPr>
          <w:t>://</w:t>
        </w:r>
        <w:r w:rsidRPr="00991072">
          <w:rPr>
            <w:rStyle w:val="a6"/>
            <w:sz w:val="24"/>
            <w:szCs w:val="24"/>
            <w:lang w:val="en-US"/>
          </w:rPr>
          <w:t>w</w:t>
        </w:r>
        <w:r w:rsidRPr="00991072">
          <w:rPr>
            <w:rStyle w:val="a6"/>
            <w:sz w:val="24"/>
            <w:szCs w:val="24"/>
          </w:rPr>
          <w:t>3</w:t>
        </w:r>
        <w:proofErr w:type="spellStart"/>
        <w:r w:rsidRPr="00991072">
          <w:rPr>
            <w:rStyle w:val="a6"/>
            <w:sz w:val="24"/>
            <w:szCs w:val="24"/>
            <w:lang w:val="en-US"/>
          </w:rPr>
          <w:t>schoolsua</w:t>
        </w:r>
        <w:proofErr w:type="spellEnd"/>
        <w:r w:rsidRPr="00991072">
          <w:rPr>
            <w:rStyle w:val="a6"/>
            <w:sz w:val="24"/>
            <w:szCs w:val="24"/>
          </w:rPr>
          <w:t>.</w:t>
        </w:r>
        <w:proofErr w:type="spellStart"/>
        <w:r w:rsidRPr="00991072">
          <w:rPr>
            <w:rStyle w:val="a6"/>
            <w:sz w:val="24"/>
            <w:szCs w:val="24"/>
            <w:lang w:val="en-US"/>
          </w:rPr>
          <w:t>github</w:t>
        </w:r>
        <w:proofErr w:type="spellEnd"/>
        <w:r w:rsidRPr="00991072">
          <w:rPr>
            <w:rStyle w:val="a6"/>
            <w:sz w:val="24"/>
            <w:szCs w:val="24"/>
          </w:rPr>
          <w:t>.</w:t>
        </w:r>
        <w:proofErr w:type="spellStart"/>
        <w:r w:rsidRPr="00991072">
          <w:rPr>
            <w:rStyle w:val="a6"/>
            <w:sz w:val="24"/>
            <w:szCs w:val="24"/>
            <w:lang w:val="en-US"/>
          </w:rPr>
          <w:t>io</w:t>
        </w:r>
        <w:proofErr w:type="spellEnd"/>
        <w:r w:rsidRPr="00991072">
          <w:rPr>
            <w:rStyle w:val="a6"/>
            <w:sz w:val="24"/>
            <w:szCs w:val="24"/>
          </w:rPr>
          <w:t>/</w:t>
        </w:r>
        <w:r w:rsidRPr="00991072">
          <w:rPr>
            <w:rStyle w:val="a6"/>
            <w:sz w:val="24"/>
            <w:szCs w:val="24"/>
            <w:lang w:val="en-US"/>
          </w:rPr>
          <w:t>html</w:t>
        </w:r>
        <w:r w:rsidRPr="00991072">
          <w:rPr>
            <w:rStyle w:val="a6"/>
            <w:sz w:val="24"/>
            <w:szCs w:val="24"/>
          </w:rPr>
          <w:t>/</w:t>
        </w:r>
        <w:r w:rsidRPr="00991072">
          <w:rPr>
            <w:rStyle w:val="a6"/>
            <w:sz w:val="24"/>
            <w:szCs w:val="24"/>
            <w:lang w:val="en-US"/>
          </w:rPr>
          <w:t>index</w:t>
        </w:r>
        <w:r w:rsidRPr="00991072">
          <w:rPr>
            <w:rStyle w:val="a6"/>
            <w:sz w:val="24"/>
            <w:szCs w:val="24"/>
          </w:rPr>
          <w:t>.</w:t>
        </w:r>
        <w:r w:rsidRPr="00991072">
          <w:rPr>
            <w:rStyle w:val="a6"/>
            <w:sz w:val="24"/>
            <w:szCs w:val="24"/>
            <w:lang w:val="en-US"/>
          </w:rPr>
          <w:t>html</w:t>
        </w:r>
      </w:hyperlink>
      <w:r w:rsidRPr="00991072">
        <w:rPr>
          <w:sz w:val="24"/>
          <w:szCs w:val="24"/>
        </w:rPr>
        <w:t xml:space="preserve"> - </w:t>
      </w:r>
      <w:r>
        <w:rPr>
          <w:sz w:val="24"/>
          <w:szCs w:val="24"/>
          <w:lang w:val="uk-UA"/>
        </w:rPr>
        <w:t>українською</w:t>
      </w:r>
    </w:p>
    <w:p w:rsidR="00991072" w:rsidRPr="00991072" w:rsidRDefault="00991072" w:rsidP="00D50380">
      <w:pPr>
        <w:rPr>
          <w:sz w:val="24"/>
          <w:szCs w:val="24"/>
        </w:rPr>
      </w:pPr>
      <w:bookmarkStart w:id="2" w:name="_GoBack"/>
      <w:bookmarkEnd w:id="2"/>
    </w:p>
    <w:p w:rsidR="00A46F5A" w:rsidRPr="00C54925" w:rsidRDefault="00991072" w:rsidP="00A46F5A">
      <w:pPr>
        <w:rPr>
          <w:rFonts w:eastAsia="Times New Roman"/>
          <w:sz w:val="24"/>
          <w:szCs w:val="24"/>
          <w:lang w:val="uk-UA" w:eastAsia="ru-RU"/>
        </w:rPr>
      </w:pPr>
      <w:hyperlink r:id="rId6" w:history="1">
        <w:r w:rsidR="00A46F5A" w:rsidRPr="00A46F5A">
          <w:rPr>
            <w:rFonts w:eastAsia="Times New Roman"/>
            <w:color w:val="1155CC"/>
            <w:sz w:val="24"/>
            <w:szCs w:val="24"/>
            <w:u w:val="single"/>
            <w:lang w:eastAsia="ru-RU"/>
          </w:rPr>
          <w:t>https</w:t>
        </w:r>
        <w:r w:rsidR="00A46F5A" w:rsidRPr="00C54925">
          <w:rPr>
            <w:rFonts w:eastAsia="Times New Roman"/>
            <w:color w:val="1155CC"/>
            <w:sz w:val="24"/>
            <w:szCs w:val="24"/>
            <w:u w:val="single"/>
            <w:lang w:val="uk-UA" w:eastAsia="ru-RU"/>
          </w:rPr>
          <w:t>://</w:t>
        </w:r>
        <w:r w:rsidR="00A46F5A" w:rsidRPr="00A46F5A">
          <w:rPr>
            <w:rFonts w:eastAsia="Times New Roman"/>
            <w:color w:val="1155CC"/>
            <w:sz w:val="24"/>
            <w:szCs w:val="24"/>
            <w:u w:val="single"/>
            <w:lang w:eastAsia="ru-RU"/>
          </w:rPr>
          <w:t>html</w:t>
        </w:r>
        <w:r w:rsidR="00A46F5A" w:rsidRPr="00C54925">
          <w:rPr>
            <w:rFonts w:eastAsia="Times New Roman"/>
            <w:color w:val="1155CC"/>
            <w:sz w:val="24"/>
            <w:szCs w:val="24"/>
            <w:u w:val="single"/>
            <w:lang w:val="uk-UA" w:eastAsia="ru-RU"/>
          </w:rPr>
          <w:t>5</w:t>
        </w:r>
        <w:r w:rsidR="00A46F5A" w:rsidRPr="00A46F5A">
          <w:rPr>
            <w:rFonts w:eastAsia="Times New Roman"/>
            <w:color w:val="1155CC"/>
            <w:sz w:val="24"/>
            <w:szCs w:val="24"/>
            <w:u w:val="single"/>
            <w:lang w:eastAsia="ru-RU"/>
          </w:rPr>
          <w:t>book</w:t>
        </w:r>
        <w:r w:rsidR="00A46F5A" w:rsidRPr="00C54925">
          <w:rPr>
            <w:rFonts w:eastAsia="Times New Roman"/>
            <w:color w:val="1155CC"/>
            <w:sz w:val="24"/>
            <w:szCs w:val="24"/>
            <w:u w:val="single"/>
            <w:lang w:val="uk-UA" w:eastAsia="ru-RU"/>
          </w:rPr>
          <w:t>.</w:t>
        </w:r>
        <w:r w:rsidR="00A46F5A" w:rsidRPr="00A46F5A">
          <w:rPr>
            <w:rFonts w:eastAsia="Times New Roman"/>
            <w:color w:val="1155CC"/>
            <w:sz w:val="24"/>
            <w:szCs w:val="24"/>
            <w:u w:val="single"/>
            <w:lang w:eastAsia="ru-RU"/>
          </w:rPr>
          <w:t>ru</w:t>
        </w:r>
        <w:r w:rsidR="00A46F5A" w:rsidRPr="00C54925">
          <w:rPr>
            <w:rFonts w:eastAsia="Times New Roman"/>
            <w:color w:val="1155CC"/>
            <w:sz w:val="24"/>
            <w:szCs w:val="24"/>
            <w:u w:val="single"/>
            <w:lang w:val="uk-UA" w:eastAsia="ru-RU"/>
          </w:rPr>
          <w:t>/</w:t>
        </w:r>
        <w:r w:rsidR="00A46F5A" w:rsidRPr="00A46F5A">
          <w:rPr>
            <w:rFonts w:eastAsia="Times New Roman"/>
            <w:color w:val="1155CC"/>
            <w:sz w:val="24"/>
            <w:szCs w:val="24"/>
            <w:u w:val="single"/>
            <w:lang w:eastAsia="ru-RU"/>
          </w:rPr>
          <w:t>html</w:t>
        </w:r>
        <w:r w:rsidR="00A46F5A" w:rsidRPr="00C54925">
          <w:rPr>
            <w:rFonts w:eastAsia="Times New Roman"/>
            <w:color w:val="1155CC"/>
            <w:sz w:val="24"/>
            <w:szCs w:val="24"/>
            <w:u w:val="single"/>
            <w:lang w:val="uk-UA" w:eastAsia="ru-RU"/>
          </w:rPr>
          <w:t>5-</w:t>
        </w:r>
        <w:r w:rsidR="00A46F5A" w:rsidRPr="00A46F5A">
          <w:rPr>
            <w:rFonts w:eastAsia="Times New Roman"/>
            <w:color w:val="1155CC"/>
            <w:sz w:val="24"/>
            <w:szCs w:val="24"/>
            <w:u w:val="single"/>
            <w:lang w:eastAsia="ru-RU"/>
          </w:rPr>
          <w:t>semantic</w:t>
        </w:r>
        <w:r w:rsidR="00A46F5A" w:rsidRPr="00C54925">
          <w:rPr>
            <w:rFonts w:eastAsia="Times New Roman"/>
            <w:color w:val="1155CC"/>
            <w:sz w:val="24"/>
            <w:szCs w:val="24"/>
            <w:u w:val="single"/>
            <w:lang w:val="uk-UA" w:eastAsia="ru-RU"/>
          </w:rPr>
          <w:t>-</w:t>
        </w:r>
        <w:r w:rsidR="00A46F5A" w:rsidRPr="00A46F5A">
          <w:rPr>
            <w:rFonts w:eastAsia="Times New Roman"/>
            <w:color w:val="1155CC"/>
            <w:sz w:val="24"/>
            <w:szCs w:val="24"/>
            <w:u w:val="single"/>
            <w:lang w:eastAsia="ru-RU"/>
          </w:rPr>
          <w:t>elements</w:t>
        </w:r>
        <w:r w:rsidR="00A46F5A" w:rsidRPr="00C54925">
          <w:rPr>
            <w:rFonts w:eastAsia="Times New Roman"/>
            <w:color w:val="1155CC"/>
            <w:sz w:val="24"/>
            <w:szCs w:val="24"/>
            <w:u w:val="single"/>
            <w:lang w:val="uk-UA" w:eastAsia="ru-RU"/>
          </w:rPr>
          <w:t>/</w:t>
        </w:r>
      </w:hyperlink>
    </w:p>
    <w:p w:rsidR="008A2C07" w:rsidRDefault="00991072" w:rsidP="00D50380">
      <w:pPr>
        <w:rPr>
          <w:sz w:val="24"/>
          <w:szCs w:val="24"/>
          <w:lang w:val="uk-UA"/>
        </w:rPr>
      </w:pPr>
      <w:hyperlink r:id="rId7" w:history="1">
        <w:r w:rsidR="008A2C07" w:rsidRPr="00122CEE">
          <w:rPr>
            <w:rStyle w:val="a6"/>
            <w:sz w:val="24"/>
            <w:szCs w:val="24"/>
            <w:lang w:val="uk-UA"/>
          </w:rPr>
          <w:t>https://html5book.ru/horizontal-vertical-alignment/</w:t>
        </w:r>
      </w:hyperlink>
    </w:p>
    <w:p w:rsidR="008A2C07" w:rsidRDefault="00991072" w:rsidP="00D50380">
      <w:pPr>
        <w:rPr>
          <w:sz w:val="24"/>
          <w:szCs w:val="24"/>
          <w:lang w:val="uk-UA"/>
        </w:rPr>
      </w:pPr>
      <w:hyperlink r:id="rId8" w:history="1">
        <w:r w:rsidR="00B77B4A" w:rsidRPr="00122CEE">
          <w:rPr>
            <w:rStyle w:val="a6"/>
            <w:sz w:val="24"/>
            <w:szCs w:val="24"/>
            <w:lang w:val="uk-UA"/>
          </w:rPr>
          <w:t>https://learn.javascript.ru/css-center</w:t>
        </w:r>
      </w:hyperlink>
    </w:p>
    <w:p w:rsidR="00B77B4A" w:rsidRDefault="00991072" w:rsidP="00D50380">
      <w:pPr>
        <w:rPr>
          <w:sz w:val="24"/>
          <w:szCs w:val="24"/>
          <w:lang w:val="uk-UA"/>
        </w:rPr>
      </w:pPr>
      <w:hyperlink r:id="rId9" w:history="1">
        <w:r w:rsidR="00BF2D92" w:rsidRPr="00122CEE">
          <w:rPr>
            <w:rStyle w:val="a6"/>
            <w:sz w:val="24"/>
            <w:szCs w:val="24"/>
            <w:lang w:val="uk-UA"/>
          </w:rPr>
          <w:t>https://html5book.ru/css-position/</w:t>
        </w:r>
      </w:hyperlink>
    </w:p>
    <w:p w:rsidR="00BF2D92" w:rsidRDefault="00991072" w:rsidP="00D50380">
      <w:pPr>
        <w:rPr>
          <w:sz w:val="24"/>
          <w:szCs w:val="24"/>
          <w:lang w:val="uk-UA"/>
        </w:rPr>
      </w:pPr>
      <w:hyperlink r:id="rId10" w:history="1">
        <w:r w:rsidR="00BA5895" w:rsidRPr="00122CEE">
          <w:rPr>
            <w:rStyle w:val="a6"/>
            <w:sz w:val="24"/>
            <w:szCs w:val="24"/>
            <w:lang w:val="uk-UA"/>
          </w:rPr>
          <w:t>https://html5book.ru/css-border/</w:t>
        </w:r>
      </w:hyperlink>
    </w:p>
    <w:p w:rsidR="00BA5895" w:rsidRDefault="00991072" w:rsidP="00D50380">
      <w:pPr>
        <w:rPr>
          <w:sz w:val="24"/>
          <w:szCs w:val="24"/>
          <w:lang w:val="uk-UA"/>
        </w:rPr>
      </w:pPr>
      <w:hyperlink r:id="rId11" w:history="1">
        <w:r w:rsidR="00BA5895" w:rsidRPr="00122CEE">
          <w:rPr>
            <w:rStyle w:val="a6"/>
            <w:sz w:val="24"/>
            <w:szCs w:val="24"/>
            <w:lang w:val="uk-UA"/>
          </w:rPr>
          <w:t>https://html5book.ru/css3-borders/</w:t>
        </w:r>
      </w:hyperlink>
    </w:p>
    <w:p w:rsidR="00BA5895" w:rsidRDefault="00991072" w:rsidP="00D50380">
      <w:pPr>
        <w:rPr>
          <w:sz w:val="24"/>
          <w:szCs w:val="24"/>
          <w:lang w:val="uk-UA"/>
        </w:rPr>
      </w:pPr>
      <w:hyperlink r:id="rId12" w:history="1">
        <w:r w:rsidR="008C5901" w:rsidRPr="00122CEE">
          <w:rPr>
            <w:rStyle w:val="a6"/>
            <w:sz w:val="24"/>
            <w:szCs w:val="24"/>
            <w:lang w:val="uk-UA"/>
          </w:rPr>
          <w:t>https://html5book.ru/css3-ten-teksta/</w:t>
        </w:r>
      </w:hyperlink>
    </w:p>
    <w:p w:rsidR="0093287C" w:rsidRDefault="00991072" w:rsidP="00D50380">
      <w:pPr>
        <w:rPr>
          <w:sz w:val="24"/>
          <w:szCs w:val="24"/>
          <w:lang w:val="uk-UA"/>
        </w:rPr>
      </w:pPr>
      <w:hyperlink r:id="rId13" w:history="1">
        <w:r w:rsidR="008C5901" w:rsidRPr="00122CEE">
          <w:rPr>
            <w:rStyle w:val="a6"/>
            <w:sz w:val="24"/>
            <w:szCs w:val="24"/>
            <w:lang w:val="uk-UA"/>
          </w:rPr>
          <w:t>https://html5book.ru/css3-ten-bloka/</w:t>
        </w:r>
      </w:hyperlink>
    </w:p>
    <w:p w:rsidR="008C5901" w:rsidRDefault="00991072" w:rsidP="00D50380">
      <w:pPr>
        <w:rPr>
          <w:sz w:val="24"/>
          <w:szCs w:val="24"/>
          <w:lang w:val="uk-UA"/>
        </w:rPr>
      </w:pPr>
      <w:hyperlink r:id="rId14" w:history="1">
        <w:r w:rsidR="0093287C" w:rsidRPr="00122CEE">
          <w:rPr>
            <w:rStyle w:val="a6"/>
            <w:sz w:val="24"/>
            <w:szCs w:val="24"/>
            <w:lang w:val="uk-UA"/>
          </w:rPr>
          <w:t>https://webref.ru/css/type/pseudoelement</w:t>
        </w:r>
      </w:hyperlink>
    </w:p>
    <w:p w:rsidR="0093287C" w:rsidRDefault="00991072" w:rsidP="00D50380">
      <w:pPr>
        <w:rPr>
          <w:sz w:val="24"/>
          <w:szCs w:val="24"/>
          <w:lang w:val="uk-UA"/>
        </w:rPr>
      </w:pPr>
      <w:hyperlink r:id="rId15" w:history="1">
        <w:r w:rsidR="0093287C" w:rsidRPr="00122CEE">
          <w:rPr>
            <w:rStyle w:val="a6"/>
            <w:sz w:val="24"/>
            <w:szCs w:val="24"/>
            <w:lang w:val="uk-UA"/>
          </w:rPr>
          <w:t>https://html5book.ru/css3-transform/</w:t>
        </w:r>
      </w:hyperlink>
    </w:p>
    <w:p w:rsidR="005B2D04" w:rsidRDefault="00991072" w:rsidP="00D50380">
      <w:pPr>
        <w:rPr>
          <w:lang w:val="uk-UA"/>
        </w:rPr>
      </w:pPr>
      <w:hyperlink r:id="rId16" w:history="1">
        <w:r w:rsidR="005B2D04" w:rsidRPr="00122CEE">
          <w:rPr>
            <w:rStyle w:val="a6"/>
            <w:sz w:val="24"/>
            <w:szCs w:val="24"/>
            <w:lang w:val="uk-UA"/>
          </w:rPr>
          <w:t>http://tods-blog.com.ua/web-development/verstka/css-grid/</w:t>
        </w:r>
      </w:hyperlink>
    </w:p>
    <w:p w:rsidR="00C54925" w:rsidRDefault="00991072" w:rsidP="00D50380">
      <w:pPr>
        <w:rPr>
          <w:sz w:val="24"/>
          <w:szCs w:val="24"/>
          <w:lang w:val="uk-UA"/>
        </w:rPr>
      </w:pPr>
      <w:hyperlink r:id="rId17" w:history="1">
        <w:r w:rsidR="00C54925" w:rsidRPr="00122CEE">
          <w:rPr>
            <w:rStyle w:val="a6"/>
            <w:sz w:val="24"/>
            <w:szCs w:val="24"/>
            <w:lang w:val="uk-UA"/>
          </w:rPr>
          <w:t>https://proglib.io/p/css-grid/</w:t>
        </w:r>
      </w:hyperlink>
    </w:p>
    <w:p w:rsidR="00971485" w:rsidRPr="00971485" w:rsidRDefault="00971485" w:rsidP="005B43B1">
      <w:pPr>
        <w:rPr>
          <w:sz w:val="24"/>
          <w:szCs w:val="24"/>
          <w:lang w:val="uk-UA"/>
        </w:rPr>
      </w:pPr>
    </w:p>
    <w:p w:rsidR="00971485" w:rsidRDefault="005B2D04" w:rsidP="00971485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</w:t>
      </w:r>
      <w:r w:rsidR="006B7248">
        <w:rPr>
          <w:sz w:val="24"/>
          <w:szCs w:val="24"/>
          <w:lang w:val="uk-UA"/>
        </w:rPr>
        <w:t xml:space="preserve">. </w:t>
      </w:r>
      <w:r w:rsidR="00971485" w:rsidRPr="00971485">
        <w:rPr>
          <w:sz w:val="24"/>
          <w:szCs w:val="24"/>
          <w:lang w:val="uk-UA"/>
        </w:rPr>
        <w:t>Реалізувати сторінку з</w:t>
      </w:r>
      <w:r w:rsidR="006B7248">
        <w:rPr>
          <w:sz w:val="24"/>
          <w:szCs w:val="24"/>
          <w:lang w:val="uk-UA"/>
        </w:rPr>
        <w:t>а даним шаблоном</w:t>
      </w:r>
      <w:r w:rsidR="004B4EF7">
        <w:rPr>
          <w:sz w:val="24"/>
          <w:szCs w:val="24"/>
          <w:lang w:val="uk-UA"/>
        </w:rPr>
        <w:t>, використовуючи довільні зображення та довільний контент</w:t>
      </w:r>
      <w:r w:rsidR="006B7248">
        <w:rPr>
          <w:sz w:val="24"/>
          <w:szCs w:val="24"/>
          <w:lang w:val="uk-UA"/>
        </w:rPr>
        <w:t>:</w:t>
      </w:r>
    </w:p>
    <w:p w:rsidR="006B7248" w:rsidRDefault="00C54317" w:rsidP="00207046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lastRenderedPageBreak/>
        <w:drawing>
          <wp:inline distT="0" distB="0" distL="0" distR="0">
            <wp:extent cx="3880500" cy="5343525"/>
            <wp:effectExtent l="19050" t="0" r="570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50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34B2" w:rsidRPr="006134B2">
        <w:rPr>
          <w:sz w:val="24"/>
          <w:szCs w:val="24"/>
          <w:lang w:val="uk-UA"/>
        </w:rPr>
        <w:t xml:space="preserve"> </w:t>
      </w:r>
    </w:p>
    <w:p w:rsidR="00C54925" w:rsidRDefault="00C54925" w:rsidP="00207046">
      <w:pPr>
        <w:rPr>
          <w:sz w:val="24"/>
          <w:szCs w:val="24"/>
          <w:lang w:val="uk-UA"/>
        </w:rPr>
      </w:pPr>
    </w:p>
    <w:p w:rsidR="00C54925" w:rsidRPr="00C54925" w:rsidRDefault="00C54925" w:rsidP="00207046">
      <w:pPr>
        <w:rPr>
          <w:i/>
          <w:sz w:val="24"/>
          <w:szCs w:val="24"/>
          <w:u w:val="single"/>
          <w:lang w:val="uk-UA"/>
        </w:rPr>
      </w:pPr>
      <w:r w:rsidRPr="00C54925">
        <w:rPr>
          <w:i/>
          <w:sz w:val="24"/>
          <w:szCs w:val="24"/>
          <w:u w:val="single"/>
          <w:lang w:val="uk-UA"/>
        </w:rPr>
        <w:t>Для цього:</w:t>
      </w:r>
    </w:p>
    <w:p w:rsidR="00C54925" w:rsidRDefault="00C54925" w:rsidP="00207046">
      <w:pPr>
        <w:rPr>
          <w:sz w:val="24"/>
          <w:szCs w:val="24"/>
          <w:lang w:val="uk-UA"/>
        </w:rPr>
      </w:pPr>
    </w:p>
    <w:p w:rsidR="00207046" w:rsidRDefault="00C54317" w:rsidP="00D64AB7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ц</w:t>
      </w:r>
      <w:r w:rsidR="00971485" w:rsidRPr="00C54317">
        <w:rPr>
          <w:sz w:val="24"/>
          <w:szCs w:val="24"/>
          <w:lang w:val="uk-UA"/>
        </w:rPr>
        <w:t>ентральний текстовий блок в шапці сайту</w:t>
      </w:r>
      <w:r w:rsidR="00207046">
        <w:rPr>
          <w:sz w:val="24"/>
          <w:szCs w:val="24"/>
          <w:lang w:val="uk-UA"/>
        </w:rPr>
        <w:t>:</w:t>
      </w:r>
    </w:p>
    <w:p w:rsidR="00C54317" w:rsidRPr="00207046" w:rsidRDefault="00971485" w:rsidP="00207046">
      <w:pPr>
        <w:pStyle w:val="a5"/>
        <w:numPr>
          <w:ilvl w:val="0"/>
          <w:numId w:val="4"/>
        </w:numPr>
        <w:rPr>
          <w:sz w:val="24"/>
          <w:szCs w:val="24"/>
          <w:lang w:val="uk-UA"/>
        </w:rPr>
      </w:pPr>
      <w:r w:rsidRPr="00207046">
        <w:rPr>
          <w:sz w:val="24"/>
          <w:szCs w:val="24"/>
          <w:lang w:val="uk-UA"/>
        </w:rPr>
        <w:t>вирівняти по центру.</w:t>
      </w:r>
    </w:p>
    <w:p w:rsidR="006134B2" w:rsidRPr="00207046" w:rsidRDefault="00971485" w:rsidP="00207046">
      <w:pPr>
        <w:pStyle w:val="a5"/>
        <w:numPr>
          <w:ilvl w:val="0"/>
          <w:numId w:val="4"/>
        </w:numPr>
        <w:rPr>
          <w:sz w:val="24"/>
          <w:szCs w:val="24"/>
          <w:lang w:val="uk-UA"/>
        </w:rPr>
      </w:pPr>
      <w:r w:rsidRPr="00207046">
        <w:rPr>
          <w:sz w:val="24"/>
          <w:szCs w:val="24"/>
          <w:lang w:val="uk-UA"/>
        </w:rPr>
        <w:t xml:space="preserve">елементи </w:t>
      </w:r>
      <w:proofErr w:type="spellStart"/>
      <w:r w:rsidRPr="00207046">
        <w:rPr>
          <w:b/>
          <w:sz w:val="24"/>
          <w:szCs w:val="24"/>
          <w:lang w:val="uk-UA"/>
        </w:rPr>
        <w:t>the</w:t>
      </w:r>
      <w:proofErr w:type="spellEnd"/>
      <w:r w:rsidRPr="00207046">
        <w:rPr>
          <w:b/>
          <w:sz w:val="24"/>
          <w:szCs w:val="24"/>
          <w:lang w:val="uk-UA"/>
        </w:rPr>
        <w:t>_</w:t>
      </w:r>
      <w:r w:rsidR="00C54317" w:rsidRPr="00207046">
        <w:rPr>
          <w:sz w:val="24"/>
          <w:szCs w:val="24"/>
          <w:lang w:val="uk-UA"/>
        </w:rPr>
        <w:t xml:space="preserve"> </w:t>
      </w:r>
      <w:r w:rsidRPr="00207046">
        <w:rPr>
          <w:sz w:val="24"/>
          <w:szCs w:val="24"/>
          <w:lang w:val="uk-UA"/>
        </w:rPr>
        <w:t xml:space="preserve">і </w:t>
      </w:r>
      <w:r w:rsidRPr="00207046">
        <w:rPr>
          <w:b/>
          <w:sz w:val="24"/>
          <w:szCs w:val="24"/>
          <w:lang w:val="uk-UA"/>
        </w:rPr>
        <w:t>_</w:t>
      </w:r>
      <w:proofErr w:type="spellStart"/>
      <w:r w:rsidRPr="00207046">
        <w:rPr>
          <w:b/>
          <w:sz w:val="24"/>
          <w:szCs w:val="24"/>
          <w:lang w:val="uk-UA"/>
        </w:rPr>
        <w:t>size</w:t>
      </w:r>
      <w:proofErr w:type="spellEnd"/>
      <w:r w:rsidRPr="00207046">
        <w:rPr>
          <w:sz w:val="24"/>
          <w:szCs w:val="24"/>
          <w:lang w:val="uk-UA"/>
        </w:rPr>
        <w:t xml:space="preserve"> додати, використовуючи </w:t>
      </w:r>
      <w:proofErr w:type="spellStart"/>
      <w:r w:rsidRPr="00207046">
        <w:rPr>
          <w:sz w:val="24"/>
          <w:szCs w:val="24"/>
          <w:lang w:val="uk-UA"/>
        </w:rPr>
        <w:t>псевдоелементи</w:t>
      </w:r>
      <w:proofErr w:type="spellEnd"/>
      <w:r w:rsidRPr="00207046">
        <w:rPr>
          <w:sz w:val="24"/>
          <w:szCs w:val="24"/>
          <w:lang w:val="uk-UA"/>
        </w:rPr>
        <w:t xml:space="preserve"> </w:t>
      </w:r>
      <w:proofErr w:type="spellStart"/>
      <w:r w:rsidRPr="00207046">
        <w:rPr>
          <w:b/>
          <w:sz w:val="24"/>
          <w:szCs w:val="24"/>
          <w:lang w:val="uk-UA"/>
        </w:rPr>
        <w:t>before</w:t>
      </w:r>
      <w:proofErr w:type="spellEnd"/>
      <w:r w:rsidRPr="00207046">
        <w:rPr>
          <w:sz w:val="24"/>
          <w:szCs w:val="24"/>
          <w:lang w:val="uk-UA"/>
        </w:rPr>
        <w:t xml:space="preserve">, </w:t>
      </w:r>
      <w:proofErr w:type="spellStart"/>
      <w:r w:rsidRPr="00207046">
        <w:rPr>
          <w:b/>
          <w:sz w:val="24"/>
          <w:szCs w:val="24"/>
          <w:lang w:val="uk-UA"/>
        </w:rPr>
        <w:t>after</w:t>
      </w:r>
      <w:proofErr w:type="spellEnd"/>
      <w:r w:rsidRPr="00207046">
        <w:rPr>
          <w:sz w:val="24"/>
          <w:szCs w:val="24"/>
          <w:lang w:val="uk-UA"/>
        </w:rPr>
        <w:t xml:space="preserve">. </w:t>
      </w:r>
    </w:p>
    <w:p w:rsidR="00D64AB7" w:rsidRDefault="006134B2" w:rsidP="00207046">
      <w:pPr>
        <w:pStyle w:val="a5"/>
        <w:numPr>
          <w:ilvl w:val="0"/>
          <w:numId w:val="4"/>
        </w:numPr>
        <w:rPr>
          <w:sz w:val="24"/>
          <w:szCs w:val="24"/>
          <w:lang w:val="uk-UA"/>
        </w:rPr>
      </w:pPr>
      <w:r w:rsidRPr="00207046">
        <w:rPr>
          <w:sz w:val="24"/>
          <w:szCs w:val="24"/>
          <w:lang w:val="uk-UA"/>
        </w:rPr>
        <w:t>д</w:t>
      </w:r>
      <w:r w:rsidR="00971485" w:rsidRPr="00207046">
        <w:rPr>
          <w:sz w:val="24"/>
          <w:szCs w:val="24"/>
          <w:lang w:val="uk-UA"/>
        </w:rPr>
        <w:t>одати кілька</w:t>
      </w:r>
      <w:r w:rsidRPr="00207046">
        <w:rPr>
          <w:sz w:val="24"/>
          <w:szCs w:val="24"/>
          <w:lang w:val="uk-UA"/>
        </w:rPr>
        <w:t xml:space="preserve"> </w:t>
      </w:r>
      <w:r w:rsidR="00971485" w:rsidRPr="00207046">
        <w:rPr>
          <w:sz w:val="24"/>
          <w:szCs w:val="24"/>
          <w:lang w:val="uk-UA"/>
        </w:rPr>
        <w:t xml:space="preserve">тіней </w:t>
      </w:r>
      <w:r w:rsidRPr="00207046">
        <w:rPr>
          <w:sz w:val="24"/>
          <w:szCs w:val="24"/>
          <w:lang w:val="uk-UA"/>
        </w:rPr>
        <w:t xml:space="preserve">до </w:t>
      </w:r>
      <w:r w:rsidR="00971485" w:rsidRPr="00207046">
        <w:rPr>
          <w:sz w:val="24"/>
          <w:szCs w:val="24"/>
          <w:lang w:val="uk-UA"/>
        </w:rPr>
        <w:t>цього тексту.</w:t>
      </w:r>
    </w:p>
    <w:p w:rsidR="00830795" w:rsidRPr="00207046" w:rsidRDefault="00830795" w:rsidP="00830795">
      <w:pPr>
        <w:pStyle w:val="a5"/>
        <w:ind w:left="1080"/>
        <w:rPr>
          <w:sz w:val="24"/>
          <w:szCs w:val="24"/>
          <w:lang w:val="uk-UA"/>
        </w:rPr>
      </w:pPr>
    </w:p>
    <w:p w:rsidR="00830795" w:rsidRDefault="00207046" w:rsidP="00207046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830795">
        <w:rPr>
          <w:sz w:val="24"/>
          <w:szCs w:val="24"/>
          <w:lang w:val="uk-UA"/>
        </w:rPr>
        <w:t>Центральний блок сторінки повинен складатися з 4 елементів по краях блоку, до</w:t>
      </w:r>
      <w:r w:rsidR="00830795">
        <w:rPr>
          <w:sz w:val="24"/>
          <w:szCs w:val="24"/>
          <w:lang w:val="uk-UA"/>
        </w:rPr>
        <w:t xml:space="preserve"> </w:t>
      </w:r>
      <w:r w:rsidRPr="00830795">
        <w:rPr>
          <w:sz w:val="24"/>
          <w:szCs w:val="24"/>
          <w:lang w:val="uk-UA"/>
        </w:rPr>
        <w:t>яких</w:t>
      </w:r>
      <w:r w:rsidR="00830795">
        <w:rPr>
          <w:sz w:val="24"/>
          <w:szCs w:val="24"/>
          <w:lang w:val="uk-UA"/>
        </w:rPr>
        <w:t>:</w:t>
      </w:r>
    </w:p>
    <w:p w:rsidR="00207046" w:rsidRPr="00830795" w:rsidRDefault="00207046" w:rsidP="00830795">
      <w:pPr>
        <w:pStyle w:val="a5"/>
        <w:numPr>
          <w:ilvl w:val="0"/>
          <w:numId w:val="5"/>
        </w:numPr>
        <w:rPr>
          <w:sz w:val="24"/>
          <w:szCs w:val="24"/>
          <w:lang w:val="uk-UA"/>
        </w:rPr>
      </w:pPr>
      <w:r w:rsidRPr="00830795">
        <w:rPr>
          <w:sz w:val="24"/>
          <w:szCs w:val="24"/>
          <w:lang w:val="uk-UA"/>
        </w:rPr>
        <w:t xml:space="preserve">застосувати </w:t>
      </w:r>
      <w:proofErr w:type="spellStart"/>
      <w:r w:rsidRPr="00830795">
        <w:rPr>
          <w:sz w:val="24"/>
          <w:szCs w:val="24"/>
          <w:lang w:val="uk-UA"/>
        </w:rPr>
        <w:t>псевдоклас</w:t>
      </w:r>
      <w:proofErr w:type="spellEnd"/>
      <w:r w:rsidRPr="00830795">
        <w:rPr>
          <w:sz w:val="24"/>
          <w:szCs w:val="24"/>
          <w:lang w:val="uk-UA"/>
        </w:rPr>
        <w:t xml:space="preserve"> </w:t>
      </w:r>
      <w:proofErr w:type="spellStart"/>
      <w:r w:rsidRPr="00830795">
        <w:rPr>
          <w:b/>
          <w:sz w:val="24"/>
          <w:szCs w:val="24"/>
          <w:lang w:val="uk-UA"/>
        </w:rPr>
        <w:t>hover</w:t>
      </w:r>
      <w:proofErr w:type="spellEnd"/>
      <w:r w:rsidRPr="00830795">
        <w:rPr>
          <w:sz w:val="24"/>
          <w:szCs w:val="24"/>
          <w:lang w:val="uk-UA"/>
        </w:rPr>
        <w:t>.</w:t>
      </w:r>
    </w:p>
    <w:p w:rsidR="00971485" w:rsidRDefault="00D64AB7" w:rsidP="00830795">
      <w:pPr>
        <w:pStyle w:val="a5"/>
        <w:numPr>
          <w:ilvl w:val="0"/>
          <w:numId w:val="5"/>
        </w:numPr>
        <w:rPr>
          <w:sz w:val="24"/>
          <w:szCs w:val="24"/>
          <w:lang w:val="uk-UA"/>
        </w:rPr>
      </w:pPr>
      <w:r w:rsidRPr="00830795">
        <w:rPr>
          <w:sz w:val="24"/>
          <w:szCs w:val="24"/>
          <w:lang w:val="uk-UA"/>
        </w:rPr>
        <w:t>п</w:t>
      </w:r>
      <w:r w:rsidR="00971485" w:rsidRPr="00830795">
        <w:rPr>
          <w:sz w:val="24"/>
          <w:szCs w:val="24"/>
          <w:lang w:val="uk-UA"/>
        </w:rPr>
        <w:t>ри наведенні на один з блоків він повинен</w:t>
      </w:r>
      <w:r w:rsidRPr="00830795">
        <w:rPr>
          <w:sz w:val="24"/>
          <w:szCs w:val="24"/>
          <w:lang w:val="uk-UA"/>
        </w:rPr>
        <w:t xml:space="preserve"> </w:t>
      </w:r>
      <w:r w:rsidR="00971485" w:rsidRPr="00830795">
        <w:rPr>
          <w:sz w:val="24"/>
          <w:szCs w:val="24"/>
          <w:lang w:val="uk-UA"/>
        </w:rPr>
        <w:t>розтягуватися до розміру батьківського блоку і закривати собою інші.</w:t>
      </w:r>
      <w:r w:rsidRPr="00830795">
        <w:rPr>
          <w:sz w:val="24"/>
          <w:szCs w:val="24"/>
          <w:lang w:val="uk-UA"/>
        </w:rPr>
        <w:t xml:space="preserve"> </w:t>
      </w:r>
      <w:r w:rsidR="00971485" w:rsidRPr="00830795">
        <w:rPr>
          <w:sz w:val="24"/>
          <w:szCs w:val="24"/>
          <w:lang w:val="uk-UA"/>
        </w:rPr>
        <w:t>Реалізувати це за допомогою трансформації.</w:t>
      </w:r>
    </w:p>
    <w:p w:rsidR="004B4EF7" w:rsidRDefault="004B4EF7" w:rsidP="004B4EF7">
      <w:pPr>
        <w:pStyle w:val="a5"/>
        <w:ind w:left="1080"/>
        <w:rPr>
          <w:sz w:val="24"/>
          <w:szCs w:val="24"/>
          <w:lang w:val="uk-UA"/>
        </w:rPr>
      </w:pPr>
      <w:r w:rsidRPr="004B4EF7">
        <w:rPr>
          <w:i/>
          <w:sz w:val="24"/>
          <w:szCs w:val="24"/>
          <w:u w:val="single"/>
          <w:lang w:val="uk-UA"/>
        </w:rPr>
        <w:t>Приклад</w:t>
      </w:r>
      <w:r>
        <w:rPr>
          <w:sz w:val="24"/>
          <w:szCs w:val="24"/>
          <w:lang w:val="uk-UA"/>
        </w:rPr>
        <w:t>:</w:t>
      </w:r>
    </w:p>
    <w:p w:rsidR="004B4EF7" w:rsidRDefault="004B4EF7" w:rsidP="00CB12AC">
      <w:pPr>
        <w:pStyle w:val="a5"/>
        <w:ind w:left="0"/>
        <w:rPr>
          <w:sz w:val="24"/>
          <w:szCs w:val="24"/>
          <w:lang w:val="uk-UA"/>
        </w:rPr>
      </w:pPr>
      <w:r>
        <w:rPr>
          <w:rFonts w:ascii="Segoe UI" w:hAnsi="Segoe UI" w:cs="Segoe UI"/>
          <w:noProof/>
          <w:color w:val="575757"/>
          <w:lang w:val="uk-UA"/>
        </w:rPr>
        <w:lastRenderedPageBreak/>
        <w:drawing>
          <wp:inline distT="0" distB="0" distL="0" distR="0">
            <wp:extent cx="4562475" cy="3448050"/>
            <wp:effectExtent l="19050" t="0" r="9525" b="0"/>
            <wp:docPr id="35" name="ss-13" descr="Описание: Снимок экрана в шаге 1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3" descr="Описание: Снимок экрана в шаге 13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10312" b="3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D69" w:rsidRPr="00830795" w:rsidRDefault="00FD0D69" w:rsidP="00CB12AC">
      <w:pPr>
        <w:pStyle w:val="a5"/>
        <w:ind w:left="0"/>
        <w:rPr>
          <w:sz w:val="24"/>
          <w:szCs w:val="24"/>
          <w:lang w:val="uk-UA"/>
        </w:rPr>
      </w:pPr>
    </w:p>
    <w:p w:rsidR="00971485" w:rsidRPr="00830795" w:rsidRDefault="00971485" w:rsidP="00830795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830795">
        <w:rPr>
          <w:sz w:val="24"/>
          <w:szCs w:val="24"/>
          <w:lang w:val="uk-UA"/>
        </w:rPr>
        <w:t>Бічна панель являє собою бло</w:t>
      </w:r>
      <w:r w:rsidR="00830795">
        <w:rPr>
          <w:sz w:val="24"/>
          <w:szCs w:val="24"/>
          <w:lang w:val="uk-UA"/>
        </w:rPr>
        <w:t>к з текстом і внутрішньої тінню.</w:t>
      </w:r>
      <w:r w:rsidRPr="00830795">
        <w:rPr>
          <w:sz w:val="24"/>
          <w:szCs w:val="24"/>
          <w:lang w:val="uk-UA"/>
        </w:rPr>
        <w:t xml:space="preserve"> </w:t>
      </w:r>
      <w:r w:rsidR="00830795">
        <w:rPr>
          <w:sz w:val="24"/>
          <w:szCs w:val="24"/>
          <w:lang w:val="uk-UA"/>
        </w:rPr>
        <w:t>З</w:t>
      </w:r>
      <w:r w:rsidRPr="00830795">
        <w:rPr>
          <w:sz w:val="24"/>
          <w:szCs w:val="24"/>
          <w:lang w:val="uk-UA"/>
        </w:rPr>
        <w:t>находиться</w:t>
      </w:r>
    </w:p>
    <w:p w:rsidR="00971485" w:rsidRDefault="00971485" w:rsidP="00971485">
      <w:pPr>
        <w:rPr>
          <w:sz w:val="24"/>
          <w:szCs w:val="24"/>
          <w:lang w:val="uk-UA"/>
        </w:rPr>
      </w:pPr>
      <w:r w:rsidRPr="00971485">
        <w:rPr>
          <w:sz w:val="24"/>
          <w:szCs w:val="24"/>
          <w:lang w:val="uk-UA"/>
        </w:rPr>
        <w:t>праворуч від центрального блоку і займає меншу частину від ширини сторінки.</w:t>
      </w:r>
    </w:p>
    <w:p w:rsidR="00D24545" w:rsidRPr="00971485" w:rsidRDefault="00D24545" w:rsidP="00971485">
      <w:pPr>
        <w:rPr>
          <w:sz w:val="24"/>
          <w:szCs w:val="24"/>
          <w:lang w:val="uk-UA"/>
        </w:rPr>
      </w:pPr>
    </w:p>
    <w:p w:rsidR="00971485" w:rsidRPr="00D24545" w:rsidRDefault="00971485" w:rsidP="00D24545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D24545">
        <w:rPr>
          <w:sz w:val="24"/>
          <w:szCs w:val="24"/>
          <w:lang w:val="uk-UA"/>
        </w:rPr>
        <w:t>Нижче знаходяться секції з текстом, розмір якого перевищує розміри самих секцій</w:t>
      </w:r>
    </w:p>
    <w:p w:rsidR="00971485" w:rsidRDefault="00B57574" w:rsidP="00B57574">
      <w:pPr>
        <w:pStyle w:val="a5"/>
        <w:numPr>
          <w:ilvl w:val="0"/>
          <w:numId w:val="11"/>
        </w:numPr>
        <w:rPr>
          <w:sz w:val="24"/>
          <w:szCs w:val="24"/>
          <w:lang w:val="uk-UA"/>
        </w:rPr>
      </w:pPr>
      <w:r w:rsidRPr="00B57574">
        <w:rPr>
          <w:sz w:val="24"/>
          <w:szCs w:val="24"/>
          <w:lang w:val="uk-UA"/>
        </w:rPr>
        <w:t>р</w:t>
      </w:r>
      <w:r w:rsidR="00971485" w:rsidRPr="00B57574">
        <w:rPr>
          <w:sz w:val="24"/>
          <w:szCs w:val="24"/>
          <w:lang w:val="uk-UA"/>
        </w:rPr>
        <w:t>еалізувати прокрутку всередині блоку</w:t>
      </w:r>
      <w:r>
        <w:rPr>
          <w:sz w:val="24"/>
          <w:szCs w:val="24"/>
          <w:lang w:val="uk-UA"/>
        </w:rPr>
        <w:t>,</w:t>
      </w:r>
      <w:r w:rsidR="00971485" w:rsidRPr="00B57574">
        <w:rPr>
          <w:sz w:val="24"/>
          <w:szCs w:val="24"/>
          <w:lang w:val="uk-UA"/>
        </w:rPr>
        <w:t xml:space="preserve"> щоб весь текст можна було прочитати.</w:t>
      </w:r>
    </w:p>
    <w:p w:rsidR="00B57574" w:rsidRPr="00B57574" w:rsidRDefault="00B57574" w:rsidP="00B57574">
      <w:pPr>
        <w:pStyle w:val="a5"/>
        <w:rPr>
          <w:sz w:val="24"/>
          <w:szCs w:val="24"/>
          <w:lang w:val="uk-UA"/>
        </w:rPr>
      </w:pPr>
    </w:p>
    <w:p w:rsidR="00E4488E" w:rsidRDefault="00B57574" w:rsidP="00971485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E4488E">
        <w:rPr>
          <w:sz w:val="24"/>
          <w:szCs w:val="24"/>
          <w:lang w:val="uk-UA"/>
        </w:rPr>
        <w:t>З</w:t>
      </w:r>
      <w:r w:rsidR="00971485" w:rsidRPr="00E4488E">
        <w:rPr>
          <w:sz w:val="24"/>
          <w:szCs w:val="24"/>
          <w:lang w:val="uk-UA"/>
        </w:rPr>
        <w:t xml:space="preserve">низу сторінки знаходиться </w:t>
      </w:r>
      <w:proofErr w:type="spellStart"/>
      <w:r w:rsidR="00971485" w:rsidRPr="00E4488E">
        <w:rPr>
          <w:sz w:val="24"/>
          <w:szCs w:val="24"/>
          <w:lang w:val="uk-UA"/>
        </w:rPr>
        <w:t>футер</w:t>
      </w:r>
      <w:proofErr w:type="spellEnd"/>
      <w:r w:rsidR="00971485" w:rsidRPr="00E4488E">
        <w:rPr>
          <w:sz w:val="24"/>
          <w:szCs w:val="24"/>
          <w:lang w:val="uk-UA"/>
        </w:rPr>
        <w:t>. На ньому має розміститися</w:t>
      </w:r>
      <w:r w:rsidR="00E4488E">
        <w:rPr>
          <w:sz w:val="24"/>
          <w:szCs w:val="24"/>
          <w:lang w:val="uk-UA"/>
        </w:rPr>
        <w:t>:</w:t>
      </w:r>
    </w:p>
    <w:p w:rsidR="00E4488E" w:rsidRDefault="00971485" w:rsidP="00E4488E">
      <w:pPr>
        <w:pStyle w:val="a5"/>
        <w:numPr>
          <w:ilvl w:val="0"/>
          <w:numId w:val="11"/>
        </w:numPr>
        <w:rPr>
          <w:sz w:val="24"/>
          <w:szCs w:val="24"/>
          <w:lang w:val="uk-UA"/>
        </w:rPr>
      </w:pPr>
      <w:r w:rsidRPr="00E4488E">
        <w:rPr>
          <w:sz w:val="24"/>
          <w:szCs w:val="24"/>
          <w:lang w:val="uk-UA"/>
        </w:rPr>
        <w:t>мінімальна</w:t>
      </w:r>
      <w:r w:rsidR="00E4488E" w:rsidRPr="00E4488E">
        <w:rPr>
          <w:sz w:val="24"/>
          <w:szCs w:val="24"/>
          <w:lang w:val="uk-UA"/>
        </w:rPr>
        <w:t xml:space="preserve"> </w:t>
      </w:r>
      <w:r w:rsidRPr="00E4488E">
        <w:rPr>
          <w:sz w:val="24"/>
          <w:szCs w:val="24"/>
          <w:lang w:val="uk-UA"/>
        </w:rPr>
        <w:t>інформація про сторінку</w:t>
      </w:r>
    </w:p>
    <w:p w:rsidR="00971485" w:rsidRPr="00E4488E" w:rsidRDefault="00971485" w:rsidP="00E4488E">
      <w:pPr>
        <w:pStyle w:val="a5"/>
        <w:numPr>
          <w:ilvl w:val="0"/>
          <w:numId w:val="11"/>
        </w:numPr>
        <w:rPr>
          <w:sz w:val="24"/>
          <w:szCs w:val="24"/>
          <w:lang w:val="uk-UA"/>
        </w:rPr>
      </w:pPr>
      <w:r w:rsidRPr="00E4488E">
        <w:rPr>
          <w:sz w:val="24"/>
          <w:szCs w:val="24"/>
          <w:lang w:val="uk-UA"/>
        </w:rPr>
        <w:t xml:space="preserve">будь-які </w:t>
      </w:r>
      <w:r w:rsidRPr="00E4488E">
        <w:rPr>
          <w:b/>
          <w:sz w:val="24"/>
          <w:szCs w:val="24"/>
          <w:lang w:val="uk-UA"/>
        </w:rPr>
        <w:t>input</w:t>
      </w:r>
      <w:r w:rsidRPr="00E4488E">
        <w:rPr>
          <w:sz w:val="24"/>
          <w:szCs w:val="24"/>
          <w:lang w:val="uk-UA"/>
        </w:rPr>
        <w:t>-елементи або ціла форма.</w:t>
      </w:r>
    </w:p>
    <w:p w:rsidR="00EC24B6" w:rsidRDefault="00971485" w:rsidP="00EC24B6">
      <w:pPr>
        <w:pStyle w:val="a5"/>
        <w:numPr>
          <w:ilvl w:val="0"/>
          <w:numId w:val="11"/>
        </w:numPr>
        <w:rPr>
          <w:sz w:val="24"/>
          <w:szCs w:val="24"/>
          <w:lang w:val="uk-UA"/>
        </w:rPr>
      </w:pPr>
      <w:r w:rsidRPr="00EC24B6">
        <w:rPr>
          <w:sz w:val="24"/>
          <w:szCs w:val="24"/>
          <w:lang w:val="uk-UA"/>
        </w:rPr>
        <w:t>кілька клавіш навігації повинні підсвічуватис</w:t>
      </w:r>
      <w:r w:rsidR="00E4488E" w:rsidRPr="00EC24B6">
        <w:rPr>
          <w:sz w:val="24"/>
          <w:szCs w:val="24"/>
          <w:lang w:val="uk-UA"/>
        </w:rPr>
        <w:t>я при наведенні на них мишкою</w:t>
      </w:r>
      <w:r w:rsidR="006377FE" w:rsidRPr="00EC24B6">
        <w:rPr>
          <w:sz w:val="24"/>
          <w:szCs w:val="24"/>
          <w:lang w:val="uk-UA"/>
        </w:rPr>
        <w:t xml:space="preserve"> </w:t>
      </w:r>
      <w:r w:rsidRPr="00EC24B6">
        <w:rPr>
          <w:sz w:val="24"/>
          <w:szCs w:val="24"/>
          <w:lang w:val="uk-UA"/>
        </w:rPr>
        <w:t>(HOME PRODU</w:t>
      </w:r>
      <w:r w:rsidR="007C17A2">
        <w:rPr>
          <w:sz w:val="24"/>
          <w:szCs w:val="24"/>
          <w:lang w:val="uk-UA"/>
        </w:rPr>
        <w:t>CTS ABOUT US) в нашому випадку:</w:t>
      </w:r>
    </w:p>
    <w:p w:rsidR="007C17A2" w:rsidRPr="00EC24B6" w:rsidRDefault="00991072" w:rsidP="007C17A2">
      <w:pPr>
        <w:pStyle w:val="a5"/>
        <w:rPr>
          <w:sz w:val="24"/>
          <w:szCs w:val="24"/>
          <w:lang w:val="uk-UA"/>
        </w:rPr>
      </w:pPr>
      <w:r>
        <w:rPr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9.75pt;margin-top:8.5pt;width:75pt;height:16.5pt;z-index:251659264" o:connectortype="straight" strokecolor="red">
            <v:stroke endarrow="block"/>
          </v:shape>
        </w:pict>
      </w:r>
      <w:r w:rsidR="007C17A2">
        <w:rPr>
          <w:noProof/>
          <w:sz w:val="24"/>
          <w:szCs w:val="24"/>
          <w:lang w:val="uk-UA"/>
        </w:rPr>
        <w:drawing>
          <wp:inline distT="0" distB="0" distL="0" distR="0">
            <wp:extent cx="2247900" cy="575181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75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485" w:rsidRDefault="00971485" w:rsidP="00EC24B6">
      <w:pPr>
        <w:pStyle w:val="a5"/>
        <w:numPr>
          <w:ilvl w:val="0"/>
          <w:numId w:val="11"/>
        </w:numPr>
        <w:rPr>
          <w:sz w:val="24"/>
          <w:szCs w:val="24"/>
          <w:lang w:val="uk-UA"/>
        </w:rPr>
      </w:pPr>
      <w:r w:rsidRPr="00EC24B6">
        <w:rPr>
          <w:sz w:val="24"/>
          <w:szCs w:val="24"/>
          <w:lang w:val="uk-UA"/>
        </w:rPr>
        <w:t>Основний інформаційний блок знаходиться</w:t>
      </w:r>
      <w:r w:rsidR="006377FE" w:rsidRPr="00EC24B6">
        <w:rPr>
          <w:sz w:val="24"/>
          <w:szCs w:val="24"/>
          <w:lang w:val="uk-UA"/>
        </w:rPr>
        <w:t xml:space="preserve"> </w:t>
      </w:r>
      <w:r w:rsidRPr="00EC24B6">
        <w:rPr>
          <w:sz w:val="24"/>
          <w:szCs w:val="24"/>
          <w:lang w:val="uk-UA"/>
        </w:rPr>
        <w:t xml:space="preserve">по центру </w:t>
      </w:r>
      <w:proofErr w:type="spellStart"/>
      <w:r w:rsidRPr="00EC24B6">
        <w:rPr>
          <w:sz w:val="24"/>
          <w:szCs w:val="24"/>
          <w:lang w:val="uk-UA"/>
        </w:rPr>
        <w:t>футера</w:t>
      </w:r>
      <w:proofErr w:type="spellEnd"/>
      <w:r w:rsidRPr="00EC24B6">
        <w:rPr>
          <w:sz w:val="24"/>
          <w:szCs w:val="24"/>
          <w:lang w:val="uk-UA"/>
        </w:rPr>
        <w:t>.</w:t>
      </w:r>
    </w:p>
    <w:p w:rsidR="00EC24B6" w:rsidRPr="00EC24B6" w:rsidRDefault="00EC24B6" w:rsidP="00EC24B6">
      <w:pPr>
        <w:pStyle w:val="a5"/>
        <w:rPr>
          <w:sz w:val="24"/>
          <w:szCs w:val="24"/>
          <w:lang w:val="uk-UA"/>
        </w:rPr>
      </w:pPr>
    </w:p>
    <w:p w:rsidR="0074664E" w:rsidRDefault="00971485" w:rsidP="00971485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EC24B6">
        <w:rPr>
          <w:sz w:val="24"/>
          <w:szCs w:val="24"/>
          <w:lang w:val="uk-UA"/>
        </w:rPr>
        <w:t xml:space="preserve">У будь-якому з куточків сторінки розмістити </w:t>
      </w:r>
      <w:proofErr w:type="spellStart"/>
      <w:r w:rsidRPr="00EC24B6">
        <w:rPr>
          <w:b/>
          <w:sz w:val="24"/>
          <w:szCs w:val="24"/>
          <w:lang w:val="uk-UA"/>
        </w:rPr>
        <w:t>fixed</w:t>
      </w:r>
      <w:proofErr w:type="spellEnd"/>
      <w:r w:rsidRPr="00EC24B6">
        <w:rPr>
          <w:sz w:val="24"/>
          <w:szCs w:val="24"/>
          <w:lang w:val="uk-UA"/>
        </w:rPr>
        <w:t xml:space="preserve"> елемент, який деформується</w:t>
      </w:r>
      <w:r w:rsidR="00EC24B6">
        <w:rPr>
          <w:sz w:val="24"/>
          <w:szCs w:val="24"/>
          <w:lang w:val="uk-UA"/>
        </w:rPr>
        <w:t xml:space="preserve"> </w:t>
      </w:r>
      <w:r w:rsidRPr="00EC24B6">
        <w:rPr>
          <w:sz w:val="24"/>
          <w:szCs w:val="24"/>
          <w:lang w:val="uk-UA"/>
        </w:rPr>
        <w:t>при наведенні на нього миш</w:t>
      </w:r>
      <w:r w:rsidR="00EC24B6">
        <w:rPr>
          <w:sz w:val="24"/>
          <w:szCs w:val="24"/>
          <w:lang w:val="uk-UA"/>
        </w:rPr>
        <w:t>кою</w:t>
      </w:r>
      <w:r w:rsidRPr="00EC24B6">
        <w:rPr>
          <w:sz w:val="24"/>
          <w:szCs w:val="24"/>
          <w:lang w:val="uk-UA"/>
        </w:rPr>
        <w:t>.</w:t>
      </w:r>
      <w:r w:rsidR="00B1141F">
        <w:rPr>
          <w:sz w:val="24"/>
          <w:szCs w:val="24"/>
          <w:lang w:val="uk-UA"/>
        </w:rPr>
        <w:t xml:space="preserve"> </w:t>
      </w:r>
    </w:p>
    <w:p w:rsidR="0074664E" w:rsidRDefault="0074664E" w:rsidP="0074664E">
      <w:pPr>
        <w:pStyle w:val="a5"/>
        <w:ind w:left="360"/>
        <w:rPr>
          <w:sz w:val="24"/>
          <w:szCs w:val="24"/>
          <w:lang w:val="uk-UA"/>
        </w:rPr>
      </w:pPr>
    </w:p>
    <w:p w:rsidR="00971485" w:rsidRDefault="00B1141F" w:rsidP="0074664E">
      <w:pPr>
        <w:pStyle w:val="a5"/>
        <w:ind w:left="360"/>
        <w:rPr>
          <w:sz w:val="24"/>
          <w:szCs w:val="24"/>
          <w:lang w:val="uk-UA"/>
        </w:rPr>
      </w:pPr>
      <w:r w:rsidRPr="00B1141F">
        <w:rPr>
          <w:i/>
          <w:sz w:val="24"/>
          <w:szCs w:val="24"/>
          <w:u w:val="single"/>
          <w:lang w:val="uk-UA"/>
        </w:rPr>
        <w:t>Приклад:</w:t>
      </w:r>
    </w:p>
    <w:p w:rsidR="0007310A" w:rsidRDefault="00991072" w:rsidP="0007310A">
      <w:pPr>
        <w:pStyle w:val="a5"/>
        <w:ind w:left="360"/>
        <w:rPr>
          <w:sz w:val="24"/>
          <w:szCs w:val="24"/>
          <w:lang w:val="uk-UA"/>
        </w:rPr>
      </w:pPr>
      <w:r>
        <w:rPr>
          <w:rFonts w:ascii="Segoe UI" w:hAnsi="Segoe UI" w:cs="Segoe UI"/>
          <w:noProof/>
          <w:color w:val="575757"/>
          <w:lang w:eastAsia="ru-RU"/>
        </w:rPr>
        <w:pict>
          <v:shape id="_x0000_s1026" type="#_x0000_t32" style="position:absolute;left:0;text-align:left;margin-left:397.5pt;margin-top:17.6pt;width:72.75pt;height:42.75pt;flip:x y;z-index:251658240" o:connectortype="straight" strokecolor="red">
            <v:stroke endarrow="block"/>
          </v:shape>
        </w:pict>
      </w:r>
      <w:r w:rsidR="00B1141F">
        <w:rPr>
          <w:rFonts w:ascii="Segoe UI" w:hAnsi="Segoe UI" w:cs="Segoe UI"/>
          <w:noProof/>
          <w:color w:val="575757"/>
          <w:lang w:val="uk-UA"/>
        </w:rPr>
        <w:drawing>
          <wp:inline distT="0" distB="0" distL="0" distR="0">
            <wp:extent cx="5019675" cy="1143000"/>
            <wp:effectExtent l="19050" t="0" r="0" b="0"/>
            <wp:docPr id="39" name="ss-19" descr="Описание: Снимок экрана в шаге 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9" descr="Описание: Снимок экрана в шаге 19.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9369" r="-958" b="62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372" w:rsidRPr="00EC24B6" w:rsidRDefault="00A70372" w:rsidP="0007310A">
      <w:pPr>
        <w:pStyle w:val="a5"/>
        <w:ind w:left="360"/>
        <w:rPr>
          <w:sz w:val="24"/>
          <w:szCs w:val="24"/>
          <w:lang w:val="uk-UA"/>
        </w:rPr>
      </w:pPr>
    </w:p>
    <w:p w:rsidR="00971485" w:rsidRPr="00A70372" w:rsidRDefault="00971485" w:rsidP="00971485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07310A">
        <w:rPr>
          <w:sz w:val="24"/>
          <w:szCs w:val="24"/>
          <w:lang w:val="uk-UA"/>
        </w:rPr>
        <w:t xml:space="preserve">Якщо ширина сторінки досягає позначки 768рх або </w:t>
      </w:r>
      <w:r w:rsidR="0007310A" w:rsidRPr="0007310A">
        <w:rPr>
          <w:sz w:val="24"/>
          <w:szCs w:val="24"/>
          <w:lang w:val="uk-UA"/>
        </w:rPr>
        <w:t>менше</w:t>
      </w:r>
      <w:r w:rsidRPr="0007310A">
        <w:rPr>
          <w:sz w:val="24"/>
          <w:szCs w:val="24"/>
          <w:lang w:val="uk-UA"/>
        </w:rPr>
        <w:t>, розставити всі блоки</w:t>
      </w:r>
      <w:r w:rsidR="0007310A" w:rsidRPr="0007310A">
        <w:rPr>
          <w:sz w:val="24"/>
          <w:szCs w:val="24"/>
          <w:lang w:val="uk-UA"/>
        </w:rPr>
        <w:t xml:space="preserve"> </w:t>
      </w:r>
      <w:r w:rsidRPr="0007310A">
        <w:rPr>
          <w:sz w:val="24"/>
          <w:szCs w:val="24"/>
          <w:lang w:val="uk-UA"/>
        </w:rPr>
        <w:t xml:space="preserve">сторінки один над іншим, тим </w:t>
      </w:r>
      <w:r w:rsidR="0007310A" w:rsidRPr="0007310A">
        <w:rPr>
          <w:sz w:val="24"/>
          <w:szCs w:val="24"/>
          <w:lang w:val="uk-UA"/>
        </w:rPr>
        <w:t>с</w:t>
      </w:r>
      <w:r w:rsidR="007A2523">
        <w:rPr>
          <w:sz w:val="24"/>
          <w:szCs w:val="24"/>
          <w:lang w:val="uk-UA"/>
        </w:rPr>
        <w:t>амим організувати адаптивність.</w:t>
      </w:r>
    </w:p>
    <w:p w:rsidR="00A70372" w:rsidRPr="00A70372" w:rsidRDefault="00A70372" w:rsidP="00A70372">
      <w:pPr>
        <w:pStyle w:val="a5"/>
        <w:ind w:left="360"/>
        <w:rPr>
          <w:i/>
          <w:sz w:val="24"/>
          <w:szCs w:val="24"/>
          <w:u w:val="single"/>
          <w:lang w:val="uk-UA"/>
        </w:rPr>
      </w:pPr>
      <w:r w:rsidRPr="00A70372">
        <w:rPr>
          <w:i/>
          <w:sz w:val="24"/>
          <w:szCs w:val="24"/>
          <w:u w:val="single"/>
          <w:lang w:val="uk-UA"/>
        </w:rPr>
        <w:t>Приклад:</w:t>
      </w:r>
    </w:p>
    <w:p w:rsidR="00A70372" w:rsidRDefault="00981CE6" w:rsidP="00A70372">
      <w:pPr>
        <w:pStyle w:val="a5"/>
        <w:ind w:left="360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lastRenderedPageBreak/>
        <w:drawing>
          <wp:inline distT="0" distB="0" distL="0" distR="0">
            <wp:extent cx="2658303" cy="4991100"/>
            <wp:effectExtent l="19050" t="0" r="8697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303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BBA" w:rsidRPr="00AF77EE" w:rsidRDefault="006B5BBA" w:rsidP="00AF77EE">
      <w:pPr>
        <w:rPr>
          <w:sz w:val="24"/>
          <w:szCs w:val="24"/>
        </w:rPr>
      </w:pPr>
    </w:p>
    <w:sectPr w:rsidR="006B5BBA" w:rsidRPr="00AF77EE" w:rsidSect="00D50380">
      <w:pgSz w:w="11906" w:h="16838"/>
      <w:pgMar w:top="238" w:right="856" w:bottom="24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01817"/>
    <w:multiLevelType w:val="hybridMultilevel"/>
    <w:tmpl w:val="D8F0240A"/>
    <w:lvl w:ilvl="0" w:tplc="303CB9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0419"/>
    <w:multiLevelType w:val="hybridMultilevel"/>
    <w:tmpl w:val="5066AB34"/>
    <w:lvl w:ilvl="0" w:tplc="041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DB5D85"/>
    <w:multiLevelType w:val="hybridMultilevel"/>
    <w:tmpl w:val="14FC784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E1798D"/>
    <w:multiLevelType w:val="hybridMultilevel"/>
    <w:tmpl w:val="2E34E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455B0"/>
    <w:multiLevelType w:val="hybridMultilevel"/>
    <w:tmpl w:val="1E7609FC"/>
    <w:lvl w:ilvl="0" w:tplc="303CB9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7285F"/>
    <w:multiLevelType w:val="hybridMultilevel"/>
    <w:tmpl w:val="68B8EE7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4D7CC4"/>
    <w:multiLevelType w:val="hybridMultilevel"/>
    <w:tmpl w:val="ADD420B2"/>
    <w:lvl w:ilvl="0" w:tplc="303CB9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7343F"/>
    <w:multiLevelType w:val="hybridMultilevel"/>
    <w:tmpl w:val="508A544A"/>
    <w:lvl w:ilvl="0" w:tplc="303CB9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468F"/>
    <w:multiLevelType w:val="hybridMultilevel"/>
    <w:tmpl w:val="F8F4623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5C57D9"/>
    <w:multiLevelType w:val="hybridMultilevel"/>
    <w:tmpl w:val="D1EAB340"/>
    <w:lvl w:ilvl="0" w:tplc="677205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40A0F"/>
    <w:multiLevelType w:val="hybridMultilevel"/>
    <w:tmpl w:val="A7283E28"/>
    <w:lvl w:ilvl="0" w:tplc="303CB9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32E24"/>
    <w:multiLevelType w:val="hybridMultilevel"/>
    <w:tmpl w:val="46905C6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CB13A5"/>
    <w:multiLevelType w:val="hybridMultilevel"/>
    <w:tmpl w:val="B9B016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FA20D8"/>
    <w:multiLevelType w:val="hybridMultilevel"/>
    <w:tmpl w:val="56FA1B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5173D"/>
    <w:multiLevelType w:val="hybridMultilevel"/>
    <w:tmpl w:val="58007256"/>
    <w:lvl w:ilvl="0" w:tplc="303CB9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201FE"/>
    <w:multiLevelType w:val="hybridMultilevel"/>
    <w:tmpl w:val="0A30271E"/>
    <w:lvl w:ilvl="0" w:tplc="1CE0101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43BDA"/>
    <w:multiLevelType w:val="hybridMultilevel"/>
    <w:tmpl w:val="8CB8071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FA951BF"/>
    <w:multiLevelType w:val="hybridMultilevel"/>
    <w:tmpl w:val="C3341C10"/>
    <w:lvl w:ilvl="0" w:tplc="303CB9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13"/>
  </w:num>
  <w:num w:numId="5">
    <w:abstractNumId w:val="12"/>
  </w:num>
  <w:num w:numId="6">
    <w:abstractNumId w:val="15"/>
  </w:num>
  <w:num w:numId="7">
    <w:abstractNumId w:val="14"/>
  </w:num>
  <w:num w:numId="8">
    <w:abstractNumId w:val="4"/>
  </w:num>
  <w:num w:numId="9">
    <w:abstractNumId w:val="17"/>
  </w:num>
  <w:num w:numId="10">
    <w:abstractNumId w:val="0"/>
  </w:num>
  <w:num w:numId="11">
    <w:abstractNumId w:val="3"/>
  </w:num>
  <w:num w:numId="12">
    <w:abstractNumId w:val="6"/>
  </w:num>
  <w:num w:numId="13">
    <w:abstractNumId w:val="5"/>
  </w:num>
  <w:num w:numId="14">
    <w:abstractNumId w:val="11"/>
  </w:num>
  <w:num w:numId="15">
    <w:abstractNumId w:val="10"/>
  </w:num>
  <w:num w:numId="16">
    <w:abstractNumId w:val="7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50380"/>
    <w:rsid w:val="00016ABE"/>
    <w:rsid w:val="0007310A"/>
    <w:rsid w:val="001F581B"/>
    <w:rsid w:val="00207046"/>
    <w:rsid w:val="0024666F"/>
    <w:rsid w:val="002D013D"/>
    <w:rsid w:val="002D66F6"/>
    <w:rsid w:val="004B4EF7"/>
    <w:rsid w:val="005B2D04"/>
    <w:rsid w:val="005B43B1"/>
    <w:rsid w:val="00600D49"/>
    <w:rsid w:val="006134B2"/>
    <w:rsid w:val="006377FE"/>
    <w:rsid w:val="006B5BBA"/>
    <w:rsid w:val="006B7248"/>
    <w:rsid w:val="0074664E"/>
    <w:rsid w:val="007A2523"/>
    <w:rsid w:val="007B03D3"/>
    <w:rsid w:val="007C17A2"/>
    <w:rsid w:val="00830795"/>
    <w:rsid w:val="008A2C07"/>
    <w:rsid w:val="008A624D"/>
    <w:rsid w:val="008B70B7"/>
    <w:rsid w:val="008C5901"/>
    <w:rsid w:val="009238E1"/>
    <w:rsid w:val="0093287C"/>
    <w:rsid w:val="00971485"/>
    <w:rsid w:val="00981CE6"/>
    <w:rsid w:val="00991072"/>
    <w:rsid w:val="00A46F5A"/>
    <w:rsid w:val="00A70372"/>
    <w:rsid w:val="00AF77EE"/>
    <w:rsid w:val="00B1141F"/>
    <w:rsid w:val="00B3315E"/>
    <w:rsid w:val="00B57574"/>
    <w:rsid w:val="00B77B4A"/>
    <w:rsid w:val="00BA5895"/>
    <w:rsid w:val="00BE5AF3"/>
    <w:rsid w:val="00BF2D92"/>
    <w:rsid w:val="00C34C1E"/>
    <w:rsid w:val="00C54317"/>
    <w:rsid w:val="00C54925"/>
    <w:rsid w:val="00CB12AC"/>
    <w:rsid w:val="00D24545"/>
    <w:rsid w:val="00D50380"/>
    <w:rsid w:val="00D64AB7"/>
    <w:rsid w:val="00DA37AF"/>
    <w:rsid w:val="00E0141F"/>
    <w:rsid w:val="00E4488E"/>
    <w:rsid w:val="00E477FD"/>
    <w:rsid w:val="00E82510"/>
    <w:rsid w:val="00EC24B6"/>
    <w:rsid w:val="00EE3C9F"/>
    <w:rsid w:val="00F45A96"/>
    <w:rsid w:val="00F4767B"/>
    <w:rsid w:val="00FA28D2"/>
    <w:rsid w:val="00FD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  <w15:docId w15:val="{259AD78C-87B1-4C9C-9428-C47106BA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50380"/>
    <w:pPr>
      <w:spacing w:line="276" w:lineRule="auto"/>
      <w:ind w:firstLine="0"/>
    </w:pPr>
    <w:rPr>
      <w:rFonts w:ascii="Arial" w:eastAsia="Arial" w:hAnsi="Arial" w:cs="Arial"/>
      <w:sz w:val="22"/>
      <w:szCs w:val="22"/>
      <w:lang w:eastAsia="uk-UA"/>
    </w:rPr>
  </w:style>
  <w:style w:type="paragraph" w:styleId="1">
    <w:name w:val="heading 1"/>
    <w:basedOn w:val="a"/>
    <w:next w:val="a"/>
    <w:link w:val="10"/>
    <w:rsid w:val="00D5038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D50380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0380"/>
    <w:rPr>
      <w:rFonts w:ascii="Arial" w:eastAsia="Arial" w:hAnsi="Arial" w:cs="Arial"/>
      <w:sz w:val="40"/>
      <w:szCs w:val="40"/>
      <w:lang w:eastAsia="uk-UA"/>
    </w:rPr>
  </w:style>
  <w:style w:type="character" w:customStyle="1" w:styleId="20">
    <w:name w:val="Заголовок 2 Знак"/>
    <w:basedOn w:val="a0"/>
    <w:link w:val="2"/>
    <w:rsid w:val="00D50380"/>
    <w:rPr>
      <w:rFonts w:ascii="Arial" w:eastAsia="Arial" w:hAnsi="Arial" w:cs="Arial"/>
      <w:sz w:val="32"/>
      <w:szCs w:val="32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C543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54317"/>
    <w:rPr>
      <w:rFonts w:ascii="Tahoma" w:eastAsia="Arial" w:hAnsi="Tahoma" w:cs="Tahoma"/>
      <w:sz w:val="16"/>
      <w:szCs w:val="16"/>
      <w:lang w:eastAsia="uk-UA"/>
    </w:rPr>
  </w:style>
  <w:style w:type="paragraph" w:styleId="a5">
    <w:name w:val="List Paragraph"/>
    <w:basedOn w:val="a"/>
    <w:uiPriority w:val="34"/>
    <w:qFormat/>
    <w:rsid w:val="00C5431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A2C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5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417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032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32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6279">
          <w:marLeft w:val="0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9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422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7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438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6593">
          <w:marLeft w:val="8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css-center" TargetMode="External"/><Relationship Id="rId13" Type="http://schemas.openxmlformats.org/officeDocument/2006/relationships/hyperlink" Target="https://html5book.ru/css3-ten-bloka/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hyperlink" Target="https://html5book.ru/horizontal-vertical-alignment/" TargetMode="External"/><Relationship Id="rId12" Type="http://schemas.openxmlformats.org/officeDocument/2006/relationships/hyperlink" Target="https://html5book.ru/css3-ten-teksta/" TargetMode="External"/><Relationship Id="rId17" Type="http://schemas.openxmlformats.org/officeDocument/2006/relationships/hyperlink" Target="https://proglib.io/p/css-grid/" TargetMode="External"/><Relationship Id="rId2" Type="http://schemas.openxmlformats.org/officeDocument/2006/relationships/styles" Target="styles.xml"/><Relationship Id="rId16" Type="http://schemas.openxmlformats.org/officeDocument/2006/relationships/hyperlink" Target="http://tods-blog.com.ua/web-development/verstka/css-grid/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html5book.ru/html5-semantic-elements/" TargetMode="External"/><Relationship Id="rId11" Type="http://schemas.openxmlformats.org/officeDocument/2006/relationships/hyperlink" Target="https://html5book.ru/css3-border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3schoolsua.github.io/html/index.html" TargetMode="External"/><Relationship Id="rId15" Type="http://schemas.openxmlformats.org/officeDocument/2006/relationships/hyperlink" Target="https://html5book.ru/css3-transfor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tml5book.ru/css-border/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html5book.ru/css-position/" TargetMode="External"/><Relationship Id="rId14" Type="http://schemas.openxmlformats.org/officeDocument/2006/relationships/hyperlink" Target="https://webref.ru/css/type/pseudoelement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1828</Words>
  <Characters>1043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Home-DBA</Company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DBA</dc:creator>
  <cp:lastModifiedBy>I. Bushyn</cp:lastModifiedBy>
  <cp:revision>12</cp:revision>
  <cp:lastPrinted>2018-11-05T18:08:00Z</cp:lastPrinted>
  <dcterms:created xsi:type="dcterms:W3CDTF">2018-11-05T17:10:00Z</dcterms:created>
  <dcterms:modified xsi:type="dcterms:W3CDTF">2023-10-31T06:08:00Z</dcterms:modified>
</cp:coreProperties>
</file>