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651EF" w14:textId="4B669233" w:rsidR="00D41841" w:rsidRDefault="00D41841" w:rsidP="00D4184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14:paraId="618224C6" w14:textId="4EF7C84E" w:rsidR="00D41841" w:rsidRDefault="00D41841" w:rsidP="00D4184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Лабораторна робота </w:t>
      </w:r>
      <w:r w:rsidR="003B6C9B">
        <w:rPr>
          <w:rFonts w:ascii="Times New Roman" w:hAnsi="Times New Roman" w:cs="Times New Roman"/>
          <w:sz w:val="36"/>
          <w:szCs w:val="36"/>
          <w:lang w:val="uk-UA"/>
        </w:rPr>
        <w:t>5</w:t>
      </w:r>
    </w:p>
    <w:p w14:paraId="5B857C49" w14:textId="3BC06E20" w:rsidR="00AE5E45" w:rsidRDefault="00AE5E45" w:rsidP="00D4184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694E7F7C" w14:textId="7EB83A7A" w:rsidR="00AE5E45" w:rsidRPr="00AE5E45" w:rsidRDefault="007F0156" w:rsidP="00AE5E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015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6E8DCBE6" wp14:editId="184464E6">
            <wp:simplePos x="0" y="0"/>
            <wp:positionH relativeFrom="column">
              <wp:posOffset>-581891</wp:posOffset>
            </wp:positionH>
            <wp:positionV relativeFrom="paragraph">
              <wp:posOffset>1498600</wp:posOffset>
            </wp:positionV>
            <wp:extent cx="4391638" cy="1333686"/>
            <wp:effectExtent l="0" t="0" r="9525" b="0"/>
            <wp:wrapThrough wrapText="bothSides">
              <wp:wrapPolygon edited="0">
                <wp:start x="0" y="0"/>
                <wp:lineTo x="0" y="21291"/>
                <wp:lineTo x="21553" y="21291"/>
                <wp:lineTo x="2155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015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0C7592D1" wp14:editId="635D6263">
            <wp:simplePos x="0" y="0"/>
            <wp:positionH relativeFrom="column">
              <wp:posOffset>4140200</wp:posOffset>
            </wp:positionH>
            <wp:positionV relativeFrom="paragraph">
              <wp:posOffset>1458595</wp:posOffset>
            </wp:positionV>
            <wp:extent cx="2419350" cy="599186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0156">
        <w:rPr>
          <w:rFonts w:ascii="Times New Roman" w:hAnsi="Times New Roman" w:cs="Times New Roman"/>
          <w:sz w:val="28"/>
          <w:szCs w:val="28"/>
          <w:lang w:val="uk-UA"/>
        </w:rPr>
        <w:t>Написати дві програми на мові PHP. Перша повинна формувати меню, що випадає для веб-сторінки з формою запиту. Друга повинна обробляти запит з цієї сторінки. Додати ці програми на свій сайт і поставити на них посилання з головної сторінки сайту.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Інтерфейс для вибору</w:t>
      </w:r>
      <w:r w:rsidRPr="003B6C9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B6C9B">
        <w:rPr>
          <w:rFonts w:ascii="Times New Roman" w:hAnsi="Times New Roman" w:cs="Times New Roman"/>
          <w:sz w:val="28"/>
          <w:szCs w:val="28"/>
          <w:lang w:val="uk-UA"/>
        </w:rPr>
        <w:br/>
      </w:r>
      <w:r w:rsidR="00AE5E45"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Іформація про області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F015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37E7AE30" wp14:editId="2EFA9DA6">
            <wp:simplePos x="0" y="0"/>
            <wp:positionH relativeFrom="page">
              <wp:posOffset>614680</wp:posOffset>
            </wp:positionH>
            <wp:positionV relativeFrom="paragraph">
              <wp:posOffset>676275</wp:posOffset>
            </wp:positionV>
            <wp:extent cx="6873875" cy="1179830"/>
            <wp:effectExtent l="0" t="0" r="3175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87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9AFCC" w14:textId="7D5700E0" w:rsidR="00D41841" w:rsidRDefault="00CB2DB0" w:rsidP="00CB2D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31821167" w14:textId="77777777" w:rsidR="00D41841" w:rsidRPr="00AE5E45" w:rsidRDefault="00D41841" w:rsidP="00D418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9C5882" w14:textId="20FFC285" w:rsidR="00A91C45" w:rsidRPr="003B6C9B" w:rsidRDefault="00D418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5E4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E78E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156" w:rsidRPr="007F0156">
        <w:rPr>
          <w:rFonts w:ascii="Times New Roman" w:hAnsi="Times New Roman" w:cs="Times New Roman"/>
          <w:sz w:val="28"/>
          <w:szCs w:val="28"/>
          <w:lang w:val="uk-UA"/>
        </w:rPr>
        <w:t>В результаті виконаної роботи було створено веб</w:t>
      </w:r>
      <w:bookmarkStart w:id="0" w:name="_GoBack"/>
      <w:bookmarkEnd w:id="0"/>
      <w:r w:rsidR="007F0156" w:rsidRPr="007F0156">
        <w:rPr>
          <w:rFonts w:ascii="Times New Roman" w:hAnsi="Times New Roman" w:cs="Times New Roman"/>
          <w:sz w:val="28"/>
          <w:szCs w:val="28"/>
          <w:lang w:val="uk-UA"/>
        </w:rPr>
        <w:t>сторінку з динамічним випадаючим меню, яке дозволяє користувачам обирати області України та переглядати відповідну інформацію.</w:t>
      </w:r>
      <w:r w:rsidR="003B6C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6C9B" w:rsidRPr="003B6C9B">
        <w:rPr>
          <w:rFonts w:ascii="Times New Roman" w:hAnsi="Times New Roman" w:cs="Times New Roman"/>
          <w:sz w:val="28"/>
          <w:szCs w:val="28"/>
          <w:lang w:val="uk-UA"/>
        </w:rPr>
        <w:t>Ми вивчили, як читати файли за допомогою функцій fopen(), fgets() та використовувати file() для швидкого зчитування вмісту файлу у вигляді масиву</w:t>
      </w:r>
      <w:r w:rsidR="003B6C9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B6C9B" w:rsidRPr="003B6C9B">
        <w:rPr>
          <w:rFonts w:ascii="Times New Roman" w:hAnsi="Times New Roman" w:cs="Times New Roman"/>
          <w:sz w:val="28"/>
          <w:szCs w:val="28"/>
          <w:lang w:val="uk-UA"/>
        </w:rPr>
        <w:t>Також вивчили перевірку на наявність файлу за допомогою функції file_exists()</w:t>
      </w:r>
      <w:r w:rsidR="003B6C9B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r w:rsidR="007F0156" w:rsidRPr="007F0156">
        <w:rPr>
          <w:rFonts w:ascii="Times New Roman" w:hAnsi="Times New Roman" w:cs="Times New Roman"/>
          <w:sz w:val="28"/>
          <w:szCs w:val="28"/>
          <w:lang w:val="uk-UA"/>
        </w:rPr>
        <w:t>PHP-програми коректно працюють із файлом oblinfo.txt, обробляють запити користувачів та відображають дані в табличній формі</w:t>
      </w:r>
      <w:r w:rsidR="007F015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91C45" w:rsidRPr="003B6C9B">
      <w:head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CA85C" w14:textId="77777777" w:rsidR="00FB3ED9" w:rsidRDefault="00FB3ED9" w:rsidP="00D41841">
      <w:pPr>
        <w:spacing w:after="0" w:line="240" w:lineRule="auto"/>
      </w:pPr>
      <w:r>
        <w:separator/>
      </w:r>
    </w:p>
  </w:endnote>
  <w:endnote w:type="continuationSeparator" w:id="0">
    <w:p w14:paraId="56CA69F3" w14:textId="77777777" w:rsidR="00FB3ED9" w:rsidRDefault="00FB3ED9" w:rsidP="00D41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58EBB" w14:textId="77777777" w:rsidR="00FB3ED9" w:rsidRDefault="00FB3ED9" w:rsidP="00D41841">
      <w:pPr>
        <w:spacing w:after="0" w:line="240" w:lineRule="auto"/>
      </w:pPr>
      <w:r>
        <w:separator/>
      </w:r>
    </w:p>
  </w:footnote>
  <w:footnote w:type="continuationSeparator" w:id="0">
    <w:p w14:paraId="2B1C8BA6" w14:textId="77777777" w:rsidR="00FB3ED9" w:rsidRDefault="00FB3ED9" w:rsidP="00D41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B0B2" w14:textId="7EFC5D71" w:rsidR="00D41841" w:rsidRPr="00D41841" w:rsidRDefault="00D41841">
    <w:pPr>
      <w:pStyle w:val="Header"/>
      <w:rPr>
        <w:lang w:val="uk-UA"/>
      </w:rPr>
    </w:pPr>
    <w:r>
      <w:rPr>
        <w:lang w:val="uk-UA"/>
      </w:rPr>
      <w:t>Стовба П.В</w:t>
    </w:r>
    <w:r>
      <w:rPr>
        <w:lang w:val="uk-UA"/>
      </w:rPr>
      <w:tab/>
    </w:r>
    <w:r>
      <w:rPr>
        <w:lang w:val="uk-UA"/>
      </w:rPr>
      <w:tab/>
      <w:t>КН-22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F4"/>
    <w:rsid w:val="00173008"/>
    <w:rsid w:val="003B6C9B"/>
    <w:rsid w:val="00592DBA"/>
    <w:rsid w:val="006D5873"/>
    <w:rsid w:val="007F0156"/>
    <w:rsid w:val="00835C77"/>
    <w:rsid w:val="00863786"/>
    <w:rsid w:val="00AE5E45"/>
    <w:rsid w:val="00C83412"/>
    <w:rsid w:val="00CA5B83"/>
    <w:rsid w:val="00CB2DB0"/>
    <w:rsid w:val="00D41841"/>
    <w:rsid w:val="00FB31F4"/>
    <w:rsid w:val="00FB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BE00"/>
  <w15:chartTrackingRefBased/>
  <w15:docId w15:val="{2A8877DF-E3F4-4C15-9199-D8031DA8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8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841"/>
  </w:style>
  <w:style w:type="paragraph" w:styleId="Footer">
    <w:name w:val="footer"/>
    <w:basedOn w:val="Normal"/>
    <w:link w:val="FooterChar"/>
    <w:uiPriority w:val="99"/>
    <w:unhideWhenUsed/>
    <w:rsid w:val="00D418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841"/>
  </w:style>
  <w:style w:type="character" w:styleId="HTMLCode">
    <w:name w:val="HTML Code"/>
    <w:basedOn w:val="DefaultParagraphFont"/>
    <w:uiPriority w:val="99"/>
    <w:semiHidden/>
    <w:unhideWhenUsed/>
    <w:rsid w:val="007F01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3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Stovba</dc:creator>
  <cp:keywords/>
  <dc:description/>
  <cp:lastModifiedBy>Pavel Stovba</cp:lastModifiedBy>
  <cp:revision>12</cp:revision>
  <dcterms:created xsi:type="dcterms:W3CDTF">2024-09-23T07:57:00Z</dcterms:created>
  <dcterms:modified xsi:type="dcterms:W3CDTF">2024-10-21T11:08:00Z</dcterms:modified>
</cp:coreProperties>
</file>