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AE" w:rsidRDefault="00BF5343">
      <w:r>
        <w:t>2016.10.09</w:t>
      </w:r>
    </w:p>
    <w:p w:rsidR="00BF5343" w:rsidRDefault="00BF5343">
      <w:proofErr w:type="spellStart"/>
      <w:r>
        <w:t>Стовпяк</w:t>
      </w:r>
      <w:proofErr w:type="spellEnd"/>
      <w:r>
        <w:t xml:space="preserve"> Андрей</w:t>
      </w:r>
    </w:p>
    <w:p w:rsidR="00BF5343" w:rsidRPr="00BF5343" w:rsidRDefault="004D752F">
      <w:hyperlink r:id="rId7" w:history="1">
        <w:r w:rsidR="00BF5343" w:rsidRPr="0062396A">
          <w:rPr>
            <w:rStyle w:val="a3"/>
            <w:lang w:val="en-US"/>
          </w:rPr>
          <w:t>Stovpyak</w:t>
        </w:r>
        <w:r w:rsidR="00BF5343" w:rsidRPr="00BF5343">
          <w:rPr>
            <w:rStyle w:val="a3"/>
          </w:rPr>
          <w:t>@</w:t>
        </w:r>
        <w:r w:rsidR="00BF5343" w:rsidRPr="0062396A">
          <w:rPr>
            <w:rStyle w:val="a3"/>
            <w:lang w:val="en-US"/>
          </w:rPr>
          <w:t>gmail</w:t>
        </w:r>
        <w:r w:rsidR="00BF5343" w:rsidRPr="00BF5343">
          <w:rPr>
            <w:rStyle w:val="a3"/>
          </w:rPr>
          <w:t>.</w:t>
        </w:r>
        <w:r w:rsidR="00BF5343" w:rsidRPr="0062396A">
          <w:rPr>
            <w:rStyle w:val="a3"/>
            <w:lang w:val="en-US"/>
          </w:rPr>
          <w:t>com</w:t>
        </w:r>
      </w:hyperlink>
    </w:p>
    <w:p w:rsidR="00BF5343" w:rsidRDefault="00BF5343" w:rsidP="00BF5343">
      <w:pPr>
        <w:pStyle w:val="1"/>
      </w:pPr>
      <w:r>
        <w:t>Описание алгоритма/архитектуры</w:t>
      </w:r>
    </w:p>
    <w:p w:rsidR="00BF5343" w:rsidRPr="00FF50E1" w:rsidRDefault="00FF50E1" w:rsidP="0080229F">
      <w:pPr>
        <w:pStyle w:val="a4"/>
        <w:numPr>
          <w:ilvl w:val="0"/>
          <w:numId w:val="1"/>
        </w:numPr>
        <w:jc w:val="both"/>
      </w:pPr>
      <w:r>
        <w:t xml:space="preserve">Файлов может быть несколько. Способы задания </w:t>
      </w:r>
      <w:r w:rsidR="00534D3A" w:rsidRPr="00534D3A">
        <w:t xml:space="preserve">- </w:t>
      </w:r>
      <w:r>
        <w:t xml:space="preserve">какие именно файлы нужно обрабатывать могут быть разные. Поэтому заведена сущность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IFileNamesSource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FF50E1" w:rsidRDefault="00FF50E1" w:rsidP="00FF50E1">
      <w:pPr>
        <w:pStyle w:val="a4"/>
        <w:rPr>
          <w:rFonts w:ascii="Consolas" w:hAnsi="Consolas" w:cs="Consolas"/>
          <w:color w:val="2B91AF"/>
          <w:sz w:val="19"/>
          <w:szCs w:val="19"/>
        </w:rPr>
      </w:pPr>
      <w:r>
        <w:t xml:space="preserve">В текущей версии есть одна реализация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FileNameSourceStub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FF50E1" w:rsidRPr="00FF50E1" w:rsidRDefault="00FF50E1" w:rsidP="00FF50E1">
      <w:pPr>
        <w:pStyle w:val="a4"/>
        <w:rPr>
          <w:rFonts w:ascii="Consolas" w:hAnsi="Consolas" w:cs="Consolas"/>
          <w:color w:val="2B91AF"/>
          <w:sz w:val="19"/>
          <w:szCs w:val="19"/>
        </w:rPr>
      </w:pPr>
      <w:r>
        <w:t>Дальше можно развивать</w:t>
      </w:r>
      <w:r w:rsidR="00534D3A">
        <w:t>,</w:t>
      </w:r>
      <w:r>
        <w:t xml:space="preserve"> добавляя чтение параметров командной строки, </w:t>
      </w:r>
      <w:proofErr w:type="spellStart"/>
      <w:r>
        <w:rPr>
          <w:lang w:val="en-US"/>
        </w:rPr>
        <w:t>openDialog</w:t>
      </w:r>
      <w:proofErr w:type="spellEnd"/>
      <w:r>
        <w:t xml:space="preserve"> или чтение из конфигурационного файла.</w:t>
      </w:r>
    </w:p>
    <w:p w:rsidR="00FF50E1" w:rsidRPr="00FF50E1" w:rsidRDefault="00FF50E1" w:rsidP="00FF50E1">
      <w:pPr>
        <w:pStyle w:val="a4"/>
      </w:pPr>
    </w:p>
    <w:p w:rsidR="00D422AB" w:rsidRPr="00D422AB" w:rsidRDefault="00D422AB" w:rsidP="0080229F">
      <w:pPr>
        <w:pStyle w:val="a4"/>
        <w:numPr>
          <w:ilvl w:val="0"/>
          <w:numId w:val="1"/>
        </w:numPr>
        <w:jc w:val="both"/>
      </w:pPr>
      <w:r>
        <w:t xml:space="preserve">Файлов несколько и их обработку можно вести параллельно. Заведена сущность </w:t>
      </w:r>
      <w:proofErr w:type="spellStart"/>
      <w:r w:rsidRPr="00D422AB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Pr="00D422AB">
        <w:t xml:space="preserve"> Читает</w:t>
      </w:r>
      <w:r>
        <w:t xml:space="preserve"> </w:t>
      </w:r>
      <w:r w:rsidR="008F0972">
        <w:t xml:space="preserve">один </w:t>
      </w:r>
      <w:r>
        <w:t xml:space="preserve">файл построчно и делегирует обработку одной строки сущности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LineAnalizer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Pr="00D422AB">
        <w:t xml:space="preserve"> Результат</w:t>
      </w:r>
      <w:r>
        <w:t xml:space="preserve">ом анализа одного файла является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="00D54CC1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D54CC1" w:rsidRPr="00D422AB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r w:rsidR="00D54CC1" w:rsidRPr="00D54CC1">
        <w:rPr>
          <w:rFonts w:ascii="Consolas" w:hAnsi="Consolas" w:cs="Consolas"/>
          <w:color w:val="2B91AF"/>
          <w:sz w:val="19"/>
          <w:szCs w:val="19"/>
        </w:rPr>
        <w:t>`</w:t>
      </w:r>
      <w:r w:rsidR="00D54CC1">
        <w:rPr>
          <w:rFonts w:ascii="Consolas" w:hAnsi="Consolas" w:cs="Consolas"/>
          <w:color w:val="2B91AF"/>
          <w:sz w:val="19"/>
          <w:szCs w:val="19"/>
        </w:rPr>
        <w:t>ы</w:t>
      </w:r>
      <w:proofErr w:type="spellEnd"/>
      <w:r w:rsidR="00D54CC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54CC1" w:rsidRPr="00D54CC1">
        <w:t>работают в отдельных потоках.</w:t>
      </w:r>
    </w:p>
    <w:p w:rsidR="00D422AB" w:rsidRPr="00D422AB" w:rsidRDefault="00D422AB" w:rsidP="00D422AB">
      <w:pPr>
        <w:pStyle w:val="a4"/>
      </w:pPr>
    </w:p>
    <w:p w:rsidR="00D422AB" w:rsidRDefault="00D422AB" w:rsidP="007A6C85">
      <w:pPr>
        <w:pStyle w:val="a4"/>
        <w:numPr>
          <w:ilvl w:val="0"/>
          <w:numId w:val="1"/>
        </w:numPr>
        <w:jc w:val="both"/>
      </w:pPr>
      <w:r>
        <w:t xml:space="preserve">Для сборки результатов обработки отдельных файлов заведена очередь </w:t>
      </w:r>
      <w:proofErr w:type="spellStart"/>
      <w:r w:rsidRPr="005416BF">
        <w:rPr>
          <w:rFonts w:ascii="Consolas" w:hAnsi="Consolas" w:cs="Consolas"/>
          <w:color w:val="2B91AF"/>
          <w:sz w:val="19"/>
          <w:szCs w:val="19"/>
          <w:highlight w:val="white"/>
        </w:rPr>
        <w:t>WordsCountQueue</w:t>
      </w:r>
      <w:proofErr w:type="spellEnd"/>
      <w:r w:rsidR="005416BF" w:rsidRPr="005416BF">
        <w:rPr>
          <w:rFonts w:ascii="Consolas" w:hAnsi="Consolas" w:cs="Consolas"/>
          <w:color w:val="2B91AF"/>
          <w:sz w:val="19"/>
          <w:szCs w:val="19"/>
        </w:rPr>
        <w:t>.</w:t>
      </w:r>
      <w:r w:rsidR="005416BF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5416BF">
        <w:rPr>
          <w:rFonts w:ascii="Consolas" w:hAnsi="Consolas" w:cs="Consolas"/>
          <w:color w:val="2B91AF"/>
          <w:sz w:val="19"/>
          <w:szCs w:val="19"/>
          <w:highlight w:val="white"/>
        </w:rPr>
        <w:t>FileAnalizer</w:t>
      </w:r>
      <w:proofErr w:type="spellEnd"/>
      <w:r w:rsidRPr="005416B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D422AB">
        <w:t>после</w:t>
      </w:r>
      <w:r>
        <w:t xml:space="preserve"> обработки «своего» файла добавляет результат в очередь и завершает свою работу.</w:t>
      </w:r>
    </w:p>
    <w:p w:rsidR="008C414D" w:rsidRDefault="008C414D" w:rsidP="00D422AB">
      <w:pPr>
        <w:pStyle w:val="a4"/>
      </w:pPr>
    </w:p>
    <w:p w:rsidR="00D422AB" w:rsidRDefault="008C414D" w:rsidP="0080229F">
      <w:pPr>
        <w:pStyle w:val="a4"/>
        <w:numPr>
          <w:ilvl w:val="0"/>
          <w:numId w:val="1"/>
        </w:numPr>
        <w:jc w:val="both"/>
      </w:pPr>
      <w:r>
        <w:t xml:space="preserve">За очередью «следит»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Marger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 w:rsidR="006807C8" w:rsidRPr="006807C8">
        <w:t>Он также работает в отдельном потоке.</w:t>
      </w:r>
      <w:r w:rsidR="006807C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C414D">
        <w:t>Он ждет появления результата в очереди, извлекает его и добавляет его в «общий» результат.</w:t>
      </w:r>
      <w:r w:rsidR="006807C8">
        <w:t xml:space="preserve"> Признаком завершения работы</w:t>
      </w:r>
      <w:r w:rsidR="005416BF">
        <w:t xml:space="preserve"> является </w:t>
      </w:r>
      <w:r w:rsidR="005416BF">
        <w:rPr>
          <w:lang w:val="en-US"/>
        </w:rPr>
        <w:t>marge</w:t>
      </w:r>
      <w:r w:rsidR="005416BF" w:rsidRPr="005416BF">
        <w:t xml:space="preserve"> </w:t>
      </w:r>
      <w:r w:rsidR="005416BF">
        <w:t>стольких результатов, сколько было передано файлов для обработки.</w:t>
      </w:r>
    </w:p>
    <w:p w:rsidR="005416BF" w:rsidRDefault="005416BF" w:rsidP="005416BF">
      <w:pPr>
        <w:pStyle w:val="a4"/>
      </w:pPr>
    </w:p>
    <w:p w:rsidR="005416BF" w:rsidRPr="005416BF" w:rsidRDefault="005416BF" w:rsidP="005416BF">
      <w:pPr>
        <w:pStyle w:val="a4"/>
        <w:numPr>
          <w:ilvl w:val="0"/>
          <w:numId w:val="1"/>
        </w:numPr>
        <w:jc w:val="both"/>
      </w:pPr>
      <w:r w:rsidRPr="00744CCA">
        <w:rPr>
          <w:highlight w:val="white"/>
        </w:rPr>
        <w:t>Итоговый результат аккумулируется в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IResultSaver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5416BF" w:rsidRDefault="00744CCA" w:rsidP="005416BF">
      <w:pPr>
        <w:pStyle w:val="a4"/>
      </w:pPr>
      <w:r>
        <w:t>Создано</w:t>
      </w:r>
      <w:r w:rsidR="005416BF">
        <w:t xml:space="preserve"> две реализации:</w:t>
      </w:r>
    </w:p>
    <w:p w:rsidR="005416BF" w:rsidRPr="005416BF" w:rsidRDefault="005416BF" w:rsidP="005416BF">
      <w:pPr>
        <w:pStyle w:val="a4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ResultSaverSpy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Pr="005416BF">
        <w:t>собирает результат, никуда его не сохраняет, есть возможность посмотреть результат (используется в тестах)</w:t>
      </w:r>
      <w:r w:rsidR="008F0972">
        <w:t>.</w:t>
      </w:r>
      <w:bookmarkStart w:id="0" w:name="_GoBack"/>
      <w:bookmarkEnd w:id="0"/>
    </w:p>
    <w:p w:rsidR="005416BF" w:rsidRDefault="005416BF" w:rsidP="005416BF">
      <w:pPr>
        <w:pStyle w:val="a4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ResultSaverToFile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- </w:t>
      </w:r>
      <w:r w:rsidRPr="005416BF">
        <w:t>собирает результат</w:t>
      </w:r>
      <w:r>
        <w:t>, сохраняет его в файл.</w:t>
      </w:r>
    </w:p>
    <w:p w:rsidR="005416BF" w:rsidRPr="005416BF" w:rsidRDefault="005416BF" w:rsidP="005416BF">
      <w:pPr>
        <w:ind w:firstLine="708"/>
      </w:pPr>
      <w:r>
        <w:t xml:space="preserve">При дальнейшем развитии можно добавить </w:t>
      </w:r>
      <w:r>
        <w:rPr>
          <w:lang w:val="en-US"/>
        </w:rPr>
        <w:t>saver</w:t>
      </w:r>
      <w:r w:rsidRPr="005416BF">
        <w:t xml:space="preserve"> </w:t>
      </w:r>
      <w:r>
        <w:t>для базы данных.</w:t>
      </w:r>
    </w:p>
    <w:p w:rsidR="005416BF" w:rsidRPr="00C0089C" w:rsidRDefault="00C0089C" w:rsidP="00C0089C">
      <w:pPr>
        <w:pStyle w:val="a4"/>
        <w:numPr>
          <w:ilvl w:val="0"/>
          <w:numId w:val="1"/>
        </w:numPr>
      </w:pPr>
      <w:r>
        <w:t xml:space="preserve">Создание и связывание частей реализовано в сущности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</w:t>
      </w:r>
      <w:proofErr w:type="spellEnd"/>
    </w:p>
    <w:p w:rsidR="00C0089C" w:rsidRPr="00A12264" w:rsidRDefault="00C0089C" w:rsidP="00C0089C">
      <w:pPr>
        <w:pStyle w:val="a4"/>
      </w:pPr>
      <w:r w:rsidRPr="00C0089C">
        <w:t xml:space="preserve">Она </w:t>
      </w:r>
      <w:proofErr w:type="spellStart"/>
      <w:r w:rsidRPr="00C0089C">
        <w:t>парам</w:t>
      </w:r>
      <w:r w:rsidR="00D9729E">
        <w:t>м</w:t>
      </w:r>
      <w:r w:rsidRPr="00C0089C">
        <w:t>етризуется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IFileNamesSource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9729E" w:rsidRPr="00D9729E">
        <w:t>(в конструкторе)</w:t>
      </w:r>
      <w:r w:rsidR="00D9729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0089C">
        <w:t>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IResultSaver</w:t>
      </w:r>
      <w:proofErr w:type="spellEnd"/>
      <w:r w:rsidR="00D9729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D9729E" w:rsidRPr="00D9729E">
        <w:t xml:space="preserve">(в методе </w:t>
      </w:r>
      <w:proofErr w:type="spellStart"/>
      <w:r w:rsidR="00D9729E" w:rsidRPr="00D9729E">
        <w:t>Execute</w:t>
      </w:r>
      <w:proofErr w:type="spellEnd"/>
      <w:r w:rsidR="00D9729E" w:rsidRPr="00D9729E">
        <w:t>)</w:t>
      </w:r>
      <w:r w:rsidR="00D9729E" w:rsidRPr="00A12264">
        <w:t>.</w:t>
      </w:r>
    </w:p>
    <w:p w:rsidR="005416BF" w:rsidRDefault="005416BF" w:rsidP="005416BF">
      <w:pPr>
        <w:pStyle w:val="1"/>
      </w:pPr>
      <w:r>
        <w:t>Уточняющие вопросы</w:t>
      </w:r>
    </w:p>
    <w:p w:rsidR="00D422AB" w:rsidRDefault="00FD131E" w:rsidP="00FD131E">
      <w:r>
        <w:t>Получившуюся библиотеку можно использовать в различных приложениях.</w:t>
      </w:r>
    </w:p>
    <w:p w:rsidR="000F73D5" w:rsidRDefault="000F73D5" w:rsidP="000F73D5">
      <w:pPr>
        <w:pStyle w:val="2"/>
      </w:pPr>
      <w:r>
        <w:t>Получение списка файлов</w:t>
      </w:r>
    </w:p>
    <w:p w:rsidR="00744CCA" w:rsidRDefault="00D41BA7" w:rsidP="004E5E3F">
      <w:pPr>
        <w:ind w:firstLine="708"/>
        <w:jc w:val="both"/>
      </w:pPr>
      <w:r>
        <w:t>Это может быть</w:t>
      </w:r>
      <w:r w:rsidR="00744CCA">
        <w:t>,</w:t>
      </w:r>
      <w:r>
        <w:t xml:space="preserve"> как консольное приложение, получающее параметры в виде параметров командной строки</w:t>
      </w:r>
      <w:r w:rsidR="00744CCA">
        <w:t xml:space="preserve">, так и </w:t>
      </w:r>
      <w:r>
        <w:t xml:space="preserve">приложение с графическим интерфейсом и выбором файлов в </w:t>
      </w:r>
      <w:proofErr w:type="spellStart"/>
      <w:r>
        <w:rPr>
          <w:lang w:val="en-US"/>
        </w:rPr>
        <w:t>openDialog</w:t>
      </w:r>
      <w:proofErr w:type="spellEnd"/>
      <w:r w:rsidRPr="00534D3A">
        <w:t>`</w:t>
      </w:r>
      <w:r>
        <w:t>е</w:t>
      </w:r>
      <w:r w:rsidRPr="00D41BA7">
        <w:t>.</w:t>
      </w:r>
      <w:r w:rsidR="00744CCA">
        <w:t xml:space="preserve"> </w:t>
      </w:r>
    </w:p>
    <w:p w:rsidR="000F73D5" w:rsidRPr="00D41BA7" w:rsidRDefault="000F73D5" w:rsidP="000F73D5">
      <w:pPr>
        <w:pStyle w:val="2"/>
      </w:pPr>
      <w:r>
        <w:t>Сохранение результата</w:t>
      </w:r>
    </w:p>
    <w:p w:rsidR="00D41BA7" w:rsidRDefault="000F73D5" w:rsidP="000F73D5">
      <w:pPr>
        <w:ind w:firstLine="708"/>
      </w:pPr>
      <w:r>
        <w:t>Реализовано сохранение результатов в файл.</w:t>
      </w:r>
    </w:p>
    <w:p w:rsidR="000F73D5" w:rsidRDefault="000F73D5" w:rsidP="000F73D5">
      <w:pPr>
        <w:ind w:firstLine="708"/>
        <w:jc w:val="both"/>
      </w:pPr>
      <w:r>
        <w:t xml:space="preserve">Сохранение результатов в базу будет заключаться в создании ещё одной реализации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IResultSaver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0F73D5" w:rsidRDefault="000F73D5" w:rsidP="00FD131E"/>
    <w:p w:rsidR="000F73D5" w:rsidRDefault="000F73D5" w:rsidP="000F73D5">
      <w:pPr>
        <w:ind w:firstLine="708"/>
        <w:jc w:val="both"/>
      </w:pPr>
      <w:r>
        <w:t>Необходимо ли дальше развивать приложение или текущего результата достаточно для демонстрации?</w:t>
      </w:r>
    </w:p>
    <w:p w:rsidR="000F73D5" w:rsidRPr="00D41BA7" w:rsidRDefault="000F73D5" w:rsidP="00FD131E"/>
    <w:p w:rsidR="00FD131E" w:rsidRPr="00BF5343" w:rsidRDefault="00FD131E" w:rsidP="00FD131E"/>
    <w:sectPr w:rsidR="00FD131E" w:rsidRPr="00BF534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2F" w:rsidRDefault="004D752F" w:rsidP="00A12264">
      <w:pPr>
        <w:spacing w:after="0" w:line="240" w:lineRule="auto"/>
      </w:pPr>
      <w:r>
        <w:separator/>
      </w:r>
    </w:p>
  </w:endnote>
  <w:endnote w:type="continuationSeparator" w:id="0">
    <w:p w:rsidR="004D752F" w:rsidRDefault="004D752F" w:rsidP="00A1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24962"/>
      <w:docPartObj>
        <w:docPartGallery w:val="Page Numbers (Bottom of Page)"/>
        <w:docPartUnique/>
      </w:docPartObj>
    </w:sdtPr>
    <w:sdtContent>
      <w:p w:rsidR="00A12264" w:rsidRDefault="00A122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972">
          <w:rPr>
            <w:noProof/>
          </w:rPr>
          <w:t>2</w:t>
        </w:r>
        <w:r>
          <w:fldChar w:fldCharType="end"/>
        </w:r>
      </w:p>
    </w:sdtContent>
  </w:sdt>
  <w:p w:rsidR="00A12264" w:rsidRDefault="00A122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2F" w:rsidRDefault="004D752F" w:rsidP="00A12264">
      <w:pPr>
        <w:spacing w:after="0" w:line="240" w:lineRule="auto"/>
      </w:pPr>
      <w:r>
        <w:separator/>
      </w:r>
    </w:p>
  </w:footnote>
  <w:footnote w:type="continuationSeparator" w:id="0">
    <w:p w:rsidR="004D752F" w:rsidRDefault="004D752F" w:rsidP="00A1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A1B16"/>
    <w:multiLevelType w:val="hybridMultilevel"/>
    <w:tmpl w:val="E7A8D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93"/>
    <w:rsid w:val="000F73D5"/>
    <w:rsid w:val="00483093"/>
    <w:rsid w:val="004D752F"/>
    <w:rsid w:val="004E5E3F"/>
    <w:rsid w:val="00534D3A"/>
    <w:rsid w:val="005416BF"/>
    <w:rsid w:val="006807C8"/>
    <w:rsid w:val="00744CCA"/>
    <w:rsid w:val="0080229F"/>
    <w:rsid w:val="008C414D"/>
    <w:rsid w:val="008F0972"/>
    <w:rsid w:val="00A12264"/>
    <w:rsid w:val="00BF5343"/>
    <w:rsid w:val="00C0089C"/>
    <w:rsid w:val="00D41BA7"/>
    <w:rsid w:val="00D422AB"/>
    <w:rsid w:val="00D54CC1"/>
    <w:rsid w:val="00D9729E"/>
    <w:rsid w:val="00FD131E"/>
    <w:rsid w:val="00FF2CAE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50CDD-284A-4438-B4D9-A4066036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34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F5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F50E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1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2264"/>
  </w:style>
  <w:style w:type="paragraph" w:styleId="a7">
    <w:name w:val="footer"/>
    <w:basedOn w:val="a"/>
    <w:link w:val="a8"/>
    <w:uiPriority w:val="99"/>
    <w:unhideWhenUsed/>
    <w:rsid w:val="00A12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ovpya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17</cp:revision>
  <dcterms:created xsi:type="dcterms:W3CDTF">2016-10-09T02:48:00Z</dcterms:created>
  <dcterms:modified xsi:type="dcterms:W3CDTF">2016-10-09T03:51:00Z</dcterms:modified>
</cp:coreProperties>
</file>