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C8" w:rsidRDefault="000620C8" w:rsidP="000620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1. Въведение</w:t>
      </w:r>
      <w:r>
        <w:rPr>
          <w:rFonts w:ascii="Arial" w:hAnsi="Arial" w:cs="Arial"/>
          <w:color w:val="222222"/>
        </w:rPr>
        <w:br/>
        <w:t>Проектът "Угадай числото" е проста компютърна игра, Целта на играта е играчът да познае случайно генерирано число между 1 и 100, като получава подсказки дали въведеното число е по-малко или по-голямо от търсеното.</w:t>
      </w:r>
    </w:p>
    <w:p w:rsidR="000620C8" w:rsidRDefault="000620C8" w:rsidP="000620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2. Описание на играта</w:t>
      </w:r>
      <w:r>
        <w:rPr>
          <w:rFonts w:ascii="Arial" w:hAnsi="Arial" w:cs="Arial"/>
          <w:color w:val="222222"/>
        </w:rPr>
        <w:br/>
        <w:t>Играта генерира случайно число, което играчът трябва да познае. След всяко въведено число, програмата дава подсказка дали числото е по-голямо или по-малко. Играта продължава, докато не бъде познато правилното число.</w:t>
      </w:r>
    </w:p>
    <w:p w:rsidR="000620C8" w:rsidRDefault="000620C8" w:rsidP="000620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3</w:t>
      </w:r>
      <w:r>
        <w:rPr>
          <w:rStyle w:val="Strong"/>
          <w:rFonts w:ascii="Arial" w:hAnsi="Arial" w:cs="Arial"/>
          <w:color w:val="222222"/>
        </w:rPr>
        <w:t>. Предимства на проекта</w:t>
      </w:r>
      <w:r>
        <w:rPr>
          <w:rFonts w:ascii="Arial" w:hAnsi="Arial" w:cs="Arial"/>
          <w:color w:val="222222"/>
        </w:rPr>
        <w:br/>
        <w:t>Играта е лесна за разбиране и забавна. Тя помага за усвояване на основни принципи в програмирането и предлага възможности за разширение, като добавяне на нови нива на трудност или графичен интерфейс.</w:t>
      </w:r>
    </w:p>
    <w:p w:rsidR="000620C8" w:rsidRDefault="000620C8" w:rsidP="000620C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4</w:t>
      </w:r>
      <w:r>
        <w:rPr>
          <w:rStyle w:val="Strong"/>
          <w:rFonts w:ascii="Arial" w:hAnsi="Arial" w:cs="Arial"/>
          <w:color w:val="222222"/>
        </w:rPr>
        <w:t>. Заключение</w:t>
      </w:r>
      <w:r>
        <w:rPr>
          <w:rFonts w:ascii="Arial" w:hAnsi="Arial" w:cs="Arial"/>
          <w:color w:val="222222"/>
        </w:rPr>
        <w:br/>
        <w:t>"Угадай числото" е прост, но забавен проект, който демонстрира основни принципи на програмирането. Той може да бъде разширен с нови функции и предоставя възможности за обучение и забавление едновременно.</w:t>
      </w:r>
    </w:p>
    <w:p w:rsidR="00272CF7" w:rsidRDefault="00272CF7">
      <w:bookmarkStart w:id="0" w:name="_GoBack"/>
      <w:bookmarkEnd w:id="0"/>
    </w:p>
    <w:sectPr w:rsidR="00272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C8"/>
    <w:rsid w:val="000620C8"/>
    <w:rsid w:val="002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4146"/>
  <w15:chartTrackingRefBased/>
  <w15:docId w15:val="{32FFC52E-47D5-4FF6-B448-204C2437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0620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2025-01-31T06:38:00Z</dcterms:created>
  <dcterms:modified xsi:type="dcterms:W3CDTF">2025-01-31T06:44:00Z</dcterms:modified>
</cp:coreProperties>
</file>