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2B1F" w:rsidRDefault="00D12B1F" w:rsidP="00D12B1F">
      <w:pPr>
        <w:pStyle w:val="Heading1"/>
        <w:ind w:firstLine="284"/>
        <w:jc w:val="center"/>
        <w:rPr>
          <w:noProof/>
        </w:rPr>
      </w:pPr>
      <w:r>
        <w:rPr>
          <w:noProof/>
        </w:rPr>
        <w:t>SIS – SoftUni Information Services</w:t>
      </w:r>
    </w:p>
    <w:p w:rsidR="00D12B1F" w:rsidRPr="007618A0" w:rsidRDefault="00D12B1F" w:rsidP="00D12B1F">
      <w:pPr>
        <w:rPr>
          <w:noProof/>
        </w:rPr>
      </w:pPr>
      <w:r>
        <w:rPr>
          <w:noProof/>
        </w:rPr>
        <w:t xml:space="preserve">SIS is a combination of a Web Server and a MVC Framework. Ultimately it is designed to mimic Microsoft’s IIS and ASP.NET Core. Following several Lab documents you will build all components of the SIS. </w:t>
      </w:r>
    </w:p>
    <w:p w:rsidR="00D12B1F" w:rsidRDefault="00D12B1F" w:rsidP="00D12B1F">
      <w:pPr>
        <w:pStyle w:val="Heading1"/>
        <w:ind w:firstLine="284"/>
        <w:jc w:val="center"/>
        <w:rPr>
          <w:noProof/>
        </w:rPr>
      </w:pPr>
      <w:r>
        <w:rPr>
          <w:noProof/>
        </w:rPr>
        <w:t xml:space="preserve">SIS: </w:t>
      </w:r>
      <w:r w:rsidR="00CD6B09">
        <w:rPr>
          <w:noProof/>
        </w:rPr>
        <w:t>MVC Framework – Advanced</w:t>
      </w:r>
    </w:p>
    <w:p w:rsidR="005475F6" w:rsidRDefault="005475F6" w:rsidP="005475F6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>
          <w:rPr>
            <w:rStyle w:val="Hyperlink"/>
            <w:noProof/>
          </w:rPr>
          <w:t>“C# Web Development Basics” course @ SoftUni</w:t>
        </w:r>
      </w:hyperlink>
      <w:r>
        <w:rPr>
          <w:noProof/>
        </w:rPr>
        <w:t>.</w:t>
      </w:r>
    </w:p>
    <w:p w:rsidR="005475F6" w:rsidRDefault="005475F6" w:rsidP="005475F6">
      <w:r>
        <w:t>We will now extend the Framework, so that we can build dynamic and functional MVC Web Applications which will be hosted on the Handmade HTTP Server.</w:t>
      </w:r>
    </w:p>
    <w:p w:rsidR="005475F6" w:rsidRPr="005475F6" w:rsidRDefault="005475F6" w:rsidP="005475F6">
      <w:pPr>
        <w:rPr>
          <w:noProof/>
        </w:rPr>
      </w:pPr>
      <w:r w:rsidRPr="000E2E69">
        <w:rPr>
          <w:b/>
          <w:bCs/>
          <w:noProof/>
        </w:rPr>
        <w:t>NOTE</w:t>
      </w:r>
      <w:r>
        <w:rPr>
          <w:noProof/>
        </w:rPr>
        <w:t>: Some</w:t>
      </w:r>
      <w:r w:rsidRPr="000A3793">
        <w:rPr>
          <w:noProof/>
        </w:rPr>
        <w:t xml:space="preserve"> </w:t>
      </w:r>
      <w:r>
        <w:rPr>
          <w:noProof/>
        </w:rPr>
        <w:t xml:space="preserve">functionalities will get </w:t>
      </w:r>
      <w:r w:rsidRPr="000A3793">
        <w:rPr>
          <w:noProof/>
        </w:rPr>
        <w:t>removed, and new ones will be added on their place. This process is essential in development... Things get deprecated over time.</w:t>
      </w:r>
    </w:p>
    <w:p w:rsidR="00CD6B09" w:rsidRDefault="00F02F29" w:rsidP="00F92533">
      <w:pPr>
        <w:pStyle w:val="Heading1"/>
        <w:jc w:val="center"/>
      </w:pPr>
      <w:r>
        <w:t xml:space="preserve">    </w:t>
      </w:r>
      <w:r w:rsidR="001F0841">
        <w:t>View Engine &amp; Security</w:t>
      </w:r>
    </w:p>
    <w:p w:rsidR="00850A39" w:rsidRPr="00850A39" w:rsidRDefault="00850A39" w:rsidP="00850A39">
      <w:r>
        <w:t xml:space="preserve">A normal Web Framework </w:t>
      </w:r>
      <w:r w:rsidR="00AF4917">
        <w:t>supports a Security mechanism, which ensures comfort in developing applications, which require Authentication &amp; Authorization</w:t>
      </w:r>
      <w:r w:rsidR="001709E4">
        <w:t>.</w:t>
      </w:r>
      <w:r w:rsidR="00CC4B97">
        <w:t xml:space="preserve"> Our fr</w:t>
      </w:r>
      <w:r w:rsidR="004A3387">
        <w:t>amework will also support this type of functionality.</w:t>
      </w:r>
      <w:r w:rsidR="00173874">
        <w:t xml:space="preserve"> Our framework will also </w:t>
      </w:r>
      <w:r w:rsidR="00436C9E">
        <w:t>need</w:t>
      </w:r>
      <w:r w:rsidR="001251CE">
        <w:t xml:space="preserve"> a </w:t>
      </w:r>
      <w:r w:rsidR="00173874">
        <w:t>beautiful View Engine.</w:t>
      </w:r>
    </w:p>
    <w:p w:rsidR="00385468" w:rsidRPr="00385468" w:rsidRDefault="007E782F" w:rsidP="008852AE">
      <w:pPr>
        <w:pStyle w:val="Heading2"/>
      </w:pPr>
      <w:r>
        <w:t>Security</w:t>
      </w:r>
    </w:p>
    <w:p w:rsidR="0041750F" w:rsidRDefault="00323FF3" w:rsidP="00920747">
      <w:pPr>
        <w:rPr>
          <w:noProof/>
        </w:rPr>
      </w:pPr>
      <w:r>
        <w:rPr>
          <w:noProof/>
        </w:rPr>
        <w:t xml:space="preserve">The first thing </w:t>
      </w:r>
      <w:r w:rsidR="00A939A0">
        <w:rPr>
          <w:noProof/>
        </w:rPr>
        <w:t xml:space="preserve">with which we </w:t>
      </w:r>
      <w:r>
        <w:rPr>
          <w:noProof/>
        </w:rPr>
        <w:t xml:space="preserve">will </w:t>
      </w:r>
      <w:r w:rsidR="00A939A0">
        <w:rPr>
          <w:noProof/>
        </w:rPr>
        <w:t>extend our framework is the Security functionality.</w:t>
      </w:r>
      <w:r w:rsidR="00436C9E">
        <w:rPr>
          <w:noProof/>
        </w:rPr>
        <w:t xml:space="preserve"> </w:t>
      </w:r>
      <w:r w:rsidR="007C12CB">
        <w:rPr>
          <w:noProof/>
        </w:rPr>
        <w:t>Let’s implement that then.</w:t>
      </w:r>
    </w:p>
    <w:p w:rsidR="00710511" w:rsidRDefault="00A11C27" w:rsidP="00710511">
      <w:pPr>
        <w:pStyle w:val="Heading3"/>
        <w:rPr>
          <w:noProof/>
        </w:rPr>
      </w:pPr>
      <w:r>
        <w:rPr>
          <w:noProof/>
        </w:rPr>
        <w:t>Identity</w:t>
      </w:r>
    </w:p>
    <w:p w:rsidR="009274F4" w:rsidRDefault="0066672C" w:rsidP="0066672C">
      <w:r>
        <w:t>Create a</w:t>
      </w:r>
      <w:r w:rsidR="006E3FC7">
        <w:t xml:space="preserve"> namespace, called </w:t>
      </w:r>
      <w:r w:rsidR="006E3FC7" w:rsidRPr="00427BDF">
        <w:rPr>
          <w:rStyle w:val="CodeChar"/>
        </w:rPr>
        <w:t>Security</w:t>
      </w:r>
      <w:r w:rsidR="006E3FC7">
        <w:t xml:space="preserve">, and in it, create an interface named </w:t>
      </w:r>
      <w:r w:rsidR="006E3FC7" w:rsidRPr="00427BDF">
        <w:rPr>
          <w:rStyle w:val="CodeChar"/>
        </w:rPr>
        <w:t>IIdentity</w:t>
      </w:r>
      <w:r w:rsidR="006E3FC7">
        <w:t>.</w:t>
      </w:r>
      <w:r w:rsidR="00427BDF">
        <w:t xml:space="preserve"> The interface should look like this:</w:t>
      </w:r>
    </w:p>
    <w:p w:rsidR="00427BDF" w:rsidRDefault="00427BDF" w:rsidP="00427BDF">
      <w:pPr>
        <w:jc w:val="center"/>
      </w:pPr>
      <w:r>
        <w:rPr>
          <w:noProof/>
        </w:rPr>
        <w:drawing>
          <wp:inline distT="0" distB="0" distL="0" distR="0">
            <wp:extent cx="2450465" cy="168469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09" cy="16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94B" w:rsidRDefault="00B45F1E" w:rsidP="00B45F1E">
      <w:r>
        <w:t>Just a normal Identity contract, which will be used in our Security mechanism</w:t>
      </w:r>
      <w:r w:rsidR="0062305B">
        <w:t>. And now you might be thinking:</w:t>
      </w:r>
      <w:r w:rsidR="0062305B">
        <w:br/>
        <w:t>“</w:t>
      </w:r>
      <w:r w:rsidR="0062305B" w:rsidRPr="0062305B">
        <w:rPr>
          <w:rStyle w:val="CodeChar"/>
        </w:rPr>
        <w:t>Username – string,</w:t>
      </w:r>
      <w:r w:rsidR="00197519">
        <w:rPr>
          <w:rStyle w:val="CodeChar"/>
        </w:rPr>
        <w:t xml:space="preserve"> okey...</w:t>
      </w:r>
      <w:r w:rsidR="0062305B" w:rsidRPr="0062305B">
        <w:rPr>
          <w:rStyle w:val="CodeChar"/>
        </w:rPr>
        <w:t xml:space="preserve"> 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>Password – string, okey</w:t>
      </w:r>
      <w:r w:rsidR="00197519">
        <w:rPr>
          <w:rStyle w:val="CodeChar"/>
        </w:rPr>
        <w:t>...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>Email – string, okey</w:t>
      </w:r>
      <w:r w:rsidR="00197519">
        <w:rPr>
          <w:rStyle w:val="CodeChar"/>
        </w:rPr>
        <w:t>...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>but why are the Roles – strings. When normally we persist them in the database</w:t>
      </w:r>
      <w:r w:rsidR="0062305B">
        <w:t xml:space="preserve">”. </w:t>
      </w:r>
    </w:p>
    <w:p w:rsidR="00B45F1E" w:rsidRDefault="0062305B" w:rsidP="00B45F1E">
      <w:r>
        <w:t>Don’</w:t>
      </w:r>
      <w:r w:rsidR="0073794B">
        <w:t>t worry. W</w:t>
      </w:r>
      <w:r>
        <w:t xml:space="preserve">ith the implementation of the </w:t>
      </w:r>
      <w:r w:rsidR="0073794B">
        <w:t>interface, you’ll see how you can modify that easily in your application.</w:t>
      </w:r>
    </w:p>
    <w:p w:rsidR="007514DE" w:rsidRDefault="007514DE" w:rsidP="00B45F1E">
      <w:r>
        <w:t xml:space="preserve">Create a class, in the same namespace, called </w:t>
      </w:r>
      <w:r w:rsidRPr="00804DE0">
        <w:rPr>
          <w:rStyle w:val="CodeChar"/>
        </w:rPr>
        <w:t>IdentityUser</w:t>
      </w:r>
      <w:r>
        <w:t>.</w:t>
      </w:r>
      <w:r w:rsidR="0043083D">
        <w:t xml:space="preserve"> Its implementat</w:t>
      </w:r>
      <w:r w:rsidR="00034841">
        <w:t>ion would be quite interesting:</w:t>
      </w:r>
    </w:p>
    <w:p w:rsidR="00034841" w:rsidRDefault="00034841" w:rsidP="00034841">
      <w:pPr>
        <w:jc w:val="center"/>
      </w:pPr>
      <w:r>
        <w:rPr>
          <w:noProof/>
        </w:rPr>
        <w:lastRenderedPageBreak/>
        <w:drawing>
          <wp:inline distT="0" distB="0" distL="0" distR="0">
            <wp:extent cx="391160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FE1" w:rsidRDefault="00B6300B" w:rsidP="00236FE1">
      <w:r>
        <w:t xml:space="preserve">As you can see the </w:t>
      </w:r>
      <w:r w:rsidRPr="00867FA9">
        <w:rPr>
          <w:rStyle w:val="CodeChar"/>
        </w:rPr>
        <w:t>Framework</w:t>
      </w:r>
      <w:r>
        <w:t xml:space="preserve"> provides its consumers with a </w:t>
      </w:r>
      <w:r w:rsidRPr="00DC3809">
        <w:rPr>
          <w:b/>
          <w:bCs/>
        </w:rPr>
        <w:t>generic</w:t>
      </w:r>
      <w:r>
        <w:t xml:space="preserve"> </w:t>
      </w:r>
      <w:r w:rsidRPr="00867FA9">
        <w:rPr>
          <w:rStyle w:val="CodeChar"/>
        </w:rPr>
        <w:t>IdentityUser</w:t>
      </w:r>
      <w:r>
        <w:t xml:space="preserve">, which can </w:t>
      </w:r>
      <w:r w:rsidRPr="006D4C33">
        <w:rPr>
          <w:b/>
          <w:bCs/>
        </w:rPr>
        <w:t>store</w:t>
      </w:r>
      <w:r>
        <w:t xml:space="preserve"> its </w:t>
      </w:r>
      <w:r w:rsidRPr="006D4C33">
        <w:rPr>
          <w:b/>
          <w:bCs/>
        </w:rPr>
        <w:t>key</w:t>
      </w:r>
      <w:r>
        <w:t xml:space="preserve"> in any way possible. The default behavior is a string – </w:t>
      </w:r>
      <w:r w:rsidRPr="00867FA9">
        <w:rPr>
          <w:b/>
          <w:bCs/>
        </w:rPr>
        <w:t>GUID</w:t>
      </w:r>
      <w:r w:rsidR="0075171B">
        <w:t>.</w:t>
      </w:r>
    </w:p>
    <w:p w:rsidR="00236FE1" w:rsidRDefault="00236FE1" w:rsidP="00236FE1">
      <w:r>
        <w:t xml:space="preserve">As you can see the </w:t>
      </w:r>
      <w:r w:rsidRPr="00695174">
        <w:rPr>
          <w:rStyle w:val="CodeChar"/>
        </w:rPr>
        <w:t>IdentityUser</w:t>
      </w:r>
      <w:r>
        <w:t xml:space="preserve"> has all of its properties – </w:t>
      </w:r>
      <w:r w:rsidRPr="00695174">
        <w:rPr>
          <w:b/>
          <w:bCs/>
        </w:rPr>
        <w:t>virtual</w:t>
      </w:r>
      <w:r>
        <w:t>, so that they can be easily overridden, if needed.</w:t>
      </w:r>
    </w:p>
    <w:p w:rsidR="00656D0F" w:rsidRDefault="00221EBC" w:rsidP="00236FE1">
      <w:r>
        <w:t>This should be enough for now.</w:t>
      </w:r>
      <w:r w:rsidR="00DF4A7E">
        <w:t xml:space="preserve"> Now let’s go include these magical components in the main flow.</w:t>
      </w:r>
    </w:p>
    <w:p w:rsidR="009E0D0E" w:rsidRDefault="009E0D0E" w:rsidP="00102E55">
      <w:pPr>
        <w:pStyle w:val="Heading3"/>
      </w:pPr>
      <w:r>
        <w:t>Controller</w:t>
      </w:r>
    </w:p>
    <w:p w:rsidR="00622063" w:rsidRDefault="00622063" w:rsidP="00622063">
      <w:r>
        <w:t xml:space="preserve">Next thing we need to do, is provide our consumers with the mechanism of </w:t>
      </w:r>
      <w:r w:rsidRPr="005778A6">
        <w:rPr>
          <w:b/>
          <w:bCs/>
        </w:rPr>
        <w:t>Authenticating</w:t>
      </w:r>
      <w:r>
        <w:t xml:space="preserve"> clients.</w:t>
      </w:r>
      <w:r w:rsidR="00BA4B71">
        <w:t xml:space="preserve"> This should be done in the </w:t>
      </w:r>
      <w:r w:rsidR="00BA4B71" w:rsidRPr="00F82A91">
        <w:rPr>
          <w:rStyle w:val="CodeChar"/>
        </w:rPr>
        <w:t>Controller</w:t>
      </w:r>
      <w:r w:rsidR="00BA4B71">
        <w:t xml:space="preserve">, as it is the </w:t>
      </w:r>
      <w:r w:rsidR="00BA4B71" w:rsidRPr="00DF210A">
        <w:rPr>
          <w:b/>
          <w:bCs/>
        </w:rPr>
        <w:t>main</w:t>
      </w:r>
      <w:r w:rsidR="00BA4B71">
        <w:t xml:space="preserve"> </w:t>
      </w:r>
      <w:r w:rsidR="00BA4B71" w:rsidRPr="00DF210A">
        <w:rPr>
          <w:b/>
          <w:bCs/>
        </w:rPr>
        <w:t>component</w:t>
      </w:r>
      <w:r w:rsidR="00BA4B71">
        <w:t xml:space="preserve"> that </w:t>
      </w:r>
      <w:r w:rsidR="00BA4B71" w:rsidRPr="00DF210A">
        <w:rPr>
          <w:b/>
          <w:bCs/>
        </w:rPr>
        <w:t>consumers consume directly</w:t>
      </w:r>
      <w:r w:rsidR="00BA4B71">
        <w:t xml:space="preserve"> from the</w:t>
      </w:r>
      <w:r w:rsidR="00DF210A">
        <w:t xml:space="preserve"> </w:t>
      </w:r>
      <w:r w:rsidR="00DF210A" w:rsidRPr="006964C9">
        <w:rPr>
          <w:rStyle w:val="CodeChar"/>
        </w:rPr>
        <w:t>F</w:t>
      </w:r>
      <w:r w:rsidR="00BA4B71" w:rsidRPr="006964C9">
        <w:rPr>
          <w:rStyle w:val="CodeChar"/>
        </w:rPr>
        <w:t>ramework</w:t>
      </w:r>
      <w:r w:rsidR="00BA4B71">
        <w:t>.</w:t>
      </w:r>
    </w:p>
    <w:p w:rsidR="00611D2B" w:rsidRDefault="00611D2B" w:rsidP="00622063">
      <w:r>
        <w:t>Extend the Controller, by adding the following 2 methods to it:</w:t>
      </w:r>
    </w:p>
    <w:p w:rsidR="00611D2B" w:rsidRDefault="00611D2B" w:rsidP="00F22AD9">
      <w:pPr>
        <w:jc w:val="center"/>
      </w:pPr>
      <w:r>
        <w:rPr>
          <w:noProof/>
        </w:rPr>
        <w:drawing>
          <wp:inline distT="0" distB="0" distL="0" distR="0">
            <wp:extent cx="3862375" cy="16256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39" cy="163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56" w:rsidRDefault="0060060B" w:rsidP="00F31B6B">
      <w:r>
        <w:t xml:space="preserve">By storing a </w:t>
      </w:r>
      <w:r w:rsidRPr="00F75604">
        <w:rPr>
          <w:b/>
          <w:bCs/>
        </w:rPr>
        <w:t>particular object</w:t>
      </w:r>
      <w:r>
        <w:t xml:space="preserve"> in the </w:t>
      </w:r>
      <w:r w:rsidRPr="00F75604">
        <w:rPr>
          <w:rStyle w:val="CodeChar"/>
        </w:rPr>
        <w:t>Session</w:t>
      </w:r>
      <w:r w:rsidR="00714189">
        <w:rPr>
          <w:rStyle w:val="CodeChar"/>
        </w:rPr>
        <w:t>Storage</w:t>
      </w:r>
      <w:r>
        <w:t xml:space="preserve">, we are creating a state for </w:t>
      </w:r>
      <w:r w:rsidR="00666130">
        <w:t>the current clien</w:t>
      </w:r>
      <w:r w:rsidR="008230F1">
        <w:t xml:space="preserve">t. </w:t>
      </w:r>
      <w:r w:rsidR="00CD5754">
        <w:br/>
      </w:r>
      <w:r w:rsidR="008230F1">
        <w:t>B</w:t>
      </w:r>
      <w:r>
        <w:t xml:space="preserve">y storing the Identity of the current user, we are creating an </w:t>
      </w:r>
      <w:r w:rsidRPr="00F75604">
        <w:rPr>
          <w:b/>
          <w:bCs/>
        </w:rPr>
        <w:t>Authentication</w:t>
      </w:r>
      <w:r>
        <w:t>.</w:t>
      </w:r>
      <w:r w:rsidR="002F5C22">
        <w:t xml:space="preserve"> </w:t>
      </w:r>
    </w:p>
    <w:p w:rsidR="00F31B6B" w:rsidRDefault="002F5C22" w:rsidP="00F31B6B">
      <w:r>
        <w:t xml:space="preserve">This is the </w:t>
      </w:r>
      <w:r w:rsidRPr="00F75604">
        <w:rPr>
          <w:b/>
          <w:bCs/>
        </w:rPr>
        <w:t>Authentication algorithm</w:t>
      </w:r>
      <w:r>
        <w:t xml:space="preserve"> we used in the </w:t>
      </w:r>
      <w:r w:rsidRPr="00F75604">
        <w:rPr>
          <w:b/>
          <w:bCs/>
        </w:rPr>
        <w:t>beginning</w:t>
      </w:r>
      <w:r>
        <w:t xml:space="preserve"> when we had just a little portion of what has now become our </w:t>
      </w:r>
      <w:r w:rsidRPr="00F75604">
        <w:rPr>
          <w:b/>
          <w:bCs/>
        </w:rPr>
        <w:t>MVC Framework</w:t>
      </w:r>
      <w:r>
        <w:t>.</w:t>
      </w:r>
    </w:p>
    <w:p w:rsidR="00BA23B3" w:rsidRDefault="00BA23B3" w:rsidP="00F31B6B">
      <w:r w:rsidRPr="00751398">
        <w:rPr>
          <w:rStyle w:val="CodeChar"/>
        </w:rPr>
        <w:t>SignIn()</w:t>
      </w:r>
      <w:r>
        <w:t xml:space="preserve"> – stores the </w:t>
      </w:r>
      <w:r w:rsidRPr="00510888">
        <w:rPr>
          <w:b/>
          <w:bCs/>
        </w:rPr>
        <w:t>User data</w:t>
      </w:r>
      <w:r>
        <w:t xml:space="preserve"> in the </w:t>
      </w:r>
      <w:r w:rsidRPr="00510888">
        <w:rPr>
          <w:rStyle w:val="CodeChar"/>
        </w:rPr>
        <w:t>SessionStorage</w:t>
      </w:r>
      <w:r>
        <w:t>, so that it can be easily accessed.</w:t>
      </w:r>
    </w:p>
    <w:p w:rsidR="00482377" w:rsidRDefault="00482377" w:rsidP="00F31B6B">
      <w:r w:rsidRPr="00751398">
        <w:rPr>
          <w:rStyle w:val="CodeChar"/>
        </w:rPr>
        <w:t>SignOut()</w:t>
      </w:r>
      <w:r>
        <w:t xml:space="preserve"> – clears the </w:t>
      </w:r>
      <w:r w:rsidRPr="007D7BA2">
        <w:rPr>
          <w:rStyle w:val="CodeChar"/>
        </w:rPr>
        <w:t>Session</w:t>
      </w:r>
      <w:r w:rsidRPr="00510888">
        <w:rPr>
          <w:b/>
          <w:bCs/>
        </w:rPr>
        <w:t xml:space="preserve"> data</w:t>
      </w:r>
      <w:r>
        <w:t>.</w:t>
      </w:r>
    </w:p>
    <w:p w:rsidR="00614F9D" w:rsidRDefault="00614F9D" w:rsidP="00F31B6B">
      <w:r>
        <w:t xml:space="preserve">This is all there is to it, you now actually have an </w:t>
      </w:r>
      <w:r w:rsidRPr="00F147B6">
        <w:rPr>
          <w:b/>
          <w:bCs/>
        </w:rPr>
        <w:t>authentication algorith</w:t>
      </w:r>
      <w:r w:rsidR="005E2C52" w:rsidRPr="00F147B6">
        <w:rPr>
          <w:b/>
          <w:bCs/>
        </w:rPr>
        <w:t>m</w:t>
      </w:r>
      <w:r w:rsidR="00385B3F">
        <w:t xml:space="preserve">, with which you can </w:t>
      </w:r>
      <w:r w:rsidR="00385B3F" w:rsidRPr="00F147B6">
        <w:rPr>
          <w:b/>
          <w:bCs/>
        </w:rPr>
        <w:t>check</w:t>
      </w:r>
      <w:r w:rsidR="00385B3F">
        <w:t xml:space="preserve"> if </w:t>
      </w:r>
      <w:r w:rsidR="005C1397" w:rsidRPr="00F147B6">
        <w:rPr>
          <w:b/>
          <w:bCs/>
        </w:rPr>
        <w:t>clients</w:t>
      </w:r>
      <w:r w:rsidR="00385B3F">
        <w:t xml:space="preserve"> are </w:t>
      </w:r>
      <w:r w:rsidR="00385B3F" w:rsidRPr="00F147B6">
        <w:rPr>
          <w:b/>
          <w:bCs/>
        </w:rPr>
        <w:t>authenticated</w:t>
      </w:r>
      <w:r w:rsidR="00385B3F">
        <w:t>.</w:t>
      </w:r>
      <w:r w:rsidR="00A25786">
        <w:t xml:space="preserve"> But you should also have a convenient way of accessing the current </w:t>
      </w:r>
      <w:r w:rsidR="00A25786" w:rsidRPr="00B0056A">
        <w:rPr>
          <w:rStyle w:val="CodeChar"/>
        </w:rPr>
        <w:t>Identity</w:t>
      </w:r>
      <w:r w:rsidR="00A25786">
        <w:t>.</w:t>
      </w:r>
    </w:p>
    <w:p w:rsidR="00884FB6" w:rsidRDefault="00884FB6" w:rsidP="00F31B6B"/>
    <w:p w:rsidR="00884FB6" w:rsidRDefault="00884FB6" w:rsidP="00F31B6B">
      <w:r>
        <w:lastRenderedPageBreak/>
        <w:t>Add the following property to the Controller class:</w:t>
      </w:r>
    </w:p>
    <w:p w:rsidR="00884FB6" w:rsidRDefault="002E0DB3" w:rsidP="002E0DB3">
      <w:pPr>
        <w:jc w:val="center"/>
      </w:pPr>
      <w:r>
        <w:rPr>
          <w:noProof/>
        </w:rPr>
        <w:drawing>
          <wp:inline distT="0" distB="0" distL="0" distR="0">
            <wp:extent cx="4572000" cy="3975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36" cy="4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AD" w:rsidRDefault="009E5FAD" w:rsidP="009E5FAD">
      <w:pPr>
        <w:rPr>
          <w:rFonts w:ascii="Segoe UI Emoji" w:eastAsia="Segoe UI Emoji" w:hAnsi="Segoe UI Emoji" w:cs="Segoe UI Emoji"/>
        </w:rPr>
      </w:pPr>
      <w:r>
        <w:t xml:space="preserve">This will help us easily </w:t>
      </w:r>
      <w:r w:rsidRPr="00D65A7D">
        <w:rPr>
          <w:b/>
          <w:bCs/>
        </w:rPr>
        <w:t>extract</w:t>
      </w:r>
      <w:r>
        <w:t xml:space="preserve"> the </w:t>
      </w:r>
      <w:r w:rsidRPr="00D65A7D">
        <w:rPr>
          <w:b/>
          <w:bCs/>
        </w:rPr>
        <w:t>current Identity</w:t>
      </w:r>
      <w:r>
        <w:t xml:space="preserve">, if there is any. If there is not, it should return </w:t>
      </w:r>
      <w:r w:rsidRPr="00A51966">
        <w:rPr>
          <w:b/>
          <w:bCs/>
        </w:rPr>
        <w:t>null</w:t>
      </w:r>
      <w:r>
        <w:t>, according to</w:t>
      </w:r>
      <w:r w:rsidR="00A30C23">
        <w:t xml:space="preserve"> the </w:t>
      </w:r>
      <w:r w:rsidR="00A30C23" w:rsidRPr="00F10F01">
        <w:rPr>
          <w:rStyle w:val="CodeChar"/>
        </w:rPr>
        <w:t>GetParameter()</w:t>
      </w:r>
      <w:r w:rsidR="00A30C23">
        <w:t xml:space="preserve"> method behavi</w:t>
      </w:r>
      <w:r w:rsidR="00815086">
        <w:t xml:space="preserve">or. (of course, </w:t>
      </w:r>
      <w:r w:rsidR="00674AE4">
        <w:t xml:space="preserve">if you’ve followed the document … </w:t>
      </w:r>
      <w:r w:rsidR="00674AE4">
        <w:rPr>
          <w:rFonts w:ascii="Segoe UI Emoji" w:eastAsia="Segoe UI Emoji" w:hAnsi="Segoe UI Emoji" w:cs="Segoe UI Emoji"/>
        </w:rPr>
        <w:t>:))</w:t>
      </w:r>
      <w:r w:rsidR="002E6A8B">
        <w:rPr>
          <w:rFonts w:ascii="Segoe UI Emoji" w:eastAsia="Segoe UI Emoji" w:hAnsi="Segoe UI Emoji" w:cs="Segoe UI Emoji"/>
        </w:rPr>
        <w:t>.</w:t>
      </w:r>
    </w:p>
    <w:p w:rsidR="00EB0CD4" w:rsidRDefault="001410FD" w:rsidP="00EB0CD4">
      <w:pPr>
        <w:rPr>
          <w:rFonts w:eastAsia="Segoe UI Emoji" w:cstheme="minorHAnsi"/>
        </w:rPr>
      </w:pPr>
      <w:r w:rsidRPr="00585D7D">
        <w:rPr>
          <w:rFonts w:eastAsia="Segoe UI Emoji" w:cstheme="minorHAnsi"/>
        </w:rPr>
        <w:t xml:space="preserve">And with this we should be finished with the </w:t>
      </w:r>
      <w:r w:rsidRPr="001D1A8B">
        <w:rPr>
          <w:rStyle w:val="CodeChar"/>
        </w:rPr>
        <w:t>Controller</w:t>
      </w:r>
      <w:r w:rsidRPr="00585D7D">
        <w:rPr>
          <w:rFonts w:eastAsia="Segoe UI Emoji" w:cstheme="minorHAnsi"/>
        </w:rPr>
        <w:t xml:space="preserve"> class, but we are </w:t>
      </w:r>
      <w:r w:rsidR="00B20E97" w:rsidRPr="00585D7D">
        <w:rPr>
          <w:rFonts w:eastAsia="Segoe UI Emoji" w:cstheme="minorHAnsi"/>
        </w:rPr>
        <w:t xml:space="preserve">not ready </w:t>
      </w:r>
      <w:r w:rsidRPr="00585D7D">
        <w:rPr>
          <w:rFonts w:eastAsia="Segoe UI Emoji" w:cstheme="minorHAnsi"/>
        </w:rPr>
        <w:t xml:space="preserve">with the </w:t>
      </w:r>
      <w:r w:rsidRPr="003E557C">
        <w:rPr>
          <w:rStyle w:val="CodeChar"/>
        </w:rPr>
        <w:t>Security</w:t>
      </w:r>
      <w:r w:rsidR="00B20E97" w:rsidRPr="00585D7D">
        <w:rPr>
          <w:rFonts w:eastAsia="Segoe UI Emoji" w:cstheme="minorHAnsi"/>
        </w:rPr>
        <w:t xml:space="preserve"> yet</w:t>
      </w:r>
      <w:r w:rsidRPr="00585D7D">
        <w:rPr>
          <w:rFonts w:eastAsia="Segoe UI Emoji" w:cstheme="minorHAnsi"/>
        </w:rPr>
        <w:t>.</w:t>
      </w:r>
      <w:r w:rsidR="00EB0CD4">
        <w:rPr>
          <w:rFonts w:eastAsia="Segoe UI Emoji" w:cstheme="minorHAnsi"/>
        </w:rPr>
        <w:t xml:space="preserve"> Apart from </w:t>
      </w:r>
      <w:r w:rsidR="00EB0CD4" w:rsidRPr="0026338E">
        <w:rPr>
          <w:rStyle w:val="CodeChar"/>
        </w:rPr>
        <w:t>Authentication</w:t>
      </w:r>
      <w:r w:rsidR="00EB0CD4">
        <w:rPr>
          <w:rFonts w:eastAsia="Segoe UI Emoji" w:cstheme="minorHAnsi"/>
        </w:rPr>
        <w:t xml:space="preserve">, </w:t>
      </w:r>
      <w:r w:rsidR="00EB0CD4" w:rsidRPr="0026338E">
        <w:rPr>
          <w:rStyle w:val="CodeChar"/>
        </w:rPr>
        <w:t>Security</w:t>
      </w:r>
      <w:r w:rsidR="00EB0CD4">
        <w:rPr>
          <w:rFonts w:eastAsia="Segoe UI Emoji" w:cstheme="minorHAnsi"/>
        </w:rPr>
        <w:t xml:space="preserve"> includes another practice </w:t>
      </w:r>
      <w:r w:rsidR="00C84E5E">
        <w:rPr>
          <w:rFonts w:eastAsia="Segoe UI Emoji" w:cstheme="minorHAnsi"/>
        </w:rPr>
        <w:t>–</w:t>
      </w:r>
      <w:r w:rsidR="00EB0CD4">
        <w:rPr>
          <w:rFonts w:eastAsia="Segoe UI Emoji" w:cstheme="minorHAnsi"/>
        </w:rPr>
        <w:t xml:space="preserve"> </w:t>
      </w:r>
      <w:r w:rsidR="00EB0CD4" w:rsidRPr="0026338E">
        <w:rPr>
          <w:rStyle w:val="CodeChar"/>
        </w:rPr>
        <w:t>Authorization</w:t>
      </w:r>
      <w:r w:rsidR="00C84E5E">
        <w:rPr>
          <w:rFonts w:eastAsia="Segoe UI Emoji" w:cstheme="minorHAnsi"/>
        </w:rPr>
        <w:t>.</w:t>
      </w:r>
      <w:r w:rsidR="009212C7">
        <w:rPr>
          <w:rFonts w:eastAsia="Segoe UI Emoji" w:cstheme="minorHAnsi"/>
        </w:rPr>
        <w:t xml:space="preserve"> So we need to do that too.</w:t>
      </w:r>
    </w:p>
    <w:p w:rsidR="003248B6" w:rsidRDefault="00E82D6D" w:rsidP="003248B6">
      <w:pPr>
        <w:pStyle w:val="Heading3"/>
      </w:pPr>
      <w:r>
        <w:t>AuthorizeAttribute</w:t>
      </w:r>
    </w:p>
    <w:p w:rsidR="007247F8" w:rsidRDefault="003248B6" w:rsidP="007247F8">
      <w:r>
        <w:t xml:space="preserve">In the </w:t>
      </w:r>
      <w:r w:rsidRPr="00130637">
        <w:rPr>
          <w:rStyle w:val="CodeChar"/>
        </w:rPr>
        <w:t>Attributes</w:t>
      </w:r>
      <w:r>
        <w:t xml:space="preserve"> namespace, create a </w:t>
      </w:r>
      <w:r w:rsidRPr="00AC00D4">
        <w:rPr>
          <w:b/>
          <w:bCs/>
        </w:rPr>
        <w:t>sub-namespace</w:t>
      </w:r>
      <w:r>
        <w:t xml:space="preserve">, called </w:t>
      </w:r>
      <w:r w:rsidRPr="00130637">
        <w:rPr>
          <w:rStyle w:val="CodeChar"/>
        </w:rPr>
        <w:t>Action</w:t>
      </w:r>
      <w:r w:rsidR="00F174ED">
        <w:t>.</w:t>
      </w:r>
      <w:r w:rsidR="00430DA3">
        <w:t xml:space="preserve"> In that </w:t>
      </w:r>
      <w:r w:rsidR="00BF7645" w:rsidRPr="00130637">
        <w:rPr>
          <w:b/>
          <w:bCs/>
        </w:rPr>
        <w:t>sub-</w:t>
      </w:r>
      <w:r w:rsidR="00430DA3" w:rsidRPr="00130637">
        <w:rPr>
          <w:b/>
          <w:bCs/>
        </w:rPr>
        <w:t>namespace</w:t>
      </w:r>
      <w:r w:rsidR="00430DA3">
        <w:t xml:space="preserve">, create a class called </w:t>
      </w:r>
      <w:r w:rsidR="00430DA3" w:rsidRPr="00130637">
        <w:rPr>
          <w:rStyle w:val="CodeChar"/>
        </w:rPr>
        <w:t>AuthorizeAttribute</w:t>
      </w:r>
      <w:r w:rsidR="007247F8">
        <w:t>. It should look like this:</w:t>
      </w:r>
    </w:p>
    <w:p w:rsidR="007247F8" w:rsidRDefault="007247F8" w:rsidP="007247F8">
      <w:pPr>
        <w:jc w:val="center"/>
      </w:pPr>
      <w:r>
        <w:rPr>
          <w:noProof/>
        </w:rPr>
        <w:drawing>
          <wp:inline distT="0" distB="0" distL="0" distR="0">
            <wp:extent cx="2509520" cy="1618122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74" cy="162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7CC" w:rsidRDefault="00D177CC" w:rsidP="00D177CC">
      <w:r>
        <w:t xml:space="preserve">This </w:t>
      </w:r>
      <w:r w:rsidRPr="000838C5">
        <w:rPr>
          <w:rStyle w:val="CodeChar"/>
        </w:rPr>
        <w:t>Attribute</w:t>
      </w:r>
      <w:r>
        <w:t xml:space="preserve"> will be put on </w:t>
      </w:r>
      <w:r w:rsidRPr="000838C5">
        <w:rPr>
          <w:rStyle w:val="CodeChar"/>
        </w:rPr>
        <w:t>Controller Actions</w:t>
      </w:r>
      <w:r>
        <w:t xml:space="preserve"> to indicate that the </w:t>
      </w:r>
      <w:r w:rsidRPr="000838C5">
        <w:rPr>
          <w:rStyle w:val="CodeChar"/>
        </w:rPr>
        <w:t>Client</w:t>
      </w:r>
      <w:r>
        <w:t xml:space="preserve"> accessing that functionality must be </w:t>
      </w:r>
      <w:r w:rsidR="0044654B" w:rsidRPr="000838C5">
        <w:rPr>
          <w:rStyle w:val="CodeChar"/>
        </w:rPr>
        <w:t>Authenticated</w:t>
      </w:r>
      <w:r>
        <w:t xml:space="preserve"> </w:t>
      </w:r>
      <w:r w:rsidR="002A2BFB">
        <w:t xml:space="preserve">and / </w:t>
      </w:r>
      <w:r>
        <w:t xml:space="preserve">or must have a </w:t>
      </w:r>
      <w:r w:rsidR="00BF168B">
        <w:t>particular</w:t>
      </w:r>
      <w:r>
        <w:t xml:space="preserve"> </w:t>
      </w:r>
      <w:r w:rsidRPr="008D76CC">
        <w:rPr>
          <w:rStyle w:val="CodeChar"/>
        </w:rPr>
        <w:t>Role</w:t>
      </w:r>
      <w:r>
        <w:t>.</w:t>
      </w:r>
    </w:p>
    <w:p w:rsidR="00BD1B14" w:rsidRDefault="00BD1B14" w:rsidP="00D177CC">
      <w:r>
        <w:t>This will be indicated though several methods, which are in that little “</w:t>
      </w:r>
      <w:r w:rsidRPr="001D2EC3">
        <w:rPr>
          <w:rStyle w:val="CodeChar"/>
        </w:rPr>
        <w:t>…</w:t>
      </w:r>
      <w:r>
        <w:t>” region you see on the screenshot.</w:t>
      </w:r>
      <w:r w:rsidR="004B436C">
        <w:t xml:space="preserve"> The methods will be given to you with explanation of their behavior, but the implementation itself is you</w:t>
      </w:r>
      <w:r w:rsidR="00DB2576">
        <w:t>rs to do:</w:t>
      </w:r>
    </w:p>
    <w:p w:rsidR="00DB2576" w:rsidRDefault="00B1748E" w:rsidP="00B1748E">
      <w:pPr>
        <w:jc w:val="center"/>
      </w:pPr>
      <w:r>
        <w:rPr>
          <w:noProof/>
        </w:rPr>
        <w:drawing>
          <wp:inline distT="0" distB="0" distL="0" distR="0">
            <wp:extent cx="5648960" cy="206204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2" cy="20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1B5" w:rsidRDefault="00045352" w:rsidP="006D71B5">
      <w:r>
        <w:t>That will be enough for this attribute, now let’s do the thing we do with all newly added components – include them in the main flow.</w:t>
      </w:r>
    </w:p>
    <w:p w:rsidR="002B1159" w:rsidRDefault="005777E2" w:rsidP="00CE7D85">
      <w:pPr>
        <w:pStyle w:val="Heading3"/>
      </w:pPr>
      <w:r>
        <w:t>ControllerRouter</w:t>
      </w:r>
    </w:p>
    <w:p w:rsidR="00B14236" w:rsidRDefault="00096344" w:rsidP="00B14236">
      <w:r>
        <w:t xml:space="preserve">To implement </w:t>
      </w:r>
      <w:r w:rsidRPr="009C2F3B">
        <w:rPr>
          <w:rStyle w:val="CodeChar"/>
        </w:rPr>
        <w:t>Authorization</w:t>
      </w:r>
      <w:r>
        <w:t xml:space="preserve"> in our </w:t>
      </w:r>
      <w:r w:rsidRPr="009C2F3B">
        <w:rPr>
          <w:rStyle w:val="CodeChar"/>
        </w:rPr>
        <w:t>Framework</w:t>
      </w:r>
      <w:r>
        <w:t xml:space="preserve">, we must modify its main component – the </w:t>
      </w:r>
      <w:r w:rsidRPr="009C2F3B">
        <w:rPr>
          <w:rStyle w:val="CodeChar"/>
        </w:rPr>
        <w:t>ControllerRouter</w:t>
      </w:r>
      <w:r>
        <w:t>.</w:t>
      </w:r>
      <w:r w:rsidR="005F5271">
        <w:t xml:space="preserve"> </w:t>
      </w:r>
    </w:p>
    <w:p w:rsidR="005F5271" w:rsidRDefault="005F5271" w:rsidP="00B14236">
      <w:r>
        <w:t>Add the following method to the class:</w:t>
      </w:r>
    </w:p>
    <w:p w:rsidR="005F5271" w:rsidRDefault="005F5271" w:rsidP="005F5271">
      <w:pPr>
        <w:jc w:val="center"/>
      </w:pPr>
      <w:r>
        <w:rPr>
          <w:noProof/>
        </w:rPr>
        <w:lastRenderedPageBreak/>
        <w:drawing>
          <wp:inline distT="0" distB="0" distL="0" distR="0">
            <wp:extent cx="4337182" cy="18440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00" cy="18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9F" w:rsidRDefault="0067709F" w:rsidP="0067709F">
      <w:r>
        <w:t xml:space="preserve">This method just checks if the given action contains an </w:t>
      </w:r>
      <w:r w:rsidRPr="00A1733F">
        <w:rPr>
          <w:rStyle w:val="CodeChar"/>
        </w:rPr>
        <w:t>AuthorizeAttribute</w:t>
      </w:r>
      <w:r>
        <w:t xml:space="preserve">, and if there is, invokes the </w:t>
      </w:r>
      <w:r w:rsidRPr="00540C9F">
        <w:rPr>
          <w:rStyle w:val="CodeChar"/>
        </w:rPr>
        <w:t>IsAuthorized</w:t>
      </w:r>
      <w:r w:rsidR="00595C25" w:rsidRPr="00540C9F">
        <w:rPr>
          <w:rStyle w:val="CodeChar"/>
        </w:rPr>
        <w:t>()</w:t>
      </w:r>
      <w:r w:rsidR="00595C25">
        <w:t xml:space="preserve"> method</w:t>
      </w:r>
      <w:r>
        <w:t xml:space="preserve"> to the </w:t>
      </w:r>
      <w:r w:rsidRPr="00A1733F">
        <w:rPr>
          <w:b/>
          <w:bCs/>
        </w:rPr>
        <w:t>controller</w:t>
      </w:r>
      <w:r>
        <w:t xml:space="preserve">’s current </w:t>
      </w:r>
      <w:r w:rsidRPr="00A1733F">
        <w:rPr>
          <w:rStyle w:val="CodeChar"/>
        </w:rPr>
        <w:t>Identity</w:t>
      </w:r>
      <w:r>
        <w:t>.</w:t>
      </w:r>
    </w:p>
    <w:p w:rsidR="009A1E1C" w:rsidRDefault="009A1E1C" w:rsidP="0067709F">
      <w:r>
        <w:t>The result is:</w:t>
      </w:r>
    </w:p>
    <w:p w:rsidR="009A1E1C" w:rsidRDefault="009A1E1C" w:rsidP="00C5314C">
      <w:pPr>
        <w:pStyle w:val="ListParagraph"/>
        <w:numPr>
          <w:ilvl w:val="0"/>
          <w:numId w:val="19"/>
        </w:numPr>
      </w:pPr>
      <w:r w:rsidRPr="00394FA8">
        <w:rPr>
          <w:rStyle w:val="CodeChar"/>
        </w:rPr>
        <w:t>NULL</w:t>
      </w:r>
      <w:r>
        <w:t xml:space="preserve"> if the current Identity satisfies all </w:t>
      </w:r>
      <w:r w:rsidRPr="00394FA8">
        <w:rPr>
          <w:rStyle w:val="CodeChar"/>
        </w:rPr>
        <w:t>Authorizati</w:t>
      </w:r>
      <w:r w:rsidR="0099324F" w:rsidRPr="00394FA8">
        <w:rPr>
          <w:rStyle w:val="CodeChar"/>
        </w:rPr>
        <w:t>on</w:t>
      </w:r>
      <w:r w:rsidR="0099324F">
        <w:t xml:space="preserve"> requirements.</w:t>
      </w:r>
    </w:p>
    <w:p w:rsidR="0099324F" w:rsidRDefault="0099324F" w:rsidP="00C5314C">
      <w:pPr>
        <w:pStyle w:val="ListParagraph"/>
        <w:numPr>
          <w:ilvl w:val="0"/>
          <w:numId w:val="19"/>
        </w:numPr>
      </w:pPr>
      <w:r w:rsidRPr="00394FA8">
        <w:rPr>
          <w:rStyle w:val="CodeChar"/>
        </w:rPr>
        <w:t>UnauthorizedResult</w:t>
      </w:r>
      <w:r>
        <w:t xml:space="preserve"> if the current Identity is not </w:t>
      </w:r>
      <w:r w:rsidRPr="00C73B02">
        <w:rPr>
          <w:rStyle w:val="CodeChar"/>
        </w:rPr>
        <w:t>Authenticated</w:t>
      </w:r>
      <w:r>
        <w:t xml:space="preserve"> or doe</w:t>
      </w:r>
      <w:r w:rsidR="00A445F1">
        <w:t xml:space="preserve">s </w:t>
      </w:r>
      <w:r w:rsidR="00394FA8" w:rsidRPr="00C5314C">
        <w:rPr>
          <w:b/>
          <w:bCs/>
        </w:rPr>
        <w:t>NOT</w:t>
      </w:r>
      <w:r w:rsidR="00A445F1">
        <w:t xml:space="preserve"> contain the </w:t>
      </w:r>
      <w:r w:rsidR="0068333E">
        <w:t>r</w:t>
      </w:r>
      <w:r w:rsidR="00A445F1">
        <w:t xml:space="preserve">equired </w:t>
      </w:r>
      <w:r w:rsidR="00A445F1" w:rsidRPr="00C73B02">
        <w:rPr>
          <w:rStyle w:val="CodeChar"/>
        </w:rPr>
        <w:t>Role</w:t>
      </w:r>
      <w:r>
        <w:t>.</w:t>
      </w:r>
    </w:p>
    <w:p w:rsidR="0021131D" w:rsidRDefault="002F6026" w:rsidP="0021131D">
      <w:r w:rsidRPr="00E935AD">
        <w:rPr>
          <w:b/>
          <w:bCs/>
        </w:rPr>
        <w:t>Side</w:t>
      </w:r>
      <w:r>
        <w:t xml:space="preserve"> </w:t>
      </w:r>
      <w:r w:rsidRPr="00E935AD">
        <w:rPr>
          <w:b/>
          <w:bCs/>
        </w:rPr>
        <w:t>NOTE</w:t>
      </w:r>
      <w:r>
        <w:t xml:space="preserve">: The </w:t>
      </w:r>
      <w:r w:rsidRPr="006F2390">
        <w:rPr>
          <w:rStyle w:val="CodeChar"/>
        </w:rPr>
        <w:t>UnauthorizedResult</w:t>
      </w:r>
      <w:r>
        <w:t xml:space="preserve"> is a simple class in the </w:t>
      </w:r>
      <w:r w:rsidRPr="006F2390">
        <w:rPr>
          <w:rStyle w:val="CodeChar"/>
        </w:rPr>
        <w:t>WebServer</w:t>
      </w:r>
      <w:r>
        <w:t xml:space="preserve"> project’s </w:t>
      </w:r>
      <w:r w:rsidRPr="006F2390">
        <w:rPr>
          <w:rStyle w:val="CodeChar"/>
        </w:rPr>
        <w:t>Results</w:t>
      </w:r>
      <w:r>
        <w:t xml:space="preserve"> namespace. It looks like this:</w:t>
      </w:r>
    </w:p>
    <w:p w:rsidR="002F6026" w:rsidRDefault="008F6724" w:rsidP="002D2E9E">
      <w:pPr>
        <w:jc w:val="center"/>
      </w:pPr>
      <w:r>
        <w:rPr>
          <w:noProof/>
        </w:rPr>
        <w:drawing>
          <wp:inline distT="0" distB="0" distL="0" distR="0">
            <wp:extent cx="5049520" cy="186674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27" cy="187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E9E" w:rsidRDefault="002D2E9E" w:rsidP="002D2E9E">
      <w:r>
        <w:t xml:space="preserve">Now that we have the </w:t>
      </w:r>
      <w:r w:rsidRPr="00D04BA9">
        <w:rPr>
          <w:rStyle w:val="CodeChar"/>
        </w:rPr>
        <w:t>Authorize</w:t>
      </w:r>
      <w:r w:rsidR="00E90AC7">
        <w:rPr>
          <w:rStyle w:val="CodeChar"/>
        </w:rPr>
        <w:t>()</w:t>
      </w:r>
      <w:r>
        <w:t xml:space="preserve"> method like that (returning </w:t>
      </w:r>
      <w:r w:rsidRPr="00D04BA9">
        <w:rPr>
          <w:rStyle w:val="CodeChar"/>
        </w:rPr>
        <w:t>HttpResponse</w:t>
      </w:r>
      <w:r>
        <w:t xml:space="preserve">), we could just modify the return functionality of </w:t>
      </w:r>
      <w:r w:rsidRPr="00116022">
        <w:rPr>
          <w:rStyle w:val="CodeChar"/>
        </w:rPr>
        <w:t>ControllerRouter</w:t>
      </w:r>
      <w:r w:rsidRPr="000E3140">
        <w:rPr>
          <w:noProof/>
        </w:rPr>
        <w:t>’s</w:t>
      </w:r>
      <w:r>
        <w:rPr>
          <w:noProof/>
        </w:rPr>
        <w:t xml:space="preserve"> </w:t>
      </w:r>
      <w:r w:rsidRPr="00116022">
        <w:rPr>
          <w:rStyle w:val="CodeChar"/>
        </w:rPr>
        <w:t>Handle()</w:t>
      </w:r>
      <w:r>
        <w:rPr>
          <w:noProof/>
        </w:rPr>
        <w:t xml:space="preserve"> method</w:t>
      </w:r>
      <w:r w:rsidR="004C7FE3">
        <w:t xml:space="preserve"> to look like this:</w:t>
      </w:r>
    </w:p>
    <w:p w:rsidR="004C7FE3" w:rsidRDefault="004C7FE3" w:rsidP="004C7FE3">
      <w:pPr>
        <w:jc w:val="center"/>
      </w:pPr>
      <w:r>
        <w:rPr>
          <w:noProof/>
        </w:rPr>
        <w:drawing>
          <wp:inline distT="0" distB="0" distL="0" distR="0">
            <wp:extent cx="5669280" cy="5486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63" cy="5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A3" w:rsidRDefault="000713E1" w:rsidP="000713E1">
      <w:r>
        <w:t xml:space="preserve">And with this we are finished with the </w:t>
      </w:r>
      <w:r w:rsidRPr="00CC706A">
        <w:rPr>
          <w:rStyle w:val="CodeChar"/>
        </w:rPr>
        <w:t>Authorization</w:t>
      </w:r>
      <w:r>
        <w:t xml:space="preserve"> functionality and with the </w:t>
      </w:r>
      <w:r w:rsidRPr="00CC706A">
        <w:rPr>
          <w:rStyle w:val="CodeChar"/>
        </w:rPr>
        <w:t>Security</w:t>
      </w:r>
      <w:r>
        <w:t xml:space="preserve"> of our framework.</w:t>
      </w:r>
      <w:r w:rsidR="00BC407C">
        <w:t xml:space="preserve"> Go test it out:</w:t>
      </w:r>
    </w:p>
    <w:p w:rsidR="00BC407C" w:rsidRDefault="001811D1" w:rsidP="00BC407C">
      <w:pPr>
        <w:jc w:val="center"/>
      </w:pPr>
      <w:r>
        <w:rPr>
          <w:noProof/>
        </w:rPr>
        <w:drawing>
          <wp:inline distT="0" distB="0" distL="0" distR="0">
            <wp:extent cx="4312920" cy="1941492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07" cy="19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D1" w:rsidRDefault="001811D1" w:rsidP="001811D1">
      <w:r>
        <w:lastRenderedPageBreak/>
        <w:t xml:space="preserve">If you’ve </w:t>
      </w:r>
      <w:r w:rsidRPr="00C726E5">
        <w:rPr>
          <w:b/>
          <w:bCs/>
        </w:rPr>
        <w:t>imp</w:t>
      </w:r>
      <w:r w:rsidR="00E1761E" w:rsidRPr="00C726E5">
        <w:rPr>
          <w:b/>
          <w:bCs/>
        </w:rPr>
        <w:t>lemented everything correctly</w:t>
      </w:r>
      <w:r w:rsidR="00E1761E">
        <w:t xml:space="preserve">, you shouldn’t be able to access the </w:t>
      </w:r>
      <w:r w:rsidR="00E1761E" w:rsidRPr="00C726E5">
        <w:rPr>
          <w:rStyle w:val="CodeChar"/>
        </w:rPr>
        <w:t>Authorized()</w:t>
      </w:r>
      <w:r w:rsidR="00E1761E">
        <w:t xml:space="preserve"> action without accessing the </w:t>
      </w:r>
      <w:r w:rsidR="00E1761E" w:rsidRPr="005E7896">
        <w:rPr>
          <w:rStyle w:val="CodeChar"/>
        </w:rPr>
        <w:t>Login()</w:t>
      </w:r>
      <w:r w:rsidR="00E1761E">
        <w:t xml:space="preserve"> action first.</w:t>
      </w:r>
    </w:p>
    <w:p w:rsidR="00381147" w:rsidRDefault="006C53E2" w:rsidP="00381147">
      <w:pPr>
        <w:pStyle w:val="Heading2"/>
      </w:pPr>
      <w:r>
        <w:rPr>
          <w:noProof/>
        </w:rPr>
        <w:t xml:space="preserve">Tazer </w:t>
      </w:r>
      <w:r w:rsidR="00F86180">
        <w:t>View</w:t>
      </w:r>
      <w:r w:rsidR="002B45B5">
        <w:t xml:space="preserve"> </w:t>
      </w:r>
      <w:r w:rsidR="00F86180">
        <w:t>Engine</w:t>
      </w:r>
    </w:p>
    <w:p w:rsidR="00381147" w:rsidRPr="005823AD" w:rsidRDefault="00381147" w:rsidP="00381147">
      <w:r>
        <w:t xml:space="preserve">The next big thing is the View Engine </w:t>
      </w:r>
      <w:r w:rsidR="009A7800">
        <w:t xml:space="preserve">extending. </w:t>
      </w:r>
      <w:r w:rsidR="00DF3470">
        <w:t xml:space="preserve">It will be quite fun and dynamic to do so </w:t>
      </w:r>
      <w:r w:rsidR="00F9078D">
        <w:t>get ready.</w:t>
      </w:r>
      <w:r w:rsidR="005823AD">
        <w:rPr>
          <w:lang w:val="bg-BG"/>
        </w:rPr>
        <w:t xml:space="preserve"> </w:t>
      </w:r>
      <w:r w:rsidR="005823AD">
        <w:t xml:space="preserve">Introducing… The </w:t>
      </w:r>
      <w:r w:rsidR="005823AD" w:rsidRPr="003C353A">
        <w:rPr>
          <w:rStyle w:val="CodeChar"/>
        </w:rPr>
        <w:t>Tazer View Engine</w:t>
      </w:r>
      <w:r w:rsidR="005823AD">
        <w:t>.</w:t>
      </w:r>
    </w:p>
    <w:p w:rsidR="005E1680" w:rsidRDefault="00D040F8" w:rsidP="00D040F8">
      <w:pPr>
        <w:jc w:val="center"/>
      </w:pPr>
      <w:r>
        <w:rPr>
          <w:noProof/>
        </w:rPr>
        <w:drawing>
          <wp:inline distT="0" distB="0" distL="0" distR="0" wp14:anchorId="3534552B" wp14:editId="33B4153C">
            <wp:extent cx="1625600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7C" w:rsidRDefault="002E32B8" w:rsidP="000E467C">
      <w:r>
        <w:t>Okay, now serious. We need to get going.</w:t>
      </w:r>
    </w:p>
    <w:p w:rsidR="000E467C" w:rsidRDefault="000E467C" w:rsidP="000E467C">
      <w:pPr>
        <w:pStyle w:val="Heading3"/>
      </w:pPr>
      <w:r>
        <w:t>View class</w:t>
      </w:r>
    </w:p>
    <w:p w:rsidR="0035071B" w:rsidRDefault="0035071B" w:rsidP="0035071B">
      <w:r>
        <w:t xml:space="preserve">The first thing we will modify is the </w:t>
      </w:r>
      <w:r w:rsidRPr="00D21074">
        <w:rPr>
          <w:rStyle w:val="CodeChar"/>
        </w:rPr>
        <w:t>View</w:t>
      </w:r>
      <w:r>
        <w:t xml:space="preserve"> class.</w:t>
      </w:r>
      <w:r w:rsidR="00801F36">
        <w:rPr>
          <w:lang w:val="bg-BG"/>
        </w:rPr>
        <w:t xml:space="preserve"> </w:t>
      </w:r>
      <w:r w:rsidR="00801F36">
        <w:t>We will cut a lot from it, mainly because the functionality’s place is not there. It should look like this:</w:t>
      </w:r>
    </w:p>
    <w:p w:rsidR="00801F36" w:rsidRDefault="00801F36" w:rsidP="00801F36">
      <w:pPr>
        <w:jc w:val="center"/>
      </w:pPr>
      <w:r>
        <w:rPr>
          <w:noProof/>
        </w:rPr>
        <w:drawing>
          <wp:inline distT="0" distB="0" distL="0" distR="0">
            <wp:extent cx="2951480" cy="152908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29" cy="15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38D" w:rsidRDefault="00C01B8F" w:rsidP="005B038D">
      <w:r>
        <w:t xml:space="preserve">Pretty clear, yup. That’s because this class is only for </w:t>
      </w:r>
      <w:r w:rsidRPr="00656FDC">
        <w:rPr>
          <w:rStyle w:val="CodeChar"/>
        </w:rPr>
        <w:t>View</w:t>
      </w:r>
      <w:r>
        <w:t>ing the content.</w:t>
      </w:r>
    </w:p>
    <w:p w:rsidR="008A216F" w:rsidRDefault="004927CB" w:rsidP="002C13E5">
      <w:pPr>
        <w:pStyle w:val="Heading3"/>
        <w:rPr>
          <w:noProof/>
        </w:rPr>
      </w:pPr>
      <w:r>
        <w:rPr>
          <w:noProof/>
        </w:rPr>
        <w:t>View</w:t>
      </w:r>
      <w:r w:rsidR="008A216F">
        <w:rPr>
          <w:noProof/>
        </w:rPr>
        <w:t>Engine</w:t>
      </w:r>
      <w:r>
        <w:rPr>
          <w:noProof/>
        </w:rPr>
        <w:t xml:space="preserve"> class</w:t>
      </w:r>
    </w:p>
    <w:p w:rsidR="00772D3A" w:rsidRDefault="003A6A4E" w:rsidP="00807B54">
      <w:r>
        <w:t xml:space="preserve">Create a class in the same namespace, called </w:t>
      </w:r>
      <w:r w:rsidRPr="007B10BD">
        <w:rPr>
          <w:rStyle w:val="CodeChar"/>
        </w:rPr>
        <w:t>ViewEngine</w:t>
      </w:r>
      <w:r>
        <w:t>.</w:t>
      </w:r>
      <w:r w:rsidR="00A77B64">
        <w:t xml:space="preserve"> T</w:t>
      </w:r>
      <w:r w:rsidR="00807B54">
        <w:t xml:space="preserve">his class will do the main job of rendering </w:t>
      </w:r>
      <w:r w:rsidR="00807B54" w:rsidRPr="00F453D1">
        <w:rPr>
          <w:rStyle w:val="CodeChar"/>
        </w:rPr>
        <w:t>Views</w:t>
      </w:r>
      <w:r w:rsidR="00933F02">
        <w:t>.</w:t>
      </w:r>
      <w:r w:rsidR="00BB4836">
        <w:t xml:space="preserve"> The functionality we need to implement is </w:t>
      </w:r>
      <w:r w:rsidR="00BB4836" w:rsidRPr="00B663D5">
        <w:rPr>
          <w:rStyle w:val="CodeChar"/>
        </w:rPr>
        <w:t>Error</w:t>
      </w:r>
      <w:r w:rsidR="00BB4836">
        <w:t xml:space="preserve"> View, </w:t>
      </w:r>
      <w:r w:rsidR="00BB4836" w:rsidRPr="00B663D5">
        <w:rPr>
          <w:rStyle w:val="CodeChar"/>
        </w:rPr>
        <w:t>Layout</w:t>
      </w:r>
      <w:r w:rsidR="00BB4836">
        <w:t xml:space="preserve"> View, and </w:t>
      </w:r>
      <w:r w:rsidR="00BB4836" w:rsidRPr="00B663D5">
        <w:rPr>
          <w:rStyle w:val="CodeChar"/>
        </w:rPr>
        <w:t>Dynamic</w:t>
      </w:r>
      <w:r w:rsidR="00BB4836">
        <w:t xml:space="preserve"> </w:t>
      </w:r>
      <w:r w:rsidR="00BB4836" w:rsidRPr="00B663D5">
        <w:rPr>
          <w:rStyle w:val="CodeChar"/>
        </w:rPr>
        <w:t>Rendering</w:t>
      </w:r>
      <w:r w:rsidR="00BB4836">
        <w:t xml:space="preserve"> View.</w:t>
      </w:r>
      <w:r w:rsidR="00CC600F">
        <w:t xml:space="preserve"> We also need to implement one thing called </w:t>
      </w:r>
      <w:r w:rsidR="00CC600F" w:rsidRPr="00760195">
        <w:rPr>
          <w:rStyle w:val="CodeChar"/>
        </w:rPr>
        <w:t>Display Templates</w:t>
      </w:r>
      <w:r w:rsidR="00CC600F">
        <w:t xml:space="preserve"> – </w:t>
      </w:r>
      <w:r w:rsidR="00CC600F" w:rsidRPr="00A37044">
        <w:rPr>
          <w:b/>
          <w:bCs/>
        </w:rPr>
        <w:t>HTML documents</w:t>
      </w:r>
      <w:r w:rsidR="00CC600F">
        <w:t xml:space="preserve"> describing how a </w:t>
      </w:r>
      <w:r w:rsidR="00CC600F" w:rsidRPr="006F1610">
        <w:rPr>
          <w:b/>
          <w:bCs/>
        </w:rPr>
        <w:t>complex</w:t>
      </w:r>
      <w:r w:rsidR="00CC600F">
        <w:t xml:space="preserve"> </w:t>
      </w:r>
      <w:r w:rsidR="00CC600F" w:rsidRPr="006F1610">
        <w:rPr>
          <w:b/>
          <w:bCs/>
        </w:rPr>
        <w:t>object</w:t>
      </w:r>
      <w:r w:rsidR="006F1610">
        <w:rPr>
          <w:b/>
          <w:bCs/>
        </w:rPr>
        <w:t>s</w:t>
      </w:r>
      <w:r w:rsidR="00CC600F">
        <w:t xml:space="preserve"> should be rending. We will also implement </w:t>
      </w:r>
      <w:r w:rsidR="00CC600F" w:rsidRPr="00A37044">
        <w:rPr>
          <w:b/>
          <w:bCs/>
        </w:rPr>
        <w:t>Collection</w:t>
      </w:r>
      <w:r w:rsidR="00CC600F">
        <w:t xml:space="preserve"> rend</w:t>
      </w:r>
      <w:r w:rsidR="00B43EA0">
        <w:t>er</w:t>
      </w:r>
      <w:r w:rsidR="00CC600F">
        <w:t>ing</w:t>
      </w:r>
      <w:r w:rsidR="002461B4">
        <w:t xml:space="preserve"> functionality</w:t>
      </w:r>
      <w:r w:rsidR="00CC600F">
        <w:t>.</w:t>
      </w:r>
    </w:p>
    <w:p w:rsidR="00860D99" w:rsidRDefault="00851C21" w:rsidP="00807B54">
      <w:r>
        <w:t xml:space="preserve">First, </w:t>
      </w:r>
      <w:r w:rsidR="00860D99">
        <w:t>we will start with the static thin</w:t>
      </w:r>
      <w:r w:rsidR="00F11D72">
        <w:t xml:space="preserve">gs, then </w:t>
      </w:r>
      <w:r w:rsidR="00282447">
        <w:t xml:space="preserve">we will get to the </w:t>
      </w:r>
      <w:r w:rsidR="00F11D72">
        <w:t>dynamic ones.</w:t>
      </w:r>
      <w:r w:rsidR="00BB4836">
        <w:t xml:space="preserve"> </w:t>
      </w:r>
    </w:p>
    <w:p w:rsidR="007A4746" w:rsidRDefault="00CA6B0E" w:rsidP="00807B54">
      <w:r>
        <w:t xml:space="preserve">Implement the following </w:t>
      </w:r>
      <w:r w:rsidRPr="009C0D5C">
        <w:rPr>
          <w:rStyle w:val="CodeChar"/>
        </w:rPr>
        <w:t>Constants</w:t>
      </w:r>
      <w:r>
        <w:t>:</w:t>
      </w:r>
    </w:p>
    <w:p w:rsidR="000D2F54" w:rsidRDefault="000D2F54" w:rsidP="000D2F54">
      <w:pPr>
        <w:jc w:val="center"/>
      </w:pPr>
      <w:r>
        <w:rPr>
          <w:noProof/>
        </w:rPr>
        <w:lastRenderedPageBreak/>
        <w:drawing>
          <wp:inline distT="0" distB="0" distL="0" distR="0">
            <wp:extent cx="5049520" cy="19174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59" cy="19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43" w:rsidRDefault="00132443" w:rsidP="00132443">
      <w:r>
        <w:t xml:space="preserve">Some of these </w:t>
      </w:r>
      <w:r w:rsidRPr="00C008AE">
        <w:rPr>
          <w:b/>
          <w:bCs/>
        </w:rPr>
        <w:t>constants</w:t>
      </w:r>
      <w:r>
        <w:t xml:space="preserve"> are taken from the previous </w:t>
      </w:r>
      <w:r w:rsidRPr="00400114">
        <w:rPr>
          <w:rStyle w:val="CodeChar"/>
        </w:rPr>
        <w:t>View</w:t>
      </w:r>
      <w:r>
        <w:t xml:space="preserve"> class. Most of them are new though, not to mention that there is a </w:t>
      </w:r>
      <w:r w:rsidRPr="00216A81">
        <w:rPr>
          <w:b/>
          <w:bCs/>
        </w:rPr>
        <w:t>Regex pattern</w:t>
      </w:r>
      <w:r>
        <w:t xml:space="preserve">. We will need the </w:t>
      </w:r>
      <w:r w:rsidRPr="00C008AE">
        <w:rPr>
          <w:rStyle w:val="CodeChar"/>
        </w:rPr>
        <w:t>Regex Pattern</w:t>
      </w:r>
      <w:r>
        <w:t xml:space="preserve"> to match the </w:t>
      </w:r>
      <w:r w:rsidR="00B77E84" w:rsidRPr="00C008AE">
        <w:rPr>
          <w:b/>
          <w:bCs/>
        </w:rPr>
        <w:t>collection</w:t>
      </w:r>
      <w:r w:rsidR="00B77E84">
        <w:t xml:space="preserve"> </w:t>
      </w:r>
      <w:r w:rsidR="00B77E84" w:rsidRPr="00C008AE">
        <w:rPr>
          <w:b/>
          <w:bCs/>
        </w:rPr>
        <w:t>placeholder</w:t>
      </w:r>
      <w:r w:rsidR="00B77E84">
        <w:t>, you’ll see that further in the document</w:t>
      </w:r>
      <w:r w:rsidR="00F007FD">
        <w:t>.</w:t>
      </w:r>
    </w:p>
    <w:p w:rsidR="007B5839" w:rsidRDefault="00045FFC" w:rsidP="00A40074">
      <w:r>
        <w:t>The next thing we will implement is</w:t>
      </w:r>
      <w:r w:rsidR="00A40074">
        <w:t xml:space="preserve"> the “</w:t>
      </w:r>
      <w:r w:rsidR="00A40074" w:rsidRPr="00783467">
        <w:rPr>
          <w:b/>
          <w:bCs/>
        </w:rPr>
        <w:t>constant</w:t>
      </w:r>
      <w:r w:rsidR="00A40074">
        <w:t xml:space="preserve">” values which are </w:t>
      </w:r>
      <w:r w:rsidR="00A40074" w:rsidRPr="000D197D">
        <w:rPr>
          <w:b/>
          <w:bCs/>
        </w:rPr>
        <w:t>evaluated compile-time</w:t>
      </w:r>
      <w:r w:rsidR="007B5839">
        <w:t>:</w:t>
      </w:r>
    </w:p>
    <w:p w:rsidR="001B2A09" w:rsidRDefault="000D4A7A" w:rsidP="0069724C">
      <w:pPr>
        <w:jc w:val="center"/>
      </w:pPr>
      <w:r>
        <w:rPr>
          <w:noProof/>
        </w:rPr>
        <w:drawing>
          <wp:inline distT="0" distB="0" distL="0" distR="0">
            <wp:extent cx="6096000" cy="792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67" w:rsidRDefault="00A078B6" w:rsidP="00783467">
      <w:r>
        <w:t xml:space="preserve">And now for some </w:t>
      </w:r>
      <w:r w:rsidRPr="0055315B">
        <w:rPr>
          <w:b/>
          <w:bCs/>
        </w:rPr>
        <w:t>helper methods</w:t>
      </w:r>
      <w:r>
        <w:t>, which will</w:t>
      </w:r>
      <w:r w:rsidR="00BF6A54">
        <w:t xml:space="preserve"> combine the constants above</w:t>
      </w:r>
      <w:r>
        <w:t>:</w:t>
      </w:r>
    </w:p>
    <w:p w:rsidR="00A078B6" w:rsidRDefault="0004033D" w:rsidP="0004033D">
      <w:pPr>
        <w:jc w:val="center"/>
      </w:pPr>
      <w:r>
        <w:rPr>
          <w:noProof/>
        </w:rPr>
        <w:drawing>
          <wp:inline distT="0" distB="0" distL="0" distR="0">
            <wp:extent cx="6060498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28" cy="16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3B" w:rsidRPr="00646B22" w:rsidRDefault="006F6349" w:rsidP="00B30E24">
      <w:r>
        <w:t xml:space="preserve">All these </w:t>
      </w:r>
      <w:r w:rsidRPr="00737E65">
        <w:rPr>
          <w:b/>
          <w:bCs/>
        </w:rPr>
        <w:t>properties</w:t>
      </w:r>
      <w:r>
        <w:t xml:space="preserve"> and </w:t>
      </w:r>
      <w:r w:rsidRPr="00737E65">
        <w:rPr>
          <w:b/>
          <w:bCs/>
        </w:rPr>
        <w:t>methods</w:t>
      </w:r>
      <w:r>
        <w:t xml:space="preserve"> we just implemented, will be needed in the next few methods, which describe the main </w:t>
      </w:r>
      <w:r w:rsidRPr="00737E65">
        <w:rPr>
          <w:b/>
          <w:bCs/>
        </w:rPr>
        <w:t>View Engine Rendering</w:t>
      </w:r>
      <w:r>
        <w:t xml:space="preserve"> mechanism.</w:t>
      </w:r>
      <w:r w:rsidR="00646B22">
        <w:rPr>
          <w:lang w:val="bg-BG"/>
        </w:rPr>
        <w:t xml:space="preserve"> </w:t>
      </w:r>
      <w:r w:rsidR="00646B22">
        <w:t>Create the following methods, and we will describe them one by one</w:t>
      </w:r>
      <w:r w:rsidR="00264207">
        <w:t>:</w:t>
      </w:r>
    </w:p>
    <w:p w:rsidR="0057258B" w:rsidRDefault="00A5533E" w:rsidP="00906D89">
      <w:pPr>
        <w:jc w:val="center"/>
      </w:pPr>
      <w:r>
        <w:rPr>
          <w:noProof/>
        </w:rPr>
        <w:drawing>
          <wp:inline distT="0" distB="0" distL="0" distR="0">
            <wp:extent cx="6217920" cy="2839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79" cy="28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FA1" w:rsidRDefault="00802FA1" w:rsidP="00D945FD">
      <w:pPr>
        <w:pStyle w:val="Heading4"/>
        <w:rPr>
          <w:noProof/>
        </w:rPr>
      </w:pPr>
      <w:r>
        <w:rPr>
          <w:noProof/>
        </w:rPr>
        <w:lastRenderedPageBreak/>
        <w:t>RenderLayoutHtml() method</w:t>
      </w:r>
    </w:p>
    <w:p w:rsidR="00DD332E" w:rsidRDefault="00763D8D" w:rsidP="006F6349">
      <w:r>
        <w:t xml:space="preserve">Let’s start with the </w:t>
      </w:r>
      <w:r w:rsidRPr="009D7623">
        <w:rPr>
          <w:rStyle w:val="CodeChar"/>
        </w:rPr>
        <w:t>RenderLayoutHtml()</w:t>
      </w:r>
      <w:r w:rsidR="000805FE">
        <w:t xml:space="preserve"> method. Now you must have already noticed the problem that you need to import the </w:t>
      </w:r>
      <w:r w:rsidR="000805FE" w:rsidRPr="005E1C97">
        <w:rPr>
          <w:b/>
          <w:bCs/>
        </w:rPr>
        <w:t>CSS</w:t>
      </w:r>
      <w:r w:rsidR="000805FE">
        <w:t xml:space="preserve">, </w:t>
      </w:r>
      <w:r w:rsidR="000805FE" w:rsidRPr="005E1C97">
        <w:rPr>
          <w:b/>
          <w:bCs/>
        </w:rPr>
        <w:t>JS</w:t>
      </w:r>
      <w:r w:rsidR="000805FE">
        <w:t xml:space="preserve">, and set the </w:t>
      </w:r>
      <w:r w:rsidR="000805FE" w:rsidRPr="00F4788B">
        <w:rPr>
          <w:b/>
          <w:bCs/>
        </w:rPr>
        <w:t>title</w:t>
      </w:r>
      <w:r w:rsidR="000805FE">
        <w:t>,</w:t>
      </w:r>
      <w:r w:rsidR="00291534">
        <w:t xml:space="preserve"> set the </w:t>
      </w:r>
      <w:r w:rsidR="00291534" w:rsidRPr="00F4788B">
        <w:rPr>
          <w:b/>
          <w:bCs/>
        </w:rPr>
        <w:t>footer</w:t>
      </w:r>
      <w:r w:rsidR="00291534">
        <w:t>,</w:t>
      </w:r>
      <w:r w:rsidR="000805FE">
        <w:t xml:space="preserve"> and </w:t>
      </w:r>
      <w:r w:rsidR="000805FE" w:rsidRPr="009D7623">
        <w:rPr>
          <w:b/>
          <w:bCs/>
        </w:rPr>
        <w:t>boilerplate</w:t>
      </w:r>
      <w:r w:rsidR="000805FE">
        <w:t xml:space="preserve"> a lot of the </w:t>
      </w:r>
      <w:r w:rsidR="000805FE" w:rsidRPr="009D7623">
        <w:rPr>
          <w:b/>
          <w:bCs/>
        </w:rPr>
        <w:t>HTML</w:t>
      </w:r>
      <w:r w:rsidR="000805FE">
        <w:t xml:space="preserve">, for </w:t>
      </w:r>
      <w:r w:rsidR="000805FE" w:rsidRPr="00B63694">
        <w:rPr>
          <w:b/>
          <w:bCs/>
        </w:rPr>
        <w:t>every single view</w:t>
      </w:r>
      <w:r w:rsidR="000805FE">
        <w:t xml:space="preserve">. This is dumb. That is why we will create a Layout </w:t>
      </w:r>
      <w:r w:rsidR="000805FE" w:rsidRPr="005E1C97">
        <w:rPr>
          <w:b/>
          <w:bCs/>
        </w:rPr>
        <w:t>HTML</w:t>
      </w:r>
      <w:r w:rsidR="000805FE">
        <w:t xml:space="preserve"> which will act as the base template, and every </w:t>
      </w:r>
      <w:r w:rsidR="002A656D">
        <w:t>sub-template will hold a portion HTML which will be rendered to it.</w:t>
      </w:r>
    </w:p>
    <w:p w:rsidR="0045273D" w:rsidRDefault="001330B3" w:rsidP="001330B3">
      <w:pPr>
        <w:jc w:val="center"/>
      </w:pPr>
      <w:r>
        <w:rPr>
          <w:noProof/>
        </w:rPr>
        <w:drawing>
          <wp:inline distT="0" distB="0" distL="0" distR="0">
            <wp:extent cx="4058920" cy="1224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83" cy="123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3E" w:rsidRDefault="000A643E" w:rsidP="001E4503">
      <w:r>
        <w:t>This is all there is to it. The next 2 methods are quite analogical, s</w:t>
      </w:r>
      <w:r w:rsidR="001E4503">
        <w:t>o we will just state them below.</w:t>
      </w:r>
    </w:p>
    <w:p w:rsidR="001261F7" w:rsidRDefault="001261F7" w:rsidP="001705D7">
      <w:pPr>
        <w:pStyle w:val="Heading4"/>
        <w:rPr>
          <w:noProof/>
        </w:rPr>
      </w:pPr>
      <w:r>
        <w:rPr>
          <w:noProof/>
        </w:rPr>
        <w:t>RenderErrorHtml() method</w:t>
      </w:r>
    </w:p>
    <w:p w:rsidR="00BB118B" w:rsidRDefault="00BB118B" w:rsidP="00BB118B">
      <w:pPr>
        <w:jc w:val="center"/>
      </w:pPr>
      <w:r>
        <w:rPr>
          <w:noProof/>
        </w:rPr>
        <w:drawing>
          <wp:inline distT="0" distB="0" distL="0" distR="0">
            <wp:extent cx="4531360" cy="1403947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07" cy="14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F7" w:rsidRDefault="001261F7" w:rsidP="001705D7">
      <w:pPr>
        <w:pStyle w:val="Heading4"/>
        <w:rPr>
          <w:noProof/>
        </w:rPr>
      </w:pPr>
      <w:r>
        <w:rPr>
          <w:noProof/>
        </w:rPr>
        <w:t>RenderViewHtml() method</w:t>
      </w:r>
    </w:p>
    <w:p w:rsidR="00531130" w:rsidRDefault="00531130" w:rsidP="00531130">
      <w:pPr>
        <w:jc w:val="center"/>
      </w:pPr>
      <w:r>
        <w:rPr>
          <w:noProof/>
        </w:rPr>
        <w:drawing>
          <wp:inline distT="0" distB="0" distL="0" distR="0">
            <wp:extent cx="4851400" cy="137330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99" cy="13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560" w:rsidRDefault="000B4D98" w:rsidP="00575560">
      <w:r>
        <w:t xml:space="preserve">Now let’s go see the public methods. We are skipping the </w:t>
      </w:r>
      <w:r w:rsidRPr="003E6C8A">
        <w:rPr>
          <w:rStyle w:val="CodeChar"/>
        </w:rPr>
        <w:t>RenderViewData()</w:t>
      </w:r>
      <w:r>
        <w:t xml:space="preserve"> and </w:t>
      </w:r>
      <w:r w:rsidRPr="003E6C8A">
        <w:rPr>
          <w:rStyle w:val="CodeChar"/>
        </w:rPr>
        <w:t>RenderObject()</w:t>
      </w:r>
      <w:r>
        <w:t xml:space="preserve"> methods, even though they are the next in order, but that’s because they are quite complicated. That’s where the </w:t>
      </w:r>
      <w:r w:rsidRPr="003E6C8A">
        <w:rPr>
          <w:rStyle w:val="CodeChar"/>
        </w:rPr>
        <w:t>DisplayTemplate</w:t>
      </w:r>
      <w:r>
        <w:t xml:space="preserve"> rendering mechanism is. We will show them last.</w:t>
      </w:r>
    </w:p>
    <w:p w:rsidR="00575560" w:rsidRDefault="00C725A5" w:rsidP="00435C2B">
      <w:pPr>
        <w:pStyle w:val="Heading4"/>
        <w:rPr>
          <w:noProof/>
        </w:rPr>
      </w:pPr>
      <w:r>
        <w:rPr>
          <w:noProof/>
        </w:rPr>
        <w:t>GetErrorContent()</w:t>
      </w:r>
      <w:r w:rsidR="00645911">
        <w:rPr>
          <w:noProof/>
        </w:rPr>
        <w:t xml:space="preserve"> method</w:t>
      </w:r>
    </w:p>
    <w:p w:rsidR="00AD7C0C" w:rsidRDefault="00C16E28" w:rsidP="00C16E28">
      <w:pPr>
        <w:jc w:val="center"/>
      </w:pPr>
      <w:r>
        <w:rPr>
          <w:noProof/>
        </w:rPr>
        <w:drawing>
          <wp:inline distT="0" distB="0" distL="0" distR="0">
            <wp:extent cx="5882640" cy="57788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1" cy="5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014" w:rsidRPr="00AD7C0C" w:rsidRDefault="00853014" w:rsidP="00853014">
      <w:r>
        <w:t xml:space="preserve">This method will be used to generate the </w:t>
      </w:r>
      <w:r w:rsidRPr="00F22208">
        <w:rPr>
          <w:b/>
          <w:bCs/>
        </w:rPr>
        <w:t>full content</w:t>
      </w:r>
      <w:r>
        <w:t xml:space="preserve"> for </w:t>
      </w:r>
      <w:r w:rsidRPr="00F22208">
        <w:rPr>
          <w:rStyle w:val="CodeChar"/>
        </w:rPr>
        <w:t>Errors</w:t>
      </w:r>
      <w:r>
        <w:t xml:space="preserve">, in order to render </w:t>
      </w:r>
      <w:r w:rsidR="008B3852">
        <w:t xml:space="preserve">Server-Side </w:t>
      </w:r>
      <w:r>
        <w:t>errors in a more appropriate way.</w:t>
      </w:r>
      <w:r w:rsidR="008C20AB">
        <w:t xml:space="preserve"> It uses the </w:t>
      </w:r>
      <w:r w:rsidR="008C20AB" w:rsidRPr="00741F0B">
        <w:rPr>
          <w:b/>
          <w:bCs/>
        </w:rPr>
        <w:t>Layout HTML</w:t>
      </w:r>
      <w:r w:rsidR="008C20AB">
        <w:t xml:space="preserve"> too, which means your </w:t>
      </w:r>
      <w:r w:rsidR="008C20AB" w:rsidRPr="00741F0B">
        <w:rPr>
          <w:b/>
          <w:bCs/>
        </w:rPr>
        <w:t>Error</w:t>
      </w:r>
      <w:r w:rsidR="008C20AB">
        <w:t xml:space="preserve"> view will also be </w:t>
      </w:r>
      <w:r w:rsidR="008C20AB" w:rsidRPr="00741F0B">
        <w:rPr>
          <w:b/>
          <w:bCs/>
        </w:rPr>
        <w:t>partial</w:t>
      </w:r>
      <w:r w:rsidR="002B355B">
        <w:t>.</w:t>
      </w:r>
    </w:p>
    <w:p w:rsidR="00645911" w:rsidRDefault="00645911" w:rsidP="003463A2">
      <w:pPr>
        <w:pStyle w:val="Heading4"/>
        <w:rPr>
          <w:noProof/>
        </w:rPr>
      </w:pPr>
      <w:r>
        <w:rPr>
          <w:noProof/>
        </w:rPr>
        <w:t>GetViewContent() method</w:t>
      </w:r>
    </w:p>
    <w:p w:rsidR="003E6C8A" w:rsidRDefault="00E2436C" w:rsidP="003B1D21">
      <w:pPr>
        <w:jc w:val="center"/>
      </w:pPr>
      <w:r>
        <w:rPr>
          <w:noProof/>
        </w:rPr>
        <w:drawing>
          <wp:inline distT="0" distB="0" distL="0" distR="0">
            <wp:extent cx="6619240" cy="513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21" w:rsidRDefault="003B1D21" w:rsidP="003B1D21">
      <w:r>
        <w:lastRenderedPageBreak/>
        <w:t xml:space="preserve">This method will be used to generate common </w:t>
      </w:r>
      <w:r w:rsidRPr="0099363A">
        <w:rPr>
          <w:rStyle w:val="CodeChar"/>
        </w:rPr>
        <w:t>Views</w:t>
      </w:r>
      <w:r>
        <w:t>.</w:t>
      </w:r>
      <w:r w:rsidR="00834FC2">
        <w:t xml:space="preserve"> It uses the </w:t>
      </w:r>
      <w:r w:rsidR="00834FC2" w:rsidRPr="0099363A">
        <w:rPr>
          <w:b/>
          <w:bCs/>
        </w:rPr>
        <w:t>Layout HTML</w:t>
      </w:r>
      <w:r w:rsidR="00834FC2">
        <w:t>.</w:t>
      </w:r>
    </w:p>
    <w:p w:rsidR="00435BE3" w:rsidRDefault="00435BE3" w:rsidP="00436861">
      <w:pPr>
        <w:pStyle w:val="Heading4"/>
        <w:rPr>
          <w:noProof/>
        </w:rPr>
      </w:pPr>
      <w:r>
        <w:rPr>
          <w:noProof/>
        </w:rPr>
        <w:t>RenderHtml() method</w:t>
      </w:r>
    </w:p>
    <w:p w:rsidR="00436861" w:rsidRPr="00436861" w:rsidRDefault="00436861" w:rsidP="00436861">
      <w:r>
        <w:t xml:space="preserve">When the </w:t>
      </w:r>
      <w:r w:rsidRPr="00D61296">
        <w:rPr>
          <w:b/>
          <w:bCs/>
        </w:rPr>
        <w:t>HTML</w:t>
      </w:r>
      <w:r>
        <w:t xml:space="preserve"> (</w:t>
      </w:r>
      <w:r w:rsidRPr="00D61296">
        <w:rPr>
          <w:rStyle w:val="CodeChar"/>
        </w:rPr>
        <w:t>View</w:t>
      </w:r>
      <w:r>
        <w:t xml:space="preserve"> or </w:t>
      </w:r>
      <w:r w:rsidRPr="00D61296">
        <w:rPr>
          <w:rStyle w:val="CodeChar"/>
        </w:rPr>
        <w:t>Error</w:t>
      </w:r>
      <w:r>
        <w:t xml:space="preserve">) is </w:t>
      </w:r>
      <w:r w:rsidRPr="00E37090">
        <w:rPr>
          <w:b/>
          <w:bCs/>
        </w:rPr>
        <w:t>generated</w:t>
      </w:r>
      <w:r>
        <w:t xml:space="preserve">, you should use the </w:t>
      </w:r>
      <w:r w:rsidRPr="003655D9">
        <w:rPr>
          <w:rStyle w:val="CodeChar"/>
        </w:rPr>
        <w:t>RenderHtml()</w:t>
      </w:r>
      <w:r>
        <w:t xml:space="preserve"> method to render data to it.</w:t>
      </w:r>
      <w:r w:rsidR="00FE474C">
        <w:t xml:space="preserve"> </w:t>
      </w:r>
      <w:r w:rsidR="00015BCA">
        <w:t>The mechanism</w:t>
      </w:r>
      <w:r w:rsidR="00FE474C">
        <w:t xml:space="preserve"> </w:t>
      </w:r>
      <w:r w:rsidR="00015BCA">
        <w:t>i</w:t>
      </w:r>
      <w:r w:rsidR="00FE474C">
        <w:t xml:space="preserve">s different than before, as the </w:t>
      </w:r>
      <w:r w:rsidR="00FE474C" w:rsidRPr="00BC5CBB">
        <w:rPr>
          <w:b/>
          <w:bCs/>
        </w:rPr>
        <w:t>Rendering</w:t>
      </w:r>
      <w:r w:rsidR="00FE474C">
        <w:t xml:space="preserve"> is done </w:t>
      </w:r>
      <w:r w:rsidR="00FE474C" w:rsidRPr="00BC5CBB">
        <w:rPr>
          <w:b/>
          <w:bCs/>
        </w:rPr>
        <w:t>post-factum</w:t>
      </w:r>
      <w:r w:rsidR="00FE474C">
        <w:t>.</w:t>
      </w:r>
      <w:r w:rsidR="00887703">
        <w:t xml:space="preserve"> But this way it’s better as we can </w:t>
      </w:r>
      <w:r w:rsidR="00887703" w:rsidRPr="0015432F">
        <w:rPr>
          <w:b/>
          <w:bCs/>
        </w:rPr>
        <w:t>unify</w:t>
      </w:r>
      <w:r w:rsidR="00887703">
        <w:t xml:space="preserve"> the </w:t>
      </w:r>
      <w:r w:rsidR="00887703" w:rsidRPr="0015432F">
        <w:rPr>
          <w:b/>
          <w:bCs/>
        </w:rPr>
        <w:t>errors</w:t>
      </w:r>
      <w:r w:rsidR="00887703">
        <w:t xml:space="preserve"> and </w:t>
      </w:r>
      <w:r w:rsidR="00887703" w:rsidRPr="0015432F">
        <w:rPr>
          <w:b/>
          <w:bCs/>
        </w:rPr>
        <w:t>views</w:t>
      </w:r>
      <w:r w:rsidR="00887703">
        <w:t>.</w:t>
      </w:r>
    </w:p>
    <w:p w:rsidR="00F82A8E" w:rsidRDefault="003E7440" w:rsidP="003E7440">
      <w:pPr>
        <w:jc w:val="center"/>
      </w:pPr>
      <w:r>
        <w:rPr>
          <w:noProof/>
        </w:rPr>
        <w:drawing>
          <wp:inline distT="0" distB="0" distL="0" distR="0">
            <wp:extent cx="4780280" cy="265176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E3" w:rsidRDefault="00D25757" w:rsidP="00435BE3">
      <w:pPr>
        <w:ind w:left="720" w:hanging="720"/>
      </w:pPr>
      <w:r>
        <w:t>And here’s where the main thing comes. The rendering of the View Data.</w:t>
      </w:r>
    </w:p>
    <w:p w:rsidR="00583E5E" w:rsidRDefault="00F501F7" w:rsidP="00C17DF2">
      <w:pPr>
        <w:pStyle w:val="Heading4"/>
        <w:rPr>
          <w:noProof/>
        </w:rPr>
      </w:pPr>
      <w:r>
        <w:rPr>
          <w:noProof/>
        </w:rPr>
        <w:t>RenderViewData() method</w:t>
      </w:r>
    </w:p>
    <w:p w:rsidR="00663A2C" w:rsidRDefault="00CA1139" w:rsidP="00663A2C">
      <w:r>
        <w:t xml:space="preserve">Before we </w:t>
      </w:r>
      <w:r w:rsidR="00CD1C47">
        <w:t>show you what this abominable creation of some wicked mind, you should at least understand how the algorithm works:</w:t>
      </w:r>
    </w:p>
    <w:p w:rsidR="00CD1C47" w:rsidRDefault="00CD1C47" w:rsidP="00663A2C">
      <w:r>
        <w:t xml:space="preserve">The method receives 3 main parameters – </w:t>
      </w:r>
      <w:r w:rsidRPr="00443C1D">
        <w:rPr>
          <w:rStyle w:val="CodeChar"/>
        </w:rPr>
        <w:t>template</w:t>
      </w:r>
      <w:r>
        <w:t xml:space="preserve">, </w:t>
      </w:r>
      <w:r w:rsidRPr="00443C1D">
        <w:rPr>
          <w:rStyle w:val="CodeChar"/>
        </w:rPr>
        <w:t>viewObject</w:t>
      </w:r>
      <w:r>
        <w:t xml:space="preserve">, </w:t>
      </w:r>
      <w:r w:rsidRPr="00443C1D">
        <w:rPr>
          <w:rStyle w:val="CodeChar"/>
        </w:rPr>
        <w:t>viewObjectName</w:t>
      </w:r>
      <w:r>
        <w:t>.</w:t>
      </w:r>
    </w:p>
    <w:p w:rsidR="00487249" w:rsidRDefault="00487249" w:rsidP="00663A2C">
      <w:r>
        <w:t xml:space="preserve">The </w:t>
      </w:r>
      <w:r w:rsidRPr="005E64FF">
        <w:rPr>
          <w:rStyle w:val="CodeChar"/>
        </w:rPr>
        <w:t>template</w:t>
      </w:r>
      <w:r>
        <w:t xml:space="preserve"> is the </w:t>
      </w:r>
      <w:r w:rsidRPr="005E64FF">
        <w:rPr>
          <w:b/>
          <w:bCs/>
        </w:rPr>
        <w:t>HTML</w:t>
      </w:r>
      <w:r>
        <w:t xml:space="preserve"> onto which the </w:t>
      </w:r>
      <w:r w:rsidRPr="005E64FF">
        <w:rPr>
          <w:b/>
          <w:bCs/>
        </w:rPr>
        <w:t>given object</w:t>
      </w:r>
      <w:r>
        <w:t xml:space="preserve"> will be rendered</w:t>
      </w:r>
      <w:r w:rsidRPr="005E64FF">
        <w:rPr>
          <w:b/>
          <w:bCs/>
        </w:rPr>
        <w:t>.</w:t>
      </w:r>
      <w:r>
        <w:t xml:space="preserve"> The </w:t>
      </w:r>
      <w:r w:rsidRPr="005E64FF">
        <w:rPr>
          <w:b/>
          <w:bCs/>
        </w:rPr>
        <w:t>name</w:t>
      </w:r>
      <w:r>
        <w:t xml:space="preserve"> of the </w:t>
      </w:r>
      <w:r w:rsidRPr="005E64FF">
        <w:rPr>
          <w:b/>
          <w:bCs/>
        </w:rPr>
        <w:t>object</w:t>
      </w:r>
      <w:r>
        <w:t xml:space="preserve"> defines the </w:t>
      </w:r>
      <w:r w:rsidRPr="005E64FF">
        <w:rPr>
          <w:rStyle w:val="CodeChar"/>
        </w:rPr>
        <w:t>placeholder</w:t>
      </w:r>
      <w:r>
        <w:t xml:space="preserve"> onto which the </w:t>
      </w:r>
      <w:r w:rsidRPr="00430940">
        <w:rPr>
          <w:b/>
          <w:bCs/>
        </w:rPr>
        <w:t>given object</w:t>
      </w:r>
      <w:r>
        <w:t xml:space="preserve"> should be </w:t>
      </w:r>
      <w:r w:rsidRPr="00430940">
        <w:rPr>
          <w:b/>
          <w:bCs/>
        </w:rPr>
        <w:t>rendered</w:t>
      </w:r>
      <w:r>
        <w:t>.</w:t>
      </w:r>
      <w:r w:rsidR="00352CCB">
        <w:t xml:space="preserve"> The </w:t>
      </w:r>
      <w:r w:rsidR="00AF3AC7">
        <w:t>placeholder</w:t>
      </w:r>
      <w:r w:rsidR="00352CCB">
        <w:t xml:space="preserve"> is </w:t>
      </w:r>
      <w:r w:rsidR="00352CCB" w:rsidRPr="009E30FE">
        <w:rPr>
          <w:rStyle w:val="CodeChar"/>
        </w:rPr>
        <w:t>@Model.{viewObjectName}</w:t>
      </w:r>
      <w:r w:rsidR="00006605">
        <w:t>.</w:t>
      </w:r>
    </w:p>
    <w:p w:rsidR="00132B86" w:rsidRPr="00E32E51" w:rsidRDefault="006015B5" w:rsidP="00E32E51">
      <w:pPr>
        <w:rPr>
          <w:rFonts w:ascii="Consolas" w:hAnsi="Consolas"/>
          <w:b/>
          <w:noProof/>
        </w:rPr>
      </w:pPr>
      <w:r w:rsidRPr="00AB4EBA">
        <w:rPr>
          <w:b/>
          <w:bCs/>
        </w:rPr>
        <w:t>Example</w:t>
      </w:r>
      <w:r>
        <w:t xml:space="preserve">: </w:t>
      </w:r>
      <w:r w:rsidR="00AE3F85" w:rsidRPr="00AE3F85">
        <w:rPr>
          <w:rStyle w:val="CodeChar"/>
        </w:rPr>
        <w:t>&lt;h1&gt;</w:t>
      </w:r>
      <w:r w:rsidRPr="00AE3F85">
        <w:rPr>
          <w:rStyle w:val="CodeChar"/>
        </w:rPr>
        <w:t>@Model.Username</w:t>
      </w:r>
      <w:r w:rsidR="00AE3F85" w:rsidRPr="00AE3F85">
        <w:rPr>
          <w:rStyle w:val="CodeChar"/>
        </w:rPr>
        <w:t>&lt;</w:t>
      </w:r>
      <w:r w:rsidR="007F4E7E">
        <w:rPr>
          <w:rStyle w:val="CodeChar"/>
        </w:rPr>
        <w:t>/</w:t>
      </w:r>
      <w:r w:rsidR="00AE3F85" w:rsidRPr="00AE3F85">
        <w:rPr>
          <w:rStyle w:val="CodeChar"/>
        </w:rPr>
        <w:t xml:space="preserve">h1&gt; = </w:t>
      </w:r>
      <w:r w:rsidR="007F4E7E">
        <w:rPr>
          <w:rStyle w:val="CodeChar"/>
        </w:rPr>
        <w:t>&lt;h1&gt;</w:t>
      </w:r>
      <w:r w:rsidR="00AE3F85" w:rsidRPr="00AE3F85">
        <w:rPr>
          <w:rStyle w:val="CodeChar"/>
        </w:rPr>
        <w:t>Pesho</w:t>
      </w:r>
      <w:r w:rsidR="007F4E7E">
        <w:rPr>
          <w:rStyle w:val="CodeChar"/>
        </w:rPr>
        <w:t>&lt;/h1&gt;</w:t>
      </w:r>
    </w:p>
    <w:p w:rsidR="009C0EE1" w:rsidRDefault="00B7248C" w:rsidP="00F202B9">
      <w:r>
        <w:t xml:space="preserve">The </w:t>
      </w:r>
      <w:r w:rsidRPr="009C784C">
        <w:rPr>
          <w:b/>
          <w:bCs/>
        </w:rPr>
        <w:t>replacement</w:t>
      </w:r>
      <w:r>
        <w:t xml:space="preserve"> of </w:t>
      </w:r>
      <w:r w:rsidRPr="009C784C">
        <w:rPr>
          <w:b/>
          <w:bCs/>
        </w:rPr>
        <w:t>placeholder</w:t>
      </w:r>
      <w:r>
        <w:t xml:space="preserve"> and </w:t>
      </w:r>
      <w:r w:rsidRPr="009C784C">
        <w:rPr>
          <w:b/>
          <w:bCs/>
        </w:rPr>
        <w:t>value</w:t>
      </w:r>
      <w:r>
        <w:t xml:space="preserve"> is done on the </w:t>
      </w:r>
      <w:r w:rsidRPr="009C784C">
        <w:rPr>
          <w:rStyle w:val="CodeChar"/>
        </w:rPr>
        <w:t>template</w:t>
      </w:r>
      <w:r>
        <w:t xml:space="preserve"> parameter. When the </w:t>
      </w:r>
      <w:r w:rsidRPr="00515260">
        <w:t>replacement</w:t>
      </w:r>
      <w:r>
        <w:t xml:space="preserve"> is </w:t>
      </w:r>
      <w:r w:rsidRPr="00515260">
        <w:rPr>
          <w:b/>
          <w:bCs/>
        </w:rPr>
        <w:t>finished</w:t>
      </w:r>
      <w:r>
        <w:t xml:space="preserve">, the </w:t>
      </w:r>
      <w:r w:rsidRPr="00515260">
        <w:rPr>
          <w:rStyle w:val="CodeChar"/>
        </w:rPr>
        <w:t>template</w:t>
      </w:r>
      <w:r>
        <w:t xml:space="preserve"> is </w:t>
      </w:r>
      <w:r w:rsidRPr="00515260">
        <w:rPr>
          <w:b/>
          <w:bCs/>
        </w:rPr>
        <w:t>returned</w:t>
      </w:r>
      <w:r>
        <w:t xml:space="preserve">, with its </w:t>
      </w:r>
      <w:r w:rsidRPr="00515260">
        <w:rPr>
          <w:b/>
          <w:bCs/>
        </w:rPr>
        <w:t>replaced state</w:t>
      </w:r>
      <w:r>
        <w:t>.</w:t>
      </w:r>
    </w:p>
    <w:p w:rsidR="00B7248C" w:rsidRPr="009F0C90" w:rsidRDefault="006F114C" w:rsidP="00F202B9">
      <w:r w:rsidRPr="007454A4">
        <w:rPr>
          <w:b/>
          <w:bCs/>
        </w:rPr>
        <w:t>IMPORTANT</w:t>
      </w:r>
      <w:r>
        <w:t xml:space="preserve">: </w:t>
      </w:r>
      <w:r w:rsidR="009F0C90">
        <w:t xml:space="preserve">In case the </w:t>
      </w:r>
      <w:r w:rsidR="009F0C90" w:rsidRPr="009F11CC">
        <w:rPr>
          <w:rStyle w:val="CodeChar"/>
        </w:rPr>
        <w:t>viewObjectName</w:t>
      </w:r>
      <w:r w:rsidR="009F0C90">
        <w:t xml:space="preserve"> is </w:t>
      </w:r>
      <w:r w:rsidR="007D3667">
        <w:rPr>
          <w:b/>
          <w:bCs/>
        </w:rPr>
        <w:t>NULL</w:t>
      </w:r>
      <w:r w:rsidR="009F0C90">
        <w:t xml:space="preserve">, that means that this is </w:t>
      </w:r>
      <w:r w:rsidR="000726A9" w:rsidRPr="000726A9">
        <w:rPr>
          <w:b/>
          <w:bCs/>
        </w:rPr>
        <w:t>NOT</w:t>
      </w:r>
      <w:r w:rsidR="009F0C90">
        <w:t xml:space="preserve"> an </w:t>
      </w:r>
      <w:r w:rsidR="009F0C90" w:rsidRPr="000726A9">
        <w:rPr>
          <w:b/>
          <w:bCs/>
        </w:rPr>
        <w:t>object</w:t>
      </w:r>
      <w:r w:rsidR="009F0C90">
        <w:t xml:space="preserve"> which </w:t>
      </w:r>
      <w:r w:rsidR="009F0C90" w:rsidRPr="000726A9">
        <w:rPr>
          <w:b/>
          <w:bCs/>
        </w:rPr>
        <w:t>should be replaced</w:t>
      </w:r>
      <w:r w:rsidR="009F0C90">
        <w:t xml:space="preserve"> over the </w:t>
      </w:r>
      <w:r w:rsidR="009F0C90" w:rsidRPr="00947166">
        <w:rPr>
          <w:rStyle w:val="CodeChar"/>
        </w:rPr>
        <w:t>template</w:t>
      </w:r>
      <w:r w:rsidR="009F0C90">
        <w:t xml:space="preserve">. In that case, the </w:t>
      </w:r>
      <w:r w:rsidR="009F0C90" w:rsidRPr="009F11CC">
        <w:rPr>
          <w:rStyle w:val="CodeChar"/>
        </w:rPr>
        <w:t>viewObject</w:t>
      </w:r>
      <w:r w:rsidR="009F0C90">
        <w:t xml:space="preserve"> is returned with its </w:t>
      </w:r>
      <w:r w:rsidR="009F0C90" w:rsidRPr="009F11CC">
        <w:rPr>
          <w:b/>
          <w:bCs/>
        </w:rPr>
        <w:t>string</w:t>
      </w:r>
      <w:r w:rsidR="009F0C90">
        <w:t xml:space="preserve"> </w:t>
      </w:r>
      <w:r w:rsidR="009F0C90" w:rsidRPr="009F11CC">
        <w:rPr>
          <w:b/>
          <w:bCs/>
        </w:rPr>
        <w:t>representation</w:t>
      </w:r>
      <w:r w:rsidR="009F0C90">
        <w:t xml:space="preserve">, </w:t>
      </w:r>
      <w:r w:rsidR="009F0C90" w:rsidRPr="00B418AA">
        <w:rPr>
          <w:b/>
          <w:bCs/>
        </w:rPr>
        <w:t>instead</w:t>
      </w:r>
      <w:r w:rsidR="009F0C90">
        <w:t xml:space="preserve"> of the </w:t>
      </w:r>
      <w:r w:rsidR="009F0C90" w:rsidRPr="009F11CC">
        <w:rPr>
          <w:b/>
          <w:bCs/>
        </w:rPr>
        <w:t>template</w:t>
      </w:r>
      <w:r w:rsidR="009F0C90">
        <w:t>.</w:t>
      </w:r>
    </w:p>
    <w:p w:rsidR="00F202B9" w:rsidRDefault="00280EBC" w:rsidP="00F202B9">
      <w:r>
        <w:t xml:space="preserve">The </w:t>
      </w:r>
      <w:r w:rsidRPr="007778F5">
        <w:rPr>
          <w:rStyle w:val="CodeChar"/>
        </w:rPr>
        <w:t>viewObject</w:t>
      </w:r>
      <w:r>
        <w:t xml:space="preserve"> </w:t>
      </w:r>
      <w:r w:rsidR="00C6307E">
        <w:t xml:space="preserve">itself is an </w:t>
      </w:r>
      <w:r w:rsidR="00C6307E" w:rsidRPr="001A1B4B">
        <w:rPr>
          <w:b/>
          <w:bCs/>
        </w:rPr>
        <w:t>object</w:t>
      </w:r>
      <w:r>
        <w:t xml:space="preserve">, which is taken from the </w:t>
      </w:r>
      <w:r w:rsidRPr="007778F5">
        <w:rPr>
          <w:rStyle w:val="CodeChar"/>
        </w:rPr>
        <w:t>ViewData</w:t>
      </w:r>
      <w:r>
        <w:t xml:space="preserve"> dictionary</w:t>
      </w:r>
      <w:r w:rsidR="00AC4FEA">
        <w:t>.</w:t>
      </w:r>
      <w:r w:rsidR="00EA79D8">
        <w:t xml:space="preserve"> </w:t>
      </w:r>
      <w:r w:rsidR="00EA79D8">
        <w:br/>
        <w:t xml:space="preserve">There are </w:t>
      </w:r>
      <w:r w:rsidR="00EA79D8" w:rsidRPr="00EA79D8">
        <w:rPr>
          <w:b/>
          <w:bCs/>
        </w:rPr>
        <w:t>3 cases</w:t>
      </w:r>
      <w:r w:rsidR="00EA79D8">
        <w:t xml:space="preserve"> that the </w:t>
      </w:r>
      <w:r w:rsidR="00EA79D8" w:rsidRPr="00EA79D8">
        <w:rPr>
          <w:rStyle w:val="CodeChar"/>
        </w:rPr>
        <w:t>Tazer</w:t>
      </w:r>
      <w:r w:rsidR="00EA79D8" w:rsidRPr="00837184">
        <w:t xml:space="preserve"> </w:t>
      </w:r>
      <w:r w:rsidR="00EA79D8" w:rsidRPr="00EA79D8">
        <w:rPr>
          <w:rStyle w:val="CodeChar"/>
        </w:rPr>
        <w:t>View</w:t>
      </w:r>
      <w:r w:rsidR="00EA79D8" w:rsidRPr="00837184">
        <w:t xml:space="preserve"> </w:t>
      </w:r>
      <w:r w:rsidR="00EA79D8" w:rsidRPr="00EA79D8">
        <w:rPr>
          <w:rStyle w:val="CodeChar"/>
        </w:rPr>
        <w:t>Engine</w:t>
      </w:r>
      <w:r w:rsidR="00EA79D8">
        <w:t xml:space="preserve"> handles</w:t>
      </w:r>
      <w:r w:rsidR="009A756E">
        <w:t>.</w:t>
      </w:r>
    </w:p>
    <w:p w:rsidR="00437461" w:rsidRDefault="00437461" w:rsidP="00B70730">
      <w:pPr>
        <w:pStyle w:val="ListParagraph"/>
        <w:numPr>
          <w:ilvl w:val="0"/>
          <w:numId w:val="20"/>
        </w:numPr>
      </w:pPr>
      <w:r>
        <w:t>T</w:t>
      </w:r>
      <w:r w:rsidR="00F202B9">
        <w:t xml:space="preserve">he </w:t>
      </w:r>
      <w:r w:rsidR="00F202B9" w:rsidRPr="0068203A">
        <w:rPr>
          <w:rStyle w:val="CodeChar"/>
        </w:rPr>
        <w:t>viewObject</w:t>
      </w:r>
      <w:r w:rsidR="00F202B9">
        <w:t xml:space="preserve"> is a </w:t>
      </w:r>
      <w:r w:rsidR="00F202B9" w:rsidRPr="00B70730">
        <w:rPr>
          <w:b/>
          <w:bCs/>
        </w:rPr>
        <w:t>collection</w:t>
      </w:r>
      <w:r w:rsidR="009A756E">
        <w:t xml:space="preserve"> of some sort.</w:t>
      </w:r>
    </w:p>
    <w:p w:rsidR="00F202B9" w:rsidRDefault="00437461" w:rsidP="00B70730">
      <w:pPr>
        <w:pStyle w:val="ListParagraph"/>
        <w:numPr>
          <w:ilvl w:val="0"/>
          <w:numId w:val="20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non-primitive object</w:t>
      </w:r>
      <w:r>
        <w:t xml:space="preserve"> of some sort.</w:t>
      </w:r>
    </w:p>
    <w:p w:rsidR="00D53AB3" w:rsidRDefault="003F1B30" w:rsidP="00B70730">
      <w:pPr>
        <w:pStyle w:val="ListParagraph"/>
        <w:numPr>
          <w:ilvl w:val="0"/>
          <w:numId w:val="20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primitive</w:t>
      </w:r>
      <w:r>
        <w:t xml:space="preserve"> of some sort.</w:t>
      </w:r>
    </w:p>
    <w:p w:rsidR="009050A1" w:rsidRDefault="009050A1" w:rsidP="009050A1">
      <w:r>
        <w:t>Now let’s see how the method handles those 3 states:</w:t>
      </w:r>
    </w:p>
    <w:p w:rsidR="009050A1" w:rsidRPr="006015B5" w:rsidRDefault="009050A1" w:rsidP="009050A1"/>
    <w:p w:rsidR="00CD1C47" w:rsidRDefault="00CD1C47" w:rsidP="00CD1C47">
      <w:pPr>
        <w:jc w:val="center"/>
      </w:pPr>
      <w:r>
        <w:rPr>
          <w:noProof/>
        </w:rPr>
        <w:lastRenderedPageBreak/>
        <w:drawing>
          <wp:inline distT="0" distB="0" distL="0" distR="0">
            <wp:extent cx="5237480" cy="2738120"/>
            <wp:effectExtent l="0" t="0" r="127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25" w:rsidRDefault="00372025" w:rsidP="007B1D7D">
      <w:pPr>
        <w:pStyle w:val="Heading5"/>
      </w:pPr>
      <w:r>
        <w:t>Collection Rendering Mechanism</w:t>
      </w:r>
    </w:p>
    <w:p w:rsidR="0079388D" w:rsidRDefault="00111D0D" w:rsidP="00111D0D">
      <w:r>
        <w:t xml:space="preserve">The first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847FF5">
        <w:rPr>
          <w:b/>
          <w:bCs/>
        </w:rPr>
        <w:t>collection</w:t>
      </w:r>
      <w:r>
        <w:t>.</w:t>
      </w:r>
      <w:r w:rsidR="008B0CF3">
        <w:t xml:space="preserve"> If it is, then the collection must follow a particular pattern on the template.</w:t>
      </w:r>
      <w:r w:rsidR="00CD3260">
        <w:t xml:space="preserve"> </w:t>
      </w:r>
    </w:p>
    <w:p w:rsidR="0079388D" w:rsidRDefault="00CD3260" w:rsidP="00111D0D">
      <w:r>
        <w:t xml:space="preserve">That pattern is </w:t>
      </w:r>
      <w:r w:rsidRPr="003A513E">
        <w:rPr>
          <w:rStyle w:val="CodeChar"/>
        </w:rPr>
        <w:t>@Model.Collection.{collectionName}({itemFormat})</w:t>
      </w:r>
      <w:r w:rsidR="00905F8C">
        <w:t xml:space="preserve">. </w:t>
      </w:r>
    </w:p>
    <w:p w:rsidR="00111D0D" w:rsidRDefault="00905F8C" w:rsidP="00111D0D">
      <w:r>
        <w:t xml:space="preserve">The </w:t>
      </w:r>
      <w:r w:rsidRPr="00AC2C4D">
        <w:rPr>
          <w:rStyle w:val="CodeChar"/>
        </w:rPr>
        <w:t>collectionName</w:t>
      </w:r>
      <w:r>
        <w:t xml:space="preserve"> is directly linked to the </w:t>
      </w:r>
      <w:r w:rsidRPr="003A513E">
        <w:rPr>
          <w:rStyle w:val="CodeChar"/>
        </w:rPr>
        <w:t>viewObjectName</w:t>
      </w:r>
      <w:r>
        <w:t xml:space="preserve">, in order to distinct when </w:t>
      </w:r>
      <w:r w:rsidRPr="003A513E">
        <w:rPr>
          <w:b/>
          <w:bCs/>
        </w:rPr>
        <w:t>multiple collections</w:t>
      </w:r>
      <w:r>
        <w:t xml:space="preserve"> are </w:t>
      </w:r>
      <w:r w:rsidRPr="003A513E">
        <w:rPr>
          <w:b/>
          <w:bCs/>
        </w:rPr>
        <w:t>rendered</w:t>
      </w:r>
      <w:r>
        <w:t xml:space="preserve"> over a </w:t>
      </w:r>
      <w:r w:rsidRPr="003A513E">
        <w:rPr>
          <w:b/>
          <w:bCs/>
        </w:rPr>
        <w:t>single template</w:t>
      </w:r>
      <w:r>
        <w:t>.</w:t>
      </w:r>
    </w:p>
    <w:p w:rsidR="00D41763" w:rsidRDefault="00272977" w:rsidP="00111D0D">
      <w:r>
        <w:t xml:space="preserve">The </w:t>
      </w:r>
      <w:r w:rsidRPr="00D601FD">
        <w:rPr>
          <w:rStyle w:val="CodeChar"/>
        </w:rPr>
        <w:t>itemFormat</w:t>
      </w:r>
      <w:r>
        <w:t xml:space="preserve"> is how the items should be formatted. It must contain </w:t>
      </w:r>
      <w:r w:rsidRPr="0030150C">
        <w:rPr>
          <w:rStyle w:val="CodeChar"/>
        </w:rPr>
        <w:t>@Item</w:t>
      </w:r>
      <w:r>
        <w:t>. That’s the item placeholder, where items will be rendered.</w:t>
      </w:r>
      <w:r w:rsidR="00973DE2">
        <w:t xml:space="preserve"> </w:t>
      </w:r>
    </w:p>
    <w:p w:rsidR="00272977" w:rsidRDefault="00973DE2" w:rsidP="00684788">
      <w:r>
        <w:t>Here’</w:t>
      </w:r>
      <w:r w:rsidR="00236ECE">
        <w:t xml:space="preserve">s an example of a </w:t>
      </w:r>
      <w:r w:rsidR="00236ECE" w:rsidRPr="00D41763">
        <w:rPr>
          <w:b/>
          <w:bCs/>
        </w:rPr>
        <w:t>collection placeholder</w:t>
      </w:r>
      <w:r w:rsidR="00D41763">
        <w:t xml:space="preserve"> and its result. Say we have a collection of names: </w:t>
      </w:r>
      <w:r w:rsidR="00AD5DDE">
        <w:t>[</w:t>
      </w:r>
      <w:r w:rsidR="00D41763" w:rsidRPr="007830B4">
        <w:rPr>
          <w:rStyle w:val="CodeChar"/>
          <w:lang w:val="en-GB"/>
        </w:rPr>
        <w:t>Pesho</w:t>
      </w:r>
      <w:r w:rsidR="00D41763">
        <w:t xml:space="preserve">, </w:t>
      </w:r>
      <w:r w:rsidR="00D41763" w:rsidRPr="00125045">
        <w:rPr>
          <w:rStyle w:val="CodeChar"/>
        </w:rPr>
        <w:t>Gosho</w:t>
      </w:r>
      <w:r w:rsidR="00D41763">
        <w:t xml:space="preserve">, </w:t>
      </w:r>
      <w:r w:rsidR="00927B8D" w:rsidRPr="00125045">
        <w:rPr>
          <w:rStyle w:val="CodeChar"/>
        </w:rPr>
        <w:t>Tosho</w:t>
      </w:r>
      <w:r w:rsidR="00AD5DDE">
        <w:t>].</w:t>
      </w:r>
      <w:r w:rsidR="007830B4">
        <w:t xml:space="preserve"> Our HTML would look like this:</w:t>
      </w:r>
    </w:p>
    <w:p w:rsidR="007830B4" w:rsidRDefault="007830B4" w:rsidP="007830B4">
      <w:pPr>
        <w:jc w:val="center"/>
      </w:pPr>
      <w:r>
        <w:rPr>
          <w:noProof/>
        </w:rPr>
        <w:drawing>
          <wp:inline distT="0" distB="0" distL="0" distR="0">
            <wp:extent cx="4465320" cy="71298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82" cy="7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58" w:rsidRDefault="00654E58" w:rsidP="00654E58">
      <w:r>
        <w:t xml:space="preserve">And the </w:t>
      </w:r>
      <w:r w:rsidRPr="005C05EF">
        <w:rPr>
          <w:b/>
          <w:bCs/>
        </w:rPr>
        <w:t>result</w:t>
      </w:r>
      <w:r>
        <w:t xml:space="preserve"> of the </w:t>
      </w:r>
      <w:r w:rsidRPr="005C05EF">
        <w:rPr>
          <w:b/>
          <w:bCs/>
        </w:rPr>
        <w:t>rendering</w:t>
      </w:r>
      <w:r>
        <w:t xml:space="preserve"> would be:</w:t>
      </w:r>
    </w:p>
    <w:p w:rsidR="00654E58" w:rsidRDefault="00654E58" w:rsidP="00654E58">
      <w:pPr>
        <w:jc w:val="center"/>
      </w:pPr>
      <w:r>
        <w:rPr>
          <w:noProof/>
        </w:rPr>
        <w:drawing>
          <wp:inline distT="0" distB="0" distL="0" distR="0">
            <wp:extent cx="1608636" cy="1051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839" cy="10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EF" w:rsidRDefault="00671D93" w:rsidP="005C05EF">
      <w:r>
        <w:t>Not that complex, right?</w:t>
      </w:r>
      <w:r w:rsidR="00E41D54">
        <w:t xml:space="preserve"> And it’s very dynamic and flexible. Now let’s see how that functionality is implemented.</w:t>
      </w:r>
    </w:p>
    <w:p w:rsidR="00903DA1" w:rsidRDefault="00500ADC" w:rsidP="00500ADC">
      <w:pPr>
        <w:jc w:val="center"/>
      </w:pPr>
      <w:r>
        <w:rPr>
          <w:noProof/>
        </w:rPr>
        <w:lastRenderedPageBreak/>
        <w:drawing>
          <wp:inline distT="0" distB="0" distL="0" distR="0">
            <wp:extent cx="4003040" cy="29667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B70" w:rsidRDefault="009C7B70" w:rsidP="009C7B70">
      <w:r>
        <w:t xml:space="preserve">As you can see first we extract all </w:t>
      </w:r>
      <w:r w:rsidRPr="00572BB3">
        <w:rPr>
          <w:b/>
          <w:bCs/>
        </w:rPr>
        <w:t>Matches</w:t>
      </w:r>
      <w:r>
        <w:t xml:space="preserve"> that </w:t>
      </w:r>
      <w:r w:rsidRPr="00572BB3">
        <w:rPr>
          <w:b/>
          <w:bCs/>
        </w:rPr>
        <w:t>match</w:t>
      </w:r>
      <w:r>
        <w:t xml:space="preserve"> the </w:t>
      </w:r>
      <w:r w:rsidRPr="00572BB3">
        <w:rPr>
          <w:b/>
          <w:bCs/>
        </w:rPr>
        <w:t>Regex pattern</w:t>
      </w:r>
      <w:r>
        <w:t xml:space="preserve"> we </w:t>
      </w:r>
      <w:r w:rsidRPr="00572BB3">
        <w:rPr>
          <w:b/>
          <w:bCs/>
        </w:rPr>
        <w:t>implemented</w:t>
      </w:r>
      <w:r>
        <w:t xml:space="preserve"> in the </w:t>
      </w:r>
      <w:r w:rsidRPr="00572BB3">
        <w:rPr>
          <w:b/>
          <w:bCs/>
        </w:rPr>
        <w:t>constants</w:t>
      </w:r>
      <w:r>
        <w:t xml:space="preserve">, to </w:t>
      </w:r>
      <w:r w:rsidRPr="00572BB3">
        <w:rPr>
          <w:b/>
          <w:bCs/>
        </w:rPr>
        <w:t>capture</w:t>
      </w:r>
      <w:r>
        <w:t xml:space="preserve"> all </w:t>
      </w:r>
      <w:r w:rsidRPr="00572BB3">
        <w:rPr>
          <w:b/>
          <w:bCs/>
        </w:rPr>
        <w:t>Collection placeholders</w:t>
      </w:r>
      <w:r>
        <w:t xml:space="preserve"> in the </w:t>
      </w:r>
      <w:r w:rsidRPr="00572BB3">
        <w:rPr>
          <w:b/>
          <w:bCs/>
        </w:rPr>
        <w:t>template</w:t>
      </w:r>
      <w:r>
        <w:t>.</w:t>
      </w:r>
      <w:r w:rsidR="0035785B">
        <w:t xml:space="preserve"> Then we </w:t>
      </w:r>
      <w:r w:rsidR="0035785B" w:rsidRPr="00572BB3">
        <w:rPr>
          <w:b/>
          <w:bCs/>
        </w:rPr>
        <w:t>extract</w:t>
      </w:r>
      <w:r w:rsidR="0035785B">
        <w:t xml:space="preserve"> that which matches our </w:t>
      </w:r>
      <w:r w:rsidR="0035785B" w:rsidRPr="008B165E">
        <w:rPr>
          <w:rStyle w:val="CodeChar"/>
        </w:rPr>
        <w:t>viewObjectName</w:t>
      </w:r>
      <w:r w:rsidR="0035785B">
        <w:t xml:space="preserve">. Our </w:t>
      </w:r>
      <w:r w:rsidR="0035785B" w:rsidRPr="00D41546">
        <w:rPr>
          <w:b/>
          <w:bCs/>
        </w:rPr>
        <w:t>Regex pattern</w:t>
      </w:r>
      <w:r w:rsidR="0035785B">
        <w:t xml:space="preserve"> is configured with </w:t>
      </w:r>
      <w:r w:rsidR="0035785B" w:rsidRPr="00D41546">
        <w:rPr>
          <w:b/>
          <w:bCs/>
        </w:rPr>
        <w:t>groups</w:t>
      </w:r>
      <w:r w:rsidR="0035785B">
        <w:t xml:space="preserve"> to extract the </w:t>
      </w:r>
      <w:r w:rsidR="0035785B" w:rsidRPr="008B165E">
        <w:rPr>
          <w:rStyle w:val="CodeChar"/>
        </w:rPr>
        <w:t>collectionName</w:t>
      </w:r>
      <w:r w:rsidR="0035785B">
        <w:t xml:space="preserve">, and the </w:t>
      </w:r>
      <w:r w:rsidR="0035785B" w:rsidRPr="008B165E">
        <w:rPr>
          <w:rStyle w:val="CodeChar"/>
        </w:rPr>
        <w:t>itemPatternFormat</w:t>
      </w:r>
      <w:r w:rsidR="0035785B">
        <w:t>.</w:t>
      </w:r>
    </w:p>
    <w:p w:rsidR="00B61868" w:rsidRDefault="0083106B" w:rsidP="009C7B70">
      <w:r>
        <w:t xml:space="preserve">Then we just create a string (yes, yes, it can be optimized with a </w:t>
      </w:r>
      <w:r w:rsidRPr="00E5366E">
        <w:rPr>
          <w:rStyle w:val="CodeChar"/>
        </w:rPr>
        <w:t>StringBuilder</w:t>
      </w:r>
      <w:r>
        <w:t xml:space="preserve">), </w:t>
      </w:r>
      <w:r w:rsidR="004640F8">
        <w:t xml:space="preserve">we </w:t>
      </w:r>
      <w:r w:rsidR="004640F8" w:rsidRPr="004E09D5">
        <w:rPr>
          <w:b/>
          <w:bCs/>
        </w:rPr>
        <w:t>iterate</w:t>
      </w:r>
      <w:r w:rsidR="004640F8">
        <w:t xml:space="preserve"> </w:t>
      </w:r>
      <w:r w:rsidR="004640F8" w:rsidRPr="004E09D5">
        <w:rPr>
          <w:b/>
          <w:bCs/>
        </w:rPr>
        <w:t>over</w:t>
      </w:r>
      <w:r w:rsidR="004640F8">
        <w:t xml:space="preserve"> the </w:t>
      </w:r>
      <w:r w:rsidR="004640F8" w:rsidRPr="004E09D5">
        <w:rPr>
          <w:b/>
          <w:bCs/>
        </w:rPr>
        <w:t>collection</w:t>
      </w:r>
      <w:r w:rsidR="004640F8">
        <w:t xml:space="preserve">, </w:t>
      </w:r>
      <w:r>
        <w:t xml:space="preserve">and we replace in the </w:t>
      </w:r>
      <w:r w:rsidRPr="00D53652">
        <w:rPr>
          <w:rStyle w:val="CodeChar"/>
        </w:rPr>
        <w:t>itemPattern</w:t>
      </w:r>
      <w:r>
        <w:t xml:space="preserve">, the </w:t>
      </w:r>
      <w:r w:rsidRPr="00E5366E">
        <w:rPr>
          <w:rStyle w:val="CodeChar"/>
        </w:rPr>
        <w:t>@Item</w:t>
      </w:r>
      <w:r>
        <w:t xml:space="preserve"> placeholder with the rendered state of the </w:t>
      </w:r>
      <w:r w:rsidR="00EB5272" w:rsidRPr="00B515A1">
        <w:rPr>
          <w:b/>
          <w:bCs/>
        </w:rPr>
        <w:t>current element</w:t>
      </w:r>
      <w:r w:rsidR="00EB5272">
        <w:t xml:space="preserve"> of the </w:t>
      </w:r>
      <w:r w:rsidR="00EB5272" w:rsidRPr="00B515A1">
        <w:rPr>
          <w:b/>
          <w:bCs/>
        </w:rPr>
        <w:t>collection</w:t>
      </w:r>
      <w:r w:rsidR="00EB5272">
        <w:t>.</w:t>
      </w:r>
      <w:r w:rsidR="00C23D8D">
        <w:t xml:space="preserve"> This is a direct recursion, but why so?</w:t>
      </w:r>
      <w:r w:rsidR="00DB0264">
        <w:t xml:space="preserve"> Well, you’ll understand soon enough.</w:t>
      </w:r>
    </w:p>
    <w:p w:rsidR="0083106B" w:rsidRDefault="00B61868" w:rsidP="009C7B70">
      <w:r>
        <w:t xml:space="preserve">Then </w:t>
      </w:r>
      <w:r w:rsidR="003B54C0">
        <w:t xml:space="preserve">we replace the </w:t>
      </w:r>
      <w:r w:rsidR="003B54C0" w:rsidRPr="001A24DD">
        <w:rPr>
          <w:rStyle w:val="CodeChar"/>
        </w:rPr>
        <w:t>fullMatch</w:t>
      </w:r>
      <w:r w:rsidR="003B54C0">
        <w:t xml:space="preserve"> in the </w:t>
      </w:r>
      <w:r w:rsidR="003B54C0" w:rsidRPr="001A24DD">
        <w:rPr>
          <w:rStyle w:val="CodeChar"/>
        </w:rPr>
        <w:t>template</w:t>
      </w:r>
      <w:r w:rsidR="003B54C0">
        <w:t>. I</w:t>
      </w:r>
      <w:r>
        <w:t xml:space="preserve">n other words, that </w:t>
      </w:r>
      <w:r w:rsidRPr="00597F79">
        <w:rPr>
          <w:b/>
          <w:bCs/>
        </w:rPr>
        <w:t>collection placeholder</w:t>
      </w:r>
      <w:r>
        <w:t>, that w</w:t>
      </w:r>
      <w:r w:rsidR="00751A66">
        <w:t>e are currently working with</w:t>
      </w:r>
      <w:r>
        <w:t>.</w:t>
      </w:r>
      <w:r w:rsidR="003B54C0">
        <w:t xml:space="preserve"> And then we </w:t>
      </w:r>
      <w:r w:rsidR="003B54C0" w:rsidRPr="00B1463A">
        <w:rPr>
          <w:b/>
          <w:bCs/>
        </w:rPr>
        <w:t>return</w:t>
      </w:r>
      <w:r w:rsidR="003B54C0">
        <w:t xml:space="preserve"> the </w:t>
      </w:r>
      <w:r w:rsidR="00416DDF" w:rsidRPr="00416DDF">
        <w:rPr>
          <w:rStyle w:val="CodeChar"/>
        </w:rPr>
        <w:t>replaced</w:t>
      </w:r>
      <w:r w:rsidR="00416DDF" w:rsidRPr="00F55886">
        <w:t xml:space="preserve"> </w:t>
      </w:r>
      <w:r w:rsidR="003B54C0" w:rsidRPr="00416DDF">
        <w:rPr>
          <w:rStyle w:val="CodeChar"/>
        </w:rPr>
        <w:t>template</w:t>
      </w:r>
      <w:r w:rsidR="00417D6E">
        <w:t>.</w:t>
      </w:r>
    </w:p>
    <w:p w:rsidR="00B71DF4" w:rsidRDefault="00B71DF4" w:rsidP="009C7B70">
      <w:r>
        <w:t xml:space="preserve">This is the </w:t>
      </w:r>
      <w:r w:rsidRPr="009B1A15">
        <w:rPr>
          <w:b/>
          <w:bCs/>
        </w:rPr>
        <w:t>collection rendering mechanism</w:t>
      </w:r>
      <w:r>
        <w:t xml:space="preserve">, now let’s see how a </w:t>
      </w:r>
      <w:r w:rsidRPr="00A433CD">
        <w:rPr>
          <w:b/>
          <w:bCs/>
        </w:rPr>
        <w:t>non-primitive object</w:t>
      </w:r>
      <w:r>
        <w:t xml:space="preserve"> is </w:t>
      </w:r>
      <w:r w:rsidRPr="00A433CD">
        <w:rPr>
          <w:b/>
          <w:bCs/>
        </w:rPr>
        <w:t>rendered</w:t>
      </w:r>
      <w:r>
        <w:t>.</w:t>
      </w:r>
    </w:p>
    <w:p w:rsidR="009F48F9" w:rsidRDefault="009F48F9" w:rsidP="00D37390">
      <w:pPr>
        <w:pStyle w:val="Heading5"/>
      </w:pPr>
      <w:r>
        <w:t>Object Rendering Mechanism</w:t>
      </w:r>
    </w:p>
    <w:p w:rsidR="000B7547" w:rsidRDefault="004452F3" w:rsidP="00A0439B">
      <w:r>
        <w:t xml:space="preserve">The </w:t>
      </w:r>
      <w:r w:rsidR="00E31851">
        <w:t>second</w:t>
      </w:r>
      <w:r>
        <w:t xml:space="preserve">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</w:t>
      </w:r>
      <w:r w:rsidR="00B160FF">
        <w:t xml:space="preserve">is a </w:t>
      </w:r>
      <w:r w:rsidR="00B160FF" w:rsidRPr="004339A4">
        <w:rPr>
          <w:b/>
          <w:bCs/>
        </w:rPr>
        <w:t>non-primitive object</w:t>
      </w:r>
      <w:r>
        <w:t xml:space="preserve">. If it is, then </w:t>
      </w:r>
      <w:r w:rsidR="00A0439B">
        <w:t xml:space="preserve">it must have a </w:t>
      </w:r>
      <w:r w:rsidR="00A0439B" w:rsidRPr="00D444A0">
        <w:rPr>
          <w:b/>
          <w:bCs/>
        </w:rPr>
        <w:t>display template</w:t>
      </w:r>
      <w:r w:rsidR="00A0439B">
        <w:t xml:space="preserve">, or an </w:t>
      </w:r>
      <w:r w:rsidR="00A0439B" w:rsidRPr="00D444A0">
        <w:rPr>
          <w:b/>
          <w:bCs/>
        </w:rPr>
        <w:t>HTML document</w:t>
      </w:r>
      <w:r w:rsidR="00A0439B">
        <w:t xml:space="preserve"> which specifies how that </w:t>
      </w:r>
      <w:r w:rsidR="00A0439B" w:rsidRPr="00D444A0">
        <w:rPr>
          <w:b/>
          <w:bCs/>
        </w:rPr>
        <w:t>object</w:t>
      </w:r>
      <w:r w:rsidR="00A0439B">
        <w:t xml:space="preserve"> should be </w:t>
      </w:r>
      <w:r w:rsidR="00A0439B" w:rsidRPr="00D444A0">
        <w:rPr>
          <w:b/>
          <w:bCs/>
        </w:rPr>
        <w:t>rendered</w:t>
      </w:r>
      <w:r w:rsidR="00A0439B">
        <w:t>.</w:t>
      </w:r>
      <w:r w:rsidR="0019696E">
        <w:t xml:space="preserve"> </w:t>
      </w:r>
    </w:p>
    <w:p w:rsidR="004452F3" w:rsidRDefault="0019696E" w:rsidP="00A0439B">
      <w:r>
        <w:t xml:space="preserve">That </w:t>
      </w:r>
      <w:r w:rsidR="00A571F2" w:rsidRPr="00A55162">
        <w:rPr>
          <w:b/>
          <w:bCs/>
        </w:rPr>
        <w:t xml:space="preserve">display </w:t>
      </w:r>
      <w:r w:rsidRPr="00A55162">
        <w:rPr>
          <w:b/>
          <w:bCs/>
        </w:rPr>
        <w:t>template</w:t>
      </w:r>
      <w:r>
        <w:t xml:space="preserve"> must be </w:t>
      </w:r>
      <w:r w:rsidRPr="00A55162">
        <w:rPr>
          <w:b/>
          <w:bCs/>
        </w:rPr>
        <w:t>located</w:t>
      </w:r>
      <w:r>
        <w:t xml:space="preserve"> in </w:t>
      </w:r>
      <w:r w:rsidRPr="009F11AE">
        <w:rPr>
          <w:rStyle w:val="CodeChar"/>
        </w:rPr>
        <w:t>{ViewsFolder}\Shared\DisplayTemplates</w:t>
      </w:r>
      <w:r>
        <w:t>.</w:t>
      </w:r>
    </w:p>
    <w:p w:rsidR="000B7547" w:rsidRDefault="000B7547" w:rsidP="00A0439B">
      <w:r>
        <w:t xml:space="preserve">That </w:t>
      </w:r>
      <w:r w:rsidR="007A7E42" w:rsidRPr="00A55162">
        <w:rPr>
          <w:b/>
          <w:bCs/>
        </w:rPr>
        <w:t xml:space="preserve">display </w:t>
      </w:r>
      <w:r w:rsidRPr="00A55162">
        <w:rPr>
          <w:b/>
          <w:bCs/>
        </w:rPr>
        <w:t>template</w:t>
      </w:r>
      <w:r>
        <w:t xml:space="preserve"> must be </w:t>
      </w:r>
      <w:r w:rsidRPr="00A55162">
        <w:rPr>
          <w:b/>
          <w:bCs/>
        </w:rPr>
        <w:t>named</w:t>
      </w:r>
      <w:r>
        <w:t xml:space="preserve"> </w:t>
      </w:r>
      <w:r w:rsidRPr="00C1376A">
        <w:rPr>
          <w:rStyle w:val="CodeChar"/>
        </w:rPr>
        <w:t>{ObjectName}DisplayTemplate.html</w:t>
      </w:r>
      <w:r w:rsidR="00F25481">
        <w:t>.</w:t>
      </w:r>
    </w:p>
    <w:p w:rsidR="00C56BFC" w:rsidRDefault="00C56BFC" w:rsidP="00A0439B">
      <w:r w:rsidRPr="001C18BD">
        <w:rPr>
          <w:b/>
          <w:bCs/>
        </w:rPr>
        <w:t>Example</w:t>
      </w:r>
      <w:r>
        <w:t>:</w:t>
      </w:r>
    </w:p>
    <w:p w:rsidR="001C18BD" w:rsidRDefault="001C18BD" w:rsidP="001C18BD">
      <w:pPr>
        <w:jc w:val="center"/>
      </w:pPr>
      <w:r>
        <w:rPr>
          <w:noProof/>
        </w:rPr>
        <w:drawing>
          <wp:inline distT="0" distB="0" distL="0" distR="0">
            <wp:extent cx="2543503" cy="134112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06" cy="13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47" w:rsidRDefault="001C4347" w:rsidP="001C4347">
      <w:pPr>
        <w:jc w:val="center"/>
      </w:pPr>
      <w:r>
        <w:rPr>
          <w:noProof/>
        </w:rPr>
        <w:lastRenderedPageBreak/>
        <w:drawing>
          <wp:inline distT="0" distB="0" distL="0" distR="0">
            <wp:extent cx="4627880" cy="1935480"/>
            <wp:effectExtent l="0" t="0" r="127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77" w:rsidRDefault="004739FF" w:rsidP="001F0D77">
      <w:r>
        <w:t xml:space="preserve">If the </w:t>
      </w:r>
      <w:r w:rsidRPr="00847387">
        <w:rPr>
          <w:b/>
          <w:bCs/>
        </w:rPr>
        <w:t>required circumstances</w:t>
      </w:r>
      <w:r>
        <w:t xml:space="preserve"> are </w:t>
      </w:r>
      <w:r w:rsidRPr="00847387">
        <w:rPr>
          <w:b/>
          <w:bCs/>
        </w:rPr>
        <w:t>not satisfied</w:t>
      </w:r>
      <w:r>
        <w:t xml:space="preserve">, there should be </w:t>
      </w:r>
      <w:r w:rsidRPr="00847387">
        <w:rPr>
          <w:b/>
          <w:bCs/>
        </w:rPr>
        <w:t>no</w:t>
      </w:r>
      <w:r>
        <w:t xml:space="preserve"> </w:t>
      </w:r>
      <w:r w:rsidRPr="00847387">
        <w:rPr>
          <w:b/>
          <w:bCs/>
        </w:rPr>
        <w:t>return statement</w:t>
      </w:r>
      <w:r>
        <w:t xml:space="preserve">, and the </w:t>
      </w:r>
      <w:r w:rsidRPr="007954D1">
        <w:rPr>
          <w:b/>
          <w:bCs/>
        </w:rPr>
        <w:t>method</w:t>
      </w:r>
      <w:r>
        <w:t xml:space="preserve"> should continue to the </w:t>
      </w:r>
      <w:r w:rsidRPr="00847387">
        <w:rPr>
          <w:b/>
          <w:bCs/>
        </w:rPr>
        <w:t>default return statement</w:t>
      </w:r>
      <w:r>
        <w:t>.</w:t>
      </w:r>
    </w:p>
    <w:p w:rsidR="008F6ED4" w:rsidRDefault="002225BA" w:rsidP="001F0D77">
      <w:r>
        <w:t xml:space="preserve">Now let’s see how that </w:t>
      </w:r>
      <w:r w:rsidRPr="00047E72">
        <w:t>functionality</w:t>
      </w:r>
      <w:r>
        <w:t xml:space="preserve"> is implemented:</w:t>
      </w:r>
    </w:p>
    <w:p w:rsidR="002225BA" w:rsidRDefault="002225BA" w:rsidP="002225BA">
      <w:pPr>
        <w:jc w:val="center"/>
      </w:pPr>
      <w:r>
        <w:rPr>
          <w:noProof/>
        </w:rPr>
        <w:drawing>
          <wp:inline distT="0" distB="0" distL="0" distR="0">
            <wp:extent cx="6020890" cy="22809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47" cy="22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07" w:rsidRDefault="00F85D07" w:rsidP="00F85D07">
      <w:r>
        <w:t xml:space="preserve">By using the </w:t>
      </w:r>
      <w:r w:rsidRPr="001E4C7F">
        <w:rPr>
          <w:b/>
          <w:bCs/>
        </w:rPr>
        <w:t>helper methods</w:t>
      </w:r>
      <w:r>
        <w:t xml:space="preserve"> from the </w:t>
      </w:r>
      <w:r w:rsidR="007D2181">
        <w:t>beginning,</w:t>
      </w:r>
      <w:r>
        <w:t xml:space="preserve"> we are </w:t>
      </w:r>
      <w:r w:rsidRPr="001E4C7F">
        <w:rPr>
          <w:b/>
          <w:bCs/>
        </w:rPr>
        <w:t>formulating</w:t>
      </w:r>
      <w:r>
        <w:t xml:space="preserve"> the </w:t>
      </w:r>
      <w:r w:rsidRPr="001E4C7F">
        <w:rPr>
          <w:b/>
          <w:bCs/>
        </w:rPr>
        <w:t>full Display Template Path</w:t>
      </w:r>
      <w:r>
        <w:t xml:space="preserve">, and we are </w:t>
      </w:r>
      <w:r w:rsidRPr="001E4C7F">
        <w:rPr>
          <w:b/>
          <w:bCs/>
        </w:rPr>
        <w:t>checking</w:t>
      </w:r>
      <w:r>
        <w:t xml:space="preserve"> if it exists. If it doesn’t the behavior is straight, but if it does exist, we </w:t>
      </w:r>
      <w:r w:rsidRPr="001E4C7F">
        <w:rPr>
          <w:b/>
          <w:bCs/>
        </w:rPr>
        <w:t>render</w:t>
      </w:r>
      <w:r>
        <w:t xml:space="preserve"> the </w:t>
      </w:r>
      <w:r w:rsidRPr="001E4C7F">
        <w:rPr>
          <w:b/>
          <w:bCs/>
        </w:rPr>
        <w:t>Object</w:t>
      </w:r>
      <w:r>
        <w:t xml:space="preserve">, using the </w:t>
      </w:r>
      <w:r w:rsidRPr="001E4C7F">
        <w:rPr>
          <w:rStyle w:val="CodeChar"/>
        </w:rPr>
        <w:t xml:space="preserve">RenderObject() </w:t>
      </w:r>
      <w:r>
        <w:t xml:space="preserve">method (which we will see later) and the </w:t>
      </w:r>
      <w:r w:rsidRPr="007D2181">
        <w:rPr>
          <w:b/>
          <w:bCs/>
        </w:rPr>
        <w:t>display template</w:t>
      </w:r>
      <w:r>
        <w:t>.</w:t>
      </w:r>
    </w:p>
    <w:p w:rsidR="00E4361B" w:rsidRDefault="00A4549D" w:rsidP="00F85D07">
      <w:r>
        <w:t>Finally</w:t>
      </w:r>
      <w:r w:rsidR="00E4361B">
        <w:t xml:space="preserve">, we check if the </w:t>
      </w:r>
      <w:r w:rsidR="00E4361B" w:rsidRPr="00454CBE">
        <w:rPr>
          <w:rStyle w:val="CodeChar"/>
        </w:rPr>
        <w:t>viewObjectName</w:t>
      </w:r>
      <w:r w:rsidR="00E4361B">
        <w:t xml:space="preserve"> is </w:t>
      </w:r>
      <w:r w:rsidR="00454CBE">
        <w:rPr>
          <w:b/>
          <w:bCs/>
        </w:rPr>
        <w:t>NULL</w:t>
      </w:r>
      <w:r w:rsidR="00E4361B">
        <w:t>:</w:t>
      </w:r>
    </w:p>
    <w:p w:rsidR="00E4361B" w:rsidRDefault="00E4361B" w:rsidP="00C72B91">
      <w:pPr>
        <w:pStyle w:val="ListParagraph"/>
        <w:numPr>
          <w:ilvl w:val="0"/>
          <w:numId w:val="21"/>
        </w:numPr>
      </w:pPr>
      <w:r>
        <w:t xml:space="preserve">If it is, we </w:t>
      </w:r>
      <w:r w:rsidRPr="00C72B91">
        <w:rPr>
          <w:b/>
          <w:bCs/>
        </w:rPr>
        <w:t>return</w:t>
      </w:r>
      <w:r>
        <w:t xml:space="preserve"> the </w:t>
      </w:r>
      <w:r w:rsidRPr="00C72B91">
        <w:rPr>
          <w:b/>
          <w:bCs/>
        </w:rPr>
        <w:t>object’s string representation</w:t>
      </w:r>
      <w:r>
        <w:t>.</w:t>
      </w:r>
    </w:p>
    <w:p w:rsidR="00E4361B" w:rsidRDefault="00E4361B" w:rsidP="00C72B91">
      <w:pPr>
        <w:pStyle w:val="ListParagraph"/>
        <w:numPr>
          <w:ilvl w:val="0"/>
          <w:numId w:val="21"/>
        </w:numPr>
      </w:pPr>
      <w:r>
        <w:t xml:space="preserve">If it isn’t we </w:t>
      </w:r>
      <w:r w:rsidRPr="00C72B91">
        <w:rPr>
          <w:b/>
          <w:bCs/>
        </w:rPr>
        <w:t>replace</w:t>
      </w:r>
      <w:r>
        <w:t xml:space="preserve"> a </w:t>
      </w:r>
      <w:r w:rsidRPr="00C72B91">
        <w:rPr>
          <w:b/>
          <w:bCs/>
        </w:rPr>
        <w:t>placeholder</w:t>
      </w:r>
      <w:r>
        <w:t xml:space="preserve"> in the </w:t>
      </w:r>
      <w:r w:rsidRPr="00C72B91">
        <w:rPr>
          <w:b/>
          <w:bCs/>
        </w:rPr>
        <w:t xml:space="preserve">given </w:t>
      </w:r>
      <w:r w:rsidRPr="0035520C">
        <w:rPr>
          <w:rStyle w:val="CodeChar"/>
        </w:rPr>
        <w:t>template</w:t>
      </w:r>
      <w:r>
        <w:t>.</w:t>
      </w:r>
    </w:p>
    <w:p w:rsidR="00D733A0" w:rsidRDefault="00103D6A" w:rsidP="00D733A0">
      <w:r>
        <w:t xml:space="preserve">This is all there is to the </w:t>
      </w:r>
      <w:r w:rsidRPr="00DD3430">
        <w:rPr>
          <w:b/>
          <w:bCs/>
        </w:rPr>
        <w:t>Object Rendering Mechanism</w:t>
      </w:r>
      <w:r w:rsidR="007949D9">
        <w:t xml:space="preserve">. Now let’s see the </w:t>
      </w:r>
      <w:r w:rsidR="007949D9" w:rsidRPr="00DD3430">
        <w:rPr>
          <w:b/>
          <w:bCs/>
        </w:rPr>
        <w:t>default rendering mechanism</w:t>
      </w:r>
      <w:r w:rsidR="00FC4F45">
        <w:t>.</w:t>
      </w:r>
    </w:p>
    <w:p w:rsidR="00322C30" w:rsidRDefault="006C50FE" w:rsidP="000A51CC">
      <w:pPr>
        <w:pStyle w:val="Heading5"/>
      </w:pPr>
      <w:r>
        <w:t>Primitive (Default) R</w:t>
      </w:r>
      <w:r w:rsidR="00322C30">
        <w:t xml:space="preserve">endering </w:t>
      </w:r>
      <w:r>
        <w:t>M</w:t>
      </w:r>
      <w:r w:rsidR="00322C30">
        <w:t>echanism</w:t>
      </w:r>
    </w:p>
    <w:p w:rsidR="001815AD" w:rsidRDefault="001815AD" w:rsidP="001815AD">
      <w:r>
        <w:t xml:space="preserve">This mechanism is used for primitive data types, and is the default rendering mechanism, it just replaces the placeholder in the template with the </w:t>
      </w:r>
      <w:r w:rsidRPr="002B54F1">
        <w:rPr>
          <w:b/>
          <w:bCs/>
        </w:rPr>
        <w:t>given object’s</w:t>
      </w:r>
      <w:r>
        <w:t xml:space="preserve"> </w:t>
      </w:r>
      <w:r w:rsidRPr="002B54F1">
        <w:rPr>
          <w:b/>
          <w:bCs/>
        </w:rPr>
        <w:t>string representation</w:t>
      </w:r>
      <w:r>
        <w:t xml:space="preserve"> or </w:t>
      </w:r>
      <w:r w:rsidRPr="001D61AA">
        <w:rPr>
          <w:b/>
          <w:bCs/>
        </w:rPr>
        <w:t>returns</w:t>
      </w:r>
      <w:r>
        <w:t xml:space="preserve"> the </w:t>
      </w:r>
      <w:r w:rsidRPr="001D61AA">
        <w:rPr>
          <w:b/>
          <w:bCs/>
        </w:rPr>
        <w:t>stri</w:t>
      </w:r>
      <w:r w:rsidR="00243681" w:rsidRPr="001D61AA">
        <w:rPr>
          <w:b/>
          <w:bCs/>
        </w:rPr>
        <w:t>ng representation</w:t>
      </w:r>
      <w:r w:rsidR="00243681">
        <w:t xml:space="preserve"> if the given </w:t>
      </w:r>
      <w:r w:rsidR="00243681" w:rsidRPr="00F30F3E">
        <w:rPr>
          <w:rStyle w:val="CodeChar"/>
        </w:rPr>
        <w:t>viewO</w:t>
      </w:r>
      <w:r w:rsidRPr="00F30F3E">
        <w:rPr>
          <w:rStyle w:val="CodeChar"/>
        </w:rPr>
        <w:t>bjectName</w:t>
      </w:r>
      <w:r>
        <w:t xml:space="preserve"> is </w:t>
      </w:r>
      <w:r w:rsidRPr="00F30F3E">
        <w:rPr>
          <w:b/>
          <w:bCs/>
        </w:rPr>
        <w:t>NULL</w:t>
      </w:r>
      <w:r>
        <w:t>.</w:t>
      </w:r>
    </w:p>
    <w:p w:rsidR="00B21100" w:rsidRDefault="0018488C" w:rsidP="0018488C">
      <w:pPr>
        <w:jc w:val="center"/>
      </w:pPr>
      <w:r>
        <w:rPr>
          <w:noProof/>
        </w:rPr>
        <w:drawing>
          <wp:inline distT="0" distB="0" distL="0" distR="0">
            <wp:extent cx="4739640" cy="56017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65" cy="5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88C" w:rsidRDefault="0018488C" w:rsidP="0018488C">
      <w:r>
        <w:t xml:space="preserve">And with that we finalize the </w:t>
      </w:r>
      <w:r w:rsidRPr="00D721AF">
        <w:rPr>
          <w:b/>
          <w:bCs/>
        </w:rPr>
        <w:t>recursive method</w:t>
      </w:r>
      <w:r>
        <w:t xml:space="preserve">, time to see the </w:t>
      </w:r>
      <w:r w:rsidRPr="006372CE">
        <w:rPr>
          <w:rStyle w:val="CodeChar"/>
        </w:rPr>
        <w:t>RenderObject()</w:t>
      </w:r>
      <w:r>
        <w:t xml:space="preserve"> method, and get an idea of what this mechanism is about. </w:t>
      </w:r>
    </w:p>
    <w:p w:rsidR="009F2807" w:rsidRDefault="009F2807" w:rsidP="0018488C"/>
    <w:p w:rsidR="009F2807" w:rsidRDefault="009F2807" w:rsidP="0018488C"/>
    <w:p w:rsidR="009F2807" w:rsidRDefault="009F2807" w:rsidP="00A01FDD">
      <w:pPr>
        <w:pStyle w:val="Heading4"/>
        <w:rPr>
          <w:noProof/>
        </w:rPr>
      </w:pPr>
      <w:r>
        <w:rPr>
          <w:noProof/>
        </w:rPr>
        <w:lastRenderedPageBreak/>
        <w:t>RenderObject() method</w:t>
      </w:r>
    </w:p>
    <w:p w:rsidR="004B6A1E" w:rsidRDefault="00104B6E" w:rsidP="004B6A1E">
      <w:r>
        <w:t xml:space="preserve">This method is used to </w:t>
      </w:r>
      <w:r w:rsidRPr="00FA2056">
        <w:rPr>
          <w:b/>
          <w:bCs/>
        </w:rPr>
        <w:t>render non-primitive objects</w:t>
      </w:r>
      <w:r>
        <w:t xml:space="preserve">. It iterates over the </w:t>
      </w:r>
      <w:r w:rsidRPr="003D2B4E">
        <w:rPr>
          <w:b/>
          <w:bCs/>
        </w:rPr>
        <w:t>object’s</w:t>
      </w:r>
      <w:r>
        <w:t xml:space="preserve"> </w:t>
      </w:r>
      <w:r w:rsidRPr="003D2B4E">
        <w:rPr>
          <w:b/>
          <w:bCs/>
        </w:rPr>
        <w:t>properties</w:t>
      </w:r>
      <w:r w:rsidR="001E7629">
        <w:t xml:space="preserve"> </w:t>
      </w:r>
      <w:r>
        <w:t xml:space="preserve">and </w:t>
      </w:r>
      <w:r w:rsidRPr="00241313">
        <w:rPr>
          <w:b/>
          <w:bCs/>
        </w:rPr>
        <w:t>renders</w:t>
      </w:r>
      <w:r>
        <w:t xml:space="preserve"> them over the given </w:t>
      </w:r>
      <w:r w:rsidRPr="00FA2056">
        <w:rPr>
          <w:b/>
          <w:bCs/>
        </w:rPr>
        <w:t>display template</w:t>
      </w:r>
      <w:r w:rsidR="003E5E44">
        <w:t>.</w:t>
      </w:r>
    </w:p>
    <w:p w:rsidR="00040D5B" w:rsidRDefault="00945B8E" w:rsidP="00945B8E">
      <w:pPr>
        <w:jc w:val="center"/>
      </w:pPr>
      <w:r>
        <w:rPr>
          <w:noProof/>
        </w:rPr>
        <w:drawing>
          <wp:inline distT="0" distB="0" distL="0" distR="0">
            <wp:extent cx="4579244" cy="1915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90" cy="191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CD" w:rsidRDefault="00E548BE" w:rsidP="00E548BE">
      <w:r>
        <w:t xml:space="preserve">But wait, this is an </w:t>
      </w:r>
      <w:r w:rsidRPr="004779E6">
        <w:rPr>
          <w:b/>
          <w:bCs/>
        </w:rPr>
        <w:t>indirect recursion</w:t>
      </w:r>
      <w:r>
        <w:t xml:space="preserve">?!? And we are passing the </w:t>
      </w:r>
      <w:r w:rsidRPr="002063C1">
        <w:rPr>
          <w:b/>
          <w:bCs/>
        </w:rPr>
        <w:t>display template</w:t>
      </w:r>
      <w:r>
        <w:t xml:space="preserve"> as the </w:t>
      </w:r>
      <w:r w:rsidRPr="002063C1">
        <w:rPr>
          <w:b/>
          <w:bCs/>
        </w:rPr>
        <w:t>placeholding template</w:t>
      </w:r>
      <w:r>
        <w:t xml:space="preserve"> to it? Whaaat?</w:t>
      </w:r>
    </w:p>
    <w:p w:rsidR="00E548BE" w:rsidRDefault="005C71CD" w:rsidP="005C71CD">
      <w:pPr>
        <w:jc w:val="center"/>
      </w:pPr>
      <w:r>
        <w:rPr>
          <w:noProof/>
        </w:rPr>
        <w:drawing>
          <wp:inline distT="0" distB="0" distL="0" distR="0">
            <wp:extent cx="4009471" cy="2255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5" cy="22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F17" w:rsidRDefault="006F1BB9" w:rsidP="009A7F17">
      <w:r>
        <w:t xml:space="preserve">Well, imagine the </w:t>
      </w:r>
      <w:r w:rsidRPr="009C71C7">
        <w:rPr>
          <w:b/>
          <w:bCs/>
        </w:rPr>
        <w:t>current case</w:t>
      </w:r>
      <w:r>
        <w:t xml:space="preserve">. You have a </w:t>
      </w:r>
      <w:r w:rsidRPr="009C71C7">
        <w:rPr>
          <w:rStyle w:val="CodeChar"/>
        </w:rPr>
        <w:t>ViewModel</w:t>
      </w:r>
      <w:r>
        <w:t xml:space="preserve">, which has </w:t>
      </w:r>
      <w:r w:rsidRPr="005F4A7E">
        <w:rPr>
          <w:b/>
          <w:bCs/>
        </w:rPr>
        <w:t>properties</w:t>
      </w:r>
      <w:r>
        <w:t xml:space="preserve">, one of which is a </w:t>
      </w:r>
      <w:r w:rsidRPr="005F4A7E">
        <w:rPr>
          <w:b/>
          <w:bCs/>
        </w:rPr>
        <w:t>Collection</w:t>
      </w:r>
      <w:r>
        <w:t xml:space="preserve">, of </w:t>
      </w:r>
      <w:r w:rsidRPr="005F4A7E">
        <w:rPr>
          <w:rStyle w:val="CodeChar"/>
        </w:rPr>
        <w:t>ViewModels</w:t>
      </w:r>
      <w:r>
        <w:t xml:space="preserve">, which have </w:t>
      </w:r>
      <w:r w:rsidRPr="002A6F0D">
        <w:rPr>
          <w:b/>
          <w:bCs/>
        </w:rPr>
        <w:t>properties</w:t>
      </w:r>
      <w:r>
        <w:t xml:space="preserve">, one of which is another </w:t>
      </w:r>
      <w:r w:rsidRPr="002A6F0D">
        <w:rPr>
          <w:rStyle w:val="CodeChar"/>
        </w:rPr>
        <w:t>ViewModel</w:t>
      </w:r>
      <w:r w:rsidR="00755D1D">
        <w:t>.</w:t>
      </w:r>
    </w:p>
    <w:p w:rsidR="00971D3F" w:rsidRDefault="00971D3F" w:rsidP="00971D3F">
      <w:pPr>
        <w:jc w:val="center"/>
      </w:pPr>
      <w:r>
        <w:rPr>
          <w:noProof/>
        </w:rPr>
        <w:drawing>
          <wp:inline distT="0" distB="0" distL="0" distR="0">
            <wp:extent cx="2905760" cy="2905760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CA" w:rsidRDefault="002833CA" w:rsidP="002833CA"/>
    <w:p w:rsidR="002833CA" w:rsidRDefault="002833CA" w:rsidP="002833CA">
      <w:r>
        <w:lastRenderedPageBreak/>
        <w:t xml:space="preserve">You will have to go </w:t>
      </w:r>
      <w:r w:rsidRPr="00B264DC">
        <w:rPr>
          <w:b/>
          <w:bCs/>
        </w:rPr>
        <w:t>really deep</w:t>
      </w:r>
      <w:r>
        <w:t xml:space="preserve"> and have </w:t>
      </w:r>
      <w:r w:rsidRPr="00B264DC">
        <w:rPr>
          <w:b/>
          <w:bCs/>
        </w:rPr>
        <w:t>different templates</w:t>
      </w:r>
      <w:r>
        <w:t xml:space="preserve">, for the </w:t>
      </w:r>
      <w:r w:rsidRPr="00B264DC">
        <w:rPr>
          <w:b/>
          <w:bCs/>
        </w:rPr>
        <w:t>inner</w:t>
      </w:r>
      <w:r>
        <w:t xml:space="preserve"> </w:t>
      </w:r>
      <w:r w:rsidRPr="00B264DC">
        <w:rPr>
          <w:rStyle w:val="CodeChar"/>
        </w:rPr>
        <w:t>ViewModels</w:t>
      </w:r>
      <w:r>
        <w:t xml:space="preserve">, that’s why you just create an </w:t>
      </w:r>
      <w:r w:rsidRPr="00957EC7">
        <w:rPr>
          <w:b/>
          <w:bCs/>
        </w:rPr>
        <w:t>inner recursion</w:t>
      </w:r>
      <w:r>
        <w:t xml:space="preserve"> which </w:t>
      </w:r>
      <w:r w:rsidRPr="00957EC7">
        <w:rPr>
          <w:b/>
          <w:bCs/>
        </w:rPr>
        <w:t>works</w:t>
      </w:r>
      <w:r>
        <w:t xml:space="preserve"> with </w:t>
      </w:r>
      <w:r w:rsidRPr="00957EC7">
        <w:rPr>
          <w:b/>
          <w:bCs/>
        </w:rPr>
        <w:t>another template</w:t>
      </w:r>
      <w:r w:rsidR="00957EC7">
        <w:t xml:space="preserve"> as the </w:t>
      </w:r>
      <w:r w:rsidR="00957EC7" w:rsidRPr="00364B65">
        <w:rPr>
          <w:b/>
          <w:bCs/>
        </w:rPr>
        <w:t>placeholder template</w:t>
      </w:r>
      <w:r w:rsidR="00957EC7">
        <w:t>.</w:t>
      </w:r>
      <w:r>
        <w:t xml:space="preserve"> The </w:t>
      </w:r>
      <w:r w:rsidRPr="00364B65">
        <w:rPr>
          <w:b/>
          <w:bCs/>
        </w:rPr>
        <w:t>initial recursion</w:t>
      </w:r>
      <w:r>
        <w:t xml:space="preserve"> initiates with the </w:t>
      </w:r>
      <w:r w:rsidRPr="00364B65">
        <w:rPr>
          <w:b/>
          <w:bCs/>
        </w:rPr>
        <w:t>View</w:t>
      </w:r>
      <w:r>
        <w:t xml:space="preserve">, but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recursion g</w:t>
      </w:r>
      <w:r w:rsidR="00F76920" w:rsidRPr="00364B65">
        <w:rPr>
          <w:b/>
          <w:bCs/>
        </w:rPr>
        <w:t>oes</w:t>
      </w:r>
      <w:r w:rsidR="00F76920">
        <w:t xml:space="preserve">, the </w:t>
      </w:r>
      <w:r w:rsidR="00F76920" w:rsidRPr="00364B65">
        <w:rPr>
          <w:b/>
          <w:bCs/>
        </w:rPr>
        <w:t>deeper</w:t>
      </w:r>
      <w:r w:rsidR="00F76920">
        <w:t xml:space="preserve"> the </w:t>
      </w:r>
      <w:r w:rsidR="00F76920" w:rsidRPr="00364B65">
        <w:rPr>
          <w:b/>
          <w:bCs/>
        </w:rPr>
        <w:t>templates</w:t>
      </w:r>
      <w:r w:rsidR="00F76920">
        <w:t xml:space="preserve"> go.</w:t>
      </w:r>
      <w:r w:rsidR="00364B65">
        <w:t xml:space="preserve"> </w:t>
      </w:r>
    </w:p>
    <w:p w:rsidR="00364B65" w:rsidRDefault="00B82164" w:rsidP="002833CA">
      <w:r>
        <w:t>At one point</w:t>
      </w:r>
      <w:r w:rsidR="00364B65">
        <w:t xml:space="preserve"> everything will </w:t>
      </w:r>
      <w:r w:rsidR="00364B65" w:rsidRPr="00D856A6">
        <w:rPr>
          <w:b/>
          <w:bCs/>
        </w:rPr>
        <w:t>return</w:t>
      </w:r>
      <w:r w:rsidR="00364B65">
        <w:t xml:space="preserve"> to the </w:t>
      </w:r>
      <w:r w:rsidR="00364B65" w:rsidRPr="00D856A6">
        <w:rPr>
          <w:b/>
          <w:bCs/>
        </w:rPr>
        <w:t>initial View</w:t>
      </w:r>
      <w:r w:rsidR="00364B65">
        <w:t xml:space="preserve"> and will become one </w:t>
      </w:r>
      <w:r w:rsidR="00364B65" w:rsidRPr="00D94B7F">
        <w:rPr>
          <w:b/>
          <w:bCs/>
        </w:rPr>
        <w:t>big formatted template</w:t>
      </w:r>
      <w:r w:rsidR="00364B65">
        <w:t xml:space="preserve"> wh</w:t>
      </w:r>
      <w:r w:rsidR="00455E9B">
        <w:t xml:space="preserve">ich will be returned to the </w:t>
      </w:r>
      <w:r w:rsidR="00455E9B" w:rsidRPr="00D94B7F">
        <w:rPr>
          <w:b/>
          <w:bCs/>
        </w:rPr>
        <w:t>user</w:t>
      </w:r>
      <w:r w:rsidR="00455E9B">
        <w:t>.</w:t>
      </w:r>
    </w:p>
    <w:p w:rsidR="00F46E69" w:rsidRDefault="00F46E69" w:rsidP="002833CA">
      <w:r>
        <w:t xml:space="preserve">This is how our </w:t>
      </w:r>
      <w:r w:rsidRPr="00CF2731">
        <w:rPr>
          <w:rStyle w:val="CodeChar"/>
        </w:rPr>
        <w:t>Tazer</w:t>
      </w:r>
      <w:r w:rsidRPr="000F7CC3">
        <w:t xml:space="preserve"> </w:t>
      </w:r>
      <w:r w:rsidRPr="00CF2731">
        <w:rPr>
          <w:rStyle w:val="CodeChar"/>
        </w:rPr>
        <w:t>View</w:t>
      </w:r>
      <w:r w:rsidRPr="000F7CC3">
        <w:t xml:space="preserve"> </w:t>
      </w:r>
      <w:r w:rsidRPr="00CF2731">
        <w:rPr>
          <w:rStyle w:val="CodeChar"/>
        </w:rPr>
        <w:t>Engine</w:t>
      </w:r>
      <w:r>
        <w:t xml:space="preserve"> works. Now let’s go include it in the </w:t>
      </w:r>
      <w:r w:rsidRPr="00A32FAA">
        <w:rPr>
          <w:b/>
          <w:bCs/>
        </w:rPr>
        <w:t>main flow</w:t>
      </w:r>
      <w:r>
        <w:t>, and have you play with it</w:t>
      </w:r>
      <w:r w:rsidR="00857FB8">
        <w:t>.</w:t>
      </w:r>
      <w:r>
        <w:t xml:space="preserve"> </w:t>
      </w:r>
    </w:p>
    <w:p w:rsidR="0019656E" w:rsidRDefault="0019656E" w:rsidP="003F3C8E">
      <w:pPr>
        <w:pStyle w:val="Heading3"/>
      </w:pPr>
      <w:r>
        <w:t>Controller class</w:t>
      </w:r>
    </w:p>
    <w:p w:rsidR="00385920" w:rsidRDefault="00385920" w:rsidP="00385920">
      <w:r>
        <w:t xml:space="preserve">Modify the </w:t>
      </w:r>
      <w:r w:rsidRPr="003A4B85">
        <w:rPr>
          <w:rStyle w:val="CodeChar"/>
        </w:rPr>
        <w:t>Controller</w:t>
      </w:r>
      <w:r>
        <w:t xml:space="preserve"> class by adding the following property to it:</w:t>
      </w:r>
    </w:p>
    <w:p w:rsidR="00385920" w:rsidRDefault="00385920" w:rsidP="00385920">
      <w:pPr>
        <w:jc w:val="center"/>
      </w:pPr>
      <w:r>
        <w:rPr>
          <w:noProof/>
        </w:rPr>
        <w:drawing>
          <wp:inline distT="0" distB="0" distL="0" distR="0">
            <wp:extent cx="4643120" cy="296175"/>
            <wp:effectExtent l="0" t="0" r="508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16" cy="3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2E" w:rsidRDefault="000174D6" w:rsidP="00FD322E">
      <w:r>
        <w:t xml:space="preserve">Then modify the </w:t>
      </w:r>
      <w:r w:rsidRPr="00BF7FC5">
        <w:rPr>
          <w:rStyle w:val="CodeChar"/>
        </w:rPr>
        <w:t>View()</w:t>
      </w:r>
      <w:r>
        <w:t xml:space="preserve"> method to look like this:</w:t>
      </w:r>
    </w:p>
    <w:p w:rsidR="000174D6" w:rsidRDefault="000174D6" w:rsidP="000174D6">
      <w:pPr>
        <w:jc w:val="center"/>
      </w:pPr>
      <w:r>
        <w:rPr>
          <w:noProof/>
        </w:rPr>
        <w:drawing>
          <wp:inline distT="0" distB="0" distL="0" distR="0">
            <wp:extent cx="5816600" cy="31343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954" w:rsidRDefault="00180F65" w:rsidP="00180F65">
      <w:r>
        <w:t xml:space="preserve">This way the </w:t>
      </w:r>
      <w:r w:rsidRPr="00A8638C">
        <w:rPr>
          <w:rStyle w:val="CodeChar"/>
        </w:rPr>
        <w:t>View</w:t>
      </w:r>
      <w:r>
        <w:t xml:space="preserve"> (or </w:t>
      </w:r>
      <w:r w:rsidRPr="00A8638C">
        <w:rPr>
          <w:rStyle w:val="CodeChar"/>
        </w:rPr>
        <w:t>Error</w:t>
      </w:r>
      <w:r>
        <w:t xml:space="preserve">, in case something breaks) will be rendered and returned to the </w:t>
      </w:r>
      <w:r w:rsidRPr="00A8638C">
        <w:rPr>
          <w:b/>
          <w:bCs/>
        </w:rPr>
        <w:t>User</w:t>
      </w:r>
      <w:r>
        <w:t xml:space="preserve"> – well-formatted.</w:t>
      </w:r>
      <w:r w:rsidR="00F36733">
        <w:t xml:space="preserve"> Easy-peasy. Piece of cake. Everything should now work, exactly as we want it.</w:t>
      </w:r>
      <w:r w:rsidR="0015562B">
        <w:t xml:space="preserve"> </w:t>
      </w:r>
    </w:p>
    <w:p w:rsidR="00180F65" w:rsidRPr="00385920" w:rsidRDefault="0015562B" w:rsidP="00180F65">
      <w:r>
        <w:t>Go test it out.</w:t>
      </w:r>
      <w:r w:rsidR="001F5905">
        <w:t xml:space="preserve"> Implement some </w:t>
      </w:r>
      <w:r w:rsidR="001F5905" w:rsidRPr="0048133A">
        <w:rPr>
          <w:rStyle w:val="CodeChar"/>
        </w:rPr>
        <w:t>ViewModels</w:t>
      </w:r>
      <w:r w:rsidR="001F5905">
        <w:t xml:space="preserve">, some </w:t>
      </w:r>
      <w:r w:rsidR="001F5905" w:rsidRPr="0048133A">
        <w:rPr>
          <w:rStyle w:val="CodeChar"/>
        </w:rPr>
        <w:t>DisplayTemplates</w:t>
      </w:r>
      <w:r w:rsidR="001F5905">
        <w:t xml:space="preserve">, play with the </w:t>
      </w:r>
      <w:r w:rsidR="001F5905" w:rsidRPr="0048133A">
        <w:rPr>
          <w:rStyle w:val="CodeChar"/>
        </w:rPr>
        <w:t>ViewEngine</w:t>
      </w:r>
      <w:r w:rsidR="001F5905">
        <w:t>.</w:t>
      </w:r>
      <w:r w:rsidR="00AC3470">
        <w:t xml:space="preserve"> Get familiar with it and its nature.</w:t>
      </w:r>
      <w:bookmarkStart w:id="0" w:name="_GoBack"/>
      <w:bookmarkEnd w:id="0"/>
    </w:p>
    <w:sectPr w:rsidR="00180F65" w:rsidRPr="00385920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477A" w:rsidRDefault="00BC477A" w:rsidP="008068A2">
      <w:pPr>
        <w:spacing w:after="0" w:line="240" w:lineRule="auto"/>
      </w:pPr>
      <w:r>
        <w:separator/>
      </w:r>
    </w:p>
  </w:endnote>
  <w:endnote w:type="continuationSeparator" w:id="0">
    <w:p w:rsidR="00BC477A" w:rsidRDefault="00BC47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5C41" w:rsidRPr="00AC77AD" w:rsidRDefault="00985C4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85C41" w:rsidRDefault="00985C4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9" name="Picture 19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985C41" w:rsidRDefault="00985C4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9" name="Picture 19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41559D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5C41" w:rsidRPr="008C2B83" w:rsidRDefault="00985C4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33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33">
                            <w:rPr>
                              <w:noProof/>
                              <w:sz w:val="18"/>
                              <w:szCs w:val="18"/>
                            </w:rPr>
                            <w:t>27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985C41" w:rsidRPr="008C2B83" w:rsidRDefault="00985C4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4533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4533">
                      <w:rPr>
                        <w:noProof/>
                        <w:sz w:val="18"/>
                        <w:szCs w:val="18"/>
                      </w:rPr>
                      <w:t>27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5C41" w:rsidRDefault="00985C4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85C41" w:rsidRDefault="00985C4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85C41" w:rsidRDefault="00985C4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85C41" w:rsidRDefault="00985C4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0" name="Picture 20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85C41" w:rsidRDefault="00985C4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85C41" w:rsidRDefault="00985C4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0" name="Picture 20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477A" w:rsidRDefault="00BC477A" w:rsidP="008068A2">
      <w:pPr>
        <w:spacing w:after="0" w:line="240" w:lineRule="auto"/>
      </w:pPr>
      <w:r>
        <w:separator/>
      </w:r>
    </w:p>
  </w:footnote>
  <w:footnote w:type="continuationSeparator" w:id="0">
    <w:p w:rsidR="00BC477A" w:rsidRDefault="00BC47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5C41" w:rsidRDefault="00985C4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E1396"/>
    <w:multiLevelType w:val="hybridMultilevel"/>
    <w:tmpl w:val="4EC40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52C07"/>
    <w:multiLevelType w:val="hybridMultilevel"/>
    <w:tmpl w:val="913646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54041"/>
    <w:multiLevelType w:val="hybridMultilevel"/>
    <w:tmpl w:val="69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1E28FD"/>
    <w:multiLevelType w:val="hybridMultilevel"/>
    <w:tmpl w:val="353A4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660F9"/>
    <w:multiLevelType w:val="hybridMultilevel"/>
    <w:tmpl w:val="0630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871A18"/>
    <w:multiLevelType w:val="hybridMultilevel"/>
    <w:tmpl w:val="BBDA2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3F560D"/>
    <w:multiLevelType w:val="hybridMultilevel"/>
    <w:tmpl w:val="EDF0C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403126"/>
    <w:multiLevelType w:val="hybridMultilevel"/>
    <w:tmpl w:val="80EEB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0C5D6D"/>
    <w:multiLevelType w:val="hybridMultilevel"/>
    <w:tmpl w:val="E2FA2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AB47F5"/>
    <w:multiLevelType w:val="hybridMultilevel"/>
    <w:tmpl w:val="7736C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DC27BF"/>
    <w:multiLevelType w:val="hybridMultilevel"/>
    <w:tmpl w:val="288CE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483371"/>
    <w:multiLevelType w:val="hybridMultilevel"/>
    <w:tmpl w:val="5CB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86075"/>
    <w:multiLevelType w:val="hybridMultilevel"/>
    <w:tmpl w:val="5F2C9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AA485B"/>
    <w:multiLevelType w:val="hybridMultilevel"/>
    <w:tmpl w:val="27F68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4"/>
  </w:num>
  <w:num w:numId="7">
    <w:abstractNumId w:val="1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4"/>
  </w:num>
  <w:num w:numId="11">
    <w:abstractNumId w:val="5"/>
  </w:num>
  <w:num w:numId="12">
    <w:abstractNumId w:val="0"/>
  </w:num>
  <w:num w:numId="13">
    <w:abstractNumId w:val="9"/>
  </w:num>
  <w:num w:numId="14">
    <w:abstractNumId w:val="8"/>
  </w:num>
  <w:num w:numId="15">
    <w:abstractNumId w:val="4"/>
  </w:num>
  <w:num w:numId="16">
    <w:abstractNumId w:val="6"/>
  </w:num>
  <w:num w:numId="17">
    <w:abstractNumId w:val="1"/>
  </w:num>
  <w:num w:numId="18">
    <w:abstractNumId w:val="7"/>
  </w:num>
  <w:num w:numId="19">
    <w:abstractNumId w:val="12"/>
  </w:num>
  <w:num w:numId="20">
    <w:abstractNumId w:val="13"/>
  </w:num>
  <w:num w:numId="21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45A"/>
    <w:rsid w:val="00000730"/>
    <w:rsid w:val="00001559"/>
    <w:rsid w:val="00001A56"/>
    <w:rsid w:val="00002C1C"/>
    <w:rsid w:val="000037C7"/>
    <w:rsid w:val="00004FA7"/>
    <w:rsid w:val="000061B4"/>
    <w:rsid w:val="00006605"/>
    <w:rsid w:val="00007044"/>
    <w:rsid w:val="0000705E"/>
    <w:rsid w:val="00007E08"/>
    <w:rsid w:val="000101A9"/>
    <w:rsid w:val="0001034E"/>
    <w:rsid w:val="00010A65"/>
    <w:rsid w:val="00011741"/>
    <w:rsid w:val="00011F8F"/>
    <w:rsid w:val="000128C0"/>
    <w:rsid w:val="00012E6A"/>
    <w:rsid w:val="000130D5"/>
    <w:rsid w:val="00014AB2"/>
    <w:rsid w:val="00015BCA"/>
    <w:rsid w:val="000165A1"/>
    <w:rsid w:val="00017498"/>
    <w:rsid w:val="000174D6"/>
    <w:rsid w:val="00020182"/>
    <w:rsid w:val="0002029B"/>
    <w:rsid w:val="00020B35"/>
    <w:rsid w:val="00021669"/>
    <w:rsid w:val="0002174C"/>
    <w:rsid w:val="00021E98"/>
    <w:rsid w:val="00022582"/>
    <w:rsid w:val="00022E81"/>
    <w:rsid w:val="00023012"/>
    <w:rsid w:val="000233CD"/>
    <w:rsid w:val="00023691"/>
    <w:rsid w:val="00023DC2"/>
    <w:rsid w:val="00024231"/>
    <w:rsid w:val="0002484E"/>
    <w:rsid w:val="00024B26"/>
    <w:rsid w:val="00024CA7"/>
    <w:rsid w:val="00025F04"/>
    <w:rsid w:val="000264F4"/>
    <w:rsid w:val="00026526"/>
    <w:rsid w:val="0002723B"/>
    <w:rsid w:val="00027D05"/>
    <w:rsid w:val="000306E0"/>
    <w:rsid w:val="00031324"/>
    <w:rsid w:val="00031F04"/>
    <w:rsid w:val="0003384B"/>
    <w:rsid w:val="00033F7F"/>
    <w:rsid w:val="00034841"/>
    <w:rsid w:val="00034B74"/>
    <w:rsid w:val="00034BAF"/>
    <w:rsid w:val="00034CF0"/>
    <w:rsid w:val="0003537A"/>
    <w:rsid w:val="000367A3"/>
    <w:rsid w:val="000370C7"/>
    <w:rsid w:val="00037293"/>
    <w:rsid w:val="00037641"/>
    <w:rsid w:val="0004021E"/>
    <w:rsid w:val="0004033D"/>
    <w:rsid w:val="000404AD"/>
    <w:rsid w:val="000406AA"/>
    <w:rsid w:val="00040705"/>
    <w:rsid w:val="00040D5B"/>
    <w:rsid w:val="000413A9"/>
    <w:rsid w:val="00041AD9"/>
    <w:rsid w:val="00041D1F"/>
    <w:rsid w:val="00042065"/>
    <w:rsid w:val="000429AB"/>
    <w:rsid w:val="000433D5"/>
    <w:rsid w:val="00044FC7"/>
    <w:rsid w:val="00045352"/>
    <w:rsid w:val="00045FFC"/>
    <w:rsid w:val="00046D89"/>
    <w:rsid w:val="00046D9C"/>
    <w:rsid w:val="00047B31"/>
    <w:rsid w:val="00047E72"/>
    <w:rsid w:val="0005004F"/>
    <w:rsid w:val="00050DDE"/>
    <w:rsid w:val="00051137"/>
    <w:rsid w:val="00051B6C"/>
    <w:rsid w:val="00051FD3"/>
    <w:rsid w:val="0005256A"/>
    <w:rsid w:val="000526A0"/>
    <w:rsid w:val="000527E0"/>
    <w:rsid w:val="00053BC6"/>
    <w:rsid w:val="00053F74"/>
    <w:rsid w:val="00054C6D"/>
    <w:rsid w:val="000554D1"/>
    <w:rsid w:val="00055961"/>
    <w:rsid w:val="00056A73"/>
    <w:rsid w:val="0005778E"/>
    <w:rsid w:val="00057D26"/>
    <w:rsid w:val="000608A0"/>
    <w:rsid w:val="00060C7F"/>
    <w:rsid w:val="00061547"/>
    <w:rsid w:val="0006182A"/>
    <w:rsid w:val="000631B2"/>
    <w:rsid w:val="00063AFF"/>
    <w:rsid w:val="00064D15"/>
    <w:rsid w:val="00065114"/>
    <w:rsid w:val="000653C3"/>
    <w:rsid w:val="00066177"/>
    <w:rsid w:val="00066529"/>
    <w:rsid w:val="000666D0"/>
    <w:rsid w:val="000704E9"/>
    <w:rsid w:val="00070E58"/>
    <w:rsid w:val="0007104E"/>
    <w:rsid w:val="000713E1"/>
    <w:rsid w:val="00071A52"/>
    <w:rsid w:val="000726A9"/>
    <w:rsid w:val="0007359C"/>
    <w:rsid w:val="000736D2"/>
    <w:rsid w:val="0007392D"/>
    <w:rsid w:val="00073AAF"/>
    <w:rsid w:val="00073C8A"/>
    <w:rsid w:val="00073EFA"/>
    <w:rsid w:val="00075FB5"/>
    <w:rsid w:val="00076001"/>
    <w:rsid w:val="000765AC"/>
    <w:rsid w:val="0007684F"/>
    <w:rsid w:val="00077048"/>
    <w:rsid w:val="0007716B"/>
    <w:rsid w:val="0007745D"/>
    <w:rsid w:val="0007776B"/>
    <w:rsid w:val="000805FE"/>
    <w:rsid w:val="000809CE"/>
    <w:rsid w:val="00080FF2"/>
    <w:rsid w:val="00081741"/>
    <w:rsid w:val="000817CD"/>
    <w:rsid w:val="00081F74"/>
    <w:rsid w:val="0008243C"/>
    <w:rsid w:val="000825FB"/>
    <w:rsid w:val="00082701"/>
    <w:rsid w:val="000828E8"/>
    <w:rsid w:val="00082A07"/>
    <w:rsid w:val="00082AF2"/>
    <w:rsid w:val="00082F38"/>
    <w:rsid w:val="000830E3"/>
    <w:rsid w:val="000838C5"/>
    <w:rsid w:val="00083A81"/>
    <w:rsid w:val="000841FB"/>
    <w:rsid w:val="0008483A"/>
    <w:rsid w:val="00085454"/>
    <w:rsid w:val="00085E2F"/>
    <w:rsid w:val="00086727"/>
    <w:rsid w:val="00087421"/>
    <w:rsid w:val="00090275"/>
    <w:rsid w:val="000905E7"/>
    <w:rsid w:val="000909E9"/>
    <w:rsid w:val="00090C52"/>
    <w:rsid w:val="00091494"/>
    <w:rsid w:val="000914FA"/>
    <w:rsid w:val="00091F7D"/>
    <w:rsid w:val="00092BAC"/>
    <w:rsid w:val="00092EB3"/>
    <w:rsid w:val="000934E0"/>
    <w:rsid w:val="00093534"/>
    <w:rsid w:val="00096344"/>
    <w:rsid w:val="00096512"/>
    <w:rsid w:val="000A0543"/>
    <w:rsid w:val="000A05E3"/>
    <w:rsid w:val="000A0B81"/>
    <w:rsid w:val="000A1182"/>
    <w:rsid w:val="000A2D9F"/>
    <w:rsid w:val="000A2F0C"/>
    <w:rsid w:val="000A2FA9"/>
    <w:rsid w:val="000A3078"/>
    <w:rsid w:val="000A3793"/>
    <w:rsid w:val="000A3E45"/>
    <w:rsid w:val="000A3FC3"/>
    <w:rsid w:val="000A4236"/>
    <w:rsid w:val="000A51CC"/>
    <w:rsid w:val="000A562E"/>
    <w:rsid w:val="000A5BBC"/>
    <w:rsid w:val="000A5EF8"/>
    <w:rsid w:val="000A643E"/>
    <w:rsid w:val="000A73E6"/>
    <w:rsid w:val="000A7626"/>
    <w:rsid w:val="000A7E75"/>
    <w:rsid w:val="000A7FFC"/>
    <w:rsid w:val="000B05E4"/>
    <w:rsid w:val="000B0DC6"/>
    <w:rsid w:val="000B0F66"/>
    <w:rsid w:val="000B1736"/>
    <w:rsid w:val="000B1AA5"/>
    <w:rsid w:val="000B2565"/>
    <w:rsid w:val="000B32DE"/>
    <w:rsid w:val="000B39E6"/>
    <w:rsid w:val="000B4D98"/>
    <w:rsid w:val="000B4DFA"/>
    <w:rsid w:val="000B4E3E"/>
    <w:rsid w:val="000B56F0"/>
    <w:rsid w:val="000B57D5"/>
    <w:rsid w:val="000B5A55"/>
    <w:rsid w:val="000B5B20"/>
    <w:rsid w:val="000B5C31"/>
    <w:rsid w:val="000B649C"/>
    <w:rsid w:val="000B688C"/>
    <w:rsid w:val="000B6B4A"/>
    <w:rsid w:val="000B7547"/>
    <w:rsid w:val="000C202E"/>
    <w:rsid w:val="000C2581"/>
    <w:rsid w:val="000C2743"/>
    <w:rsid w:val="000C2C45"/>
    <w:rsid w:val="000C3A3E"/>
    <w:rsid w:val="000C3A77"/>
    <w:rsid w:val="000C3BD3"/>
    <w:rsid w:val="000C4B1A"/>
    <w:rsid w:val="000C4C22"/>
    <w:rsid w:val="000C5884"/>
    <w:rsid w:val="000C610E"/>
    <w:rsid w:val="000C640C"/>
    <w:rsid w:val="000C6490"/>
    <w:rsid w:val="000C6BEA"/>
    <w:rsid w:val="000C6E48"/>
    <w:rsid w:val="000C725E"/>
    <w:rsid w:val="000C7613"/>
    <w:rsid w:val="000D10FB"/>
    <w:rsid w:val="000D15DD"/>
    <w:rsid w:val="000D197D"/>
    <w:rsid w:val="000D2572"/>
    <w:rsid w:val="000D2D61"/>
    <w:rsid w:val="000D2F54"/>
    <w:rsid w:val="000D46FC"/>
    <w:rsid w:val="000D493D"/>
    <w:rsid w:val="000D4A35"/>
    <w:rsid w:val="000D4A7A"/>
    <w:rsid w:val="000D5071"/>
    <w:rsid w:val="000D593C"/>
    <w:rsid w:val="000D5998"/>
    <w:rsid w:val="000D6307"/>
    <w:rsid w:val="000D740A"/>
    <w:rsid w:val="000D7D20"/>
    <w:rsid w:val="000E0286"/>
    <w:rsid w:val="000E094A"/>
    <w:rsid w:val="000E0ECB"/>
    <w:rsid w:val="000E1AED"/>
    <w:rsid w:val="000E22AC"/>
    <w:rsid w:val="000E266D"/>
    <w:rsid w:val="000E26A1"/>
    <w:rsid w:val="000E2E69"/>
    <w:rsid w:val="000E3140"/>
    <w:rsid w:val="000E3463"/>
    <w:rsid w:val="000E39E0"/>
    <w:rsid w:val="000E467C"/>
    <w:rsid w:val="000E49F4"/>
    <w:rsid w:val="000E4DC9"/>
    <w:rsid w:val="000E52D7"/>
    <w:rsid w:val="000E647C"/>
    <w:rsid w:val="000F0981"/>
    <w:rsid w:val="000F0A53"/>
    <w:rsid w:val="000F160C"/>
    <w:rsid w:val="000F1C91"/>
    <w:rsid w:val="000F27B4"/>
    <w:rsid w:val="000F3AA2"/>
    <w:rsid w:val="000F3C02"/>
    <w:rsid w:val="000F441E"/>
    <w:rsid w:val="000F4FD4"/>
    <w:rsid w:val="000F5C6A"/>
    <w:rsid w:val="000F63B7"/>
    <w:rsid w:val="000F7051"/>
    <w:rsid w:val="000F7CC3"/>
    <w:rsid w:val="00100520"/>
    <w:rsid w:val="001005D7"/>
    <w:rsid w:val="00100658"/>
    <w:rsid w:val="001007CA"/>
    <w:rsid w:val="001011C1"/>
    <w:rsid w:val="001012B4"/>
    <w:rsid w:val="00101317"/>
    <w:rsid w:val="001016A6"/>
    <w:rsid w:val="00102459"/>
    <w:rsid w:val="001028C1"/>
    <w:rsid w:val="00102E55"/>
    <w:rsid w:val="00102E8C"/>
    <w:rsid w:val="001033BE"/>
    <w:rsid w:val="001034CC"/>
    <w:rsid w:val="001036CD"/>
    <w:rsid w:val="00103906"/>
    <w:rsid w:val="00103D6A"/>
    <w:rsid w:val="00103E2F"/>
    <w:rsid w:val="00104704"/>
    <w:rsid w:val="00104B6E"/>
    <w:rsid w:val="0010502E"/>
    <w:rsid w:val="0010579B"/>
    <w:rsid w:val="00105AEF"/>
    <w:rsid w:val="0010745E"/>
    <w:rsid w:val="00107A74"/>
    <w:rsid w:val="00110212"/>
    <w:rsid w:val="00110DB7"/>
    <w:rsid w:val="00111176"/>
    <w:rsid w:val="00111933"/>
    <w:rsid w:val="00111D0D"/>
    <w:rsid w:val="0011252A"/>
    <w:rsid w:val="00112C4C"/>
    <w:rsid w:val="00112F91"/>
    <w:rsid w:val="00113157"/>
    <w:rsid w:val="00113776"/>
    <w:rsid w:val="00113A5A"/>
    <w:rsid w:val="00115143"/>
    <w:rsid w:val="0011556D"/>
    <w:rsid w:val="00115B22"/>
    <w:rsid w:val="00116022"/>
    <w:rsid w:val="001162AC"/>
    <w:rsid w:val="001167E7"/>
    <w:rsid w:val="00116846"/>
    <w:rsid w:val="00116EE8"/>
    <w:rsid w:val="001170C8"/>
    <w:rsid w:val="00117FC7"/>
    <w:rsid w:val="00120530"/>
    <w:rsid w:val="001205D6"/>
    <w:rsid w:val="00120739"/>
    <w:rsid w:val="00120E6F"/>
    <w:rsid w:val="001215D2"/>
    <w:rsid w:val="00121C7A"/>
    <w:rsid w:val="00121D53"/>
    <w:rsid w:val="00123BF1"/>
    <w:rsid w:val="00123FEE"/>
    <w:rsid w:val="0012428D"/>
    <w:rsid w:val="00124673"/>
    <w:rsid w:val="00124A12"/>
    <w:rsid w:val="00124AD6"/>
    <w:rsid w:val="00125045"/>
    <w:rsid w:val="001251CE"/>
    <w:rsid w:val="001257B8"/>
    <w:rsid w:val="00125B0B"/>
    <w:rsid w:val="00125EC4"/>
    <w:rsid w:val="001261F7"/>
    <w:rsid w:val="00126AED"/>
    <w:rsid w:val="00126D0F"/>
    <w:rsid w:val="001274F3"/>
    <w:rsid w:val="001275B9"/>
    <w:rsid w:val="0012766D"/>
    <w:rsid w:val="00127759"/>
    <w:rsid w:val="00127D3A"/>
    <w:rsid w:val="001300DE"/>
    <w:rsid w:val="00130104"/>
    <w:rsid w:val="00130637"/>
    <w:rsid w:val="00130E49"/>
    <w:rsid w:val="00130E63"/>
    <w:rsid w:val="00131526"/>
    <w:rsid w:val="001320D5"/>
    <w:rsid w:val="0013242C"/>
    <w:rsid w:val="00132443"/>
    <w:rsid w:val="00132B86"/>
    <w:rsid w:val="00132CE0"/>
    <w:rsid w:val="00132D06"/>
    <w:rsid w:val="00132DDA"/>
    <w:rsid w:val="001330B3"/>
    <w:rsid w:val="00133D08"/>
    <w:rsid w:val="00134656"/>
    <w:rsid w:val="00134798"/>
    <w:rsid w:val="001348D7"/>
    <w:rsid w:val="00134B4A"/>
    <w:rsid w:val="00134D24"/>
    <w:rsid w:val="001350A9"/>
    <w:rsid w:val="00136471"/>
    <w:rsid w:val="0013753F"/>
    <w:rsid w:val="00137F8E"/>
    <w:rsid w:val="00140496"/>
    <w:rsid w:val="001404D3"/>
    <w:rsid w:val="00140CDF"/>
    <w:rsid w:val="001410FD"/>
    <w:rsid w:val="001413AE"/>
    <w:rsid w:val="001427CF"/>
    <w:rsid w:val="00142C75"/>
    <w:rsid w:val="00142EF4"/>
    <w:rsid w:val="00143099"/>
    <w:rsid w:val="00143303"/>
    <w:rsid w:val="001435B9"/>
    <w:rsid w:val="0014362A"/>
    <w:rsid w:val="00143780"/>
    <w:rsid w:val="00144442"/>
    <w:rsid w:val="00144AC6"/>
    <w:rsid w:val="00144CF7"/>
    <w:rsid w:val="00145906"/>
    <w:rsid w:val="00146506"/>
    <w:rsid w:val="001465ED"/>
    <w:rsid w:val="00146E34"/>
    <w:rsid w:val="00146F7A"/>
    <w:rsid w:val="00147105"/>
    <w:rsid w:val="001479D2"/>
    <w:rsid w:val="00150336"/>
    <w:rsid w:val="00150BA9"/>
    <w:rsid w:val="0015110E"/>
    <w:rsid w:val="00151265"/>
    <w:rsid w:val="001518DC"/>
    <w:rsid w:val="00152C1D"/>
    <w:rsid w:val="0015354B"/>
    <w:rsid w:val="001536C4"/>
    <w:rsid w:val="00153739"/>
    <w:rsid w:val="001537C8"/>
    <w:rsid w:val="00153903"/>
    <w:rsid w:val="00153950"/>
    <w:rsid w:val="00153B44"/>
    <w:rsid w:val="00153B4F"/>
    <w:rsid w:val="00153CF3"/>
    <w:rsid w:val="0015432F"/>
    <w:rsid w:val="00154A80"/>
    <w:rsid w:val="0015562B"/>
    <w:rsid w:val="0015590B"/>
    <w:rsid w:val="00155DB1"/>
    <w:rsid w:val="00155E57"/>
    <w:rsid w:val="001561A4"/>
    <w:rsid w:val="00156915"/>
    <w:rsid w:val="00156B1E"/>
    <w:rsid w:val="00157743"/>
    <w:rsid w:val="00160B09"/>
    <w:rsid w:val="0016123C"/>
    <w:rsid w:val="001619DF"/>
    <w:rsid w:val="00161E7D"/>
    <w:rsid w:val="00162366"/>
    <w:rsid w:val="001629FC"/>
    <w:rsid w:val="00163594"/>
    <w:rsid w:val="00163C10"/>
    <w:rsid w:val="00163E75"/>
    <w:rsid w:val="001645FB"/>
    <w:rsid w:val="00164CDC"/>
    <w:rsid w:val="00164ED9"/>
    <w:rsid w:val="001654B2"/>
    <w:rsid w:val="00165F35"/>
    <w:rsid w:val="001660B1"/>
    <w:rsid w:val="00166DB5"/>
    <w:rsid w:val="0016775C"/>
    <w:rsid w:val="0016781C"/>
    <w:rsid w:val="00167A05"/>
    <w:rsid w:val="00167BD1"/>
    <w:rsid w:val="00167CF1"/>
    <w:rsid w:val="001705D7"/>
    <w:rsid w:val="001709E4"/>
    <w:rsid w:val="00171021"/>
    <w:rsid w:val="001712BD"/>
    <w:rsid w:val="001713FD"/>
    <w:rsid w:val="0017146C"/>
    <w:rsid w:val="001719BA"/>
    <w:rsid w:val="00172A96"/>
    <w:rsid w:val="0017318C"/>
    <w:rsid w:val="00173874"/>
    <w:rsid w:val="00173916"/>
    <w:rsid w:val="00173CAE"/>
    <w:rsid w:val="00174242"/>
    <w:rsid w:val="001745B5"/>
    <w:rsid w:val="0017564C"/>
    <w:rsid w:val="001756A0"/>
    <w:rsid w:val="0017595A"/>
    <w:rsid w:val="00175D41"/>
    <w:rsid w:val="00175DEB"/>
    <w:rsid w:val="001773C2"/>
    <w:rsid w:val="00180B39"/>
    <w:rsid w:val="00180ECE"/>
    <w:rsid w:val="00180F65"/>
    <w:rsid w:val="001811D1"/>
    <w:rsid w:val="001815AD"/>
    <w:rsid w:val="0018178A"/>
    <w:rsid w:val="00182566"/>
    <w:rsid w:val="00182ACF"/>
    <w:rsid w:val="001838BB"/>
    <w:rsid w:val="00183A2C"/>
    <w:rsid w:val="0018405B"/>
    <w:rsid w:val="0018488C"/>
    <w:rsid w:val="00186257"/>
    <w:rsid w:val="0018631F"/>
    <w:rsid w:val="00186AF2"/>
    <w:rsid w:val="00186D1B"/>
    <w:rsid w:val="00187BB4"/>
    <w:rsid w:val="00187FCA"/>
    <w:rsid w:val="001906BE"/>
    <w:rsid w:val="0019106A"/>
    <w:rsid w:val="0019206A"/>
    <w:rsid w:val="0019268C"/>
    <w:rsid w:val="001926E0"/>
    <w:rsid w:val="00193D00"/>
    <w:rsid w:val="00195E35"/>
    <w:rsid w:val="001962AC"/>
    <w:rsid w:val="0019656E"/>
    <w:rsid w:val="0019696E"/>
    <w:rsid w:val="00196C22"/>
    <w:rsid w:val="001970D9"/>
    <w:rsid w:val="001974E2"/>
    <w:rsid w:val="00197519"/>
    <w:rsid w:val="00197553"/>
    <w:rsid w:val="0019796F"/>
    <w:rsid w:val="00197E95"/>
    <w:rsid w:val="00197EDB"/>
    <w:rsid w:val="001A136D"/>
    <w:rsid w:val="001A17CE"/>
    <w:rsid w:val="001A1B10"/>
    <w:rsid w:val="001A1B4B"/>
    <w:rsid w:val="001A24DD"/>
    <w:rsid w:val="001A24F8"/>
    <w:rsid w:val="001A25D3"/>
    <w:rsid w:val="001A25F5"/>
    <w:rsid w:val="001A2D70"/>
    <w:rsid w:val="001A3DD9"/>
    <w:rsid w:val="001A4241"/>
    <w:rsid w:val="001A43F3"/>
    <w:rsid w:val="001A4AF8"/>
    <w:rsid w:val="001A59E9"/>
    <w:rsid w:val="001A605E"/>
    <w:rsid w:val="001A6728"/>
    <w:rsid w:val="001A6A85"/>
    <w:rsid w:val="001A6AC9"/>
    <w:rsid w:val="001A78FA"/>
    <w:rsid w:val="001A7DCB"/>
    <w:rsid w:val="001B00E5"/>
    <w:rsid w:val="001B0236"/>
    <w:rsid w:val="001B0739"/>
    <w:rsid w:val="001B0768"/>
    <w:rsid w:val="001B07DD"/>
    <w:rsid w:val="001B2A09"/>
    <w:rsid w:val="001B3244"/>
    <w:rsid w:val="001B3609"/>
    <w:rsid w:val="001B3EE9"/>
    <w:rsid w:val="001B4367"/>
    <w:rsid w:val="001B48F3"/>
    <w:rsid w:val="001B4A83"/>
    <w:rsid w:val="001B5145"/>
    <w:rsid w:val="001B52D3"/>
    <w:rsid w:val="001B6318"/>
    <w:rsid w:val="001B64F5"/>
    <w:rsid w:val="001B6B80"/>
    <w:rsid w:val="001B7C2E"/>
    <w:rsid w:val="001B7D25"/>
    <w:rsid w:val="001C055D"/>
    <w:rsid w:val="001C0596"/>
    <w:rsid w:val="001C096E"/>
    <w:rsid w:val="001C0D9D"/>
    <w:rsid w:val="001C10A3"/>
    <w:rsid w:val="001C127D"/>
    <w:rsid w:val="001C18BD"/>
    <w:rsid w:val="001C1FCD"/>
    <w:rsid w:val="001C2379"/>
    <w:rsid w:val="001C26F8"/>
    <w:rsid w:val="001C2F25"/>
    <w:rsid w:val="001C352E"/>
    <w:rsid w:val="001C3B23"/>
    <w:rsid w:val="001C4145"/>
    <w:rsid w:val="001C4347"/>
    <w:rsid w:val="001C5439"/>
    <w:rsid w:val="001C60AE"/>
    <w:rsid w:val="001C6C89"/>
    <w:rsid w:val="001C7190"/>
    <w:rsid w:val="001C7475"/>
    <w:rsid w:val="001C7A9B"/>
    <w:rsid w:val="001C7BD5"/>
    <w:rsid w:val="001D002B"/>
    <w:rsid w:val="001D028A"/>
    <w:rsid w:val="001D07EB"/>
    <w:rsid w:val="001D0ABE"/>
    <w:rsid w:val="001D1A8B"/>
    <w:rsid w:val="001D2464"/>
    <w:rsid w:val="001D255B"/>
    <w:rsid w:val="001D27BB"/>
    <w:rsid w:val="001D2955"/>
    <w:rsid w:val="001D2DB6"/>
    <w:rsid w:val="001D2EC3"/>
    <w:rsid w:val="001D3802"/>
    <w:rsid w:val="001D3A95"/>
    <w:rsid w:val="001D426D"/>
    <w:rsid w:val="001D484B"/>
    <w:rsid w:val="001D5686"/>
    <w:rsid w:val="001D57B0"/>
    <w:rsid w:val="001D5B50"/>
    <w:rsid w:val="001D5FD6"/>
    <w:rsid w:val="001D61AA"/>
    <w:rsid w:val="001D6335"/>
    <w:rsid w:val="001E0364"/>
    <w:rsid w:val="001E1161"/>
    <w:rsid w:val="001E1C0B"/>
    <w:rsid w:val="001E25F2"/>
    <w:rsid w:val="001E2891"/>
    <w:rsid w:val="001E2B2B"/>
    <w:rsid w:val="001E38DA"/>
    <w:rsid w:val="001E3BE4"/>
    <w:rsid w:val="001E3FEF"/>
    <w:rsid w:val="001E4503"/>
    <w:rsid w:val="001E45EB"/>
    <w:rsid w:val="001E4C7F"/>
    <w:rsid w:val="001E52E5"/>
    <w:rsid w:val="001E59F7"/>
    <w:rsid w:val="001E5B90"/>
    <w:rsid w:val="001E5F17"/>
    <w:rsid w:val="001E60B3"/>
    <w:rsid w:val="001E69D6"/>
    <w:rsid w:val="001E6A44"/>
    <w:rsid w:val="001E73F1"/>
    <w:rsid w:val="001E7629"/>
    <w:rsid w:val="001E7757"/>
    <w:rsid w:val="001E7A0F"/>
    <w:rsid w:val="001E7ACE"/>
    <w:rsid w:val="001F0841"/>
    <w:rsid w:val="001F0D77"/>
    <w:rsid w:val="001F3B6A"/>
    <w:rsid w:val="001F3C79"/>
    <w:rsid w:val="001F3F40"/>
    <w:rsid w:val="001F4462"/>
    <w:rsid w:val="001F4779"/>
    <w:rsid w:val="001F503D"/>
    <w:rsid w:val="001F542D"/>
    <w:rsid w:val="001F586B"/>
    <w:rsid w:val="001F5905"/>
    <w:rsid w:val="001F628B"/>
    <w:rsid w:val="001F68BD"/>
    <w:rsid w:val="001F749C"/>
    <w:rsid w:val="001F7815"/>
    <w:rsid w:val="00200236"/>
    <w:rsid w:val="00201D1F"/>
    <w:rsid w:val="00201E59"/>
    <w:rsid w:val="00202683"/>
    <w:rsid w:val="00202CDD"/>
    <w:rsid w:val="00203825"/>
    <w:rsid w:val="002054B1"/>
    <w:rsid w:val="0020558E"/>
    <w:rsid w:val="002058B7"/>
    <w:rsid w:val="002058C0"/>
    <w:rsid w:val="00205B6F"/>
    <w:rsid w:val="00206018"/>
    <w:rsid w:val="00206286"/>
    <w:rsid w:val="002063C1"/>
    <w:rsid w:val="002066BD"/>
    <w:rsid w:val="00206B9D"/>
    <w:rsid w:val="00206ED9"/>
    <w:rsid w:val="00210685"/>
    <w:rsid w:val="00210772"/>
    <w:rsid w:val="00210A9C"/>
    <w:rsid w:val="002112AC"/>
    <w:rsid w:val="002112D4"/>
    <w:rsid w:val="0021131D"/>
    <w:rsid w:val="002116FC"/>
    <w:rsid w:val="00211FFF"/>
    <w:rsid w:val="00213528"/>
    <w:rsid w:val="00213EB3"/>
    <w:rsid w:val="00213FE1"/>
    <w:rsid w:val="00214033"/>
    <w:rsid w:val="00215041"/>
    <w:rsid w:val="002151A9"/>
    <w:rsid w:val="002152BC"/>
    <w:rsid w:val="00215696"/>
    <w:rsid w:val="002159D7"/>
    <w:rsid w:val="00215F55"/>
    <w:rsid w:val="00215FCE"/>
    <w:rsid w:val="002165C4"/>
    <w:rsid w:val="00216A81"/>
    <w:rsid w:val="00216DF3"/>
    <w:rsid w:val="00216E1C"/>
    <w:rsid w:val="00217145"/>
    <w:rsid w:val="002174FC"/>
    <w:rsid w:val="0021764B"/>
    <w:rsid w:val="00221232"/>
    <w:rsid w:val="00221EBC"/>
    <w:rsid w:val="002225BA"/>
    <w:rsid w:val="00222600"/>
    <w:rsid w:val="00224564"/>
    <w:rsid w:val="002258D1"/>
    <w:rsid w:val="00225E92"/>
    <w:rsid w:val="00225EF6"/>
    <w:rsid w:val="00226990"/>
    <w:rsid w:val="00226AA0"/>
    <w:rsid w:val="002277BE"/>
    <w:rsid w:val="00227E75"/>
    <w:rsid w:val="00227EDE"/>
    <w:rsid w:val="00230FDB"/>
    <w:rsid w:val="0023129A"/>
    <w:rsid w:val="002312D8"/>
    <w:rsid w:val="00231992"/>
    <w:rsid w:val="00231CF8"/>
    <w:rsid w:val="0023219E"/>
    <w:rsid w:val="00232285"/>
    <w:rsid w:val="00232B95"/>
    <w:rsid w:val="00233A33"/>
    <w:rsid w:val="002348A5"/>
    <w:rsid w:val="00234FF8"/>
    <w:rsid w:val="00235667"/>
    <w:rsid w:val="002361B3"/>
    <w:rsid w:val="002362E5"/>
    <w:rsid w:val="00236ECE"/>
    <w:rsid w:val="00236FB2"/>
    <w:rsid w:val="00236FE1"/>
    <w:rsid w:val="0023734F"/>
    <w:rsid w:val="00240AC8"/>
    <w:rsid w:val="00240C47"/>
    <w:rsid w:val="00240CE4"/>
    <w:rsid w:val="00241313"/>
    <w:rsid w:val="00241CF6"/>
    <w:rsid w:val="00242493"/>
    <w:rsid w:val="002424E1"/>
    <w:rsid w:val="00242708"/>
    <w:rsid w:val="00242EC8"/>
    <w:rsid w:val="00243124"/>
    <w:rsid w:val="00243681"/>
    <w:rsid w:val="00243BB1"/>
    <w:rsid w:val="00244160"/>
    <w:rsid w:val="002441B8"/>
    <w:rsid w:val="002448C8"/>
    <w:rsid w:val="002449F3"/>
    <w:rsid w:val="00244CAF"/>
    <w:rsid w:val="00245565"/>
    <w:rsid w:val="002456B5"/>
    <w:rsid w:val="00246051"/>
    <w:rsid w:val="002461B4"/>
    <w:rsid w:val="00246387"/>
    <w:rsid w:val="00246EE0"/>
    <w:rsid w:val="0024729E"/>
    <w:rsid w:val="002505E1"/>
    <w:rsid w:val="00251F80"/>
    <w:rsid w:val="0025276E"/>
    <w:rsid w:val="00252A12"/>
    <w:rsid w:val="002534B7"/>
    <w:rsid w:val="00253ED5"/>
    <w:rsid w:val="00254B91"/>
    <w:rsid w:val="00254CF3"/>
    <w:rsid w:val="002554D1"/>
    <w:rsid w:val="00255553"/>
    <w:rsid w:val="00255C02"/>
    <w:rsid w:val="00255E69"/>
    <w:rsid w:val="00256258"/>
    <w:rsid w:val="002569D3"/>
    <w:rsid w:val="00256BBD"/>
    <w:rsid w:val="0025777D"/>
    <w:rsid w:val="00257C10"/>
    <w:rsid w:val="00257F79"/>
    <w:rsid w:val="002607CF"/>
    <w:rsid w:val="002615B9"/>
    <w:rsid w:val="00261F73"/>
    <w:rsid w:val="00262575"/>
    <w:rsid w:val="00262797"/>
    <w:rsid w:val="002628DB"/>
    <w:rsid w:val="00262C4B"/>
    <w:rsid w:val="00262CFB"/>
    <w:rsid w:val="002630D4"/>
    <w:rsid w:val="0026338E"/>
    <w:rsid w:val="002640AE"/>
    <w:rsid w:val="00264207"/>
    <w:rsid w:val="00264287"/>
    <w:rsid w:val="00264E73"/>
    <w:rsid w:val="002651C1"/>
    <w:rsid w:val="002652FA"/>
    <w:rsid w:val="002653F4"/>
    <w:rsid w:val="002657BD"/>
    <w:rsid w:val="0026589D"/>
    <w:rsid w:val="002661B9"/>
    <w:rsid w:val="002664E1"/>
    <w:rsid w:val="00266D43"/>
    <w:rsid w:val="00266FB3"/>
    <w:rsid w:val="00267C38"/>
    <w:rsid w:val="00267C9D"/>
    <w:rsid w:val="00267DA4"/>
    <w:rsid w:val="002704BD"/>
    <w:rsid w:val="002705CC"/>
    <w:rsid w:val="00270E60"/>
    <w:rsid w:val="00270FF7"/>
    <w:rsid w:val="002715CD"/>
    <w:rsid w:val="00271701"/>
    <w:rsid w:val="0027172A"/>
    <w:rsid w:val="00271DD7"/>
    <w:rsid w:val="0027233D"/>
    <w:rsid w:val="00272977"/>
    <w:rsid w:val="002737FD"/>
    <w:rsid w:val="00273AE3"/>
    <w:rsid w:val="00273BF9"/>
    <w:rsid w:val="00273E16"/>
    <w:rsid w:val="0027403C"/>
    <w:rsid w:val="00274C96"/>
    <w:rsid w:val="00276A25"/>
    <w:rsid w:val="00276D85"/>
    <w:rsid w:val="00277B10"/>
    <w:rsid w:val="00280EBC"/>
    <w:rsid w:val="00281261"/>
    <w:rsid w:val="00281340"/>
    <w:rsid w:val="00282447"/>
    <w:rsid w:val="00282A89"/>
    <w:rsid w:val="00283059"/>
    <w:rsid w:val="002833CA"/>
    <w:rsid w:val="00283405"/>
    <w:rsid w:val="002847DC"/>
    <w:rsid w:val="002850BA"/>
    <w:rsid w:val="00285291"/>
    <w:rsid w:val="00286428"/>
    <w:rsid w:val="00286D83"/>
    <w:rsid w:val="0028713D"/>
    <w:rsid w:val="00287838"/>
    <w:rsid w:val="002903F2"/>
    <w:rsid w:val="00291534"/>
    <w:rsid w:val="0029203E"/>
    <w:rsid w:val="002923C0"/>
    <w:rsid w:val="00292B98"/>
    <w:rsid w:val="00294A2C"/>
    <w:rsid w:val="00294B83"/>
    <w:rsid w:val="00295589"/>
    <w:rsid w:val="002975FD"/>
    <w:rsid w:val="00297D98"/>
    <w:rsid w:val="00297E00"/>
    <w:rsid w:val="002A016C"/>
    <w:rsid w:val="002A0E17"/>
    <w:rsid w:val="002A1923"/>
    <w:rsid w:val="002A1D12"/>
    <w:rsid w:val="002A2BFB"/>
    <w:rsid w:val="002A2CCD"/>
    <w:rsid w:val="002A2D22"/>
    <w:rsid w:val="002A2D2D"/>
    <w:rsid w:val="002A4AA1"/>
    <w:rsid w:val="002A5A35"/>
    <w:rsid w:val="002A63A3"/>
    <w:rsid w:val="002A6447"/>
    <w:rsid w:val="002A656D"/>
    <w:rsid w:val="002A684B"/>
    <w:rsid w:val="002A6F0D"/>
    <w:rsid w:val="002A7140"/>
    <w:rsid w:val="002A7855"/>
    <w:rsid w:val="002A787E"/>
    <w:rsid w:val="002B04F4"/>
    <w:rsid w:val="002B105C"/>
    <w:rsid w:val="002B1159"/>
    <w:rsid w:val="002B1AF6"/>
    <w:rsid w:val="002B1B09"/>
    <w:rsid w:val="002B212D"/>
    <w:rsid w:val="002B2376"/>
    <w:rsid w:val="002B28E7"/>
    <w:rsid w:val="002B355B"/>
    <w:rsid w:val="002B45B5"/>
    <w:rsid w:val="002B54F1"/>
    <w:rsid w:val="002B58B2"/>
    <w:rsid w:val="002B674F"/>
    <w:rsid w:val="002B7FB2"/>
    <w:rsid w:val="002C0BB1"/>
    <w:rsid w:val="002C13E5"/>
    <w:rsid w:val="002C200B"/>
    <w:rsid w:val="002C2AA3"/>
    <w:rsid w:val="002C426D"/>
    <w:rsid w:val="002C583F"/>
    <w:rsid w:val="002C585A"/>
    <w:rsid w:val="002C5C5D"/>
    <w:rsid w:val="002C6A9F"/>
    <w:rsid w:val="002C6E83"/>
    <w:rsid w:val="002C7DDC"/>
    <w:rsid w:val="002C7EEB"/>
    <w:rsid w:val="002D00C5"/>
    <w:rsid w:val="002D1AFF"/>
    <w:rsid w:val="002D2E9E"/>
    <w:rsid w:val="002D3046"/>
    <w:rsid w:val="002D4C71"/>
    <w:rsid w:val="002D5899"/>
    <w:rsid w:val="002D5DB4"/>
    <w:rsid w:val="002D6003"/>
    <w:rsid w:val="002D6CF8"/>
    <w:rsid w:val="002D6E37"/>
    <w:rsid w:val="002D6E3A"/>
    <w:rsid w:val="002D79BE"/>
    <w:rsid w:val="002D7FEB"/>
    <w:rsid w:val="002E0196"/>
    <w:rsid w:val="002E0354"/>
    <w:rsid w:val="002E04C4"/>
    <w:rsid w:val="002E0DB3"/>
    <w:rsid w:val="002E125A"/>
    <w:rsid w:val="002E190E"/>
    <w:rsid w:val="002E324D"/>
    <w:rsid w:val="002E32B8"/>
    <w:rsid w:val="002E3810"/>
    <w:rsid w:val="002E40A5"/>
    <w:rsid w:val="002E50BE"/>
    <w:rsid w:val="002E521B"/>
    <w:rsid w:val="002E56C1"/>
    <w:rsid w:val="002E58FB"/>
    <w:rsid w:val="002E5972"/>
    <w:rsid w:val="002E6413"/>
    <w:rsid w:val="002E663B"/>
    <w:rsid w:val="002E6A8B"/>
    <w:rsid w:val="002E6B8B"/>
    <w:rsid w:val="002E7788"/>
    <w:rsid w:val="002F1009"/>
    <w:rsid w:val="002F15A1"/>
    <w:rsid w:val="002F2322"/>
    <w:rsid w:val="002F3A4B"/>
    <w:rsid w:val="002F3CCD"/>
    <w:rsid w:val="002F4264"/>
    <w:rsid w:val="002F4661"/>
    <w:rsid w:val="002F484A"/>
    <w:rsid w:val="002F5683"/>
    <w:rsid w:val="002F58D0"/>
    <w:rsid w:val="002F5C22"/>
    <w:rsid w:val="002F6026"/>
    <w:rsid w:val="002F61BA"/>
    <w:rsid w:val="002F653C"/>
    <w:rsid w:val="002F66A9"/>
    <w:rsid w:val="002F69A6"/>
    <w:rsid w:val="002F6CB1"/>
    <w:rsid w:val="002F6D47"/>
    <w:rsid w:val="002F75F0"/>
    <w:rsid w:val="002F7CCE"/>
    <w:rsid w:val="00300081"/>
    <w:rsid w:val="00300249"/>
    <w:rsid w:val="00300F47"/>
    <w:rsid w:val="003010C4"/>
    <w:rsid w:val="0030150C"/>
    <w:rsid w:val="00301764"/>
    <w:rsid w:val="00303CDE"/>
    <w:rsid w:val="00304162"/>
    <w:rsid w:val="0030418E"/>
    <w:rsid w:val="00304AF2"/>
    <w:rsid w:val="00304BD2"/>
    <w:rsid w:val="0030510F"/>
    <w:rsid w:val="0030531E"/>
    <w:rsid w:val="003054EF"/>
    <w:rsid w:val="00305BBE"/>
    <w:rsid w:val="003060A0"/>
    <w:rsid w:val="0030623C"/>
    <w:rsid w:val="00307982"/>
    <w:rsid w:val="00307AD0"/>
    <w:rsid w:val="00307D14"/>
    <w:rsid w:val="003102CC"/>
    <w:rsid w:val="003104BA"/>
    <w:rsid w:val="00311248"/>
    <w:rsid w:val="003112DA"/>
    <w:rsid w:val="003114DF"/>
    <w:rsid w:val="00311687"/>
    <w:rsid w:val="00311925"/>
    <w:rsid w:val="00311F01"/>
    <w:rsid w:val="00312BD2"/>
    <w:rsid w:val="00312F81"/>
    <w:rsid w:val="003134EB"/>
    <w:rsid w:val="00313543"/>
    <w:rsid w:val="0031403C"/>
    <w:rsid w:val="00314C39"/>
    <w:rsid w:val="00315006"/>
    <w:rsid w:val="00315AD6"/>
    <w:rsid w:val="00315FC0"/>
    <w:rsid w:val="00316543"/>
    <w:rsid w:val="003176FB"/>
    <w:rsid w:val="00317FC7"/>
    <w:rsid w:val="00320678"/>
    <w:rsid w:val="00320743"/>
    <w:rsid w:val="00320BC5"/>
    <w:rsid w:val="00320FBC"/>
    <w:rsid w:val="00321942"/>
    <w:rsid w:val="00321E69"/>
    <w:rsid w:val="00322C30"/>
    <w:rsid w:val="00322F38"/>
    <w:rsid w:val="00323FF3"/>
    <w:rsid w:val="003248B6"/>
    <w:rsid w:val="003255E5"/>
    <w:rsid w:val="003257D5"/>
    <w:rsid w:val="003268C2"/>
    <w:rsid w:val="00326F9D"/>
    <w:rsid w:val="00326FFE"/>
    <w:rsid w:val="0032750A"/>
    <w:rsid w:val="003275EA"/>
    <w:rsid w:val="00327BA5"/>
    <w:rsid w:val="00327C31"/>
    <w:rsid w:val="00327D97"/>
    <w:rsid w:val="003302D8"/>
    <w:rsid w:val="00330511"/>
    <w:rsid w:val="0033076C"/>
    <w:rsid w:val="00330C38"/>
    <w:rsid w:val="00331742"/>
    <w:rsid w:val="0033212E"/>
    <w:rsid w:val="003326A9"/>
    <w:rsid w:val="00332829"/>
    <w:rsid w:val="003330C2"/>
    <w:rsid w:val="003337A1"/>
    <w:rsid w:val="0033453A"/>
    <w:rsid w:val="0033490F"/>
    <w:rsid w:val="00334AA6"/>
    <w:rsid w:val="00335070"/>
    <w:rsid w:val="00335A3C"/>
    <w:rsid w:val="00335B58"/>
    <w:rsid w:val="00335F45"/>
    <w:rsid w:val="003367C8"/>
    <w:rsid w:val="00336BC4"/>
    <w:rsid w:val="00336F28"/>
    <w:rsid w:val="00337212"/>
    <w:rsid w:val="003378D0"/>
    <w:rsid w:val="00337A05"/>
    <w:rsid w:val="00337AE0"/>
    <w:rsid w:val="00341085"/>
    <w:rsid w:val="00341376"/>
    <w:rsid w:val="00341FFE"/>
    <w:rsid w:val="00342133"/>
    <w:rsid w:val="003427D9"/>
    <w:rsid w:val="00342B4F"/>
    <w:rsid w:val="00343A55"/>
    <w:rsid w:val="00343F07"/>
    <w:rsid w:val="0034433B"/>
    <w:rsid w:val="00344B9F"/>
    <w:rsid w:val="003451F9"/>
    <w:rsid w:val="00345503"/>
    <w:rsid w:val="00345A21"/>
    <w:rsid w:val="00345AF7"/>
    <w:rsid w:val="00345C2A"/>
    <w:rsid w:val="003463A2"/>
    <w:rsid w:val="00347222"/>
    <w:rsid w:val="0034784E"/>
    <w:rsid w:val="0035071B"/>
    <w:rsid w:val="00350951"/>
    <w:rsid w:val="0035095F"/>
    <w:rsid w:val="00351061"/>
    <w:rsid w:val="00351152"/>
    <w:rsid w:val="00351A65"/>
    <w:rsid w:val="0035247F"/>
    <w:rsid w:val="003526D6"/>
    <w:rsid w:val="00352CCB"/>
    <w:rsid w:val="00353313"/>
    <w:rsid w:val="003535FF"/>
    <w:rsid w:val="003537A7"/>
    <w:rsid w:val="003540BE"/>
    <w:rsid w:val="003546CA"/>
    <w:rsid w:val="0035510D"/>
    <w:rsid w:val="0035520C"/>
    <w:rsid w:val="00355C1C"/>
    <w:rsid w:val="00355F65"/>
    <w:rsid w:val="003566BF"/>
    <w:rsid w:val="00356FD4"/>
    <w:rsid w:val="00357130"/>
    <w:rsid w:val="0035785B"/>
    <w:rsid w:val="0036072E"/>
    <w:rsid w:val="00360AFF"/>
    <w:rsid w:val="003618A6"/>
    <w:rsid w:val="00361B04"/>
    <w:rsid w:val="0036275D"/>
    <w:rsid w:val="00362E46"/>
    <w:rsid w:val="00364923"/>
    <w:rsid w:val="0036497C"/>
    <w:rsid w:val="00364B65"/>
    <w:rsid w:val="003655D9"/>
    <w:rsid w:val="003661E4"/>
    <w:rsid w:val="00366BD5"/>
    <w:rsid w:val="0036733C"/>
    <w:rsid w:val="003675E8"/>
    <w:rsid w:val="00367A8C"/>
    <w:rsid w:val="003702BC"/>
    <w:rsid w:val="00370BA2"/>
    <w:rsid w:val="00371AEF"/>
    <w:rsid w:val="00371EA1"/>
    <w:rsid w:val="00371EBF"/>
    <w:rsid w:val="00372025"/>
    <w:rsid w:val="003720B1"/>
    <w:rsid w:val="0037216D"/>
    <w:rsid w:val="00373050"/>
    <w:rsid w:val="0037308B"/>
    <w:rsid w:val="00373927"/>
    <w:rsid w:val="00373C4F"/>
    <w:rsid w:val="00374073"/>
    <w:rsid w:val="00375A2E"/>
    <w:rsid w:val="0037611A"/>
    <w:rsid w:val="00376A75"/>
    <w:rsid w:val="00376DE6"/>
    <w:rsid w:val="003776F5"/>
    <w:rsid w:val="00380C86"/>
    <w:rsid w:val="003810C5"/>
    <w:rsid w:val="00381147"/>
    <w:rsid w:val="003817EF"/>
    <w:rsid w:val="00381ED4"/>
    <w:rsid w:val="00381F9E"/>
    <w:rsid w:val="00382A45"/>
    <w:rsid w:val="00382A7D"/>
    <w:rsid w:val="00382FB1"/>
    <w:rsid w:val="003832EB"/>
    <w:rsid w:val="00385003"/>
    <w:rsid w:val="00385468"/>
    <w:rsid w:val="00385920"/>
    <w:rsid w:val="00385B3F"/>
    <w:rsid w:val="00385CF2"/>
    <w:rsid w:val="00386399"/>
    <w:rsid w:val="003864C9"/>
    <w:rsid w:val="003876B5"/>
    <w:rsid w:val="00387990"/>
    <w:rsid w:val="0039056B"/>
    <w:rsid w:val="00390A21"/>
    <w:rsid w:val="00390C7C"/>
    <w:rsid w:val="00391A74"/>
    <w:rsid w:val="00391D1D"/>
    <w:rsid w:val="003921A6"/>
    <w:rsid w:val="003921C2"/>
    <w:rsid w:val="003937B6"/>
    <w:rsid w:val="00393EB9"/>
    <w:rsid w:val="00394C8B"/>
    <w:rsid w:val="00394EA5"/>
    <w:rsid w:val="00394FA8"/>
    <w:rsid w:val="00395475"/>
    <w:rsid w:val="003956CB"/>
    <w:rsid w:val="003958F3"/>
    <w:rsid w:val="00395EB0"/>
    <w:rsid w:val="003961E9"/>
    <w:rsid w:val="0039668C"/>
    <w:rsid w:val="0039697B"/>
    <w:rsid w:val="00396E68"/>
    <w:rsid w:val="00397BBE"/>
    <w:rsid w:val="003A0C98"/>
    <w:rsid w:val="003A0DCA"/>
    <w:rsid w:val="003A0FBC"/>
    <w:rsid w:val="003A1601"/>
    <w:rsid w:val="003A1B9C"/>
    <w:rsid w:val="003A38E3"/>
    <w:rsid w:val="003A409C"/>
    <w:rsid w:val="003A44A5"/>
    <w:rsid w:val="003A4B85"/>
    <w:rsid w:val="003A4DC1"/>
    <w:rsid w:val="003A513E"/>
    <w:rsid w:val="003A5602"/>
    <w:rsid w:val="003A6787"/>
    <w:rsid w:val="003A6A4E"/>
    <w:rsid w:val="003A71C8"/>
    <w:rsid w:val="003A7391"/>
    <w:rsid w:val="003A7A51"/>
    <w:rsid w:val="003A7C6A"/>
    <w:rsid w:val="003B0278"/>
    <w:rsid w:val="003B0E70"/>
    <w:rsid w:val="003B1D21"/>
    <w:rsid w:val="003B1F24"/>
    <w:rsid w:val="003B2210"/>
    <w:rsid w:val="003B2CB7"/>
    <w:rsid w:val="003B3FE9"/>
    <w:rsid w:val="003B4A39"/>
    <w:rsid w:val="003B4E86"/>
    <w:rsid w:val="003B54C0"/>
    <w:rsid w:val="003B57AC"/>
    <w:rsid w:val="003B610C"/>
    <w:rsid w:val="003B6889"/>
    <w:rsid w:val="003B695F"/>
    <w:rsid w:val="003B6A53"/>
    <w:rsid w:val="003B7322"/>
    <w:rsid w:val="003B73EC"/>
    <w:rsid w:val="003C04E0"/>
    <w:rsid w:val="003C09A6"/>
    <w:rsid w:val="003C0FD0"/>
    <w:rsid w:val="003C10C3"/>
    <w:rsid w:val="003C2BDD"/>
    <w:rsid w:val="003C30FA"/>
    <w:rsid w:val="003C353A"/>
    <w:rsid w:val="003C4FA3"/>
    <w:rsid w:val="003C5296"/>
    <w:rsid w:val="003C5507"/>
    <w:rsid w:val="003C5955"/>
    <w:rsid w:val="003C5BE5"/>
    <w:rsid w:val="003C5CCA"/>
    <w:rsid w:val="003C5D28"/>
    <w:rsid w:val="003C6510"/>
    <w:rsid w:val="003C72EA"/>
    <w:rsid w:val="003C7987"/>
    <w:rsid w:val="003D0398"/>
    <w:rsid w:val="003D072A"/>
    <w:rsid w:val="003D07D4"/>
    <w:rsid w:val="003D08BF"/>
    <w:rsid w:val="003D0977"/>
    <w:rsid w:val="003D0BEC"/>
    <w:rsid w:val="003D1460"/>
    <w:rsid w:val="003D16DB"/>
    <w:rsid w:val="003D1746"/>
    <w:rsid w:val="003D1AB2"/>
    <w:rsid w:val="003D2151"/>
    <w:rsid w:val="003D2238"/>
    <w:rsid w:val="003D2B4E"/>
    <w:rsid w:val="003D2DF1"/>
    <w:rsid w:val="003D33BF"/>
    <w:rsid w:val="003D3F91"/>
    <w:rsid w:val="003D5656"/>
    <w:rsid w:val="003D5D0D"/>
    <w:rsid w:val="003D7953"/>
    <w:rsid w:val="003D7B0A"/>
    <w:rsid w:val="003E0189"/>
    <w:rsid w:val="003E0FF1"/>
    <w:rsid w:val="003E1013"/>
    <w:rsid w:val="003E11CC"/>
    <w:rsid w:val="003E167F"/>
    <w:rsid w:val="003E1701"/>
    <w:rsid w:val="003E1948"/>
    <w:rsid w:val="003E1CAC"/>
    <w:rsid w:val="003E2886"/>
    <w:rsid w:val="003E34A2"/>
    <w:rsid w:val="003E36D5"/>
    <w:rsid w:val="003E42E6"/>
    <w:rsid w:val="003E44B4"/>
    <w:rsid w:val="003E4936"/>
    <w:rsid w:val="003E4941"/>
    <w:rsid w:val="003E4CC4"/>
    <w:rsid w:val="003E557C"/>
    <w:rsid w:val="003E55DB"/>
    <w:rsid w:val="003E5E44"/>
    <w:rsid w:val="003E5FC1"/>
    <w:rsid w:val="003E67EB"/>
    <w:rsid w:val="003E6BFB"/>
    <w:rsid w:val="003E6C57"/>
    <w:rsid w:val="003E6C8A"/>
    <w:rsid w:val="003E6FB4"/>
    <w:rsid w:val="003E712F"/>
    <w:rsid w:val="003E7440"/>
    <w:rsid w:val="003F1864"/>
    <w:rsid w:val="003F1B30"/>
    <w:rsid w:val="003F1CCD"/>
    <w:rsid w:val="003F2954"/>
    <w:rsid w:val="003F2B6D"/>
    <w:rsid w:val="003F2E92"/>
    <w:rsid w:val="003F3C8E"/>
    <w:rsid w:val="003F43AF"/>
    <w:rsid w:val="003F4FE6"/>
    <w:rsid w:val="003F5571"/>
    <w:rsid w:val="003F6596"/>
    <w:rsid w:val="003F66FD"/>
    <w:rsid w:val="003F6AD2"/>
    <w:rsid w:val="003F6D1A"/>
    <w:rsid w:val="003F6F45"/>
    <w:rsid w:val="00400114"/>
    <w:rsid w:val="00400B99"/>
    <w:rsid w:val="0040161C"/>
    <w:rsid w:val="0040292F"/>
    <w:rsid w:val="00403CE0"/>
    <w:rsid w:val="0040548A"/>
    <w:rsid w:val="00405503"/>
    <w:rsid w:val="00407F37"/>
    <w:rsid w:val="00410FD1"/>
    <w:rsid w:val="00411330"/>
    <w:rsid w:val="004120B1"/>
    <w:rsid w:val="0041312A"/>
    <w:rsid w:val="00413C46"/>
    <w:rsid w:val="00415143"/>
    <w:rsid w:val="00415696"/>
    <w:rsid w:val="00416596"/>
    <w:rsid w:val="00416DDF"/>
    <w:rsid w:val="00417213"/>
    <w:rsid w:val="0041750F"/>
    <w:rsid w:val="00417D6E"/>
    <w:rsid w:val="0042068D"/>
    <w:rsid w:val="00422364"/>
    <w:rsid w:val="00422786"/>
    <w:rsid w:val="00424441"/>
    <w:rsid w:val="00425DB1"/>
    <w:rsid w:val="00426630"/>
    <w:rsid w:val="00426D82"/>
    <w:rsid w:val="00427216"/>
    <w:rsid w:val="0042790F"/>
    <w:rsid w:val="00427BDF"/>
    <w:rsid w:val="00427F46"/>
    <w:rsid w:val="0043083D"/>
    <w:rsid w:val="00430940"/>
    <w:rsid w:val="00430A24"/>
    <w:rsid w:val="00430DA3"/>
    <w:rsid w:val="0043111B"/>
    <w:rsid w:val="004311CA"/>
    <w:rsid w:val="004326E6"/>
    <w:rsid w:val="004333C8"/>
    <w:rsid w:val="004336BB"/>
    <w:rsid w:val="004338AB"/>
    <w:rsid w:val="004339A4"/>
    <w:rsid w:val="00433B5E"/>
    <w:rsid w:val="004340E3"/>
    <w:rsid w:val="00434B72"/>
    <w:rsid w:val="00434BBD"/>
    <w:rsid w:val="00435943"/>
    <w:rsid w:val="00435BE3"/>
    <w:rsid w:val="00435C2B"/>
    <w:rsid w:val="00436241"/>
    <w:rsid w:val="00436861"/>
    <w:rsid w:val="004369FB"/>
    <w:rsid w:val="00436C9E"/>
    <w:rsid w:val="00437461"/>
    <w:rsid w:val="00437ACA"/>
    <w:rsid w:val="004413A3"/>
    <w:rsid w:val="00442A79"/>
    <w:rsid w:val="00442C32"/>
    <w:rsid w:val="004439E3"/>
    <w:rsid w:val="00443A9A"/>
    <w:rsid w:val="00443C1D"/>
    <w:rsid w:val="004452F3"/>
    <w:rsid w:val="00445404"/>
    <w:rsid w:val="00445932"/>
    <w:rsid w:val="0044654B"/>
    <w:rsid w:val="004469B3"/>
    <w:rsid w:val="0044725C"/>
    <w:rsid w:val="004472CA"/>
    <w:rsid w:val="0045099E"/>
    <w:rsid w:val="004514A0"/>
    <w:rsid w:val="004516F8"/>
    <w:rsid w:val="004519F7"/>
    <w:rsid w:val="00451F19"/>
    <w:rsid w:val="004523A4"/>
    <w:rsid w:val="0045273D"/>
    <w:rsid w:val="00452FB5"/>
    <w:rsid w:val="0045302A"/>
    <w:rsid w:val="00454C27"/>
    <w:rsid w:val="00454CBE"/>
    <w:rsid w:val="00454FF3"/>
    <w:rsid w:val="00455175"/>
    <w:rsid w:val="00455258"/>
    <w:rsid w:val="00455A41"/>
    <w:rsid w:val="00455B97"/>
    <w:rsid w:val="00455D5A"/>
    <w:rsid w:val="00455E9B"/>
    <w:rsid w:val="00457880"/>
    <w:rsid w:val="00460DCC"/>
    <w:rsid w:val="00461080"/>
    <w:rsid w:val="004612C0"/>
    <w:rsid w:val="004615A7"/>
    <w:rsid w:val="0046161F"/>
    <w:rsid w:val="00461A61"/>
    <w:rsid w:val="0046274A"/>
    <w:rsid w:val="004629F4"/>
    <w:rsid w:val="00462BE1"/>
    <w:rsid w:val="00462EBF"/>
    <w:rsid w:val="00463488"/>
    <w:rsid w:val="00463BCE"/>
    <w:rsid w:val="004640F8"/>
    <w:rsid w:val="004642BC"/>
    <w:rsid w:val="004643BF"/>
    <w:rsid w:val="004645B4"/>
    <w:rsid w:val="0046493B"/>
    <w:rsid w:val="00464DF2"/>
    <w:rsid w:val="0046575F"/>
    <w:rsid w:val="00465F2D"/>
    <w:rsid w:val="0046646A"/>
    <w:rsid w:val="00466515"/>
    <w:rsid w:val="00467157"/>
    <w:rsid w:val="00467604"/>
    <w:rsid w:val="00467AB4"/>
    <w:rsid w:val="00470EFD"/>
    <w:rsid w:val="004715ED"/>
    <w:rsid w:val="00471F61"/>
    <w:rsid w:val="00471F67"/>
    <w:rsid w:val="0047331A"/>
    <w:rsid w:val="004737AF"/>
    <w:rsid w:val="004739FF"/>
    <w:rsid w:val="00473B4D"/>
    <w:rsid w:val="00475EC4"/>
    <w:rsid w:val="00475FA3"/>
    <w:rsid w:val="0047643D"/>
    <w:rsid w:val="00476A65"/>
    <w:rsid w:val="00476D4B"/>
    <w:rsid w:val="0047740B"/>
    <w:rsid w:val="004778A8"/>
    <w:rsid w:val="004779E6"/>
    <w:rsid w:val="004801FA"/>
    <w:rsid w:val="00480A7A"/>
    <w:rsid w:val="0048113C"/>
    <w:rsid w:val="004811A0"/>
    <w:rsid w:val="0048133A"/>
    <w:rsid w:val="00481966"/>
    <w:rsid w:val="00482377"/>
    <w:rsid w:val="00482655"/>
    <w:rsid w:val="00482B8F"/>
    <w:rsid w:val="00482EAC"/>
    <w:rsid w:val="004835C3"/>
    <w:rsid w:val="004835FF"/>
    <w:rsid w:val="00483A2E"/>
    <w:rsid w:val="00484625"/>
    <w:rsid w:val="00485AA2"/>
    <w:rsid w:val="00486A1C"/>
    <w:rsid w:val="00487249"/>
    <w:rsid w:val="004902AF"/>
    <w:rsid w:val="004904BB"/>
    <w:rsid w:val="00490CC4"/>
    <w:rsid w:val="00491300"/>
    <w:rsid w:val="00491634"/>
    <w:rsid w:val="00491748"/>
    <w:rsid w:val="00491B00"/>
    <w:rsid w:val="00491C66"/>
    <w:rsid w:val="0049264C"/>
    <w:rsid w:val="004927CB"/>
    <w:rsid w:val="004947A3"/>
    <w:rsid w:val="004947D0"/>
    <w:rsid w:val="00495087"/>
    <w:rsid w:val="00495ABF"/>
    <w:rsid w:val="00495D2C"/>
    <w:rsid w:val="0049667C"/>
    <w:rsid w:val="004969FE"/>
    <w:rsid w:val="00496AF8"/>
    <w:rsid w:val="004978E8"/>
    <w:rsid w:val="00497AC6"/>
    <w:rsid w:val="00497DB4"/>
    <w:rsid w:val="004A0268"/>
    <w:rsid w:val="004A184E"/>
    <w:rsid w:val="004A1A76"/>
    <w:rsid w:val="004A26F8"/>
    <w:rsid w:val="004A2746"/>
    <w:rsid w:val="004A314C"/>
    <w:rsid w:val="004A3387"/>
    <w:rsid w:val="004A389C"/>
    <w:rsid w:val="004A44AC"/>
    <w:rsid w:val="004A539D"/>
    <w:rsid w:val="004A53E4"/>
    <w:rsid w:val="004A56D0"/>
    <w:rsid w:val="004A5B79"/>
    <w:rsid w:val="004A5DB1"/>
    <w:rsid w:val="004A664F"/>
    <w:rsid w:val="004A670F"/>
    <w:rsid w:val="004A7E77"/>
    <w:rsid w:val="004B0DE0"/>
    <w:rsid w:val="004B1680"/>
    <w:rsid w:val="004B1B53"/>
    <w:rsid w:val="004B2EB3"/>
    <w:rsid w:val="004B2F6E"/>
    <w:rsid w:val="004B331B"/>
    <w:rsid w:val="004B3C1F"/>
    <w:rsid w:val="004B436C"/>
    <w:rsid w:val="004B4B7A"/>
    <w:rsid w:val="004B518A"/>
    <w:rsid w:val="004B5911"/>
    <w:rsid w:val="004B59F8"/>
    <w:rsid w:val="004B5A45"/>
    <w:rsid w:val="004B6A1E"/>
    <w:rsid w:val="004C061F"/>
    <w:rsid w:val="004C0F8E"/>
    <w:rsid w:val="004C24F2"/>
    <w:rsid w:val="004C2882"/>
    <w:rsid w:val="004C3BCD"/>
    <w:rsid w:val="004C454C"/>
    <w:rsid w:val="004C48A8"/>
    <w:rsid w:val="004C501E"/>
    <w:rsid w:val="004C692A"/>
    <w:rsid w:val="004C7137"/>
    <w:rsid w:val="004C7FE3"/>
    <w:rsid w:val="004D04D2"/>
    <w:rsid w:val="004D0A81"/>
    <w:rsid w:val="004D0E05"/>
    <w:rsid w:val="004D0EAD"/>
    <w:rsid w:val="004D1419"/>
    <w:rsid w:val="004D144C"/>
    <w:rsid w:val="004D206A"/>
    <w:rsid w:val="004D2175"/>
    <w:rsid w:val="004D2672"/>
    <w:rsid w:val="004D27F3"/>
    <w:rsid w:val="004D29A9"/>
    <w:rsid w:val="004D2A8D"/>
    <w:rsid w:val="004D3721"/>
    <w:rsid w:val="004D4DEB"/>
    <w:rsid w:val="004D52C8"/>
    <w:rsid w:val="004D638F"/>
    <w:rsid w:val="004D7168"/>
    <w:rsid w:val="004D74B0"/>
    <w:rsid w:val="004D7563"/>
    <w:rsid w:val="004E06DF"/>
    <w:rsid w:val="004E09BB"/>
    <w:rsid w:val="004E09D5"/>
    <w:rsid w:val="004E0AE9"/>
    <w:rsid w:val="004E1119"/>
    <w:rsid w:val="004E178A"/>
    <w:rsid w:val="004E1E23"/>
    <w:rsid w:val="004E28CE"/>
    <w:rsid w:val="004E2941"/>
    <w:rsid w:val="004E2BAF"/>
    <w:rsid w:val="004E48F4"/>
    <w:rsid w:val="004E57D8"/>
    <w:rsid w:val="004E5C63"/>
    <w:rsid w:val="004E6483"/>
    <w:rsid w:val="004E649F"/>
    <w:rsid w:val="004E6652"/>
    <w:rsid w:val="004E6835"/>
    <w:rsid w:val="004E6C65"/>
    <w:rsid w:val="004E6DEF"/>
    <w:rsid w:val="004E7064"/>
    <w:rsid w:val="004E7C28"/>
    <w:rsid w:val="004F06B2"/>
    <w:rsid w:val="004F13BA"/>
    <w:rsid w:val="004F267F"/>
    <w:rsid w:val="004F3170"/>
    <w:rsid w:val="004F4AB4"/>
    <w:rsid w:val="004F4EDC"/>
    <w:rsid w:val="004F524B"/>
    <w:rsid w:val="004F57DA"/>
    <w:rsid w:val="004F644F"/>
    <w:rsid w:val="004F7D70"/>
    <w:rsid w:val="0050017E"/>
    <w:rsid w:val="0050021C"/>
    <w:rsid w:val="00500ADC"/>
    <w:rsid w:val="00500F86"/>
    <w:rsid w:val="005015EB"/>
    <w:rsid w:val="005019CD"/>
    <w:rsid w:val="00501D21"/>
    <w:rsid w:val="005031AF"/>
    <w:rsid w:val="005032F5"/>
    <w:rsid w:val="00503603"/>
    <w:rsid w:val="00503A32"/>
    <w:rsid w:val="00504CBD"/>
    <w:rsid w:val="00504FED"/>
    <w:rsid w:val="00505C16"/>
    <w:rsid w:val="0050728C"/>
    <w:rsid w:val="005079FA"/>
    <w:rsid w:val="0051064B"/>
    <w:rsid w:val="00510888"/>
    <w:rsid w:val="00510B61"/>
    <w:rsid w:val="00511277"/>
    <w:rsid w:val="0051233B"/>
    <w:rsid w:val="005128E2"/>
    <w:rsid w:val="00512CDF"/>
    <w:rsid w:val="00512DA4"/>
    <w:rsid w:val="00513EAB"/>
    <w:rsid w:val="00515260"/>
    <w:rsid w:val="005152FD"/>
    <w:rsid w:val="005153D5"/>
    <w:rsid w:val="00515F4D"/>
    <w:rsid w:val="00517748"/>
    <w:rsid w:val="0051781F"/>
    <w:rsid w:val="00517980"/>
    <w:rsid w:val="00517B12"/>
    <w:rsid w:val="005203B4"/>
    <w:rsid w:val="00521C2A"/>
    <w:rsid w:val="00522685"/>
    <w:rsid w:val="00522B78"/>
    <w:rsid w:val="005232F9"/>
    <w:rsid w:val="00524789"/>
    <w:rsid w:val="00524B9E"/>
    <w:rsid w:val="00525266"/>
    <w:rsid w:val="005261A6"/>
    <w:rsid w:val="00526B0C"/>
    <w:rsid w:val="00526B6D"/>
    <w:rsid w:val="005278B1"/>
    <w:rsid w:val="0053023E"/>
    <w:rsid w:val="005308B0"/>
    <w:rsid w:val="00531130"/>
    <w:rsid w:val="00531669"/>
    <w:rsid w:val="005321CA"/>
    <w:rsid w:val="00532CDE"/>
    <w:rsid w:val="00532F25"/>
    <w:rsid w:val="00533B72"/>
    <w:rsid w:val="005355D2"/>
    <w:rsid w:val="00536ABE"/>
    <w:rsid w:val="00536FE2"/>
    <w:rsid w:val="00537061"/>
    <w:rsid w:val="005378E0"/>
    <w:rsid w:val="00537B7F"/>
    <w:rsid w:val="00540C56"/>
    <w:rsid w:val="00540C9F"/>
    <w:rsid w:val="0054144E"/>
    <w:rsid w:val="00542FB4"/>
    <w:rsid w:val="00543357"/>
    <w:rsid w:val="005435EC"/>
    <w:rsid w:val="00543747"/>
    <w:rsid w:val="005438E9"/>
    <w:rsid w:val="00543909"/>
    <w:rsid w:val="0054406B"/>
    <w:rsid w:val="00544C09"/>
    <w:rsid w:val="0054510C"/>
    <w:rsid w:val="00545E57"/>
    <w:rsid w:val="0054651F"/>
    <w:rsid w:val="005466AC"/>
    <w:rsid w:val="00546E71"/>
    <w:rsid w:val="0054734C"/>
    <w:rsid w:val="00547416"/>
    <w:rsid w:val="005475F6"/>
    <w:rsid w:val="00547718"/>
    <w:rsid w:val="00547AEB"/>
    <w:rsid w:val="00547F35"/>
    <w:rsid w:val="005502FA"/>
    <w:rsid w:val="005504BA"/>
    <w:rsid w:val="0055070E"/>
    <w:rsid w:val="00550CD4"/>
    <w:rsid w:val="00551D46"/>
    <w:rsid w:val="0055211E"/>
    <w:rsid w:val="005525E8"/>
    <w:rsid w:val="0055315B"/>
    <w:rsid w:val="0055363A"/>
    <w:rsid w:val="005539E2"/>
    <w:rsid w:val="00553BCB"/>
    <w:rsid w:val="00553BD6"/>
    <w:rsid w:val="00553CCB"/>
    <w:rsid w:val="0055438D"/>
    <w:rsid w:val="00557E37"/>
    <w:rsid w:val="0056011F"/>
    <w:rsid w:val="00560488"/>
    <w:rsid w:val="005605E5"/>
    <w:rsid w:val="00560E8B"/>
    <w:rsid w:val="00560EED"/>
    <w:rsid w:val="00560F07"/>
    <w:rsid w:val="00561756"/>
    <w:rsid w:val="00563373"/>
    <w:rsid w:val="00563447"/>
    <w:rsid w:val="00563DC7"/>
    <w:rsid w:val="00564029"/>
    <w:rsid w:val="005649F1"/>
    <w:rsid w:val="00564A09"/>
    <w:rsid w:val="00564D7B"/>
    <w:rsid w:val="005651FF"/>
    <w:rsid w:val="0056527D"/>
    <w:rsid w:val="005655C2"/>
    <w:rsid w:val="0056786B"/>
    <w:rsid w:val="005678FF"/>
    <w:rsid w:val="005679BD"/>
    <w:rsid w:val="0057027A"/>
    <w:rsid w:val="00570547"/>
    <w:rsid w:val="00570AC4"/>
    <w:rsid w:val="005712B3"/>
    <w:rsid w:val="0057258B"/>
    <w:rsid w:val="00572BB3"/>
    <w:rsid w:val="00573468"/>
    <w:rsid w:val="00573837"/>
    <w:rsid w:val="00573F8E"/>
    <w:rsid w:val="00574B60"/>
    <w:rsid w:val="0057533A"/>
    <w:rsid w:val="005753D3"/>
    <w:rsid w:val="00575560"/>
    <w:rsid w:val="005755A0"/>
    <w:rsid w:val="00575A20"/>
    <w:rsid w:val="00575CF3"/>
    <w:rsid w:val="005767C4"/>
    <w:rsid w:val="005777E2"/>
    <w:rsid w:val="005778A6"/>
    <w:rsid w:val="00577B43"/>
    <w:rsid w:val="00580342"/>
    <w:rsid w:val="005803E5"/>
    <w:rsid w:val="00580517"/>
    <w:rsid w:val="005807E4"/>
    <w:rsid w:val="005823AD"/>
    <w:rsid w:val="00582D9D"/>
    <w:rsid w:val="00583E5E"/>
    <w:rsid w:val="00584C90"/>
    <w:rsid w:val="00584EDB"/>
    <w:rsid w:val="00584F86"/>
    <w:rsid w:val="00585D7D"/>
    <w:rsid w:val="00585E12"/>
    <w:rsid w:val="00586C01"/>
    <w:rsid w:val="00587084"/>
    <w:rsid w:val="0058723E"/>
    <w:rsid w:val="005876BC"/>
    <w:rsid w:val="00587B54"/>
    <w:rsid w:val="005902E3"/>
    <w:rsid w:val="00590602"/>
    <w:rsid w:val="005915A5"/>
    <w:rsid w:val="00591751"/>
    <w:rsid w:val="00591C6F"/>
    <w:rsid w:val="0059243F"/>
    <w:rsid w:val="00592483"/>
    <w:rsid w:val="0059270E"/>
    <w:rsid w:val="0059314C"/>
    <w:rsid w:val="00594584"/>
    <w:rsid w:val="00594E1A"/>
    <w:rsid w:val="00595097"/>
    <w:rsid w:val="0059556E"/>
    <w:rsid w:val="00595C25"/>
    <w:rsid w:val="00595F27"/>
    <w:rsid w:val="00596357"/>
    <w:rsid w:val="00597D28"/>
    <w:rsid w:val="00597F79"/>
    <w:rsid w:val="005A13F2"/>
    <w:rsid w:val="005A32DB"/>
    <w:rsid w:val="005A35C8"/>
    <w:rsid w:val="005A4267"/>
    <w:rsid w:val="005A44F1"/>
    <w:rsid w:val="005A515A"/>
    <w:rsid w:val="005A59A7"/>
    <w:rsid w:val="005A5A8C"/>
    <w:rsid w:val="005A6AA2"/>
    <w:rsid w:val="005A6B19"/>
    <w:rsid w:val="005A7578"/>
    <w:rsid w:val="005B00EB"/>
    <w:rsid w:val="005B02AA"/>
    <w:rsid w:val="005B038D"/>
    <w:rsid w:val="005B073B"/>
    <w:rsid w:val="005B0866"/>
    <w:rsid w:val="005B0B02"/>
    <w:rsid w:val="005B0FF2"/>
    <w:rsid w:val="005B21EF"/>
    <w:rsid w:val="005B269D"/>
    <w:rsid w:val="005B26B3"/>
    <w:rsid w:val="005B2D58"/>
    <w:rsid w:val="005B312F"/>
    <w:rsid w:val="005B3B5E"/>
    <w:rsid w:val="005B4206"/>
    <w:rsid w:val="005B6518"/>
    <w:rsid w:val="005B6776"/>
    <w:rsid w:val="005B6EDC"/>
    <w:rsid w:val="005B7894"/>
    <w:rsid w:val="005B7896"/>
    <w:rsid w:val="005C054B"/>
    <w:rsid w:val="005C05EF"/>
    <w:rsid w:val="005C0FDA"/>
    <w:rsid w:val="005C0FF7"/>
    <w:rsid w:val="005C131C"/>
    <w:rsid w:val="005C1397"/>
    <w:rsid w:val="005C21C9"/>
    <w:rsid w:val="005C271F"/>
    <w:rsid w:val="005C2876"/>
    <w:rsid w:val="005C28FA"/>
    <w:rsid w:val="005C2C93"/>
    <w:rsid w:val="005C3634"/>
    <w:rsid w:val="005C3B8E"/>
    <w:rsid w:val="005C4040"/>
    <w:rsid w:val="005C4390"/>
    <w:rsid w:val="005C4533"/>
    <w:rsid w:val="005C4A7A"/>
    <w:rsid w:val="005C4C87"/>
    <w:rsid w:val="005C6134"/>
    <w:rsid w:val="005C6664"/>
    <w:rsid w:val="005C6A24"/>
    <w:rsid w:val="005C71CD"/>
    <w:rsid w:val="005D08C3"/>
    <w:rsid w:val="005D08E8"/>
    <w:rsid w:val="005D2116"/>
    <w:rsid w:val="005D40A1"/>
    <w:rsid w:val="005D4820"/>
    <w:rsid w:val="005D4E44"/>
    <w:rsid w:val="005D573A"/>
    <w:rsid w:val="005D5A65"/>
    <w:rsid w:val="005D5C34"/>
    <w:rsid w:val="005D5E12"/>
    <w:rsid w:val="005D6495"/>
    <w:rsid w:val="005D7433"/>
    <w:rsid w:val="005D7475"/>
    <w:rsid w:val="005D77B8"/>
    <w:rsid w:val="005D7FC3"/>
    <w:rsid w:val="005E037D"/>
    <w:rsid w:val="005E04CE"/>
    <w:rsid w:val="005E0656"/>
    <w:rsid w:val="005E0992"/>
    <w:rsid w:val="005E0EC8"/>
    <w:rsid w:val="005E1610"/>
    <w:rsid w:val="005E1680"/>
    <w:rsid w:val="005E1C97"/>
    <w:rsid w:val="005E1D59"/>
    <w:rsid w:val="005E2C52"/>
    <w:rsid w:val="005E4059"/>
    <w:rsid w:val="005E422C"/>
    <w:rsid w:val="005E4D57"/>
    <w:rsid w:val="005E4DFA"/>
    <w:rsid w:val="005E58F7"/>
    <w:rsid w:val="005E5DE7"/>
    <w:rsid w:val="005E64FF"/>
    <w:rsid w:val="005E6CC9"/>
    <w:rsid w:val="005E6DDF"/>
    <w:rsid w:val="005E747E"/>
    <w:rsid w:val="005E7896"/>
    <w:rsid w:val="005F03B8"/>
    <w:rsid w:val="005F10FB"/>
    <w:rsid w:val="005F1450"/>
    <w:rsid w:val="005F1513"/>
    <w:rsid w:val="005F1F94"/>
    <w:rsid w:val="005F3B13"/>
    <w:rsid w:val="005F4A2A"/>
    <w:rsid w:val="005F4A7E"/>
    <w:rsid w:val="005F5063"/>
    <w:rsid w:val="005F5271"/>
    <w:rsid w:val="005F6272"/>
    <w:rsid w:val="005F6377"/>
    <w:rsid w:val="005F6903"/>
    <w:rsid w:val="005F6FAA"/>
    <w:rsid w:val="005F7155"/>
    <w:rsid w:val="005F76E6"/>
    <w:rsid w:val="00600083"/>
    <w:rsid w:val="0060060B"/>
    <w:rsid w:val="006008B7"/>
    <w:rsid w:val="00600E77"/>
    <w:rsid w:val="006010B8"/>
    <w:rsid w:val="00601426"/>
    <w:rsid w:val="006015B5"/>
    <w:rsid w:val="006023B7"/>
    <w:rsid w:val="00602901"/>
    <w:rsid w:val="006029A1"/>
    <w:rsid w:val="00602C9E"/>
    <w:rsid w:val="0060310C"/>
    <w:rsid w:val="006032D2"/>
    <w:rsid w:val="0060390A"/>
    <w:rsid w:val="00603FCE"/>
    <w:rsid w:val="00604363"/>
    <w:rsid w:val="006048A4"/>
    <w:rsid w:val="006057EF"/>
    <w:rsid w:val="00605CC9"/>
    <w:rsid w:val="00606106"/>
    <w:rsid w:val="006061B0"/>
    <w:rsid w:val="00606211"/>
    <w:rsid w:val="006066AB"/>
    <w:rsid w:val="006076C5"/>
    <w:rsid w:val="006077C2"/>
    <w:rsid w:val="0061121A"/>
    <w:rsid w:val="00611671"/>
    <w:rsid w:val="00611ADF"/>
    <w:rsid w:val="00611D2B"/>
    <w:rsid w:val="006127A4"/>
    <w:rsid w:val="00614BBA"/>
    <w:rsid w:val="00614F9D"/>
    <w:rsid w:val="00615BF6"/>
    <w:rsid w:val="00616273"/>
    <w:rsid w:val="00616367"/>
    <w:rsid w:val="00616CBB"/>
    <w:rsid w:val="0061744B"/>
    <w:rsid w:val="0061783D"/>
    <w:rsid w:val="00617EDA"/>
    <w:rsid w:val="00620A7A"/>
    <w:rsid w:val="00621188"/>
    <w:rsid w:val="00621596"/>
    <w:rsid w:val="006218F9"/>
    <w:rsid w:val="00622063"/>
    <w:rsid w:val="00622BD5"/>
    <w:rsid w:val="0062305B"/>
    <w:rsid w:val="006234A8"/>
    <w:rsid w:val="0062461B"/>
    <w:rsid w:val="00624DCF"/>
    <w:rsid w:val="00625DA9"/>
    <w:rsid w:val="00626B8C"/>
    <w:rsid w:val="00626EF0"/>
    <w:rsid w:val="00626F9F"/>
    <w:rsid w:val="00627101"/>
    <w:rsid w:val="00627142"/>
    <w:rsid w:val="00627289"/>
    <w:rsid w:val="00627995"/>
    <w:rsid w:val="00630156"/>
    <w:rsid w:val="00630AEB"/>
    <w:rsid w:val="00630FCA"/>
    <w:rsid w:val="0063108F"/>
    <w:rsid w:val="006316C0"/>
    <w:rsid w:val="0063300C"/>
    <w:rsid w:val="0063342B"/>
    <w:rsid w:val="00634613"/>
    <w:rsid w:val="00635614"/>
    <w:rsid w:val="00635881"/>
    <w:rsid w:val="006358C6"/>
    <w:rsid w:val="00637014"/>
    <w:rsid w:val="006372CE"/>
    <w:rsid w:val="00637552"/>
    <w:rsid w:val="00637C60"/>
    <w:rsid w:val="00641A23"/>
    <w:rsid w:val="00641A24"/>
    <w:rsid w:val="0064268C"/>
    <w:rsid w:val="00643078"/>
    <w:rsid w:val="00643B76"/>
    <w:rsid w:val="006446AE"/>
    <w:rsid w:val="006454D6"/>
    <w:rsid w:val="00645594"/>
    <w:rsid w:val="00645911"/>
    <w:rsid w:val="00645C3B"/>
    <w:rsid w:val="006465DB"/>
    <w:rsid w:val="00646B22"/>
    <w:rsid w:val="00647DFA"/>
    <w:rsid w:val="006501DB"/>
    <w:rsid w:val="0065073C"/>
    <w:rsid w:val="006509BA"/>
    <w:rsid w:val="00651676"/>
    <w:rsid w:val="00651763"/>
    <w:rsid w:val="00651EA4"/>
    <w:rsid w:val="0065221B"/>
    <w:rsid w:val="00653CDA"/>
    <w:rsid w:val="006540A2"/>
    <w:rsid w:val="00654BC7"/>
    <w:rsid w:val="00654E58"/>
    <w:rsid w:val="00656D0F"/>
    <w:rsid w:val="00656FDC"/>
    <w:rsid w:val="00657C18"/>
    <w:rsid w:val="00657E19"/>
    <w:rsid w:val="00661099"/>
    <w:rsid w:val="006611CA"/>
    <w:rsid w:val="006612BB"/>
    <w:rsid w:val="0066281B"/>
    <w:rsid w:val="00662831"/>
    <w:rsid w:val="00662ACE"/>
    <w:rsid w:val="00662AFD"/>
    <w:rsid w:val="00662BBC"/>
    <w:rsid w:val="00662D70"/>
    <w:rsid w:val="00663A2C"/>
    <w:rsid w:val="00663AD6"/>
    <w:rsid w:val="00663EB7"/>
    <w:rsid w:val="00664073"/>
    <w:rsid w:val="006640A0"/>
    <w:rsid w:val="0066457A"/>
    <w:rsid w:val="006646B2"/>
    <w:rsid w:val="006654CE"/>
    <w:rsid w:val="0066564C"/>
    <w:rsid w:val="0066576A"/>
    <w:rsid w:val="006657BA"/>
    <w:rsid w:val="00665C01"/>
    <w:rsid w:val="0066609D"/>
    <w:rsid w:val="00666130"/>
    <w:rsid w:val="006662B7"/>
    <w:rsid w:val="0066672C"/>
    <w:rsid w:val="00667277"/>
    <w:rsid w:val="00667292"/>
    <w:rsid w:val="00670041"/>
    <w:rsid w:val="006700D4"/>
    <w:rsid w:val="00670287"/>
    <w:rsid w:val="006712D2"/>
    <w:rsid w:val="00671AB1"/>
    <w:rsid w:val="00671D93"/>
    <w:rsid w:val="00671FE2"/>
    <w:rsid w:val="00672891"/>
    <w:rsid w:val="006729AC"/>
    <w:rsid w:val="00672E6A"/>
    <w:rsid w:val="00673D36"/>
    <w:rsid w:val="00673F8D"/>
    <w:rsid w:val="00674AE4"/>
    <w:rsid w:val="00674E71"/>
    <w:rsid w:val="006754F2"/>
    <w:rsid w:val="00675E8A"/>
    <w:rsid w:val="00675F61"/>
    <w:rsid w:val="006761AA"/>
    <w:rsid w:val="0067709F"/>
    <w:rsid w:val="0067768E"/>
    <w:rsid w:val="00677AA5"/>
    <w:rsid w:val="00677F96"/>
    <w:rsid w:val="0068010F"/>
    <w:rsid w:val="0068170A"/>
    <w:rsid w:val="00681A09"/>
    <w:rsid w:val="00681EF8"/>
    <w:rsid w:val="0068203A"/>
    <w:rsid w:val="00682DC2"/>
    <w:rsid w:val="0068333E"/>
    <w:rsid w:val="006834EC"/>
    <w:rsid w:val="006837ED"/>
    <w:rsid w:val="00684788"/>
    <w:rsid w:val="00685CD6"/>
    <w:rsid w:val="00686D82"/>
    <w:rsid w:val="00686E34"/>
    <w:rsid w:val="00687182"/>
    <w:rsid w:val="00687210"/>
    <w:rsid w:val="00687260"/>
    <w:rsid w:val="00687A9E"/>
    <w:rsid w:val="00690C00"/>
    <w:rsid w:val="00690F68"/>
    <w:rsid w:val="00692D4E"/>
    <w:rsid w:val="00693B8D"/>
    <w:rsid w:val="00694F77"/>
    <w:rsid w:val="00695174"/>
    <w:rsid w:val="006955CB"/>
    <w:rsid w:val="00695634"/>
    <w:rsid w:val="00695E6C"/>
    <w:rsid w:val="0069649A"/>
    <w:rsid w:val="006964C9"/>
    <w:rsid w:val="00696E57"/>
    <w:rsid w:val="0069724C"/>
    <w:rsid w:val="00697C60"/>
    <w:rsid w:val="00697D93"/>
    <w:rsid w:val="006A0327"/>
    <w:rsid w:val="006A0ABC"/>
    <w:rsid w:val="006A0D49"/>
    <w:rsid w:val="006A0F54"/>
    <w:rsid w:val="006A1862"/>
    <w:rsid w:val="006A189E"/>
    <w:rsid w:val="006A1E1A"/>
    <w:rsid w:val="006A20C9"/>
    <w:rsid w:val="006A2713"/>
    <w:rsid w:val="006A29FF"/>
    <w:rsid w:val="006A2A09"/>
    <w:rsid w:val="006A40DF"/>
    <w:rsid w:val="006A76D2"/>
    <w:rsid w:val="006B11A5"/>
    <w:rsid w:val="006B1DD2"/>
    <w:rsid w:val="006B1F3F"/>
    <w:rsid w:val="006B20B9"/>
    <w:rsid w:val="006B2840"/>
    <w:rsid w:val="006B29D8"/>
    <w:rsid w:val="006B2EB3"/>
    <w:rsid w:val="006B32EE"/>
    <w:rsid w:val="006B4E44"/>
    <w:rsid w:val="006B57A6"/>
    <w:rsid w:val="006B5C93"/>
    <w:rsid w:val="006B67F9"/>
    <w:rsid w:val="006B6A8F"/>
    <w:rsid w:val="006B6C94"/>
    <w:rsid w:val="006B6F00"/>
    <w:rsid w:val="006B7AC9"/>
    <w:rsid w:val="006C0523"/>
    <w:rsid w:val="006C0A7B"/>
    <w:rsid w:val="006C0AE4"/>
    <w:rsid w:val="006C0D30"/>
    <w:rsid w:val="006C1211"/>
    <w:rsid w:val="006C4A2B"/>
    <w:rsid w:val="006C5032"/>
    <w:rsid w:val="006C50FE"/>
    <w:rsid w:val="006C53E2"/>
    <w:rsid w:val="006C5B20"/>
    <w:rsid w:val="006C64DB"/>
    <w:rsid w:val="006C6818"/>
    <w:rsid w:val="006C724A"/>
    <w:rsid w:val="006C7467"/>
    <w:rsid w:val="006C7565"/>
    <w:rsid w:val="006D09E4"/>
    <w:rsid w:val="006D239A"/>
    <w:rsid w:val="006D24A7"/>
    <w:rsid w:val="006D25B9"/>
    <w:rsid w:val="006D2B27"/>
    <w:rsid w:val="006D3308"/>
    <w:rsid w:val="006D3342"/>
    <w:rsid w:val="006D33E2"/>
    <w:rsid w:val="006D4AAF"/>
    <w:rsid w:val="006D4C33"/>
    <w:rsid w:val="006D4C51"/>
    <w:rsid w:val="006D5859"/>
    <w:rsid w:val="006D59E0"/>
    <w:rsid w:val="006D5AA3"/>
    <w:rsid w:val="006D5C68"/>
    <w:rsid w:val="006D6C8B"/>
    <w:rsid w:val="006D71B5"/>
    <w:rsid w:val="006D767F"/>
    <w:rsid w:val="006D7A4B"/>
    <w:rsid w:val="006D7C36"/>
    <w:rsid w:val="006E12F9"/>
    <w:rsid w:val="006E1379"/>
    <w:rsid w:val="006E1BFF"/>
    <w:rsid w:val="006E2245"/>
    <w:rsid w:val="006E2A32"/>
    <w:rsid w:val="006E3FC7"/>
    <w:rsid w:val="006E406C"/>
    <w:rsid w:val="006E4E17"/>
    <w:rsid w:val="006E55B4"/>
    <w:rsid w:val="006E57F8"/>
    <w:rsid w:val="006E59B4"/>
    <w:rsid w:val="006E716C"/>
    <w:rsid w:val="006E727E"/>
    <w:rsid w:val="006E7C6E"/>
    <w:rsid w:val="006E7E50"/>
    <w:rsid w:val="006F0165"/>
    <w:rsid w:val="006F0297"/>
    <w:rsid w:val="006F052C"/>
    <w:rsid w:val="006F08C9"/>
    <w:rsid w:val="006F0B19"/>
    <w:rsid w:val="006F114C"/>
    <w:rsid w:val="006F1610"/>
    <w:rsid w:val="006F168F"/>
    <w:rsid w:val="006F185A"/>
    <w:rsid w:val="006F19DF"/>
    <w:rsid w:val="006F1AD0"/>
    <w:rsid w:val="006F1BB9"/>
    <w:rsid w:val="006F1C11"/>
    <w:rsid w:val="006F2390"/>
    <w:rsid w:val="006F24E4"/>
    <w:rsid w:val="006F30B6"/>
    <w:rsid w:val="006F4D54"/>
    <w:rsid w:val="006F5C32"/>
    <w:rsid w:val="006F6349"/>
    <w:rsid w:val="006F680A"/>
    <w:rsid w:val="006F68FF"/>
    <w:rsid w:val="006F7120"/>
    <w:rsid w:val="006F778E"/>
    <w:rsid w:val="006F7D3C"/>
    <w:rsid w:val="00700A8E"/>
    <w:rsid w:val="0070128B"/>
    <w:rsid w:val="007017D7"/>
    <w:rsid w:val="00701CED"/>
    <w:rsid w:val="007025C0"/>
    <w:rsid w:val="00703193"/>
    <w:rsid w:val="00703CF2"/>
    <w:rsid w:val="00704432"/>
    <w:rsid w:val="00704C03"/>
    <w:rsid w:val="007051DF"/>
    <w:rsid w:val="007052C3"/>
    <w:rsid w:val="00706664"/>
    <w:rsid w:val="00710162"/>
    <w:rsid w:val="00710511"/>
    <w:rsid w:val="00710644"/>
    <w:rsid w:val="007108C2"/>
    <w:rsid w:val="00710A87"/>
    <w:rsid w:val="00710ACB"/>
    <w:rsid w:val="00710BC4"/>
    <w:rsid w:val="00711903"/>
    <w:rsid w:val="0071256B"/>
    <w:rsid w:val="00712926"/>
    <w:rsid w:val="00713017"/>
    <w:rsid w:val="007130D1"/>
    <w:rsid w:val="00713D1D"/>
    <w:rsid w:val="00714189"/>
    <w:rsid w:val="0071446D"/>
    <w:rsid w:val="0071481D"/>
    <w:rsid w:val="007149EE"/>
    <w:rsid w:val="00714C52"/>
    <w:rsid w:val="007151C0"/>
    <w:rsid w:val="00715948"/>
    <w:rsid w:val="00716E87"/>
    <w:rsid w:val="00716EAA"/>
    <w:rsid w:val="00717BF5"/>
    <w:rsid w:val="00717ED9"/>
    <w:rsid w:val="00720E49"/>
    <w:rsid w:val="00720FCB"/>
    <w:rsid w:val="007213BC"/>
    <w:rsid w:val="007216A0"/>
    <w:rsid w:val="007217DC"/>
    <w:rsid w:val="00721D56"/>
    <w:rsid w:val="0072265B"/>
    <w:rsid w:val="007247F8"/>
    <w:rsid w:val="00724DA4"/>
    <w:rsid w:val="007254CC"/>
    <w:rsid w:val="0072574F"/>
    <w:rsid w:val="00725AC0"/>
    <w:rsid w:val="00725B86"/>
    <w:rsid w:val="00726969"/>
    <w:rsid w:val="00726B3F"/>
    <w:rsid w:val="00726BAB"/>
    <w:rsid w:val="00726BCC"/>
    <w:rsid w:val="00727077"/>
    <w:rsid w:val="00727299"/>
    <w:rsid w:val="00727595"/>
    <w:rsid w:val="007301CA"/>
    <w:rsid w:val="007303E6"/>
    <w:rsid w:val="0073055B"/>
    <w:rsid w:val="007306D5"/>
    <w:rsid w:val="00730F01"/>
    <w:rsid w:val="007319E7"/>
    <w:rsid w:val="007324F7"/>
    <w:rsid w:val="00732E6E"/>
    <w:rsid w:val="007337A1"/>
    <w:rsid w:val="00733DE8"/>
    <w:rsid w:val="007341D5"/>
    <w:rsid w:val="00734624"/>
    <w:rsid w:val="0073464A"/>
    <w:rsid w:val="00734B3D"/>
    <w:rsid w:val="00735768"/>
    <w:rsid w:val="00735BA9"/>
    <w:rsid w:val="007362EC"/>
    <w:rsid w:val="00736433"/>
    <w:rsid w:val="007370A6"/>
    <w:rsid w:val="0073794B"/>
    <w:rsid w:val="00737E65"/>
    <w:rsid w:val="0074004A"/>
    <w:rsid w:val="00740205"/>
    <w:rsid w:val="0074059C"/>
    <w:rsid w:val="007405F4"/>
    <w:rsid w:val="00740E06"/>
    <w:rsid w:val="00741234"/>
    <w:rsid w:val="0074126E"/>
    <w:rsid w:val="00741AF2"/>
    <w:rsid w:val="00741F0B"/>
    <w:rsid w:val="00741FEE"/>
    <w:rsid w:val="007429AC"/>
    <w:rsid w:val="00743022"/>
    <w:rsid w:val="0074304F"/>
    <w:rsid w:val="0074356A"/>
    <w:rsid w:val="00743C02"/>
    <w:rsid w:val="007454A4"/>
    <w:rsid w:val="00746611"/>
    <w:rsid w:val="007468FA"/>
    <w:rsid w:val="00747A11"/>
    <w:rsid w:val="00750397"/>
    <w:rsid w:val="00750565"/>
    <w:rsid w:val="00750757"/>
    <w:rsid w:val="00751398"/>
    <w:rsid w:val="007514DE"/>
    <w:rsid w:val="0075171B"/>
    <w:rsid w:val="00751A66"/>
    <w:rsid w:val="00751B27"/>
    <w:rsid w:val="00751E16"/>
    <w:rsid w:val="00752EFB"/>
    <w:rsid w:val="0075370E"/>
    <w:rsid w:val="00753872"/>
    <w:rsid w:val="00753AFA"/>
    <w:rsid w:val="00753D56"/>
    <w:rsid w:val="00754469"/>
    <w:rsid w:val="0075520A"/>
    <w:rsid w:val="007553B9"/>
    <w:rsid w:val="007553F5"/>
    <w:rsid w:val="00755436"/>
    <w:rsid w:val="00755D1D"/>
    <w:rsid w:val="00756A63"/>
    <w:rsid w:val="00757762"/>
    <w:rsid w:val="00760195"/>
    <w:rsid w:val="007601B6"/>
    <w:rsid w:val="0076064F"/>
    <w:rsid w:val="00760F1E"/>
    <w:rsid w:val="007613B1"/>
    <w:rsid w:val="00761BCC"/>
    <w:rsid w:val="00762292"/>
    <w:rsid w:val="00762430"/>
    <w:rsid w:val="00762667"/>
    <w:rsid w:val="007631EE"/>
    <w:rsid w:val="007633AD"/>
    <w:rsid w:val="00763912"/>
    <w:rsid w:val="00763B38"/>
    <w:rsid w:val="00763D8D"/>
    <w:rsid w:val="007643C4"/>
    <w:rsid w:val="0076500B"/>
    <w:rsid w:val="0076572F"/>
    <w:rsid w:val="00765CB8"/>
    <w:rsid w:val="0076607F"/>
    <w:rsid w:val="00766C94"/>
    <w:rsid w:val="00767133"/>
    <w:rsid w:val="00767D6E"/>
    <w:rsid w:val="00767E4C"/>
    <w:rsid w:val="00767F9B"/>
    <w:rsid w:val="007710EF"/>
    <w:rsid w:val="00771327"/>
    <w:rsid w:val="00771B4A"/>
    <w:rsid w:val="0077257C"/>
    <w:rsid w:val="00772584"/>
    <w:rsid w:val="007729B7"/>
    <w:rsid w:val="00772D3A"/>
    <w:rsid w:val="00773C85"/>
    <w:rsid w:val="00774716"/>
    <w:rsid w:val="00775378"/>
    <w:rsid w:val="007753C7"/>
    <w:rsid w:val="00775D18"/>
    <w:rsid w:val="007762CF"/>
    <w:rsid w:val="00776354"/>
    <w:rsid w:val="007765B7"/>
    <w:rsid w:val="007765CA"/>
    <w:rsid w:val="007771D1"/>
    <w:rsid w:val="0077727E"/>
    <w:rsid w:val="007778F5"/>
    <w:rsid w:val="007808A1"/>
    <w:rsid w:val="0078273C"/>
    <w:rsid w:val="007830B4"/>
    <w:rsid w:val="00783224"/>
    <w:rsid w:val="00783467"/>
    <w:rsid w:val="00783738"/>
    <w:rsid w:val="00783A6A"/>
    <w:rsid w:val="0078449C"/>
    <w:rsid w:val="00784922"/>
    <w:rsid w:val="00785258"/>
    <w:rsid w:val="00785BAF"/>
    <w:rsid w:val="00785F14"/>
    <w:rsid w:val="00786C5E"/>
    <w:rsid w:val="00790066"/>
    <w:rsid w:val="007908E3"/>
    <w:rsid w:val="00790FBF"/>
    <w:rsid w:val="007912C5"/>
    <w:rsid w:val="00791A32"/>
    <w:rsid w:val="00791EDC"/>
    <w:rsid w:val="00791F02"/>
    <w:rsid w:val="00792280"/>
    <w:rsid w:val="00792FD7"/>
    <w:rsid w:val="0079324A"/>
    <w:rsid w:val="0079388D"/>
    <w:rsid w:val="007948F4"/>
    <w:rsid w:val="007949D9"/>
    <w:rsid w:val="00794BCA"/>
    <w:rsid w:val="00794EEE"/>
    <w:rsid w:val="00795263"/>
    <w:rsid w:val="007954D1"/>
    <w:rsid w:val="007961EC"/>
    <w:rsid w:val="00796300"/>
    <w:rsid w:val="00796590"/>
    <w:rsid w:val="00796839"/>
    <w:rsid w:val="00796A70"/>
    <w:rsid w:val="007970C8"/>
    <w:rsid w:val="00797AB5"/>
    <w:rsid w:val="00797DD6"/>
    <w:rsid w:val="007A0528"/>
    <w:rsid w:val="007A0A2E"/>
    <w:rsid w:val="007A171D"/>
    <w:rsid w:val="007A202F"/>
    <w:rsid w:val="007A2AA0"/>
    <w:rsid w:val="007A2C1E"/>
    <w:rsid w:val="007A2FFD"/>
    <w:rsid w:val="007A4670"/>
    <w:rsid w:val="007A4746"/>
    <w:rsid w:val="007A51CA"/>
    <w:rsid w:val="007A635E"/>
    <w:rsid w:val="007A653B"/>
    <w:rsid w:val="007A672F"/>
    <w:rsid w:val="007A6EEE"/>
    <w:rsid w:val="007A6F96"/>
    <w:rsid w:val="007A7042"/>
    <w:rsid w:val="007A7748"/>
    <w:rsid w:val="007A795A"/>
    <w:rsid w:val="007A79A4"/>
    <w:rsid w:val="007A7E42"/>
    <w:rsid w:val="007B037E"/>
    <w:rsid w:val="007B0BB9"/>
    <w:rsid w:val="007B0DC0"/>
    <w:rsid w:val="007B10BD"/>
    <w:rsid w:val="007B16D4"/>
    <w:rsid w:val="007B1D7D"/>
    <w:rsid w:val="007B2920"/>
    <w:rsid w:val="007B320C"/>
    <w:rsid w:val="007B3A99"/>
    <w:rsid w:val="007B4ADE"/>
    <w:rsid w:val="007B5191"/>
    <w:rsid w:val="007B5839"/>
    <w:rsid w:val="007B5AA6"/>
    <w:rsid w:val="007B6087"/>
    <w:rsid w:val="007C0214"/>
    <w:rsid w:val="007C0FC8"/>
    <w:rsid w:val="007C12CB"/>
    <w:rsid w:val="007C164E"/>
    <w:rsid w:val="007C2C37"/>
    <w:rsid w:val="007C3414"/>
    <w:rsid w:val="007C34C3"/>
    <w:rsid w:val="007C3DFA"/>
    <w:rsid w:val="007C3E81"/>
    <w:rsid w:val="007C4496"/>
    <w:rsid w:val="007C46AE"/>
    <w:rsid w:val="007C4880"/>
    <w:rsid w:val="007C69DC"/>
    <w:rsid w:val="007C7175"/>
    <w:rsid w:val="007C73F4"/>
    <w:rsid w:val="007C768B"/>
    <w:rsid w:val="007C79A0"/>
    <w:rsid w:val="007D2181"/>
    <w:rsid w:val="007D22BE"/>
    <w:rsid w:val="007D266D"/>
    <w:rsid w:val="007D32F4"/>
    <w:rsid w:val="007D3667"/>
    <w:rsid w:val="007D376E"/>
    <w:rsid w:val="007D3903"/>
    <w:rsid w:val="007D4628"/>
    <w:rsid w:val="007D4BC2"/>
    <w:rsid w:val="007D5E57"/>
    <w:rsid w:val="007D6384"/>
    <w:rsid w:val="007D6C27"/>
    <w:rsid w:val="007D6FB0"/>
    <w:rsid w:val="007D707E"/>
    <w:rsid w:val="007D770E"/>
    <w:rsid w:val="007D7BA2"/>
    <w:rsid w:val="007D7CC5"/>
    <w:rsid w:val="007E0172"/>
    <w:rsid w:val="007E0532"/>
    <w:rsid w:val="007E0960"/>
    <w:rsid w:val="007E0E90"/>
    <w:rsid w:val="007E0F52"/>
    <w:rsid w:val="007E173A"/>
    <w:rsid w:val="007E1BFD"/>
    <w:rsid w:val="007E1FB8"/>
    <w:rsid w:val="007E275A"/>
    <w:rsid w:val="007E2C15"/>
    <w:rsid w:val="007E3776"/>
    <w:rsid w:val="007E39D2"/>
    <w:rsid w:val="007E4FF5"/>
    <w:rsid w:val="007E5A78"/>
    <w:rsid w:val="007E782F"/>
    <w:rsid w:val="007E7DB8"/>
    <w:rsid w:val="007F0345"/>
    <w:rsid w:val="007F085F"/>
    <w:rsid w:val="007F0F7A"/>
    <w:rsid w:val="007F177C"/>
    <w:rsid w:val="007F1A04"/>
    <w:rsid w:val="007F1C98"/>
    <w:rsid w:val="007F2D93"/>
    <w:rsid w:val="007F3497"/>
    <w:rsid w:val="007F3634"/>
    <w:rsid w:val="007F431C"/>
    <w:rsid w:val="007F4637"/>
    <w:rsid w:val="007F486F"/>
    <w:rsid w:val="007F4E7E"/>
    <w:rsid w:val="007F56F1"/>
    <w:rsid w:val="007F5C81"/>
    <w:rsid w:val="00800C3E"/>
    <w:rsid w:val="00801502"/>
    <w:rsid w:val="00801B37"/>
    <w:rsid w:val="00801F36"/>
    <w:rsid w:val="00801F51"/>
    <w:rsid w:val="00802FA1"/>
    <w:rsid w:val="00803726"/>
    <w:rsid w:val="00804476"/>
    <w:rsid w:val="00804DE0"/>
    <w:rsid w:val="00805304"/>
    <w:rsid w:val="008053B9"/>
    <w:rsid w:val="008053C6"/>
    <w:rsid w:val="0080560F"/>
    <w:rsid w:val="00806296"/>
    <w:rsid w:val="008063E1"/>
    <w:rsid w:val="008067C3"/>
    <w:rsid w:val="008068A2"/>
    <w:rsid w:val="00806F3E"/>
    <w:rsid w:val="00807990"/>
    <w:rsid w:val="008079FD"/>
    <w:rsid w:val="00807B54"/>
    <w:rsid w:val="00807E21"/>
    <w:rsid w:val="008105A0"/>
    <w:rsid w:val="00810B6B"/>
    <w:rsid w:val="0081285E"/>
    <w:rsid w:val="0081317E"/>
    <w:rsid w:val="008135DF"/>
    <w:rsid w:val="0081484E"/>
    <w:rsid w:val="008149C9"/>
    <w:rsid w:val="00815086"/>
    <w:rsid w:val="008156A6"/>
    <w:rsid w:val="00815CCF"/>
    <w:rsid w:val="00816285"/>
    <w:rsid w:val="008170E7"/>
    <w:rsid w:val="00817109"/>
    <w:rsid w:val="008174BF"/>
    <w:rsid w:val="008230F1"/>
    <w:rsid w:val="00824CB0"/>
    <w:rsid w:val="00825344"/>
    <w:rsid w:val="008258EC"/>
    <w:rsid w:val="0082637A"/>
    <w:rsid w:val="00826DFF"/>
    <w:rsid w:val="00826F4C"/>
    <w:rsid w:val="008275EE"/>
    <w:rsid w:val="00830701"/>
    <w:rsid w:val="0083106B"/>
    <w:rsid w:val="00831B76"/>
    <w:rsid w:val="00831BA4"/>
    <w:rsid w:val="00832794"/>
    <w:rsid w:val="00832FFF"/>
    <w:rsid w:val="00833244"/>
    <w:rsid w:val="0083499E"/>
    <w:rsid w:val="00834FC2"/>
    <w:rsid w:val="00835EB6"/>
    <w:rsid w:val="00836B18"/>
    <w:rsid w:val="00837184"/>
    <w:rsid w:val="0083744D"/>
    <w:rsid w:val="00837B78"/>
    <w:rsid w:val="00837C4D"/>
    <w:rsid w:val="00840DEE"/>
    <w:rsid w:val="008431E7"/>
    <w:rsid w:val="0084552F"/>
    <w:rsid w:val="008458EE"/>
    <w:rsid w:val="00845C1F"/>
    <w:rsid w:val="00847387"/>
    <w:rsid w:val="008479A1"/>
    <w:rsid w:val="00847F41"/>
    <w:rsid w:val="00847FF5"/>
    <w:rsid w:val="00850A39"/>
    <w:rsid w:val="00850B19"/>
    <w:rsid w:val="00850C28"/>
    <w:rsid w:val="00850DD9"/>
    <w:rsid w:val="00851C21"/>
    <w:rsid w:val="00851F69"/>
    <w:rsid w:val="00851FED"/>
    <w:rsid w:val="0085203F"/>
    <w:rsid w:val="00852149"/>
    <w:rsid w:val="008525A5"/>
    <w:rsid w:val="00853014"/>
    <w:rsid w:val="008535E7"/>
    <w:rsid w:val="00853683"/>
    <w:rsid w:val="00853801"/>
    <w:rsid w:val="00853C22"/>
    <w:rsid w:val="00853EBD"/>
    <w:rsid w:val="00854A09"/>
    <w:rsid w:val="008552B6"/>
    <w:rsid w:val="008566AF"/>
    <w:rsid w:val="00856A87"/>
    <w:rsid w:val="00856ABF"/>
    <w:rsid w:val="00856C07"/>
    <w:rsid w:val="00857AEE"/>
    <w:rsid w:val="00857E05"/>
    <w:rsid w:val="00857FB8"/>
    <w:rsid w:val="0086042D"/>
    <w:rsid w:val="008605CA"/>
    <w:rsid w:val="00860D99"/>
    <w:rsid w:val="00860DE2"/>
    <w:rsid w:val="00860E92"/>
    <w:rsid w:val="00860E9D"/>
    <w:rsid w:val="00861464"/>
    <w:rsid w:val="00861625"/>
    <w:rsid w:val="008617B5"/>
    <w:rsid w:val="00861DD9"/>
    <w:rsid w:val="0086257C"/>
    <w:rsid w:val="008631BA"/>
    <w:rsid w:val="00863277"/>
    <w:rsid w:val="0086353C"/>
    <w:rsid w:val="008657A5"/>
    <w:rsid w:val="00865B09"/>
    <w:rsid w:val="00865B3D"/>
    <w:rsid w:val="00865E68"/>
    <w:rsid w:val="008662B0"/>
    <w:rsid w:val="00866C8D"/>
    <w:rsid w:val="00867FA9"/>
    <w:rsid w:val="00870607"/>
    <w:rsid w:val="00870828"/>
    <w:rsid w:val="0087097E"/>
    <w:rsid w:val="00871270"/>
    <w:rsid w:val="008717BD"/>
    <w:rsid w:val="00871EC0"/>
    <w:rsid w:val="008724C6"/>
    <w:rsid w:val="008729FB"/>
    <w:rsid w:val="008748C9"/>
    <w:rsid w:val="008750BD"/>
    <w:rsid w:val="008759A7"/>
    <w:rsid w:val="0087604F"/>
    <w:rsid w:val="0087605A"/>
    <w:rsid w:val="00876806"/>
    <w:rsid w:val="008773A8"/>
    <w:rsid w:val="00877D62"/>
    <w:rsid w:val="00877E1C"/>
    <w:rsid w:val="008801FB"/>
    <w:rsid w:val="008803B1"/>
    <w:rsid w:val="00880587"/>
    <w:rsid w:val="008805E4"/>
    <w:rsid w:val="0088080B"/>
    <w:rsid w:val="00880897"/>
    <w:rsid w:val="00881EEC"/>
    <w:rsid w:val="00882018"/>
    <w:rsid w:val="00882377"/>
    <w:rsid w:val="00882B8A"/>
    <w:rsid w:val="00883CA3"/>
    <w:rsid w:val="00884E7B"/>
    <w:rsid w:val="00884FB6"/>
    <w:rsid w:val="008851F0"/>
    <w:rsid w:val="00885230"/>
    <w:rsid w:val="008852AE"/>
    <w:rsid w:val="00885C73"/>
    <w:rsid w:val="008861AC"/>
    <w:rsid w:val="00886662"/>
    <w:rsid w:val="0088696D"/>
    <w:rsid w:val="00886C2D"/>
    <w:rsid w:val="00887703"/>
    <w:rsid w:val="00887B8D"/>
    <w:rsid w:val="00887CF1"/>
    <w:rsid w:val="008903A1"/>
    <w:rsid w:val="00890F5B"/>
    <w:rsid w:val="00891820"/>
    <w:rsid w:val="008918E9"/>
    <w:rsid w:val="00892624"/>
    <w:rsid w:val="00892C6A"/>
    <w:rsid w:val="0089366C"/>
    <w:rsid w:val="00893982"/>
    <w:rsid w:val="008952A2"/>
    <w:rsid w:val="00895872"/>
    <w:rsid w:val="00895F8D"/>
    <w:rsid w:val="0089649E"/>
    <w:rsid w:val="00896585"/>
    <w:rsid w:val="00896679"/>
    <w:rsid w:val="008967E9"/>
    <w:rsid w:val="00897F7E"/>
    <w:rsid w:val="008A1228"/>
    <w:rsid w:val="008A1301"/>
    <w:rsid w:val="008A1D77"/>
    <w:rsid w:val="008A216F"/>
    <w:rsid w:val="008A25D5"/>
    <w:rsid w:val="008A486B"/>
    <w:rsid w:val="008A4D5F"/>
    <w:rsid w:val="008A50BB"/>
    <w:rsid w:val="008A5B23"/>
    <w:rsid w:val="008A5D88"/>
    <w:rsid w:val="008A60CC"/>
    <w:rsid w:val="008B0048"/>
    <w:rsid w:val="008B0967"/>
    <w:rsid w:val="008B0CF3"/>
    <w:rsid w:val="008B0D6B"/>
    <w:rsid w:val="008B165E"/>
    <w:rsid w:val="008B2E6E"/>
    <w:rsid w:val="008B2E8B"/>
    <w:rsid w:val="008B2FF1"/>
    <w:rsid w:val="008B3669"/>
    <w:rsid w:val="008B383A"/>
    <w:rsid w:val="008B3852"/>
    <w:rsid w:val="008B3969"/>
    <w:rsid w:val="008B3CF9"/>
    <w:rsid w:val="008B4042"/>
    <w:rsid w:val="008B6686"/>
    <w:rsid w:val="008B6768"/>
    <w:rsid w:val="008B6881"/>
    <w:rsid w:val="008B6DEF"/>
    <w:rsid w:val="008B7968"/>
    <w:rsid w:val="008C13C7"/>
    <w:rsid w:val="008C150A"/>
    <w:rsid w:val="008C17AD"/>
    <w:rsid w:val="008C17F8"/>
    <w:rsid w:val="008C1E0F"/>
    <w:rsid w:val="008C20AB"/>
    <w:rsid w:val="008C2AAF"/>
    <w:rsid w:val="008C2B83"/>
    <w:rsid w:val="008C3818"/>
    <w:rsid w:val="008C3A35"/>
    <w:rsid w:val="008C405B"/>
    <w:rsid w:val="008C5930"/>
    <w:rsid w:val="008C5E6D"/>
    <w:rsid w:val="008C5E9C"/>
    <w:rsid w:val="008C6110"/>
    <w:rsid w:val="008C61CF"/>
    <w:rsid w:val="008C64A9"/>
    <w:rsid w:val="008C65A9"/>
    <w:rsid w:val="008C697A"/>
    <w:rsid w:val="008C6C96"/>
    <w:rsid w:val="008C6E61"/>
    <w:rsid w:val="008D0033"/>
    <w:rsid w:val="008D0230"/>
    <w:rsid w:val="008D09A6"/>
    <w:rsid w:val="008D10DF"/>
    <w:rsid w:val="008D143B"/>
    <w:rsid w:val="008D174A"/>
    <w:rsid w:val="008D281B"/>
    <w:rsid w:val="008D31F3"/>
    <w:rsid w:val="008D4505"/>
    <w:rsid w:val="008D46A9"/>
    <w:rsid w:val="008D4A88"/>
    <w:rsid w:val="008D53BF"/>
    <w:rsid w:val="008D5D84"/>
    <w:rsid w:val="008D6068"/>
    <w:rsid w:val="008D636A"/>
    <w:rsid w:val="008D6876"/>
    <w:rsid w:val="008D76CC"/>
    <w:rsid w:val="008D78C7"/>
    <w:rsid w:val="008D7B59"/>
    <w:rsid w:val="008D7FCC"/>
    <w:rsid w:val="008E0924"/>
    <w:rsid w:val="008E0929"/>
    <w:rsid w:val="008E1109"/>
    <w:rsid w:val="008E1C64"/>
    <w:rsid w:val="008E1F4F"/>
    <w:rsid w:val="008E2649"/>
    <w:rsid w:val="008E27B8"/>
    <w:rsid w:val="008E3799"/>
    <w:rsid w:val="008E4678"/>
    <w:rsid w:val="008E47CD"/>
    <w:rsid w:val="008E4825"/>
    <w:rsid w:val="008E4D19"/>
    <w:rsid w:val="008E4E4E"/>
    <w:rsid w:val="008E5851"/>
    <w:rsid w:val="008E5B48"/>
    <w:rsid w:val="008E5D96"/>
    <w:rsid w:val="008E6CF3"/>
    <w:rsid w:val="008E721F"/>
    <w:rsid w:val="008E765D"/>
    <w:rsid w:val="008E769B"/>
    <w:rsid w:val="008E7EC7"/>
    <w:rsid w:val="008F05CD"/>
    <w:rsid w:val="008F0AEA"/>
    <w:rsid w:val="008F0CCC"/>
    <w:rsid w:val="008F0F89"/>
    <w:rsid w:val="008F12FB"/>
    <w:rsid w:val="008F169D"/>
    <w:rsid w:val="008F1A3C"/>
    <w:rsid w:val="008F202C"/>
    <w:rsid w:val="008F2C19"/>
    <w:rsid w:val="008F2F63"/>
    <w:rsid w:val="008F32A3"/>
    <w:rsid w:val="008F38DA"/>
    <w:rsid w:val="008F4FD8"/>
    <w:rsid w:val="008F5B29"/>
    <w:rsid w:val="008F5B43"/>
    <w:rsid w:val="008F5FDB"/>
    <w:rsid w:val="008F60BF"/>
    <w:rsid w:val="008F671E"/>
    <w:rsid w:val="008F6724"/>
    <w:rsid w:val="008F6BF3"/>
    <w:rsid w:val="008F6ED4"/>
    <w:rsid w:val="008F727B"/>
    <w:rsid w:val="008F779B"/>
    <w:rsid w:val="009001D5"/>
    <w:rsid w:val="00900649"/>
    <w:rsid w:val="009006EF"/>
    <w:rsid w:val="00902112"/>
    <w:rsid w:val="009029F3"/>
    <w:rsid w:val="00902E68"/>
    <w:rsid w:val="00903D68"/>
    <w:rsid w:val="00903DA1"/>
    <w:rsid w:val="00904D75"/>
    <w:rsid w:val="009050A1"/>
    <w:rsid w:val="009059F7"/>
    <w:rsid w:val="00905F8C"/>
    <w:rsid w:val="00906D89"/>
    <w:rsid w:val="009071E4"/>
    <w:rsid w:val="009079E9"/>
    <w:rsid w:val="00907C01"/>
    <w:rsid w:val="0091008E"/>
    <w:rsid w:val="00910E23"/>
    <w:rsid w:val="00910FD3"/>
    <w:rsid w:val="00910FF8"/>
    <w:rsid w:val="0091197D"/>
    <w:rsid w:val="00911CB1"/>
    <w:rsid w:val="00912889"/>
    <w:rsid w:val="00912BC6"/>
    <w:rsid w:val="00912C81"/>
    <w:rsid w:val="00912E47"/>
    <w:rsid w:val="00913066"/>
    <w:rsid w:val="00913BEF"/>
    <w:rsid w:val="00914839"/>
    <w:rsid w:val="009161EB"/>
    <w:rsid w:val="00917631"/>
    <w:rsid w:val="009177BD"/>
    <w:rsid w:val="00917EA5"/>
    <w:rsid w:val="009200A6"/>
    <w:rsid w:val="00920747"/>
    <w:rsid w:val="009209EC"/>
    <w:rsid w:val="009212C7"/>
    <w:rsid w:val="00921CD4"/>
    <w:rsid w:val="00921EC5"/>
    <w:rsid w:val="0092315F"/>
    <w:rsid w:val="0092321B"/>
    <w:rsid w:val="00923537"/>
    <w:rsid w:val="0092534D"/>
    <w:rsid w:val="009254B7"/>
    <w:rsid w:val="00925625"/>
    <w:rsid w:val="00925EF5"/>
    <w:rsid w:val="00926596"/>
    <w:rsid w:val="00926F75"/>
    <w:rsid w:val="009274F4"/>
    <w:rsid w:val="00927672"/>
    <w:rsid w:val="00927B4B"/>
    <w:rsid w:val="00927B8D"/>
    <w:rsid w:val="0093165A"/>
    <w:rsid w:val="00931C0F"/>
    <w:rsid w:val="00932CDF"/>
    <w:rsid w:val="00933A39"/>
    <w:rsid w:val="00933F02"/>
    <w:rsid w:val="0093455F"/>
    <w:rsid w:val="00934651"/>
    <w:rsid w:val="00934753"/>
    <w:rsid w:val="009351BF"/>
    <w:rsid w:val="009352AC"/>
    <w:rsid w:val="00935A37"/>
    <w:rsid w:val="00940230"/>
    <w:rsid w:val="009403FA"/>
    <w:rsid w:val="009409B4"/>
    <w:rsid w:val="00940F5C"/>
    <w:rsid w:val="00941FFF"/>
    <w:rsid w:val="00943705"/>
    <w:rsid w:val="009437AC"/>
    <w:rsid w:val="00943C5B"/>
    <w:rsid w:val="009442F0"/>
    <w:rsid w:val="0094474F"/>
    <w:rsid w:val="0094496D"/>
    <w:rsid w:val="00944B29"/>
    <w:rsid w:val="00945012"/>
    <w:rsid w:val="00945B8E"/>
    <w:rsid w:val="00946442"/>
    <w:rsid w:val="00946488"/>
    <w:rsid w:val="00946A4D"/>
    <w:rsid w:val="00947166"/>
    <w:rsid w:val="00947255"/>
    <w:rsid w:val="00947397"/>
    <w:rsid w:val="00947413"/>
    <w:rsid w:val="00947DD2"/>
    <w:rsid w:val="00950454"/>
    <w:rsid w:val="0095099C"/>
    <w:rsid w:val="0095247E"/>
    <w:rsid w:val="00952A64"/>
    <w:rsid w:val="00954DF2"/>
    <w:rsid w:val="0095547B"/>
    <w:rsid w:val="00955691"/>
    <w:rsid w:val="00955908"/>
    <w:rsid w:val="00955EF4"/>
    <w:rsid w:val="00956787"/>
    <w:rsid w:val="00956CA3"/>
    <w:rsid w:val="00956E2C"/>
    <w:rsid w:val="0095773C"/>
    <w:rsid w:val="0095783A"/>
    <w:rsid w:val="00957BE6"/>
    <w:rsid w:val="00957EC7"/>
    <w:rsid w:val="009610A3"/>
    <w:rsid w:val="00961157"/>
    <w:rsid w:val="0096181E"/>
    <w:rsid w:val="009618CE"/>
    <w:rsid w:val="00961E95"/>
    <w:rsid w:val="00963551"/>
    <w:rsid w:val="009637E2"/>
    <w:rsid w:val="009648DD"/>
    <w:rsid w:val="00965B13"/>
    <w:rsid w:val="00966B52"/>
    <w:rsid w:val="00966D0F"/>
    <w:rsid w:val="00966FB2"/>
    <w:rsid w:val="00967074"/>
    <w:rsid w:val="0096718B"/>
    <w:rsid w:val="00967528"/>
    <w:rsid w:val="009706CB"/>
    <w:rsid w:val="00970E80"/>
    <w:rsid w:val="0097102B"/>
    <w:rsid w:val="00971647"/>
    <w:rsid w:val="00971D3F"/>
    <w:rsid w:val="00972AE8"/>
    <w:rsid w:val="009732C0"/>
    <w:rsid w:val="00973A81"/>
    <w:rsid w:val="00973DE2"/>
    <w:rsid w:val="00973F02"/>
    <w:rsid w:val="00975734"/>
    <w:rsid w:val="0097582D"/>
    <w:rsid w:val="0097655E"/>
    <w:rsid w:val="00976E46"/>
    <w:rsid w:val="0098061C"/>
    <w:rsid w:val="00980BFC"/>
    <w:rsid w:val="00980D89"/>
    <w:rsid w:val="00981B24"/>
    <w:rsid w:val="009827FF"/>
    <w:rsid w:val="00982D0D"/>
    <w:rsid w:val="009837CD"/>
    <w:rsid w:val="00983D20"/>
    <w:rsid w:val="00984041"/>
    <w:rsid w:val="009857D8"/>
    <w:rsid w:val="00985901"/>
    <w:rsid w:val="00985C41"/>
    <w:rsid w:val="00987198"/>
    <w:rsid w:val="00987A68"/>
    <w:rsid w:val="00990089"/>
    <w:rsid w:val="00990203"/>
    <w:rsid w:val="00990683"/>
    <w:rsid w:val="0099072A"/>
    <w:rsid w:val="0099109B"/>
    <w:rsid w:val="00991DAE"/>
    <w:rsid w:val="0099216F"/>
    <w:rsid w:val="00992603"/>
    <w:rsid w:val="00992773"/>
    <w:rsid w:val="0099324F"/>
    <w:rsid w:val="0099363A"/>
    <w:rsid w:val="009949DE"/>
    <w:rsid w:val="0099582E"/>
    <w:rsid w:val="009963DE"/>
    <w:rsid w:val="0099677A"/>
    <w:rsid w:val="00997013"/>
    <w:rsid w:val="00997139"/>
    <w:rsid w:val="009A05A8"/>
    <w:rsid w:val="009A0F31"/>
    <w:rsid w:val="009A106B"/>
    <w:rsid w:val="009A1267"/>
    <w:rsid w:val="009A12BD"/>
    <w:rsid w:val="009A18DD"/>
    <w:rsid w:val="009A1E1C"/>
    <w:rsid w:val="009A2135"/>
    <w:rsid w:val="009A2AA4"/>
    <w:rsid w:val="009A3914"/>
    <w:rsid w:val="009A3E71"/>
    <w:rsid w:val="009A4034"/>
    <w:rsid w:val="009A48AD"/>
    <w:rsid w:val="009A4C1E"/>
    <w:rsid w:val="009A6803"/>
    <w:rsid w:val="009A692B"/>
    <w:rsid w:val="009A6C88"/>
    <w:rsid w:val="009A6F0D"/>
    <w:rsid w:val="009A756E"/>
    <w:rsid w:val="009A7800"/>
    <w:rsid w:val="009A7864"/>
    <w:rsid w:val="009A7D9F"/>
    <w:rsid w:val="009A7F17"/>
    <w:rsid w:val="009B007E"/>
    <w:rsid w:val="009B0092"/>
    <w:rsid w:val="009B06AA"/>
    <w:rsid w:val="009B1A15"/>
    <w:rsid w:val="009B2873"/>
    <w:rsid w:val="009B32A9"/>
    <w:rsid w:val="009B3386"/>
    <w:rsid w:val="009B33D4"/>
    <w:rsid w:val="009B36B9"/>
    <w:rsid w:val="009B3A80"/>
    <w:rsid w:val="009B3D50"/>
    <w:rsid w:val="009B3EBE"/>
    <w:rsid w:val="009B4C36"/>
    <w:rsid w:val="009B543E"/>
    <w:rsid w:val="009B5A36"/>
    <w:rsid w:val="009B5E57"/>
    <w:rsid w:val="009B5FEC"/>
    <w:rsid w:val="009B60BC"/>
    <w:rsid w:val="009C0C39"/>
    <w:rsid w:val="009C0D5C"/>
    <w:rsid w:val="009C0EE1"/>
    <w:rsid w:val="009C285D"/>
    <w:rsid w:val="009C2F3B"/>
    <w:rsid w:val="009C3339"/>
    <w:rsid w:val="009C3A19"/>
    <w:rsid w:val="009C419E"/>
    <w:rsid w:val="009C4395"/>
    <w:rsid w:val="009C5452"/>
    <w:rsid w:val="009C6512"/>
    <w:rsid w:val="009C6790"/>
    <w:rsid w:val="009C6927"/>
    <w:rsid w:val="009C71C7"/>
    <w:rsid w:val="009C7450"/>
    <w:rsid w:val="009C77FA"/>
    <w:rsid w:val="009C784C"/>
    <w:rsid w:val="009C7B70"/>
    <w:rsid w:val="009C7CD9"/>
    <w:rsid w:val="009D035D"/>
    <w:rsid w:val="009D16F4"/>
    <w:rsid w:val="009D1805"/>
    <w:rsid w:val="009D205F"/>
    <w:rsid w:val="009D26A9"/>
    <w:rsid w:val="009D2B18"/>
    <w:rsid w:val="009D2DB8"/>
    <w:rsid w:val="009D2F73"/>
    <w:rsid w:val="009D321E"/>
    <w:rsid w:val="009D378D"/>
    <w:rsid w:val="009D403B"/>
    <w:rsid w:val="009D409D"/>
    <w:rsid w:val="009D415A"/>
    <w:rsid w:val="009D52B8"/>
    <w:rsid w:val="009D55E3"/>
    <w:rsid w:val="009D5EFA"/>
    <w:rsid w:val="009D63E6"/>
    <w:rsid w:val="009D73A7"/>
    <w:rsid w:val="009D7623"/>
    <w:rsid w:val="009D7B85"/>
    <w:rsid w:val="009D7F7F"/>
    <w:rsid w:val="009E0D0E"/>
    <w:rsid w:val="009E1512"/>
    <w:rsid w:val="009E17D8"/>
    <w:rsid w:val="009E180D"/>
    <w:rsid w:val="009E2008"/>
    <w:rsid w:val="009E27A3"/>
    <w:rsid w:val="009E30FE"/>
    <w:rsid w:val="009E39D4"/>
    <w:rsid w:val="009E3B78"/>
    <w:rsid w:val="009E4F6C"/>
    <w:rsid w:val="009E5742"/>
    <w:rsid w:val="009E5B05"/>
    <w:rsid w:val="009E5FAD"/>
    <w:rsid w:val="009E60D2"/>
    <w:rsid w:val="009E6984"/>
    <w:rsid w:val="009E6B94"/>
    <w:rsid w:val="009E79E6"/>
    <w:rsid w:val="009F093E"/>
    <w:rsid w:val="009F0C90"/>
    <w:rsid w:val="009F0FCB"/>
    <w:rsid w:val="009F11AE"/>
    <w:rsid w:val="009F11CC"/>
    <w:rsid w:val="009F1D79"/>
    <w:rsid w:val="009F2070"/>
    <w:rsid w:val="009F21BF"/>
    <w:rsid w:val="009F2319"/>
    <w:rsid w:val="009F2807"/>
    <w:rsid w:val="009F323F"/>
    <w:rsid w:val="009F396B"/>
    <w:rsid w:val="009F3B94"/>
    <w:rsid w:val="009F3D31"/>
    <w:rsid w:val="009F48F9"/>
    <w:rsid w:val="009F60AE"/>
    <w:rsid w:val="009F6BF0"/>
    <w:rsid w:val="009F6DA2"/>
    <w:rsid w:val="009F7EFB"/>
    <w:rsid w:val="00A00735"/>
    <w:rsid w:val="00A01288"/>
    <w:rsid w:val="00A01401"/>
    <w:rsid w:val="00A0174C"/>
    <w:rsid w:val="00A01DB8"/>
    <w:rsid w:val="00A01FDD"/>
    <w:rsid w:val="00A02183"/>
    <w:rsid w:val="00A02505"/>
    <w:rsid w:val="00A02545"/>
    <w:rsid w:val="00A02978"/>
    <w:rsid w:val="00A03228"/>
    <w:rsid w:val="00A038DD"/>
    <w:rsid w:val="00A039F0"/>
    <w:rsid w:val="00A0439B"/>
    <w:rsid w:val="00A04A6A"/>
    <w:rsid w:val="00A050BE"/>
    <w:rsid w:val="00A05105"/>
    <w:rsid w:val="00A0578E"/>
    <w:rsid w:val="00A05948"/>
    <w:rsid w:val="00A06393"/>
    <w:rsid w:val="00A06D89"/>
    <w:rsid w:val="00A0737A"/>
    <w:rsid w:val="00A07485"/>
    <w:rsid w:val="00A07601"/>
    <w:rsid w:val="00A07802"/>
    <w:rsid w:val="00A078B6"/>
    <w:rsid w:val="00A07F76"/>
    <w:rsid w:val="00A1028C"/>
    <w:rsid w:val="00A104B2"/>
    <w:rsid w:val="00A1081E"/>
    <w:rsid w:val="00A10D5F"/>
    <w:rsid w:val="00A10E09"/>
    <w:rsid w:val="00A1131F"/>
    <w:rsid w:val="00A11C27"/>
    <w:rsid w:val="00A12A6D"/>
    <w:rsid w:val="00A1316C"/>
    <w:rsid w:val="00A13F61"/>
    <w:rsid w:val="00A14697"/>
    <w:rsid w:val="00A16EB1"/>
    <w:rsid w:val="00A1733F"/>
    <w:rsid w:val="00A17835"/>
    <w:rsid w:val="00A17A87"/>
    <w:rsid w:val="00A17B95"/>
    <w:rsid w:val="00A21076"/>
    <w:rsid w:val="00A21294"/>
    <w:rsid w:val="00A21BFF"/>
    <w:rsid w:val="00A21C0A"/>
    <w:rsid w:val="00A21C52"/>
    <w:rsid w:val="00A2213B"/>
    <w:rsid w:val="00A232B3"/>
    <w:rsid w:val="00A232C6"/>
    <w:rsid w:val="00A2372A"/>
    <w:rsid w:val="00A2383E"/>
    <w:rsid w:val="00A250AB"/>
    <w:rsid w:val="00A25786"/>
    <w:rsid w:val="00A259E8"/>
    <w:rsid w:val="00A266B9"/>
    <w:rsid w:val="00A26D5F"/>
    <w:rsid w:val="00A27E4F"/>
    <w:rsid w:val="00A3055B"/>
    <w:rsid w:val="00A306F2"/>
    <w:rsid w:val="00A30BED"/>
    <w:rsid w:val="00A30C23"/>
    <w:rsid w:val="00A31B4F"/>
    <w:rsid w:val="00A31C99"/>
    <w:rsid w:val="00A31D9E"/>
    <w:rsid w:val="00A32151"/>
    <w:rsid w:val="00A32917"/>
    <w:rsid w:val="00A32C05"/>
    <w:rsid w:val="00A32FAA"/>
    <w:rsid w:val="00A33648"/>
    <w:rsid w:val="00A339F7"/>
    <w:rsid w:val="00A33C04"/>
    <w:rsid w:val="00A33F4D"/>
    <w:rsid w:val="00A34F77"/>
    <w:rsid w:val="00A35C3E"/>
    <w:rsid w:val="00A37044"/>
    <w:rsid w:val="00A377B4"/>
    <w:rsid w:val="00A37FF2"/>
    <w:rsid w:val="00A40074"/>
    <w:rsid w:val="00A4062C"/>
    <w:rsid w:val="00A40E0F"/>
    <w:rsid w:val="00A4111F"/>
    <w:rsid w:val="00A41B10"/>
    <w:rsid w:val="00A42262"/>
    <w:rsid w:val="00A433CD"/>
    <w:rsid w:val="00A4364E"/>
    <w:rsid w:val="00A437E1"/>
    <w:rsid w:val="00A43ACC"/>
    <w:rsid w:val="00A445F1"/>
    <w:rsid w:val="00A44B5A"/>
    <w:rsid w:val="00A4549D"/>
    <w:rsid w:val="00A45A89"/>
    <w:rsid w:val="00A463EB"/>
    <w:rsid w:val="00A46D49"/>
    <w:rsid w:val="00A47828"/>
    <w:rsid w:val="00A47973"/>
    <w:rsid w:val="00A47F12"/>
    <w:rsid w:val="00A5136A"/>
    <w:rsid w:val="00A5160F"/>
    <w:rsid w:val="00A5173A"/>
    <w:rsid w:val="00A51966"/>
    <w:rsid w:val="00A51E9C"/>
    <w:rsid w:val="00A536C2"/>
    <w:rsid w:val="00A53CF6"/>
    <w:rsid w:val="00A53EA6"/>
    <w:rsid w:val="00A5402C"/>
    <w:rsid w:val="00A54432"/>
    <w:rsid w:val="00A54756"/>
    <w:rsid w:val="00A54EB2"/>
    <w:rsid w:val="00A54EDD"/>
    <w:rsid w:val="00A55162"/>
    <w:rsid w:val="00A5533E"/>
    <w:rsid w:val="00A553F1"/>
    <w:rsid w:val="00A55B29"/>
    <w:rsid w:val="00A55C84"/>
    <w:rsid w:val="00A5675B"/>
    <w:rsid w:val="00A56B77"/>
    <w:rsid w:val="00A56EB3"/>
    <w:rsid w:val="00A571F2"/>
    <w:rsid w:val="00A5792F"/>
    <w:rsid w:val="00A57A49"/>
    <w:rsid w:val="00A57C0F"/>
    <w:rsid w:val="00A628B4"/>
    <w:rsid w:val="00A62F6B"/>
    <w:rsid w:val="00A63006"/>
    <w:rsid w:val="00A6407D"/>
    <w:rsid w:val="00A65748"/>
    <w:rsid w:val="00A65CD4"/>
    <w:rsid w:val="00A65FB2"/>
    <w:rsid w:val="00A66DE2"/>
    <w:rsid w:val="00A66EC6"/>
    <w:rsid w:val="00A674E6"/>
    <w:rsid w:val="00A70227"/>
    <w:rsid w:val="00A70D0A"/>
    <w:rsid w:val="00A717E5"/>
    <w:rsid w:val="00A71D1F"/>
    <w:rsid w:val="00A71E66"/>
    <w:rsid w:val="00A72164"/>
    <w:rsid w:val="00A721C0"/>
    <w:rsid w:val="00A73AE1"/>
    <w:rsid w:val="00A73B01"/>
    <w:rsid w:val="00A74096"/>
    <w:rsid w:val="00A744B1"/>
    <w:rsid w:val="00A74F16"/>
    <w:rsid w:val="00A74FB0"/>
    <w:rsid w:val="00A75A32"/>
    <w:rsid w:val="00A76EF1"/>
    <w:rsid w:val="00A7777E"/>
    <w:rsid w:val="00A77B2F"/>
    <w:rsid w:val="00A77B64"/>
    <w:rsid w:val="00A804DE"/>
    <w:rsid w:val="00A81A11"/>
    <w:rsid w:val="00A8201B"/>
    <w:rsid w:val="00A82926"/>
    <w:rsid w:val="00A829AB"/>
    <w:rsid w:val="00A83114"/>
    <w:rsid w:val="00A836E7"/>
    <w:rsid w:val="00A837F1"/>
    <w:rsid w:val="00A8536D"/>
    <w:rsid w:val="00A857A4"/>
    <w:rsid w:val="00A861DF"/>
    <w:rsid w:val="00A8638C"/>
    <w:rsid w:val="00A864FB"/>
    <w:rsid w:val="00A864FC"/>
    <w:rsid w:val="00A865C1"/>
    <w:rsid w:val="00A86E6F"/>
    <w:rsid w:val="00A918F2"/>
    <w:rsid w:val="00A9190F"/>
    <w:rsid w:val="00A92EB9"/>
    <w:rsid w:val="00A939A0"/>
    <w:rsid w:val="00A93B29"/>
    <w:rsid w:val="00A93CDF"/>
    <w:rsid w:val="00A94013"/>
    <w:rsid w:val="00A940FD"/>
    <w:rsid w:val="00A95069"/>
    <w:rsid w:val="00A95523"/>
    <w:rsid w:val="00A95D25"/>
    <w:rsid w:val="00A96A8D"/>
    <w:rsid w:val="00A96FE5"/>
    <w:rsid w:val="00A9763E"/>
    <w:rsid w:val="00AA0B86"/>
    <w:rsid w:val="00AA1BF7"/>
    <w:rsid w:val="00AA257F"/>
    <w:rsid w:val="00AA296B"/>
    <w:rsid w:val="00AA2EF2"/>
    <w:rsid w:val="00AA3505"/>
    <w:rsid w:val="00AA3772"/>
    <w:rsid w:val="00AA3E20"/>
    <w:rsid w:val="00AA4009"/>
    <w:rsid w:val="00AA4852"/>
    <w:rsid w:val="00AA4A8E"/>
    <w:rsid w:val="00AA50F0"/>
    <w:rsid w:val="00AA59BC"/>
    <w:rsid w:val="00AA5C68"/>
    <w:rsid w:val="00AA605B"/>
    <w:rsid w:val="00AA6133"/>
    <w:rsid w:val="00AA65C0"/>
    <w:rsid w:val="00AA66C3"/>
    <w:rsid w:val="00AA7305"/>
    <w:rsid w:val="00AA7830"/>
    <w:rsid w:val="00AA7963"/>
    <w:rsid w:val="00AB106E"/>
    <w:rsid w:val="00AB10E0"/>
    <w:rsid w:val="00AB1D10"/>
    <w:rsid w:val="00AB1EF2"/>
    <w:rsid w:val="00AB2224"/>
    <w:rsid w:val="00AB2951"/>
    <w:rsid w:val="00AB35B1"/>
    <w:rsid w:val="00AB3D89"/>
    <w:rsid w:val="00AB4BE7"/>
    <w:rsid w:val="00AB4EBA"/>
    <w:rsid w:val="00AB5239"/>
    <w:rsid w:val="00AB5396"/>
    <w:rsid w:val="00AB542A"/>
    <w:rsid w:val="00AB556D"/>
    <w:rsid w:val="00AB5962"/>
    <w:rsid w:val="00AB61AF"/>
    <w:rsid w:val="00AB6375"/>
    <w:rsid w:val="00AB79E8"/>
    <w:rsid w:val="00AC00AA"/>
    <w:rsid w:val="00AC00D4"/>
    <w:rsid w:val="00AC11BF"/>
    <w:rsid w:val="00AC131C"/>
    <w:rsid w:val="00AC1644"/>
    <w:rsid w:val="00AC1E1B"/>
    <w:rsid w:val="00AC2C4D"/>
    <w:rsid w:val="00AC3470"/>
    <w:rsid w:val="00AC3AEC"/>
    <w:rsid w:val="00AC4FEA"/>
    <w:rsid w:val="00AC50B0"/>
    <w:rsid w:val="00AC56E3"/>
    <w:rsid w:val="00AC59A0"/>
    <w:rsid w:val="00AC5B52"/>
    <w:rsid w:val="00AC60FE"/>
    <w:rsid w:val="00AC665E"/>
    <w:rsid w:val="00AC709B"/>
    <w:rsid w:val="00AC7571"/>
    <w:rsid w:val="00AC776D"/>
    <w:rsid w:val="00AC77AD"/>
    <w:rsid w:val="00AD0362"/>
    <w:rsid w:val="00AD1126"/>
    <w:rsid w:val="00AD208F"/>
    <w:rsid w:val="00AD287F"/>
    <w:rsid w:val="00AD29FB"/>
    <w:rsid w:val="00AD2B4F"/>
    <w:rsid w:val="00AD3214"/>
    <w:rsid w:val="00AD3473"/>
    <w:rsid w:val="00AD4CE9"/>
    <w:rsid w:val="00AD505C"/>
    <w:rsid w:val="00AD50D3"/>
    <w:rsid w:val="00AD5DC8"/>
    <w:rsid w:val="00AD5DDE"/>
    <w:rsid w:val="00AD630D"/>
    <w:rsid w:val="00AD730D"/>
    <w:rsid w:val="00AD7C0C"/>
    <w:rsid w:val="00AE05D3"/>
    <w:rsid w:val="00AE0ECA"/>
    <w:rsid w:val="00AE1132"/>
    <w:rsid w:val="00AE237C"/>
    <w:rsid w:val="00AE238E"/>
    <w:rsid w:val="00AE2849"/>
    <w:rsid w:val="00AE3733"/>
    <w:rsid w:val="00AE3F85"/>
    <w:rsid w:val="00AE431B"/>
    <w:rsid w:val="00AE48ED"/>
    <w:rsid w:val="00AE4D56"/>
    <w:rsid w:val="00AE586E"/>
    <w:rsid w:val="00AE5FF5"/>
    <w:rsid w:val="00AE6105"/>
    <w:rsid w:val="00AE6449"/>
    <w:rsid w:val="00AE6695"/>
    <w:rsid w:val="00AE7D5A"/>
    <w:rsid w:val="00AF02CF"/>
    <w:rsid w:val="00AF05F2"/>
    <w:rsid w:val="00AF30DA"/>
    <w:rsid w:val="00AF393E"/>
    <w:rsid w:val="00AF3AC7"/>
    <w:rsid w:val="00AF3C7B"/>
    <w:rsid w:val="00AF3D65"/>
    <w:rsid w:val="00AF4917"/>
    <w:rsid w:val="00AF4D32"/>
    <w:rsid w:val="00AF4FFA"/>
    <w:rsid w:val="00AF5B38"/>
    <w:rsid w:val="00AF5C02"/>
    <w:rsid w:val="00AF6BDF"/>
    <w:rsid w:val="00AF7552"/>
    <w:rsid w:val="00AF7BDB"/>
    <w:rsid w:val="00B003CC"/>
    <w:rsid w:val="00B0056A"/>
    <w:rsid w:val="00B0130D"/>
    <w:rsid w:val="00B0175E"/>
    <w:rsid w:val="00B03AD6"/>
    <w:rsid w:val="00B04026"/>
    <w:rsid w:val="00B05432"/>
    <w:rsid w:val="00B0577B"/>
    <w:rsid w:val="00B0629E"/>
    <w:rsid w:val="00B07375"/>
    <w:rsid w:val="00B103BD"/>
    <w:rsid w:val="00B10C4B"/>
    <w:rsid w:val="00B11699"/>
    <w:rsid w:val="00B11C7C"/>
    <w:rsid w:val="00B11DFA"/>
    <w:rsid w:val="00B13604"/>
    <w:rsid w:val="00B13EC3"/>
    <w:rsid w:val="00B14236"/>
    <w:rsid w:val="00B1454A"/>
    <w:rsid w:val="00B1463A"/>
    <w:rsid w:val="00B148DD"/>
    <w:rsid w:val="00B1573C"/>
    <w:rsid w:val="00B159B4"/>
    <w:rsid w:val="00B15BF8"/>
    <w:rsid w:val="00B160FF"/>
    <w:rsid w:val="00B164DE"/>
    <w:rsid w:val="00B1664E"/>
    <w:rsid w:val="00B16811"/>
    <w:rsid w:val="00B16845"/>
    <w:rsid w:val="00B168A4"/>
    <w:rsid w:val="00B16964"/>
    <w:rsid w:val="00B170C2"/>
    <w:rsid w:val="00B173F7"/>
    <w:rsid w:val="00B1748E"/>
    <w:rsid w:val="00B177D7"/>
    <w:rsid w:val="00B20E97"/>
    <w:rsid w:val="00B21100"/>
    <w:rsid w:val="00B21210"/>
    <w:rsid w:val="00B215D6"/>
    <w:rsid w:val="00B21616"/>
    <w:rsid w:val="00B21AF9"/>
    <w:rsid w:val="00B224DB"/>
    <w:rsid w:val="00B23723"/>
    <w:rsid w:val="00B23786"/>
    <w:rsid w:val="00B24363"/>
    <w:rsid w:val="00B24942"/>
    <w:rsid w:val="00B2494D"/>
    <w:rsid w:val="00B24D20"/>
    <w:rsid w:val="00B25E53"/>
    <w:rsid w:val="00B264DC"/>
    <w:rsid w:val="00B26749"/>
    <w:rsid w:val="00B27A3E"/>
    <w:rsid w:val="00B27F5B"/>
    <w:rsid w:val="00B30828"/>
    <w:rsid w:val="00B30E24"/>
    <w:rsid w:val="00B33842"/>
    <w:rsid w:val="00B3409E"/>
    <w:rsid w:val="00B353F8"/>
    <w:rsid w:val="00B35A90"/>
    <w:rsid w:val="00B35C1D"/>
    <w:rsid w:val="00B36212"/>
    <w:rsid w:val="00B365E5"/>
    <w:rsid w:val="00B37DB9"/>
    <w:rsid w:val="00B40CFB"/>
    <w:rsid w:val="00B41015"/>
    <w:rsid w:val="00B41424"/>
    <w:rsid w:val="00B418AA"/>
    <w:rsid w:val="00B42CF6"/>
    <w:rsid w:val="00B43E86"/>
    <w:rsid w:val="00B43EA0"/>
    <w:rsid w:val="00B43F39"/>
    <w:rsid w:val="00B44892"/>
    <w:rsid w:val="00B450EA"/>
    <w:rsid w:val="00B45B24"/>
    <w:rsid w:val="00B45CC1"/>
    <w:rsid w:val="00B45F1E"/>
    <w:rsid w:val="00B463C5"/>
    <w:rsid w:val="00B46CEC"/>
    <w:rsid w:val="00B471AE"/>
    <w:rsid w:val="00B47BD8"/>
    <w:rsid w:val="00B50A9C"/>
    <w:rsid w:val="00B50E9C"/>
    <w:rsid w:val="00B51278"/>
    <w:rsid w:val="00B515A1"/>
    <w:rsid w:val="00B51780"/>
    <w:rsid w:val="00B51D18"/>
    <w:rsid w:val="00B52137"/>
    <w:rsid w:val="00B52E37"/>
    <w:rsid w:val="00B52F5E"/>
    <w:rsid w:val="00B53CF4"/>
    <w:rsid w:val="00B549A6"/>
    <w:rsid w:val="00B549C6"/>
    <w:rsid w:val="00B54B20"/>
    <w:rsid w:val="00B54BBF"/>
    <w:rsid w:val="00B55647"/>
    <w:rsid w:val="00B55BB4"/>
    <w:rsid w:val="00B5607F"/>
    <w:rsid w:val="00B56509"/>
    <w:rsid w:val="00B567F6"/>
    <w:rsid w:val="00B5682A"/>
    <w:rsid w:val="00B5718E"/>
    <w:rsid w:val="00B579BD"/>
    <w:rsid w:val="00B6000B"/>
    <w:rsid w:val="00B605E3"/>
    <w:rsid w:val="00B615F6"/>
    <w:rsid w:val="00B61868"/>
    <w:rsid w:val="00B62005"/>
    <w:rsid w:val="00B6280C"/>
    <w:rsid w:val="00B6300B"/>
    <w:rsid w:val="00B63380"/>
    <w:rsid w:val="00B63694"/>
    <w:rsid w:val="00B63DED"/>
    <w:rsid w:val="00B647CF"/>
    <w:rsid w:val="00B6483C"/>
    <w:rsid w:val="00B6491E"/>
    <w:rsid w:val="00B650AA"/>
    <w:rsid w:val="00B654C0"/>
    <w:rsid w:val="00B656D1"/>
    <w:rsid w:val="00B65775"/>
    <w:rsid w:val="00B65C0B"/>
    <w:rsid w:val="00B65C75"/>
    <w:rsid w:val="00B66041"/>
    <w:rsid w:val="00B663D5"/>
    <w:rsid w:val="00B667A2"/>
    <w:rsid w:val="00B66962"/>
    <w:rsid w:val="00B700A6"/>
    <w:rsid w:val="00B7060B"/>
    <w:rsid w:val="00B70717"/>
    <w:rsid w:val="00B70730"/>
    <w:rsid w:val="00B7087C"/>
    <w:rsid w:val="00B71506"/>
    <w:rsid w:val="00B71845"/>
    <w:rsid w:val="00B71AE8"/>
    <w:rsid w:val="00B71D15"/>
    <w:rsid w:val="00B71DF4"/>
    <w:rsid w:val="00B72422"/>
    <w:rsid w:val="00B7248C"/>
    <w:rsid w:val="00B72733"/>
    <w:rsid w:val="00B72AEC"/>
    <w:rsid w:val="00B72CBC"/>
    <w:rsid w:val="00B72D57"/>
    <w:rsid w:val="00B73A92"/>
    <w:rsid w:val="00B74AE2"/>
    <w:rsid w:val="00B75176"/>
    <w:rsid w:val="00B75562"/>
    <w:rsid w:val="00B755E1"/>
    <w:rsid w:val="00B75DB2"/>
    <w:rsid w:val="00B76491"/>
    <w:rsid w:val="00B765F5"/>
    <w:rsid w:val="00B76C01"/>
    <w:rsid w:val="00B76E69"/>
    <w:rsid w:val="00B77067"/>
    <w:rsid w:val="00B77E84"/>
    <w:rsid w:val="00B80A6F"/>
    <w:rsid w:val="00B80B1B"/>
    <w:rsid w:val="00B80F0A"/>
    <w:rsid w:val="00B81118"/>
    <w:rsid w:val="00B81164"/>
    <w:rsid w:val="00B81B8A"/>
    <w:rsid w:val="00B81C7C"/>
    <w:rsid w:val="00B82164"/>
    <w:rsid w:val="00B826E8"/>
    <w:rsid w:val="00B82D32"/>
    <w:rsid w:val="00B83071"/>
    <w:rsid w:val="00B8336F"/>
    <w:rsid w:val="00B8394C"/>
    <w:rsid w:val="00B83C5B"/>
    <w:rsid w:val="00B84DC0"/>
    <w:rsid w:val="00B85D06"/>
    <w:rsid w:val="00B870C4"/>
    <w:rsid w:val="00B907C8"/>
    <w:rsid w:val="00B90894"/>
    <w:rsid w:val="00B9118D"/>
    <w:rsid w:val="00B91C3D"/>
    <w:rsid w:val="00B92034"/>
    <w:rsid w:val="00B92D41"/>
    <w:rsid w:val="00B92F42"/>
    <w:rsid w:val="00B9309B"/>
    <w:rsid w:val="00B9320B"/>
    <w:rsid w:val="00B95499"/>
    <w:rsid w:val="00B95A80"/>
    <w:rsid w:val="00B96712"/>
    <w:rsid w:val="00B972DE"/>
    <w:rsid w:val="00BA136B"/>
    <w:rsid w:val="00BA1F40"/>
    <w:rsid w:val="00BA23B3"/>
    <w:rsid w:val="00BA3229"/>
    <w:rsid w:val="00BA3485"/>
    <w:rsid w:val="00BA3E29"/>
    <w:rsid w:val="00BA433A"/>
    <w:rsid w:val="00BA44C8"/>
    <w:rsid w:val="00BA4820"/>
    <w:rsid w:val="00BA48A3"/>
    <w:rsid w:val="00BA4B70"/>
    <w:rsid w:val="00BA4B71"/>
    <w:rsid w:val="00BA5E03"/>
    <w:rsid w:val="00BA5F25"/>
    <w:rsid w:val="00BA7BE5"/>
    <w:rsid w:val="00BA7FF3"/>
    <w:rsid w:val="00BB0462"/>
    <w:rsid w:val="00BB059E"/>
    <w:rsid w:val="00BB05FA"/>
    <w:rsid w:val="00BB118B"/>
    <w:rsid w:val="00BB2193"/>
    <w:rsid w:val="00BB2441"/>
    <w:rsid w:val="00BB2855"/>
    <w:rsid w:val="00BB3538"/>
    <w:rsid w:val="00BB3AAE"/>
    <w:rsid w:val="00BB3E7A"/>
    <w:rsid w:val="00BB4789"/>
    <w:rsid w:val="00BB4836"/>
    <w:rsid w:val="00BB5B10"/>
    <w:rsid w:val="00BB6267"/>
    <w:rsid w:val="00BB6EDB"/>
    <w:rsid w:val="00BB7226"/>
    <w:rsid w:val="00BC0ECD"/>
    <w:rsid w:val="00BC12A7"/>
    <w:rsid w:val="00BC1507"/>
    <w:rsid w:val="00BC2C76"/>
    <w:rsid w:val="00BC326E"/>
    <w:rsid w:val="00BC3498"/>
    <w:rsid w:val="00BC35D1"/>
    <w:rsid w:val="00BC3FF0"/>
    <w:rsid w:val="00BC407C"/>
    <w:rsid w:val="00BC41CE"/>
    <w:rsid w:val="00BC457C"/>
    <w:rsid w:val="00BC477A"/>
    <w:rsid w:val="00BC4C6E"/>
    <w:rsid w:val="00BC56D6"/>
    <w:rsid w:val="00BC5A11"/>
    <w:rsid w:val="00BC5CBB"/>
    <w:rsid w:val="00BC607F"/>
    <w:rsid w:val="00BC6C1D"/>
    <w:rsid w:val="00BC6C2E"/>
    <w:rsid w:val="00BC732B"/>
    <w:rsid w:val="00BC79E6"/>
    <w:rsid w:val="00BD0331"/>
    <w:rsid w:val="00BD0C95"/>
    <w:rsid w:val="00BD0D8D"/>
    <w:rsid w:val="00BD1470"/>
    <w:rsid w:val="00BD1B14"/>
    <w:rsid w:val="00BD1B61"/>
    <w:rsid w:val="00BD1E10"/>
    <w:rsid w:val="00BD23FA"/>
    <w:rsid w:val="00BD2A88"/>
    <w:rsid w:val="00BD2D9E"/>
    <w:rsid w:val="00BD30F5"/>
    <w:rsid w:val="00BD3843"/>
    <w:rsid w:val="00BD39C4"/>
    <w:rsid w:val="00BD39DD"/>
    <w:rsid w:val="00BD3AFD"/>
    <w:rsid w:val="00BD403D"/>
    <w:rsid w:val="00BD451D"/>
    <w:rsid w:val="00BD4BAA"/>
    <w:rsid w:val="00BD4C11"/>
    <w:rsid w:val="00BD5474"/>
    <w:rsid w:val="00BD54FF"/>
    <w:rsid w:val="00BD5781"/>
    <w:rsid w:val="00BD6E4F"/>
    <w:rsid w:val="00BD7E6D"/>
    <w:rsid w:val="00BE0031"/>
    <w:rsid w:val="00BE0541"/>
    <w:rsid w:val="00BE1390"/>
    <w:rsid w:val="00BE16B5"/>
    <w:rsid w:val="00BE1A10"/>
    <w:rsid w:val="00BE1F0D"/>
    <w:rsid w:val="00BE2ABC"/>
    <w:rsid w:val="00BE334D"/>
    <w:rsid w:val="00BE3BFA"/>
    <w:rsid w:val="00BE3E38"/>
    <w:rsid w:val="00BE462F"/>
    <w:rsid w:val="00BE5290"/>
    <w:rsid w:val="00BE553B"/>
    <w:rsid w:val="00BE5AD8"/>
    <w:rsid w:val="00BE607C"/>
    <w:rsid w:val="00BE60EF"/>
    <w:rsid w:val="00BE6383"/>
    <w:rsid w:val="00BE6B9C"/>
    <w:rsid w:val="00BE6ED3"/>
    <w:rsid w:val="00BF0151"/>
    <w:rsid w:val="00BF0DD7"/>
    <w:rsid w:val="00BF123E"/>
    <w:rsid w:val="00BF15F9"/>
    <w:rsid w:val="00BF168B"/>
    <w:rsid w:val="00BF1775"/>
    <w:rsid w:val="00BF201D"/>
    <w:rsid w:val="00BF2846"/>
    <w:rsid w:val="00BF496A"/>
    <w:rsid w:val="00BF4CA8"/>
    <w:rsid w:val="00BF4ED6"/>
    <w:rsid w:val="00BF54FA"/>
    <w:rsid w:val="00BF570B"/>
    <w:rsid w:val="00BF597E"/>
    <w:rsid w:val="00BF598B"/>
    <w:rsid w:val="00BF6A54"/>
    <w:rsid w:val="00BF7125"/>
    <w:rsid w:val="00BF7645"/>
    <w:rsid w:val="00BF7C52"/>
    <w:rsid w:val="00BF7DB5"/>
    <w:rsid w:val="00BF7E23"/>
    <w:rsid w:val="00BF7FC5"/>
    <w:rsid w:val="00C001BB"/>
    <w:rsid w:val="00C008AE"/>
    <w:rsid w:val="00C00977"/>
    <w:rsid w:val="00C0185D"/>
    <w:rsid w:val="00C01B8F"/>
    <w:rsid w:val="00C025E3"/>
    <w:rsid w:val="00C02655"/>
    <w:rsid w:val="00C02DC9"/>
    <w:rsid w:val="00C03039"/>
    <w:rsid w:val="00C03237"/>
    <w:rsid w:val="00C03498"/>
    <w:rsid w:val="00C03581"/>
    <w:rsid w:val="00C0481F"/>
    <w:rsid w:val="00C0490B"/>
    <w:rsid w:val="00C04CAC"/>
    <w:rsid w:val="00C04EC3"/>
    <w:rsid w:val="00C059C4"/>
    <w:rsid w:val="00C06592"/>
    <w:rsid w:val="00C078D9"/>
    <w:rsid w:val="00C07904"/>
    <w:rsid w:val="00C07926"/>
    <w:rsid w:val="00C07E76"/>
    <w:rsid w:val="00C1133D"/>
    <w:rsid w:val="00C11632"/>
    <w:rsid w:val="00C12906"/>
    <w:rsid w:val="00C12DF4"/>
    <w:rsid w:val="00C1376A"/>
    <w:rsid w:val="00C139E8"/>
    <w:rsid w:val="00C14164"/>
    <w:rsid w:val="00C141AA"/>
    <w:rsid w:val="00C143D7"/>
    <w:rsid w:val="00C14C80"/>
    <w:rsid w:val="00C151AC"/>
    <w:rsid w:val="00C15CB7"/>
    <w:rsid w:val="00C168C0"/>
    <w:rsid w:val="00C16DF1"/>
    <w:rsid w:val="00C16E28"/>
    <w:rsid w:val="00C17163"/>
    <w:rsid w:val="00C17374"/>
    <w:rsid w:val="00C1740E"/>
    <w:rsid w:val="00C17647"/>
    <w:rsid w:val="00C17DF2"/>
    <w:rsid w:val="00C17E5E"/>
    <w:rsid w:val="00C2082D"/>
    <w:rsid w:val="00C218E6"/>
    <w:rsid w:val="00C223C5"/>
    <w:rsid w:val="00C2247B"/>
    <w:rsid w:val="00C2253A"/>
    <w:rsid w:val="00C22F83"/>
    <w:rsid w:val="00C23554"/>
    <w:rsid w:val="00C23735"/>
    <w:rsid w:val="00C23D8D"/>
    <w:rsid w:val="00C24AA1"/>
    <w:rsid w:val="00C24B5D"/>
    <w:rsid w:val="00C25A34"/>
    <w:rsid w:val="00C25D15"/>
    <w:rsid w:val="00C2685D"/>
    <w:rsid w:val="00C2696E"/>
    <w:rsid w:val="00C275FE"/>
    <w:rsid w:val="00C27808"/>
    <w:rsid w:val="00C278CD"/>
    <w:rsid w:val="00C31D1F"/>
    <w:rsid w:val="00C31D63"/>
    <w:rsid w:val="00C320CB"/>
    <w:rsid w:val="00C32E1B"/>
    <w:rsid w:val="00C34A32"/>
    <w:rsid w:val="00C35404"/>
    <w:rsid w:val="00C355A5"/>
    <w:rsid w:val="00C3576C"/>
    <w:rsid w:val="00C35BE3"/>
    <w:rsid w:val="00C36314"/>
    <w:rsid w:val="00C36513"/>
    <w:rsid w:val="00C36EF5"/>
    <w:rsid w:val="00C36F0C"/>
    <w:rsid w:val="00C378FC"/>
    <w:rsid w:val="00C41467"/>
    <w:rsid w:val="00C41F38"/>
    <w:rsid w:val="00C43497"/>
    <w:rsid w:val="00C437C9"/>
    <w:rsid w:val="00C43B64"/>
    <w:rsid w:val="00C43FA5"/>
    <w:rsid w:val="00C44744"/>
    <w:rsid w:val="00C44F12"/>
    <w:rsid w:val="00C45F4F"/>
    <w:rsid w:val="00C47075"/>
    <w:rsid w:val="00C47DC5"/>
    <w:rsid w:val="00C50192"/>
    <w:rsid w:val="00C502A4"/>
    <w:rsid w:val="00C507EE"/>
    <w:rsid w:val="00C510CA"/>
    <w:rsid w:val="00C51A42"/>
    <w:rsid w:val="00C52D07"/>
    <w:rsid w:val="00C5314C"/>
    <w:rsid w:val="00C53F37"/>
    <w:rsid w:val="00C55F4D"/>
    <w:rsid w:val="00C56BFC"/>
    <w:rsid w:val="00C56D95"/>
    <w:rsid w:val="00C5743B"/>
    <w:rsid w:val="00C575B4"/>
    <w:rsid w:val="00C57770"/>
    <w:rsid w:val="00C57DB7"/>
    <w:rsid w:val="00C57DC7"/>
    <w:rsid w:val="00C60072"/>
    <w:rsid w:val="00C6098C"/>
    <w:rsid w:val="00C60A55"/>
    <w:rsid w:val="00C61B6E"/>
    <w:rsid w:val="00C62134"/>
    <w:rsid w:val="00C62A0F"/>
    <w:rsid w:val="00C6307E"/>
    <w:rsid w:val="00C64361"/>
    <w:rsid w:val="00C6525E"/>
    <w:rsid w:val="00C67102"/>
    <w:rsid w:val="00C67E51"/>
    <w:rsid w:val="00C71BF7"/>
    <w:rsid w:val="00C725A5"/>
    <w:rsid w:val="00C725C7"/>
    <w:rsid w:val="00C726E5"/>
    <w:rsid w:val="00C72B91"/>
    <w:rsid w:val="00C72F01"/>
    <w:rsid w:val="00C73B02"/>
    <w:rsid w:val="00C744B3"/>
    <w:rsid w:val="00C75072"/>
    <w:rsid w:val="00C75352"/>
    <w:rsid w:val="00C7542F"/>
    <w:rsid w:val="00C75ECA"/>
    <w:rsid w:val="00C771EC"/>
    <w:rsid w:val="00C7757D"/>
    <w:rsid w:val="00C77CB8"/>
    <w:rsid w:val="00C77D9E"/>
    <w:rsid w:val="00C77F19"/>
    <w:rsid w:val="00C77F8D"/>
    <w:rsid w:val="00C8007A"/>
    <w:rsid w:val="00C8013A"/>
    <w:rsid w:val="00C80E73"/>
    <w:rsid w:val="00C81751"/>
    <w:rsid w:val="00C817C3"/>
    <w:rsid w:val="00C81CE7"/>
    <w:rsid w:val="00C827E9"/>
    <w:rsid w:val="00C82862"/>
    <w:rsid w:val="00C844E5"/>
    <w:rsid w:val="00C84E43"/>
    <w:rsid w:val="00C84E4D"/>
    <w:rsid w:val="00C84E5E"/>
    <w:rsid w:val="00C85469"/>
    <w:rsid w:val="00C85ACD"/>
    <w:rsid w:val="00C85C86"/>
    <w:rsid w:val="00C8662B"/>
    <w:rsid w:val="00C86736"/>
    <w:rsid w:val="00C86D41"/>
    <w:rsid w:val="00C86D80"/>
    <w:rsid w:val="00C877C9"/>
    <w:rsid w:val="00C87A85"/>
    <w:rsid w:val="00C9006F"/>
    <w:rsid w:val="00C909E5"/>
    <w:rsid w:val="00C90C91"/>
    <w:rsid w:val="00C90E2D"/>
    <w:rsid w:val="00C9228C"/>
    <w:rsid w:val="00C922D3"/>
    <w:rsid w:val="00C9338D"/>
    <w:rsid w:val="00C9400F"/>
    <w:rsid w:val="00C94233"/>
    <w:rsid w:val="00C948EE"/>
    <w:rsid w:val="00C94A28"/>
    <w:rsid w:val="00C94C6F"/>
    <w:rsid w:val="00C9591F"/>
    <w:rsid w:val="00C96390"/>
    <w:rsid w:val="00C96A78"/>
    <w:rsid w:val="00C96E04"/>
    <w:rsid w:val="00C9753E"/>
    <w:rsid w:val="00C979BD"/>
    <w:rsid w:val="00CA04F6"/>
    <w:rsid w:val="00CA1139"/>
    <w:rsid w:val="00CA164B"/>
    <w:rsid w:val="00CA1A02"/>
    <w:rsid w:val="00CA2030"/>
    <w:rsid w:val="00CA234A"/>
    <w:rsid w:val="00CA3A38"/>
    <w:rsid w:val="00CA4857"/>
    <w:rsid w:val="00CA4AC4"/>
    <w:rsid w:val="00CA4CDC"/>
    <w:rsid w:val="00CA4E7C"/>
    <w:rsid w:val="00CA55CE"/>
    <w:rsid w:val="00CA6712"/>
    <w:rsid w:val="00CA6B0E"/>
    <w:rsid w:val="00CA6B68"/>
    <w:rsid w:val="00CA7050"/>
    <w:rsid w:val="00CA70A2"/>
    <w:rsid w:val="00CA77D4"/>
    <w:rsid w:val="00CB23FE"/>
    <w:rsid w:val="00CB4343"/>
    <w:rsid w:val="00CB4D8E"/>
    <w:rsid w:val="00CB4E92"/>
    <w:rsid w:val="00CB4FA1"/>
    <w:rsid w:val="00CB57D4"/>
    <w:rsid w:val="00CB60A1"/>
    <w:rsid w:val="00CC04B1"/>
    <w:rsid w:val="00CC05E5"/>
    <w:rsid w:val="00CC0C7C"/>
    <w:rsid w:val="00CC14B1"/>
    <w:rsid w:val="00CC2D32"/>
    <w:rsid w:val="00CC3A30"/>
    <w:rsid w:val="00CC3E4F"/>
    <w:rsid w:val="00CC4728"/>
    <w:rsid w:val="00CC49DE"/>
    <w:rsid w:val="00CC4B97"/>
    <w:rsid w:val="00CC5DD6"/>
    <w:rsid w:val="00CC5F51"/>
    <w:rsid w:val="00CC600F"/>
    <w:rsid w:val="00CC706A"/>
    <w:rsid w:val="00CC733F"/>
    <w:rsid w:val="00CC77D7"/>
    <w:rsid w:val="00CC79E9"/>
    <w:rsid w:val="00CC7A35"/>
    <w:rsid w:val="00CD13E4"/>
    <w:rsid w:val="00CD16DF"/>
    <w:rsid w:val="00CD1AD4"/>
    <w:rsid w:val="00CD1C47"/>
    <w:rsid w:val="00CD1FF2"/>
    <w:rsid w:val="00CD2268"/>
    <w:rsid w:val="00CD2358"/>
    <w:rsid w:val="00CD3260"/>
    <w:rsid w:val="00CD397E"/>
    <w:rsid w:val="00CD4782"/>
    <w:rsid w:val="00CD484D"/>
    <w:rsid w:val="00CD5181"/>
    <w:rsid w:val="00CD54CF"/>
    <w:rsid w:val="00CD5754"/>
    <w:rsid w:val="00CD633F"/>
    <w:rsid w:val="00CD6B09"/>
    <w:rsid w:val="00CD7485"/>
    <w:rsid w:val="00CD76C5"/>
    <w:rsid w:val="00CE0000"/>
    <w:rsid w:val="00CE0034"/>
    <w:rsid w:val="00CE01CF"/>
    <w:rsid w:val="00CE0619"/>
    <w:rsid w:val="00CE067B"/>
    <w:rsid w:val="00CE1939"/>
    <w:rsid w:val="00CE19D1"/>
    <w:rsid w:val="00CE3248"/>
    <w:rsid w:val="00CE4C1D"/>
    <w:rsid w:val="00CE4D4D"/>
    <w:rsid w:val="00CE6267"/>
    <w:rsid w:val="00CE6965"/>
    <w:rsid w:val="00CE7058"/>
    <w:rsid w:val="00CE73C2"/>
    <w:rsid w:val="00CE7B38"/>
    <w:rsid w:val="00CE7D85"/>
    <w:rsid w:val="00CF0EDC"/>
    <w:rsid w:val="00CF13BD"/>
    <w:rsid w:val="00CF1613"/>
    <w:rsid w:val="00CF1643"/>
    <w:rsid w:val="00CF2072"/>
    <w:rsid w:val="00CF2731"/>
    <w:rsid w:val="00CF3440"/>
    <w:rsid w:val="00CF3CFF"/>
    <w:rsid w:val="00CF4953"/>
    <w:rsid w:val="00CF53AE"/>
    <w:rsid w:val="00CF65E7"/>
    <w:rsid w:val="00CF68AB"/>
    <w:rsid w:val="00CF7171"/>
    <w:rsid w:val="00CF7AF5"/>
    <w:rsid w:val="00CF7BF4"/>
    <w:rsid w:val="00D0084F"/>
    <w:rsid w:val="00D0177A"/>
    <w:rsid w:val="00D020BF"/>
    <w:rsid w:val="00D026A4"/>
    <w:rsid w:val="00D02800"/>
    <w:rsid w:val="00D02D6F"/>
    <w:rsid w:val="00D02E6D"/>
    <w:rsid w:val="00D038A4"/>
    <w:rsid w:val="00D03983"/>
    <w:rsid w:val="00D03CC6"/>
    <w:rsid w:val="00D040F8"/>
    <w:rsid w:val="00D0429F"/>
    <w:rsid w:val="00D043D9"/>
    <w:rsid w:val="00D04AF8"/>
    <w:rsid w:val="00D04BA9"/>
    <w:rsid w:val="00D07411"/>
    <w:rsid w:val="00D07D13"/>
    <w:rsid w:val="00D07F75"/>
    <w:rsid w:val="00D104C9"/>
    <w:rsid w:val="00D104FC"/>
    <w:rsid w:val="00D11161"/>
    <w:rsid w:val="00D11EC9"/>
    <w:rsid w:val="00D11EFE"/>
    <w:rsid w:val="00D12B1F"/>
    <w:rsid w:val="00D12DC8"/>
    <w:rsid w:val="00D15356"/>
    <w:rsid w:val="00D16457"/>
    <w:rsid w:val="00D164D5"/>
    <w:rsid w:val="00D16556"/>
    <w:rsid w:val="00D16816"/>
    <w:rsid w:val="00D169E1"/>
    <w:rsid w:val="00D177CC"/>
    <w:rsid w:val="00D17BE7"/>
    <w:rsid w:val="00D200D2"/>
    <w:rsid w:val="00D20364"/>
    <w:rsid w:val="00D2078B"/>
    <w:rsid w:val="00D21074"/>
    <w:rsid w:val="00D217A7"/>
    <w:rsid w:val="00D22060"/>
    <w:rsid w:val="00D22895"/>
    <w:rsid w:val="00D23B5C"/>
    <w:rsid w:val="00D247DE"/>
    <w:rsid w:val="00D25757"/>
    <w:rsid w:val="00D25AAC"/>
    <w:rsid w:val="00D26614"/>
    <w:rsid w:val="00D26685"/>
    <w:rsid w:val="00D2677A"/>
    <w:rsid w:val="00D30541"/>
    <w:rsid w:val="00D30D0E"/>
    <w:rsid w:val="00D31576"/>
    <w:rsid w:val="00D3163E"/>
    <w:rsid w:val="00D31A75"/>
    <w:rsid w:val="00D31F59"/>
    <w:rsid w:val="00D328CB"/>
    <w:rsid w:val="00D33015"/>
    <w:rsid w:val="00D3356C"/>
    <w:rsid w:val="00D33C56"/>
    <w:rsid w:val="00D348E7"/>
    <w:rsid w:val="00D34A21"/>
    <w:rsid w:val="00D34BBA"/>
    <w:rsid w:val="00D36533"/>
    <w:rsid w:val="00D368D2"/>
    <w:rsid w:val="00D37390"/>
    <w:rsid w:val="00D37A35"/>
    <w:rsid w:val="00D37A9D"/>
    <w:rsid w:val="00D37FDD"/>
    <w:rsid w:val="00D41546"/>
    <w:rsid w:val="00D41763"/>
    <w:rsid w:val="00D42B6C"/>
    <w:rsid w:val="00D4354E"/>
    <w:rsid w:val="00D43BA6"/>
    <w:rsid w:val="00D43EC2"/>
    <w:rsid w:val="00D43F69"/>
    <w:rsid w:val="00D441CD"/>
    <w:rsid w:val="00D444A0"/>
    <w:rsid w:val="00D44B5A"/>
    <w:rsid w:val="00D44B9D"/>
    <w:rsid w:val="00D45896"/>
    <w:rsid w:val="00D46244"/>
    <w:rsid w:val="00D46511"/>
    <w:rsid w:val="00D466D0"/>
    <w:rsid w:val="00D46768"/>
    <w:rsid w:val="00D46A69"/>
    <w:rsid w:val="00D46B3B"/>
    <w:rsid w:val="00D4713F"/>
    <w:rsid w:val="00D4725F"/>
    <w:rsid w:val="00D505D0"/>
    <w:rsid w:val="00D52316"/>
    <w:rsid w:val="00D52C1C"/>
    <w:rsid w:val="00D53652"/>
    <w:rsid w:val="00D53A6F"/>
    <w:rsid w:val="00D53AB3"/>
    <w:rsid w:val="00D53EF2"/>
    <w:rsid w:val="00D54672"/>
    <w:rsid w:val="00D555ED"/>
    <w:rsid w:val="00D556C5"/>
    <w:rsid w:val="00D55AEE"/>
    <w:rsid w:val="00D55BB2"/>
    <w:rsid w:val="00D56790"/>
    <w:rsid w:val="00D6000A"/>
    <w:rsid w:val="00D601FD"/>
    <w:rsid w:val="00D60441"/>
    <w:rsid w:val="00D604CA"/>
    <w:rsid w:val="00D60650"/>
    <w:rsid w:val="00D60791"/>
    <w:rsid w:val="00D60B2D"/>
    <w:rsid w:val="00D61296"/>
    <w:rsid w:val="00D61554"/>
    <w:rsid w:val="00D6204C"/>
    <w:rsid w:val="00D62146"/>
    <w:rsid w:val="00D6355F"/>
    <w:rsid w:val="00D63640"/>
    <w:rsid w:val="00D63755"/>
    <w:rsid w:val="00D64AF2"/>
    <w:rsid w:val="00D65752"/>
    <w:rsid w:val="00D65A7D"/>
    <w:rsid w:val="00D66283"/>
    <w:rsid w:val="00D66470"/>
    <w:rsid w:val="00D6694B"/>
    <w:rsid w:val="00D66BC7"/>
    <w:rsid w:val="00D6755B"/>
    <w:rsid w:val="00D6756B"/>
    <w:rsid w:val="00D677FA"/>
    <w:rsid w:val="00D67BD9"/>
    <w:rsid w:val="00D70C2A"/>
    <w:rsid w:val="00D70CD7"/>
    <w:rsid w:val="00D721AF"/>
    <w:rsid w:val="00D7274E"/>
    <w:rsid w:val="00D72787"/>
    <w:rsid w:val="00D733A0"/>
    <w:rsid w:val="00D73957"/>
    <w:rsid w:val="00D743A6"/>
    <w:rsid w:val="00D75291"/>
    <w:rsid w:val="00D75C5E"/>
    <w:rsid w:val="00D76B68"/>
    <w:rsid w:val="00D77B4B"/>
    <w:rsid w:val="00D80C91"/>
    <w:rsid w:val="00D81D42"/>
    <w:rsid w:val="00D83C10"/>
    <w:rsid w:val="00D842B3"/>
    <w:rsid w:val="00D8495F"/>
    <w:rsid w:val="00D84CBD"/>
    <w:rsid w:val="00D855E9"/>
    <w:rsid w:val="00D856A6"/>
    <w:rsid w:val="00D85C2A"/>
    <w:rsid w:val="00D85D7A"/>
    <w:rsid w:val="00D8600A"/>
    <w:rsid w:val="00D86561"/>
    <w:rsid w:val="00D86844"/>
    <w:rsid w:val="00D87349"/>
    <w:rsid w:val="00D90A41"/>
    <w:rsid w:val="00D90A4F"/>
    <w:rsid w:val="00D90AB0"/>
    <w:rsid w:val="00D90AFD"/>
    <w:rsid w:val="00D910AA"/>
    <w:rsid w:val="00D92119"/>
    <w:rsid w:val="00D92133"/>
    <w:rsid w:val="00D924B4"/>
    <w:rsid w:val="00D92736"/>
    <w:rsid w:val="00D92E0B"/>
    <w:rsid w:val="00D93793"/>
    <w:rsid w:val="00D93C10"/>
    <w:rsid w:val="00D945FD"/>
    <w:rsid w:val="00D94B2C"/>
    <w:rsid w:val="00D94B7F"/>
    <w:rsid w:val="00D952DB"/>
    <w:rsid w:val="00D95EC7"/>
    <w:rsid w:val="00D9616A"/>
    <w:rsid w:val="00D96A27"/>
    <w:rsid w:val="00D976A1"/>
    <w:rsid w:val="00D979A8"/>
    <w:rsid w:val="00DA036E"/>
    <w:rsid w:val="00DA19AE"/>
    <w:rsid w:val="00DA1CC0"/>
    <w:rsid w:val="00DA21FD"/>
    <w:rsid w:val="00DA23B2"/>
    <w:rsid w:val="00DA3011"/>
    <w:rsid w:val="00DA33DB"/>
    <w:rsid w:val="00DA3F38"/>
    <w:rsid w:val="00DA5163"/>
    <w:rsid w:val="00DA5787"/>
    <w:rsid w:val="00DA5F54"/>
    <w:rsid w:val="00DA6156"/>
    <w:rsid w:val="00DA63F3"/>
    <w:rsid w:val="00DA65DF"/>
    <w:rsid w:val="00DA6643"/>
    <w:rsid w:val="00DB01C5"/>
    <w:rsid w:val="00DB0264"/>
    <w:rsid w:val="00DB2332"/>
    <w:rsid w:val="00DB2576"/>
    <w:rsid w:val="00DB33C2"/>
    <w:rsid w:val="00DB42F5"/>
    <w:rsid w:val="00DB438B"/>
    <w:rsid w:val="00DB45AB"/>
    <w:rsid w:val="00DB4A69"/>
    <w:rsid w:val="00DB5118"/>
    <w:rsid w:val="00DB513D"/>
    <w:rsid w:val="00DB5BC3"/>
    <w:rsid w:val="00DB73A5"/>
    <w:rsid w:val="00DB7660"/>
    <w:rsid w:val="00DB7C27"/>
    <w:rsid w:val="00DC002C"/>
    <w:rsid w:val="00DC03BD"/>
    <w:rsid w:val="00DC0512"/>
    <w:rsid w:val="00DC11F9"/>
    <w:rsid w:val="00DC12BF"/>
    <w:rsid w:val="00DC198F"/>
    <w:rsid w:val="00DC28E6"/>
    <w:rsid w:val="00DC36AE"/>
    <w:rsid w:val="00DC371C"/>
    <w:rsid w:val="00DC3809"/>
    <w:rsid w:val="00DC3CE9"/>
    <w:rsid w:val="00DC3E35"/>
    <w:rsid w:val="00DC56E8"/>
    <w:rsid w:val="00DC574E"/>
    <w:rsid w:val="00DC5CFF"/>
    <w:rsid w:val="00DC653C"/>
    <w:rsid w:val="00DC6A8F"/>
    <w:rsid w:val="00DC74F5"/>
    <w:rsid w:val="00DC7763"/>
    <w:rsid w:val="00DD05FA"/>
    <w:rsid w:val="00DD09DB"/>
    <w:rsid w:val="00DD0A7D"/>
    <w:rsid w:val="00DD1C13"/>
    <w:rsid w:val="00DD293C"/>
    <w:rsid w:val="00DD2A6A"/>
    <w:rsid w:val="00DD2F5E"/>
    <w:rsid w:val="00DD3293"/>
    <w:rsid w:val="00DD332E"/>
    <w:rsid w:val="00DD3430"/>
    <w:rsid w:val="00DD3747"/>
    <w:rsid w:val="00DD3A7C"/>
    <w:rsid w:val="00DD3E9C"/>
    <w:rsid w:val="00DD42DE"/>
    <w:rsid w:val="00DD44CE"/>
    <w:rsid w:val="00DD512A"/>
    <w:rsid w:val="00DD7372"/>
    <w:rsid w:val="00DD7BB2"/>
    <w:rsid w:val="00DE00E6"/>
    <w:rsid w:val="00DE0454"/>
    <w:rsid w:val="00DE19D4"/>
    <w:rsid w:val="00DE1B8E"/>
    <w:rsid w:val="00DE1BDC"/>
    <w:rsid w:val="00DE2F85"/>
    <w:rsid w:val="00DE3EAB"/>
    <w:rsid w:val="00DE4AF8"/>
    <w:rsid w:val="00DE4D8A"/>
    <w:rsid w:val="00DE5608"/>
    <w:rsid w:val="00DE5639"/>
    <w:rsid w:val="00DE5D07"/>
    <w:rsid w:val="00DE6F0E"/>
    <w:rsid w:val="00DE6FBC"/>
    <w:rsid w:val="00DE7996"/>
    <w:rsid w:val="00DE7F2E"/>
    <w:rsid w:val="00DF00FA"/>
    <w:rsid w:val="00DF0259"/>
    <w:rsid w:val="00DF067F"/>
    <w:rsid w:val="00DF07E8"/>
    <w:rsid w:val="00DF0C39"/>
    <w:rsid w:val="00DF1480"/>
    <w:rsid w:val="00DF14FA"/>
    <w:rsid w:val="00DF1CF9"/>
    <w:rsid w:val="00DF20B2"/>
    <w:rsid w:val="00DF210A"/>
    <w:rsid w:val="00DF2194"/>
    <w:rsid w:val="00DF2F51"/>
    <w:rsid w:val="00DF3470"/>
    <w:rsid w:val="00DF3622"/>
    <w:rsid w:val="00DF383D"/>
    <w:rsid w:val="00DF3A2C"/>
    <w:rsid w:val="00DF403B"/>
    <w:rsid w:val="00DF40D9"/>
    <w:rsid w:val="00DF40FB"/>
    <w:rsid w:val="00DF415C"/>
    <w:rsid w:val="00DF47BF"/>
    <w:rsid w:val="00DF4A7E"/>
    <w:rsid w:val="00DF56C5"/>
    <w:rsid w:val="00DF57D8"/>
    <w:rsid w:val="00DF5910"/>
    <w:rsid w:val="00DF5F5D"/>
    <w:rsid w:val="00DF630C"/>
    <w:rsid w:val="00DF6612"/>
    <w:rsid w:val="00DF6ECB"/>
    <w:rsid w:val="00DF7265"/>
    <w:rsid w:val="00DF76A7"/>
    <w:rsid w:val="00E00CEC"/>
    <w:rsid w:val="00E00E57"/>
    <w:rsid w:val="00E01CD9"/>
    <w:rsid w:val="00E02E69"/>
    <w:rsid w:val="00E042F6"/>
    <w:rsid w:val="00E04F92"/>
    <w:rsid w:val="00E058B6"/>
    <w:rsid w:val="00E05C9A"/>
    <w:rsid w:val="00E06B02"/>
    <w:rsid w:val="00E07656"/>
    <w:rsid w:val="00E07800"/>
    <w:rsid w:val="00E07A25"/>
    <w:rsid w:val="00E100CE"/>
    <w:rsid w:val="00E10577"/>
    <w:rsid w:val="00E10B67"/>
    <w:rsid w:val="00E1121F"/>
    <w:rsid w:val="00E11BA1"/>
    <w:rsid w:val="00E11EF8"/>
    <w:rsid w:val="00E12633"/>
    <w:rsid w:val="00E130A1"/>
    <w:rsid w:val="00E1383F"/>
    <w:rsid w:val="00E14397"/>
    <w:rsid w:val="00E15924"/>
    <w:rsid w:val="00E15968"/>
    <w:rsid w:val="00E15E91"/>
    <w:rsid w:val="00E162A4"/>
    <w:rsid w:val="00E16F0B"/>
    <w:rsid w:val="00E171CD"/>
    <w:rsid w:val="00E17263"/>
    <w:rsid w:val="00E1761E"/>
    <w:rsid w:val="00E17BC3"/>
    <w:rsid w:val="00E17F3E"/>
    <w:rsid w:val="00E20101"/>
    <w:rsid w:val="00E20647"/>
    <w:rsid w:val="00E20664"/>
    <w:rsid w:val="00E20A87"/>
    <w:rsid w:val="00E20F83"/>
    <w:rsid w:val="00E2154D"/>
    <w:rsid w:val="00E217BC"/>
    <w:rsid w:val="00E21D23"/>
    <w:rsid w:val="00E2242E"/>
    <w:rsid w:val="00E22A8D"/>
    <w:rsid w:val="00E22E78"/>
    <w:rsid w:val="00E23184"/>
    <w:rsid w:val="00E23607"/>
    <w:rsid w:val="00E23903"/>
    <w:rsid w:val="00E23DE1"/>
    <w:rsid w:val="00E2436C"/>
    <w:rsid w:val="00E24C6A"/>
    <w:rsid w:val="00E25719"/>
    <w:rsid w:val="00E25811"/>
    <w:rsid w:val="00E26CFF"/>
    <w:rsid w:val="00E2774A"/>
    <w:rsid w:val="00E2789B"/>
    <w:rsid w:val="00E304EB"/>
    <w:rsid w:val="00E30C8D"/>
    <w:rsid w:val="00E31851"/>
    <w:rsid w:val="00E320C9"/>
    <w:rsid w:val="00E32110"/>
    <w:rsid w:val="00E3264D"/>
    <w:rsid w:val="00E32714"/>
    <w:rsid w:val="00E32E51"/>
    <w:rsid w:val="00E32F85"/>
    <w:rsid w:val="00E33398"/>
    <w:rsid w:val="00E33C3F"/>
    <w:rsid w:val="00E34797"/>
    <w:rsid w:val="00E34EA1"/>
    <w:rsid w:val="00E364E9"/>
    <w:rsid w:val="00E36FD8"/>
    <w:rsid w:val="00E37090"/>
    <w:rsid w:val="00E37380"/>
    <w:rsid w:val="00E3760F"/>
    <w:rsid w:val="00E37817"/>
    <w:rsid w:val="00E37A1B"/>
    <w:rsid w:val="00E37D59"/>
    <w:rsid w:val="00E404E1"/>
    <w:rsid w:val="00E40DBE"/>
    <w:rsid w:val="00E41D54"/>
    <w:rsid w:val="00E41D56"/>
    <w:rsid w:val="00E420B2"/>
    <w:rsid w:val="00E43072"/>
    <w:rsid w:val="00E4361B"/>
    <w:rsid w:val="00E447AC"/>
    <w:rsid w:val="00E44D66"/>
    <w:rsid w:val="00E45706"/>
    <w:rsid w:val="00E459AA"/>
    <w:rsid w:val="00E45B8B"/>
    <w:rsid w:val="00E46488"/>
    <w:rsid w:val="00E464D4"/>
    <w:rsid w:val="00E465C4"/>
    <w:rsid w:val="00E469FE"/>
    <w:rsid w:val="00E46C20"/>
    <w:rsid w:val="00E472F5"/>
    <w:rsid w:val="00E50219"/>
    <w:rsid w:val="00E506F9"/>
    <w:rsid w:val="00E515D9"/>
    <w:rsid w:val="00E51AC9"/>
    <w:rsid w:val="00E5222D"/>
    <w:rsid w:val="00E52A3A"/>
    <w:rsid w:val="00E52C84"/>
    <w:rsid w:val="00E52CF4"/>
    <w:rsid w:val="00E5366E"/>
    <w:rsid w:val="00E53FA6"/>
    <w:rsid w:val="00E548BE"/>
    <w:rsid w:val="00E54C43"/>
    <w:rsid w:val="00E564A8"/>
    <w:rsid w:val="00E56B3B"/>
    <w:rsid w:val="00E56C0E"/>
    <w:rsid w:val="00E56CCF"/>
    <w:rsid w:val="00E61E20"/>
    <w:rsid w:val="00E62CF1"/>
    <w:rsid w:val="00E631BE"/>
    <w:rsid w:val="00E63BC8"/>
    <w:rsid w:val="00E63F64"/>
    <w:rsid w:val="00E64000"/>
    <w:rsid w:val="00E65FA1"/>
    <w:rsid w:val="00E666EF"/>
    <w:rsid w:val="00E67D47"/>
    <w:rsid w:val="00E67D91"/>
    <w:rsid w:val="00E70BBF"/>
    <w:rsid w:val="00E71398"/>
    <w:rsid w:val="00E717C3"/>
    <w:rsid w:val="00E71E96"/>
    <w:rsid w:val="00E71F93"/>
    <w:rsid w:val="00E720B1"/>
    <w:rsid w:val="00E7255B"/>
    <w:rsid w:val="00E72FBA"/>
    <w:rsid w:val="00E74021"/>
    <w:rsid w:val="00E745AC"/>
    <w:rsid w:val="00E74623"/>
    <w:rsid w:val="00E75015"/>
    <w:rsid w:val="00E768BB"/>
    <w:rsid w:val="00E774D3"/>
    <w:rsid w:val="00E77979"/>
    <w:rsid w:val="00E803EA"/>
    <w:rsid w:val="00E80D09"/>
    <w:rsid w:val="00E817C3"/>
    <w:rsid w:val="00E81BDE"/>
    <w:rsid w:val="00E8274F"/>
    <w:rsid w:val="00E82D6D"/>
    <w:rsid w:val="00E82EDF"/>
    <w:rsid w:val="00E8306F"/>
    <w:rsid w:val="00E83DF3"/>
    <w:rsid w:val="00E84439"/>
    <w:rsid w:val="00E849FF"/>
    <w:rsid w:val="00E85034"/>
    <w:rsid w:val="00E857D3"/>
    <w:rsid w:val="00E862F5"/>
    <w:rsid w:val="00E864B8"/>
    <w:rsid w:val="00E86711"/>
    <w:rsid w:val="00E86D42"/>
    <w:rsid w:val="00E872CD"/>
    <w:rsid w:val="00E904D8"/>
    <w:rsid w:val="00E906D3"/>
    <w:rsid w:val="00E90AC7"/>
    <w:rsid w:val="00E916C3"/>
    <w:rsid w:val="00E923AC"/>
    <w:rsid w:val="00E932C9"/>
    <w:rsid w:val="00E93560"/>
    <w:rsid w:val="00E935AD"/>
    <w:rsid w:val="00E943AA"/>
    <w:rsid w:val="00E947E6"/>
    <w:rsid w:val="00E948AD"/>
    <w:rsid w:val="00E95375"/>
    <w:rsid w:val="00E95ADE"/>
    <w:rsid w:val="00E95CBC"/>
    <w:rsid w:val="00E96574"/>
    <w:rsid w:val="00E96813"/>
    <w:rsid w:val="00E96C42"/>
    <w:rsid w:val="00E96DCD"/>
    <w:rsid w:val="00E96E9A"/>
    <w:rsid w:val="00E972F8"/>
    <w:rsid w:val="00E9738C"/>
    <w:rsid w:val="00E975C6"/>
    <w:rsid w:val="00EA1019"/>
    <w:rsid w:val="00EA1FF7"/>
    <w:rsid w:val="00EA244A"/>
    <w:rsid w:val="00EA2699"/>
    <w:rsid w:val="00EA2FF4"/>
    <w:rsid w:val="00EA39A2"/>
    <w:rsid w:val="00EA3B29"/>
    <w:rsid w:val="00EA3C5F"/>
    <w:rsid w:val="00EA3CBE"/>
    <w:rsid w:val="00EA4729"/>
    <w:rsid w:val="00EA511E"/>
    <w:rsid w:val="00EA518B"/>
    <w:rsid w:val="00EA60A8"/>
    <w:rsid w:val="00EA665B"/>
    <w:rsid w:val="00EA7681"/>
    <w:rsid w:val="00EA79D8"/>
    <w:rsid w:val="00EB02DB"/>
    <w:rsid w:val="00EB0CD4"/>
    <w:rsid w:val="00EB16D3"/>
    <w:rsid w:val="00EB1AED"/>
    <w:rsid w:val="00EB1DF2"/>
    <w:rsid w:val="00EB1F06"/>
    <w:rsid w:val="00EB2B1F"/>
    <w:rsid w:val="00EB2B98"/>
    <w:rsid w:val="00EB3109"/>
    <w:rsid w:val="00EB3425"/>
    <w:rsid w:val="00EB41A5"/>
    <w:rsid w:val="00EB4304"/>
    <w:rsid w:val="00EB45D7"/>
    <w:rsid w:val="00EB5272"/>
    <w:rsid w:val="00EB7421"/>
    <w:rsid w:val="00EB7861"/>
    <w:rsid w:val="00EB7FE9"/>
    <w:rsid w:val="00EC16E5"/>
    <w:rsid w:val="00EC3F6F"/>
    <w:rsid w:val="00EC40A3"/>
    <w:rsid w:val="00EC4164"/>
    <w:rsid w:val="00EC4421"/>
    <w:rsid w:val="00EC46D9"/>
    <w:rsid w:val="00EC51D8"/>
    <w:rsid w:val="00EC5A4D"/>
    <w:rsid w:val="00EC5E39"/>
    <w:rsid w:val="00EC602E"/>
    <w:rsid w:val="00EC72E8"/>
    <w:rsid w:val="00EC7C46"/>
    <w:rsid w:val="00ED0191"/>
    <w:rsid w:val="00ED0DEA"/>
    <w:rsid w:val="00ED2B18"/>
    <w:rsid w:val="00ED34DD"/>
    <w:rsid w:val="00ED3898"/>
    <w:rsid w:val="00ED4465"/>
    <w:rsid w:val="00ED526D"/>
    <w:rsid w:val="00ED5B9B"/>
    <w:rsid w:val="00ED6954"/>
    <w:rsid w:val="00ED6DB9"/>
    <w:rsid w:val="00ED7087"/>
    <w:rsid w:val="00ED71A3"/>
    <w:rsid w:val="00ED73C4"/>
    <w:rsid w:val="00ED7531"/>
    <w:rsid w:val="00ED77DB"/>
    <w:rsid w:val="00ED7A8D"/>
    <w:rsid w:val="00ED7CFA"/>
    <w:rsid w:val="00EE04A0"/>
    <w:rsid w:val="00EE0A34"/>
    <w:rsid w:val="00EE115A"/>
    <w:rsid w:val="00EE120C"/>
    <w:rsid w:val="00EE1B29"/>
    <w:rsid w:val="00EE1E5C"/>
    <w:rsid w:val="00EE1FE3"/>
    <w:rsid w:val="00EE22D5"/>
    <w:rsid w:val="00EE2947"/>
    <w:rsid w:val="00EE5ACB"/>
    <w:rsid w:val="00EE5F5A"/>
    <w:rsid w:val="00EE613C"/>
    <w:rsid w:val="00EE78E6"/>
    <w:rsid w:val="00EE7BC0"/>
    <w:rsid w:val="00EE7BEC"/>
    <w:rsid w:val="00EE7C4B"/>
    <w:rsid w:val="00EF01BA"/>
    <w:rsid w:val="00EF06C6"/>
    <w:rsid w:val="00EF082C"/>
    <w:rsid w:val="00EF0A0D"/>
    <w:rsid w:val="00EF1867"/>
    <w:rsid w:val="00EF1D44"/>
    <w:rsid w:val="00EF22E7"/>
    <w:rsid w:val="00EF2321"/>
    <w:rsid w:val="00EF25C3"/>
    <w:rsid w:val="00EF3870"/>
    <w:rsid w:val="00EF3E84"/>
    <w:rsid w:val="00EF3F4F"/>
    <w:rsid w:val="00EF4804"/>
    <w:rsid w:val="00EF52BF"/>
    <w:rsid w:val="00EF546F"/>
    <w:rsid w:val="00EF7ADE"/>
    <w:rsid w:val="00F007FD"/>
    <w:rsid w:val="00F0162F"/>
    <w:rsid w:val="00F01707"/>
    <w:rsid w:val="00F01BA2"/>
    <w:rsid w:val="00F01E07"/>
    <w:rsid w:val="00F021C6"/>
    <w:rsid w:val="00F02F29"/>
    <w:rsid w:val="00F02FC8"/>
    <w:rsid w:val="00F0311D"/>
    <w:rsid w:val="00F03579"/>
    <w:rsid w:val="00F039D3"/>
    <w:rsid w:val="00F04010"/>
    <w:rsid w:val="00F0410F"/>
    <w:rsid w:val="00F04A58"/>
    <w:rsid w:val="00F04ABA"/>
    <w:rsid w:val="00F04EF4"/>
    <w:rsid w:val="00F0748C"/>
    <w:rsid w:val="00F0785F"/>
    <w:rsid w:val="00F07B4D"/>
    <w:rsid w:val="00F07E69"/>
    <w:rsid w:val="00F104BB"/>
    <w:rsid w:val="00F10F01"/>
    <w:rsid w:val="00F11D72"/>
    <w:rsid w:val="00F13103"/>
    <w:rsid w:val="00F14209"/>
    <w:rsid w:val="00F147B6"/>
    <w:rsid w:val="00F15CE7"/>
    <w:rsid w:val="00F15D5E"/>
    <w:rsid w:val="00F16281"/>
    <w:rsid w:val="00F168A2"/>
    <w:rsid w:val="00F17000"/>
    <w:rsid w:val="00F174ED"/>
    <w:rsid w:val="00F17641"/>
    <w:rsid w:val="00F202B9"/>
    <w:rsid w:val="00F20627"/>
    <w:rsid w:val="00F20B48"/>
    <w:rsid w:val="00F2135D"/>
    <w:rsid w:val="00F2218B"/>
    <w:rsid w:val="00F22208"/>
    <w:rsid w:val="00F22AD9"/>
    <w:rsid w:val="00F22D39"/>
    <w:rsid w:val="00F23EDE"/>
    <w:rsid w:val="00F246AE"/>
    <w:rsid w:val="00F24C23"/>
    <w:rsid w:val="00F25481"/>
    <w:rsid w:val="00F25648"/>
    <w:rsid w:val="00F26E17"/>
    <w:rsid w:val="00F26E54"/>
    <w:rsid w:val="00F27290"/>
    <w:rsid w:val="00F3027C"/>
    <w:rsid w:val="00F30970"/>
    <w:rsid w:val="00F30F3E"/>
    <w:rsid w:val="00F315A8"/>
    <w:rsid w:val="00F31B6B"/>
    <w:rsid w:val="00F31D26"/>
    <w:rsid w:val="00F31E02"/>
    <w:rsid w:val="00F31E34"/>
    <w:rsid w:val="00F31FB2"/>
    <w:rsid w:val="00F32160"/>
    <w:rsid w:val="00F327ED"/>
    <w:rsid w:val="00F32916"/>
    <w:rsid w:val="00F32A9E"/>
    <w:rsid w:val="00F32E06"/>
    <w:rsid w:val="00F32EDD"/>
    <w:rsid w:val="00F33178"/>
    <w:rsid w:val="00F33BDD"/>
    <w:rsid w:val="00F346DE"/>
    <w:rsid w:val="00F34ECE"/>
    <w:rsid w:val="00F35B4A"/>
    <w:rsid w:val="00F35EB7"/>
    <w:rsid w:val="00F36083"/>
    <w:rsid w:val="00F36733"/>
    <w:rsid w:val="00F36902"/>
    <w:rsid w:val="00F36FAE"/>
    <w:rsid w:val="00F379EA"/>
    <w:rsid w:val="00F40108"/>
    <w:rsid w:val="00F401D6"/>
    <w:rsid w:val="00F409D0"/>
    <w:rsid w:val="00F423E1"/>
    <w:rsid w:val="00F42846"/>
    <w:rsid w:val="00F448A3"/>
    <w:rsid w:val="00F449A9"/>
    <w:rsid w:val="00F44B3C"/>
    <w:rsid w:val="00F44EEE"/>
    <w:rsid w:val="00F4539E"/>
    <w:rsid w:val="00F453D1"/>
    <w:rsid w:val="00F45FB9"/>
    <w:rsid w:val="00F46918"/>
    <w:rsid w:val="00F46DDE"/>
    <w:rsid w:val="00F46E69"/>
    <w:rsid w:val="00F4788B"/>
    <w:rsid w:val="00F501F7"/>
    <w:rsid w:val="00F50D51"/>
    <w:rsid w:val="00F50F3C"/>
    <w:rsid w:val="00F50FA7"/>
    <w:rsid w:val="00F516ED"/>
    <w:rsid w:val="00F51785"/>
    <w:rsid w:val="00F51ACA"/>
    <w:rsid w:val="00F5260C"/>
    <w:rsid w:val="00F5479E"/>
    <w:rsid w:val="00F54907"/>
    <w:rsid w:val="00F55806"/>
    <w:rsid w:val="00F55886"/>
    <w:rsid w:val="00F55AF5"/>
    <w:rsid w:val="00F5609E"/>
    <w:rsid w:val="00F560A3"/>
    <w:rsid w:val="00F57134"/>
    <w:rsid w:val="00F60514"/>
    <w:rsid w:val="00F607DB"/>
    <w:rsid w:val="00F60AED"/>
    <w:rsid w:val="00F612B0"/>
    <w:rsid w:val="00F614F2"/>
    <w:rsid w:val="00F625FA"/>
    <w:rsid w:val="00F628EC"/>
    <w:rsid w:val="00F62A23"/>
    <w:rsid w:val="00F62A9C"/>
    <w:rsid w:val="00F6369C"/>
    <w:rsid w:val="00F639A7"/>
    <w:rsid w:val="00F63B88"/>
    <w:rsid w:val="00F64894"/>
    <w:rsid w:val="00F651FF"/>
    <w:rsid w:val="00F652B5"/>
    <w:rsid w:val="00F666F6"/>
    <w:rsid w:val="00F66E51"/>
    <w:rsid w:val="00F7033C"/>
    <w:rsid w:val="00F70C44"/>
    <w:rsid w:val="00F70F83"/>
    <w:rsid w:val="00F7207A"/>
    <w:rsid w:val="00F72C46"/>
    <w:rsid w:val="00F73258"/>
    <w:rsid w:val="00F732F4"/>
    <w:rsid w:val="00F73471"/>
    <w:rsid w:val="00F7358B"/>
    <w:rsid w:val="00F735FE"/>
    <w:rsid w:val="00F746BA"/>
    <w:rsid w:val="00F74DE0"/>
    <w:rsid w:val="00F74EC8"/>
    <w:rsid w:val="00F750D9"/>
    <w:rsid w:val="00F752BA"/>
    <w:rsid w:val="00F75604"/>
    <w:rsid w:val="00F75D7C"/>
    <w:rsid w:val="00F76617"/>
    <w:rsid w:val="00F76620"/>
    <w:rsid w:val="00F76920"/>
    <w:rsid w:val="00F76A4C"/>
    <w:rsid w:val="00F77DDA"/>
    <w:rsid w:val="00F80538"/>
    <w:rsid w:val="00F80767"/>
    <w:rsid w:val="00F8113A"/>
    <w:rsid w:val="00F82175"/>
    <w:rsid w:val="00F822C8"/>
    <w:rsid w:val="00F82619"/>
    <w:rsid w:val="00F82A8E"/>
    <w:rsid w:val="00F82A91"/>
    <w:rsid w:val="00F83C94"/>
    <w:rsid w:val="00F83CE9"/>
    <w:rsid w:val="00F846D0"/>
    <w:rsid w:val="00F84DED"/>
    <w:rsid w:val="00F85560"/>
    <w:rsid w:val="00F85D07"/>
    <w:rsid w:val="00F86180"/>
    <w:rsid w:val="00F8641D"/>
    <w:rsid w:val="00F86D18"/>
    <w:rsid w:val="00F86FAB"/>
    <w:rsid w:val="00F8747A"/>
    <w:rsid w:val="00F9078D"/>
    <w:rsid w:val="00F90BC1"/>
    <w:rsid w:val="00F92097"/>
    <w:rsid w:val="00F92533"/>
    <w:rsid w:val="00F932B1"/>
    <w:rsid w:val="00F93E12"/>
    <w:rsid w:val="00F93E64"/>
    <w:rsid w:val="00F94871"/>
    <w:rsid w:val="00F9542B"/>
    <w:rsid w:val="00F95E8B"/>
    <w:rsid w:val="00F96013"/>
    <w:rsid w:val="00F969D6"/>
    <w:rsid w:val="00F972C1"/>
    <w:rsid w:val="00F976AD"/>
    <w:rsid w:val="00F97895"/>
    <w:rsid w:val="00FA039A"/>
    <w:rsid w:val="00FA0A3B"/>
    <w:rsid w:val="00FA0B73"/>
    <w:rsid w:val="00FA14A0"/>
    <w:rsid w:val="00FA1D29"/>
    <w:rsid w:val="00FA1F5F"/>
    <w:rsid w:val="00FA2056"/>
    <w:rsid w:val="00FA2623"/>
    <w:rsid w:val="00FA2853"/>
    <w:rsid w:val="00FA2921"/>
    <w:rsid w:val="00FA29B3"/>
    <w:rsid w:val="00FA4981"/>
    <w:rsid w:val="00FA4C8C"/>
    <w:rsid w:val="00FA4D6E"/>
    <w:rsid w:val="00FA5399"/>
    <w:rsid w:val="00FA580B"/>
    <w:rsid w:val="00FA5A17"/>
    <w:rsid w:val="00FA5DB7"/>
    <w:rsid w:val="00FA5F03"/>
    <w:rsid w:val="00FA6674"/>
    <w:rsid w:val="00FA6974"/>
    <w:rsid w:val="00FA6FC5"/>
    <w:rsid w:val="00FA70DF"/>
    <w:rsid w:val="00FB03B4"/>
    <w:rsid w:val="00FB07C9"/>
    <w:rsid w:val="00FB0AA2"/>
    <w:rsid w:val="00FB172C"/>
    <w:rsid w:val="00FB3185"/>
    <w:rsid w:val="00FB36A0"/>
    <w:rsid w:val="00FB37DD"/>
    <w:rsid w:val="00FB3841"/>
    <w:rsid w:val="00FB4D3B"/>
    <w:rsid w:val="00FB5435"/>
    <w:rsid w:val="00FB56B4"/>
    <w:rsid w:val="00FB5EAA"/>
    <w:rsid w:val="00FB60C9"/>
    <w:rsid w:val="00FB6537"/>
    <w:rsid w:val="00FB6636"/>
    <w:rsid w:val="00FB69A7"/>
    <w:rsid w:val="00FB78C2"/>
    <w:rsid w:val="00FB7D03"/>
    <w:rsid w:val="00FB7EA0"/>
    <w:rsid w:val="00FC0E63"/>
    <w:rsid w:val="00FC1084"/>
    <w:rsid w:val="00FC176D"/>
    <w:rsid w:val="00FC17F7"/>
    <w:rsid w:val="00FC19AE"/>
    <w:rsid w:val="00FC2E1F"/>
    <w:rsid w:val="00FC303F"/>
    <w:rsid w:val="00FC30F8"/>
    <w:rsid w:val="00FC3107"/>
    <w:rsid w:val="00FC3FC8"/>
    <w:rsid w:val="00FC401C"/>
    <w:rsid w:val="00FC41FE"/>
    <w:rsid w:val="00FC4A8D"/>
    <w:rsid w:val="00FC4F45"/>
    <w:rsid w:val="00FC5D16"/>
    <w:rsid w:val="00FC5E25"/>
    <w:rsid w:val="00FC7916"/>
    <w:rsid w:val="00FC7BD1"/>
    <w:rsid w:val="00FD03F0"/>
    <w:rsid w:val="00FD0EEA"/>
    <w:rsid w:val="00FD14CF"/>
    <w:rsid w:val="00FD23E5"/>
    <w:rsid w:val="00FD2480"/>
    <w:rsid w:val="00FD2934"/>
    <w:rsid w:val="00FD2B0D"/>
    <w:rsid w:val="00FD2C82"/>
    <w:rsid w:val="00FD322E"/>
    <w:rsid w:val="00FD447C"/>
    <w:rsid w:val="00FD4C35"/>
    <w:rsid w:val="00FD4FFB"/>
    <w:rsid w:val="00FD5191"/>
    <w:rsid w:val="00FD59E9"/>
    <w:rsid w:val="00FD609D"/>
    <w:rsid w:val="00FD6F50"/>
    <w:rsid w:val="00FD7090"/>
    <w:rsid w:val="00FD7388"/>
    <w:rsid w:val="00FD7444"/>
    <w:rsid w:val="00FD7C63"/>
    <w:rsid w:val="00FE038F"/>
    <w:rsid w:val="00FE16C3"/>
    <w:rsid w:val="00FE16F5"/>
    <w:rsid w:val="00FE27B4"/>
    <w:rsid w:val="00FE2959"/>
    <w:rsid w:val="00FE3941"/>
    <w:rsid w:val="00FE3D9E"/>
    <w:rsid w:val="00FE42DE"/>
    <w:rsid w:val="00FE457B"/>
    <w:rsid w:val="00FE474C"/>
    <w:rsid w:val="00FE4CF9"/>
    <w:rsid w:val="00FE509D"/>
    <w:rsid w:val="00FE51BF"/>
    <w:rsid w:val="00FE5D11"/>
    <w:rsid w:val="00FE676A"/>
    <w:rsid w:val="00FE6CAB"/>
    <w:rsid w:val="00FE713D"/>
    <w:rsid w:val="00FE7ADE"/>
    <w:rsid w:val="00FF037D"/>
    <w:rsid w:val="00FF04E6"/>
    <w:rsid w:val="00FF0E82"/>
    <w:rsid w:val="00FF1D97"/>
    <w:rsid w:val="00FF20BB"/>
    <w:rsid w:val="00FF2669"/>
    <w:rsid w:val="00FF2CC9"/>
    <w:rsid w:val="00FF37CD"/>
    <w:rsid w:val="00FF3B3A"/>
    <w:rsid w:val="00FF3E79"/>
    <w:rsid w:val="00FF4296"/>
    <w:rsid w:val="00FF4618"/>
    <w:rsid w:val="00FF5029"/>
    <w:rsid w:val="00FF689A"/>
    <w:rsid w:val="00FF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2FFFD7"/>
  <w15:docId w15:val="{98E52F70-2895-44D2-819A-A2D8C7E2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7.png"/><Relationship Id="rId12" Type="http://schemas.openxmlformats.org/officeDocument/2006/relationships/image" Target="media/image4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1.png"/><Relationship Id="rId2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4CE5B-2C86-4A61-9EDA-7943191D4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7202</TotalTime>
  <Pages>13</Pages>
  <Words>2177</Words>
  <Characters>12411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C# Web Development Basics Course at SoftUni</vt:lpstr>
    </vt:vector>
  </TitlesOfParts>
  <Company>Software University</Company>
  <LinksUpToDate>false</LinksUpToDate>
  <CharactersWithSpaces>14559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C# Web Development Basics Course at SoftUni</dc:title>
  <dc:subject>Software Technologies</dc:subject>
  <dc:creator>Software University Foundation</dc:creator>
  <cp:keywords>C#, Web Development, HTTP, MVC, HTML, CSS, Software University, SoftUni,</cp:keywords>
  <dc:description>C# Web Development Basics Course @ SoftUni - https://softuni.bg/courses/csharp-web-development-basics</dc:description>
  <cp:lastModifiedBy>Ivaylo Jelev</cp:lastModifiedBy>
  <cp:revision>6779</cp:revision>
  <cp:lastPrinted>2015-10-26T22:35:00Z</cp:lastPrinted>
  <dcterms:created xsi:type="dcterms:W3CDTF">2015-01-15T07:45:00Z</dcterms:created>
  <dcterms:modified xsi:type="dcterms:W3CDTF">2018-10-21T17:43:00Z</dcterms:modified>
  <cp:category>programming, education, software engineering, software development</cp:category>
</cp:coreProperties>
</file>