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 O TLAKOVEJ SKÚŠKE</w:t>
      </w:r>
    </w:p>
    <w:p>
      <w:r>
        <w:t>Skúšané zariadenie 11A101 a pripojené potrubie 11-DEA-N-1105-DN 50-B1E.</w:t>
      </w:r>
    </w:p>
    <w:p>
      <w:r>
        <w:t>Výmenníky 11E101 a 11E102 neboli súčasťou skúšky.</w:t>
      </w:r>
    </w:p>
    <w:p>
      <w:r>
        <w:t>Skúšobný tlak 1,5 MPa, výsledok vyhovuje.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Zariadenie</w:t>
            </w:r>
          </w:p>
        </w:tc>
        <w:tc>
          <w:tcPr>
            <w:tcW w:type="dxa" w:w="4320"/>
          </w:tcPr>
          <w:p>
            <w:r>
              <w:t>Výsledok</w:t>
            </w:r>
          </w:p>
        </w:tc>
      </w:tr>
      <w:tr>
        <w:tc>
          <w:tcPr>
            <w:tcW w:type="dxa" w:w="4320"/>
          </w:tcPr>
          <w:p>
            <w:r>
              <w:t>11A101</w:t>
            </w:r>
          </w:p>
        </w:tc>
        <w:tc>
          <w:tcPr>
            <w:tcW w:type="dxa" w:w="4320"/>
          </w:tcPr>
          <w:p>
            <w:r>
              <w:t>vyhovuje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