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52649">
      <w:pPr>
        <w:spacing w:before="326" w:line="221" w:lineRule="auto"/>
        <w:ind w:left="4636" w:right="353" w:hanging="3209"/>
        <w:rPr>
          <w:rFonts w:ascii="Arial" w:hAnsi="Arial" w:eastAsia="Arial" w:cs="Arial"/>
          <w:sz w:val="34"/>
          <w:szCs w:val="34"/>
        </w:rPr>
      </w:pPr>
      <w:commentRangeStart w:id="0"/>
      <w:r>
        <w:drawing>
          <wp:anchor distT="0" distB="0" distL="0" distR="0" simplePos="0" relativeHeight="251659264" behindDoc="0" locked="0" layoutInCell="1" allowOverlap="1">
            <wp:simplePos x="0" y="0"/>
            <wp:positionH relativeFrom="column">
              <wp:posOffset>0</wp:posOffset>
            </wp:positionH>
            <wp:positionV relativeFrom="paragraph">
              <wp:posOffset>59690</wp:posOffset>
            </wp:positionV>
            <wp:extent cx="330200" cy="330200"/>
            <wp:effectExtent l="0" t="0" r="0" b="0"/>
            <wp:wrapNone/>
            <wp:docPr id="2" name="IM 2">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330200" cy="330200"/>
                    </a:xfrm>
                    <a:prstGeom prst="rect">
                      <a:avLst/>
                    </a:prstGeom>
                  </pic:spPr>
                </pic:pic>
              </a:graphicData>
            </a:graphic>
          </wp:anchor>
        </w:drawing>
      </w:r>
      <w:r>
        <w:rPr>
          <w:rFonts w:ascii="Arial" w:hAnsi="Arial" w:eastAsia="Arial" w:cs="Arial"/>
          <w:b/>
          <w:bCs/>
          <w:spacing w:val="-7"/>
          <w:sz w:val="34"/>
          <w:szCs w:val="34"/>
        </w:rPr>
        <w:t>Predicting</w:t>
      </w:r>
      <w:r>
        <w:rPr>
          <w:rFonts w:ascii="Arial" w:hAnsi="Arial" w:eastAsia="Arial" w:cs="Arial"/>
          <w:b/>
          <w:bCs/>
          <w:spacing w:val="20"/>
          <w:sz w:val="34"/>
          <w:szCs w:val="34"/>
        </w:rPr>
        <w:t xml:space="preserve"> </w:t>
      </w:r>
      <w:r>
        <w:rPr>
          <w:rFonts w:ascii="Arial" w:hAnsi="Arial" w:eastAsia="Arial" w:cs="Arial"/>
          <w:b/>
          <w:bCs/>
          <w:spacing w:val="-7"/>
          <w:sz w:val="34"/>
          <w:szCs w:val="34"/>
        </w:rPr>
        <w:t>Emotion</w:t>
      </w:r>
      <w:r>
        <w:rPr>
          <w:rFonts w:ascii="Arial" w:hAnsi="Arial" w:eastAsia="Arial" w:cs="Arial"/>
          <w:b/>
          <w:bCs/>
          <w:spacing w:val="23"/>
          <w:sz w:val="34"/>
          <w:szCs w:val="34"/>
        </w:rPr>
        <w:t xml:space="preserve"> </w:t>
      </w:r>
      <w:r>
        <w:rPr>
          <w:rFonts w:ascii="Arial" w:hAnsi="Arial" w:eastAsia="Arial" w:cs="Arial"/>
          <w:b/>
          <w:bCs/>
          <w:spacing w:val="-7"/>
          <w:sz w:val="34"/>
          <w:szCs w:val="34"/>
        </w:rPr>
        <w:t>Dynamics Sequence on Twi</w:t>
      </w:r>
      <w:r>
        <w:rPr>
          <w:rFonts w:ascii="Arial" w:hAnsi="Arial" w:eastAsia="Arial" w:cs="Arial"/>
          <w:b/>
          <w:bCs/>
          <w:spacing w:val="-8"/>
          <w:sz w:val="34"/>
          <w:szCs w:val="34"/>
        </w:rPr>
        <w:t>tter via</w:t>
      </w:r>
      <w:r>
        <w:rPr>
          <w:rFonts w:ascii="Arial" w:hAnsi="Arial" w:eastAsia="Arial" w:cs="Arial"/>
          <w:b/>
          <w:bCs/>
          <w:spacing w:val="22"/>
          <w:sz w:val="34"/>
          <w:szCs w:val="34"/>
        </w:rPr>
        <w:t xml:space="preserve"> </w:t>
      </w:r>
      <w:r>
        <w:rPr>
          <w:rFonts w:ascii="Arial" w:hAnsi="Arial" w:eastAsia="Arial" w:cs="Arial"/>
          <w:b/>
          <w:bCs/>
          <w:spacing w:val="-8"/>
          <w:sz w:val="34"/>
          <w:szCs w:val="34"/>
        </w:rPr>
        <w:t>Deep</w:t>
      </w:r>
      <w:r>
        <w:rPr>
          <w:rFonts w:ascii="Arial" w:hAnsi="Arial" w:eastAsia="Arial" w:cs="Arial"/>
          <w:b/>
          <w:bCs/>
          <w:sz w:val="34"/>
          <w:szCs w:val="34"/>
        </w:rPr>
        <w:t xml:space="preserve"> </w:t>
      </w:r>
      <w:r>
        <w:rPr>
          <w:rFonts w:ascii="Arial" w:hAnsi="Arial" w:eastAsia="Arial" w:cs="Arial"/>
          <w:b/>
          <w:bCs/>
          <w:spacing w:val="-7"/>
          <w:sz w:val="34"/>
          <w:szCs w:val="34"/>
        </w:rPr>
        <w:t>Learning Approach</w:t>
      </w:r>
      <w:commentRangeEnd w:id="0"/>
      <w:r>
        <w:commentReference w:id="0"/>
      </w:r>
    </w:p>
    <w:p w14:paraId="004C5B68">
      <w:pPr>
        <w:spacing w:before="6"/>
      </w:pPr>
    </w:p>
    <w:p w14:paraId="6FA0F69E">
      <w:pPr>
        <w:sectPr>
          <w:pgSz w:w="12240" w:h="15840"/>
          <w:pgMar w:top="1346" w:right="1045" w:bottom="0" w:left="0" w:header="0" w:footer="0" w:gutter="0"/>
          <w:cols w:equalWidth="0" w:num="1">
            <w:col w:w="11195"/>
          </w:cols>
        </w:sectPr>
      </w:pPr>
    </w:p>
    <w:p w14:paraId="0E9CF551">
      <w:pPr>
        <w:pStyle w:val="3"/>
        <w:spacing w:before="34" w:line="162" w:lineRule="auto"/>
        <w:ind w:left="2857"/>
        <w:rPr>
          <w:sz w:val="23"/>
          <w:szCs w:val="23"/>
        </w:rPr>
      </w:pPr>
      <w:r>
        <w:rPr>
          <w:spacing w:val="-13"/>
          <w:sz w:val="23"/>
          <w:szCs w:val="23"/>
        </w:rPr>
        <w:t>Debashis Naskar</w:t>
      </w:r>
    </w:p>
    <w:p w14:paraId="6CBE45A5">
      <w:pPr>
        <w:pStyle w:val="3"/>
        <w:spacing w:before="1" w:line="165" w:lineRule="auto"/>
        <w:ind w:left="1591"/>
        <w:rPr>
          <w:sz w:val="19"/>
          <w:szCs w:val="19"/>
        </w:rPr>
      </w:pPr>
      <w:r>
        <w:rPr>
          <w:spacing w:val="-8"/>
          <w:sz w:val="19"/>
          <w:szCs w:val="19"/>
        </w:rPr>
        <w:t>Computer Technology Group Artificial I</w:t>
      </w:r>
      <w:r>
        <w:rPr>
          <w:spacing w:val="-9"/>
          <w:sz w:val="19"/>
          <w:szCs w:val="19"/>
        </w:rPr>
        <w:t>ntelligence</w:t>
      </w:r>
    </w:p>
    <w:p w14:paraId="18A2DB7B">
      <w:pPr>
        <w:pStyle w:val="3"/>
        <w:spacing w:before="11" w:line="168" w:lineRule="auto"/>
        <w:ind w:left="1594"/>
        <w:rPr>
          <w:sz w:val="19"/>
          <w:szCs w:val="19"/>
        </w:rPr>
      </w:pPr>
      <w:r>
        <w:rPr>
          <w:spacing w:val="-7"/>
          <w:sz w:val="19"/>
          <w:szCs w:val="19"/>
        </w:rPr>
        <w:t>(GTI-IA), Universitat Politècnica de València, Spain</w:t>
      </w:r>
    </w:p>
    <w:p w14:paraId="451CB0F5">
      <w:pPr>
        <w:pStyle w:val="3"/>
        <w:spacing w:before="13" w:line="187" w:lineRule="exact"/>
        <w:ind w:left="2550"/>
        <w:rPr>
          <w:sz w:val="19"/>
          <w:szCs w:val="19"/>
        </w:rPr>
      </w:pPr>
      <w:r>
        <w:rPr>
          <w:spacing w:val="-10"/>
          <w:sz w:val="19"/>
          <w:szCs w:val="19"/>
        </w:rPr>
        <w:t>debashis@drtc.isibang.ac.in</w:t>
      </w:r>
    </w:p>
    <w:p w14:paraId="5F8D13EB">
      <w:pPr>
        <w:spacing w:line="14" w:lineRule="auto"/>
        <w:rPr>
          <w:rFonts w:ascii="Arial"/>
          <w:sz w:val="2"/>
        </w:rPr>
      </w:pPr>
      <w:r>
        <w:rPr>
          <w:rFonts w:ascii="Arial" w:hAnsi="Arial" w:eastAsia="Arial" w:cs="Arial"/>
          <w:sz w:val="2"/>
          <w:szCs w:val="2"/>
        </w:rPr>
        <w:br w:type="column"/>
      </w:r>
    </w:p>
    <w:p w14:paraId="2030A779">
      <w:pPr>
        <w:pStyle w:val="3"/>
        <w:spacing w:before="33" w:line="162" w:lineRule="auto"/>
        <w:ind w:left="1531"/>
        <w:rPr>
          <w:sz w:val="23"/>
          <w:szCs w:val="23"/>
        </w:rPr>
      </w:pPr>
      <w:r>
        <w:rPr>
          <w:spacing w:val="-10"/>
          <w:sz w:val="23"/>
          <w:szCs w:val="23"/>
        </w:rPr>
        <w:t>Eva Onaindia</w:t>
      </w:r>
    </w:p>
    <w:p w14:paraId="0A9284E5">
      <w:pPr>
        <w:pStyle w:val="3"/>
        <w:spacing w:before="1" w:line="165" w:lineRule="auto"/>
        <w:rPr>
          <w:sz w:val="19"/>
          <w:szCs w:val="19"/>
        </w:rPr>
      </w:pPr>
      <w:r>
        <w:rPr>
          <w:spacing w:val="-7"/>
          <w:sz w:val="19"/>
          <w:szCs w:val="19"/>
        </w:rPr>
        <w:t>Valencian Research Institute for Artificial</w:t>
      </w:r>
      <w:r>
        <w:rPr>
          <w:spacing w:val="-8"/>
          <w:sz w:val="19"/>
          <w:szCs w:val="19"/>
        </w:rPr>
        <w:t xml:space="preserve"> Intelligence</w:t>
      </w:r>
    </w:p>
    <w:p w14:paraId="0A5051F1">
      <w:pPr>
        <w:pStyle w:val="3"/>
        <w:spacing w:before="11" w:line="168" w:lineRule="auto"/>
        <w:ind w:left="109"/>
        <w:rPr>
          <w:sz w:val="19"/>
          <w:szCs w:val="19"/>
        </w:rPr>
      </w:pPr>
      <w:r>
        <w:rPr>
          <w:spacing w:val="-7"/>
          <w:sz w:val="19"/>
          <w:szCs w:val="19"/>
        </w:rPr>
        <w:t>(VRAIN), Universitat Politècnica d</w:t>
      </w:r>
      <w:r>
        <w:rPr>
          <w:spacing w:val="-8"/>
          <w:sz w:val="19"/>
          <w:szCs w:val="19"/>
        </w:rPr>
        <w:t>e València, Spain</w:t>
      </w:r>
    </w:p>
    <w:p w14:paraId="1A5715D0">
      <w:pPr>
        <w:pStyle w:val="3"/>
        <w:spacing w:before="13" w:line="186" w:lineRule="exact"/>
        <w:ind w:left="1318"/>
        <w:rPr>
          <w:sz w:val="19"/>
          <w:szCs w:val="19"/>
        </w:rPr>
      </w:pPr>
      <w:r>
        <w:rPr>
          <w:spacing w:val="-11"/>
          <w:position w:val="1"/>
          <w:sz w:val="19"/>
          <w:szCs w:val="19"/>
        </w:rPr>
        <w:t>onaindia@dsic.upv.es</w:t>
      </w:r>
    </w:p>
    <w:p w14:paraId="70A58774">
      <w:pPr>
        <w:spacing w:line="186" w:lineRule="exact"/>
        <w:rPr>
          <w:sz w:val="19"/>
          <w:szCs w:val="19"/>
        </w:rPr>
        <w:sectPr>
          <w:type w:val="continuous"/>
          <w:pgSz w:w="12240" w:h="15840"/>
          <w:pgMar w:top="1346" w:right="1045" w:bottom="0" w:left="0" w:header="0" w:footer="0" w:gutter="0"/>
          <w:cols w:equalWidth="0" w:num="2">
            <w:col w:w="6306" w:space="100"/>
            <w:col w:w="4790"/>
          </w:cols>
        </w:sectPr>
      </w:pPr>
    </w:p>
    <w:p w14:paraId="1C652381">
      <w:pPr>
        <w:spacing w:line="191" w:lineRule="exact"/>
      </w:pPr>
    </w:p>
    <w:p w14:paraId="6AA4C6D5">
      <w:pPr>
        <w:spacing w:line="191" w:lineRule="exact"/>
        <w:sectPr>
          <w:type w:val="continuous"/>
          <w:pgSz w:w="12240" w:h="15840"/>
          <w:pgMar w:top="1346" w:right="1045" w:bottom="0" w:left="0" w:header="0" w:footer="0" w:gutter="0"/>
          <w:cols w:equalWidth="0" w:num="1">
            <w:col w:w="11195"/>
          </w:cols>
        </w:sectPr>
      </w:pPr>
    </w:p>
    <w:p w14:paraId="0C0A8EEA">
      <w:pPr>
        <w:pStyle w:val="3"/>
        <w:spacing w:before="46" w:line="162" w:lineRule="auto"/>
        <w:ind w:left="2922"/>
        <w:rPr>
          <w:sz w:val="23"/>
          <w:szCs w:val="23"/>
        </w:rPr>
      </w:pPr>
      <w:r>
        <w:rPr>
          <w:spacing w:val="-14"/>
          <w:sz w:val="23"/>
          <w:szCs w:val="23"/>
        </w:rPr>
        <w:t>Miguel Rebollo</w:t>
      </w:r>
    </w:p>
    <w:p w14:paraId="4D44AD72">
      <w:pPr>
        <w:pStyle w:val="3"/>
        <w:spacing w:before="1" w:line="165" w:lineRule="auto"/>
        <w:ind w:left="1470"/>
        <w:rPr>
          <w:sz w:val="19"/>
          <w:szCs w:val="19"/>
        </w:rPr>
      </w:pPr>
      <w:r>
        <w:rPr>
          <w:spacing w:val="-7"/>
          <w:sz w:val="19"/>
          <w:szCs w:val="19"/>
        </w:rPr>
        <w:t>Valencian Research Institute for Artificial</w:t>
      </w:r>
      <w:r>
        <w:rPr>
          <w:spacing w:val="-8"/>
          <w:sz w:val="19"/>
          <w:szCs w:val="19"/>
        </w:rPr>
        <w:t xml:space="preserve"> Intelligence</w:t>
      </w:r>
    </w:p>
    <w:p w14:paraId="5FBB4DE6">
      <w:pPr>
        <w:pStyle w:val="3"/>
        <w:spacing w:before="11" w:line="168" w:lineRule="auto"/>
        <w:ind w:left="1580"/>
        <w:rPr>
          <w:sz w:val="19"/>
          <w:szCs w:val="19"/>
        </w:rPr>
      </w:pPr>
      <w:r>
        <w:rPr>
          <w:spacing w:val="-7"/>
          <w:sz w:val="19"/>
          <w:szCs w:val="19"/>
        </w:rPr>
        <w:t>(VRAIN), Universitat Politècnica d</w:t>
      </w:r>
      <w:r>
        <w:rPr>
          <w:spacing w:val="-8"/>
          <w:sz w:val="19"/>
          <w:szCs w:val="19"/>
        </w:rPr>
        <w:t>e València, Spain</w:t>
      </w:r>
    </w:p>
    <w:p w14:paraId="24DD33B1">
      <w:pPr>
        <w:pStyle w:val="3"/>
        <w:spacing w:before="14" w:line="166" w:lineRule="auto"/>
        <w:ind w:left="2957"/>
        <w:rPr>
          <w:sz w:val="19"/>
          <w:szCs w:val="19"/>
        </w:rPr>
      </w:pPr>
      <w:r>
        <w:rPr>
          <w:spacing w:val="-12"/>
          <w:sz w:val="19"/>
          <w:szCs w:val="19"/>
        </w:rPr>
        <w:t>mrebollo@upv.es</w:t>
      </w:r>
    </w:p>
    <w:p w14:paraId="29A97C9E">
      <w:pPr>
        <w:spacing w:before="169" w:line="186" w:lineRule="auto"/>
        <w:ind w:left="1076"/>
        <w:outlineLvl w:val="0"/>
        <w:rPr>
          <w:rFonts w:ascii="Arial" w:hAnsi="Arial" w:eastAsia="Arial" w:cs="Arial"/>
          <w:sz w:val="21"/>
          <w:szCs w:val="21"/>
        </w:rPr>
      </w:pPr>
      <w:r>
        <w:rPr>
          <w:rFonts w:ascii="Arial" w:hAnsi="Arial" w:eastAsia="Arial" w:cs="Arial"/>
          <w:b/>
          <w:bCs/>
          <w:sz w:val="21"/>
          <w:szCs w:val="21"/>
        </w:rPr>
        <w:t>ABSTRACT</w:t>
      </w:r>
    </w:p>
    <w:p w14:paraId="2D3CD827">
      <w:pPr>
        <w:spacing w:before="249" w:line="187" w:lineRule="auto"/>
        <w:ind w:left="1084"/>
        <w:rPr>
          <w:rFonts w:hint="eastAsia" w:ascii="Arial" w:hAnsi="Arial" w:eastAsia="Arial" w:cs="Arial"/>
          <w:b w:val="0"/>
          <w:bCs w:val="0"/>
          <w:spacing w:val="-5"/>
          <w:sz w:val="21"/>
          <w:szCs w:val="21"/>
        </w:rPr>
      </w:pPr>
      <w:r>
        <w:rPr>
          <w:rFonts w:ascii="Arial" w:hAnsi="Arial" w:eastAsia="Arial" w:cs="Arial"/>
          <w:b w:val="0"/>
          <w:bCs w:val="0"/>
          <w:spacing w:val="-5"/>
          <w:sz w:val="21"/>
          <w:szCs w:val="21"/>
        </w:rPr>
        <w:t>当前诸多研究，大多聚焦对网络舆情传播的特点归纳、模型构建以及影响力用户的识别，</w:t>
      </w:r>
      <w:r>
        <w:rPr>
          <w:rFonts w:hint="eastAsia" w:ascii="Arial" w:hAnsi="Arial" w:eastAsia="Arial" w:cs="Arial"/>
          <w:b w:val="0"/>
          <w:bCs w:val="0"/>
          <w:spacing w:val="-5"/>
          <w:sz w:val="21"/>
          <w:szCs w:val="21"/>
        </w:rPr>
        <w:t>本文通过构建高影响力人物情感演化仿真模型，就高影响力人物相关事件传播过程、传播特征以及信息传播周期进行分析。探究高影响力人物作为舆情信息传播主体的行为特征和情感变化，旨在</w:t>
      </w:r>
      <w:r>
        <w:rPr>
          <w:rFonts w:ascii="Arial" w:hAnsi="Arial" w:eastAsia="Arial" w:cs="Arial"/>
          <w:b w:val="0"/>
          <w:bCs w:val="0"/>
          <w:spacing w:val="-5"/>
          <w:sz w:val="21"/>
          <w:szCs w:val="21"/>
        </w:rPr>
        <w:t>预测他们的行为</w:t>
      </w:r>
      <w:r>
        <w:rPr>
          <w:rFonts w:hint="eastAsia" w:ascii="Arial" w:hAnsi="Arial" w:eastAsia="Arial" w:cs="Arial"/>
          <w:b w:val="0"/>
          <w:bCs w:val="0"/>
          <w:spacing w:val="-5"/>
          <w:sz w:val="21"/>
          <w:szCs w:val="21"/>
        </w:rPr>
        <w:t>或情感，</w:t>
      </w:r>
      <w:r>
        <w:rPr>
          <w:rFonts w:ascii="Arial" w:hAnsi="Arial" w:eastAsia="Arial" w:cs="Arial"/>
          <w:b w:val="0"/>
          <w:bCs w:val="0"/>
          <w:spacing w:val="-5"/>
          <w:sz w:val="21"/>
          <w:szCs w:val="21"/>
        </w:rPr>
        <w:t>理解他们在特定事件中的态度和立场，从而为政府、媒体等机构提供有价值的信息参考，帮助他们制定更加合理的舆论引导策略和公共关系管理方案。</w:t>
      </w:r>
    </w:p>
    <w:p w14:paraId="2DC723C0">
      <w:pPr>
        <w:spacing w:before="249" w:line="187" w:lineRule="auto"/>
        <w:ind w:left="1084"/>
        <w:rPr>
          <w:rFonts w:ascii="Arial" w:hAnsi="Arial" w:eastAsia="Arial" w:cs="Arial"/>
          <w:sz w:val="21"/>
          <w:szCs w:val="21"/>
        </w:rPr>
      </w:pPr>
      <w:r>
        <w:rPr>
          <w:rFonts w:ascii="Arial" w:hAnsi="Arial" w:eastAsia="Arial" w:cs="Arial"/>
          <w:b/>
          <w:bCs/>
          <w:spacing w:val="-5"/>
          <w:sz w:val="21"/>
          <w:szCs w:val="21"/>
        </w:rPr>
        <w:t>CCS CONCEPTS</w:t>
      </w:r>
    </w:p>
    <w:p w14:paraId="0DE18FC6">
      <w:pPr>
        <w:pStyle w:val="3"/>
        <w:spacing w:before="46" w:line="192" w:lineRule="auto"/>
        <w:ind w:left="1082" w:right="342" w:firstLine="4"/>
        <w:jc w:val="both"/>
      </w:pPr>
      <w:r>
        <w:rPr>
          <w:spacing w:val="-1"/>
        </w:rPr>
        <w:t>•</w:t>
      </w:r>
      <w:r>
        <w:rPr>
          <w:spacing w:val="-12"/>
        </w:rPr>
        <w:t xml:space="preserve"> </w:t>
      </w:r>
      <w:r>
        <w:rPr>
          <w:rFonts w:ascii="Arial" w:hAnsi="Arial" w:eastAsia="Arial" w:cs="Arial"/>
          <w:b/>
          <w:bCs/>
          <w:spacing w:val="-1"/>
        </w:rPr>
        <w:t xml:space="preserve">Information systems </w:t>
      </w:r>
      <w:r>
        <w:rPr>
          <w:spacing w:val="-1"/>
        </w:rPr>
        <w:t>→</w:t>
      </w:r>
      <w:r>
        <w:rPr>
          <w:spacing w:val="-11"/>
        </w:rPr>
        <w:t xml:space="preserve"> </w:t>
      </w:r>
      <w:r>
        <w:rPr>
          <w:rFonts w:ascii="Arial" w:hAnsi="Arial" w:eastAsia="Arial" w:cs="Arial"/>
          <w:b/>
          <w:bCs/>
          <w:spacing w:val="-1"/>
        </w:rPr>
        <w:t>Sentiment anal</w:t>
      </w:r>
      <w:r>
        <w:rPr>
          <w:rFonts w:ascii="Arial" w:hAnsi="Arial" w:eastAsia="Arial" w:cs="Arial"/>
          <w:b/>
          <w:bCs/>
          <w:spacing w:val="-2"/>
        </w:rPr>
        <w:t>ysis</w:t>
      </w:r>
      <w:r>
        <w:rPr>
          <w:spacing w:val="-2"/>
        </w:rPr>
        <w:t>;</w:t>
      </w:r>
      <w:r>
        <w:rPr>
          <w:spacing w:val="-14"/>
        </w:rPr>
        <w:t xml:space="preserve"> </w:t>
      </w:r>
      <w:r>
        <w:rPr>
          <w:rFonts w:ascii="Arial" w:hAnsi="Arial" w:eastAsia="Arial" w:cs="Arial"/>
          <w:spacing w:val="-2"/>
        </w:rPr>
        <w:t>Emotion dynam-</w:t>
      </w:r>
      <w:r>
        <w:rPr>
          <w:rFonts w:ascii="Arial" w:hAnsi="Arial" w:eastAsia="Arial" w:cs="Arial"/>
        </w:rPr>
        <w:t xml:space="preserve"> </w:t>
      </w:r>
      <w:r>
        <w:rPr>
          <w:rFonts w:ascii="Arial" w:hAnsi="Arial" w:eastAsia="Arial" w:cs="Arial"/>
          <w:spacing w:val="-4"/>
        </w:rPr>
        <w:t>ics</w:t>
      </w:r>
      <w:r>
        <w:rPr>
          <w:spacing w:val="-4"/>
        </w:rPr>
        <w:t xml:space="preserve">; • </w:t>
      </w:r>
      <w:r>
        <w:rPr>
          <w:rFonts w:ascii="Arial" w:hAnsi="Arial" w:eastAsia="Arial" w:cs="Arial"/>
          <w:b/>
          <w:bCs/>
          <w:spacing w:val="-4"/>
        </w:rPr>
        <w:t xml:space="preserve">Computing methodologies </w:t>
      </w:r>
      <w:r>
        <w:rPr>
          <w:spacing w:val="-4"/>
        </w:rPr>
        <w:t xml:space="preserve">→ Model verification and </w:t>
      </w:r>
      <w:r>
        <w:rPr>
          <w:spacing w:val="-5"/>
        </w:rPr>
        <w:t>vali-</w:t>
      </w:r>
      <w:r>
        <w:t xml:space="preserve"> </w:t>
      </w:r>
      <w:r>
        <w:rPr>
          <w:spacing w:val="-7"/>
        </w:rPr>
        <w:t>dation;.</w:t>
      </w:r>
    </w:p>
    <w:p w14:paraId="1F7F4BE5">
      <w:pPr>
        <w:spacing w:before="249" w:line="187" w:lineRule="auto"/>
        <w:ind w:left="1079"/>
        <w:rPr>
          <w:rFonts w:ascii="Arial" w:hAnsi="Arial" w:eastAsia="Arial" w:cs="Arial"/>
          <w:sz w:val="21"/>
          <w:szCs w:val="21"/>
        </w:rPr>
      </w:pPr>
      <w:r>
        <w:rPr>
          <w:rFonts w:ascii="Arial" w:hAnsi="Arial" w:eastAsia="Arial" w:cs="Arial"/>
          <w:b/>
          <w:bCs/>
          <w:sz w:val="21"/>
          <w:szCs w:val="21"/>
        </w:rPr>
        <w:t>KEYWORDS</w:t>
      </w:r>
    </w:p>
    <w:p w14:paraId="38D3CA89">
      <w:pPr>
        <w:pStyle w:val="3"/>
        <w:spacing w:before="105" w:line="166" w:lineRule="auto"/>
        <w:ind w:left="1071"/>
      </w:pPr>
      <w:r>
        <w:rPr>
          <w:rFonts w:hint="eastAsia"/>
          <w:spacing w:val="-5"/>
        </w:rPr>
        <w:t>高影响力人物 网络舆情 舆情仿真 情感分析</w:t>
      </w:r>
      <w:r>
        <w:rPr>
          <w:spacing w:val="-5"/>
        </w:rPr>
        <w:t>s</w:t>
      </w:r>
    </w:p>
    <w:p w14:paraId="71C2BED3">
      <w:pPr>
        <w:spacing w:before="180" w:line="198" w:lineRule="auto"/>
        <w:ind w:left="1070"/>
        <w:rPr>
          <w:rFonts w:ascii="Arial" w:hAnsi="Arial" w:eastAsia="Arial" w:cs="Arial"/>
          <w:sz w:val="15"/>
          <w:szCs w:val="15"/>
        </w:rPr>
      </w:pPr>
      <w:r>
        <w:rPr>
          <w:rFonts w:ascii="Arial" w:hAnsi="Arial" w:eastAsia="Arial" w:cs="Arial"/>
          <w:b/>
          <w:bCs/>
          <w:sz w:val="15"/>
          <w:szCs w:val="15"/>
        </w:rPr>
        <w:t>ACM</w:t>
      </w:r>
      <w:r>
        <w:rPr>
          <w:rFonts w:ascii="Arial" w:hAnsi="Arial" w:eastAsia="Arial" w:cs="Arial"/>
          <w:b/>
          <w:bCs/>
          <w:spacing w:val="10"/>
          <w:sz w:val="15"/>
          <w:szCs w:val="15"/>
        </w:rPr>
        <w:t xml:space="preserve"> </w:t>
      </w:r>
      <w:r>
        <w:rPr>
          <w:rFonts w:ascii="Arial" w:hAnsi="Arial" w:eastAsia="Arial" w:cs="Arial"/>
          <w:b/>
          <w:bCs/>
          <w:sz w:val="15"/>
          <w:szCs w:val="15"/>
        </w:rPr>
        <w:t>Reference</w:t>
      </w:r>
      <w:r>
        <w:rPr>
          <w:rFonts w:ascii="Arial" w:hAnsi="Arial" w:eastAsia="Arial" w:cs="Arial"/>
          <w:b/>
          <w:bCs/>
          <w:spacing w:val="10"/>
          <w:sz w:val="15"/>
          <w:szCs w:val="15"/>
        </w:rPr>
        <w:t xml:space="preserve"> </w:t>
      </w:r>
      <w:r>
        <w:rPr>
          <w:rFonts w:ascii="Arial" w:hAnsi="Arial" w:eastAsia="Arial" w:cs="Arial"/>
          <w:b/>
          <w:bCs/>
          <w:sz w:val="15"/>
          <w:szCs w:val="15"/>
        </w:rPr>
        <w:t>Format</w:t>
      </w:r>
      <w:r>
        <w:rPr>
          <w:rFonts w:ascii="Arial" w:hAnsi="Arial" w:eastAsia="Arial" w:cs="Arial"/>
          <w:b/>
          <w:bCs/>
          <w:spacing w:val="10"/>
          <w:sz w:val="15"/>
          <w:szCs w:val="15"/>
        </w:rPr>
        <w:t>:</w:t>
      </w:r>
    </w:p>
    <w:p w14:paraId="5C7BF3EA">
      <w:pPr>
        <w:pStyle w:val="3"/>
        <w:spacing w:before="59" w:line="193" w:lineRule="auto"/>
        <w:ind w:left="1073" w:right="345" w:firstLine="4"/>
        <w:jc w:val="both"/>
        <w:rPr>
          <w:sz w:val="15"/>
          <w:szCs w:val="15"/>
        </w:rPr>
      </w:pPr>
      <w:r>
        <w:rPr>
          <w:spacing w:val="-7"/>
          <w:sz w:val="15"/>
          <w:szCs w:val="15"/>
        </w:rPr>
        <w:t>DebashisNaskar, Eva Onai</w:t>
      </w:r>
      <w:r>
        <w:rPr>
          <w:spacing w:val="-8"/>
          <w:sz w:val="15"/>
          <w:szCs w:val="15"/>
        </w:rPr>
        <w:t>ndia, Miguel Rebollo, and Sanasam Ranbir Singh.</w:t>
      </w:r>
      <w:r>
        <w:rPr>
          <w:sz w:val="15"/>
          <w:szCs w:val="15"/>
        </w:rPr>
        <w:t xml:space="preserve"> </w:t>
      </w:r>
      <w:r>
        <w:rPr>
          <w:spacing w:val="-6"/>
          <w:sz w:val="15"/>
          <w:szCs w:val="15"/>
        </w:rPr>
        <w:t>2020. Predicting Emotion Dynamics Sequence on Twitter via Deep Learn-</w:t>
      </w:r>
      <w:r>
        <w:rPr>
          <w:spacing w:val="8"/>
          <w:sz w:val="15"/>
          <w:szCs w:val="15"/>
        </w:rPr>
        <w:t xml:space="preserve"> </w:t>
      </w:r>
      <w:r>
        <w:rPr>
          <w:spacing w:val="-4"/>
          <w:sz w:val="15"/>
          <w:szCs w:val="15"/>
        </w:rPr>
        <w:t>ing</w:t>
      </w:r>
      <w:r>
        <w:rPr>
          <w:spacing w:val="12"/>
          <w:w w:val="101"/>
          <w:sz w:val="15"/>
          <w:szCs w:val="15"/>
        </w:rPr>
        <w:t xml:space="preserve"> </w:t>
      </w:r>
      <w:r>
        <w:rPr>
          <w:spacing w:val="-4"/>
          <w:sz w:val="15"/>
          <w:szCs w:val="15"/>
        </w:rPr>
        <w:t>Approach.</w:t>
      </w:r>
      <w:r>
        <w:rPr>
          <w:spacing w:val="13"/>
          <w:w w:val="102"/>
          <w:sz w:val="15"/>
          <w:szCs w:val="15"/>
        </w:rPr>
        <w:t xml:space="preserve"> </w:t>
      </w:r>
      <w:r>
        <w:rPr>
          <w:spacing w:val="-4"/>
          <w:sz w:val="15"/>
          <w:szCs w:val="15"/>
        </w:rPr>
        <w:t>In</w:t>
      </w:r>
      <w:r>
        <w:rPr>
          <w:spacing w:val="29"/>
          <w:w w:val="101"/>
          <w:sz w:val="15"/>
          <w:szCs w:val="15"/>
        </w:rPr>
        <w:t xml:space="preserve"> </w:t>
      </w:r>
      <w:r>
        <w:rPr>
          <w:rFonts w:ascii="Arial" w:hAnsi="Arial" w:eastAsia="Arial" w:cs="Arial"/>
          <w:spacing w:val="-4"/>
          <w:sz w:val="15"/>
          <w:szCs w:val="15"/>
        </w:rPr>
        <w:t>The</w:t>
      </w:r>
      <w:r>
        <w:rPr>
          <w:rFonts w:ascii="Arial" w:hAnsi="Arial" w:eastAsia="Arial" w:cs="Arial"/>
          <w:spacing w:val="30"/>
          <w:sz w:val="15"/>
          <w:szCs w:val="15"/>
        </w:rPr>
        <w:t xml:space="preserve"> </w:t>
      </w:r>
      <w:r>
        <w:rPr>
          <w:rFonts w:ascii="Arial" w:hAnsi="Arial" w:eastAsia="Arial" w:cs="Arial"/>
          <w:spacing w:val="-4"/>
          <w:sz w:val="15"/>
          <w:szCs w:val="15"/>
        </w:rPr>
        <w:t>18th</w:t>
      </w:r>
      <w:r>
        <w:rPr>
          <w:rFonts w:ascii="Arial" w:hAnsi="Arial" w:eastAsia="Arial" w:cs="Arial"/>
          <w:spacing w:val="15"/>
          <w:w w:val="102"/>
          <w:sz w:val="15"/>
          <w:szCs w:val="15"/>
        </w:rPr>
        <w:t xml:space="preserve"> </w:t>
      </w:r>
      <w:r>
        <w:rPr>
          <w:rFonts w:ascii="Arial" w:hAnsi="Arial" w:eastAsia="Arial" w:cs="Arial"/>
          <w:spacing w:val="-4"/>
          <w:sz w:val="15"/>
          <w:szCs w:val="15"/>
        </w:rPr>
        <w:t>International</w:t>
      </w:r>
      <w:r>
        <w:rPr>
          <w:rFonts w:ascii="Arial" w:hAnsi="Arial" w:eastAsia="Arial" w:cs="Arial"/>
          <w:spacing w:val="21"/>
          <w:w w:val="101"/>
          <w:sz w:val="15"/>
          <w:szCs w:val="15"/>
        </w:rPr>
        <w:t xml:space="preserve"> </w:t>
      </w:r>
      <w:r>
        <w:rPr>
          <w:rFonts w:ascii="Arial" w:hAnsi="Arial" w:eastAsia="Arial" w:cs="Arial"/>
          <w:spacing w:val="-4"/>
          <w:sz w:val="15"/>
          <w:szCs w:val="15"/>
        </w:rPr>
        <w:t>Con</w:t>
      </w:r>
      <w:r>
        <w:rPr>
          <w:rFonts w:ascii="Arial" w:hAnsi="Arial" w:eastAsia="Arial" w:cs="Arial"/>
          <w:spacing w:val="-5"/>
          <w:sz w:val="15"/>
          <w:szCs w:val="15"/>
        </w:rPr>
        <w:t>ference</w:t>
      </w:r>
      <w:r>
        <w:rPr>
          <w:rFonts w:ascii="Arial" w:hAnsi="Arial" w:eastAsia="Arial" w:cs="Arial"/>
          <w:spacing w:val="22"/>
          <w:w w:val="101"/>
          <w:sz w:val="15"/>
          <w:szCs w:val="15"/>
        </w:rPr>
        <w:t xml:space="preserve"> </w:t>
      </w:r>
      <w:r>
        <w:rPr>
          <w:rFonts w:ascii="Arial" w:hAnsi="Arial" w:eastAsia="Arial" w:cs="Arial"/>
          <w:spacing w:val="-5"/>
          <w:sz w:val="15"/>
          <w:szCs w:val="15"/>
        </w:rPr>
        <w:t>on</w:t>
      </w:r>
      <w:r>
        <w:rPr>
          <w:rFonts w:ascii="Arial" w:hAnsi="Arial" w:eastAsia="Arial" w:cs="Arial"/>
          <w:spacing w:val="14"/>
          <w:w w:val="101"/>
          <w:sz w:val="15"/>
          <w:szCs w:val="15"/>
        </w:rPr>
        <w:t xml:space="preserve"> </w:t>
      </w:r>
      <w:r>
        <w:rPr>
          <w:rFonts w:ascii="Arial" w:hAnsi="Arial" w:eastAsia="Arial" w:cs="Arial"/>
          <w:spacing w:val="-5"/>
          <w:sz w:val="15"/>
          <w:szCs w:val="15"/>
        </w:rPr>
        <w:t>Advances</w:t>
      </w:r>
      <w:r>
        <w:rPr>
          <w:rFonts w:ascii="Arial" w:hAnsi="Arial" w:eastAsia="Arial" w:cs="Arial"/>
          <w:spacing w:val="28"/>
          <w:sz w:val="15"/>
          <w:szCs w:val="15"/>
        </w:rPr>
        <w:t xml:space="preserve"> </w:t>
      </w:r>
      <w:r>
        <w:rPr>
          <w:rFonts w:ascii="Arial" w:hAnsi="Arial" w:eastAsia="Arial" w:cs="Arial"/>
          <w:spacing w:val="-5"/>
          <w:sz w:val="15"/>
          <w:szCs w:val="15"/>
        </w:rPr>
        <w:t>in</w:t>
      </w:r>
      <w:r>
        <w:rPr>
          <w:rFonts w:ascii="Arial" w:hAnsi="Arial" w:eastAsia="Arial" w:cs="Arial"/>
          <w:spacing w:val="17"/>
          <w:sz w:val="15"/>
          <w:szCs w:val="15"/>
        </w:rPr>
        <w:t xml:space="preserve"> </w:t>
      </w:r>
      <w:r>
        <w:rPr>
          <w:rFonts w:ascii="Arial" w:hAnsi="Arial" w:eastAsia="Arial" w:cs="Arial"/>
          <w:spacing w:val="-5"/>
          <w:sz w:val="15"/>
          <w:szCs w:val="15"/>
        </w:rPr>
        <w:t>Mo-</w:t>
      </w:r>
      <w:r>
        <w:rPr>
          <w:rFonts w:ascii="Arial" w:hAnsi="Arial" w:eastAsia="Arial" w:cs="Arial"/>
          <w:sz w:val="15"/>
          <w:szCs w:val="15"/>
        </w:rPr>
        <w:t xml:space="preserve"> </w:t>
      </w:r>
      <w:r>
        <w:rPr>
          <w:rFonts w:ascii="Arial" w:hAnsi="Arial" w:eastAsia="Arial" w:cs="Arial"/>
          <w:spacing w:val="-3"/>
          <w:sz w:val="15"/>
          <w:szCs w:val="15"/>
        </w:rPr>
        <w:t>bile</w:t>
      </w:r>
      <w:r>
        <w:rPr>
          <w:rFonts w:ascii="Arial" w:hAnsi="Arial" w:eastAsia="Arial" w:cs="Arial"/>
          <w:spacing w:val="42"/>
          <w:w w:val="101"/>
          <w:sz w:val="15"/>
          <w:szCs w:val="15"/>
        </w:rPr>
        <w:t xml:space="preserve"> </w:t>
      </w:r>
      <w:r>
        <w:rPr>
          <w:rFonts w:ascii="Arial" w:hAnsi="Arial" w:eastAsia="Arial" w:cs="Arial"/>
          <w:spacing w:val="-3"/>
          <w:sz w:val="15"/>
          <w:szCs w:val="15"/>
        </w:rPr>
        <w:t>Computing</w:t>
      </w:r>
      <w:r>
        <w:rPr>
          <w:rFonts w:ascii="Arial" w:hAnsi="Arial" w:eastAsia="Arial" w:cs="Arial"/>
          <w:spacing w:val="27"/>
          <w:sz w:val="15"/>
          <w:szCs w:val="15"/>
        </w:rPr>
        <w:t xml:space="preserve"> </w:t>
      </w:r>
      <w:r>
        <w:rPr>
          <w:rFonts w:ascii="Arial" w:hAnsi="Arial" w:eastAsia="Arial" w:cs="Arial"/>
          <w:spacing w:val="-3"/>
          <w:sz w:val="15"/>
          <w:szCs w:val="15"/>
        </w:rPr>
        <w:t>and</w:t>
      </w:r>
      <w:r>
        <w:rPr>
          <w:rFonts w:ascii="Arial" w:hAnsi="Arial" w:eastAsia="Arial" w:cs="Arial"/>
          <w:spacing w:val="13"/>
          <w:w w:val="101"/>
          <w:sz w:val="15"/>
          <w:szCs w:val="15"/>
        </w:rPr>
        <w:t xml:space="preserve"> </w:t>
      </w:r>
      <w:r>
        <w:rPr>
          <w:rFonts w:ascii="Arial" w:hAnsi="Arial" w:eastAsia="Arial" w:cs="Arial"/>
          <w:spacing w:val="-3"/>
          <w:sz w:val="15"/>
          <w:szCs w:val="15"/>
        </w:rPr>
        <w:t>Multimedia</w:t>
      </w:r>
      <w:r>
        <w:rPr>
          <w:rFonts w:ascii="Arial" w:hAnsi="Arial" w:eastAsia="Arial" w:cs="Arial"/>
          <w:spacing w:val="33"/>
          <w:w w:val="102"/>
          <w:sz w:val="15"/>
          <w:szCs w:val="15"/>
        </w:rPr>
        <w:t xml:space="preserve"> </w:t>
      </w:r>
      <w:r>
        <w:rPr>
          <w:rFonts w:ascii="Arial" w:hAnsi="Arial" w:eastAsia="Arial" w:cs="Arial"/>
          <w:spacing w:val="-3"/>
          <w:sz w:val="15"/>
          <w:szCs w:val="15"/>
        </w:rPr>
        <w:t>(MoMM</w:t>
      </w:r>
      <w:r>
        <w:rPr>
          <w:rFonts w:ascii="Arial" w:hAnsi="Arial" w:eastAsia="Arial" w:cs="Arial"/>
          <w:spacing w:val="27"/>
          <w:w w:val="101"/>
          <w:sz w:val="15"/>
          <w:szCs w:val="15"/>
        </w:rPr>
        <w:t xml:space="preserve"> </w:t>
      </w:r>
      <w:r>
        <w:rPr>
          <w:rFonts w:ascii="Arial" w:hAnsi="Arial" w:eastAsia="Arial" w:cs="Arial"/>
          <w:spacing w:val="-3"/>
          <w:sz w:val="15"/>
          <w:szCs w:val="15"/>
        </w:rPr>
        <w:t>’20),</w:t>
      </w:r>
      <w:r>
        <w:rPr>
          <w:rFonts w:ascii="Arial" w:hAnsi="Arial" w:eastAsia="Arial" w:cs="Arial"/>
          <w:spacing w:val="22"/>
          <w:w w:val="101"/>
          <w:sz w:val="15"/>
          <w:szCs w:val="15"/>
        </w:rPr>
        <w:t xml:space="preserve"> </w:t>
      </w:r>
      <w:r>
        <w:rPr>
          <w:rFonts w:ascii="Arial" w:hAnsi="Arial" w:eastAsia="Arial" w:cs="Arial"/>
          <w:spacing w:val="-3"/>
          <w:sz w:val="15"/>
          <w:szCs w:val="15"/>
        </w:rPr>
        <w:t>November</w:t>
      </w:r>
      <w:r>
        <w:rPr>
          <w:rFonts w:ascii="Arial" w:hAnsi="Arial" w:eastAsia="Arial" w:cs="Arial"/>
          <w:spacing w:val="18"/>
          <w:sz w:val="15"/>
          <w:szCs w:val="15"/>
        </w:rPr>
        <w:t xml:space="preserve"> </w:t>
      </w:r>
      <w:r>
        <w:rPr>
          <w:rFonts w:ascii="Arial" w:hAnsi="Arial" w:eastAsia="Arial" w:cs="Arial"/>
          <w:spacing w:val="-3"/>
          <w:sz w:val="15"/>
          <w:szCs w:val="15"/>
        </w:rPr>
        <w:t>30-December</w:t>
      </w:r>
      <w:r>
        <w:rPr>
          <w:rFonts w:ascii="Arial" w:hAnsi="Arial" w:eastAsia="Arial" w:cs="Arial"/>
          <w:spacing w:val="16"/>
          <w:w w:val="102"/>
          <w:sz w:val="15"/>
          <w:szCs w:val="15"/>
        </w:rPr>
        <w:t xml:space="preserve"> </w:t>
      </w:r>
      <w:r>
        <w:rPr>
          <w:rFonts w:ascii="Arial" w:hAnsi="Arial" w:eastAsia="Arial" w:cs="Arial"/>
          <w:spacing w:val="-3"/>
          <w:sz w:val="15"/>
          <w:szCs w:val="15"/>
        </w:rPr>
        <w:t>2,</w:t>
      </w:r>
      <w:r>
        <w:rPr>
          <w:rFonts w:ascii="Arial" w:hAnsi="Arial" w:eastAsia="Arial" w:cs="Arial"/>
          <w:sz w:val="15"/>
          <w:szCs w:val="15"/>
        </w:rPr>
        <w:t xml:space="preserve"> </w:t>
      </w:r>
      <w:r>
        <w:rPr>
          <w:rFonts w:ascii="Arial" w:hAnsi="Arial" w:eastAsia="Arial" w:cs="Arial"/>
          <w:spacing w:val="-3"/>
          <w:sz w:val="15"/>
          <w:szCs w:val="15"/>
        </w:rPr>
        <w:t>2020,</w:t>
      </w:r>
      <w:r>
        <w:rPr>
          <w:rFonts w:ascii="Arial" w:hAnsi="Arial" w:eastAsia="Arial" w:cs="Arial"/>
          <w:spacing w:val="31"/>
          <w:sz w:val="15"/>
          <w:szCs w:val="15"/>
        </w:rPr>
        <w:t xml:space="preserve"> </w:t>
      </w:r>
      <w:r>
        <w:rPr>
          <w:rFonts w:ascii="Arial" w:hAnsi="Arial" w:eastAsia="Arial" w:cs="Arial"/>
          <w:spacing w:val="-3"/>
          <w:sz w:val="15"/>
          <w:szCs w:val="15"/>
        </w:rPr>
        <w:t>Chiang</w:t>
      </w:r>
      <w:r>
        <w:rPr>
          <w:rFonts w:ascii="Arial" w:hAnsi="Arial" w:eastAsia="Arial" w:cs="Arial"/>
          <w:spacing w:val="12"/>
          <w:w w:val="101"/>
          <w:sz w:val="15"/>
          <w:szCs w:val="15"/>
        </w:rPr>
        <w:t xml:space="preserve"> </w:t>
      </w:r>
      <w:r>
        <w:rPr>
          <w:rFonts w:ascii="Arial" w:hAnsi="Arial" w:eastAsia="Arial" w:cs="Arial"/>
          <w:spacing w:val="-3"/>
          <w:sz w:val="15"/>
          <w:szCs w:val="15"/>
        </w:rPr>
        <w:t>Mai,</w:t>
      </w:r>
      <w:r>
        <w:rPr>
          <w:rFonts w:ascii="Arial" w:hAnsi="Arial" w:eastAsia="Arial" w:cs="Arial"/>
          <w:spacing w:val="34"/>
          <w:w w:val="101"/>
          <w:sz w:val="15"/>
          <w:szCs w:val="15"/>
        </w:rPr>
        <w:t xml:space="preserve"> </w:t>
      </w:r>
      <w:r>
        <w:rPr>
          <w:rFonts w:ascii="Arial" w:hAnsi="Arial" w:eastAsia="Arial" w:cs="Arial"/>
          <w:spacing w:val="-3"/>
          <w:sz w:val="15"/>
          <w:szCs w:val="15"/>
        </w:rPr>
        <w:t>Thailand.</w:t>
      </w:r>
      <w:r>
        <w:rPr>
          <w:rFonts w:ascii="Arial" w:hAnsi="Arial" w:eastAsia="Arial" w:cs="Arial"/>
          <w:spacing w:val="16"/>
          <w:w w:val="101"/>
          <w:sz w:val="15"/>
          <w:szCs w:val="15"/>
        </w:rPr>
        <w:t xml:space="preserve"> </w:t>
      </w:r>
      <w:r>
        <w:rPr>
          <w:spacing w:val="-3"/>
          <w:sz w:val="15"/>
          <w:szCs w:val="15"/>
        </w:rPr>
        <w:t>ACM,</w:t>
      </w:r>
      <w:r>
        <w:rPr>
          <w:spacing w:val="15"/>
          <w:sz w:val="15"/>
          <w:szCs w:val="15"/>
        </w:rPr>
        <w:t xml:space="preserve"> </w:t>
      </w:r>
      <w:r>
        <w:rPr>
          <w:spacing w:val="-3"/>
          <w:sz w:val="15"/>
          <w:szCs w:val="15"/>
        </w:rPr>
        <w:t>New</w:t>
      </w:r>
      <w:r>
        <w:rPr>
          <w:spacing w:val="13"/>
          <w:w w:val="102"/>
          <w:sz w:val="15"/>
          <w:szCs w:val="15"/>
        </w:rPr>
        <w:t xml:space="preserve"> </w:t>
      </w:r>
      <w:r>
        <w:rPr>
          <w:spacing w:val="-3"/>
          <w:sz w:val="15"/>
          <w:szCs w:val="15"/>
        </w:rPr>
        <w:t>York,</w:t>
      </w:r>
      <w:r>
        <w:rPr>
          <w:spacing w:val="15"/>
          <w:sz w:val="15"/>
          <w:szCs w:val="15"/>
        </w:rPr>
        <w:t xml:space="preserve"> </w:t>
      </w:r>
      <w:r>
        <w:rPr>
          <w:spacing w:val="-3"/>
          <w:sz w:val="15"/>
          <w:szCs w:val="15"/>
        </w:rPr>
        <w:t>NY,</w:t>
      </w:r>
      <w:r>
        <w:rPr>
          <w:spacing w:val="14"/>
          <w:sz w:val="15"/>
          <w:szCs w:val="15"/>
        </w:rPr>
        <w:t xml:space="preserve"> </w:t>
      </w:r>
      <w:r>
        <w:rPr>
          <w:spacing w:val="-3"/>
          <w:sz w:val="15"/>
          <w:szCs w:val="15"/>
        </w:rPr>
        <w:t>U</w:t>
      </w:r>
      <w:r>
        <w:rPr>
          <w:spacing w:val="-4"/>
          <w:sz w:val="15"/>
          <w:szCs w:val="15"/>
        </w:rPr>
        <w:t xml:space="preserve">SA, </w:t>
      </w:r>
      <w:r>
        <w:fldChar w:fldCharType="begin"/>
      </w:r>
      <w:r>
        <w:instrText xml:space="preserve"> HYPERLINK \l "bookmark1" </w:instrText>
      </w:r>
      <w:r>
        <w:fldChar w:fldCharType="separate"/>
      </w:r>
      <w:r>
        <w:rPr>
          <w:spacing w:val="-4"/>
          <w:sz w:val="15"/>
          <w:szCs w:val="15"/>
        </w:rPr>
        <w:t>5</w:t>
      </w:r>
      <w:r>
        <w:rPr>
          <w:spacing w:val="-4"/>
          <w:sz w:val="15"/>
          <w:szCs w:val="15"/>
        </w:rPr>
        <w:fldChar w:fldCharType="end"/>
      </w:r>
      <w:r>
        <w:rPr>
          <w:spacing w:val="14"/>
          <w:sz w:val="15"/>
          <w:szCs w:val="15"/>
        </w:rPr>
        <w:t xml:space="preserve"> </w:t>
      </w:r>
      <w:r>
        <w:rPr>
          <w:spacing w:val="-4"/>
          <w:sz w:val="15"/>
          <w:szCs w:val="15"/>
        </w:rPr>
        <w:t xml:space="preserve">pages. </w:t>
      </w:r>
      <w:r>
        <w:fldChar w:fldCharType="begin"/>
      </w:r>
      <w:r>
        <w:instrText xml:space="preserve"> HYPERLINK "https://doi.org/10.1145/3428690.3429156" </w:instrText>
      </w:r>
      <w:r>
        <w:fldChar w:fldCharType="separate"/>
      </w:r>
      <w:r>
        <w:rPr>
          <w:spacing w:val="-4"/>
          <w:sz w:val="15"/>
          <w:szCs w:val="15"/>
        </w:rPr>
        <w:t>https:</w:t>
      </w:r>
      <w:r>
        <w:rPr>
          <w:spacing w:val="-4"/>
          <w:sz w:val="15"/>
          <w:szCs w:val="15"/>
        </w:rPr>
        <w:fldChar w:fldCharType="end"/>
      </w:r>
      <w:r>
        <w:rPr>
          <w:sz w:val="15"/>
          <w:szCs w:val="15"/>
        </w:rPr>
        <w:t xml:space="preserve"> </w:t>
      </w:r>
      <w:r>
        <w:fldChar w:fldCharType="begin"/>
      </w:r>
      <w:r>
        <w:instrText xml:space="preserve"> HYPERLINK "https://doi.org/10.1145/3428690.3429156" </w:instrText>
      </w:r>
      <w:r>
        <w:fldChar w:fldCharType="separate"/>
      </w:r>
      <w:r>
        <w:rPr>
          <w:spacing w:val="-11"/>
          <w:sz w:val="15"/>
          <w:szCs w:val="15"/>
        </w:rPr>
        <w:t>//doi.org/10.1145/3</w:t>
      </w:r>
      <w:r>
        <w:rPr>
          <w:spacing w:val="-12"/>
          <w:sz w:val="15"/>
          <w:szCs w:val="15"/>
        </w:rPr>
        <w:t>428690.3429156</w:t>
      </w:r>
      <w:r>
        <w:rPr>
          <w:spacing w:val="-12"/>
          <w:sz w:val="15"/>
          <w:szCs w:val="15"/>
        </w:rPr>
        <w:fldChar w:fldCharType="end"/>
      </w:r>
    </w:p>
    <w:p w14:paraId="20426840">
      <w:pPr>
        <w:spacing w:line="337" w:lineRule="auto"/>
        <w:rPr>
          <w:rFonts w:ascii="Arial"/>
          <w:sz w:val="21"/>
        </w:rPr>
      </w:pPr>
      <w:r>
        <w:pict>
          <v:shape id="_x0000_s1026" o:spid="_x0000_s1026" style="position:absolute;left:0pt;margin-left:53.95pt;margin-top:15.8pt;height:0.4pt;width:240.25pt;z-index:251660288;mso-width-relative:page;mso-height-relative:page;" filled="f" stroked="t" coordsize="4805,8" path="m0,3l4804,3e">
            <v:fill on="f" focussize="0,0"/>
            <v:stroke weight="0.4pt" color="#000000" miterlimit="10" joinstyle="miter"/>
            <v:imagedata o:title=""/>
            <o:lock v:ext="edit"/>
          </v:shape>
        </w:pict>
      </w:r>
    </w:p>
    <w:p w14:paraId="630A986A">
      <w:pPr>
        <w:pStyle w:val="3"/>
        <w:spacing w:before="56" w:line="171" w:lineRule="auto"/>
        <w:ind w:left="1078" w:right="357" w:hanging="1"/>
        <w:jc w:val="both"/>
        <w:rPr>
          <w:sz w:val="13"/>
          <w:szCs w:val="13"/>
        </w:rPr>
      </w:pPr>
      <w:r>
        <w:rPr>
          <w:spacing w:val="-4"/>
          <w:sz w:val="13"/>
          <w:szCs w:val="13"/>
        </w:rPr>
        <w:t>Permission to make digital or hard copies of</w:t>
      </w:r>
      <w:r>
        <w:rPr>
          <w:spacing w:val="5"/>
          <w:sz w:val="13"/>
          <w:szCs w:val="13"/>
        </w:rPr>
        <w:t xml:space="preserve"> </w:t>
      </w:r>
      <w:r>
        <w:rPr>
          <w:spacing w:val="-4"/>
          <w:sz w:val="13"/>
          <w:szCs w:val="13"/>
        </w:rPr>
        <w:t>all or part</w:t>
      </w:r>
      <w:r>
        <w:rPr>
          <w:spacing w:val="3"/>
          <w:sz w:val="13"/>
          <w:szCs w:val="13"/>
        </w:rPr>
        <w:t xml:space="preserve"> </w:t>
      </w:r>
      <w:r>
        <w:rPr>
          <w:spacing w:val="-4"/>
          <w:sz w:val="13"/>
          <w:szCs w:val="13"/>
        </w:rPr>
        <w:t>of</w:t>
      </w:r>
      <w:r>
        <w:rPr>
          <w:spacing w:val="-11"/>
          <w:sz w:val="13"/>
          <w:szCs w:val="13"/>
        </w:rPr>
        <w:t xml:space="preserve"> </w:t>
      </w:r>
      <w:r>
        <w:rPr>
          <w:spacing w:val="-4"/>
          <w:sz w:val="13"/>
          <w:szCs w:val="13"/>
        </w:rPr>
        <w:t>this work</w:t>
      </w:r>
      <w:r>
        <w:rPr>
          <w:sz w:val="13"/>
          <w:szCs w:val="13"/>
        </w:rPr>
        <w:t xml:space="preserve"> </w:t>
      </w:r>
      <w:r>
        <w:rPr>
          <w:spacing w:val="-4"/>
          <w:sz w:val="13"/>
          <w:szCs w:val="13"/>
        </w:rPr>
        <w:t>for personal</w:t>
      </w:r>
      <w:r>
        <w:rPr>
          <w:spacing w:val="3"/>
          <w:sz w:val="13"/>
          <w:szCs w:val="13"/>
        </w:rPr>
        <w:t xml:space="preserve"> </w:t>
      </w:r>
      <w:r>
        <w:rPr>
          <w:spacing w:val="-4"/>
          <w:sz w:val="13"/>
          <w:szCs w:val="13"/>
        </w:rPr>
        <w:t>or</w:t>
      </w:r>
      <w:r>
        <w:rPr>
          <w:sz w:val="13"/>
          <w:szCs w:val="13"/>
        </w:rPr>
        <w:t xml:space="preserve"> </w:t>
      </w:r>
      <w:r>
        <w:rPr>
          <w:spacing w:val="-7"/>
          <w:sz w:val="13"/>
          <w:szCs w:val="13"/>
        </w:rPr>
        <w:t>classroom use is granted without fee provided that copies</w:t>
      </w:r>
      <w:r>
        <w:rPr>
          <w:spacing w:val="2"/>
          <w:sz w:val="13"/>
          <w:szCs w:val="13"/>
        </w:rPr>
        <w:t xml:space="preserve"> </w:t>
      </w:r>
      <w:r>
        <w:rPr>
          <w:spacing w:val="-7"/>
          <w:sz w:val="13"/>
          <w:szCs w:val="13"/>
        </w:rPr>
        <w:t>are not</w:t>
      </w:r>
      <w:r>
        <w:rPr>
          <w:spacing w:val="-1"/>
          <w:sz w:val="13"/>
          <w:szCs w:val="13"/>
        </w:rPr>
        <w:t xml:space="preserve"> </w:t>
      </w:r>
      <w:r>
        <w:rPr>
          <w:spacing w:val="-7"/>
          <w:sz w:val="13"/>
          <w:szCs w:val="13"/>
        </w:rPr>
        <w:t>made</w:t>
      </w:r>
      <w:r>
        <w:rPr>
          <w:spacing w:val="2"/>
          <w:sz w:val="13"/>
          <w:szCs w:val="13"/>
        </w:rPr>
        <w:t xml:space="preserve"> </w:t>
      </w:r>
      <w:r>
        <w:rPr>
          <w:spacing w:val="-7"/>
          <w:sz w:val="13"/>
          <w:szCs w:val="13"/>
        </w:rPr>
        <w:t>or</w:t>
      </w:r>
      <w:r>
        <w:rPr>
          <w:spacing w:val="2"/>
          <w:sz w:val="13"/>
          <w:szCs w:val="13"/>
        </w:rPr>
        <w:t xml:space="preserve"> </w:t>
      </w:r>
      <w:r>
        <w:rPr>
          <w:spacing w:val="-7"/>
          <w:sz w:val="13"/>
          <w:szCs w:val="13"/>
        </w:rPr>
        <w:t>di</w:t>
      </w:r>
      <w:r>
        <w:rPr>
          <w:spacing w:val="-8"/>
          <w:sz w:val="13"/>
          <w:szCs w:val="13"/>
        </w:rPr>
        <w:t>stributed</w:t>
      </w:r>
      <w:r>
        <w:rPr>
          <w:sz w:val="13"/>
          <w:szCs w:val="13"/>
        </w:rPr>
        <w:t xml:space="preserve"> </w:t>
      </w:r>
      <w:r>
        <w:rPr>
          <w:spacing w:val="-7"/>
          <w:sz w:val="13"/>
          <w:szCs w:val="13"/>
        </w:rPr>
        <w:t xml:space="preserve">for profit or commercial advantage and that copies bear this notice and the full </w:t>
      </w:r>
      <w:r>
        <w:rPr>
          <w:spacing w:val="-8"/>
          <w:sz w:val="13"/>
          <w:szCs w:val="13"/>
        </w:rPr>
        <w:t>citation</w:t>
      </w:r>
      <w:r>
        <w:rPr>
          <w:sz w:val="13"/>
          <w:szCs w:val="13"/>
        </w:rPr>
        <w:t xml:space="preserve"> </w:t>
      </w:r>
      <w:r>
        <w:rPr>
          <w:spacing w:val="-6"/>
          <w:sz w:val="13"/>
          <w:szCs w:val="13"/>
        </w:rPr>
        <w:t>on the first page. Copyrights for com</w:t>
      </w:r>
      <w:r>
        <w:rPr>
          <w:spacing w:val="-7"/>
          <w:sz w:val="13"/>
          <w:szCs w:val="13"/>
        </w:rPr>
        <w:t>ponents of</w:t>
      </w:r>
      <w:r>
        <w:rPr>
          <w:spacing w:val="-13"/>
          <w:sz w:val="13"/>
          <w:szCs w:val="13"/>
        </w:rPr>
        <w:t xml:space="preserve"> </w:t>
      </w:r>
      <w:r>
        <w:rPr>
          <w:spacing w:val="-7"/>
          <w:sz w:val="13"/>
          <w:szCs w:val="13"/>
        </w:rPr>
        <w:t>this work owned by</w:t>
      </w:r>
      <w:r>
        <w:rPr>
          <w:spacing w:val="2"/>
          <w:sz w:val="13"/>
          <w:szCs w:val="13"/>
        </w:rPr>
        <w:t xml:space="preserve"> </w:t>
      </w:r>
      <w:r>
        <w:rPr>
          <w:spacing w:val="-7"/>
          <w:sz w:val="13"/>
          <w:szCs w:val="13"/>
        </w:rPr>
        <w:t>others</w:t>
      </w:r>
      <w:r>
        <w:rPr>
          <w:spacing w:val="-1"/>
          <w:sz w:val="13"/>
          <w:szCs w:val="13"/>
        </w:rPr>
        <w:t xml:space="preserve"> </w:t>
      </w:r>
      <w:r>
        <w:rPr>
          <w:spacing w:val="-7"/>
          <w:sz w:val="13"/>
          <w:szCs w:val="13"/>
        </w:rPr>
        <w:t>than ACM</w:t>
      </w:r>
      <w:r>
        <w:rPr>
          <w:sz w:val="13"/>
          <w:szCs w:val="13"/>
        </w:rPr>
        <w:t xml:space="preserve"> </w:t>
      </w:r>
      <w:r>
        <w:rPr>
          <w:spacing w:val="-6"/>
          <w:sz w:val="13"/>
          <w:szCs w:val="13"/>
        </w:rPr>
        <w:t>must be honored. Abst</w:t>
      </w:r>
      <w:r>
        <w:rPr>
          <w:spacing w:val="-7"/>
          <w:sz w:val="13"/>
          <w:szCs w:val="13"/>
        </w:rPr>
        <w:t>racting</w:t>
      </w:r>
      <w:r>
        <w:rPr>
          <w:spacing w:val="-8"/>
          <w:sz w:val="13"/>
          <w:szCs w:val="13"/>
        </w:rPr>
        <w:t xml:space="preserve"> </w:t>
      </w:r>
      <w:r>
        <w:rPr>
          <w:spacing w:val="-7"/>
          <w:sz w:val="13"/>
          <w:szCs w:val="13"/>
        </w:rPr>
        <w:t>with credit is</w:t>
      </w:r>
      <w:r>
        <w:rPr>
          <w:spacing w:val="-8"/>
          <w:sz w:val="13"/>
          <w:szCs w:val="13"/>
        </w:rPr>
        <w:t xml:space="preserve"> </w:t>
      </w:r>
      <w:r>
        <w:rPr>
          <w:spacing w:val="-7"/>
          <w:sz w:val="13"/>
          <w:szCs w:val="13"/>
        </w:rPr>
        <w:t>permitted.</w:t>
      </w:r>
      <w:r>
        <w:rPr>
          <w:spacing w:val="-9"/>
          <w:sz w:val="13"/>
          <w:szCs w:val="13"/>
        </w:rPr>
        <w:t xml:space="preserve"> </w:t>
      </w:r>
      <w:r>
        <w:rPr>
          <w:spacing w:val="-7"/>
          <w:sz w:val="13"/>
          <w:szCs w:val="13"/>
        </w:rPr>
        <w:t>To copy otherwise, or republish,</w:t>
      </w:r>
      <w:r>
        <w:rPr>
          <w:sz w:val="13"/>
          <w:szCs w:val="13"/>
        </w:rPr>
        <w:t xml:space="preserve"> </w:t>
      </w:r>
      <w:r>
        <w:rPr>
          <w:spacing w:val="-6"/>
          <w:sz w:val="13"/>
          <w:szCs w:val="13"/>
        </w:rPr>
        <w:t>to post on servers or to redistribute to lists, requires prior specific</w:t>
      </w:r>
      <w:r>
        <w:rPr>
          <w:spacing w:val="-7"/>
          <w:sz w:val="13"/>
          <w:szCs w:val="13"/>
        </w:rPr>
        <w:t xml:space="preserve"> permission and/or a</w:t>
      </w:r>
      <w:r>
        <w:rPr>
          <w:sz w:val="13"/>
          <w:szCs w:val="13"/>
        </w:rPr>
        <w:t xml:space="preserve"> </w:t>
      </w:r>
      <w:r>
        <w:rPr>
          <w:spacing w:val="-6"/>
          <w:sz w:val="13"/>
          <w:szCs w:val="13"/>
        </w:rPr>
        <w:t>fee. Request permissions from permissions@acm.org.</w:t>
      </w:r>
    </w:p>
    <w:p w14:paraId="317DACBC">
      <w:pPr>
        <w:pStyle w:val="3"/>
        <w:spacing w:before="19" w:line="215" w:lineRule="auto"/>
        <w:ind w:left="1071" w:right="1505" w:firstLine="7"/>
        <w:rPr>
          <w:sz w:val="13"/>
          <w:szCs w:val="13"/>
        </w:rPr>
      </w:pPr>
      <w:r>
        <w:rPr>
          <w:rFonts w:ascii="Arial" w:hAnsi="Arial" w:eastAsia="Arial" w:cs="Arial"/>
          <w:spacing w:val="-4"/>
          <w:sz w:val="13"/>
          <w:szCs w:val="13"/>
        </w:rPr>
        <w:t>MoMM ’20, November 30-December 2, 2020,</w:t>
      </w:r>
      <w:r>
        <w:rPr>
          <w:rFonts w:ascii="Arial" w:hAnsi="Arial" w:eastAsia="Arial" w:cs="Arial"/>
          <w:spacing w:val="13"/>
          <w:w w:val="101"/>
          <w:sz w:val="13"/>
          <w:szCs w:val="13"/>
        </w:rPr>
        <w:t xml:space="preserve"> </w:t>
      </w:r>
      <w:r>
        <w:rPr>
          <w:rFonts w:ascii="Arial" w:hAnsi="Arial" w:eastAsia="Arial" w:cs="Arial"/>
          <w:spacing w:val="-4"/>
          <w:sz w:val="13"/>
          <w:szCs w:val="13"/>
        </w:rPr>
        <w:t>Chiang Mai,</w:t>
      </w:r>
      <w:r>
        <w:rPr>
          <w:rFonts w:ascii="Arial" w:hAnsi="Arial" w:eastAsia="Arial" w:cs="Arial"/>
          <w:spacing w:val="14"/>
          <w:w w:val="101"/>
          <w:sz w:val="13"/>
          <w:szCs w:val="13"/>
        </w:rPr>
        <w:t xml:space="preserve"> </w:t>
      </w:r>
      <w:r>
        <w:rPr>
          <w:rFonts w:ascii="Arial" w:hAnsi="Arial" w:eastAsia="Arial" w:cs="Arial"/>
          <w:spacing w:val="-4"/>
          <w:sz w:val="13"/>
          <w:szCs w:val="13"/>
        </w:rPr>
        <w:t>Thailand</w:t>
      </w:r>
      <w:r>
        <w:rPr>
          <w:rFonts w:ascii="Arial" w:hAnsi="Arial" w:eastAsia="Arial" w:cs="Arial"/>
          <w:sz w:val="13"/>
          <w:szCs w:val="13"/>
        </w:rPr>
        <w:t xml:space="preserve"> </w:t>
      </w:r>
      <w:r>
        <w:rPr>
          <w:spacing w:val="-6"/>
          <w:sz w:val="13"/>
          <w:szCs w:val="13"/>
        </w:rPr>
        <w:t>© 2020 Association for Computing Machinery.</w:t>
      </w:r>
    </w:p>
    <w:p w14:paraId="033E98DD">
      <w:pPr>
        <w:pStyle w:val="3"/>
        <w:spacing w:line="156" w:lineRule="auto"/>
        <w:ind w:left="1077" w:right="2644" w:hanging="6"/>
        <w:rPr>
          <w:sz w:val="13"/>
          <w:szCs w:val="13"/>
        </w:rPr>
      </w:pPr>
      <w:r>
        <w:rPr>
          <w:spacing w:val="-9"/>
          <w:sz w:val="13"/>
          <w:szCs w:val="13"/>
        </w:rPr>
        <w:t>ACM ISBN 978-1-4503-8924-2/20/11.</w:t>
      </w:r>
      <w:r>
        <w:rPr>
          <w:spacing w:val="-1"/>
          <w:sz w:val="13"/>
          <w:szCs w:val="13"/>
        </w:rPr>
        <w:t xml:space="preserve"> </w:t>
      </w:r>
      <w:r>
        <w:rPr>
          <w:spacing w:val="-9"/>
          <w:sz w:val="13"/>
          <w:szCs w:val="13"/>
        </w:rPr>
        <w:t>.</w:t>
      </w:r>
      <w:r>
        <w:rPr>
          <w:spacing w:val="-13"/>
          <w:sz w:val="13"/>
          <w:szCs w:val="13"/>
        </w:rPr>
        <w:t xml:space="preserve"> </w:t>
      </w:r>
      <w:r>
        <w:rPr>
          <w:spacing w:val="-9"/>
          <w:sz w:val="13"/>
          <w:szCs w:val="13"/>
        </w:rPr>
        <w:t>.</w:t>
      </w:r>
      <w:r>
        <w:rPr>
          <w:spacing w:val="-17"/>
          <w:sz w:val="13"/>
          <w:szCs w:val="13"/>
        </w:rPr>
        <w:t xml:space="preserve"> </w:t>
      </w:r>
      <w:r>
        <w:rPr>
          <w:spacing w:val="-9"/>
          <w:sz w:val="13"/>
          <w:szCs w:val="13"/>
        </w:rPr>
        <w:t>$15.00</w:t>
      </w:r>
      <w:r>
        <w:rPr>
          <w:sz w:val="13"/>
          <w:szCs w:val="13"/>
        </w:rPr>
        <w:t xml:space="preserve"> </w:t>
      </w:r>
      <w:r>
        <w:fldChar w:fldCharType="begin"/>
      </w:r>
      <w:r>
        <w:instrText xml:space="preserve"> HYPERLINK "https://doi.org/10.1145/3428690.3429156" </w:instrText>
      </w:r>
      <w:r>
        <w:fldChar w:fldCharType="separate"/>
      </w:r>
      <w:r>
        <w:rPr>
          <w:spacing w:val="-9"/>
          <w:sz w:val="13"/>
          <w:szCs w:val="13"/>
        </w:rPr>
        <w:t>https://doi.org/10.1145/3428690.3429156</w:t>
      </w:r>
      <w:r>
        <w:rPr>
          <w:spacing w:val="-9"/>
          <w:sz w:val="13"/>
          <w:szCs w:val="13"/>
        </w:rPr>
        <w:fldChar w:fldCharType="end"/>
      </w:r>
    </w:p>
    <w:p w14:paraId="3AB1C003">
      <w:pPr>
        <w:spacing w:line="14" w:lineRule="auto"/>
        <w:rPr>
          <w:rFonts w:ascii="Arial"/>
          <w:sz w:val="2"/>
        </w:rPr>
      </w:pPr>
      <w:r>
        <w:rPr>
          <w:rFonts w:ascii="Arial" w:hAnsi="Arial" w:eastAsia="Arial" w:cs="Arial"/>
          <w:sz w:val="2"/>
          <w:szCs w:val="2"/>
        </w:rPr>
        <w:br w:type="column"/>
      </w:r>
    </w:p>
    <w:p w14:paraId="64B1AD25">
      <w:pPr>
        <w:pStyle w:val="3"/>
        <w:spacing w:before="44" w:line="162" w:lineRule="auto"/>
        <w:ind w:left="1143"/>
        <w:rPr>
          <w:sz w:val="23"/>
          <w:szCs w:val="23"/>
        </w:rPr>
      </w:pPr>
      <w:r>
        <w:rPr>
          <w:spacing w:val="-13"/>
          <w:sz w:val="23"/>
          <w:szCs w:val="23"/>
        </w:rPr>
        <w:t>Sanasam Ranbir Singh</w:t>
      </w:r>
    </w:p>
    <w:p w14:paraId="4CE412F9">
      <w:pPr>
        <w:pStyle w:val="3"/>
        <w:spacing w:before="1" w:line="165" w:lineRule="auto"/>
        <w:ind w:left="320"/>
        <w:rPr>
          <w:sz w:val="19"/>
          <w:szCs w:val="19"/>
        </w:rPr>
      </w:pPr>
      <w:r>
        <w:rPr>
          <w:spacing w:val="-8"/>
          <w:sz w:val="19"/>
          <w:szCs w:val="19"/>
        </w:rPr>
        <w:t>Indian Institute of</w:t>
      </w:r>
      <w:r>
        <w:rPr>
          <w:spacing w:val="-9"/>
          <w:sz w:val="19"/>
          <w:szCs w:val="19"/>
        </w:rPr>
        <w:t xml:space="preserve"> </w:t>
      </w:r>
      <w:r>
        <w:rPr>
          <w:spacing w:val="-8"/>
          <w:sz w:val="19"/>
          <w:szCs w:val="19"/>
        </w:rPr>
        <w:t>Technology Guwahati, India</w:t>
      </w:r>
    </w:p>
    <w:p w14:paraId="52429103">
      <w:pPr>
        <w:pStyle w:val="3"/>
        <w:spacing w:before="14" w:line="166" w:lineRule="auto"/>
        <w:ind w:left="1422"/>
        <w:rPr>
          <w:sz w:val="19"/>
          <w:szCs w:val="19"/>
        </w:rPr>
      </w:pPr>
      <w:r>
        <w:rPr>
          <w:spacing w:val="-8"/>
          <w:sz w:val="19"/>
          <w:szCs w:val="19"/>
        </w:rPr>
        <w:t>ranbir@iitg.ernet.in</w:t>
      </w:r>
    </w:p>
    <w:p w14:paraId="59710CF1">
      <w:pPr>
        <w:spacing w:line="346" w:lineRule="auto"/>
        <w:rPr>
          <w:rFonts w:ascii="Arial"/>
          <w:sz w:val="21"/>
        </w:rPr>
      </w:pPr>
    </w:p>
    <w:p w14:paraId="00A58836">
      <w:pPr>
        <w:spacing w:before="61" w:line="187" w:lineRule="auto"/>
        <w:ind w:left="25"/>
        <w:outlineLvl w:val="0"/>
        <w:rPr>
          <w:rFonts w:ascii="Arial" w:hAnsi="Arial" w:eastAsia="Arial" w:cs="Arial"/>
          <w:sz w:val="21"/>
          <w:szCs w:val="21"/>
        </w:rPr>
      </w:pPr>
      <w:r>
        <w:rPr>
          <w:rFonts w:ascii="Arial" w:hAnsi="Arial" w:eastAsia="Arial" w:cs="Arial"/>
          <w:b/>
          <w:bCs/>
          <w:spacing w:val="6"/>
          <w:sz w:val="21"/>
          <w:szCs w:val="21"/>
        </w:rPr>
        <w:t>1</w:t>
      </w:r>
      <w:r>
        <w:rPr>
          <w:rFonts w:ascii="Arial" w:hAnsi="Arial" w:eastAsia="Arial" w:cs="Arial"/>
          <w:b/>
          <w:bCs/>
          <w:spacing w:val="17"/>
          <w:w w:val="101"/>
          <w:sz w:val="21"/>
          <w:szCs w:val="21"/>
        </w:rPr>
        <w:t xml:space="preserve">   </w:t>
      </w:r>
      <w:r>
        <w:rPr>
          <w:rFonts w:ascii="Arial" w:hAnsi="Arial" w:eastAsia="Arial" w:cs="Arial"/>
          <w:b/>
          <w:bCs/>
          <w:spacing w:val="6"/>
          <w:sz w:val="21"/>
          <w:szCs w:val="21"/>
        </w:rPr>
        <w:t>INTRODUCTION</w:t>
      </w:r>
    </w:p>
    <w:p w14:paraId="3E920B26">
      <w:pPr>
        <w:pStyle w:val="3"/>
        <w:spacing w:before="18" w:line="179" w:lineRule="auto"/>
        <w:ind w:left="6" w:firstLine="199"/>
        <w:jc w:val="both"/>
        <w:rPr>
          <w:rFonts w:hint="eastAsia"/>
          <w:spacing w:val="-8"/>
        </w:rPr>
      </w:pPr>
      <w:r>
        <w:rPr>
          <w:rFonts w:hint="eastAsia"/>
          <w:spacing w:val="-8"/>
        </w:rPr>
        <w:t>在全球化背景下，国际舆论场日益复杂多变，任何一起负面舆情都可能对国家形象和国家利益造成严重影响。</w:t>
      </w:r>
      <w:r>
        <w:rPr>
          <w:rFonts w:hint="eastAsia"/>
          <w:spacing w:val="-8"/>
          <w:lang w:val="en-US" w:eastAsia="zh-CN"/>
        </w:rPr>
        <w:t>而</w:t>
      </w:r>
      <w:r>
        <w:rPr>
          <w:spacing w:val="-8"/>
        </w:rPr>
        <w:t>越来越多的人习惯借助互联网通过</w:t>
      </w:r>
      <w:r>
        <w:rPr>
          <w:rFonts w:hint="eastAsia"/>
          <w:spacing w:val="-8"/>
          <w:lang w:val="en-US" w:eastAsia="zh-CN"/>
        </w:rPr>
        <w:t>twitter、YouTube</w:t>
      </w:r>
      <w:r>
        <w:rPr>
          <w:spacing w:val="-8"/>
        </w:rPr>
        <w:t>等社交媒体平台来关注热点事件、发表评论、进行价值评判。因此，及时掌握社会舆情动态，探索舆情产生特点和变化规律，识别出社交网络中具有高传播影响力的用户借以有效引导，针对性地提出相应导控策略，对于营造风清气正的</w:t>
      </w:r>
      <w:r>
        <w:rPr>
          <w:rFonts w:hint="eastAsia"/>
          <w:spacing w:val="-8"/>
          <w:lang w:val="en-US" w:eastAsia="zh-CN"/>
        </w:rPr>
        <w:t>国际舆论环境</w:t>
      </w:r>
      <w:r>
        <w:rPr>
          <w:spacing w:val="-8"/>
        </w:rPr>
        <w:t>，维护</w:t>
      </w:r>
      <w:r>
        <w:rPr>
          <w:rFonts w:hint="eastAsia"/>
          <w:spacing w:val="-8"/>
          <w:lang w:val="en-US" w:eastAsia="zh-CN"/>
        </w:rPr>
        <w:t>国际社会稳定</w:t>
      </w:r>
      <w:r>
        <w:rPr>
          <w:spacing w:val="-8"/>
        </w:rPr>
        <w:t>稳定，推动文明发展具有重要的理论意义和应用价值。</w:t>
      </w:r>
    </w:p>
    <w:p w14:paraId="2CB3775B">
      <w:pPr>
        <w:pStyle w:val="3"/>
        <w:spacing w:before="16" w:line="179" w:lineRule="auto"/>
        <w:ind w:right="2" w:firstLine="206"/>
        <w:jc w:val="both"/>
        <w:rPr>
          <w:rFonts w:hint="eastAsia"/>
          <w:spacing w:val="-8"/>
        </w:rPr>
      </w:pPr>
      <w:r>
        <w:rPr>
          <w:spacing w:val="-8"/>
        </w:rPr>
        <w:t>近几年，国内外学者在网络舆情方向展开了大量研究，何英等使用Matlab 构建网络舆情扩散方向估计模型，其提出的算法可以提高网络舆情突变扩散方向的判断精确度；赵磊等采用BP神经网络的理论构建模型使得模型能够在对舆情事件热度变化趋势有更精确的仿真效果；赵凯构造了两类媒体作用下舆情传播的传染病模型，进而利用微分方程的稳定性理论对模型进行了动力学分析。Yang等人基于国外的信息传播媒体twitter为研究对象，通过对该信息传播网络的用户进行传播行为的定量分析，提出了一种新的信息传播模型，该模型通过对网络对象的节点影响进行评估，从而预测该信息传播网络进行发散状态的趋势，从而对其进行预测。魏静等将情绪感染理论融入SIR模型，构建了考虑亲密度及情感倾向的社交网络舆情传播模型，并基于无标度网络对舆情传播影响因素进行了分析。突发事件网络舆情传播过程中，关键用户（影响力用户、意见领袖）或网络“大V”等往往扮演着重要的角色，影响着事件的发展和舆论的走向，挖掘网络中影响力节点具有重要的现实意义。吕琳媛和任晓龙等人对这方面工作做了较为详尽的综述，介绍了复杂网络领域具有代表性的多种重要节点挖掘方法，详细比较了各种方法的计算思路、应用场景和优缺点。</w:t>
      </w:r>
      <w:r>
        <w:rPr>
          <w:rFonts w:hint="eastAsia"/>
          <w:spacing w:val="-8"/>
        </w:rPr>
        <w:t>谢英香等则通过对社会网络分析法中的中心度的分析，利用MDS等方法，分析了虚拟社区中的用户的影响力，并进一步揭示该社区存在意见领袖现象。S.Jonnalagadda等则综合分析了点度中心性、点度中介性以及点度紧密性等反映中心的指标，从而发现了医学在线社区中具有较大影响的意见领袖。在</w:t>
      </w:r>
      <w:r>
        <w:rPr>
          <w:spacing w:val="-8"/>
        </w:rPr>
        <w:t>舆情应对方面，曾润喜着重探索了网络舆情对群体性突发事件的影响与作用，谢耘耕等人结合微博舆论的传播特点，探索出微博舆论的生成演变总体过程，并针对影响舆论演变的五大要素，提出了政府舆论引导的四点建议和对策</w:t>
      </w:r>
      <w:r>
        <w:rPr>
          <w:rFonts w:hint="eastAsia"/>
          <w:spacing w:val="-8"/>
        </w:rPr>
        <w:t>。</w:t>
      </w:r>
    </w:p>
    <w:p w14:paraId="2EB072EE">
      <w:pPr>
        <w:pStyle w:val="3"/>
        <w:spacing w:before="11" w:line="178" w:lineRule="auto"/>
        <w:ind w:left="10" w:firstLine="195"/>
        <w:jc w:val="both"/>
        <w:rPr>
          <w:rFonts w:hint="eastAsia"/>
          <w:spacing w:val="-8"/>
        </w:rPr>
      </w:pPr>
      <w:r>
        <w:rPr>
          <w:rFonts w:hint="eastAsia"/>
          <w:spacing w:val="-8"/>
        </w:rPr>
        <w:t>目前国内学者专门进行事件网络舆情演变建模和仿真的研究相对较少，因此，本研究拟以高影响力人物发表事件为例，对其事件中涉及人物的情感进行仿真模拟，以模拟真实舆情传播过程，揭示网络事件传播所具有的一定规律。首先，通过收集指定事件发生过程中的相关话题数据，研究其中网络舆情演化规律，分析人物主体在舆情信息传播中的属性特征。然后，构建网络舆情演化的仿真模型，从用户比例、演化次数、响应时长、影响力系数出发，探究舆情演化的影响因素。最后，基于上述研究结果，提出网络舆情演化的干预措施，为政府舆情治理提供决策参考。</w:t>
      </w:r>
    </w:p>
    <w:p w14:paraId="1F89F3EC">
      <w:pPr>
        <w:pStyle w:val="3"/>
        <w:spacing w:before="11" w:line="178" w:lineRule="auto"/>
        <w:ind w:left="10" w:firstLine="195"/>
        <w:jc w:val="both"/>
      </w:pPr>
      <w:r>
        <w:rPr>
          <w:spacing w:val="-8"/>
        </w:rPr>
        <w:t>The existing works</w:t>
      </w:r>
      <w:r>
        <w:rPr>
          <w:spacing w:val="14"/>
        </w:rPr>
        <w:t xml:space="preserve"> </w:t>
      </w:r>
      <w:r>
        <w:fldChar w:fldCharType="begin"/>
      </w:r>
      <w:r>
        <w:instrText xml:space="preserve"> HYPERLINK \l "bookmark7" </w:instrText>
      </w:r>
      <w:r>
        <w:fldChar w:fldCharType="separate"/>
      </w:r>
      <w:r>
        <w:rPr>
          <w:spacing w:val="-8"/>
        </w:rPr>
        <w:t>[4,</w:t>
      </w:r>
      <w:r>
        <w:rPr>
          <w:spacing w:val="-8"/>
        </w:rPr>
        <w:fldChar w:fldCharType="end"/>
      </w:r>
      <w:r>
        <w:fldChar w:fldCharType="begin"/>
      </w:r>
      <w:r>
        <w:instrText xml:space="preserve"> HYPERLINK \l "bookmark2" </w:instrText>
      </w:r>
      <w:r>
        <w:fldChar w:fldCharType="separate"/>
      </w:r>
      <w:r>
        <w:rPr>
          <w:spacing w:val="-8"/>
        </w:rPr>
        <w:t>11] mostly co</w:t>
      </w:r>
      <w:r>
        <w:rPr>
          <w:spacing w:val="-9"/>
        </w:rPr>
        <w:t>ncern about influence mod</w:t>
      </w:r>
      <w:r>
        <w:rPr>
          <w:spacing w:val="-9"/>
        </w:rPr>
        <w:fldChar w:fldCharType="end"/>
      </w:r>
      <w:r>
        <w:rPr>
          <w:spacing w:val="-9"/>
        </w:rPr>
        <w:t>-</w:t>
      </w:r>
      <w:r>
        <w:t xml:space="preserve"> </w:t>
      </w:r>
      <w:r>
        <w:rPr>
          <w:spacing w:val="-9"/>
        </w:rPr>
        <w:t>els based on neighbors’opinions and their</w:t>
      </w:r>
      <w:r>
        <w:rPr>
          <w:spacing w:val="6"/>
        </w:rPr>
        <w:t xml:space="preserve"> </w:t>
      </w:r>
      <w:r>
        <w:rPr>
          <w:spacing w:val="-9"/>
        </w:rPr>
        <w:t>studies</w:t>
      </w:r>
      <w:r>
        <w:rPr>
          <w:spacing w:val="4"/>
        </w:rPr>
        <w:t xml:space="preserve"> </w:t>
      </w:r>
      <w:r>
        <w:rPr>
          <w:spacing w:val="-9"/>
        </w:rPr>
        <w:t>only</w:t>
      </w:r>
      <w:r>
        <w:rPr>
          <w:spacing w:val="1"/>
        </w:rPr>
        <w:t xml:space="preserve"> </w:t>
      </w:r>
      <w:r>
        <w:rPr>
          <w:spacing w:val="-10"/>
        </w:rPr>
        <w:t>focus</w:t>
      </w:r>
      <w:r>
        <w:rPr>
          <w:spacing w:val="5"/>
        </w:rPr>
        <w:t xml:space="preserve"> </w:t>
      </w:r>
      <w:r>
        <w:rPr>
          <w:spacing w:val="-10"/>
        </w:rPr>
        <w:t>on</w:t>
      </w:r>
      <w:r>
        <w:t xml:space="preserve">  </w:t>
      </w:r>
      <w:r>
        <w:rPr>
          <w:spacing w:val="-8"/>
        </w:rPr>
        <w:t>discrete categories of sentiment polarities. But it is also important</w:t>
      </w:r>
      <w:r>
        <w:rPr>
          <w:spacing w:val="1"/>
        </w:rPr>
        <w:t xml:space="preserve">  </w:t>
      </w:r>
      <w:r>
        <w:rPr>
          <w:spacing w:val="-8"/>
        </w:rPr>
        <w:t>to know which significant emotion plays a major role to influence</w:t>
      </w:r>
    </w:p>
    <w:p w14:paraId="3AE1F02E">
      <w:pPr>
        <w:spacing w:line="178" w:lineRule="auto"/>
        <w:sectPr>
          <w:type w:val="continuous"/>
          <w:pgSz w:w="12240" w:h="15840"/>
          <w:pgMar w:top="1346" w:right="1045" w:bottom="0" w:left="0" w:header="0" w:footer="0" w:gutter="0"/>
          <w:cols w:equalWidth="0" w:num="2">
            <w:col w:w="6254" w:space="100"/>
            <w:col w:w="4841"/>
          </w:cols>
        </w:sectPr>
      </w:pPr>
    </w:p>
    <w:p w14:paraId="0300D3C8">
      <w:pPr>
        <w:spacing w:before="72"/>
      </w:pPr>
    </w:p>
    <w:p w14:paraId="45A28194">
      <w:pPr>
        <w:sectPr>
          <w:headerReference r:id="rId7" w:type="default"/>
          <w:pgSz w:w="12240" w:h="15840"/>
          <w:pgMar w:top="1397" w:right="1045" w:bottom="0" w:left="1070" w:header="1231" w:footer="0" w:gutter="0"/>
          <w:cols w:equalWidth="0" w:num="1">
            <w:col w:w="10125"/>
          </w:cols>
        </w:sectPr>
      </w:pPr>
    </w:p>
    <w:p w14:paraId="240B6A11">
      <w:pPr>
        <w:pStyle w:val="3"/>
        <w:spacing w:before="41" w:line="179" w:lineRule="auto"/>
        <w:ind w:left="6" w:right="342" w:firstLine="4"/>
        <w:jc w:val="both"/>
      </w:pPr>
      <w:r>
        <w:rPr>
          <w:spacing w:val="-8"/>
        </w:rPr>
        <w:t>the users. Therefore, we focus on the influential role of</w:t>
      </w:r>
      <w:r>
        <w:rPr>
          <w:spacing w:val="-10"/>
        </w:rPr>
        <w:t xml:space="preserve"> </w:t>
      </w:r>
      <w:r>
        <w:rPr>
          <w:spacing w:val="-8"/>
        </w:rPr>
        <w:t>neighbour</w:t>
      </w:r>
      <w:r>
        <w:t xml:space="preserve"> </w:t>
      </w:r>
      <w:r>
        <w:rPr>
          <w:spacing w:val="-10"/>
        </w:rPr>
        <w:t>emotions’and predict how emotions are dynamica</w:t>
      </w:r>
      <w:r>
        <w:rPr>
          <w:spacing w:val="-11"/>
        </w:rPr>
        <w:t>lly transmitting</w:t>
      </w:r>
      <w:r>
        <w:t xml:space="preserve">  </w:t>
      </w:r>
      <w:r>
        <w:rPr>
          <w:spacing w:val="-9"/>
        </w:rPr>
        <w:t>from</w:t>
      </w:r>
      <w:r>
        <w:rPr>
          <w:spacing w:val="9"/>
        </w:rPr>
        <w:t xml:space="preserve"> </w:t>
      </w:r>
      <w:r>
        <w:rPr>
          <w:spacing w:val="-9"/>
        </w:rPr>
        <w:t>one</w:t>
      </w:r>
      <w:r>
        <w:rPr>
          <w:spacing w:val="11"/>
        </w:rPr>
        <w:t xml:space="preserve"> </w:t>
      </w:r>
      <w:r>
        <w:rPr>
          <w:spacing w:val="-9"/>
        </w:rPr>
        <w:t>state</w:t>
      </w:r>
      <w:r>
        <w:rPr>
          <w:spacing w:val="6"/>
        </w:rPr>
        <w:t xml:space="preserve"> </w:t>
      </w:r>
      <w:r>
        <w:rPr>
          <w:spacing w:val="-9"/>
        </w:rPr>
        <w:t>to</w:t>
      </w:r>
      <w:r>
        <w:rPr>
          <w:spacing w:val="8"/>
        </w:rPr>
        <w:t xml:space="preserve"> </w:t>
      </w:r>
      <w:r>
        <w:rPr>
          <w:spacing w:val="-9"/>
        </w:rPr>
        <w:t>another</w:t>
      </w:r>
      <w:r>
        <w:rPr>
          <w:spacing w:val="8"/>
        </w:rPr>
        <w:t xml:space="preserve"> </w:t>
      </w:r>
      <w:r>
        <w:rPr>
          <w:spacing w:val="-9"/>
        </w:rPr>
        <w:t>across</w:t>
      </w:r>
      <w:r>
        <w:rPr>
          <w:spacing w:val="8"/>
        </w:rPr>
        <w:t xml:space="preserve"> </w:t>
      </w:r>
      <w:r>
        <w:rPr>
          <w:spacing w:val="-9"/>
        </w:rPr>
        <w:t>different</w:t>
      </w:r>
      <w:r>
        <w:rPr>
          <w:spacing w:val="6"/>
        </w:rPr>
        <w:t xml:space="preserve"> </w:t>
      </w:r>
      <w:r>
        <w:rPr>
          <w:spacing w:val="-9"/>
        </w:rPr>
        <w:t>topics. To</w:t>
      </w:r>
      <w:r>
        <w:rPr>
          <w:spacing w:val="8"/>
        </w:rPr>
        <w:t xml:space="preserve"> </w:t>
      </w:r>
      <w:r>
        <w:rPr>
          <w:spacing w:val="-9"/>
        </w:rPr>
        <w:t>ad</w:t>
      </w:r>
      <w:r>
        <w:rPr>
          <w:spacing w:val="-10"/>
        </w:rPr>
        <w:t>dress</w:t>
      </w:r>
      <w:r>
        <w:rPr>
          <w:spacing w:val="6"/>
        </w:rPr>
        <w:t xml:space="preserve"> </w:t>
      </w:r>
      <w:r>
        <w:rPr>
          <w:spacing w:val="-10"/>
        </w:rPr>
        <w:t>the</w:t>
      </w:r>
      <w:r>
        <w:t xml:space="preserve">  </w:t>
      </w:r>
      <w:r>
        <w:rPr>
          <w:spacing w:val="-9"/>
        </w:rPr>
        <w:t>gap,</w:t>
      </w:r>
      <w:r>
        <w:rPr>
          <w:spacing w:val="25"/>
        </w:rPr>
        <w:t xml:space="preserve"> </w:t>
      </w:r>
      <w:r>
        <w:rPr>
          <w:spacing w:val="-9"/>
        </w:rPr>
        <w:t>we</w:t>
      </w:r>
      <w:r>
        <w:rPr>
          <w:spacing w:val="7"/>
        </w:rPr>
        <w:t xml:space="preserve"> </w:t>
      </w:r>
      <w:r>
        <w:rPr>
          <w:spacing w:val="-9"/>
        </w:rPr>
        <w:t>proposed</w:t>
      </w:r>
      <w:r>
        <w:rPr>
          <w:spacing w:val="14"/>
          <w:w w:val="101"/>
        </w:rPr>
        <w:t xml:space="preserve"> </w:t>
      </w:r>
      <w:r>
        <w:rPr>
          <w:spacing w:val="-9"/>
        </w:rPr>
        <w:t>a</w:t>
      </w:r>
      <w:r>
        <w:rPr>
          <w:spacing w:val="7"/>
        </w:rPr>
        <w:t xml:space="preserve"> </w:t>
      </w:r>
      <w:r>
        <w:rPr>
          <w:spacing w:val="-9"/>
        </w:rPr>
        <w:t>prediction</w:t>
      </w:r>
      <w:r>
        <w:rPr>
          <w:spacing w:val="11"/>
        </w:rPr>
        <w:t xml:space="preserve"> </w:t>
      </w:r>
      <w:r>
        <w:rPr>
          <w:spacing w:val="-9"/>
        </w:rPr>
        <w:t>model</w:t>
      </w:r>
      <w:r>
        <w:rPr>
          <w:spacing w:val="14"/>
        </w:rPr>
        <w:t xml:space="preserve"> </w:t>
      </w:r>
      <w:r>
        <w:rPr>
          <w:spacing w:val="-9"/>
        </w:rPr>
        <w:t>called</w:t>
      </w:r>
      <w:r>
        <w:rPr>
          <w:spacing w:val="9"/>
        </w:rPr>
        <w:t xml:space="preserve"> </w:t>
      </w:r>
      <w:r>
        <w:rPr>
          <w:rFonts w:ascii="Arial" w:hAnsi="Arial" w:eastAsia="Arial" w:cs="Arial"/>
          <w:spacing w:val="-9"/>
        </w:rPr>
        <w:t>Emotion-based</w:t>
      </w:r>
      <w:r>
        <w:rPr>
          <w:rFonts w:ascii="Arial" w:hAnsi="Arial" w:eastAsia="Arial" w:cs="Arial"/>
          <w:spacing w:val="22"/>
        </w:rPr>
        <w:t xml:space="preserve"> </w:t>
      </w:r>
      <w:r>
        <w:rPr>
          <w:rFonts w:ascii="Arial" w:hAnsi="Arial" w:eastAsia="Arial" w:cs="Arial"/>
          <w:spacing w:val="-9"/>
        </w:rPr>
        <w:t>User</w:t>
      </w:r>
      <w:r>
        <w:rPr>
          <w:rFonts w:ascii="Arial" w:hAnsi="Arial" w:eastAsia="Arial" w:cs="Arial"/>
        </w:rPr>
        <w:t xml:space="preserve"> </w:t>
      </w:r>
      <w:r>
        <w:rPr>
          <w:rFonts w:ascii="Arial" w:hAnsi="Arial" w:eastAsia="Arial" w:cs="Arial"/>
          <w:spacing w:val="-9"/>
        </w:rPr>
        <w:t xml:space="preserve">Sequential Influence Model </w:t>
      </w:r>
      <w:r>
        <w:rPr>
          <w:spacing w:val="-9"/>
        </w:rPr>
        <w:t>(E-USIM) which capture neighbors’par-</w:t>
      </w:r>
      <w:r>
        <w:rPr>
          <w:spacing w:val="16"/>
          <w:w w:val="101"/>
        </w:rPr>
        <w:t xml:space="preserve"> </w:t>
      </w:r>
      <w:r>
        <w:rPr>
          <w:spacing w:val="-7"/>
        </w:rPr>
        <w:t>ticular emotional information from their long past history. In this</w:t>
      </w:r>
      <w:r>
        <w:rPr>
          <w:spacing w:val="8"/>
        </w:rPr>
        <w:t xml:space="preserve">  </w:t>
      </w:r>
      <w:r>
        <w:rPr>
          <w:spacing w:val="-7"/>
        </w:rPr>
        <w:t>model, we</w:t>
      </w:r>
      <w:r>
        <w:rPr>
          <w:spacing w:val="27"/>
          <w:w w:val="101"/>
        </w:rPr>
        <w:t xml:space="preserve"> </w:t>
      </w:r>
      <w:r>
        <w:rPr>
          <w:spacing w:val="-7"/>
        </w:rPr>
        <w:t>adopt Recurrent Neural</w:t>
      </w:r>
      <w:r>
        <w:rPr>
          <w:spacing w:val="7"/>
        </w:rPr>
        <w:t xml:space="preserve"> </w:t>
      </w:r>
      <w:r>
        <w:rPr>
          <w:spacing w:val="-7"/>
        </w:rPr>
        <w:t>Network</w:t>
      </w:r>
      <w:r>
        <w:rPr>
          <w:spacing w:val="14"/>
          <w:w w:val="101"/>
        </w:rPr>
        <w:t xml:space="preserve"> </w:t>
      </w:r>
      <w:r>
        <w:rPr>
          <w:spacing w:val="-7"/>
        </w:rPr>
        <w:t>(RNN)</w:t>
      </w:r>
      <w:r>
        <w:rPr>
          <w:spacing w:val="12"/>
          <w:w w:val="101"/>
        </w:rPr>
        <w:t xml:space="preserve"> </w:t>
      </w:r>
      <w:r>
        <w:rPr>
          <w:spacing w:val="-7"/>
        </w:rPr>
        <w:t>architecture</w:t>
      </w:r>
      <w:r>
        <w:t xml:space="preserve">  </w:t>
      </w:r>
      <w:r>
        <w:rPr>
          <w:spacing w:val="-6"/>
        </w:rPr>
        <w:t>and</w:t>
      </w:r>
      <w:r>
        <w:rPr>
          <w:spacing w:val="14"/>
        </w:rPr>
        <w:t xml:space="preserve"> </w:t>
      </w:r>
      <w:r>
        <w:rPr>
          <w:spacing w:val="-6"/>
        </w:rPr>
        <w:t>its</w:t>
      </w:r>
      <w:r>
        <w:rPr>
          <w:spacing w:val="10"/>
        </w:rPr>
        <w:t xml:space="preserve"> </w:t>
      </w:r>
      <w:r>
        <w:rPr>
          <w:spacing w:val="-6"/>
        </w:rPr>
        <w:t>variant</w:t>
      </w:r>
      <w:r>
        <w:rPr>
          <w:spacing w:val="16"/>
        </w:rPr>
        <w:t xml:space="preserve"> </w:t>
      </w:r>
      <w:r>
        <w:rPr>
          <w:spacing w:val="-6"/>
        </w:rPr>
        <w:t>Gated</w:t>
      </w:r>
      <w:r>
        <w:rPr>
          <w:spacing w:val="11"/>
        </w:rPr>
        <w:t xml:space="preserve"> </w:t>
      </w:r>
      <w:r>
        <w:rPr>
          <w:spacing w:val="-6"/>
        </w:rPr>
        <w:t>Recurrent</w:t>
      </w:r>
      <w:r>
        <w:rPr>
          <w:spacing w:val="10"/>
        </w:rPr>
        <w:t xml:space="preserve"> </w:t>
      </w:r>
      <w:r>
        <w:rPr>
          <w:spacing w:val="-6"/>
        </w:rPr>
        <w:t>Units</w:t>
      </w:r>
      <w:r>
        <w:rPr>
          <w:spacing w:val="17"/>
          <w:w w:val="101"/>
        </w:rPr>
        <w:t xml:space="preserve"> </w:t>
      </w:r>
      <w:r>
        <w:rPr>
          <w:spacing w:val="-6"/>
        </w:rPr>
        <w:t>(GRUs)</w:t>
      </w:r>
      <w:r>
        <w:rPr>
          <w:spacing w:val="29"/>
        </w:rPr>
        <w:t xml:space="preserve"> </w:t>
      </w:r>
      <w:r>
        <w:fldChar w:fldCharType="begin"/>
      </w:r>
      <w:r>
        <w:instrText xml:space="preserve"> HYPERLINK \l "bookmark8" </w:instrText>
      </w:r>
      <w:r>
        <w:fldChar w:fldCharType="separate"/>
      </w:r>
      <w:r>
        <w:rPr>
          <w:spacing w:val="-6"/>
        </w:rPr>
        <w:t>[5]</w:t>
      </w:r>
      <w:r>
        <w:rPr>
          <w:spacing w:val="10"/>
        </w:rPr>
        <w:t xml:space="preserve"> </w:t>
      </w:r>
      <w:r>
        <w:rPr>
          <w:spacing w:val="-6"/>
        </w:rPr>
        <w:t>wh</w:t>
      </w:r>
      <w:r>
        <w:rPr>
          <w:spacing w:val="-7"/>
        </w:rPr>
        <w:t>ich</w:t>
      </w:r>
      <w:r>
        <w:rPr>
          <w:spacing w:val="11"/>
        </w:rPr>
        <w:t xml:space="preserve"> </w:t>
      </w:r>
      <w:r>
        <w:rPr>
          <w:spacing w:val="-7"/>
        </w:rPr>
        <w:t>has</w:t>
      </w:r>
      <w:r>
        <w:rPr>
          <w:spacing w:val="16"/>
        </w:rPr>
        <w:t xml:space="preserve"> </w:t>
      </w:r>
      <w:r>
        <w:rPr>
          <w:spacing w:val="-7"/>
        </w:rPr>
        <w:t>an</w:t>
      </w:r>
      <w:r>
        <w:rPr>
          <w:spacing w:val="-7"/>
        </w:rPr>
        <w:fldChar w:fldCharType="end"/>
      </w:r>
      <w:r>
        <w:t xml:space="preserve"> </w:t>
      </w:r>
      <w:r>
        <w:rPr>
          <w:spacing w:val="-6"/>
        </w:rPr>
        <w:t>able to integrate the historica</w:t>
      </w:r>
      <w:r>
        <w:rPr>
          <w:spacing w:val="-7"/>
        </w:rPr>
        <w:t>l information with the new coming</w:t>
      </w:r>
      <w:r>
        <w:t xml:space="preserve">  </w:t>
      </w:r>
      <w:r>
        <w:rPr>
          <w:spacing w:val="-7"/>
        </w:rPr>
        <w:t>information for prediction</w:t>
      </w:r>
      <w:r>
        <w:rPr>
          <w:spacing w:val="-8"/>
        </w:rPr>
        <w:t>. Our proposed model contains a set of</w:t>
      </w:r>
      <w:r>
        <w:t xml:space="preserve"> </w:t>
      </w:r>
      <w:r>
        <w:rPr>
          <w:spacing w:val="-11"/>
        </w:rPr>
        <w:t>primary emotions</w:t>
      </w:r>
      <w:r>
        <w:rPr>
          <w:spacing w:val="-16"/>
        </w:rPr>
        <w:t xml:space="preserve"> </w:t>
      </w:r>
      <w:r>
        <w:rPr>
          <w:spacing w:val="-11"/>
        </w:rPr>
        <w:t>which</w:t>
      </w:r>
      <w:r>
        <w:rPr>
          <w:spacing w:val="-14"/>
        </w:rPr>
        <w:t xml:space="preserve"> </w:t>
      </w:r>
      <w:r>
        <w:rPr>
          <w:spacing w:val="-11"/>
        </w:rPr>
        <w:t>have 90% accuracy</w:t>
      </w:r>
      <w:r>
        <w:rPr>
          <w:spacing w:val="-12"/>
        </w:rPr>
        <w:t xml:space="preserve"> </w:t>
      </w:r>
      <w:r>
        <w:rPr>
          <w:spacing w:val="-11"/>
        </w:rPr>
        <w:t>to</w:t>
      </w:r>
      <w:r>
        <w:rPr>
          <w:spacing w:val="-10"/>
        </w:rPr>
        <w:t xml:space="preserve"> </w:t>
      </w:r>
      <w:r>
        <w:rPr>
          <w:spacing w:val="-11"/>
        </w:rPr>
        <w:t>classify</w:t>
      </w:r>
      <w:r>
        <w:rPr>
          <w:spacing w:val="-13"/>
        </w:rPr>
        <w:t xml:space="preserve"> </w:t>
      </w:r>
      <w:r>
        <w:rPr>
          <w:spacing w:val="-11"/>
        </w:rPr>
        <w:t>the</w:t>
      </w:r>
      <w:r>
        <w:rPr>
          <w:spacing w:val="-10"/>
        </w:rPr>
        <w:t xml:space="preserve"> </w:t>
      </w:r>
      <w:r>
        <w:rPr>
          <w:spacing w:val="-11"/>
        </w:rPr>
        <w:t>emo</w:t>
      </w:r>
      <w:r>
        <w:rPr>
          <w:spacing w:val="-12"/>
        </w:rPr>
        <w:t>tions</w:t>
      </w:r>
      <w:r>
        <w:t xml:space="preserve">  </w:t>
      </w:r>
      <w:r>
        <w:fldChar w:fldCharType="begin"/>
      </w:r>
      <w:r>
        <w:instrText xml:space="preserve"> HYPERLINK \l "bookmark9" </w:instrText>
      </w:r>
      <w:r>
        <w:fldChar w:fldCharType="separate"/>
      </w:r>
      <w:r>
        <w:rPr>
          <w:spacing w:val="-8"/>
        </w:rPr>
        <w:t>[8]</w:t>
      </w:r>
      <w:r>
        <w:rPr>
          <w:spacing w:val="-8"/>
        </w:rPr>
        <w:fldChar w:fldCharType="end"/>
      </w:r>
      <w:r>
        <w:rPr>
          <w:spacing w:val="-8"/>
        </w:rPr>
        <w:t>. To exhibit the efficacy of</w:t>
      </w:r>
      <w:r>
        <w:rPr>
          <w:spacing w:val="-16"/>
        </w:rPr>
        <w:t xml:space="preserve"> </w:t>
      </w:r>
      <w:r>
        <w:rPr>
          <w:spacing w:val="-8"/>
        </w:rPr>
        <w:t>the</w:t>
      </w:r>
      <w:r>
        <w:rPr>
          <w:spacing w:val="-9"/>
        </w:rPr>
        <w:t xml:space="preserve"> proposed model, we perform the</w:t>
      </w:r>
      <w:r>
        <w:t xml:space="preserve">  </w:t>
      </w:r>
      <w:bookmarkStart w:id="0" w:name="bookmark10"/>
      <w:bookmarkEnd w:id="0"/>
      <w:r>
        <w:rPr>
          <w:spacing w:val="-8"/>
        </w:rPr>
        <w:t>experiments on the collected Twitt</w:t>
      </w:r>
      <w:r>
        <w:rPr>
          <w:spacing w:val="-9"/>
        </w:rPr>
        <w:t>er datasets on different</w:t>
      </w:r>
      <w:r>
        <w:rPr>
          <w:spacing w:val="-1"/>
        </w:rPr>
        <w:t xml:space="preserve"> </w:t>
      </w:r>
      <w:r>
        <w:rPr>
          <w:spacing w:val="-9"/>
        </w:rPr>
        <w:t>topics.</w:t>
      </w:r>
    </w:p>
    <w:p w14:paraId="30B21382">
      <w:pPr>
        <w:spacing w:line="388" w:lineRule="auto"/>
        <w:rPr>
          <w:rFonts w:ascii="Arial"/>
          <w:sz w:val="21"/>
        </w:rPr>
      </w:pPr>
    </w:p>
    <w:p w14:paraId="01E9AD01">
      <w:pPr>
        <w:spacing w:before="49" w:line="198" w:lineRule="auto"/>
        <w:ind w:left="1125"/>
        <w:rPr>
          <w:rFonts w:ascii="Arial" w:hAnsi="Arial" w:eastAsia="Arial" w:cs="Arial"/>
          <w:sz w:val="17"/>
          <w:szCs w:val="17"/>
        </w:rPr>
      </w:pPr>
      <w:r>
        <w:rPr>
          <w:rFonts w:ascii="Arial" w:hAnsi="Arial" w:eastAsia="Arial" w:cs="Arial"/>
          <w:b/>
          <w:bCs/>
          <w:spacing w:val="-2"/>
          <w:sz w:val="17"/>
          <w:szCs w:val="17"/>
        </w:rPr>
        <w:t>Table</w:t>
      </w:r>
      <w:r>
        <w:rPr>
          <w:rFonts w:ascii="Arial" w:hAnsi="Arial" w:eastAsia="Arial" w:cs="Arial"/>
          <w:b/>
          <w:bCs/>
          <w:spacing w:val="14"/>
          <w:sz w:val="17"/>
          <w:szCs w:val="17"/>
        </w:rPr>
        <w:t xml:space="preserve"> </w:t>
      </w:r>
      <w:r>
        <w:rPr>
          <w:rFonts w:ascii="Arial" w:hAnsi="Arial" w:eastAsia="Arial" w:cs="Arial"/>
          <w:b/>
          <w:bCs/>
          <w:spacing w:val="-2"/>
          <w:sz w:val="17"/>
          <w:szCs w:val="17"/>
        </w:rPr>
        <w:t>1: Size of the real</w:t>
      </w:r>
      <w:r>
        <w:rPr>
          <w:rFonts w:ascii="Arial" w:hAnsi="Arial" w:eastAsia="Arial" w:cs="Arial"/>
          <w:b/>
          <w:bCs/>
          <w:spacing w:val="-3"/>
          <w:sz w:val="17"/>
          <w:szCs w:val="17"/>
        </w:rPr>
        <w:t xml:space="preserve"> datasets</w:t>
      </w:r>
    </w:p>
    <w:p w14:paraId="059DE8D4">
      <w:pPr>
        <w:spacing w:before="27"/>
      </w:pPr>
    </w:p>
    <w:tbl>
      <w:tblPr>
        <w:tblStyle w:val="7"/>
        <w:tblW w:w="4452" w:type="dxa"/>
        <w:tblInd w:w="20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39"/>
        <w:gridCol w:w="952"/>
        <w:gridCol w:w="686"/>
        <w:gridCol w:w="583"/>
        <w:gridCol w:w="692"/>
      </w:tblGrid>
      <w:tr w14:paraId="404D80E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1" w:hRule="atLeast"/>
        </w:trPr>
        <w:tc>
          <w:tcPr>
            <w:tcW w:w="1539" w:type="dxa"/>
            <w:vAlign w:val="top"/>
          </w:tcPr>
          <w:p w14:paraId="585BF933">
            <w:pPr>
              <w:pStyle w:val="8"/>
              <w:spacing w:line="322" w:lineRule="auto"/>
              <w:rPr>
                <w:sz w:val="21"/>
              </w:rPr>
            </w:pPr>
          </w:p>
          <w:p w14:paraId="4F4C2D75">
            <w:pPr>
              <w:pStyle w:val="8"/>
              <w:spacing w:before="46" w:line="196" w:lineRule="auto"/>
              <w:ind w:left="89"/>
            </w:pPr>
            <w:r>
              <w:rPr>
                <w:b/>
                <w:bCs/>
                <w:spacing w:val="-3"/>
              </w:rPr>
              <w:t>Event/Topic</w:t>
            </w:r>
          </w:p>
        </w:tc>
        <w:tc>
          <w:tcPr>
            <w:tcW w:w="952" w:type="dxa"/>
            <w:vAlign w:val="top"/>
          </w:tcPr>
          <w:p w14:paraId="03C186B9">
            <w:pPr>
              <w:pStyle w:val="8"/>
              <w:spacing w:line="326" w:lineRule="auto"/>
              <w:rPr>
                <w:sz w:val="21"/>
              </w:rPr>
            </w:pPr>
          </w:p>
          <w:p w14:paraId="47C4876F">
            <w:pPr>
              <w:pStyle w:val="8"/>
              <w:spacing w:before="46" w:line="189" w:lineRule="auto"/>
              <w:ind w:left="92"/>
            </w:pPr>
            <w:r>
              <w:rPr>
                <w:b/>
                <w:bCs/>
                <w:spacing w:val="-6"/>
              </w:rPr>
              <w:t>Categories</w:t>
            </w:r>
          </w:p>
        </w:tc>
        <w:tc>
          <w:tcPr>
            <w:tcW w:w="686" w:type="dxa"/>
            <w:vAlign w:val="top"/>
          </w:tcPr>
          <w:p w14:paraId="1AF3A62B">
            <w:pPr>
              <w:pStyle w:val="8"/>
              <w:spacing w:before="153" w:line="235" w:lineRule="auto"/>
              <w:ind w:left="88" w:right="85" w:firstLine="120"/>
            </w:pPr>
            <w:r>
              <w:rPr>
                <w:b/>
                <w:bCs/>
                <w:spacing w:val="-3"/>
              </w:rPr>
              <w:t>#</w:t>
            </w:r>
            <w:r>
              <w:rPr>
                <w:b/>
                <w:bCs/>
                <w:spacing w:val="3"/>
              </w:rPr>
              <w:t xml:space="preserve"> </w:t>
            </w:r>
            <w:r>
              <w:rPr>
                <w:b/>
                <w:bCs/>
                <w:spacing w:val="-3"/>
              </w:rPr>
              <w:t>of</w:t>
            </w:r>
            <w:r>
              <w:rPr>
                <w:b/>
                <w:bCs/>
              </w:rPr>
              <w:t xml:space="preserve">   </w:t>
            </w:r>
            <w:r>
              <w:rPr>
                <w:b/>
                <w:bCs/>
                <w:spacing w:val="-6"/>
              </w:rPr>
              <w:t>Tweets</w:t>
            </w:r>
          </w:p>
        </w:tc>
        <w:tc>
          <w:tcPr>
            <w:tcW w:w="583" w:type="dxa"/>
            <w:vAlign w:val="top"/>
          </w:tcPr>
          <w:p w14:paraId="0E6978A4">
            <w:pPr>
              <w:pStyle w:val="8"/>
              <w:spacing w:before="159" w:line="231" w:lineRule="auto"/>
              <w:ind w:left="89" w:right="85" w:firstLine="68"/>
            </w:pPr>
            <w:r>
              <w:rPr>
                <w:b/>
                <w:bCs/>
                <w:spacing w:val="-3"/>
              </w:rPr>
              <w:t>#</w:t>
            </w:r>
            <w:r>
              <w:rPr>
                <w:b/>
                <w:bCs/>
                <w:spacing w:val="3"/>
              </w:rPr>
              <w:t xml:space="preserve"> </w:t>
            </w:r>
            <w:r>
              <w:rPr>
                <w:b/>
                <w:bCs/>
                <w:spacing w:val="-3"/>
              </w:rPr>
              <w:t>of</w:t>
            </w:r>
            <w:r>
              <w:rPr>
                <w:b/>
                <w:bCs/>
              </w:rPr>
              <w:t xml:space="preserve">  </w:t>
            </w:r>
            <w:r>
              <w:rPr>
                <w:b/>
                <w:bCs/>
                <w:spacing w:val="-9"/>
              </w:rPr>
              <w:t>Users</w:t>
            </w:r>
          </w:p>
        </w:tc>
        <w:tc>
          <w:tcPr>
            <w:tcW w:w="692" w:type="dxa"/>
            <w:vAlign w:val="top"/>
          </w:tcPr>
          <w:p w14:paraId="3C4F3C27">
            <w:pPr>
              <w:pStyle w:val="8"/>
              <w:spacing w:before="4" w:line="228" w:lineRule="auto"/>
              <w:ind w:left="90" w:right="88" w:firstLine="52"/>
              <w:jc w:val="both"/>
            </w:pPr>
            <w:r>
              <w:rPr>
                <w:b/>
                <w:bCs/>
                <w:spacing w:val="-5"/>
                <w:w w:val="96"/>
              </w:rPr>
              <w:t>Avg</w:t>
            </w:r>
            <w:r>
              <w:rPr>
                <w:b/>
                <w:bCs/>
              </w:rPr>
              <w:t xml:space="preserve"> </w:t>
            </w:r>
            <w:r>
              <w:rPr>
                <w:b/>
                <w:bCs/>
                <w:spacing w:val="-5"/>
                <w:w w:val="96"/>
              </w:rPr>
              <w:t>#</w:t>
            </w:r>
            <w:r>
              <w:rPr>
                <w:b/>
                <w:bCs/>
              </w:rPr>
              <w:t xml:space="preserve">  </w:t>
            </w:r>
            <w:r>
              <w:rPr>
                <w:b/>
                <w:bCs/>
                <w:spacing w:val="-5"/>
              </w:rPr>
              <w:t>of</w:t>
            </w:r>
            <w:r>
              <w:rPr>
                <w:b/>
                <w:bCs/>
                <w:spacing w:val="-6"/>
              </w:rPr>
              <w:t xml:space="preserve"> </w:t>
            </w:r>
            <w:r>
              <w:rPr>
                <w:b/>
                <w:bCs/>
                <w:spacing w:val="-5"/>
              </w:rPr>
              <w:t>Sent</w:t>
            </w:r>
            <w:r>
              <w:rPr>
                <w:b/>
                <w:bCs/>
              </w:rPr>
              <w:t xml:space="preserve"> </w:t>
            </w:r>
            <w:r>
              <w:rPr>
                <w:b/>
                <w:bCs/>
                <w:spacing w:val="-6"/>
              </w:rPr>
              <w:t>Tweets</w:t>
            </w:r>
          </w:p>
        </w:tc>
      </w:tr>
      <w:tr w14:paraId="3543911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7" w:hRule="atLeast"/>
        </w:trPr>
        <w:tc>
          <w:tcPr>
            <w:tcW w:w="1539" w:type="dxa"/>
            <w:tcBorders>
              <w:bottom w:val="nil"/>
            </w:tcBorders>
            <w:vAlign w:val="top"/>
          </w:tcPr>
          <w:p w14:paraId="580F36C9">
            <w:pPr>
              <w:spacing w:before="26" w:line="161" w:lineRule="exact"/>
              <w:ind w:left="92"/>
              <w:rPr>
                <w:rFonts w:ascii="微软雅黑" w:hAnsi="微软雅黑" w:eastAsia="微软雅黑" w:cs="微软雅黑"/>
                <w:sz w:val="16"/>
                <w:szCs w:val="16"/>
              </w:rPr>
            </w:pPr>
            <w:r>
              <w:rPr>
                <w:rFonts w:ascii="微软雅黑" w:hAnsi="微软雅黑" w:eastAsia="微软雅黑" w:cs="微软雅黑"/>
                <w:spacing w:val="-13"/>
                <w:sz w:val="16"/>
                <w:szCs w:val="16"/>
              </w:rPr>
              <w:t>#</w:t>
            </w:r>
            <w:r>
              <w:rPr>
                <w:rFonts w:hint="default" w:ascii="微软雅黑" w:hAnsi="微软雅黑" w:eastAsia="微软雅黑" w:cs="微软雅黑"/>
                <w:spacing w:val="-13"/>
                <w:sz w:val="16"/>
                <w:szCs w:val="16"/>
              </w:rPr>
              <w:t>COVID19</w:t>
            </w:r>
          </w:p>
        </w:tc>
        <w:tc>
          <w:tcPr>
            <w:tcW w:w="952" w:type="dxa"/>
            <w:tcBorders>
              <w:bottom w:val="nil"/>
            </w:tcBorders>
            <w:vAlign w:val="top"/>
          </w:tcPr>
          <w:p w14:paraId="0F7C23E2">
            <w:pPr>
              <w:spacing w:before="26" w:line="161" w:lineRule="exact"/>
              <w:ind w:left="455"/>
              <w:rPr>
                <w:rFonts w:ascii="微软雅黑" w:hAnsi="微软雅黑" w:eastAsia="微软雅黑" w:cs="微软雅黑"/>
                <w:sz w:val="16"/>
                <w:szCs w:val="16"/>
              </w:rPr>
            </w:pPr>
            <w:r>
              <w:rPr>
                <w:rFonts w:ascii="微软雅黑" w:hAnsi="微软雅黑" w:eastAsia="微软雅黑" w:cs="微软雅黑"/>
                <w:spacing w:val="-6"/>
                <w:position w:val="1"/>
                <w:sz w:val="16"/>
                <w:szCs w:val="16"/>
              </w:rPr>
              <w:t>Policy</w:t>
            </w:r>
          </w:p>
        </w:tc>
        <w:tc>
          <w:tcPr>
            <w:tcW w:w="686" w:type="dxa"/>
            <w:tcBorders>
              <w:bottom w:val="nil"/>
            </w:tcBorders>
            <w:vAlign w:val="top"/>
          </w:tcPr>
          <w:p w14:paraId="02C62C0C">
            <w:pPr>
              <w:spacing w:before="40" w:line="147" w:lineRule="exact"/>
              <w:ind w:left="152"/>
              <w:rPr>
                <w:rFonts w:ascii="微软雅黑" w:hAnsi="微软雅黑" w:eastAsia="微软雅黑" w:cs="微软雅黑"/>
                <w:sz w:val="16"/>
                <w:szCs w:val="16"/>
              </w:rPr>
            </w:pPr>
            <w:r>
              <w:rPr>
                <w:rFonts w:ascii="微软雅黑" w:hAnsi="微软雅黑" w:eastAsia="微软雅黑" w:cs="微软雅黑"/>
                <w:spacing w:val="-17"/>
                <w:position w:val="-3"/>
                <w:sz w:val="16"/>
                <w:szCs w:val="16"/>
              </w:rPr>
              <w:t>616343</w:t>
            </w:r>
          </w:p>
        </w:tc>
        <w:tc>
          <w:tcPr>
            <w:tcW w:w="583" w:type="dxa"/>
            <w:tcBorders>
              <w:bottom w:val="nil"/>
            </w:tcBorders>
            <w:vAlign w:val="top"/>
          </w:tcPr>
          <w:p w14:paraId="6027C802">
            <w:pPr>
              <w:spacing w:before="40" w:line="147" w:lineRule="exact"/>
              <w:ind w:left="206"/>
              <w:rPr>
                <w:rFonts w:ascii="微软雅黑" w:hAnsi="微软雅黑" w:eastAsia="微软雅黑" w:cs="微软雅黑"/>
                <w:sz w:val="16"/>
                <w:szCs w:val="16"/>
              </w:rPr>
            </w:pPr>
            <w:r>
              <w:rPr>
                <w:rFonts w:ascii="微软雅黑" w:hAnsi="微软雅黑" w:eastAsia="微软雅黑" w:cs="微软雅黑"/>
                <w:spacing w:val="-17"/>
                <w:position w:val="-3"/>
                <w:sz w:val="16"/>
                <w:szCs w:val="16"/>
              </w:rPr>
              <w:t>1260</w:t>
            </w:r>
          </w:p>
        </w:tc>
        <w:tc>
          <w:tcPr>
            <w:tcW w:w="692" w:type="dxa"/>
            <w:tcBorders>
              <w:bottom w:val="nil"/>
            </w:tcBorders>
            <w:vAlign w:val="top"/>
          </w:tcPr>
          <w:p w14:paraId="7404BA1B">
            <w:pPr>
              <w:spacing w:before="40" w:line="147" w:lineRule="exact"/>
              <w:ind w:left="528"/>
              <w:rPr>
                <w:rFonts w:ascii="微软雅黑" w:hAnsi="微软雅黑" w:eastAsia="微软雅黑" w:cs="微软雅黑"/>
                <w:sz w:val="16"/>
                <w:szCs w:val="16"/>
              </w:rPr>
            </w:pPr>
            <w:r>
              <w:rPr>
                <w:rFonts w:ascii="微软雅黑" w:hAnsi="微软雅黑" w:eastAsia="微软雅黑" w:cs="微软雅黑"/>
                <w:position w:val="-3"/>
                <w:sz w:val="16"/>
                <w:szCs w:val="16"/>
              </w:rPr>
              <w:t>4</w:t>
            </w:r>
          </w:p>
        </w:tc>
      </w:tr>
      <w:tr w14:paraId="597C1A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7" w:hRule="atLeast"/>
        </w:trPr>
        <w:tc>
          <w:tcPr>
            <w:tcW w:w="1539" w:type="dxa"/>
            <w:tcBorders>
              <w:top w:val="nil"/>
              <w:bottom w:val="nil"/>
            </w:tcBorders>
            <w:vAlign w:val="top"/>
          </w:tcPr>
          <w:p w14:paraId="465D12E7">
            <w:pPr>
              <w:spacing w:before="34" w:line="153" w:lineRule="exact"/>
              <w:ind w:left="92"/>
              <w:rPr>
                <w:rFonts w:ascii="微软雅黑" w:hAnsi="微软雅黑" w:eastAsia="微软雅黑" w:cs="微软雅黑"/>
                <w:sz w:val="16"/>
                <w:szCs w:val="16"/>
              </w:rPr>
            </w:pPr>
            <w:r>
              <w:rPr>
                <w:rFonts w:ascii="微软雅黑" w:hAnsi="微软雅黑" w:eastAsia="微软雅黑" w:cs="微软雅黑"/>
                <w:spacing w:val="-10"/>
                <w:position w:val="-3"/>
                <w:sz w:val="16"/>
                <w:szCs w:val="16"/>
              </w:rPr>
              <w:t>#Brexit</w:t>
            </w:r>
          </w:p>
        </w:tc>
        <w:tc>
          <w:tcPr>
            <w:tcW w:w="952" w:type="dxa"/>
            <w:tcBorders>
              <w:top w:val="nil"/>
              <w:bottom w:val="nil"/>
            </w:tcBorders>
            <w:vAlign w:val="top"/>
          </w:tcPr>
          <w:p w14:paraId="1C884331">
            <w:pPr>
              <w:spacing w:before="26" w:line="161" w:lineRule="exact"/>
              <w:ind w:left="455"/>
              <w:rPr>
                <w:rFonts w:ascii="微软雅黑" w:hAnsi="微软雅黑" w:eastAsia="微软雅黑" w:cs="微软雅黑"/>
                <w:sz w:val="16"/>
                <w:szCs w:val="16"/>
              </w:rPr>
            </w:pPr>
            <w:r>
              <w:rPr>
                <w:rFonts w:ascii="微软雅黑" w:hAnsi="微软雅黑" w:eastAsia="微软雅黑" w:cs="微软雅黑"/>
                <w:spacing w:val="-6"/>
                <w:position w:val="1"/>
                <w:sz w:val="16"/>
                <w:szCs w:val="16"/>
              </w:rPr>
              <w:t>Policy</w:t>
            </w:r>
          </w:p>
        </w:tc>
        <w:tc>
          <w:tcPr>
            <w:tcW w:w="686" w:type="dxa"/>
            <w:tcBorders>
              <w:top w:val="nil"/>
              <w:bottom w:val="nil"/>
            </w:tcBorders>
            <w:vAlign w:val="top"/>
          </w:tcPr>
          <w:p w14:paraId="707FA6F1">
            <w:pPr>
              <w:spacing w:before="40" w:line="147" w:lineRule="exact"/>
              <w:ind w:left="152"/>
              <w:rPr>
                <w:rFonts w:ascii="微软雅黑" w:hAnsi="微软雅黑" w:eastAsia="微软雅黑" w:cs="微软雅黑"/>
                <w:sz w:val="16"/>
                <w:szCs w:val="16"/>
              </w:rPr>
            </w:pPr>
            <w:r>
              <w:rPr>
                <w:rFonts w:ascii="微软雅黑" w:hAnsi="微软雅黑" w:eastAsia="微软雅黑" w:cs="微软雅黑"/>
                <w:spacing w:val="-10"/>
                <w:w w:val="92"/>
                <w:position w:val="-3"/>
                <w:sz w:val="16"/>
                <w:szCs w:val="16"/>
              </w:rPr>
              <w:t>686434</w:t>
            </w:r>
          </w:p>
        </w:tc>
        <w:tc>
          <w:tcPr>
            <w:tcW w:w="583" w:type="dxa"/>
            <w:tcBorders>
              <w:top w:val="nil"/>
              <w:bottom w:val="nil"/>
            </w:tcBorders>
            <w:vAlign w:val="top"/>
          </w:tcPr>
          <w:p w14:paraId="561153C2">
            <w:pPr>
              <w:spacing w:before="40" w:line="147" w:lineRule="exact"/>
              <w:ind w:left="200"/>
              <w:rPr>
                <w:rFonts w:ascii="微软雅黑" w:hAnsi="微软雅黑" w:eastAsia="微软雅黑" w:cs="微软雅黑"/>
                <w:sz w:val="16"/>
                <w:szCs w:val="16"/>
              </w:rPr>
            </w:pPr>
            <w:r>
              <w:rPr>
                <w:rFonts w:ascii="微软雅黑" w:hAnsi="微软雅黑" w:eastAsia="微软雅黑" w:cs="微软雅黑"/>
                <w:spacing w:val="-15"/>
                <w:w w:val="99"/>
                <w:position w:val="-1"/>
                <w:sz w:val="16"/>
                <w:szCs w:val="16"/>
              </w:rPr>
              <w:t>2688</w:t>
            </w:r>
          </w:p>
        </w:tc>
        <w:tc>
          <w:tcPr>
            <w:tcW w:w="692" w:type="dxa"/>
            <w:tcBorders>
              <w:top w:val="nil"/>
              <w:bottom w:val="nil"/>
            </w:tcBorders>
            <w:vAlign w:val="top"/>
          </w:tcPr>
          <w:p w14:paraId="43815424">
            <w:pPr>
              <w:spacing w:before="40" w:line="147" w:lineRule="exact"/>
              <w:ind w:left="530"/>
              <w:rPr>
                <w:rFonts w:ascii="微软雅黑" w:hAnsi="微软雅黑" w:eastAsia="微软雅黑" w:cs="微软雅黑"/>
                <w:sz w:val="16"/>
                <w:szCs w:val="16"/>
              </w:rPr>
            </w:pPr>
            <w:r>
              <w:rPr>
                <w:rFonts w:ascii="微软雅黑" w:hAnsi="微软雅黑" w:eastAsia="微软雅黑" w:cs="微软雅黑"/>
                <w:position w:val="-3"/>
                <w:sz w:val="16"/>
                <w:szCs w:val="16"/>
              </w:rPr>
              <w:t>6</w:t>
            </w:r>
          </w:p>
        </w:tc>
      </w:tr>
      <w:tr w14:paraId="47D69BC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9" w:hRule="atLeast"/>
        </w:trPr>
        <w:tc>
          <w:tcPr>
            <w:tcW w:w="1539" w:type="dxa"/>
            <w:tcBorders>
              <w:top w:val="nil"/>
              <w:bottom w:val="nil"/>
            </w:tcBorders>
            <w:vAlign w:val="top"/>
          </w:tcPr>
          <w:p w14:paraId="2BD126EF">
            <w:pPr>
              <w:spacing w:before="26" w:line="143" w:lineRule="exact"/>
              <w:ind w:left="92"/>
              <w:rPr>
                <w:rFonts w:ascii="微软雅黑" w:hAnsi="微软雅黑" w:eastAsia="微软雅黑" w:cs="微软雅黑"/>
                <w:sz w:val="16"/>
                <w:szCs w:val="16"/>
              </w:rPr>
            </w:pPr>
            <w:r>
              <w:rPr>
                <w:rFonts w:ascii="微软雅黑" w:hAnsi="微软雅黑" w:eastAsia="微软雅黑" w:cs="微软雅黑"/>
                <w:spacing w:val="-11"/>
                <w:position w:val="-3"/>
                <w:sz w:val="16"/>
                <w:szCs w:val="16"/>
              </w:rPr>
              <w:t>#GrenfellTower</w:t>
            </w:r>
          </w:p>
        </w:tc>
        <w:tc>
          <w:tcPr>
            <w:tcW w:w="952" w:type="dxa"/>
            <w:tcBorders>
              <w:top w:val="nil"/>
              <w:bottom w:val="nil"/>
            </w:tcBorders>
            <w:vAlign w:val="top"/>
          </w:tcPr>
          <w:p w14:paraId="30D1E3D1">
            <w:pPr>
              <w:spacing w:before="26" w:line="143" w:lineRule="exact"/>
              <w:ind w:left="276"/>
              <w:rPr>
                <w:rFonts w:ascii="微软雅黑" w:hAnsi="微软雅黑" w:eastAsia="微软雅黑" w:cs="微软雅黑"/>
                <w:sz w:val="16"/>
                <w:szCs w:val="16"/>
              </w:rPr>
            </w:pPr>
            <w:r>
              <w:rPr>
                <w:rFonts w:ascii="微软雅黑" w:hAnsi="微软雅黑" w:eastAsia="微软雅黑" w:cs="微软雅黑"/>
                <w:spacing w:val="-10"/>
                <w:position w:val="-3"/>
                <w:sz w:val="16"/>
                <w:szCs w:val="16"/>
              </w:rPr>
              <w:t>Accident</w:t>
            </w:r>
          </w:p>
        </w:tc>
        <w:tc>
          <w:tcPr>
            <w:tcW w:w="686" w:type="dxa"/>
            <w:tcBorders>
              <w:top w:val="nil"/>
              <w:bottom w:val="nil"/>
            </w:tcBorders>
            <w:vAlign w:val="top"/>
          </w:tcPr>
          <w:p w14:paraId="329A5E2F">
            <w:pPr>
              <w:spacing w:before="40" w:line="129" w:lineRule="exact"/>
              <w:ind w:left="159"/>
              <w:rPr>
                <w:rFonts w:ascii="微软雅黑" w:hAnsi="微软雅黑" w:eastAsia="微软雅黑" w:cs="微软雅黑"/>
                <w:sz w:val="16"/>
                <w:szCs w:val="16"/>
              </w:rPr>
            </w:pPr>
            <w:r>
              <w:rPr>
                <w:rFonts w:ascii="微软雅黑" w:hAnsi="微软雅黑" w:eastAsia="微软雅黑" w:cs="微软雅黑"/>
                <w:spacing w:val="-18"/>
                <w:position w:val="-2"/>
                <w:sz w:val="16"/>
                <w:szCs w:val="16"/>
              </w:rPr>
              <w:t>136821</w:t>
            </w:r>
          </w:p>
        </w:tc>
        <w:tc>
          <w:tcPr>
            <w:tcW w:w="583" w:type="dxa"/>
            <w:tcBorders>
              <w:top w:val="nil"/>
              <w:bottom w:val="nil"/>
            </w:tcBorders>
            <w:vAlign w:val="top"/>
          </w:tcPr>
          <w:p w14:paraId="0960683E">
            <w:pPr>
              <w:spacing w:before="40" w:line="129" w:lineRule="exact"/>
              <w:ind w:left="200"/>
              <w:rPr>
                <w:rFonts w:ascii="微软雅黑" w:hAnsi="微软雅黑" w:eastAsia="微软雅黑" w:cs="微软雅黑"/>
                <w:sz w:val="16"/>
                <w:szCs w:val="16"/>
              </w:rPr>
            </w:pPr>
            <w:r>
              <w:rPr>
                <w:rFonts w:ascii="微软雅黑" w:hAnsi="微软雅黑" w:eastAsia="微软雅黑" w:cs="微软雅黑"/>
                <w:spacing w:val="-16"/>
                <w:position w:val="-2"/>
                <w:sz w:val="16"/>
                <w:szCs w:val="16"/>
              </w:rPr>
              <w:t>2297</w:t>
            </w:r>
          </w:p>
        </w:tc>
        <w:tc>
          <w:tcPr>
            <w:tcW w:w="692" w:type="dxa"/>
            <w:tcBorders>
              <w:top w:val="nil"/>
              <w:bottom w:val="nil"/>
            </w:tcBorders>
            <w:vAlign w:val="top"/>
          </w:tcPr>
          <w:p w14:paraId="0EBE2E72">
            <w:pPr>
              <w:spacing w:before="40" w:line="129" w:lineRule="exact"/>
              <w:ind w:left="530"/>
              <w:rPr>
                <w:rFonts w:ascii="微软雅黑" w:hAnsi="微软雅黑" w:eastAsia="微软雅黑" w:cs="微软雅黑"/>
                <w:sz w:val="16"/>
                <w:szCs w:val="16"/>
              </w:rPr>
            </w:pPr>
            <w:r>
              <w:rPr>
                <w:rFonts w:ascii="微软雅黑" w:hAnsi="微软雅黑" w:eastAsia="微软雅黑" w:cs="微软雅黑"/>
                <w:position w:val="-2"/>
                <w:sz w:val="16"/>
                <w:szCs w:val="16"/>
              </w:rPr>
              <w:t>3</w:t>
            </w:r>
          </w:p>
        </w:tc>
      </w:tr>
      <w:tr w14:paraId="61A6ED3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9" w:hRule="atLeast"/>
        </w:trPr>
        <w:tc>
          <w:tcPr>
            <w:tcW w:w="1539" w:type="dxa"/>
            <w:tcBorders>
              <w:top w:val="nil"/>
            </w:tcBorders>
            <w:vAlign w:val="top"/>
          </w:tcPr>
          <w:p w14:paraId="078F72F4">
            <w:pPr>
              <w:spacing w:before="45" w:line="164" w:lineRule="exact"/>
              <w:ind w:left="92"/>
              <w:rPr>
                <w:rFonts w:ascii="微软雅黑" w:hAnsi="微软雅黑" w:eastAsia="微软雅黑" w:cs="微软雅黑"/>
                <w:sz w:val="16"/>
                <w:szCs w:val="16"/>
              </w:rPr>
            </w:pPr>
            <w:r>
              <w:rPr>
                <w:rFonts w:ascii="微软雅黑" w:hAnsi="微软雅黑" w:eastAsia="微软雅黑" w:cs="微软雅黑"/>
                <w:spacing w:val="-10"/>
                <w:sz w:val="16"/>
                <w:szCs w:val="16"/>
              </w:rPr>
              <w:t>#SyriaGasAttack</w:t>
            </w:r>
          </w:p>
        </w:tc>
        <w:tc>
          <w:tcPr>
            <w:tcW w:w="952" w:type="dxa"/>
            <w:tcBorders>
              <w:top w:val="nil"/>
            </w:tcBorders>
            <w:vAlign w:val="top"/>
          </w:tcPr>
          <w:p w14:paraId="6CFD0582">
            <w:pPr>
              <w:spacing w:before="52" w:line="157" w:lineRule="exact"/>
              <w:ind w:left="208"/>
              <w:rPr>
                <w:rFonts w:ascii="微软雅黑" w:hAnsi="微软雅黑" w:eastAsia="微软雅黑" w:cs="微软雅黑"/>
                <w:sz w:val="16"/>
                <w:szCs w:val="16"/>
              </w:rPr>
            </w:pPr>
            <w:r>
              <w:rPr>
                <w:rFonts w:ascii="微软雅黑" w:hAnsi="微软雅黑" w:eastAsia="微软雅黑" w:cs="微软雅黑"/>
                <w:spacing w:val="-7"/>
                <w:position w:val="-3"/>
                <w:sz w:val="16"/>
                <w:szCs w:val="16"/>
              </w:rPr>
              <w:t>Terrorism</w:t>
            </w:r>
          </w:p>
        </w:tc>
        <w:tc>
          <w:tcPr>
            <w:tcW w:w="686" w:type="dxa"/>
            <w:tcBorders>
              <w:top w:val="nil"/>
            </w:tcBorders>
            <w:vAlign w:val="top"/>
          </w:tcPr>
          <w:p w14:paraId="340E2EF8">
            <w:pPr>
              <w:spacing w:before="59" w:line="150" w:lineRule="exact"/>
              <w:ind w:left="234"/>
              <w:rPr>
                <w:rFonts w:ascii="微软雅黑" w:hAnsi="微软雅黑" w:eastAsia="微软雅黑" w:cs="微软雅黑"/>
                <w:sz w:val="16"/>
                <w:szCs w:val="16"/>
              </w:rPr>
            </w:pPr>
            <w:r>
              <w:rPr>
                <w:rFonts w:ascii="微软雅黑" w:hAnsi="微软雅黑" w:eastAsia="微软雅黑" w:cs="微软雅黑"/>
                <w:spacing w:val="-18"/>
                <w:position w:val="-3"/>
                <w:sz w:val="16"/>
                <w:szCs w:val="16"/>
              </w:rPr>
              <w:t>10823</w:t>
            </w:r>
          </w:p>
        </w:tc>
        <w:tc>
          <w:tcPr>
            <w:tcW w:w="583" w:type="dxa"/>
            <w:tcBorders>
              <w:top w:val="nil"/>
            </w:tcBorders>
            <w:vAlign w:val="top"/>
          </w:tcPr>
          <w:p w14:paraId="750A5864">
            <w:pPr>
              <w:spacing w:before="58" w:line="151" w:lineRule="exact"/>
              <w:ind w:left="276"/>
              <w:rPr>
                <w:rFonts w:ascii="微软雅黑" w:hAnsi="微软雅黑" w:eastAsia="微软雅黑" w:cs="微软雅黑"/>
                <w:sz w:val="16"/>
                <w:szCs w:val="16"/>
              </w:rPr>
            </w:pPr>
            <w:r>
              <w:rPr>
                <w:rFonts w:ascii="微软雅黑" w:hAnsi="微软雅黑" w:eastAsia="微软雅黑" w:cs="微软雅黑"/>
                <w:spacing w:val="-15"/>
                <w:position w:val="-3"/>
                <w:sz w:val="16"/>
                <w:szCs w:val="16"/>
              </w:rPr>
              <w:t>557</w:t>
            </w:r>
          </w:p>
        </w:tc>
        <w:tc>
          <w:tcPr>
            <w:tcW w:w="692" w:type="dxa"/>
            <w:tcBorders>
              <w:top w:val="nil"/>
            </w:tcBorders>
            <w:vAlign w:val="top"/>
          </w:tcPr>
          <w:p w14:paraId="5ACE4160">
            <w:pPr>
              <w:spacing w:before="59" w:line="150" w:lineRule="exact"/>
              <w:ind w:left="530"/>
              <w:rPr>
                <w:rFonts w:ascii="微软雅黑" w:hAnsi="微软雅黑" w:eastAsia="微软雅黑" w:cs="微软雅黑"/>
                <w:sz w:val="16"/>
                <w:szCs w:val="16"/>
              </w:rPr>
            </w:pPr>
            <w:r>
              <w:rPr>
                <w:rFonts w:ascii="微软雅黑" w:hAnsi="微软雅黑" w:eastAsia="微软雅黑" w:cs="微软雅黑"/>
                <w:position w:val="-3"/>
                <w:sz w:val="16"/>
                <w:szCs w:val="16"/>
              </w:rPr>
              <w:t>3</w:t>
            </w:r>
          </w:p>
        </w:tc>
      </w:tr>
    </w:tbl>
    <w:p w14:paraId="1AA5E7EA">
      <w:pPr>
        <w:spacing w:line="344" w:lineRule="auto"/>
        <w:rPr>
          <w:rFonts w:ascii="Arial"/>
          <w:sz w:val="21"/>
        </w:rPr>
      </w:pPr>
    </w:p>
    <w:p w14:paraId="1AA434FE">
      <w:pPr>
        <w:spacing w:line="344" w:lineRule="auto"/>
        <w:rPr>
          <w:rFonts w:ascii="Arial"/>
          <w:sz w:val="21"/>
        </w:rPr>
      </w:pPr>
    </w:p>
    <w:p w14:paraId="38598E3F">
      <w:pPr>
        <w:spacing w:before="61" w:line="187" w:lineRule="auto"/>
        <w:ind w:left="14"/>
        <w:outlineLvl w:val="0"/>
        <w:rPr>
          <w:rFonts w:ascii="Arial" w:hAnsi="Arial" w:eastAsia="Arial" w:cs="Arial"/>
          <w:sz w:val="21"/>
          <w:szCs w:val="21"/>
        </w:rPr>
      </w:pPr>
      <w:bookmarkStart w:id="1" w:name="bookmark11"/>
      <w:bookmarkEnd w:id="1"/>
      <w:r>
        <w:rPr>
          <w:rFonts w:ascii="Arial" w:hAnsi="Arial" w:eastAsia="Arial" w:cs="Arial"/>
          <w:b/>
          <w:bCs/>
          <w:spacing w:val="21"/>
          <w:sz w:val="21"/>
          <w:szCs w:val="21"/>
        </w:rPr>
        <w:t>2</w:t>
      </w:r>
      <w:r>
        <w:rPr>
          <w:rFonts w:ascii="Arial" w:hAnsi="Arial" w:eastAsia="Arial" w:cs="Arial"/>
          <w:b/>
          <w:bCs/>
          <w:spacing w:val="15"/>
          <w:w w:val="101"/>
          <w:sz w:val="21"/>
          <w:szCs w:val="21"/>
        </w:rPr>
        <w:t xml:space="preserve">   </w:t>
      </w:r>
      <w:r>
        <w:rPr>
          <w:rFonts w:ascii="Arial" w:hAnsi="Arial" w:eastAsia="Arial" w:cs="Arial"/>
          <w:b/>
          <w:bCs/>
          <w:sz w:val="21"/>
          <w:szCs w:val="21"/>
        </w:rPr>
        <w:t>DATA</w:t>
      </w:r>
      <w:r>
        <w:rPr>
          <w:rFonts w:ascii="Arial" w:hAnsi="Arial" w:eastAsia="Arial" w:cs="Arial"/>
          <w:b/>
          <w:bCs/>
          <w:spacing w:val="21"/>
          <w:sz w:val="21"/>
          <w:szCs w:val="21"/>
        </w:rPr>
        <w:t xml:space="preserve"> </w:t>
      </w:r>
      <w:r>
        <w:rPr>
          <w:rFonts w:ascii="Arial" w:hAnsi="Arial" w:eastAsia="Arial" w:cs="Arial"/>
          <w:b/>
          <w:bCs/>
          <w:sz w:val="21"/>
          <w:szCs w:val="21"/>
        </w:rPr>
        <w:t>PREPARATION</w:t>
      </w:r>
      <w:r>
        <w:rPr>
          <w:rFonts w:ascii="Arial" w:hAnsi="Arial" w:eastAsia="Arial" w:cs="Arial"/>
          <w:b/>
          <w:bCs/>
          <w:spacing w:val="21"/>
          <w:sz w:val="21"/>
          <w:szCs w:val="21"/>
        </w:rPr>
        <w:t xml:space="preserve"> </w:t>
      </w:r>
      <w:r>
        <w:rPr>
          <w:rFonts w:ascii="Arial" w:hAnsi="Arial" w:eastAsia="Arial" w:cs="Arial"/>
          <w:b/>
          <w:bCs/>
          <w:sz w:val="21"/>
          <w:szCs w:val="21"/>
        </w:rPr>
        <w:t>AND</w:t>
      </w:r>
      <w:r>
        <w:rPr>
          <w:rFonts w:ascii="Arial" w:hAnsi="Arial" w:eastAsia="Arial" w:cs="Arial"/>
          <w:b/>
          <w:bCs/>
          <w:spacing w:val="21"/>
          <w:sz w:val="21"/>
          <w:szCs w:val="21"/>
        </w:rPr>
        <w:t xml:space="preserve"> </w:t>
      </w:r>
      <w:r>
        <w:rPr>
          <w:rFonts w:ascii="Arial" w:hAnsi="Arial" w:eastAsia="Arial" w:cs="Arial"/>
          <w:b/>
          <w:bCs/>
          <w:sz w:val="21"/>
          <w:szCs w:val="21"/>
        </w:rPr>
        <w:t>EMOTION</w:t>
      </w:r>
    </w:p>
    <w:p w14:paraId="5EA552FD">
      <w:pPr>
        <w:spacing w:before="70" w:line="187" w:lineRule="auto"/>
        <w:ind w:left="341"/>
        <w:rPr>
          <w:rFonts w:ascii="Arial" w:hAnsi="Arial" w:eastAsia="Arial" w:cs="Arial"/>
          <w:sz w:val="21"/>
          <w:szCs w:val="21"/>
        </w:rPr>
      </w:pPr>
      <w:r>
        <w:rPr>
          <w:rFonts w:ascii="Arial" w:hAnsi="Arial" w:eastAsia="Arial" w:cs="Arial"/>
          <w:b/>
          <w:bCs/>
          <w:spacing w:val="-2"/>
          <w:sz w:val="21"/>
          <w:szCs w:val="21"/>
        </w:rPr>
        <w:t>STATE LABELING</w:t>
      </w:r>
    </w:p>
    <w:p w14:paraId="5069B231">
      <w:pPr>
        <w:pStyle w:val="3"/>
        <w:spacing w:before="5" w:line="179" w:lineRule="auto"/>
        <w:ind w:right="342" w:firstLine="205"/>
        <w:jc w:val="both"/>
        <w:rPr>
          <w:rFonts w:hint="default"/>
          <w:spacing w:val="-10"/>
          <w:lang w:val="en-US" w:eastAsia="zh-CN"/>
        </w:rPr>
      </w:pPr>
      <w:r>
        <w:rPr>
          <w:rFonts w:hint="eastAsia"/>
          <w:spacing w:val="-10"/>
          <w:lang w:val="en-US" w:eastAsia="zh-CN"/>
        </w:rPr>
        <w:t>为分析国际对于涉华事件地情感，通过爬取twitter上关于四个事件地推文并创建了数据集，如图1所示。通过Bert模型将用户情感识别为正面/中性/负面三类。</w:t>
      </w:r>
    </w:p>
    <w:p w14:paraId="6C5078DB">
      <w:pPr>
        <w:pStyle w:val="3"/>
        <w:spacing w:before="5" w:line="179" w:lineRule="auto"/>
        <w:ind w:right="342" w:firstLine="205"/>
        <w:jc w:val="both"/>
        <w:rPr>
          <w:spacing w:val="-8"/>
        </w:rPr>
      </w:pPr>
      <w:r>
        <w:rPr>
          <w:rFonts w:hint="eastAsia"/>
          <w:spacing w:val="-8"/>
        </w:rPr>
        <w:t>BERT预训练模型先在一个大型的数据集上进行大量的预训练，然后在具体的下游任务进行Fine-Tuning，一举刷新了11项NLP任务的最新结果。该模型同样使用了Transformer特征抽取器进行特征抽取。BERT在预训练中使用“MLM”（MaskLanguage Model）和“NSP”（Next Sentence Prediction）将上下文语义融入到词向量中，MLM的具体做法是从语料中随机选择15%的单词抠掉，用[Mask]进行替换，然后根据上下文去预测被Mask的单词，这样就将单词前后的上下文都嵌入到了单词中，又避免了间接“看到自己”。NSP是指在语言模型预训练中，可以选择两种方式来构建训练样本：一种是按照语料库中句子的真实顺序连接两个句子，另一种是随机从语料库中选择一个句子并将其拼接到第一个句子的后面。除了进行Masked语言模型任务外，还要求模型进行句子关系预测任务，即判断第二个句子是否是第一个句子的后续句子。这样做的原因是很多NLP任务都需要进行句子关系的判断，而单词级别的预测无法涵盖这种句子层面的关系，因此增加这个任务有助于提高下游句子关系判断任务的表现。</w:t>
      </w:r>
    </w:p>
    <w:p w14:paraId="2B9BB494">
      <w:pPr>
        <w:pStyle w:val="3"/>
        <w:spacing w:before="5" w:line="179" w:lineRule="auto"/>
        <w:ind w:right="342"/>
        <w:jc w:val="both"/>
      </w:pPr>
    </w:p>
    <w:p w14:paraId="731E583C">
      <w:pPr>
        <w:spacing w:line="14" w:lineRule="auto"/>
        <w:rPr>
          <w:rFonts w:ascii="Arial"/>
          <w:sz w:val="2"/>
        </w:rPr>
      </w:pPr>
      <w:r>
        <w:rPr>
          <w:rFonts w:ascii="Arial" w:hAnsi="Arial" w:eastAsia="Arial" w:cs="Arial"/>
          <w:sz w:val="2"/>
          <w:szCs w:val="2"/>
        </w:rPr>
        <w:br w:type="column"/>
      </w:r>
    </w:p>
    <w:p w14:paraId="34262F40">
      <w:pPr>
        <w:spacing w:line="281" w:lineRule="auto"/>
        <w:rPr>
          <w:rFonts w:ascii="Arial"/>
          <w:sz w:val="21"/>
        </w:rPr>
      </w:pPr>
    </w:p>
    <w:p w14:paraId="4F7C1A7B">
      <w:pPr>
        <w:spacing w:line="282" w:lineRule="auto"/>
        <w:rPr>
          <w:rFonts w:ascii="Arial"/>
          <w:sz w:val="21"/>
        </w:rPr>
      </w:pPr>
    </w:p>
    <w:p w14:paraId="37E22732">
      <w:pPr>
        <w:pStyle w:val="3"/>
        <w:spacing w:before="73" w:line="167" w:lineRule="exact"/>
        <w:ind w:right="22"/>
        <w:jc w:val="right"/>
      </w:pPr>
      <w:r>
        <w:pict>
          <v:shape id="_x0000_s1027" o:spid="_x0000_s1027" style="position:absolute;left:0pt;margin-left:93.5pt;margin-top:8.4pt;height:0.55pt;width:20.8pt;z-index:251664384;mso-width-relative:page;mso-height-relative:page;" filled="f" stroked="t" coordsize="415,11" path="m0,5l415,5e">
            <v:fill on="f" focussize="0,0"/>
            <v:stroke weight="0.5pt" color="#000000" miterlimit="10" joinstyle="miter"/>
            <v:imagedata o:title=""/>
            <o:lock v:ext="edit"/>
          </v:shape>
        </w:pict>
      </w:r>
      <w:r>
        <w:pict>
          <v:shape id="_x0000_s1028" o:spid="_x0000_s1028" o:spt="202" type="#_x0000_t202" style="position:absolute;left:0pt;margin-left:92.8pt;margin-top:-15.65pt;height:27.4pt;width:21.05pt;z-index:251661312;mso-width-relative:page;mso-height-relative:page;" filled="f" stroked="f" coordsize="21600,21600">
            <v:path/>
            <v:fill on="f" focussize="0,0"/>
            <v:stroke on="f"/>
            <v:imagedata o:title=""/>
            <o:lock v:ext="edit" aspectratio="f"/>
            <v:textbox inset="0mm,0mm,0mm,0mm">
              <w:txbxContent>
                <w:p w14:paraId="2CB4EADD">
                  <w:pPr>
                    <w:pStyle w:val="3"/>
                    <w:spacing w:before="20" w:line="507" w:lineRule="exact"/>
                    <w:ind w:left="20"/>
                    <w:rPr>
                      <w:sz w:val="14"/>
                      <w:szCs w:val="14"/>
                    </w:rPr>
                  </w:pPr>
                  <w:bookmarkStart w:id="14" w:name="bookmark15"/>
                  <w:bookmarkEnd w:id="14"/>
                  <w:r>
                    <w:rPr>
                      <w:rFonts w:ascii="Arial" w:hAnsi="Arial" w:eastAsia="Arial" w:cs="Arial"/>
                      <w:spacing w:val="-20"/>
                      <w:w w:val="88"/>
                      <w:position w:val="-5"/>
                      <w:sz w:val="14"/>
                      <w:szCs w:val="14"/>
                    </w:rPr>
                    <w:t>i</w:t>
                  </w:r>
                  <w:r>
                    <w:rPr>
                      <w:position w:val="-3"/>
                      <w:sz w:val="14"/>
                      <w:szCs w:val="14"/>
                    </w:rPr>
                    <w:drawing>
                      <wp:inline distT="0" distB="0" distL="0" distR="0">
                        <wp:extent cx="85090" cy="24701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3"/>
                                <a:stretch>
                                  <a:fillRect/>
                                </a:stretch>
                              </pic:blipFill>
                              <pic:spPr>
                                <a:xfrm>
                                  <a:off x="0" y="0"/>
                                  <a:ext cx="85299" cy="247561"/>
                                </a:xfrm>
                                <a:prstGeom prst="rect">
                                  <a:avLst/>
                                </a:prstGeom>
                              </pic:spPr>
                            </pic:pic>
                          </a:graphicData>
                        </a:graphic>
                      </wp:inline>
                    </w:drawing>
                  </w:r>
                  <w:r>
                    <w:rPr>
                      <w:spacing w:val="-20"/>
                      <w:w w:val="88"/>
                      <w:position w:val="-5"/>
                      <w:sz w:val="14"/>
                      <w:szCs w:val="14"/>
                    </w:rPr>
                    <w:t>1</w:t>
                  </w:r>
                  <w:r>
                    <w:rPr>
                      <w:spacing w:val="12"/>
                      <w:position w:val="-5"/>
                      <w:sz w:val="14"/>
                      <w:szCs w:val="14"/>
                    </w:rPr>
                    <w:t xml:space="preserve"> </w:t>
                  </w:r>
                  <w:r>
                    <w:rPr>
                      <w:position w:val="-1"/>
                      <w:sz w:val="14"/>
                      <w:szCs w:val="14"/>
                    </w:rPr>
                    <w:drawing>
                      <wp:inline distT="0" distB="0" distL="0" distR="0">
                        <wp:extent cx="83820" cy="17081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4"/>
                                <a:stretch>
                                  <a:fillRect/>
                                </a:stretch>
                              </pic:blipFill>
                              <pic:spPr>
                                <a:xfrm>
                                  <a:off x="0" y="0"/>
                                  <a:ext cx="83993" cy="170947"/>
                                </a:xfrm>
                                <a:prstGeom prst="rect">
                                  <a:avLst/>
                                </a:prstGeom>
                              </pic:spPr>
                            </pic:pic>
                          </a:graphicData>
                        </a:graphic>
                      </wp:inline>
                    </w:drawing>
                  </w:r>
                </w:p>
              </w:txbxContent>
            </v:textbox>
          </v:shape>
        </w:pict>
      </w:r>
      <w:r>
        <w:pict>
          <v:shape id="_x0000_s1029" o:spid="_x0000_s1029" o:spt="202" type="#_x0000_t202" style="position:absolute;left:0pt;margin-left:74.05pt;margin-top:3.9pt;height:9.65pt;width:16.55pt;z-index:251662336;mso-width-relative:page;mso-height-relative:page;" filled="f" stroked="f" coordsize="21600,21600">
            <v:path/>
            <v:fill on="f" focussize="0,0"/>
            <v:stroke on="f"/>
            <v:imagedata o:title=""/>
            <o:lock v:ext="edit" aspectratio="f"/>
            <v:textbox inset="0mm,0mm,0mm,0mm">
              <w:txbxContent>
                <w:p w14:paraId="274A929A">
                  <w:pPr>
                    <w:spacing w:before="19" w:line="187" w:lineRule="auto"/>
                    <w:ind w:left="20"/>
                    <w:rPr>
                      <w:rFonts w:ascii="Arial" w:hAnsi="Arial" w:eastAsia="Arial" w:cs="Arial"/>
                      <w:sz w:val="17"/>
                      <w:szCs w:val="17"/>
                    </w:rPr>
                  </w:pPr>
                  <w:r>
                    <w:rPr>
                      <w:rFonts w:ascii="Arial" w:hAnsi="Arial" w:eastAsia="Arial" w:cs="Arial"/>
                      <w:spacing w:val="8"/>
                      <w:sz w:val="17"/>
                      <w:szCs w:val="17"/>
                    </w:rPr>
                    <w:t>X</w:t>
                  </w:r>
                  <w:r>
                    <w:rPr>
                      <w:rFonts w:ascii="Arial" w:hAnsi="Arial" w:eastAsia="Arial" w:cs="Arial"/>
                      <w:spacing w:val="13"/>
                      <w:w w:val="101"/>
                      <w:sz w:val="17"/>
                      <w:szCs w:val="17"/>
                    </w:rPr>
                    <w:t xml:space="preserve"> </w:t>
                  </w:r>
                  <w:r>
                    <w:rPr>
                      <w:rFonts w:ascii="Arial" w:hAnsi="Arial" w:eastAsia="Arial" w:cs="Arial"/>
                      <w:spacing w:val="8"/>
                      <w:sz w:val="17"/>
                      <w:szCs w:val="17"/>
                    </w:rPr>
                    <w:t>=</w:t>
                  </w:r>
                </w:p>
              </w:txbxContent>
            </v:textbox>
          </v:shape>
        </w:pict>
      </w:r>
      <w:r>
        <w:rPr>
          <w:spacing w:val="-3"/>
        </w:rPr>
        <w:t>(</w:t>
      </w:r>
      <w:r>
        <w:rPr>
          <w:rFonts w:ascii="Arial" w:hAnsi="Arial" w:eastAsia="Arial" w:cs="Arial"/>
          <w:spacing w:val="-3"/>
        </w:rPr>
        <w:t>X,</w:t>
      </w:r>
      <w:r>
        <w:rPr>
          <w:rFonts w:ascii="Arial" w:hAnsi="Arial" w:eastAsia="Arial" w:cs="Arial"/>
          <w:spacing w:val="-15"/>
        </w:rPr>
        <w:t xml:space="preserve"> </w:t>
      </w:r>
      <w:r>
        <w:rPr>
          <w:rFonts w:ascii="Arial" w:hAnsi="Arial" w:eastAsia="Arial" w:cs="Arial"/>
          <w:spacing w:val="-3"/>
        </w:rPr>
        <w:t>μ, σ</w:t>
      </w:r>
      <w:r>
        <w:rPr>
          <w:spacing w:val="-3"/>
        </w:rPr>
        <w:t xml:space="preserve">)              </w:t>
      </w:r>
      <w:r>
        <w:rPr>
          <w:spacing w:val="-4"/>
        </w:rPr>
        <w:t xml:space="preserve">              (1)</w:t>
      </w:r>
    </w:p>
    <w:p w14:paraId="5723C48D">
      <w:pPr>
        <w:spacing w:line="348" w:lineRule="exact"/>
        <w:ind w:left="1901"/>
        <w:rPr>
          <w:sz w:val="17"/>
          <w:szCs w:val="17"/>
        </w:rPr>
      </w:pPr>
      <w:r>
        <w:pict>
          <v:shape id="_x0000_s1030" o:spid="_x0000_s1030" o:spt="202" type="#_x0000_t202" style="position:absolute;left:0pt;margin-left:92.8pt;margin-top:12.8pt;height:12.7pt;width:11.65pt;z-index:251663360;mso-width-relative:page;mso-height-relative:page;" filled="f" stroked="f" coordsize="21600,21600">
            <v:path/>
            <v:fill on="f" focussize="0,0"/>
            <v:stroke on="f"/>
            <v:imagedata o:title=""/>
            <o:lock v:ext="edit" aspectratio="f"/>
            <v:textbox inset="0mm,0mm,0mm,0mm">
              <w:txbxContent>
                <w:p w14:paraId="75D82552">
                  <w:pPr>
                    <w:pStyle w:val="3"/>
                    <w:spacing w:before="20" w:line="213" w:lineRule="auto"/>
                    <w:jc w:val="right"/>
                    <w:rPr>
                      <w:sz w:val="14"/>
                      <w:szCs w:val="14"/>
                    </w:rPr>
                  </w:pPr>
                  <w:r>
                    <w:rPr>
                      <w:rFonts w:ascii="Arial" w:hAnsi="Arial" w:eastAsia="Arial" w:cs="Arial"/>
                      <w:spacing w:val="-1"/>
                      <w:sz w:val="14"/>
                      <w:szCs w:val="14"/>
                    </w:rPr>
                    <w:t>i=</w:t>
                  </w:r>
                  <w:r>
                    <w:rPr>
                      <w:spacing w:val="-1"/>
                      <w:sz w:val="14"/>
                      <w:szCs w:val="14"/>
                    </w:rPr>
                    <w:t>1</w:t>
                  </w:r>
                </w:p>
              </w:txbxContent>
            </v:textbox>
          </v:shape>
        </w:pict>
      </w:r>
      <w:r>
        <w:fldChar w:fldCharType="begin"/>
      </w:r>
      <w:r>
        <w:instrText xml:space="preserve">EQ \* jc3 \* hps14 \o\al(\s\up 6(</w:instrText>
      </w:r>
      <w:r>
        <w:rPr>
          <w:rFonts w:ascii="Arial" w:hAnsi="Arial" w:eastAsia="Arial" w:cs="Arial"/>
          <w:w w:val="123"/>
          <w:position w:val="6"/>
          <w:sz w:val="14"/>
          <w:szCs w:val="14"/>
        </w:rPr>
        <w:instrText xml:space="preserve">N</w:instrText>
      </w:r>
      <w:r>
        <w:instrText xml:space="preserve">),</w:instrText>
      </w:r>
      <w:r>
        <w:rPr>
          <w:rFonts w:ascii="Arial" w:hAnsi="Arial" w:eastAsia="Arial" w:cs="Arial"/>
          <w:w w:val="130"/>
          <w:position w:val="15"/>
          <w:sz w:val="17"/>
          <w:szCs w:val="17"/>
        </w:rPr>
        <w:instrText xml:space="preserve">Σ</w:instrText>
      </w:r>
      <w:r>
        <w:instrText xml:space="preserve">)</w:instrText>
      </w:r>
      <w:r>
        <w:fldChar w:fldCharType="end"/>
      </w:r>
      <w:r>
        <w:rPr>
          <w:rFonts w:ascii="Arial" w:hAnsi="Arial" w:eastAsia="Arial" w:cs="Arial"/>
          <w:spacing w:val="35"/>
          <w:w w:val="101"/>
          <w:position w:val="-7"/>
          <w:sz w:val="17"/>
          <w:szCs w:val="17"/>
        </w:rPr>
        <w:t xml:space="preserve"> </w:t>
      </w:r>
      <w:r>
        <w:rPr>
          <w:position w:val="-7"/>
          <w:sz w:val="17"/>
          <w:szCs w:val="17"/>
        </w:rPr>
        <w:drawing>
          <wp:inline distT="0" distB="0" distL="0" distR="0">
            <wp:extent cx="85725" cy="1625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5"/>
                    <a:stretch>
                      <a:fillRect/>
                    </a:stretch>
                  </pic:blipFill>
                  <pic:spPr>
                    <a:xfrm>
                      <a:off x="0" y="0"/>
                      <a:ext cx="85775" cy="162710"/>
                    </a:xfrm>
                    <a:prstGeom prst="rect">
                      <a:avLst/>
                    </a:prstGeom>
                  </pic:spPr>
                </pic:pic>
              </a:graphicData>
            </a:graphic>
          </wp:inline>
        </w:drawing>
      </w:r>
    </w:p>
    <w:p w14:paraId="1AB599A9">
      <w:pPr>
        <w:pStyle w:val="3"/>
        <w:spacing w:before="194" w:line="177" w:lineRule="auto"/>
        <w:ind w:left="2" w:right="15" w:hanging="2"/>
        <w:jc w:val="both"/>
      </w:pPr>
      <w:r>
        <w:rPr>
          <w:spacing w:val="-5"/>
        </w:rPr>
        <w:t xml:space="preserve">where, </w:t>
      </w:r>
      <w:r>
        <w:rPr>
          <w:rFonts w:ascii="Arial" w:hAnsi="Arial" w:eastAsia="Arial" w:cs="Arial"/>
          <w:spacing w:val="-5"/>
        </w:rPr>
        <w:t>X</w:t>
      </w:r>
      <w:r>
        <w:rPr>
          <w:rFonts w:ascii="Arial" w:hAnsi="Arial" w:eastAsia="Arial" w:cs="Arial"/>
          <w:spacing w:val="15"/>
          <w:w w:val="101"/>
        </w:rPr>
        <w:t xml:space="preserve"> </w:t>
      </w:r>
      <w:r>
        <w:rPr>
          <w:spacing w:val="-5"/>
        </w:rPr>
        <w:t>is</w:t>
      </w:r>
      <w:r>
        <w:rPr>
          <w:spacing w:val="8"/>
        </w:rPr>
        <w:t xml:space="preserve"> </w:t>
      </w:r>
      <w:r>
        <w:rPr>
          <w:spacing w:val="-5"/>
        </w:rPr>
        <w:t>the mean value</w:t>
      </w:r>
      <w:r>
        <w:rPr>
          <w:spacing w:val="12"/>
        </w:rPr>
        <w:t xml:space="preserve"> </w:t>
      </w:r>
      <w:r>
        <w:rPr>
          <w:spacing w:val="-5"/>
        </w:rPr>
        <w:t>of valence</w:t>
      </w:r>
      <w:r>
        <w:rPr>
          <w:spacing w:val="12"/>
        </w:rPr>
        <w:t xml:space="preserve"> </w:t>
      </w:r>
      <w:r>
        <w:rPr>
          <w:spacing w:val="-5"/>
        </w:rPr>
        <w:t>(similarly,</w:t>
      </w:r>
      <w:r>
        <w:rPr>
          <w:spacing w:val="-6"/>
        </w:rPr>
        <w:t xml:space="preserve"> mean value</w:t>
      </w:r>
      <w:r>
        <w:rPr>
          <w:spacing w:val="11"/>
        </w:rPr>
        <w:t xml:space="preserve"> </w:t>
      </w:r>
      <w:r>
        <w:rPr>
          <w:spacing w:val="-6"/>
        </w:rPr>
        <w:t>of</w:t>
      </w:r>
      <w:r>
        <w:t xml:space="preserve"> </w:t>
      </w:r>
      <w:r>
        <w:rPr>
          <w:spacing w:val="-11"/>
        </w:rPr>
        <w:t xml:space="preserve">arousal), </w:t>
      </w:r>
      <w:r>
        <w:rPr>
          <w:rFonts w:ascii="Arial" w:hAnsi="Arial" w:eastAsia="Arial" w:cs="Arial"/>
          <w:spacing w:val="-11"/>
        </w:rPr>
        <w:t>μ</w:t>
      </w:r>
      <w:r>
        <w:rPr>
          <w:rFonts w:ascii="Arial" w:hAnsi="Arial" w:eastAsia="Arial" w:cs="Arial"/>
          <w:spacing w:val="9"/>
        </w:rPr>
        <w:t xml:space="preserve"> </w:t>
      </w:r>
      <w:r>
        <w:rPr>
          <w:spacing w:val="-11"/>
        </w:rPr>
        <w:t xml:space="preserve">and </w:t>
      </w:r>
      <w:r>
        <w:rPr>
          <w:rFonts w:ascii="Arial" w:hAnsi="Arial" w:eastAsia="Arial" w:cs="Arial"/>
          <w:spacing w:val="-11"/>
        </w:rPr>
        <w:t>sigma</w:t>
      </w:r>
      <w:r>
        <w:rPr>
          <w:rFonts w:ascii="Arial" w:hAnsi="Arial" w:eastAsia="Arial" w:cs="Arial"/>
          <w:spacing w:val="10"/>
        </w:rPr>
        <w:t xml:space="preserve"> </w:t>
      </w:r>
      <w:r>
        <w:rPr>
          <w:spacing w:val="-11"/>
        </w:rPr>
        <w:t>are the word’s mean and standard</w:t>
      </w:r>
      <w:r>
        <w:rPr>
          <w:spacing w:val="1"/>
        </w:rPr>
        <w:t xml:space="preserve"> </w:t>
      </w:r>
      <w:r>
        <w:rPr>
          <w:spacing w:val="-11"/>
        </w:rPr>
        <w:t>devia</w:t>
      </w:r>
      <w:r>
        <w:rPr>
          <w:spacing w:val="-12"/>
        </w:rPr>
        <w:t>tion</w:t>
      </w:r>
      <w:r>
        <w:t xml:space="preserve"> </w:t>
      </w:r>
      <w:r>
        <w:rPr>
          <w:spacing w:val="-8"/>
        </w:rPr>
        <w:t>value of</w:t>
      </w:r>
      <w:r>
        <w:rPr>
          <w:spacing w:val="-20"/>
        </w:rPr>
        <w:t xml:space="preserve"> </w:t>
      </w:r>
      <w:r>
        <w:rPr>
          <w:spacing w:val="-8"/>
        </w:rPr>
        <w:t>valence (equivalently for arousal) a</w:t>
      </w:r>
      <w:r>
        <w:rPr>
          <w:spacing w:val="-9"/>
        </w:rPr>
        <w:t>nd the total number</w:t>
      </w:r>
      <w:r>
        <w:rPr>
          <w:spacing w:val="2"/>
        </w:rPr>
        <w:t xml:space="preserve"> </w:t>
      </w:r>
      <w:r>
        <w:rPr>
          <w:spacing w:val="-9"/>
        </w:rPr>
        <w:t>of</w:t>
      </w:r>
      <w:r>
        <w:t xml:space="preserve"> </w:t>
      </w:r>
      <w:r>
        <w:rPr>
          <w:spacing w:val="-7"/>
        </w:rPr>
        <w:t xml:space="preserve">emotional words is </w:t>
      </w:r>
      <w:r>
        <w:rPr>
          <w:rFonts w:ascii="Arial" w:hAnsi="Arial" w:eastAsia="Arial" w:cs="Arial"/>
          <w:spacing w:val="-7"/>
        </w:rPr>
        <w:t>N</w:t>
      </w:r>
      <w:r>
        <w:rPr>
          <w:spacing w:val="-7"/>
        </w:rPr>
        <w:t>.</w:t>
      </w:r>
    </w:p>
    <w:p w14:paraId="3DEB47DA">
      <w:pPr>
        <w:spacing w:before="239" w:line="222" w:lineRule="auto"/>
        <w:ind w:left="339" w:right="647" w:hanging="324"/>
        <w:outlineLvl w:val="0"/>
        <w:rPr>
          <w:rFonts w:ascii="Arial" w:hAnsi="Arial" w:eastAsia="Arial" w:cs="Arial"/>
          <w:sz w:val="21"/>
          <w:szCs w:val="21"/>
        </w:rPr>
      </w:pPr>
      <w:r>
        <w:rPr>
          <w:rFonts w:ascii="Arial" w:hAnsi="Arial" w:eastAsia="Arial" w:cs="Arial"/>
          <w:b/>
          <w:bCs/>
          <w:sz w:val="21"/>
          <w:szCs w:val="21"/>
        </w:rPr>
        <w:t>3</w:t>
      </w:r>
      <w:r>
        <w:rPr>
          <w:rFonts w:ascii="Arial" w:hAnsi="Arial" w:eastAsia="Arial" w:cs="Arial"/>
          <w:b/>
          <w:bCs/>
          <w:spacing w:val="15"/>
          <w:sz w:val="21"/>
          <w:szCs w:val="21"/>
        </w:rPr>
        <w:t xml:space="preserve">   </w:t>
      </w:r>
      <w:r>
        <w:rPr>
          <w:rFonts w:ascii="Arial" w:hAnsi="Arial" w:eastAsia="Arial" w:cs="Arial"/>
          <w:b/>
          <w:bCs/>
          <w:sz w:val="21"/>
          <w:szCs w:val="21"/>
        </w:rPr>
        <w:t>EMOTION-BASED USER SEQUENTIAL</w:t>
      </w:r>
      <w:r>
        <w:rPr>
          <w:rFonts w:ascii="Arial" w:hAnsi="Arial" w:eastAsia="Arial" w:cs="Arial"/>
          <w:b/>
          <w:bCs/>
          <w:spacing w:val="1"/>
          <w:sz w:val="21"/>
          <w:szCs w:val="21"/>
        </w:rPr>
        <w:t xml:space="preserve"> </w:t>
      </w:r>
      <w:r>
        <w:rPr>
          <w:rFonts w:ascii="Arial" w:hAnsi="Arial" w:eastAsia="Arial" w:cs="Arial"/>
          <w:b/>
          <w:bCs/>
          <w:spacing w:val="2"/>
          <w:sz w:val="21"/>
          <w:szCs w:val="21"/>
        </w:rPr>
        <w:t>INFLUENCE MODEL</w:t>
      </w:r>
    </w:p>
    <w:p w14:paraId="432E1632">
      <w:pPr>
        <w:pStyle w:val="3"/>
        <w:spacing w:before="104" w:line="178" w:lineRule="auto"/>
        <w:ind w:left="6" w:firstLine="1"/>
        <w:jc w:val="both"/>
        <w:rPr>
          <w:rFonts w:hint="default"/>
          <w:spacing w:val="-9"/>
          <w:lang w:val="en-US" w:eastAsia="zh-CN"/>
        </w:rPr>
      </w:pPr>
      <w:r>
        <w:rPr>
          <w:rFonts w:hint="eastAsia"/>
          <w:spacing w:val="-9"/>
          <w:lang w:val="en-US" w:eastAsia="zh-CN"/>
        </w:rPr>
        <w:t>在本节中，我们运用元胞自动机模拟了社交平台对于国际事件舆情演化仿真模型，其中我们加入了高影响力人物地影响力计算以匹配实际地影响力，从而预测高影响力人群的情感状态。</w:t>
      </w:r>
    </w:p>
    <w:p w14:paraId="4AD20057">
      <w:pPr>
        <w:spacing w:before="232" w:line="205" w:lineRule="auto"/>
        <w:ind w:left="15"/>
        <w:outlineLvl w:val="1"/>
        <w:rPr>
          <w:rFonts w:hint="default" w:ascii="Arial" w:hAnsi="Arial" w:eastAsia="宋体" w:cs="Arial"/>
          <w:sz w:val="21"/>
          <w:szCs w:val="21"/>
          <w:lang w:val="en-US" w:eastAsia="zh-CN"/>
        </w:rPr>
      </w:pPr>
      <w:r>
        <w:rPr>
          <w:rFonts w:ascii="Arial" w:hAnsi="Arial" w:eastAsia="Arial" w:cs="Arial"/>
          <w:b/>
          <w:bCs/>
          <w:spacing w:val="-1"/>
          <w:sz w:val="21"/>
          <w:szCs w:val="21"/>
        </w:rPr>
        <w:t>3.1</w:t>
      </w:r>
      <w:r>
        <w:rPr>
          <w:rFonts w:ascii="Arial" w:hAnsi="Arial" w:eastAsia="Arial" w:cs="Arial"/>
          <w:b/>
          <w:bCs/>
          <w:spacing w:val="20"/>
          <w:sz w:val="21"/>
          <w:szCs w:val="21"/>
        </w:rPr>
        <w:t xml:space="preserve">   </w:t>
      </w:r>
      <w:r>
        <w:rPr>
          <w:rFonts w:hint="eastAsia" w:eastAsia="宋体" w:cs="Arial"/>
          <w:b/>
          <w:bCs/>
          <w:spacing w:val="-1"/>
          <w:sz w:val="21"/>
          <w:szCs w:val="21"/>
          <w:lang w:val="en-US" w:eastAsia="zh-CN"/>
        </w:rPr>
        <w:t>元胞自动机</w:t>
      </w:r>
    </w:p>
    <w:p w14:paraId="06B0A01F">
      <w:pPr>
        <w:pStyle w:val="3"/>
        <w:spacing w:before="90" w:line="180" w:lineRule="auto"/>
        <w:ind w:left="6" w:hanging="6"/>
        <w:jc w:val="both"/>
        <w:rPr>
          <w:spacing w:val="-6"/>
        </w:rPr>
      </w:pPr>
      <w:r>
        <w:rPr>
          <w:rFonts w:hint="eastAsia"/>
          <w:spacing w:val="-6"/>
          <w:lang w:val="en-US" w:eastAsia="zh-CN"/>
        </w:rPr>
        <w:t>基于舆论动力学理论，本研究采用元胞自动机模型来对“</w:t>
      </w:r>
      <w:r>
        <w:rPr>
          <w:rFonts w:hint="default"/>
          <w:spacing w:val="-6"/>
          <w:lang w:val="en-US" w:eastAsia="zh-CN"/>
        </w:rPr>
        <w:t>7</w:t>
      </w:r>
      <w:r>
        <w:rPr>
          <w:rFonts w:hint="eastAsia"/>
          <w:spacing w:val="-6"/>
          <w:lang w:val="en-US" w:eastAsia="zh-CN"/>
        </w:rPr>
        <w:t>·</w:t>
      </w:r>
      <w:r>
        <w:rPr>
          <w:rFonts w:hint="default"/>
          <w:spacing w:val="-6"/>
          <w:lang w:val="en-US" w:eastAsia="zh-CN"/>
        </w:rPr>
        <w:t xml:space="preserve">20 </w:t>
      </w:r>
      <w:r>
        <w:rPr>
          <w:rFonts w:hint="eastAsia"/>
          <w:spacing w:val="-6"/>
          <w:lang w:val="en-US" w:eastAsia="zh-CN"/>
        </w:rPr>
        <w:t>郑州特大暴雨”突发公共事件进行舆情演化分析。元胞自动机由具有元胞状态的元胞组合而成，在规 定的空间内与元胞周边的邻居按照一定规则进行演化的一组函数。</w:t>
      </w:r>
    </w:p>
    <w:p w14:paraId="58446536">
      <w:pPr>
        <w:pStyle w:val="3"/>
        <w:spacing w:before="8" w:line="178" w:lineRule="auto"/>
        <w:ind w:left="6" w:firstLine="201"/>
        <w:jc w:val="both"/>
        <w:rPr>
          <w:spacing w:val="-3"/>
        </w:rPr>
      </w:pPr>
      <w:r>
        <w:rPr>
          <w:rFonts w:hint="eastAsia"/>
          <w:spacing w:val="-3"/>
          <w:lang w:val="en-US" w:eastAsia="zh-CN"/>
        </w:rPr>
        <w:t xml:space="preserve">元胞作为最基本组成单元，通常是有限的，将它们分布在二维空间的离散网格上。每个元胞都具有各自的状态，不同建模情况下元胞状态也各有不同，元胞状态一般根据建模情况分为 </w:t>
      </w:r>
      <w:r>
        <w:rPr>
          <w:rFonts w:hint="default"/>
          <w:spacing w:val="-3"/>
          <w:lang w:val="en-US" w:eastAsia="zh-CN"/>
        </w:rPr>
        <w:t>0</w:t>
      </w:r>
      <w:r>
        <w:rPr>
          <w:rFonts w:hint="eastAsia"/>
          <w:spacing w:val="-3"/>
          <w:lang w:val="en-US" w:eastAsia="zh-CN"/>
        </w:rPr>
        <w:t>，</w:t>
      </w:r>
      <w:r>
        <w:rPr>
          <w:rFonts w:hint="default"/>
          <w:spacing w:val="-3"/>
          <w:lang w:val="en-US" w:eastAsia="zh-CN"/>
        </w:rPr>
        <w:t xml:space="preserve">1 </w:t>
      </w:r>
      <w:r>
        <w:rPr>
          <w:rFonts w:hint="eastAsia"/>
          <w:spacing w:val="-3"/>
          <w:lang w:val="en-US" w:eastAsia="zh-CN"/>
        </w:rPr>
        <w:t>的二进制类型或者是</w:t>
      </w:r>
      <w:r>
        <w:rPr>
          <w:spacing w:val="-3"/>
          <w:lang w:val="en-US" w:eastAsia="zh-CN"/>
        </w:rPr>
        <w:t>{s</w:t>
      </w:r>
      <w:r>
        <w:rPr>
          <w:rFonts w:hint="default"/>
          <w:spacing w:val="-3"/>
          <w:lang w:val="en-US" w:eastAsia="zh-CN"/>
        </w:rPr>
        <w:t>1</w:t>
      </w:r>
      <w:r>
        <w:rPr>
          <w:rFonts w:hint="eastAsia"/>
          <w:spacing w:val="-3"/>
          <w:lang w:val="en-US" w:eastAsia="zh-CN"/>
        </w:rPr>
        <w:t>，</w:t>
      </w:r>
      <w:r>
        <w:rPr>
          <w:rFonts w:hint="default"/>
          <w:spacing w:val="-3"/>
          <w:lang w:val="en-US" w:eastAsia="zh-CN"/>
        </w:rPr>
        <w:t>s2</w:t>
      </w:r>
      <w:r>
        <w:rPr>
          <w:rFonts w:hint="eastAsia"/>
          <w:spacing w:val="-3"/>
          <w:lang w:val="en-US" w:eastAsia="zh-CN"/>
        </w:rPr>
        <w:t>，…，</w:t>
      </w:r>
      <w:r>
        <w:rPr>
          <w:rFonts w:hint="default"/>
          <w:spacing w:val="-3"/>
          <w:lang w:val="en-US" w:eastAsia="zh-CN"/>
        </w:rPr>
        <w:t>sn}</w:t>
      </w:r>
      <w:r>
        <w:rPr>
          <w:rFonts w:hint="eastAsia"/>
          <w:spacing w:val="-3"/>
          <w:lang w:val="en-US" w:eastAsia="zh-CN"/>
        </w:rPr>
        <w:t>的整数型离散集，本文定义元胞状态为情感倾向。元胞空间是指元胞分布的空间网格集合。一般来说，元胞空间需注意其几何划分、边界类型和构型。定义元胞自动机的邻居模型为摩尔型，元胞的邻居则在之前的基础上扩充到八个相邻元胞。规则也被称为演化规则，是一种用于确定元胞空间中的元胞与其邻居当前状态 及下一时刻状态的动力学函数。规则是元胞自动机模型演化的关键所在，整个系统 基于演化规则在某一特定空间和时间上进行不断演变。规则的具体函数见公式</w:t>
      </w:r>
    </w:p>
    <w:p w14:paraId="6D3AEAA8">
      <w:pPr>
        <w:pStyle w:val="3"/>
        <w:spacing w:before="8" w:line="178" w:lineRule="auto"/>
        <w:ind w:left="6" w:firstLine="201"/>
        <w:jc w:val="both"/>
        <w:rPr>
          <w:spacing w:val="-3"/>
        </w:rPr>
      </w:pPr>
      <w:r>
        <w:rPr>
          <w:spacing w:val="-3"/>
          <w:lang w:val="en-US" w:eastAsia="zh-CN"/>
        </w:rPr>
        <w:t>𝑆</w:t>
      </w:r>
      <w:r>
        <w:rPr>
          <w:rFonts w:hint="default"/>
          <w:spacing w:val="-3"/>
          <w:lang w:val="en-US" w:eastAsia="zh-CN"/>
        </w:rPr>
        <w:t xml:space="preserve">𝑖 𝑡+1 = 𝑓(𝑆𝑖 𝑡 , 𝑆𝑁 𝑡 ) </w:t>
      </w:r>
    </w:p>
    <w:p w14:paraId="65087DD7">
      <w:pPr>
        <w:pStyle w:val="3"/>
        <w:spacing w:before="8" w:line="178" w:lineRule="auto"/>
        <w:ind w:left="6" w:firstLine="201"/>
        <w:jc w:val="both"/>
        <w:rPr>
          <w:spacing w:val="-3"/>
        </w:rPr>
      </w:pPr>
      <w:r>
        <w:rPr>
          <w:rFonts w:hint="eastAsia"/>
          <w:spacing w:val="-3"/>
          <w:lang w:val="en-US" w:eastAsia="zh-CN"/>
        </w:rPr>
        <w:t>（</w:t>
      </w:r>
      <w:r>
        <w:rPr>
          <w:rFonts w:hint="default"/>
          <w:spacing w:val="-3"/>
          <w:lang w:val="en-US" w:eastAsia="zh-CN"/>
        </w:rPr>
        <w:t>1.1</w:t>
      </w:r>
      <w:r>
        <w:rPr>
          <w:rFonts w:hint="eastAsia"/>
          <w:spacing w:val="-3"/>
          <w:lang w:val="en-US" w:eastAsia="zh-CN"/>
        </w:rPr>
        <w:t xml:space="preserve">） </w:t>
      </w:r>
    </w:p>
    <w:p w14:paraId="5912718B">
      <w:pPr>
        <w:pStyle w:val="3"/>
        <w:spacing w:before="8" w:line="178" w:lineRule="auto"/>
        <w:ind w:left="6" w:firstLine="201"/>
        <w:jc w:val="both"/>
        <w:rPr>
          <w:spacing w:val="-3"/>
        </w:rPr>
      </w:pPr>
      <w:r>
        <w:rPr>
          <w:rFonts w:hint="eastAsia"/>
          <w:spacing w:val="-3"/>
          <w:lang w:val="en-US" w:eastAsia="zh-CN"/>
        </w:rPr>
        <w:t>其中，</w:t>
      </w:r>
      <w:r>
        <w:rPr>
          <w:rFonts w:hint="default"/>
          <w:spacing w:val="-3"/>
          <w:lang w:val="en-US" w:eastAsia="zh-CN"/>
        </w:rPr>
        <w:t>𝑆𝑖 𝑡+1</w:t>
      </w:r>
      <w:r>
        <w:rPr>
          <w:rFonts w:hint="eastAsia"/>
          <w:spacing w:val="-3"/>
          <w:lang w:val="en-US" w:eastAsia="zh-CN"/>
        </w:rPr>
        <w:t xml:space="preserve">代表元胞 </w:t>
      </w:r>
      <w:r>
        <w:rPr>
          <w:spacing w:val="-3"/>
          <w:lang w:val="en-US" w:eastAsia="zh-CN"/>
        </w:rPr>
        <w:t xml:space="preserve">i </w:t>
      </w:r>
      <w:r>
        <w:rPr>
          <w:rFonts w:hint="eastAsia"/>
          <w:spacing w:val="-3"/>
          <w:lang w:val="en-US" w:eastAsia="zh-CN"/>
        </w:rPr>
        <w:t xml:space="preserve">在 </w:t>
      </w:r>
      <w:r>
        <w:rPr>
          <w:rFonts w:hint="default"/>
          <w:spacing w:val="-3"/>
          <w:lang w:val="en-US" w:eastAsia="zh-CN"/>
        </w:rPr>
        <w:t xml:space="preserve">t+1 </w:t>
      </w:r>
      <w:r>
        <w:rPr>
          <w:rFonts w:hint="eastAsia"/>
          <w:spacing w:val="-3"/>
          <w:lang w:val="en-US" w:eastAsia="zh-CN"/>
        </w:rPr>
        <w:t>时刻的状态；</w:t>
      </w:r>
      <w:r>
        <w:rPr>
          <w:rFonts w:hint="default"/>
          <w:spacing w:val="-3"/>
          <w:lang w:val="en-US" w:eastAsia="zh-CN"/>
        </w:rPr>
        <w:t xml:space="preserve">f </w:t>
      </w:r>
      <w:r>
        <w:rPr>
          <w:rFonts w:hint="eastAsia"/>
          <w:spacing w:val="-3"/>
          <w:lang w:val="en-US" w:eastAsia="zh-CN"/>
        </w:rPr>
        <w:t>代表元胞自动机的更新规则；</w:t>
      </w:r>
      <w:r>
        <w:rPr>
          <w:rFonts w:hint="default"/>
          <w:spacing w:val="-3"/>
          <w:lang w:val="en-US" w:eastAsia="zh-CN"/>
        </w:rPr>
        <w:t>𝑆𝑖 𝑡</w:t>
      </w:r>
      <w:r>
        <w:rPr>
          <w:rFonts w:hint="eastAsia"/>
          <w:spacing w:val="-3"/>
          <w:lang w:val="en-US" w:eastAsia="zh-CN"/>
        </w:rPr>
        <w:t xml:space="preserve">代 表元胞 </w:t>
      </w:r>
      <w:r>
        <w:rPr>
          <w:rFonts w:hint="default"/>
          <w:spacing w:val="-3"/>
          <w:lang w:val="en-US" w:eastAsia="zh-CN"/>
        </w:rPr>
        <w:t xml:space="preserve">i </w:t>
      </w:r>
      <w:r>
        <w:rPr>
          <w:rFonts w:hint="eastAsia"/>
          <w:spacing w:val="-3"/>
          <w:lang w:val="en-US" w:eastAsia="zh-CN"/>
        </w:rPr>
        <w:t xml:space="preserve">在 </w:t>
      </w:r>
      <w:r>
        <w:rPr>
          <w:rFonts w:hint="default"/>
          <w:spacing w:val="-3"/>
          <w:lang w:val="en-US" w:eastAsia="zh-CN"/>
        </w:rPr>
        <w:t xml:space="preserve">t </w:t>
      </w:r>
      <w:r>
        <w:rPr>
          <w:rFonts w:hint="eastAsia"/>
          <w:spacing w:val="-3"/>
          <w:lang w:val="en-US" w:eastAsia="zh-CN"/>
        </w:rPr>
        <w:t>时刻的状态；</w:t>
      </w:r>
      <w:r>
        <w:rPr>
          <w:rFonts w:hint="default"/>
          <w:spacing w:val="-3"/>
          <w:lang w:val="en-US" w:eastAsia="zh-CN"/>
        </w:rPr>
        <w:t xml:space="preserve">𝑆𝑁 𝑡 </w:t>
      </w:r>
      <w:r>
        <w:rPr>
          <w:rFonts w:hint="eastAsia"/>
          <w:spacing w:val="-3"/>
          <w:lang w:val="en-US" w:eastAsia="zh-CN"/>
        </w:rPr>
        <w:t xml:space="preserve">代表 </w:t>
      </w:r>
      <w:r>
        <w:rPr>
          <w:rFonts w:hint="default"/>
          <w:spacing w:val="-3"/>
          <w:lang w:val="en-US" w:eastAsia="zh-CN"/>
        </w:rPr>
        <w:t xml:space="preserve">t </w:t>
      </w:r>
      <w:r>
        <w:rPr>
          <w:rFonts w:hint="eastAsia"/>
          <w:spacing w:val="-3"/>
          <w:lang w:val="en-US" w:eastAsia="zh-CN"/>
        </w:rPr>
        <w:t>时元胞的状态合集。为了更加符合实际演化情况， 规则一般分为可逆规则、总和规则等。可逆规则是用于反映现实中某些具有各向同性 的物质，其好处在于使得规则总数减少一半；总和规则是指某元胞各邻域内元胞状态 总和为特定整数值，其优势在于极大减少了规则数。</w:t>
      </w:r>
    </w:p>
    <w:p w14:paraId="073556B8">
      <w:pPr>
        <w:pStyle w:val="3"/>
        <w:spacing w:line="298" w:lineRule="exact"/>
        <w:ind w:left="10"/>
        <w:rPr>
          <w:rFonts w:hint="eastAsia"/>
          <w:spacing w:val="-1"/>
          <w:position w:val="4"/>
          <w:lang w:val="en-US" w:eastAsia="zh-CN"/>
        </w:rPr>
      </w:pPr>
      <w:r>
        <w:rPr>
          <w:rFonts w:hint="eastAsia"/>
          <w:spacing w:val="-1"/>
          <w:position w:val="4"/>
          <w:lang w:val="en-US" w:eastAsia="zh-CN"/>
        </w:rPr>
        <w:t>对于一个元胞，它受到周围八个元胞的影响，计算公式为：</w:t>
      </w:r>
    </w:p>
    <w:p w14:paraId="7C9C0056">
      <w:pPr>
        <w:pStyle w:val="3"/>
        <w:spacing w:line="298" w:lineRule="exact"/>
        <w:ind w:left="10"/>
        <w:rPr>
          <w:rFonts w:hint="default"/>
          <w:spacing w:val="-1"/>
          <w:position w:val="4"/>
          <w:lang w:val="en-US" w:eastAsia="zh-CN"/>
        </w:rPr>
      </w:pPr>
      <w:r>
        <w:rPr>
          <w:rFonts w:hint="default"/>
          <w:spacing w:val="-1"/>
          <w:position w:val="4"/>
          <w:lang w:val="en-US" w:eastAsia="zh-CN"/>
        </w:rPr>
        <w:t xml:space="preserve">对于影响力系数来说，使用𝐸𝑖𝑗表示元胞坐标为（i，j）的用户对其他元胞的影响 </w:t>
      </w:r>
    </w:p>
    <w:p w14:paraId="41119DE2">
      <w:pPr>
        <w:pStyle w:val="3"/>
        <w:spacing w:line="298" w:lineRule="exact"/>
        <w:ind w:left="10"/>
        <w:rPr>
          <w:rFonts w:hint="default"/>
          <w:spacing w:val="-1"/>
          <w:position w:val="4"/>
          <w:lang w:val="en-US" w:eastAsia="zh-CN"/>
        </w:rPr>
      </w:pPr>
      <w:r>
        <w:rPr>
          <w:rFonts w:hint="default"/>
          <w:spacing w:val="-1"/>
          <w:position w:val="4"/>
          <w:lang w:val="en-US" w:eastAsia="zh-CN"/>
        </w:rPr>
        <w:t xml:space="preserve">力。其中，𝐸𝑖𝑗的值越大代表该用户越容易影响到周围的其他用户的元胞状态。 </w:t>
      </w:r>
    </w:p>
    <w:p w14:paraId="58EE1BCE">
      <w:pPr>
        <w:pStyle w:val="3"/>
        <w:spacing w:line="298" w:lineRule="exact"/>
        <w:ind w:left="10"/>
        <w:rPr>
          <w:rFonts w:hint="default"/>
          <w:spacing w:val="-1"/>
          <w:position w:val="4"/>
          <w:lang w:val="en-US" w:eastAsia="zh-CN"/>
        </w:rPr>
      </w:pPr>
      <w:r>
        <w:rPr>
          <w:rFonts w:hint="default"/>
          <w:spacing w:val="-1"/>
          <w:position w:val="4"/>
          <w:lang w:val="en-US" w:eastAsia="zh-CN"/>
        </w:rPr>
        <w:t xml:space="preserve">对于坚定性系数来说，除政府认证用户之外，其他三种类型的用户在不同演化次 </w:t>
      </w:r>
    </w:p>
    <w:p w14:paraId="147F5621">
      <w:pPr>
        <w:pStyle w:val="3"/>
        <w:spacing w:line="298" w:lineRule="exact"/>
        <w:ind w:left="10"/>
        <w:rPr>
          <w:rFonts w:hint="default"/>
          <w:spacing w:val="-1"/>
          <w:position w:val="4"/>
          <w:lang w:val="en-US" w:eastAsia="zh-CN"/>
        </w:rPr>
      </w:pPr>
      <w:r>
        <w:rPr>
          <w:rFonts w:hint="default"/>
          <w:spacing w:val="-1"/>
          <w:position w:val="4"/>
          <w:lang w:val="en-US" w:eastAsia="zh-CN"/>
        </w:rPr>
        <w:t xml:space="preserve">数中的坚定性都会随机变化，使用𝑊𝑖𝑗表示元胞坐标为（i，j）的用户坚定性。因此， </w:t>
      </w:r>
    </w:p>
    <w:p w14:paraId="25C64490">
      <w:pPr>
        <w:pStyle w:val="3"/>
        <w:spacing w:line="298" w:lineRule="exact"/>
        <w:ind w:left="10"/>
        <w:rPr>
          <w:rFonts w:hint="default"/>
          <w:spacing w:val="-1"/>
          <w:position w:val="4"/>
          <w:lang w:val="en-US" w:eastAsia="zh-CN"/>
        </w:rPr>
      </w:pPr>
      <w:r>
        <w:rPr>
          <w:rFonts w:hint="default"/>
          <w:spacing w:val="-1"/>
          <w:position w:val="4"/>
          <w:lang w:val="en-US" w:eastAsia="zh-CN"/>
        </w:rPr>
        <w:t xml:space="preserve">该坐标的元胞在演化次数为 t 次时的情感倾向值见公式（4.3）。 </w:t>
      </w:r>
    </w:p>
    <w:p w14:paraId="012F28FE">
      <w:pPr>
        <w:pStyle w:val="3"/>
        <w:spacing w:line="298" w:lineRule="exact"/>
        <w:ind w:left="10"/>
        <w:rPr>
          <w:rFonts w:hint="default"/>
          <w:spacing w:val="-1"/>
          <w:position w:val="4"/>
          <w:lang w:val="en-US" w:eastAsia="zh-CN"/>
        </w:rPr>
      </w:pPr>
      <w:r>
        <w:rPr>
          <w:rFonts w:hint="default"/>
          <w:spacing w:val="-1"/>
          <w:position w:val="4"/>
          <w:lang w:val="en-US" w:eastAsia="zh-CN"/>
        </w:rPr>
        <w:t xml:space="preserve">𝑌𝑖 𝑗 (𝑡) = 𝑊𝑖 𝑗 × 𝑌𝑖 𝑗 (𝑡 − 1) + (1 − 𝑊𝑖 𝑗) × ∑ 𝐻𝑖 𝑗 (𝑡 − 1) / ∑ 𝐸𝑖 𝑗 </w:t>
      </w:r>
    </w:p>
    <w:p w14:paraId="7C3B320D">
      <w:pPr>
        <w:spacing w:line="298" w:lineRule="exact"/>
      </w:pPr>
    </w:p>
    <w:p w14:paraId="1BEEECC0">
      <w:pPr>
        <w:spacing w:line="298" w:lineRule="exact"/>
        <w:sectPr>
          <w:type w:val="continuous"/>
          <w:pgSz w:w="12240" w:h="15840"/>
          <w:pgMar w:top="1397" w:right="1045" w:bottom="0" w:left="1070" w:header="1231" w:footer="0" w:gutter="0"/>
          <w:cols w:equalWidth="0" w:num="2">
            <w:col w:w="5184" w:space="100"/>
            <w:col w:w="4842"/>
          </w:cols>
        </w:sectPr>
      </w:pPr>
    </w:p>
    <w:p w14:paraId="3CFECB6B">
      <w:pPr>
        <w:spacing w:line="268" w:lineRule="auto"/>
        <w:rPr>
          <w:rFonts w:ascii="Arial"/>
          <w:sz w:val="21"/>
        </w:rPr>
      </w:pPr>
    </w:p>
    <w:p w14:paraId="66A158BC">
      <w:pPr>
        <w:spacing w:line="269" w:lineRule="auto"/>
        <w:rPr>
          <w:rFonts w:ascii="Arial"/>
          <w:sz w:val="21"/>
        </w:rPr>
      </w:pPr>
    </w:p>
    <w:p w14:paraId="2F6CC621">
      <w:pPr>
        <w:spacing w:line="269" w:lineRule="auto"/>
        <w:rPr>
          <w:rFonts w:ascii="Arial"/>
          <w:sz w:val="21"/>
        </w:rPr>
      </w:pPr>
    </w:p>
    <w:p w14:paraId="61D4E547">
      <w:pPr>
        <w:spacing w:before="37" w:line="211" w:lineRule="auto"/>
        <w:ind w:left="12"/>
        <w:rPr>
          <w:rFonts w:ascii="Arial" w:hAnsi="Arial" w:eastAsia="Arial" w:cs="Arial"/>
          <w:sz w:val="13"/>
          <w:szCs w:val="13"/>
        </w:rPr>
      </w:pPr>
      <w:r>
        <w:rPr>
          <w:rFonts w:ascii="Arial" w:hAnsi="Arial" w:eastAsia="Arial" w:cs="Arial"/>
          <w:spacing w:val="-1"/>
          <w:sz w:val="13"/>
          <w:szCs w:val="13"/>
        </w:rPr>
        <w:t>Predicting</w:t>
      </w:r>
      <w:r>
        <w:rPr>
          <w:rFonts w:ascii="Arial" w:hAnsi="Arial" w:eastAsia="Arial" w:cs="Arial"/>
          <w:spacing w:val="11"/>
          <w:w w:val="102"/>
          <w:sz w:val="13"/>
          <w:szCs w:val="13"/>
        </w:rPr>
        <w:t xml:space="preserve"> </w:t>
      </w:r>
      <w:r>
        <w:rPr>
          <w:rFonts w:ascii="Arial" w:hAnsi="Arial" w:eastAsia="Arial" w:cs="Arial"/>
          <w:spacing w:val="-1"/>
          <w:sz w:val="13"/>
          <w:szCs w:val="13"/>
        </w:rPr>
        <w:t>Emotion</w:t>
      </w:r>
      <w:r>
        <w:rPr>
          <w:rFonts w:ascii="Arial" w:hAnsi="Arial" w:eastAsia="Arial" w:cs="Arial"/>
          <w:spacing w:val="12"/>
          <w:sz w:val="13"/>
          <w:szCs w:val="13"/>
        </w:rPr>
        <w:t xml:space="preserve"> </w:t>
      </w:r>
      <w:r>
        <w:rPr>
          <w:rFonts w:ascii="Arial" w:hAnsi="Arial" w:eastAsia="Arial" w:cs="Arial"/>
          <w:spacing w:val="-1"/>
          <w:sz w:val="13"/>
          <w:szCs w:val="13"/>
        </w:rPr>
        <w:t>Dynamics Sequence on Twitter via</w:t>
      </w:r>
      <w:r>
        <w:rPr>
          <w:rFonts w:ascii="Arial" w:hAnsi="Arial" w:eastAsia="Arial" w:cs="Arial"/>
          <w:spacing w:val="11"/>
          <w:w w:val="102"/>
          <w:sz w:val="13"/>
          <w:szCs w:val="13"/>
        </w:rPr>
        <w:t xml:space="preserve"> </w:t>
      </w:r>
      <w:r>
        <w:rPr>
          <w:rFonts w:ascii="Arial" w:hAnsi="Arial" w:eastAsia="Arial" w:cs="Arial"/>
          <w:spacing w:val="-1"/>
          <w:sz w:val="13"/>
          <w:szCs w:val="13"/>
        </w:rPr>
        <w:t>Deep</w:t>
      </w:r>
      <w:r>
        <w:rPr>
          <w:rFonts w:ascii="Arial" w:hAnsi="Arial" w:eastAsia="Arial" w:cs="Arial"/>
          <w:spacing w:val="12"/>
          <w:sz w:val="13"/>
          <w:szCs w:val="13"/>
        </w:rPr>
        <w:t xml:space="preserve"> </w:t>
      </w:r>
      <w:r>
        <w:rPr>
          <w:rFonts w:ascii="Arial" w:hAnsi="Arial" w:eastAsia="Arial" w:cs="Arial"/>
          <w:spacing w:val="-1"/>
          <w:sz w:val="13"/>
          <w:szCs w:val="13"/>
        </w:rPr>
        <w:t>Learning Approach                                               MoMM</w:t>
      </w:r>
      <w:r>
        <w:rPr>
          <w:rFonts w:ascii="Arial" w:hAnsi="Arial" w:eastAsia="Arial" w:cs="Arial"/>
          <w:spacing w:val="2"/>
          <w:sz w:val="13"/>
          <w:szCs w:val="13"/>
        </w:rPr>
        <w:t xml:space="preserve"> </w:t>
      </w:r>
      <w:r>
        <w:rPr>
          <w:rFonts w:ascii="Arial" w:hAnsi="Arial" w:eastAsia="Arial" w:cs="Arial"/>
          <w:spacing w:val="-1"/>
          <w:sz w:val="13"/>
          <w:szCs w:val="13"/>
        </w:rPr>
        <w:t>’20,</w:t>
      </w:r>
      <w:r>
        <w:rPr>
          <w:rFonts w:ascii="Arial" w:hAnsi="Arial" w:eastAsia="Arial" w:cs="Arial"/>
          <w:spacing w:val="12"/>
          <w:w w:val="101"/>
          <w:sz w:val="13"/>
          <w:szCs w:val="13"/>
        </w:rPr>
        <w:t xml:space="preserve"> </w:t>
      </w:r>
      <w:r>
        <w:rPr>
          <w:rFonts w:ascii="Arial" w:hAnsi="Arial" w:eastAsia="Arial" w:cs="Arial"/>
          <w:spacing w:val="-1"/>
          <w:sz w:val="13"/>
          <w:szCs w:val="13"/>
        </w:rPr>
        <w:t>November</w:t>
      </w:r>
      <w:r>
        <w:rPr>
          <w:rFonts w:ascii="Arial" w:hAnsi="Arial" w:eastAsia="Arial" w:cs="Arial"/>
          <w:spacing w:val="6"/>
          <w:sz w:val="13"/>
          <w:szCs w:val="13"/>
        </w:rPr>
        <w:t xml:space="preserve"> </w:t>
      </w:r>
      <w:r>
        <w:rPr>
          <w:rFonts w:ascii="Arial" w:hAnsi="Arial" w:eastAsia="Arial" w:cs="Arial"/>
          <w:spacing w:val="-1"/>
          <w:sz w:val="13"/>
          <w:szCs w:val="13"/>
        </w:rPr>
        <w:t>30-Dec</w:t>
      </w:r>
      <w:r>
        <w:rPr>
          <w:rFonts w:ascii="Arial" w:hAnsi="Arial" w:eastAsia="Arial" w:cs="Arial"/>
          <w:spacing w:val="-2"/>
          <w:sz w:val="13"/>
          <w:szCs w:val="13"/>
        </w:rPr>
        <w:t>ember</w:t>
      </w:r>
      <w:r>
        <w:rPr>
          <w:rFonts w:ascii="Arial" w:hAnsi="Arial" w:eastAsia="Arial" w:cs="Arial"/>
          <w:spacing w:val="6"/>
          <w:sz w:val="13"/>
          <w:szCs w:val="13"/>
        </w:rPr>
        <w:t xml:space="preserve"> </w:t>
      </w:r>
      <w:r>
        <w:rPr>
          <w:rFonts w:ascii="Arial" w:hAnsi="Arial" w:eastAsia="Arial" w:cs="Arial"/>
          <w:spacing w:val="-2"/>
          <w:sz w:val="13"/>
          <w:szCs w:val="13"/>
        </w:rPr>
        <w:t>2,</w:t>
      </w:r>
      <w:r>
        <w:rPr>
          <w:rFonts w:ascii="Arial" w:hAnsi="Arial" w:eastAsia="Arial" w:cs="Arial"/>
          <w:spacing w:val="7"/>
          <w:sz w:val="13"/>
          <w:szCs w:val="13"/>
        </w:rPr>
        <w:t xml:space="preserve"> </w:t>
      </w:r>
      <w:r>
        <w:rPr>
          <w:rFonts w:ascii="Arial" w:hAnsi="Arial" w:eastAsia="Arial" w:cs="Arial"/>
          <w:spacing w:val="-2"/>
          <w:sz w:val="13"/>
          <w:szCs w:val="13"/>
        </w:rPr>
        <w:t>2020,</w:t>
      </w:r>
      <w:r>
        <w:rPr>
          <w:rFonts w:ascii="Arial" w:hAnsi="Arial" w:eastAsia="Arial" w:cs="Arial"/>
          <w:spacing w:val="6"/>
          <w:sz w:val="13"/>
          <w:szCs w:val="13"/>
        </w:rPr>
        <w:t xml:space="preserve"> </w:t>
      </w:r>
      <w:r>
        <w:rPr>
          <w:rFonts w:ascii="Arial" w:hAnsi="Arial" w:eastAsia="Arial" w:cs="Arial"/>
          <w:spacing w:val="-2"/>
          <w:sz w:val="13"/>
          <w:szCs w:val="13"/>
        </w:rPr>
        <w:t>Chiang</w:t>
      </w:r>
      <w:r>
        <w:rPr>
          <w:rFonts w:ascii="Arial" w:hAnsi="Arial" w:eastAsia="Arial" w:cs="Arial"/>
          <w:spacing w:val="7"/>
          <w:sz w:val="13"/>
          <w:szCs w:val="13"/>
        </w:rPr>
        <w:t xml:space="preserve"> </w:t>
      </w:r>
      <w:r>
        <w:rPr>
          <w:rFonts w:ascii="Arial" w:hAnsi="Arial" w:eastAsia="Arial" w:cs="Arial"/>
          <w:spacing w:val="-2"/>
          <w:sz w:val="13"/>
          <w:szCs w:val="13"/>
        </w:rPr>
        <w:t>Mai, Thailand</w:t>
      </w:r>
    </w:p>
    <w:p w14:paraId="1D44619E">
      <w:pPr>
        <w:spacing w:line="291" w:lineRule="auto"/>
        <w:rPr>
          <w:rFonts w:ascii="Arial"/>
          <w:sz w:val="21"/>
        </w:rPr>
      </w:pPr>
    </w:p>
    <w:p w14:paraId="572359DC">
      <w:pPr>
        <w:spacing w:line="4743" w:lineRule="exact"/>
        <w:ind w:firstLine="2289"/>
      </w:pPr>
      <w:r>
        <w:rPr>
          <w:position w:val="-94"/>
        </w:rPr>
        <w:drawing>
          <wp:inline distT="0" distB="0" distL="0" distR="0">
            <wp:extent cx="3496945" cy="301180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6"/>
                    <a:stretch>
                      <a:fillRect/>
                    </a:stretch>
                  </pic:blipFill>
                  <pic:spPr>
                    <a:xfrm>
                      <a:off x="0" y="0"/>
                      <a:ext cx="3497579" cy="3011805"/>
                    </a:xfrm>
                    <a:prstGeom prst="rect">
                      <a:avLst/>
                    </a:prstGeom>
                  </pic:spPr>
                </pic:pic>
              </a:graphicData>
            </a:graphic>
          </wp:inline>
        </w:drawing>
      </w:r>
    </w:p>
    <w:p w14:paraId="6E7332E7">
      <w:pPr>
        <w:spacing w:before="267" w:line="206" w:lineRule="auto"/>
        <w:ind w:left="2716"/>
        <w:rPr>
          <w:rFonts w:ascii="Arial" w:hAnsi="Arial" w:eastAsia="Arial" w:cs="Arial"/>
          <w:sz w:val="17"/>
          <w:szCs w:val="17"/>
        </w:rPr>
      </w:pPr>
      <w:bookmarkStart w:id="2" w:name="bookmark13"/>
      <w:bookmarkEnd w:id="2"/>
      <w:r>
        <w:rPr>
          <w:rFonts w:ascii="Arial" w:hAnsi="Arial" w:eastAsia="Arial" w:cs="Arial"/>
          <w:b/>
          <w:bCs/>
          <w:sz w:val="17"/>
          <w:szCs w:val="17"/>
        </w:rPr>
        <w:t>Figure</w:t>
      </w:r>
      <w:r>
        <w:rPr>
          <w:rFonts w:ascii="Arial" w:hAnsi="Arial" w:eastAsia="Arial" w:cs="Arial"/>
          <w:b/>
          <w:bCs/>
          <w:spacing w:val="15"/>
          <w:sz w:val="17"/>
          <w:szCs w:val="17"/>
        </w:rPr>
        <w:t xml:space="preserve"> </w:t>
      </w:r>
      <w:r>
        <w:rPr>
          <w:rFonts w:ascii="Arial" w:hAnsi="Arial" w:eastAsia="Arial" w:cs="Arial"/>
          <w:b/>
          <w:bCs/>
          <w:sz w:val="17"/>
          <w:szCs w:val="17"/>
        </w:rPr>
        <w:t>1: Emotion-based User Sequentia</w:t>
      </w:r>
      <w:r>
        <w:rPr>
          <w:rFonts w:ascii="Arial" w:hAnsi="Arial" w:eastAsia="Arial" w:cs="Arial"/>
          <w:b/>
          <w:bCs/>
          <w:spacing w:val="-1"/>
          <w:sz w:val="17"/>
          <w:szCs w:val="17"/>
        </w:rPr>
        <w:t>l Influence Model</w:t>
      </w:r>
    </w:p>
    <w:p w14:paraId="465BDAD2">
      <w:pPr>
        <w:spacing w:before="76"/>
      </w:pPr>
    </w:p>
    <w:p w14:paraId="4A2A6741">
      <w:pPr>
        <w:sectPr>
          <w:headerReference r:id="rId8" w:type="default"/>
          <w:pgSz w:w="12240" w:h="15840"/>
          <w:pgMar w:top="400" w:right="1045" w:bottom="0" w:left="1076" w:header="0" w:footer="0" w:gutter="0"/>
          <w:cols w:equalWidth="0" w:num="1">
            <w:col w:w="10119"/>
          </w:cols>
        </w:sectPr>
      </w:pPr>
    </w:p>
    <w:p w14:paraId="0796C29C">
      <w:pPr>
        <w:pStyle w:val="3"/>
        <w:spacing w:before="2" w:line="170" w:lineRule="auto"/>
        <w:ind w:left="3" w:right="339" w:firstLine="197"/>
        <w:jc w:val="both"/>
        <w:rPr>
          <w:spacing w:val="-9"/>
        </w:rPr>
      </w:pPr>
      <w:r>
        <w:rPr>
          <w:rFonts w:hint="eastAsia"/>
          <w:spacing w:val="-9"/>
          <w:lang w:val="en-US" w:eastAsia="zh-CN"/>
        </w:rPr>
        <w:t>根据模型参数设置情况，进一步明确各主体的模型演化规则。使用</w:t>
      </w:r>
      <w:r>
        <w:rPr>
          <w:rFonts w:hint="default"/>
          <w:spacing w:val="-9"/>
          <w:lang w:val="en-US" w:eastAsia="zh-CN"/>
        </w:rPr>
        <w:t>)</w:t>
      </w:r>
      <w:r>
        <w:rPr>
          <w:rFonts w:hint="eastAsia"/>
          <w:spacing w:val="-9"/>
          <w:lang w:val="en-US" w:eastAsia="zh-CN"/>
        </w:rPr>
        <w:t xml:space="preserve">表示演化次数为 </w:t>
      </w:r>
      <w:r>
        <w:rPr>
          <w:spacing w:val="-9"/>
          <w:lang w:val="en-US" w:eastAsia="zh-CN"/>
        </w:rPr>
        <w:t xml:space="preserve">t </w:t>
      </w:r>
      <w:r>
        <w:rPr>
          <w:rFonts w:hint="eastAsia"/>
          <w:spacing w:val="-9"/>
          <w:lang w:val="en-US" w:eastAsia="zh-CN"/>
        </w:rPr>
        <w:t xml:space="preserve">次时该元胞的情感倾向值。的数值为各类用户的初始状态值。 </w:t>
      </w:r>
    </w:p>
    <w:p w14:paraId="0CEF35C9">
      <w:pPr>
        <w:pStyle w:val="3"/>
        <w:spacing w:before="2" w:line="170" w:lineRule="auto"/>
        <w:ind w:left="3" w:right="339" w:firstLine="197"/>
        <w:jc w:val="both"/>
        <w:rPr>
          <w:spacing w:val="-9"/>
        </w:rPr>
      </w:pPr>
      <w:r>
        <w:rPr>
          <w:rFonts w:hint="eastAsia"/>
          <w:spacing w:val="-9"/>
          <w:lang w:val="en-US" w:eastAsia="zh-CN"/>
        </w:rPr>
        <w:t xml:space="preserve">对于政府认证用户，由于其具有坚定的政治立场，在开始演化之后元胞状态保持 </w:t>
      </w:r>
      <w:r>
        <w:rPr>
          <w:rFonts w:hint="default"/>
          <w:spacing w:val="-9"/>
          <w:lang w:val="en-US" w:eastAsia="zh-CN"/>
        </w:rPr>
        <w:t xml:space="preserve">1 </w:t>
      </w:r>
      <w:r>
        <w:rPr>
          <w:rFonts w:hint="eastAsia"/>
          <w:spacing w:val="-9"/>
          <w:lang w:val="en-US" w:eastAsia="zh-CN"/>
        </w:rPr>
        <w:t xml:space="preserve">不变。因此，该用户在演化次数为 </w:t>
      </w:r>
      <w:r>
        <w:rPr>
          <w:rFonts w:hint="default"/>
          <w:spacing w:val="-9"/>
          <w:lang w:val="en-US" w:eastAsia="zh-CN"/>
        </w:rPr>
        <w:t xml:space="preserve">t </w:t>
      </w:r>
      <w:r>
        <w:rPr>
          <w:rFonts w:hint="eastAsia"/>
          <w:spacing w:val="-9"/>
          <w:lang w:val="en-US" w:eastAsia="zh-CN"/>
        </w:rPr>
        <w:t>次时所对应的元胞状态见公式（</w:t>
      </w:r>
      <w:r>
        <w:rPr>
          <w:rFonts w:hint="default"/>
          <w:spacing w:val="-9"/>
          <w:lang w:val="en-US" w:eastAsia="zh-CN"/>
        </w:rPr>
        <w:t>4.1</w:t>
      </w:r>
      <w:r>
        <w:rPr>
          <w:rFonts w:hint="eastAsia"/>
          <w:spacing w:val="-9"/>
          <w:lang w:val="en-US" w:eastAsia="zh-CN"/>
        </w:rPr>
        <w:t xml:space="preserve">）。 </w:t>
      </w:r>
    </w:p>
    <w:p w14:paraId="01B2FD3F">
      <w:pPr>
        <w:pStyle w:val="3"/>
        <w:spacing w:before="2" w:line="170" w:lineRule="auto"/>
        <w:ind w:left="3" w:right="339" w:firstLine="197"/>
        <w:jc w:val="both"/>
        <w:rPr>
          <w:spacing w:val="-9"/>
        </w:rPr>
      </w:pPr>
      <w:r>
        <w:rPr>
          <w:rFonts w:hint="eastAsia"/>
          <w:spacing w:val="-9"/>
          <w:lang w:val="en-US" w:eastAsia="zh-CN"/>
        </w:rPr>
        <w:t>对于媒体认证用户的值域为</w:t>
      </w:r>
      <w:r>
        <w:rPr>
          <w:rFonts w:hint="default"/>
          <w:spacing w:val="-9"/>
          <w:lang w:val="en-US" w:eastAsia="zh-CN"/>
        </w:rPr>
        <w:t>[-1</w:t>
      </w:r>
      <w:r>
        <w:rPr>
          <w:rFonts w:hint="eastAsia"/>
          <w:spacing w:val="-9"/>
          <w:lang w:val="en-US" w:eastAsia="zh-CN"/>
        </w:rPr>
        <w:t>，</w:t>
      </w:r>
      <w:r>
        <w:rPr>
          <w:rFonts w:hint="default"/>
          <w:spacing w:val="-9"/>
          <w:lang w:val="en-US" w:eastAsia="zh-CN"/>
        </w:rPr>
        <w:t>1]</w:t>
      </w:r>
      <w:r>
        <w:rPr>
          <w:rFonts w:hint="eastAsia"/>
          <w:spacing w:val="-9"/>
          <w:lang w:val="en-US" w:eastAsia="zh-CN"/>
        </w:rPr>
        <w:t xml:space="preserve">。其中，当 </w:t>
      </w:r>
      <w:r>
        <w:rPr>
          <w:rFonts w:hint="default"/>
          <w:spacing w:val="-9"/>
          <w:lang w:val="en-US" w:eastAsia="zh-CN"/>
        </w:rPr>
        <w:t>0.09</w:t>
      </w:r>
      <w:r>
        <w:rPr>
          <w:rFonts w:hint="eastAsia"/>
          <w:spacing w:val="-9"/>
          <w:lang w:val="en-US" w:eastAsia="zh-CN"/>
        </w:rPr>
        <w:t>＜</w:t>
      </w:r>
      <w:r>
        <w:rPr>
          <w:rFonts w:hint="default"/>
          <w:spacing w:val="-9"/>
          <w:lang w:val="en-US" w:eastAsia="zh-CN"/>
        </w:rPr>
        <w:t>𝑌𝑖𝑗(𝑡)</w:t>
      </w:r>
      <w:r>
        <w:rPr>
          <w:rFonts w:hint="eastAsia"/>
          <w:spacing w:val="-9"/>
          <w:lang w:val="en-US" w:eastAsia="zh-CN"/>
        </w:rPr>
        <w:t>≤</w:t>
      </w:r>
      <w:r>
        <w:rPr>
          <w:rFonts w:hint="default"/>
          <w:spacing w:val="-9"/>
          <w:lang w:val="en-US" w:eastAsia="zh-CN"/>
        </w:rPr>
        <w:t xml:space="preserve">1 </w:t>
      </w:r>
      <w:r>
        <w:rPr>
          <w:rFonts w:hint="eastAsia"/>
          <w:spacing w:val="-9"/>
          <w:lang w:val="en-US" w:eastAsia="zh-CN"/>
        </w:rPr>
        <w:t xml:space="preserve">时，该用户的元胞状态为 </w:t>
      </w:r>
      <w:r>
        <w:rPr>
          <w:rFonts w:hint="default"/>
          <w:spacing w:val="-9"/>
          <w:lang w:val="en-US" w:eastAsia="zh-CN"/>
        </w:rPr>
        <w:t>1</w:t>
      </w:r>
      <w:r>
        <w:rPr>
          <w:rFonts w:hint="eastAsia"/>
          <w:spacing w:val="-9"/>
          <w:lang w:val="en-US" w:eastAsia="zh-CN"/>
        </w:rPr>
        <w:t>， 呈现积极态度；当</w:t>
      </w:r>
      <w:r>
        <w:rPr>
          <w:rFonts w:hint="default"/>
          <w:spacing w:val="-9"/>
          <w:lang w:val="en-US" w:eastAsia="zh-CN"/>
        </w:rPr>
        <w:t>-1</w:t>
      </w:r>
      <w:r>
        <w:rPr>
          <w:rFonts w:hint="eastAsia"/>
          <w:spacing w:val="-9"/>
          <w:lang w:val="en-US" w:eastAsia="zh-CN"/>
        </w:rPr>
        <w:t>≤</w:t>
      </w:r>
      <w:r>
        <w:rPr>
          <w:rFonts w:hint="default"/>
          <w:spacing w:val="-9"/>
          <w:lang w:val="en-US" w:eastAsia="zh-CN"/>
        </w:rPr>
        <w:t>𝑌𝑖𝑗(𝑡)</w:t>
      </w:r>
      <w:r>
        <w:rPr>
          <w:rFonts w:hint="eastAsia"/>
          <w:spacing w:val="-9"/>
          <w:lang w:val="en-US" w:eastAsia="zh-CN"/>
        </w:rPr>
        <w:t>＜</w:t>
      </w:r>
      <w:r>
        <w:rPr>
          <w:rFonts w:hint="default"/>
          <w:spacing w:val="-9"/>
          <w:lang w:val="en-US" w:eastAsia="zh-CN"/>
        </w:rPr>
        <w:t xml:space="preserve">-0.09 </w:t>
      </w:r>
      <w:r>
        <w:rPr>
          <w:rFonts w:hint="eastAsia"/>
          <w:spacing w:val="-9"/>
          <w:lang w:val="en-US" w:eastAsia="zh-CN"/>
        </w:rPr>
        <w:t>时，该用户的元胞状态为</w:t>
      </w:r>
      <w:r>
        <w:rPr>
          <w:rFonts w:hint="default"/>
          <w:spacing w:val="-9"/>
          <w:lang w:val="en-US" w:eastAsia="zh-CN"/>
        </w:rPr>
        <w:t>-1</w:t>
      </w:r>
      <w:r>
        <w:rPr>
          <w:rFonts w:hint="eastAsia"/>
          <w:spacing w:val="-9"/>
          <w:lang w:val="en-US" w:eastAsia="zh-CN"/>
        </w:rPr>
        <w:t xml:space="preserve">，呈现消极态度；当 </w:t>
      </w:r>
      <w:r>
        <w:rPr>
          <w:rFonts w:hint="default"/>
          <w:spacing w:val="-9"/>
          <w:lang w:val="en-US" w:eastAsia="zh-CN"/>
        </w:rPr>
        <w:t>-0.09</w:t>
      </w:r>
      <w:r>
        <w:rPr>
          <w:rFonts w:hint="eastAsia"/>
          <w:spacing w:val="-9"/>
          <w:lang w:val="en-US" w:eastAsia="zh-CN"/>
        </w:rPr>
        <w:t>≤</w:t>
      </w:r>
      <w:r>
        <w:rPr>
          <w:rFonts w:hint="default"/>
          <w:spacing w:val="-9"/>
          <w:lang w:val="en-US" w:eastAsia="zh-CN"/>
        </w:rPr>
        <w:t>𝑌𝑖𝑗(𝑡)</w:t>
      </w:r>
      <w:r>
        <w:rPr>
          <w:rFonts w:hint="eastAsia"/>
          <w:spacing w:val="-9"/>
          <w:lang w:val="en-US" w:eastAsia="zh-CN"/>
        </w:rPr>
        <w:t>≤</w:t>
      </w:r>
      <w:r>
        <w:rPr>
          <w:rFonts w:hint="default"/>
          <w:spacing w:val="-9"/>
          <w:lang w:val="en-US" w:eastAsia="zh-CN"/>
        </w:rPr>
        <w:t xml:space="preserve">0.09 </w:t>
      </w:r>
      <w:r>
        <w:rPr>
          <w:rFonts w:hint="eastAsia"/>
          <w:spacing w:val="-9"/>
          <w:lang w:val="en-US" w:eastAsia="zh-CN"/>
        </w:rPr>
        <w:t xml:space="preserve">时，该用户的元胞状态为 </w:t>
      </w:r>
      <w:r>
        <w:rPr>
          <w:rFonts w:hint="default"/>
          <w:spacing w:val="-9"/>
          <w:lang w:val="en-US" w:eastAsia="zh-CN"/>
        </w:rPr>
        <w:t>0</w:t>
      </w:r>
      <w:r>
        <w:rPr>
          <w:rFonts w:hint="eastAsia"/>
          <w:spacing w:val="-9"/>
          <w:lang w:val="en-US" w:eastAsia="zh-CN"/>
        </w:rPr>
        <w:t xml:space="preserve">，呈现中性态度。因此，该用户在演 化次数为 </w:t>
      </w:r>
      <w:r>
        <w:rPr>
          <w:rFonts w:hint="default"/>
          <w:spacing w:val="-9"/>
          <w:lang w:val="en-US" w:eastAsia="zh-CN"/>
        </w:rPr>
        <w:t xml:space="preserve">t </w:t>
      </w:r>
      <w:r>
        <w:rPr>
          <w:rFonts w:hint="eastAsia"/>
          <w:spacing w:val="-9"/>
          <w:lang w:val="en-US" w:eastAsia="zh-CN"/>
        </w:rPr>
        <w:t>次时所对应的元胞状态见公式（</w:t>
      </w:r>
      <w:r>
        <w:rPr>
          <w:rFonts w:hint="default"/>
          <w:spacing w:val="-9"/>
          <w:lang w:val="en-US" w:eastAsia="zh-CN"/>
        </w:rPr>
        <w:t>4.2</w:t>
      </w:r>
      <w:r>
        <w:rPr>
          <w:rFonts w:hint="eastAsia"/>
          <w:spacing w:val="-9"/>
          <w:lang w:val="en-US" w:eastAsia="zh-CN"/>
        </w:rPr>
        <w:t xml:space="preserve">）。 </w:t>
      </w:r>
    </w:p>
    <w:p w14:paraId="140E380B">
      <w:pPr>
        <w:pStyle w:val="3"/>
        <w:spacing w:before="2" w:line="177" w:lineRule="auto"/>
        <w:ind w:left="2" w:right="369" w:hanging="1"/>
        <w:jc w:val="both"/>
      </w:pPr>
      <w:r>
        <w:rPr>
          <w:spacing w:val="-10"/>
        </w:rPr>
        <w:t>最后，</w:t>
      </w:r>
      <w:r>
        <w:rPr>
          <w:rFonts w:hint="eastAsia"/>
          <w:spacing w:val="-10"/>
          <w:lang w:val="en-US" w:eastAsia="zh-CN"/>
        </w:rPr>
        <w:t>我们经过多次迭代得到各类情感倾向的人数随迭代次数的变化，以及预测高影响力人物的最终情感。</w:t>
      </w:r>
      <w:r>
        <w:rPr>
          <w:spacing w:val="-10"/>
        </w:rPr>
        <w:t>.</w:t>
      </w:r>
    </w:p>
    <w:p w14:paraId="0D0CDD2A">
      <w:pPr>
        <w:spacing w:line="287" w:lineRule="auto"/>
        <w:rPr>
          <w:rFonts w:ascii="Arial"/>
          <w:sz w:val="21"/>
        </w:rPr>
      </w:pPr>
    </w:p>
    <w:p w14:paraId="0E67D35B">
      <w:pPr>
        <w:spacing w:before="62" w:line="193" w:lineRule="auto"/>
        <w:ind w:left="499"/>
        <w:rPr>
          <w:rFonts w:ascii="Arial" w:hAnsi="Arial" w:eastAsia="Arial" w:cs="Arial"/>
          <w:sz w:val="21"/>
          <w:szCs w:val="21"/>
        </w:rPr>
      </w:pPr>
      <w:r>
        <w:rPr>
          <w:rFonts w:ascii="Arial" w:hAnsi="Arial" w:eastAsia="Arial" w:cs="Arial"/>
          <w:b/>
          <w:bCs/>
          <w:sz w:val="21"/>
          <w:szCs w:val="21"/>
        </w:rPr>
        <w:t>3.2</w:t>
      </w:r>
      <w:r>
        <w:rPr>
          <w:rFonts w:ascii="Arial" w:hAnsi="Arial" w:eastAsia="Arial" w:cs="Arial"/>
          <w:b/>
          <w:bCs/>
          <w:spacing w:val="16"/>
          <w:w w:val="101"/>
          <w:sz w:val="21"/>
          <w:szCs w:val="21"/>
        </w:rPr>
        <w:t xml:space="preserve">   </w:t>
      </w:r>
      <w:r>
        <w:rPr>
          <w:rFonts w:hint="eastAsia" w:ascii="Arial" w:hAnsi="Arial" w:eastAsia="Arial" w:cs="Arial"/>
          <w:b/>
          <w:bCs/>
          <w:spacing w:val="16"/>
          <w:w w:val="101"/>
          <w:sz w:val="21"/>
          <w:szCs w:val="21"/>
          <w:lang w:val="en-US" w:eastAsia="zh-CN"/>
        </w:rPr>
        <w:t>用户影响力评估模型</w:t>
      </w:r>
      <w:r>
        <w:rPr>
          <w:rFonts w:ascii="Arial" w:hAnsi="Arial" w:eastAsia="Arial" w:cs="Arial"/>
          <w:b/>
          <w:bCs/>
          <w:spacing w:val="-1"/>
          <w:sz w:val="21"/>
          <w:szCs w:val="21"/>
        </w:rPr>
        <w:t>s</w:t>
      </w:r>
    </w:p>
    <w:p w14:paraId="13D90F61">
      <w:pPr>
        <w:pStyle w:val="3"/>
        <w:spacing w:before="97" w:line="176" w:lineRule="auto"/>
        <w:ind w:left="2" w:right="339" w:hanging="1"/>
        <w:jc w:val="both"/>
      </w:pPr>
      <w:r>
        <w:rPr>
          <w:rFonts w:hint="eastAsia"/>
          <w:spacing w:val="-8"/>
        </w:rPr>
        <w:t>由于微博上存在着“互相关注”的风气,一些实际上并不很重要的用户由于大量关注他人而获得了较多的“回礼式”关注,提升了粉丝数量。因此真正有较高影响力的用户应该是关注用户数量相对较小而粉丝数量较多的用户。据此,关注用户数量应视为负向属性,用以修正模型。0经过上面的假设和分析,对于微博客用户U来说,重要性评分Socre(U)大体应与粉丝数量(FansU)、关注用户数量(FocusU)、发布微博总数(TU)和是否被验证(VU)这几个指标相关。本文的微博客用户重要性评分模型如公式(1)所示</w:t>
      </w:r>
    </w:p>
    <w:p w14:paraId="7430E226">
      <w:pPr>
        <w:pStyle w:val="3"/>
        <w:spacing w:before="97" w:line="176" w:lineRule="auto"/>
        <w:ind w:left="2" w:right="339" w:hanging="1"/>
        <w:jc w:val="both"/>
        <w:rPr>
          <w:rFonts w:hint="eastAsia"/>
        </w:rPr>
      </w:pPr>
      <w:r>
        <w:rPr>
          <w:rFonts w:hint="eastAsia"/>
        </w:rPr>
        <w:t>Score(U)=A(FoucsU)×B(TU)×FansU×(1+αVU)   (1)</w:t>
      </w:r>
    </w:p>
    <w:p w14:paraId="4F190A84">
      <w:pPr>
        <w:pStyle w:val="3"/>
        <w:spacing w:before="97" w:line="176" w:lineRule="auto"/>
        <w:ind w:left="2" w:right="339" w:hanging="1"/>
        <w:jc w:val="both"/>
        <w:rPr>
          <w:rFonts w:hint="eastAsia"/>
        </w:rPr>
      </w:pPr>
      <w:r>
        <w:rPr>
          <w:rFonts w:hint="eastAsia"/>
        </w:rPr>
        <w:t>其中A函数为针对关注用户数量FocusU的一个修正函数。B为针对发布微博数量TU的一个修正函数。0对于A函数,目的是惩罚“互相关注”这种行为,所以设定一个门限值,若关注用户数目和粉丝数目之比高于门限值,则给予惩罚。如公式(2):</w:t>
      </w:r>
    </w:p>
    <w:p w14:paraId="668B5B8E">
      <w:pPr>
        <w:pStyle w:val="3"/>
        <w:spacing w:before="97" w:line="176" w:lineRule="auto"/>
        <w:ind w:left="2" w:right="339" w:hanging="1"/>
        <w:jc w:val="both"/>
        <w:rPr>
          <w:rFonts w:hint="eastAsia"/>
        </w:rPr>
      </w:pPr>
      <w:r>
        <w:rPr>
          <w:rFonts w:hint="eastAsia"/>
        </w:rPr>
        <w:t>A(FocusU)={1+β⋅FocusUFocusUFansU&gt;0.21 else   (2)</w:t>
      </w:r>
    </w:p>
    <w:p w14:paraId="1351F1FF">
      <w:pPr>
        <w:pStyle w:val="3"/>
        <w:spacing w:before="97" w:line="176" w:lineRule="auto"/>
        <w:ind w:left="2" w:right="339" w:hanging="1"/>
        <w:jc w:val="both"/>
        <w:rPr>
          <w:rFonts w:hint="eastAsia"/>
        </w:rPr>
      </w:pPr>
      <w:r>
        <w:rPr>
          <w:rFonts w:hint="eastAsia"/>
        </w:rPr>
        <w:t>对于B函数,需要惩罚“话痨”用户,所以设定置信区间,进而“话痨”用户给予惩罚。如公式(3):</w:t>
      </w:r>
    </w:p>
    <w:p w14:paraId="3BAEB4D3">
      <w:pPr>
        <w:pStyle w:val="3"/>
        <w:spacing w:before="97" w:line="176" w:lineRule="auto"/>
        <w:ind w:left="2" w:right="339" w:hanging="1"/>
        <w:jc w:val="both"/>
        <w:rPr>
          <w:rFonts w:hint="eastAsia"/>
        </w:rPr>
      </w:pPr>
      <w:r>
        <w:rPr>
          <w:rFonts w:hint="eastAsia"/>
        </w:rPr>
        <w:t>B(tU)=⎧⎩⎨⎪⎪⎪⎪⎪⎪tU tU&lt;c1c1+χ(tU−c1)c1c2 c1&lt;tU&lt;c2c2+δ(tU−c2)c2max c2&lt;tU   (2)</w:t>
      </w:r>
    </w:p>
    <w:p w14:paraId="62C9E281">
      <w:pPr>
        <w:pStyle w:val="3"/>
        <w:spacing w:before="97" w:line="176" w:lineRule="auto"/>
        <w:ind w:left="2" w:right="339" w:hanging="1"/>
        <w:jc w:val="both"/>
        <w:rPr>
          <w:rFonts w:hint="eastAsia"/>
        </w:rPr>
      </w:pPr>
      <w:r>
        <w:rPr>
          <w:rFonts w:hint="eastAsia"/>
        </w:rPr>
        <w:t>其中,根据本文数据集合的统计信息,c1和c2的取值分别为226和996,α和β取经验值0.2。</w:t>
      </w:r>
    </w:p>
    <w:p w14:paraId="6300CB8A">
      <w:pPr>
        <w:spacing w:line="14" w:lineRule="auto"/>
        <w:rPr>
          <w:rFonts w:ascii="Arial" w:hAnsi="Arial" w:eastAsia="Arial" w:cs="Arial"/>
          <w:sz w:val="2"/>
          <w:szCs w:val="2"/>
        </w:rPr>
      </w:pPr>
    </w:p>
    <w:p w14:paraId="37CB3349">
      <w:pPr>
        <w:spacing w:line="14" w:lineRule="auto"/>
        <w:rPr>
          <w:rFonts w:ascii="Arial" w:hAnsi="Arial" w:eastAsia="Arial" w:cs="Arial"/>
          <w:sz w:val="2"/>
          <w:szCs w:val="2"/>
        </w:rPr>
      </w:pPr>
    </w:p>
    <w:p w14:paraId="62A84D5C">
      <w:pPr>
        <w:spacing w:line="14" w:lineRule="auto"/>
        <w:rPr>
          <w:rFonts w:ascii="Arial"/>
          <w:sz w:val="2"/>
        </w:rPr>
      </w:pPr>
      <w:r>
        <w:rPr>
          <w:rFonts w:ascii="Arial" w:hAnsi="Arial" w:eastAsia="Arial" w:cs="Arial"/>
          <w:sz w:val="2"/>
          <w:szCs w:val="2"/>
        </w:rPr>
        <w:br w:type="column"/>
      </w:r>
    </w:p>
    <w:p w14:paraId="17013840">
      <w:pPr>
        <w:spacing w:line="558" w:lineRule="exact"/>
        <w:ind w:right="30"/>
        <w:jc w:val="right"/>
      </w:pPr>
      <w:r>
        <w:rPr>
          <w:rFonts w:ascii="Arial" w:hAnsi="Arial" w:eastAsia="Arial" w:cs="Arial"/>
          <w:spacing w:val="-6"/>
        </w:rPr>
        <w:t xml:space="preserve">3.2. 1    </w:t>
      </w:r>
      <w:commentRangeStart w:id="1"/>
      <w:r>
        <w:rPr>
          <w:rFonts w:ascii="Arial" w:hAnsi="Arial" w:eastAsia="Arial" w:cs="Arial"/>
          <w:spacing w:val="-6"/>
        </w:rPr>
        <w:t>Prior</w:t>
      </w:r>
      <w:r>
        <w:rPr>
          <w:rFonts w:ascii="Arial" w:hAnsi="Arial" w:eastAsia="Arial" w:cs="Arial"/>
          <w:spacing w:val="21"/>
          <w:w w:val="102"/>
        </w:rPr>
        <w:t xml:space="preserve"> </w:t>
      </w:r>
      <w:r>
        <w:rPr>
          <w:rFonts w:ascii="Arial" w:hAnsi="Arial" w:eastAsia="Arial" w:cs="Arial"/>
          <w:spacing w:val="-6"/>
        </w:rPr>
        <w:t>Neighboring</w:t>
      </w:r>
      <w:r>
        <w:rPr>
          <w:rFonts w:ascii="Arial" w:hAnsi="Arial" w:eastAsia="Arial" w:cs="Arial"/>
          <w:spacing w:val="18"/>
          <w:w w:val="101"/>
        </w:rPr>
        <w:t xml:space="preserve"> </w:t>
      </w:r>
      <w:r>
        <w:rPr>
          <w:rFonts w:ascii="Arial" w:hAnsi="Arial" w:eastAsia="Arial" w:cs="Arial"/>
          <w:spacing w:val="-6"/>
        </w:rPr>
        <w:t>Emotion  Influence.</w:t>
      </w:r>
      <w:commentRangeEnd w:id="1"/>
      <w:r>
        <w:commentReference w:id="1"/>
      </w:r>
    </w:p>
    <w:p w14:paraId="64BB7DCB">
      <w:pPr>
        <w:spacing w:before="111" w:line="284" w:lineRule="exact"/>
        <w:ind w:right="30"/>
        <w:jc w:val="right"/>
      </w:pPr>
      <w:r>
        <w:rPr>
          <w:rFonts w:ascii="Arial" w:hAnsi="Arial" w:eastAsia="Arial" w:cs="Arial"/>
          <w:spacing w:val="-8"/>
        </w:rPr>
        <w:t xml:space="preserve">3.2.2    </w:t>
      </w:r>
      <w:commentRangeStart w:id="2"/>
      <w:r>
        <w:rPr>
          <w:rFonts w:ascii="Arial" w:hAnsi="Arial" w:eastAsia="Arial" w:cs="Arial"/>
          <w:spacing w:val="-8"/>
        </w:rPr>
        <w:t xml:space="preserve">Prior Personal </w:t>
      </w:r>
      <w:r>
        <w:rPr>
          <w:rFonts w:ascii="Arial" w:hAnsi="Arial" w:eastAsia="Arial" w:cs="Arial"/>
          <w:spacing w:val="-9"/>
        </w:rPr>
        <w:t xml:space="preserve">Emotion Influence. </w:t>
      </w:r>
      <w:commentRangeEnd w:id="2"/>
      <w:r>
        <w:commentReference w:id="2"/>
      </w:r>
      <w:r>
        <w:rPr>
          <w:rFonts w:ascii="Arial" w:hAnsi="Arial" w:eastAsia="Arial" w:cs="Arial"/>
          <w:spacing w:val="-9"/>
        </w:rPr>
        <w:t xml:space="preserve"> </w:t>
      </w:r>
    </w:p>
    <w:p w14:paraId="0649A24E">
      <w:pPr>
        <w:pStyle w:val="3"/>
        <w:spacing w:before="1" w:line="162" w:lineRule="auto"/>
        <w:ind w:left="15"/>
      </w:pPr>
      <w:r>
        <w:rPr>
          <w:rFonts w:ascii="Arial" w:hAnsi="Arial" w:eastAsia="Arial" w:cs="Arial"/>
          <w:spacing w:val="-6"/>
        </w:rPr>
        <w:t xml:space="preserve">3.2.3    </w:t>
      </w:r>
      <w:commentRangeStart w:id="3"/>
      <w:r>
        <w:rPr>
          <w:rFonts w:ascii="Arial" w:hAnsi="Arial" w:eastAsia="Arial" w:cs="Arial"/>
          <w:spacing w:val="-6"/>
        </w:rPr>
        <w:t>Current Neighboring Emotion</w:t>
      </w:r>
      <w:r>
        <w:rPr>
          <w:rFonts w:ascii="Arial" w:hAnsi="Arial" w:eastAsia="Arial" w:cs="Arial"/>
          <w:spacing w:val="13"/>
        </w:rPr>
        <w:t xml:space="preserve"> </w:t>
      </w:r>
      <w:r>
        <w:rPr>
          <w:rFonts w:ascii="Arial" w:hAnsi="Arial" w:eastAsia="Arial" w:cs="Arial"/>
          <w:spacing w:val="-6"/>
        </w:rPr>
        <w:t>Influence.</w:t>
      </w:r>
      <w:r>
        <w:rPr>
          <w:rFonts w:ascii="Arial" w:hAnsi="Arial" w:eastAsia="Arial" w:cs="Arial"/>
          <w:spacing w:val="23"/>
          <w:w w:val="101"/>
        </w:rPr>
        <w:t xml:space="preserve"> </w:t>
      </w:r>
    </w:p>
    <w:commentRangeEnd w:id="3"/>
    <w:p w14:paraId="4907ACEC">
      <w:pPr>
        <w:spacing w:line="162" w:lineRule="auto"/>
        <w:sectPr>
          <w:type w:val="continuous"/>
          <w:pgSz w:w="12240" w:h="15840"/>
          <w:pgMar w:top="400" w:right="1045" w:bottom="0" w:left="1076" w:header="0" w:footer="0" w:gutter="0"/>
          <w:cols w:equalWidth="0" w:num="2">
            <w:col w:w="5175" w:space="100"/>
            <w:col w:w="4844"/>
          </w:cols>
        </w:sectPr>
      </w:pPr>
      <w:r>
        <w:commentReference w:id="3"/>
      </w:r>
    </w:p>
    <w:p w14:paraId="161CBA6B">
      <w:pPr>
        <w:spacing w:before="33"/>
      </w:pPr>
    </w:p>
    <w:p w14:paraId="26D64652">
      <w:pPr>
        <w:spacing w:before="32"/>
      </w:pPr>
    </w:p>
    <w:p w14:paraId="126B61DB">
      <w:pPr>
        <w:spacing w:before="32"/>
      </w:pPr>
    </w:p>
    <w:p w14:paraId="02888FE8">
      <w:pPr>
        <w:sectPr>
          <w:pgSz w:w="12240" w:h="15840"/>
          <w:pgMar w:top="400" w:right="681" w:bottom="0" w:left="1070" w:header="0" w:footer="0" w:gutter="0"/>
          <w:cols w:equalWidth="0" w:num="1">
            <w:col w:w="10489"/>
          </w:cols>
        </w:sectPr>
      </w:pPr>
    </w:p>
    <w:p w14:paraId="0839D9E1">
      <w:pPr>
        <w:spacing w:before="26" w:line="211" w:lineRule="auto"/>
        <w:ind w:left="14"/>
        <w:rPr>
          <w:rFonts w:ascii="Arial" w:hAnsi="Arial" w:eastAsia="Arial" w:cs="Arial"/>
          <w:sz w:val="13"/>
          <w:szCs w:val="13"/>
        </w:rPr>
      </w:pPr>
      <w:r>
        <w:rPr>
          <w:rFonts w:ascii="Arial" w:hAnsi="Arial" w:eastAsia="Arial" w:cs="Arial"/>
          <w:spacing w:val="-1"/>
          <w:sz w:val="13"/>
          <w:szCs w:val="13"/>
        </w:rPr>
        <w:t>MoMM ’20,</w:t>
      </w:r>
      <w:r>
        <w:rPr>
          <w:rFonts w:ascii="Arial" w:hAnsi="Arial" w:eastAsia="Arial" w:cs="Arial"/>
          <w:spacing w:val="12"/>
          <w:w w:val="101"/>
          <w:sz w:val="13"/>
          <w:szCs w:val="13"/>
        </w:rPr>
        <w:t xml:space="preserve"> </w:t>
      </w:r>
      <w:r>
        <w:rPr>
          <w:rFonts w:ascii="Arial" w:hAnsi="Arial" w:eastAsia="Arial" w:cs="Arial"/>
          <w:spacing w:val="-1"/>
          <w:sz w:val="13"/>
          <w:szCs w:val="13"/>
        </w:rPr>
        <w:t>November 30-December 2, 2020, Chiang</w:t>
      </w:r>
      <w:r>
        <w:rPr>
          <w:rFonts w:ascii="Arial" w:hAnsi="Arial" w:eastAsia="Arial" w:cs="Arial"/>
          <w:spacing w:val="7"/>
          <w:sz w:val="13"/>
          <w:szCs w:val="13"/>
        </w:rPr>
        <w:t xml:space="preserve"> </w:t>
      </w:r>
      <w:r>
        <w:rPr>
          <w:rFonts w:ascii="Arial" w:hAnsi="Arial" w:eastAsia="Arial" w:cs="Arial"/>
          <w:spacing w:val="-1"/>
          <w:sz w:val="13"/>
          <w:szCs w:val="13"/>
        </w:rPr>
        <w:t>Mai, T</w:t>
      </w:r>
      <w:r>
        <w:rPr>
          <w:rFonts w:ascii="Arial" w:hAnsi="Arial" w:eastAsia="Arial" w:cs="Arial"/>
          <w:spacing w:val="-2"/>
          <w:sz w:val="13"/>
          <w:szCs w:val="13"/>
        </w:rPr>
        <w:t>hailand</w:t>
      </w:r>
    </w:p>
    <w:p w14:paraId="6E599565">
      <w:pPr>
        <w:pStyle w:val="3"/>
        <w:spacing w:before="76" w:line="322" w:lineRule="exact"/>
        <w:ind w:left="703"/>
      </w:pPr>
      <w:r>
        <w:rPr>
          <w:rFonts w:ascii="Arial" w:hAnsi="Arial" w:eastAsia="Arial" w:cs="Arial"/>
          <w:spacing w:val="-6"/>
        </w:rPr>
        <w:t>3.2.4    Historical Emotion</w:t>
      </w:r>
      <w:r>
        <w:rPr>
          <w:rFonts w:ascii="Arial" w:hAnsi="Arial" w:eastAsia="Arial" w:cs="Arial"/>
          <w:spacing w:val="28"/>
        </w:rPr>
        <w:t xml:space="preserve"> </w:t>
      </w:r>
      <w:r>
        <w:rPr>
          <w:rFonts w:ascii="Arial" w:hAnsi="Arial" w:eastAsia="Arial" w:cs="Arial"/>
          <w:spacing w:val="-6"/>
        </w:rPr>
        <w:t>Influence.</w:t>
      </w:r>
      <w:r>
        <w:rPr>
          <w:rFonts w:ascii="Arial" w:hAnsi="Arial" w:eastAsia="Arial" w:cs="Arial"/>
          <w:spacing w:val="23"/>
          <w:w w:val="101"/>
        </w:rPr>
        <w:t xml:space="preserve"> </w:t>
      </w:r>
    </w:p>
    <w:p w14:paraId="220B0036">
      <w:pPr>
        <w:pStyle w:val="3"/>
        <w:spacing w:before="22" w:line="159" w:lineRule="auto"/>
        <w:ind w:left="12"/>
      </w:pPr>
      <w:r>
        <w:rPr>
          <w:rFonts w:ascii="Arial" w:hAnsi="Arial" w:eastAsia="Arial" w:cs="Arial"/>
          <w:spacing w:val="-11"/>
        </w:rPr>
        <w:t>3.2.5    Recurrent</w:t>
      </w:r>
      <w:r>
        <w:rPr>
          <w:rFonts w:ascii="Arial" w:hAnsi="Arial" w:eastAsia="Arial" w:cs="Arial"/>
          <w:spacing w:val="-15"/>
        </w:rPr>
        <w:t xml:space="preserve"> </w:t>
      </w:r>
      <w:r>
        <w:rPr>
          <w:rFonts w:ascii="Arial" w:hAnsi="Arial" w:eastAsia="Arial" w:cs="Arial"/>
          <w:spacing w:val="-11"/>
        </w:rPr>
        <w:t xml:space="preserve">Neural Network.  </w:t>
      </w:r>
    </w:p>
    <w:p w14:paraId="6B59F768">
      <w:pPr>
        <w:pStyle w:val="3"/>
        <w:spacing w:before="2" w:line="173" w:lineRule="auto"/>
        <w:ind w:left="12" w:right="349" w:firstLine="1"/>
      </w:pPr>
      <w:r>
        <w:rPr>
          <w:rFonts w:ascii="Arial" w:hAnsi="Arial" w:eastAsia="Arial" w:cs="Arial"/>
          <w:spacing w:val="-8"/>
        </w:rPr>
        <w:t xml:space="preserve">3.2.6    Gated Recurrent Unit. </w:t>
      </w:r>
    </w:p>
    <w:p w14:paraId="34619897">
      <w:pPr>
        <w:spacing w:line="14" w:lineRule="auto"/>
        <w:rPr>
          <w:rFonts w:ascii="Arial"/>
          <w:sz w:val="2"/>
        </w:rPr>
      </w:pPr>
      <w:bookmarkStart w:id="15" w:name="_GoBack"/>
      <w:bookmarkEnd w:id="15"/>
      <w:r>
        <w:rPr>
          <w:rFonts w:ascii="Arial" w:hAnsi="Arial" w:eastAsia="Arial" w:cs="Arial"/>
          <w:sz w:val="2"/>
          <w:szCs w:val="2"/>
        </w:rPr>
        <w:br w:type="column"/>
      </w:r>
    </w:p>
    <w:p w14:paraId="36E86C88">
      <w:pPr>
        <w:spacing w:before="25" w:line="203" w:lineRule="auto"/>
        <w:ind w:left="4082"/>
        <w:rPr>
          <w:rFonts w:ascii="Arial" w:hAnsi="Arial" w:eastAsia="Arial" w:cs="Arial"/>
          <w:sz w:val="13"/>
          <w:szCs w:val="13"/>
        </w:rPr>
      </w:pPr>
      <w:r>
        <w:rPr>
          <w:rFonts w:ascii="Arial" w:hAnsi="Arial" w:eastAsia="Arial" w:cs="Arial"/>
          <w:spacing w:val="-3"/>
          <w:sz w:val="13"/>
          <w:szCs w:val="13"/>
        </w:rPr>
        <w:t>Naskar, et</w:t>
      </w:r>
      <w:r>
        <w:rPr>
          <w:rFonts w:ascii="Arial" w:hAnsi="Arial" w:eastAsia="Arial" w:cs="Arial"/>
          <w:spacing w:val="8"/>
          <w:sz w:val="13"/>
          <w:szCs w:val="13"/>
        </w:rPr>
        <w:t xml:space="preserve"> </w:t>
      </w:r>
      <w:r>
        <w:rPr>
          <w:rFonts w:ascii="Arial" w:hAnsi="Arial" w:eastAsia="Arial" w:cs="Arial"/>
          <w:spacing w:val="-3"/>
          <w:sz w:val="13"/>
          <w:szCs w:val="13"/>
        </w:rPr>
        <w:t>al.</w:t>
      </w:r>
    </w:p>
    <w:p w14:paraId="0773F994">
      <w:pPr>
        <w:spacing w:line="282" w:lineRule="auto"/>
        <w:rPr>
          <w:rFonts w:ascii="Arial"/>
          <w:sz w:val="21"/>
        </w:rPr>
      </w:pPr>
    </w:p>
    <w:p w14:paraId="7372DA0A">
      <w:pPr>
        <w:spacing w:before="60" w:line="196" w:lineRule="auto"/>
        <w:ind w:left="18"/>
        <w:outlineLvl w:val="1"/>
        <w:rPr>
          <w:rFonts w:ascii="Arial" w:hAnsi="Arial" w:eastAsia="Arial" w:cs="Arial"/>
          <w:sz w:val="21"/>
          <w:szCs w:val="21"/>
        </w:rPr>
      </w:pPr>
      <w:r>
        <w:rPr>
          <w:rFonts w:ascii="Arial" w:hAnsi="Arial" w:eastAsia="Arial" w:cs="Arial"/>
          <w:b/>
          <w:bCs/>
          <w:spacing w:val="-2"/>
          <w:sz w:val="21"/>
          <w:szCs w:val="21"/>
        </w:rPr>
        <w:t>3.3</w:t>
      </w:r>
      <w:r>
        <w:rPr>
          <w:rFonts w:ascii="Arial" w:hAnsi="Arial" w:eastAsia="Arial" w:cs="Arial"/>
          <w:b/>
          <w:bCs/>
          <w:spacing w:val="15"/>
          <w:sz w:val="21"/>
          <w:szCs w:val="21"/>
        </w:rPr>
        <w:t xml:space="preserve">   </w:t>
      </w:r>
      <w:commentRangeStart w:id="4"/>
      <w:r>
        <w:rPr>
          <w:rFonts w:ascii="Arial" w:hAnsi="Arial" w:eastAsia="Arial" w:cs="Arial"/>
          <w:b/>
          <w:bCs/>
          <w:spacing w:val="-2"/>
          <w:sz w:val="21"/>
          <w:szCs w:val="21"/>
        </w:rPr>
        <w:t>Emotion-based Pr</w:t>
      </w:r>
      <w:r>
        <w:rPr>
          <w:rFonts w:ascii="Arial" w:hAnsi="Arial" w:eastAsia="Arial" w:cs="Arial"/>
          <w:b/>
          <w:bCs/>
          <w:spacing w:val="-3"/>
          <w:sz w:val="21"/>
          <w:szCs w:val="21"/>
        </w:rPr>
        <w:t>ediction</w:t>
      </w:r>
      <w:commentRangeEnd w:id="4"/>
      <w:r>
        <w:commentReference w:id="4"/>
      </w:r>
    </w:p>
    <w:p w14:paraId="0F4B680E">
      <w:pPr>
        <w:pStyle w:val="3"/>
        <w:spacing w:before="12" w:line="226" w:lineRule="auto"/>
        <w:ind w:left="15"/>
        <w:rPr>
          <w:rFonts w:hint="eastAsia"/>
          <w:lang w:val="en-US" w:eastAsia="zh-CN"/>
        </w:rPr>
      </w:pPr>
      <w:r>
        <w:rPr>
          <w:rFonts w:hint="eastAsia"/>
          <w:lang w:val="en-US" w:eastAsia="zh-CN"/>
        </w:rPr>
        <w:t>为了预测涉华事件未来的舆情状态，我们通过多次迭代，首先针对新冠疫情事件，得到的迭代结果如图所示：</w:t>
      </w:r>
    </w:p>
    <w:p w14:paraId="3708B009">
      <w:pPr>
        <w:pStyle w:val="3"/>
        <w:spacing w:before="12" w:line="226" w:lineRule="auto"/>
        <w:ind w:left="15"/>
        <w:rPr>
          <w:rFonts w:ascii="宋体" w:hAnsi="宋体" w:eastAsia="宋体" w:cs="宋体"/>
          <w:sz w:val="24"/>
          <w:szCs w:val="24"/>
        </w:rPr>
      </w:pPr>
      <w:r>
        <w:rPr>
          <w:rFonts w:ascii="宋体" w:hAnsi="宋体" w:eastAsia="宋体" w:cs="宋体"/>
          <w:sz w:val="24"/>
          <w:szCs w:val="24"/>
        </w:rPr>
        <w:drawing>
          <wp:inline distT="0" distB="0" distL="114300" distR="114300">
            <wp:extent cx="3045460" cy="1826895"/>
            <wp:effectExtent l="0" t="0" r="254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3045460" cy="1826895"/>
                    </a:xfrm>
                    <a:prstGeom prst="rect">
                      <a:avLst/>
                    </a:prstGeom>
                    <a:noFill/>
                    <a:ln w="9525">
                      <a:noFill/>
                    </a:ln>
                  </pic:spPr>
                </pic:pic>
              </a:graphicData>
            </a:graphic>
          </wp:inline>
        </w:drawing>
      </w:r>
    </w:p>
    <w:p w14:paraId="64C544E9">
      <w:pPr>
        <w:pStyle w:val="3"/>
        <w:spacing w:before="12" w:line="226" w:lineRule="auto"/>
        <w:ind w:left="15"/>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045460" cy="1827530"/>
            <wp:effectExtent l="0" t="0" r="2540" b="127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8"/>
                    <a:stretch>
                      <a:fillRect/>
                    </a:stretch>
                  </pic:blipFill>
                  <pic:spPr>
                    <a:xfrm>
                      <a:off x="0" y="0"/>
                      <a:ext cx="3045460" cy="1827530"/>
                    </a:xfrm>
                    <a:prstGeom prst="rect">
                      <a:avLst/>
                    </a:prstGeom>
                    <a:noFill/>
                    <a:ln w="9525">
                      <a:noFill/>
                    </a:ln>
                  </pic:spPr>
                </pic:pic>
              </a:graphicData>
            </a:graphic>
          </wp:inline>
        </w:drawing>
      </w:r>
    </w:p>
    <w:p w14:paraId="5188DF33">
      <w:pPr>
        <w:spacing w:before="197" w:line="186" w:lineRule="auto"/>
        <w:ind w:left="18"/>
        <w:outlineLvl w:val="1"/>
        <w:rPr>
          <w:rFonts w:ascii="Arial" w:hAnsi="Arial" w:eastAsia="Arial" w:cs="Arial"/>
          <w:sz w:val="21"/>
          <w:szCs w:val="21"/>
        </w:rPr>
      </w:pPr>
      <w:r>
        <w:rPr>
          <w:rFonts w:ascii="Arial" w:hAnsi="Arial" w:eastAsia="Arial" w:cs="Arial"/>
          <w:b/>
          <w:bCs/>
          <w:spacing w:val="-1"/>
          <w:sz w:val="21"/>
          <w:szCs w:val="21"/>
        </w:rPr>
        <w:t>3.4</w:t>
      </w:r>
      <w:r>
        <w:rPr>
          <w:rFonts w:ascii="Arial" w:hAnsi="Arial" w:eastAsia="Arial" w:cs="Arial"/>
          <w:b/>
          <w:bCs/>
          <w:spacing w:val="17"/>
          <w:sz w:val="21"/>
          <w:szCs w:val="21"/>
        </w:rPr>
        <w:t xml:space="preserve">   </w:t>
      </w:r>
      <w:r>
        <w:rPr>
          <w:rFonts w:ascii="Arial" w:hAnsi="Arial" w:eastAsia="Arial" w:cs="Arial"/>
          <w:b/>
          <w:bCs/>
          <w:spacing w:val="-1"/>
          <w:sz w:val="21"/>
          <w:szCs w:val="21"/>
        </w:rPr>
        <w:t>Parameter Estimation</w:t>
      </w:r>
    </w:p>
    <w:p w14:paraId="168F7A06">
      <w:pPr>
        <w:pStyle w:val="3"/>
        <w:spacing w:before="103" w:line="178" w:lineRule="auto"/>
        <w:ind w:left="9" w:right="389" w:hanging="6"/>
        <w:jc w:val="both"/>
      </w:pPr>
      <w:r>
        <w:rPr>
          <w:spacing w:val="-7"/>
        </w:rPr>
        <w:t>To</w:t>
      </w:r>
      <w:r>
        <w:rPr>
          <w:spacing w:val="19"/>
        </w:rPr>
        <w:t xml:space="preserve"> </w:t>
      </w:r>
      <w:r>
        <w:rPr>
          <w:spacing w:val="-7"/>
        </w:rPr>
        <w:t>train</w:t>
      </w:r>
      <w:r>
        <w:rPr>
          <w:spacing w:val="21"/>
          <w:w w:val="101"/>
        </w:rPr>
        <w:t xml:space="preserve"> </w:t>
      </w:r>
      <w:r>
        <w:rPr>
          <w:spacing w:val="-7"/>
        </w:rPr>
        <w:t>our</w:t>
      </w:r>
      <w:r>
        <w:rPr>
          <w:spacing w:val="17"/>
          <w:w w:val="101"/>
        </w:rPr>
        <w:t xml:space="preserve"> </w:t>
      </w:r>
      <w:r>
        <w:rPr>
          <w:spacing w:val="-7"/>
        </w:rPr>
        <w:t>model,</w:t>
      </w:r>
      <w:r>
        <w:rPr>
          <w:spacing w:val="15"/>
        </w:rPr>
        <w:t xml:space="preserve"> </w:t>
      </w:r>
      <w:r>
        <w:rPr>
          <w:spacing w:val="-7"/>
        </w:rPr>
        <w:t>we</w:t>
      </w:r>
      <w:r>
        <w:rPr>
          <w:spacing w:val="18"/>
        </w:rPr>
        <w:t xml:space="preserve"> </w:t>
      </w:r>
      <w:r>
        <w:rPr>
          <w:spacing w:val="-7"/>
        </w:rPr>
        <w:t>utilise</w:t>
      </w:r>
      <w:r>
        <w:rPr>
          <w:spacing w:val="18"/>
          <w:w w:val="101"/>
        </w:rPr>
        <w:t xml:space="preserve"> </w:t>
      </w:r>
      <w:r>
        <w:rPr>
          <w:spacing w:val="-7"/>
        </w:rPr>
        <w:t>the</w:t>
      </w:r>
      <w:r>
        <w:rPr>
          <w:spacing w:val="20"/>
        </w:rPr>
        <w:t xml:space="preserve"> </w:t>
      </w:r>
      <w:r>
        <w:rPr>
          <w:spacing w:val="-7"/>
        </w:rPr>
        <w:t>gradi</w:t>
      </w:r>
      <w:r>
        <w:rPr>
          <w:spacing w:val="-8"/>
        </w:rPr>
        <w:t>ents</w:t>
      </w:r>
      <w:r>
        <w:rPr>
          <w:spacing w:val="15"/>
          <w:w w:val="101"/>
        </w:rPr>
        <w:t xml:space="preserve"> </w:t>
      </w:r>
      <w:r>
        <w:rPr>
          <w:spacing w:val="-8"/>
        </w:rPr>
        <w:t>by</w:t>
      </w:r>
      <w:r>
        <w:rPr>
          <w:spacing w:val="17"/>
          <w:w w:val="101"/>
        </w:rPr>
        <w:t xml:space="preserve"> </w:t>
      </w:r>
      <w:r>
        <w:rPr>
          <w:spacing w:val="-8"/>
        </w:rPr>
        <w:t>using</w:t>
      </w:r>
      <w:r>
        <w:rPr>
          <w:spacing w:val="19"/>
        </w:rPr>
        <w:t xml:space="preserve"> </w:t>
      </w:r>
      <w:r>
        <w:rPr>
          <w:spacing w:val="-8"/>
        </w:rPr>
        <w:t>the</w:t>
      </w:r>
      <w:r>
        <w:rPr>
          <w:spacing w:val="16"/>
          <w:w w:val="101"/>
        </w:rPr>
        <w:t xml:space="preserve"> </w:t>
      </w:r>
      <w:r>
        <w:rPr>
          <w:spacing w:val="-8"/>
        </w:rPr>
        <w:t>Back</w:t>
      </w:r>
      <w:r>
        <w:t xml:space="preserve"> </w:t>
      </w:r>
      <w:r>
        <w:rPr>
          <w:spacing w:val="-6"/>
        </w:rPr>
        <w:t>Propagation Through Time (BPTT) approach</w:t>
      </w:r>
      <w:r>
        <w:rPr>
          <w:spacing w:val="19"/>
          <w:w w:val="101"/>
        </w:rPr>
        <w:t xml:space="preserve"> </w:t>
      </w:r>
      <w:r>
        <w:fldChar w:fldCharType="begin"/>
      </w:r>
      <w:r>
        <w:instrText xml:space="preserve"> HYPERLINK \l "bookmark18" </w:instrText>
      </w:r>
      <w:r>
        <w:fldChar w:fldCharType="separate"/>
      </w:r>
      <w:r>
        <w:rPr>
          <w:spacing w:val="-6"/>
        </w:rPr>
        <w:t>[14] and maximize</w:t>
      </w:r>
      <w:r>
        <w:rPr>
          <w:spacing w:val="-6"/>
        </w:rPr>
        <w:fldChar w:fldCharType="end"/>
      </w:r>
      <w:r>
        <w:t xml:space="preserve"> </w:t>
      </w:r>
      <w:r>
        <w:rPr>
          <w:spacing w:val="-10"/>
        </w:rPr>
        <w:t>the log-likelihood of</w:t>
      </w:r>
      <w:r>
        <w:rPr>
          <w:spacing w:val="-16"/>
        </w:rPr>
        <w:t xml:space="preserve"> </w:t>
      </w:r>
      <w:r>
        <w:rPr>
          <w:spacing w:val="-10"/>
        </w:rPr>
        <w:t>the sequences of</w:t>
      </w:r>
      <w:r>
        <w:rPr>
          <w:spacing w:val="-14"/>
        </w:rPr>
        <w:t xml:space="preserve"> </w:t>
      </w:r>
      <w:r>
        <w:rPr>
          <w:spacing w:val="-10"/>
        </w:rPr>
        <w:t>emotions. To imp</w:t>
      </w:r>
      <w:r>
        <w:rPr>
          <w:spacing w:val="-11"/>
        </w:rPr>
        <w:t>lement this</w:t>
      </w:r>
      <w:r>
        <w:t xml:space="preserve"> </w:t>
      </w:r>
      <w:r>
        <w:rPr>
          <w:spacing w:val="-8"/>
        </w:rPr>
        <w:t>algorithm, we use Tensor-</w:t>
      </w:r>
      <w:r>
        <w:fldChar w:fldCharType="begin"/>
      </w:r>
      <w:r>
        <w:instrText xml:space="preserve"> HYPERLINK \l "bookmark17" </w:instrText>
      </w:r>
      <w:r>
        <w:fldChar w:fldCharType="separate"/>
      </w:r>
      <w:r>
        <w:rPr>
          <w:spacing w:val="-8"/>
        </w:rPr>
        <w:t>Flow</w:t>
      </w:r>
      <w:r>
        <w:rPr>
          <w:spacing w:val="-8"/>
          <w:sz w:val="14"/>
          <w:szCs w:val="14"/>
        </w:rPr>
        <w:t>1</w:t>
      </w:r>
      <w:r>
        <w:rPr>
          <w:spacing w:val="-8"/>
          <w:sz w:val="14"/>
          <w:szCs w:val="14"/>
        </w:rPr>
        <w:fldChar w:fldCharType="end"/>
      </w:r>
      <w:r>
        <w:rPr>
          <w:spacing w:val="-8"/>
        </w:rPr>
        <w:t>open-source softwar</w:t>
      </w:r>
      <w:r>
        <w:rPr>
          <w:spacing w:val="-9"/>
        </w:rPr>
        <w:t>e library with</w:t>
      </w:r>
      <w:r>
        <w:t xml:space="preserve"> </w:t>
      </w:r>
      <w:r>
        <w:rPr>
          <w:spacing w:val="-9"/>
        </w:rPr>
        <w:t>a few lines</w:t>
      </w:r>
      <w:r>
        <w:rPr>
          <w:spacing w:val="10"/>
        </w:rPr>
        <w:t xml:space="preserve"> </w:t>
      </w:r>
      <w:r>
        <w:rPr>
          <w:spacing w:val="-9"/>
        </w:rPr>
        <w:t>of</w:t>
      </w:r>
      <w:r>
        <w:rPr>
          <w:spacing w:val="-14"/>
        </w:rPr>
        <w:t xml:space="preserve"> </w:t>
      </w:r>
      <w:r>
        <w:rPr>
          <w:spacing w:val="-9"/>
        </w:rPr>
        <w:t>code.</w:t>
      </w:r>
    </w:p>
    <w:p w14:paraId="3BF5CBE7">
      <w:pPr>
        <w:pStyle w:val="3"/>
        <w:spacing w:before="86" w:line="572" w:lineRule="exact"/>
        <w:ind w:left="633"/>
      </w:pPr>
      <w:r>
        <w:rPr>
          <w:rFonts w:ascii="Cambria" w:hAnsi="Cambria" w:eastAsia="Cambria" w:cs="Cambria"/>
          <w:spacing w:val="6"/>
          <w:position w:val="14"/>
        </w:rPr>
        <w:t>L</w:t>
      </w:r>
      <w:r>
        <w:rPr>
          <w:rFonts w:ascii="Cambria" w:hAnsi="Cambria" w:eastAsia="Cambria" w:cs="Cambria"/>
          <w:spacing w:val="40"/>
          <w:w w:val="101"/>
          <w:position w:val="14"/>
        </w:rPr>
        <w:t xml:space="preserve"> </w:t>
      </w:r>
      <w:r>
        <w:rPr>
          <w:rFonts w:ascii="Arial" w:hAnsi="Arial" w:eastAsia="Arial" w:cs="Arial"/>
          <w:spacing w:val="6"/>
          <w:position w:val="14"/>
        </w:rPr>
        <w:t xml:space="preserve">= </w:t>
      </w:r>
      <w:r>
        <w:rPr>
          <w:position w:val="-11"/>
        </w:rPr>
        <w:drawing>
          <wp:inline distT="0" distB="0" distL="0" distR="0">
            <wp:extent cx="108585" cy="35814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9"/>
                    <a:stretch>
                      <a:fillRect/>
                    </a:stretch>
                  </pic:blipFill>
                  <pic:spPr>
                    <a:xfrm>
                      <a:off x="0" y="0"/>
                      <a:ext cx="109116" cy="358314"/>
                    </a:xfrm>
                    <a:prstGeom prst="rect">
                      <a:avLst/>
                    </a:prstGeom>
                  </pic:spPr>
                </pic:pic>
              </a:graphicData>
            </a:graphic>
          </wp:inline>
        </w:drawing>
      </w:r>
      <w:r>
        <w:rPr>
          <w:rFonts w:ascii="Arial" w:hAnsi="Arial" w:eastAsia="Arial" w:cs="Arial"/>
          <w:spacing w:val="-10"/>
          <w:position w:val="14"/>
        </w:rPr>
        <w:t xml:space="preserve"> </w:t>
      </w:r>
      <w:r>
        <w:rPr>
          <w:spacing w:val="6"/>
          <w:position w:val="31"/>
        </w:rPr>
        <w:t>Σ</w:t>
      </w:r>
      <w:r>
        <w:rPr>
          <w:rFonts w:ascii="Arial" w:hAnsi="Arial" w:eastAsia="Arial" w:cs="Arial"/>
          <w:position w:val="-7"/>
          <w:sz w:val="14"/>
          <w:szCs w:val="14"/>
        </w:rPr>
        <w:t>i</w:t>
      </w:r>
      <w:r>
        <w:rPr>
          <w:position w:val="-6"/>
          <w:sz w:val="14"/>
          <w:szCs w:val="14"/>
        </w:rPr>
        <w:drawing>
          <wp:inline distT="0" distB="0" distL="0" distR="0">
            <wp:extent cx="55880" cy="32893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20"/>
                    <a:stretch>
                      <a:fillRect/>
                    </a:stretch>
                  </pic:blipFill>
                  <pic:spPr>
                    <a:xfrm>
                      <a:off x="0" y="0"/>
                      <a:ext cx="56395" cy="329348"/>
                    </a:xfrm>
                    <a:prstGeom prst="rect">
                      <a:avLst/>
                    </a:prstGeom>
                  </pic:spPr>
                </pic:pic>
              </a:graphicData>
            </a:graphic>
          </wp:inline>
        </w:drawing>
      </w:r>
      <w:r>
        <w:fldChar w:fldCharType="begin"/>
      </w:r>
      <w:r>
        <w:instrText xml:space="preserve">EQ \* jc3 \* hps11 \o\al(\s\up 9(</w:instrText>
      </w:r>
      <w:r>
        <w:rPr>
          <w:rFonts w:ascii="Arial" w:hAnsi="Arial" w:eastAsia="Arial" w:cs="Arial"/>
          <w:w w:val="1"/>
          <w:position w:val="15"/>
          <w:sz w:val="11"/>
          <w:szCs w:val="11"/>
        </w:rPr>
        <w:instrText xml:space="preserve">u</w:instrText>
      </w:r>
      <w:r>
        <w:instrText xml:space="preserve">),</w:instrText>
      </w:r>
      <w:r>
        <w:rPr>
          <w:w w:val="1"/>
          <w:position w:val="-7"/>
          <w:sz w:val="14"/>
          <w:szCs w:val="14"/>
        </w:rPr>
        <w:instrText xml:space="preserve">1</w:instrText>
      </w:r>
      <w:r>
        <w:instrText xml:space="preserve">)</w:instrText>
      </w:r>
      <w:r>
        <w:fldChar w:fldCharType="end"/>
      </w:r>
      <w:r>
        <w:rPr>
          <w:spacing w:val="-9"/>
          <w:position w:val="-7"/>
          <w:sz w:val="14"/>
          <w:szCs w:val="14"/>
        </w:rPr>
        <w:t xml:space="preserve"> </w:t>
      </w:r>
      <w:r>
        <w:rPr>
          <w:position w:val="13"/>
        </w:rPr>
        <w:t>log</w:t>
      </w:r>
      <w:r>
        <w:rPr>
          <w:spacing w:val="-18"/>
          <w:position w:val="13"/>
        </w:rPr>
        <w:t xml:space="preserve"> </w:t>
      </w:r>
      <w:r>
        <w:rPr>
          <w:rFonts w:ascii="Arial" w:hAnsi="Arial" w:eastAsia="Arial" w:cs="Arial"/>
          <w:position w:val="13"/>
        </w:rPr>
        <w:t>P</w:t>
      </w:r>
      <w:r>
        <w:rPr>
          <w:rFonts w:ascii="Cambria" w:hAnsi="Cambria" w:eastAsia="Cambria" w:cs="Cambria"/>
          <w:spacing w:val="6"/>
          <w:position w:val="13"/>
        </w:rPr>
        <w:t>(</w:t>
      </w:r>
      <w:r>
        <w:rPr>
          <w:rFonts w:ascii="Cambria" w:hAnsi="Cambria" w:eastAsia="Cambria" w:cs="Cambria"/>
          <w:position w:val="13"/>
        </w:rPr>
        <w:t>S</w:t>
      </w:r>
      <w:r>
        <w:rPr>
          <w:rFonts w:ascii="Arial" w:hAnsi="Arial" w:eastAsia="Arial" w:cs="Arial"/>
          <w:position w:val="13"/>
          <w:sz w:val="14"/>
          <w:szCs w:val="14"/>
        </w:rPr>
        <w:t>u</w:t>
      </w:r>
      <w:r>
        <w:rPr>
          <w:rFonts w:ascii="Cambria" w:hAnsi="Cambria" w:eastAsia="Cambria" w:cs="Cambria"/>
          <w:spacing w:val="6"/>
          <w:position w:val="13"/>
        </w:rPr>
        <w:t>(</w:t>
      </w:r>
      <w:r>
        <w:rPr>
          <w:rFonts w:ascii="Arial" w:hAnsi="Arial" w:eastAsia="Arial" w:cs="Arial"/>
          <w:spacing w:val="6"/>
          <w:position w:val="13"/>
        </w:rPr>
        <w:t>i</w:t>
      </w:r>
      <w:r>
        <w:rPr>
          <w:rFonts w:ascii="Cambria" w:hAnsi="Cambria" w:eastAsia="Cambria" w:cs="Cambria"/>
          <w:spacing w:val="6"/>
          <w:position w:val="13"/>
        </w:rPr>
        <w:t>)|</w:t>
      </w:r>
      <w:r>
        <w:rPr>
          <w:rFonts w:ascii="Cambria" w:hAnsi="Cambria" w:eastAsia="Cambria" w:cs="Cambria"/>
          <w:spacing w:val="24"/>
          <w:w w:val="102"/>
          <w:position w:val="13"/>
        </w:rPr>
        <w:t xml:space="preserve"> </w:t>
      </w:r>
      <w:r>
        <w:rPr>
          <w:rFonts w:ascii="Cambria" w:hAnsi="Cambria" w:eastAsia="Cambria" w:cs="Cambria"/>
          <w:spacing w:val="6"/>
          <w:position w:val="14"/>
        </w:rPr>
        <w:t xml:space="preserve">↓ </w:t>
      </w:r>
      <w:r>
        <w:rPr>
          <w:rFonts w:ascii="Cambria" w:hAnsi="Cambria" w:eastAsia="Cambria" w:cs="Cambria"/>
          <w:position w:val="14"/>
        </w:rPr>
        <w:t>N</w:t>
      </w:r>
      <w:r>
        <w:rPr>
          <w:rFonts w:ascii="Arial" w:hAnsi="Arial" w:eastAsia="Arial" w:cs="Arial"/>
          <w:position w:val="14"/>
        </w:rPr>
        <w:t>R</w:t>
      </w:r>
      <w:r>
        <w:fldChar w:fldCharType="begin"/>
      </w:r>
      <w:r>
        <w:instrText xml:space="preserve">EQ \* jc3 \* hps14 \o\al(\s\up 2(</w:instrText>
      </w:r>
      <w:r>
        <w:rPr>
          <w:rFonts w:ascii="Arial" w:hAnsi="Arial" w:eastAsia="Arial" w:cs="Arial"/>
          <w:w w:val="151"/>
          <w:position w:val="15"/>
          <w:sz w:val="14"/>
          <w:szCs w:val="14"/>
        </w:rPr>
        <w:instrText xml:space="preserve">i</w:instrText>
      </w:r>
      <w:r>
        <w:instrText xml:space="preserve">),</w:instrText>
      </w:r>
      <w:r>
        <w:rPr>
          <w:rFonts w:ascii="Arial" w:hAnsi="Arial" w:eastAsia="Arial" w:cs="Arial"/>
          <w:w w:val="98"/>
          <w:position w:val="8"/>
          <w:sz w:val="14"/>
          <w:szCs w:val="14"/>
        </w:rPr>
        <w:instrText xml:space="preserve">u</w:instrText>
      </w:r>
      <w:r>
        <w:instrText xml:space="preserve">)</w:instrText>
      </w:r>
      <w:r>
        <w:fldChar w:fldCharType="end"/>
      </w:r>
      <w:r>
        <w:rPr>
          <w:rFonts w:ascii="Arial" w:hAnsi="Arial" w:eastAsia="Arial" w:cs="Arial"/>
          <w:position w:val="20"/>
          <w:sz w:val="14"/>
          <w:szCs w:val="14"/>
        </w:rPr>
        <w:t>n</w:t>
      </w:r>
      <w:r>
        <w:rPr>
          <w:rFonts w:ascii="Arial" w:hAnsi="Arial" w:eastAsia="Arial" w:cs="Arial"/>
          <w:spacing w:val="6"/>
          <w:position w:val="8"/>
          <w:sz w:val="14"/>
          <w:szCs w:val="14"/>
        </w:rPr>
        <w:t>,</w:t>
      </w:r>
      <w:r>
        <w:rPr>
          <w:rFonts w:ascii="Arial" w:hAnsi="Arial" w:eastAsia="Arial" w:cs="Arial"/>
          <w:spacing w:val="6"/>
          <w:position w:val="13"/>
          <w:sz w:val="14"/>
          <w:szCs w:val="14"/>
        </w:rPr>
        <w:t>i</w:t>
      </w:r>
      <w:r>
        <w:rPr>
          <w:rFonts w:ascii="Cambria" w:hAnsi="Cambria" w:eastAsia="Cambria" w:cs="Cambria"/>
          <w:spacing w:val="6"/>
          <w:position w:val="13"/>
        </w:rPr>
        <w:t>(</w:t>
      </w:r>
      <w:r>
        <w:rPr>
          <w:rFonts w:ascii="Arial" w:hAnsi="Arial" w:eastAsia="Arial" w:cs="Arial"/>
          <w:spacing w:val="6"/>
          <w:position w:val="13"/>
        </w:rPr>
        <w:t>t</w:t>
      </w:r>
      <w:r>
        <w:rPr>
          <w:rFonts w:ascii="Cambria" w:hAnsi="Cambria" w:eastAsia="Cambria" w:cs="Cambria"/>
          <w:spacing w:val="6"/>
          <w:position w:val="13"/>
        </w:rPr>
        <w:t>)</w:t>
      </w:r>
      <w:r>
        <w:rPr>
          <w:rFonts w:ascii="Arial" w:hAnsi="Arial" w:eastAsia="Arial" w:cs="Arial"/>
          <w:spacing w:val="6"/>
          <w:position w:val="14"/>
        </w:rPr>
        <w:t>,</w:t>
      </w:r>
      <w:r>
        <w:rPr>
          <w:rFonts w:ascii="Arial" w:hAnsi="Arial" w:eastAsia="Arial" w:cs="Arial"/>
          <w:spacing w:val="-11"/>
          <w:position w:val="14"/>
        </w:rPr>
        <w:t xml:space="preserve"> </w:t>
      </w:r>
      <w:r>
        <w:rPr>
          <w:rFonts w:ascii="Cambria" w:hAnsi="Cambria" w:eastAsia="Cambria" w:cs="Cambria"/>
          <w:spacing w:val="6"/>
          <w:position w:val="14"/>
        </w:rPr>
        <w:t>↑</w:t>
      </w:r>
      <w:r>
        <w:rPr>
          <w:rFonts w:ascii="Cambria" w:hAnsi="Cambria" w:eastAsia="Cambria" w:cs="Cambria"/>
          <w:spacing w:val="14"/>
          <w:w w:val="101"/>
          <w:position w:val="14"/>
        </w:rPr>
        <w:t xml:space="preserve"> </w:t>
      </w:r>
      <w:r>
        <w:rPr>
          <w:rFonts w:ascii="Cambria" w:hAnsi="Cambria" w:eastAsia="Cambria" w:cs="Cambria"/>
          <w:position w:val="14"/>
        </w:rPr>
        <w:t>P</w:t>
      </w:r>
      <w:r>
        <w:rPr>
          <w:rFonts w:ascii="Arial" w:hAnsi="Arial" w:eastAsia="Arial" w:cs="Arial"/>
          <w:position w:val="14"/>
        </w:rPr>
        <w:t>R</w:t>
      </w:r>
      <w:r>
        <w:fldChar w:fldCharType="begin"/>
      </w:r>
      <w:r>
        <w:instrText xml:space="preserve">EQ \* jc3 \* hps14 \o\al(\s\up 2(</w:instrText>
      </w:r>
      <w:r>
        <w:rPr>
          <w:rFonts w:ascii="Arial" w:hAnsi="Arial" w:eastAsia="Arial" w:cs="Arial"/>
          <w:w w:val="93"/>
          <w:position w:val="15"/>
          <w:sz w:val="14"/>
          <w:szCs w:val="14"/>
        </w:rPr>
        <w:instrText xml:space="preserve">o</w:instrText>
      </w:r>
      <w:r>
        <w:instrText xml:space="preserve">),</w:instrText>
      </w:r>
      <w:r>
        <w:rPr>
          <w:rFonts w:ascii="Arial" w:hAnsi="Arial" w:eastAsia="Arial" w:cs="Arial"/>
          <w:w w:val="98"/>
          <w:position w:val="8"/>
          <w:sz w:val="14"/>
          <w:szCs w:val="14"/>
        </w:rPr>
        <w:instrText xml:space="preserve">u</w:instrText>
      </w:r>
      <w:r>
        <w:instrText xml:space="preserve">)</w:instrText>
      </w:r>
      <w:r>
        <w:fldChar w:fldCharType="end"/>
      </w:r>
      <w:r>
        <w:rPr>
          <w:position w:val="5"/>
        </w:rPr>
        <w:drawing>
          <wp:inline distT="0" distB="0" distL="0" distR="0">
            <wp:extent cx="33655" cy="177165"/>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21"/>
                    <a:stretch>
                      <a:fillRect/>
                    </a:stretch>
                  </pic:blipFill>
                  <pic:spPr>
                    <a:xfrm>
                      <a:off x="0" y="0"/>
                      <a:ext cx="34238" cy="177223"/>
                    </a:xfrm>
                    <a:prstGeom prst="rect">
                      <a:avLst/>
                    </a:prstGeom>
                  </pic:spPr>
                </pic:pic>
              </a:graphicData>
            </a:graphic>
          </wp:inline>
        </w:drawing>
      </w:r>
      <w:r>
        <w:rPr>
          <w:rFonts w:ascii="Arial" w:hAnsi="Arial" w:eastAsia="Arial" w:cs="Arial"/>
          <w:position w:val="15"/>
          <w:sz w:val="14"/>
          <w:szCs w:val="14"/>
        </w:rPr>
        <w:t>t</w:t>
      </w:r>
      <w:r>
        <w:rPr>
          <w:rFonts w:ascii="Arial" w:hAnsi="Arial" w:eastAsia="Arial" w:cs="Arial"/>
          <w:spacing w:val="-6"/>
          <w:position w:val="15"/>
          <w:sz w:val="14"/>
          <w:szCs w:val="14"/>
        </w:rPr>
        <w:t xml:space="preserve"> </w:t>
      </w:r>
      <w:r>
        <w:rPr>
          <w:rFonts w:ascii="Cambria" w:hAnsi="Cambria" w:eastAsia="Cambria" w:cs="Cambria"/>
          <w:spacing w:val="6"/>
          <w:position w:val="15"/>
        </w:rPr>
        <w:t>(</w:t>
      </w:r>
      <w:r>
        <w:rPr>
          <w:rFonts w:ascii="Arial" w:hAnsi="Arial" w:eastAsia="Arial" w:cs="Arial"/>
          <w:spacing w:val="6"/>
          <w:position w:val="15"/>
        </w:rPr>
        <w:t>t</w:t>
      </w:r>
      <w:r>
        <w:rPr>
          <w:rFonts w:ascii="Cambria" w:hAnsi="Cambria" w:eastAsia="Cambria" w:cs="Cambria"/>
          <w:spacing w:val="6"/>
          <w:position w:val="15"/>
        </w:rPr>
        <w:t xml:space="preserve">))         </w:t>
      </w:r>
      <w:r>
        <w:rPr>
          <w:spacing w:val="6"/>
          <w:position w:val="14"/>
        </w:rPr>
        <w:t>(12)</w:t>
      </w:r>
    </w:p>
    <w:p w14:paraId="5CDEB405">
      <w:pPr>
        <w:spacing w:line="259" w:lineRule="auto"/>
        <w:rPr>
          <w:rFonts w:ascii="Arial"/>
          <w:sz w:val="21"/>
        </w:rPr>
      </w:pPr>
    </w:p>
    <w:p w14:paraId="4FC7E5D6">
      <w:pPr>
        <w:spacing w:before="61" w:line="187" w:lineRule="auto"/>
        <w:ind w:left="13"/>
        <w:outlineLvl w:val="0"/>
        <w:rPr>
          <w:rFonts w:ascii="Arial" w:hAnsi="Arial" w:eastAsia="Arial" w:cs="Arial"/>
          <w:sz w:val="21"/>
          <w:szCs w:val="21"/>
        </w:rPr>
      </w:pPr>
      <w:r>
        <w:rPr>
          <w:rFonts w:ascii="Arial" w:hAnsi="Arial" w:eastAsia="Arial" w:cs="Arial"/>
          <w:b/>
          <w:bCs/>
          <w:spacing w:val="3"/>
          <w:sz w:val="21"/>
          <w:szCs w:val="21"/>
        </w:rPr>
        <w:t>4</w:t>
      </w:r>
      <w:r>
        <w:rPr>
          <w:rFonts w:ascii="Arial" w:hAnsi="Arial" w:eastAsia="Arial" w:cs="Arial"/>
          <w:b/>
          <w:bCs/>
          <w:spacing w:val="15"/>
          <w:sz w:val="21"/>
          <w:szCs w:val="21"/>
        </w:rPr>
        <w:t xml:space="preserve">   </w:t>
      </w:r>
      <w:commentRangeStart w:id="5"/>
      <w:r>
        <w:rPr>
          <w:rFonts w:ascii="Arial" w:hAnsi="Arial" w:eastAsia="Arial" w:cs="Arial"/>
          <w:b/>
          <w:bCs/>
          <w:spacing w:val="3"/>
          <w:sz w:val="21"/>
          <w:szCs w:val="21"/>
        </w:rPr>
        <w:t>EXPERIMENTAL EVALUAT</w:t>
      </w:r>
      <w:r>
        <w:rPr>
          <w:rFonts w:ascii="Arial" w:hAnsi="Arial" w:eastAsia="Arial" w:cs="Arial"/>
          <w:b/>
          <w:bCs/>
          <w:spacing w:val="2"/>
          <w:sz w:val="21"/>
          <w:szCs w:val="21"/>
        </w:rPr>
        <w:t>ION</w:t>
      </w:r>
      <w:commentRangeEnd w:id="5"/>
      <w:r>
        <w:commentReference w:id="5"/>
      </w:r>
    </w:p>
    <w:p w14:paraId="55AB54E9">
      <w:pPr>
        <w:spacing w:before="117" w:line="195" w:lineRule="auto"/>
        <w:ind w:left="13"/>
        <w:outlineLvl w:val="1"/>
        <w:rPr>
          <w:rFonts w:ascii="Arial" w:hAnsi="Arial" w:eastAsia="Arial" w:cs="Arial"/>
          <w:sz w:val="21"/>
          <w:szCs w:val="21"/>
        </w:rPr>
      </w:pPr>
      <w:r>
        <w:rPr>
          <w:rFonts w:ascii="Arial" w:hAnsi="Arial" w:eastAsia="Arial" w:cs="Arial"/>
          <w:b/>
          <w:bCs/>
          <w:spacing w:val="-5"/>
          <w:sz w:val="21"/>
          <w:szCs w:val="21"/>
        </w:rPr>
        <w:t>4.1    Dataset</w:t>
      </w:r>
      <w:r>
        <w:rPr>
          <w:rFonts w:ascii="Arial" w:hAnsi="Arial" w:eastAsia="Arial" w:cs="Arial"/>
          <w:b/>
          <w:bCs/>
          <w:spacing w:val="62"/>
          <w:w w:val="101"/>
          <w:sz w:val="21"/>
          <w:szCs w:val="21"/>
        </w:rPr>
        <w:t xml:space="preserve"> </w:t>
      </w:r>
      <w:r>
        <w:rPr>
          <w:rFonts w:ascii="Arial" w:hAnsi="Arial" w:eastAsia="Arial" w:cs="Arial"/>
          <w:b/>
          <w:bCs/>
          <w:spacing w:val="-5"/>
          <w:sz w:val="21"/>
          <w:szCs w:val="21"/>
        </w:rPr>
        <w:t>Baselines</w:t>
      </w:r>
    </w:p>
    <w:p w14:paraId="0BA0F3CE">
      <w:pPr>
        <w:pStyle w:val="3"/>
        <w:spacing w:before="111" w:line="179" w:lineRule="auto"/>
        <w:ind w:left="5" w:right="366" w:firstLine="5"/>
        <w:jc w:val="both"/>
      </w:pPr>
      <w:commentRangeStart w:id="6"/>
      <w:r>
        <w:rPr>
          <w:spacing w:val="-7"/>
        </w:rPr>
        <w:t>For the purpose</w:t>
      </w:r>
      <w:r>
        <w:rPr>
          <w:spacing w:val="7"/>
        </w:rPr>
        <w:t xml:space="preserve"> </w:t>
      </w:r>
      <w:r>
        <w:rPr>
          <w:spacing w:val="-7"/>
        </w:rPr>
        <w:t>of our</w:t>
      </w:r>
      <w:r>
        <w:rPr>
          <w:spacing w:val="9"/>
        </w:rPr>
        <w:t xml:space="preserve"> </w:t>
      </w:r>
      <w:r>
        <w:rPr>
          <w:spacing w:val="-7"/>
        </w:rPr>
        <w:t xml:space="preserve">study, we </w:t>
      </w:r>
      <w:r>
        <w:rPr>
          <w:spacing w:val="-8"/>
        </w:rPr>
        <w:t>collected</w:t>
      </w:r>
      <w:r>
        <w:rPr>
          <w:spacing w:val="7"/>
        </w:rPr>
        <w:t xml:space="preserve"> </w:t>
      </w:r>
      <w:r>
        <w:rPr>
          <w:spacing w:val="-8"/>
        </w:rPr>
        <w:t>our datasets</w:t>
      </w:r>
      <w:r>
        <w:rPr>
          <w:spacing w:val="1"/>
        </w:rPr>
        <w:t xml:space="preserve"> </w:t>
      </w:r>
      <w:r>
        <w:rPr>
          <w:spacing w:val="-8"/>
        </w:rPr>
        <w:t>with</w:t>
      </w:r>
      <w:r>
        <w:rPr>
          <w:spacing w:val="4"/>
        </w:rPr>
        <w:t xml:space="preserve"> </w:t>
      </w:r>
      <w:r>
        <w:rPr>
          <w:spacing w:val="-8"/>
        </w:rPr>
        <w:t>the</w:t>
      </w:r>
      <w:r>
        <w:t xml:space="preserve"> </w:t>
      </w:r>
      <w:r>
        <w:rPr>
          <w:rFonts w:ascii="Arial" w:hAnsi="Arial" w:eastAsia="Arial" w:cs="Arial"/>
          <w:spacing w:val="-7"/>
        </w:rPr>
        <w:t xml:space="preserve">Search-API </w:t>
      </w:r>
      <w:r>
        <w:rPr>
          <w:spacing w:val="-7"/>
        </w:rPr>
        <w:t>related to four different</w:t>
      </w:r>
      <w:r>
        <w:rPr>
          <w:spacing w:val="7"/>
        </w:rPr>
        <w:t xml:space="preserve"> </w:t>
      </w:r>
      <w:r>
        <w:rPr>
          <w:spacing w:val="-7"/>
        </w:rPr>
        <w:t>events</w:t>
      </w:r>
      <w:r>
        <w:rPr>
          <w:spacing w:val="4"/>
        </w:rPr>
        <w:t xml:space="preserve"> </w:t>
      </w:r>
      <w:r>
        <w:rPr>
          <w:spacing w:val="-7"/>
        </w:rPr>
        <w:t>thro</w:t>
      </w:r>
      <w:r>
        <w:rPr>
          <w:spacing w:val="-8"/>
        </w:rPr>
        <w:t>ugh</w:t>
      </w:r>
      <w:r>
        <w:rPr>
          <w:spacing w:val="5"/>
        </w:rPr>
        <w:t xml:space="preserve"> </w:t>
      </w:r>
      <w:r>
        <w:rPr>
          <w:spacing w:val="-8"/>
        </w:rPr>
        <w:t>the</w:t>
      </w:r>
      <w:r>
        <w:rPr>
          <w:spacing w:val="2"/>
        </w:rPr>
        <w:t xml:space="preserve"> </w:t>
      </w:r>
      <w:r>
        <w:rPr>
          <w:spacing w:val="-8"/>
        </w:rPr>
        <w:t>hashtags</w:t>
      </w:r>
      <w:r>
        <w:t xml:space="preserve"> </w:t>
      </w:r>
      <w:r>
        <w:rPr>
          <w:spacing w:val="-10"/>
        </w:rPr>
        <w:t>#BlackMoneyDebate, #Brexit, #GrenfellTower and #SyriaGasAttack</w:t>
      </w:r>
      <w:r>
        <w:rPr>
          <w:spacing w:val="18"/>
        </w:rPr>
        <w:t xml:space="preserve"> </w:t>
      </w:r>
      <w:r>
        <w:rPr>
          <w:spacing w:val="-9"/>
        </w:rPr>
        <w:t>respectively. It consists of</w:t>
      </w:r>
      <w:r>
        <w:rPr>
          <w:spacing w:val="-15"/>
        </w:rPr>
        <w:t xml:space="preserve"> </w:t>
      </w:r>
      <w:r>
        <w:rPr>
          <w:spacing w:val="-10"/>
        </w:rPr>
        <w:t>6.80K users over a total of 14.50M tweets.</w:t>
      </w:r>
      <w:r>
        <w:t xml:space="preserve"> </w:t>
      </w:r>
      <w:r>
        <w:rPr>
          <w:spacing w:val="-10"/>
        </w:rPr>
        <w:t>From the raw datasets, we filtered out users who sen</w:t>
      </w:r>
      <w:r>
        <w:rPr>
          <w:spacing w:val="-11"/>
        </w:rPr>
        <w:t>t 0 or only</w:t>
      </w:r>
      <w:r>
        <w:rPr>
          <w:spacing w:val="-1"/>
        </w:rPr>
        <w:t xml:space="preserve"> </w:t>
      </w:r>
      <w:r>
        <w:rPr>
          <w:spacing w:val="-11"/>
        </w:rPr>
        <w:t>one</w:t>
      </w:r>
      <w:r>
        <w:t xml:space="preserve"> </w:t>
      </w:r>
      <w:r>
        <w:rPr>
          <w:spacing w:val="-9"/>
        </w:rPr>
        <w:t>message and tweets t</w:t>
      </w:r>
      <w:r>
        <w:rPr>
          <w:spacing w:val="-10"/>
        </w:rPr>
        <w:t>hat did not show any</w:t>
      </w:r>
      <w:r>
        <w:rPr>
          <w:spacing w:val="1"/>
        </w:rPr>
        <w:t xml:space="preserve"> </w:t>
      </w:r>
      <w:r>
        <w:rPr>
          <w:spacing w:val="-10"/>
        </w:rPr>
        <w:t>emotion</w:t>
      </w:r>
      <w:r>
        <w:rPr>
          <w:spacing w:val="2"/>
        </w:rPr>
        <w:t xml:space="preserve"> </w:t>
      </w:r>
      <w:r>
        <w:rPr>
          <w:spacing w:val="-10"/>
        </w:rPr>
        <w:t>(null</w:t>
      </w:r>
      <w:r>
        <w:rPr>
          <w:spacing w:val="-4"/>
        </w:rPr>
        <w:t xml:space="preserve"> </w:t>
      </w:r>
      <w:r>
        <w:rPr>
          <w:spacing w:val="-10"/>
        </w:rPr>
        <w:t>values</w:t>
      </w:r>
      <w:r>
        <w:rPr>
          <w:spacing w:val="1"/>
        </w:rPr>
        <w:t xml:space="preserve"> </w:t>
      </w:r>
      <w:r>
        <w:rPr>
          <w:spacing w:val="-10"/>
        </w:rPr>
        <w:t>of</w:t>
      </w:r>
      <w:r>
        <w:t xml:space="preserve"> </w:t>
      </w:r>
      <w:r>
        <w:rPr>
          <w:spacing w:val="-8"/>
        </w:rPr>
        <w:t>valence and arousal). Table</w:t>
      </w:r>
      <w:r>
        <w:rPr>
          <w:spacing w:val="-23"/>
        </w:rPr>
        <w:t xml:space="preserve"> </w:t>
      </w:r>
      <w:r>
        <w:fldChar w:fldCharType="begin"/>
      </w:r>
      <w:r>
        <w:instrText xml:space="preserve"> HYPERLINK \l "bookmark10" </w:instrText>
      </w:r>
      <w:r>
        <w:fldChar w:fldCharType="separate"/>
      </w:r>
      <w:r>
        <w:rPr>
          <w:spacing w:val="-8"/>
        </w:rPr>
        <w:t>1</w:t>
      </w:r>
      <w:r>
        <w:rPr>
          <w:spacing w:val="-8"/>
        </w:rPr>
        <w:fldChar w:fldCharType="end"/>
      </w:r>
      <w:r>
        <w:rPr>
          <w:spacing w:val="-8"/>
        </w:rPr>
        <w:t xml:space="preserve"> shown the final figures after</w:t>
      </w:r>
      <w:r>
        <w:rPr>
          <w:spacing w:val="-1"/>
        </w:rPr>
        <w:t xml:space="preserve"> </w:t>
      </w:r>
      <w:r>
        <w:rPr>
          <w:spacing w:val="-8"/>
        </w:rPr>
        <w:t>filtering.</w:t>
      </w:r>
      <w:r>
        <w:t xml:space="preserve"> </w:t>
      </w:r>
      <w:r>
        <w:rPr>
          <w:spacing w:val="-11"/>
        </w:rPr>
        <w:t>For</w:t>
      </w:r>
      <w:r>
        <w:t xml:space="preserve"> </w:t>
      </w:r>
      <w:r>
        <w:rPr>
          <w:spacing w:val="-11"/>
        </w:rPr>
        <w:t>validation of</w:t>
      </w:r>
      <w:r>
        <w:rPr>
          <w:spacing w:val="-25"/>
        </w:rPr>
        <w:t xml:space="preserve"> </w:t>
      </w:r>
      <w:r>
        <w:rPr>
          <w:spacing w:val="-11"/>
        </w:rPr>
        <w:t>our</w:t>
      </w:r>
      <w:r>
        <w:rPr>
          <w:spacing w:val="-14"/>
        </w:rPr>
        <w:t xml:space="preserve"> </w:t>
      </w:r>
      <w:r>
        <w:rPr>
          <w:spacing w:val="-11"/>
        </w:rPr>
        <w:t>methods,</w:t>
      </w:r>
      <w:r>
        <w:rPr>
          <w:spacing w:val="-16"/>
        </w:rPr>
        <w:t xml:space="preserve"> </w:t>
      </w:r>
      <w:r>
        <w:rPr>
          <w:spacing w:val="-11"/>
        </w:rPr>
        <w:t>we compare</w:t>
      </w:r>
      <w:r>
        <w:rPr>
          <w:spacing w:val="-13"/>
        </w:rPr>
        <w:t xml:space="preserve"> </w:t>
      </w:r>
      <w:r>
        <w:rPr>
          <w:spacing w:val="-11"/>
        </w:rPr>
        <w:t>it</w:t>
      </w:r>
      <w:r>
        <w:rPr>
          <w:spacing w:val="-17"/>
        </w:rPr>
        <w:t xml:space="preserve"> </w:t>
      </w:r>
      <w:r>
        <w:rPr>
          <w:spacing w:val="-11"/>
        </w:rPr>
        <w:t>with</w:t>
      </w:r>
      <w:r>
        <w:rPr>
          <w:spacing w:val="-13"/>
        </w:rPr>
        <w:t xml:space="preserve"> </w:t>
      </w:r>
      <w:r>
        <w:rPr>
          <w:spacing w:val="-11"/>
        </w:rPr>
        <w:t>the</w:t>
      </w:r>
      <w:r>
        <w:rPr>
          <w:spacing w:val="-12"/>
        </w:rPr>
        <w:t xml:space="preserve"> </w:t>
      </w:r>
      <w:r>
        <w:rPr>
          <w:spacing w:val="-11"/>
        </w:rPr>
        <w:t>three</w:t>
      </w:r>
      <w:r>
        <w:rPr>
          <w:spacing w:val="-16"/>
        </w:rPr>
        <w:t xml:space="preserve"> </w:t>
      </w:r>
      <w:r>
        <w:rPr>
          <w:spacing w:val="-11"/>
        </w:rPr>
        <w:t>baseline</w:t>
      </w:r>
      <w:r>
        <w:t xml:space="preserve"> </w:t>
      </w:r>
      <w:r>
        <w:rPr>
          <w:spacing w:val="-8"/>
        </w:rPr>
        <w:t>methods,</w:t>
      </w:r>
      <w:r>
        <w:rPr>
          <w:spacing w:val="17"/>
        </w:rPr>
        <w:t xml:space="preserve"> </w:t>
      </w:r>
      <w:r>
        <w:rPr>
          <w:spacing w:val="-8"/>
        </w:rPr>
        <w:t>i.e.</w:t>
      </w:r>
      <w:r>
        <w:rPr>
          <w:spacing w:val="14"/>
        </w:rPr>
        <w:t xml:space="preserve"> </w:t>
      </w:r>
      <w:r>
        <w:rPr>
          <w:spacing w:val="-8"/>
        </w:rPr>
        <w:t>DeGroot</w:t>
      </w:r>
      <w:r>
        <w:rPr>
          <w:spacing w:val="15"/>
          <w:w w:val="101"/>
        </w:rPr>
        <w:t xml:space="preserve"> </w:t>
      </w:r>
      <w:r>
        <w:rPr>
          <w:spacing w:val="-8"/>
        </w:rPr>
        <w:t>model</w:t>
      </w:r>
      <w:r>
        <w:rPr>
          <w:spacing w:val="32"/>
        </w:rPr>
        <w:t xml:space="preserve"> </w:t>
      </w:r>
      <w:r>
        <w:fldChar w:fldCharType="begin"/>
      </w:r>
      <w:r>
        <w:instrText xml:space="preserve"> HYPERLINK \l "bookmark19" </w:instrText>
      </w:r>
      <w:r>
        <w:fldChar w:fldCharType="separate"/>
      </w:r>
      <w:r>
        <w:rPr>
          <w:spacing w:val="-8"/>
        </w:rPr>
        <w:t>[6],</w:t>
      </w:r>
      <w:r>
        <w:rPr>
          <w:spacing w:val="14"/>
        </w:rPr>
        <w:t xml:space="preserve"> </w:t>
      </w:r>
      <w:r>
        <w:rPr>
          <w:spacing w:val="-8"/>
        </w:rPr>
        <w:t>Flocking</w:t>
      </w:r>
      <w:r>
        <w:rPr>
          <w:spacing w:val="15"/>
          <w:w w:val="101"/>
        </w:rPr>
        <w:t xml:space="preserve"> </w:t>
      </w:r>
      <w:r>
        <w:rPr>
          <w:spacing w:val="-8"/>
        </w:rPr>
        <w:t>m</w:t>
      </w:r>
      <w:r>
        <w:rPr>
          <w:spacing w:val="-9"/>
        </w:rPr>
        <w:t>odel</w:t>
      </w:r>
      <w:r>
        <w:rPr>
          <w:spacing w:val="-9"/>
        </w:rPr>
        <w:fldChar w:fldCharType="end"/>
      </w:r>
      <w:r>
        <w:rPr>
          <w:spacing w:val="31"/>
          <w:w w:val="101"/>
        </w:rPr>
        <w:t xml:space="preserve"> </w:t>
      </w:r>
      <w:r>
        <w:fldChar w:fldCharType="begin"/>
      </w:r>
      <w:r>
        <w:instrText xml:space="preserve"> HYPERLINK \l "bookmark20" </w:instrText>
      </w:r>
      <w:r>
        <w:fldChar w:fldCharType="separate"/>
      </w:r>
      <w:r>
        <w:rPr>
          <w:spacing w:val="-9"/>
        </w:rPr>
        <w:t>[9]</w:t>
      </w:r>
      <w:r>
        <w:rPr>
          <w:spacing w:val="18"/>
          <w:w w:val="101"/>
        </w:rPr>
        <w:t xml:space="preserve"> </w:t>
      </w:r>
      <w:r>
        <w:rPr>
          <w:spacing w:val="-9"/>
        </w:rPr>
        <w:t>and</w:t>
      </w:r>
      <w:r>
        <w:rPr>
          <w:spacing w:val="12"/>
        </w:rPr>
        <w:t xml:space="preserve"> </w:t>
      </w:r>
      <w:r>
        <w:rPr>
          <w:spacing w:val="-9"/>
        </w:rPr>
        <w:t>Voter</w:t>
      </w:r>
      <w:r>
        <w:rPr>
          <w:spacing w:val="-9"/>
        </w:rPr>
        <w:fldChar w:fldCharType="end"/>
      </w:r>
      <w:r>
        <w:t xml:space="preserve"> </w:t>
      </w:r>
      <w:r>
        <w:rPr>
          <w:spacing w:val="-10"/>
        </w:rPr>
        <w:t>model</w:t>
      </w:r>
      <w:r>
        <w:rPr>
          <w:spacing w:val="22"/>
          <w:w w:val="101"/>
        </w:rPr>
        <w:t xml:space="preserve"> </w:t>
      </w:r>
      <w:r>
        <w:fldChar w:fldCharType="begin"/>
      </w:r>
      <w:r>
        <w:instrText xml:space="preserve"> HYPERLINK \l "bookmark21" </w:instrText>
      </w:r>
      <w:r>
        <w:fldChar w:fldCharType="separate"/>
      </w:r>
      <w:r>
        <w:rPr>
          <w:spacing w:val="-10"/>
        </w:rPr>
        <w:t>[10]</w:t>
      </w:r>
      <w:r>
        <w:rPr>
          <w:spacing w:val="-10"/>
        </w:rPr>
        <w:fldChar w:fldCharType="end"/>
      </w:r>
      <w:r>
        <w:rPr>
          <w:spacing w:val="-10"/>
        </w:rPr>
        <w:t>.</w:t>
      </w:r>
      <w:commentRangeEnd w:id="6"/>
      <w:r>
        <w:commentReference w:id="6"/>
      </w:r>
    </w:p>
    <w:p w14:paraId="3C54DF81">
      <w:pPr>
        <w:spacing w:before="213" w:line="196" w:lineRule="auto"/>
        <w:ind w:left="13"/>
        <w:outlineLvl w:val="1"/>
        <w:rPr>
          <w:rFonts w:ascii="Arial" w:hAnsi="Arial" w:eastAsia="Arial" w:cs="Arial"/>
          <w:sz w:val="21"/>
          <w:szCs w:val="21"/>
        </w:rPr>
      </w:pPr>
      <w:r>
        <w:rPr>
          <w:rFonts w:ascii="Arial" w:hAnsi="Arial" w:eastAsia="Arial" w:cs="Arial"/>
          <w:b/>
          <w:bCs/>
          <w:spacing w:val="-1"/>
          <w:sz w:val="21"/>
          <w:szCs w:val="21"/>
        </w:rPr>
        <w:t>4.2</w:t>
      </w:r>
      <w:r>
        <w:rPr>
          <w:rFonts w:ascii="Arial" w:hAnsi="Arial" w:eastAsia="Arial" w:cs="Arial"/>
          <w:b/>
          <w:bCs/>
          <w:spacing w:val="18"/>
          <w:sz w:val="21"/>
          <w:szCs w:val="21"/>
        </w:rPr>
        <w:t xml:space="preserve">   </w:t>
      </w:r>
      <w:r>
        <w:rPr>
          <w:rFonts w:ascii="Arial" w:hAnsi="Arial" w:eastAsia="Arial" w:cs="Arial"/>
          <w:b/>
          <w:bCs/>
          <w:spacing w:val="-1"/>
          <w:sz w:val="21"/>
          <w:szCs w:val="21"/>
        </w:rPr>
        <w:t>Evaluation Metrics on Emotions Prediction</w:t>
      </w:r>
    </w:p>
    <w:p w14:paraId="0A8CE3E4">
      <w:pPr>
        <w:pStyle w:val="3"/>
        <w:spacing w:before="90" w:line="180" w:lineRule="auto"/>
        <w:ind w:left="12" w:right="394" w:firstLine="3"/>
        <w:jc w:val="both"/>
      </w:pPr>
      <w:r>
        <w:rPr>
          <w:spacing w:val="-10"/>
        </w:rPr>
        <w:t>Given the sequence of</w:t>
      </w:r>
      <w:r>
        <w:rPr>
          <w:spacing w:val="-16"/>
        </w:rPr>
        <w:t xml:space="preserve"> </w:t>
      </w:r>
      <w:r>
        <w:rPr>
          <w:rFonts w:ascii="Arial" w:hAnsi="Arial" w:eastAsia="Arial" w:cs="Arial"/>
          <w:spacing w:val="-10"/>
        </w:rPr>
        <w:t>u</w:t>
      </w:r>
      <w:r>
        <w:rPr>
          <w:spacing w:val="-10"/>
        </w:rPr>
        <w:t>’s emotion, we split</w:t>
      </w:r>
      <w:r>
        <w:rPr>
          <w:spacing w:val="-1"/>
        </w:rPr>
        <w:t xml:space="preserve"> </w:t>
      </w:r>
      <w:r>
        <w:rPr>
          <w:spacing w:val="-10"/>
        </w:rPr>
        <w:t>the</w:t>
      </w:r>
      <w:r>
        <w:rPr>
          <w:spacing w:val="1"/>
        </w:rPr>
        <w:t xml:space="preserve"> </w:t>
      </w:r>
      <w:r>
        <w:rPr>
          <w:spacing w:val="-10"/>
        </w:rPr>
        <w:t>data</w:t>
      </w:r>
      <w:r>
        <w:rPr>
          <w:spacing w:val="-1"/>
        </w:rPr>
        <w:t xml:space="preserve"> </w:t>
      </w:r>
      <w:r>
        <w:rPr>
          <w:spacing w:val="-11"/>
        </w:rPr>
        <w:t>into</w:t>
      </w:r>
      <w:r>
        <w:rPr>
          <w:spacing w:val="-1"/>
        </w:rPr>
        <w:t xml:space="preserve"> </w:t>
      </w:r>
      <w:r>
        <w:rPr>
          <w:spacing w:val="-11"/>
        </w:rPr>
        <w:t>training</w:t>
      </w:r>
      <w:r>
        <w:t xml:space="preserve"> </w:t>
      </w:r>
      <w:r>
        <w:rPr>
          <w:spacing w:val="-10"/>
        </w:rPr>
        <w:t>dataset and test dataset a</w:t>
      </w:r>
      <w:r>
        <w:rPr>
          <w:spacing w:val="-11"/>
        </w:rPr>
        <w:t>ccording to the posting</w:t>
      </w:r>
      <w:r>
        <w:rPr>
          <w:spacing w:val="-1"/>
        </w:rPr>
        <w:t xml:space="preserve"> </w:t>
      </w:r>
      <w:r>
        <w:rPr>
          <w:spacing w:val="-11"/>
        </w:rPr>
        <w:t>time. The</w:t>
      </w:r>
      <w:r>
        <w:rPr>
          <w:spacing w:val="-2"/>
        </w:rPr>
        <w:t xml:space="preserve"> </w:t>
      </w:r>
      <w:r>
        <w:rPr>
          <w:spacing w:val="-11"/>
        </w:rPr>
        <w:t>training</w:t>
      </w:r>
      <w:r>
        <w:t xml:space="preserve"> </w:t>
      </w:r>
      <w:r>
        <w:rPr>
          <w:spacing w:val="-10"/>
        </w:rPr>
        <w:t>dataset</w:t>
      </w:r>
      <w:r>
        <w:rPr>
          <w:spacing w:val="19"/>
          <w:w w:val="101"/>
        </w:rPr>
        <w:t xml:space="preserve"> </w:t>
      </w:r>
      <w:r>
        <w:rPr>
          <w:spacing w:val="-10"/>
        </w:rPr>
        <w:t>is</w:t>
      </w:r>
      <w:r>
        <w:rPr>
          <w:spacing w:val="11"/>
        </w:rPr>
        <w:t xml:space="preserve"> </w:t>
      </w:r>
      <w:r>
        <w:rPr>
          <w:spacing w:val="-10"/>
        </w:rPr>
        <w:t>made</w:t>
      </w:r>
      <w:r>
        <w:rPr>
          <w:spacing w:val="8"/>
        </w:rPr>
        <w:t xml:space="preserve"> </w:t>
      </w:r>
      <w:r>
        <w:rPr>
          <w:spacing w:val="-10"/>
        </w:rPr>
        <w:t>by</w:t>
      </w:r>
      <w:r>
        <w:rPr>
          <w:spacing w:val="14"/>
        </w:rPr>
        <w:t xml:space="preserve"> </w:t>
      </w:r>
      <w:r>
        <w:rPr>
          <w:spacing w:val="-10"/>
        </w:rPr>
        <w:t>emotional</w:t>
      </w:r>
      <w:r>
        <w:rPr>
          <w:spacing w:val="16"/>
        </w:rPr>
        <w:t xml:space="preserve"> </w:t>
      </w:r>
      <w:r>
        <w:rPr>
          <w:spacing w:val="-10"/>
        </w:rPr>
        <w:t>sequence</w:t>
      </w:r>
      <w:r>
        <w:rPr>
          <w:spacing w:val="11"/>
        </w:rPr>
        <w:t xml:space="preserve"> </w:t>
      </w:r>
      <w:r>
        <w:rPr>
          <w:spacing w:val="-10"/>
        </w:rPr>
        <w:t>from</w:t>
      </w:r>
      <w:r>
        <w:rPr>
          <w:spacing w:val="11"/>
        </w:rPr>
        <w:t xml:space="preserve"> </w:t>
      </w:r>
      <w:r>
        <w:rPr>
          <w:spacing w:val="-10"/>
        </w:rPr>
        <w:t>the</w:t>
      </w:r>
      <w:r>
        <w:rPr>
          <w:spacing w:val="8"/>
        </w:rPr>
        <w:t xml:space="preserve"> </w:t>
      </w:r>
      <w:r>
        <w:rPr>
          <w:spacing w:val="-10"/>
        </w:rPr>
        <w:t>previous</w:t>
      </w:r>
      <w:r>
        <w:rPr>
          <w:spacing w:val="16"/>
        </w:rPr>
        <w:t xml:space="preserve"> </w:t>
      </w:r>
      <w:r>
        <w:rPr>
          <w:spacing w:val="-10"/>
        </w:rPr>
        <w:t>steps</w:t>
      </w:r>
      <w:r>
        <w:t xml:space="preserve"> </w:t>
      </w:r>
      <w:r>
        <w:rPr>
          <w:rFonts w:ascii="Cambria" w:hAnsi="Cambria" w:eastAsia="Cambria" w:cs="Cambria"/>
          <w:spacing w:val="-5"/>
          <w:position w:val="-1"/>
        </w:rPr>
        <w:t>C</w:t>
      </w:r>
      <w:r>
        <w:rPr>
          <w:rFonts w:ascii="Arial" w:hAnsi="Arial" w:eastAsia="Arial" w:cs="Arial"/>
          <w:spacing w:val="-5"/>
          <w:position w:val="-1"/>
          <w:sz w:val="14"/>
          <w:szCs w:val="14"/>
        </w:rPr>
        <w:t>u,i</w:t>
      </w:r>
      <w:r>
        <w:rPr>
          <w:rFonts w:ascii="Cambria" w:hAnsi="Cambria" w:eastAsia="Cambria" w:cs="Cambria"/>
          <w:spacing w:val="-5"/>
          <w:position w:val="-1"/>
        </w:rPr>
        <w:t>(</w:t>
      </w:r>
      <w:r>
        <w:rPr>
          <w:rFonts w:ascii="Arial" w:hAnsi="Arial" w:eastAsia="Arial" w:cs="Arial"/>
          <w:spacing w:val="-5"/>
          <w:position w:val="-1"/>
        </w:rPr>
        <w:t>t</w:t>
      </w:r>
      <w:r>
        <w:rPr>
          <w:rFonts w:ascii="Arial" w:hAnsi="Arial" w:eastAsia="Arial" w:cs="Arial"/>
          <w:spacing w:val="22"/>
          <w:w w:val="101"/>
          <w:position w:val="-1"/>
        </w:rPr>
        <w:t xml:space="preserve"> </w:t>
      </w:r>
      <w:r>
        <w:rPr>
          <w:rFonts w:ascii="Cambria" w:hAnsi="Cambria" w:eastAsia="Cambria" w:cs="Cambria"/>
          <w:spacing w:val="-5"/>
        </w:rPr>
        <w:t>−</w:t>
      </w:r>
      <w:r>
        <w:rPr>
          <w:rFonts w:ascii="Cambria" w:hAnsi="Cambria" w:eastAsia="Cambria" w:cs="Cambria"/>
          <w:spacing w:val="31"/>
          <w:w w:val="102"/>
        </w:rPr>
        <w:t xml:space="preserve"> </w:t>
      </w:r>
      <w:r>
        <w:rPr>
          <w:spacing w:val="-5"/>
        </w:rPr>
        <w:t>1</w:t>
      </w:r>
      <w:r>
        <w:rPr>
          <w:rFonts w:ascii="Cambria" w:hAnsi="Cambria" w:eastAsia="Cambria" w:cs="Cambria"/>
          <w:spacing w:val="-5"/>
        </w:rPr>
        <w:t xml:space="preserve">)  </w:t>
      </w:r>
      <w:r>
        <w:rPr>
          <w:spacing w:val="-5"/>
        </w:rPr>
        <w:t>for</w:t>
      </w:r>
      <w:r>
        <w:rPr>
          <w:spacing w:val="15"/>
          <w:w w:val="101"/>
        </w:rPr>
        <w:t xml:space="preserve"> </w:t>
      </w:r>
      <w:r>
        <w:rPr>
          <w:spacing w:val="-5"/>
        </w:rPr>
        <w:t>each</w:t>
      </w:r>
      <w:r>
        <w:rPr>
          <w:spacing w:val="12"/>
          <w:w w:val="101"/>
        </w:rPr>
        <w:t xml:space="preserve"> </w:t>
      </w:r>
      <w:r>
        <w:rPr>
          <w:spacing w:val="-5"/>
        </w:rPr>
        <w:t>user</w:t>
      </w:r>
      <w:r>
        <w:rPr>
          <w:spacing w:val="13"/>
          <w:w w:val="101"/>
        </w:rPr>
        <w:t xml:space="preserve"> </w:t>
      </w:r>
      <w:r>
        <w:rPr>
          <w:rFonts w:ascii="Arial" w:hAnsi="Arial" w:eastAsia="Arial" w:cs="Arial"/>
          <w:spacing w:val="-5"/>
        </w:rPr>
        <w:t>u</w:t>
      </w:r>
      <w:r>
        <w:rPr>
          <w:rFonts w:ascii="Arial" w:hAnsi="Arial" w:eastAsia="Arial" w:cs="Arial"/>
          <w:spacing w:val="-5"/>
          <w:sz w:val="14"/>
          <w:szCs w:val="14"/>
        </w:rPr>
        <w:t xml:space="preserve">i   </w:t>
      </w:r>
      <w:r>
        <w:rPr>
          <w:rFonts w:ascii="Cambria" w:hAnsi="Cambria" w:eastAsia="Cambria" w:cs="Cambria"/>
          <w:spacing w:val="-5"/>
        </w:rPr>
        <w:t>∈</w:t>
      </w:r>
      <w:r>
        <w:rPr>
          <w:rFonts w:ascii="Cambria" w:hAnsi="Cambria" w:eastAsia="Cambria" w:cs="Cambria"/>
          <w:spacing w:val="10"/>
          <w:w w:val="102"/>
        </w:rPr>
        <w:t xml:space="preserve">  </w:t>
      </w:r>
      <w:r>
        <w:rPr>
          <w:rFonts w:ascii="Arial" w:hAnsi="Arial" w:eastAsia="Arial" w:cs="Arial"/>
          <w:spacing w:val="-5"/>
        </w:rPr>
        <w:t>U</w:t>
      </w:r>
      <w:r>
        <w:rPr>
          <w:spacing w:val="-5"/>
        </w:rPr>
        <w:t>.</w:t>
      </w:r>
      <w:r>
        <w:rPr>
          <w:spacing w:val="14"/>
        </w:rPr>
        <w:t xml:space="preserve"> </w:t>
      </w:r>
      <w:r>
        <w:rPr>
          <w:spacing w:val="-5"/>
        </w:rPr>
        <w:t>Sinc</w:t>
      </w:r>
      <w:r>
        <w:rPr>
          <w:spacing w:val="-6"/>
        </w:rPr>
        <w:t>e</w:t>
      </w:r>
      <w:r>
        <w:rPr>
          <w:spacing w:val="13"/>
          <w:w w:val="101"/>
        </w:rPr>
        <w:t xml:space="preserve"> </w:t>
      </w:r>
      <w:r>
        <w:rPr>
          <w:spacing w:val="-6"/>
        </w:rPr>
        <w:t>the</w:t>
      </w:r>
      <w:r>
        <w:rPr>
          <w:spacing w:val="11"/>
        </w:rPr>
        <w:t xml:space="preserve"> </w:t>
      </w:r>
      <w:r>
        <w:rPr>
          <w:spacing w:val="-6"/>
        </w:rPr>
        <w:t>length</w:t>
      </w:r>
      <w:r>
        <w:rPr>
          <w:spacing w:val="17"/>
        </w:rPr>
        <w:t xml:space="preserve"> </w:t>
      </w:r>
      <w:r>
        <w:rPr>
          <w:spacing w:val="-6"/>
        </w:rPr>
        <w:t>of emotional</w:t>
      </w:r>
      <w:r>
        <w:t xml:space="preserve"> </w:t>
      </w:r>
      <w:r>
        <w:rPr>
          <w:spacing w:val="-8"/>
        </w:rPr>
        <w:t>sequences are not the equa</w:t>
      </w:r>
      <w:r>
        <w:rPr>
          <w:spacing w:val="-9"/>
        </w:rPr>
        <w:t>l, therefore we predict the last opinion</w:t>
      </w:r>
      <w:r>
        <w:t xml:space="preserve"> </w:t>
      </w:r>
      <w:r>
        <w:rPr>
          <w:spacing w:val="-8"/>
        </w:rPr>
        <w:t xml:space="preserve">for each user </w:t>
      </w:r>
      <w:r>
        <w:rPr>
          <w:rFonts w:ascii="Arial" w:hAnsi="Arial" w:eastAsia="Arial" w:cs="Arial"/>
          <w:spacing w:val="-8"/>
        </w:rPr>
        <w:t>u</w:t>
      </w:r>
      <w:r>
        <w:rPr>
          <w:rFonts w:ascii="Arial" w:hAnsi="Arial" w:eastAsia="Arial" w:cs="Arial"/>
          <w:spacing w:val="18"/>
          <w:w w:val="101"/>
        </w:rPr>
        <w:t xml:space="preserve"> </w:t>
      </w:r>
      <w:r>
        <w:rPr>
          <w:spacing w:val="-8"/>
        </w:rPr>
        <w:t>after learning from the training</w:t>
      </w:r>
      <w:r>
        <w:rPr>
          <w:spacing w:val="3"/>
        </w:rPr>
        <w:t xml:space="preserve"> </w:t>
      </w:r>
      <w:r>
        <w:rPr>
          <w:spacing w:val="-8"/>
        </w:rPr>
        <w:t>set.</w:t>
      </w:r>
    </w:p>
    <w:p w14:paraId="2A095EAC">
      <w:pPr>
        <w:pStyle w:val="3"/>
        <w:spacing w:before="14" w:line="178" w:lineRule="auto"/>
        <w:ind w:left="12" w:right="364" w:firstLine="196"/>
        <w:jc w:val="both"/>
      </w:pPr>
      <w:r>
        <w:rPr>
          <w:spacing w:val="-7"/>
        </w:rPr>
        <w:t>The emotion prediction performance for all methods are</w:t>
      </w:r>
      <w:r>
        <w:rPr>
          <w:spacing w:val="4"/>
        </w:rPr>
        <w:t xml:space="preserve"> </w:t>
      </w:r>
      <w:r>
        <w:rPr>
          <w:spacing w:val="-8"/>
        </w:rPr>
        <w:t>eval-</w:t>
      </w:r>
      <w:r>
        <w:t xml:space="preserve"> </w:t>
      </w:r>
      <w:r>
        <w:rPr>
          <w:spacing w:val="-4"/>
        </w:rPr>
        <w:t>uated</w:t>
      </w:r>
      <w:r>
        <w:rPr>
          <w:spacing w:val="24"/>
        </w:rPr>
        <w:t xml:space="preserve"> </w:t>
      </w:r>
      <w:r>
        <w:rPr>
          <w:spacing w:val="-4"/>
        </w:rPr>
        <w:t>after</w:t>
      </w:r>
      <w:r>
        <w:rPr>
          <w:spacing w:val="14"/>
          <w:w w:val="101"/>
        </w:rPr>
        <w:t xml:space="preserve"> </w:t>
      </w:r>
      <w:r>
        <w:rPr>
          <w:spacing w:val="-4"/>
        </w:rPr>
        <w:t>optimizing</w:t>
      </w:r>
      <w:r>
        <w:rPr>
          <w:spacing w:val="10"/>
        </w:rPr>
        <w:t xml:space="preserve"> </w:t>
      </w:r>
      <w:r>
        <w:rPr>
          <w:spacing w:val="-4"/>
        </w:rPr>
        <w:t xml:space="preserve">from </w:t>
      </w:r>
      <w:r>
        <w:rPr>
          <w:rFonts w:ascii="Arial" w:hAnsi="Arial" w:eastAsia="Arial" w:cs="Arial"/>
          <w:spacing w:val="-4"/>
        </w:rPr>
        <w:t>P</w:t>
      </w:r>
      <w:r>
        <w:rPr>
          <w:rFonts w:ascii="Cambria" w:hAnsi="Cambria" w:eastAsia="Cambria" w:cs="Cambria"/>
          <w:spacing w:val="-4"/>
        </w:rPr>
        <w:t>(S</w:t>
      </w:r>
      <w:r>
        <w:rPr>
          <w:rFonts w:ascii="Arial" w:hAnsi="Arial" w:eastAsia="Arial" w:cs="Arial"/>
          <w:spacing w:val="-4"/>
          <w:sz w:val="14"/>
          <w:szCs w:val="14"/>
        </w:rPr>
        <w:t>u</w:t>
      </w:r>
      <w:r>
        <w:rPr>
          <w:rFonts w:ascii="Cambria" w:hAnsi="Cambria" w:eastAsia="Cambria" w:cs="Cambria"/>
          <w:spacing w:val="-4"/>
        </w:rPr>
        <w:t>(</w:t>
      </w:r>
      <w:r>
        <w:rPr>
          <w:rFonts w:ascii="Arial" w:hAnsi="Arial" w:eastAsia="Arial" w:cs="Arial"/>
          <w:spacing w:val="-4"/>
        </w:rPr>
        <w:t>i</w:t>
      </w:r>
      <w:r>
        <w:rPr>
          <w:rFonts w:ascii="Cambria" w:hAnsi="Cambria" w:eastAsia="Cambria" w:cs="Cambria"/>
          <w:spacing w:val="-4"/>
        </w:rPr>
        <w:t>)|C</w:t>
      </w:r>
      <w:r>
        <w:rPr>
          <w:rFonts w:ascii="Arial" w:hAnsi="Arial" w:eastAsia="Arial" w:cs="Arial"/>
          <w:spacing w:val="-4"/>
          <w:sz w:val="14"/>
          <w:szCs w:val="14"/>
        </w:rPr>
        <w:t>u,i</w:t>
      </w:r>
      <w:r>
        <w:rPr>
          <w:rFonts w:ascii="Cambria" w:hAnsi="Cambria" w:eastAsia="Cambria" w:cs="Cambria"/>
          <w:spacing w:val="-4"/>
        </w:rPr>
        <w:t>(</w:t>
      </w:r>
      <w:r>
        <w:rPr>
          <w:rFonts w:ascii="Arial" w:hAnsi="Arial" w:eastAsia="Arial" w:cs="Arial"/>
          <w:spacing w:val="-4"/>
        </w:rPr>
        <w:t>t</w:t>
      </w:r>
      <w:r>
        <w:rPr>
          <w:rFonts w:ascii="Cambria" w:hAnsi="Cambria" w:eastAsia="Cambria" w:cs="Cambria"/>
          <w:spacing w:val="-4"/>
        </w:rPr>
        <w:t xml:space="preserve">))  </w:t>
      </w:r>
      <w:r>
        <w:rPr>
          <w:spacing w:val="-4"/>
        </w:rPr>
        <w:t>to</w:t>
      </w:r>
      <w:r>
        <w:rPr>
          <w:spacing w:val="12"/>
        </w:rPr>
        <w:t xml:space="preserve"> </w:t>
      </w:r>
      <w:r>
        <w:rPr>
          <w:spacing w:val="-4"/>
        </w:rPr>
        <w:t>the</w:t>
      </w:r>
      <w:r>
        <w:rPr>
          <w:spacing w:val="16"/>
        </w:rPr>
        <w:t xml:space="preserve"> </w:t>
      </w:r>
      <w:r>
        <w:rPr>
          <w:spacing w:val="-4"/>
        </w:rPr>
        <w:t>sequence</w:t>
      </w:r>
      <w:r>
        <w:rPr>
          <w:spacing w:val="14"/>
        </w:rPr>
        <w:t xml:space="preserve"> </w:t>
      </w:r>
      <w:r>
        <w:rPr>
          <w:spacing w:val="-4"/>
        </w:rPr>
        <w:t>of</w:t>
      </w:r>
      <w:r>
        <w:t xml:space="preserve"> </w:t>
      </w:r>
      <w:r>
        <w:rPr>
          <w:spacing w:val="-6"/>
        </w:rPr>
        <w:t xml:space="preserve">emotion state </w:t>
      </w:r>
      <w:r>
        <w:rPr>
          <w:rFonts w:ascii="Cambria" w:hAnsi="Cambria" w:eastAsia="Cambria" w:cs="Cambria"/>
          <w:spacing w:val="-6"/>
        </w:rPr>
        <w:t>S</w:t>
      </w:r>
      <w:r>
        <w:rPr>
          <w:rFonts w:ascii="Arial" w:hAnsi="Arial" w:eastAsia="Arial" w:cs="Arial"/>
          <w:spacing w:val="-6"/>
          <w:sz w:val="14"/>
          <w:szCs w:val="14"/>
        </w:rPr>
        <w:t>u</w:t>
      </w:r>
      <w:r>
        <w:rPr>
          <w:rFonts w:ascii="Cambria" w:hAnsi="Cambria" w:eastAsia="Cambria" w:cs="Cambria"/>
          <w:spacing w:val="-6"/>
        </w:rPr>
        <w:t>(</w:t>
      </w:r>
      <w:r>
        <w:rPr>
          <w:rFonts w:ascii="Arial" w:hAnsi="Arial" w:eastAsia="Arial" w:cs="Arial"/>
          <w:spacing w:val="-6"/>
        </w:rPr>
        <w:t>i</w:t>
      </w:r>
      <w:r>
        <w:rPr>
          <w:rFonts w:ascii="Cambria" w:hAnsi="Cambria" w:eastAsia="Cambria" w:cs="Cambria"/>
          <w:spacing w:val="-6"/>
        </w:rPr>
        <w:t xml:space="preserve">)  </w:t>
      </w:r>
      <w:r>
        <w:rPr>
          <w:spacing w:val="-6"/>
        </w:rPr>
        <w:t>of</w:t>
      </w:r>
      <w:r>
        <w:rPr>
          <w:spacing w:val="3"/>
        </w:rPr>
        <w:t xml:space="preserve"> </w:t>
      </w:r>
      <w:r>
        <w:rPr>
          <w:spacing w:val="-6"/>
        </w:rPr>
        <w:t>the users. To evaluate the performance of</w:t>
      </w:r>
      <w:r>
        <w:t xml:space="preserve"> </w:t>
      </w:r>
      <w:r>
        <w:rPr>
          <w:spacing w:val="-11"/>
        </w:rPr>
        <w:t>our proposed method on a different topic, we have</w:t>
      </w:r>
      <w:r>
        <w:rPr>
          <w:spacing w:val="-3"/>
        </w:rPr>
        <w:t xml:space="preserve"> </w:t>
      </w:r>
      <w:r>
        <w:rPr>
          <w:spacing w:val="-11"/>
        </w:rPr>
        <w:t>used</w:t>
      </w:r>
      <w:r>
        <w:rPr>
          <w:spacing w:val="-1"/>
        </w:rPr>
        <w:t xml:space="preserve"> </w:t>
      </w:r>
      <w:r>
        <w:rPr>
          <w:spacing w:val="-11"/>
        </w:rPr>
        <w:t>two</w:t>
      </w:r>
      <w:r>
        <w:rPr>
          <w:spacing w:val="1"/>
        </w:rPr>
        <w:t xml:space="preserve"> </w:t>
      </w:r>
      <w:r>
        <w:rPr>
          <w:spacing w:val="-11"/>
        </w:rPr>
        <w:t>differ-</w:t>
      </w:r>
      <w:r>
        <w:t xml:space="preserve"> </w:t>
      </w:r>
      <w:r>
        <w:rPr>
          <w:spacing w:val="-8"/>
        </w:rPr>
        <w:t>ent measures of error. One is MSE (Mean Square Error):</w:t>
      </w:r>
    </w:p>
    <w:p w14:paraId="2E63E663">
      <w:pPr>
        <w:pStyle w:val="3"/>
        <w:spacing w:before="228" w:line="512" w:lineRule="exact"/>
        <w:ind w:left="1968"/>
        <w:rPr>
          <w:sz w:val="14"/>
          <w:szCs w:val="14"/>
        </w:rPr>
      </w:pPr>
      <w:r>
        <w:pict>
          <v:shape id="_x0000_s1032" o:spid="_x0000_s1032" style="position:absolute;left:0pt;margin-left:98.1pt;margin-top:34.75pt;height:0.55pt;width:73.15pt;z-index:251667456;mso-width-relative:page;mso-height-relative:page;" filled="f" stroked="t" coordsize="1463,11" path="m0,5l1462,5e">
            <v:fill on="f" focussize="0,0"/>
            <v:stroke weight="0.5pt" color="#000000" miterlimit="10" joinstyle="miter"/>
            <v:imagedata o:title=""/>
            <o:lock v:ext="edit"/>
          </v:shape>
        </w:pict>
      </w:r>
      <w:r>
        <w:pict>
          <v:shape id="_x0000_s1033" o:spid="_x0000_s1033" o:spt="202" type="#_x0000_t202" style="position:absolute;left:0pt;margin-left:226.35pt;margin-top:29.7pt;height:12.65pt;width:15.3pt;z-index:251666432;mso-width-relative:page;mso-height-relative:page;" filled="f" stroked="f" coordsize="21600,21600">
            <v:path/>
            <v:fill on="f" focussize="0,0"/>
            <v:stroke on="f"/>
            <v:imagedata o:title=""/>
            <o:lock v:ext="edit" aspectratio="f"/>
            <v:textbox inset="0mm,0mm,0mm,0mm">
              <w:txbxContent>
                <w:p w14:paraId="7954EFE4">
                  <w:pPr>
                    <w:pStyle w:val="3"/>
                    <w:spacing w:before="19" w:line="175" w:lineRule="auto"/>
                    <w:ind w:left="20"/>
                  </w:pPr>
                  <w:r>
                    <w:rPr>
                      <w:spacing w:val="-10"/>
                    </w:rPr>
                    <w:t>(13)</w:t>
                  </w:r>
                </w:p>
              </w:txbxContent>
            </v:textbox>
          </v:shape>
        </w:pict>
      </w:r>
      <w:r>
        <w:pict>
          <v:shape id="_x0000_s1034" o:spid="_x0000_s1034" o:spt="202" type="#_x0000_t202" style="position:absolute;left:0pt;margin-left:67.95pt;margin-top:30.15pt;height:9.7pt;width:27.25pt;z-index:251665408;mso-width-relative:page;mso-height-relative:page;" filled="f" stroked="f" coordsize="21600,21600">
            <v:path/>
            <v:fill on="f" focussize="0,0"/>
            <v:stroke on="f"/>
            <v:imagedata o:title=""/>
            <o:lock v:ext="edit" aspectratio="f"/>
            <v:textbox inset="0mm,0mm,0mm,0mm">
              <w:txbxContent>
                <w:p w14:paraId="1BCD55A0">
                  <w:pPr>
                    <w:spacing w:before="19" w:line="189" w:lineRule="auto"/>
                    <w:ind w:left="20"/>
                    <w:rPr>
                      <w:rFonts w:ascii="Arial" w:hAnsi="Arial" w:eastAsia="Arial" w:cs="Arial"/>
                      <w:sz w:val="17"/>
                      <w:szCs w:val="17"/>
                    </w:rPr>
                  </w:pPr>
                  <w:r>
                    <w:rPr>
                      <w:rFonts w:ascii="Arial" w:hAnsi="Arial" w:eastAsia="Arial" w:cs="Arial"/>
                      <w:sz w:val="17"/>
                      <w:szCs w:val="17"/>
                    </w:rPr>
                    <w:t>MsE</w:t>
                  </w:r>
                  <w:r>
                    <w:rPr>
                      <w:rFonts w:ascii="Arial" w:hAnsi="Arial" w:eastAsia="Arial" w:cs="Arial"/>
                      <w:spacing w:val="14"/>
                      <w:w w:val="101"/>
                      <w:sz w:val="17"/>
                      <w:szCs w:val="17"/>
                    </w:rPr>
                    <w:t xml:space="preserve"> </w:t>
                  </w:r>
                  <w:r>
                    <w:rPr>
                      <w:rFonts w:ascii="Arial" w:hAnsi="Arial" w:eastAsia="Arial" w:cs="Arial"/>
                      <w:spacing w:val="3"/>
                      <w:sz w:val="17"/>
                      <w:szCs w:val="17"/>
                    </w:rPr>
                    <w:t>=</w:t>
                  </w:r>
                </w:p>
              </w:txbxContent>
            </v:textbox>
          </v:shape>
        </w:pict>
      </w:r>
      <w:r>
        <w:rPr>
          <w:rFonts w:ascii="Arial" w:hAnsi="Arial" w:eastAsia="Arial" w:cs="Arial"/>
          <w:spacing w:val="7"/>
          <w:position w:val="-5"/>
          <w:sz w:val="14"/>
          <w:szCs w:val="14"/>
        </w:rPr>
        <w:t>t</w:t>
      </w:r>
      <w:r>
        <w:rPr>
          <w:position w:val="-3"/>
          <w:sz w:val="14"/>
          <w:szCs w:val="14"/>
        </w:rPr>
        <w:drawing>
          <wp:inline distT="0" distB="0" distL="0" distR="0">
            <wp:extent cx="79375" cy="250825"/>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22"/>
                    <a:stretch>
                      <a:fillRect/>
                    </a:stretch>
                  </pic:blipFill>
                  <pic:spPr>
                    <a:xfrm>
                      <a:off x="0" y="0"/>
                      <a:ext cx="79650" cy="250978"/>
                    </a:xfrm>
                    <a:prstGeom prst="rect">
                      <a:avLst/>
                    </a:prstGeom>
                  </pic:spPr>
                </pic:pic>
              </a:graphicData>
            </a:graphic>
          </wp:inline>
        </w:drawing>
      </w:r>
      <w:r>
        <w:rPr>
          <w:spacing w:val="7"/>
          <w:position w:val="-5"/>
          <w:sz w:val="14"/>
          <w:szCs w:val="14"/>
        </w:rPr>
        <w:t>1</w:t>
      </w:r>
      <w:r>
        <w:rPr>
          <w:spacing w:val="-17"/>
          <w:position w:val="-5"/>
          <w:sz w:val="14"/>
          <w:szCs w:val="14"/>
        </w:rPr>
        <w:t xml:space="preserve"> </w:t>
      </w:r>
      <w:r>
        <w:rPr>
          <w:rFonts w:ascii="Cambria" w:hAnsi="Cambria" w:eastAsia="Cambria" w:cs="Cambria"/>
          <w:spacing w:val="7"/>
          <w:position w:val="10"/>
        </w:rPr>
        <w:t>(</w:t>
      </w:r>
      <w:r>
        <w:rPr>
          <w:rFonts w:ascii="Cambria" w:hAnsi="Cambria" w:eastAsia="Cambria" w:cs="Cambria"/>
          <w:position w:val="10"/>
        </w:rPr>
        <w:t>R</w:t>
      </w:r>
      <w:r>
        <w:rPr>
          <w:rFonts w:ascii="Arial" w:hAnsi="Arial" w:eastAsia="Arial" w:cs="Arial"/>
          <w:position w:val="10"/>
          <w:sz w:val="14"/>
          <w:szCs w:val="14"/>
        </w:rPr>
        <w:t>u</w:t>
      </w:r>
      <w:r>
        <w:rPr>
          <w:rFonts w:ascii="Cambria" w:hAnsi="Cambria" w:eastAsia="Cambria" w:cs="Cambria"/>
          <w:spacing w:val="7"/>
          <w:position w:val="10"/>
        </w:rPr>
        <w:t>(</w:t>
      </w:r>
      <w:r>
        <w:rPr>
          <w:rFonts w:ascii="Arial" w:hAnsi="Arial" w:eastAsia="Arial" w:cs="Arial"/>
          <w:spacing w:val="7"/>
          <w:position w:val="10"/>
        </w:rPr>
        <w:t>i</w:t>
      </w:r>
      <w:r>
        <w:rPr>
          <w:rFonts w:ascii="Cambria" w:hAnsi="Cambria" w:eastAsia="Cambria" w:cs="Cambria"/>
          <w:spacing w:val="7"/>
          <w:position w:val="10"/>
        </w:rPr>
        <w:t>)</w:t>
      </w:r>
      <w:r>
        <w:rPr>
          <w:rFonts w:ascii="Cambria" w:hAnsi="Cambria" w:eastAsia="Cambria" w:cs="Cambria"/>
          <w:spacing w:val="22"/>
          <w:w w:val="101"/>
          <w:position w:val="10"/>
        </w:rPr>
        <w:t xml:space="preserve"> </w:t>
      </w:r>
      <w:r>
        <w:rPr>
          <w:rFonts w:ascii="Cambria" w:hAnsi="Cambria" w:eastAsia="Cambria" w:cs="Cambria"/>
          <w:spacing w:val="7"/>
          <w:position w:val="10"/>
        </w:rPr>
        <w:t xml:space="preserve">− </w:t>
      </w:r>
      <w:r>
        <w:rPr>
          <w:rFonts w:ascii="Cambria" w:hAnsi="Cambria" w:eastAsia="Cambria" w:cs="Cambria"/>
          <w:position w:val="10"/>
        </w:rPr>
        <w:t>S</w:t>
      </w:r>
      <w:r>
        <w:rPr>
          <w:rFonts w:ascii="Arial" w:hAnsi="Arial" w:eastAsia="Arial" w:cs="Arial"/>
          <w:position w:val="10"/>
          <w:sz w:val="14"/>
          <w:szCs w:val="14"/>
        </w:rPr>
        <w:t>u</w:t>
      </w:r>
      <w:r>
        <w:rPr>
          <w:rFonts w:ascii="Cambria" w:hAnsi="Cambria" w:eastAsia="Cambria" w:cs="Cambria"/>
          <w:spacing w:val="7"/>
          <w:position w:val="10"/>
        </w:rPr>
        <w:t>(</w:t>
      </w:r>
      <w:r>
        <w:rPr>
          <w:rFonts w:ascii="Arial" w:hAnsi="Arial" w:eastAsia="Arial" w:cs="Arial"/>
          <w:spacing w:val="7"/>
          <w:position w:val="10"/>
        </w:rPr>
        <w:t>i</w:t>
      </w:r>
      <w:r>
        <w:rPr>
          <w:rFonts w:ascii="Cambria" w:hAnsi="Cambria" w:eastAsia="Cambria" w:cs="Cambria"/>
          <w:spacing w:val="7"/>
          <w:position w:val="10"/>
        </w:rPr>
        <w:t>))</w:t>
      </w:r>
      <w:r>
        <w:rPr>
          <w:spacing w:val="7"/>
          <w:position w:val="16"/>
          <w:sz w:val="14"/>
          <w:szCs w:val="14"/>
        </w:rPr>
        <w:t>2</w:t>
      </w:r>
    </w:p>
    <w:p w14:paraId="124674B9">
      <w:pPr>
        <w:spacing w:before="2" w:line="201" w:lineRule="auto"/>
        <w:ind w:left="2607"/>
        <w:rPr>
          <w:rFonts w:ascii="Cambria" w:hAnsi="Cambria" w:eastAsia="Cambria" w:cs="Cambria"/>
          <w:sz w:val="17"/>
          <w:szCs w:val="17"/>
        </w:rPr>
      </w:pPr>
      <w:r>
        <w:rPr>
          <w:rFonts w:ascii="Cambria" w:hAnsi="Cambria" w:eastAsia="Cambria" w:cs="Cambria"/>
          <w:spacing w:val="17"/>
          <w:w w:val="125"/>
          <w:sz w:val="17"/>
          <w:szCs w:val="17"/>
        </w:rPr>
        <w:t>N</w:t>
      </w:r>
    </w:p>
    <w:p w14:paraId="4CE66730">
      <w:pPr>
        <w:pStyle w:val="3"/>
        <w:spacing w:before="68" w:line="168" w:lineRule="auto"/>
        <w:ind w:left="208"/>
      </w:pPr>
      <w:r>
        <w:pict>
          <v:shape id="_x0000_s1035" o:spid="_x0000_s1035" style="position:absolute;left:0pt;margin-left:0.6pt;margin-top:23.15pt;height:0.4pt;width:47.85pt;z-index:251668480;mso-width-relative:page;mso-height-relative:page;" filled="f" stroked="t" coordsize="956,8" path="m0,3l956,3e">
            <v:fill on="f" focussize="0,0"/>
            <v:stroke weight="0.4pt" color="#000000" miterlimit="10" joinstyle="miter"/>
            <v:imagedata o:title=""/>
            <o:lock v:ext="edit"/>
          </v:shape>
        </w:pict>
      </w:r>
      <w:r>
        <w:rPr>
          <w:spacing w:val="-7"/>
        </w:rPr>
        <w:t>Another one is MAPE (Mean Abso</w:t>
      </w:r>
      <w:r>
        <w:rPr>
          <w:spacing w:val="-8"/>
        </w:rPr>
        <w:t>lute Percentage Error):</w:t>
      </w:r>
    </w:p>
    <w:p w14:paraId="5C830708">
      <w:pPr>
        <w:pStyle w:val="3"/>
        <w:spacing w:before="247" w:line="180" w:lineRule="auto"/>
        <w:ind w:left="15"/>
        <w:rPr>
          <w:sz w:val="13"/>
          <w:szCs w:val="13"/>
        </w:rPr>
      </w:pPr>
      <w:r>
        <w:rPr>
          <w:spacing w:val="-5"/>
          <w:position w:val="5"/>
          <w:sz w:val="10"/>
          <w:szCs w:val="10"/>
        </w:rPr>
        <w:t>1</w:t>
      </w:r>
      <w:r>
        <w:fldChar w:fldCharType="begin"/>
      </w:r>
      <w:r>
        <w:instrText xml:space="preserve"> HYPERLINK "https://www.tensorflow.org/" </w:instrText>
      </w:r>
      <w:r>
        <w:fldChar w:fldCharType="separate"/>
      </w:r>
      <w:r>
        <w:rPr>
          <w:spacing w:val="-5"/>
          <w:sz w:val="13"/>
          <w:szCs w:val="13"/>
        </w:rPr>
        <w:t>https://www.tensorfl</w:t>
      </w:r>
      <w:r>
        <w:rPr>
          <w:spacing w:val="-6"/>
          <w:sz w:val="13"/>
          <w:szCs w:val="13"/>
        </w:rPr>
        <w:t>ow.org/</w:t>
      </w:r>
      <w:r>
        <w:rPr>
          <w:spacing w:val="-6"/>
          <w:sz w:val="13"/>
          <w:szCs w:val="13"/>
        </w:rPr>
        <w:fldChar w:fldCharType="end"/>
      </w:r>
    </w:p>
    <w:p w14:paraId="7B050DB0">
      <w:pPr>
        <w:spacing w:line="180" w:lineRule="auto"/>
        <w:rPr>
          <w:sz w:val="13"/>
          <w:szCs w:val="13"/>
        </w:rPr>
        <w:sectPr>
          <w:type w:val="continuous"/>
          <w:pgSz w:w="12240" w:h="15840"/>
          <w:pgMar w:top="400" w:right="681" w:bottom="0" w:left="1070" w:header="0" w:footer="0" w:gutter="0"/>
          <w:cols w:equalWidth="0" w:num="2">
            <w:col w:w="5181" w:space="100"/>
            <w:col w:w="5208"/>
          </w:cols>
        </w:sectPr>
      </w:pPr>
    </w:p>
    <w:p w14:paraId="177202BD">
      <w:pPr>
        <w:spacing w:line="270" w:lineRule="auto"/>
        <w:rPr>
          <w:rFonts w:ascii="Arial"/>
          <w:sz w:val="21"/>
        </w:rPr>
      </w:pPr>
    </w:p>
    <w:p w14:paraId="5075FD77">
      <w:pPr>
        <w:spacing w:before="49" w:line="238" w:lineRule="auto"/>
        <w:ind w:left="12" w:right="104" w:hanging="12"/>
        <w:rPr>
          <w:rFonts w:ascii="Arial" w:hAnsi="Arial" w:eastAsia="Arial" w:cs="Arial"/>
          <w:sz w:val="17"/>
          <w:szCs w:val="17"/>
        </w:rPr>
      </w:pPr>
      <w:r>
        <w:rPr>
          <w:rFonts w:ascii="Arial" w:hAnsi="Arial" w:eastAsia="Arial" w:cs="Arial"/>
          <w:b/>
          <w:bCs/>
          <w:sz w:val="17"/>
          <w:szCs w:val="17"/>
        </w:rPr>
        <w:t>Table 2: Performance metrics of</w:t>
      </w:r>
      <w:r>
        <w:rPr>
          <w:rFonts w:ascii="Arial" w:hAnsi="Arial" w:eastAsia="Arial" w:cs="Arial"/>
          <w:b/>
          <w:bCs/>
          <w:spacing w:val="-9"/>
          <w:sz w:val="17"/>
          <w:szCs w:val="17"/>
        </w:rPr>
        <w:t xml:space="preserve"> </w:t>
      </w:r>
      <w:r>
        <w:rPr>
          <w:rFonts w:ascii="Arial" w:hAnsi="Arial" w:eastAsia="Arial" w:cs="Arial"/>
          <w:b/>
          <w:bCs/>
          <w:sz w:val="17"/>
          <w:szCs w:val="17"/>
        </w:rPr>
        <w:t>emo</w:t>
      </w:r>
      <w:r>
        <w:rPr>
          <w:rFonts w:ascii="Arial" w:hAnsi="Arial" w:eastAsia="Arial" w:cs="Arial"/>
          <w:b/>
          <w:bCs/>
          <w:spacing w:val="-1"/>
          <w:sz w:val="17"/>
          <w:szCs w:val="17"/>
        </w:rPr>
        <w:t>tions prediction for each dataset. The first each column of</w:t>
      </w:r>
      <w:r>
        <w:rPr>
          <w:rFonts w:ascii="Arial" w:hAnsi="Arial" w:eastAsia="Arial" w:cs="Arial"/>
          <w:b/>
          <w:bCs/>
          <w:spacing w:val="-12"/>
          <w:sz w:val="17"/>
          <w:szCs w:val="17"/>
        </w:rPr>
        <w:t xml:space="preserve"> </w:t>
      </w:r>
      <w:r>
        <w:rPr>
          <w:rFonts w:ascii="Arial" w:hAnsi="Arial" w:eastAsia="Arial" w:cs="Arial"/>
          <w:b/>
          <w:bCs/>
          <w:spacing w:val="-1"/>
          <w:sz w:val="17"/>
          <w:szCs w:val="17"/>
        </w:rPr>
        <w:t>the each dataset is forecasting</w:t>
      </w:r>
      <w:r>
        <w:rPr>
          <w:rFonts w:ascii="Arial" w:hAnsi="Arial" w:eastAsia="Arial" w:cs="Arial"/>
          <w:b/>
          <w:bCs/>
          <w:sz w:val="17"/>
          <w:szCs w:val="17"/>
        </w:rPr>
        <w:t xml:space="preserve"> </w:t>
      </w:r>
      <w:bookmarkStart w:id="3" w:name="bookmark1"/>
      <w:bookmarkEnd w:id="3"/>
      <w:r>
        <w:rPr>
          <w:rFonts w:ascii="Arial" w:hAnsi="Arial" w:eastAsia="Arial" w:cs="Arial"/>
          <w:b/>
          <w:bCs/>
          <w:sz w:val="17"/>
          <w:szCs w:val="17"/>
        </w:rPr>
        <w:t>error in terms of</w:t>
      </w:r>
      <w:r>
        <w:rPr>
          <w:rFonts w:ascii="Arial" w:hAnsi="Arial" w:eastAsia="Arial" w:cs="Arial"/>
          <w:b/>
          <w:bCs/>
          <w:spacing w:val="-13"/>
          <w:sz w:val="17"/>
          <w:szCs w:val="17"/>
        </w:rPr>
        <w:t xml:space="preserve"> </w:t>
      </w:r>
      <w:r>
        <w:rPr>
          <w:rFonts w:ascii="Arial" w:hAnsi="Arial" w:eastAsia="Arial" w:cs="Arial"/>
          <w:b/>
          <w:bCs/>
          <w:sz w:val="17"/>
          <w:szCs w:val="17"/>
        </w:rPr>
        <w:t>MSE and second one is MAPE with percentage.</w:t>
      </w:r>
    </w:p>
    <w:p w14:paraId="1BD308B5">
      <w:pPr>
        <w:spacing w:before="78"/>
      </w:pPr>
    </w:p>
    <w:tbl>
      <w:tblPr>
        <w:tblStyle w:val="7"/>
        <w:tblW w:w="7631" w:type="dxa"/>
        <w:tblInd w:w="123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35"/>
        <w:gridCol w:w="703"/>
        <w:gridCol w:w="1161"/>
        <w:gridCol w:w="703"/>
        <w:gridCol w:w="939"/>
        <w:gridCol w:w="704"/>
        <w:gridCol w:w="939"/>
        <w:gridCol w:w="704"/>
        <w:gridCol w:w="943"/>
      </w:tblGrid>
      <w:tr w14:paraId="4C0AB7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5" w:hRule="atLeast"/>
        </w:trPr>
        <w:tc>
          <w:tcPr>
            <w:tcW w:w="835" w:type="dxa"/>
            <w:vMerge w:val="restart"/>
            <w:tcBorders>
              <w:top w:val="single" w:color="000000" w:sz="6" w:space="0"/>
              <w:bottom w:val="nil"/>
            </w:tcBorders>
            <w:vAlign w:val="top"/>
          </w:tcPr>
          <w:p w14:paraId="1ADF73FE">
            <w:pPr>
              <w:pStyle w:val="8"/>
              <w:spacing w:before="60" w:line="199" w:lineRule="auto"/>
              <w:ind w:left="191"/>
              <w:rPr>
                <w:sz w:val="17"/>
                <w:szCs w:val="17"/>
              </w:rPr>
            </w:pPr>
            <w:r>
              <w:rPr>
                <w:b/>
                <w:bCs/>
                <w:spacing w:val="-1"/>
                <w:sz w:val="17"/>
                <w:szCs w:val="17"/>
              </w:rPr>
              <w:t>Topic</w:t>
            </w:r>
          </w:p>
        </w:tc>
        <w:tc>
          <w:tcPr>
            <w:tcW w:w="1864" w:type="dxa"/>
            <w:gridSpan w:val="2"/>
            <w:tcBorders>
              <w:top w:val="single" w:color="000000" w:sz="6" w:space="0"/>
            </w:tcBorders>
            <w:vAlign w:val="top"/>
          </w:tcPr>
          <w:p w14:paraId="0B428ED6">
            <w:pPr>
              <w:pStyle w:val="8"/>
              <w:spacing w:before="52" w:line="205" w:lineRule="auto"/>
              <w:ind w:left="100"/>
              <w:rPr>
                <w:sz w:val="17"/>
                <w:szCs w:val="17"/>
              </w:rPr>
            </w:pPr>
            <w:r>
              <w:rPr>
                <w:b/>
                <w:bCs/>
                <w:spacing w:val="8"/>
                <w:sz w:val="17"/>
                <w:szCs w:val="17"/>
              </w:rPr>
              <w:t>#</w:t>
            </w:r>
            <w:r>
              <w:rPr>
                <w:b/>
                <w:bCs/>
                <w:sz w:val="17"/>
                <w:szCs w:val="17"/>
              </w:rPr>
              <w:t>BlackMoneyDebate</w:t>
            </w:r>
          </w:p>
        </w:tc>
        <w:tc>
          <w:tcPr>
            <w:tcW w:w="1642" w:type="dxa"/>
            <w:gridSpan w:val="2"/>
            <w:tcBorders>
              <w:top w:val="single" w:color="000000" w:sz="6" w:space="0"/>
            </w:tcBorders>
            <w:vAlign w:val="top"/>
          </w:tcPr>
          <w:p w14:paraId="764F4567">
            <w:pPr>
              <w:pStyle w:val="8"/>
              <w:spacing w:before="59" w:line="189" w:lineRule="auto"/>
              <w:ind w:left="527"/>
              <w:rPr>
                <w:sz w:val="17"/>
                <w:szCs w:val="17"/>
              </w:rPr>
            </w:pPr>
            <w:r>
              <w:rPr>
                <w:b/>
                <w:bCs/>
                <w:spacing w:val="12"/>
                <w:sz w:val="17"/>
                <w:szCs w:val="17"/>
              </w:rPr>
              <w:t>#</w:t>
            </w:r>
            <w:r>
              <w:rPr>
                <w:b/>
                <w:bCs/>
                <w:sz w:val="17"/>
                <w:szCs w:val="17"/>
              </w:rPr>
              <w:t>Brexit</w:t>
            </w:r>
          </w:p>
        </w:tc>
        <w:tc>
          <w:tcPr>
            <w:tcW w:w="1643" w:type="dxa"/>
            <w:gridSpan w:val="2"/>
            <w:tcBorders>
              <w:top w:val="single" w:color="000000" w:sz="6" w:space="0"/>
            </w:tcBorders>
            <w:vAlign w:val="top"/>
          </w:tcPr>
          <w:p w14:paraId="3290DE1A">
            <w:pPr>
              <w:pStyle w:val="8"/>
              <w:spacing w:before="52" w:line="198" w:lineRule="auto"/>
              <w:ind w:left="187"/>
              <w:rPr>
                <w:sz w:val="17"/>
                <w:szCs w:val="17"/>
              </w:rPr>
            </w:pPr>
            <w:r>
              <w:rPr>
                <w:b/>
                <w:bCs/>
                <w:spacing w:val="2"/>
                <w:sz w:val="17"/>
                <w:szCs w:val="17"/>
              </w:rPr>
              <w:t>#GrenfellTower</w:t>
            </w:r>
          </w:p>
        </w:tc>
        <w:tc>
          <w:tcPr>
            <w:tcW w:w="1647" w:type="dxa"/>
            <w:gridSpan w:val="2"/>
            <w:tcBorders>
              <w:top w:val="single" w:color="000000" w:sz="6" w:space="0"/>
            </w:tcBorders>
            <w:vAlign w:val="top"/>
          </w:tcPr>
          <w:p w14:paraId="740D79DA">
            <w:pPr>
              <w:pStyle w:val="8"/>
              <w:spacing w:before="52" w:line="205" w:lineRule="auto"/>
              <w:ind w:left="151"/>
              <w:rPr>
                <w:sz w:val="17"/>
                <w:szCs w:val="17"/>
              </w:rPr>
            </w:pPr>
            <w:r>
              <w:rPr>
                <w:b/>
                <w:bCs/>
                <w:spacing w:val="-1"/>
                <w:sz w:val="17"/>
                <w:szCs w:val="17"/>
              </w:rPr>
              <w:t>#SyriaGasAttack</w:t>
            </w:r>
          </w:p>
        </w:tc>
      </w:tr>
      <w:tr w14:paraId="498CB11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8" w:hRule="atLeast"/>
        </w:trPr>
        <w:tc>
          <w:tcPr>
            <w:tcW w:w="835" w:type="dxa"/>
            <w:vMerge w:val="continue"/>
            <w:tcBorders>
              <w:top w:val="nil"/>
              <w:bottom w:val="single" w:color="000000" w:sz="6" w:space="0"/>
            </w:tcBorders>
            <w:vAlign w:val="top"/>
          </w:tcPr>
          <w:p w14:paraId="78A37F11">
            <w:pPr>
              <w:pStyle w:val="8"/>
              <w:rPr>
                <w:sz w:val="21"/>
              </w:rPr>
            </w:pPr>
          </w:p>
        </w:tc>
        <w:tc>
          <w:tcPr>
            <w:tcW w:w="703" w:type="dxa"/>
            <w:tcBorders>
              <w:bottom w:val="single" w:color="000000" w:sz="6" w:space="0"/>
            </w:tcBorders>
            <w:vAlign w:val="top"/>
          </w:tcPr>
          <w:p w14:paraId="1CB0A1CB">
            <w:pPr>
              <w:pStyle w:val="8"/>
              <w:spacing w:before="29" w:line="188" w:lineRule="auto"/>
              <w:ind w:left="168"/>
              <w:rPr>
                <w:sz w:val="17"/>
                <w:szCs w:val="17"/>
              </w:rPr>
            </w:pPr>
            <w:r>
              <w:rPr>
                <w:b/>
                <w:bCs/>
                <w:spacing w:val="-2"/>
                <w:sz w:val="17"/>
                <w:szCs w:val="17"/>
              </w:rPr>
              <w:t>MSE</w:t>
            </w:r>
          </w:p>
        </w:tc>
        <w:tc>
          <w:tcPr>
            <w:tcW w:w="1161" w:type="dxa"/>
            <w:tcBorders>
              <w:bottom w:val="single" w:color="000000" w:sz="6" w:space="0"/>
            </w:tcBorders>
            <w:vAlign w:val="top"/>
          </w:tcPr>
          <w:p w14:paraId="2C447826">
            <w:pPr>
              <w:pStyle w:val="8"/>
              <w:spacing w:before="18" w:line="206" w:lineRule="auto"/>
              <w:ind w:left="208"/>
              <w:rPr>
                <w:sz w:val="17"/>
                <w:szCs w:val="17"/>
              </w:rPr>
            </w:pPr>
            <w:r>
              <w:rPr>
                <w:b/>
                <w:bCs/>
                <w:spacing w:val="-2"/>
                <w:sz w:val="17"/>
                <w:szCs w:val="17"/>
              </w:rPr>
              <w:t>MAPE(%)</w:t>
            </w:r>
          </w:p>
        </w:tc>
        <w:tc>
          <w:tcPr>
            <w:tcW w:w="703" w:type="dxa"/>
            <w:tcBorders>
              <w:bottom w:val="single" w:color="000000" w:sz="6" w:space="0"/>
            </w:tcBorders>
            <w:vAlign w:val="top"/>
          </w:tcPr>
          <w:p w14:paraId="2DD5D02F">
            <w:pPr>
              <w:pStyle w:val="8"/>
              <w:spacing w:before="29" w:line="188" w:lineRule="auto"/>
              <w:ind w:left="169"/>
              <w:rPr>
                <w:sz w:val="17"/>
                <w:szCs w:val="17"/>
              </w:rPr>
            </w:pPr>
            <w:r>
              <w:rPr>
                <w:b/>
                <w:bCs/>
                <w:spacing w:val="-2"/>
                <w:sz w:val="17"/>
                <w:szCs w:val="17"/>
              </w:rPr>
              <w:t>MSE</w:t>
            </w:r>
          </w:p>
        </w:tc>
        <w:tc>
          <w:tcPr>
            <w:tcW w:w="939" w:type="dxa"/>
            <w:tcBorders>
              <w:bottom w:val="single" w:color="000000" w:sz="6" w:space="0"/>
            </w:tcBorders>
            <w:vAlign w:val="top"/>
          </w:tcPr>
          <w:p w14:paraId="32E33481">
            <w:pPr>
              <w:pStyle w:val="8"/>
              <w:spacing w:before="18" w:line="206" w:lineRule="auto"/>
              <w:ind w:left="98"/>
              <w:rPr>
                <w:sz w:val="17"/>
                <w:szCs w:val="17"/>
              </w:rPr>
            </w:pPr>
            <w:r>
              <w:rPr>
                <w:b/>
                <w:bCs/>
                <w:spacing w:val="-2"/>
                <w:sz w:val="17"/>
                <w:szCs w:val="17"/>
              </w:rPr>
              <w:t>MAPE(%)</w:t>
            </w:r>
          </w:p>
        </w:tc>
        <w:tc>
          <w:tcPr>
            <w:tcW w:w="704" w:type="dxa"/>
            <w:tcBorders>
              <w:bottom w:val="single" w:color="000000" w:sz="6" w:space="0"/>
            </w:tcBorders>
            <w:vAlign w:val="top"/>
          </w:tcPr>
          <w:p w14:paraId="28F559A1">
            <w:pPr>
              <w:pStyle w:val="8"/>
              <w:spacing w:before="29" w:line="188" w:lineRule="auto"/>
              <w:ind w:left="171"/>
              <w:rPr>
                <w:sz w:val="17"/>
                <w:szCs w:val="17"/>
              </w:rPr>
            </w:pPr>
            <w:r>
              <w:rPr>
                <w:b/>
                <w:bCs/>
                <w:spacing w:val="-2"/>
                <w:sz w:val="17"/>
                <w:szCs w:val="17"/>
              </w:rPr>
              <w:t>MSE</w:t>
            </w:r>
          </w:p>
        </w:tc>
        <w:tc>
          <w:tcPr>
            <w:tcW w:w="939" w:type="dxa"/>
            <w:tcBorders>
              <w:bottom w:val="single" w:color="000000" w:sz="6" w:space="0"/>
            </w:tcBorders>
            <w:vAlign w:val="top"/>
          </w:tcPr>
          <w:p w14:paraId="5C02099B">
            <w:pPr>
              <w:pStyle w:val="8"/>
              <w:spacing w:before="18" w:line="206" w:lineRule="auto"/>
              <w:ind w:left="99"/>
              <w:rPr>
                <w:sz w:val="17"/>
                <w:szCs w:val="17"/>
              </w:rPr>
            </w:pPr>
            <w:r>
              <w:rPr>
                <w:b/>
                <w:bCs/>
                <w:spacing w:val="-2"/>
                <w:sz w:val="17"/>
                <w:szCs w:val="17"/>
              </w:rPr>
              <w:t>MAPE(%)</w:t>
            </w:r>
          </w:p>
        </w:tc>
        <w:tc>
          <w:tcPr>
            <w:tcW w:w="704" w:type="dxa"/>
            <w:tcBorders>
              <w:bottom w:val="single" w:color="000000" w:sz="6" w:space="0"/>
            </w:tcBorders>
            <w:vAlign w:val="top"/>
          </w:tcPr>
          <w:p w14:paraId="54D24063">
            <w:pPr>
              <w:pStyle w:val="8"/>
              <w:spacing w:before="29" w:line="188" w:lineRule="auto"/>
              <w:ind w:left="171"/>
              <w:rPr>
                <w:sz w:val="17"/>
                <w:szCs w:val="17"/>
              </w:rPr>
            </w:pPr>
            <w:r>
              <w:rPr>
                <w:b/>
                <w:bCs/>
                <w:spacing w:val="-2"/>
                <w:sz w:val="17"/>
                <w:szCs w:val="17"/>
              </w:rPr>
              <w:t>MSE</w:t>
            </w:r>
          </w:p>
        </w:tc>
        <w:tc>
          <w:tcPr>
            <w:tcW w:w="943" w:type="dxa"/>
            <w:tcBorders>
              <w:bottom w:val="single" w:color="000000" w:sz="6" w:space="0"/>
            </w:tcBorders>
            <w:vAlign w:val="top"/>
          </w:tcPr>
          <w:p w14:paraId="5F9A8660">
            <w:pPr>
              <w:pStyle w:val="8"/>
              <w:spacing w:before="18" w:line="206" w:lineRule="auto"/>
              <w:ind w:left="99"/>
              <w:rPr>
                <w:sz w:val="17"/>
                <w:szCs w:val="17"/>
              </w:rPr>
            </w:pPr>
            <w:r>
              <w:rPr>
                <w:b/>
                <w:bCs/>
                <w:spacing w:val="-2"/>
                <w:sz w:val="17"/>
                <w:szCs w:val="17"/>
              </w:rPr>
              <w:t>MAPE(%)</w:t>
            </w:r>
          </w:p>
        </w:tc>
      </w:tr>
      <w:tr w14:paraId="3F1711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835" w:type="dxa"/>
            <w:tcBorders>
              <w:top w:val="single" w:color="000000" w:sz="6" w:space="0"/>
            </w:tcBorders>
            <w:vAlign w:val="top"/>
          </w:tcPr>
          <w:p w14:paraId="480E4D59">
            <w:pPr>
              <w:spacing w:before="55" w:line="170" w:lineRule="exact"/>
              <w:ind w:left="100"/>
              <w:rPr>
                <w:rFonts w:ascii="微软雅黑" w:hAnsi="微软雅黑" w:eastAsia="微软雅黑" w:cs="微软雅黑"/>
                <w:sz w:val="17"/>
                <w:szCs w:val="17"/>
              </w:rPr>
            </w:pPr>
            <w:r>
              <w:rPr>
                <w:rFonts w:ascii="微软雅黑" w:hAnsi="微软雅黑" w:eastAsia="微软雅黑" w:cs="微软雅黑"/>
                <w:spacing w:val="-9"/>
                <w:position w:val="-3"/>
                <w:sz w:val="17"/>
                <w:szCs w:val="17"/>
              </w:rPr>
              <w:t>DeGroot</w:t>
            </w:r>
          </w:p>
        </w:tc>
        <w:tc>
          <w:tcPr>
            <w:tcW w:w="703" w:type="dxa"/>
            <w:tcBorders>
              <w:top w:val="single" w:color="000000" w:sz="6" w:space="0"/>
            </w:tcBorders>
            <w:vAlign w:val="top"/>
          </w:tcPr>
          <w:p w14:paraId="2F7ADEC2">
            <w:pPr>
              <w:spacing w:before="64" w:line="161" w:lineRule="exact"/>
              <w:ind w:left="135"/>
              <w:rPr>
                <w:rFonts w:ascii="微软雅黑" w:hAnsi="微软雅黑" w:eastAsia="微软雅黑" w:cs="微软雅黑"/>
                <w:sz w:val="17"/>
                <w:szCs w:val="17"/>
              </w:rPr>
            </w:pPr>
            <w:r>
              <w:rPr>
                <w:rFonts w:ascii="微软雅黑" w:hAnsi="微软雅黑" w:eastAsia="微软雅黑" w:cs="微软雅黑"/>
                <w:spacing w:val="-14"/>
                <w:sz w:val="17"/>
                <w:szCs w:val="17"/>
              </w:rPr>
              <w:t>1.3412</w:t>
            </w:r>
          </w:p>
        </w:tc>
        <w:tc>
          <w:tcPr>
            <w:tcW w:w="1161" w:type="dxa"/>
            <w:tcBorders>
              <w:top w:val="single" w:color="000000" w:sz="6" w:space="0"/>
            </w:tcBorders>
            <w:vAlign w:val="top"/>
          </w:tcPr>
          <w:p w14:paraId="7992FD80">
            <w:pPr>
              <w:spacing w:before="63" w:line="162" w:lineRule="exact"/>
              <w:ind w:left="383"/>
              <w:rPr>
                <w:rFonts w:ascii="微软雅黑" w:hAnsi="微软雅黑" w:eastAsia="微软雅黑" w:cs="微软雅黑"/>
                <w:sz w:val="17"/>
                <w:szCs w:val="17"/>
              </w:rPr>
            </w:pPr>
            <w:r>
              <w:rPr>
                <w:rFonts w:ascii="微软雅黑" w:hAnsi="微软雅黑" w:eastAsia="微软雅黑" w:cs="微软雅黑"/>
                <w:spacing w:val="-14"/>
                <w:position w:val="-3"/>
                <w:sz w:val="17"/>
                <w:szCs w:val="17"/>
              </w:rPr>
              <w:t>3.61%</w:t>
            </w:r>
          </w:p>
        </w:tc>
        <w:tc>
          <w:tcPr>
            <w:tcW w:w="703" w:type="dxa"/>
            <w:tcBorders>
              <w:top w:val="single" w:color="000000" w:sz="6" w:space="0"/>
            </w:tcBorders>
            <w:vAlign w:val="top"/>
          </w:tcPr>
          <w:p w14:paraId="18495D1B">
            <w:pPr>
              <w:spacing w:before="63" w:line="162" w:lineRule="exact"/>
              <w:ind w:left="130"/>
              <w:rPr>
                <w:rFonts w:ascii="微软雅黑" w:hAnsi="微软雅黑" w:eastAsia="微软雅黑" w:cs="微软雅黑"/>
                <w:sz w:val="17"/>
                <w:szCs w:val="17"/>
              </w:rPr>
            </w:pPr>
            <w:r>
              <w:rPr>
                <w:rFonts w:ascii="微软雅黑" w:hAnsi="微软雅黑" w:eastAsia="微软雅黑" w:cs="微软雅黑"/>
                <w:spacing w:val="-13"/>
                <w:sz w:val="17"/>
                <w:szCs w:val="17"/>
              </w:rPr>
              <w:t>2.5112</w:t>
            </w:r>
          </w:p>
        </w:tc>
        <w:tc>
          <w:tcPr>
            <w:tcW w:w="939" w:type="dxa"/>
            <w:tcBorders>
              <w:top w:val="single" w:color="000000" w:sz="6" w:space="0"/>
            </w:tcBorders>
            <w:vAlign w:val="top"/>
          </w:tcPr>
          <w:p w14:paraId="32F4C228">
            <w:pPr>
              <w:spacing w:before="64" w:line="161" w:lineRule="exact"/>
              <w:ind w:left="275"/>
              <w:rPr>
                <w:rFonts w:ascii="微软雅黑" w:hAnsi="微软雅黑" w:eastAsia="微软雅黑" w:cs="微软雅黑"/>
                <w:sz w:val="17"/>
                <w:szCs w:val="17"/>
              </w:rPr>
            </w:pPr>
            <w:r>
              <w:rPr>
                <w:rFonts w:ascii="微软雅黑" w:hAnsi="微软雅黑" w:eastAsia="微软雅黑" w:cs="微软雅黑"/>
                <w:spacing w:val="-14"/>
                <w:position w:val="-3"/>
                <w:sz w:val="17"/>
                <w:szCs w:val="17"/>
              </w:rPr>
              <w:t>2.80%</w:t>
            </w:r>
          </w:p>
        </w:tc>
        <w:tc>
          <w:tcPr>
            <w:tcW w:w="704" w:type="dxa"/>
            <w:tcBorders>
              <w:top w:val="single" w:color="000000" w:sz="6" w:space="0"/>
            </w:tcBorders>
            <w:vAlign w:val="top"/>
          </w:tcPr>
          <w:p w14:paraId="2B9C4738">
            <w:pPr>
              <w:spacing w:before="63" w:line="162" w:lineRule="exact"/>
              <w:ind w:left="138"/>
              <w:rPr>
                <w:rFonts w:ascii="微软雅黑" w:hAnsi="微软雅黑" w:eastAsia="微软雅黑" w:cs="微软雅黑"/>
                <w:sz w:val="17"/>
                <w:szCs w:val="17"/>
              </w:rPr>
            </w:pPr>
            <w:r>
              <w:rPr>
                <w:rFonts w:ascii="微软雅黑" w:hAnsi="微软雅黑" w:eastAsia="微软雅黑" w:cs="微软雅黑"/>
                <w:spacing w:val="-14"/>
                <w:sz w:val="17"/>
                <w:szCs w:val="17"/>
              </w:rPr>
              <w:t>1.1160</w:t>
            </w:r>
          </w:p>
        </w:tc>
        <w:tc>
          <w:tcPr>
            <w:tcW w:w="939" w:type="dxa"/>
            <w:tcBorders>
              <w:top w:val="single" w:color="000000" w:sz="6" w:space="0"/>
            </w:tcBorders>
            <w:vAlign w:val="top"/>
          </w:tcPr>
          <w:p w14:paraId="3A6BD291">
            <w:pPr>
              <w:spacing w:before="64" w:line="161" w:lineRule="exact"/>
              <w:ind w:left="276"/>
              <w:rPr>
                <w:rFonts w:ascii="微软雅黑" w:hAnsi="微软雅黑" w:eastAsia="微软雅黑" w:cs="微软雅黑"/>
                <w:sz w:val="17"/>
                <w:szCs w:val="17"/>
              </w:rPr>
            </w:pPr>
            <w:r>
              <w:rPr>
                <w:rFonts w:ascii="微软雅黑" w:hAnsi="微软雅黑" w:eastAsia="微软雅黑" w:cs="微软雅黑"/>
                <w:spacing w:val="-14"/>
                <w:position w:val="-3"/>
                <w:sz w:val="17"/>
                <w:szCs w:val="17"/>
              </w:rPr>
              <w:t>2.20%</w:t>
            </w:r>
          </w:p>
        </w:tc>
        <w:tc>
          <w:tcPr>
            <w:tcW w:w="704" w:type="dxa"/>
            <w:tcBorders>
              <w:top w:val="single" w:color="000000" w:sz="6" w:space="0"/>
            </w:tcBorders>
            <w:vAlign w:val="top"/>
          </w:tcPr>
          <w:p w14:paraId="77815121">
            <w:pPr>
              <w:spacing w:before="64" w:line="161" w:lineRule="exact"/>
              <w:ind w:left="128"/>
              <w:rPr>
                <w:rFonts w:ascii="微软雅黑" w:hAnsi="微软雅黑" w:eastAsia="微软雅黑" w:cs="微软雅黑"/>
                <w:sz w:val="17"/>
                <w:szCs w:val="17"/>
              </w:rPr>
            </w:pPr>
            <w:r>
              <w:rPr>
                <w:rFonts w:ascii="微软雅黑" w:hAnsi="微软雅黑" w:eastAsia="微软雅黑" w:cs="微软雅黑"/>
                <w:spacing w:val="-12"/>
                <w:position w:val="-3"/>
                <w:sz w:val="17"/>
                <w:szCs w:val="17"/>
              </w:rPr>
              <w:t>4.0420</w:t>
            </w:r>
          </w:p>
        </w:tc>
        <w:tc>
          <w:tcPr>
            <w:tcW w:w="943" w:type="dxa"/>
            <w:tcBorders>
              <w:top w:val="single" w:color="000000" w:sz="6" w:space="0"/>
            </w:tcBorders>
            <w:vAlign w:val="top"/>
          </w:tcPr>
          <w:p w14:paraId="3D3AA184">
            <w:pPr>
              <w:spacing w:before="63" w:line="162" w:lineRule="exact"/>
              <w:ind w:left="276"/>
              <w:rPr>
                <w:rFonts w:ascii="微软雅黑" w:hAnsi="微软雅黑" w:eastAsia="微软雅黑" w:cs="微软雅黑"/>
                <w:sz w:val="17"/>
                <w:szCs w:val="17"/>
              </w:rPr>
            </w:pPr>
            <w:r>
              <w:rPr>
                <w:rFonts w:ascii="微软雅黑" w:hAnsi="微软雅黑" w:eastAsia="微软雅黑" w:cs="微软雅黑"/>
                <w:spacing w:val="-14"/>
                <w:position w:val="-3"/>
                <w:sz w:val="17"/>
                <w:szCs w:val="17"/>
              </w:rPr>
              <w:t>7.34%</w:t>
            </w:r>
          </w:p>
        </w:tc>
      </w:tr>
      <w:tr w14:paraId="4D801C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2" w:hRule="atLeast"/>
        </w:trPr>
        <w:tc>
          <w:tcPr>
            <w:tcW w:w="835" w:type="dxa"/>
            <w:vAlign w:val="top"/>
          </w:tcPr>
          <w:p w14:paraId="4DAA1F7B">
            <w:pPr>
              <w:spacing w:before="27" w:line="174" w:lineRule="exact"/>
              <w:ind w:left="101"/>
              <w:rPr>
                <w:rFonts w:ascii="微软雅黑" w:hAnsi="微软雅黑" w:eastAsia="微软雅黑" w:cs="微软雅黑"/>
                <w:sz w:val="17"/>
                <w:szCs w:val="17"/>
              </w:rPr>
            </w:pPr>
            <w:r>
              <w:rPr>
                <w:rFonts w:ascii="微软雅黑" w:hAnsi="微软雅黑" w:eastAsia="微软雅黑" w:cs="微软雅黑"/>
                <w:spacing w:val="-6"/>
                <w:sz w:val="17"/>
                <w:szCs w:val="17"/>
              </w:rPr>
              <w:t>Flocking</w:t>
            </w:r>
          </w:p>
        </w:tc>
        <w:tc>
          <w:tcPr>
            <w:tcW w:w="703" w:type="dxa"/>
            <w:vAlign w:val="top"/>
          </w:tcPr>
          <w:p w14:paraId="38F199AE">
            <w:pPr>
              <w:spacing w:before="43" w:line="158" w:lineRule="exact"/>
              <w:ind w:left="135"/>
              <w:rPr>
                <w:rFonts w:ascii="微软雅黑" w:hAnsi="微软雅黑" w:eastAsia="微软雅黑" w:cs="微软雅黑"/>
                <w:sz w:val="17"/>
                <w:szCs w:val="17"/>
              </w:rPr>
            </w:pPr>
            <w:r>
              <w:rPr>
                <w:rFonts w:ascii="微软雅黑" w:hAnsi="微软雅黑" w:eastAsia="微软雅黑" w:cs="微软雅黑"/>
                <w:spacing w:val="-14"/>
                <w:position w:val="-3"/>
                <w:sz w:val="17"/>
                <w:szCs w:val="17"/>
              </w:rPr>
              <w:t>1.8551</w:t>
            </w:r>
          </w:p>
        </w:tc>
        <w:tc>
          <w:tcPr>
            <w:tcW w:w="1161" w:type="dxa"/>
            <w:vAlign w:val="top"/>
          </w:tcPr>
          <w:p w14:paraId="3E186FE7">
            <w:pPr>
              <w:spacing w:before="43" w:line="158" w:lineRule="exact"/>
              <w:ind w:left="380"/>
              <w:rPr>
                <w:rFonts w:ascii="微软雅黑" w:hAnsi="微软雅黑" w:eastAsia="微软雅黑" w:cs="微软雅黑"/>
                <w:sz w:val="17"/>
                <w:szCs w:val="17"/>
              </w:rPr>
            </w:pPr>
            <w:r>
              <w:rPr>
                <w:rFonts w:ascii="微软雅黑" w:hAnsi="微软雅黑" w:eastAsia="微软雅黑" w:cs="微软雅黑"/>
                <w:spacing w:val="-13"/>
                <w:position w:val="-3"/>
                <w:sz w:val="17"/>
                <w:szCs w:val="17"/>
              </w:rPr>
              <w:t>4.58%</w:t>
            </w:r>
          </w:p>
        </w:tc>
        <w:tc>
          <w:tcPr>
            <w:tcW w:w="703" w:type="dxa"/>
            <w:vAlign w:val="top"/>
          </w:tcPr>
          <w:p w14:paraId="0E4516AE">
            <w:pPr>
              <w:spacing w:before="43" w:line="158" w:lineRule="exact"/>
              <w:ind w:left="129"/>
              <w:rPr>
                <w:rFonts w:ascii="微软雅黑" w:hAnsi="微软雅黑" w:eastAsia="微软雅黑" w:cs="微软雅黑"/>
                <w:sz w:val="17"/>
                <w:szCs w:val="17"/>
              </w:rPr>
            </w:pPr>
            <w:r>
              <w:rPr>
                <w:rFonts w:ascii="微软雅黑" w:hAnsi="微软雅黑" w:eastAsia="微软雅黑" w:cs="微软雅黑"/>
                <w:spacing w:val="-13"/>
                <w:position w:val="-3"/>
                <w:sz w:val="17"/>
                <w:szCs w:val="17"/>
              </w:rPr>
              <w:t>3.3331</w:t>
            </w:r>
          </w:p>
        </w:tc>
        <w:tc>
          <w:tcPr>
            <w:tcW w:w="939" w:type="dxa"/>
            <w:vAlign w:val="top"/>
          </w:tcPr>
          <w:p w14:paraId="401B792C">
            <w:pPr>
              <w:spacing w:before="43" w:line="158" w:lineRule="exact"/>
              <w:ind w:left="274"/>
              <w:rPr>
                <w:rFonts w:ascii="微软雅黑" w:hAnsi="微软雅黑" w:eastAsia="微软雅黑" w:cs="微软雅黑"/>
                <w:sz w:val="17"/>
                <w:szCs w:val="17"/>
              </w:rPr>
            </w:pPr>
            <w:r>
              <w:rPr>
                <w:rFonts w:ascii="微软雅黑" w:hAnsi="微软雅黑" w:eastAsia="微软雅黑" w:cs="微软雅黑"/>
                <w:spacing w:val="-14"/>
                <w:position w:val="-3"/>
                <w:sz w:val="17"/>
                <w:szCs w:val="17"/>
              </w:rPr>
              <w:t>3.02%</w:t>
            </w:r>
          </w:p>
        </w:tc>
        <w:tc>
          <w:tcPr>
            <w:tcW w:w="704" w:type="dxa"/>
            <w:vAlign w:val="top"/>
          </w:tcPr>
          <w:p w14:paraId="794C6595">
            <w:pPr>
              <w:spacing w:before="42" w:line="159" w:lineRule="exact"/>
              <w:ind w:left="138"/>
              <w:rPr>
                <w:rFonts w:ascii="微软雅黑" w:hAnsi="微软雅黑" w:eastAsia="微软雅黑" w:cs="微软雅黑"/>
                <w:sz w:val="17"/>
                <w:szCs w:val="17"/>
              </w:rPr>
            </w:pPr>
            <w:r>
              <w:rPr>
                <w:rFonts w:ascii="微软雅黑" w:hAnsi="微软雅黑" w:eastAsia="微软雅黑" w:cs="微软雅黑"/>
                <w:spacing w:val="-14"/>
                <w:sz w:val="17"/>
                <w:szCs w:val="17"/>
              </w:rPr>
              <w:t>1.2751</w:t>
            </w:r>
          </w:p>
        </w:tc>
        <w:tc>
          <w:tcPr>
            <w:tcW w:w="939" w:type="dxa"/>
            <w:vAlign w:val="top"/>
          </w:tcPr>
          <w:p w14:paraId="44F0E91D">
            <w:pPr>
              <w:spacing w:before="43" w:line="158" w:lineRule="exact"/>
              <w:ind w:left="276"/>
              <w:rPr>
                <w:rFonts w:ascii="微软雅黑" w:hAnsi="微软雅黑" w:eastAsia="微软雅黑" w:cs="微软雅黑"/>
                <w:sz w:val="17"/>
                <w:szCs w:val="17"/>
              </w:rPr>
            </w:pPr>
            <w:r>
              <w:rPr>
                <w:rFonts w:ascii="微软雅黑" w:hAnsi="微软雅黑" w:eastAsia="微软雅黑" w:cs="微软雅黑"/>
                <w:spacing w:val="-14"/>
                <w:position w:val="-3"/>
                <w:sz w:val="17"/>
                <w:szCs w:val="17"/>
              </w:rPr>
              <w:t>2.84%</w:t>
            </w:r>
          </w:p>
        </w:tc>
        <w:tc>
          <w:tcPr>
            <w:tcW w:w="704" w:type="dxa"/>
            <w:vAlign w:val="top"/>
          </w:tcPr>
          <w:p w14:paraId="4358ECEC">
            <w:pPr>
              <w:spacing w:before="42" w:line="159" w:lineRule="exact"/>
              <w:ind w:left="128"/>
              <w:rPr>
                <w:rFonts w:ascii="微软雅黑" w:hAnsi="微软雅黑" w:eastAsia="微软雅黑" w:cs="微软雅黑"/>
                <w:sz w:val="17"/>
                <w:szCs w:val="17"/>
              </w:rPr>
            </w:pPr>
            <w:r>
              <w:rPr>
                <w:rFonts w:ascii="微软雅黑" w:hAnsi="微软雅黑" w:eastAsia="微软雅黑" w:cs="微软雅黑"/>
                <w:spacing w:val="-12"/>
                <w:position w:val="-3"/>
                <w:sz w:val="17"/>
                <w:szCs w:val="17"/>
              </w:rPr>
              <w:t>4.0782</w:t>
            </w:r>
          </w:p>
        </w:tc>
        <w:tc>
          <w:tcPr>
            <w:tcW w:w="943" w:type="dxa"/>
            <w:vAlign w:val="top"/>
          </w:tcPr>
          <w:p w14:paraId="62952171">
            <w:pPr>
              <w:spacing w:before="42" w:line="159" w:lineRule="exact"/>
              <w:ind w:left="276"/>
              <w:rPr>
                <w:rFonts w:ascii="微软雅黑" w:hAnsi="微软雅黑" w:eastAsia="微软雅黑" w:cs="微软雅黑"/>
                <w:sz w:val="17"/>
                <w:szCs w:val="17"/>
              </w:rPr>
            </w:pPr>
            <w:r>
              <w:rPr>
                <w:rFonts w:ascii="微软雅黑" w:hAnsi="微软雅黑" w:eastAsia="微软雅黑" w:cs="微软雅黑"/>
                <w:spacing w:val="-14"/>
                <w:position w:val="-3"/>
                <w:sz w:val="17"/>
                <w:szCs w:val="17"/>
              </w:rPr>
              <w:t>7.91%</w:t>
            </w:r>
          </w:p>
        </w:tc>
      </w:tr>
      <w:tr w14:paraId="47C26C7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2" w:hRule="atLeast"/>
        </w:trPr>
        <w:tc>
          <w:tcPr>
            <w:tcW w:w="835" w:type="dxa"/>
            <w:vAlign w:val="top"/>
          </w:tcPr>
          <w:p w14:paraId="4BF8DE72">
            <w:pPr>
              <w:spacing w:before="38" w:line="163" w:lineRule="exact"/>
              <w:ind w:left="216"/>
              <w:rPr>
                <w:rFonts w:ascii="微软雅黑" w:hAnsi="微软雅黑" w:eastAsia="微软雅黑" w:cs="微软雅黑"/>
                <w:sz w:val="17"/>
                <w:szCs w:val="17"/>
              </w:rPr>
            </w:pPr>
            <w:r>
              <w:rPr>
                <w:rFonts w:ascii="微软雅黑" w:hAnsi="微软雅黑" w:eastAsia="微软雅黑" w:cs="微软雅黑"/>
                <w:spacing w:val="-9"/>
                <w:position w:val="-3"/>
                <w:sz w:val="17"/>
                <w:szCs w:val="17"/>
              </w:rPr>
              <w:t>Voter</w:t>
            </w:r>
          </w:p>
        </w:tc>
        <w:tc>
          <w:tcPr>
            <w:tcW w:w="703" w:type="dxa"/>
            <w:vAlign w:val="top"/>
          </w:tcPr>
          <w:p w14:paraId="5302A38B">
            <w:pPr>
              <w:spacing w:before="45" w:line="156" w:lineRule="exact"/>
              <w:ind w:left="135"/>
              <w:rPr>
                <w:rFonts w:ascii="微软雅黑" w:hAnsi="微软雅黑" w:eastAsia="微软雅黑" w:cs="微软雅黑"/>
                <w:sz w:val="17"/>
                <w:szCs w:val="17"/>
              </w:rPr>
            </w:pPr>
            <w:r>
              <w:rPr>
                <w:rFonts w:ascii="微软雅黑" w:hAnsi="微软雅黑" w:eastAsia="微软雅黑" w:cs="微软雅黑"/>
                <w:spacing w:val="-14"/>
                <w:position w:val="-1"/>
                <w:sz w:val="17"/>
                <w:szCs w:val="17"/>
              </w:rPr>
              <w:t>1.9321</w:t>
            </w:r>
          </w:p>
        </w:tc>
        <w:tc>
          <w:tcPr>
            <w:tcW w:w="1161" w:type="dxa"/>
            <w:vAlign w:val="top"/>
          </w:tcPr>
          <w:p w14:paraId="78A921E0">
            <w:pPr>
              <w:spacing w:before="44" w:line="157" w:lineRule="exact"/>
              <w:ind w:left="385"/>
              <w:rPr>
                <w:rFonts w:ascii="微软雅黑" w:hAnsi="微软雅黑" w:eastAsia="微软雅黑" w:cs="微软雅黑"/>
                <w:sz w:val="17"/>
                <w:szCs w:val="17"/>
              </w:rPr>
            </w:pPr>
            <w:r>
              <w:rPr>
                <w:rFonts w:ascii="微软雅黑" w:hAnsi="微软雅黑" w:eastAsia="微软雅黑" w:cs="微软雅黑"/>
                <w:spacing w:val="-14"/>
                <w:position w:val="-3"/>
                <w:sz w:val="17"/>
                <w:szCs w:val="17"/>
              </w:rPr>
              <w:t>5.37%</w:t>
            </w:r>
          </w:p>
        </w:tc>
        <w:tc>
          <w:tcPr>
            <w:tcW w:w="703" w:type="dxa"/>
            <w:vAlign w:val="top"/>
          </w:tcPr>
          <w:p w14:paraId="740661F9">
            <w:pPr>
              <w:spacing w:before="45" w:line="156" w:lineRule="exact"/>
              <w:ind w:left="126"/>
              <w:rPr>
                <w:rFonts w:ascii="微软雅黑" w:hAnsi="微软雅黑" w:eastAsia="微软雅黑" w:cs="微软雅黑"/>
                <w:sz w:val="17"/>
                <w:szCs w:val="17"/>
              </w:rPr>
            </w:pPr>
            <w:r>
              <w:rPr>
                <w:rFonts w:ascii="微软雅黑" w:hAnsi="微软雅黑" w:eastAsia="微软雅黑" w:cs="微软雅黑"/>
                <w:spacing w:val="-12"/>
                <w:position w:val="-3"/>
                <w:sz w:val="17"/>
                <w:szCs w:val="17"/>
              </w:rPr>
              <w:t>4.3421</w:t>
            </w:r>
          </w:p>
        </w:tc>
        <w:tc>
          <w:tcPr>
            <w:tcW w:w="939" w:type="dxa"/>
            <w:vAlign w:val="top"/>
          </w:tcPr>
          <w:p w14:paraId="442F538C">
            <w:pPr>
              <w:spacing w:before="45" w:line="156" w:lineRule="exact"/>
              <w:ind w:left="274"/>
              <w:rPr>
                <w:rFonts w:ascii="微软雅黑" w:hAnsi="微软雅黑" w:eastAsia="微软雅黑" w:cs="微软雅黑"/>
                <w:sz w:val="17"/>
                <w:szCs w:val="17"/>
              </w:rPr>
            </w:pPr>
            <w:r>
              <w:rPr>
                <w:rFonts w:ascii="微软雅黑" w:hAnsi="微软雅黑" w:eastAsia="微软雅黑" w:cs="微软雅黑"/>
                <w:spacing w:val="-14"/>
                <w:position w:val="-3"/>
                <w:sz w:val="17"/>
                <w:szCs w:val="17"/>
              </w:rPr>
              <w:t>3.21%</w:t>
            </w:r>
          </w:p>
        </w:tc>
        <w:tc>
          <w:tcPr>
            <w:tcW w:w="704" w:type="dxa"/>
            <w:vAlign w:val="top"/>
          </w:tcPr>
          <w:p w14:paraId="0F537E8F">
            <w:pPr>
              <w:spacing w:before="45" w:line="156" w:lineRule="exact"/>
              <w:ind w:left="138"/>
              <w:rPr>
                <w:rFonts w:ascii="微软雅黑" w:hAnsi="微软雅黑" w:eastAsia="微软雅黑" w:cs="微软雅黑"/>
                <w:sz w:val="17"/>
                <w:szCs w:val="17"/>
              </w:rPr>
            </w:pPr>
            <w:r>
              <w:rPr>
                <w:rFonts w:ascii="微软雅黑" w:hAnsi="微软雅黑" w:eastAsia="微软雅黑" w:cs="微软雅黑"/>
                <w:spacing w:val="-14"/>
                <w:position w:val="-3"/>
                <w:sz w:val="17"/>
                <w:szCs w:val="17"/>
              </w:rPr>
              <w:t>1.6342</w:t>
            </w:r>
          </w:p>
        </w:tc>
        <w:tc>
          <w:tcPr>
            <w:tcW w:w="939" w:type="dxa"/>
            <w:vAlign w:val="top"/>
          </w:tcPr>
          <w:p w14:paraId="4073B4C9">
            <w:pPr>
              <w:spacing w:before="45" w:line="156" w:lineRule="exact"/>
              <w:ind w:left="274"/>
              <w:rPr>
                <w:rFonts w:ascii="微软雅黑" w:hAnsi="微软雅黑" w:eastAsia="微软雅黑" w:cs="微软雅黑"/>
                <w:sz w:val="17"/>
                <w:szCs w:val="17"/>
              </w:rPr>
            </w:pPr>
            <w:r>
              <w:rPr>
                <w:rFonts w:ascii="微软雅黑" w:hAnsi="微软雅黑" w:eastAsia="微软雅黑" w:cs="微软雅黑"/>
                <w:spacing w:val="-14"/>
                <w:position w:val="-3"/>
                <w:sz w:val="17"/>
                <w:szCs w:val="17"/>
              </w:rPr>
              <w:t>3.92%</w:t>
            </w:r>
          </w:p>
        </w:tc>
        <w:tc>
          <w:tcPr>
            <w:tcW w:w="704" w:type="dxa"/>
            <w:vAlign w:val="top"/>
          </w:tcPr>
          <w:p w14:paraId="151D5734">
            <w:pPr>
              <w:spacing w:before="45" w:line="156" w:lineRule="exact"/>
              <w:ind w:left="131"/>
              <w:rPr>
                <w:rFonts w:ascii="微软雅黑" w:hAnsi="微软雅黑" w:eastAsia="微软雅黑" w:cs="微软雅黑"/>
                <w:sz w:val="17"/>
                <w:szCs w:val="17"/>
              </w:rPr>
            </w:pPr>
            <w:r>
              <w:rPr>
                <w:rFonts w:ascii="微软雅黑" w:hAnsi="微软雅黑" w:eastAsia="微软雅黑" w:cs="微软雅黑"/>
                <w:spacing w:val="-13"/>
                <w:position w:val="-1"/>
                <w:sz w:val="17"/>
                <w:szCs w:val="17"/>
              </w:rPr>
              <w:t>6.0554</w:t>
            </w:r>
          </w:p>
        </w:tc>
        <w:tc>
          <w:tcPr>
            <w:tcW w:w="943" w:type="dxa"/>
            <w:vAlign w:val="top"/>
          </w:tcPr>
          <w:p w14:paraId="352FE56B">
            <w:pPr>
              <w:spacing w:before="45" w:line="156" w:lineRule="exact"/>
              <w:ind w:left="275"/>
              <w:rPr>
                <w:rFonts w:ascii="微软雅黑" w:hAnsi="微软雅黑" w:eastAsia="微软雅黑" w:cs="微软雅黑"/>
                <w:sz w:val="17"/>
                <w:szCs w:val="17"/>
              </w:rPr>
            </w:pPr>
            <w:r>
              <w:rPr>
                <w:rFonts w:ascii="微软雅黑" w:hAnsi="微软雅黑" w:eastAsia="微软雅黑" w:cs="微软雅黑"/>
                <w:spacing w:val="-14"/>
                <w:position w:val="-3"/>
                <w:sz w:val="17"/>
                <w:szCs w:val="17"/>
              </w:rPr>
              <w:t>8.83%</w:t>
            </w:r>
          </w:p>
        </w:tc>
      </w:tr>
      <w:tr w14:paraId="1C8ED24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7" w:hRule="atLeast"/>
        </w:trPr>
        <w:tc>
          <w:tcPr>
            <w:tcW w:w="835" w:type="dxa"/>
            <w:tcBorders>
              <w:bottom w:val="single" w:color="000000" w:sz="6" w:space="0"/>
            </w:tcBorders>
            <w:vAlign w:val="top"/>
          </w:tcPr>
          <w:p w14:paraId="5CAD52B6">
            <w:pPr>
              <w:pStyle w:val="8"/>
              <w:spacing w:before="39" w:line="188" w:lineRule="auto"/>
              <w:ind w:left="105"/>
              <w:rPr>
                <w:sz w:val="17"/>
                <w:szCs w:val="17"/>
              </w:rPr>
            </w:pPr>
            <w:r>
              <w:rPr>
                <w:b/>
                <w:bCs/>
                <w:spacing w:val="12"/>
                <w:sz w:val="17"/>
                <w:szCs w:val="17"/>
              </w:rPr>
              <w:t>E-</w:t>
            </w:r>
            <w:r>
              <w:rPr>
                <w:b/>
                <w:bCs/>
                <w:sz w:val="17"/>
                <w:szCs w:val="17"/>
              </w:rPr>
              <w:t>USIM</w:t>
            </w:r>
          </w:p>
        </w:tc>
        <w:tc>
          <w:tcPr>
            <w:tcW w:w="703" w:type="dxa"/>
            <w:tcBorders>
              <w:bottom w:val="single" w:color="000000" w:sz="6" w:space="0"/>
            </w:tcBorders>
            <w:vAlign w:val="top"/>
          </w:tcPr>
          <w:p w14:paraId="0208730F">
            <w:pPr>
              <w:pStyle w:val="8"/>
              <w:spacing w:before="46" w:line="179" w:lineRule="auto"/>
              <w:ind w:left="100"/>
              <w:rPr>
                <w:sz w:val="17"/>
                <w:szCs w:val="17"/>
              </w:rPr>
            </w:pPr>
            <w:r>
              <w:rPr>
                <w:b/>
                <w:bCs/>
                <w:spacing w:val="-3"/>
                <w:sz w:val="17"/>
                <w:szCs w:val="17"/>
              </w:rPr>
              <w:t>0.0521</w:t>
            </w:r>
          </w:p>
        </w:tc>
        <w:tc>
          <w:tcPr>
            <w:tcW w:w="1161" w:type="dxa"/>
            <w:tcBorders>
              <w:bottom w:val="single" w:color="000000" w:sz="6" w:space="0"/>
            </w:tcBorders>
            <w:vAlign w:val="top"/>
          </w:tcPr>
          <w:p w14:paraId="1E5127FB">
            <w:pPr>
              <w:pStyle w:val="8"/>
              <w:spacing w:before="47" w:line="176" w:lineRule="auto"/>
              <w:ind w:left="376"/>
              <w:rPr>
                <w:sz w:val="17"/>
                <w:szCs w:val="17"/>
              </w:rPr>
            </w:pPr>
            <w:r>
              <w:rPr>
                <w:b/>
                <w:bCs/>
                <w:spacing w:val="-10"/>
                <w:sz w:val="17"/>
                <w:szCs w:val="17"/>
              </w:rPr>
              <w:t>1.32%</w:t>
            </w:r>
          </w:p>
        </w:tc>
        <w:tc>
          <w:tcPr>
            <w:tcW w:w="703" w:type="dxa"/>
            <w:tcBorders>
              <w:bottom w:val="single" w:color="000000" w:sz="6" w:space="0"/>
            </w:tcBorders>
            <w:vAlign w:val="top"/>
          </w:tcPr>
          <w:p w14:paraId="578447AE">
            <w:pPr>
              <w:pStyle w:val="8"/>
              <w:spacing w:before="46" w:line="179" w:lineRule="auto"/>
              <w:ind w:left="102"/>
              <w:rPr>
                <w:sz w:val="17"/>
                <w:szCs w:val="17"/>
              </w:rPr>
            </w:pPr>
            <w:r>
              <w:rPr>
                <w:b/>
                <w:bCs/>
                <w:spacing w:val="-3"/>
                <w:sz w:val="17"/>
                <w:szCs w:val="17"/>
              </w:rPr>
              <w:t>0.0415</w:t>
            </w:r>
          </w:p>
        </w:tc>
        <w:tc>
          <w:tcPr>
            <w:tcW w:w="939" w:type="dxa"/>
            <w:tcBorders>
              <w:bottom w:val="single" w:color="000000" w:sz="6" w:space="0"/>
            </w:tcBorders>
            <w:vAlign w:val="top"/>
          </w:tcPr>
          <w:p w14:paraId="39BB0E55">
            <w:pPr>
              <w:pStyle w:val="8"/>
              <w:spacing w:before="47" w:line="176" w:lineRule="auto"/>
              <w:ind w:left="256"/>
              <w:rPr>
                <w:sz w:val="17"/>
                <w:szCs w:val="17"/>
              </w:rPr>
            </w:pPr>
            <w:r>
              <w:rPr>
                <w:b/>
                <w:bCs/>
                <w:spacing w:val="-7"/>
                <w:sz w:val="17"/>
                <w:szCs w:val="17"/>
              </w:rPr>
              <w:t>0.94%</w:t>
            </w:r>
          </w:p>
        </w:tc>
        <w:tc>
          <w:tcPr>
            <w:tcW w:w="704" w:type="dxa"/>
            <w:tcBorders>
              <w:bottom w:val="single" w:color="000000" w:sz="6" w:space="0"/>
            </w:tcBorders>
            <w:vAlign w:val="top"/>
          </w:tcPr>
          <w:p w14:paraId="37F810C9">
            <w:pPr>
              <w:pStyle w:val="8"/>
              <w:spacing w:before="46" w:line="179" w:lineRule="auto"/>
              <w:ind w:left="104"/>
              <w:rPr>
                <w:sz w:val="17"/>
                <w:szCs w:val="17"/>
              </w:rPr>
            </w:pPr>
            <w:r>
              <w:rPr>
                <w:b/>
                <w:bCs/>
                <w:spacing w:val="-3"/>
                <w:sz w:val="17"/>
                <w:szCs w:val="17"/>
              </w:rPr>
              <w:t>0.0513</w:t>
            </w:r>
          </w:p>
        </w:tc>
        <w:tc>
          <w:tcPr>
            <w:tcW w:w="939" w:type="dxa"/>
            <w:tcBorders>
              <w:bottom w:val="single" w:color="000000" w:sz="6" w:space="0"/>
            </w:tcBorders>
            <w:vAlign w:val="top"/>
          </w:tcPr>
          <w:p w14:paraId="0D63A614">
            <w:pPr>
              <w:pStyle w:val="8"/>
              <w:spacing w:before="47" w:line="176" w:lineRule="auto"/>
              <w:ind w:left="267"/>
              <w:rPr>
                <w:sz w:val="17"/>
                <w:szCs w:val="17"/>
              </w:rPr>
            </w:pPr>
            <w:r>
              <w:rPr>
                <w:b/>
                <w:bCs/>
                <w:spacing w:val="-10"/>
                <w:sz w:val="17"/>
                <w:szCs w:val="17"/>
              </w:rPr>
              <w:t>1.44%</w:t>
            </w:r>
          </w:p>
        </w:tc>
        <w:tc>
          <w:tcPr>
            <w:tcW w:w="704" w:type="dxa"/>
            <w:tcBorders>
              <w:bottom w:val="single" w:color="000000" w:sz="6" w:space="0"/>
            </w:tcBorders>
            <w:vAlign w:val="top"/>
          </w:tcPr>
          <w:p w14:paraId="283FDEDE">
            <w:pPr>
              <w:pStyle w:val="8"/>
              <w:spacing w:before="47" w:line="178" w:lineRule="auto"/>
              <w:ind w:left="104"/>
              <w:rPr>
                <w:sz w:val="17"/>
                <w:szCs w:val="17"/>
              </w:rPr>
            </w:pPr>
            <w:r>
              <w:rPr>
                <w:b/>
                <w:bCs/>
                <w:spacing w:val="-3"/>
                <w:sz w:val="17"/>
                <w:szCs w:val="17"/>
              </w:rPr>
              <w:t>0.0811</w:t>
            </w:r>
          </w:p>
        </w:tc>
        <w:tc>
          <w:tcPr>
            <w:tcW w:w="943" w:type="dxa"/>
            <w:tcBorders>
              <w:bottom w:val="single" w:color="000000" w:sz="6" w:space="0"/>
            </w:tcBorders>
            <w:vAlign w:val="top"/>
          </w:tcPr>
          <w:p w14:paraId="1A27A213">
            <w:pPr>
              <w:pStyle w:val="8"/>
              <w:spacing w:before="47" w:line="176" w:lineRule="auto"/>
              <w:ind w:left="259"/>
              <w:rPr>
                <w:sz w:val="17"/>
                <w:szCs w:val="17"/>
              </w:rPr>
            </w:pPr>
            <w:r>
              <w:rPr>
                <w:b/>
                <w:bCs/>
                <w:spacing w:val="-8"/>
                <w:sz w:val="17"/>
                <w:szCs w:val="17"/>
              </w:rPr>
              <w:t>2.42%</w:t>
            </w:r>
          </w:p>
        </w:tc>
      </w:tr>
    </w:tbl>
    <w:p w14:paraId="58F50C91">
      <w:pPr>
        <w:rPr>
          <w:rFonts w:ascii="Arial"/>
          <w:sz w:val="21"/>
        </w:rPr>
      </w:pPr>
    </w:p>
    <w:p w14:paraId="3E65C9BE">
      <w:pPr>
        <w:spacing w:line="61" w:lineRule="exact"/>
      </w:pPr>
    </w:p>
    <w:p w14:paraId="69EC6421">
      <w:pPr>
        <w:spacing w:line="61" w:lineRule="exact"/>
        <w:sectPr>
          <w:headerReference r:id="rId9" w:type="default"/>
          <w:pgSz w:w="12240" w:h="15840"/>
          <w:pgMar w:top="1379" w:right="971" w:bottom="0" w:left="1070" w:header="1231" w:footer="0" w:gutter="0"/>
          <w:cols w:equalWidth="0" w:num="1">
            <w:col w:w="10198"/>
          </w:cols>
        </w:sectPr>
      </w:pPr>
    </w:p>
    <w:p w14:paraId="6A05E1D9">
      <w:pPr>
        <w:spacing w:line="310" w:lineRule="auto"/>
        <w:rPr>
          <w:rFonts w:ascii="Arial"/>
          <w:sz w:val="21"/>
        </w:rPr>
      </w:pPr>
    </w:p>
    <w:p w14:paraId="2FC9AEA5">
      <w:pPr>
        <w:spacing w:line="644" w:lineRule="exact"/>
        <w:ind w:left="1210"/>
      </w:pPr>
      <w:r>
        <w:rPr>
          <w:position w:val="-13"/>
        </w:rPr>
        <w:drawing>
          <wp:inline distT="0" distB="0" distL="0" distR="0">
            <wp:extent cx="2286000" cy="408305"/>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23"/>
                    <a:stretch>
                      <a:fillRect/>
                    </a:stretch>
                  </pic:blipFill>
                  <pic:spPr>
                    <a:xfrm>
                      <a:off x="0" y="0"/>
                      <a:ext cx="2286186" cy="408513"/>
                    </a:xfrm>
                    <a:prstGeom prst="rect">
                      <a:avLst/>
                    </a:prstGeom>
                  </pic:spPr>
                </pic:pic>
              </a:graphicData>
            </a:graphic>
          </wp:inline>
        </w:drawing>
      </w:r>
    </w:p>
    <w:p w14:paraId="7D73DF2B">
      <w:pPr>
        <w:pStyle w:val="3"/>
        <w:spacing w:before="63" w:line="180" w:lineRule="auto"/>
        <w:ind w:left="6" w:right="372" w:firstLine="199"/>
        <w:jc w:val="both"/>
      </w:pPr>
      <w:r>
        <w:rPr>
          <w:spacing w:val="-4"/>
        </w:rPr>
        <w:t>where for both measures, R</w:t>
      </w:r>
      <w:r>
        <w:rPr>
          <w:rFonts w:ascii="Arial" w:hAnsi="Arial" w:eastAsia="Arial" w:cs="Arial"/>
          <w:spacing w:val="-4"/>
          <w:sz w:val="14"/>
          <w:szCs w:val="14"/>
        </w:rPr>
        <w:t>u</w:t>
      </w:r>
      <w:r>
        <w:rPr>
          <w:spacing w:val="-4"/>
        </w:rPr>
        <w:t>(</w:t>
      </w:r>
      <w:r>
        <w:rPr>
          <w:rFonts w:ascii="Arial" w:hAnsi="Arial" w:eastAsia="Arial" w:cs="Arial"/>
          <w:spacing w:val="-4"/>
        </w:rPr>
        <w:t>i</w:t>
      </w:r>
      <w:r>
        <w:rPr>
          <w:spacing w:val="-4"/>
        </w:rPr>
        <w:t>) is the act</w:t>
      </w:r>
      <w:r>
        <w:rPr>
          <w:spacing w:val="-5"/>
        </w:rPr>
        <w:t>ual value, S</w:t>
      </w:r>
      <w:r>
        <w:rPr>
          <w:rFonts w:ascii="Arial" w:hAnsi="Arial" w:eastAsia="Arial" w:cs="Arial"/>
          <w:spacing w:val="-5"/>
          <w:sz w:val="14"/>
          <w:szCs w:val="14"/>
        </w:rPr>
        <w:t>u</w:t>
      </w:r>
      <w:r>
        <w:rPr>
          <w:spacing w:val="-5"/>
        </w:rPr>
        <w:t>(</w:t>
      </w:r>
      <w:r>
        <w:rPr>
          <w:rFonts w:ascii="Arial" w:hAnsi="Arial" w:eastAsia="Arial" w:cs="Arial"/>
          <w:spacing w:val="-5"/>
        </w:rPr>
        <w:t>i</w:t>
      </w:r>
      <w:r>
        <w:rPr>
          <w:spacing w:val="-5"/>
        </w:rPr>
        <w:t>) is the</w:t>
      </w:r>
      <w:r>
        <w:t xml:space="preserve"> </w:t>
      </w:r>
      <w:r>
        <w:rPr>
          <w:spacing w:val="-7"/>
        </w:rPr>
        <w:t>predicted value and N is the number of</w:t>
      </w:r>
      <w:r>
        <w:rPr>
          <w:spacing w:val="-17"/>
        </w:rPr>
        <w:t xml:space="preserve"> </w:t>
      </w:r>
      <w:r>
        <w:rPr>
          <w:spacing w:val="-7"/>
        </w:rPr>
        <w:t>users on each</w:t>
      </w:r>
      <w:r>
        <w:rPr>
          <w:spacing w:val="2"/>
        </w:rPr>
        <w:t xml:space="preserve"> </w:t>
      </w:r>
      <w:r>
        <w:rPr>
          <w:spacing w:val="-7"/>
        </w:rPr>
        <w:t>emoti</w:t>
      </w:r>
      <w:r>
        <w:rPr>
          <w:spacing w:val="-8"/>
        </w:rPr>
        <w:t>onal</w:t>
      </w:r>
      <w:r>
        <w:t xml:space="preserve"> </w:t>
      </w:r>
      <w:r>
        <w:rPr>
          <w:spacing w:val="-12"/>
        </w:rPr>
        <w:t>sequence.</w:t>
      </w:r>
    </w:p>
    <w:p w14:paraId="00E50E8C">
      <w:pPr>
        <w:pStyle w:val="3"/>
        <w:spacing w:before="3" w:line="180" w:lineRule="auto"/>
        <w:ind w:left="8" w:right="368" w:firstLine="197"/>
        <w:jc w:val="both"/>
      </w:pPr>
      <w:r>
        <w:rPr>
          <w:spacing w:val="-8"/>
        </w:rPr>
        <w:t>Table</w:t>
      </w:r>
      <w:r>
        <w:rPr>
          <w:spacing w:val="-27"/>
        </w:rPr>
        <w:t xml:space="preserve"> </w:t>
      </w:r>
      <w:r>
        <w:fldChar w:fldCharType="begin"/>
      </w:r>
      <w:r>
        <w:instrText xml:space="preserve"> HYPERLINK \l "bookmark1" </w:instrText>
      </w:r>
      <w:r>
        <w:fldChar w:fldCharType="separate"/>
      </w:r>
      <w:r>
        <w:rPr>
          <w:spacing w:val="-8"/>
        </w:rPr>
        <w:t>2</w:t>
      </w:r>
      <w:r>
        <w:rPr>
          <w:spacing w:val="-8"/>
        </w:rPr>
        <w:fldChar w:fldCharType="end"/>
      </w:r>
      <w:r>
        <w:rPr>
          <w:spacing w:val="-8"/>
        </w:rPr>
        <w:t xml:space="preserve">represents a </w:t>
      </w:r>
      <w:r>
        <w:rPr>
          <w:spacing w:val="-9"/>
        </w:rPr>
        <w:t>comparative analysis of</w:t>
      </w:r>
      <w:r>
        <w:rPr>
          <w:spacing w:val="-18"/>
        </w:rPr>
        <w:t xml:space="preserve"> </w:t>
      </w:r>
      <w:r>
        <w:rPr>
          <w:spacing w:val="-9"/>
        </w:rPr>
        <w:t>the prediction error</w:t>
      </w:r>
      <w:r>
        <w:t xml:space="preserve"> </w:t>
      </w:r>
      <w:r>
        <w:rPr>
          <w:spacing w:val="-6"/>
        </w:rPr>
        <w:t>(MSE and MAPE) of</w:t>
      </w:r>
      <w:r>
        <w:rPr>
          <w:spacing w:val="-15"/>
        </w:rPr>
        <w:t xml:space="preserve"> </w:t>
      </w:r>
      <w:r>
        <w:rPr>
          <w:spacing w:val="-6"/>
        </w:rPr>
        <w:t>three state-of-the</w:t>
      </w:r>
      <w:r>
        <w:rPr>
          <w:spacing w:val="-7"/>
        </w:rPr>
        <w:t>-art algorithms along with</w:t>
      </w:r>
      <w:r>
        <w:t xml:space="preserve"> </w:t>
      </w:r>
      <w:r>
        <w:rPr>
          <w:spacing w:val="-12"/>
        </w:rPr>
        <w:t>our proposed method.</w:t>
      </w:r>
    </w:p>
    <w:p w14:paraId="45D40950">
      <w:pPr>
        <w:pStyle w:val="3"/>
        <w:spacing w:before="11" w:line="180" w:lineRule="auto"/>
        <w:ind w:right="342" w:firstLine="211"/>
        <w:jc w:val="both"/>
      </w:pPr>
      <w:r>
        <w:rPr>
          <w:spacing w:val="-8"/>
        </w:rPr>
        <w:t>Compare</w:t>
      </w:r>
      <w:r>
        <w:rPr>
          <w:spacing w:val="8"/>
        </w:rPr>
        <w:t xml:space="preserve"> </w:t>
      </w:r>
      <w:r>
        <w:rPr>
          <w:spacing w:val="-8"/>
        </w:rPr>
        <w:t>with</w:t>
      </w:r>
      <w:r>
        <w:rPr>
          <w:spacing w:val="15"/>
        </w:rPr>
        <w:t xml:space="preserve"> </w:t>
      </w:r>
      <w:r>
        <w:rPr>
          <w:spacing w:val="-8"/>
        </w:rPr>
        <w:t>other</w:t>
      </w:r>
      <w:r>
        <w:rPr>
          <w:spacing w:val="8"/>
        </w:rPr>
        <w:t xml:space="preserve"> </w:t>
      </w:r>
      <w:r>
        <w:rPr>
          <w:spacing w:val="-8"/>
        </w:rPr>
        <w:t>baseline</w:t>
      </w:r>
      <w:r>
        <w:rPr>
          <w:spacing w:val="11"/>
        </w:rPr>
        <w:t xml:space="preserve"> </w:t>
      </w:r>
      <w:r>
        <w:rPr>
          <w:spacing w:val="-8"/>
        </w:rPr>
        <w:t>methods,</w:t>
      </w:r>
      <w:r>
        <w:rPr>
          <w:spacing w:val="12"/>
        </w:rPr>
        <w:t xml:space="preserve"> </w:t>
      </w:r>
      <w:r>
        <w:rPr>
          <w:spacing w:val="-8"/>
        </w:rPr>
        <w:t>the</w:t>
      </w:r>
      <w:r>
        <w:rPr>
          <w:spacing w:val="7"/>
        </w:rPr>
        <w:t xml:space="preserve"> </w:t>
      </w:r>
      <w:r>
        <w:rPr>
          <w:spacing w:val="-8"/>
        </w:rPr>
        <w:t>prediction</w:t>
      </w:r>
      <w:r>
        <w:rPr>
          <w:spacing w:val="7"/>
        </w:rPr>
        <w:t xml:space="preserve"> </w:t>
      </w:r>
      <w:r>
        <w:rPr>
          <w:spacing w:val="-9"/>
        </w:rPr>
        <w:t>perfor-</w:t>
      </w:r>
      <w:r>
        <w:t xml:space="preserve"> </w:t>
      </w:r>
      <w:r>
        <w:rPr>
          <w:spacing w:val="-10"/>
        </w:rPr>
        <w:t>mance of</w:t>
      </w:r>
      <w:r>
        <w:rPr>
          <w:spacing w:val="-21"/>
        </w:rPr>
        <w:t xml:space="preserve"> </w:t>
      </w:r>
      <w:r>
        <w:rPr>
          <w:spacing w:val="-10"/>
        </w:rPr>
        <w:t>DeGroot is consistently good for each dataset</w:t>
      </w:r>
      <w:r>
        <w:rPr>
          <w:spacing w:val="-11"/>
        </w:rPr>
        <w:t>. But during</w:t>
      </w:r>
      <w:r>
        <w:t xml:space="preserve"> </w:t>
      </w:r>
      <w:r>
        <w:rPr>
          <w:spacing w:val="-7"/>
        </w:rPr>
        <w:t>the training phase, this model was iterate</w:t>
      </w:r>
      <w:r>
        <w:rPr>
          <w:spacing w:val="-8"/>
        </w:rPr>
        <w:t>d multiple times to con-</w:t>
      </w:r>
      <w:r>
        <w:t xml:space="preserve"> </w:t>
      </w:r>
      <w:bookmarkStart w:id="4" w:name="bookmark6"/>
      <w:bookmarkEnd w:id="4"/>
      <w:r>
        <w:rPr>
          <w:spacing w:val="-7"/>
        </w:rPr>
        <w:t>verge</w:t>
      </w:r>
      <w:r>
        <w:rPr>
          <w:spacing w:val="10"/>
        </w:rPr>
        <w:t xml:space="preserve"> </w:t>
      </w:r>
      <w:r>
        <w:rPr>
          <w:spacing w:val="-7"/>
        </w:rPr>
        <w:t>and predict</w:t>
      </w:r>
      <w:r>
        <w:rPr>
          <w:spacing w:val="8"/>
        </w:rPr>
        <w:t xml:space="preserve"> </w:t>
      </w:r>
      <w:r>
        <w:rPr>
          <w:spacing w:val="-7"/>
        </w:rPr>
        <w:t>the</w:t>
      </w:r>
      <w:r>
        <w:rPr>
          <w:spacing w:val="11"/>
        </w:rPr>
        <w:t xml:space="preserve"> </w:t>
      </w:r>
      <w:r>
        <w:rPr>
          <w:spacing w:val="-7"/>
        </w:rPr>
        <w:t>emotion. Flocking</w:t>
      </w:r>
      <w:r>
        <w:rPr>
          <w:spacing w:val="9"/>
        </w:rPr>
        <w:t xml:space="preserve"> </w:t>
      </w:r>
      <w:r>
        <w:rPr>
          <w:spacing w:val="-7"/>
        </w:rPr>
        <w:t>is</w:t>
      </w:r>
      <w:r>
        <w:rPr>
          <w:spacing w:val="11"/>
        </w:rPr>
        <w:t xml:space="preserve"> </w:t>
      </w:r>
      <w:r>
        <w:rPr>
          <w:spacing w:val="-7"/>
        </w:rPr>
        <w:t>comparatively better</w:t>
      </w:r>
      <w:r>
        <w:t xml:space="preserve"> </w:t>
      </w:r>
      <w:r>
        <w:rPr>
          <w:spacing w:val="-11"/>
        </w:rPr>
        <w:t>than the voter model and this model updates the</w:t>
      </w:r>
      <w:r>
        <w:rPr>
          <w:spacing w:val="1"/>
        </w:rPr>
        <w:t xml:space="preserve"> </w:t>
      </w:r>
      <w:r>
        <w:rPr>
          <w:spacing w:val="-11"/>
        </w:rPr>
        <w:t>emotion</w:t>
      </w:r>
      <w:r>
        <w:rPr>
          <w:spacing w:val="1"/>
        </w:rPr>
        <w:t xml:space="preserve"> </w:t>
      </w:r>
      <w:r>
        <w:rPr>
          <w:spacing w:val="-11"/>
        </w:rPr>
        <w:t>of</w:t>
      </w:r>
      <w:r>
        <w:rPr>
          <w:spacing w:val="-14"/>
        </w:rPr>
        <w:t xml:space="preserve"> </w:t>
      </w:r>
      <w:r>
        <w:rPr>
          <w:spacing w:val="-12"/>
        </w:rPr>
        <w:t>a</w:t>
      </w:r>
      <w:r>
        <w:rPr>
          <w:spacing w:val="-2"/>
        </w:rPr>
        <w:t xml:space="preserve"> </w:t>
      </w:r>
      <w:r>
        <w:rPr>
          <w:spacing w:val="-12"/>
        </w:rPr>
        <w:t>user</w:t>
      </w:r>
      <w:r>
        <w:t xml:space="preserve"> </w:t>
      </w:r>
      <w:r>
        <w:rPr>
          <w:spacing w:val="-8"/>
        </w:rPr>
        <w:t>by calculating the average value of</w:t>
      </w:r>
      <w:r>
        <w:rPr>
          <w:spacing w:val="-11"/>
        </w:rPr>
        <w:t xml:space="preserve"> </w:t>
      </w:r>
      <w:r>
        <w:rPr>
          <w:spacing w:val="-8"/>
        </w:rPr>
        <w:t>his/her neighbours. If</w:t>
      </w:r>
      <w:r>
        <w:rPr>
          <w:spacing w:val="-14"/>
        </w:rPr>
        <w:t xml:space="preserve"> </w:t>
      </w:r>
      <w:r>
        <w:rPr>
          <w:spacing w:val="-8"/>
        </w:rPr>
        <w:t>any user</w:t>
      </w:r>
      <w:r>
        <w:t xml:space="preserve"> </w:t>
      </w:r>
      <w:bookmarkStart w:id="5" w:name="bookmark5"/>
      <w:bookmarkEnd w:id="5"/>
      <w:r>
        <w:rPr>
          <w:spacing w:val="-7"/>
        </w:rPr>
        <w:t>does not have any neighb</w:t>
      </w:r>
      <w:r>
        <w:rPr>
          <w:spacing w:val="-8"/>
        </w:rPr>
        <w:t>ours, then this model makes difficult to</w:t>
      </w:r>
      <w:r>
        <w:t xml:space="preserve">  </w:t>
      </w:r>
      <w:r>
        <w:rPr>
          <w:spacing w:val="-6"/>
        </w:rPr>
        <w:t>predict the right emotion of</w:t>
      </w:r>
      <w:r>
        <w:rPr>
          <w:spacing w:val="-12"/>
        </w:rPr>
        <w:t xml:space="preserve"> </w:t>
      </w:r>
      <w:r>
        <w:rPr>
          <w:spacing w:val="-7"/>
        </w:rPr>
        <w:t>that user.</w:t>
      </w:r>
      <w:r>
        <w:t xml:space="preserve"> </w:t>
      </w:r>
      <w:r>
        <w:rPr>
          <w:spacing w:val="-7"/>
        </w:rPr>
        <w:t>The</w:t>
      </w:r>
      <w:r>
        <w:rPr>
          <w:spacing w:val="-1"/>
        </w:rPr>
        <w:t xml:space="preserve"> </w:t>
      </w:r>
      <w:r>
        <w:rPr>
          <w:spacing w:val="-7"/>
        </w:rPr>
        <w:t>performance</w:t>
      </w:r>
      <w:r>
        <w:rPr>
          <w:spacing w:val="7"/>
        </w:rPr>
        <w:t xml:space="preserve"> </w:t>
      </w:r>
      <w:r>
        <w:rPr>
          <w:spacing w:val="-7"/>
        </w:rPr>
        <w:t>of</w:t>
      </w:r>
      <w:r>
        <w:rPr>
          <w:spacing w:val="-16"/>
        </w:rPr>
        <w:t xml:space="preserve"> </w:t>
      </w:r>
      <w:r>
        <w:rPr>
          <w:spacing w:val="-7"/>
        </w:rPr>
        <w:t>voter</w:t>
      </w:r>
      <w:r>
        <w:t xml:space="preserve"> </w:t>
      </w:r>
      <w:bookmarkStart w:id="6" w:name="bookmark7"/>
      <w:bookmarkEnd w:id="6"/>
      <w:r>
        <w:rPr>
          <w:spacing w:val="-11"/>
        </w:rPr>
        <w:t>model is not much impressive among all methods. Since this model</w:t>
      </w:r>
      <w:r>
        <w:rPr>
          <w:spacing w:val="16"/>
          <w:w w:val="101"/>
        </w:rPr>
        <w:t xml:space="preserve"> </w:t>
      </w:r>
      <w:r>
        <w:rPr>
          <w:spacing w:val="-9"/>
        </w:rPr>
        <w:t>update user’s</w:t>
      </w:r>
      <w:r>
        <w:rPr>
          <w:spacing w:val="6"/>
        </w:rPr>
        <w:t xml:space="preserve"> </w:t>
      </w:r>
      <w:r>
        <w:rPr>
          <w:spacing w:val="-9"/>
        </w:rPr>
        <w:t>emotion randomly, th</w:t>
      </w:r>
      <w:r>
        <w:rPr>
          <w:spacing w:val="-10"/>
        </w:rPr>
        <w:t>us it</w:t>
      </w:r>
      <w:r>
        <w:rPr>
          <w:spacing w:val="6"/>
        </w:rPr>
        <w:t xml:space="preserve"> </w:t>
      </w:r>
      <w:r>
        <w:rPr>
          <w:spacing w:val="-10"/>
        </w:rPr>
        <w:t>cannot judge the</w:t>
      </w:r>
      <w:r>
        <w:rPr>
          <w:spacing w:val="6"/>
        </w:rPr>
        <w:t xml:space="preserve"> </w:t>
      </w:r>
      <w:r>
        <w:rPr>
          <w:spacing w:val="-10"/>
        </w:rPr>
        <w:t>actual</w:t>
      </w:r>
      <w:r>
        <w:t xml:space="preserve"> </w:t>
      </w:r>
      <w:bookmarkStart w:id="7" w:name="bookmark8"/>
      <w:bookmarkEnd w:id="7"/>
      <w:r>
        <w:rPr>
          <w:spacing w:val="-7"/>
        </w:rPr>
        <w:t>emotional sequence for prediction. T</w:t>
      </w:r>
      <w:r>
        <w:rPr>
          <w:spacing w:val="-8"/>
        </w:rPr>
        <w:t>hus, the performance of</w:t>
      </w:r>
      <w:r>
        <w:rPr>
          <w:spacing w:val="-16"/>
        </w:rPr>
        <w:t xml:space="preserve"> </w:t>
      </w:r>
      <w:r>
        <w:rPr>
          <w:spacing w:val="-8"/>
        </w:rPr>
        <w:t>this</w:t>
      </w:r>
      <w:r>
        <w:t xml:space="preserve"> </w:t>
      </w:r>
      <w:r>
        <w:rPr>
          <w:spacing w:val="-7"/>
        </w:rPr>
        <w:t>model</w:t>
      </w:r>
      <w:r>
        <w:rPr>
          <w:spacing w:val="31"/>
        </w:rPr>
        <w:t xml:space="preserve"> </w:t>
      </w:r>
      <w:r>
        <w:rPr>
          <w:spacing w:val="-7"/>
        </w:rPr>
        <w:t>is</w:t>
      </w:r>
      <w:r>
        <w:rPr>
          <w:spacing w:val="14"/>
        </w:rPr>
        <w:t xml:space="preserve"> </w:t>
      </w:r>
      <w:r>
        <w:rPr>
          <w:spacing w:val="-7"/>
        </w:rPr>
        <w:t>unsatisfactory.</w:t>
      </w:r>
      <w:r>
        <w:rPr>
          <w:spacing w:val="10"/>
        </w:rPr>
        <w:t xml:space="preserve"> </w:t>
      </w:r>
      <w:r>
        <w:rPr>
          <w:rFonts w:ascii="Arial" w:hAnsi="Arial" w:eastAsia="Arial" w:cs="Arial"/>
          <w:spacing w:val="-7"/>
        </w:rPr>
        <w:t>E</w:t>
      </w:r>
      <w:r>
        <w:rPr>
          <w:rFonts w:ascii="Arial" w:hAnsi="Arial" w:eastAsia="Arial" w:cs="Arial"/>
          <w:spacing w:val="23"/>
        </w:rPr>
        <w:t xml:space="preserve"> </w:t>
      </w:r>
      <w:r>
        <w:rPr>
          <w:spacing w:val="-7"/>
        </w:rPr>
        <w:t>−</w:t>
      </w:r>
      <w:r>
        <w:rPr>
          <w:spacing w:val="14"/>
          <w:w w:val="101"/>
        </w:rPr>
        <w:t xml:space="preserve"> </w:t>
      </w:r>
      <w:r>
        <w:rPr>
          <w:rFonts w:ascii="Arial" w:hAnsi="Arial" w:eastAsia="Arial" w:cs="Arial"/>
          <w:spacing w:val="-7"/>
        </w:rPr>
        <w:t>USIM</w:t>
      </w:r>
      <w:r>
        <w:rPr>
          <w:rFonts w:ascii="Arial" w:hAnsi="Arial" w:eastAsia="Arial" w:cs="Arial"/>
          <w:spacing w:val="15"/>
          <w:w w:val="101"/>
        </w:rPr>
        <w:t xml:space="preserve"> </w:t>
      </w:r>
      <w:r>
        <w:rPr>
          <w:spacing w:val="-7"/>
        </w:rPr>
        <w:t>performs</w:t>
      </w:r>
      <w:r>
        <w:rPr>
          <w:spacing w:val="16"/>
          <w:w w:val="101"/>
        </w:rPr>
        <w:t xml:space="preserve"> </w:t>
      </w:r>
      <w:r>
        <w:rPr>
          <w:spacing w:val="-7"/>
        </w:rPr>
        <w:t>consistently</w:t>
      </w:r>
      <w:r>
        <w:rPr>
          <w:spacing w:val="14"/>
        </w:rPr>
        <w:t xml:space="preserve"> </w:t>
      </w:r>
      <w:r>
        <w:rPr>
          <w:spacing w:val="-7"/>
        </w:rPr>
        <w:t>much</w:t>
      </w:r>
      <w:r>
        <w:t xml:space="preserve"> </w:t>
      </w:r>
      <w:r>
        <w:rPr>
          <w:spacing w:val="-7"/>
        </w:rPr>
        <w:t>better than all baseline methods</w:t>
      </w:r>
      <w:r>
        <w:rPr>
          <w:spacing w:val="8"/>
        </w:rPr>
        <w:t xml:space="preserve"> </w:t>
      </w:r>
      <w:r>
        <w:rPr>
          <w:spacing w:val="-7"/>
        </w:rPr>
        <w:t>over</w:t>
      </w:r>
      <w:r>
        <w:rPr>
          <w:spacing w:val="7"/>
        </w:rPr>
        <w:t xml:space="preserve"> </w:t>
      </w:r>
      <w:r>
        <w:rPr>
          <w:spacing w:val="-7"/>
        </w:rPr>
        <w:t>each</w:t>
      </w:r>
      <w:r>
        <w:rPr>
          <w:spacing w:val="7"/>
        </w:rPr>
        <w:t xml:space="preserve"> </w:t>
      </w:r>
      <w:r>
        <w:rPr>
          <w:spacing w:val="-7"/>
        </w:rPr>
        <w:t>dataset. If</w:t>
      </w:r>
      <w:r>
        <w:rPr>
          <w:spacing w:val="-14"/>
        </w:rPr>
        <w:t xml:space="preserve"> </w:t>
      </w:r>
      <w:r>
        <w:rPr>
          <w:spacing w:val="-7"/>
        </w:rPr>
        <w:t>we</w:t>
      </w:r>
      <w:r>
        <w:rPr>
          <w:spacing w:val="3"/>
        </w:rPr>
        <w:t xml:space="preserve"> </w:t>
      </w:r>
      <w:r>
        <w:rPr>
          <w:spacing w:val="-7"/>
        </w:rPr>
        <w:t>look</w:t>
      </w:r>
      <w:r>
        <w:rPr>
          <w:spacing w:val="5"/>
        </w:rPr>
        <w:t xml:space="preserve"> </w:t>
      </w:r>
      <w:r>
        <w:rPr>
          <w:spacing w:val="-8"/>
        </w:rPr>
        <w:t>in</w:t>
      </w:r>
      <w:r>
        <w:t xml:space="preserve"> </w:t>
      </w:r>
      <w:bookmarkStart w:id="8" w:name="bookmark19"/>
      <w:bookmarkEnd w:id="8"/>
      <w:r>
        <w:rPr>
          <w:spacing w:val="-4"/>
        </w:rPr>
        <w:t xml:space="preserve">an individual topic, </w:t>
      </w:r>
      <w:r>
        <w:rPr>
          <w:rFonts w:ascii="Arial" w:hAnsi="Arial" w:eastAsia="Arial" w:cs="Arial"/>
          <w:spacing w:val="-4"/>
        </w:rPr>
        <w:t>E</w:t>
      </w:r>
      <w:r>
        <w:rPr>
          <w:rFonts w:ascii="Arial" w:hAnsi="Arial" w:eastAsia="Arial" w:cs="Arial"/>
          <w:spacing w:val="17"/>
        </w:rPr>
        <w:t xml:space="preserve"> </w:t>
      </w:r>
      <w:r>
        <w:rPr>
          <w:spacing w:val="-4"/>
        </w:rPr>
        <w:t xml:space="preserve">− </w:t>
      </w:r>
      <w:r>
        <w:rPr>
          <w:rFonts w:ascii="Arial" w:hAnsi="Arial" w:eastAsia="Arial" w:cs="Arial"/>
          <w:spacing w:val="-4"/>
        </w:rPr>
        <w:t>US</w:t>
      </w:r>
      <w:r>
        <w:rPr>
          <w:rFonts w:ascii="Arial" w:hAnsi="Arial" w:eastAsia="Arial" w:cs="Arial"/>
          <w:spacing w:val="-5"/>
        </w:rPr>
        <w:t>IM</w:t>
      </w:r>
      <w:r>
        <w:rPr>
          <w:rFonts w:ascii="Arial" w:hAnsi="Arial" w:eastAsia="Arial" w:cs="Arial"/>
          <w:spacing w:val="12"/>
        </w:rPr>
        <w:t xml:space="preserve"> </w:t>
      </w:r>
      <w:r>
        <w:rPr>
          <w:spacing w:val="-5"/>
        </w:rPr>
        <w:t>method</w:t>
      </w:r>
      <w:r>
        <w:rPr>
          <w:spacing w:val="7"/>
        </w:rPr>
        <w:t xml:space="preserve"> </w:t>
      </w:r>
      <w:r>
        <w:rPr>
          <w:spacing w:val="-5"/>
        </w:rPr>
        <w:t>for</w:t>
      </w:r>
      <w:r>
        <w:rPr>
          <w:spacing w:val="8"/>
        </w:rPr>
        <w:t xml:space="preserve"> </w:t>
      </w:r>
      <w:r>
        <w:rPr>
          <w:spacing w:val="-5"/>
        </w:rPr>
        <w:t>#</w:t>
      </w:r>
      <w:r>
        <w:rPr>
          <w:rFonts w:ascii="Arial" w:hAnsi="Arial" w:eastAsia="Arial" w:cs="Arial"/>
          <w:spacing w:val="-5"/>
        </w:rPr>
        <w:t>Brexit</w:t>
      </w:r>
      <w:r>
        <w:rPr>
          <w:rFonts w:ascii="Arial" w:hAnsi="Arial" w:eastAsia="Arial" w:cs="Arial"/>
          <w:spacing w:val="13"/>
        </w:rPr>
        <w:t xml:space="preserve"> </w:t>
      </w:r>
      <w:r>
        <w:rPr>
          <w:spacing w:val="-5"/>
        </w:rPr>
        <w:t>perform</w:t>
      </w:r>
      <w:r>
        <w:rPr>
          <w:spacing w:val="4"/>
        </w:rPr>
        <w:t xml:space="preserve"> </w:t>
      </w:r>
      <w:r>
        <w:rPr>
          <w:spacing w:val="-5"/>
        </w:rPr>
        <w:t>well</w:t>
      </w:r>
      <w:r>
        <w:t xml:space="preserve"> </w:t>
      </w:r>
      <w:bookmarkStart w:id="9" w:name="bookmark12"/>
      <w:bookmarkEnd w:id="9"/>
      <w:r>
        <w:rPr>
          <w:spacing w:val="-7"/>
        </w:rPr>
        <w:t>with minimum error</w:t>
      </w:r>
      <w:r>
        <w:rPr>
          <w:spacing w:val="18"/>
          <w:w w:val="101"/>
        </w:rPr>
        <w:t xml:space="preserve"> </w:t>
      </w:r>
      <w:r>
        <w:rPr>
          <w:spacing w:val="-7"/>
        </w:rPr>
        <w:t>(i.e. 0.0415 MSE</w:t>
      </w:r>
      <w:r>
        <w:rPr>
          <w:spacing w:val="6"/>
        </w:rPr>
        <w:t xml:space="preserve"> </w:t>
      </w:r>
      <w:r>
        <w:rPr>
          <w:spacing w:val="-7"/>
        </w:rPr>
        <w:t>and</w:t>
      </w:r>
      <w:r>
        <w:rPr>
          <w:spacing w:val="7"/>
        </w:rPr>
        <w:t xml:space="preserve"> </w:t>
      </w:r>
      <w:r>
        <w:rPr>
          <w:spacing w:val="-7"/>
        </w:rPr>
        <w:t>0.94%</w:t>
      </w:r>
      <w:r>
        <w:rPr>
          <w:spacing w:val="8"/>
        </w:rPr>
        <w:t xml:space="preserve"> </w:t>
      </w:r>
      <w:r>
        <w:rPr>
          <w:spacing w:val="-7"/>
        </w:rPr>
        <w:t>of</w:t>
      </w:r>
      <w:r>
        <w:rPr>
          <w:spacing w:val="-13"/>
        </w:rPr>
        <w:t xml:space="preserve"> </w:t>
      </w:r>
      <w:r>
        <w:rPr>
          <w:spacing w:val="-7"/>
        </w:rPr>
        <w:t>MAPE). Most</w:t>
      </w:r>
      <w:r>
        <w:t xml:space="preserve"> </w:t>
      </w:r>
      <w:r>
        <w:rPr>
          <w:spacing w:val="-5"/>
        </w:rPr>
        <w:t xml:space="preserve">importantly, </w:t>
      </w:r>
      <w:r>
        <w:rPr>
          <w:rFonts w:ascii="Arial" w:hAnsi="Arial" w:eastAsia="Arial" w:cs="Arial"/>
          <w:spacing w:val="-5"/>
        </w:rPr>
        <w:t>E</w:t>
      </w:r>
      <w:r>
        <w:rPr>
          <w:rFonts w:ascii="Arial" w:hAnsi="Arial" w:eastAsia="Arial" w:cs="Arial"/>
          <w:spacing w:val="18"/>
          <w:w w:val="101"/>
        </w:rPr>
        <w:t xml:space="preserve"> </w:t>
      </w:r>
      <w:r>
        <w:rPr>
          <w:spacing w:val="-5"/>
        </w:rPr>
        <w:t>−</w:t>
      </w:r>
      <w:r>
        <w:rPr>
          <w:spacing w:val="9"/>
        </w:rPr>
        <w:t xml:space="preserve"> </w:t>
      </w:r>
      <w:r>
        <w:rPr>
          <w:rFonts w:ascii="Arial" w:hAnsi="Arial" w:eastAsia="Arial" w:cs="Arial"/>
          <w:spacing w:val="-5"/>
        </w:rPr>
        <w:t>USIM</w:t>
      </w:r>
      <w:r>
        <w:rPr>
          <w:rFonts w:ascii="Arial" w:hAnsi="Arial" w:eastAsia="Arial" w:cs="Arial"/>
          <w:spacing w:val="10"/>
        </w:rPr>
        <w:t xml:space="preserve"> </w:t>
      </w:r>
      <w:r>
        <w:rPr>
          <w:spacing w:val="-5"/>
        </w:rPr>
        <w:t>properly</w:t>
      </w:r>
      <w:r>
        <w:rPr>
          <w:spacing w:val="12"/>
        </w:rPr>
        <w:t xml:space="preserve"> </w:t>
      </w:r>
      <w:r>
        <w:rPr>
          <w:spacing w:val="-5"/>
        </w:rPr>
        <w:t>capt</w:t>
      </w:r>
      <w:r>
        <w:rPr>
          <w:spacing w:val="-6"/>
        </w:rPr>
        <w:t>ures</w:t>
      </w:r>
      <w:r>
        <w:rPr>
          <w:spacing w:val="11"/>
        </w:rPr>
        <w:t xml:space="preserve"> </w:t>
      </w:r>
      <w:r>
        <w:rPr>
          <w:spacing w:val="-6"/>
        </w:rPr>
        <w:t>all</w:t>
      </w:r>
      <w:r>
        <w:rPr>
          <w:spacing w:val="10"/>
        </w:rPr>
        <w:t xml:space="preserve"> </w:t>
      </w:r>
      <w:r>
        <w:rPr>
          <w:spacing w:val="-6"/>
        </w:rPr>
        <w:t>the past history</w:t>
      </w:r>
      <w:r>
        <w:rPr>
          <w:spacing w:val="12"/>
        </w:rPr>
        <w:t xml:space="preserve"> </w:t>
      </w:r>
      <w:r>
        <w:rPr>
          <w:spacing w:val="-6"/>
        </w:rPr>
        <w:t>of</w:t>
      </w:r>
      <w:r>
        <w:t xml:space="preserve"> </w:t>
      </w:r>
      <w:bookmarkStart w:id="10" w:name="bookmark9"/>
      <w:bookmarkEnd w:id="10"/>
      <w:r>
        <w:rPr>
          <w:spacing w:val="-10"/>
        </w:rPr>
        <w:t>emotion influence for each user. As a result, it</w:t>
      </w:r>
      <w:r>
        <w:rPr>
          <w:spacing w:val="-12"/>
        </w:rPr>
        <w:t xml:space="preserve"> </w:t>
      </w:r>
      <w:r>
        <w:rPr>
          <w:spacing w:val="-10"/>
        </w:rPr>
        <w:t>provides</w:t>
      </w:r>
      <w:r>
        <w:rPr>
          <w:spacing w:val="-11"/>
        </w:rPr>
        <w:t xml:space="preserve"> </w:t>
      </w:r>
      <w:r>
        <w:rPr>
          <w:spacing w:val="-10"/>
        </w:rPr>
        <w:t>better</w:t>
      </w:r>
      <w:r>
        <w:rPr>
          <w:spacing w:val="-8"/>
        </w:rPr>
        <w:t xml:space="preserve"> </w:t>
      </w:r>
      <w:r>
        <w:rPr>
          <w:spacing w:val="-10"/>
        </w:rPr>
        <w:t>result</w:t>
      </w:r>
      <w:r>
        <w:t xml:space="preserve"> </w:t>
      </w:r>
      <w:r>
        <w:rPr>
          <w:spacing w:val="-9"/>
        </w:rPr>
        <w:t>in terms of</w:t>
      </w:r>
      <w:r>
        <w:rPr>
          <w:spacing w:val="-17"/>
        </w:rPr>
        <w:t xml:space="preserve"> </w:t>
      </w:r>
      <w:r>
        <w:rPr>
          <w:spacing w:val="-9"/>
        </w:rPr>
        <w:t>forecasting emotion even at a</w:t>
      </w:r>
      <w:r>
        <w:rPr>
          <w:spacing w:val="1"/>
        </w:rPr>
        <w:t xml:space="preserve"> </w:t>
      </w:r>
      <w:r>
        <w:rPr>
          <w:spacing w:val="-9"/>
        </w:rPr>
        <w:t>distan</w:t>
      </w:r>
      <w:r>
        <w:rPr>
          <w:spacing w:val="-10"/>
        </w:rPr>
        <w:t>t future.</w:t>
      </w:r>
      <w:r>
        <w:rPr>
          <w:spacing w:val="-3"/>
        </w:rPr>
        <w:t xml:space="preserve"> </w:t>
      </w:r>
      <w:r>
        <w:rPr>
          <w:spacing w:val="-10"/>
        </w:rPr>
        <w:t>Due</w:t>
      </w:r>
      <w:r>
        <w:rPr>
          <w:spacing w:val="-1"/>
        </w:rPr>
        <w:t xml:space="preserve"> </w:t>
      </w:r>
      <w:r>
        <w:rPr>
          <w:spacing w:val="-10"/>
        </w:rPr>
        <w:t>insuf-</w:t>
      </w:r>
      <w:r>
        <w:t xml:space="preserve"> </w:t>
      </w:r>
      <w:r>
        <w:rPr>
          <w:spacing w:val="-10"/>
        </w:rPr>
        <w:t>ficient historical information over the network, it’s difficult to learn</w:t>
      </w:r>
      <w:r>
        <w:rPr>
          <w:spacing w:val="8"/>
        </w:rPr>
        <w:t xml:space="preserve"> </w:t>
      </w:r>
      <w:bookmarkStart w:id="11" w:name="bookmark20"/>
      <w:bookmarkEnd w:id="11"/>
      <w:r>
        <w:rPr>
          <w:spacing w:val="-7"/>
        </w:rPr>
        <w:t>the actual influence for emotion prediction.</w:t>
      </w:r>
      <w:r>
        <w:rPr>
          <w:spacing w:val="-8"/>
        </w:rPr>
        <w:t xml:space="preserve"> Therefore, prediction</w:t>
      </w:r>
      <w:r>
        <w:t xml:space="preserve"> </w:t>
      </w:r>
      <w:r>
        <w:rPr>
          <w:spacing w:val="-6"/>
        </w:rPr>
        <w:t xml:space="preserve">performance may even harm the results </w:t>
      </w:r>
      <w:r>
        <w:rPr>
          <w:spacing w:val="-7"/>
        </w:rPr>
        <w:t>for</w:t>
      </w:r>
      <w:r>
        <w:rPr>
          <w:spacing w:val="3"/>
        </w:rPr>
        <w:t xml:space="preserve"> </w:t>
      </w:r>
      <w:r>
        <w:rPr>
          <w:spacing w:val="-7"/>
        </w:rPr>
        <w:t>the</w:t>
      </w:r>
      <w:r>
        <w:rPr>
          <w:spacing w:val="3"/>
        </w:rPr>
        <w:t xml:space="preserve"> </w:t>
      </w:r>
      <w:r>
        <w:rPr>
          <w:spacing w:val="-7"/>
        </w:rPr>
        <w:t>topic with</w:t>
      </w:r>
      <w:r>
        <w:rPr>
          <w:spacing w:val="7"/>
        </w:rPr>
        <w:t xml:space="preserve"> </w:t>
      </w:r>
      <w:r>
        <w:rPr>
          <w:spacing w:val="-7"/>
        </w:rPr>
        <w:t>small</w:t>
      </w:r>
      <w:r>
        <w:t xml:space="preserve"> </w:t>
      </w:r>
      <w:r>
        <w:rPr>
          <w:spacing w:val="-10"/>
        </w:rPr>
        <w:t>dataset.</w:t>
      </w:r>
    </w:p>
    <w:p w14:paraId="2FD67DF2">
      <w:pPr>
        <w:spacing w:before="212" w:line="187" w:lineRule="auto"/>
        <w:ind w:left="17"/>
        <w:outlineLvl w:val="0"/>
        <w:rPr>
          <w:rFonts w:ascii="Arial" w:hAnsi="Arial" w:eastAsia="Arial" w:cs="Arial"/>
          <w:sz w:val="21"/>
          <w:szCs w:val="21"/>
        </w:rPr>
      </w:pPr>
      <w:bookmarkStart w:id="12" w:name="bookmark2"/>
      <w:bookmarkEnd w:id="12"/>
      <w:r>
        <w:rPr>
          <w:rFonts w:ascii="Arial" w:hAnsi="Arial" w:eastAsia="Arial" w:cs="Arial"/>
          <w:b/>
          <w:bCs/>
          <w:spacing w:val="-1"/>
          <w:sz w:val="21"/>
          <w:szCs w:val="21"/>
        </w:rPr>
        <w:t>5</w:t>
      </w:r>
      <w:r>
        <w:rPr>
          <w:rFonts w:ascii="Arial" w:hAnsi="Arial" w:eastAsia="Arial" w:cs="Arial"/>
          <w:b/>
          <w:bCs/>
          <w:spacing w:val="17"/>
          <w:sz w:val="21"/>
          <w:szCs w:val="21"/>
        </w:rPr>
        <w:t xml:space="preserve">   </w:t>
      </w:r>
      <w:r>
        <w:rPr>
          <w:rFonts w:ascii="Arial" w:hAnsi="Arial" w:eastAsia="Arial" w:cs="Arial"/>
          <w:b/>
          <w:bCs/>
          <w:spacing w:val="-1"/>
          <w:sz w:val="21"/>
          <w:szCs w:val="21"/>
        </w:rPr>
        <w:t>CONCLUSION</w:t>
      </w:r>
    </w:p>
    <w:p w14:paraId="18B99226">
      <w:pPr>
        <w:pStyle w:val="3"/>
        <w:spacing w:before="125" w:line="178" w:lineRule="auto"/>
        <w:jc w:val="both"/>
        <w:rPr>
          <w:rFonts w:hint="eastAsia"/>
          <w:spacing w:val="-6"/>
        </w:rPr>
      </w:pPr>
      <w:r>
        <w:rPr>
          <w:spacing w:val="-6"/>
        </w:rPr>
        <w:t>本文</w:t>
      </w:r>
      <w:r>
        <w:rPr>
          <w:rFonts w:hint="eastAsia"/>
          <w:spacing w:val="-6"/>
        </w:rPr>
        <w:t>聚焦于高影响力人物</w:t>
      </w:r>
      <w:r>
        <w:rPr>
          <w:spacing w:val="-6"/>
        </w:rPr>
        <w:t>，</w:t>
      </w:r>
      <w:r>
        <w:rPr>
          <w:rFonts w:hint="eastAsia"/>
          <w:spacing w:val="-6"/>
        </w:rPr>
        <w:t xml:space="preserve">运用 </w:t>
      </w:r>
      <w:r>
        <w:rPr>
          <w:spacing w:val="-6"/>
        </w:rPr>
        <w:t xml:space="preserve">Python </w:t>
      </w:r>
      <w:r>
        <w:rPr>
          <w:rFonts w:hint="eastAsia"/>
          <w:spacing w:val="-6"/>
        </w:rPr>
        <w:t>爬虫技术、</w:t>
      </w:r>
      <w:r>
        <w:rPr>
          <w:spacing w:val="-6"/>
        </w:rPr>
        <w:t>SnowNLP</w:t>
      </w:r>
      <w:r>
        <w:rPr>
          <w:rFonts w:hint="eastAsia"/>
          <w:spacing w:val="-6"/>
        </w:rPr>
        <w:t>情感分析算法和元胞自动机仿真建模等多种方法</w:t>
      </w:r>
      <w:r>
        <w:rPr>
          <w:spacing w:val="-6"/>
        </w:rPr>
        <w:t>，充分获取</w:t>
      </w:r>
      <w:r>
        <w:rPr>
          <w:rFonts w:hint="eastAsia"/>
          <w:spacing w:val="-6"/>
        </w:rPr>
        <w:t>twitter</w:t>
      </w:r>
      <w:r>
        <w:rPr>
          <w:spacing w:val="-6"/>
        </w:rPr>
        <w:t>平台中</w:t>
      </w:r>
      <w:r>
        <w:rPr>
          <w:rFonts w:hint="eastAsia"/>
          <w:spacing w:val="-6"/>
        </w:rPr>
        <w:t>高影响力人物发表</w:t>
      </w:r>
      <w:r>
        <w:rPr>
          <w:spacing w:val="-6"/>
        </w:rPr>
        <w:t>事件相关的各类数据信息，并对网络舆情的几个基本问题进行了深入分析与探讨。</w:t>
      </w:r>
      <w:r>
        <w:rPr>
          <w:rFonts w:hint="eastAsia"/>
          <w:spacing w:val="-6"/>
        </w:rPr>
        <w:t>探究高影响力人物的行为特征和情感倾向</w:t>
      </w:r>
      <w:r>
        <w:rPr>
          <w:spacing w:val="-6"/>
        </w:rPr>
        <w:t>。此外，提出基于高影响力</w:t>
      </w:r>
      <w:r>
        <w:rPr>
          <w:rFonts w:hint="eastAsia"/>
          <w:spacing w:val="-6"/>
        </w:rPr>
        <w:t>人物</w:t>
      </w:r>
      <w:r>
        <w:rPr>
          <w:spacing w:val="-6"/>
        </w:rPr>
        <w:t>的舆情引导策略，以达到</w:t>
      </w:r>
      <w:r>
        <w:rPr>
          <w:rFonts w:hint="eastAsia"/>
          <w:spacing w:val="-6"/>
        </w:rPr>
        <w:t>及时控制舆情，防止负面情绪传染，降低舆情危机可能性的目的。</w:t>
      </w:r>
    </w:p>
    <w:p w14:paraId="7944DE33">
      <w:pPr>
        <w:pStyle w:val="3"/>
        <w:spacing w:before="125" w:line="178" w:lineRule="auto"/>
        <w:jc w:val="both"/>
        <w:rPr>
          <w:rFonts w:hint="eastAsia"/>
          <w:spacing w:val="-6"/>
        </w:rPr>
      </w:pPr>
      <w:r>
        <w:rPr>
          <w:rFonts w:hint="eastAsia"/>
          <w:spacing w:val="-6"/>
        </w:rPr>
        <w:t>根据仿真模型影响因素分析结果显示，高影响力对公众人物的情感有一定的影响，通过与其他方法对比，发现基于元胞自动机的仿真模型精确度更高，能够更好的模拟用户的情感变化。</w:t>
      </w:r>
    </w:p>
    <w:p w14:paraId="6234244C">
      <w:pPr>
        <w:pStyle w:val="3"/>
        <w:spacing w:before="125" w:line="178" w:lineRule="auto"/>
        <w:jc w:val="both"/>
        <w:rPr>
          <w:rFonts w:hint="eastAsia"/>
          <w:spacing w:val="-6"/>
        </w:rPr>
      </w:pPr>
      <w:r>
        <w:rPr>
          <w:rFonts w:hint="eastAsia"/>
          <w:spacing w:val="-6"/>
        </w:rPr>
        <w:t>需要认识到的是，网络舆情治理离不开多方努力。政府机构一方面需要通过提高舆情响应速度来对突发公共事件进行积极引导，保证在舆情事件传播全周期内信息的公开透明。另一方面，社交媒体应当担负舆情谣言治理的责任，处罚违法账号，塑造积极健康的网络舆情环境。广大人民群众作为参与者则更应该强化自我信息安全意识，提供信息素养能力，学会分辨不实信息，不能盲目听从不良信息。在面对浩如烟海的网络世界，人们需要能“以不变应万变”，坚定不移跟着党 的领导，共同营造和谐友爱、积极向上的互联网环境。</w:t>
      </w:r>
    </w:p>
    <w:p w14:paraId="6D9D8E39">
      <w:pPr>
        <w:pStyle w:val="3"/>
        <w:spacing w:before="125" w:line="178" w:lineRule="auto"/>
        <w:jc w:val="both"/>
      </w:pPr>
      <w:r>
        <w:rPr>
          <w:spacing w:val="-6"/>
        </w:rPr>
        <w:t>.</w:t>
      </w:r>
    </w:p>
    <w:p w14:paraId="3EF1C68B">
      <w:pPr>
        <w:spacing w:before="201" w:line="187" w:lineRule="auto"/>
        <w:ind w:left="15"/>
        <w:outlineLvl w:val="0"/>
        <w:rPr>
          <w:rFonts w:ascii="Arial" w:hAnsi="Arial" w:eastAsia="Arial" w:cs="Arial"/>
          <w:sz w:val="21"/>
          <w:szCs w:val="21"/>
        </w:rPr>
      </w:pPr>
      <w:r>
        <w:rPr>
          <w:rFonts w:ascii="Arial" w:hAnsi="Arial" w:eastAsia="Arial" w:cs="Arial"/>
          <w:b/>
          <w:bCs/>
          <w:spacing w:val="2"/>
          <w:sz w:val="21"/>
          <w:szCs w:val="21"/>
        </w:rPr>
        <w:t>6</w:t>
      </w:r>
      <w:r>
        <w:rPr>
          <w:rFonts w:ascii="Arial" w:hAnsi="Arial" w:eastAsia="Arial" w:cs="Arial"/>
          <w:b/>
          <w:bCs/>
          <w:spacing w:val="18"/>
          <w:sz w:val="21"/>
          <w:szCs w:val="21"/>
        </w:rPr>
        <w:t xml:space="preserve">   </w:t>
      </w:r>
      <w:commentRangeStart w:id="7"/>
      <w:r>
        <w:rPr>
          <w:rFonts w:ascii="Arial" w:hAnsi="Arial" w:eastAsia="Arial" w:cs="Arial"/>
          <w:b/>
          <w:bCs/>
          <w:spacing w:val="2"/>
          <w:sz w:val="21"/>
          <w:szCs w:val="21"/>
        </w:rPr>
        <w:t>ACKNOWLEDGEMENTS</w:t>
      </w:r>
      <w:commentRangeEnd w:id="7"/>
      <w:r>
        <w:commentReference w:id="7"/>
      </w:r>
    </w:p>
    <w:p w14:paraId="1A36FC9E">
      <w:pPr>
        <w:pStyle w:val="3"/>
        <w:spacing w:before="106" w:line="177" w:lineRule="auto"/>
        <w:ind w:left="1" w:right="104"/>
      </w:pPr>
      <w:r>
        <w:rPr>
          <w:spacing w:val="-6"/>
        </w:rPr>
        <w:t>This work is partially supported by the Spanish MINECO project</w:t>
      </w:r>
      <w:r>
        <w:rPr>
          <w:spacing w:val="16"/>
          <w:w w:val="101"/>
        </w:rPr>
        <w:t xml:space="preserve"> </w:t>
      </w:r>
      <w:r>
        <w:rPr>
          <w:spacing w:val="-12"/>
        </w:rPr>
        <w:t>TIN2017-88476-C2-1-R.</w:t>
      </w:r>
    </w:p>
    <w:p w14:paraId="2E2D0A04">
      <w:pPr>
        <w:spacing w:before="193" w:line="187" w:lineRule="auto"/>
        <w:ind w:left="10"/>
        <w:outlineLvl w:val="0"/>
        <w:rPr>
          <w:rFonts w:ascii="Arial" w:hAnsi="Arial" w:eastAsia="Arial" w:cs="Arial"/>
          <w:sz w:val="21"/>
          <w:szCs w:val="21"/>
        </w:rPr>
      </w:pPr>
      <w:bookmarkStart w:id="13" w:name="bookmark14"/>
      <w:bookmarkEnd w:id="13"/>
      <w:r>
        <w:rPr>
          <w:rFonts w:ascii="Arial" w:hAnsi="Arial" w:eastAsia="Arial" w:cs="Arial"/>
          <w:b/>
          <w:bCs/>
          <w:spacing w:val="-5"/>
          <w:sz w:val="21"/>
          <w:szCs w:val="21"/>
        </w:rPr>
        <w:t>REFERENCES</w:t>
      </w:r>
    </w:p>
    <w:p w14:paraId="2B44B7A8">
      <w:pPr>
        <w:pStyle w:val="3"/>
        <w:spacing w:before="1" w:line="174" w:lineRule="auto"/>
        <w:ind w:left="318" w:right="103" w:hanging="297"/>
        <w:rPr>
          <w:spacing w:val="-8"/>
          <w:sz w:val="13"/>
          <w:szCs w:val="13"/>
        </w:rPr>
      </w:pPr>
      <w:r>
        <w:rPr>
          <w:rFonts w:hint="eastAsia"/>
          <w:spacing w:val="-8"/>
          <w:sz w:val="13"/>
          <w:szCs w:val="13"/>
        </w:rPr>
        <w:t>[1]黄炜, 余辉, 李岳峰, 陆薇.网络舆情事件演化的仿真实践研究.现代情报. 2017, 37(8): 65-73.</w:t>
      </w:r>
    </w:p>
    <w:p w14:paraId="782FC3D0">
      <w:pPr>
        <w:pStyle w:val="3"/>
        <w:spacing w:before="1" w:line="174" w:lineRule="auto"/>
        <w:ind w:left="318" w:right="103" w:hanging="297"/>
        <w:rPr>
          <w:spacing w:val="-8"/>
          <w:sz w:val="13"/>
          <w:szCs w:val="13"/>
        </w:rPr>
      </w:pPr>
      <w:r>
        <w:rPr>
          <w:rFonts w:hint="eastAsia"/>
          <w:spacing w:val="-8"/>
          <w:sz w:val="13"/>
          <w:szCs w:val="13"/>
        </w:rPr>
        <w:t>[2]强韶华, 吴鹏. 突发事件网络舆情演变过程中网民群体行为仿真研究 . 现代图书情报技术, 2014, 30(6): 7l-78.</w:t>
      </w:r>
    </w:p>
    <w:p w14:paraId="296673A0">
      <w:pPr>
        <w:pStyle w:val="3"/>
        <w:spacing w:before="1" w:line="174" w:lineRule="auto"/>
        <w:ind w:left="318" w:right="103" w:hanging="297"/>
        <w:rPr>
          <w:rFonts w:hint="eastAsia"/>
          <w:spacing w:val="-8"/>
          <w:sz w:val="13"/>
          <w:szCs w:val="13"/>
        </w:rPr>
      </w:pPr>
      <w:r>
        <w:rPr>
          <w:rFonts w:hint="eastAsia"/>
          <w:spacing w:val="-8"/>
          <w:sz w:val="13"/>
          <w:szCs w:val="13"/>
        </w:rPr>
        <w:t>[3] White S H, del Rey A M, Sanchez G R. Modeling epidemics using cellular automata [J].Applied Mathematics and Computation, 2007, 186(1):193-202.</w:t>
      </w:r>
    </w:p>
    <w:p w14:paraId="2FA8AE8B">
      <w:pPr>
        <w:pStyle w:val="3"/>
        <w:spacing w:before="1" w:line="174" w:lineRule="auto"/>
        <w:ind w:left="318" w:right="103" w:hanging="297"/>
        <w:rPr>
          <w:spacing w:val="-8"/>
          <w:sz w:val="13"/>
          <w:szCs w:val="13"/>
        </w:rPr>
      </w:pPr>
      <w:r>
        <w:rPr>
          <w:rFonts w:hint="eastAsia"/>
          <w:spacing w:val="-8"/>
          <w:sz w:val="13"/>
          <w:szCs w:val="13"/>
        </w:rPr>
        <w:t>[4]张明新. 国内网络舆情建模与仿真研究综述[J]. 系统仿真学报, 2019, 31(10): 1983-1994.</w:t>
      </w:r>
    </w:p>
    <w:p w14:paraId="067578D6">
      <w:pPr>
        <w:pStyle w:val="3"/>
        <w:spacing w:before="1" w:line="174" w:lineRule="auto"/>
        <w:ind w:left="318" w:right="103" w:hanging="297"/>
        <w:rPr>
          <w:spacing w:val="-8"/>
          <w:sz w:val="13"/>
          <w:szCs w:val="13"/>
        </w:rPr>
      </w:pPr>
      <w:r>
        <w:rPr>
          <w:rFonts w:hint="eastAsia"/>
          <w:spacing w:val="-8"/>
          <w:sz w:val="13"/>
          <w:szCs w:val="13"/>
        </w:rPr>
        <w:t>[5]</w:t>
      </w:r>
      <w:r>
        <w:rPr>
          <w:spacing w:val="-8"/>
          <w:sz w:val="13"/>
          <w:szCs w:val="13"/>
        </w:rPr>
        <w:t xml:space="preserve"> 周思锦, 陈棣成, 涂耿, 姜大志. 基于个性化和记忆机制的多模态情感计算模型[J]. 系统仿真学报, 2022, 34(4): 745-758.</w:t>
      </w:r>
    </w:p>
    <w:p w14:paraId="11C9465C">
      <w:pPr>
        <w:pStyle w:val="3"/>
        <w:spacing w:before="1" w:line="174" w:lineRule="auto"/>
        <w:ind w:left="318" w:right="103" w:hanging="297"/>
        <w:rPr>
          <w:rFonts w:hint="eastAsia"/>
          <w:spacing w:val="-8"/>
          <w:sz w:val="13"/>
          <w:szCs w:val="13"/>
        </w:rPr>
      </w:pPr>
      <w:r>
        <w:rPr>
          <w:rFonts w:hint="eastAsia"/>
          <w:spacing w:val="-8"/>
          <w:sz w:val="13"/>
          <w:szCs w:val="13"/>
        </w:rPr>
        <w:t>[6] Eksin C. Control of stochastic disease network games via influential individuals [C]. In: 2019IEEE 58th Conference on Decision and Control (CDC). 2019:6893-6898.</w:t>
      </w:r>
    </w:p>
    <w:p w14:paraId="06BC80D3">
      <w:pPr>
        <w:pStyle w:val="3"/>
        <w:spacing w:before="1" w:line="174" w:lineRule="auto"/>
        <w:ind w:left="318" w:right="103" w:hanging="297"/>
        <w:rPr>
          <w:spacing w:val="-8"/>
          <w:sz w:val="13"/>
          <w:szCs w:val="13"/>
        </w:rPr>
      </w:pPr>
      <w:r>
        <w:rPr>
          <w:rFonts w:hint="eastAsia"/>
          <w:spacing w:val="-8"/>
          <w:sz w:val="13"/>
          <w:szCs w:val="13"/>
        </w:rPr>
        <w:t>[7]余雷,薛惠锋,高晓燕,等.基于元胞自动机的传染病传播模型研究[J].计算机工程与应用,2007,(02):196-198+237.</w:t>
      </w:r>
    </w:p>
    <w:p w14:paraId="530EEEAF">
      <w:pPr>
        <w:pStyle w:val="3"/>
        <w:spacing w:before="1" w:line="174" w:lineRule="auto"/>
        <w:ind w:left="318" w:right="103" w:hanging="297"/>
        <w:rPr>
          <w:spacing w:val="-8"/>
          <w:sz w:val="13"/>
          <w:szCs w:val="13"/>
        </w:rPr>
      </w:pPr>
      <w:r>
        <w:rPr>
          <w:rFonts w:hint="eastAsia"/>
          <w:spacing w:val="-8"/>
          <w:sz w:val="13"/>
          <w:szCs w:val="13"/>
        </w:rPr>
        <w:t>[8]</w:t>
      </w:r>
      <w:r>
        <w:rPr>
          <w:spacing w:val="-8"/>
          <w:sz w:val="13"/>
          <w:szCs w:val="13"/>
        </w:rPr>
        <w:t>HU Changjun, XU Wenwen, HU Ying, FANG Mingzhe, LIU Feng. Review of Information Diffusion in Online Social Networks[J]. Journal of Electronics &amp; Information Technology, 2017, 39(4): 794-804.</w:t>
      </w:r>
    </w:p>
    <w:p w14:paraId="6CA96A47">
      <w:pPr>
        <w:pStyle w:val="3"/>
        <w:spacing w:before="1" w:line="174" w:lineRule="auto"/>
        <w:ind w:left="318" w:right="103" w:hanging="297"/>
        <w:rPr>
          <w:spacing w:val="-8"/>
          <w:sz w:val="13"/>
          <w:szCs w:val="13"/>
        </w:rPr>
      </w:pPr>
      <w:r>
        <w:rPr>
          <w:rFonts w:hint="eastAsia"/>
          <w:spacing w:val="-8"/>
          <w:sz w:val="13"/>
          <w:szCs w:val="13"/>
        </w:rPr>
        <w:t>[9]</w:t>
      </w:r>
      <w:r>
        <w:rPr>
          <w:spacing w:val="-8"/>
          <w:sz w:val="13"/>
          <w:szCs w:val="13"/>
        </w:rPr>
        <w:t>Hui Li, Jiang-Tao Cui, Jian-Feng Ma. Social Influence Study in Online Networks: A Three-Level Review[J].Journal of Computer Science and Technology, 2015, 30(1): 184-199.</w:t>
      </w:r>
    </w:p>
    <w:p w14:paraId="05EB339F">
      <w:pPr>
        <w:pStyle w:val="3"/>
        <w:spacing w:before="1" w:line="174" w:lineRule="auto"/>
        <w:ind w:left="318" w:right="103" w:hanging="297"/>
        <w:rPr>
          <w:spacing w:val="-8"/>
          <w:sz w:val="13"/>
          <w:szCs w:val="13"/>
        </w:rPr>
      </w:pPr>
      <w:r>
        <w:rPr>
          <w:rFonts w:hint="eastAsia"/>
          <w:spacing w:val="-8"/>
          <w:sz w:val="13"/>
          <w:szCs w:val="13"/>
        </w:rPr>
        <w:t>[10]</w:t>
      </w:r>
      <w:r>
        <w:rPr>
          <w:spacing w:val="-8"/>
          <w:sz w:val="13"/>
          <w:szCs w:val="13"/>
        </w:rPr>
        <w:t xml:space="preserve"> Gergely Palla，Imre Derényi，Illés Farkas，and TamásVicsek，“Uncovering the overlapping community structure of complex networks in nature and society，”[J]. Nature，435 : 814-818，Jun. 2005</w:t>
      </w:r>
      <w:r>
        <w:rPr>
          <w:rFonts w:hint="eastAsia"/>
          <w:spacing w:val="-8"/>
          <w:sz w:val="13"/>
          <w:szCs w:val="13"/>
        </w:rPr>
        <w:t>.</w:t>
      </w:r>
    </w:p>
    <w:p w14:paraId="79CD6AD6">
      <w:pPr>
        <w:pStyle w:val="3"/>
        <w:spacing w:before="1" w:line="174" w:lineRule="auto"/>
        <w:ind w:left="318" w:right="103" w:hanging="297"/>
        <w:rPr>
          <w:spacing w:val="-8"/>
          <w:sz w:val="13"/>
          <w:szCs w:val="13"/>
        </w:rPr>
      </w:pPr>
      <w:r>
        <w:rPr>
          <w:rFonts w:hint="eastAsia"/>
          <w:spacing w:val="-8"/>
          <w:sz w:val="13"/>
          <w:szCs w:val="13"/>
        </w:rPr>
        <w:t>[11]张侃.自媒体时代网络舆情演化与治理策略分析——基于框架理论的视角[J].传媒论坛,2024,7(19):32-35.</w:t>
      </w:r>
    </w:p>
    <w:p w14:paraId="487D4DA6">
      <w:pPr>
        <w:pStyle w:val="3"/>
        <w:spacing w:before="1" w:line="174" w:lineRule="auto"/>
        <w:ind w:left="318" w:right="103" w:hanging="297"/>
        <w:rPr>
          <w:spacing w:val="-8"/>
          <w:sz w:val="13"/>
          <w:szCs w:val="13"/>
        </w:rPr>
      </w:pPr>
      <w:r>
        <w:rPr>
          <w:rFonts w:hint="eastAsia"/>
          <w:spacing w:val="-8"/>
          <w:sz w:val="13"/>
          <w:szCs w:val="13"/>
        </w:rPr>
        <w:t>[12]王茜,何轲,贾伟.基于主题—情感融合分析的高校突发网络舆情管理研究[J].网络安全技术与应用,2024,(10):89-94.</w:t>
      </w:r>
    </w:p>
    <w:p w14:paraId="4542220D">
      <w:pPr>
        <w:pStyle w:val="3"/>
        <w:spacing w:before="1" w:line="174" w:lineRule="auto"/>
        <w:ind w:left="318" w:right="103" w:hanging="297"/>
        <w:rPr>
          <w:spacing w:val="-8"/>
          <w:sz w:val="13"/>
          <w:szCs w:val="13"/>
        </w:rPr>
      </w:pPr>
      <w:r>
        <w:rPr>
          <w:rFonts w:hint="eastAsia"/>
          <w:spacing w:val="-8"/>
          <w:sz w:val="13"/>
          <w:szCs w:val="13"/>
        </w:rPr>
        <w:t>[13] [1]高晓宁,张孟伟,杨蕴琦,等.基于多案例数据的突发事件网络舆情传播组态路径及其影响研究[J/OL].现代情报,1-21[2024-10-26].</w:t>
      </w:r>
    </w:p>
    <w:p w14:paraId="24FE99A2">
      <w:pPr>
        <w:pStyle w:val="3"/>
        <w:spacing w:before="1" w:line="174" w:lineRule="auto"/>
        <w:ind w:left="318" w:right="103" w:hanging="297"/>
        <w:rPr>
          <w:spacing w:val="-8"/>
          <w:sz w:val="13"/>
          <w:szCs w:val="13"/>
        </w:rPr>
      </w:pPr>
      <w:r>
        <w:rPr>
          <w:rFonts w:hint="eastAsia"/>
          <w:spacing w:val="-8"/>
          <w:sz w:val="13"/>
          <w:szCs w:val="13"/>
        </w:rPr>
        <w:t>[14]徐会杰,靳华.面向舆论场的网络舆情传播模型建模与仿真[J].计算机仿真,2024,41(07):399-405.</w:t>
      </w:r>
    </w:p>
    <w:p w14:paraId="5C40A610">
      <w:pPr>
        <w:pStyle w:val="3"/>
        <w:spacing w:before="1" w:line="174" w:lineRule="auto"/>
        <w:ind w:left="318" w:right="103" w:hanging="297"/>
        <w:rPr>
          <w:rFonts w:hint="eastAsia"/>
          <w:spacing w:val="-8"/>
          <w:sz w:val="13"/>
          <w:szCs w:val="13"/>
        </w:rPr>
      </w:pPr>
      <w:r>
        <w:rPr>
          <w:rFonts w:hint="eastAsia"/>
          <w:spacing w:val="-8"/>
          <w:sz w:val="13"/>
          <w:szCs w:val="13"/>
        </w:rPr>
        <w:t>[15]Macdonald D .White Racial Identity and Preferences for (Non) White Immigrants in the United States[J].American Politics Research,2024,52(6):677-688.</w:t>
      </w:r>
    </w:p>
    <w:p w14:paraId="60925AC4">
      <w:pPr>
        <w:pStyle w:val="3"/>
        <w:spacing w:before="1" w:line="174" w:lineRule="auto"/>
        <w:ind w:left="318" w:right="103" w:hanging="297"/>
        <w:rPr>
          <w:sz w:val="13"/>
          <w:szCs w:val="13"/>
        </w:rPr>
      </w:pPr>
      <w:r>
        <w:rPr>
          <w:spacing w:val="-8"/>
          <w:sz w:val="13"/>
          <w:szCs w:val="13"/>
        </w:rPr>
        <w:t>.</w:t>
      </w:r>
    </w:p>
    <w:sectPr>
      <w:type w:val="continuous"/>
      <w:pgSz w:w="12240" w:h="15840"/>
      <w:pgMar w:top="1379" w:right="971" w:bottom="0" w:left="1070" w:header="1231" w:footer="0" w:gutter="0"/>
      <w:cols w:equalWidth="0" w:num="2">
        <w:col w:w="5183" w:space="100"/>
        <w:col w:w="4916"/>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书里画" w:date="2024-10-31T20:56:42Z" w:initials="">
    <w:p w14:paraId="798A32FB">
      <w:pPr>
        <w:pStyle w:val="2"/>
      </w:pPr>
      <w:r>
        <w:t>AI 翻译：通过深度学习方法预测推特上的情绪动态序列</w:t>
      </w:r>
    </w:p>
  </w:comment>
  <w:comment w:id="1" w:author="书里画" w:date="2024-11-03T00:46:44Z" w:initials="">
    <w:p w14:paraId="652B945A">
      <w:pPr>
        <w:pStyle w:val="2"/>
      </w:pPr>
      <w:r>
        <w:t>AI 翻译：先前的邻近情绪影响。</w:t>
      </w:r>
    </w:p>
  </w:comment>
  <w:comment w:id="2" w:author="书里画" w:date="2024-11-03T00:46:50Z" w:initials="">
    <w:p w14:paraId="4AC5AE8D">
      <w:pPr>
        <w:pStyle w:val="2"/>
      </w:pPr>
      <w:r>
        <w:t>AI 翻译：先前的个人情感影响。</w:t>
      </w:r>
    </w:p>
  </w:comment>
  <w:comment w:id="3" w:author="书里画" w:date="2024-11-03T00:46:56Z" w:initials="">
    <w:p w14:paraId="0BD02461">
      <w:pPr>
        <w:pStyle w:val="2"/>
      </w:pPr>
      <w:r>
        <w:t>AI 翻译：当前邻近情绪影响。</w:t>
      </w:r>
    </w:p>
  </w:comment>
  <w:comment w:id="4" w:author="书里画" w:date="2024-11-01T09:28:22Z" w:initials="">
    <w:p w14:paraId="58A22323">
      <w:pPr>
        <w:pStyle w:val="2"/>
      </w:pPr>
      <w:r>
        <w:t>AI 翻译：基于情感的预测</w:t>
      </w:r>
    </w:p>
  </w:comment>
  <w:comment w:id="5" w:author="书里画" w:date="2024-11-03T00:27:08Z" w:initials="">
    <w:p w14:paraId="0737923B">
      <w:pPr>
        <w:pStyle w:val="2"/>
      </w:pPr>
      <w:r>
        <w:t>AI 翻译：实验评估</w:t>
      </w:r>
    </w:p>
  </w:comment>
  <w:comment w:id="6" w:author="书里画" w:date="2024-11-03T00:27:25Z" w:initials="">
    <w:p w14:paraId="246C2F36">
      <w:pPr>
        <w:pStyle w:val="2"/>
      </w:pPr>
      <w:r>
        <w:t>AI 翻译：为了我们研究的目的，我们通过与四个不同事件相关的标签 #BlackMoneyDebate、#Brexit、#GrenfellTower 和 #SyriaGasAttack 收集了我们的数据集，使用了Search-API。它包含了总共1450万条推文的6800名用户。从原始数据集中，我们过滤掉了只发送了0条或一条消息的用户，以及那些没有显示出任何情感（情感和激动的值为null）的推文。表1显示了过滤后的最终数据。为了验证我们的方法，我们将其与三种基线方法进行了比较，即DeGroot模型[6]、Flocking模型[9]和Voter模型[10]。</w:t>
      </w:r>
    </w:p>
  </w:comment>
  <w:comment w:id="7" w:author="书里画" w:date="2024-11-03T00:30:43Z" w:initials="">
    <w:p w14:paraId="7FF3E796">
      <w:pPr>
        <w:pStyle w:val="2"/>
      </w:pPr>
      <w:r>
        <w:t>AI 翻译：致谢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8A32FB" w15:done="0"/>
  <w15:commentEx w15:paraId="652B945A" w15:done="0"/>
  <w15:commentEx w15:paraId="4AC5AE8D" w15:done="0"/>
  <w15:commentEx w15:paraId="0BD02461" w15:done="0"/>
  <w15:commentEx w15:paraId="58A22323" w15:done="0"/>
  <w15:commentEx w15:paraId="0737923B" w15:done="0"/>
  <w15:commentEx w15:paraId="246C2F36" w15:done="0"/>
  <w15:commentEx w15:paraId="7FF3E7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08B27B">
    <w:pPr>
      <w:spacing w:before="17" w:line="211" w:lineRule="auto"/>
      <w:ind w:left="14"/>
      <w:rPr>
        <w:rFonts w:ascii="Arial" w:hAnsi="Arial" w:eastAsia="Arial" w:cs="Arial"/>
        <w:sz w:val="13"/>
        <w:szCs w:val="13"/>
      </w:rPr>
    </w:pPr>
    <w:r>
      <w:rPr>
        <w:rFonts w:ascii="Arial" w:hAnsi="Arial" w:eastAsia="Arial" w:cs="Arial"/>
        <w:spacing w:val="-1"/>
        <w:sz w:val="13"/>
        <w:szCs w:val="13"/>
      </w:rPr>
      <w:t>MoMM ’20,</w:t>
    </w:r>
    <w:r>
      <w:rPr>
        <w:rFonts w:ascii="Arial" w:hAnsi="Arial" w:eastAsia="Arial" w:cs="Arial"/>
        <w:spacing w:val="12"/>
        <w:w w:val="102"/>
        <w:sz w:val="13"/>
        <w:szCs w:val="13"/>
      </w:rPr>
      <w:t xml:space="preserve"> </w:t>
    </w:r>
    <w:r>
      <w:rPr>
        <w:rFonts w:ascii="Arial" w:hAnsi="Arial" w:eastAsia="Arial" w:cs="Arial"/>
        <w:spacing w:val="-1"/>
        <w:sz w:val="13"/>
        <w:szCs w:val="13"/>
      </w:rPr>
      <w:t>November 30-December 2, 2020</w:t>
    </w:r>
    <w:r>
      <w:rPr>
        <w:rFonts w:ascii="Arial" w:hAnsi="Arial" w:eastAsia="Arial" w:cs="Arial"/>
        <w:spacing w:val="-2"/>
        <w:sz w:val="13"/>
        <w:szCs w:val="13"/>
      </w:rPr>
      <w:t>, Chiang</w:t>
    </w:r>
    <w:r>
      <w:rPr>
        <w:rFonts w:ascii="Arial" w:hAnsi="Arial" w:eastAsia="Arial" w:cs="Arial"/>
        <w:spacing w:val="7"/>
        <w:sz w:val="13"/>
        <w:szCs w:val="13"/>
      </w:rPr>
      <w:t xml:space="preserve"> </w:t>
    </w:r>
    <w:r>
      <w:rPr>
        <w:rFonts w:ascii="Arial" w:hAnsi="Arial" w:eastAsia="Arial" w:cs="Arial"/>
        <w:spacing w:val="-2"/>
        <w:sz w:val="13"/>
        <w:szCs w:val="13"/>
      </w:rPr>
      <w:t>Mai, Thailand</w:t>
    </w:r>
    <w:r>
      <w:rPr>
        <w:rFonts w:ascii="Arial" w:hAnsi="Arial" w:eastAsia="Arial" w:cs="Arial"/>
        <w:spacing w:val="1"/>
        <w:sz w:val="13"/>
        <w:szCs w:val="13"/>
      </w:rPr>
      <w:t xml:space="preserve">                            </w:t>
    </w:r>
    <w:r>
      <w:rPr>
        <w:rFonts w:ascii="Arial" w:hAnsi="Arial" w:eastAsia="Arial" w:cs="Arial"/>
        <w:sz w:val="13"/>
        <w:szCs w:val="13"/>
      </w:rPr>
      <w:t xml:space="preserve">                                                                                                                            </w:t>
    </w:r>
    <w:r>
      <w:rPr>
        <w:rFonts w:ascii="Arial" w:hAnsi="Arial" w:eastAsia="Arial" w:cs="Arial"/>
        <w:spacing w:val="-2"/>
        <w:sz w:val="13"/>
        <w:szCs w:val="13"/>
      </w:rPr>
      <w:t>Naskar,</w:t>
    </w:r>
    <w:r>
      <w:rPr>
        <w:rFonts w:ascii="Arial" w:hAnsi="Arial" w:eastAsia="Arial" w:cs="Arial"/>
        <w:spacing w:val="5"/>
        <w:sz w:val="13"/>
        <w:szCs w:val="13"/>
      </w:rPr>
      <w:t xml:space="preserve"> </w:t>
    </w:r>
    <w:r>
      <w:rPr>
        <w:rFonts w:ascii="Arial" w:hAnsi="Arial" w:eastAsia="Arial" w:cs="Arial"/>
        <w:spacing w:val="-2"/>
        <w:sz w:val="13"/>
        <w:szCs w:val="13"/>
      </w:rPr>
      <w:t>et</w:t>
    </w:r>
    <w:r>
      <w:rPr>
        <w:rFonts w:ascii="Arial" w:hAnsi="Arial" w:eastAsia="Arial" w:cs="Arial"/>
        <w:spacing w:val="5"/>
        <w:sz w:val="13"/>
        <w:szCs w:val="13"/>
      </w:rPr>
      <w:t xml:space="preserve"> </w:t>
    </w:r>
    <w:r>
      <w:rPr>
        <w:rFonts w:ascii="Arial" w:hAnsi="Arial" w:eastAsia="Arial" w:cs="Arial"/>
        <w:spacing w:val="-2"/>
        <w:sz w:val="13"/>
        <w:szCs w:val="13"/>
      </w:rPr>
      <w:t>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027B9">
    <w:pPr>
      <w:spacing w:line="14" w:lineRule="auto"/>
      <w:rPr>
        <w:rFonts w:ascii="Arial"/>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EB089F">
    <w:pPr>
      <w:spacing w:before="17" w:line="195" w:lineRule="auto"/>
      <w:ind w:left="18"/>
      <w:rPr>
        <w:rFonts w:ascii="Arial" w:hAnsi="Arial" w:eastAsia="Arial" w:cs="Arial"/>
        <w:sz w:val="13"/>
        <w:szCs w:val="13"/>
      </w:rPr>
    </w:pPr>
    <w:r>
      <w:rPr>
        <w:rFonts w:ascii="Arial" w:hAnsi="Arial" w:eastAsia="Arial" w:cs="Arial"/>
        <w:spacing w:val="-1"/>
        <w:sz w:val="13"/>
        <w:szCs w:val="13"/>
      </w:rPr>
      <w:t>Predicting</w:t>
    </w:r>
    <w:r>
      <w:rPr>
        <w:rFonts w:ascii="Arial" w:hAnsi="Arial" w:eastAsia="Arial" w:cs="Arial"/>
        <w:spacing w:val="11"/>
        <w:w w:val="102"/>
        <w:sz w:val="13"/>
        <w:szCs w:val="13"/>
      </w:rPr>
      <w:t xml:space="preserve"> </w:t>
    </w:r>
    <w:r>
      <w:rPr>
        <w:rFonts w:ascii="Arial" w:hAnsi="Arial" w:eastAsia="Arial" w:cs="Arial"/>
        <w:spacing w:val="-1"/>
        <w:sz w:val="13"/>
        <w:szCs w:val="13"/>
      </w:rPr>
      <w:t>Emotion</w:t>
    </w:r>
    <w:r>
      <w:rPr>
        <w:rFonts w:ascii="Arial" w:hAnsi="Arial" w:eastAsia="Arial" w:cs="Arial"/>
        <w:spacing w:val="12"/>
        <w:sz w:val="13"/>
        <w:szCs w:val="13"/>
      </w:rPr>
      <w:t xml:space="preserve"> </w:t>
    </w:r>
    <w:r>
      <w:rPr>
        <w:rFonts w:ascii="Arial" w:hAnsi="Arial" w:eastAsia="Arial" w:cs="Arial"/>
        <w:spacing w:val="-1"/>
        <w:sz w:val="13"/>
        <w:szCs w:val="13"/>
      </w:rPr>
      <w:t>Dynamics Sequence on Twitter via</w:t>
    </w:r>
    <w:r>
      <w:rPr>
        <w:rFonts w:ascii="Arial" w:hAnsi="Arial" w:eastAsia="Arial" w:cs="Arial"/>
        <w:spacing w:val="11"/>
        <w:w w:val="102"/>
        <w:sz w:val="13"/>
        <w:szCs w:val="13"/>
      </w:rPr>
      <w:t xml:space="preserve"> </w:t>
    </w:r>
    <w:r>
      <w:rPr>
        <w:rFonts w:ascii="Arial" w:hAnsi="Arial" w:eastAsia="Arial" w:cs="Arial"/>
        <w:spacing w:val="-1"/>
        <w:sz w:val="13"/>
        <w:szCs w:val="13"/>
      </w:rPr>
      <w:t>Deep</w:t>
    </w:r>
    <w:r>
      <w:rPr>
        <w:rFonts w:ascii="Arial" w:hAnsi="Arial" w:eastAsia="Arial" w:cs="Arial"/>
        <w:spacing w:val="12"/>
        <w:sz w:val="13"/>
        <w:szCs w:val="13"/>
      </w:rPr>
      <w:t xml:space="preserve"> </w:t>
    </w:r>
    <w:r>
      <w:rPr>
        <w:rFonts w:ascii="Arial" w:hAnsi="Arial" w:eastAsia="Arial" w:cs="Arial"/>
        <w:spacing w:val="-1"/>
        <w:sz w:val="13"/>
        <w:szCs w:val="13"/>
      </w:rPr>
      <w:t>Learning Approach                                               MoMM</w:t>
    </w:r>
    <w:r>
      <w:rPr>
        <w:rFonts w:ascii="Arial" w:hAnsi="Arial" w:eastAsia="Arial" w:cs="Arial"/>
        <w:spacing w:val="2"/>
        <w:sz w:val="13"/>
        <w:szCs w:val="13"/>
      </w:rPr>
      <w:t xml:space="preserve"> </w:t>
    </w:r>
    <w:r>
      <w:rPr>
        <w:rFonts w:ascii="Arial" w:hAnsi="Arial" w:eastAsia="Arial" w:cs="Arial"/>
        <w:spacing w:val="-1"/>
        <w:sz w:val="13"/>
        <w:szCs w:val="13"/>
      </w:rPr>
      <w:t>’20,</w:t>
    </w:r>
    <w:r>
      <w:rPr>
        <w:rFonts w:ascii="Arial" w:hAnsi="Arial" w:eastAsia="Arial" w:cs="Arial"/>
        <w:spacing w:val="12"/>
        <w:w w:val="101"/>
        <w:sz w:val="13"/>
        <w:szCs w:val="13"/>
      </w:rPr>
      <w:t xml:space="preserve"> </w:t>
    </w:r>
    <w:r>
      <w:rPr>
        <w:rFonts w:ascii="Arial" w:hAnsi="Arial" w:eastAsia="Arial" w:cs="Arial"/>
        <w:spacing w:val="-1"/>
        <w:sz w:val="13"/>
        <w:szCs w:val="13"/>
      </w:rPr>
      <w:t>November</w:t>
    </w:r>
    <w:r>
      <w:rPr>
        <w:rFonts w:ascii="Arial" w:hAnsi="Arial" w:eastAsia="Arial" w:cs="Arial"/>
        <w:spacing w:val="6"/>
        <w:sz w:val="13"/>
        <w:szCs w:val="13"/>
      </w:rPr>
      <w:t xml:space="preserve"> </w:t>
    </w:r>
    <w:r>
      <w:rPr>
        <w:rFonts w:ascii="Arial" w:hAnsi="Arial" w:eastAsia="Arial" w:cs="Arial"/>
        <w:spacing w:val="-1"/>
        <w:sz w:val="13"/>
        <w:szCs w:val="13"/>
      </w:rPr>
      <w:t>30-Dec</w:t>
    </w:r>
    <w:r>
      <w:rPr>
        <w:rFonts w:ascii="Arial" w:hAnsi="Arial" w:eastAsia="Arial" w:cs="Arial"/>
        <w:spacing w:val="-2"/>
        <w:sz w:val="13"/>
        <w:szCs w:val="13"/>
      </w:rPr>
      <w:t>ember</w:t>
    </w:r>
    <w:r>
      <w:rPr>
        <w:rFonts w:ascii="Arial" w:hAnsi="Arial" w:eastAsia="Arial" w:cs="Arial"/>
        <w:spacing w:val="6"/>
        <w:sz w:val="13"/>
        <w:szCs w:val="13"/>
      </w:rPr>
      <w:t xml:space="preserve"> </w:t>
    </w:r>
    <w:r>
      <w:rPr>
        <w:rFonts w:ascii="Arial" w:hAnsi="Arial" w:eastAsia="Arial" w:cs="Arial"/>
        <w:spacing w:val="-2"/>
        <w:sz w:val="13"/>
        <w:szCs w:val="13"/>
      </w:rPr>
      <w:t>2,</w:t>
    </w:r>
    <w:r>
      <w:rPr>
        <w:rFonts w:ascii="Arial" w:hAnsi="Arial" w:eastAsia="Arial" w:cs="Arial"/>
        <w:spacing w:val="7"/>
        <w:sz w:val="13"/>
        <w:szCs w:val="13"/>
      </w:rPr>
      <w:t xml:space="preserve"> </w:t>
    </w:r>
    <w:r>
      <w:rPr>
        <w:rFonts w:ascii="Arial" w:hAnsi="Arial" w:eastAsia="Arial" w:cs="Arial"/>
        <w:spacing w:val="-2"/>
        <w:sz w:val="13"/>
        <w:szCs w:val="13"/>
      </w:rPr>
      <w:t>2020,</w:t>
    </w:r>
    <w:r>
      <w:rPr>
        <w:rFonts w:ascii="Arial" w:hAnsi="Arial" w:eastAsia="Arial" w:cs="Arial"/>
        <w:spacing w:val="6"/>
        <w:sz w:val="13"/>
        <w:szCs w:val="13"/>
      </w:rPr>
      <w:t xml:space="preserve"> </w:t>
    </w:r>
    <w:r>
      <w:rPr>
        <w:rFonts w:ascii="Arial" w:hAnsi="Arial" w:eastAsia="Arial" w:cs="Arial"/>
        <w:spacing w:val="-2"/>
        <w:sz w:val="13"/>
        <w:szCs w:val="13"/>
      </w:rPr>
      <w:t>Chiang</w:t>
    </w:r>
    <w:r>
      <w:rPr>
        <w:rFonts w:ascii="Arial" w:hAnsi="Arial" w:eastAsia="Arial" w:cs="Arial"/>
        <w:spacing w:val="7"/>
        <w:sz w:val="13"/>
        <w:szCs w:val="13"/>
      </w:rPr>
      <w:t xml:space="preserve"> </w:t>
    </w:r>
    <w:r>
      <w:rPr>
        <w:rFonts w:ascii="Arial" w:hAnsi="Arial" w:eastAsia="Arial" w:cs="Arial"/>
        <w:spacing w:val="-2"/>
        <w:sz w:val="13"/>
        <w:szCs w:val="13"/>
      </w:rPr>
      <w:t>Mai, Thailand</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书里画">
    <w15:presenceInfo w15:providerId="WPS Office" w15:userId="3404579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zIzMjc1OWNhNTUzZDQwN2M1OTZlZDczZWI0MGJjODMifQ=="/>
  </w:docVars>
  <w:rsids>
    <w:rsidRoot w:val="00000000"/>
    <w:rsid w:val="08E73656"/>
    <w:rsid w:val="09EC0054"/>
    <w:rsid w:val="1D4B34E7"/>
    <w:rsid w:val="1DA36456"/>
    <w:rsid w:val="37761450"/>
    <w:rsid w:val="557D51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w:basedOn w:val="1"/>
    <w:semiHidden/>
    <w:qFormat/>
    <w:uiPriority w:val="0"/>
    <w:rPr>
      <w:rFonts w:ascii="微软雅黑" w:hAnsi="微软雅黑" w:eastAsia="微软雅黑" w:cs="微软雅黑"/>
      <w:sz w:val="17"/>
      <w:szCs w:val="17"/>
      <w:lang w:val="en-US" w:eastAsia="en-US" w:bidi="ar-SA"/>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hyperlink" Target="http://crossmark.crossref.org/dialog/?doi=10.1145%2F3428690.3429156%26domain=pdf%26date_stamp=2021-01-19"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1834</Words>
  <Characters>4068</Characters>
  <TotalTime>634</TotalTime>
  <ScaleCrop>false</ScaleCrop>
  <LinksUpToDate>false</LinksUpToDate>
  <CharactersWithSpaces>4479</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2024-10-24T05:10:00Z</dcterms:created>
  <dc:creator>Debashis Naskar, Eva Onaindia, Miguel Rebollo, and Sanasam Ranbir Singh</dc:creator>
  <cp:keywords>TESC, EUSIM, RNN, GRU, Emotion dynamics</cp:keywords>
  <cp:lastModifiedBy>书里画</cp:lastModifiedBy>
  <dcterms:modified xsi:type="dcterms:W3CDTF">2024-11-03T03:16:27Z</dcterms:modified>
  <dc:subject>-  Information systems  -&gt;  Sentiment analysis.Emotion dynamics.-  Computing methodologies  -&gt;  Model verification and validation;.</dc:subject>
  <dc:title>Predicting Emotion Dynamics Sequence on Twitter via Deep Learning Approach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2024-10-25T16:59:21Z</vt:filetime>
  </property>
  <property fmtid="{D5CDD505-2E9C-101B-9397-08002B2CF9AE}" pid="4" name="KSOProductBuildVer">
    <vt:lpwstr>2052-12.1.0.18608</vt:lpwstr>
  </property>
  <property fmtid="{D5CDD505-2E9C-101B-9397-08002B2CF9AE}" pid="5" name="ICV">
    <vt:lpwstr>B41FB3EB15AF47D7808F81EBE7C072F6_12</vt:lpwstr>
  </property>
</Properties>
</file>