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21FE" w14:textId="01AF3EB9" w:rsidR="00637F71" w:rsidRPr="001E6F2B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 </w:t>
      </w:r>
      <w:r w:rsidR="00984F0D">
        <w:rPr>
          <w:b/>
          <w:color w:val="000000"/>
          <w:sz w:val="28"/>
          <w:szCs w:val="28"/>
        </w:rPr>
        <w:t>6</w:t>
      </w:r>
    </w:p>
    <w:p w14:paraId="362CFA25" w14:textId="0D7818E6" w:rsid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center"/>
        <w:rPr>
          <w:b/>
          <w:color w:val="000000"/>
          <w:sz w:val="28"/>
          <w:szCs w:val="28"/>
        </w:rPr>
      </w:pPr>
      <w:r w:rsidRPr="00490EE7">
        <w:rPr>
          <w:b/>
          <w:color w:val="000000"/>
          <w:sz w:val="28"/>
          <w:szCs w:val="28"/>
        </w:rPr>
        <w:t>«</w:t>
      </w:r>
      <w:r w:rsidR="00984F0D">
        <w:rPr>
          <w:b/>
          <w:color w:val="000000"/>
          <w:sz w:val="28"/>
          <w:szCs w:val="28"/>
        </w:rPr>
        <w:t>Делегаты, события</w:t>
      </w:r>
      <w:r w:rsidRPr="00490EE7">
        <w:rPr>
          <w:b/>
          <w:color w:val="000000"/>
          <w:sz w:val="28"/>
          <w:szCs w:val="28"/>
        </w:rPr>
        <w:t>»</w:t>
      </w:r>
    </w:p>
    <w:p w14:paraId="7685346E" w14:textId="77777777" w:rsidR="00296254" w:rsidRDefault="002770D9" w:rsidP="00F00A5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107687" w:rsidRPr="00490EE7">
        <w:rPr>
          <w:color w:val="000000"/>
          <w:sz w:val="28"/>
          <w:szCs w:val="28"/>
        </w:rPr>
        <w:t>1</w:t>
      </w:r>
      <w:r w:rsidRPr="00490EE7">
        <w:rPr>
          <w:color w:val="000000"/>
          <w:sz w:val="28"/>
          <w:szCs w:val="28"/>
        </w:rPr>
        <w:t>.</w:t>
      </w:r>
    </w:p>
    <w:p w14:paraId="36D2AECD" w14:textId="77777777" w:rsidR="00984F0D" w:rsidRPr="00984F0D" w:rsidRDefault="00984F0D" w:rsidP="00984F0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984F0D">
        <w:rPr>
          <w:color w:val="000000"/>
          <w:sz w:val="28"/>
          <w:szCs w:val="28"/>
        </w:rPr>
        <w:t xml:space="preserve">Создайте делегат </w:t>
      </w:r>
      <w:proofErr w:type="spellStart"/>
      <w:r w:rsidRPr="00984F0D">
        <w:rPr>
          <w:color w:val="000000"/>
          <w:sz w:val="28"/>
          <w:szCs w:val="28"/>
        </w:rPr>
        <w:t>OrderHandler</w:t>
      </w:r>
      <w:proofErr w:type="spellEnd"/>
      <w:r w:rsidRPr="00984F0D">
        <w:rPr>
          <w:color w:val="000000"/>
          <w:sz w:val="28"/>
          <w:szCs w:val="28"/>
        </w:rPr>
        <w:t>, который принимает заказ и выполняет операцию.</w:t>
      </w:r>
    </w:p>
    <w:p w14:paraId="4B88BD86" w14:textId="77777777" w:rsidR="00984F0D" w:rsidRPr="00984F0D" w:rsidRDefault="00984F0D" w:rsidP="00984F0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984F0D">
        <w:rPr>
          <w:color w:val="000000"/>
          <w:sz w:val="28"/>
          <w:szCs w:val="28"/>
        </w:rPr>
        <w:t xml:space="preserve">Создайте классы </w:t>
      </w:r>
      <w:proofErr w:type="spellStart"/>
      <w:r w:rsidRPr="00984F0D">
        <w:rPr>
          <w:color w:val="000000"/>
          <w:sz w:val="28"/>
          <w:szCs w:val="28"/>
        </w:rPr>
        <w:t>CookOrder</w:t>
      </w:r>
      <w:proofErr w:type="spellEnd"/>
      <w:r w:rsidRPr="00984F0D">
        <w:rPr>
          <w:color w:val="000000"/>
          <w:sz w:val="28"/>
          <w:szCs w:val="28"/>
        </w:rPr>
        <w:t xml:space="preserve"> и </w:t>
      </w:r>
      <w:proofErr w:type="spellStart"/>
      <w:r w:rsidRPr="00984F0D">
        <w:rPr>
          <w:color w:val="000000"/>
          <w:sz w:val="28"/>
          <w:szCs w:val="28"/>
        </w:rPr>
        <w:t>DeliverOrder</w:t>
      </w:r>
      <w:proofErr w:type="spellEnd"/>
      <w:r w:rsidRPr="00984F0D">
        <w:rPr>
          <w:color w:val="000000"/>
          <w:sz w:val="28"/>
          <w:szCs w:val="28"/>
        </w:rPr>
        <w:t>, реализующие приготовление и доставку.</w:t>
      </w:r>
    </w:p>
    <w:p w14:paraId="30F75E83" w14:textId="77777777" w:rsidR="00984F0D" w:rsidRDefault="00984F0D" w:rsidP="00984F0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984F0D">
        <w:rPr>
          <w:color w:val="000000"/>
          <w:sz w:val="28"/>
          <w:szCs w:val="28"/>
        </w:rPr>
        <w:t>Продемонстрируйте работу с делегатом.</w:t>
      </w:r>
    </w:p>
    <w:p w14:paraId="06816490" w14:textId="1CF192E5" w:rsidR="002770D9" w:rsidRPr="00984F0D" w:rsidRDefault="00637F71" w:rsidP="00984F0D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984F0D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984F0D">
        <w:rPr>
          <w:color w:val="000000"/>
          <w:sz w:val="28"/>
          <w:szCs w:val="28"/>
          <w:lang w:val="en-US"/>
        </w:rPr>
        <w:t>:</w:t>
      </w:r>
    </w:p>
    <w:p w14:paraId="058C2494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>using System;</w:t>
      </w:r>
    </w:p>
    <w:p w14:paraId="6C63FE28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delegate void </w:t>
      </w:r>
      <w:proofErr w:type="spellStart"/>
      <w:proofErr w:type="gramStart"/>
      <w:r w:rsidRPr="00984F0D">
        <w:rPr>
          <w:color w:val="000000"/>
          <w:sz w:val="28"/>
          <w:szCs w:val="28"/>
          <w:lang w:val="en-US"/>
        </w:rPr>
        <w:t>OrderHandler</w:t>
      </w:r>
      <w:proofErr w:type="spellEnd"/>
      <w:r w:rsidRPr="00984F0D">
        <w:rPr>
          <w:color w:val="000000"/>
          <w:sz w:val="28"/>
          <w:szCs w:val="28"/>
          <w:lang w:val="en-US"/>
        </w:rPr>
        <w:t>(</w:t>
      </w:r>
      <w:proofErr w:type="gramEnd"/>
      <w:r w:rsidRPr="00984F0D">
        <w:rPr>
          <w:color w:val="000000"/>
          <w:sz w:val="28"/>
          <w:szCs w:val="28"/>
          <w:lang w:val="en-US"/>
        </w:rPr>
        <w:t>string order);</w:t>
      </w:r>
    </w:p>
    <w:p w14:paraId="531A2DCE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984F0D">
        <w:rPr>
          <w:color w:val="000000"/>
          <w:sz w:val="28"/>
          <w:szCs w:val="28"/>
          <w:lang w:val="en-US"/>
        </w:rPr>
        <w:t>CookOrder</w:t>
      </w:r>
      <w:proofErr w:type="spellEnd"/>
    </w:p>
    <w:p w14:paraId="2E5C199E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>{</w:t>
      </w:r>
    </w:p>
    <w:p w14:paraId="1E4F9DD0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984F0D">
        <w:rPr>
          <w:color w:val="000000"/>
          <w:sz w:val="28"/>
          <w:szCs w:val="28"/>
          <w:lang w:val="en-US"/>
        </w:rPr>
        <w:t>Cook(</w:t>
      </w:r>
      <w:proofErr w:type="gramEnd"/>
      <w:r w:rsidRPr="00984F0D">
        <w:rPr>
          <w:color w:val="000000"/>
          <w:sz w:val="28"/>
          <w:szCs w:val="28"/>
          <w:lang w:val="en-US"/>
        </w:rPr>
        <w:t>string order)</w:t>
      </w:r>
    </w:p>
    <w:p w14:paraId="6F65FF1D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{</w:t>
      </w:r>
    </w:p>
    <w:p w14:paraId="36F8F179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84F0D">
        <w:rPr>
          <w:color w:val="000000"/>
          <w:sz w:val="28"/>
          <w:szCs w:val="28"/>
          <w:lang w:val="en-US"/>
        </w:rPr>
        <w:t>Console.WriteLine</w:t>
      </w:r>
      <w:proofErr w:type="spellEnd"/>
      <w:r w:rsidRPr="00984F0D">
        <w:rPr>
          <w:color w:val="000000"/>
          <w:sz w:val="28"/>
          <w:szCs w:val="28"/>
          <w:lang w:val="en-US"/>
        </w:rPr>
        <w:t>("</w:t>
      </w:r>
      <w:proofErr w:type="spellStart"/>
      <w:r w:rsidRPr="00984F0D">
        <w:rPr>
          <w:color w:val="000000"/>
          <w:sz w:val="28"/>
          <w:szCs w:val="28"/>
          <w:lang w:val="en-US"/>
        </w:rPr>
        <w:t>Готовим</w:t>
      </w:r>
      <w:proofErr w:type="spellEnd"/>
      <w:r w:rsidRPr="00984F0D">
        <w:rPr>
          <w:color w:val="000000"/>
          <w:sz w:val="28"/>
          <w:szCs w:val="28"/>
          <w:lang w:val="en-US"/>
        </w:rPr>
        <w:t>: " + order);</w:t>
      </w:r>
    </w:p>
    <w:p w14:paraId="0754850E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}</w:t>
      </w:r>
    </w:p>
    <w:p w14:paraId="5081123F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>}</w:t>
      </w:r>
    </w:p>
    <w:p w14:paraId="02A5E284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984F0D">
        <w:rPr>
          <w:color w:val="000000"/>
          <w:sz w:val="28"/>
          <w:szCs w:val="28"/>
          <w:lang w:val="en-US"/>
        </w:rPr>
        <w:t>DeliverOrder</w:t>
      </w:r>
      <w:proofErr w:type="spellEnd"/>
    </w:p>
    <w:p w14:paraId="30EF9D73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>{</w:t>
      </w:r>
    </w:p>
    <w:p w14:paraId="737800CB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984F0D">
        <w:rPr>
          <w:color w:val="000000"/>
          <w:sz w:val="28"/>
          <w:szCs w:val="28"/>
          <w:lang w:val="en-US"/>
        </w:rPr>
        <w:t>Deliver(</w:t>
      </w:r>
      <w:proofErr w:type="gramEnd"/>
      <w:r w:rsidRPr="00984F0D">
        <w:rPr>
          <w:color w:val="000000"/>
          <w:sz w:val="28"/>
          <w:szCs w:val="28"/>
          <w:lang w:val="en-US"/>
        </w:rPr>
        <w:t>string order)</w:t>
      </w:r>
    </w:p>
    <w:p w14:paraId="5DC36F8B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{</w:t>
      </w:r>
    </w:p>
    <w:p w14:paraId="2D9B14D1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84F0D">
        <w:rPr>
          <w:color w:val="000000"/>
          <w:sz w:val="28"/>
          <w:szCs w:val="28"/>
          <w:lang w:val="en-US"/>
        </w:rPr>
        <w:t>Console.WriteLine</w:t>
      </w:r>
      <w:proofErr w:type="spellEnd"/>
      <w:r w:rsidRPr="00984F0D">
        <w:rPr>
          <w:color w:val="000000"/>
          <w:sz w:val="28"/>
          <w:szCs w:val="28"/>
          <w:lang w:val="en-US"/>
        </w:rPr>
        <w:t>("</w:t>
      </w:r>
      <w:proofErr w:type="spellStart"/>
      <w:r w:rsidRPr="00984F0D">
        <w:rPr>
          <w:color w:val="000000"/>
          <w:sz w:val="28"/>
          <w:szCs w:val="28"/>
          <w:lang w:val="en-US"/>
        </w:rPr>
        <w:t>Доставляем</w:t>
      </w:r>
      <w:proofErr w:type="spellEnd"/>
      <w:r w:rsidRPr="00984F0D">
        <w:rPr>
          <w:color w:val="000000"/>
          <w:sz w:val="28"/>
          <w:szCs w:val="28"/>
          <w:lang w:val="en-US"/>
        </w:rPr>
        <w:t>: " + order);</w:t>
      </w:r>
    </w:p>
    <w:p w14:paraId="317A704A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}</w:t>
      </w:r>
    </w:p>
    <w:p w14:paraId="4132A2F8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>}</w:t>
      </w:r>
    </w:p>
    <w:p w14:paraId="4EA2E700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>class Program</w:t>
      </w:r>
    </w:p>
    <w:p w14:paraId="5A84BBD9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>{</w:t>
      </w:r>
    </w:p>
    <w:p w14:paraId="31274D4C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984F0D">
        <w:rPr>
          <w:color w:val="000000"/>
          <w:sz w:val="28"/>
          <w:szCs w:val="28"/>
          <w:lang w:val="en-US"/>
        </w:rPr>
        <w:t>Main(</w:t>
      </w:r>
      <w:proofErr w:type="gramEnd"/>
      <w:r w:rsidRPr="00984F0D">
        <w:rPr>
          <w:color w:val="000000"/>
          <w:sz w:val="28"/>
          <w:szCs w:val="28"/>
          <w:lang w:val="en-US"/>
        </w:rPr>
        <w:t>)</w:t>
      </w:r>
    </w:p>
    <w:p w14:paraId="4BCD31CD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{</w:t>
      </w:r>
    </w:p>
    <w:p w14:paraId="19FC7378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84F0D">
        <w:rPr>
          <w:color w:val="000000"/>
          <w:sz w:val="28"/>
          <w:szCs w:val="28"/>
          <w:lang w:val="en-US"/>
        </w:rPr>
        <w:t>CookOrder</w:t>
      </w:r>
      <w:proofErr w:type="spellEnd"/>
      <w:r w:rsidRPr="00984F0D">
        <w:rPr>
          <w:color w:val="000000"/>
          <w:sz w:val="28"/>
          <w:szCs w:val="28"/>
          <w:lang w:val="en-US"/>
        </w:rPr>
        <w:t xml:space="preserve"> c = new </w:t>
      </w:r>
      <w:proofErr w:type="spellStart"/>
      <w:proofErr w:type="gramStart"/>
      <w:r w:rsidRPr="00984F0D">
        <w:rPr>
          <w:color w:val="000000"/>
          <w:sz w:val="28"/>
          <w:szCs w:val="28"/>
          <w:lang w:val="en-US"/>
        </w:rPr>
        <w:t>CookOrder</w:t>
      </w:r>
      <w:proofErr w:type="spellEnd"/>
      <w:r w:rsidRPr="00984F0D">
        <w:rPr>
          <w:color w:val="000000"/>
          <w:sz w:val="28"/>
          <w:szCs w:val="28"/>
          <w:lang w:val="en-US"/>
        </w:rPr>
        <w:t>(</w:t>
      </w:r>
      <w:proofErr w:type="gramEnd"/>
      <w:r w:rsidRPr="00984F0D">
        <w:rPr>
          <w:color w:val="000000"/>
          <w:sz w:val="28"/>
          <w:szCs w:val="28"/>
          <w:lang w:val="en-US"/>
        </w:rPr>
        <w:t>);</w:t>
      </w:r>
    </w:p>
    <w:p w14:paraId="04E68EF3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84F0D">
        <w:rPr>
          <w:color w:val="000000"/>
          <w:sz w:val="28"/>
          <w:szCs w:val="28"/>
          <w:lang w:val="en-US"/>
        </w:rPr>
        <w:t>DeliverOrder</w:t>
      </w:r>
      <w:proofErr w:type="spellEnd"/>
      <w:r w:rsidRPr="00984F0D">
        <w:rPr>
          <w:color w:val="000000"/>
          <w:sz w:val="28"/>
          <w:szCs w:val="28"/>
          <w:lang w:val="en-US"/>
        </w:rPr>
        <w:t xml:space="preserve"> d = new </w:t>
      </w:r>
      <w:proofErr w:type="spellStart"/>
      <w:proofErr w:type="gramStart"/>
      <w:r w:rsidRPr="00984F0D">
        <w:rPr>
          <w:color w:val="000000"/>
          <w:sz w:val="28"/>
          <w:szCs w:val="28"/>
          <w:lang w:val="en-US"/>
        </w:rPr>
        <w:t>DeliverOrder</w:t>
      </w:r>
      <w:proofErr w:type="spellEnd"/>
      <w:r w:rsidRPr="00984F0D">
        <w:rPr>
          <w:color w:val="000000"/>
          <w:sz w:val="28"/>
          <w:szCs w:val="28"/>
          <w:lang w:val="en-US"/>
        </w:rPr>
        <w:t>(</w:t>
      </w:r>
      <w:proofErr w:type="gramEnd"/>
      <w:r w:rsidRPr="00984F0D">
        <w:rPr>
          <w:color w:val="000000"/>
          <w:sz w:val="28"/>
          <w:szCs w:val="28"/>
          <w:lang w:val="en-US"/>
        </w:rPr>
        <w:t>);</w:t>
      </w:r>
    </w:p>
    <w:p w14:paraId="1C06B747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84F0D">
        <w:rPr>
          <w:color w:val="000000"/>
          <w:sz w:val="28"/>
          <w:szCs w:val="28"/>
          <w:lang w:val="en-US"/>
        </w:rPr>
        <w:t>OrderHandler</w:t>
      </w:r>
      <w:proofErr w:type="spellEnd"/>
      <w:r w:rsidRPr="00984F0D">
        <w:rPr>
          <w:color w:val="000000"/>
          <w:sz w:val="28"/>
          <w:szCs w:val="28"/>
          <w:lang w:val="en-US"/>
        </w:rPr>
        <w:t xml:space="preserve"> h;</w:t>
      </w:r>
    </w:p>
    <w:p w14:paraId="48B1DEB5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    h = </w:t>
      </w:r>
      <w:proofErr w:type="spellStart"/>
      <w:proofErr w:type="gramStart"/>
      <w:r w:rsidRPr="00984F0D">
        <w:rPr>
          <w:color w:val="000000"/>
          <w:sz w:val="28"/>
          <w:szCs w:val="28"/>
          <w:lang w:val="en-US"/>
        </w:rPr>
        <w:t>c.Cook</w:t>
      </w:r>
      <w:proofErr w:type="spellEnd"/>
      <w:proofErr w:type="gramEnd"/>
      <w:r w:rsidRPr="00984F0D">
        <w:rPr>
          <w:color w:val="000000"/>
          <w:sz w:val="28"/>
          <w:szCs w:val="28"/>
          <w:lang w:val="en-US"/>
        </w:rPr>
        <w:t>;</w:t>
      </w:r>
    </w:p>
    <w:p w14:paraId="6AB99D45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    h("</w:t>
      </w:r>
      <w:proofErr w:type="spellStart"/>
      <w:r w:rsidRPr="00984F0D">
        <w:rPr>
          <w:color w:val="000000"/>
          <w:sz w:val="28"/>
          <w:szCs w:val="28"/>
          <w:lang w:val="en-US"/>
        </w:rPr>
        <w:t>Пицца</w:t>
      </w:r>
      <w:proofErr w:type="spellEnd"/>
      <w:r w:rsidRPr="00984F0D">
        <w:rPr>
          <w:color w:val="000000"/>
          <w:sz w:val="28"/>
          <w:szCs w:val="28"/>
          <w:lang w:val="en-US"/>
        </w:rPr>
        <w:t>");</w:t>
      </w:r>
    </w:p>
    <w:p w14:paraId="6DD33FE6" w14:textId="3293E75C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    h = </w:t>
      </w:r>
      <w:proofErr w:type="spellStart"/>
      <w:proofErr w:type="gramStart"/>
      <w:r w:rsidRPr="00984F0D">
        <w:rPr>
          <w:color w:val="000000"/>
          <w:sz w:val="28"/>
          <w:szCs w:val="28"/>
          <w:lang w:val="en-US"/>
        </w:rPr>
        <w:t>d.Deliver</w:t>
      </w:r>
      <w:proofErr w:type="spellEnd"/>
      <w:proofErr w:type="gramEnd"/>
      <w:r w:rsidRPr="00984F0D">
        <w:rPr>
          <w:color w:val="000000"/>
          <w:sz w:val="28"/>
          <w:szCs w:val="28"/>
          <w:lang w:val="en-US"/>
        </w:rPr>
        <w:t>;</w:t>
      </w:r>
    </w:p>
    <w:p w14:paraId="5C47409B" w14:textId="71C6E6F6" w:rsidR="00984F0D" w:rsidRPr="00DF5E86" w:rsidRDefault="00984F0D" w:rsidP="00DF5E86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t xml:space="preserve">        h("</w:t>
      </w:r>
      <w:proofErr w:type="spellStart"/>
      <w:r w:rsidRPr="00984F0D">
        <w:rPr>
          <w:color w:val="000000"/>
          <w:sz w:val="28"/>
          <w:szCs w:val="28"/>
          <w:lang w:val="en-US"/>
        </w:rPr>
        <w:t>Пицца</w:t>
      </w:r>
      <w:proofErr w:type="spellEnd"/>
      <w:r w:rsidRPr="00984F0D">
        <w:rPr>
          <w:color w:val="000000"/>
          <w:sz w:val="28"/>
          <w:szCs w:val="28"/>
          <w:lang w:val="en-US"/>
        </w:rPr>
        <w:t>");</w:t>
      </w:r>
    </w:p>
    <w:p w14:paraId="50397EDC" w14:textId="77777777" w:rsidR="00984F0D" w:rsidRPr="00DF5E86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</w:p>
    <w:p w14:paraId="3C999C00" w14:textId="77777777" w:rsidR="00984F0D" w:rsidRPr="00DF5E86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</w:p>
    <w:p w14:paraId="34FE1B7F" w14:textId="77777777" w:rsidR="00984F0D" w:rsidRPr="00DF5E86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</w:p>
    <w:p w14:paraId="0C966D60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</w:rPr>
      </w:pPr>
    </w:p>
    <w:p w14:paraId="34866349" w14:textId="77777777" w:rsidR="00984F0D" w:rsidRPr="00984F0D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  <w:lang w:val="en-US"/>
        </w:rPr>
      </w:pPr>
      <w:r w:rsidRPr="00984F0D">
        <w:rPr>
          <w:color w:val="000000"/>
          <w:sz w:val="28"/>
          <w:szCs w:val="28"/>
          <w:lang w:val="en-US"/>
        </w:rPr>
        <w:lastRenderedPageBreak/>
        <w:t xml:space="preserve">    }</w:t>
      </w:r>
    </w:p>
    <w:p w14:paraId="184CAE53" w14:textId="01EEA5C4" w:rsidR="00490EE7" w:rsidRDefault="00984F0D" w:rsidP="00984F0D">
      <w:pPr>
        <w:pStyle w:val="aa"/>
        <w:spacing w:before="0" w:beforeAutospacing="0" w:after="0" w:afterAutospacing="0" w:line="276" w:lineRule="auto"/>
        <w:ind w:left="567"/>
        <w:jc w:val="both"/>
        <w:rPr>
          <w:color w:val="000000"/>
          <w:sz w:val="28"/>
          <w:szCs w:val="28"/>
        </w:rPr>
      </w:pPr>
      <w:r w:rsidRPr="00984F0D">
        <w:rPr>
          <w:color w:val="000000"/>
          <w:sz w:val="28"/>
          <w:szCs w:val="28"/>
          <w:lang w:val="en-US"/>
        </w:rPr>
        <w:t>}</w:t>
      </w:r>
    </w:p>
    <w:p w14:paraId="50C86684" w14:textId="77777777"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1315A6A0" w14:textId="77777777" w:rsidTr="00637F71">
        <w:trPr>
          <w:trHeight w:val="307"/>
        </w:trPr>
        <w:tc>
          <w:tcPr>
            <w:tcW w:w="4955" w:type="dxa"/>
          </w:tcPr>
          <w:p w14:paraId="3311B0E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8BCEE7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66CCB388" w14:textId="77777777" w:rsidTr="00637F71">
        <w:tc>
          <w:tcPr>
            <w:tcW w:w="4955" w:type="dxa"/>
          </w:tcPr>
          <w:p w14:paraId="40A5F59B" w14:textId="77DABC12" w:rsidR="00637F71" w:rsidRPr="00090F55" w:rsidRDefault="00984F0D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Пицца</w:t>
            </w:r>
          </w:p>
        </w:tc>
        <w:tc>
          <w:tcPr>
            <w:tcW w:w="4956" w:type="dxa"/>
          </w:tcPr>
          <w:p w14:paraId="39CC1EF7" w14:textId="353A1CB5" w:rsidR="00637F71" w:rsidRPr="00296254" w:rsidRDefault="00984F0D" w:rsidP="00984F0D">
            <w:pPr>
              <w:pStyle w:val="aa"/>
              <w:spacing w:before="0" w:beforeAutospacing="0" w:after="0" w:afterAutospacing="0" w:line="276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Готовим: Пицца</w:t>
            </w:r>
            <w:proofErr w:type="gramStart"/>
            <w:r>
              <w:rPr>
                <w:color w:val="000000"/>
                <w:sz w:val="28"/>
                <w:szCs w:val="28"/>
              </w:rPr>
              <w:t>; Доставляем</w:t>
            </w:r>
            <w:proofErr w:type="gramEnd"/>
            <w:r>
              <w:rPr>
                <w:color w:val="000000"/>
                <w:sz w:val="28"/>
                <w:szCs w:val="28"/>
              </w:rPr>
              <w:t>: Пицца</w:t>
            </w:r>
          </w:p>
        </w:tc>
      </w:tr>
    </w:tbl>
    <w:p w14:paraId="56106563" w14:textId="77777777"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4E0E5FE7" w14:textId="77777777" w:rsidR="00E9622D" w:rsidRPr="00F224DC" w:rsidRDefault="00637F71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18821210" w14:textId="7118D82E" w:rsidR="00BC2925" w:rsidRPr="00090F55" w:rsidRDefault="00AB34A1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AB34A1">
        <w:rPr>
          <w:color w:val="000000"/>
          <w:sz w:val="28"/>
          <w:szCs w:val="28"/>
        </w:rPr>
        <w:drawing>
          <wp:inline distT="0" distB="0" distL="0" distR="0" wp14:anchorId="612A6262" wp14:editId="320D253D">
            <wp:extent cx="1917700" cy="469900"/>
            <wp:effectExtent l="0" t="0" r="0" b="0"/>
            <wp:docPr id="181921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9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ADED" w14:textId="77777777"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704DCF99" w14:textId="77777777" w:rsidR="00AB34A1" w:rsidRPr="00AB34A1" w:rsidRDefault="002770D9" w:rsidP="00AB34A1">
      <w:pPr>
        <w:ind w:left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AB34A1" w:rsidRPr="00AB34A1">
        <w:rPr>
          <w:bCs/>
          <w:color w:val="000000"/>
          <w:sz w:val="28"/>
          <w:szCs w:val="28"/>
        </w:rPr>
        <w:t xml:space="preserve">Создайте делегат </w:t>
      </w:r>
      <w:proofErr w:type="spellStart"/>
      <w:r w:rsidR="00AB34A1" w:rsidRPr="00AB34A1">
        <w:rPr>
          <w:bCs/>
          <w:color w:val="000000"/>
          <w:sz w:val="28"/>
          <w:szCs w:val="28"/>
        </w:rPr>
        <w:t>DataAnalyzer</w:t>
      </w:r>
      <w:proofErr w:type="spellEnd"/>
      <w:r w:rsidR="00AB34A1" w:rsidRPr="00AB34A1">
        <w:rPr>
          <w:bCs/>
          <w:color w:val="000000"/>
          <w:sz w:val="28"/>
          <w:szCs w:val="28"/>
        </w:rPr>
        <w:t>, который принимает массив данных.</w:t>
      </w:r>
    </w:p>
    <w:p w14:paraId="742214CB" w14:textId="77777777" w:rsidR="00AB34A1" w:rsidRPr="00AB34A1" w:rsidRDefault="00AB34A1" w:rsidP="00AB34A1">
      <w:pPr>
        <w:ind w:left="680"/>
        <w:rPr>
          <w:bCs/>
          <w:color w:val="000000"/>
          <w:sz w:val="28"/>
          <w:szCs w:val="28"/>
        </w:rPr>
      </w:pPr>
      <w:r w:rsidRPr="00AB34A1">
        <w:rPr>
          <w:bCs/>
          <w:color w:val="000000"/>
          <w:sz w:val="28"/>
          <w:szCs w:val="28"/>
        </w:rPr>
        <w:t xml:space="preserve">Метод </w:t>
      </w:r>
      <w:proofErr w:type="spellStart"/>
      <w:r w:rsidRPr="00AB34A1">
        <w:rPr>
          <w:bCs/>
          <w:color w:val="000000"/>
          <w:sz w:val="28"/>
          <w:szCs w:val="28"/>
        </w:rPr>
        <w:t>AnalyzeData</w:t>
      </w:r>
      <w:proofErr w:type="spellEnd"/>
      <w:r w:rsidRPr="00AB34A1">
        <w:rPr>
          <w:bCs/>
          <w:color w:val="000000"/>
          <w:sz w:val="28"/>
          <w:szCs w:val="28"/>
        </w:rPr>
        <w:t xml:space="preserve"> должен принимать массив и делегат, который выполняет анализ.</w:t>
      </w:r>
    </w:p>
    <w:p w14:paraId="1141953B" w14:textId="5A84A575" w:rsidR="00490EE7" w:rsidRDefault="00AB34A1" w:rsidP="00AB34A1">
      <w:pPr>
        <w:ind w:left="680"/>
        <w:rPr>
          <w:bCs/>
          <w:color w:val="000000"/>
          <w:sz w:val="28"/>
          <w:szCs w:val="28"/>
        </w:rPr>
      </w:pPr>
      <w:r w:rsidRPr="00AB34A1">
        <w:rPr>
          <w:bCs/>
          <w:color w:val="000000"/>
          <w:sz w:val="28"/>
          <w:szCs w:val="28"/>
        </w:rPr>
        <w:t xml:space="preserve">Создайте методы </w:t>
      </w:r>
      <w:proofErr w:type="spellStart"/>
      <w:r w:rsidRPr="00AB34A1">
        <w:rPr>
          <w:bCs/>
          <w:color w:val="000000"/>
          <w:sz w:val="28"/>
          <w:szCs w:val="28"/>
        </w:rPr>
        <w:t>CalculateAverage</w:t>
      </w:r>
      <w:proofErr w:type="spellEnd"/>
      <w:r w:rsidRPr="00AB34A1">
        <w:rPr>
          <w:bCs/>
          <w:color w:val="000000"/>
          <w:sz w:val="28"/>
          <w:szCs w:val="28"/>
        </w:rPr>
        <w:t xml:space="preserve"> и </w:t>
      </w:r>
      <w:proofErr w:type="spellStart"/>
      <w:r w:rsidRPr="00AB34A1">
        <w:rPr>
          <w:bCs/>
          <w:color w:val="000000"/>
          <w:sz w:val="28"/>
          <w:szCs w:val="28"/>
        </w:rPr>
        <w:t>FindMaximum</w:t>
      </w:r>
      <w:proofErr w:type="spellEnd"/>
      <w:r w:rsidRPr="00AB34A1">
        <w:rPr>
          <w:bCs/>
          <w:color w:val="000000"/>
          <w:sz w:val="28"/>
          <w:szCs w:val="28"/>
        </w:rPr>
        <w:t xml:space="preserve">, передавайте их в </w:t>
      </w:r>
      <w:proofErr w:type="spellStart"/>
      <w:r w:rsidRPr="00AB34A1">
        <w:rPr>
          <w:bCs/>
          <w:color w:val="000000"/>
          <w:sz w:val="28"/>
          <w:szCs w:val="28"/>
        </w:rPr>
        <w:t>AnalyzeData</w:t>
      </w:r>
      <w:proofErr w:type="spellEnd"/>
      <w:r w:rsidRPr="00AB34A1">
        <w:rPr>
          <w:bCs/>
          <w:color w:val="000000"/>
          <w:sz w:val="28"/>
          <w:szCs w:val="28"/>
        </w:rPr>
        <w:t>.</w:t>
      </w:r>
    </w:p>
    <w:p w14:paraId="1C06B068" w14:textId="77777777" w:rsidR="00637F71" w:rsidRPr="00490EE7" w:rsidRDefault="00637F71" w:rsidP="00490EE7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="00F00A5F"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="00F00A5F">
        <w:rPr>
          <w:color w:val="000000" w:themeColor="text1"/>
          <w:sz w:val="28"/>
          <w:szCs w:val="28"/>
        </w:rPr>
        <w:t>части</w:t>
      </w:r>
      <w:r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490EE7">
        <w:rPr>
          <w:color w:val="000000" w:themeColor="text1"/>
          <w:sz w:val="28"/>
          <w:szCs w:val="28"/>
          <w:lang w:val="en-US"/>
        </w:rPr>
        <w:t>:</w:t>
      </w:r>
    </w:p>
    <w:p w14:paraId="796D333B" w14:textId="77777777" w:rsidR="00AB34A1" w:rsidRPr="00AB34A1" w:rsidRDefault="00AB34A1" w:rsidP="00AB34A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AB34A1">
        <w:rPr>
          <w:color w:val="000000" w:themeColor="text1"/>
          <w:sz w:val="28"/>
          <w:szCs w:val="28"/>
          <w:lang w:val="en-US"/>
        </w:rPr>
        <w:t xml:space="preserve">static void </w:t>
      </w:r>
      <w:proofErr w:type="spellStart"/>
      <w:r w:rsidRPr="00AB34A1">
        <w:rPr>
          <w:color w:val="000000" w:themeColor="text1"/>
          <w:sz w:val="28"/>
          <w:szCs w:val="28"/>
          <w:lang w:val="en-US"/>
        </w:rPr>
        <w:t>CalculateAverage</w:t>
      </w:r>
      <w:proofErr w:type="spellEnd"/>
      <w:r w:rsidRPr="00AB34A1">
        <w:rPr>
          <w:color w:val="000000" w:themeColor="text1"/>
          <w:sz w:val="28"/>
          <w:szCs w:val="28"/>
          <w:lang w:val="en-US"/>
        </w:rPr>
        <w:t>(</w:t>
      </w:r>
      <w:proofErr w:type="gramStart"/>
      <w:r w:rsidRPr="00AB34A1">
        <w:rPr>
          <w:color w:val="000000" w:themeColor="text1"/>
          <w:sz w:val="28"/>
          <w:szCs w:val="28"/>
          <w:lang w:val="en-US"/>
        </w:rPr>
        <w:t>int[</w:t>
      </w:r>
      <w:proofErr w:type="gramEnd"/>
      <w:r w:rsidRPr="00AB34A1">
        <w:rPr>
          <w:color w:val="000000" w:themeColor="text1"/>
          <w:sz w:val="28"/>
          <w:szCs w:val="28"/>
          <w:lang w:val="en-US"/>
        </w:rPr>
        <w:t>] data)</w:t>
      </w:r>
    </w:p>
    <w:p w14:paraId="6D534E73" w14:textId="77777777" w:rsidR="00AB34A1" w:rsidRPr="00AB34A1" w:rsidRDefault="00AB34A1" w:rsidP="00AB34A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AB34A1">
        <w:rPr>
          <w:color w:val="000000" w:themeColor="text1"/>
          <w:sz w:val="28"/>
          <w:szCs w:val="28"/>
          <w:lang w:val="en-US"/>
        </w:rPr>
        <w:t xml:space="preserve">    {</w:t>
      </w:r>
    </w:p>
    <w:p w14:paraId="2FF580E6" w14:textId="77777777" w:rsidR="00AB34A1" w:rsidRPr="00AB34A1" w:rsidRDefault="00AB34A1" w:rsidP="00AB34A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AB34A1">
        <w:rPr>
          <w:color w:val="000000" w:themeColor="text1"/>
          <w:sz w:val="28"/>
          <w:szCs w:val="28"/>
          <w:lang w:val="en-US"/>
        </w:rPr>
        <w:t xml:space="preserve">        double sum = 0;</w:t>
      </w:r>
    </w:p>
    <w:p w14:paraId="785EB96A" w14:textId="77777777" w:rsidR="00AB34A1" w:rsidRPr="00AB34A1" w:rsidRDefault="00AB34A1" w:rsidP="00AB34A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AB34A1">
        <w:rPr>
          <w:color w:val="000000" w:themeColor="text1"/>
          <w:sz w:val="28"/>
          <w:szCs w:val="28"/>
          <w:lang w:val="en-US"/>
        </w:rPr>
        <w:t xml:space="preserve">        for (int </w:t>
      </w:r>
      <w:proofErr w:type="spellStart"/>
      <w:r w:rsidRPr="00AB34A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B34A1">
        <w:rPr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Pr="00AB34A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B34A1">
        <w:rPr>
          <w:color w:val="000000" w:themeColor="text1"/>
          <w:sz w:val="28"/>
          <w:szCs w:val="28"/>
          <w:lang w:val="en-US"/>
        </w:rPr>
        <w:t xml:space="preserve"> &lt; </w:t>
      </w:r>
      <w:proofErr w:type="spellStart"/>
      <w:proofErr w:type="gramStart"/>
      <w:r w:rsidRPr="00AB34A1">
        <w:rPr>
          <w:color w:val="000000" w:themeColor="text1"/>
          <w:sz w:val="28"/>
          <w:szCs w:val="28"/>
          <w:lang w:val="en-US"/>
        </w:rPr>
        <w:t>data.Length</w:t>
      </w:r>
      <w:proofErr w:type="spellEnd"/>
      <w:proofErr w:type="gramEnd"/>
      <w:r w:rsidRPr="00AB34A1">
        <w:rPr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AB34A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B34A1">
        <w:rPr>
          <w:color w:val="000000" w:themeColor="text1"/>
          <w:sz w:val="28"/>
          <w:szCs w:val="28"/>
          <w:lang w:val="en-US"/>
        </w:rPr>
        <w:t>++)</w:t>
      </w:r>
    </w:p>
    <w:p w14:paraId="64FC0ABF" w14:textId="77777777" w:rsidR="00AB34A1" w:rsidRPr="00AB34A1" w:rsidRDefault="00AB34A1" w:rsidP="00AB34A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AB34A1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3435292A" w14:textId="77777777" w:rsidR="00AB34A1" w:rsidRPr="00AB34A1" w:rsidRDefault="00AB34A1" w:rsidP="00AB34A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AB34A1">
        <w:rPr>
          <w:color w:val="000000" w:themeColor="text1"/>
          <w:sz w:val="28"/>
          <w:szCs w:val="28"/>
          <w:lang w:val="en-US"/>
        </w:rPr>
        <w:t xml:space="preserve">            sum += data[</w:t>
      </w:r>
      <w:proofErr w:type="spellStart"/>
      <w:r w:rsidRPr="00AB34A1">
        <w:rPr>
          <w:color w:val="000000" w:themeColor="text1"/>
          <w:sz w:val="28"/>
          <w:szCs w:val="28"/>
          <w:lang w:val="en-US"/>
        </w:rPr>
        <w:t>i</w:t>
      </w:r>
      <w:proofErr w:type="spellEnd"/>
      <w:r w:rsidRPr="00AB34A1">
        <w:rPr>
          <w:color w:val="000000" w:themeColor="text1"/>
          <w:sz w:val="28"/>
          <w:szCs w:val="28"/>
          <w:lang w:val="en-US"/>
        </w:rPr>
        <w:t>];</w:t>
      </w:r>
    </w:p>
    <w:p w14:paraId="7678F9AF" w14:textId="77777777" w:rsidR="00AB34A1" w:rsidRPr="00AB34A1" w:rsidRDefault="00AB34A1" w:rsidP="00AB34A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AB34A1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1A0FAF14" w14:textId="77777777" w:rsidR="00AB34A1" w:rsidRPr="00AB34A1" w:rsidRDefault="00AB34A1" w:rsidP="00AB34A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AB34A1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AB34A1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AB34A1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AB34A1">
        <w:rPr>
          <w:color w:val="000000" w:themeColor="text1"/>
          <w:sz w:val="28"/>
          <w:szCs w:val="28"/>
          <w:lang w:val="en-US"/>
        </w:rPr>
        <w:t>Среднее</w:t>
      </w:r>
      <w:proofErr w:type="spellEnd"/>
      <w:r w:rsidRPr="00AB34A1">
        <w:rPr>
          <w:color w:val="000000" w:themeColor="text1"/>
          <w:sz w:val="28"/>
          <w:szCs w:val="28"/>
          <w:lang w:val="en-US"/>
        </w:rPr>
        <w:t xml:space="preserve"> = " + sum / </w:t>
      </w:r>
      <w:proofErr w:type="spellStart"/>
      <w:proofErr w:type="gramStart"/>
      <w:r w:rsidRPr="00AB34A1">
        <w:rPr>
          <w:color w:val="000000" w:themeColor="text1"/>
          <w:sz w:val="28"/>
          <w:szCs w:val="28"/>
          <w:lang w:val="en-US"/>
        </w:rPr>
        <w:t>data.Length</w:t>
      </w:r>
      <w:proofErr w:type="spellEnd"/>
      <w:proofErr w:type="gramEnd"/>
      <w:r w:rsidRPr="00AB34A1">
        <w:rPr>
          <w:color w:val="000000" w:themeColor="text1"/>
          <w:sz w:val="28"/>
          <w:szCs w:val="28"/>
          <w:lang w:val="en-US"/>
        </w:rPr>
        <w:t>);</w:t>
      </w:r>
    </w:p>
    <w:p w14:paraId="38A3BDD8" w14:textId="77777777" w:rsidR="00AB34A1" w:rsidRDefault="00AB34A1" w:rsidP="00AB34A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AB34A1">
        <w:rPr>
          <w:color w:val="000000" w:themeColor="text1"/>
          <w:sz w:val="28"/>
          <w:szCs w:val="28"/>
          <w:lang w:val="en-US"/>
        </w:rPr>
        <w:t xml:space="preserve">    }</w:t>
      </w:r>
      <w:r w:rsidRPr="00AB34A1">
        <w:rPr>
          <w:color w:val="000000" w:themeColor="text1"/>
          <w:sz w:val="28"/>
          <w:szCs w:val="28"/>
          <w:lang w:val="en-US"/>
        </w:rPr>
        <w:t xml:space="preserve"> </w:t>
      </w:r>
    </w:p>
    <w:p w14:paraId="55573122" w14:textId="7683C830" w:rsidR="00637F71" w:rsidRPr="00F224DC" w:rsidRDefault="00637F71" w:rsidP="00AB34A1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39D94F2E" w14:textId="77777777" w:rsidTr="00637F71">
        <w:trPr>
          <w:trHeight w:val="307"/>
        </w:trPr>
        <w:tc>
          <w:tcPr>
            <w:tcW w:w="4955" w:type="dxa"/>
          </w:tcPr>
          <w:p w14:paraId="0D04C62A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B32E073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1885CD47" w14:textId="77777777" w:rsidTr="00F00A5F">
        <w:trPr>
          <w:trHeight w:val="414"/>
        </w:trPr>
        <w:tc>
          <w:tcPr>
            <w:tcW w:w="4955" w:type="dxa"/>
          </w:tcPr>
          <w:p w14:paraId="292F5A05" w14:textId="1EC819AE" w:rsidR="00490EE7" w:rsidRPr="00F00A5F" w:rsidRDefault="00AB34A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2; 5; 8; 3; 1;</w:t>
            </w:r>
          </w:p>
        </w:tc>
        <w:tc>
          <w:tcPr>
            <w:tcW w:w="4956" w:type="dxa"/>
          </w:tcPr>
          <w:p w14:paraId="63A05265" w14:textId="4B09724D" w:rsidR="00490EE7" w:rsidRPr="00F00A5F" w:rsidRDefault="00AB34A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3.8; 8;</w:t>
            </w:r>
          </w:p>
        </w:tc>
      </w:tr>
    </w:tbl>
    <w:p w14:paraId="66A90FD0" w14:textId="68A2C233" w:rsidR="006D20F0" w:rsidRDefault="00AB34A1" w:rsidP="00AB34A1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Анализ результатов:</w:t>
      </w:r>
    </w:p>
    <w:p w14:paraId="0CCED992" w14:textId="1DBDCB70" w:rsidR="00AB34A1" w:rsidRDefault="00AB34A1" w:rsidP="00AB34A1">
      <w:pPr>
        <w:pStyle w:val="aa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AB34A1">
        <w:rPr>
          <w:color w:val="000000"/>
          <w:sz w:val="28"/>
          <w:szCs w:val="28"/>
        </w:rPr>
        <w:drawing>
          <wp:inline distT="0" distB="0" distL="0" distR="0" wp14:anchorId="153259BD" wp14:editId="47A9572A">
            <wp:extent cx="1473200" cy="469900"/>
            <wp:effectExtent l="0" t="0" r="0" b="0"/>
            <wp:docPr id="174400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00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272A" w14:textId="0EF489FF" w:rsidR="00AB34A1" w:rsidRPr="00090F55" w:rsidRDefault="00AB34A1" w:rsidP="00AB34A1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</w:t>
      </w:r>
      <w:r>
        <w:rPr>
          <w:sz w:val="28"/>
          <w:szCs w:val="28"/>
        </w:rPr>
        <w:t>2</w:t>
      </w:r>
      <w:r w:rsidRPr="00F224DC">
        <w:rPr>
          <w:sz w:val="28"/>
          <w:szCs w:val="28"/>
        </w:rPr>
        <w:t xml:space="preserve"> – Результат работы программы</w:t>
      </w:r>
    </w:p>
    <w:p w14:paraId="0AF3E17D" w14:textId="77777777" w:rsidR="00AB34A1" w:rsidRPr="00AB34A1" w:rsidRDefault="00AB34A1" w:rsidP="00AB34A1">
      <w:pPr>
        <w:pStyle w:val="aa"/>
        <w:spacing w:before="0" w:beforeAutospacing="0" w:after="0" w:afterAutospacing="0" w:line="276" w:lineRule="auto"/>
        <w:jc w:val="center"/>
        <w:rPr>
          <w:color w:val="000000"/>
          <w:sz w:val="28"/>
          <w:szCs w:val="28"/>
        </w:rPr>
      </w:pPr>
    </w:p>
    <w:sectPr w:rsidR="00AB34A1" w:rsidRPr="00AB34A1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EBE0" w14:textId="77777777" w:rsidR="002F293B" w:rsidRDefault="002F293B">
      <w:r>
        <w:separator/>
      </w:r>
    </w:p>
  </w:endnote>
  <w:endnote w:type="continuationSeparator" w:id="0">
    <w:p w14:paraId="7ACCC073" w14:textId="77777777" w:rsidR="002F293B" w:rsidRDefault="002F2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46CB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9A8A44D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E9F4" w14:textId="77777777"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4E71E56F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2E98042B" w14:textId="77777777"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027BAA1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CDEA07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3ECDEA07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5D391B3B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72D68F55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2C45AC1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47776D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C47776D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07E88E2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A9192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76CF6D7F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5A9A9192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76CF6D7F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FA26227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E3F68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72DE3F68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139C7944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926F4" w14:textId="7777777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20D8467E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767926F4" w14:textId="7777777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20D8467E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74E4EC5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800E00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59800E00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0D4C6A47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13A1F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1BF13A1F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4795EC00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3D92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52E3D92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5D8B9D68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0227DB7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563DB4A3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1847C548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14681C7F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7919F698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41629D7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6666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37C92701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46A7124B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93A70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2B793A70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1275B28C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232811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3E232811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3AEA23EF" w14:textId="77777777"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484F5C88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B82374" w14:textId="77777777"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14:paraId="4EB82374" w14:textId="77777777"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279DA5AC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E75E07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1D0F1753" w14:textId="7AA26EEE" w:rsidR="00637F71" w:rsidRPr="00296254" w:rsidRDefault="00984F0D" w:rsidP="0029625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>Делегаты, события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14:paraId="4EE75E07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1D0F1753" w14:textId="7AA26EEE" w:rsidR="00637F71" w:rsidRPr="00296254" w:rsidRDefault="00984F0D" w:rsidP="00296254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t>Делегаты, события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65E9904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1003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4E1003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4C50B0A2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4E95239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4A82876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3AC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1C93AC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0C90914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A745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14:paraId="751A745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2122CA28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4EB22730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2396414B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5653A07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014C89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78014C89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13F638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927ED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540927ED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57DAD0C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3226F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14:paraId="0393226F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0088DAE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3C0F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1E83C0F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1D42C3FC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81EC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49881EC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25655BE3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F03B6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92364F0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DE41D7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4AFC47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EBD037C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43BA82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FADCC09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9794B23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14:paraId="16F03B6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92364F0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DE41D7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4AFC47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EBD037C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43BA82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FADCC09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9794B23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3C82E16E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CB69A7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2CB69A7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40EFF83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659200" w14:textId="7777777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2C9EE7E3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2D659200" w14:textId="7777777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2C9EE7E3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4E6CE57C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E81C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200E81C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42AC95E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54026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70054026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72004A5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9809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4989809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1030A9A6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CEFB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708CEFB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35E9081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90995A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3990995A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7E747F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154F2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774154F2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0EBFEB9B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E232B2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55E232B2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73BE40DE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64CB8141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6E2A7726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3676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1333676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6E29D32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55968404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A53693E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3CF9368E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3FAEC6EB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2F11FD57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6030AF85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46CA7501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5FF7929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37BF5B8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43285956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7DF810A7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0A3E3C2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1A65648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41DD9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09041DD9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E711B" w14:textId="77777777" w:rsidR="002F293B" w:rsidRDefault="002F293B">
      <w:r>
        <w:separator/>
      </w:r>
    </w:p>
  </w:footnote>
  <w:footnote w:type="continuationSeparator" w:id="0">
    <w:p w14:paraId="135F0C05" w14:textId="77777777" w:rsidR="002F293B" w:rsidRDefault="002F2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7072" w14:textId="77777777"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3A724FF3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30DF6" w14:textId="77777777"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11500A47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4CEDF9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594CEDF9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903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293B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0EE7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B2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8C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4F0D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2533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8F0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34A1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26E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5E86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3DFC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5F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2DA3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CE5EF0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5</cp:revision>
  <cp:lastPrinted>2018-07-03T17:25:00Z</cp:lastPrinted>
  <dcterms:created xsi:type="dcterms:W3CDTF">2026-04-15T06:21:00Z</dcterms:created>
  <dcterms:modified xsi:type="dcterms:W3CDTF">2026-04-15T06:38:00Z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