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5235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365E0EE5" wp14:editId="516E3A36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1702BA7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5EB8EB0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771C7B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1ACA0E0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4891C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2B2695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234945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362CB184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BC0D5A" wp14:editId="2558E01B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D9F2F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14:paraId="6BA2E6DA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637F182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1DCD89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7116246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797E5A74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14:paraId="7F60FD69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14:paraId="46E6AD4A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14:paraId="1A92CB5F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C90CD0A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2A169DB9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  <w:r w:rsidRPr="00415A98">
        <w:rPr>
          <w:b/>
          <w:szCs w:val="26"/>
        </w:rPr>
        <w:t xml:space="preserve">О закреплении федерального </w:t>
      </w:r>
      <w:bookmarkStart w:id="1" w:name="_Hlk84963383"/>
      <w:r w:rsidRPr="00415A98">
        <w:rPr>
          <w:b/>
          <w:color w:val="000000"/>
          <w:szCs w:val="26"/>
        </w:rPr>
        <w:t>TypeOfProperty</w:t>
      </w:r>
      <w:r w:rsidRPr="00415A98">
        <w:rPr>
          <w:b/>
          <w:color w:val="000000"/>
          <w:szCs w:val="26"/>
          <w:lang w:val="en-US"/>
        </w:rPr>
        <w:t>RodPad</w:t>
      </w:r>
      <w:r w:rsidRPr="00415A98">
        <w:rPr>
          <w:b/>
          <w:szCs w:val="26"/>
        </w:rPr>
        <w:t xml:space="preserve"> </w:t>
      </w:r>
      <w:bookmarkEnd w:id="1"/>
      <w:r w:rsidRPr="00415A98">
        <w:rPr>
          <w:b/>
          <w:szCs w:val="26"/>
        </w:rPr>
        <w:t xml:space="preserve">на праве </w:t>
      </w:r>
      <w:r w:rsidRPr="00415A98">
        <w:rPr>
          <w:b/>
          <w:color w:val="000000"/>
          <w:szCs w:val="26"/>
        </w:rPr>
        <w:t>ManageRights</w:t>
      </w:r>
      <w:r w:rsidRPr="00415A98">
        <w:rPr>
          <w:b/>
          <w:color w:val="000000"/>
          <w:szCs w:val="26"/>
          <w:lang w:val="en-US"/>
        </w:rPr>
        <w:t>RodPadTo</w:t>
      </w:r>
      <w:r w:rsidRPr="00415A98">
        <w:rPr>
          <w:b/>
          <w:szCs w:val="26"/>
        </w:rPr>
        <w:t xml:space="preserve"> за </w:t>
      </w:r>
      <w:r w:rsidRPr="00415A98">
        <w:rPr>
          <w:b/>
          <w:color w:val="000000"/>
          <w:szCs w:val="26"/>
          <w:lang w:val="en-US"/>
        </w:rPr>
        <w:t>RAATvorPad</w:t>
      </w:r>
      <w:r w:rsidRPr="00415A98">
        <w:rPr>
          <w:b/>
          <w:szCs w:val="26"/>
        </w:rPr>
        <w:t xml:space="preserve"> </w:t>
      </w:r>
      <w:r w:rsidRPr="00415A98">
        <w:rPr>
          <w:b/>
          <w:color w:val="000000"/>
          <w:szCs w:val="26"/>
        </w:rPr>
        <w:t>RecipientAgency</w:t>
      </w:r>
      <w:r w:rsidRPr="00415A98">
        <w:rPr>
          <w:b/>
          <w:color w:val="000000"/>
          <w:szCs w:val="26"/>
          <w:lang w:val="en-US"/>
        </w:rPr>
        <w:t>Name</w:t>
      </w:r>
      <w:r w:rsidRPr="00415A98">
        <w:rPr>
          <w:b/>
          <w:color w:val="000000"/>
          <w:szCs w:val="26"/>
        </w:rPr>
        <w:t xml:space="preserve">  RecipientAgencyTvorPad RecipientAgency</w:t>
      </w:r>
      <w:r w:rsidRPr="00415A98">
        <w:rPr>
          <w:b/>
          <w:color w:val="000000"/>
          <w:szCs w:val="26"/>
          <w:lang w:val="en-US"/>
        </w:rPr>
        <w:t>AddInfo</w:t>
      </w:r>
    </w:p>
    <w:p w14:paraId="40AD98AD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</w:p>
    <w:p w14:paraId="5EC6EFD9" w14:textId="4258B636" w:rsidR="00B63C87" w:rsidRPr="00415A98" w:rsidRDefault="00B63C87" w:rsidP="00B63C87">
      <w:pPr>
        <w:tabs>
          <w:tab w:val="left" w:pos="709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В соответствии со статьями </w:t>
      </w:r>
      <w:r w:rsidRPr="00415A98">
        <w:rPr>
          <w:color w:val="000000"/>
          <w:szCs w:val="26"/>
        </w:rPr>
        <w:t>Articles</w:t>
      </w:r>
      <w:r w:rsidRPr="00415A98">
        <w:rPr>
          <w:szCs w:val="26"/>
        </w:rPr>
        <w:t xml:space="preserve"> Гражданского кодекса Российской Федерации, постановлением Правительства Российской Федерации </w:t>
      </w:r>
      <w:r w:rsidR="00415A98">
        <w:rPr>
          <w:szCs w:val="26"/>
        </w:rPr>
        <w:br/>
      </w:r>
      <w:r w:rsidRPr="00415A98">
        <w:rPr>
          <w:szCs w:val="26"/>
        </w:rPr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415A98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415A98">
            <w:rPr>
              <w:szCs w:val="26"/>
            </w:rPr>
            <w:t>2008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432 «О Федеральном агентстве по управлению государственным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имуществом», Положением о Территориальном управлении Федерального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агентства по управлению государственным имуществом в городе Москве, утвержденным приказом Федерального агентства по управлению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 xml:space="preserve">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415A98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415A98">
            <w:rPr>
              <w:szCs w:val="26"/>
            </w:rPr>
            <w:t>2009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67, RosImRaspor, с учетом письма от 31 января 2020 г. № ВЯ-08/2882</w:t>
      </w:r>
      <w:r w:rsidR="002052B8" w:rsidRPr="00415A98">
        <w:rPr>
          <w:szCs w:val="26"/>
        </w:rPr>
        <w:t>,</w:t>
      </w:r>
      <w:r w:rsidRPr="00415A98">
        <w:rPr>
          <w:szCs w:val="26"/>
        </w:rPr>
        <w:t xml:space="preserve"> на основании обращения WhoAppliedAcronymRodPad WhoAppliedName WhoAppliedRodPad WhoAppliedAddInfo от WhoAppliedDate г. № WhoAppliedNumber, согласия WhoAgreeAcronymRodPad WhoAgreeName WhoAgreeRodPad WhoAgreeAddInfo от WhoAgreeDate г. № WhoAgreeNumber FirstFoivString SecondFoivString: </w:t>
      </w:r>
    </w:p>
    <w:p w14:paraId="10EC5138" w14:textId="052AA132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1.</w:t>
      </w:r>
      <w:r w:rsidR="005E008E">
        <w:rPr>
          <w:szCs w:val="26"/>
          <w:lang w:val="en-US"/>
        </w:rPr>
        <w:tab/>
      </w:r>
      <w:r w:rsidRPr="00415A98">
        <w:rPr>
          <w:szCs w:val="26"/>
        </w:rPr>
        <w:t>С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учетом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отказа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права</w:t>
      </w:r>
      <w:r w:rsidRPr="00415A98">
        <w:rPr>
          <w:szCs w:val="26"/>
          <w:lang w:val="en-US"/>
        </w:rPr>
        <w:t xml:space="preserve"> ManageRightsRodPadFrom TAARodPad TransferAgencyName TransferAgencyRodPad </w:t>
      </w:r>
      <w:r w:rsidR="0090663B" w:rsidRPr="00415A98">
        <w:rPr>
          <w:szCs w:val="26"/>
          <w:lang w:val="en-US"/>
        </w:rPr>
        <w:t xml:space="preserve">TransferAgencyAddInfo </w:t>
      </w:r>
      <w:r w:rsidRPr="00415A98">
        <w:rPr>
          <w:szCs w:val="26"/>
          <w:lang w:val="en-US"/>
        </w:rPr>
        <w:t>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TransferAgencyINN):</w:t>
      </w:r>
    </w:p>
    <w:p w14:paraId="54F48EB6" w14:textId="15A6ABCE" w:rsidR="00B63C87" w:rsidRPr="00415A98" w:rsidRDefault="005E008E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>
        <w:rPr>
          <w:szCs w:val="26"/>
          <w:lang w:val="en-US"/>
        </w:rPr>
        <w:t>-</w:t>
      </w:r>
      <w:r>
        <w:rPr>
          <w:szCs w:val="26"/>
          <w:lang w:val="en-US"/>
        </w:rPr>
        <w:tab/>
      </w:r>
      <w:r w:rsidR="00B63C87" w:rsidRPr="00415A98">
        <w:rPr>
          <w:szCs w:val="26"/>
        </w:rPr>
        <w:t>прекратить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право</w:t>
      </w:r>
      <w:r w:rsidR="00B63C87" w:rsidRPr="00415A98">
        <w:rPr>
          <w:szCs w:val="26"/>
          <w:lang w:val="en-US"/>
        </w:rPr>
        <w:t xml:space="preserve"> ManageRightsRodPadFrom TAARodPad TransferAgencyName TransferAgencyRodPad TransferAgencyAddInfo (</w:t>
      </w:r>
      <w:r w:rsidR="00B63C87" w:rsidRPr="00415A98">
        <w:rPr>
          <w:szCs w:val="26"/>
        </w:rPr>
        <w:t>ИНН</w:t>
      </w:r>
      <w:r w:rsidR="00B63C87" w:rsidRPr="00415A98">
        <w:rPr>
          <w:szCs w:val="26"/>
          <w:lang w:val="en-US"/>
        </w:rPr>
        <w:t xml:space="preserve"> TransferAgencyINN) </w:t>
      </w:r>
      <w:r w:rsidR="00B63C87" w:rsidRPr="00415A98">
        <w:rPr>
          <w:szCs w:val="26"/>
        </w:rPr>
        <w:t>и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закрепить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на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праве</w:t>
      </w:r>
      <w:r w:rsidR="00B63C87" w:rsidRPr="00415A98">
        <w:rPr>
          <w:szCs w:val="26"/>
          <w:lang w:val="en-US"/>
        </w:rPr>
        <w:t xml:space="preserve"> ManageRightsRodPadTo </w:t>
      </w:r>
      <w:r w:rsidR="00B63C87" w:rsidRPr="00415A98">
        <w:rPr>
          <w:szCs w:val="26"/>
        </w:rPr>
        <w:t>за</w:t>
      </w:r>
      <w:r w:rsidR="00B63C87" w:rsidRPr="00415A98">
        <w:rPr>
          <w:szCs w:val="26"/>
          <w:lang w:val="en-US"/>
        </w:rPr>
        <w:t xml:space="preserve"> RAATvorPad </w:t>
      </w:r>
      <w:r w:rsidR="00B63C87" w:rsidRPr="00415A98">
        <w:rPr>
          <w:szCs w:val="26"/>
          <w:lang w:val="en-US"/>
        </w:rPr>
        <w:lastRenderedPageBreak/>
        <w:t>RecipientAgencyName  RecipientAgencyTvorPad RecipientAgencyAddInfo (</w:t>
      </w:r>
      <w:r w:rsidR="00B63C87" w:rsidRPr="00415A98">
        <w:rPr>
          <w:szCs w:val="26"/>
        </w:rPr>
        <w:t>ИНН</w:t>
      </w:r>
      <w:r w:rsidR="00B63C87" w:rsidRPr="00415A98">
        <w:rPr>
          <w:szCs w:val="26"/>
          <w:lang w:val="en-US"/>
        </w:rPr>
        <w:t xml:space="preserve"> RecipientAgencyINN) </w:t>
      </w:r>
      <w:r w:rsidR="00B63C87" w:rsidRPr="00415A98">
        <w:rPr>
          <w:szCs w:val="26"/>
        </w:rPr>
        <w:t>федеральное</w:t>
      </w:r>
      <w:r w:rsidR="00B63C87" w:rsidRPr="00415A98">
        <w:rPr>
          <w:szCs w:val="26"/>
          <w:lang w:val="en-US"/>
        </w:rPr>
        <w:t xml:space="preserve"> TypeOfPropertyImPad </w:t>
      </w:r>
      <w:r w:rsidR="00B63C87" w:rsidRPr="00415A98">
        <w:rPr>
          <w:szCs w:val="26"/>
        </w:rPr>
        <w:t>согласно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приложению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к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настоящему</w:t>
      </w:r>
      <w:r w:rsidR="00B63C87" w:rsidRPr="00415A98">
        <w:rPr>
          <w:szCs w:val="26"/>
          <w:lang w:val="en-US"/>
        </w:rPr>
        <w:t xml:space="preserve"> </w:t>
      </w:r>
      <w:r w:rsidR="00B63C87" w:rsidRPr="00415A98">
        <w:rPr>
          <w:szCs w:val="26"/>
        </w:rPr>
        <w:t>распоряжению</w:t>
      </w:r>
      <w:r w:rsidR="00B63C87" w:rsidRPr="00415A98">
        <w:rPr>
          <w:szCs w:val="26"/>
          <w:lang w:val="en-US"/>
        </w:rPr>
        <w:t xml:space="preserve">. </w:t>
      </w:r>
    </w:p>
    <w:p w14:paraId="4513ACE4" w14:textId="3AD29ECF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2.</w:t>
      </w:r>
      <w:r w:rsidR="005E008E">
        <w:rPr>
          <w:szCs w:val="26"/>
          <w:lang w:val="en-US"/>
        </w:rPr>
        <w:tab/>
      </w:r>
      <w:r w:rsidRPr="00415A98">
        <w:rPr>
          <w:szCs w:val="26"/>
          <w:lang w:val="en-US"/>
        </w:rPr>
        <w:t xml:space="preserve">BLtranagacDatPad TransferAgencyName TransferAgencyDatPad TransferAgencyAddInfo </w:t>
      </w:r>
      <w:r w:rsidR="00697736" w:rsidRPr="00697736">
        <w:rPr>
          <w:szCs w:val="26"/>
        </w:rPr>
        <w:t>в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месячный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срок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с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даты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издания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настоящего</w:t>
      </w:r>
      <w:r w:rsidR="00697736" w:rsidRPr="00697736">
        <w:rPr>
          <w:szCs w:val="26"/>
          <w:lang w:val="en-US"/>
        </w:rPr>
        <w:t xml:space="preserve"> распоряжения </w:t>
      </w:r>
      <w:r w:rsidR="00697736" w:rsidRPr="00697736">
        <w:rPr>
          <w:szCs w:val="26"/>
        </w:rPr>
        <w:t>в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установленном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порядке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передать</w:t>
      </w:r>
      <w:r w:rsidRPr="00415A98">
        <w:rPr>
          <w:szCs w:val="26"/>
          <w:lang w:val="en-US"/>
        </w:rPr>
        <w:t xml:space="preserve">, </w:t>
      </w:r>
      <w:r w:rsidRPr="00415A98">
        <w:rPr>
          <w:szCs w:val="26"/>
        </w:rPr>
        <w:t>а</w:t>
      </w:r>
      <w:r w:rsidRPr="00415A98">
        <w:rPr>
          <w:szCs w:val="26"/>
          <w:lang w:val="en-US"/>
        </w:rPr>
        <w:t xml:space="preserve"> RAADatPad RecipientAgencyName RecipientAgencyDatPad RecipientAgencyAddInfo </w:t>
      </w:r>
      <w:r w:rsidRPr="00415A98">
        <w:rPr>
          <w:szCs w:val="26"/>
        </w:rPr>
        <w:t>принять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акту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приема</w:t>
      </w:r>
      <w:r w:rsidRPr="00415A98">
        <w:rPr>
          <w:szCs w:val="26"/>
          <w:lang w:val="en-US"/>
        </w:rPr>
        <w:t>-</w:t>
      </w:r>
      <w:r w:rsidRPr="00415A98">
        <w:rPr>
          <w:szCs w:val="26"/>
        </w:rPr>
        <w:t>передачи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федеральное</w:t>
      </w:r>
      <w:r w:rsidRPr="00415A98">
        <w:rPr>
          <w:szCs w:val="26"/>
          <w:lang w:val="en-US"/>
        </w:rPr>
        <w:t xml:space="preserve"> TypeOfPropertyImPad, </w:t>
      </w:r>
      <w:r w:rsidRPr="00415A98">
        <w:rPr>
          <w:szCs w:val="26"/>
        </w:rPr>
        <w:t>указанное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пункте</w:t>
      </w:r>
      <w:r w:rsidRPr="00415A98">
        <w:rPr>
          <w:szCs w:val="26"/>
          <w:lang w:val="en-US"/>
        </w:rPr>
        <w:t xml:space="preserve"> 1 </w:t>
      </w:r>
      <w:r w:rsidRPr="00415A98">
        <w:rPr>
          <w:szCs w:val="26"/>
        </w:rPr>
        <w:t>настоящего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распоряжения</w:t>
      </w:r>
      <w:r w:rsidRPr="00415A98">
        <w:rPr>
          <w:szCs w:val="26"/>
          <w:lang w:val="en-US"/>
        </w:rPr>
        <w:t xml:space="preserve">. </w:t>
      </w:r>
    </w:p>
    <w:p w14:paraId="1EDC7954" w14:textId="4C26E739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3.</w:t>
      </w:r>
      <w:r w:rsidR="005E008E">
        <w:rPr>
          <w:color w:val="FFFFFF"/>
          <w:szCs w:val="26"/>
          <w:lang w:val="en-US"/>
        </w:rPr>
        <w:tab/>
      </w:r>
      <w:r w:rsidRPr="00415A98">
        <w:rPr>
          <w:szCs w:val="26"/>
          <w:lang w:val="en-US"/>
        </w:rPr>
        <w:t xml:space="preserve">BLrecagacDatPad </w:t>
      </w:r>
      <w:r w:rsidRPr="00415A98">
        <w:rPr>
          <w:color w:val="000000"/>
          <w:szCs w:val="26"/>
          <w:lang w:val="en-US"/>
        </w:rPr>
        <w:t>RecipientAgencyName RecipientAgencyDatPad RecipientAgencyAddInfo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установленном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порядке</w:t>
      </w:r>
      <w:r w:rsidRPr="00415A98">
        <w:rPr>
          <w:szCs w:val="26"/>
          <w:lang w:val="en-US"/>
        </w:rPr>
        <w:t>:</w:t>
      </w:r>
    </w:p>
    <w:p w14:paraId="0B273E78" w14:textId="7D0BC60D" w:rsidR="00B63C87" w:rsidRPr="00415A98" w:rsidRDefault="005E008E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>
        <w:rPr>
          <w:szCs w:val="26"/>
        </w:rPr>
        <w:t>-</w:t>
      </w:r>
      <w:r>
        <w:rPr>
          <w:szCs w:val="26"/>
        </w:rPr>
        <w:tab/>
      </w:r>
      <w:r w:rsidR="00B63C87" w:rsidRPr="00415A98">
        <w:rPr>
          <w:szCs w:val="26"/>
        </w:rPr>
        <w:t xml:space="preserve">обеспечить государственную регистрацию права </w:t>
      </w:r>
      <w:r w:rsidR="00B63C87" w:rsidRPr="00415A98">
        <w:rPr>
          <w:color w:val="000000"/>
          <w:szCs w:val="26"/>
        </w:rPr>
        <w:t>ManageRights</w:t>
      </w:r>
      <w:r w:rsidR="00B63C87" w:rsidRPr="00415A98">
        <w:rPr>
          <w:color w:val="000000"/>
          <w:szCs w:val="26"/>
          <w:lang w:val="en-US"/>
        </w:rPr>
        <w:t>RodPadTo</w:t>
      </w:r>
      <w:r w:rsidR="00B63C87" w:rsidRPr="00415A98">
        <w:rPr>
          <w:b/>
          <w:szCs w:val="26"/>
        </w:rPr>
        <w:t xml:space="preserve"> </w:t>
      </w:r>
      <w:r w:rsidR="00B63C87" w:rsidRPr="00415A98">
        <w:rPr>
          <w:szCs w:val="26"/>
        </w:rPr>
        <w:t>на федеральное TypeOfProperty</w:t>
      </w:r>
      <w:r w:rsidR="00B63C87" w:rsidRPr="00415A98">
        <w:rPr>
          <w:szCs w:val="26"/>
          <w:lang w:val="en-US"/>
        </w:rPr>
        <w:t>Im</w:t>
      </w:r>
      <w:r w:rsidR="00B63C87" w:rsidRPr="00415A98">
        <w:rPr>
          <w:szCs w:val="26"/>
        </w:rPr>
        <w:t>Pad, указанное в пункте 1 настоящего распоряжения;</w:t>
      </w:r>
    </w:p>
    <w:p w14:paraId="7B9448D9" w14:textId="3FF6E16E" w:rsidR="00B63C87" w:rsidRPr="00415A98" w:rsidRDefault="005E008E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>
        <w:rPr>
          <w:szCs w:val="26"/>
        </w:rPr>
        <w:t>-</w:t>
      </w:r>
      <w:r>
        <w:rPr>
          <w:szCs w:val="26"/>
        </w:rPr>
        <w:tab/>
      </w:r>
      <w:r w:rsidR="00B63C87" w:rsidRPr="00415A98">
        <w:rPr>
          <w:szCs w:val="26"/>
        </w:rPr>
        <w:t xml:space="preserve">представить в Территориальное управление Федерального агентства </w:t>
      </w:r>
      <w:r w:rsidR="00B63C87" w:rsidRPr="00415A98">
        <w:rPr>
          <w:szCs w:val="26"/>
        </w:rPr>
        <w:br/>
        <w:t>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 на федеральное недвижимое имущество, указанное в пункте 1 настоящего распоряжения, для внесения изменений в реестр федерального имущества;</w:t>
      </w:r>
    </w:p>
    <w:p w14:paraId="02BBA313" w14:textId="2AE3B9F7" w:rsidR="00B63C87" w:rsidRPr="00415A98" w:rsidRDefault="005E008E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>
        <w:rPr>
          <w:szCs w:val="26"/>
        </w:rPr>
        <w:t>-</w:t>
      </w:r>
      <w:r>
        <w:rPr>
          <w:szCs w:val="26"/>
        </w:rPr>
        <w:tab/>
      </w:r>
      <w:r w:rsidR="00B63C87" w:rsidRPr="00415A98">
        <w:rPr>
          <w:szCs w:val="26"/>
        </w:rPr>
        <w:t>обеспечить эффективное и целевое использование федерального недвижимого имущества, указанного в пункте 1 настоящего распоряжения;</w:t>
      </w:r>
    </w:p>
    <w:p w14:paraId="736BB54A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  <w:lang w:val="en-US"/>
        </w:rPr>
        <w:t>BuildingsString</w:t>
      </w:r>
    </w:p>
    <w:p w14:paraId="0616CA3B" w14:textId="651B7633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</w:rPr>
      </w:pPr>
      <w:r w:rsidRPr="00415A98">
        <w:rPr>
          <w:szCs w:val="26"/>
        </w:rPr>
        <w:t>4.</w:t>
      </w:r>
      <w:r w:rsidR="005E008E">
        <w:rPr>
          <w:szCs w:val="26"/>
        </w:rPr>
        <w:tab/>
      </w:r>
      <w:bookmarkStart w:id="2" w:name="_GoBack"/>
      <w:bookmarkEnd w:id="2"/>
      <w:r w:rsidRPr="00415A98">
        <w:rPr>
          <w:szCs w:val="26"/>
        </w:rPr>
        <w:t>BLrecagacDatPad RecipientAgencyName RecipientAgencyDatPad RecipientAgencyAddInfo уведомить Территориальное управление Федерального агентства по управлению государственным имуществом в городе Москве об исполнении настоящего распоряжения в полном объеме.</w:t>
      </w:r>
    </w:p>
    <w:p w14:paraId="3358E4AB" w14:textId="77777777" w:rsidR="00B63C87" w:rsidRPr="00415A98" w:rsidRDefault="00B63C87" w:rsidP="00B63C87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A2414D8" w14:textId="77777777" w:rsidR="00B63C87" w:rsidRPr="00415A98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>Заместитель руководителя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  <w:t xml:space="preserve"> </w:t>
      </w:r>
    </w:p>
    <w:p w14:paraId="63C5CD33" w14:textId="399236BB" w:rsidR="00372BC8" w:rsidRPr="00415A98" w:rsidRDefault="00B63C87" w:rsidP="00415A98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 xml:space="preserve">Территориального управления 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="00F6019D" w:rsidRPr="00415A98">
        <w:rPr>
          <w:szCs w:val="26"/>
        </w:rPr>
        <w:t xml:space="preserve">                     </w:t>
      </w:r>
      <w:r w:rsidRPr="00415A98">
        <w:rPr>
          <w:szCs w:val="26"/>
        </w:rPr>
        <w:t xml:space="preserve">                </w:t>
      </w:r>
      <w:r w:rsidR="00F6019D" w:rsidRPr="00415A98">
        <w:rPr>
          <w:szCs w:val="26"/>
        </w:rPr>
        <w:t xml:space="preserve">       </w:t>
      </w:r>
      <w:r w:rsidR="00415A98" w:rsidRPr="00415A98">
        <w:rPr>
          <w:szCs w:val="26"/>
        </w:rPr>
        <w:t xml:space="preserve">                </w:t>
      </w:r>
      <w:r w:rsidRPr="00415A98">
        <w:rPr>
          <w:szCs w:val="26"/>
        </w:rPr>
        <w:t>М.Ю. Егиян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</w:p>
    <w:sectPr w:rsidR="00372BC8" w:rsidRPr="00415A98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277FD" w14:textId="77777777" w:rsidR="007C4287" w:rsidRDefault="007C4287" w:rsidP="00B00E2C">
      <w:pPr>
        <w:spacing w:line="240" w:lineRule="auto"/>
      </w:pPr>
      <w:r>
        <w:separator/>
      </w:r>
    </w:p>
  </w:endnote>
  <w:endnote w:type="continuationSeparator" w:id="0">
    <w:p w14:paraId="3633CDCA" w14:textId="77777777" w:rsidR="007C4287" w:rsidRDefault="007C4287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0342A" w14:textId="77777777" w:rsidR="007C4287" w:rsidRDefault="007C4287" w:rsidP="00B00E2C">
      <w:pPr>
        <w:spacing w:line="240" w:lineRule="auto"/>
      </w:pPr>
      <w:r>
        <w:separator/>
      </w:r>
    </w:p>
  </w:footnote>
  <w:footnote w:type="continuationSeparator" w:id="0">
    <w:p w14:paraId="65E74B18" w14:textId="77777777" w:rsidR="007C4287" w:rsidRDefault="007C4287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B6117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E008E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052B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1506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F4527"/>
    <w:rsid w:val="003F4B9E"/>
    <w:rsid w:val="00415A98"/>
    <w:rsid w:val="0042366F"/>
    <w:rsid w:val="00425DD5"/>
    <w:rsid w:val="004278A5"/>
    <w:rsid w:val="004375EF"/>
    <w:rsid w:val="00440D32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008E"/>
    <w:rsid w:val="005E2CD3"/>
    <w:rsid w:val="005F19E0"/>
    <w:rsid w:val="005F5FE4"/>
    <w:rsid w:val="00603720"/>
    <w:rsid w:val="00611958"/>
    <w:rsid w:val="00622A6D"/>
    <w:rsid w:val="00623A9D"/>
    <w:rsid w:val="00646D38"/>
    <w:rsid w:val="006471B3"/>
    <w:rsid w:val="0066415D"/>
    <w:rsid w:val="00671236"/>
    <w:rsid w:val="006764A9"/>
    <w:rsid w:val="00690F45"/>
    <w:rsid w:val="00692EC4"/>
    <w:rsid w:val="00697736"/>
    <w:rsid w:val="006A1312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3211"/>
    <w:rsid w:val="00796054"/>
    <w:rsid w:val="007A17ED"/>
    <w:rsid w:val="007B5D0D"/>
    <w:rsid w:val="007C4287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033F2"/>
    <w:rsid w:val="008111D5"/>
    <w:rsid w:val="00833467"/>
    <w:rsid w:val="00834A3A"/>
    <w:rsid w:val="00837530"/>
    <w:rsid w:val="008455EE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C7642"/>
    <w:rsid w:val="008E7456"/>
    <w:rsid w:val="008F54A4"/>
    <w:rsid w:val="008F5FCC"/>
    <w:rsid w:val="00900164"/>
    <w:rsid w:val="0090236C"/>
    <w:rsid w:val="00904279"/>
    <w:rsid w:val="0090663B"/>
    <w:rsid w:val="00917448"/>
    <w:rsid w:val="00942171"/>
    <w:rsid w:val="009427F1"/>
    <w:rsid w:val="00950F1F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D525E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140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C87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E1663"/>
    <w:rsid w:val="00BF00E5"/>
    <w:rsid w:val="00BF536C"/>
    <w:rsid w:val="00C05B41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D2079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B0328"/>
    <w:rsid w:val="00EC23B4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19D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B70EB3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24391-EDDF-41E8-B119-5A117E37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54</cp:revision>
  <cp:lastPrinted>2021-07-07T11:23:00Z</cp:lastPrinted>
  <dcterms:created xsi:type="dcterms:W3CDTF">2021-07-19T18:52:00Z</dcterms:created>
  <dcterms:modified xsi:type="dcterms:W3CDTF">2022-03-11T08:57:00Z</dcterms:modified>
</cp:coreProperties>
</file>