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4642"/>
      </w:tblGrid>
      <w:tr w:rsidR="00E6725B" w:rsidRPr="00FB69A4" w14:paraId="12A8764B" w14:textId="77777777" w:rsidTr="00E6725B">
        <w:tc>
          <w:tcPr>
            <w:tcW w:w="5103" w:type="dxa"/>
            <w:shd w:val="clear" w:color="auto" w:fill="auto"/>
          </w:tcPr>
          <w:p w14:paraId="6150CA28" w14:textId="77777777" w:rsidR="00E6725B" w:rsidRDefault="00E6725B" w:rsidP="00CD1E10">
            <w:pPr>
              <w:spacing w:after="0" w:line="36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238E984" wp14:editId="6C6352B4">
                  <wp:extent cx="609600" cy="685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6840D0" w14:textId="77777777" w:rsidR="00E6725B" w:rsidRDefault="00E6725B" w:rsidP="00CD1E10">
            <w:pPr>
              <w:spacing w:after="0" w:line="36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МИНФИН РОССИИ</w:t>
            </w:r>
          </w:p>
          <w:p w14:paraId="018B5511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ФЕДЕРАЛЬНОЕ АГЕНТСТВО</w:t>
            </w:r>
          </w:p>
          <w:p w14:paraId="594B170F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ПО УПРАВЛЕНИЮ</w:t>
            </w:r>
          </w:p>
          <w:p w14:paraId="30C088E5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ГОСУДАРСТВЕННЫМ ИМУЩЕСТВОМ</w:t>
            </w:r>
          </w:p>
          <w:p w14:paraId="65509474" w14:textId="77777777" w:rsidR="00E6725B" w:rsidRDefault="00E6725B" w:rsidP="00CD1E10">
            <w:pPr>
              <w:spacing w:after="0" w:line="36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(РОСИМУЩЕСТВО)</w:t>
            </w:r>
          </w:p>
          <w:p w14:paraId="5F5C091F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ТЕРРИТОРИАЛЬНОЕ УПРАВЛЕНИЕ</w:t>
            </w:r>
          </w:p>
          <w:p w14:paraId="68D6C213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 xml:space="preserve">ФЕДЕРАЛЬНОГО АГЕНТСТВА </w:t>
            </w:r>
            <w:r>
              <w:rPr>
                <w:rFonts w:ascii="Times New Roman" w:eastAsia="Times New Roman" w:hAnsi="Times New Roman"/>
                <w:b/>
                <w:lang w:eastAsia="ru-RU"/>
              </w:rPr>
              <w:br/>
              <w:t>ПО УПРАВЛЕНИЮ ГОСУДАРСТВЕННЫМ</w:t>
            </w:r>
          </w:p>
          <w:p w14:paraId="11E04E9D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ИМУЩЕСТВОМ В ГОРОД</w:t>
            </w:r>
            <w:r>
              <w:rPr>
                <w:rFonts w:ascii="Times New Roman" w:eastAsia="Times New Roman" w:hAnsi="Times New Roman"/>
                <w:b/>
                <w:lang w:val="en-US" w:eastAsia="ru-RU"/>
              </w:rPr>
              <w:t>E</w:t>
            </w:r>
            <w:r>
              <w:rPr>
                <w:rFonts w:ascii="Times New Roman" w:eastAsia="Times New Roman" w:hAnsi="Times New Roman"/>
                <w:b/>
                <w:lang w:eastAsia="ru-RU"/>
              </w:rPr>
              <w:t xml:space="preserve"> МОСКВЕ</w:t>
            </w:r>
          </w:p>
          <w:p w14:paraId="65348C3D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(ТУ РОСИМУЩЕСТВА В ГОРОДЕ МОСКВЕ)</w:t>
            </w:r>
          </w:p>
          <w:p w14:paraId="2BF4EAA3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-----------------------</w:t>
            </w:r>
          </w:p>
          <w:p w14:paraId="6DDA26F6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smartTag w:uri="urn:schemas-microsoft-com:office:smarttags" w:element="metricconverter">
              <w:smartTagPr>
                <w:attr w:name="ProductID" w:val="107139, г"/>
              </w:smartTagPr>
              <w:r>
                <w:rPr>
                  <w:rFonts w:ascii="Times New Roman" w:eastAsia="Times New Roman" w:hAnsi="Times New Roman"/>
                  <w:sz w:val="18"/>
                  <w:szCs w:val="18"/>
                  <w:lang w:eastAsia="ru-RU"/>
                </w:rPr>
                <w:t>107139, г</w:t>
              </w:r>
            </w:smartTag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. Москва, Орликов пер., д.3, корп. Б</w:t>
            </w:r>
          </w:p>
          <w:p w14:paraId="65158A99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тел.: (495) 608-20-81, факс: (495) 608-12-59</w:t>
            </w:r>
          </w:p>
          <w:p w14:paraId="06730AB1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E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 w:eastAsia="ru-RU"/>
              </w:rPr>
              <w:t>mail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 xml:space="preserve">: </w:t>
            </w:r>
            <w:hyperlink r:id="rId7" w:history="1"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tu</w:t>
              </w:r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77@</w:t>
              </w:r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rosim</w:t>
              </w:r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.</w:t>
              </w:r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ru</w:t>
              </w:r>
            </w:hyperlink>
          </w:p>
          <w:p w14:paraId="066DEC7D" w14:textId="77777777" w:rsidR="00E6725B" w:rsidRDefault="00F567EC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hyperlink r:id="rId8" w:history="1"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www</w:t>
              </w:r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.</w:t>
              </w:r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tu</w:t>
              </w:r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77.</w:t>
              </w:r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rosim</w:t>
              </w:r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.</w:t>
              </w:r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ru</w:t>
              </w:r>
            </w:hyperlink>
          </w:p>
          <w:p w14:paraId="42163620" w14:textId="77777777" w:rsidR="00E6725B" w:rsidRDefault="00E6725B" w:rsidP="00CD1E10">
            <w:pPr>
              <w:spacing w:after="0" w:line="240" w:lineRule="auto"/>
              <w:ind w:right="-283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14:paraId="692744BC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 №___________________</w:t>
            </w:r>
          </w:p>
          <w:p w14:paraId="2284DBB5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5DED6872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 №_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_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 от ____________</w:t>
            </w:r>
          </w:p>
          <w:p w14:paraId="77CCD85E" w14:textId="77777777" w:rsidR="00E6725B" w:rsidRPr="00FB69A4" w:rsidRDefault="00E6725B" w:rsidP="00CD1E1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42" w:type="dxa"/>
            <w:shd w:val="clear" w:color="auto" w:fill="auto"/>
          </w:tcPr>
          <w:p w14:paraId="08959120" w14:textId="77777777" w:rsidR="00E6725B" w:rsidRPr="005E40DA" w:rsidRDefault="00E6725B" w:rsidP="0010266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14:paraId="6CED3F94" w14:textId="77777777" w:rsidR="00505C82" w:rsidRPr="00D4247A" w:rsidRDefault="00505C82" w:rsidP="00F51F42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BLRecAcromym</w:t>
            </w:r>
          </w:p>
          <w:p w14:paraId="64AD117E" w14:textId="77777777" w:rsidR="00223FF6" w:rsidRPr="00D4247A" w:rsidRDefault="00327808" w:rsidP="00833346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RecipientAgencyName</w:t>
            </w:r>
            <w:r w:rsidR="00833346"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 xml:space="preserve"> RecipientAgencyAddInfo</w:t>
            </w:r>
          </w:p>
          <w:p w14:paraId="5E84EB02" w14:textId="77777777" w:rsidR="00E96FF6" w:rsidRPr="00D4247A" w:rsidRDefault="00E96FF6" w:rsidP="00833346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RecipientAgencyImPad</w:t>
            </w:r>
          </w:p>
          <w:p w14:paraId="2C389C92" w14:textId="77777777" w:rsidR="00327808" w:rsidRPr="00D4247A" w:rsidRDefault="00327808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</w:p>
          <w:p w14:paraId="12DB55A6" w14:textId="77777777" w:rsidR="00223FF6" w:rsidRPr="00D4247A" w:rsidRDefault="0014439E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RecipientAgencyAdress</w:t>
            </w:r>
            <w:r w:rsidR="00223FF6" w:rsidRPr="00D4247A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14:paraId="03717529" w14:textId="77777777" w:rsidR="00223FF6" w:rsidRPr="00D4247A" w:rsidRDefault="0014439E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RecipientAgencyCityAndZip</w:t>
            </w:r>
            <w:r w:rsidRPr="00D4247A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 xml:space="preserve"> </w:t>
            </w:r>
          </w:p>
          <w:p w14:paraId="32A84DAF" w14:textId="77777777" w:rsidR="0014439E" w:rsidRPr="00D4247A" w:rsidRDefault="0014439E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</w:p>
          <w:p w14:paraId="7DB8F75B" w14:textId="77777777" w:rsidR="00505C82" w:rsidRPr="00D4247A" w:rsidRDefault="00505C82" w:rsidP="00327808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BLTraAgency</w:t>
            </w:r>
          </w:p>
          <w:p w14:paraId="3BF65485" w14:textId="77777777" w:rsidR="00833346" w:rsidRPr="00D4247A" w:rsidRDefault="00327808" w:rsidP="00833346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TransferAgencyName</w:t>
            </w:r>
            <w:r w:rsidR="00833346"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 xml:space="preserve"> TransferAgencyAddInfo</w:t>
            </w:r>
          </w:p>
          <w:p w14:paraId="741552E5" w14:textId="77777777" w:rsidR="00E96FF6" w:rsidRPr="00D4247A" w:rsidRDefault="00E96FF6" w:rsidP="00833346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TransferAgencyImPad</w:t>
            </w:r>
          </w:p>
          <w:p w14:paraId="711A2090" w14:textId="77777777" w:rsidR="00327808" w:rsidRPr="00D4247A" w:rsidRDefault="00327808" w:rsidP="00327808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</w:p>
          <w:p w14:paraId="12601A71" w14:textId="77777777" w:rsidR="00327808" w:rsidRPr="00D4247A" w:rsidRDefault="00327808" w:rsidP="003278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TransferAgencyAdress</w:t>
            </w:r>
            <w:r w:rsidRPr="00D4247A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14:paraId="0BE32AB5" w14:textId="77777777" w:rsidR="00327808" w:rsidRPr="00D4247A" w:rsidRDefault="00327808" w:rsidP="003278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>TransferAgencyCityAndZip</w:t>
            </w:r>
            <w:r w:rsidRPr="00D4247A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</w:t>
            </w:r>
          </w:p>
          <w:p w14:paraId="24EA2A70" w14:textId="77777777" w:rsidR="00A15D76" w:rsidRPr="00D4247A" w:rsidRDefault="00A15D76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66AC582" w14:textId="77777777" w:rsidR="001342E4" w:rsidRPr="00D4247A" w:rsidRDefault="001342E4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927D642" w14:textId="77777777" w:rsidR="001342E4" w:rsidRPr="00D4247A" w:rsidRDefault="001342E4" w:rsidP="001342E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RosImName</w:t>
            </w:r>
          </w:p>
          <w:p w14:paraId="58536722" w14:textId="77777777" w:rsidR="001342E4" w:rsidRPr="00A15D76" w:rsidRDefault="001342E4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3CEE726" w14:textId="77777777" w:rsidR="00F51F42" w:rsidRPr="00D4247A" w:rsidRDefault="00F51F42" w:rsidP="005402F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>О направлении копий распоряжения</w:t>
      </w:r>
    </w:p>
    <w:p w14:paraId="138676B9" w14:textId="5C438874" w:rsidR="001342E4" w:rsidRPr="00643491" w:rsidRDefault="001342E4" w:rsidP="0064349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RosImSoprovod рассмотрело обращение </w:t>
      </w:r>
      <w:r w:rsidR="0014439E" w:rsidRPr="00643491">
        <w:rPr>
          <w:rFonts w:ascii="Times New Roman" w:hAnsi="Times New Roman"/>
          <w:color w:val="000000"/>
          <w:sz w:val="28"/>
          <w:szCs w:val="28"/>
        </w:rPr>
        <w:t>WhoApplied</w:t>
      </w:r>
      <w:r w:rsidR="0014439E" w:rsidRPr="00643491">
        <w:rPr>
          <w:rFonts w:ascii="Times New Roman" w:hAnsi="Times New Roman"/>
          <w:color w:val="000000"/>
          <w:sz w:val="28"/>
          <w:szCs w:val="28"/>
          <w:lang w:val="en-US"/>
        </w:rPr>
        <w:t>Acronym</w:t>
      </w:r>
      <w:r w:rsidR="00CF3DA6" w:rsidRPr="00643491">
        <w:rPr>
          <w:rFonts w:ascii="Times New Roman" w:hAnsi="Times New Roman"/>
          <w:color w:val="000000"/>
          <w:sz w:val="28"/>
          <w:szCs w:val="28"/>
          <w:lang w:val="en-US"/>
        </w:rPr>
        <w:t>RodPad</w:t>
      </w:r>
      <w:r w:rsidR="00953AA6" w:rsidRPr="0064349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4439E" w:rsidRPr="00643491">
        <w:rPr>
          <w:rFonts w:ascii="Times New Roman" w:hAnsi="Times New Roman"/>
          <w:color w:val="000000"/>
          <w:sz w:val="28"/>
          <w:szCs w:val="28"/>
        </w:rPr>
        <w:t>WhoApplied</w:t>
      </w:r>
      <w:r w:rsidR="0014439E" w:rsidRPr="00643491"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r w:rsidR="00953AA6" w:rsidRPr="0064349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96FF6" w:rsidRPr="00643491">
        <w:rPr>
          <w:rFonts w:ascii="Times New Roman" w:hAnsi="Times New Roman"/>
          <w:color w:val="000000"/>
          <w:sz w:val="28"/>
          <w:szCs w:val="28"/>
        </w:rPr>
        <w:t>WhoApplied</w:t>
      </w:r>
      <w:r w:rsidR="00E96FF6" w:rsidRPr="00643491">
        <w:rPr>
          <w:rFonts w:ascii="Times New Roman" w:hAnsi="Times New Roman"/>
          <w:color w:val="000000"/>
          <w:sz w:val="28"/>
          <w:szCs w:val="28"/>
          <w:lang w:val="en-US"/>
        </w:rPr>
        <w:t>RodPad</w:t>
      </w:r>
      <w:r w:rsidR="00E96FF6" w:rsidRPr="0064349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04296" w:rsidRPr="00643491">
        <w:rPr>
          <w:rFonts w:ascii="Times New Roman" w:hAnsi="Times New Roman"/>
          <w:color w:val="000000"/>
          <w:sz w:val="28"/>
          <w:szCs w:val="28"/>
        </w:rPr>
        <w:t>WhoApplied</w:t>
      </w:r>
      <w:r w:rsidR="00104296" w:rsidRPr="00643491">
        <w:rPr>
          <w:rFonts w:ascii="Times New Roman" w:hAnsi="Times New Roman"/>
          <w:color w:val="000000"/>
          <w:sz w:val="28"/>
          <w:szCs w:val="28"/>
          <w:lang w:val="en-US"/>
        </w:rPr>
        <w:t>AddInfo</w:t>
      </w:r>
      <w:r w:rsidR="00953AA6" w:rsidRPr="00643491">
        <w:rPr>
          <w:rFonts w:ascii="Times New Roman" w:hAnsi="Times New Roman"/>
          <w:sz w:val="28"/>
          <w:szCs w:val="28"/>
        </w:rPr>
        <w:t xml:space="preserve"> </w:t>
      </w:r>
      <w:r w:rsidR="00123B5E" w:rsidRPr="00643491">
        <w:rPr>
          <w:rFonts w:ascii="Times New Roman" w:hAnsi="Times New Roman"/>
          <w:sz w:val="28"/>
          <w:szCs w:val="28"/>
        </w:rPr>
        <w:t>о</w:t>
      </w:r>
      <w:r w:rsidR="00953AA6" w:rsidRPr="00643491">
        <w:rPr>
          <w:rFonts w:ascii="Times New Roman" w:hAnsi="Times New Roman"/>
          <w:sz w:val="28"/>
          <w:szCs w:val="28"/>
        </w:rPr>
        <w:t>т</w:t>
      </w:r>
      <w:r w:rsidR="00796A7A" w:rsidRPr="00643491">
        <w:rPr>
          <w:rFonts w:ascii="Times New Roman" w:hAnsi="Times New Roman"/>
          <w:sz w:val="28"/>
          <w:szCs w:val="28"/>
        </w:rPr>
        <w:t xml:space="preserve"> </w:t>
      </w:r>
      <w:r w:rsidR="0014439E" w:rsidRPr="00643491">
        <w:rPr>
          <w:rFonts w:ascii="Times New Roman" w:hAnsi="Times New Roman"/>
          <w:color w:val="000000"/>
          <w:sz w:val="28"/>
          <w:szCs w:val="28"/>
        </w:rPr>
        <w:t>WhoApplied</w:t>
      </w:r>
      <w:r w:rsidR="0014439E" w:rsidRPr="00643491">
        <w:rPr>
          <w:rFonts w:ascii="Times New Roman" w:hAnsi="Times New Roman"/>
          <w:color w:val="000000"/>
          <w:sz w:val="28"/>
          <w:szCs w:val="28"/>
          <w:lang w:val="en-US"/>
        </w:rPr>
        <w:t>Date</w:t>
      </w:r>
      <w:r w:rsidR="00F679F4" w:rsidRPr="00643491">
        <w:rPr>
          <w:rFonts w:ascii="Times New Roman" w:hAnsi="Times New Roman"/>
          <w:color w:val="000000"/>
          <w:sz w:val="28"/>
          <w:szCs w:val="28"/>
        </w:rPr>
        <w:t xml:space="preserve"> г.</w:t>
      </w:r>
      <w:r w:rsidR="00953AA6" w:rsidRPr="00643491">
        <w:rPr>
          <w:rFonts w:ascii="Times New Roman" w:hAnsi="Times New Roman"/>
          <w:sz w:val="28"/>
          <w:szCs w:val="28"/>
        </w:rPr>
        <w:t xml:space="preserve"> № </w:t>
      </w:r>
      <w:r w:rsidR="0014439E" w:rsidRPr="00643491">
        <w:rPr>
          <w:rFonts w:ascii="Times New Roman" w:hAnsi="Times New Roman"/>
          <w:color w:val="000000"/>
          <w:sz w:val="28"/>
          <w:szCs w:val="28"/>
        </w:rPr>
        <w:t>WhoApplied</w:t>
      </w:r>
      <w:r w:rsidR="0014439E" w:rsidRPr="00643491">
        <w:rPr>
          <w:rFonts w:ascii="Times New Roman" w:hAnsi="Times New Roman"/>
          <w:color w:val="000000"/>
          <w:sz w:val="28"/>
          <w:szCs w:val="28"/>
          <w:lang w:val="en-US"/>
        </w:rPr>
        <w:t>Number</w:t>
      </w:r>
      <w:r w:rsidRPr="00643491">
        <w:rPr>
          <w:rFonts w:ascii="Times New Roman" w:hAnsi="Times New Roman"/>
          <w:color w:val="000000"/>
          <w:sz w:val="28"/>
          <w:szCs w:val="28"/>
        </w:rPr>
        <w:t xml:space="preserve"> и сообщает следующее.</w:t>
      </w:r>
    </w:p>
    <w:p w14:paraId="2885497C" w14:textId="7FDF2487" w:rsidR="00F51F42" w:rsidRPr="00643491" w:rsidRDefault="00953AA6" w:rsidP="0064349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Территориальным управлением издано распоряжение </w:t>
      </w:r>
      <w:r w:rsidR="00F51F42" w:rsidRPr="00643491">
        <w:rPr>
          <w:rFonts w:ascii="Times New Roman" w:eastAsia="Times New Roman" w:hAnsi="Times New Roman"/>
          <w:sz w:val="28"/>
          <w:szCs w:val="28"/>
          <w:lang w:eastAsia="ru-RU"/>
        </w:rPr>
        <w:t>от</w:t>
      </w:r>
      <w:r w:rsidR="00B73276"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4439E" w:rsidRPr="0064349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00</w:t>
      </w:r>
      <w:r w:rsidR="00F51F42" w:rsidRPr="0064349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 </w:t>
      </w:r>
      <w:r w:rsidR="00AC3193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января</w:t>
      </w:r>
      <w:r w:rsidR="00F51F42" w:rsidRPr="0064349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 </w:t>
      </w:r>
      <w:r w:rsidR="0027520D" w:rsidRPr="0064349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202</w:t>
      </w:r>
      <w:r w:rsidR="00AC3193" w:rsidRPr="00AC3193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F51F42"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  <w:r w:rsidR="0067121D"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51F42"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№ </w:t>
      </w:r>
      <w:r w:rsidR="00F51F42" w:rsidRPr="0064349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77-</w:t>
      </w:r>
      <w:r w:rsidR="0027520D" w:rsidRPr="0064349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1056</w:t>
      </w:r>
      <w:r w:rsidR="00F51F42" w:rsidRPr="0064349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-р</w:t>
      </w:r>
      <w:r w:rsidR="00B73276"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411A8" w:rsidRPr="00643491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123B5E" w:rsidRPr="00643491">
        <w:rPr>
          <w:rFonts w:ascii="Times New Roman" w:eastAsia="Times New Roman" w:hAnsi="Times New Roman"/>
          <w:sz w:val="28"/>
          <w:szCs w:val="28"/>
          <w:lang w:eastAsia="ru-RU"/>
        </w:rPr>
        <w:t>О закреплении</w:t>
      </w:r>
      <w:r w:rsidR="00742FF4"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федерального</w:t>
      </w:r>
      <w:r w:rsidR="00123B5E"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4439E" w:rsidRPr="00643491">
        <w:rPr>
          <w:rFonts w:ascii="Times New Roman" w:hAnsi="Times New Roman"/>
          <w:color w:val="000000"/>
          <w:sz w:val="28"/>
          <w:szCs w:val="28"/>
        </w:rPr>
        <w:t>TypeOfProperty</w:t>
      </w:r>
      <w:r w:rsidR="0014439E" w:rsidRPr="00643491">
        <w:rPr>
          <w:rFonts w:ascii="Times New Roman" w:hAnsi="Times New Roman"/>
          <w:color w:val="000000"/>
          <w:sz w:val="28"/>
          <w:szCs w:val="28"/>
          <w:lang w:val="en-US"/>
        </w:rPr>
        <w:t>RodPad</w:t>
      </w: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23B5E" w:rsidRPr="00643491">
        <w:rPr>
          <w:rFonts w:ascii="Times New Roman" w:eastAsia="Times New Roman" w:hAnsi="Times New Roman"/>
          <w:sz w:val="28"/>
          <w:szCs w:val="28"/>
          <w:lang w:eastAsia="ru-RU"/>
        </w:rPr>
        <w:t>на</w:t>
      </w: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23B5E" w:rsidRPr="00643491">
        <w:rPr>
          <w:rFonts w:ascii="Times New Roman" w:eastAsia="Times New Roman" w:hAnsi="Times New Roman"/>
          <w:sz w:val="28"/>
          <w:szCs w:val="28"/>
          <w:lang w:eastAsia="ru-RU"/>
        </w:rPr>
        <w:t>праве</w:t>
      </w: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4439E" w:rsidRPr="00643491">
        <w:rPr>
          <w:rFonts w:ascii="Times New Roman" w:hAnsi="Times New Roman"/>
          <w:color w:val="000000"/>
          <w:sz w:val="28"/>
          <w:szCs w:val="28"/>
        </w:rPr>
        <w:t>ManageRights</w:t>
      </w:r>
      <w:r w:rsidR="0014439E" w:rsidRPr="00643491">
        <w:rPr>
          <w:rFonts w:ascii="Times New Roman" w:hAnsi="Times New Roman"/>
          <w:color w:val="000000"/>
          <w:sz w:val="28"/>
          <w:szCs w:val="28"/>
          <w:lang w:val="en-US"/>
        </w:rPr>
        <w:t>RodPad</w:t>
      </w:r>
      <w:r w:rsidR="0050487A" w:rsidRPr="00643491">
        <w:rPr>
          <w:rFonts w:ascii="Times New Roman" w:hAnsi="Times New Roman"/>
          <w:color w:val="000000"/>
          <w:sz w:val="28"/>
          <w:szCs w:val="28"/>
          <w:lang w:val="en-US"/>
        </w:rPr>
        <w:t>To</w:t>
      </w: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23B5E"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за </w:t>
      </w:r>
      <w:r w:rsidR="00AA5187" w:rsidRPr="00643491">
        <w:rPr>
          <w:rFonts w:ascii="Times New Roman" w:hAnsi="Times New Roman"/>
          <w:color w:val="000000"/>
          <w:sz w:val="28"/>
          <w:szCs w:val="28"/>
          <w:lang w:val="en-US"/>
        </w:rPr>
        <w:t>RAA</w:t>
      </w:r>
      <w:r w:rsidR="0014439E" w:rsidRPr="00643491">
        <w:rPr>
          <w:rFonts w:ascii="Times New Roman" w:hAnsi="Times New Roman"/>
          <w:color w:val="000000"/>
          <w:sz w:val="28"/>
          <w:szCs w:val="28"/>
          <w:lang w:val="en-US"/>
        </w:rPr>
        <w:t>TvorPad</w:t>
      </w:r>
      <w:r w:rsidR="0014439E" w:rsidRPr="00643491">
        <w:rPr>
          <w:rFonts w:ascii="Times New Roman" w:hAnsi="Times New Roman"/>
          <w:b/>
          <w:sz w:val="28"/>
          <w:szCs w:val="28"/>
        </w:rPr>
        <w:t xml:space="preserve"> </w:t>
      </w:r>
      <w:r w:rsidR="00327808" w:rsidRPr="00643491">
        <w:rPr>
          <w:rFonts w:ascii="Times New Roman" w:hAnsi="Times New Roman"/>
          <w:color w:val="000000"/>
          <w:sz w:val="28"/>
          <w:szCs w:val="28"/>
        </w:rPr>
        <w:t>RecipientAgency</w:t>
      </w:r>
      <w:r w:rsidR="0014439E" w:rsidRPr="00643491"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r w:rsidR="00E96FF6" w:rsidRPr="00643491">
        <w:rPr>
          <w:rFonts w:ascii="Times New Roman" w:hAnsi="Times New Roman"/>
          <w:color w:val="000000"/>
          <w:sz w:val="28"/>
          <w:szCs w:val="28"/>
        </w:rPr>
        <w:t xml:space="preserve"> RecipientAgenc</w:t>
      </w:r>
      <w:r w:rsidR="00410CD8" w:rsidRPr="00643491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="00CC4E16" w:rsidRPr="00643491">
        <w:rPr>
          <w:rFonts w:ascii="Times New Roman" w:hAnsi="Times New Roman"/>
          <w:color w:val="000000"/>
          <w:sz w:val="28"/>
          <w:szCs w:val="28"/>
          <w:lang w:val="en-US"/>
        </w:rPr>
        <w:t>TvorPad</w:t>
      </w:r>
      <w:r w:rsidR="00104296" w:rsidRPr="00643491">
        <w:rPr>
          <w:rFonts w:ascii="Times New Roman" w:hAnsi="Times New Roman"/>
          <w:color w:val="000000"/>
          <w:sz w:val="28"/>
          <w:szCs w:val="28"/>
        </w:rPr>
        <w:t xml:space="preserve"> RecipientAgency</w:t>
      </w:r>
      <w:r w:rsidR="00104296" w:rsidRPr="00643491">
        <w:rPr>
          <w:rFonts w:ascii="Times New Roman" w:hAnsi="Times New Roman"/>
          <w:color w:val="000000"/>
          <w:sz w:val="28"/>
          <w:szCs w:val="28"/>
          <w:lang w:val="en-US"/>
        </w:rPr>
        <w:t>AddInfo</w:t>
      </w:r>
      <w:r w:rsidR="006A4155" w:rsidRPr="00643491">
        <w:rPr>
          <w:rFonts w:ascii="Times New Roman" w:hAnsi="Times New Roman"/>
          <w:color w:val="000000"/>
          <w:sz w:val="28"/>
          <w:szCs w:val="28"/>
        </w:rPr>
        <w:t>»</w:t>
      </w:r>
      <w:r w:rsidRPr="0064349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51F42" w:rsidRPr="00643491">
        <w:rPr>
          <w:rFonts w:ascii="Times New Roman" w:eastAsia="Times New Roman" w:hAnsi="Times New Roman"/>
          <w:sz w:val="28"/>
          <w:szCs w:val="28"/>
          <w:lang w:eastAsia="ru-RU"/>
        </w:rPr>
        <w:t>(далее – Распоряжение).</w:t>
      </w:r>
    </w:p>
    <w:p w14:paraId="1C60EF51" w14:textId="13D17430" w:rsidR="00F51F42" w:rsidRPr="00643491" w:rsidRDefault="00F51F42" w:rsidP="0064349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>Учитывая изложенное, Территориальное управление направляет заверенные копии Распоряжения для его реализации в установленном порядке.</w:t>
      </w:r>
    </w:p>
    <w:p w14:paraId="4DC9C506" w14:textId="77777777" w:rsidR="00A63C0F" w:rsidRPr="00643491" w:rsidRDefault="00F41AB8" w:rsidP="00643491">
      <w:pPr>
        <w:spacing w:after="12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Дополнительно обращаем внимание о необходимости направления актов приема – передачи имущества в Территориальное управление в месячный срок с даты издания Распоряжения.  </w:t>
      </w:r>
    </w:p>
    <w:p w14:paraId="509865C6" w14:textId="77777777" w:rsidR="009510A3" w:rsidRPr="00D4247A" w:rsidRDefault="00D4247A" w:rsidP="00F41AB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Приложение: </w:t>
      </w:r>
      <w:r w:rsidR="001342E4" w:rsidRPr="00D4247A">
        <w:rPr>
          <w:rFonts w:ascii="Times New Roman" w:eastAsia="Times New Roman" w:hAnsi="Times New Roman"/>
          <w:sz w:val="28"/>
          <w:szCs w:val="28"/>
          <w:lang w:eastAsia="ru-RU"/>
        </w:rPr>
        <w:t>2 экз. Распоряжения на бумажном носителе в первый адрес;</w:t>
      </w:r>
    </w:p>
    <w:p w14:paraId="01853AAB" w14:textId="77777777" w:rsidR="009510A3" w:rsidRPr="00D4247A" w:rsidRDefault="00D4247A" w:rsidP="00F41AB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</w:t>
      </w:r>
      <w:r w:rsidR="009510A3" w:rsidRPr="00D4247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342E4" w:rsidRPr="00D4247A">
        <w:rPr>
          <w:rFonts w:ascii="Times New Roman" w:eastAsia="Times New Roman" w:hAnsi="Times New Roman"/>
          <w:sz w:val="28"/>
          <w:szCs w:val="28"/>
          <w:lang w:eastAsia="ru-RU"/>
        </w:rPr>
        <w:t>2 экз. Распоряжения на бумажном носителе в</w:t>
      </w:r>
      <w:r w:rsidR="008631B7" w:rsidRPr="00D4247A">
        <w:rPr>
          <w:rFonts w:ascii="Times New Roman" w:eastAsia="Times New Roman" w:hAnsi="Times New Roman"/>
          <w:sz w:val="28"/>
          <w:szCs w:val="28"/>
          <w:lang w:eastAsia="ru-RU"/>
        </w:rPr>
        <w:t xml:space="preserve">о второй </w:t>
      </w:r>
      <w:r w:rsidR="001342E4" w:rsidRPr="00D4247A">
        <w:rPr>
          <w:rFonts w:ascii="Times New Roman" w:eastAsia="Times New Roman" w:hAnsi="Times New Roman"/>
          <w:sz w:val="28"/>
          <w:szCs w:val="28"/>
          <w:lang w:eastAsia="ru-RU"/>
        </w:rPr>
        <w:t>адрес;</w:t>
      </w:r>
    </w:p>
    <w:p w14:paraId="6F286E83" w14:textId="77777777" w:rsidR="001342E4" w:rsidRPr="00D4247A" w:rsidRDefault="00D4247A" w:rsidP="00F41AB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</w:t>
      </w:r>
      <w:r w:rsidR="001342E4" w:rsidRPr="00D4247A">
        <w:rPr>
          <w:rFonts w:ascii="Times New Roman" w:eastAsia="Times New Roman" w:hAnsi="Times New Roman"/>
          <w:sz w:val="28"/>
          <w:szCs w:val="28"/>
          <w:lang w:val="en-US" w:eastAsia="ru-RU"/>
        </w:rPr>
        <w:t>SopPrilRosIm</w:t>
      </w:r>
      <w:r w:rsidR="001342E4"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1342E4"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7D2480DD" w14:textId="65631A98" w:rsidR="00F51F42" w:rsidRDefault="00F51F42" w:rsidP="00F51F4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6002C29" w14:textId="77777777" w:rsidR="00643491" w:rsidRPr="00D4247A" w:rsidRDefault="00643491" w:rsidP="00F51F4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C708B9A" w14:textId="77777777" w:rsidR="00A15D76" w:rsidRPr="00D4247A" w:rsidRDefault="00A15D76" w:rsidP="00A15D7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>Заместитель руководителя</w:t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04A893C0" w14:textId="77777777" w:rsidR="00F51F42" w:rsidRPr="00D4247A" w:rsidRDefault="0067121D" w:rsidP="00FF7E5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>Территориального управления</w:t>
      </w:r>
      <w:r w:rsidR="00A15D76" w:rsidRPr="00D4247A">
        <w:rPr>
          <w:rFonts w:ascii="Times New Roman" w:eastAsia="Times New Roman" w:hAnsi="Times New Roman"/>
          <w:sz w:val="28"/>
          <w:szCs w:val="28"/>
          <w:lang w:eastAsia="ru-RU"/>
        </w:rPr>
        <w:t xml:space="preserve">       </w:t>
      </w:r>
      <w:r w:rsidR="004707DE" w:rsidRPr="00D4247A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</w:t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</w:t>
      </w:r>
      <w:r w:rsidR="004707DE" w:rsidRPr="00D4247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</w:t>
      </w:r>
      <w:r w:rsidR="00D4247A">
        <w:rPr>
          <w:rFonts w:ascii="Times New Roman" w:eastAsia="Times New Roman" w:hAnsi="Times New Roman"/>
          <w:sz w:val="28"/>
          <w:szCs w:val="28"/>
          <w:lang w:eastAsia="ru-RU"/>
        </w:rPr>
        <w:t xml:space="preserve">     </w:t>
      </w:r>
      <w:r w:rsidR="00A15D76" w:rsidRPr="00D4247A">
        <w:rPr>
          <w:rFonts w:ascii="Times New Roman" w:eastAsia="Times New Roman" w:hAnsi="Times New Roman"/>
          <w:sz w:val="28"/>
          <w:szCs w:val="28"/>
          <w:lang w:eastAsia="ru-RU"/>
        </w:rPr>
        <w:t xml:space="preserve">М.Ю. Егиян </w:t>
      </w:r>
    </w:p>
    <w:sectPr w:rsidR="00F51F42" w:rsidRPr="00D4247A" w:rsidSect="00643491">
      <w:headerReference w:type="default" r:id="rId9"/>
      <w:footerReference w:type="default" r:id="rId10"/>
      <w:pgSz w:w="11906" w:h="16838"/>
      <w:pgMar w:top="1134" w:right="851" w:bottom="1134" w:left="1418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69D1A" w14:textId="77777777" w:rsidR="00F567EC" w:rsidRDefault="00F567EC">
      <w:pPr>
        <w:spacing w:after="0" w:line="240" w:lineRule="auto"/>
      </w:pPr>
      <w:r>
        <w:separator/>
      </w:r>
    </w:p>
  </w:endnote>
  <w:endnote w:type="continuationSeparator" w:id="0">
    <w:p w14:paraId="7C8997D3" w14:textId="77777777" w:rsidR="00F567EC" w:rsidRDefault="00F56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B53CA" w14:textId="77777777" w:rsidR="00D4247A" w:rsidRPr="00A7720E" w:rsidRDefault="00D4247A" w:rsidP="00D4247A">
    <w:pPr>
      <w:pStyle w:val="a5"/>
      <w:rPr>
        <w:rFonts w:ascii="Times New Roman" w:hAnsi="Times New Roman"/>
        <w:color w:val="A6A6A6" w:themeColor="background1" w:themeShade="A6"/>
        <w:sz w:val="12"/>
        <w:szCs w:val="12"/>
      </w:rPr>
    </w:pPr>
    <w:r w:rsidRPr="00A7720E">
      <w:rPr>
        <w:rFonts w:ascii="Times New Roman" w:hAnsi="Times New Roman"/>
        <w:color w:val="A6A6A6" w:themeColor="background1" w:themeShade="A6"/>
        <w:sz w:val="12"/>
        <w:szCs w:val="12"/>
      </w:rPr>
      <w:t>Анульев П.В</w:t>
    </w:r>
  </w:p>
  <w:p w14:paraId="496A1538" w14:textId="77777777" w:rsidR="00D4247A" w:rsidRPr="00A7720E" w:rsidRDefault="00D4247A" w:rsidP="00D4247A">
    <w:pPr>
      <w:pStyle w:val="a5"/>
      <w:rPr>
        <w:rFonts w:ascii="Times New Roman" w:hAnsi="Times New Roman"/>
        <w:color w:val="A6A6A6" w:themeColor="background1" w:themeShade="A6"/>
        <w:sz w:val="12"/>
        <w:szCs w:val="12"/>
      </w:rPr>
    </w:pPr>
    <w:r w:rsidRPr="00A7720E">
      <w:rPr>
        <w:rFonts w:ascii="Times New Roman" w:hAnsi="Times New Roman"/>
        <w:color w:val="A6A6A6" w:themeColor="background1" w:themeShade="A6"/>
        <w:sz w:val="12"/>
        <w:szCs w:val="12"/>
      </w:rPr>
      <w:t>Отдел перераспределения федерального имущества</w:t>
    </w:r>
  </w:p>
  <w:p w14:paraId="05BCDEF6" w14:textId="77777777" w:rsidR="00D4247A" w:rsidRPr="00A7720E" w:rsidRDefault="00D4247A" w:rsidP="00D4247A">
    <w:pPr>
      <w:pStyle w:val="a5"/>
      <w:rPr>
        <w:rFonts w:ascii="Times New Roman" w:hAnsi="Times New Roman"/>
        <w:color w:val="A6A6A6" w:themeColor="background1" w:themeShade="A6"/>
        <w:sz w:val="12"/>
        <w:szCs w:val="12"/>
      </w:rPr>
    </w:pPr>
    <w:r w:rsidRPr="00A7720E">
      <w:rPr>
        <w:rFonts w:ascii="Times New Roman" w:hAnsi="Times New Roman"/>
        <w:color w:val="A6A6A6" w:themeColor="background1" w:themeShade="A6"/>
        <w:sz w:val="12"/>
        <w:szCs w:val="12"/>
      </w:rPr>
      <w:t>(495) 607-64-52 доб.51-05</w:t>
    </w:r>
  </w:p>
  <w:p w14:paraId="39C24022" w14:textId="77777777" w:rsidR="00D4247A" w:rsidRDefault="00D424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A3712" w14:textId="77777777" w:rsidR="00F567EC" w:rsidRDefault="00F567EC">
      <w:pPr>
        <w:spacing w:after="0" w:line="240" w:lineRule="auto"/>
      </w:pPr>
      <w:r>
        <w:separator/>
      </w:r>
    </w:p>
  </w:footnote>
  <w:footnote w:type="continuationSeparator" w:id="0">
    <w:p w14:paraId="43524196" w14:textId="77777777" w:rsidR="00F567EC" w:rsidRDefault="00F56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7421576"/>
      <w:docPartObj>
        <w:docPartGallery w:val="Page Numbers (Top of Page)"/>
        <w:docPartUnique/>
      </w:docPartObj>
    </w:sdtPr>
    <w:sdtEndPr/>
    <w:sdtContent>
      <w:p w14:paraId="76926072" w14:textId="77777777" w:rsidR="00B74E10" w:rsidRDefault="000902E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247A">
          <w:rPr>
            <w:noProof/>
          </w:rPr>
          <w:t>2</w:t>
        </w:r>
        <w:r>
          <w:fldChar w:fldCharType="end"/>
        </w:r>
      </w:p>
    </w:sdtContent>
  </w:sdt>
  <w:p w14:paraId="688AFF21" w14:textId="77777777" w:rsidR="00B74E10" w:rsidRDefault="00F567E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637"/>
    <w:rsid w:val="000902E7"/>
    <w:rsid w:val="000930FA"/>
    <w:rsid w:val="000B4B82"/>
    <w:rsid w:val="000D6DBC"/>
    <w:rsid w:val="000E6000"/>
    <w:rsid w:val="00102663"/>
    <w:rsid w:val="00104296"/>
    <w:rsid w:val="00123B5E"/>
    <w:rsid w:val="0013110F"/>
    <w:rsid w:val="001342E4"/>
    <w:rsid w:val="0014439E"/>
    <w:rsid w:val="00153BB4"/>
    <w:rsid w:val="001569DC"/>
    <w:rsid w:val="0015769A"/>
    <w:rsid w:val="001D0A56"/>
    <w:rsid w:val="00223FF6"/>
    <w:rsid w:val="00235D53"/>
    <w:rsid w:val="00241445"/>
    <w:rsid w:val="0027520D"/>
    <w:rsid w:val="0028763A"/>
    <w:rsid w:val="002C7816"/>
    <w:rsid w:val="00304901"/>
    <w:rsid w:val="00327808"/>
    <w:rsid w:val="003510EC"/>
    <w:rsid w:val="00387BD3"/>
    <w:rsid w:val="00392ADD"/>
    <w:rsid w:val="003934DC"/>
    <w:rsid w:val="003E5851"/>
    <w:rsid w:val="00410CD8"/>
    <w:rsid w:val="0041251D"/>
    <w:rsid w:val="00430FE1"/>
    <w:rsid w:val="004524DE"/>
    <w:rsid w:val="004707DE"/>
    <w:rsid w:val="004D5DE6"/>
    <w:rsid w:val="004E7A7A"/>
    <w:rsid w:val="004F08FD"/>
    <w:rsid w:val="004F2DCE"/>
    <w:rsid w:val="0050487A"/>
    <w:rsid w:val="00505C82"/>
    <w:rsid w:val="00525E98"/>
    <w:rsid w:val="005402FE"/>
    <w:rsid w:val="005411A8"/>
    <w:rsid w:val="005578B8"/>
    <w:rsid w:val="005802B1"/>
    <w:rsid w:val="00590693"/>
    <w:rsid w:val="0059257C"/>
    <w:rsid w:val="00593181"/>
    <w:rsid w:val="005E40DA"/>
    <w:rsid w:val="00623B0D"/>
    <w:rsid w:val="00643491"/>
    <w:rsid w:val="0065753E"/>
    <w:rsid w:val="00670F0C"/>
    <w:rsid w:val="0067121D"/>
    <w:rsid w:val="00675B65"/>
    <w:rsid w:val="006A4155"/>
    <w:rsid w:val="006D50B5"/>
    <w:rsid w:val="00704B05"/>
    <w:rsid w:val="007134F0"/>
    <w:rsid w:val="007138B6"/>
    <w:rsid w:val="0072500E"/>
    <w:rsid w:val="00742FF4"/>
    <w:rsid w:val="00746B86"/>
    <w:rsid w:val="00794D8A"/>
    <w:rsid w:val="00796A7A"/>
    <w:rsid w:val="007D02A0"/>
    <w:rsid w:val="00814C6E"/>
    <w:rsid w:val="00816685"/>
    <w:rsid w:val="00833346"/>
    <w:rsid w:val="008621D8"/>
    <w:rsid w:val="008631B7"/>
    <w:rsid w:val="008675EC"/>
    <w:rsid w:val="00875C51"/>
    <w:rsid w:val="00880654"/>
    <w:rsid w:val="00916434"/>
    <w:rsid w:val="009510A3"/>
    <w:rsid w:val="009536F9"/>
    <w:rsid w:val="00953AA6"/>
    <w:rsid w:val="009D3AA0"/>
    <w:rsid w:val="00A15D76"/>
    <w:rsid w:val="00A25A50"/>
    <w:rsid w:val="00A50DEA"/>
    <w:rsid w:val="00A55B74"/>
    <w:rsid w:val="00A63C0F"/>
    <w:rsid w:val="00A67BAC"/>
    <w:rsid w:val="00A7720E"/>
    <w:rsid w:val="00AA48AC"/>
    <w:rsid w:val="00AA5187"/>
    <w:rsid w:val="00AB2550"/>
    <w:rsid w:val="00AC3193"/>
    <w:rsid w:val="00B33AEE"/>
    <w:rsid w:val="00B362DB"/>
    <w:rsid w:val="00B51914"/>
    <w:rsid w:val="00B60E1B"/>
    <w:rsid w:val="00B61637"/>
    <w:rsid w:val="00B73276"/>
    <w:rsid w:val="00BA77C7"/>
    <w:rsid w:val="00BB28C6"/>
    <w:rsid w:val="00C21BC7"/>
    <w:rsid w:val="00CB09DD"/>
    <w:rsid w:val="00CB553A"/>
    <w:rsid w:val="00CC331E"/>
    <w:rsid w:val="00CC4E16"/>
    <w:rsid w:val="00CF1267"/>
    <w:rsid w:val="00CF3DA6"/>
    <w:rsid w:val="00D06BD7"/>
    <w:rsid w:val="00D26D47"/>
    <w:rsid w:val="00D41E4B"/>
    <w:rsid w:val="00D4247A"/>
    <w:rsid w:val="00D5559A"/>
    <w:rsid w:val="00DA397B"/>
    <w:rsid w:val="00DD25DD"/>
    <w:rsid w:val="00E20EF2"/>
    <w:rsid w:val="00E53B7D"/>
    <w:rsid w:val="00E6725B"/>
    <w:rsid w:val="00E879B3"/>
    <w:rsid w:val="00E96FF6"/>
    <w:rsid w:val="00EE115A"/>
    <w:rsid w:val="00F11CEA"/>
    <w:rsid w:val="00F256D5"/>
    <w:rsid w:val="00F41AB8"/>
    <w:rsid w:val="00F47EB6"/>
    <w:rsid w:val="00F51F42"/>
    <w:rsid w:val="00F567EC"/>
    <w:rsid w:val="00F679F4"/>
    <w:rsid w:val="00F71134"/>
    <w:rsid w:val="00F804A2"/>
    <w:rsid w:val="00F8638D"/>
    <w:rsid w:val="00FF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8DF2EAB"/>
  <w15:docId w15:val="{D0B359F2-6149-4C10-AD7D-8432F3B4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25B"/>
    <w:rPr>
      <w:rFonts w:ascii="Calibri" w:eastAsia="MS Mincho" w:hAnsi="Calibri" w:cs="Times New Roman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725B"/>
    <w:rPr>
      <w:rFonts w:ascii="Calibri" w:eastAsia="MS Mincho" w:hAnsi="Calibri" w:cs="Times New Roman"/>
      <w:lang w:eastAsia="ja-JP"/>
    </w:rPr>
  </w:style>
  <w:style w:type="paragraph" w:styleId="a5">
    <w:name w:val="footer"/>
    <w:basedOn w:val="a"/>
    <w:link w:val="a6"/>
    <w:uiPriority w:val="99"/>
    <w:unhideWhenUsed/>
    <w:rsid w:val="00E67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725B"/>
    <w:rPr>
      <w:rFonts w:ascii="Calibri" w:eastAsia="MS Mincho" w:hAnsi="Calibri" w:cs="Times New Roman"/>
      <w:lang w:eastAsia="ja-JP"/>
    </w:rPr>
  </w:style>
  <w:style w:type="paragraph" w:styleId="a7">
    <w:name w:val="List Paragraph"/>
    <w:basedOn w:val="a"/>
    <w:uiPriority w:val="34"/>
    <w:qFormat/>
    <w:rsid w:val="00E6725B"/>
    <w:pPr>
      <w:ind w:left="720"/>
      <w:contextualSpacing/>
    </w:pPr>
  </w:style>
  <w:style w:type="character" w:styleId="a8">
    <w:name w:val="Hyperlink"/>
    <w:basedOn w:val="a0"/>
    <w:semiHidden/>
    <w:unhideWhenUsed/>
    <w:rsid w:val="00E6725B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67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725B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77.rosim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u77@rosim.r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ФУГИ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Исагаджиев Мурад Темирланович (ТУ в Москве)</dc:creator>
  <cp:keywords/>
  <dc:description/>
  <cp:lastModifiedBy>Wonderland</cp:lastModifiedBy>
  <cp:revision>80</cp:revision>
  <dcterms:created xsi:type="dcterms:W3CDTF">2021-01-29T13:54:00Z</dcterms:created>
  <dcterms:modified xsi:type="dcterms:W3CDTF">2022-01-10T20:15:00Z</dcterms:modified>
</cp:coreProperties>
</file>