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24E94" w14:textId="7E3A79E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62EAECB3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F94E601" w14:textId="79CE3AC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19C09E1" w14:textId="1AA9A93D" w:rsidR="00DE6858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819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F58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819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и»</w:t>
      </w:r>
    </w:p>
    <w:p w14:paraId="60E14744" w14:textId="130AA4E0" w:rsidR="00DE6858" w:rsidRDefault="00690E5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DE6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25D1" w14:textId="7D01677A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BBA1E" w14:textId="09436733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B555" w14:textId="6BFC68F3" w:rsidR="004A5140" w:rsidRDefault="004A5140" w:rsidP="00FF6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21C5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9438E" w14:textId="7A6444C4" w:rsidR="00FF6D7C" w:rsidRPr="00FF6D7C" w:rsidRDefault="00990E1F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D7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B0341">
        <w:rPr>
          <w:rFonts w:ascii="Times New Roman" w:hAnsi="Times New Roman" w:cs="Times New Roman"/>
          <w:sz w:val="28"/>
          <w:szCs w:val="28"/>
        </w:rPr>
        <w:t>2</w:t>
      </w:r>
    </w:p>
    <w:p w14:paraId="36EF0E73" w14:textId="798C2DA1" w:rsidR="00822B8E" w:rsidRDefault="005B10C7" w:rsidP="00FF6D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0C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3B0341" w:rsidRPr="003B0341">
        <w:rPr>
          <w:rFonts w:ascii="Times New Roman" w:hAnsi="Times New Roman" w:cs="Times New Roman"/>
          <w:bCs/>
          <w:sz w:val="28"/>
          <w:szCs w:val="28"/>
        </w:rPr>
        <w:t>Сеть обратного распространения ошибки</w:t>
      </w:r>
    </w:p>
    <w:p w14:paraId="52677AB4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39107" w14:textId="090461EF" w:rsidR="008E0B45" w:rsidRPr="000F5819" w:rsidRDefault="008E0B4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D0D0" w14:textId="5AE2D67C" w:rsid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B3C7C" w14:textId="05FC9C9D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EDB4" w14:textId="6F7BF4D8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7220" w14:textId="6E9D3274" w:rsidR="00990E1F" w:rsidRDefault="00990E1F" w:rsidP="004A51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57DA9" w14:textId="2AD27711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625B" w14:textId="2D3C640A" w:rsidR="00690E55" w:rsidRDefault="00990E1F" w:rsidP="00690E55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1508A" w14:textId="175A51B5" w:rsidR="00690E55" w:rsidRDefault="00990E1F" w:rsidP="00690E55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</w:t>
      </w:r>
      <w:r w:rsidR="00690E55">
        <w:rPr>
          <w:rFonts w:ascii="Times New Roman" w:hAnsi="Times New Roman" w:cs="Times New Roman"/>
          <w:sz w:val="28"/>
          <w:szCs w:val="28"/>
        </w:rPr>
        <w:t>тка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A51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6190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-2</w:t>
      </w:r>
      <w:r w:rsidR="00FF6D7C">
        <w:rPr>
          <w:rFonts w:ascii="Times New Roman" w:hAnsi="Times New Roman" w:cs="Times New Roman"/>
          <w:sz w:val="28"/>
          <w:szCs w:val="28"/>
        </w:rPr>
        <w:t>1</w:t>
      </w:r>
      <w:r w:rsidR="00690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58C0" w14:textId="7DE59CD3" w:rsidR="00690E55" w:rsidRPr="00555800" w:rsidRDefault="00555800" w:rsidP="00690E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Толкачева Полина Васильевна</w:t>
      </w:r>
    </w:p>
    <w:p w14:paraId="21A83F69" w14:textId="4E956C52" w:rsidR="004A5140" w:rsidRDefault="004A5140" w:rsidP="00690E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96313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65A7" w14:textId="690064B8" w:rsidR="00990E1F" w:rsidRDefault="00990E1F" w:rsidP="00690E55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</w:p>
    <w:p w14:paraId="04604AEA" w14:textId="3B618FB6" w:rsidR="00690E55" w:rsidRDefault="00690E55" w:rsidP="00054EB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Дыптан Елена </w:t>
      </w:r>
      <w:r w:rsidR="00054EB7">
        <w:rPr>
          <w:rFonts w:ascii="Times New Roman" w:hAnsi="Times New Roman" w:cs="Times New Roman"/>
          <w:sz w:val="28"/>
          <w:szCs w:val="28"/>
        </w:rPr>
        <w:t>Арнольдовна</w:t>
      </w:r>
    </w:p>
    <w:p w14:paraId="36BFB128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18CBDB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8B51F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6247D" w14:textId="08E3F691" w:rsidR="00822B8E" w:rsidRDefault="009E6450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</w:t>
      </w:r>
      <w:r w:rsidR="00690E55">
        <w:rPr>
          <w:rFonts w:ascii="Times New Roman" w:hAnsi="Times New Roman" w:cs="Times New Roman"/>
          <w:sz w:val="28"/>
          <w:szCs w:val="28"/>
        </w:rPr>
        <w:t>4</w:t>
      </w:r>
    </w:p>
    <w:p w14:paraId="40B17D46" w14:textId="77777777" w:rsidR="00690E55" w:rsidRDefault="00690E55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68F82" w14:textId="0638E319" w:rsidR="00822B8E" w:rsidRDefault="00822B8E" w:rsidP="008C1D1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58AD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3758AD">
        <w:rPr>
          <w:rFonts w:ascii="Times New Roman" w:hAnsi="Times New Roman" w:cs="Times New Roman"/>
          <w:sz w:val="28"/>
          <w:szCs w:val="28"/>
        </w:rPr>
        <w:t xml:space="preserve"> </w:t>
      </w:r>
      <w:r w:rsidR="003B0341" w:rsidRPr="003B0341">
        <w:rPr>
          <w:rFonts w:ascii="Times New Roman" w:hAnsi="Times New Roman" w:cs="Times New Roman"/>
          <w:sz w:val="28"/>
          <w:szCs w:val="28"/>
        </w:rPr>
        <w:t>сформировать обучающую и тестовые выборки, реализовать алгоритм обучения и функционирования «Сети обратного распространения ошибки», обучить и протестировать сеть.</w:t>
      </w:r>
    </w:p>
    <w:p w14:paraId="309F1631" w14:textId="336F7D16" w:rsidR="008C1D15" w:rsidRDefault="008C1D15" w:rsidP="008C1D15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D15"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30A1C448" w14:textId="622114E8" w:rsidR="00D653CB" w:rsidRPr="00D653CB" w:rsidRDefault="00D653CB" w:rsidP="00D653C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53CB">
        <w:rPr>
          <w:rFonts w:ascii="Times New Roman" w:hAnsi="Times New Roman" w:cs="Times New Roman"/>
          <w:sz w:val="28"/>
          <w:szCs w:val="28"/>
        </w:rPr>
        <w:t>Архитектура сети представляет собой многослойную нейронную сеть с одним скрытым слоем следующего вида:</w:t>
      </w:r>
    </w:p>
    <w:p w14:paraId="3F31A76D" w14:textId="41C3EC0A" w:rsidR="008C1D15" w:rsidRDefault="005D2DBC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8D98619" wp14:editId="7896CE82">
            <wp:extent cx="6247101" cy="2238375"/>
            <wp:effectExtent l="0" t="0" r="1905" b="0"/>
            <wp:docPr id="168284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79" cy="22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95" w14:textId="0F099B90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: </w:t>
      </w:r>
      <w:r w:rsidR="008F2297">
        <w:rPr>
          <w:rFonts w:ascii="Times New Roman" w:hAnsi="Times New Roman" w:cs="Times New Roman"/>
          <w:sz w:val="28"/>
          <w:szCs w:val="28"/>
        </w:rPr>
        <w:t>300</w:t>
      </w:r>
      <w:r w:rsidRPr="004551C5">
        <w:rPr>
          <w:rFonts w:ascii="Times New Roman" w:hAnsi="Times New Roman" w:cs="Times New Roman"/>
          <w:sz w:val="28"/>
          <w:szCs w:val="28"/>
        </w:rPr>
        <w:t xml:space="preserve"> (количество входов) </w:t>
      </w:r>
    </w:p>
    <w:p w14:paraId="7BB9ABB7" w14:textId="71EA6181" w:rsidR="004551C5" w:rsidRPr="004551C5" w:rsidRDefault="00961906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Yn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F2297">
        <w:rPr>
          <w:rFonts w:ascii="Times New Roman" w:hAnsi="Times New Roman" w:cs="Times New Roman"/>
          <w:sz w:val="28"/>
          <w:szCs w:val="28"/>
        </w:rPr>
        <w:t>10</w:t>
      </w:r>
      <w:r w:rsidR="004551C5" w:rsidRPr="004551C5">
        <w:rPr>
          <w:rFonts w:ascii="Times New Roman" w:hAnsi="Times New Roman" w:cs="Times New Roman"/>
          <w:sz w:val="28"/>
          <w:szCs w:val="28"/>
        </w:rPr>
        <w:t xml:space="preserve"> (количество выходов)</w:t>
      </w:r>
    </w:p>
    <w:p w14:paraId="1CFD744F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Активационная функция каждого нейрона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– логическая (сигмоидальная) и имеет вид:</w:t>
      </w:r>
    </w:p>
    <w:p w14:paraId="05CA3E44" w14:textId="704D34D2" w:rsidR="004551C5" w:rsidRPr="002D44EC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1C5">
        <w:rPr>
          <w:rFonts w:ascii="Times New Roman" w:hAnsi="Times New Roman" w:cs="Times New Roman"/>
          <w:sz w:val="28"/>
          <w:szCs w:val="28"/>
          <w:lang w:val="en-US"/>
        </w:rPr>
        <w:t>Yn = 1/(1+e^(-as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14:paraId="3AC358A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1C5">
        <w:rPr>
          <w:rFonts w:ascii="Times New Roman" w:hAnsi="Times New Roman" w:cs="Times New Roman"/>
          <w:sz w:val="28"/>
          <w:szCs w:val="28"/>
        </w:rPr>
        <w:t>где</w:t>
      </w: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Sn = 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∑(</w:t>
      </w:r>
      <w:proofErr w:type="gram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xi * </w:t>
      </w: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wni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C1694" w14:textId="5BE88E80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51C5">
        <w:rPr>
          <w:rFonts w:ascii="Times New Roman" w:hAnsi="Times New Roman" w:cs="Times New Roman"/>
          <w:sz w:val="28"/>
          <w:szCs w:val="28"/>
        </w:rPr>
        <w:t>a=1 (наклон)</w:t>
      </w:r>
    </w:p>
    <w:p w14:paraId="4F1AEF20" w14:textId="6033A9CC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входе нейронная сеть получает вектор X = [X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1,…X</w:t>
      </w:r>
      <w:r w:rsidR="008F2297">
        <w:rPr>
          <w:rFonts w:ascii="Times New Roman" w:hAnsi="Times New Roman" w:cs="Times New Roman"/>
          <w:sz w:val="28"/>
          <w:szCs w:val="28"/>
        </w:rPr>
        <w:t>299</w:t>
      </w:r>
      <w:r w:rsidRPr="004551C5">
        <w:rPr>
          <w:rFonts w:ascii="Times New Roman" w:hAnsi="Times New Roman" w:cs="Times New Roman"/>
          <w:sz w:val="28"/>
          <w:szCs w:val="28"/>
        </w:rPr>
        <w:t>]</w:t>
      </w:r>
    </w:p>
    <w:p w14:paraId="60504B5F" w14:textId="303F3424" w:rsidR="004551C5" w:rsidRPr="00961906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выходе нейронная сеть возвращает вектор Y = [</w:t>
      </w:r>
      <w:r w:rsidR="00961906">
        <w:rPr>
          <w:rFonts w:ascii="Times New Roman" w:hAnsi="Times New Roman" w:cs="Times New Roman"/>
          <w:sz w:val="28"/>
          <w:szCs w:val="28"/>
        </w:rPr>
        <w:t>Y0, Y1, Y2, Y3, Y4, Y5, Y6, Y</w:t>
      </w:r>
      <w:r w:rsidR="008F2297">
        <w:rPr>
          <w:rFonts w:ascii="Times New Roman" w:hAnsi="Times New Roman" w:cs="Times New Roman"/>
          <w:sz w:val="28"/>
          <w:szCs w:val="28"/>
        </w:rPr>
        <w:t>7,</w:t>
      </w:r>
      <w:r w:rsidR="008F2297" w:rsidRPr="008F2297">
        <w:rPr>
          <w:rFonts w:ascii="Times New Roman" w:hAnsi="Times New Roman" w:cs="Times New Roman"/>
          <w:sz w:val="28"/>
          <w:szCs w:val="28"/>
        </w:rPr>
        <w:t xml:space="preserve"> </w:t>
      </w:r>
      <w:r w:rsidR="008F22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2297" w:rsidRPr="008F2297">
        <w:rPr>
          <w:rFonts w:ascii="Times New Roman" w:hAnsi="Times New Roman" w:cs="Times New Roman"/>
          <w:sz w:val="28"/>
          <w:szCs w:val="28"/>
        </w:rPr>
        <w:t xml:space="preserve">8, </w:t>
      </w:r>
      <w:r w:rsidR="008F229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2297" w:rsidRPr="008F2297">
        <w:rPr>
          <w:rFonts w:ascii="Times New Roman" w:hAnsi="Times New Roman" w:cs="Times New Roman"/>
          <w:sz w:val="28"/>
          <w:szCs w:val="28"/>
        </w:rPr>
        <w:t>9</w:t>
      </w:r>
      <w:r w:rsidR="00961906" w:rsidRPr="00961906">
        <w:rPr>
          <w:rFonts w:ascii="Times New Roman" w:hAnsi="Times New Roman" w:cs="Times New Roman"/>
          <w:sz w:val="28"/>
          <w:szCs w:val="28"/>
        </w:rPr>
        <w:t>]</w:t>
      </w:r>
    </w:p>
    <w:p w14:paraId="036872CD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Ошибка считается по алгоритму вычисления функции потерь с использованием кросс-энтропии:</w:t>
      </w:r>
    </w:p>
    <w:p w14:paraId="5908DC8A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 xml:space="preserve">Определит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= 1e-10.</w:t>
      </w:r>
    </w:p>
    <w:p w14:paraId="44019192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 xml:space="preserve">Ограничит значения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(в данном случае изменения не произойдет, так как все значения уже в пределах допустимого интервала).</w:t>
      </w:r>
    </w:p>
    <w:p w14:paraId="0B3A560C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>Найдет индексы истинных классов: [0, 1].</w:t>
      </w:r>
    </w:p>
    <w:p w14:paraId="5803D330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lastRenderedPageBreak/>
        <w:tab/>
        <w:t>Выберет предсказанные вероятности для истинных классов: [0.7, 0.6].</w:t>
      </w:r>
    </w:p>
    <w:p w14:paraId="25C9C78F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>Вычислит отрицательные логарифмы: [-</w:t>
      </w:r>
      <w:proofErr w:type="spellStart"/>
      <w:proofErr w:type="gram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0.7), -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(0.6)] ≈ [0.357, 0.511].</w:t>
      </w:r>
    </w:p>
    <w:p w14:paraId="13932893" w14:textId="0E447F45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>Найдет среднее значение этих логарифмов: (0.357 + 0.511) / 2 ≈ 0.434.</w:t>
      </w:r>
    </w:p>
    <w:p w14:paraId="7CB65E29" w14:textId="2D700D34" w:rsidR="004551C5" w:rsidRPr="004551C5" w:rsidRDefault="004551C5" w:rsidP="004551C5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Алгоритм обучения</w:t>
      </w:r>
    </w:p>
    <w:p w14:paraId="7B474D0B" w14:textId="3EB74AC6" w:rsidR="004551C5" w:rsidRP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Инициализировать весовую матрицу W и V небольшими случайными значениями от -0.3 до 0.3. Задать начальное значения a, и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 обучения, а также коэффициент точности Ꜫ</w:t>
      </w:r>
    </w:p>
    <w:p w14:paraId="0EAD2CA9" w14:textId="2377E78E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Вычисления текущего выходного сигнала, использовали функцию активации ти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1C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, как на скрыто, так и на внешнем слоях</w:t>
      </w:r>
    </w:p>
    <w:p w14:paraId="1B8B94BC" w14:textId="77777777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Настройка синаптических весов по формуле</w:t>
      </w:r>
    </w:p>
    <w:p w14:paraId="1277E789" w14:textId="77777777" w:rsidR="004551C5" w:rsidRDefault="004551C5" w:rsidP="004551C5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выходного слоя: </w:t>
      </w:r>
    </w:p>
    <w:p w14:paraId="5A4B26BD" w14:textId="0A524D9B" w:rsidR="004551C5" w:rsidRPr="004551C5" w:rsidRDefault="004551C5" w:rsidP="004551C5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24899" w14:textId="77777777" w:rsid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ab/>
        <w:t xml:space="preserve">Для скрытого слоя: </w:t>
      </w:r>
    </w:p>
    <w:p w14:paraId="0957C3C8" w14:textId="1CFA3D67" w:rsid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x_i</w:t>
      </w:r>
      <w:proofErr w:type="spellEnd"/>
    </w:p>
    <w:p w14:paraId="10EEE3A2" w14:textId="3F129927" w:rsidR="00720878" w:rsidRPr="004551C5" w:rsidRDefault="004551C5" w:rsidP="00720878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Шаги 2- 3 повторяются для всех обучающих векторов. Обучение заканчивается, когда для каждого образа обучающие выборки в течении 1 эпохи ошибка не превышает Ꜫ или когда превышено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эпох.</w:t>
      </w:r>
    </w:p>
    <w:p w14:paraId="45759C2C" w14:textId="77777777" w:rsidR="0025581C" w:rsidRDefault="0025581C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Обучающая выборка</w:t>
      </w:r>
    </w:p>
    <w:p w14:paraId="18D8098D" w14:textId="454FFB8C" w:rsidR="00413D7C" w:rsidRPr="0098032B" w:rsidRDefault="002016B6" w:rsidP="00413D7C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A3DE48" wp14:editId="50933FA8">
            <wp:extent cx="951230" cy="951230"/>
            <wp:effectExtent l="0" t="0" r="127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AD05" wp14:editId="742E9605">
            <wp:extent cx="951230" cy="951230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95841" wp14:editId="06DB6A5E">
            <wp:extent cx="951230" cy="951230"/>
            <wp:effectExtent l="0" t="0" r="127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30509" wp14:editId="3974EB28">
            <wp:extent cx="951230" cy="951230"/>
            <wp:effectExtent l="0" t="0" r="127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3AE79" wp14:editId="72191B51">
            <wp:extent cx="951230" cy="951230"/>
            <wp:effectExtent l="0" t="0" r="127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D7C13" wp14:editId="789DAD5B">
            <wp:extent cx="951230" cy="951230"/>
            <wp:effectExtent l="0" t="0" r="127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E2E49" wp14:editId="77E283E1">
            <wp:extent cx="951230" cy="951230"/>
            <wp:effectExtent l="0" t="0" r="127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20367" wp14:editId="38F93C38">
            <wp:extent cx="951230" cy="951230"/>
            <wp:effectExtent l="0" t="0" r="127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BFF78" wp14:editId="6A21820E">
            <wp:extent cx="951230" cy="951230"/>
            <wp:effectExtent l="0" t="0" r="127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7211F" wp14:editId="083D8FDE">
            <wp:extent cx="951230" cy="951230"/>
            <wp:effectExtent l="0" t="0" r="127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8C2B" w14:textId="088D99C6" w:rsidR="00DA1815" w:rsidRDefault="00DA1815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p w14:paraId="5251047F" w14:textId="77777777" w:rsidR="009A4D4A" w:rsidRPr="0098032B" w:rsidRDefault="009A4D4A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B88DF28" w14:textId="25703BB9" w:rsidR="00081E70" w:rsidRPr="0098032B" w:rsidRDefault="00081E70" w:rsidP="00081E70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Тестовая выборка</w:t>
      </w:r>
    </w:p>
    <w:p w14:paraId="7D35BBA1" w14:textId="287B07AC" w:rsidR="0016628B" w:rsidRDefault="002016B6" w:rsidP="0016628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6C11EA" wp14:editId="5CF814A0">
            <wp:extent cx="951230" cy="951230"/>
            <wp:effectExtent l="0" t="0" r="127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76F01" wp14:editId="5E9A439E">
            <wp:extent cx="951230" cy="951230"/>
            <wp:effectExtent l="0" t="0" r="127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4A9EB" wp14:editId="23077CE1">
            <wp:extent cx="951230" cy="951230"/>
            <wp:effectExtent l="0" t="0" r="127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744E8" wp14:editId="2DBB4216">
            <wp:extent cx="951230" cy="951230"/>
            <wp:effectExtent l="0" t="0" r="127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E5FA2C" wp14:editId="57BB6E88">
            <wp:extent cx="951230" cy="951230"/>
            <wp:effectExtent l="0" t="0" r="127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E0C51" wp14:editId="28FB3D9E">
            <wp:extent cx="951230" cy="951230"/>
            <wp:effectExtent l="0" t="0" r="127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1CEDD" wp14:editId="2E89E547">
            <wp:extent cx="951230" cy="951230"/>
            <wp:effectExtent l="0" t="0" r="127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297">
        <w:rPr>
          <w:rFonts w:ascii="Times New Roman" w:eastAsiaTheme="minorEastAsia" w:hAnsi="Times New Roman" w:cs="Times New Roman"/>
          <w:sz w:val="28"/>
          <w:szCs w:val="28"/>
          <w:lang w:eastAsia="ru-RU"/>
        </w:rPr>
        <w:drawing>
          <wp:inline distT="0" distB="0" distL="0" distR="0" wp14:anchorId="12E20FC1" wp14:editId="0583106C">
            <wp:extent cx="951230" cy="951230"/>
            <wp:effectExtent l="0" t="0" r="127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06EE6" wp14:editId="52BC6419">
            <wp:extent cx="951230" cy="951230"/>
            <wp:effectExtent l="0" t="0" r="127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CDB21" wp14:editId="6E189E00">
            <wp:extent cx="951230" cy="951230"/>
            <wp:effectExtent l="0" t="0" r="127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074D" w14:textId="21D5D109" w:rsidR="0016628B" w:rsidRDefault="0016628B" w:rsidP="0016628B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4551C5">
        <w:rPr>
          <w:rFonts w:ascii="Times New Roman" w:hAnsi="Times New Roman" w:cs="Times New Roman"/>
          <w:sz w:val="28"/>
          <w:szCs w:val="28"/>
        </w:rPr>
        <w:t>тестовой</w:t>
      </w:r>
      <w:r>
        <w:rPr>
          <w:rFonts w:ascii="Times New Roman" w:hAnsi="Times New Roman" w:cs="Times New Roman"/>
          <w:sz w:val="28"/>
          <w:szCs w:val="28"/>
        </w:rPr>
        <w:t xml:space="preserve"> выборки: </w:t>
      </w:r>
      <m:oMath>
        <m:r>
          <w:rPr>
            <w:rFonts w:ascii="Cambria Math" w:hAnsi="Cambria Math" w:cs="Times New Roman"/>
            <w:sz w:val="28"/>
            <w:szCs w:val="28"/>
          </w:rPr>
          <m:t>10∙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10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14"/>
        <w:gridCol w:w="2034"/>
        <w:gridCol w:w="2581"/>
        <w:gridCol w:w="2375"/>
      </w:tblGrid>
      <w:tr w:rsidR="00961906" w14:paraId="1E5F1633" w14:textId="1EF5D25F" w:rsidTr="00AF6B04">
        <w:trPr>
          <w:trHeight w:val="70"/>
        </w:trPr>
        <w:tc>
          <w:tcPr>
            <w:tcW w:w="2214" w:type="dxa"/>
          </w:tcPr>
          <w:p w14:paraId="275C5EF6" w14:textId="39AF8761" w:rsidR="00961906" w:rsidRPr="00961906" w:rsidRDefault="00961906" w:rsidP="00961906">
            <w:pPr>
              <w:pStyle w:val="a7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Нейронов в скрытом слое</w:t>
            </w:r>
          </w:p>
        </w:tc>
        <w:tc>
          <w:tcPr>
            <w:tcW w:w="2034" w:type="dxa"/>
          </w:tcPr>
          <w:p w14:paraId="1DB3BBD4" w14:textId="414CAD78" w:rsidR="00961906" w:rsidRPr="00961906" w:rsidRDefault="00961906" w:rsidP="00961906">
            <w:pPr>
              <w:pStyle w:val="a7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Реальное кол-во эпох</w:t>
            </w:r>
          </w:p>
        </w:tc>
        <w:tc>
          <w:tcPr>
            <w:tcW w:w="2581" w:type="dxa"/>
          </w:tcPr>
          <w:p w14:paraId="1339758B" w14:textId="4826E2B1" w:rsidR="00961906" w:rsidRPr="00961906" w:rsidRDefault="00961906" w:rsidP="00961906">
            <w:pPr>
              <w:pStyle w:val="a7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Фиксированное кол-во эпох</w:t>
            </w:r>
          </w:p>
        </w:tc>
        <w:tc>
          <w:tcPr>
            <w:tcW w:w="2375" w:type="dxa"/>
          </w:tcPr>
          <w:p w14:paraId="579449CC" w14:textId="2222E1A0" w:rsidR="00961906" w:rsidRPr="00961906" w:rsidRDefault="00961906" w:rsidP="00961906">
            <w:pPr>
              <w:pStyle w:val="a7"/>
              <w:spacing w:after="0" w:line="24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Ошибка тестовой выборки</w:t>
            </w:r>
          </w:p>
        </w:tc>
      </w:tr>
      <w:tr w:rsidR="00961906" w14:paraId="2E09DDD4" w14:textId="6EDFF54B" w:rsidTr="00AF6B04">
        <w:tc>
          <w:tcPr>
            <w:tcW w:w="2214" w:type="dxa"/>
          </w:tcPr>
          <w:p w14:paraId="40E3634E" w14:textId="642D588D" w:rsidR="00961906" w:rsidRPr="00961906" w:rsidRDefault="00961906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034" w:type="dxa"/>
          </w:tcPr>
          <w:p w14:paraId="6E656F14" w14:textId="5255F0AB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2581" w:type="dxa"/>
          </w:tcPr>
          <w:p w14:paraId="44633C37" w14:textId="3231FB92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20D22473" w14:textId="45FEA4B7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</w:p>
        </w:tc>
      </w:tr>
      <w:tr w:rsidR="00961906" w14:paraId="320D7DA0" w14:textId="38CD2053" w:rsidTr="00AF6B04">
        <w:tc>
          <w:tcPr>
            <w:tcW w:w="2214" w:type="dxa"/>
          </w:tcPr>
          <w:p w14:paraId="4B8FCB4E" w14:textId="4E661A04" w:rsidR="00961906" w:rsidRPr="00961906" w:rsidRDefault="00961906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61906">
              <w:rPr>
                <w:rFonts w:ascii="Times New Roman" w:eastAsiaTheme="minorEastAsia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034" w:type="dxa"/>
          </w:tcPr>
          <w:p w14:paraId="66775F80" w14:textId="438BA8AD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581" w:type="dxa"/>
          </w:tcPr>
          <w:p w14:paraId="0C97AE7C" w14:textId="5E2DAA4B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305DF41C" w14:textId="32696CC4" w:rsidR="00961906" w:rsidRPr="00961906" w:rsidRDefault="00AF6B04" w:rsidP="00961906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  <w:tr w:rsidR="00AF6B04" w14:paraId="3F766BAB" w14:textId="1F6A957D" w:rsidTr="00AF6B04">
        <w:tc>
          <w:tcPr>
            <w:tcW w:w="2214" w:type="dxa"/>
          </w:tcPr>
          <w:p w14:paraId="4A992DE7" w14:textId="41A8D418" w:rsidR="00AF6B04" w:rsidRPr="00961906" w:rsidRDefault="00AF6B04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64</w:t>
            </w:r>
          </w:p>
        </w:tc>
        <w:tc>
          <w:tcPr>
            <w:tcW w:w="2034" w:type="dxa"/>
          </w:tcPr>
          <w:p w14:paraId="7182DB65" w14:textId="475D974F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56</w:t>
            </w:r>
          </w:p>
        </w:tc>
        <w:tc>
          <w:tcPr>
            <w:tcW w:w="2581" w:type="dxa"/>
          </w:tcPr>
          <w:p w14:paraId="4427A1C9" w14:textId="4289F9E6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56F5A28B" w14:textId="117E7AAA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AF6B04" w14:paraId="5D83A11F" w14:textId="286988F0" w:rsidTr="00AF6B04">
        <w:tc>
          <w:tcPr>
            <w:tcW w:w="2214" w:type="dxa"/>
          </w:tcPr>
          <w:p w14:paraId="3D0D5C2F" w14:textId="682D705D" w:rsidR="00AF6B04" w:rsidRPr="00961906" w:rsidRDefault="00AF6B04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2034" w:type="dxa"/>
          </w:tcPr>
          <w:p w14:paraId="4496417A" w14:textId="69A8625A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2581" w:type="dxa"/>
          </w:tcPr>
          <w:p w14:paraId="535ACD52" w14:textId="4244D17C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73B71BE0" w14:textId="50FC5B53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AF6B04" w14:paraId="771E6F47" w14:textId="52B56586" w:rsidTr="00AF6B04">
        <w:tc>
          <w:tcPr>
            <w:tcW w:w="2214" w:type="dxa"/>
          </w:tcPr>
          <w:p w14:paraId="1DC91667" w14:textId="6CB0C185" w:rsidR="00AF6B04" w:rsidRPr="00961906" w:rsidRDefault="00AF6B04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2034" w:type="dxa"/>
          </w:tcPr>
          <w:p w14:paraId="466D35B9" w14:textId="0198B6C6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81" w:type="dxa"/>
          </w:tcPr>
          <w:p w14:paraId="66B2DEE9" w14:textId="65254F39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140496FB" w14:textId="7D4C6352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AF6B04" w14:paraId="4F43CD54" w14:textId="0F20D1BC" w:rsidTr="00AF6B04">
        <w:tc>
          <w:tcPr>
            <w:tcW w:w="2214" w:type="dxa"/>
          </w:tcPr>
          <w:p w14:paraId="659FE071" w14:textId="3961DECF" w:rsidR="00AF6B04" w:rsidRPr="00961906" w:rsidRDefault="00AF6B04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2034" w:type="dxa"/>
          </w:tcPr>
          <w:p w14:paraId="41722D63" w14:textId="23ED6D05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581" w:type="dxa"/>
          </w:tcPr>
          <w:p w14:paraId="5443FCBD" w14:textId="635D1AFE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791AD5C3" w14:textId="768B3B12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</w:tr>
      <w:tr w:rsidR="00AF6B04" w14:paraId="56161329" w14:textId="77777777" w:rsidTr="00AF6B04">
        <w:tc>
          <w:tcPr>
            <w:tcW w:w="2214" w:type="dxa"/>
          </w:tcPr>
          <w:p w14:paraId="1D97F309" w14:textId="5AE33F04" w:rsidR="00AF6B04" w:rsidRDefault="00AF6B04" w:rsidP="00AF6B04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2034" w:type="dxa"/>
          </w:tcPr>
          <w:p w14:paraId="69536A39" w14:textId="408E83CE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581" w:type="dxa"/>
          </w:tcPr>
          <w:p w14:paraId="401EF143" w14:textId="05E16196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2375" w:type="dxa"/>
          </w:tcPr>
          <w:p w14:paraId="7E1A6809" w14:textId="366352BF" w:rsidR="00AF6B04" w:rsidRPr="00961906" w:rsidRDefault="00AF6B04" w:rsidP="00AF6B04">
            <w:pPr>
              <w:pStyle w:val="a7"/>
              <w:spacing w:after="0" w:line="360" w:lineRule="auto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</w:t>
            </w:r>
          </w:p>
        </w:tc>
      </w:tr>
    </w:tbl>
    <w:p w14:paraId="16B92AB2" w14:textId="77777777" w:rsidR="00961906" w:rsidRPr="00E61A76" w:rsidRDefault="00961906" w:rsidP="0016628B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9BF4B38" w14:textId="1B6A4C38" w:rsidR="005D2DBC" w:rsidRDefault="005D2DBC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B57CA" w14:textId="693347B1" w:rsidR="00C60326" w:rsidRDefault="00167EC5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E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4EC" w:rsidRPr="002D44EC">
        <w:rPr>
          <w:rFonts w:ascii="Times New Roman" w:hAnsi="Times New Roman" w:cs="Times New Roman"/>
          <w:sz w:val="28"/>
          <w:szCs w:val="28"/>
        </w:rPr>
        <w:t xml:space="preserve">была разработана и протестирована сеть обратного распространения ошибки, состоящая из одного скрытого </w:t>
      </w:r>
      <w:r w:rsidR="002D44EC">
        <w:rPr>
          <w:rFonts w:ascii="Times New Roman" w:hAnsi="Times New Roman" w:cs="Times New Roman"/>
          <w:sz w:val="28"/>
          <w:szCs w:val="28"/>
        </w:rPr>
        <w:t>и одного внешнего слоя</w:t>
      </w:r>
      <w:r w:rsidR="002D44EC" w:rsidRPr="002D44EC">
        <w:rPr>
          <w:rFonts w:ascii="Times New Roman" w:hAnsi="Times New Roman" w:cs="Times New Roman"/>
          <w:sz w:val="28"/>
          <w:szCs w:val="28"/>
        </w:rPr>
        <w:t>. В ходе работы была реализована архитектура сети, определены параметры активационных функций и алгоритмы вычисления ошибок с использованием кросс-энтропии. Проведен</w:t>
      </w:r>
      <w:r w:rsidR="00961906">
        <w:rPr>
          <w:rFonts w:ascii="Times New Roman" w:hAnsi="Times New Roman" w:cs="Times New Roman"/>
          <w:sz w:val="28"/>
          <w:szCs w:val="28"/>
        </w:rPr>
        <w:t xml:space="preserve">о обучение сети на выборке из </w:t>
      </w:r>
      <w:r w:rsidR="001E10E2" w:rsidRPr="001E10E2">
        <w:rPr>
          <w:rFonts w:ascii="Times New Roman" w:hAnsi="Times New Roman" w:cs="Times New Roman"/>
          <w:sz w:val="28"/>
          <w:szCs w:val="28"/>
        </w:rPr>
        <w:t>300</w:t>
      </w:r>
      <w:r w:rsidR="00961906">
        <w:rPr>
          <w:rFonts w:ascii="Times New Roman" w:hAnsi="Times New Roman" w:cs="Times New Roman"/>
          <w:sz w:val="28"/>
          <w:szCs w:val="28"/>
        </w:rPr>
        <w:t xml:space="preserve"> образцов и тестирование на </w:t>
      </w:r>
      <w:r w:rsidR="001E10E2" w:rsidRPr="001E10E2">
        <w:rPr>
          <w:rFonts w:ascii="Times New Roman" w:hAnsi="Times New Roman" w:cs="Times New Roman"/>
          <w:sz w:val="28"/>
          <w:szCs w:val="28"/>
        </w:rPr>
        <w:t>10</w:t>
      </w:r>
      <w:r w:rsidR="002D44EC" w:rsidRPr="002D44EC">
        <w:rPr>
          <w:rFonts w:ascii="Times New Roman" w:hAnsi="Times New Roman" w:cs="Times New Roman"/>
          <w:sz w:val="28"/>
          <w:szCs w:val="28"/>
        </w:rPr>
        <w:t>0 образцах. Настроены весовые коэффициенты для уменьшения ошибки по обучающим данным. Сеть успешно обучена до достижения заданного уровня точности или максимального количества эпох.</w:t>
      </w:r>
    </w:p>
    <w:p w14:paraId="16AA785B" w14:textId="24D7EB77" w:rsidR="00791047" w:rsidRDefault="0079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10040" w14:textId="258C781F" w:rsidR="00791047" w:rsidRPr="001E10E2" w:rsidRDefault="00791047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1E10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E10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A96DCB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proofErr w:type="spellStart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>def</w:t>
      </w:r>
      <w:proofErr w:type="spellEnd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>train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self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,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images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,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labels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):  # Метод обучения сети</w:t>
      </w:r>
    </w:p>
    <w:p w14:paraId="2EE5F97C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Y =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np.eye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self.num_</w:t>
      </w:r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classes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)[</w:t>
      </w:r>
      <w:proofErr w:type="spellStart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labels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]  # Преобразуем метки в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one-hot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векторы</w:t>
      </w:r>
    </w:p>
    <w:p w14:paraId="47A0E3E3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epoch = 0</w:t>
      </w:r>
    </w:p>
    <w:p w14:paraId="02534D24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max_epochs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= 2200</w:t>
      </w:r>
    </w:p>
    <w:p w14:paraId="50C3111B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flag=False</w:t>
      </w:r>
    </w:p>
    <w:p w14:paraId="66740709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while epoch &lt;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max_epochs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and not flag:  #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Цикл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обучения</w:t>
      </w:r>
    </w:p>
    <w:p w14:paraId="0C3EC707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    Z1, A1, Z2, A2 =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self.forward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(</w:t>
      </w:r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images)  #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Прямой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проход</w:t>
      </w:r>
    </w:p>
    <w:p w14:paraId="5F661A74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    loss =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self.cross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_entropy_loss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(Y, A2)  #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Вычисляем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функцию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потерь</w:t>
      </w:r>
    </w:p>
    <w:p w14:paraId="6B11B5D8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max_loss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=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max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loss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)  #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Средняя потеря по всем образцам</w:t>
      </w:r>
    </w:p>
    <w:p w14:paraId="217A1A47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    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dW1, db1, dW2, db2 =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self.backward</w:t>
      </w:r>
      <w:proofErr w:type="spellEnd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(images, Y, Z1, A1, Z2, A2)  #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Обратный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проход</w:t>
      </w:r>
    </w:p>
    <w:p w14:paraId="644EE48A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self.update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>_parameters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(dW1, db1, dW2, db2)  #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Обновление</w:t>
      </w: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параметров</w:t>
      </w:r>
    </w:p>
    <w:p w14:paraId="41A27EAA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print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f"Эпоха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{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epoch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}, максимальное потери: {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max_loss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}")  # Выводим информацию о средних потерях</w:t>
      </w:r>
    </w:p>
    <w:p w14:paraId="11E21541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if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max_loss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</w:t>
      </w:r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&lt; 1.5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:  # Прекращаем обучение, если достигнута необходимая точность</w:t>
      </w:r>
    </w:p>
    <w:p w14:paraId="29561BC2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flag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=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True</w:t>
      </w:r>
      <w:proofErr w:type="spellEnd"/>
    </w:p>
    <w:p w14:paraId="67739D58" w14:textId="77777777" w:rsidR="001E10E2" w:rsidRPr="001E10E2" w:rsidRDefault="001E10E2" w:rsidP="001E10E2">
      <w:pPr>
        <w:spacing w:after="0" w:line="240" w:lineRule="auto"/>
        <w:ind w:left="720" w:right="34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epoch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+= 1</w:t>
      </w:r>
    </w:p>
    <w:p w14:paraId="5055591A" w14:textId="596817D4" w:rsidR="00704DD8" w:rsidRDefault="001E10E2" w:rsidP="001E10E2">
      <w:pPr>
        <w:pStyle w:val="a7"/>
        <w:spacing w:before="240" w:line="360" w:lineRule="auto"/>
        <w:jc w:val="both"/>
        <w:rPr>
          <w:rFonts w:ascii="Times New Roman" w:hAnsi="Times New Roman" w:cs="Times New Roman"/>
          <w:bCs/>
          <w:szCs w:val="28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print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f"Обучение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завершено после {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epoch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} эпох")  # Сообщаем о завершении обучения</w:t>
      </w:r>
    </w:p>
    <w:p w14:paraId="233673F2" w14:textId="77777777" w:rsidR="001E10E2" w:rsidRPr="001E10E2" w:rsidRDefault="001E10E2" w:rsidP="001E10E2">
      <w:pPr>
        <w:spacing w:after="0" w:line="240" w:lineRule="auto"/>
        <w:ind w:left="720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proofErr w:type="spellStart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>def</w:t>
      </w:r>
      <w:proofErr w:type="spellEnd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 xml:space="preserve">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b/>
          <w:bCs/>
          <w:sz w:val="21"/>
          <w:szCs w:val="21"/>
          <w:lang w:eastAsia="ru-RU"/>
        </w:rPr>
        <w:t>gues</w:t>
      </w: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self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,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image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):  # Метод для предсказания класса по изображению</w:t>
      </w:r>
    </w:p>
    <w:p w14:paraId="7B0ADDEE" w14:textId="77777777" w:rsidR="001E10E2" w:rsidRPr="001E10E2" w:rsidRDefault="001E10E2" w:rsidP="001E10E2">
      <w:pPr>
        <w:spacing w:after="0" w:line="240" w:lineRule="auto"/>
        <w:rPr>
          <w:rFonts w:ascii="Source Code Pro" w:eastAsia="Times New Roman" w:hAnsi="Source Code Pro" w:cs="Times New Roman"/>
          <w:sz w:val="21"/>
          <w:szCs w:val="21"/>
          <w:lang w:eastAsia="ru-RU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_, _, _, A2 =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self.forward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(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image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)  #</w:t>
      </w:r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Прямой проход по сети</w:t>
      </w:r>
    </w:p>
    <w:p w14:paraId="6916C800" w14:textId="6AF0FD8D" w:rsidR="00704DD8" w:rsidRPr="001E10E2" w:rsidRDefault="001E10E2" w:rsidP="001E10E2">
      <w:pPr>
        <w:pStyle w:val="a7"/>
        <w:spacing w:before="240" w:line="360" w:lineRule="auto"/>
        <w:jc w:val="both"/>
        <w:rPr>
          <w:rFonts w:ascii="Times New Roman" w:hAnsi="Times New Roman" w:cs="Times New Roman"/>
          <w:bCs/>
          <w:szCs w:val="28"/>
        </w:rPr>
      </w:pPr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      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return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 A2, </w:t>
      </w:r>
      <w:proofErr w:type="spellStart"/>
      <w:proofErr w:type="gram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np.argmax</w:t>
      </w:r>
      <w:proofErr w:type="spellEnd"/>
      <w:proofErr w:type="gram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 xml:space="preserve">(A2, </w:t>
      </w:r>
      <w:proofErr w:type="spellStart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axis</w:t>
      </w:r>
      <w:proofErr w:type="spellEnd"/>
      <w:r w:rsidRPr="001E10E2">
        <w:rPr>
          <w:rFonts w:ascii="Source Code Pro" w:eastAsia="Times New Roman" w:hAnsi="Source Code Pro" w:cs="Times New Roman"/>
          <w:sz w:val="21"/>
          <w:szCs w:val="21"/>
          <w:lang w:eastAsia="ru-RU"/>
        </w:rPr>
        <w:t>=1)[0]  # Возвращаем выход сети и предсказанный класс</w:t>
      </w:r>
      <w:bookmarkStart w:id="0" w:name="_GoBack"/>
      <w:bookmarkEnd w:id="0"/>
    </w:p>
    <w:sectPr w:rsidR="00704DD8" w:rsidRPr="001E10E2" w:rsidSect="00766383">
      <w:footerReference w:type="default" r:id="rId29"/>
      <w:pgSz w:w="11906" w:h="16838"/>
      <w:pgMar w:top="1134" w:right="991" w:bottom="426" w:left="1701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AB979" w14:textId="77777777" w:rsidR="00254B93" w:rsidRDefault="00254B93" w:rsidP="004A5140">
      <w:pPr>
        <w:spacing w:after="0" w:line="240" w:lineRule="auto"/>
      </w:pPr>
      <w:r>
        <w:separator/>
      </w:r>
    </w:p>
  </w:endnote>
  <w:endnote w:type="continuationSeparator" w:id="0">
    <w:p w14:paraId="7A4D6AF2" w14:textId="77777777" w:rsidR="00254B93" w:rsidRDefault="00254B93" w:rsidP="004A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F7EFF" w14:textId="6E4025D4" w:rsidR="004A5140" w:rsidRDefault="004A5140" w:rsidP="004A51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CE933" w14:textId="77777777" w:rsidR="00254B93" w:rsidRDefault="00254B93" w:rsidP="004A5140">
      <w:pPr>
        <w:spacing w:after="0" w:line="240" w:lineRule="auto"/>
      </w:pPr>
      <w:r>
        <w:separator/>
      </w:r>
    </w:p>
  </w:footnote>
  <w:footnote w:type="continuationSeparator" w:id="0">
    <w:p w14:paraId="333AC826" w14:textId="77777777" w:rsidR="00254B93" w:rsidRDefault="00254B93" w:rsidP="004A5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5D3"/>
    <w:multiLevelType w:val="hybridMultilevel"/>
    <w:tmpl w:val="7218681C"/>
    <w:lvl w:ilvl="0" w:tplc="6858925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B44DD9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65841"/>
    <w:multiLevelType w:val="hybridMultilevel"/>
    <w:tmpl w:val="5A86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A63"/>
    <w:multiLevelType w:val="hybridMultilevel"/>
    <w:tmpl w:val="904AD5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E7919"/>
    <w:multiLevelType w:val="hybridMultilevel"/>
    <w:tmpl w:val="7CA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D324D"/>
    <w:multiLevelType w:val="hybridMultilevel"/>
    <w:tmpl w:val="EC2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10F9E"/>
    <w:multiLevelType w:val="hybridMultilevel"/>
    <w:tmpl w:val="7CA8C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8D631B"/>
    <w:multiLevelType w:val="hybridMultilevel"/>
    <w:tmpl w:val="51D2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01DAC"/>
    <w:multiLevelType w:val="hybridMultilevel"/>
    <w:tmpl w:val="0518C1E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49DD6123"/>
    <w:multiLevelType w:val="hybridMultilevel"/>
    <w:tmpl w:val="ABC2B4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67066D"/>
    <w:multiLevelType w:val="hybridMultilevel"/>
    <w:tmpl w:val="8118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5278A"/>
    <w:multiLevelType w:val="hybridMultilevel"/>
    <w:tmpl w:val="2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B3E53"/>
    <w:multiLevelType w:val="hybridMultilevel"/>
    <w:tmpl w:val="59EE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31991"/>
    <w:multiLevelType w:val="hybridMultilevel"/>
    <w:tmpl w:val="FC88A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057BE2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4"/>
  </w:num>
  <w:num w:numId="6">
    <w:abstractNumId w:val="7"/>
  </w:num>
  <w:num w:numId="7">
    <w:abstractNumId w:val="11"/>
  </w:num>
  <w:num w:numId="8">
    <w:abstractNumId w:val="5"/>
  </w:num>
  <w:num w:numId="9">
    <w:abstractNumId w:val="1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0"/>
  </w:num>
  <w:num w:numId="13">
    <w:abstractNumId w:val="4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88"/>
    <w:rsid w:val="00024962"/>
    <w:rsid w:val="000322FF"/>
    <w:rsid w:val="00054EB7"/>
    <w:rsid w:val="00064D1A"/>
    <w:rsid w:val="00081E70"/>
    <w:rsid w:val="00086E2C"/>
    <w:rsid w:val="000A4D17"/>
    <w:rsid w:val="000A7937"/>
    <w:rsid w:val="000B0202"/>
    <w:rsid w:val="000D7444"/>
    <w:rsid w:val="000D77FA"/>
    <w:rsid w:val="000F5819"/>
    <w:rsid w:val="00121453"/>
    <w:rsid w:val="00134DA7"/>
    <w:rsid w:val="00135516"/>
    <w:rsid w:val="001367CC"/>
    <w:rsid w:val="00136C6C"/>
    <w:rsid w:val="00144E05"/>
    <w:rsid w:val="00146D1F"/>
    <w:rsid w:val="0015503A"/>
    <w:rsid w:val="00156ABC"/>
    <w:rsid w:val="0016628B"/>
    <w:rsid w:val="00167EC5"/>
    <w:rsid w:val="00184F63"/>
    <w:rsid w:val="00190F62"/>
    <w:rsid w:val="00193FFF"/>
    <w:rsid w:val="001D3DBE"/>
    <w:rsid w:val="001E00A9"/>
    <w:rsid w:val="001E10E2"/>
    <w:rsid w:val="002016B6"/>
    <w:rsid w:val="00212534"/>
    <w:rsid w:val="00226323"/>
    <w:rsid w:val="00233FEB"/>
    <w:rsid w:val="00254B93"/>
    <w:rsid w:val="0025581C"/>
    <w:rsid w:val="002666E7"/>
    <w:rsid w:val="0029391A"/>
    <w:rsid w:val="002B6576"/>
    <w:rsid w:val="002C16F4"/>
    <w:rsid w:val="002C1867"/>
    <w:rsid w:val="002C512E"/>
    <w:rsid w:val="002D0BA5"/>
    <w:rsid w:val="002D44EC"/>
    <w:rsid w:val="002F6ACD"/>
    <w:rsid w:val="00303C11"/>
    <w:rsid w:val="003122A4"/>
    <w:rsid w:val="00354DD4"/>
    <w:rsid w:val="00366BB9"/>
    <w:rsid w:val="00371CA3"/>
    <w:rsid w:val="00377F00"/>
    <w:rsid w:val="00381EAA"/>
    <w:rsid w:val="00385F44"/>
    <w:rsid w:val="003A3F5F"/>
    <w:rsid w:val="003B0341"/>
    <w:rsid w:val="003B3051"/>
    <w:rsid w:val="003B491B"/>
    <w:rsid w:val="003E0018"/>
    <w:rsid w:val="003F352F"/>
    <w:rsid w:val="004014FF"/>
    <w:rsid w:val="00406DB2"/>
    <w:rsid w:val="00413D7C"/>
    <w:rsid w:val="00421EC7"/>
    <w:rsid w:val="0043656F"/>
    <w:rsid w:val="004551C5"/>
    <w:rsid w:val="004719CC"/>
    <w:rsid w:val="00473980"/>
    <w:rsid w:val="0047738D"/>
    <w:rsid w:val="004872E9"/>
    <w:rsid w:val="004A5140"/>
    <w:rsid w:val="004B0B21"/>
    <w:rsid w:val="004B5218"/>
    <w:rsid w:val="004E7655"/>
    <w:rsid w:val="005476C3"/>
    <w:rsid w:val="00555800"/>
    <w:rsid w:val="005716FE"/>
    <w:rsid w:val="00582DDC"/>
    <w:rsid w:val="005906FB"/>
    <w:rsid w:val="005A538A"/>
    <w:rsid w:val="005B10C7"/>
    <w:rsid w:val="005B7265"/>
    <w:rsid w:val="005C2E00"/>
    <w:rsid w:val="005D0DCA"/>
    <w:rsid w:val="005D2DBC"/>
    <w:rsid w:val="005D5027"/>
    <w:rsid w:val="005D7FB5"/>
    <w:rsid w:val="005E4E22"/>
    <w:rsid w:val="005F0B26"/>
    <w:rsid w:val="00602FE1"/>
    <w:rsid w:val="00605E40"/>
    <w:rsid w:val="00606A9F"/>
    <w:rsid w:val="00634E77"/>
    <w:rsid w:val="006908A2"/>
    <w:rsid w:val="00690E55"/>
    <w:rsid w:val="006A6514"/>
    <w:rsid w:val="006C0C84"/>
    <w:rsid w:val="006C6F8D"/>
    <w:rsid w:val="006D4C3B"/>
    <w:rsid w:val="006D6F6E"/>
    <w:rsid w:val="006E301F"/>
    <w:rsid w:val="00702207"/>
    <w:rsid w:val="00704DD8"/>
    <w:rsid w:val="00720878"/>
    <w:rsid w:val="00720ACC"/>
    <w:rsid w:val="00756F57"/>
    <w:rsid w:val="00766383"/>
    <w:rsid w:val="00784C73"/>
    <w:rsid w:val="00791047"/>
    <w:rsid w:val="00795871"/>
    <w:rsid w:val="007B433B"/>
    <w:rsid w:val="007B442F"/>
    <w:rsid w:val="007D06C7"/>
    <w:rsid w:val="007D39DA"/>
    <w:rsid w:val="00800709"/>
    <w:rsid w:val="008054DD"/>
    <w:rsid w:val="00822B8E"/>
    <w:rsid w:val="008441EB"/>
    <w:rsid w:val="008554E2"/>
    <w:rsid w:val="00893A03"/>
    <w:rsid w:val="008A0204"/>
    <w:rsid w:val="008B0153"/>
    <w:rsid w:val="008C1D15"/>
    <w:rsid w:val="008E0B45"/>
    <w:rsid w:val="008E48FE"/>
    <w:rsid w:val="008F2297"/>
    <w:rsid w:val="00902480"/>
    <w:rsid w:val="00907220"/>
    <w:rsid w:val="0093263A"/>
    <w:rsid w:val="009411B1"/>
    <w:rsid w:val="009440C8"/>
    <w:rsid w:val="0095139D"/>
    <w:rsid w:val="00961906"/>
    <w:rsid w:val="00974605"/>
    <w:rsid w:val="0098032B"/>
    <w:rsid w:val="00990E1F"/>
    <w:rsid w:val="009A4D4A"/>
    <w:rsid w:val="009C4E65"/>
    <w:rsid w:val="009E6450"/>
    <w:rsid w:val="009F33C5"/>
    <w:rsid w:val="009F4388"/>
    <w:rsid w:val="00A01333"/>
    <w:rsid w:val="00A05C12"/>
    <w:rsid w:val="00A467B2"/>
    <w:rsid w:val="00A61C52"/>
    <w:rsid w:val="00A90C44"/>
    <w:rsid w:val="00AB3E8E"/>
    <w:rsid w:val="00AB3FCB"/>
    <w:rsid w:val="00AB77F6"/>
    <w:rsid w:val="00AD21E2"/>
    <w:rsid w:val="00AE5E31"/>
    <w:rsid w:val="00AF6B04"/>
    <w:rsid w:val="00B02B3E"/>
    <w:rsid w:val="00B051FD"/>
    <w:rsid w:val="00B13EB9"/>
    <w:rsid w:val="00B224BC"/>
    <w:rsid w:val="00B764BD"/>
    <w:rsid w:val="00BA0D5F"/>
    <w:rsid w:val="00BA590C"/>
    <w:rsid w:val="00BC0EDE"/>
    <w:rsid w:val="00BC3E06"/>
    <w:rsid w:val="00BF1E57"/>
    <w:rsid w:val="00C10AD4"/>
    <w:rsid w:val="00C4057A"/>
    <w:rsid w:val="00C60326"/>
    <w:rsid w:val="00C6436B"/>
    <w:rsid w:val="00C76F27"/>
    <w:rsid w:val="00C77449"/>
    <w:rsid w:val="00C86F55"/>
    <w:rsid w:val="00C920ED"/>
    <w:rsid w:val="00C943D8"/>
    <w:rsid w:val="00C973CC"/>
    <w:rsid w:val="00CA25DF"/>
    <w:rsid w:val="00CC00D5"/>
    <w:rsid w:val="00CC475D"/>
    <w:rsid w:val="00CD14A5"/>
    <w:rsid w:val="00CD4DB0"/>
    <w:rsid w:val="00CD7979"/>
    <w:rsid w:val="00CE309C"/>
    <w:rsid w:val="00CE6157"/>
    <w:rsid w:val="00D01E4A"/>
    <w:rsid w:val="00D03564"/>
    <w:rsid w:val="00D10576"/>
    <w:rsid w:val="00D11AB6"/>
    <w:rsid w:val="00D20D03"/>
    <w:rsid w:val="00D43349"/>
    <w:rsid w:val="00D43987"/>
    <w:rsid w:val="00D6190E"/>
    <w:rsid w:val="00D653CB"/>
    <w:rsid w:val="00D656FA"/>
    <w:rsid w:val="00D65D33"/>
    <w:rsid w:val="00D87332"/>
    <w:rsid w:val="00DA1815"/>
    <w:rsid w:val="00DA4341"/>
    <w:rsid w:val="00DB3760"/>
    <w:rsid w:val="00DB7BDA"/>
    <w:rsid w:val="00DC0487"/>
    <w:rsid w:val="00DE06C7"/>
    <w:rsid w:val="00DE6858"/>
    <w:rsid w:val="00E02A9E"/>
    <w:rsid w:val="00E041F2"/>
    <w:rsid w:val="00E149E5"/>
    <w:rsid w:val="00E40F0A"/>
    <w:rsid w:val="00E4382F"/>
    <w:rsid w:val="00E61A76"/>
    <w:rsid w:val="00E70438"/>
    <w:rsid w:val="00E87AAA"/>
    <w:rsid w:val="00EB4157"/>
    <w:rsid w:val="00EC076F"/>
    <w:rsid w:val="00ED401D"/>
    <w:rsid w:val="00ED50BD"/>
    <w:rsid w:val="00ED59A2"/>
    <w:rsid w:val="00EE562C"/>
    <w:rsid w:val="00F31730"/>
    <w:rsid w:val="00F44767"/>
    <w:rsid w:val="00F47A5B"/>
    <w:rsid w:val="00F55755"/>
    <w:rsid w:val="00F60C25"/>
    <w:rsid w:val="00F656A6"/>
    <w:rsid w:val="00F915EC"/>
    <w:rsid w:val="00F97A96"/>
    <w:rsid w:val="00FA6055"/>
    <w:rsid w:val="00FE23D2"/>
    <w:rsid w:val="00FF150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8000"/>
  <w15:chartTrackingRefBased/>
  <w15:docId w15:val="{A8C626C6-BB4B-43B0-93E8-421360D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140"/>
  </w:style>
  <w:style w:type="paragraph" w:styleId="a5">
    <w:name w:val="footer"/>
    <w:basedOn w:val="a"/>
    <w:link w:val="a6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140"/>
  </w:style>
  <w:style w:type="paragraph" w:styleId="a7">
    <w:name w:val="List Paragraph"/>
    <w:basedOn w:val="a"/>
    <w:uiPriority w:val="34"/>
    <w:qFormat/>
    <w:rsid w:val="005B10C7"/>
    <w:pPr>
      <w:spacing w:after="200" w:line="27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5B10C7"/>
    <w:rPr>
      <w:vertAlign w:val="superscript"/>
    </w:rPr>
  </w:style>
  <w:style w:type="table" w:styleId="a9">
    <w:name w:val="Table Grid"/>
    <w:basedOn w:val="a1"/>
    <w:uiPriority w:val="39"/>
    <w:rsid w:val="005B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1E00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E00A9"/>
    <w:rPr>
      <w:sz w:val="20"/>
      <w:szCs w:val="20"/>
    </w:rPr>
  </w:style>
  <w:style w:type="paragraph" w:customStyle="1" w:styleId="Default">
    <w:name w:val="Default"/>
    <w:rsid w:val="0082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B7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E409B-C081-49AB-B15F-3F006BFC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Громов</dc:creator>
  <cp:keywords/>
  <dc:description/>
  <cp:lastModifiedBy>Bogachev Tim</cp:lastModifiedBy>
  <cp:revision>3</cp:revision>
  <cp:lastPrinted>2024-04-26T15:40:00Z</cp:lastPrinted>
  <dcterms:created xsi:type="dcterms:W3CDTF">2024-06-10T15:46:00Z</dcterms:created>
  <dcterms:modified xsi:type="dcterms:W3CDTF">2025-01-12T09:59:00Z</dcterms:modified>
</cp:coreProperties>
</file>