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Simulation der Tür mit Türklingel</w:t>
      </w:r>
    </w:p>
    <w:p>
      <w:pPr>
        <w:pStyle w:val="Normal"/>
        <w:rPr/>
      </w:pPr>
      <w:r>
        <w:rPr/>
      </w:r>
    </w:p>
    <w:p>
      <w:pPr>
        <w:pStyle w:val="Normal"/>
        <w:rPr/>
      </w:pPr>
      <w:r>
        <w:rPr/>
      </w:r>
    </w:p>
    <w:p>
      <w:pPr>
        <w:pStyle w:val="Normal"/>
        <w:rPr/>
      </w:pPr>
      <w:r>
        <w:rPr/>
        <w:t>Für die Simulation der Tür mit Türklingel haben wir insgesamt zwei LEDs und einen Taster verwendet. Eine LED zeigt den Zustand der Tür, die zweite LED simuliert den Klingelton und der Taster simuliert den Klingelschalter.</w:t>
      </w:r>
    </w:p>
    <w:p>
      <w:pPr>
        <w:pStyle w:val="Normal"/>
        <w:rPr/>
      </w:pPr>
      <w:r>
        <w:rPr/>
        <w:t>Die Komponenten müssen in der Items-Datei eingebunden werden:</w:t>
      </w:r>
    </w:p>
    <w:p>
      <w:pPr>
        <w:pStyle w:val="Normal"/>
        <w:rPr/>
      </w:pPr>
      <w:r>
        <w:rPr>
          <w:sz w:val="20"/>
          <w:szCs w:val="20"/>
        </w:rPr>
        <w:tab/>
      </w:r>
    </w:p>
    <w:p>
      <w:pPr>
        <w:pStyle w:val="Normal"/>
        <w:rPr/>
      </w:pPr>
      <w:r>
        <w:rPr>
          <w:sz w:val="20"/>
          <w:szCs w:val="20"/>
        </w:rPr>
        <w:tab/>
        <w:t>Switch raspiLED { gpio="pin:17" }</w:t>
        <w:tab/>
        <w:t>//LED simuliert Tuer</w:t>
      </w:r>
    </w:p>
    <w:p>
      <w:pPr>
        <w:pStyle w:val="VorformatierterText"/>
        <w:widowControl/>
        <w:rPr/>
      </w:pPr>
      <w:r>
        <w:rPr>
          <w:b w:val="false"/>
          <w:i w:val="false"/>
          <w:caps w:val="false"/>
          <w:smallCaps w:val="false"/>
          <w:color w:val="000000"/>
          <w:spacing w:val="0"/>
        </w:rPr>
        <w:tab/>
      </w:r>
      <w:r>
        <w:rPr>
          <w:b w:val="false"/>
          <w:i w:val="false"/>
          <w:caps w:val="false"/>
          <w:smallCaps w:val="false"/>
          <w:color w:val="000000"/>
          <w:spacing w:val="0"/>
          <w:sz w:val="20"/>
          <w:szCs w:val="20"/>
        </w:rPr>
        <w:t>Switch LED2 {gpio="pin:27"}</w:t>
        <w:tab/>
        <w:tab/>
        <w:t>//LED simuliert Klingelton</w:t>
      </w:r>
    </w:p>
    <w:p>
      <w:pPr>
        <w:pStyle w:val="Normal"/>
        <w:widowControl/>
        <w:rPr/>
      </w:pPr>
      <w:r>
        <w:rPr>
          <w:b w:val="false"/>
          <w:i w:val="false"/>
          <w:caps w:val="false"/>
          <w:smallCaps w:val="false"/>
          <w:color w:val="000000"/>
          <w:spacing w:val="0"/>
          <w:sz w:val="20"/>
          <w:szCs w:val="20"/>
        </w:rPr>
        <w:tab/>
        <w:t>Contact taster "Taster"{ gpio="pin:22"}</w:t>
      </w:r>
    </w:p>
    <w:p>
      <w:pPr>
        <w:pStyle w:val="VorformatierterText"/>
        <w:widowControl/>
        <w:spacing w:before="0" w:after="283"/>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r>
    </w:p>
    <w:p>
      <w:pPr>
        <w:pStyle w:val="VorformatierterText"/>
        <w:widowControl/>
        <w:spacing w:before="0" w:after="283"/>
        <w:rPr/>
      </w:pPr>
      <w:r>
        <w:rPr>
          <w:b w:val="false"/>
          <w:i w:val="false"/>
          <w:caps w:val="false"/>
          <w:smallCaps w:val="false"/>
          <w:color w:val="000000"/>
          <w:spacing w:val="0"/>
          <w:sz w:val="24"/>
          <w:szCs w:val="24"/>
        </w:rPr>
        <w:t>Die GPIO-Belegung ist von der Raspberry Pi-Version abhängig. In unserem Fall, dem Raspberry Pi 3, waren es die Pins 17, 22 und 27.</w:t>
      </w:r>
    </w:p>
    <w:p>
      <w:pPr>
        <w:pStyle w:val="VorformatierterText"/>
        <w:widowControl/>
        <w:spacing w:before="0" w:after="283"/>
        <w:rPr/>
      </w:pPr>
      <w:r>
        <w:rPr>
          <w:b w:val="false"/>
          <w:i w:val="false"/>
          <w:caps w:val="false"/>
          <w:smallCaps w:val="false"/>
          <w:color w:val="000000"/>
          <w:spacing w:val="0"/>
          <w:sz w:val="24"/>
          <w:szCs w:val="24"/>
        </w:rPr>
        <w:t>Um die Komponenten auf diese Weise einbinden zu können, mussten die entsprechenden GPIO-Bindings im Verzeichnis Addons installiert werden.</w:t>
      </w:r>
    </w:p>
    <w:p>
      <w:pPr>
        <w:pStyle w:val="VorformatierterText"/>
        <w:widowControl/>
        <w:spacing w:before="0" w:after="283"/>
        <w:rPr>
          <w:b w:val="false"/>
          <w:b w:val="false"/>
          <w:i w:val="false"/>
          <w:i w:val="false"/>
          <w:caps w:val="false"/>
          <w:smallCaps w:val="false"/>
          <w:color w:val="000000"/>
          <w:spacing w:val="0"/>
        </w:rPr>
      </w:pPr>
      <w:r>
        <w:rPr>
          <w:b w:val="false"/>
          <w:i w:val="false"/>
          <w:caps w:val="false"/>
          <w:smallCaps w:val="false"/>
          <w:color w:val="000000"/>
          <w:spacing w:val="0"/>
        </w:rPr>
      </w:r>
    </w:p>
    <w:p>
      <w:pPr>
        <w:pStyle w:val="VorformatierterText"/>
        <w:widowControl/>
        <w:spacing w:before="0" w:after="283"/>
        <w:rPr>
          <w:b/>
          <w:b/>
          <w:bCs/>
          <w:sz w:val="24"/>
          <w:szCs w:val="24"/>
        </w:rPr>
      </w:pPr>
      <w:r>
        <w:rPr>
          <w:b/>
          <w:bCs/>
          <w:i w:val="false"/>
          <w:caps w:val="false"/>
          <w:smallCaps w:val="false"/>
          <w:color w:val="000000"/>
          <w:spacing w:val="0"/>
          <w:sz w:val="24"/>
          <w:szCs w:val="24"/>
        </w:rPr>
        <w:t>Simulation der Tür</w:t>
      </w:r>
    </w:p>
    <w:p>
      <w:pPr>
        <w:pStyle w:val="VorformatierterText"/>
        <w:widowControl/>
        <w:spacing w:before="0" w:after="283"/>
        <w:rPr>
          <w:sz w:val="24"/>
          <w:szCs w:val="24"/>
        </w:rPr>
      </w:pPr>
      <w:r>
        <w:rPr>
          <w:b w:val="false"/>
          <w:i w:val="false"/>
          <w:caps w:val="false"/>
          <w:smallCaps w:val="false"/>
          <w:color w:val="000000"/>
          <w:spacing w:val="0"/>
          <w:sz w:val="24"/>
          <w:szCs w:val="24"/>
        </w:rPr>
        <w:t>Für die Simulation der Tür haben wir zwei Rules geschrieben. Wenn die LED leuchtet, ist die Tür offen und wenn die LED aus ist, ist die Tür geschlossen:</w:t>
      </w:r>
    </w:p>
    <w:p>
      <w:pPr>
        <w:pStyle w:val="Normal"/>
        <w:widowControl/>
        <w:rPr/>
      </w:pPr>
      <w:r>
        <w:rPr>
          <w:b w:val="false"/>
          <w:i w:val="false"/>
          <w:caps w:val="false"/>
          <w:smallCaps w:val="false"/>
          <w:color w:val="000000"/>
          <w:spacing w:val="0"/>
          <w:sz w:val="20"/>
          <w:szCs w:val="20"/>
        </w:rPr>
        <w:tab/>
        <w:t>rule tuerOeffnen</w:t>
      </w:r>
    </w:p>
    <w:p>
      <w:pPr>
        <w:pStyle w:val="VorformatierterText"/>
        <w:widowControl/>
        <w:rPr/>
      </w:pPr>
      <w:r>
        <w:rPr>
          <w:b w:val="false"/>
          <w:i w:val="false"/>
          <w:caps w:val="false"/>
          <w:smallCaps w:val="false"/>
          <w:color w:val="000000"/>
          <w:spacing w:val="0"/>
          <w:sz w:val="20"/>
          <w:szCs w:val="20"/>
        </w:rPr>
        <w:tab/>
        <w:t>when</w:t>
      </w:r>
    </w:p>
    <w:p>
      <w:pPr>
        <w:pStyle w:val="VorformatierterText"/>
        <w:widowControl/>
        <w:rPr/>
      </w:pPr>
      <w:r>
        <w:rPr>
          <w:caps w:val="false"/>
          <w:smallCaps w:val="false"/>
          <w:color w:val="000000"/>
          <w:spacing w:val="0"/>
          <w:sz w:val="20"/>
          <w:szCs w:val="20"/>
        </w:rPr>
        <w:t xml:space="preserve">        </w:t>
      </w:r>
      <w:r>
        <w:rPr>
          <w:caps w:val="false"/>
          <w:smallCaps w:val="false"/>
          <w:color w:val="000000"/>
          <w:spacing w:val="0"/>
          <w:sz w:val="20"/>
          <w:szCs w:val="20"/>
        </w:rPr>
        <w:tab/>
        <w:tab/>
      </w:r>
      <w:r>
        <w:rPr>
          <w:b w:val="false"/>
          <w:i w:val="false"/>
          <w:caps w:val="false"/>
          <w:smallCaps w:val="false"/>
          <w:color w:val="000000"/>
          <w:spacing w:val="0"/>
          <w:sz w:val="20"/>
          <w:szCs w:val="20"/>
        </w:rPr>
        <w:t>Item tuerSwitch received command ON</w:t>
      </w:r>
    </w:p>
    <w:p>
      <w:pPr>
        <w:pStyle w:val="VorformatierterText"/>
        <w:widowControl/>
        <w:rPr/>
      </w:pPr>
      <w:r>
        <w:rPr>
          <w:b w:val="false"/>
          <w:i w:val="false"/>
          <w:caps w:val="false"/>
          <w:smallCaps w:val="false"/>
          <w:color w:val="000000"/>
          <w:spacing w:val="0"/>
          <w:sz w:val="20"/>
          <w:szCs w:val="20"/>
        </w:rPr>
        <w:tab/>
        <w:t>then</w:t>
      </w:r>
    </w:p>
    <w:p>
      <w:pPr>
        <w:pStyle w:val="VorformatierterText"/>
        <w:widowControl/>
        <w:rPr/>
      </w:pPr>
      <w:r>
        <w:rPr>
          <w:caps w:val="false"/>
          <w:smallCaps w:val="false"/>
          <w:color w:val="000000"/>
          <w:spacing w:val="0"/>
          <w:sz w:val="20"/>
          <w:szCs w:val="20"/>
        </w:rPr>
        <w:t xml:space="preserve">        </w:t>
      </w:r>
      <w:r>
        <w:rPr>
          <w:caps w:val="false"/>
          <w:smallCaps w:val="false"/>
          <w:color w:val="000000"/>
          <w:spacing w:val="0"/>
          <w:sz w:val="20"/>
          <w:szCs w:val="20"/>
        </w:rPr>
        <w:tab/>
        <w:tab/>
      </w:r>
      <w:r>
        <w:rPr>
          <w:b w:val="false"/>
          <w:i w:val="false"/>
          <w:caps w:val="false"/>
          <w:smallCaps w:val="false"/>
          <w:color w:val="000000"/>
          <w:spacing w:val="0"/>
          <w:sz w:val="20"/>
          <w:szCs w:val="20"/>
        </w:rPr>
        <w:t xml:space="preserve">sendCommand(raspiLED, ON)       </w:t>
        <w:tab/>
        <w:t>// Tueroeffnung wird simuliert</w:t>
      </w:r>
    </w:p>
    <w:p>
      <w:pPr>
        <w:pStyle w:val="VorformatierterText"/>
        <w:widowControl/>
        <w:spacing w:before="0" w:after="283"/>
        <w:rPr>
          <w:sz w:val="24"/>
          <w:szCs w:val="24"/>
        </w:rPr>
      </w:pPr>
      <w:r>
        <w:rPr>
          <w:b w:val="false"/>
          <w:i w:val="false"/>
          <w:caps w:val="false"/>
          <w:smallCaps w:val="false"/>
          <w:color w:val="000000"/>
          <w:spacing w:val="0"/>
          <w:sz w:val="20"/>
          <w:szCs w:val="20"/>
        </w:rPr>
        <w:tab/>
        <w:t>end</w:t>
      </w:r>
    </w:p>
    <w:p>
      <w:pPr>
        <w:pStyle w:val="Normal"/>
        <w:widowControl/>
        <w:rPr/>
      </w:pPr>
      <w:r>
        <w:rPr>
          <w:b w:val="false"/>
          <w:i w:val="false"/>
          <w:caps w:val="false"/>
          <w:smallCaps w:val="false"/>
          <w:color w:val="000000"/>
          <w:spacing w:val="0"/>
          <w:sz w:val="20"/>
          <w:szCs w:val="20"/>
        </w:rPr>
        <w:tab/>
        <w:t>rule tuerSchliessen</w:t>
      </w:r>
    </w:p>
    <w:p>
      <w:pPr>
        <w:pStyle w:val="VorformatierterText"/>
        <w:widowControl/>
        <w:rPr/>
      </w:pPr>
      <w:r>
        <w:rPr>
          <w:b w:val="false"/>
          <w:i w:val="false"/>
          <w:caps w:val="false"/>
          <w:smallCaps w:val="false"/>
          <w:color w:val="000000"/>
          <w:spacing w:val="0"/>
          <w:sz w:val="20"/>
          <w:szCs w:val="20"/>
        </w:rPr>
        <w:tab/>
        <w:t>when</w:t>
      </w:r>
    </w:p>
    <w:p>
      <w:pPr>
        <w:pStyle w:val="VorformatierterText"/>
        <w:widowControl/>
        <w:rPr/>
      </w:pPr>
      <w:r>
        <w:rPr>
          <w:caps w:val="false"/>
          <w:smallCaps w:val="false"/>
          <w:color w:val="000000"/>
          <w:spacing w:val="0"/>
          <w:sz w:val="20"/>
          <w:szCs w:val="20"/>
        </w:rPr>
        <w:t xml:space="preserve">        </w:t>
      </w:r>
      <w:r>
        <w:rPr>
          <w:caps w:val="false"/>
          <w:smallCaps w:val="false"/>
          <w:color w:val="000000"/>
          <w:spacing w:val="0"/>
          <w:sz w:val="20"/>
          <w:szCs w:val="20"/>
        </w:rPr>
        <w:tab/>
        <w:tab/>
      </w:r>
      <w:r>
        <w:rPr>
          <w:b w:val="false"/>
          <w:i w:val="false"/>
          <w:caps w:val="false"/>
          <w:smallCaps w:val="false"/>
          <w:color w:val="000000"/>
          <w:spacing w:val="0"/>
          <w:sz w:val="20"/>
          <w:szCs w:val="20"/>
        </w:rPr>
        <w:t>Item tuerSwitch received command OFF</w:t>
      </w:r>
    </w:p>
    <w:p>
      <w:pPr>
        <w:pStyle w:val="VorformatierterText"/>
        <w:widowControl/>
        <w:rPr/>
      </w:pPr>
      <w:r>
        <w:rPr>
          <w:b w:val="false"/>
          <w:i w:val="false"/>
          <w:caps w:val="false"/>
          <w:smallCaps w:val="false"/>
          <w:color w:val="000000"/>
          <w:spacing w:val="0"/>
          <w:sz w:val="20"/>
          <w:szCs w:val="20"/>
        </w:rPr>
        <w:tab/>
        <w:t>then</w:t>
      </w:r>
    </w:p>
    <w:p>
      <w:pPr>
        <w:pStyle w:val="VorformatierterText"/>
        <w:widowControl/>
        <w:rPr/>
      </w:pPr>
      <w:r>
        <w:rPr>
          <w:caps w:val="false"/>
          <w:smallCaps w:val="false"/>
          <w:color w:val="000000"/>
          <w:spacing w:val="0"/>
          <w:sz w:val="20"/>
          <w:szCs w:val="20"/>
        </w:rPr>
        <w:t xml:space="preserve">        </w:t>
      </w:r>
      <w:r>
        <w:rPr>
          <w:caps w:val="false"/>
          <w:smallCaps w:val="false"/>
          <w:color w:val="000000"/>
          <w:spacing w:val="0"/>
          <w:sz w:val="20"/>
          <w:szCs w:val="20"/>
        </w:rPr>
        <w:tab/>
        <w:tab/>
      </w:r>
      <w:r>
        <w:rPr>
          <w:b w:val="false"/>
          <w:i w:val="false"/>
          <w:caps w:val="false"/>
          <w:smallCaps w:val="false"/>
          <w:color w:val="000000"/>
          <w:spacing w:val="0"/>
          <w:sz w:val="20"/>
          <w:szCs w:val="20"/>
        </w:rPr>
        <w:t>sendCommand(raspiLED, OFF)</w:t>
        <w:tab/>
        <w:tab/>
        <w:t>// Tuerschliessung wird simuliert</w:t>
      </w:r>
    </w:p>
    <w:p>
      <w:pPr>
        <w:pStyle w:val="VorformatierterText"/>
        <w:widowControl/>
        <w:spacing w:before="0" w:after="283"/>
        <w:rPr>
          <w:sz w:val="24"/>
          <w:szCs w:val="24"/>
        </w:rPr>
      </w:pPr>
      <w:r>
        <w:rPr>
          <w:b w:val="false"/>
          <w:i w:val="false"/>
          <w:caps w:val="false"/>
          <w:smallCaps w:val="false"/>
          <w:color w:val="000000"/>
          <w:spacing w:val="0"/>
          <w:sz w:val="20"/>
          <w:szCs w:val="20"/>
        </w:rPr>
        <w:tab/>
        <w:t>end</w:t>
      </w:r>
    </w:p>
    <w:p>
      <w:pPr>
        <w:pStyle w:val="VorformatierterText"/>
        <w:widowControl/>
        <w:spacing w:before="0" w:after="283"/>
        <w:rPr>
          <w:b/>
          <w:b/>
          <w:bCs/>
          <w:sz w:val="24"/>
          <w:szCs w:val="24"/>
        </w:rPr>
      </w:pPr>
      <w:r>
        <w:rPr>
          <w:b/>
          <w:bCs/>
          <w:i w:val="false"/>
          <w:caps w:val="false"/>
          <w:smallCaps w:val="false"/>
          <w:color w:val="000000"/>
          <w:spacing w:val="0"/>
          <w:sz w:val="24"/>
          <w:szCs w:val="24"/>
        </w:rPr>
        <w:t>Simulation des Klingeltons</w:t>
      </w:r>
    </w:p>
    <w:p>
      <w:pPr>
        <w:pStyle w:val="VorformatierterText"/>
        <w:widowControl/>
        <w:spacing w:before="0" w:after="283"/>
        <w:rPr>
          <w:sz w:val="24"/>
          <w:szCs w:val="24"/>
        </w:rPr>
      </w:pPr>
      <w:r>
        <w:rPr>
          <w:b w:val="false"/>
          <w:i w:val="false"/>
          <w:caps w:val="false"/>
          <w:smallCaps w:val="false"/>
          <w:color w:val="000000"/>
          <w:spacing w:val="0"/>
          <w:sz w:val="24"/>
          <w:szCs w:val="24"/>
        </w:rPr>
        <w:t>Wenn der Taster betätigt wird, simuliert ein zwei Sekunden langes Leuchten der LED den Klingelton. Die letzten drei Zeilen dieser Rule implementieren diesen Vorgang:</w:t>
      </w:r>
    </w:p>
    <w:p>
      <w:pPr>
        <w:pStyle w:val="Normal"/>
        <w:rPr/>
      </w:pPr>
      <w:r>
        <w:rPr>
          <w:b w:val="false"/>
          <w:i w:val="false"/>
          <w:caps w:val="false"/>
          <w:smallCaps w:val="false"/>
          <w:color w:val="000000"/>
          <w:spacing w:val="0"/>
          <w:sz w:val="20"/>
          <w:szCs w:val="20"/>
        </w:rPr>
        <w:tab/>
        <w:t>rule klingeln</w:t>
      </w:r>
    </w:p>
    <w:p>
      <w:pPr>
        <w:pStyle w:val="VorformatierterText"/>
        <w:widowControl/>
        <w:rPr/>
      </w:pPr>
      <w:r>
        <w:rPr>
          <w:b w:val="false"/>
          <w:i w:val="false"/>
          <w:caps w:val="false"/>
          <w:smallCaps w:val="false"/>
          <w:color w:val="000000"/>
          <w:spacing w:val="0"/>
          <w:sz w:val="20"/>
          <w:szCs w:val="20"/>
        </w:rPr>
        <w:tab/>
        <w:t>when</w:t>
      </w:r>
    </w:p>
    <w:p>
      <w:pPr>
        <w:pStyle w:val="VorformatierterText"/>
        <w:widowControl/>
        <w:rPr/>
      </w:pPr>
      <w:r>
        <w:rPr>
          <w:caps w:val="false"/>
          <w:smallCaps w:val="false"/>
          <w:color w:val="000000"/>
          <w:spacing w:val="0"/>
          <w:sz w:val="20"/>
          <w:szCs w:val="20"/>
        </w:rPr>
        <w:t xml:space="preserve">        </w:t>
      </w:r>
      <w:r>
        <w:rPr>
          <w:caps w:val="false"/>
          <w:smallCaps w:val="false"/>
          <w:color w:val="000000"/>
          <w:spacing w:val="0"/>
          <w:sz w:val="20"/>
          <w:szCs w:val="20"/>
        </w:rPr>
        <w:tab/>
        <w:tab/>
      </w:r>
      <w:r>
        <w:rPr>
          <w:b w:val="false"/>
          <w:i w:val="false"/>
          <w:caps w:val="false"/>
          <w:smallCaps w:val="false"/>
          <w:color w:val="000000"/>
          <w:spacing w:val="0"/>
          <w:sz w:val="20"/>
          <w:szCs w:val="20"/>
        </w:rPr>
        <w:t>Item taster changed to OPEN</w:t>
      </w:r>
    </w:p>
    <w:p>
      <w:pPr>
        <w:pStyle w:val="VorformatierterText"/>
        <w:widowControl/>
        <w:rPr/>
      </w:pPr>
      <w:r>
        <w:rPr>
          <w:b w:val="false"/>
          <w:i w:val="false"/>
          <w:caps w:val="false"/>
          <w:smallCaps w:val="false"/>
          <w:color w:val="000000"/>
          <w:spacing w:val="0"/>
          <w:sz w:val="20"/>
          <w:szCs w:val="20"/>
        </w:rPr>
        <w:tab/>
        <w:t>then</w:t>
      </w:r>
    </w:p>
    <w:p>
      <w:pPr>
        <w:pStyle w:val="VorformatierterText"/>
        <w:widowControl/>
        <w:rPr/>
      </w:pPr>
      <w:r>
        <w:rPr>
          <w:caps w:val="false"/>
          <w:smallCaps w:val="false"/>
          <w:color w:val="000000"/>
          <w:spacing w:val="0"/>
          <w:sz w:val="20"/>
          <w:szCs w:val="20"/>
        </w:rPr>
        <w:tab/>
        <w:tab/>
      </w:r>
      <w:r>
        <w:rPr>
          <w:b w:val="false"/>
          <w:i w:val="false"/>
          <w:caps w:val="false"/>
          <w:smallCaps w:val="false"/>
          <w:color w:val="000000"/>
          <w:spacing w:val="0"/>
          <w:sz w:val="20"/>
          <w:szCs w:val="20"/>
        </w:rPr>
        <w:t>sendBroadcastNotification("Ding Dong!")</w:t>
        <w:tab/>
        <w:t>// Push-Notification an das Smartphone</w:t>
      </w:r>
    </w:p>
    <w:p>
      <w:pPr>
        <w:pStyle w:val="VorformatierterText"/>
        <w:widowControl/>
        <w:rPr/>
      </w:pPr>
      <w:r>
        <w:rPr>
          <w:caps w:val="false"/>
          <w:smallCaps w:val="false"/>
          <w:color w:val="000000"/>
          <w:spacing w:val="0"/>
          <w:sz w:val="20"/>
          <w:szCs w:val="20"/>
        </w:rPr>
        <w:t xml:space="preserve">        </w:t>
      </w:r>
      <w:r>
        <w:rPr>
          <w:caps w:val="false"/>
          <w:smallCaps w:val="false"/>
          <w:color w:val="000000"/>
          <w:spacing w:val="0"/>
          <w:sz w:val="20"/>
          <w:szCs w:val="20"/>
        </w:rPr>
        <w:tab/>
        <w:tab/>
      </w:r>
      <w:r>
        <w:rPr>
          <w:b w:val="false"/>
          <w:i w:val="false"/>
          <w:caps w:val="false"/>
          <w:smallCaps w:val="false"/>
          <w:color w:val="000000"/>
          <w:spacing w:val="0"/>
          <w:sz w:val="20"/>
          <w:szCs w:val="20"/>
        </w:rPr>
        <w:t xml:space="preserve">sendCommand(camSwitch,ON) </w:t>
        <w:tab/>
        <w:tab/>
        <w:t>// rule „KameraAN“ wird aktiviert</w:t>
      </w:r>
    </w:p>
    <w:p>
      <w:pPr>
        <w:pStyle w:val="VorformatierterText"/>
        <w:widowControl/>
        <w:rPr/>
      </w:pPr>
      <w:r>
        <w:rPr>
          <w:caps w:val="false"/>
          <w:smallCaps w:val="false"/>
          <w:color w:val="000000"/>
          <w:spacing w:val="0"/>
          <w:sz w:val="20"/>
          <w:szCs w:val="20"/>
        </w:rPr>
        <w:t xml:space="preserve">        </w:t>
      </w:r>
      <w:r>
        <w:rPr>
          <w:caps w:val="false"/>
          <w:smallCaps w:val="false"/>
          <w:color w:val="000000"/>
          <w:spacing w:val="0"/>
          <w:sz w:val="20"/>
          <w:szCs w:val="20"/>
        </w:rPr>
        <w:tab/>
        <w:tab/>
      </w:r>
      <w:r>
        <w:rPr>
          <w:b w:val="false"/>
          <w:i w:val="false"/>
          <w:caps w:val="false"/>
          <w:smallCaps w:val="false"/>
          <w:color w:val="000000"/>
          <w:spacing w:val="0"/>
          <w:sz w:val="20"/>
          <w:szCs w:val="20"/>
        </w:rPr>
        <w:t>sendCommand(LED2,ON)</w:t>
        <w:tab/>
        <w:tab/>
        <w:t>// Klingelton wird simuliert</w:t>
      </w:r>
    </w:p>
    <w:p>
      <w:pPr>
        <w:pStyle w:val="VorformatierterText"/>
        <w:widowControl/>
        <w:rPr/>
      </w:pPr>
      <w:r>
        <w:rPr>
          <w:caps w:val="false"/>
          <w:smallCaps w:val="false"/>
          <w:color w:val="000000"/>
          <w:spacing w:val="0"/>
          <w:sz w:val="20"/>
          <w:szCs w:val="20"/>
        </w:rPr>
        <w:t xml:space="preserve">        </w:t>
      </w:r>
      <w:r>
        <w:rPr>
          <w:caps w:val="false"/>
          <w:smallCaps w:val="false"/>
          <w:color w:val="000000"/>
          <w:spacing w:val="0"/>
          <w:sz w:val="20"/>
          <w:szCs w:val="20"/>
        </w:rPr>
        <w:tab/>
        <w:tab/>
      </w:r>
      <w:r>
        <w:rPr>
          <w:b w:val="false"/>
          <w:i w:val="false"/>
          <w:caps w:val="false"/>
          <w:smallCaps w:val="false"/>
          <w:color w:val="000000"/>
          <w:spacing w:val="0"/>
          <w:sz w:val="20"/>
          <w:szCs w:val="20"/>
        </w:rPr>
        <w:t>Thread::sleep(2000)</w:t>
      </w:r>
    </w:p>
    <w:p>
      <w:pPr>
        <w:pStyle w:val="VorformatierterText"/>
        <w:widowControl/>
        <w:rPr/>
      </w:pPr>
      <w:r>
        <w:rPr>
          <w:caps w:val="false"/>
          <w:smallCaps w:val="false"/>
          <w:color w:val="000000"/>
          <w:spacing w:val="0"/>
          <w:sz w:val="20"/>
          <w:szCs w:val="20"/>
        </w:rPr>
        <w:t xml:space="preserve">        </w:t>
      </w:r>
      <w:r>
        <w:rPr>
          <w:caps w:val="false"/>
          <w:smallCaps w:val="false"/>
          <w:color w:val="000000"/>
          <w:spacing w:val="0"/>
          <w:sz w:val="20"/>
          <w:szCs w:val="20"/>
        </w:rPr>
        <w:tab/>
        <w:tab/>
      </w:r>
      <w:r>
        <w:rPr>
          <w:b w:val="false"/>
          <w:i w:val="false"/>
          <w:caps w:val="false"/>
          <w:smallCaps w:val="false"/>
          <w:color w:val="000000"/>
          <w:spacing w:val="0"/>
          <w:sz w:val="20"/>
          <w:szCs w:val="20"/>
        </w:rPr>
        <w:t>sendCommand(LED2,OFF)</w:t>
      </w:r>
    </w:p>
    <w:p>
      <w:pPr>
        <w:pStyle w:val="VorformatierterText"/>
        <w:widowControl/>
        <w:spacing w:before="0" w:after="283"/>
        <w:rPr>
          <w:sz w:val="24"/>
          <w:szCs w:val="24"/>
        </w:rPr>
      </w:pPr>
      <w:r>
        <w:rPr>
          <w:b w:val="false"/>
          <w:i w:val="false"/>
          <w:caps w:val="false"/>
          <w:smallCaps w:val="false"/>
          <w:color w:val="000000"/>
          <w:spacing w:val="0"/>
          <w:sz w:val="20"/>
          <w:szCs w:val="20"/>
        </w:rPr>
        <w:tab/>
        <w:t>end</w:t>
      </w:r>
    </w:p>
    <w:p>
      <w:pPr>
        <w:pStyle w:val="VorformatierterText"/>
        <w:widowControl/>
        <w:spacing w:before="0" w:after="283"/>
        <w:rPr>
          <w:b/>
          <w:b/>
          <w:bCs/>
          <w:sz w:val="24"/>
          <w:szCs w:val="24"/>
        </w:rPr>
      </w:pPr>
      <w:r>
        <w:rPr>
          <w:b/>
          <w:bCs/>
          <w:i w:val="false"/>
          <w:caps w:val="false"/>
          <w:smallCaps w:val="false"/>
          <w:color w:val="000000"/>
          <w:spacing w:val="0"/>
          <w:sz w:val="24"/>
          <w:szCs w:val="24"/>
        </w:rPr>
        <w:t>Simulation des Klingelschalters</w:t>
      </w:r>
    </w:p>
    <w:p>
      <w:pPr>
        <w:pStyle w:val="VorformatierterText"/>
        <w:widowControl/>
        <w:spacing w:before="0" w:after="283"/>
        <w:rPr>
          <w:sz w:val="24"/>
          <w:szCs w:val="24"/>
        </w:rPr>
      </w:pPr>
      <w:r>
        <w:rPr>
          <w:b w:val="false"/>
          <w:i w:val="false"/>
          <w:caps w:val="false"/>
          <w:smallCaps w:val="false"/>
          <w:color w:val="000000"/>
          <w:spacing w:val="0"/>
          <w:sz w:val="24"/>
          <w:szCs w:val="24"/>
        </w:rPr>
        <w:t>Wie an der Rule „klingeln“ zu erkennen ist, dient das Status-Update des Tasters als Trigger für die dann folgenden Befehle. Wird der Taster betätigt wird eine Push-Notification an die Smartphone-App gesendet und die Kamera und der Klingelton werden aktiviert.</w:t>
      </w:r>
    </w:p>
    <w:p>
      <w:pPr>
        <w:pStyle w:val="VorformatierterText"/>
        <w:widowControl/>
        <w:spacing w:before="0" w:after="283"/>
        <w:rPr>
          <w:sz w:val="24"/>
          <w:szCs w:val="24"/>
        </w:rPr>
      </w:pPr>
      <w:r>
        <w:rPr>
          <w:b w:val="false"/>
          <w:i w:val="false"/>
          <w:caps w:val="false"/>
          <w:smallCaps w:val="false"/>
          <w:color w:val="000000"/>
          <w:spacing w:val="0"/>
          <w:sz w:val="24"/>
          <w:szCs w:val="24"/>
        </w:rPr>
        <w:t>Um den Taster zu entprellen musste in der Datei openhab.cfg der Debounce auf 10 ms gestellt werden:</w:t>
      </w:r>
    </w:p>
    <w:p>
      <w:pPr>
        <w:pStyle w:val="VorformatierterText"/>
        <w:widowControl/>
        <w:spacing w:before="0" w:after="283"/>
        <w:rPr/>
      </w:pPr>
      <w:r>
        <w:rPr>
          <w:b w:val="false"/>
          <w:i w:val="false"/>
          <w:caps w:val="false"/>
          <w:smallCaps w:val="false"/>
          <w:color w:val="000000"/>
          <w:spacing w:val="0"/>
          <w:sz w:val="24"/>
          <w:szCs w:val="24"/>
        </w:rPr>
        <w:tab/>
      </w:r>
      <w:r>
        <w:rPr>
          <w:b w:val="false"/>
          <w:i w:val="false"/>
          <w:caps w:val="false"/>
          <w:smallCaps w:val="false"/>
          <w:color w:val="000000"/>
          <w:spacing w:val="0"/>
          <w:sz w:val="20"/>
          <w:szCs w:val="20"/>
        </w:rPr>
        <w:t>gpio:debounce=10</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de-DE" w:eastAsia="zh-CN" w:bidi="hi-IN"/>
    </w:rPr>
  </w:style>
  <w:style w:type="paragraph" w:styleId="Berschrift">
    <w:name w:val="Überschrift"/>
    <w:basedOn w:val="Normal"/>
    <w:next w:val="Textkrper"/>
    <w:qFormat/>
    <w:pPr>
      <w:keepNext/>
      <w:spacing w:before="240" w:after="120"/>
    </w:pPr>
    <w:rPr>
      <w:rFonts w:ascii="Liberation Sans" w:hAnsi="Liberation Sans" w:eastAsia="Microsoft YaHei" w:cs="Ari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VorformatierterText">
    <w:name w:val="Vorformatierter Text"/>
    <w:basedOn w:val="Normal"/>
    <w:qFormat/>
    <w:pPr/>
    <w:rPr/>
  </w:style>
  <w:style w:type="paragraph" w:styleId="TabellenInhalt">
    <w:name w:val="Tabellen Inhalt"/>
    <w:basedOn w:val="Normal"/>
    <w:qFormat/>
    <w:pPr>
      <w:suppressLineNumbers/>
    </w:pPr>
    <w:rPr/>
  </w:style>
  <w:style w:type="paragraph" w:styleId="Tabellenberschrift">
    <w:name w:val="Tabellen Überschrift"/>
    <w:basedOn w:val="TabellenInhalt"/>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LibreOffice/5.1.6.2$Windows_x86 LibreOffice_project/07ac168c60a517dba0f0d7bc7540f5afa45f0909</Application>
  <Pages>2</Pages>
  <Words>287</Words>
  <Characters>1768</Characters>
  <CharactersWithSpaces>2138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2017-02-09T14:10:00Z</dcterms:created>
  <dc:creator/>
  <dc:description/>
  <dc:language>de-DE</dc:language>
  <cp:lastModifiedBy/>
  <dcterms:modified xsi:type="dcterms:W3CDTF">2017-02-09T14:56:30Z</dcterms:modified>
  <cp:revision>2</cp:revision>
  <dc:subject/>
  <dc:title/>
</cp:coreProperties>
</file>