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迁移类修改</w:t>
      </w:r>
    </w:p>
    <w:p>
      <w:r>
        <w:drawing>
          <wp:inline distT="0" distB="0" distL="114300" distR="114300">
            <wp:extent cx="5271135" cy="1313815"/>
            <wp:effectExtent l="0" t="0" r="571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1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在blog这个项目里的模型后期增加一个字段</w:t>
      </w:r>
    </w:p>
    <w:p>
      <w:r>
        <w:drawing>
          <wp:inline distT="0" distB="0" distL="114300" distR="114300">
            <wp:extent cx="5269865" cy="2508250"/>
            <wp:effectExtent l="0" t="0" r="698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如果直接执行 py manage.py migrate项目名  会报错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需要先 py manage.py makemigrations 项目名 再migrate才可以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乱码问题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在输出中文文字时报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UnicodeDecodeError: 'gbk' codec can't decode byte 0xa6 in position 9737: illegal multibyte sequence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确认数据库以及表使用的是utf8编码，可能因为文件没有指定编码而py默认用了gbk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解决方案之一：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在views.py文件头部添加以上代码</w:t>
      </w:r>
    </w:p>
    <w:p>
      <w:pPr>
        <w:keepNext w:val="0"/>
        <w:keepLines w:val="0"/>
        <w:widowControl/>
        <w:suppressLineNumbers w:val="0"/>
        <w:shd w:val="clear" w:fill="1E1E1E"/>
        <w:spacing w:line="345" w:lineRule="atLeast"/>
        <w:jc w:val="left"/>
        <w:rPr>
          <w:rFonts w:ascii="Consolas" w:hAnsi="Consolas" w:eastAsia="Consolas" w:cs="Consolas"/>
          <w:b w:val="0"/>
          <w:color w:val="D4D4D4"/>
          <w:sz w:val="25"/>
          <w:szCs w:val="2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5"/>
          <w:szCs w:val="25"/>
          <w:shd w:val="clear" w:fill="1E1E1E"/>
          <w:lang w:val="en-US" w:eastAsia="zh-CN" w:bidi="ar"/>
        </w:rPr>
        <w:t># _*_ coding: utf-8 _*_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异常抛出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基本语法</w:t>
      </w:r>
    </w:p>
    <w:p>
      <w:r>
        <w:drawing>
          <wp:inline distT="0" distB="0" distL="114300" distR="114300">
            <wp:extent cx="5267325" cy="5300980"/>
            <wp:effectExtent l="0" t="0" r="952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30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</w:t>
      </w:r>
    </w:p>
    <w:p>
      <w:r>
        <w:drawing>
          <wp:inline distT="0" distB="0" distL="114300" distR="114300">
            <wp:extent cx="5273040" cy="3754755"/>
            <wp:effectExtent l="0" t="0" r="3810" b="171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5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</w:t>
      </w:r>
      <w:bookmarkStart w:id="0" w:name="_GoBack"/>
      <w:r>
        <w:rPr>
          <w:rFonts w:hint="eastAsia"/>
          <w:lang w:val="en-US" w:eastAsia="zh-CN"/>
        </w:rPr>
        <w:t>jango的models如果没有查询结果也会抛出异常，不过是5</w:t>
      </w:r>
      <w:bookmarkEnd w:id="0"/>
      <w:r>
        <w:rPr>
          <w:rFonts w:hint="eastAsia"/>
          <w:lang w:val="en-US" w:eastAsia="zh-CN"/>
        </w:rPr>
        <w:t>00的</w:t>
      </w:r>
    </w:p>
    <w:p>
      <w:pPr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5271135" cy="2517775"/>
            <wp:effectExtent l="0" t="0" r="5715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EC5332"/>
    <w:rsid w:val="3A7A0715"/>
    <w:rsid w:val="42AB2039"/>
    <w:rsid w:val="77E6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Rob</dc:creator>
  <cp:lastModifiedBy>Rob</cp:lastModifiedBy>
  <dcterms:modified xsi:type="dcterms:W3CDTF">2019-06-05T09:35:30Z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