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7004650"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7B7FC998">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395EFB7D" w:rsidR="000D3EC7" w:rsidRPr="00643E1A" w:rsidRDefault="00FB1FD3" w:rsidP="001F57AB">
            <w:pPr>
              <w:spacing w:before="60" w:after="60"/>
              <w:rPr>
                <w:rFonts w:ascii="Arial" w:hAnsi="Arial"/>
                <w:sz w:val="18"/>
              </w:rPr>
            </w:pPr>
            <w:r>
              <w:rPr>
                <w:rFonts w:ascii="Arial" w:hAnsi="Arial"/>
                <w:sz w:val="18"/>
              </w:rPr>
              <w:t>8</w:t>
            </w:r>
            <w:r w:rsidR="00BA70B6" w:rsidRPr="00643E1A">
              <w:rPr>
                <w:rFonts w:ascii="Arial" w:hAnsi="Arial"/>
                <w:sz w:val="18"/>
              </w:rPr>
              <w:t>/</w:t>
            </w:r>
            <w:r>
              <w:rPr>
                <w:rFonts w:ascii="Arial" w:hAnsi="Arial"/>
                <w:sz w:val="18"/>
              </w:rPr>
              <w:t>34</w:t>
            </w:r>
            <w:r w:rsidR="00BA70B6" w:rsidRPr="00643E1A">
              <w:rPr>
                <w:rFonts w:ascii="Arial" w:hAnsi="Arial"/>
                <w:sz w:val="18"/>
              </w:rPr>
              <w:t>/</w:t>
            </w:r>
            <w:r w:rsidR="002007A0">
              <w:rPr>
                <w:rFonts w:ascii="Arial" w:hAnsi="Arial"/>
                <w:sz w:val="18"/>
              </w:rPr>
              <w:t>1</w:t>
            </w:r>
            <w:r w:rsidR="00BA70B6" w:rsidRPr="00643E1A">
              <w:rPr>
                <w:rFonts w:ascii="Arial" w:hAnsi="Arial"/>
                <w:sz w:val="18"/>
              </w:rPr>
              <w:t>/</w:t>
            </w:r>
            <w:r>
              <w:rPr>
                <w:rFonts w:ascii="Arial" w:hAnsi="Arial"/>
                <w:sz w:val="18"/>
              </w:rPr>
              <w:t>0</w:t>
            </w:r>
            <w:r w:rsidR="00BA70B6" w:rsidRPr="00643E1A">
              <w:rPr>
                <w:rFonts w:ascii="Arial" w:hAnsi="Arial"/>
                <w:sz w:val="18"/>
              </w:rPr>
              <w:t>/</w:t>
            </w:r>
            <w:r>
              <w:rPr>
                <w:rFonts w:ascii="Arial" w:hAnsi="Arial"/>
                <w:sz w:val="18"/>
              </w:rPr>
              <w:t>18</w:t>
            </w:r>
            <w:r w:rsidR="00BA70B6" w:rsidRPr="00643E1A">
              <w:rPr>
                <w:rFonts w:ascii="Arial" w:hAnsi="Arial"/>
                <w:sz w:val="18"/>
              </w:rPr>
              <w:t>/</w:t>
            </w:r>
            <w:r>
              <w:rPr>
                <w:rFonts w:ascii="Arial" w:hAnsi="Arial"/>
                <w:sz w:val="18"/>
              </w:rPr>
              <w:t>2</w:t>
            </w:r>
            <w:r w:rsidR="000D3EC7" w:rsidRPr="00643E1A">
              <w:rPr>
                <w:rFonts w:ascii="Arial" w:hAnsi="Arial"/>
                <w:sz w:val="18"/>
              </w:rPr>
              <w:t>/</w:t>
            </w:r>
            <w:r>
              <w:rPr>
                <w:rFonts w:ascii="Arial" w:hAnsi="Arial"/>
                <w:sz w:val="18"/>
              </w:rPr>
              <w:t>0</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ваљаност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304D4B7F" w:rsidR="000D3EC7" w:rsidRPr="00643E1A" w:rsidRDefault="00FB1FD3" w:rsidP="001F57AB">
            <w:pPr>
              <w:spacing w:before="60" w:after="60"/>
              <w:rPr>
                <w:rFonts w:ascii="Arial" w:hAnsi="Arial"/>
                <w:sz w:val="18"/>
              </w:rPr>
            </w:pPr>
            <w:r w:rsidRPr="00FB1FD3">
              <w:rPr>
                <w:rFonts w:ascii="Arial" w:hAnsi="Arial"/>
                <w:sz w:val="18"/>
              </w:rPr>
              <w:t>8/34/</w:t>
            </w:r>
            <w:r w:rsidR="002007A0">
              <w:rPr>
                <w:rFonts w:ascii="Arial" w:hAnsi="Arial"/>
                <w:sz w:val="18"/>
              </w:rPr>
              <w:t>1</w:t>
            </w:r>
            <w:r w:rsidRPr="00FB1FD3">
              <w:rPr>
                <w:rFonts w:ascii="Arial" w:hAnsi="Arial"/>
                <w:sz w:val="18"/>
              </w:rPr>
              <w:t>/0/18/2/0</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6FE27373"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123DB303"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0C20D750"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7A53238D" w14:textId="77777777" w:rsidR="006214BC" w:rsidRDefault="001F57AB" w:rsidP="00627EB9">
      <w:pPr>
        <w:pStyle w:val="NaslovSekcije"/>
        <w:rPr>
          <w:noProof/>
        </w:rPr>
      </w:pPr>
      <w:r w:rsidRPr="00643E1A">
        <w:br w:type="page"/>
      </w:r>
      <w:bookmarkStart w:id="3" w:name="_Toc146223252"/>
      <w:bookmarkStart w:id="4" w:name="_Toc146385720"/>
      <w:bookmarkStart w:id="5" w:name="_Toc146391010"/>
      <w:bookmarkStart w:id="6" w:name="_Toc146391704"/>
      <w:r w:rsidR="00430C73" w:rsidRPr="00643E1A">
        <w:lastRenderedPageBreak/>
        <w:t>Sadržaj</w:t>
      </w:r>
      <w:bookmarkEnd w:id="3"/>
      <w:bookmarkEnd w:id="4"/>
      <w:bookmarkEnd w:id="5"/>
      <w:bookmarkEnd w:id="6"/>
      <w:r w:rsidR="00987B1A">
        <w:rPr>
          <w:b w:val="0"/>
          <w:bCs w:val="0"/>
        </w:rPr>
        <w:fldChar w:fldCharType="begin"/>
      </w:r>
      <w:r w:rsidR="00987B1A">
        <w:instrText xml:space="preserve"> TOC \o "1-3" \h \z \u </w:instrText>
      </w:r>
      <w:r w:rsidR="00987B1A">
        <w:rPr>
          <w:b w:val="0"/>
          <w:bCs w:val="0"/>
        </w:rPr>
        <w:fldChar w:fldCharType="separate"/>
      </w:r>
    </w:p>
    <w:p w14:paraId="0D7022D6" w14:textId="37B6194D"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5" w:history="1">
        <w:r w:rsidRPr="008F5539">
          <w:rPr>
            <w:rStyle w:val="Hyperlink"/>
            <w:noProof/>
          </w:rPr>
          <w:t>1. Uvod</w:t>
        </w:r>
        <w:r>
          <w:rPr>
            <w:noProof/>
            <w:webHidden/>
          </w:rPr>
          <w:tab/>
        </w:r>
        <w:r>
          <w:rPr>
            <w:noProof/>
            <w:webHidden/>
          </w:rPr>
          <w:fldChar w:fldCharType="begin"/>
        </w:r>
        <w:r>
          <w:rPr>
            <w:noProof/>
            <w:webHidden/>
          </w:rPr>
          <w:instrText xml:space="preserve"> PAGEREF _Toc146391705 \h </w:instrText>
        </w:r>
        <w:r>
          <w:rPr>
            <w:noProof/>
            <w:webHidden/>
          </w:rPr>
        </w:r>
        <w:r>
          <w:rPr>
            <w:noProof/>
            <w:webHidden/>
          </w:rPr>
          <w:fldChar w:fldCharType="separate"/>
        </w:r>
        <w:r>
          <w:rPr>
            <w:noProof/>
            <w:webHidden/>
          </w:rPr>
          <w:t>1</w:t>
        </w:r>
        <w:r>
          <w:rPr>
            <w:noProof/>
            <w:webHidden/>
          </w:rPr>
          <w:fldChar w:fldCharType="end"/>
        </w:r>
      </w:hyperlink>
    </w:p>
    <w:p w14:paraId="21F53387" w14:textId="2F4D2101"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6" w:history="1">
        <w:r w:rsidRPr="008F5539">
          <w:rPr>
            <w:rStyle w:val="Hyperlink"/>
            <w:noProof/>
          </w:rPr>
          <w:t>2. 3D Model</w:t>
        </w:r>
        <w:r>
          <w:rPr>
            <w:noProof/>
            <w:webHidden/>
          </w:rPr>
          <w:tab/>
        </w:r>
        <w:r>
          <w:rPr>
            <w:noProof/>
            <w:webHidden/>
          </w:rPr>
          <w:fldChar w:fldCharType="begin"/>
        </w:r>
        <w:r>
          <w:rPr>
            <w:noProof/>
            <w:webHidden/>
          </w:rPr>
          <w:instrText xml:space="preserve"> PAGEREF _Toc146391706 \h </w:instrText>
        </w:r>
        <w:r>
          <w:rPr>
            <w:noProof/>
            <w:webHidden/>
          </w:rPr>
        </w:r>
        <w:r>
          <w:rPr>
            <w:noProof/>
            <w:webHidden/>
          </w:rPr>
          <w:fldChar w:fldCharType="separate"/>
        </w:r>
        <w:r>
          <w:rPr>
            <w:noProof/>
            <w:webHidden/>
          </w:rPr>
          <w:t>2</w:t>
        </w:r>
        <w:r>
          <w:rPr>
            <w:noProof/>
            <w:webHidden/>
          </w:rPr>
          <w:fldChar w:fldCharType="end"/>
        </w:r>
      </w:hyperlink>
    </w:p>
    <w:p w14:paraId="56C675F8" w14:textId="7FE6C5C7"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07" w:history="1">
        <w:r w:rsidRPr="008F5539">
          <w:rPr>
            <w:rStyle w:val="Hyperlink"/>
            <w:noProof/>
          </w:rPr>
          <w:t>2.1 Skeletni sistem</w:t>
        </w:r>
        <w:r>
          <w:rPr>
            <w:noProof/>
            <w:webHidden/>
          </w:rPr>
          <w:tab/>
        </w:r>
        <w:r>
          <w:rPr>
            <w:noProof/>
            <w:webHidden/>
          </w:rPr>
          <w:fldChar w:fldCharType="begin"/>
        </w:r>
        <w:r>
          <w:rPr>
            <w:noProof/>
            <w:webHidden/>
          </w:rPr>
          <w:instrText xml:space="preserve"> PAGEREF _Toc146391707 \h </w:instrText>
        </w:r>
        <w:r>
          <w:rPr>
            <w:noProof/>
            <w:webHidden/>
          </w:rPr>
        </w:r>
        <w:r>
          <w:rPr>
            <w:noProof/>
            <w:webHidden/>
          </w:rPr>
          <w:fldChar w:fldCharType="separate"/>
        </w:r>
        <w:r>
          <w:rPr>
            <w:noProof/>
            <w:webHidden/>
          </w:rPr>
          <w:t>2</w:t>
        </w:r>
        <w:r>
          <w:rPr>
            <w:noProof/>
            <w:webHidden/>
          </w:rPr>
          <w:fldChar w:fldCharType="end"/>
        </w:r>
      </w:hyperlink>
    </w:p>
    <w:p w14:paraId="16A88037" w14:textId="4CDE54C0"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8" w:history="1">
        <w:r w:rsidRPr="008F5539">
          <w:rPr>
            <w:rStyle w:val="Hyperlink"/>
            <w:noProof/>
          </w:rPr>
          <w:t>3. Tipovi animacije</w:t>
        </w:r>
        <w:r>
          <w:rPr>
            <w:noProof/>
            <w:webHidden/>
          </w:rPr>
          <w:tab/>
        </w:r>
        <w:r>
          <w:rPr>
            <w:noProof/>
            <w:webHidden/>
          </w:rPr>
          <w:fldChar w:fldCharType="begin"/>
        </w:r>
        <w:r>
          <w:rPr>
            <w:noProof/>
            <w:webHidden/>
          </w:rPr>
          <w:instrText xml:space="preserve"> PAGEREF _Toc146391708 \h </w:instrText>
        </w:r>
        <w:r>
          <w:rPr>
            <w:noProof/>
            <w:webHidden/>
          </w:rPr>
        </w:r>
        <w:r>
          <w:rPr>
            <w:noProof/>
            <w:webHidden/>
          </w:rPr>
          <w:fldChar w:fldCharType="separate"/>
        </w:r>
        <w:r>
          <w:rPr>
            <w:noProof/>
            <w:webHidden/>
          </w:rPr>
          <w:t>4</w:t>
        </w:r>
        <w:r>
          <w:rPr>
            <w:noProof/>
            <w:webHidden/>
          </w:rPr>
          <w:fldChar w:fldCharType="end"/>
        </w:r>
      </w:hyperlink>
    </w:p>
    <w:p w14:paraId="594B7EA4" w14:textId="6500E485"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09" w:history="1">
        <w:r w:rsidRPr="008F5539">
          <w:rPr>
            <w:rStyle w:val="Hyperlink"/>
            <w:noProof/>
          </w:rPr>
          <w:t>3.1 Keyframe animacija</w:t>
        </w:r>
        <w:r>
          <w:rPr>
            <w:noProof/>
            <w:webHidden/>
          </w:rPr>
          <w:tab/>
        </w:r>
        <w:r>
          <w:rPr>
            <w:noProof/>
            <w:webHidden/>
          </w:rPr>
          <w:fldChar w:fldCharType="begin"/>
        </w:r>
        <w:r>
          <w:rPr>
            <w:noProof/>
            <w:webHidden/>
          </w:rPr>
          <w:instrText xml:space="preserve"> PAGEREF _Toc146391709 \h </w:instrText>
        </w:r>
        <w:r>
          <w:rPr>
            <w:noProof/>
            <w:webHidden/>
          </w:rPr>
        </w:r>
        <w:r>
          <w:rPr>
            <w:noProof/>
            <w:webHidden/>
          </w:rPr>
          <w:fldChar w:fldCharType="separate"/>
        </w:r>
        <w:r>
          <w:rPr>
            <w:noProof/>
            <w:webHidden/>
          </w:rPr>
          <w:t>4</w:t>
        </w:r>
        <w:r>
          <w:rPr>
            <w:noProof/>
            <w:webHidden/>
          </w:rPr>
          <w:fldChar w:fldCharType="end"/>
        </w:r>
      </w:hyperlink>
    </w:p>
    <w:p w14:paraId="4046506A" w14:textId="268FBAC9"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10" w:history="1">
        <w:r w:rsidRPr="008F5539">
          <w:rPr>
            <w:rStyle w:val="Hyperlink"/>
            <w:noProof/>
          </w:rPr>
          <w:t>3.2 Proceduralna animacija</w:t>
        </w:r>
        <w:r>
          <w:rPr>
            <w:noProof/>
            <w:webHidden/>
          </w:rPr>
          <w:tab/>
        </w:r>
        <w:r>
          <w:rPr>
            <w:noProof/>
            <w:webHidden/>
          </w:rPr>
          <w:fldChar w:fldCharType="begin"/>
        </w:r>
        <w:r>
          <w:rPr>
            <w:noProof/>
            <w:webHidden/>
          </w:rPr>
          <w:instrText xml:space="preserve"> PAGEREF _Toc146391710 \h </w:instrText>
        </w:r>
        <w:r>
          <w:rPr>
            <w:noProof/>
            <w:webHidden/>
          </w:rPr>
        </w:r>
        <w:r>
          <w:rPr>
            <w:noProof/>
            <w:webHidden/>
          </w:rPr>
          <w:fldChar w:fldCharType="separate"/>
        </w:r>
        <w:r>
          <w:rPr>
            <w:noProof/>
            <w:webHidden/>
          </w:rPr>
          <w:t>4</w:t>
        </w:r>
        <w:r>
          <w:rPr>
            <w:noProof/>
            <w:webHidden/>
          </w:rPr>
          <w:fldChar w:fldCharType="end"/>
        </w:r>
      </w:hyperlink>
    </w:p>
    <w:p w14:paraId="6487CF7E" w14:textId="6E05FE90"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1" w:history="1">
        <w:r w:rsidRPr="008F5539">
          <w:rPr>
            <w:rStyle w:val="Hyperlink"/>
            <w:noProof/>
          </w:rPr>
          <w:t>4. Kinematika</w:t>
        </w:r>
        <w:r>
          <w:rPr>
            <w:noProof/>
            <w:webHidden/>
          </w:rPr>
          <w:tab/>
        </w:r>
        <w:r>
          <w:rPr>
            <w:noProof/>
            <w:webHidden/>
          </w:rPr>
          <w:fldChar w:fldCharType="begin"/>
        </w:r>
        <w:r>
          <w:rPr>
            <w:noProof/>
            <w:webHidden/>
          </w:rPr>
          <w:instrText xml:space="preserve"> PAGEREF _Toc146391711 \h </w:instrText>
        </w:r>
        <w:r>
          <w:rPr>
            <w:noProof/>
            <w:webHidden/>
          </w:rPr>
        </w:r>
        <w:r>
          <w:rPr>
            <w:noProof/>
            <w:webHidden/>
          </w:rPr>
          <w:fldChar w:fldCharType="separate"/>
        </w:r>
        <w:r>
          <w:rPr>
            <w:noProof/>
            <w:webHidden/>
          </w:rPr>
          <w:t>5</w:t>
        </w:r>
        <w:r>
          <w:rPr>
            <w:noProof/>
            <w:webHidden/>
          </w:rPr>
          <w:fldChar w:fldCharType="end"/>
        </w:r>
      </w:hyperlink>
    </w:p>
    <w:p w14:paraId="492FFE92" w14:textId="425223E8"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12" w:history="1">
        <w:r w:rsidRPr="008F5539">
          <w:rPr>
            <w:rStyle w:val="Hyperlink"/>
            <w:noProof/>
          </w:rPr>
          <w:t>4.1 Direktna kinematika</w:t>
        </w:r>
        <w:r>
          <w:rPr>
            <w:noProof/>
            <w:webHidden/>
          </w:rPr>
          <w:tab/>
        </w:r>
        <w:r>
          <w:rPr>
            <w:noProof/>
            <w:webHidden/>
          </w:rPr>
          <w:fldChar w:fldCharType="begin"/>
        </w:r>
        <w:r>
          <w:rPr>
            <w:noProof/>
            <w:webHidden/>
          </w:rPr>
          <w:instrText xml:space="preserve"> PAGEREF _Toc146391712 \h </w:instrText>
        </w:r>
        <w:r>
          <w:rPr>
            <w:noProof/>
            <w:webHidden/>
          </w:rPr>
        </w:r>
        <w:r>
          <w:rPr>
            <w:noProof/>
            <w:webHidden/>
          </w:rPr>
          <w:fldChar w:fldCharType="separate"/>
        </w:r>
        <w:r>
          <w:rPr>
            <w:noProof/>
            <w:webHidden/>
          </w:rPr>
          <w:t>5</w:t>
        </w:r>
        <w:r>
          <w:rPr>
            <w:noProof/>
            <w:webHidden/>
          </w:rPr>
          <w:fldChar w:fldCharType="end"/>
        </w:r>
      </w:hyperlink>
    </w:p>
    <w:p w14:paraId="51461329" w14:textId="64F7E494"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13" w:history="1">
        <w:r w:rsidRPr="008F5539">
          <w:rPr>
            <w:rStyle w:val="Hyperlink"/>
            <w:noProof/>
          </w:rPr>
          <w:t>4.2 Inverzna kinematika</w:t>
        </w:r>
        <w:r>
          <w:rPr>
            <w:noProof/>
            <w:webHidden/>
          </w:rPr>
          <w:tab/>
        </w:r>
        <w:r>
          <w:rPr>
            <w:noProof/>
            <w:webHidden/>
          </w:rPr>
          <w:fldChar w:fldCharType="begin"/>
        </w:r>
        <w:r>
          <w:rPr>
            <w:noProof/>
            <w:webHidden/>
          </w:rPr>
          <w:instrText xml:space="preserve"> PAGEREF _Toc146391713 \h </w:instrText>
        </w:r>
        <w:r>
          <w:rPr>
            <w:noProof/>
            <w:webHidden/>
          </w:rPr>
        </w:r>
        <w:r>
          <w:rPr>
            <w:noProof/>
            <w:webHidden/>
          </w:rPr>
          <w:fldChar w:fldCharType="separate"/>
        </w:r>
        <w:r>
          <w:rPr>
            <w:noProof/>
            <w:webHidden/>
          </w:rPr>
          <w:t>5</w:t>
        </w:r>
        <w:r>
          <w:rPr>
            <w:noProof/>
            <w:webHidden/>
          </w:rPr>
          <w:fldChar w:fldCharType="end"/>
        </w:r>
      </w:hyperlink>
    </w:p>
    <w:p w14:paraId="0859E9DC" w14:textId="48C7A056"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4" w:history="1">
        <w:r w:rsidRPr="008F5539">
          <w:rPr>
            <w:rStyle w:val="Hyperlink"/>
            <w:noProof/>
          </w:rPr>
          <w:t>5. Implementacija</w:t>
        </w:r>
        <w:r>
          <w:rPr>
            <w:noProof/>
            <w:webHidden/>
          </w:rPr>
          <w:tab/>
        </w:r>
        <w:r>
          <w:rPr>
            <w:noProof/>
            <w:webHidden/>
          </w:rPr>
          <w:fldChar w:fldCharType="begin"/>
        </w:r>
        <w:r>
          <w:rPr>
            <w:noProof/>
            <w:webHidden/>
          </w:rPr>
          <w:instrText xml:space="preserve"> PAGEREF _Toc146391714 \h </w:instrText>
        </w:r>
        <w:r>
          <w:rPr>
            <w:noProof/>
            <w:webHidden/>
          </w:rPr>
        </w:r>
        <w:r>
          <w:rPr>
            <w:noProof/>
            <w:webHidden/>
          </w:rPr>
          <w:fldChar w:fldCharType="separate"/>
        </w:r>
        <w:r>
          <w:rPr>
            <w:noProof/>
            <w:webHidden/>
          </w:rPr>
          <w:t>7</w:t>
        </w:r>
        <w:r>
          <w:rPr>
            <w:noProof/>
            <w:webHidden/>
          </w:rPr>
          <w:fldChar w:fldCharType="end"/>
        </w:r>
      </w:hyperlink>
    </w:p>
    <w:p w14:paraId="7C6D47DA" w14:textId="092F4513"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15" w:history="1">
        <w:r w:rsidRPr="008F5539">
          <w:rPr>
            <w:rStyle w:val="Hyperlink"/>
            <w:noProof/>
          </w:rPr>
          <w:t>5.1 Tehnologije</w:t>
        </w:r>
        <w:r>
          <w:rPr>
            <w:noProof/>
            <w:webHidden/>
          </w:rPr>
          <w:tab/>
        </w:r>
        <w:r>
          <w:rPr>
            <w:noProof/>
            <w:webHidden/>
          </w:rPr>
          <w:fldChar w:fldCharType="begin"/>
        </w:r>
        <w:r>
          <w:rPr>
            <w:noProof/>
            <w:webHidden/>
          </w:rPr>
          <w:instrText xml:space="preserve"> PAGEREF _Toc146391715 \h </w:instrText>
        </w:r>
        <w:r>
          <w:rPr>
            <w:noProof/>
            <w:webHidden/>
          </w:rPr>
        </w:r>
        <w:r>
          <w:rPr>
            <w:noProof/>
            <w:webHidden/>
          </w:rPr>
          <w:fldChar w:fldCharType="separate"/>
        </w:r>
        <w:r>
          <w:rPr>
            <w:noProof/>
            <w:webHidden/>
          </w:rPr>
          <w:t>7</w:t>
        </w:r>
        <w:r>
          <w:rPr>
            <w:noProof/>
            <w:webHidden/>
          </w:rPr>
          <w:fldChar w:fldCharType="end"/>
        </w:r>
      </w:hyperlink>
    </w:p>
    <w:p w14:paraId="076A7979" w14:textId="4554FE81" w:rsidR="006214BC" w:rsidRDefault="006214BC">
      <w:pPr>
        <w:pStyle w:val="TOC3"/>
        <w:rPr>
          <w:rFonts w:asciiTheme="minorHAnsi" w:eastAsiaTheme="minorEastAsia" w:hAnsiTheme="minorHAnsi" w:cstheme="minorBidi"/>
          <w:noProof/>
          <w:kern w:val="2"/>
          <w:lang w:val="sr-Latn-RS" w:eastAsia="sr-Latn-RS"/>
          <w14:ligatures w14:val="standardContextual"/>
        </w:rPr>
      </w:pPr>
      <w:hyperlink w:anchor="_Toc146391716" w:history="1">
        <w:r w:rsidRPr="008F5539">
          <w:rPr>
            <w:rStyle w:val="Hyperlink"/>
            <w:noProof/>
          </w:rPr>
          <w:t>5.1.1 Juniti pogon</w:t>
        </w:r>
        <w:r>
          <w:rPr>
            <w:noProof/>
            <w:webHidden/>
          </w:rPr>
          <w:tab/>
        </w:r>
        <w:r>
          <w:rPr>
            <w:noProof/>
            <w:webHidden/>
          </w:rPr>
          <w:fldChar w:fldCharType="begin"/>
        </w:r>
        <w:r>
          <w:rPr>
            <w:noProof/>
            <w:webHidden/>
          </w:rPr>
          <w:instrText xml:space="preserve"> PAGEREF _Toc146391716 \h </w:instrText>
        </w:r>
        <w:r>
          <w:rPr>
            <w:noProof/>
            <w:webHidden/>
          </w:rPr>
        </w:r>
        <w:r>
          <w:rPr>
            <w:noProof/>
            <w:webHidden/>
          </w:rPr>
          <w:fldChar w:fldCharType="separate"/>
        </w:r>
        <w:r>
          <w:rPr>
            <w:noProof/>
            <w:webHidden/>
          </w:rPr>
          <w:t>7</w:t>
        </w:r>
        <w:r>
          <w:rPr>
            <w:noProof/>
            <w:webHidden/>
          </w:rPr>
          <w:fldChar w:fldCharType="end"/>
        </w:r>
      </w:hyperlink>
    </w:p>
    <w:p w14:paraId="1AC2D36D" w14:textId="169C4683" w:rsidR="006214BC" w:rsidRDefault="006214BC">
      <w:pPr>
        <w:pStyle w:val="TOC3"/>
        <w:rPr>
          <w:rFonts w:asciiTheme="minorHAnsi" w:eastAsiaTheme="minorEastAsia" w:hAnsiTheme="minorHAnsi" w:cstheme="minorBidi"/>
          <w:noProof/>
          <w:kern w:val="2"/>
          <w:lang w:val="sr-Latn-RS" w:eastAsia="sr-Latn-RS"/>
          <w14:ligatures w14:val="standardContextual"/>
        </w:rPr>
      </w:pPr>
      <w:hyperlink w:anchor="_Toc146391717" w:history="1">
        <w:r w:rsidRPr="008F5539">
          <w:rPr>
            <w:rStyle w:val="Hyperlink"/>
            <w:noProof/>
          </w:rPr>
          <w:t>5.1.2 C#</w:t>
        </w:r>
        <w:r>
          <w:rPr>
            <w:noProof/>
            <w:webHidden/>
          </w:rPr>
          <w:tab/>
        </w:r>
        <w:r>
          <w:rPr>
            <w:noProof/>
            <w:webHidden/>
          </w:rPr>
          <w:fldChar w:fldCharType="begin"/>
        </w:r>
        <w:r>
          <w:rPr>
            <w:noProof/>
            <w:webHidden/>
          </w:rPr>
          <w:instrText xml:space="preserve"> PAGEREF _Toc146391717 \h </w:instrText>
        </w:r>
        <w:r>
          <w:rPr>
            <w:noProof/>
            <w:webHidden/>
          </w:rPr>
        </w:r>
        <w:r>
          <w:rPr>
            <w:noProof/>
            <w:webHidden/>
          </w:rPr>
          <w:fldChar w:fldCharType="separate"/>
        </w:r>
        <w:r>
          <w:rPr>
            <w:noProof/>
            <w:webHidden/>
          </w:rPr>
          <w:t>7</w:t>
        </w:r>
        <w:r>
          <w:rPr>
            <w:noProof/>
            <w:webHidden/>
          </w:rPr>
          <w:fldChar w:fldCharType="end"/>
        </w:r>
      </w:hyperlink>
    </w:p>
    <w:p w14:paraId="3F35C67A" w14:textId="4E579AA9" w:rsidR="006214BC" w:rsidRDefault="006214BC">
      <w:pPr>
        <w:pStyle w:val="TOC3"/>
        <w:rPr>
          <w:rFonts w:asciiTheme="minorHAnsi" w:eastAsiaTheme="minorEastAsia" w:hAnsiTheme="minorHAnsi" w:cstheme="minorBidi"/>
          <w:noProof/>
          <w:kern w:val="2"/>
          <w:lang w:val="sr-Latn-RS" w:eastAsia="sr-Latn-RS"/>
          <w14:ligatures w14:val="standardContextual"/>
        </w:rPr>
      </w:pPr>
      <w:hyperlink w:anchor="_Toc146391718" w:history="1">
        <w:r w:rsidRPr="008F5539">
          <w:rPr>
            <w:rStyle w:val="Hyperlink"/>
            <w:noProof/>
          </w:rPr>
          <w:t>5.1.3 Animation rigging</w:t>
        </w:r>
        <w:r>
          <w:rPr>
            <w:noProof/>
            <w:webHidden/>
          </w:rPr>
          <w:tab/>
        </w:r>
        <w:r>
          <w:rPr>
            <w:noProof/>
            <w:webHidden/>
          </w:rPr>
          <w:fldChar w:fldCharType="begin"/>
        </w:r>
        <w:r>
          <w:rPr>
            <w:noProof/>
            <w:webHidden/>
          </w:rPr>
          <w:instrText xml:space="preserve"> PAGEREF _Toc146391718 \h </w:instrText>
        </w:r>
        <w:r>
          <w:rPr>
            <w:noProof/>
            <w:webHidden/>
          </w:rPr>
        </w:r>
        <w:r>
          <w:rPr>
            <w:noProof/>
            <w:webHidden/>
          </w:rPr>
          <w:fldChar w:fldCharType="separate"/>
        </w:r>
        <w:r>
          <w:rPr>
            <w:noProof/>
            <w:webHidden/>
          </w:rPr>
          <w:t>8</w:t>
        </w:r>
        <w:r>
          <w:rPr>
            <w:noProof/>
            <w:webHidden/>
          </w:rPr>
          <w:fldChar w:fldCharType="end"/>
        </w:r>
      </w:hyperlink>
    </w:p>
    <w:p w14:paraId="0D0C13E9" w14:textId="45DAFC1E"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19" w:history="1">
        <w:r w:rsidRPr="008F5539">
          <w:rPr>
            <w:rStyle w:val="Hyperlink"/>
            <w:noProof/>
          </w:rPr>
          <w:t>5.2 Konfiguracije Animation Rigging paketa</w:t>
        </w:r>
        <w:r>
          <w:rPr>
            <w:noProof/>
            <w:webHidden/>
          </w:rPr>
          <w:tab/>
        </w:r>
        <w:r>
          <w:rPr>
            <w:noProof/>
            <w:webHidden/>
          </w:rPr>
          <w:fldChar w:fldCharType="begin"/>
        </w:r>
        <w:r>
          <w:rPr>
            <w:noProof/>
            <w:webHidden/>
          </w:rPr>
          <w:instrText xml:space="preserve"> PAGEREF _Toc146391719 \h </w:instrText>
        </w:r>
        <w:r>
          <w:rPr>
            <w:noProof/>
            <w:webHidden/>
          </w:rPr>
        </w:r>
        <w:r>
          <w:rPr>
            <w:noProof/>
            <w:webHidden/>
          </w:rPr>
          <w:fldChar w:fldCharType="separate"/>
        </w:r>
        <w:r>
          <w:rPr>
            <w:noProof/>
            <w:webHidden/>
          </w:rPr>
          <w:t>8</w:t>
        </w:r>
        <w:r>
          <w:rPr>
            <w:noProof/>
            <w:webHidden/>
          </w:rPr>
          <w:fldChar w:fldCharType="end"/>
        </w:r>
      </w:hyperlink>
    </w:p>
    <w:p w14:paraId="2364801A" w14:textId="5B7A32EC"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0" w:history="1">
        <w:r w:rsidRPr="008F5539">
          <w:rPr>
            <w:rStyle w:val="Hyperlink"/>
            <w:noProof/>
          </w:rPr>
          <w:t>5.3 Kamera</w:t>
        </w:r>
        <w:r>
          <w:rPr>
            <w:noProof/>
            <w:webHidden/>
          </w:rPr>
          <w:tab/>
        </w:r>
        <w:r>
          <w:rPr>
            <w:noProof/>
            <w:webHidden/>
          </w:rPr>
          <w:fldChar w:fldCharType="begin"/>
        </w:r>
        <w:r>
          <w:rPr>
            <w:noProof/>
            <w:webHidden/>
          </w:rPr>
          <w:instrText xml:space="preserve"> PAGEREF _Toc146391720 \h </w:instrText>
        </w:r>
        <w:r>
          <w:rPr>
            <w:noProof/>
            <w:webHidden/>
          </w:rPr>
        </w:r>
        <w:r>
          <w:rPr>
            <w:noProof/>
            <w:webHidden/>
          </w:rPr>
          <w:fldChar w:fldCharType="separate"/>
        </w:r>
        <w:r>
          <w:rPr>
            <w:noProof/>
            <w:webHidden/>
          </w:rPr>
          <w:t>10</w:t>
        </w:r>
        <w:r>
          <w:rPr>
            <w:noProof/>
            <w:webHidden/>
          </w:rPr>
          <w:fldChar w:fldCharType="end"/>
        </w:r>
      </w:hyperlink>
    </w:p>
    <w:p w14:paraId="61933099" w14:textId="6FC8F29C" w:rsidR="006214BC" w:rsidRDefault="006214BC">
      <w:pPr>
        <w:pStyle w:val="TOC3"/>
        <w:rPr>
          <w:rFonts w:asciiTheme="minorHAnsi" w:eastAsiaTheme="minorEastAsia" w:hAnsiTheme="minorHAnsi" w:cstheme="minorBidi"/>
          <w:noProof/>
          <w:kern w:val="2"/>
          <w:lang w:val="sr-Latn-RS" w:eastAsia="sr-Latn-RS"/>
          <w14:ligatures w14:val="standardContextual"/>
        </w:rPr>
      </w:pPr>
      <w:hyperlink w:anchor="_Toc146391721" w:history="1">
        <w:r w:rsidRPr="008F5539">
          <w:rPr>
            <w:rStyle w:val="Hyperlink"/>
            <w:noProof/>
          </w:rPr>
          <w:t>5.3.1 Kamera u prvom licu</w:t>
        </w:r>
        <w:r>
          <w:rPr>
            <w:noProof/>
            <w:webHidden/>
          </w:rPr>
          <w:tab/>
        </w:r>
        <w:r>
          <w:rPr>
            <w:noProof/>
            <w:webHidden/>
          </w:rPr>
          <w:fldChar w:fldCharType="begin"/>
        </w:r>
        <w:r>
          <w:rPr>
            <w:noProof/>
            <w:webHidden/>
          </w:rPr>
          <w:instrText xml:space="preserve"> PAGEREF _Toc146391721 \h </w:instrText>
        </w:r>
        <w:r>
          <w:rPr>
            <w:noProof/>
            <w:webHidden/>
          </w:rPr>
        </w:r>
        <w:r>
          <w:rPr>
            <w:noProof/>
            <w:webHidden/>
          </w:rPr>
          <w:fldChar w:fldCharType="separate"/>
        </w:r>
        <w:r>
          <w:rPr>
            <w:noProof/>
            <w:webHidden/>
          </w:rPr>
          <w:t>10</w:t>
        </w:r>
        <w:r>
          <w:rPr>
            <w:noProof/>
            <w:webHidden/>
          </w:rPr>
          <w:fldChar w:fldCharType="end"/>
        </w:r>
      </w:hyperlink>
    </w:p>
    <w:p w14:paraId="66BC3E8A" w14:textId="287D4E77" w:rsidR="006214BC" w:rsidRDefault="006214BC">
      <w:pPr>
        <w:pStyle w:val="TOC3"/>
        <w:rPr>
          <w:rFonts w:asciiTheme="minorHAnsi" w:eastAsiaTheme="minorEastAsia" w:hAnsiTheme="minorHAnsi" w:cstheme="minorBidi"/>
          <w:noProof/>
          <w:kern w:val="2"/>
          <w:lang w:val="sr-Latn-RS" w:eastAsia="sr-Latn-RS"/>
          <w14:ligatures w14:val="standardContextual"/>
        </w:rPr>
      </w:pPr>
      <w:hyperlink w:anchor="_Toc146391722" w:history="1">
        <w:r w:rsidRPr="008F5539">
          <w:rPr>
            <w:rStyle w:val="Hyperlink"/>
            <w:noProof/>
          </w:rPr>
          <w:t>5.3.2 Zadavanje koordinata krajnjih pozicija stopala</w:t>
        </w:r>
        <w:r>
          <w:rPr>
            <w:noProof/>
            <w:webHidden/>
          </w:rPr>
          <w:tab/>
        </w:r>
        <w:r>
          <w:rPr>
            <w:noProof/>
            <w:webHidden/>
          </w:rPr>
          <w:fldChar w:fldCharType="begin"/>
        </w:r>
        <w:r>
          <w:rPr>
            <w:noProof/>
            <w:webHidden/>
          </w:rPr>
          <w:instrText xml:space="preserve"> PAGEREF _Toc146391722 \h </w:instrText>
        </w:r>
        <w:r>
          <w:rPr>
            <w:noProof/>
            <w:webHidden/>
          </w:rPr>
        </w:r>
        <w:r>
          <w:rPr>
            <w:noProof/>
            <w:webHidden/>
          </w:rPr>
          <w:fldChar w:fldCharType="separate"/>
        </w:r>
        <w:r>
          <w:rPr>
            <w:noProof/>
            <w:webHidden/>
          </w:rPr>
          <w:t>11</w:t>
        </w:r>
        <w:r>
          <w:rPr>
            <w:noProof/>
            <w:webHidden/>
          </w:rPr>
          <w:fldChar w:fldCharType="end"/>
        </w:r>
      </w:hyperlink>
    </w:p>
    <w:p w14:paraId="5EB80F9E" w14:textId="1C7C8C32"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3" w:history="1">
        <w:r w:rsidRPr="008F5539">
          <w:rPr>
            <w:rStyle w:val="Hyperlink"/>
            <w:noProof/>
          </w:rPr>
          <w:t>5.4 Kretanje noge</w:t>
        </w:r>
        <w:r>
          <w:rPr>
            <w:noProof/>
            <w:webHidden/>
          </w:rPr>
          <w:tab/>
        </w:r>
        <w:r>
          <w:rPr>
            <w:noProof/>
            <w:webHidden/>
          </w:rPr>
          <w:fldChar w:fldCharType="begin"/>
        </w:r>
        <w:r>
          <w:rPr>
            <w:noProof/>
            <w:webHidden/>
          </w:rPr>
          <w:instrText xml:space="preserve"> PAGEREF _Toc146391723 \h </w:instrText>
        </w:r>
        <w:r>
          <w:rPr>
            <w:noProof/>
            <w:webHidden/>
          </w:rPr>
        </w:r>
        <w:r>
          <w:rPr>
            <w:noProof/>
            <w:webHidden/>
          </w:rPr>
          <w:fldChar w:fldCharType="separate"/>
        </w:r>
        <w:r>
          <w:rPr>
            <w:noProof/>
            <w:webHidden/>
          </w:rPr>
          <w:t>11</w:t>
        </w:r>
        <w:r>
          <w:rPr>
            <w:noProof/>
            <w:webHidden/>
          </w:rPr>
          <w:fldChar w:fldCharType="end"/>
        </w:r>
      </w:hyperlink>
    </w:p>
    <w:p w14:paraId="563C1848" w14:textId="36A31CFD"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4" w:history="1">
        <w:r w:rsidRPr="008F5539">
          <w:rPr>
            <w:rStyle w:val="Hyperlink"/>
            <w:noProof/>
          </w:rPr>
          <w:t>5.5 Rotacija stopala</w:t>
        </w:r>
        <w:r>
          <w:rPr>
            <w:noProof/>
            <w:webHidden/>
          </w:rPr>
          <w:tab/>
        </w:r>
        <w:r>
          <w:rPr>
            <w:noProof/>
            <w:webHidden/>
          </w:rPr>
          <w:fldChar w:fldCharType="begin"/>
        </w:r>
        <w:r>
          <w:rPr>
            <w:noProof/>
            <w:webHidden/>
          </w:rPr>
          <w:instrText xml:space="preserve"> PAGEREF _Toc146391724 \h </w:instrText>
        </w:r>
        <w:r>
          <w:rPr>
            <w:noProof/>
            <w:webHidden/>
          </w:rPr>
        </w:r>
        <w:r>
          <w:rPr>
            <w:noProof/>
            <w:webHidden/>
          </w:rPr>
          <w:fldChar w:fldCharType="separate"/>
        </w:r>
        <w:r>
          <w:rPr>
            <w:noProof/>
            <w:webHidden/>
          </w:rPr>
          <w:t>15</w:t>
        </w:r>
        <w:r>
          <w:rPr>
            <w:noProof/>
            <w:webHidden/>
          </w:rPr>
          <w:fldChar w:fldCharType="end"/>
        </w:r>
      </w:hyperlink>
    </w:p>
    <w:p w14:paraId="5A7C73F9" w14:textId="0308177B"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5" w:history="1">
        <w:r w:rsidRPr="008F5539">
          <w:rPr>
            <w:rStyle w:val="Hyperlink"/>
            <w:noProof/>
          </w:rPr>
          <w:t>5.6 Pomeranje kukova</w:t>
        </w:r>
        <w:r>
          <w:rPr>
            <w:noProof/>
            <w:webHidden/>
          </w:rPr>
          <w:tab/>
        </w:r>
        <w:r>
          <w:rPr>
            <w:noProof/>
            <w:webHidden/>
          </w:rPr>
          <w:fldChar w:fldCharType="begin"/>
        </w:r>
        <w:r>
          <w:rPr>
            <w:noProof/>
            <w:webHidden/>
          </w:rPr>
          <w:instrText xml:space="preserve"> PAGEREF _Toc146391725 \h </w:instrText>
        </w:r>
        <w:r>
          <w:rPr>
            <w:noProof/>
            <w:webHidden/>
          </w:rPr>
        </w:r>
        <w:r>
          <w:rPr>
            <w:noProof/>
            <w:webHidden/>
          </w:rPr>
          <w:fldChar w:fldCharType="separate"/>
        </w:r>
        <w:r>
          <w:rPr>
            <w:noProof/>
            <w:webHidden/>
          </w:rPr>
          <w:t>16</w:t>
        </w:r>
        <w:r>
          <w:rPr>
            <w:noProof/>
            <w:webHidden/>
          </w:rPr>
          <w:fldChar w:fldCharType="end"/>
        </w:r>
      </w:hyperlink>
    </w:p>
    <w:p w14:paraId="7379EDEC" w14:textId="6CCD614F"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6" w:history="1">
        <w:r w:rsidRPr="008F5539">
          <w:rPr>
            <w:rStyle w:val="Hyperlink"/>
            <w:noProof/>
          </w:rPr>
          <w:t>5.7 Pomeranje ruku</w:t>
        </w:r>
        <w:r>
          <w:rPr>
            <w:noProof/>
            <w:webHidden/>
          </w:rPr>
          <w:tab/>
        </w:r>
        <w:r>
          <w:rPr>
            <w:noProof/>
            <w:webHidden/>
          </w:rPr>
          <w:fldChar w:fldCharType="begin"/>
        </w:r>
        <w:r>
          <w:rPr>
            <w:noProof/>
            <w:webHidden/>
          </w:rPr>
          <w:instrText xml:space="preserve"> PAGEREF _Toc146391726 \h </w:instrText>
        </w:r>
        <w:r>
          <w:rPr>
            <w:noProof/>
            <w:webHidden/>
          </w:rPr>
        </w:r>
        <w:r>
          <w:rPr>
            <w:noProof/>
            <w:webHidden/>
          </w:rPr>
          <w:fldChar w:fldCharType="separate"/>
        </w:r>
        <w:r>
          <w:rPr>
            <w:noProof/>
            <w:webHidden/>
          </w:rPr>
          <w:t>17</w:t>
        </w:r>
        <w:r>
          <w:rPr>
            <w:noProof/>
            <w:webHidden/>
          </w:rPr>
          <w:fldChar w:fldCharType="end"/>
        </w:r>
      </w:hyperlink>
    </w:p>
    <w:p w14:paraId="27A9681A" w14:textId="76D5FE8C"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7" w:history="1">
        <w:r w:rsidRPr="008F5539">
          <w:rPr>
            <w:rStyle w:val="Hyperlink"/>
            <w:noProof/>
          </w:rPr>
          <w:t>5.8 Pomeranje ramena</w:t>
        </w:r>
        <w:r>
          <w:rPr>
            <w:noProof/>
            <w:webHidden/>
          </w:rPr>
          <w:tab/>
        </w:r>
        <w:r>
          <w:rPr>
            <w:noProof/>
            <w:webHidden/>
          </w:rPr>
          <w:fldChar w:fldCharType="begin"/>
        </w:r>
        <w:r>
          <w:rPr>
            <w:noProof/>
            <w:webHidden/>
          </w:rPr>
          <w:instrText xml:space="preserve"> PAGEREF _Toc146391727 \h </w:instrText>
        </w:r>
        <w:r>
          <w:rPr>
            <w:noProof/>
            <w:webHidden/>
          </w:rPr>
        </w:r>
        <w:r>
          <w:rPr>
            <w:noProof/>
            <w:webHidden/>
          </w:rPr>
          <w:fldChar w:fldCharType="separate"/>
        </w:r>
        <w:r>
          <w:rPr>
            <w:noProof/>
            <w:webHidden/>
          </w:rPr>
          <w:t>19</w:t>
        </w:r>
        <w:r>
          <w:rPr>
            <w:noProof/>
            <w:webHidden/>
          </w:rPr>
          <w:fldChar w:fldCharType="end"/>
        </w:r>
      </w:hyperlink>
    </w:p>
    <w:p w14:paraId="290B808B" w14:textId="7EF63D72"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28" w:history="1">
        <w:r w:rsidRPr="008F5539">
          <w:rPr>
            <w:rStyle w:val="Hyperlink"/>
            <w:noProof/>
          </w:rPr>
          <w:t>5.8 Pomeranje torzoa</w:t>
        </w:r>
        <w:r>
          <w:rPr>
            <w:noProof/>
            <w:webHidden/>
          </w:rPr>
          <w:tab/>
        </w:r>
        <w:r>
          <w:rPr>
            <w:noProof/>
            <w:webHidden/>
          </w:rPr>
          <w:fldChar w:fldCharType="begin"/>
        </w:r>
        <w:r>
          <w:rPr>
            <w:noProof/>
            <w:webHidden/>
          </w:rPr>
          <w:instrText xml:space="preserve"> PAGEREF _Toc146391728 \h </w:instrText>
        </w:r>
        <w:r>
          <w:rPr>
            <w:noProof/>
            <w:webHidden/>
          </w:rPr>
        </w:r>
        <w:r>
          <w:rPr>
            <w:noProof/>
            <w:webHidden/>
          </w:rPr>
          <w:fldChar w:fldCharType="separate"/>
        </w:r>
        <w:r>
          <w:rPr>
            <w:noProof/>
            <w:webHidden/>
          </w:rPr>
          <w:t>21</w:t>
        </w:r>
        <w:r>
          <w:rPr>
            <w:noProof/>
            <w:webHidden/>
          </w:rPr>
          <w:fldChar w:fldCharType="end"/>
        </w:r>
      </w:hyperlink>
    </w:p>
    <w:p w14:paraId="394F18D5" w14:textId="5BF9178D"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29" w:history="1">
        <w:r w:rsidRPr="008F5539">
          <w:rPr>
            <w:rStyle w:val="Hyperlink"/>
            <w:noProof/>
          </w:rPr>
          <w:t>6. Korišćenje aplikacije</w:t>
        </w:r>
        <w:r>
          <w:rPr>
            <w:noProof/>
            <w:webHidden/>
          </w:rPr>
          <w:tab/>
        </w:r>
        <w:r>
          <w:rPr>
            <w:noProof/>
            <w:webHidden/>
          </w:rPr>
          <w:fldChar w:fldCharType="begin"/>
        </w:r>
        <w:r>
          <w:rPr>
            <w:noProof/>
            <w:webHidden/>
          </w:rPr>
          <w:instrText xml:space="preserve"> PAGEREF _Toc146391729 \h </w:instrText>
        </w:r>
        <w:r>
          <w:rPr>
            <w:noProof/>
            <w:webHidden/>
          </w:rPr>
        </w:r>
        <w:r>
          <w:rPr>
            <w:noProof/>
            <w:webHidden/>
          </w:rPr>
          <w:fldChar w:fldCharType="separate"/>
        </w:r>
        <w:r>
          <w:rPr>
            <w:noProof/>
            <w:webHidden/>
          </w:rPr>
          <w:t>24</w:t>
        </w:r>
        <w:r>
          <w:rPr>
            <w:noProof/>
            <w:webHidden/>
          </w:rPr>
          <w:fldChar w:fldCharType="end"/>
        </w:r>
      </w:hyperlink>
    </w:p>
    <w:p w14:paraId="2A787008" w14:textId="21E35829"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0" w:history="1">
        <w:r w:rsidRPr="008F5539">
          <w:rPr>
            <w:rStyle w:val="Hyperlink"/>
            <w:noProof/>
          </w:rPr>
          <w:t>6.1 Komande i korisnički interfejs</w:t>
        </w:r>
        <w:r>
          <w:rPr>
            <w:noProof/>
            <w:webHidden/>
          </w:rPr>
          <w:tab/>
        </w:r>
        <w:r>
          <w:rPr>
            <w:noProof/>
            <w:webHidden/>
          </w:rPr>
          <w:fldChar w:fldCharType="begin"/>
        </w:r>
        <w:r>
          <w:rPr>
            <w:noProof/>
            <w:webHidden/>
          </w:rPr>
          <w:instrText xml:space="preserve"> PAGEREF _Toc146391730 \h </w:instrText>
        </w:r>
        <w:r>
          <w:rPr>
            <w:noProof/>
            <w:webHidden/>
          </w:rPr>
        </w:r>
        <w:r>
          <w:rPr>
            <w:noProof/>
            <w:webHidden/>
          </w:rPr>
          <w:fldChar w:fldCharType="separate"/>
        </w:r>
        <w:r>
          <w:rPr>
            <w:noProof/>
            <w:webHidden/>
          </w:rPr>
          <w:t>24</w:t>
        </w:r>
        <w:r>
          <w:rPr>
            <w:noProof/>
            <w:webHidden/>
          </w:rPr>
          <w:fldChar w:fldCharType="end"/>
        </w:r>
      </w:hyperlink>
    </w:p>
    <w:p w14:paraId="696EB5C6" w14:textId="72103902"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1" w:history="1">
        <w:r w:rsidRPr="008F5539">
          <w:rPr>
            <w:rStyle w:val="Hyperlink"/>
            <w:noProof/>
          </w:rPr>
          <w:t>6.2 Modovi</w:t>
        </w:r>
        <w:r>
          <w:rPr>
            <w:noProof/>
            <w:webHidden/>
          </w:rPr>
          <w:tab/>
        </w:r>
        <w:r>
          <w:rPr>
            <w:noProof/>
            <w:webHidden/>
          </w:rPr>
          <w:fldChar w:fldCharType="begin"/>
        </w:r>
        <w:r>
          <w:rPr>
            <w:noProof/>
            <w:webHidden/>
          </w:rPr>
          <w:instrText xml:space="preserve"> PAGEREF _Toc146391731 \h </w:instrText>
        </w:r>
        <w:r>
          <w:rPr>
            <w:noProof/>
            <w:webHidden/>
          </w:rPr>
        </w:r>
        <w:r>
          <w:rPr>
            <w:noProof/>
            <w:webHidden/>
          </w:rPr>
          <w:fldChar w:fldCharType="separate"/>
        </w:r>
        <w:r>
          <w:rPr>
            <w:noProof/>
            <w:webHidden/>
          </w:rPr>
          <w:t>24</w:t>
        </w:r>
        <w:r>
          <w:rPr>
            <w:noProof/>
            <w:webHidden/>
          </w:rPr>
          <w:fldChar w:fldCharType="end"/>
        </w:r>
      </w:hyperlink>
    </w:p>
    <w:p w14:paraId="57406916" w14:textId="48FD325E"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2" w:history="1">
        <w:r w:rsidRPr="008F5539">
          <w:rPr>
            <w:rStyle w:val="Hyperlink"/>
            <w:noProof/>
          </w:rPr>
          <w:t>6.3 Primer kreiranja animacije</w:t>
        </w:r>
        <w:r>
          <w:rPr>
            <w:noProof/>
            <w:webHidden/>
          </w:rPr>
          <w:tab/>
        </w:r>
        <w:r>
          <w:rPr>
            <w:noProof/>
            <w:webHidden/>
          </w:rPr>
          <w:fldChar w:fldCharType="begin"/>
        </w:r>
        <w:r>
          <w:rPr>
            <w:noProof/>
            <w:webHidden/>
          </w:rPr>
          <w:instrText xml:space="preserve"> PAGEREF _Toc146391732 \h </w:instrText>
        </w:r>
        <w:r>
          <w:rPr>
            <w:noProof/>
            <w:webHidden/>
          </w:rPr>
        </w:r>
        <w:r>
          <w:rPr>
            <w:noProof/>
            <w:webHidden/>
          </w:rPr>
          <w:fldChar w:fldCharType="separate"/>
        </w:r>
        <w:r>
          <w:rPr>
            <w:noProof/>
            <w:webHidden/>
          </w:rPr>
          <w:t>25</w:t>
        </w:r>
        <w:r>
          <w:rPr>
            <w:noProof/>
            <w:webHidden/>
          </w:rPr>
          <w:fldChar w:fldCharType="end"/>
        </w:r>
      </w:hyperlink>
    </w:p>
    <w:p w14:paraId="5D0C4A01" w14:textId="64210CA4"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3" w:history="1">
        <w:r w:rsidRPr="008F5539">
          <w:rPr>
            <w:rStyle w:val="Hyperlink"/>
            <w:noProof/>
          </w:rPr>
          <w:t>7. Ograničenja i unapređenja</w:t>
        </w:r>
        <w:r>
          <w:rPr>
            <w:noProof/>
            <w:webHidden/>
          </w:rPr>
          <w:tab/>
        </w:r>
        <w:r>
          <w:rPr>
            <w:noProof/>
            <w:webHidden/>
          </w:rPr>
          <w:fldChar w:fldCharType="begin"/>
        </w:r>
        <w:r>
          <w:rPr>
            <w:noProof/>
            <w:webHidden/>
          </w:rPr>
          <w:instrText xml:space="preserve"> PAGEREF _Toc146391733 \h </w:instrText>
        </w:r>
        <w:r>
          <w:rPr>
            <w:noProof/>
            <w:webHidden/>
          </w:rPr>
        </w:r>
        <w:r>
          <w:rPr>
            <w:noProof/>
            <w:webHidden/>
          </w:rPr>
          <w:fldChar w:fldCharType="separate"/>
        </w:r>
        <w:r>
          <w:rPr>
            <w:noProof/>
            <w:webHidden/>
          </w:rPr>
          <w:t>26</w:t>
        </w:r>
        <w:r>
          <w:rPr>
            <w:noProof/>
            <w:webHidden/>
          </w:rPr>
          <w:fldChar w:fldCharType="end"/>
        </w:r>
      </w:hyperlink>
    </w:p>
    <w:p w14:paraId="3B800079" w14:textId="1D52515F"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4" w:history="1">
        <w:r w:rsidRPr="008F5539">
          <w:rPr>
            <w:rStyle w:val="Hyperlink"/>
            <w:noProof/>
          </w:rPr>
          <w:t>7.1 Realističnije kretanje</w:t>
        </w:r>
        <w:r>
          <w:rPr>
            <w:noProof/>
            <w:webHidden/>
          </w:rPr>
          <w:tab/>
        </w:r>
        <w:r>
          <w:rPr>
            <w:noProof/>
            <w:webHidden/>
          </w:rPr>
          <w:fldChar w:fldCharType="begin"/>
        </w:r>
        <w:r>
          <w:rPr>
            <w:noProof/>
            <w:webHidden/>
          </w:rPr>
          <w:instrText xml:space="preserve"> PAGEREF _Toc146391734 \h </w:instrText>
        </w:r>
        <w:r>
          <w:rPr>
            <w:noProof/>
            <w:webHidden/>
          </w:rPr>
        </w:r>
        <w:r>
          <w:rPr>
            <w:noProof/>
            <w:webHidden/>
          </w:rPr>
          <w:fldChar w:fldCharType="separate"/>
        </w:r>
        <w:r>
          <w:rPr>
            <w:noProof/>
            <w:webHidden/>
          </w:rPr>
          <w:t>26</w:t>
        </w:r>
        <w:r>
          <w:rPr>
            <w:noProof/>
            <w:webHidden/>
          </w:rPr>
          <w:fldChar w:fldCharType="end"/>
        </w:r>
      </w:hyperlink>
    </w:p>
    <w:p w14:paraId="389F0251" w14:textId="747F7E1F"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5" w:history="1">
        <w:r w:rsidRPr="008F5539">
          <w:rPr>
            <w:rStyle w:val="Hyperlink"/>
            <w:noProof/>
          </w:rPr>
          <w:t>7.2 Izbor modela</w:t>
        </w:r>
        <w:r>
          <w:rPr>
            <w:noProof/>
            <w:webHidden/>
          </w:rPr>
          <w:tab/>
        </w:r>
        <w:r>
          <w:rPr>
            <w:noProof/>
            <w:webHidden/>
          </w:rPr>
          <w:fldChar w:fldCharType="begin"/>
        </w:r>
        <w:r>
          <w:rPr>
            <w:noProof/>
            <w:webHidden/>
          </w:rPr>
          <w:instrText xml:space="preserve"> PAGEREF _Toc146391735 \h </w:instrText>
        </w:r>
        <w:r>
          <w:rPr>
            <w:noProof/>
            <w:webHidden/>
          </w:rPr>
        </w:r>
        <w:r>
          <w:rPr>
            <w:noProof/>
            <w:webHidden/>
          </w:rPr>
          <w:fldChar w:fldCharType="separate"/>
        </w:r>
        <w:r>
          <w:rPr>
            <w:noProof/>
            <w:webHidden/>
          </w:rPr>
          <w:t>26</w:t>
        </w:r>
        <w:r>
          <w:rPr>
            <w:noProof/>
            <w:webHidden/>
          </w:rPr>
          <w:fldChar w:fldCharType="end"/>
        </w:r>
      </w:hyperlink>
    </w:p>
    <w:p w14:paraId="4728A788" w14:textId="6EB20246"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6" w:history="1">
        <w:r w:rsidRPr="008F5539">
          <w:rPr>
            <w:rStyle w:val="Hyperlink"/>
            <w:noProof/>
          </w:rPr>
          <w:t>7.3 Izbor drugačije animacije</w:t>
        </w:r>
        <w:r>
          <w:rPr>
            <w:noProof/>
            <w:webHidden/>
          </w:rPr>
          <w:tab/>
        </w:r>
        <w:r>
          <w:rPr>
            <w:noProof/>
            <w:webHidden/>
          </w:rPr>
          <w:fldChar w:fldCharType="begin"/>
        </w:r>
        <w:r>
          <w:rPr>
            <w:noProof/>
            <w:webHidden/>
          </w:rPr>
          <w:instrText xml:space="preserve"> PAGEREF _Toc146391736 \h </w:instrText>
        </w:r>
        <w:r>
          <w:rPr>
            <w:noProof/>
            <w:webHidden/>
          </w:rPr>
        </w:r>
        <w:r>
          <w:rPr>
            <w:noProof/>
            <w:webHidden/>
          </w:rPr>
          <w:fldChar w:fldCharType="separate"/>
        </w:r>
        <w:r>
          <w:rPr>
            <w:noProof/>
            <w:webHidden/>
          </w:rPr>
          <w:t>26</w:t>
        </w:r>
        <w:r>
          <w:rPr>
            <w:noProof/>
            <w:webHidden/>
          </w:rPr>
          <w:fldChar w:fldCharType="end"/>
        </w:r>
      </w:hyperlink>
    </w:p>
    <w:p w14:paraId="7DAFD888" w14:textId="38490B17" w:rsidR="006214BC" w:rsidRDefault="006214BC">
      <w:pPr>
        <w:pStyle w:val="TOC2"/>
        <w:rPr>
          <w:rFonts w:asciiTheme="minorHAnsi" w:eastAsiaTheme="minorEastAsia" w:hAnsiTheme="minorHAnsi" w:cstheme="minorBidi"/>
          <w:noProof/>
          <w:kern w:val="2"/>
          <w:lang w:val="sr-Latn-RS" w:eastAsia="sr-Latn-RS"/>
          <w14:ligatures w14:val="standardContextual"/>
        </w:rPr>
      </w:pPr>
      <w:hyperlink w:anchor="_Toc146391737" w:history="1">
        <w:r w:rsidRPr="008F5539">
          <w:rPr>
            <w:rStyle w:val="Hyperlink"/>
            <w:noProof/>
          </w:rPr>
          <w:t>7.4 Mogućnost izvoza animacije</w:t>
        </w:r>
        <w:r>
          <w:rPr>
            <w:noProof/>
            <w:webHidden/>
          </w:rPr>
          <w:tab/>
        </w:r>
        <w:r>
          <w:rPr>
            <w:noProof/>
            <w:webHidden/>
          </w:rPr>
          <w:fldChar w:fldCharType="begin"/>
        </w:r>
        <w:r>
          <w:rPr>
            <w:noProof/>
            <w:webHidden/>
          </w:rPr>
          <w:instrText xml:space="preserve"> PAGEREF _Toc146391737 \h </w:instrText>
        </w:r>
        <w:r>
          <w:rPr>
            <w:noProof/>
            <w:webHidden/>
          </w:rPr>
        </w:r>
        <w:r>
          <w:rPr>
            <w:noProof/>
            <w:webHidden/>
          </w:rPr>
          <w:fldChar w:fldCharType="separate"/>
        </w:r>
        <w:r>
          <w:rPr>
            <w:noProof/>
            <w:webHidden/>
          </w:rPr>
          <w:t>26</w:t>
        </w:r>
        <w:r>
          <w:rPr>
            <w:noProof/>
            <w:webHidden/>
          </w:rPr>
          <w:fldChar w:fldCharType="end"/>
        </w:r>
      </w:hyperlink>
    </w:p>
    <w:p w14:paraId="5E12C839" w14:textId="47CDE2E2"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8" w:history="1">
        <w:r w:rsidRPr="008F5539">
          <w:rPr>
            <w:rStyle w:val="Hyperlink"/>
            <w:noProof/>
          </w:rPr>
          <w:t>8. Zaključak</w:t>
        </w:r>
        <w:r>
          <w:rPr>
            <w:noProof/>
            <w:webHidden/>
          </w:rPr>
          <w:tab/>
        </w:r>
        <w:r>
          <w:rPr>
            <w:noProof/>
            <w:webHidden/>
          </w:rPr>
          <w:fldChar w:fldCharType="begin"/>
        </w:r>
        <w:r>
          <w:rPr>
            <w:noProof/>
            <w:webHidden/>
          </w:rPr>
          <w:instrText xml:space="preserve"> PAGEREF _Toc146391738 \h </w:instrText>
        </w:r>
        <w:r>
          <w:rPr>
            <w:noProof/>
            <w:webHidden/>
          </w:rPr>
        </w:r>
        <w:r>
          <w:rPr>
            <w:noProof/>
            <w:webHidden/>
          </w:rPr>
          <w:fldChar w:fldCharType="separate"/>
        </w:r>
        <w:r>
          <w:rPr>
            <w:noProof/>
            <w:webHidden/>
          </w:rPr>
          <w:t>27</w:t>
        </w:r>
        <w:r>
          <w:rPr>
            <w:noProof/>
            <w:webHidden/>
          </w:rPr>
          <w:fldChar w:fldCharType="end"/>
        </w:r>
      </w:hyperlink>
    </w:p>
    <w:p w14:paraId="1198256D" w14:textId="68111BCA"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9" w:history="1">
        <w:r w:rsidRPr="008F5539">
          <w:rPr>
            <w:rStyle w:val="Hyperlink"/>
            <w:noProof/>
          </w:rPr>
          <w:t>Literatura</w:t>
        </w:r>
        <w:r>
          <w:rPr>
            <w:noProof/>
            <w:webHidden/>
          </w:rPr>
          <w:tab/>
        </w:r>
        <w:r>
          <w:rPr>
            <w:noProof/>
            <w:webHidden/>
          </w:rPr>
          <w:fldChar w:fldCharType="begin"/>
        </w:r>
        <w:r>
          <w:rPr>
            <w:noProof/>
            <w:webHidden/>
          </w:rPr>
          <w:instrText xml:space="preserve"> PAGEREF _Toc146391739 \h </w:instrText>
        </w:r>
        <w:r>
          <w:rPr>
            <w:noProof/>
            <w:webHidden/>
          </w:rPr>
        </w:r>
        <w:r>
          <w:rPr>
            <w:noProof/>
            <w:webHidden/>
          </w:rPr>
          <w:fldChar w:fldCharType="separate"/>
        </w:r>
        <w:r>
          <w:rPr>
            <w:noProof/>
            <w:webHidden/>
          </w:rPr>
          <w:t>28</w:t>
        </w:r>
        <w:r>
          <w:rPr>
            <w:noProof/>
            <w:webHidden/>
          </w:rPr>
          <w:fldChar w:fldCharType="end"/>
        </w:r>
      </w:hyperlink>
    </w:p>
    <w:p w14:paraId="14E07D99" w14:textId="4C5AE21B" w:rsidR="006214BC" w:rsidRDefault="006214BC">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40" w:history="1">
        <w:r w:rsidRPr="008F5539">
          <w:rPr>
            <w:rStyle w:val="Hyperlink"/>
            <w:noProof/>
          </w:rPr>
          <w:t>Podaci o kandidatu</w:t>
        </w:r>
        <w:r>
          <w:rPr>
            <w:noProof/>
            <w:webHidden/>
          </w:rPr>
          <w:tab/>
        </w:r>
        <w:r>
          <w:rPr>
            <w:noProof/>
            <w:webHidden/>
          </w:rPr>
          <w:fldChar w:fldCharType="begin"/>
        </w:r>
        <w:r>
          <w:rPr>
            <w:noProof/>
            <w:webHidden/>
          </w:rPr>
          <w:instrText xml:space="preserve"> PAGEREF _Toc146391740 \h </w:instrText>
        </w:r>
        <w:r>
          <w:rPr>
            <w:noProof/>
            <w:webHidden/>
          </w:rPr>
        </w:r>
        <w:r>
          <w:rPr>
            <w:noProof/>
            <w:webHidden/>
          </w:rPr>
          <w:fldChar w:fldCharType="separate"/>
        </w:r>
        <w:r>
          <w:rPr>
            <w:noProof/>
            <w:webHidden/>
          </w:rPr>
          <w:t>29</w:t>
        </w:r>
        <w:r>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7" w:name="_Toc279682258"/>
      <w:bookmarkStart w:id="8" w:name="_Toc279682401"/>
      <w:bookmarkStart w:id="9" w:name="_Toc282691184"/>
      <w:bookmarkStart w:id="10" w:name="_Toc146391705"/>
      <w:r w:rsidRPr="00643E1A">
        <w:lastRenderedPageBreak/>
        <w:t>1. Uvod</w:t>
      </w:r>
      <w:bookmarkEnd w:id="7"/>
      <w:bookmarkEnd w:id="8"/>
      <w:bookmarkEnd w:id="9"/>
      <w:bookmarkEnd w:id="10"/>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11" w:name="_Toc279682259"/>
      <w:bookmarkStart w:id="12" w:name="_Toc279682402"/>
      <w:bookmarkStart w:id="13" w:name="_Toc282691185"/>
      <w:bookmarkStart w:id="14" w:name="_Toc146391706"/>
      <w:r w:rsidR="00EF7948" w:rsidRPr="00643E1A">
        <w:lastRenderedPageBreak/>
        <w:t xml:space="preserve">2. </w:t>
      </w:r>
      <w:bookmarkEnd w:id="11"/>
      <w:bookmarkEnd w:id="12"/>
      <w:bookmarkEnd w:id="13"/>
      <w:r w:rsidR="00C60FCF">
        <w:t>3D Model</w:t>
      </w:r>
      <w:bookmarkEnd w:id="14"/>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5" w:name="_Toc146391707"/>
      <w:r>
        <w:t>2.1 Skeletni sistem</w:t>
      </w:r>
      <w:bookmarkEnd w:id="15"/>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6" w:name="_Toc282691186"/>
      <w:bookmarkStart w:id="17" w:name="_Toc146391708"/>
      <w:r w:rsidR="00F06B84" w:rsidRPr="00643E1A">
        <w:lastRenderedPageBreak/>
        <w:t xml:space="preserve">3. </w:t>
      </w:r>
      <w:r w:rsidR="00593698">
        <w:t>Tipovi a</w:t>
      </w:r>
      <w:r w:rsidR="00593698" w:rsidRPr="00593698">
        <w:t>nimacij</w:t>
      </w:r>
      <w:bookmarkEnd w:id="16"/>
      <w:r w:rsidR="00593698">
        <w:t>e</w:t>
      </w:r>
      <w:bookmarkEnd w:id="17"/>
    </w:p>
    <w:p w14:paraId="1EBA2B1D" w14:textId="50F0215D" w:rsidR="005134A5" w:rsidRDefault="005134A5" w:rsidP="005134A5">
      <w:pPr>
        <w:pStyle w:val="Heading2"/>
      </w:pPr>
      <w:bookmarkStart w:id="18" w:name="_Toc146391709"/>
      <w:r>
        <w:t>3.1 Keyframe animacija</w:t>
      </w:r>
      <w:bookmarkEnd w:id="18"/>
    </w:p>
    <w:p w14:paraId="6491BDB5" w14:textId="3CC956C3" w:rsidR="005134A5" w:rsidRDefault="005134A5" w:rsidP="005134A5">
      <w:r w:rsidRPr="005134A5">
        <w:t xml:space="preserve">Keyframe animacija je pristup animaciji u računarskoj grafici koji se oslanja na postavljanje ključnih trenutaka ili stanja objekata u animaciji u određenim vremenskim trenucima. Animator postavlja ove ključne trenutke koji definišu početno i krajnje stanje </w:t>
      </w:r>
      <w:r w:rsidR="004E579F">
        <w:t>animiranog objekta</w:t>
      </w:r>
      <w:r w:rsidRPr="005134A5">
        <w:t xml:space="preserve"> ili stanja između njih</w:t>
      </w:r>
      <w:r w:rsidR="004E579F">
        <w:t xml:space="preserve">. </w:t>
      </w:r>
      <w:r w:rsidRPr="005134A5">
        <w:t>Ovaj pristup je često korišćen u animaciji likova i objekata u filmovima, video igrama i drugim medijskim sadržajima.</w:t>
      </w:r>
    </w:p>
    <w:p w14:paraId="253F3E7A" w14:textId="77777777" w:rsidR="001141A3" w:rsidRDefault="001141A3" w:rsidP="005134A5"/>
    <w:p w14:paraId="28AD8267" w14:textId="2C27EE62"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r w:rsidR="004E579F">
        <w:t>.</w:t>
      </w:r>
    </w:p>
    <w:p w14:paraId="47528428" w14:textId="77777777" w:rsidR="00A06739" w:rsidRDefault="00A06739" w:rsidP="00EC4B98"/>
    <w:p w14:paraId="1567BCE5" w14:textId="76F40E3C" w:rsidR="00A06739" w:rsidRDefault="00EC4B98" w:rsidP="00A06739">
      <w:pPr>
        <w:pStyle w:val="Heading2"/>
      </w:pPr>
      <w:bookmarkStart w:id="19" w:name="_Toc146391710"/>
      <w:r>
        <w:t>3.2 Proceduralna animacija</w:t>
      </w:r>
      <w:bookmarkEnd w:id="19"/>
    </w:p>
    <w:p w14:paraId="184587BB" w14:textId="794840B1"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w:t>
      </w:r>
      <w:r w:rsidR="004E579F">
        <w:t>anje</w:t>
      </w:r>
      <w:r w:rsidRPr="00A06739">
        <w:t xml:space="preserve"> trenutk</w:t>
      </w:r>
      <w:r w:rsidR="004E579F">
        <w:t>a</w:t>
      </w:r>
      <w:r w:rsidRPr="00A06739">
        <w:t>,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20" w:name="_Toc282691187"/>
      <w:bookmarkStart w:id="21" w:name="_Toc146391711"/>
      <w:r w:rsidR="006B7F0F" w:rsidRPr="00643E1A">
        <w:lastRenderedPageBreak/>
        <w:t xml:space="preserve">4. </w:t>
      </w:r>
      <w:bookmarkEnd w:id="20"/>
      <w:r w:rsidR="007E3849">
        <w:t>K</w:t>
      </w:r>
      <w:r w:rsidR="00593698">
        <w:t>inematika</w:t>
      </w:r>
      <w:bookmarkEnd w:id="21"/>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22" w:name="_Toc146391712"/>
      <w:r>
        <w:t>4.1 Direktna kinematika</w:t>
      </w:r>
      <w:bookmarkEnd w:id="22"/>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3" w:name="_Toc146391713"/>
      <w:r>
        <w:t>4.2 Inverzna kinematika</w:t>
      </w:r>
      <w:bookmarkEnd w:id="23"/>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w:t>
      </w:r>
      <w:r w:rsidRPr="00F31AB4">
        <w:rPr>
          <w:i/>
          <w:iCs/>
        </w:rPr>
        <w:t>x</w:t>
      </w:r>
      <w:r w:rsidRPr="008E7660">
        <w:t xml:space="preserve"> i </w:t>
      </w:r>
      <w:r w:rsidRPr="00F31AB4">
        <w:rPr>
          <w:i/>
          <w:iCs/>
        </w:rPr>
        <w:t>y</w:t>
      </w:r>
      <w:r w:rsidRPr="008E7660">
        <w:t xml:space="preserve">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4E579F">
        <w:trPr>
          <w:jc w:val="center"/>
        </w:trPr>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4E579F">
        <w:trPr>
          <w:jc w:val="center"/>
        </w:trPr>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08490CCF" w:rsidR="00971D97" w:rsidRDefault="008E7660" w:rsidP="00975FE8">
      <w:r w:rsidRPr="008E7660">
        <w:t xml:space="preserve">Ova dva ugla se mogu izračunati primenom </w:t>
      </w:r>
      <w:r>
        <w:t>sledećih</w:t>
      </w:r>
      <w:r w:rsidRPr="008E7660">
        <w:t xml:space="preserve"> trigonometrijskih formula</w:t>
      </w:r>
      <w:r w:rsidR="00857C31">
        <w:t xml:space="preserve"> </w:t>
      </w:r>
      <w:r w:rsidR="00857C31">
        <w:rPr>
          <w:lang w:val="en-US"/>
        </w:rPr>
        <w:t>[1]</w:t>
      </w:r>
      <w:r w:rsidRPr="008E7660">
        <w:t>.</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4"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4E579F">
        <w:trPr>
          <w:jc w:val="center"/>
        </w:trPr>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4E579F">
        <w:trPr>
          <w:jc w:val="center"/>
        </w:trPr>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5" w:name="_Toc146391714"/>
      <w:r>
        <w:lastRenderedPageBreak/>
        <w:t>5. Implementacija</w:t>
      </w:r>
      <w:bookmarkEnd w:id="25"/>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6" w:name="_Toc146391715"/>
      <w:r>
        <w:t>5.1 Tehnologije</w:t>
      </w:r>
      <w:bookmarkEnd w:id="26"/>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7" w:name="_Toc146391716"/>
      <w:r>
        <w:t>5.1.1 Juniti pogon</w:t>
      </w:r>
      <w:bookmarkEnd w:id="27"/>
    </w:p>
    <w:p w14:paraId="0779E947" w14:textId="10BA396B"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8" w:name="_Toc146391717"/>
      <w:r>
        <w:t>5.1.2 C#</w:t>
      </w:r>
      <w:bookmarkEnd w:id="28"/>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6FBE713B" w:rsidR="005F05B0" w:rsidRDefault="005F05B0" w:rsidP="005F05B0">
      <w:r>
        <w:t>Juniti</w:t>
      </w:r>
      <w:r w:rsidRPr="005F05B0">
        <w:t xml:space="preserve"> </w:t>
      </w:r>
      <w:r>
        <w:t>pogon</w:t>
      </w:r>
      <w:r w:rsidRPr="005F05B0">
        <w:t xml:space="preserve"> koristi programski jezik C# za izradu skripti</w:t>
      </w:r>
      <w:r w:rsidR="00BF4380">
        <w:t xml:space="preserve"> [2]</w:t>
      </w:r>
      <w:r w:rsidRPr="005F05B0">
        <w:t xml:space="preserve">,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9" w:name="_Toc146391718"/>
      <w:r>
        <w:t>5.1.3 Animation rigging</w:t>
      </w:r>
      <w:bookmarkEnd w:id="29"/>
    </w:p>
    <w:p w14:paraId="27FF7D41" w14:textId="0654552E" w:rsidR="000F310C" w:rsidRDefault="000F310C" w:rsidP="000F310C">
      <w:r w:rsidRPr="000F310C">
        <w:t>Animation Rigging</w:t>
      </w:r>
      <w:r w:rsidR="00857C31">
        <w:t xml:space="preserve"> [3]</w:t>
      </w:r>
      <w:r w:rsidRPr="000F310C">
        <w:t xml:space="preserve">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30" w:name="_Toc146391719"/>
      <w:r>
        <w:t>5.2 K</w:t>
      </w:r>
      <w:r w:rsidRPr="00BE4C1E">
        <w:t>onfiguracije Animation Rigging paketa</w:t>
      </w:r>
      <w:bookmarkEnd w:id="30"/>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4E579F">
        <w:trPr>
          <w:jc w:val="center"/>
        </w:trPr>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4E579F">
        <w:trPr>
          <w:jc w:val="center"/>
        </w:trPr>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4E579F">
        <w:trPr>
          <w:jc w:val="center"/>
        </w:trPr>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4E579F">
        <w:trPr>
          <w:jc w:val="center"/>
        </w:trPr>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4E579F">
        <w:trPr>
          <w:jc w:val="center"/>
        </w:trPr>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4E579F">
        <w:trPr>
          <w:jc w:val="center"/>
        </w:trPr>
        <w:tc>
          <w:tcPr>
            <w:tcW w:w="9345" w:type="dxa"/>
          </w:tcPr>
          <w:p w14:paraId="424B5039" w14:textId="1433D17A" w:rsidR="00BE4C1E" w:rsidRPr="00EA4478" w:rsidRDefault="00BE4C1E" w:rsidP="00BE4C1E">
            <w:pPr>
              <w:jc w:val="center"/>
              <w:rPr>
                <w:b/>
                <w:bCs/>
              </w:rPr>
            </w:pPr>
            <w:r w:rsidRPr="00EA4478">
              <w:rPr>
                <w:b/>
                <w:bCs/>
              </w:rPr>
              <w:t xml:space="preserve">Slika 7 Izgenerisana meta i </w:t>
            </w:r>
            <w:r w:rsidR="00857C31" w:rsidRPr="00857C31">
              <w:rPr>
                <w:b/>
                <w:bCs/>
              </w:rPr>
              <w:t>nagoveštaj</w:t>
            </w:r>
          </w:p>
        </w:tc>
      </w:tr>
    </w:tbl>
    <w:p w14:paraId="57692E27" w14:textId="77777777" w:rsidR="00BE4C1E" w:rsidRDefault="00BE4C1E" w:rsidP="00BE4C1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4E579F">
        <w:trPr>
          <w:jc w:val="center"/>
        </w:trPr>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4E579F">
        <w:trPr>
          <w:jc w:val="center"/>
        </w:trPr>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31" w:name="_Toc146391720"/>
      <w:r>
        <w:t>5.3 Kamera</w:t>
      </w:r>
      <w:bookmarkEnd w:id="31"/>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32" w:name="_Toc146391721"/>
      <w:r>
        <w:t>5.3.1 Kamera u prvom licu</w:t>
      </w:r>
      <w:bookmarkEnd w:id="32"/>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492EB8B6" w14:textId="77777777" w:rsidR="00F31AB4" w:rsidRDefault="00F31AB4" w:rsidP="00E60324">
      <w:pPr>
        <w:jc w:val="center"/>
        <w:rPr>
          <w:b/>
          <w:bCs/>
        </w:rPr>
      </w:pPr>
    </w:p>
    <w:p w14:paraId="72397B88" w14:textId="2E17379A" w:rsidR="00210334" w:rsidRDefault="00210334" w:rsidP="00210334">
      <w:pPr>
        <w:pStyle w:val="Heading3"/>
      </w:pPr>
      <w:bookmarkStart w:id="33" w:name="_Toc146391722"/>
      <w:r>
        <w:t>5.3.2 Zadavanje koordinata krajnjih pozicija stopala</w:t>
      </w:r>
      <w:bookmarkEnd w:id="33"/>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28B7B72" w14:textId="0D3396F1" w:rsidR="00F31AB4" w:rsidRPr="00F31AB4" w:rsidRDefault="00210334" w:rsidP="00F31AB4">
      <w:pPr>
        <w:jc w:val="center"/>
        <w:rPr>
          <w:b/>
          <w:bCs/>
          <w:lang w:eastAsia="sr-Latn-RS"/>
        </w:rPr>
      </w:pPr>
      <w:r w:rsidRPr="00210334">
        <w:rPr>
          <w:b/>
          <w:bCs/>
          <w:lang w:eastAsia="sr-Latn-RS"/>
        </w:rPr>
        <w:t>Listing 3 Emitovanje zraka</w:t>
      </w:r>
    </w:p>
    <w:p w14:paraId="290DABED" w14:textId="56684D84" w:rsidR="00F31AB4" w:rsidRPr="00F31AB4" w:rsidRDefault="00210334" w:rsidP="00F31AB4">
      <w:pPr>
        <w:pStyle w:val="Heading2"/>
      </w:pPr>
      <w:bookmarkStart w:id="34" w:name="_Toc146391723"/>
      <w:r>
        <w:t>5.4 Kretanje noge</w:t>
      </w:r>
      <w:bookmarkEnd w:id="34"/>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4E579F">
        <w:trPr>
          <w:jc w:val="center"/>
        </w:trPr>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4E579F">
        <w:trPr>
          <w:jc w:val="center"/>
        </w:trPr>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sinusne funkcije konkretno u domenu od 0 do </w:t>
      </w:r>
      <w:r w:rsidRPr="00F31AB4">
        <w:rPr>
          <w:i/>
          <w:iCs/>
        </w:rPr>
        <w:t>π</w:t>
      </w:r>
      <w:r w:rsidRPr="0037262D">
        <w:t>.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4E579F">
            <w:pPr>
              <w:jc w:val="center"/>
            </w:pPr>
            <w:bookmarkStart w:id="35"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61715A92" w:rsidR="0037262D" w:rsidRPr="00F51EA3" w:rsidRDefault="0037262D" w:rsidP="003D61AC">
            <w:pPr>
              <w:jc w:val="center"/>
              <w:rPr>
                <w:b/>
                <w:bCs/>
              </w:rPr>
            </w:pPr>
            <w:r>
              <w:rPr>
                <w:b/>
                <w:bCs/>
              </w:rPr>
              <w:t>Slika 10 Sinusna funkcija</w:t>
            </w:r>
            <w:r w:rsidR="00857C31">
              <w:rPr>
                <w:b/>
                <w:bCs/>
              </w:rPr>
              <w:t xml:space="preserve"> [4]</w:t>
            </w:r>
          </w:p>
        </w:tc>
      </w:tr>
      <w:bookmarkEnd w:id="35"/>
    </w:tbl>
    <w:p w14:paraId="6F6BE0B5" w14:textId="77777777" w:rsidR="0037262D" w:rsidRPr="0037262D" w:rsidRDefault="0037262D" w:rsidP="0037262D"/>
    <w:p w14:paraId="78844408" w14:textId="2AA2E2BF" w:rsid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E579F" w:rsidRPr="004E579F" w14:paraId="550473AE" w14:textId="77777777" w:rsidTr="004E579F">
        <w:trPr>
          <w:jc w:val="center"/>
        </w:trPr>
        <w:tc>
          <w:tcPr>
            <w:tcW w:w="9345" w:type="dxa"/>
          </w:tcPr>
          <w:p w14:paraId="196F11A4" w14:textId="77777777" w:rsidR="004E579F" w:rsidRPr="004E579F" w:rsidRDefault="004E579F" w:rsidP="004E579F">
            <w:pPr>
              <w:jc w:val="center"/>
            </w:pPr>
            <w:r w:rsidRPr="004E579F">
              <w:drawing>
                <wp:inline distT="0" distB="0" distL="0" distR="0" wp14:anchorId="38FADEDC" wp14:editId="0B447B49">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4E579F" w:rsidRPr="004E579F" w14:paraId="1513F06A" w14:textId="77777777" w:rsidTr="004E579F">
        <w:trPr>
          <w:jc w:val="center"/>
        </w:trPr>
        <w:tc>
          <w:tcPr>
            <w:tcW w:w="9345" w:type="dxa"/>
          </w:tcPr>
          <w:p w14:paraId="26D6AF68" w14:textId="662FEC94" w:rsidR="004E579F" w:rsidRPr="004E579F" w:rsidRDefault="004E579F" w:rsidP="004E579F">
            <w:pPr>
              <w:jc w:val="center"/>
              <w:rPr>
                <w:b/>
                <w:bCs/>
              </w:rPr>
            </w:pPr>
            <w:r w:rsidRPr="004E579F">
              <w:rPr>
                <w:b/>
                <w:bCs/>
              </w:rPr>
              <w:t>Slika 10 Kvadratni polinom prilagođen parametrima</w:t>
            </w:r>
            <w:r w:rsidR="00857C31">
              <w:rPr>
                <w:b/>
                <w:bCs/>
              </w:rPr>
              <w:t xml:space="preserve"> [4]</w:t>
            </w:r>
          </w:p>
        </w:tc>
      </w:tr>
    </w:tbl>
    <w:p w14:paraId="4B992CE9" w14:textId="77777777" w:rsidR="004E579F" w:rsidRDefault="004E579F" w:rsidP="0037262D"/>
    <w:p w14:paraId="232483F0" w14:textId="77777777" w:rsidR="004E579F" w:rsidRPr="004E579F" w:rsidRDefault="004E579F" w:rsidP="004E579F">
      <w:r w:rsidRPr="004E579F">
        <w:t xml:space="preserve">Kao što je već objašnjeno, metoda Lerp prima parametar koji varira u opsegu od 0 do 1. Ova metoda generiše pravu koju možemo posmatrati kao duž ograničenu tačkama (0, </w:t>
      </w:r>
      <w:r w:rsidRPr="004E579F">
        <w:rPr>
          <w:i/>
          <w:iCs/>
        </w:rPr>
        <w:t>y1</w:t>
      </w:r>
      <w:r w:rsidRPr="004E579F">
        <w:t xml:space="preserve">) i (1, </w:t>
      </w:r>
      <w:r w:rsidRPr="004E579F">
        <w:rPr>
          <w:i/>
          <w:iCs/>
        </w:rPr>
        <w:t>y2</w:t>
      </w:r>
      <w:r w:rsidRPr="004E579F">
        <w:t xml:space="preserve">), pri čemu </w:t>
      </w:r>
      <w:r w:rsidRPr="004E579F">
        <w:rPr>
          <w:i/>
          <w:iCs/>
        </w:rPr>
        <w:t>y1</w:t>
      </w:r>
      <w:r w:rsidRPr="004E579F">
        <w:t xml:space="preserve"> predstavlja visinu stopala u početnoj poziciji, a </w:t>
      </w:r>
      <w:r w:rsidRPr="004E579F">
        <w:rPr>
          <w:i/>
          <w:iCs/>
        </w:rPr>
        <w:t>y2</w:t>
      </w:r>
      <w:r w:rsidRPr="004E579F">
        <w:t xml:space="preserve"> visinu stopala u krajnjoj poziciji. Uvođenjem dodatne treće tačke (0.5, </w:t>
      </w:r>
      <w:r w:rsidRPr="004E579F">
        <w:rPr>
          <w:i/>
          <w:iCs/>
        </w:rPr>
        <w:t>y3</w:t>
      </w:r>
      <w:r w:rsidRPr="004E579F">
        <w:t xml:space="preserve">), gde </w:t>
      </w:r>
      <w:r w:rsidRPr="004E579F">
        <w:rPr>
          <w:i/>
          <w:iCs/>
        </w:rPr>
        <w:t>y3</w:t>
      </w:r>
      <w:r w:rsidRPr="004E579F">
        <w:t xml:space="preserve"> predstavlja visinu koraka, dobijamo tri tačke koje definišu parametre spomenute ranije. Kroz ove tri tačke se provlači kvadratna kriva. Ovaj postupak je detaljno prikazan na listingu 4. Na Slici 12 možemo videti poređenje između duži dobijene primenom Lerp metode i dobijene krive.</w:t>
      </w:r>
    </w:p>
    <w:p w14:paraId="5DFBEDBA" w14:textId="77777777" w:rsidR="004E579F" w:rsidRPr="0037262D" w:rsidRDefault="004E579F" w:rsidP="0037262D"/>
    <w:p w14:paraId="1630B491" w14:textId="0FD71098"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50DA3A2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lerp);</w:t>
      </w:r>
    </w:p>
    <w:p w14:paraId="5E32AEA1" w14:textId="46B84EE2" w:rsidR="00DE0131" w:rsidRDefault="00DE0131" w:rsidP="00DE6095">
      <w:pPr>
        <w:pStyle w:val="Code"/>
      </w:pPr>
      <w:r>
        <w:t xml:space="preserve">    currentFootPos.y = Quadratic(coef, 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 xml:space="preserve">Metoda Quadratic je jednostavna i samo računa </w:t>
      </w:r>
      <w:r w:rsidRPr="00F31AB4">
        <w:rPr>
          <w:i/>
          <w:iCs/>
        </w:rPr>
        <w:t>y</w:t>
      </w:r>
      <w:r>
        <w:t xml:space="preserve"> za prosleđene koeficijente i željeno </w:t>
      </w:r>
      <w:r w:rsidRPr="00F31AB4">
        <w:rPr>
          <w:i/>
          <w:iCs/>
        </w:rPr>
        <w:t>x</w:t>
      </w:r>
      <w:r>
        <w:t xml:space="preserve"> po sledećoj formuli.</w:t>
      </w:r>
    </w:p>
    <w:p w14:paraId="3CD4F49D" w14:textId="439AA3B9" w:rsidR="00DE0131" w:rsidRPr="00DE0131" w:rsidRDefault="00DE0131" w:rsidP="00DE0131">
      <w:bookmarkStart w:id="36" w:name="_Hlk146080017"/>
      <m:oMathPara>
        <m:oMath>
          <m:r>
            <w:rPr>
              <w:rFonts w:ascii="Cambria Math" w:hAnsi="Cambria Math"/>
            </w:rPr>
            <m:t>y</m:t>
          </m:r>
          <w:bookmarkEnd w:id="36"/>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5557B3BC" w14:textId="77777777" w:rsidR="00F31AB4" w:rsidRDefault="00F31AB4" w:rsidP="00DE6095">
      <w:pPr>
        <w:jc w:val="center"/>
        <w:rPr>
          <w:b/>
          <w:bCs/>
        </w:rPr>
      </w:pP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7" w:name="_Toc146391724"/>
      <w:r>
        <w:lastRenderedPageBreak/>
        <w:t>5.5 Rotacija stopala</w:t>
      </w:r>
      <w:bookmarkEnd w:id="37"/>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4E579F">
        <w:trPr>
          <w:jc w:val="center"/>
        </w:trPr>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4E579F">
        <w:trPr>
          <w:jc w:val="center"/>
        </w:trPr>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 xml:space="preserve">početni vektor, koji u ovom slučaju predstavlja </w:t>
      </w:r>
      <w:r w:rsidRPr="00F31AB4">
        <w:rPr>
          <w:i/>
          <w:iCs/>
        </w:rPr>
        <w:t>y</w:t>
      </w:r>
      <w:r w:rsidRPr="002A69CA">
        <w:t>-osu,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8" w:name="_Toc146391725"/>
      <w:r>
        <w:t>5.6 Pomeranje kukova</w:t>
      </w:r>
      <w:bookmarkEnd w:id="38"/>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4E579F">
        <w:trPr>
          <w:jc w:val="center"/>
        </w:trPr>
        <w:tc>
          <w:tcPr>
            <w:tcW w:w="9345" w:type="dxa"/>
          </w:tcPr>
          <w:p w14:paraId="1A95AA5D" w14:textId="0B26FD7C" w:rsidR="001E340B" w:rsidRDefault="001E340B" w:rsidP="001E340B">
            <w:pPr>
              <w:jc w:val="center"/>
            </w:pPr>
            <w:r>
              <w:rPr>
                <w:noProof/>
              </w:rPr>
              <w:drawing>
                <wp:inline distT="0" distB="0" distL="0" distR="0" wp14:anchorId="71D73B8F" wp14:editId="4C5BDED1">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4E579F">
        <w:trPr>
          <w:jc w:val="center"/>
        </w:trPr>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9" w:name="_Toc146391726"/>
      <w:r>
        <w:t>5.7 Pomeranje ruku</w:t>
      </w:r>
      <w:bookmarkEnd w:id="39"/>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4E579F">
        <w:trPr>
          <w:jc w:val="center"/>
        </w:trPr>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4E579F">
        <w:trPr>
          <w:jc w:val="center"/>
        </w:trPr>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40" w:name="_Toc146391727"/>
      <w:r>
        <w:t>5.8 Pomeranje ramena</w:t>
      </w:r>
      <w:bookmarkEnd w:id="40"/>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4E579F">
        <w:trPr>
          <w:jc w:val="center"/>
        </w:trPr>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4E579F">
        <w:trPr>
          <w:jc w:val="center"/>
        </w:trPr>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41" w:name="_Toc146391728"/>
      <w:r>
        <w:lastRenderedPageBreak/>
        <w:t>5.8 Pomeranje torzoa</w:t>
      </w:r>
      <w:bookmarkEnd w:id="41"/>
    </w:p>
    <w:p w14:paraId="69897193" w14:textId="77777777" w:rsid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24BFAAF2" w14:textId="77777777" w:rsidR="00F31AB4" w:rsidRPr="001E6E18" w:rsidRDefault="00F31AB4" w:rsidP="001E6E18"/>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4E579F">
        <w:trPr>
          <w:jc w:val="center"/>
        </w:trPr>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4E579F">
        <w:trPr>
          <w:jc w:val="center"/>
        </w:trPr>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w:t>
      </w:r>
      <w:r w:rsidRPr="001E6E18">
        <w:lastRenderedPageBreak/>
        <w:t xml:space="preserve">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0B186E4B" w14:textId="12924C4D" w:rsidR="001E6E18" w:rsidRPr="001E6E18" w:rsidRDefault="001E6E18" w:rsidP="001E6E18">
      <w:pPr>
        <w:pStyle w:val="Code"/>
      </w:pPr>
      <w:r w:rsidRPr="001E6E18">
        <w:t xml:space="preserve">    }</w:t>
      </w:r>
      <w:r w:rsidR="002007A0">
        <w:br/>
      </w: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7105AB02" w:rsidR="001E6E18" w:rsidRDefault="001E6E18" w:rsidP="001E6E18">
      <w:r w:rsidRPr="001E6E18">
        <w:lastRenderedPageBreak/>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istingu 18 je prikazan kod koji primenjuje Slerp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284EA642" w14:textId="77777777" w:rsidR="00C43118" w:rsidRDefault="00C43118">
      <w:pPr>
        <w:spacing w:line="240" w:lineRule="auto"/>
        <w:jc w:val="left"/>
        <w:rPr>
          <w:rFonts w:ascii="Cambria" w:eastAsia="Times New Roman" w:hAnsi="Cambria"/>
          <w:b/>
          <w:bCs/>
          <w:kern w:val="32"/>
          <w:sz w:val="32"/>
          <w:szCs w:val="32"/>
        </w:rPr>
      </w:pPr>
      <w:r>
        <w:br w:type="page"/>
      </w:r>
    </w:p>
    <w:p w14:paraId="509C6D74" w14:textId="381F6ABD" w:rsidR="001E6E18" w:rsidRDefault="00075A19" w:rsidP="00C72D21">
      <w:pPr>
        <w:pStyle w:val="Heading1"/>
      </w:pPr>
      <w:bookmarkStart w:id="42" w:name="_Toc146391729"/>
      <w:r w:rsidRPr="00643E1A">
        <w:lastRenderedPageBreak/>
        <w:t xml:space="preserve">6. </w:t>
      </w:r>
      <w:bookmarkEnd w:id="24"/>
      <w:r w:rsidR="00652B20">
        <w:t>K</w:t>
      </w:r>
      <w:r w:rsidR="001E6E18">
        <w:t>orišćenj</w:t>
      </w:r>
      <w:r w:rsidR="00652B20">
        <w:t>e</w:t>
      </w:r>
      <w:r w:rsidR="00C477C5">
        <w:t xml:space="preserve"> aplikacije</w:t>
      </w:r>
      <w:bookmarkEnd w:id="42"/>
    </w:p>
    <w:p w14:paraId="13DDF32D" w14:textId="0407F251" w:rsidR="004D442C" w:rsidRDefault="004D442C" w:rsidP="004D442C">
      <w:r w:rsidRPr="004D442C">
        <w:t>Kada se aplikacija pokrene, korisnika će dočekati 3D model čoveka</w:t>
      </w:r>
      <w:r w:rsidR="00857C31">
        <w:t xml:space="preserve"> [5]</w:t>
      </w:r>
      <w:r w:rsidRPr="004D442C">
        <w:t xml:space="preserve">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r w:rsidR="00652B20">
        <w:t xml:space="preserve"> U ovom poglavlju biće dat primer kreiranja animacije.</w:t>
      </w:r>
    </w:p>
    <w:p w14:paraId="11988262" w14:textId="77777777" w:rsidR="004D442C" w:rsidRDefault="004D442C" w:rsidP="004D442C"/>
    <w:p w14:paraId="78D3D255" w14:textId="29D8B314" w:rsidR="00D80D45" w:rsidRPr="004D442C" w:rsidRDefault="00D80D45" w:rsidP="00D80D45">
      <w:pPr>
        <w:pStyle w:val="Heading2"/>
      </w:pPr>
      <w:bookmarkStart w:id="43" w:name="_Toc146391730"/>
      <w:r>
        <w:t>6.1 Komande i korisnički interfejs</w:t>
      </w:r>
      <w:bookmarkEnd w:id="43"/>
    </w:p>
    <w:p w14:paraId="44C6B5C0" w14:textId="3A0D0D04" w:rsidR="004D442C" w:rsidRPr="004D442C" w:rsidRDefault="004D442C" w:rsidP="004D442C">
      <w:r w:rsidRPr="004D442C">
        <w:t xml:space="preserve">Komande koje korisnik može koristiti </w:t>
      </w:r>
      <w:r>
        <w:t>su</w:t>
      </w:r>
      <w:r w:rsidRPr="004D442C">
        <w:t xml:space="preserve"> jasno prikazane na</w:t>
      </w:r>
      <w:r w:rsidR="00D80D45">
        <w:t xml:space="preserve"> korisničkom</w:t>
      </w:r>
      <w:r w:rsidRPr="004D442C">
        <w:t xml:space="preserve">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442C" w14:paraId="2A3074BA" w14:textId="77777777" w:rsidTr="004E579F">
        <w:trPr>
          <w:jc w:val="center"/>
        </w:trPr>
        <w:tc>
          <w:tcPr>
            <w:tcW w:w="9345" w:type="dxa"/>
          </w:tcPr>
          <w:p w14:paraId="06774F78" w14:textId="771A643D" w:rsidR="004D442C" w:rsidRDefault="004D442C" w:rsidP="004D442C">
            <w:pPr>
              <w:jc w:val="center"/>
            </w:pPr>
            <w:r>
              <w:rPr>
                <w:noProof/>
              </w:rPr>
              <w:drawing>
                <wp:inline distT="0" distB="0" distL="0" distR="0" wp14:anchorId="4A846A93" wp14:editId="580965C2">
                  <wp:extent cx="5006108" cy="1877291"/>
                  <wp:effectExtent l="0" t="0" r="4445" b="889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84590" cy="1906722"/>
                          </a:xfrm>
                          <a:prstGeom prst="rect">
                            <a:avLst/>
                          </a:prstGeom>
                        </pic:spPr>
                      </pic:pic>
                    </a:graphicData>
                  </a:graphic>
                </wp:inline>
              </w:drawing>
            </w:r>
          </w:p>
        </w:tc>
      </w:tr>
      <w:tr w:rsidR="004D442C" w14:paraId="7623D5C7" w14:textId="77777777" w:rsidTr="004E579F">
        <w:trPr>
          <w:jc w:val="center"/>
        </w:trPr>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1235A764" w:rsidR="006E45B6" w:rsidRDefault="00BE1768" w:rsidP="00C477C5">
      <w:r w:rsidRPr="00BE1768">
        <w:t>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moda u kojem se korisnik nalazi</w:t>
      </w:r>
      <w:r w:rsidR="00652B20">
        <w:t>.</w:t>
      </w:r>
    </w:p>
    <w:p w14:paraId="4C472F4D" w14:textId="77777777" w:rsidR="00652B20" w:rsidRDefault="00652B20" w:rsidP="00C477C5"/>
    <w:p w14:paraId="4D408990" w14:textId="07427A2C" w:rsidR="00652B20" w:rsidRDefault="00652B20" w:rsidP="00652B20">
      <w:pPr>
        <w:pStyle w:val="Heading2"/>
      </w:pPr>
      <w:bookmarkStart w:id="44" w:name="_Toc146391731"/>
      <w:r>
        <w:t>6.2 Modovi</w:t>
      </w:r>
      <w:bookmarkEnd w:id="44"/>
    </w:p>
    <w:p w14:paraId="72EE3EDA" w14:textId="53918E06" w:rsidR="00652B20" w:rsidRPr="00652B20" w:rsidRDefault="00652B20" w:rsidP="00652B20">
      <w:r w:rsidRPr="00652B20">
        <w:t xml:space="preserve">Aplikacija </w:t>
      </w:r>
      <w:r>
        <w:t xml:space="preserve">korisniku nudi dva moda tj. </w:t>
      </w:r>
      <w:r w:rsidRPr="00652B20">
        <w:t xml:space="preserve">režima rada. Prvi od tih režima služi za zadavanje koraka modelu, dok je drugi </w:t>
      </w:r>
      <w:r>
        <w:t>namenjen</w:t>
      </w:r>
      <w:r w:rsidRPr="00652B20">
        <w:t xml:space="preserve"> za </w:t>
      </w:r>
      <w:r>
        <w:t xml:space="preserve">pomeranje samog modela i njegovo </w:t>
      </w:r>
      <w:r w:rsidRPr="00652B20">
        <w:t>postavljanje u drugu početnu poziciju. Prilikom pokretanja aplikacije</w:t>
      </w:r>
      <w:r>
        <w:t xml:space="preserve"> ona se nalazi</w:t>
      </w:r>
      <w:r w:rsidRPr="00652B20">
        <w:t xml:space="preserve"> u režim za zadavanje koraka. </w:t>
      </w:r>
      <w:r>
        <w:t>Važno</w:t>
      </w:r>
      <w:r w:rsidRPr="00652B20">
        <w:t xml:space="preserve"> je napomenuti da prelaskom iz režima za zadavanje koraka u režim za pomeranje modela, svi prethodno uneseni koraci će biti obrisani, a aplikacija će preći u pauzirano stanje.</w:t>
      </w:r>
    </w:p>
    <w:p w14:paraId="46647BD2" w14:textId="77777777" w:rsidR="006E45B6" w:rsidRDefault="006E45B6" w:rsidP="00C477C5"/>
    <w:p w14:paraId="0F4E103F" w14:textId="04BB6F54" w:rsidR="006E45B6" w:rsidRDefault="00652B20" w:rsidP="00652B20">
      <w:pPr>
        <w:pStyle w:val="Heading2"/>
      </w:pPr>
      <w:bookmarkStart w:id="45" w:name="_Toc146391732"/>
      <w:r>
        <w:lastRenderedPageBreak/>
        <w:t>6.3 Primer kreiranja animacije</w:t>
      </w:r>
      <w:bookmarkEnd w:id="45"/>
    </w:p>
    <w:p w14:paraId="1BDDDC21" w14:textId="24C4FC24" w:rsidR="00FD62A8" w:rsidRDefault="00FD62A8" w:rsidP="00FD62A8">
      <w:r w:rsidRPr="00FD62A8">
        <w:t>Da bi</w:t>
      </w:r>
      <w:r>
        <w:t xml:space="preserve"> se</w:t>
      </w:r>
      <w:r w:rsidRPr="00FD62A8">
        <w:t xml:space="preserve"> </w:t>
      </w:r>
      <w:r>
        <w:t>kreirala</w:t>
      </w:r>
      <w:r w:rsidRPr="00FD62A8">
        <w:t xml:space="preserve"> animaciju hoda, prvo je neophodno postaviti kameru tako da bude usmerena prema mestu gde korisnik želi da model napravi prvi korak. Na toj poziciji će se pojaviti marker u obliku zelene stope. Kada korisnik želi </w:t>
      </w:r>
      <w:r>
        <w:t>da potvrdi mesto prvog iskoraka,</w:t>
      </w:r>
      <w:r w:rsidRPr="00FD62A8">
        <w:t xml:space="preserve"> označeno markerom, potrebno je pritisnuti taster za potvrdu. Nakon toga, na </w:t>
      </w:r>
      <w:r>
        <w:t>tom</w:t>
      </w:r>
      <w:r w:rsidRPr="00FD62A8">
        <w:t xml:space="preserve"> mestu će se pojaviti marker roze boje ukoliko je u pitanju </w:t>
      </w:r>
      <w:r>
        <w:t>is</w:t>
      </w:r>
      <w:r w:rsidRPr="00FD62A8">
        <w:t xml:space="preserve">korak desnom nogom, ili žute boje ako je u pitanju </w:t>
      </w:r>
      <w:r>
        <w:t>is</w:t>
      </w:r>
      <w:r w:rsidRPr="00FD62A8">
        <w:t xml:space="preserve">korak levom nogom. Važno je napomenuti da prvi </w:t>
      </w:r>
      <w:r>
        <w:t>is</w:t>
      </w:r>
      <w:r w:rsidRPr="00FD62A8">
        <w:t xml:space="preserve">korak </w:t>
      </w:r>
      <w:r>
        <w:t xml:space="preserve">koje se </w:t>
      </w:r>
      <w:r w:rsidRPr="00FD62A8">
        <w:t xml:space="preserve">definiše </w:t>
      </w:r>
      <w:r>
        <w:t xml:space="preserve">je </w:t>
      </w:r>
      <w:r w:rsidRPr="00FD62A8">
        <w:t xml:space="preserve">desnom nogom, a zatim sledi definicija </w:t>
      </w:r>
      <w:r>
        <w:t>is</w:t>
      </w:r>
      <w:r w:rsidRPr="00FD62A8">
        <w:t>koraka levom nogom.</w:t>
      </w:r>
    </w:p>
    <w:p w14:paraId="33EEBFE5" w14:textId="77777777" w:rsidR="00FD62A8" w:rsidRPr="00FD62A8" w:rsidRDefault="00FD62A8" w:rsidP="00FD62A8"/>
    <w:p w14:paraId="2952A0AD" w14:textId="57022EDE" w:rsidR="00FD62A8" w:rsidRDefault="00FD62A8" w:rsidP="00FD62A8">
      <w:r w:rsidRPr="00FD62A8">
        <w:t xml:space="preserve">Kada korisnik definiše sve korake, potrebno je aplikaciju prebaciti iz pauziranog u aktivno stanje. Tada će model početi koračati </w:t>
      </w:r>
      <w:r>
        <w:t>po</w:t>
      </w:r>
      <w:r w:rsidRPr="00FD62A8">
        <w:t xml:space="preserve"> definisanim </w:t>
      </w:r>
      <w:r>
        <w:t>stopama</w:t>
      </w:r>
      <w:r w:rsidRPr="00FD62A8">
        <w:t xml:space="preserve">. Na slici </w:t>
      </w:r>
      <w:r>
        <w:t>18</w:t>
      </w:r>
      <w:r w:rsidRPr="00FD62A8">
        <w:t xml:space="preserve"> je prikazan izgled definisanih </w:t>
      </w:r>
      <w:r>
        <w:t>stopa</w:t>
      </w:r>
      <w:r w:rsidRPr="00FD62A8">
        <w:t xml:space="preserve"> i modela koji </w:t>
      </w:r>
      <w:r>
        <w:t>hoda po njima</w:t>
      </w:r>
      <w:r w:rsidRPr="00FD62A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4AC4" w14:paraId="539685D3" w14:textId="77777777" w:rsidTr="004E579F">
        <w:trPr>
          <w:jc w:val="center"/>
        </w:trPr>
        <w:tc>
          <w:tcPr>
            <w:tcW w:w="9345" w:type="dxa"/>
          </w:tcPr>
          <w:p w14:paraId="00157E2F" w14:textId="2F61080C" w:rsidR="00454AC4" w:rsidRDefault="00454AC4" w:rsidP="00454AC4">
            <w:pPr>
              <w:jc w:val="center"/>
            </w:pPr>
            <w:r>
              <w:rPr>
                <w:noProof/>
              </w:rPr>
              <w:drawing>
                <wp:inline distT="0" distB="0" distL="0" distR="0" wp14:anchorId="387E7CBE" wp14:editId="64864FE7">
                  <wp:extent cx="5659582" cy="3386068"/>
                  <wp:effectExtent l="0" t="0" r="0" b="5080"/>
                  <wp:docPr id="8140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715" name="Picture 8140677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5429" cy="3389566"/>
                          </a:xfrm>
                          <a:prstGeom prst="rect">
                            <a:avLst/>
                          </a:prstGeom>
                        </pic:spPr>
                      </pic:pic>
                    </a:graphicData>
                  </a:graphic>
                </wp:inline>
              </w:drawing>
            </w:r>
          </w:p>
        </w:tc>
      </w:tr>
      <w:tr w:rsidR="00454AC4" w14:paraId="0FBECE5D" w14:textId="77777777" w:rsidTr="004E579F">
        <w:trPr>
          <w:jc w:val="center"/>
        </w:trPr>
        <w:tc>
          <w:tcPr>
            <w:tcW w:w="9345" w:type="dxa"/>
          </w:tcPr>
          <w:p w14:paraId="5098C4B2" w14:textId="227342E4" w:rsidR="00454AC4" w:rsidRPr="00454AC4" w:rsidRDefault="00454AC4" w:rsidP="00454AC4">
            <w:pPr>
              <w:jc w:val="center"/>
              <w:rPr>
                <w:b/>
                <w:bCs/>
              </w:rPr>
            </w:pPr>
            <w:r>
              <w:rPr>
                <w:b/>
                <w:bCs/>
              </w:rPr>
              <w:t>Slika 18 Kretanje modela po definisanim stopama</w:t>
            </w:r>
          </w:p>
        </w:tc>
      </w:tr>
    </w:tbl>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6" w:name="_Toc146391733"/>
      <w:r>
        <w:lastRenderedPageBreak/>
        <w:t xml:space="preserve">7. </w:t>
      </w:r>
      <w:r w:rsidRPr="00593698">
        <w:t>Ograni</w:t>
      </w:r>
      <w:r w:rsidR="007C29A6">
        <w:t>č</w:t>
      </w:r>
      <w:r w:rsidRPr="00593698">
        <w:t>enja i unapre</w:t>
      </w:r>
      <w:r w:rsidR="007C29A6">
        <w:t>đ</w:t>
      </w:r>
      <w:r w:rsidRPr="00593698">
        <w:t>enja</w:t>
      </w:r>
      <w:bookmarkEnd w:id="46"/>
    </w:p>
    <w:p w14:paraId="44C270F2" w14:textId="77777777" w:rsidR="00454AC4" w:rsidRDefault="00454AC4">
      <w:pPr>
        <w:spacing w:line="240" w:lineRule="auto"/>
        <w:jc w:val="left"/>
      </w:pPr>
      <w:r w:rsidRPr="00454AC4">
        <w:t>Kao i svaki softverski proizvod, i ova aplikacija poseduje svoje nedostatke i potencijal za unapređenje. Ovi aspekti zahtevaju pažnju i analizu. U narednom odeljku će biti istaknuta ograničenja ove aplikacije, zajedno s predlozima za potencijalna poboljšanja.</w:t>
      </w:r>
    </w:p>
    <w:p w14:paraId="567DCAD2" w14:textId="77777777" w:rsidR="00454AC4" w:rsidRDefault="00454AC4">
      <w:pPr>
        <w:spacing w:line="240" w:lineRule="auto"/>
        <w:jc w:val="left"/>
      </w:pPr>
    </w:p>
    <w:p w14:paraId="24E95468" w14:textId="77777777" w:rsidR="00454AC4" w:rsidRDefault="00454AC4" w:rsidP="00454AC4">
      <w:pPr>
        <w:pStyle w:val="Heading2"/>
      </w:pPr>
      <w:bookmarkStart w:id="47" w:name="_Toc146391734"/>
      <w:r>
        <w:t>7.1 Realističnije kretanje</w:t>
      </w:r>
      <w:bookmarkEnd w:id="47"/>
    </w:p>
    <w:p w14:paraId="71CE99E2" w14:textId="095E9331" w:rsidR="009F7594" w:rsidRPr="009F7594" w:rsidRDefault="009F7594" w:rsidP="009F7594">
      <w:r w:rsidRPr="009F7594">
        <w:t xml:space="preserve">Potrebno je </w:t>
      </w:r>
      <w:r>
        <w:t>poraditi</w:t>
      </w:r>
      <w:r w:rsidRPr="009F7594">
        <w:t xml:space="preserve"> na unapređenju načina na koji ostatak tela reaguje na korake modela. To uključuje postizanje veće realističnosti u pokretima torza, kako bi se bolje simulirao prirodan hod. Takođe je neophodno poboljšati pokrete stopala tokom hoda. Na primer, prilikom hodanja, ljudi podižu </w:t>
      </w:r>
      <w:r>
        <w:t>stopalo</w:t>
      </w:r>
      <w:r w:rsidRPr="009F7594">
        <w:t xml:space="preserve"> tako da se prvo odvaja peta, a zatim prsti, i isto tako prilikom spuštanja </w:t>
      </w:r>
      <w:r>
        <w:t>stopala</w:t>
      </w:r>
      <w:r w:rsidRPr="009F7594">
        <w:t xml:space="preserve">, prsti dodiruju podlogu pre pete. Dodatno, trebalo bi dodati mogućnost modelu da skreće levo i desno, jer trenutno ima sposobnost </w:t>
      </w:r>
      <w:r>
        <w:t>da hoda samo u jednom smeru</w:t>
      </w:r>
      <w:r w:rsidRPr="009F7594">
        <w:t>. Ove promene bi doprinele znatno većem nivou realizma i prirodnosti u animaciji.</w:t>
      </w:r>
    </w:p>
    <w:p w14:paraId="14F9DFCD" w14:textId="77777777" w:rsidR="00454AC4" w:rsidRDefault="00454AC4" w:rsidP="00454AC4">
      <w:pPr>
        <w:pStyle w:val="Heading2"/>
      </w:pPr>
      <w:bookmarkStart w:id="48" w:name="_Toc146391735"/>
      <w:r>
        <w:t>7.2 Izbor modela</w:t>
      </w:r>
      <w:bookmarkEnd w:id="48"/>
    </w:p>
    <w:p w14:paraId="01A808D0" w14:textId="5E959DD4" w:rsidR="009F7594" w:rsidRPr="009F7594" w:rsidRDefault="009F7594" w:rsidP="009F7594">
      <w:r w:rsidRPr="009F7594">
        <w:t xml:space="preserve">Korisnicima bi značilo </w:t>
      </w:r>
      <w:r>
        <w:t xml:space="preserve">da ima </w:t>
      </w:r>
      <w:r w:rsidRPr="009F7594">
        <w:t>moguć</w:t>
      </w:r>
      <w:r>
        <w:t>nost</w:t>
      </w:r>
      <w:r w:rsidRPr="009F7594">
        <w:t xml:space="preserve"> izbor</w:t>
      </w:r>
      <w:r>
        <w:t>a</w:t>
      </w:r>
      <w:r w:rsidRPr="009F7594">
        <w:t xml:space="preserve"> vlastitog modela koji žel</w:t>
      </w:r>
      <w:r>
        <w:t>e</w:t>
      </w:r>
      <w:r w:rsidRPr="009F7594">
        <w:t xml:space="preserve"> animirati, budući da trenutno imaju mogućnost animacije samo jednog modela. Osim toga, bilo bi korisno uvesti </w:t>
      </w:r>
      <w:r>
        <w:t>prilagođenja</w:t>
      </w:r>
      <w:r w:rsidRPr="009F7594">
        <w:t xml:space="preserve"> parametara </w:t>
      </w:r>
      <w:r>
        <w:t xml:space="preserve">u zavisnosti od </w:t>
      </w:r>
      <w:r w:rsidRPr="009F7594">
        <w:t xml:space="preserve">odabranog modela, uključujući brzinu hodanja, dužinu koraka </w:t>
      </w:r>
      <w:r>
        <w:t>pa</w:t>
      </w:r>
      <w:r w:rsidRPr="009F7594">
        <w:t xml:space="preserve"> čak i stil hoda.</w:t>
      </w:r>
    </w:p>
    <w:p w14:paraId="5B06AC96" w14:textId="77777777" w:rsidR="00454AC4" w:rsidRDefault="00454AC4" w:rsidP="00454AC4">
      <w:pPr>
        <w:pStyle w:val="Heading2"/>
      </w:pPr>
      <w:bookmarkStart w:id="49" w:name="_Toc146391736"/>
      <w:r>
        <w:t>7.3 Izbor drugačije animacije</w:t>
      </w:r>
      <w:bookmarkEnd w:id="49"/>
    </w:p>
    <w:p w14:paraId="0A698E16" w14:textId="028FBEA5" w:rsidR="00627EB9" w:rsidRPr="00627EB9" w:rsidRDefault="00627EB9" w:rsidP="00627EB9">
      <w:r w:rsidRPr="00627EB9">
        <w:t>Aplikacija je prvobitno koncipirana kako bi omogućila kreiranje animacij</w:t>
      </w:r>
      <w:r>
        <w:t>u</w:t>
      </w:r>
      <w:r w:rsidRPr="00627EB9">
        <w:t xml:space="preserve"> hod</w:t>
      </w:r>
      <w:r>
        <w:t>a</w:t>
      </w:r>
      <w:r w:rsidRPr="00627EB9">
        <w:t xml:space="preserve">, no postoji potencijal za proširenje njenih mogućnosti kako bi se omogućilo kreiranje različitih vrsta animacija. Na </w:t>
      </w:r>
      <w:r>
        <w:t>primer</w:t>
      </w:r>
      <w:r w:rsidRPr="00627EB9">
        <w:t>, mogl</w:t>
      </w:r>
      <w:r>
        <w:t>a</w:t>
      </w:r>
      <w:r w:rsidRPr="00627EB9">
        <w:t xml:space="preserve"> bi se dodati funkcionalnosti za stvaranje animacija u kojima model trči ili skače prema unapred definisanim stopama. Takođe, razmotrila bi se opcija za kombinovanje ovih različitih vrsta animacija, omogućavajući korisnicima da stvore kompleksne sekvence, na primer, da model najpre hoda, a zatim pređe u trčanje.</w:t>
      </w:r>
    </w:p>
    <w:p w14:paraId="1D7447F0" w14:textId="73481AD2" w:rsidR="00627EB9" w:rsidRDefault="00454AC4" w:rsidP="00454AC4">
      <w:pPr>
        <w:pStyle w:val="Heading2"/>
      </w:pPr>
      <w:bookmarkStart w:id="50" w:name="_Toc146391737"/>
      <w:r>
        <w:t xml:space="preserve">7.4 Mogućnost </w:t>
      </w:r>
      <w:r w:rsidR="00627EB9">
        <w:t>izvoza</w:t>
      </w:r>
      <w:r>
        <w:t xml:space="preserve"> animacije</w:t>
      </w:r>
      <w:bookmarkEnd w:id="50"/>
    </w:p>
    <w:p w14:paraId="53EEB4A0" w14:textId="3E49E961" w:rsidR="00000408" w:rsidRPr="00627EB9" w:rsidRDefault="00627EB9" w:rsidP="00627EB9">
      <w:pPr>
        <w:rPr>
          <w:b/>
          <w:bCs/>
          <w:sz w:val="28"/>
          <w:szCs w:val="28"/>
        </w:rPr>
      </w:pPr>
      <w:r w:rsidRPr="00627EB9">
        <w:t xml:space="preserve">Dodatna funkcionalnost za čuvanje kreirane animacije bi bila izuzetno korisna i poželjna. Ova opcija bi omogućila korisnicima da arhiviraju svoje kreacije i da ih </w:t>
      </w:r>
      <w:r>
        <w:t xml:space="preserve">izvoze tj. </w:t>
      </w:r>
      <w:r w:rsidRPr="00627EB9">
        <w:t>eksportuju u druge softverske aplikacije radi daljeg uređivanja ili upotrebe.</w:t>
      </w:r>
      <w:r w:rsidR="00000408">
        <w:br w:type="page"/>
      </w:r>
    </w:p>
    <w:p w14:paraId="50DAB6F6" w14:textId="7567446F" w:rsidR="00000408" w:rsidRDefault="00593698" w:rsidP="00593698">
      <w:pPr>
        <w:pStyle w:val="Heading1"/>
      </w:pPr>
      <w:bookmarkStart w:id="51" w:name="_Toc146391738"/>
      <w:r>
        <w:lastRenderedPageBreak/>
        <w:t>8. Zaključak</w:t>
      </w:r>
      <w:bookmarkEnd w:id="51"/>
    </w:p>
    <w:p w14:paraId="474E4F82" w14:textId="03B7F15D" w:rsidR="005A3EB8" w:rsidRDefault="005A3EB8" w:rsidP="005A3EB8">
      <w:pPr>
        <w:spacing w:line="240" w:lineRule="auto"/>
        <w:jc w:val="left"/>
      </w:pPr>
      <w:r w:rsidRPr="005A3EB8">
        <w:t xml:space="preserve">U ovom istraživačkom radu pružen je uvid u implementaciju aplikacije koja primenjuje koncepte inverzne i direktne kinematike za </w:t>
      </w:r>
      <w:r>
        <w:t>animiranje trodimenzionalnog modela</w:t>
      </w:r>
      <w:r w:rsidRPr="005A3EB8">
        <w:t>.</w:t>
      </w:r>
    </w:p>
    <w:p w14:paraId="06298D05" w14:textId="77777777" w:rsidR="005A3EB8" w:rsidRPr="005A3EB8" w:rsidRDefault="005A3EB8" w:rsidP="005A3EB8">
      <w:pPr>
        <w:spacing w:line="240" w:lineRule="auto"/>
        <w:jc w:val="left"/>
      </w:pPr>
    </w:p>
    <w:p w14:paraId="224D134F" w14:textId="77777777" w:rsidR="005A3EB8" w:rsidRDefault="005A3EB8" w:rsidP="005A3EB8">
      <w:pPr>
        <w:spacing w:line="240" w:lineRule="auto"/>
        <w:jc w:val="left"/>
      </w:pPr>
      <w:r w:rsidRPr="005A3EB8">
        <w:t>Najpre je predstavljen detaljan opis 3D modela i njegovih komponenti, istaknut je značaj skeletnog sistema modela i njegova ključna uloga u procesu animacije.</w:t>
      </w:r>
    </w:p>
    <w:p w14:paraId="572332A1" w14:textId="77777777" w:rsidR="005A3EB8" w:rsidRPr="005A3EB8" w:rsidRDefault="005A3EB8" w:rsidP="005A3EB8">
      <w:pPr>
        <w:spacing w:line="240" w:lineRule="auto"/>
        <w:jc w:val="left"/>
      </w:pPr>
    </w:p>
    <w:p w14:paraId="01EA7274" w14:textId="057646BD" w:rsidR="005A3EB8" w:rsidRDefault="005A3EB8" w:rsidP="005A3EB8">
      <w:pPr>
        <w:spacing w:line="240" w:lineRule="auto"/>
        <w:jc w:val="left"/>
      </w:pPr>
      <w:r w:rsidRPr="005A3EB8">
        <w:t>Rad je dalje produbio razumevanje ključnih koncepata keyframe i proceduralne animacije, istaknuvši njihove primene i razlike između njih. Poseban naglasak stavljen je na karakteristike proceduralne animacije</w:t>
      </w:r>
      <w:r>
        <w:t xml:space="preserve"> u kreiranju dinamičkih animacija u realnom vremenu</w:t>
      </w:r>
      <w:r w:rsidRPr="005A3EB8">
        <w:t>.</w:t>
      </w:r>
    </w:p>
    <w:p w14:paraId="5621B5D5" w14:textId="77777777" w:rsidR="005A3EB8" w:rsidRPr="005A3EB8" w:rsidRDefault="005A3EB8" w:rsidP="005A3EB8">
      <w:pPr>
        <w:spacing w:line="240" w:lineRule="auto"/>
        <w:jc w:val="left"/>
      </w:pPr>
    </w:p>
    <w:p w14:paraId="1A357AD3" w14:textId="6EA76371" w:rsidR="005A3EB8" w:rsidRDefault="005A3EB8" w:rsidP="005A3EB8">
      <w:pPr>
        <w:spacing w:line="240" w:lineRule="auto"/>
        <w:jc w:val="left"/>
      </w:pPr>
      <w:r w:rsidRPr="005A3EB8">
        <w:t xml:space="preserve">U narednom segmentu rada je detaljno objašnjena kinematika, pri čemu je istaknuta njena ključna uloga u procesu animacije, kao i različiti tipovi kinematike. Direktna kinematika je </w:t>
      </w:r>
      <w:r>
        <w:t>ukratko</w:t>
      </w:r>
      <w:r w:rsidRPr="005A3EB8">
        <w:t xml:space="preserve"> objašnjena, dok je inverzna kinematika detaljnije razmatrana, s obzirom na njenu dominantnu primenu u kontekstu implementacije. Rad je naglasio kompleksnost inverzne kinematike i njenu širu primenu u oblastima izvan animacije, posebno u robotici.</w:t>
      </w:r>
    </w:p>
    <w:p w14:paraId="492ACBB5" w14:textId="77777777" w:rsidR="005A3EB8" w:rsidRPr="005A3EB8" w:rsidRDefault="005A3EB8" w:rsidP="005A3EB8">
      <w:pPr>
        <w:spacing w:line="240" w:lineRule="auto"/>
        <w:jc w:val="left"/>
      </w:pPr>
    </w:p>
    <w:p w14:paraId="10B5AA5A" w14:textId="5D773217" w:rsidR="005A3EB8" w:rsidRDefault="005A3EB8" w:rsidP="005A3EB8">
      <w:pPr>
        <w:spacing w:line="240" w:lineRule="auto"/>
        <w:jc w:val="left"/>
      </w:pPr>
      <w:r w:rsidRPr="005A3EB8">
        <w:t xml:space="preserve">Navedene su korištene tehnologije i obrazloženi razlozi za njihov izbor. Sama implementacija u </w:t>
      </w:r>
      <w:r>
        <w:t>Juniti</w:t>
      </w:r>
      <w:r w:rsidRPr="005A3EB8">
        <w:t xml:space="preserve"> </w:t>
      </w:r>
      <w:r>
        <w:t>pogonu</w:t>
      </w:r>
      <w:r w:rsidRPr="005A3EB8">
        <w:t xml:space="preserve"> je detaljno prikazana putem </w:t>
      </w:r>
      <w:r>
        <w:t>priloženih listinga</w:t>
      </w:r>
      <w:r w:rsidRPr="005A3EB8">
        <w:t xml:space="preserve"> i slika. Svaka komponenta koja čini animaciju hoda je analizirana u dubini, zajedno sa metodama njihove implementacije. Matematički aspekti su prezentovani na pristupačan način, uz vizualne prikaze, slike i formule radi boljeg razumevanja.</w:t>
      </w:r>
    </w:p>
    <w:p w14:paraId="5D7A691B" w14:textId="77777777" w:rsidR="005A3EB8" w:rsidRPr="005A3EB8" w:rsidRDefault="005A3EB8" w:rsidP="005A3EB8">
      <w:pPr>
        <w:spacing w:line="240" w:lineRule="auto"/>
        <w:jc w:val="left"/>
      </w:pPr>
    </w:p>
    <w:p w14:paraId="086E3B89" w14:textId="261F3200" w:rsidR="005A3EB8" w:rsidRDefault="005A3EB8" w:rsidP="005A3EB8">
      <w:pPr>
        <w:spacing w:line="240" w:lineRule="auto"/>
        <w:jc w:val="left"/>
      </w:pPr>
      <w:r w:rsidRPr="005A3EB8">
        <w:t xml:space="preserve">U narednom odeljku </w:t>
      </w:r>
      <w:r>
        <w:t>opisan je način korišćenja</w:t>
      </w:r>
      <w:r w:rsidRPr="005A3EB8">
        <w:t xml:space="preserve"> aplikacije. Detaljno su opisane komande koje su na raspolaganju korisnicima, zajedno s preciznim instrukcijama o njihovom pravilnom korišćenju. Priložen je i konkretni primer kako zadati korake modelu i generisati animaciju.</w:t>
      </w:r>
    </w:p>
    <w:p w14:paraId="6BD8A8BB" w14:textId="77777777" w:rsidR="005A3EB8" w:rsidRPr="005A3EB8" w:rsidRDefault="005A3EB8" w:rsidP="005A3EB8">
      <w:pPr>
        <w:spacing w:line="240" w:lineRule="auto"/>
        <w:jc w:val="left"/>
      </w:pPr>
    </w:p>
    <w:p w14:paraId="11764E40" w14:textId="2711C984" w:rsidR="005A3EB8" w:rsidRDefault="005A3EB8" w:rsidP="005A3EB8">
      <w:pPr>
        <w:spacing w:line="240" w:lineRule="auto"/>
        <w:jc w:val="left"/>
      </w:pPr>
      <w:r w:rsidRPr="005A3EB8">
        <w:t xml:space="preserve">Na kraju, </w:t>
      </w:r>
      <w:r>
        <w:t>obavljena je</w:t>
      </w:r>
      <w:r w:rsidRPr="005A3EB8">
        <w:t xml:space="preserve"> identifikacij</w:t>
      </w:r>
      <w:r>
        <w:t>a</w:t>
      </w:r>
      <w:r w:rsidRPr="005A3EB8">
        <w:t xml:space="preserve"> ograničenja aplikacije i </w:t>
      </w:r>
      <w:r>
        <w:t>istaknute su</w:t>
      </w:r>
      <w:r w:rsidRPr="005A3EB8">
        <w:t xml:space="preserve"> moguće putanje unapređenja. Naglašava se važnost pažljivog razmatranja ovih aspekata i razmišljanja o budućem razvoju aplikacije. </w:t>
      </w:r>
      <w:r w:rsidR="00857C31" w:rsidRPr="00857C31">
        <w:t>Osim navedenih, postoje i druge potencijalne ideje za unapređenje aplikacije. Na primer, moguće je razmotriti transformaciju aplikacije u video igru, gde bi korisnik preuzeo ulogu modela umesto da upravlja kamerom. Ove dodatne mogućnosti otvaraju vrata za širenje funkcionalnosti i poboljšanja u budućnosti.</w:t>
      </w:r>
    </w:p>
    <w:p w14:paraId="435A4088" w14:textId="77777777" w:rsidR="00857C31" w:rsidRPr="005A3EB8" w:rsidRDefault="00857C31" w:rsidP="005A3EB8">
      <w:pPr>
        <w:spacing w:line="240" w:lineRule="auto"/>
        <w:jc w:val="left"/>
      </w:pPr>
    </w:p>
    <w:p w14:paraId="35553582" w14:textId="1E1459F5" w:rsidR="005A3EB8" w:rsidRPr="005A3EB8" w:rsidRDefault="00857C31" w:rsidP="005A3EB8">
      <w:pPr>
        <w:spacing w:line="240" w:lineRule="auto"/>
        <w:jc w:val="left"/>
      </w:pPr>
      <w:r>
        <w:t>P</w:t>
      </w:r>
      <w:r w:rsidR="005A3EB8" w:rsidRPr="005A3EB8">
        <w:t xml:space="preserve">očetni problem, iako izazovan na prvi pogled, uspešno </w:t>
      </w:r>
      <w:r>
        <w:t>je rešen</w:t>
      </w:r>
      <w:r w:rsidR="005A3EB8" w:rsidRPr="005A3EB8">
        <w:t xml:space="preserve"> uz upotrebu pravilno odabranih alata i temeljnog istraživanja. Ovaj rad predstavlja solidnu osnovu za sve koji žele da se bave sličnim projektima u oblasti proceduralne animacije </w:t>
      </w:r>
      <w:r>
        <w:t>uz primenu</w:t>
      </w:r>
      <w:r w:rsidR="005A3EB8" w:rsidRPr="005A3EB8">
        <w:t xml:space="preserve"> inverzne kinematike, posebno u okviru </w:t>
      </w:r>
      <w:r>
        <w:t>Juniti pogona</w:t>
      </w:r>
      <w:r w:rsidR="005A3EB8" w:rsidRPr="005A3EB8">
        <w:t>.</w:t>
      </w:r>
    </w:p>
    <w:p w14:paraId="31490427" w14:textId="729BCB07" w:rsidR="0080765A" w:rsidRPr="00AE3224" w:rsidRDefault="0080765A" w:rsidP="00AE3224">
      <w:pPr>
        <w:spacing w:line="240" w:lineRule="auto"/>
        <w:jc w:val="left"/>
        <w:rPr>
          <w:rFonts w:ascii="Cambria" w:eastAsia="Times New Roman" w:hAnsi="Cambria"/>
          <w:b/>
          <w:bCs/>
          <w:kern w:val="32"/>
          <w:sz w:val="32"/>
          <w:szCs w:val="32"/>
        </w:rPr>
      </w:pPr>
      <w:r w:rsidRPr="00643E1A">
        <w:br w:type="page"/>
      </w:r>
    </w:p>
    <w:p w14:paraId="30408727" w14:textId="6AF94CCE" w:rsidR="00A921DC" w:rsidRDefault="00FE5FBF" w:rsidP="00477B4B">
      <w:pPr>
        <w:pStyle w:val="Heading1"/>
      </w:pPr>
      <w:bookmarkStart w:id="52" w:name="_Toc282691190"/>
      <w:bookmarkStart w:id="53" w:name="_Toc146391739"/>
      <w:r w:rsidRPr="00643E1A">
        <w:lastRenderedPageBreak/>
        <w:t>Literatura</w:t>
      </w:r>
      <w:bookmarkEnd w:id="52"/>
      <w:bookmarkEnd w:id="53"/>
    </w:p>
    <w:p w14:paraId="1E712941" w14:textId="77777777" w:rsidR="000E499D" w:rsidRPr="000E499D" w:rsidRDefault="000E499D" w:rsidP="000E499D"/>
    <w:p w14:paraId="4AF7161C" w14:textId="416896A7" w:rsidR="00477B4B" w:rsidRDefault="000E499D" w:rsidP="000E499D">
      <w:pPr>
        <w:numPr>
          <w:ilvl w:val="0"/>
          <w:numId w:val="11"/>
        </w:numPr>
        <w:jc w:val="left"/>
      </w:pPr>
      <w:r w:rsidRPr="000E499D">
        <w:rPr>
          <w:lang w:val="en-US"/>
        </w:rPr>
        <w:t>A.Aristidou,J.Lasenby,Y.Chrysanthou</w:t>
      </w:r>
      <w:r>
        <w:rPr>
          <w:lang w:val="en-US"/>
        </w:rPr>
        <w:t xml:space="preserve"> </w:t>
      </w:r>
      <w:r w:rsidRPr="000E499D">
        <w:rPr>
          <w:lang w:val="en-US"/>
        </w:rPr>
        <w:t>and A.Shamir,</w:t>
      </w:r>
      <w:r w:rsidRPr="000E499D">
        <w:rPr>
          <w:lang w:val="en-US"/>
        </w:rPr>
        <w:t xml:space="preserve"> </w:t>
      </w:r>
      <w:r>
        <w:rPr>
          <w:lang w:val="en-US"/>
        </w:rPr>
        <w:t>“</w:t>
      </w:r>
      <w:r w:rsidR="00477B4B">
        <w:t>Inverse</w:t>
      </w:r>
      <w:r>
        <w:t xml:space="preserve"> </w:t>
      </w:r>
      <w:r w:rsidR="00477B4B">
        <w:t>Kinematics</w:t>
      </w:r>
      <w:r>
        <w:t xml:space="preserve"> </w:t>
      </w:r>
      <w:r w:rsidR="00477B4B">
        <w:t>Techniquesin</w:t>
      </w:r>
      <w:r>
        <w:t xml:space="preserve"> </w:t>
      </w:r>
      <w:r w:rsidR="00477B4B">
        <w:t>Computer</w:t>
      </w:r>
      <w:r>
        <w:t xml:space="preserve"> </w:t>
      </w:r>
      <w:r w:rsidR="00477B4B">
        <w:t>Graphics:</w:t>
      </w:r>
      <w:r>
        <w:t xml:space="preserve"> </w:t>
      </w:r>
      <w:r w:rsidR="00477B4B">
        <w:t>A</w:t>
      </w:r>
      <w:r>
        <w:t xml:space="preserve"> </w:t>
      </w:r>
      <w:r w:rsidR="00477B4B">
        <w:t>Survey</w:t>
      </w:r>
      <w:r>
        <w:t>“</w:t>
      </w:r>
      <w:r w:rsidR="00477B4B">
        <w:t>,</w:t>
      </w:r>
      <w:r>
        <w:t xml:space="preserve"> </w:t>
      </w:r>
      <w:hyperlink r:id="rId32" w:history="1">
        <w:r w:rsidRPr="00105949">
          <w:rPr>
            <w:rStyle w:val="Hyperlink"/>
          </w:rPr>
          <w:t>http://www.andreasaristidou.com/publications/papers/IK_sur</w:t>
        </w:r>
        <w:r w:rsidRPr="00105949">
          <w:rPr>
            <w:rStyle w:val="Hyperlink"/>
          </w:rPr>
          <w:t>v</w:t>
        </w:r>
        <w:r w:rsidRPr="00105949">
          <w:rPr>
            <w:rStyle w:val="Hyperlink"/>
          </w:rPr>
          <w:t>ey.pdf</w:t>
        </w:r>
      </w:hyperlink>
    </w:p>
    <w:p w14:paraId="02A87D74" w14:textId="4F38C62F" w:rsidR="00477B4B" w:rsidRPr="00643E1A" w:rsidRDefault="00477B4B" w:rsidP="000E499D">
      <w:pPr>
        <w:numPr>
          <w:ilvl w:val="0"/>
          <w:numId w:val="11"/>
        </w:numPr>
        <w:jc w:val="left"/>
      </w:pPr>
      <w:r>
        <w:t>Juniti dokumentacija,</w:t>
      </w:r>
      <w:r w:rsidR="000E499D">
        <w:t xml:space="preserve"> </w:t>
      </w:r>
      <w:hyperlink r:id="rId33" w:history="1">
        <w:r w:rsidR="000E499D" w:rsidRPr="00105949">
          <w:rPr>
            <w:rStyle w:val="Hyperlink"/>
          </w:rPr>
          <w:t>https://docs.unity.com/</w:t>
        </w:r>
      </w:hyperlink>
    </w:p>
    <w:p w14:paraId="705C77FA" w14:textId="3E8D907B" w:rsidR="00D63293" w:rsidRDefault="00477B4B" w:rsidP="000E499D">
      <w:pPr>
        <w:numPr>
          <w:ilvl w:val="0"/>
          <w:numId w:val="11"/>
        </w:numPr>
        <w:jc w:val="left"/>
      </w:pPr>
      <w:r>
        <w:t>Annimation rigging dokumentacija,</w:t>
      </w:r>
    </w:p>
    <w:p w14:paraId="6411ACCA" w14:textId="5D30F23A" w:rsidR="00477B4B" w:rsidRDefault="00477B4B" w:rsidP="00477B4B">
      <w:pPr>
        <w:ind w:left="720"/>
      </w:pPr>
      <w:hyperlink r:id="rId34" w:history="1">
        <w:r w:rsidRPr="00105949">
          <w:rPr>
            <w:rStyle w:val="Hyperlink"/>
          </w:rPr>
          <w:t>https://docs.unity3d.com/Packages/com.unity.animation.rigging@1.0/manual/index.html</w:t>
        </w:r>
      </w:hyperlink>
    </w:p>
    <w:p w14:paraId="520EDF22" w14:textId="44BD564D" w:rsidR="00477B4B" w:rsidRDefault="00477B4B" w:rsidP="000E499D">
      <w:pPr>
        <w:numPr>
          <w:ilvl w:val="0"/>
          <w:numId w:val="11"/>
        </w:numPr>
        <w:jc w:val="left"/>
      </w:pPr>
      <w:r w:rsidRPr="00477B4B">
        <w:t>D</w:t>
      </w:r>
      <w:r w:rsidRPr="00477B4B">
        <w:t>esmos</w:t>
      </w:r>
      <w:r>
        <w:t xml:space="preserve"> grafički kalkulator za crtanje grafika,</w:t>
      </w:r>
      <w:r w:rsidR="000E499D">
        <w:t xml:space="preserve"> </w:t>
      </w:r>
      <w:hyperlink r:id="rId35" w:history="1">
        <w:r w:rsidR="000E499D" w:rsidRPr="00105949">
          <w:rPr>
            <w:rStyle w:val="Hyperlink"/>
          </w:rPr>
          <w:t>https://www.desmos.com/calculator</w:t>
        </w:r>
      </w:hyperlink>
    </w:p>
    <w:p w14:paraId="2673B7B8" w14:textId="247A32BD" w:rsidR="006F4241" w:rsidRPr="00643E1A" w:rsidRDefault="00477B4B" w:rsidP="000E499D">
      <w:pPr>
        <w:numPr>
          <w:ilvl w:val="0"/>
          <w:numId w:val="11"/>
        </w:numPr>
        <w:jc w:val="left"/>
      </w:pPr>
      <w:r>
        <w:t>Mixamo, sajt odakle je preuzet 3D model čoveka,</w:t>
      </w:r>
      <w:r w:rsidR="000E499D">
        <w:t xml:space="preserve"> </w:t>
      </w:r>
      <w:hyperlink r:id="rId36" w:history="1">
        <w:r w:rsidR="000E499D" w:rsidRPr="00105949">
          <w:rPr>
            <w:rStyle w:val="Hyperlink"/>
          </w:rPr>
          <w:t>https://www.mixamo.com/</w:t>
        </w:r>
      </w:hyperlink>
    </w:p>
    <w:p w14:paraId="7219B85B" w14:textId="67EBAB8E" w:rsidR="004941F9" w:rsidRPr="00643E1A" w:rsidRDefault="004941F9" w:rsidP="00627EB9">
      <w:r w:rsidRPr="00643E1A">
        <w:br w:type="page"/>
      </w:r>
    </w:p>
    <w:p w14:paraId="5FC26F7F" w14:textId="7213A869" w:rsidR="009836C4" w:rsidRPr="00643E1A" w:rsidRDefault="00402E2A" w:rsidP="00331F4B">
      <w:pPr>
        <w:pStyle w:val="Heading1"/>
      </w:pPr>
      <w:bookmarkStart w:id="54" w:name="_Toc282691194"/>
      <w:bookmarkStart w:id="55" w:name="_Toc146391740"/>
      <w:r w:rsidRPr="00643E1A">
        <w:lastRenderedPageBreak/>
        <w:t>Podaci o kandidatu</w:t>
      </w:r>
      <w:bookmarkEnd w:id="54"/>
      <w:bookmarkEnd w:id="55"/>
    </w:p>
    <w:p w14:paraId="413C3F77" w14:textId="77777777" w:rsidR="00402E2A" w:rsidRPr="00643E1A" w:rsidRDefault="00402E2A" w:rsidP="00402E2A"/>
    <w:p w14:paraId="383E9FDB" w14:textId="7AFE3793" w:rsidR="00C12B32" w:rsidRPr="00402E2A" w:rsidRDefault="00A921DC" w:rsidP="00402E2A">
      <w:r w:rsidRPr="00643E1A">
        <w:tab/>
      </w:r>
      <w:r w:rsidR="00802ACF">
        <w:t>Strahinja Eraković</w:t>
      </w:r>
      <w:r w:rsidR="00402E2A" w:rsidRPr="00643E1A">
        <w:t xml:space="preserve"> je rođen </w:t>
      </w:r>
      <w:r w:rsidR="00802ACF">
        <w:t>2001</w:t>
      </w:r>
      <w:r w:rsidR="00402E2A" w:rsidRPr="00643E1A">
        <w:t xml:space="preserve">. godine u </w:t>
      </w:r>
      <w:r w:rsidR="00802ACF">
        <w:t>Kikindi</w:t>
      </w:r>
      <w:r w:rsidR="00402E2A" w:rsidRPr="00643E1A">
        <w:t>.</w:t>
      </w:r>
      <w:r w:rsidR="00AE3224">
        <w:t xml:space="preserve">Osnovnu školu </w:t>
      </w:r>
      <w:r w:rsidR="00AE3224">
        <w:rPr>
          <w:lang w:val="en-US"/>
        </w:rPr>
        <w:t>“Žarko Zrenjanin” završio je 2015. godine u Kikindi. Nakon toga</w:t>
      </w:r>
      <w:r w:rsidR="00402E2A" w:rsidRPr="00643E1A">
        <w:t xml:space="preserve"> </w:t>
      </w:r>
      <w:r w:rsidR="00AE3224">
        <w:t>z</w:t>
      </w:r>
      <w:r w:rsidR="00402E2A" w:rsidRPr="00643E1A">
        <w:t xml:space="preserve">avršio je Srednju </w:t>
      </w:r>
      <w:r w:rsidR="00AE3224">
        <w:t>Tehničku š</w:t>
      </w:r>
      <w:r w:rsidR="00402E2A" w:rsidRPr="00643E1A">
        <w:t xml:space="preserve">kolu u </w:t>
      </w:r>
      <w:r w:rsidR="00AE3224">
        <w:t>Kikindi</w:t>
      </w:r>
      <w:r w:rsidR="00402E2A" w:rsidRPr="00643E1A">
        <w:t>, 20</w:t>
      </w:r>
      <w:r w:rsidR="00AE3224">
        <w:t>19</w:t>
      </w:r>
      <w:r w:rsidR="00402E2A" w:rsidRPr="00643E1A">
        <w:t xml:space="preserve">. godine. Fakultet Tehničkih Nauka u Novom Sadu upisao </w:t>
      </w:r>
      <w:r w:rsidR="00AE3224">
        <w:t>je iste</w:t>
      </w:r>
      <w:r w:rsidR="00402E2A" w:rsidRPr="00643E1A">
        <w:t xml:space="preserve"> godine. Ispunio je sve obaveze i položio je sve ispite predviđene studijskim programom sa prosečnom ocenom od </w:t>
      </w:r>
      <w:r w:rsidR="00AE3224">
        <w:t>8.97</w:t>
      </w:r>
      <w:r w:rsidR="00402E2A" w:rsidRPr="00643E1A">
        <w:t xml:space="preserve">. </w:t>
      </w:r>
    </w:p>
    <w:sectPr w:rsidR="00C12B32" w:rsidRPr="00402E2A" w:rsidSect="00B95A0B">
      <w:headerReference w:type="default" r:id="rId37"/>
      <w:footerReference w:type="default" r:id="rId38"/>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BAC7F" w14:textId="77777777" w:rsidR="005B4EC7" w:rsidRPr="00643E1A" w:rsidRDefault="005B4EC7" w:rsidP="00623A3E">
      <w:pPr>
        <w:spacing w:line="240" w:lineRule="auto"/>
      </w:pPr>
      <w:r w:rsidRPr="00643E1A">
        <w:separator/>
      </w:r>
    </w:p>
  </w:endnote>
  <w:endnote w:type="continuationSeparator" w:id="0">
    <w:p w14:paraId="23613F30" w14:textId="77777777" w:rsidR="005B4EC7" w:rsidRPr="00643E1A" w:rsidRDefault="005B4EC7"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34722" w14:textId="77777777" w:rsidR="005B4EC7" w:rsidRPr="00643E1A" w:rsidRDefault="005B4EC7" w:rsidP="00623A3E">
      <w:pPr>
        <w:spacing w:line="240" w:lineRule="auto"/>
      </w:pPr>
      <w:r w:rsidRPr="00643E1A">
        <w:separator/>
      </w:r>
    </w:p>
  </w:footnote>
  <w:footnote w:type="continuationSeparator" w:id="0">
    <w:p w14:paraId="0B972168" w14:textId="77777777" w:rsidR="005B4EC7" w:rsidRPr="00643E1A" w:rsidRDefault="005B4EC7"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4935862E"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AE3224">
      <w:rPr>
        <w:smallCaps/>
        <w:sz w:val="18"/>
        <w:szCs w:val="18"/>
      </w:rPr>
      <w:fldChar w:fldCharType="separate"/>
    </w:r>
    <w:r w:rsidR="002007A0">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80FC2"/>
    <w:multiLevelType w:val="hybridMultilevel"/>
    <w:tmpl w:val="68EEDB1E"/>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3"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7"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9"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4"/>
  </w:num>
  <w:num w:numId="3" w16cid:durableId="1793135000">
    <w:abstractNumId w:val="5"/>
  </w:num>
  <w:num w:numId="4" w16cid:durableId="789204462">
    <w:abstractNumId w:val="6"/>
  </w:num>
  <w:num w:numId="5" w16cid:durableId="1461994229">
    <w:abstractNumId w:val="8"/>
  </w:num>
  <w:num w:numId="6" w16cid:durableId="2029140207">
    <w:abstractNumId w:val="7"/>
  </w:num>
  <w:num w:numId="7" w16cid:durableId="1786537857">
    <w:abstractNumId w:val="11"/>
  </w:num>
  <w:num w:numId="8" w16cid:durableId="325286430">
    <w:abstractNumId w:val="0"/>
  </w:num>
  <w:num w:numId="9" w16cid:durableId="380642348">
    <w:abstractNumId w:val="15"/>
  </w:num>
  <w:num w:numId="10" w16cid:durableId="1871019876">
    <w:abstractNumId w:val="17"/>
  </w:num>
  <w:num w:numId="11" w16cid:durableId="1910309743">
    <w:abstractNumId w:val="10"/>
  </w:num>
  <w:num w:numId="12" w16cid:durableId="1465000912">
    <w:abstractNumId w:val="16"/>
  </w:num>
  <w:num w:numId="13" w16cid:durableId="50308420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3"/>
  </w:num>
  <w:num w:numId="15" w16cid:durableId="1447577048">
    <w:abstractNumId w:val="14"/>
  </w:num>
  <w:num w:numId="16" w16cid:durableId="580220035">
    <w:abstractNumId w:val="12"/>
  </w:num>
  <w:num w:numId="17" w16cid:durableId="945389288">
    <w:abstractNumId w:val="18"/>
  </w:num>
  <w:num w:numId="18" w16cid:durableId="849489333">
    <w:abstractNumId w:val="9"/>
  </w:num>
  <w:num w:numId="19" w16cid:durableId="258564234">
    <w:abstractNumId w:val="3"/>
  </w:num>
  <w:num w:numId="20" w16cid:durableId="1513496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024D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499D"/>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1B1B"/>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07A0"/>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4AC4"/>
    <w:rsid w:val="004576D9"/>
    <w:rsid w:val="00460346"/>
    <w:rsid w:val="00461DB3"/>
    <w:rsid w:val="00470BC6"/>
    <w:rsid w:val="00471E4D"/>
    <w:rsid w:val="004723BD"/>
    <w:rsid w:val="00477B4B"/>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E579F"/>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3EB8"/>
    <w:rsid w:val="005A4A14"/>
    <w:rsid w:val="005B4EC7"/>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14BC"/>
    <w:rsid w:val="006219C3"/>
    <w:rsid w:val="00623A3E"/>
    <w:rsid w:val="00624D18"/>
    <w:rsid w:val="00626003"/>
    <w:rsid w:val="00627EB9"/>
    <w:rsid w:val="00630405"/>
    <w:rsid w:val="006304AC"/>
    <w:rsid w:val="00636336"/>
    <w:rsid w:val="006405A4"/>
    <w:rsid w:val="00640D1B"/>
    <w:rsid w:val="006411EC"/>
    <w:rsid w:val="006412A6"/>
    <w:rsid w:val="006426C7"/>
    <w:rsid w:val="006429F8"/>
    <w:rsid w:val="00643E1A"/>
    <w:rsid w:val="006522FE"/>
    <w:rsid w:val="00652B20"/>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2ACF"/>
    <w:rsid w:val="0080765A"/>
    <w:rsid w:val="00811F3E"/>
    <w:rsid w:val="0081708A"/>
    <w:rsid w:val="00823B41"/>
    <w:rsid w:val="00823F7E"/>
    <w:rsid w:val="00832704"/>
    <w:rsid w:val="008340E9"/>
    <w:rsid w:val="00835189"/>
    <w:rsid w:val="00837F6A"/>
    <w:rsid w:val="00840616"/>
    <w:rsid w:val="00843F1B"/>
    <w:rsid w:val="00845211"/>
    <w:rsid w:val="00857C3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3CBF"/>
    <w:rsid w:val="00995009"/>
    <w:rsid w:val="009A2EFD"/>
    <w:rsid w:val="009A4699"/>
    <w:rsid w:val="009B05CF"/>
    <w:rsid w:val="009B468F"/>
    <w:rsid w:val="009C5159"/>
    <w:rsid w:val="009C7651"/>
    <w:rsid w:val="009D0E51"/>
    <w:rsid w:val="009D411A"/>
    <w:rsid w:val="009D7D18"/>
    <w:rsid w:val="009E2EE5"/>
    <w:rsid w:val="009E48C7"/>
    <w:rsid w:val="009E56E8"/>
    <w:rsid w:val="009F0333"/>
    <w:rsid w:val="009F7594"/>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224"/>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4380"/>
    <w:rsid w:val="00BF5635"/>
    <w:rsid w:val="00C0142E"/>
    <w:rsid w:val="00C03926"/>
    <w:rsid w:val="00C04E1A"/>
    <w:rsid w:val="00C12B32"/>
    <w:rsid w:val="00C13DA3"/>
    <w:rsid w:val="00C1649B"/>
    <w:rsid w:val="00C23359"/>
    <w:rsid w:val="00C276F3"/>
    <w:rsid w:val="00C36EE1"/>
    <w:rsid w:val="00C43118"/>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0D45"/>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1AB4"/>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B1FD3"/>
    <w:rsid w:val="00FC3905"/>
    <w:rsid w:val="00FD2143"/>
    <w:rsid w:val="00FD39F9"/>
    <w:rsid w:val="00FD62A8"/>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627EB9"/>
    <w:pPr>
      <w:tabs>
        <w:tab w:val="right" w:leader="dot" w:pos="9629"/>
      </w:tabs>
      <w:ind w:left="221"/>
    </w:pPr>
    <w:rPr>
      <w:rFonts w:eastAsia="Times New Roman"/>
      <w:lang w:val="en-US"/>
    </w:rPr>
  </w:style>
  <w:style w:type="paragraph" w:styleId="TOC3">
    <w:name w:val="toc 3"/>
    <w:basedOn w:val="Normal"/>
    <w:next w:val="Normal"/>
    <w:autoRedefine/>
    <w:uiPriority w:val="39"/>
    <w:unhideWhenUsed/>
    <w:qFormat/>
    <w:rsid w:val="00627EB9"/>
    <w:pPr>
      <w:tabs>
        <w:tab w:val="right" w:leader="dot" w:pos="9629"/>
      </w:tabs>
      <w:ind w:left="442"/>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 w:type="character" w:styleId="UnresolvedMention">
    <w:name w:val="Unresolved Mention"/>
    <w:basedOn w:val="DefaultParagraphFont"/>
    <w:uiPriority w:val="99"/>
    <w:semiHidden/>
    <w:unhideWhenUsed/>
    <w:rsid w:val="00477B4B"/>
    <w:rPr>
      <w:color w:val="605E5C"/>
      <w:shd w:val="clear" w:color="auto" w:fill="E1DFDD"/>
    </w:rPr>
  </w:style>
  <w:style w:type="character" w:styleId="FollowedHyperlink">
    <w:name w:val="FollowedHyperlink"/>
    <w:basedOn w:val="DefaultParagraphFont"/>
    <w:uiPriority w:val="99"/>
    <w:semiHidden/>
    <w:unhideWhenUsed/>
    <w:rsid w:val="00477B4B"/>
    <w:rPr>
      <w:color w:val="954F72" w:themeColor="followedHyperlink"/>
      <w:u w:val="single"/>
    </w:rPr>
  </w:style>
  <w:style w:type="paragraph" w:styleId="ListParagraph">
    <w:name w:val="List Paragraph"/>
    <w:basedOn w:val="Normal"/>
    <w:uiPriority w:val="34"/>
    <w:qFormat/>
    <w:rsid w:val="00477B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74017626">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33592132">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991522163">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58226662">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cs.unity3d.com/Packages/com.unity.animation.rigging@1.0/manual/index.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docs.unity.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andreasaristidou.com/publications/papers/IK_survey.pd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ixamo.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desmos.com/calculator" TargetMode="Externa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35</Pages>
  <Words>8655</Words>
  <Characters>49336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57876</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52</cp:revision>
  <cp:lastPrinted>2023-09-21T19:15:00Z</cp:lastPrinted>
  <dcterms:created xsi:type="dcterms:W3CDTF">2023-09-13T23:14:00Z</dcterms:created>
  <dcterms:modified xsi:type="dcterms:W3CDTF">2023-09-23T18:04:00Z</dcterms:modified>
</cp:coreProperties>
</file>