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DA83" w14:textId="6C02AD2A" w:rsidR="00115A1B" w:rsidRDefault="0033183F" w:rsidP="0033183F">
      <w:pPr>
        <w:pStyle w:val="ListParagraph"/>
        <w:numPr>
          <w:ilvl w:val="0"/>
          <w:numId w:val="1"/>
        </w:numPr>
        <w:rPr>
          <w:lang w:val="bs-Latn-BA"/>
        </w:rPr>
      </w:pPr>
      <w:r>
        <w:rPr>
          <w:lang w:val="bs-Latn-BA"/>
        </w:rPr>
        <w:t>Testirajte bankomat</w:t>
      </w:r>
    </w:p>
    <w:p w14:paraId="246CAA36" w14:textId="0D7B1783" w:rsidR="0033183F" w:rsidRDefault="0033183F" w:rsidP="0033183F">
      <w:pPr>
        <w:pStyle w:val="ListParagraph"/>
        <w:rPr>
          <w:lang w:val="bs-Latn-BA"/>
        </w:rPr>
      </w:pPr>
      <w:r>
        <w:rPr>
          <w:lang w:val="bs-Latn-BA"/>
        </w:rPr>
        <w:t>Vi ste tim za testiranje novog bankomata. Zapišite što više testova: šta provjeravate, kako i šta očekujete?</w:t>
      </w:r>
    </w:p>
    <w:p w14:paraId="5CACE76C" w14:textId="77777777" w:rsidR="0033183F" w:rsidRDefault="0033183F" w:rsidP="0033183F">
      <w:pPr>
        <w:pStyle w:val="ListParagraph"/>
        <w:rPr>
          <w:lang w:val="bs-Latn-BA"/>
        </w:rPr>
      </w:pPr>
    </w:p>
    <w:p w14:paraId="77DC394F" w14:textId="568F8169" w:rsidR="0033183F" w:rsidRDefault="0033183F" w:rsidP="0033183F">
      <w:pPr>
        <w:pStyle w:val="ListParagraph"/>
        <w:rPr>
          <w:lang w:val="bs-Latn-BA"/>
        </w:rPr>
      </w:pPr>
      <w:r w:rsidRPr="0033183F">
        <w:rPr>
          <w:b/>
          <w:bCs/>
          <w:lang w:val="de-DE"/>
        </w:rPr>
        <w:t>Funkcionalni testovi (pozitivni)</w:t>
      </w:r>
    </w:p>
    <w:p w14:paraId="57366D85" w14:textId="77777777" w:rsidR="0033183F" w:rsidRDefault="0033183F" w:rsidP="0033183F">
      <w:pPr>
        <w:pStyle w:val="ListParagraph"/>
        <w:rPr>
          <w:lang w:val="bs-Latn-B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9"/>
        <w:gridCol w:w="2851"/>
        <w:gridCol w:w="2870"/>
      </w:tblGrid>
      <w:tr w:rsidR="0033183F" w14:paraId="7CF2AB83" w14:textId="77777777" w:rsidTr="0033183F">
        <w:tc>
          <w:tcPr>
            <w:tcW w:w="2909" w:type="dxa"/>
          </w:tcPr>
          <w:p w14:paraId="6726BFB4" w14:textId="711D8E75" w:rsidR="0033183F" w:rsidRPr="004436DE" w:rsidRDefault="0033183F" w:rsidP="0033183F">
            <w:pPr>
              <w:pStyle w:val="ListParagraph"/>
              <w:ind w:left="0"/>
              <w:rPr>
                <w:b/>
                <w:bCs/>
                <w:lang w:val="bs-Latn-BA"/>
              </w:rPr>
            </w:pPr>
            <w:r w:rsidRPr="004436DE">
              <w:rPr>
                <w:b/>
                <w:bCs/>
                <w:lang w:val="bs-Latn-BA"/>
              </w:rPr>
              <w:t>Šta provjeravamo?</w:t>
            </w:r>
          </w:p>
        </w:tc>
        <w:tc>
          <w:tcPr>
            <w:tcW w:w="2851" w:type="dxa"/>
          </w:tcPr>
          <w:p w14:paraId="54953EEC" w14:textId="139B0EB1" w:rsidR="0033183F" w:rsidRPr="004436DE" w:rsidRDefault="0033183F" w:rsidP="0033183F">
            <w:pPr>
              <w:pStyle w:val="ListParagraph"/>
              <w:ind w:left="0"/>
              <w:rPr>
                <w:b/>
                <w:bCs/>
                <w:lang w:val="bs-Latn-BA"/>
              </w:rPr>
            </w:pPr>
            <w:r w:rsidRPr="004436DE">
              <w:rPr>
                <w:b/>
                <w:bCs/>
                <w:lang w:val="bs-Latn-BA"/>
              </w:rPr>
              <w:t>Kako?</w:t>
            </w:r>
          </w:p>
        </w:tc>
        <w:tc>
          <w:tcPr>
            <w:tcW w:w="2870" w:type="dxa"/>
          </w:tcPr>
          <w:p w14:paraId="7C9BB81A" w14:textId="116EF155" w:rsidR="0033183F" w:rsidRPr="004436DE" w:rsidRDefault="0033183F" w:rsidP="0033183F">
            <w:pPr>
              <w:pStyle w:val="ListParagraph"/>
              <w:ind w:left="0"/>
              <w:rPr>
                <w:b/>
                <w:bCs/>
                <w:lang w:val="bs-Latn-BA"/>
              </w:rPr>
            </w:pPr>
            <w:r w:rsidRPr="004436DE">
              <w:rPr>
                <w:b/>
                <w:bCs/>
                <w:lang w:val="bs-Latn-BA"/>
              </w:rPr>
              <w:t>Očekivani rezultat</w:t>
            </w:r>
          </w:p>
        </w:tc>
      </w:tr>
      <w:tr w:rsidR="0033183F" w14:paraId="12161005" w14:textId="77777777" w:rsidTr="0033183F">
        <w:tc>
          <w:tcPr>
            <w:tcW w:w="2909" w:type="dxa"/>
          </w:tcPr>
          <w:p w14:paraId="04AABA5A" w14:textId="57495C8E" w:rsidR="0033183F" w:rsidRPr="0033183F" w:rsidRDefault="0033183F" w:rsidP="0033183F">
            <w:pPr>
              <w:rPr>
                <w:lang w:val="bs-Latn-BA"/>
              </w:rPr>
            </w:pPr>
            <w:r w:rsidRPr="0033183F">
              <w:rPr>
                <w:lang w:val="bs-Latn-BA"/>
              </w:rPr>
              <w:t>Podizanje novca</w:t>
            </w:r>
          </w:p>
        </w:tc>
        <w:tc>
          <w:tcPr>
            <w:tcW w:w="2851" w:type="dxa"/>
          </w:tcPr>
          <w:p w14:paraId="24BBC89E" w14:textId="1B867F9E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>
              <w:rPr>
                <w:lang w:val="bs-Latn-BA"/>
              </w:rPr>
              <w:t>Unijeti ispravan PIN i podići 50 KM</w:t>
            </w:r>
          </w:p>
        </w:tc>
        <w:tc>
          <w:tcPr>
            <w:tcW w:w="2870" w:type="dxa"/>
          </w:tcPr>
          <w:p w14:paraId="530C1889" w14:textId="3381D3BC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>
              <w:rPr>
                <w:lang w:val="bs-Latn-BA"/>
              </w:rPr>
              <w:t>Bankomat izda tačno 50 KM</w:t>
            </w:r>
          </w:p>
        </w:tc>
      </w:tr>
      <w:tr w:rsidR="0033183F" w14:paraId="19C42BB3" w14:textId="77777777" w:rsidTr="0033183F">
        <w:tc>
          <w:tcPr>
            <w:tcW w:w="2909" w:type="dxa"/>
          </w:tcPr>
          <w:p w14:paraId="737157E5" w14:textId="67A0FF39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Provjera stanja</w:t>
            </w:r>
          </w:p>
        </w:tc>
        <w:tc>
          <w:tcPr>
            <w:tcW w:w="2851" w:type="dxa"/>
          </w:tcPr>
          <w:p w14:paraId="5E45E25A" w14:textId="2F606ABC" w:rsidR="0033183F" w:rsidRPr="0033183F" w:rsidRDefault="0033183F" w:rsidP="0033183F">
            <w:pPr>
              <w:pStyle w:val="ListParagraph"/>
              <w:ind w:left="0"/>
            </w:pPr>
            <w:proofErr w:type="spellStart"/>
            <w:r w:rsidRPr="0033183F">
              <w:t>Unijeti</w:t>
            </w:r>
            <w:proofErr w:type="spellEnd"/>
            <w:r w:rsidRPr="0033183F">
              <w:t xml:space="preserve"> </w:t>
            </w:r>
            <w:proofErr w:type="spellStart"/>
            <w:r w:rsidRPr="0033183F">
              <w:t>ispravan</w:t>
            </w:r>
            <w:proofErr w:type="spellEnd"/>
            <w:r w:rsidRPr="0033183F">
              <w:t xml:space="preserve"> PIN </w:t>
            </w:r>
            <w:proofErr w:type="spellStart"/>
            <w:r w:rsidRPr="0033183F">
              <w:t>i</w:t>
            </w:r>
            <w:proofErr w:type="spellEnd"/>
            <w:r w:rsidRPr="0033183F">
              <w:t xml:space="preserve"> </w:t>
            </w:r>
            <w:proofErr w:type="spellStart"/>
            <w:r w:rsidRPr="0033183F">
              <w:t>odabrati</w:t>
            </w:r>
            <w:proofErr w:type="spellEnd"/>
            <w:r w:rsidRPr="0033183F">
              <w:t xml:space="preserve"> "</w:t>
            </w:r>
            <w:proofErr w:type="spellStart"/>
            <w:r w:rsidRPr="0033183F">
              <w:t>Stanje</w:t>
            </w:r>
            <w:proofErr w:type="spellEnd"/>
            <w:r w:rsidRPr="0033183F">
              <w:t xml:space="preserve"> </w:t>
            </w:r>
            <w:proofErr w:type="spellStart"/>
            <w:r w:rsidRPr="0033183F">
              <w:t>računa</w:t>
            </w:r>
            <w:proofErr w:type="spellEnd"/>
            <w:r w:rsidRPr="0033183F">
              <w:t>"</w:t>
            </w:r>
          </w:p>
        </w:tc>
        <w:tc>
          <w:tcPr>
            <w:tcW w:w="2870" w:type="dxa"/>
          </w:tcPr>
          <w:p w14:paraId="3A0981C5" w14:textId="3ED7E9BD" w:rsidR="0033183F" w:rsidRPr="0033183F" w:rsidRDefault="0033183F" w:rsidP="0033183F">
            <w:pPr>
              <w:rPr>
                <w:lang w:val="de-DE"/>
              </w:rPr>
            </w:pPr>
            <w:r w:rsidRPr="0033183F">
              <w:rPr>
                <w:lang w:val="de-DE"/>
              </w:rPr>
              <w:t xml:space="preserve">Prikaže se tačno stanje računa </w:t>
            </w:r>
          </w:p>
        </w:tc>
      </w:tr>
      <w:tr w:rsidR="0033183F" w14:paraId="58BBDC64" w14:textId="77777777" w:rsidTr="0033183F">
        <w:tc>
          <w:tcPr>
            <w:tcW w:w="2909" w:type="dxa"/>
          </w:tcPr>
          <w:p w14:paraId="15CD304C" w14:textId="79150F0A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Vraćanje kartice</w:t>
            </w:r>
          </w:p>
        </w:tc>
        <w:tc>
          <w:tcPr>
            <w:tcW w:w="2851" w:type="dxa"/>
          </w:tcPr>
          <w:p w14:paraId="7BC284E9" w14:textId="6D7A85A8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Završiti transakciju</w:t>
            </w:r>
          </w:p>
        </w:tc>
        <w:tc>
          <w:tcPr>
            <w:tcW w:w="2870" w:type="dxa"/>
          </w:tcPr>
          <w:p w14:paraId="7071CC69" w14:textId="38B747F1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Bankomat vrati karticu prije izdavanja novca</w:t>
            </w:r>
          </w:p>
        </w:tc>
      </w:tr>
      <w:tr w:rsidR="0033183F" w14:paraId="1E957C7D" w14:textId="77777777" w:rsidTr="0033183F">
        <w:tc>
          <w:tcPr>
            <w:tcW w:w="2909" w:type="dxa"/>
          </w:tcPr>
          <w:p w14:paraId="3A02D919" w14:textId="3FAAEED2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Izdavanje potvrde</w:t>
            </w:r>
          </w:p>
        </w:tc>
        <w:tc>
          <w:tcPr>
            <w:tcW w:w="2851" w:type="dxa"/>
          </w:tcPr>
          <w:p w14:paraId="1A4F55B9" w14:textId="71A121EB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Odabrati opciju "Potvrda: Da" nakon podizanja</w:t>
            </w:r>
          </w:p>
        </w:tc>
        <w:tc>
          <w:tcPr>
            <w:tcW w:w="2870" w:type="dxa"/>
          </w:tcPr>
          <w:p w14:paraId="7098522D" w14:textId="55C57C37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 xml:space="preserve"> Odštampa se potvrda s tačnim iznosom, datumom i preostalim stanjem</w:t>
            </w:r>
          </w:p>
        </w:tc>
      </w:tr>
      <w:tr w:rsidR="0033183F" w14:paraId="2DEAB2CF" w14:textId="77777777" w:rsidTr="0033183F">
        <w:tc>
          <w:tcPr>
            <w:tcW w:w="2909" w:type="dxa"/>
          </w:tcPr>
          <w:p w14:paraId="67D58FDD" w14:textId="25CF3EED" w:rsidR="0033183F" w:rsidRDefault="0033183F" w:rsidP="0033183F">
            <w:pPr>
              <w:pStyle w:val="ListParagraph"/>
              <w:ind w:left="0"/>
              <w:rPr>
                <w:lang w:val="bs-Latn-BA"/>
              </w:rPr>
            </w:pPr>
            <w:r w:rsidRPr="0033183F">
              <w:rPr>
                <w:lang w:val="de-DE"/>
              </w:rPr>
              <w:t>Promjena PIN-a</w:t>
            </w:r>
          </w:p>
        </w:tc>
        <w:tc>
          <w:tcPr>
            <w:tcW w:w="2851" w:type="dxa"/>
          </w:tcPr>
          <w:p w14:paraId="06FD03EE" w14:textId="6400081E" w:rsidR="0033183F" w:rsidRPr="0033183F" w:rsidRDefault="0033183F" w:rsidP="0033183F">
            <w:pPr>
              <w:pStyle w:val="ListParagraph"/>
              <w:ind w:left="0"/>
            </w:pPr>
            <w:proofErr w:type="spellStart"/>
            <w:r w:rsidRPr="0033183F">
              <w:t>Unijeti</w:t>
            </w:r>
            <w:proofErr w:type="spellEnd"/>
            <w:r w:rsidRPr="0033183F">
              <w:t xml:space="preserve"> </w:t>
            </w:r>
            <w:proofErr w:type="spellStart"/>
            <w:r w:rsidRPr="0033183F">
              <w:t>stari</w:t>
            </w:r>
            <w:proofErr w:type="spellEnd"/>
            <w:r w:rsidRPr="0033183F">
              <w:t xml:space="preserve"> PIN, pa </w:t>
            </w:r>
            <w:proofErr w:type="spellStart"/>
            <w:r w:rsidRPr="0033183F">
              <w:t>dvaput</w:t>
            </w:r>
            <w:proofErr w:type="spellEnd"/>
            <w:r w:rsidRPr="0033183F">
              <w:t xml:space="preserve"> novi PIN</w:t>
            </w:r>
          </w:p>
        </w:tc>
        <w:tc>
          <w:tcPr>
            <w:tcW w:w="2870" w:type="dxa"/>
          </w:tcPr>
          <w:p w14:paraId="338C717E" w14:textId="028F4E99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PIN je promijenjen i novi PIN radi kod sljedećeg korištenja</w:t>
            </w:r>
          </w:p>
        </w:tc>
      </w:tr>
      <w:tr w:rsidR="0033183F" w14:paraId="7313BD79" w14:textId="77777777" w:rsidTr="0033183F">
        <w:tc>
          <w:tcPr>
            <w:tcW w:w="2909" w:type="dxa"/>
          </w:tcPr>
          <w:p w14:paraId="5E334330" w14:textId="17B45E55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Odabir jezika</w:t>
            </w:r>
          </w:p>
        </w:tc>
        <w:tc>
          <w:tcPr>
            <w:tcW w:w="2851" w:type="dxa"/>
          </w:tcPr>
          <w:p w14:paraId="6FA5784E" w14:textId="10EDAA02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Odabrati engleski jezik na početnom ekranu</w:t>
            </w:r>
          </w:p>
        </w:tc>
        <w:tc>
          <w:tcPr>
            <w:tcW w:w="2870" w:type="dxa"/>
          </w:tcPr>
          <w:p w14:paraId="3A052972" w14:textId="62CFF187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| Svi ekrani se prikazuju na engleskom</w:t>
            </w:r>
          </w:p>
        </w:tc>
      </w:tr>
      <w:tr w:rsidR="0033183F" w14:paraId="4C17D25F" w14:textId="77777777" w:rsidTr="0033183F">
        <w:tc>
          <w:tcPr>
            <w:tcW w:w="2909" w:type="dxa"/>
          </w:tcPr>
          <w:p w14:paraId="5758BA99" w14:textId="55CA9D33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Ponuđeni iznosi</w:t>
            </w:r>
          </w:p>
        </w:tc>
        <w:tc>
          <w:tcPr>
            <w:tcW w:w="2851" w:type="dxa"/>
          </w:tcPr>
          <w:p w14:paraId="01FB724D" w14:textId="328CE204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Odabrati jedan od ponuđenih iznosa (npr. 100 KM)</w:t>
            </w:r>
          </w:p>
        </w:tc>
        <w:tc>
          <w:tcPr>
            <w:tcW w:w="2870" w:type="dxa"/>
          </w:tcPr>
          <w:p w14:paraId="265CAAF9" w14:textId="5C6F6E5B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Bankomat izda tačno odabrani iznos</w:t>
            </w:r>
          </w:p>
        </w:tc>
      </w:tr>
      <w:tr w:rsidR="0033183F" w14:paraId="2E8FE566" w14:textId="77777777" w:rsidTr="0033183F">
        <w:tc>
          <w:tcPr>
            <w:tcW w:w="2909" w:type="dxa"/>
          </w:tcPr>
          <w:p w14:paraId="48EE7508" w14:textId="55315164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Unos drugog iznosa</w:t>
            </w:r>
          </w:p>
        </w:tc>
        <w:tc>
          <w:tcPr>
            <w:tcW w:w="2851" w:type="dxa"/>
          </w:tcPr>
          <w:p w14:paraId="7F0C8AAB" w14:textId="2F0A1B35" w:rsidR="0033183F" w:rsidRPr="0033183F" w:rsidRDefault="0033183F" w:rsidP="0033183F">
            <w:pPr>
              <w:pStyle w:val="ListParagraph"/>
              <w:ind w:left="0"/>
            </w:pPr>
            <w:proofErr w:type="spellStart"/>
            <w:r w:rsidRPr="0033183F">
              <w:t>Odabrati</w:t>
            </w:r>
            <w:proofErr w:type="spellEnd"/>
            <w:r w:rsidRPr="0033183F">
              <w:t xml:space="preserve"> "Drugi </w:t>
            </w:r>
            <w:proofErr w:type="spellStart"/>
            <w:r w:rsidRPr="0033183F">
              <w:t>iznos</w:t>
            </w:r>
            <w:proofErr w:type="spellEnd"/>
            <w:r w:rsidRPr="0033183F">
              <w:t xml:space="preserve">" </w:t>
            </w:r>
            <w:proofErr w:type="spellStart"/>
            <w:r w:rsidRPr="0033183F">
              <w:t>i</w:t>
            </w:r>
            <w:proofErr w:type="spellEnd"/>
            <w:r w:rsidRPr="0033183F">
              <w:t xml:space="preserve"> </w:t>
            </w:r>
            <w:proofErr w:type="spellStart"/>
            <w:r w:rsidRPr="0033183F">
              <w:t>unijeti</w:t>
            </w:r>
            <w:proofErr w:type="spellEnd"/>
            <w:r w:rsidRPr="0033183F">
              <w:t xml:space="preserve"> 70 KM</w:t>
            </w:r>
          </w:p>
        </w:tc>
        <w:tc>
          <w:tcPr>
            <w:tcW w:w="2870" w:type="dxa"/>
          </w:tcPr>
          <w:p w14:paraId="1F30CF5D" w14:textId="4A8EF17A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Bankomat izda 70 KM u apoenima koje ima</w:t>
            </w:r>
          </w:p>
        </w:tc>
      </w:tr>
      <w:tr w:rsidR="0033183F" w14:paraId="6FC120EE" w14:textId="77777777" w:rsidTr="0033183F">
        <w:tc>
          <w:tcPr>
            <w:tcW w:w="2909" w:type="dxa"/>
          </w:tcPr>
          <w:p w14:paraId="61603FE3" w14:textId="2C2F95A3" w:rsidR="0033183F" w:rsidRPr="0033183F" w:rsidRDefault="0033183F" w:rsidP="0033183F">
            <w:pPr>
              <w:pStyle w:val="ListParagraph"/>
              <w:ind w:left="0"/>
              <w:rPr>
                <w:lang w:val="de-DE"/>
              </w:rPr>
            </w:pPr>
            <w:r>
              <w:rPr>
                <w:lang w:val="de-DE"/>
              </w:rPr>
              <w:t>U</w:t>
            </w:r>
            <w:r w:rsidR="004436DE">
              <w:rPr>
                <w:lang w:val="de-DE"/>
              </w:rPr>
              <w:t xml:space="preserve">plata </w:t>
            </w:r>
            <w:r>
              <w:rPr>
                <w:lang w:val="de-DE"/>
              </w:rPr>
              <w:t>druge valute novca</w:t>
            </w:r>
          </w:p>
        </w:tc>
        <w:tc>
          <w:tcPr>
            <w:tcW w:w="2851" w:type="dxa"/>
          </w:tcPr>
          <w:p w14:paraId="447FCC65" w14:textId="4105A63E" w:rsidR="0033183F" w:rsidRPr="004436DE" w:rsidRDefault="004436DE" w:rsidP="0033183F">
            <w:pPr>
              <w:pStyle w:val="ListParagraph"/>
              <w:ind w:left="0"/>
            </w:pPr>
            <w:proofErr w:type="spellStart"/>
            <w:r w:rsidRPr="004436DE">
              <w:t>Postavimo</w:t>
            </w:r>
            <w:proofErr w:type="spellEnd"/>
            <w:r w:rsidRPr="004436DE">
              <w:t xml:space="preserve"> 50 </w:t>
            </w:r>
            <w:proofErr w:type="spellStart"/>
            <w:r w:rsidRPr="004436DE">
              <w:t>eura</w:t>
            </w:r>
            <w:proofErr w:type="spellEnd"/>
            <w:r w:rsidRPr="004436DE">
              <w:t xml:space="preserve"> za </w:t>
            </w:r>
            <w:proofErr w:type="spellStart"/>
            <w:r w:rsidRPr="004436DE">
              <w:t>uplatu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</w:t>
            </w:r>
            <w:r>
              <w:t>a</w:t>
            </w:r>
            <w:proofErr w:type="spellEnd"/>
            <w:r>
              <w:t xml:space="preserve"> </w:t>
            </w:r>
            <w:proofErr w:type="spellStart"/>
            <w:r>
              <w:t>račun</w:t>
            </w:r>
            <w:proofErr w:type="spellEnd"/>
          </w:p>
        </w:tc>
        <w:tc>
          <w:tcPr>
            <w:tcW w:w="2870" w:type="dxa"/>
          </w:tcPr>
          <w:p w14:paraId="75D10BDD" w14:textId="00EC5607" w:rsidR="0033183F" w:rsidRPr="0033183F" w:rsidRDefault="004436DE" w:rsidP="0033183F">
            <w:pPr>
              <w:pStyle w:val="ListParagraph"/>
              <w:ind w:left="0"/>
              <w:rPr>
                <w:lang w:val="de-DE"/>
              </w:rPr>
            </w:pPr>
            <w:r>
              <w:rPr>
                <w:lang w:val="de-DE"/>
              </w:rPr>
              <w:t>Bankomat prima 50 eura na račun</w:t>
            </w:r>
          </w:p>
        </w:tc>
      </w:tr>
      <w:tr w:rsidR="0033183F" w14:paraId="587419D1" w14:textId="77777777" w:rsidTr="0033183F">
        <w:tc>
          <w:tcPr>
            <w:tcW w:w="2909" w:type="dxa"/>
          </w:tcPr>
          <w:p w14:paraId="5F195035" w14:textId="0A1B4448" w:rsidR="0033183F" w:rsidRPr="0033183F" w:rsidRDefault="004436DE" w:rsidP="0033183F">
            <w:pPr>
              <w:pStyle w:val="ListParagraph"/>
              <w:ind w:left="0"/>
              <w:rPr>
                <w:lang w:val="de-DE"/>
              </w:rPr>
            </w:pPr>
            <w:r>
              <w:rPr>
                <w:lang w:val="de-DE"/>
              </w:rPr>
              <w:t>Uplata poderane novčanice</w:t>
            </w:r>
          </w:p>
        </w:tc>
        <w:tc>
          <w:tcPr>
            <w:tcW w:w="2851" w:type="dxa"/>
          </w:tcPr>
          <w:p w14:paraId="6926E3EF" w14:textId="13CA6B49" w:rsidR="0033183F" w:rsidRPr="004436DE" w:rsidRDefault="004436DE" w:rsidP="0033183F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lang w:val="de-DE"/>
              </w:rPr>
              <w:t>Postavimo poderanu novčanicu za uplatu na rač</w:t>
            </w:r>
            <w:r>
              <w:rPr>
                <w:lang w:val="de-DE"/>
              </w:rPr>
              <w:t>un</w:t>
            </w:r>
          </w:p>
        </w:tc>
        <w:tc>
          <w:tcPr>
            <w:tcW w:w="2870" w:type="dxa"/>
          </w:tcPr>
          <w:p w14:paraId="14032A22" w14:textId="7098CD03" w:rsidR="0033183F" w:rsidRPr="004436DE" w:rsidRDefault="004436DE" w:rsidP="0033183F">
            <w:pPr>
              <w:pStyle w:val="ListParagraph"/>
              <w:ind w:left="0"/>
              <w:rPr>
                <w:lang w:val="de-DE"/>
              </w:rPr>
            </w:pPr>
            <w:r>
              <w:rPr>
                <w:lang w:val="de-DE"/>
              </w:rPr>
              <w:t>Bankomat ne prima poderanu novčanicu</w:t>
            </w:r>
          </w:p>
        </w:tc>
      </w:tr>
      <w:tr w:rsidR="0033183F" w14:paraId="31AD5FB0" w14:textId="77777777" w:rsidTr="0033183F">
        <w:tc>
          <w:tcPr>
            <w:tcW w:w="2909" w:type="dxa"/>
          </w:tcPr>
          <w:p w14:paraId="790F3AFE" w14:textId="346675CD" w:rsidR="0033183F" w:rsidRPr="004436DE" w:rsidRDefault="004436DE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Skrivanje PIN-a</w:t>
            </w:r>
          </w:p>
        </w:tc>
        <w:tc>
          <w:tcPr>
            <w:tcW w:w="2851" w:type="dxa"/>
          </w:tcPr>
          <w:p w14:paraId="58571AD5" w14:textId="3F2E54EA" w:rsidR="0033183F" w:rsidRPr="004436DE" w:rsidRDefault="004436DE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 xml:space="preserve"> Unijeti PIN</w:t>
            </w:r>
          </w:p>
        </w:tc>
        <w:tc>
          <w:tcPr>
            <w:tcW w:w="2870" w:type="dxa"/>
          </w:tcPr>
          <w:p w14:paraId="20AD4143" w14:textId="59C03E99" w:rsidR="0033183F" w:rsidRPr="004436DE" w:rsidRDefault="004436DE" w:rsidP="0033183F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Na ekranu se prikazuju zvjezdice (</w:t>
            </w:r>
            <w:r w:rsidRPr="0033183F">
              <w:rPr>
                <w:i/>
                <w:iCs/>
                <w:lang w:val="de-DE"/>
              </w:rPr>
              <w:t>**</w:t>
            </w:r>
            <w:r w:rsidRPr="0033183F">
              <w:rPr>
                <w:lang w:val="de-DE"/>
              </w:rPr>
              <w:t>**), a ne brojevi</w:t>
            </w:r>
          </w:p>
        </w:tc>
      </w:tr>
    </w:tbl>
    <w:p w14:paraId="61D864AA" w14:textId="77777777" w:rsidR="0033183F" w:rsidRDefault="0033183F" w:rsidP="0033183F">
      <w:pPr>
        <w:pStyle w:val="ListParagraph"/>
        <w:rPr>
          <w:lang w:val="bs-Latn-BA"/>
        </w:rPr>
      </w:pPr>
    </w:p>
    <w:p w14:paraId="421C4CCB" w14:textId="77777777" w:rsidR="0033183F" w:rsidRDefault="0033183F" w:rsidP="0033183F">
      <w:pPr>
        <w:pStyle w:val="ListParagraph"/>
        <w:rPr>
          <w:lang w:val="bs-Latn-BA"/>
        </w:rPr>
      </w:pPr>
    </w:p>
    <w:p w14:paraId="66E481E5" w14:textId="77777777" w:rsidR="0033183F" w:rsidRDefault="0033183F" w:rsidP="0033183F">
      <w:pPr>
        <w:pStyle w:val="ListParagraph"/>
        <w:rPr>
          <w:lang w:val="de-DE"/>
        </w:rPr>
      </w:pPr>
    </w:p>
    <w:p w14:paraId="4888B9DB" w14:textId="77777777" w:rsidR="004436DE" w:rsidRDefault="004436DE" w:rsidP="0033183F">
      <w:pPr>
        <w:pStyle w:val="ListParagraph"/>
        <w:rPr>
          <w:lang w:val="de-DE"/>
        </w:rPr>
      </w:pPr>
    </w:p>
    <w:p w14:paraId="2A6B789A" w14:textId="77777777" w:rsidR="004436DE" w:rsidRDefault="004436DE" w:rsidP="0033183F">
      <w:pPr>
        <w:pStyle w:val="ListParagraph"/>
        <w:rPr>
          <w:lang w:val="de-DE"/>
        </w:rPr>
      </w:pPr>
    </w:p>
    <w:p w14:paraId="793CEEC0" w14:textId="77777777" w:rsidR="004436DE" w:rsidRDefault="004436DE" w:rsidP="0033183F">
      <w:pPr>
        <w:pStyle w:val="ListParagraph"/>
        <w:rPr>
          <w:lang w:val="de-DE"/>
        </w:rPr>
      </w:pPr>
    </w:p>
    <w:p w14:paraId="6A3D1BFD" w14:textId="77777777" w:rsidR="004436DE" w:rsidRDefault="004436DE" w:rsidP="0033183F">
      <w:pPr>
        <w:pStyle w:val="ListParagraph"/>
        <w:rPr>
          <w:lang w:val="de-DE"/>
        </w:rPr>
      </w:pPr>
    </w:p>
    <w:p w14:paraId="3715C0A1" w14:textId="77777777" w:rsidR="004436DE" w:rsidRDefault="004436DE" w:rsidP="0033183F">
      <w:pPr>
        <w:pStyle w:val="ListParagraph"/>
        <w:rPr>
          <w:lang w:val="de-DE"/>
        </w:rPr>
      </w:pPr>
    </w:p>
    <w:p w14:paraId="04720EF1" w14:textId="77777777" w:rsidR="004436DE" w:rsidRPr="004436DE" w:rsidRDefault="004436DE" w:rsidP="0033183F">
      <w:pPr>
        <w:pStyle w:val="ListParagraph"/>
        <w:rPr>
          <w:lang w:val="de-DE"/>
        </w:rPr>
      </w:pPr>
    </w:p>
    <w:p w14:paraId="67580E19" w14:textId="750AB526" w:rsidR="0033183F" w:rsidRPr="004436DE" w:rsidRDefault="0033183F" w:rsidP="004436DE">
      <w:pPr>
        <w:pStyle w:val="ListParagraph"/>
        <w:numPr>
          <w:ilvl w:val="0"/>
          <w:numId w:val="1"/>
        </w:numPr>
        <w:rPr>
          <w:b/>
          <w:bCs/>
          <w:lang w:val="de-DE"/>
        </w:rPr>
      </w:pPr>
      <w:r w:rsidRPr="004436DE">
        <w:rPr>
          <w:b/>
          <w:bCs/>
          <w:lang w:val="de-DE"/>
        </w:rPr>
        <w:t xml:space="preserve"> Negativni testovi</w:t>
      </w:r>
    </w:p>
    <w:p w14:paraId="3821C21A" w14:textId="77777777" w:rsidR="0033183F" w:rsidRDefault="0033183F" w:rsidP="0033183F">
      <w:pPr>
        <w:pStyle w:val="ListParagraph"/>
        <w:rPr>
          <w:lang w:val="de-D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3"/>
        <w:gridCol w:w="2866"/>
        <w:gridCol w:w="2801"/>
      </w:tblGrid>
      <w:tr w:rsidR="004436DE" w14:paraId="0DA1B8B4" w14:textId="77777777" w:rsidTr="004436DE">
        <w:tc>
          <w:tcPr>
            <w:tcW w:w="2963" w:type="dxa"/>
          </w:tcPr>
          <w:p w14:paraId="125C3037" w14:textId="2ED33271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b/>
                <w:bCs/>
                <w:lang w:val="bs-Latn-BA"/>
              </w:rPr>
              <w:t>Šta provjeravamo?</w:t>
            </w:r>
          </w:p>
        </w:tc>
        <w:tc>
          <w:tcPr>
            <w:tcW w:w="2866" w:type="dxa"/>
          </w:tcPr>
          <w:p w14:paraId="75B262F4" w14:textId="1517D15A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b/>
                <w:bCs/>
                <w:lang w:val="bs-Latn-BA"/>
              </w:rPr>
              <w:t>Kako?</w:t>
            </w:r>
          </w:p>
        </w:tc>
        <w:tc>
          <w:tcPr>
            <w:tcW w:w="2801" w:type="dxa"/>
          </w:tcPr>
          <w:p w14:paraId="578B1497" w14:textId="4190A789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b/>
                <w:bCs/>
                <w:lang w:val="bs-Latn-BA"/>
              </w:rPr>
              <w:t>Očekivani rezultat</w:t>
            </w:r>
          </w:p>
        </w:tc>
      </w:tr>
      <w:tr w:rsidR="004436DE" w14:paraId="22174E80" w14:textId="77777777" w:rsidTr="004436DE">
        <w:tc>
          <w:tcPr>
            <w:tcW w:w="2963" w:type="dxa"/>
          </w:tcPr>
          <w:p w14:paraId="10378EAF" w14:textId="5CA4C0E1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Pogrešan PIN</w:t>
            </w:r>
          </w:p>
        </w:tc>
        <w:tc>
          <w:tcPr>
            <w:tcW w:w="2866" w:type="dxa"/>
          </w:tcPr>
          <w:p w14:paraId="3E699961" w14:textId="2DB8B018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 xml:space="preserve"> Unijeti pogrešan PIN jednom</w:t>
            </w:r>
          </w:p>
        </w:tc>
        <w:tc>
          <w:tcPr>
            <w:tcW w:w="2801" w:type="dxa"/>
          </w:tcPr>
          <w:p w14:paraId="742DF4DA" w14:textId="0548AD0E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Poruka "Pogrešan PIN", korisnik može pokušati ponovo</w:t>
            </w:r>
          </w:p>
        </w:tc>
      </w:tr>
      <w:tr w:rsidR="004436DE" w:rsidRPr="004436DE" w14:paraId="39D6227D" w14:textId="77777777" w:rsidTr="004436DE">
        <w:tc>
          <w:tcPr>
            <w:tcW w:w="2963" w:type="dxa"/>
          </w:tcPr>
          <w:p w14:paraId="732B4F5A" w14:textId="282C1196" w:rsid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Tri pogrešna PIN-a</w:t>
            </w:r>
          </w:p>
        </w:tc>
        <w:tc>
          <w:tcPr>
            <w:tcW w:w="2866" w:type="dxa"/>
          </w:tcPr>
          <w:p w14:paraId="5F901B24" w14:textId="2ACDA17B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Unijeti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pogrešan</w:t>
            </w:r>
            <w:proofErr w:type="spellEnd"/>
            <w:r w:rsidRPr="004436DE">
              <w:t xml:space="preserve"> PIN tri puta </w:t>
            </w:r>
            <w:proofErr w:type="spellStart"/>
            <w:r w:rsidRPr="004436DE">
              <w:t>zaredom</w:t>
            </w:r>
            <w:proofErr w:type="spellEnd"/>
          </w:p>
        </w:tc>
        <w:tc>
          <w:tcPr>
            <w:tcW w:w="2801" w:type="dxa"/>
          </w:tcPr>
          <w:p w14:paraId="366E2033" w14:textId="67B5DFB6" w:rsidR="004436DE" w:rsidRPr="004436DE" w:rsidRDefault="004436DE" w:rsidP="004436DE">
            <w:pPr>
              <w:pStyle w:val="ListParagraph"/>
              <w:ind w:left="0"/>
            </w:pPr>
            <w:r w:rsidRPr="004436DE">
              <w:t xml:space="preserve"> </w:t>
            </w:r>
            <w:proofErr w:type="spellStart"/>
            <w:r w:rsidRPr="004436DE">
              <w:t>Kartica</w:t>
            </w:r>
            <w:proofErr w:type="spellEnd"/>
            <w:r w:rsidRPr="004436DE">
              <w:t xml:space="preserve"> se </w:t>
            </w:r>
            <w:proofErr w:type="spellStart"/>
            <w:r w:rsidRPr="004436DE">
              <w:t>blokira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ili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zadrži</w:t>
            </w:r>
            <w:proofErr w:type="spellEnd"/>
            <w:r w:rsidRPr="004436DE">
              <w:t xml:space="preserve">, </w:t>
            </w:r>
            <w:proofErr w:type="spellStart"/>
            <w:r w:rsidRPr="004436DE">
              <w:t>uz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odgovarajuću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poruku</w:t>
            </w:r>
            <w:proofErr w:type="spellEnd"/>
          </w:p>
        </w:tc>
      </w:tr>
      <w:tr w:rsidR="004436DE" w:rsidRPr="004436DE" w14:paraId="35A930BD" w14:textId="77777777" w:rsidTr="004436DE">
        <w:tc>
          <w:tcPr>
            <w:tcW w:w="2963" w:type="dxa"/>
          </w:tcPr>
          <w:p w14:paraId="66F5E6B5" w14:textId="716895AF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Nedovoljno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sredstava</w:t>
            </w:r>
            <w:proofErr w:type="spellEnd"/>
          </w:p>
        </w:tc>
        <w:tc>
          <w:tcPr>
            <w:tcW w:w="2866" w:type="dxa"/>
          </w:tcPr>
          <w:p w14:paraId="02A08AAB" w14:textId="5257B2FB" w:rsidR="004436DE" w:rsidRPr="004436DE" w:rsidRDefault="004436DE" w:rsidP="004436DE">
            <w:pPr>
              <w:pStyle w:val="ListParagraph"/>
              <w:ind w:left="0"/>
            </w:pPr>
            <w:r w:rsidRPr="004436DE">
              <w:t xml:space="preserve"> </w:t>
            </w:r>
            <w:proofErr w:type="spellStart"/>
            <w:r w:rsidRPr="004436DE">
              <w:t>Pokušati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podići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više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nego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što</w:t>
            </w:r>
            <w:proofErr w:type="spellEnd"/>
            <w:r w:rsidRPr="004436DE">
              <w:t xml:space="preserve"> je </w:t>
            </w:r>
            <w:proofErr w:type="spellStart"/>
            <w:r w:rsidRPr="004436DE">
              <w:t>na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računu</w:t>
            </w:r>
            <w:proofErr w:type="spellEnd"/>
          </w:p>
        </w:tc>
        <w:tc>
          <w:tcPr>
            <w:tcW w:w="2801" w:type="dxa"/>
          </w:tcPr>
          <w:p w14:paraId="63F47E96" w14:textId="7F8C4488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Poruka</w:t>
            </w:r>
            <w:proofErr w:type="spellEnd"/>
            <w:r w:rsidRPr="004436DE">
              <w:t xml:space="preserve"> "</w:t>
            </w:r>
            <w:proofErr w:type="spellStart"/>
            <w:r w:rsidRPr="004436DE">
              <w:t>Nedovoljno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sredstava</w:t>
            </w:r>
            <w:proofErr w:type="spellEnd"/>
            <w:r w:rsidRPr="004436DE">
              <w:t xml:space="preserve">", </w:t>
            </w:r>
            <w:proofErr w:type="spellStart"/>
            <w:r w:rsidRPr="004436DE">
              <w:t>novac</w:t>
            </w:r>
            <w:proofErr w:type="spellEnd"/>
            <w:r w:rsidRPr="004436DE">
              <w:t xml:space="preserve"> se ne </w:t>
            </w:r>
            <w:proofErr w:type="spellStart"/>
            <w:r w:rsidRPr="004436DE">
              <w:t>izdaje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stanje</w:t>
            </w:r>
            <w:proofErr w:type="spellEnd"/>
            <w:r w:rsidRPr="004436DE">
              <w:t xml:space="preserve"> se ne </w:t>
            </w:r>
            <w:proofErr w:type="spellStart"/>
            <w:r w:rsidRPr="004436DE">
              <w:t>mijenja</w:t>
            </w:r>
            <w:proofErr w:type="spellEnd"/>
          </w:p>
        </w:tc>
      </w:tr>
      <w:tr w:rsidR="004436DE" w:rsidRPr="004436DE" w14:paraId="187ABAD3" w14:textId="77777777" w:rsidTr="004436DE">
        <w:tc>
          <w:tcPr>
            <w:tcW w:w="2963" w:type="dxa"/>
          </w:tcPr>
          <w:p w14:paraId="36BF90E3" w14:textId="0F6A06F2" w:rsidR="004436DE" w:rsidRPr="004436DE" w:rsidRDefault="004436DE" w:rsidP="004436DE">
            <w:pPr>
              <w:pStyle w:val="ListParagraph"/>
              <w:ind w:left="0"/>
            </w:pPr>
            <w:r w:rsidRPr="0033183F">
              <w:rPr>
                <w:lang w:val="de-DE"/>
              </w:rPr>
              <w:t>Iznos koji se ne može isplatiti</w:t>
            </w:r>
          </w:p>
        </w:tc>
        <w:tc>
          <w:tcPr>
            <w:tcW w:w="2866" w:type="dxa"/>
          </w:tcPr>
          <w:p w14:paraId="6E262037" w14:textId="0267C11E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Unijeti</w:t>
            </w:r>
            <w:proofErr w:type="spellEnd"/>
            <w:r w:rsidRPr="004436DE">
              <w:t xml:space="preserve"> 35 KM (</w:t>
            </w:r>
            <w:proofErr w:type="spellStart"/>
            <w:r w:rsidRPr="004436DE">
              <w:t>bankomat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ima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samo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apoene</w:t>
            </w:r>
            <w:proofErr w:type="spellEnd"/>
            <w:r w:rsidRPr="004436DE">
              <w:t xml:space="preserve"> od 10, 20 </w:t>
            </w:r>
            <w:proofErr w:type="spellStart"/>
            <w:r w:rsidRPr="004436DE">
              <w:t>i</w:t>
            </w:r>
            <w:proofErr w:type="spellEnd"/>
            <w:r w:rsidRPr="004436DE">
              <w:t xml:space="preserve"> 50 KM)</w:t>
            </w:r>
          </w:p>
        </w:tc>
        <w:tc>
          <w:tcPr>
            <w:tcW w:w="2801" w:type="dxa"/>
          </w:tcPr>
          <w:p w14:paraId="47AED052" w14:textId="759667AD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Poruka</w:t>
            </w:r>
            <w:proofErr w:type="spellEnd"/>
            <w:r w:rsidRPr="004436DE">
              <w:t xml:space="preserve"> da </w:t>
            </w:r>
            <w:proofErr w:type="spellStart"/>
            <w:r w:rsidRPr="004436DE">
              <w:t>iznos</w:t>
            </w:r>
            <w:proofErr w:type="spellEnd"/>
            <w:r w:rsidRPr="004436DE">
              <w:t xml:space="preserve"> mora </w:t>
            </w:r>
            <w:proofErr w:type="spellStart"/>
            <w:r w:rsidRPr="004436DE">
              <w:t>biti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djeljiv</w:t>
            </w:r>
            <w:proofErr w:type="spellEnd"/>
            <w:r w:rsidRPr="004436DE">
              <w:t xml:space="preserve"> s 10, </w:t>
            </w:r>
            <w:proofErr w:type="spellStart"/>
            <w:r w:rsidRPr="004436DE">
              <w:t>novac</w:t>
            </w:r>
            <w:proofErr w:type="spellEnd"/>
            <w:r w:rsidRPr="004436DE">
              <w:t xml:space="preserve"> se ne </w:t>
            </w:r>
            <w:proofErr w:type="spellStart"/>
            <w:r w:rsidRPr="004436DE">
              <w:t>izdaje</w:t>
            </w:r>
            <w:proofErr w:type="spellEnd"/>
          </w:p>
        </w:tc>
      </w:tr>
      <w:tr w:rsidR="004436DE" w:rsidRPr="004436DE" w14:paraId="53B77F90" w14:textId="77777777" w:rsidTr="004436DE">
        <w:tc>
          <w:tcPr>
            <w:tcW w:w="2963" w:type="dxa"/>
          </w:tcPr>
          <w:p w14:paraId="375DECBF" w14:textId="67EAF414" w:rsidR="004436DE" w:rsidRPr="004436DE" w:rsidRDefault="004436DE" w:rsidP="004436DE">
            <w:pPr>
              <w:pStyle w:val="ListParagraph"/>
              <w:ind w:left="0"/>
            </w:pPr>
            <w:r w:rsidRPr="004436DE">
              <w:t xml:space="preserve"> </w:t>
            </w:r>
            <w:proofErr w:type="spellStart"/>
            <w:r w:rsidRPr="004436DE">
              <w:t>Iznos</w:t>
            </w:r>
            <w:proofErr w:type="spellEnd"/>
            <w:r w:rsidRPr="004436DE">
              <w:t xml:space="preserve"> 0 KM</w:t>
            </w:r>
          </w:p>
        </w:tc>
        <w:tc>
          <w:tcPr>
            <w:tcW w:w="2866" w:type="dxa"/>
          </w:tcPr>
          <w:p w14:paraId="295028CA" w14:textId="232F4807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Unijeti</w:t>
            </w:r>
            <w:proofErr w:type="spellEnd"/>
            <w:r w:rsidRPr="004436DE">
              <w:t xml:space="preserve"> 0 KM</w:t>
            </w:r>
          </w:p>
        </w:tc>
        <w:tc>
          <w:tcPr>
            <w:tcW w:w="2801" w:type="dxa"/>
          </w:tcPr>
          <w:p w14:paraId="03399937" w14:textId="6E251C57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Poruka</w:t>
            </w:r>
            <w:proofErr w:type="spellEnd"/>
            <w:r w:rsidRPr="004436DE">
              <w:t xml:space="preserve"> o </w:t>
            </w:r>
            <w:proofErr w:type="spellStart"/>
            <w:r w:rsidRPr="004436DE">
              <w:t>neispravnom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iznosu</w:t>
            </w:r>
            <w:proofErr w:type="spellEnd"/>
          </w:p>
        </w:tc>
      </w:tr>
      <w:tr w:rsidR="004436DE" w:rsidRPr="004436DE" w14:paraId="737C2DE0" w14:textId="77777777" w:rsidTr="004436DE">
        <w:tc>
          <w:tcPr>
            <w:tcW w:w="2963" w:type="dxa"/>
          </w:tcPr>
          <w:p w14:paraId="622A816F" w14:textId="15877AC2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Prekoračenje</w:t>
            </w:r>
            <w:proofErr w:type="spellEnd"/>
            <w:r w:rsidRPr="004436DE">
              <w:t xml:space="preserve"> dnevnog </w:t>
            </w:r>
            <w:proofErr w:type="spellStart"/>
            <w:r w:rsidRPr="004436DE">
              <w:t>limita</w:t>
            </w:r>
            <w:proofErr w:type="spellEnd"/>
          </w:p>
        </w:tc>
        <w:tc>
          <w:tcPr>
            <w:tcW w:w="2866" w:type="dxa"/>
          </w:tcPr>
          <w:p w14:paraId="13B46D06" w14:textId="0982B872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Podići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iznos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veći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od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dnevnog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limita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kartice</w:t>
            </w:r>
            <w:proofErr w:type="spellEnd"/>
          </w:p>
        </w:tc>
        <w:tc>
          <w:tcPr>
            <w:tcW w:w="2801" w:type="dxa"/>
          </w:tcPr>
          <w:p w14:paraId="0BC72FA9" w14:textId="67236BE9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Poruka</w:t>
            </w:r>
            <w:proofErr w:type="spellEnd"/>
            <w:r w:rsidRPr="004436DE">
              <w:t xml:space="preserve"> o </w:t>
            </w:r>
            <w:proofErr w:type="spellStart"/>
            <w:r w:rsidRPr="004436DE">
              <w:t>prekoračenju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limita</w:t>
            </w:r>
            <w:proofErr w:type="spellEnd"/>
            <w:r w:rsidRPr="004436DE">
              <w:t xml:space="preserve">, </w:t>
            </w:r>
            <w:proofErr w:type="spellStart"/>
            <w:r w:rsidRPr="004436DE">
              <w:t>novac</w:t>
            </w:r>
            <w:proofErr w:type="spellEnd"/>
            <w:r w:rsidRPr="004436DE">
              <w:t xml:space="preserve"> se ne </w:t>
            </w:r>
            <w:proofErr w:type="spellStart"/>
            <w:r w:rsidRPr="004436DE">
              <w:t>izdaje</w:t>
            </w:r>
            <w:proofErr w:type="spellEnd"/>
          </w:p>
        </w:tc>
      </w:tr>
      <w:tr w:rsidR="004436DE" w:rsidRPr="004436DE" w14:paraId="4278100A" w14:textId="77777777" w:rsidTr="004436DE">
        <w:tc>
          <w:tcPr>
            <w:tcW w:w="2963" w:type="dxa"/>
          </w:tcPr>
          <w:p w14:paraId="7DF8CF26" w14:textId="2B88273A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Neispravna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ili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istekla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kartica</w:t>
            </w:r>
            <w:proofErr w:type="spellEnd"/>
          </w:p>
        </w:tc>
        <w:tc>
          <w:tcPr>
            <w:tcW w:w="2866" w:type="dxa"/>
          </w:tcPr>
          <w:p w14:paraId="4D2FF0D8" w14:textId="56A732AE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Ubaciti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oštećenu</w:t>
            </w:r>
            <w:proofErr w:type="spellEnd"/>
            <w:r w:rsidRPr="004436DE">
              <w:t xml:space="preserve">, </w:t>
            </w:r>
            <w:proofErr w:type="spellStart"/>
            <w:r w:rsidRPr="004436DE">
              <w:t>istekla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ili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nepodržanu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karticu</w:t>
            </w:r>
            <w:proofErr w:type="spellEnd"/>
          </w:p>
        </w:tc>
        <w:tc>
          <w:tcPr>
            <w:tcW w:w="2801" w:type="dxa"/>
          </w:tcPr>
          <w:p w14:paraId="43377B0A" w14:textId="3D7BE44D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lang w:val="de-DE"/>
              </w:rPr>
              <w:t>Bankomat odbije karticu i vrati je uz poruku</w:t>
            </w:r>
          </w:p>
        </w:tc>
      </w:tr>
      <w:tr w:rsidR="004436DE" w:rsidRPr="004436DE" w14:paraId="70D0E0C0" w14:textId="77777777" w:rsidTr="004436DE">
        <w:tc>
          <w:tcPr>
            <w:tcW w:w="2963" w:type="dxa"/>
          </w:tcPr>
          <w:p w14:paraId="130C2E92" w14:textId="54090C3D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proofErr w:type="spellStart"/>
            <w:r w:rsidRPr="004436DE">
              <w:t>Korisnik</w:t>
            </w:r>
            <w:proofErr w:type="spellEnd"/>
            <w:r w:rsidRPr="004436DE">
              <w:t xml:space="preserve"> ne </w:t>
            </w:r>
            <w:proofErr w:type="spellStart"/>
            <w:r w:rsidRPr="004436DE">
              <w:t>uzme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novac</w:t>
            </w:r>
            <w:proofErr w:type="spellEnd"/>
          </w:p>
        </w:tc>
        <w:tc>
          <w:tcPr>
            <w:tcW w:w="2866" w:type="dxa"/>
          </w:tcPr>
          <w:p w14:paraId="55634FD5" w14:textId="77E0E336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4436DE">
              <w:rPr>
                <w:lang w:val="de-DE"/>
              </w:rPr>
              <w:t>Ne uzeti novac 30 sekundi nakon izdavanja</w:t>
            </w:r>
          </w:p>
        </w:tc>
        <w:tc>
          <w:tcPr>
            <w:tcW w:w="2801" w:type="dxa"/>
          </w:tcPr>
          <w:p w14:paraId="5DFA9271" w14:textId="17A4E10D" w:rsidR="004436DE" w:rsidRPr="004436DE" w:rsidRDefault="004436DE" w:rsidP="004436DE">
            <w:pPr>
              <w:pStyle w:val="ListParagraph"/>
              <w:ind w:left="0"/>
            </w:pPr>
            <w:proofErr w:type="spellStart"/>
            <w:r w:rsidRPr="004436DE">
              <w:t>Bankomat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uvuče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novac</w:t>
            </w:r>
            <w:proofErr w:type="spellEnd"/>
            <w:r w:rsidRPr="004436DE">
              <w:t xml:space="preserve"> </w:t>
            </w:r>
            <w:proofErr w:type="spellStart"/>
            <w:r w:rsidRPr="004436DE">
              <w:t>nazad</w:t>
            </w:r>
            <w:proofErr w:type="spellEnd"/>
            <w:r w:rsidRPr="004436DE">
              <w:t xml:space="preserve">, </w:t>
            </w:r>
            <w:proofErr w:type="gramStart"/>
            <w:r w:rsidRPr="004436DE">
              <w:t>a</w:t>
            </w:r>
            <w:proofErr w:type="gramEnd"/>
            <w:r w:rsidRPr="004436DE">
              <w:t xml:space="preserve"> </w:t>
            </w:r>
            <w:proofErr w:type="spellStart"/>
            <w:r w:rsidRPr="004436DE">
              <w:t>iznos</w:t>
            </w:r>
            <w:proofErr w:type="spellEnd"/>
            <w:r w:rsidRPr="004436DE">
              <w:t xml:space="preserve"> se ne </w:t>
            </w:r>
            <w:proofErr w:type="spellStart"/>
            <w:r w:rsidRPr="004436DE">
              <w:t>skida</w:t>
            </w:r>
            <w:proofErr w:type="spellEnd"/>
            <w:r w:rsidRPr="004436DE">
              <w:t xml:space="preserve"> s </w:t>
            </w:r>
            <w:proofErr w:type="spellStart"/>
            <w:r w:rsidRPr="004436DE">
              <w:t>računa</w:t>
            </w:r>
            <w:proofErr w:type="spellEnd"/>
          </w:p>
        </w:tc>
      </w:tr>
      <w:tr w:rsidR="004436DE" w:rsidRPr="004436DE" w14:paraId="26AC43FF" w14:textId="77777777" w:rsidTr="004436DE">
        <w:tc>
          <w:tcPr>
            <w:tcW w:w="2963" w:type="dxa"/>
          </w:tcPr>
          <w:p w14:paraId="184B0E94" w14:textId="09567FA4" w:rsidR="004436DE" w:rsidRPr="004436DE" w:rsidRDefault="004436DE" w:rsidP="004436DE">
            <w:pPr>
              <w:pStyle w:val="ListParagraph"/>
              <w:ind w:left="0"/>
            </w:pPr>
            <w:r w:rsidRPr="0033183F">
              <w:rPr>
                <w:lang w:val="de-DE"/>
              </w:rPr>
              <w:t>Korisnik ne uzme karticu</w:t>
            </w:r>
          </w:p>
        </w:tc>
        <w:tc>
          <w:tcPr>
            <w:tcW w:w="2866" w:type="dxa"/>
          </w:tcPr>
          <w:p w14:paraId="127AFBBD" w14:textId="233492E8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 xml:space="preserve"> Ne uzeti karticu nakon transakcije</w:t>
            </w:r>
          </w:p>
        </w:tc>
        <w:tc>
          <w:tcPr>
            <w:tcW w:w="2801" w:type="dxa"/>
          </w:tcPr>
          <w:p w14:paraId="13184F70" w14:textId="7A43DB5F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Bankomat zadrži karticu iz sigurnosnih razloga</w:t>
            </w:r>
          </w:p>
        </w:tc>
      </w:tr>
      <w:tr w:rsidR="004436DE" w:rsidRPr="004436DE" w14:paraId="16CA9692" w14:textId="77777777" w:rsidTr="004436DE">
        <w:tc>
          <w:tcPr>
            <w:tcW w:w="2963" w:type="dxa"/>
          </w:tcPr>
          <w:p w14:paraId="39B94BFA" w14:textId="06C02A64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Prazan bankomat</w:t>
            </w:r>
          </w:p>
        </w:tc>
        <w:tc>
          <w:tcPr>
            <w:tcW w:w="2866" w:type="dxa"/>
          </w:tcPr>
          <w:p w14:paraId="14A49475" w14:textId="73E7EB23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Pokušati podići novac kad u bankomatu nema novca</w:t>
            </w:r>
          </w:p>
        </w:tc>
        <w:tc>
          <w:tcPr>
            <w:tcW w:w="2801" w:type="dxa"/>
          </w:tcPr>
          <w:p w14:paraId="08E00FCB" w14:textId="070C5052" w:rsidR="004436DE" w:rsidRPr="004436DE" w:rsidRDefault="004436DE" w:rsidP="004436DE">
            <w:pPr>
              <w:rPr>
                <w:lang w:val="de-DE"/>
              </w:rPr>
            </w:pPr>
            <w:r w:rsidRPr="004436DE">
              <w:rPr>
                <w:lang w:val="de-DE"/>
              </w:rPr>
              <w:t xml:space="preserve">Poruka da isplata trenutno nije moguća, račun se ne tereti </w:t>
            </w:r>
          </w:p>
        </w:tc>
      </w:tr>
      <w:tr w:rsidR="004436DE" w:rsidRPr="004436DE" w14:paraId="789E4994" w14:textId="77777777" w:rsidTr="004436DE">
        <w:tc>
          <w:tcPr>
            <w:tcW w:w="2963" w:type="dxa"/>
          </w:tcPr>
          <w:p w14:paraId="74FF1EE0" w14:textId="5CE7AD46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Nestanak struje</w:t>
            </w:r>
          </w:p>
        </w:tc>
        <w:tc>
          <w:tcPr>
            <w:tcW w:w="2866" w:type="dxa"/>
          </w:tcPr>
          <w:p w14:paraId="7A506E48" w14:textId="55F4560E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Isključiti napajanje usred transakcije</w:t>
            </w:r>
          </w:p>
        </w:tc>
        <w:tc>
          <w:tcPr>
            <w:tcW w:w="2801" w:type="dxa"/>
          </w:tcPr>
          <w:p w14:paraId="7AA3CA8C" w14:textId="116BBB98" w:rsidR="004436DE" w:rsidRPr="004436DE" w:rsidRDefault="004436DE" w:rsidP="004436DE">
            <w:pPr>
              <w:pStyle w:val="ListParagraph"/>
              <w:ind w:left="0"/>
              <w:rPr>
                <w:lang w:val="de-DE"/>
              </w:rPr>
            </w:pPr>
            <w:r w:rsidRPr="0033183F">
              <w:rPr>
                <w:lang w:val="de-DE"/>
              </w:rPr>
              <w:t>Nakon ponovnog pokretanja kartica se vrati, a račun nije pogrešno terećen</w:t>
            </w:r>
          </w:p>
        </w:tc>
      </w:tr>
    </w:tbl>
    <w:p w14:paraId="3C1EEBD4" w14:textId="77777777" w:rsidR="004436DE" w:rsidRPr="004436DE" w:rsidRDefault="004436DE" w:rsidP="0033183F">
      <w:pPr>
        <w:pStyle w:val="ListParagraph"/>
        <w:rPr>
          <w:lang w:val="de-DE"/>
        </w:rPr>
      </w:pPr>
    </w:p>
    <w:p w14:paraId="500055A4" w14:textId="77777777" w:rsidR="0033183F" w:rsidRPr="0033183F" w:rsidRDefault="0033183F" w:rsidP="0033183F">
      <w:pPr>
        <w:pStyle w:val="ListParagraph"/>
        <w:rPr>
          <w:lang w:val="de-DE"/>
        </w:rPr>
      </w:pPr>
    </w:p>
    <w:p w14:paraId="45041D38" w14:textId="77777777" w:rsidR="0033183F" w:rsidRPr="0033183F" w:rsidRDefault="0033183F" w:rsidP="0033183F">
      <w:pPr>
        <w:pStyle w:val="ListParagraph"/>
        <w:rPr>
          <w:lang w:val="de-DE"/>
        </w:rPr>
      </w:pPr>
    </w:p>
    <w:p w14:paraId="0DC7288E" w14:textId="77777777" w:rsidR="0033183F" w:rsidRPr="0033183F" w:rsidRDefault="0033183F" w:rsidP="0033183F">
      <w:pPr>
        <w:pStyle w:val="ListParagraph"/>
        <w:rPr>
          <w:lang w:val="de-DE"/>
        </w:rPr>
      </w:pPr>
    </w:p>
    <w:p w14:paraId="67826CA5" w14:textId="77777777" w:rsidR="0033183F" w:rsidRPr="0033183F" w:rsidRDefault="0033183F" w:rsidP="0033183F">
      <w:pPr>
        <w:pStyle w:val="ListParagraph"/>
        <w:rPr>
          <w:lang w:val="de-DE"/>
        </w:rPr>
      </w:pPr>
    </w:p>
    <w:sectPr w:rsidR="0033183F" w:rsidRPr="00331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B74F6"/>
    <w:multiLevelType w:val="hybridMultilevel"/>
    <w:tmpl w:val="8BB65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F7F9D"/>
    <w:multiLevelType w:val="hybridMultilevel"/>
    <w:tmpl w:val="A3A45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844648">
    <w:abstractNumId w:val="0"/>
  </w:num>
  <w:num w:numId="2" w16cid:durableId="202829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3F"/>
    <w:rsid w:val="00115A1B"/>
    <w:rsid w:val="0033183F"/>
    <w:rsid w:val="004436DE"/>
    <w:rsid w:val="004B61A5"/>
    <w:rsid w:val="00537697"/>
    <w:rsid w:val="007B61E5"/>
    <w:rsid w:val="00C01F9F"/>
    <w:rsid w:val="00C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01D68"/>
  <w15:chartTrackingRefBased/>
  <w15:docId w15:val="{502DC96F-15DA-42BF-8907-5DFDA284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1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 Stranjak</dc:creator>
  <cp:keywords/>
  <dc:description/>
  <cp:lastModifiedBy>Ajla Stranjak</cp:lastModifiedBy>
  <cp:revision>1</cp:revision>
  <dcterms:created xsi:type="dcterms:W3CDTF">2026-10-13T16:24:00Z</dcterms:created>
  <dcterms:modified xsi:type="dcterms:W3CDTF">2026-10-13T16:45:00Z</dcterms:modified>
</cp:coreProperties>
</file>