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pageBreakBefore w:val="0"/>
        <w:jc w:val="center"/>
        <w:rPr/>
      </w:pPr>
      <w:bookmarkStart w:colFirst="0" w:colLast="0" w:name="_jmynecyunqwy" w:id="0"/>
      <w:bookmarkEnd w:id="0"/>
      <w:r w:rsidDel="00000000" w:rsidR="00000000" w:rsidRPr="00000000">
        <w:rPr>
          <w:rtl w:val="0"/>
        </w:rPr>
        <w:t xml:space="preserve">Модуль 10. Линейная регрессия и системы линейных уравнений.</w:t>
      </w:r>
    </w:p>
    <w:p w:rsidR="00000000" w:rsidDel="00000000" w:rsidP="00000000" w:rsidRDefault="00000000" w:rsidRPr="00000000" w14:paraId="00000002">
      <w:pPr>
        <w:pStyle w:val="Heading2"/>
        <w:pageBreakBefore w:val="0"/>
        <w:jc w:val="center"/>
        <w:rPr>
          <w:rFonts w:ascii="Times New Roman" w:cs="Times New Roman" w:eastAsia="Times New Roman" w:hAnsi="Times New Roman"/>
          <w:color w:val="666666"/>
          <w:sz w:val="24"/>
          <w:szCs w:val="24"/>
        </w:rPr>
      </w:pPr>
      <w:bookmarkStart w:colFirst="0" w:colLast="0" w:name="_2he797n30jui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Домашнее задание.</w:t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Решите СЛАУ вручную и проверьте себя с помощью sympy.</w:t>
      </w:r>
    </w:p>
    <w:p w:rsidR="00000000" w:rsidDel="00000000" w:rsidP="00000000" w:rsidRDefault="00000000" w:rsidRPr="00000000" w14:paraId="00000004">
      <w:pPr>
        <w:pageBreakBefore w:val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856232" cy="222894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6232" cy="2228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Умножьте матрицу на вектор и проверьте себя с помощью sympy и задания 1.</w:t>
      </w:r>
    </w:p>
    <w:p w:rsidR="00000000" w:rsidDel="00000000" w:rsidP="00000000" w:rsidRDefault="00000000" w:rsidRPr="00000000" w14:paraId="00000006">
      <w:pPr>
        <w:pageBreakBefore w:val="0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229182" cy="2587752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9182" cy="2587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Решите переопределенную СЛАУ. Достигните значения MSE &lt; 55.</w:t>
      </w:r>
    </w:p>
    <w:p w:rsidR="00000000" w:rsidDel="00000000" w:rsidP="00000000" w:rsidRDefault="00000000" w:rsidRPr="00000000" w14:paraId="00000008">
      <w:pPr>
        <w:pageBreakBefore w:val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700213" cy="125997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0213" cy="1259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1.2" w:top="1137.6000000000001" w:left="1699.1999999999998" w:right="849.59999999999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