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F01B84" w:rsidRDefault="00000000">
      <w:pPr>
        <w:pStyle w:val="2"/>
        <w:ind w:left="720"/>
      </w:pPr>
      <w:bookmarkStart w:id="0" w:name="_284klano2txu" w:colFirst="0" w:colLast="0"/>
      <w:bookmarkEnd w:id="0"/>
      <w:r>
        <w:t>Практика</w:t>
      </w:r>
    </w:p>
    <w:p w14:paraId="00000002" w14:textId="77777777" w:rsidR="00F01B84" w:rsidRDefault="00F01B84">
      <w:pPr>
        <w:ind w:left="720"/>
      </w:pPr>
    </w:p>
    <w:p w14:paraId="00000003" w14:textId="0F33F0A4" w:rsidR="00F01B84" w:rsidRPr="00F61D21" w:rsidRDefault="00000000">
      <w:pPr>
        <w:numPr>
          <w:ilvl w:val="0"/>
          <w:numId w:val="1"/>
        </w:numPr>
        <w:rPr>
          <w:lang w:val="ru-RU"/>
        </w:rPr>
      </w:pPr>
      <w:r w:rsidRPr="00F61D21">
        <w:rPr>
          <w:lang w:val="ru-RU"/>
        </w:rPr>
        <w:t xml:space="preserve">Функция </w:t>
      </w:r>
      <w:r>
        <w:t>f</w:t>
      </w:r>
      <w:r w:rsidRPr="00F61D21">
        <w:rPr>
          <w:lang w:val="ru-RU"/>
        </w:rPr>
        <w:t xml:space="preserve"> зависит от оценок (по пятибалльной шкале) трех членов экспертной группы и возвращает вероятность принятия положительного решения.</w:t>
      </w:r>
      <w:r w:rsidR="00F61D21" w:rsidRPr="00F61D21">
        <w:rPr>
          <w:lang w:val="ru-RU"/>
        </w:rPr>
        <w:br/>
      </w:r>
      <w:r w:rsidR="00F61D21">
        <w:rPr>
          <w:lang w:val="en-US"/>
        </w:rPr>
        <w:t>f</w:t>
      </w:r>
      <w:r w:rsidR="00F61D21" w:rsidRPr="00F61D21">
        <w:rPr>
          <w:lang w:val="ru-RU"/>
        </w:rPr>
        <w:t>(</w:t>
      </w:r>
      <w:r w:rsidR="00F61D21">
        <w:rPr>
          <w:lang w:val="en-US"/>
        </w:rPr>
        <w:t>x</w:t>
      </w:r>
      <w:r w:rsidR="00F61D21" w:rsidRPr="00F61D21">
        <w:rPr>
          <w:lang w:val="ru-RU"/>
        </w:rPr>
        <w:t xml:space="preserve">1, </w:t>
      </w:r>
      <w:r w:rsidR="00F61D21">
        <w:rPr>
          <w:lang w:val="en-US"/>
        </w:rPr>
        <w:t>x</w:t>
      </w:r>
      <w:r w:rsidR="00F61D21" w:rsidRPr="00F61D21">
        <w:rPr>
          <w:lang w:val="ru-RU"/>
        </w:rPr>
        <w:t xml:space="preserve">2, </w:t>
      </w:r>
      <w:r w:rsidR="00F61D21">
        <w:rPr>
          <w:lang w:val="en-US"/>
        </w:rPr>
        <w:t>x</w:t>
      </w:r>
      <w:r w:rsidR="00F61D21" w:rsidRPr="00F61D21">
        <w:rPr>
          <w:lang w:val="ru-RU"/>
        </w:rPr>
        <w:t>3): {1,2..5}</w:t>
      </w:r>
      <w:r w:rsidR="00F61D21">
        <w:rPr>
          <w:lang w:val="en-US"/>
        </w:rPr>
        <w:t>x</w:t>
      </w:r>
      <w:r w:rsidR="00F61D21" w:rsidRPr="00F61D21">
        <w:rPr>
          <w:lang w:val="ru-RU"/>
        </w:rPr>
        <w:t>{1,2..5}</w:t>
      </w:r>
      <w:r w:rsidR="00F61D21">
        <w:rPr>
          <w:lang w:val="en-US"/>
        </w:rPr>
        <w:t>x</w:t>
      </w:r>
      <w:r w:rsidR="00F61D21" w:rsidRPr="00F61D21">
        <w:rPr>
          <w:lang w:val="ru-RU"/>
        </w:rPr>
        <w:t>{1,2..5}</w:t>
      </w:r>
      <w:r w:rsidR="00F61D21" w:rsidRPr="00F61D21">
        <w:rPr>
          <w:lang w:val="ru-RU"/>
        </w:rPr>
        <w:t xml:space="preserve"> -&gt; [0,1]</w:t>
      </w:r>
    </w:p>
    <w:p w14:paraId="00000004" w14:textId="77777777" w:rsidR="00F01B84" w:rsidRPr="00F61D21" w:rsidRDefault="00F01B84">
      <w:pPr>
        <w:ind w:firstLine="720"/>
        <w:rPr>
          <w:lang w:val="ru-RU"/>
        </w:rPr>
      </w:pPr>
    </w:p>
    <w:p w14:paraId="00000006" w14:textId="7860D83E" w:rsidR="00F01B84" w:rsidRPr="003445B4" w:rsidRDefault="00000000" w:rsidP="003445B4">
      <w:pPr>
        <w:numPr>
          <w:ilvl w:val="0"/>
          <w:numId w:val="1"/>
        </w:numPr>
        <w:rPr>
          <w:lang w:val="ru-RU"/>
        </w:rPr>
      </w:pPr>
      <w:r w:rsidRPr="003445B4">
        <w:rPr>
          <w:lang w:val="ru-RU"/>
        </w:rPr>
        <w:t xml:space="preserve">Функция </w:t>
      </w:r>
      <w:r>
        <w:t>f</w:t>
      </w:r>
      <w:r w:rsidRPr="003445B4">
        <w:rPr>
          <w:lang w:val="ru-RU"/>
        </w:rPr>
        <w:t xml:space="preserve"> зависит от вероятности того, что пойдет дождь, температуры за окном и оценки по десятибалльной шкале заинтересованности данного человека некоторым мероприятием. Возвращает значение 0, если человек не пойдет на это мероприятие, и 1, если пойдет. Температура может варьироваться от -30 до 35.</w:t>
      </w:r>
      <w:r w:rsidR="00F61D21" w:rsidRPr="003445B4">
        <w:rPr>
          <w:lang w:val="ru-RU"/>
        </w:rPr>
        <w:br/>
      </w:r>
      <w:r w:rsidR="00F61D21">
        <w:t>f</w:t>
      </w:r>
      <w:r w:rsidR="00F61D21" w:rsidRPr="003445B4">
        <w:rPr>
          <w:lang w:val="ru-RU"/>
        </w:rPr>
        <w:t>(</w:t>
      </w:r>
      <w:r w:rsidR="00B864DE">
        <w:t>v</w:t>
      </w:r>
      <w:r w:rsidR="00B864DE" w:rsidRPr="003445B4">
        <w:rPr>
          <w:lang w:val="ru-RU"/>
        </w:rPr>
        <w:t xml:space="preserve">, </w:t>
      </w:r>
      <w:r w:rsidR="00B864DE">
        <w:t>t</w:t>
      </w:r>
      <w:r w:rsidR="00B864DE" w:rsidRPr="003445B4">
        <w:rPr>
          <w:lang w:val="ru-RU"/>
        </w:rPr>
        <w:t xml:space="preserve">, </w:t>
      </w:r>
      <w:r w:rsidR="00B864DE">
        <w:t>o</w:t>
      </w:r>
      <w:r w:rsidR="00B864DE" w:rsidRPr="003445B4">
        <w:rPr>
          <w:lang w:val="ru-RU"/>
        </w:rPr>
        <w:t>): [0,1]</w:t>
      </w:r>
      <w:r w:rsidR="00B864DE">
        <w:t>x</w:t>
      </w:r>
      <w:r w:rsidR="00B864DE" w:rsidRPr="003445B4">
        <w:rPr>
          <w:lang w:val="ru-RU"/>
        </w:rPr>
        <w:t>{1,2…10</w:t>
      </w:r>
      <w:r w:rsidR="00B864DE" w:rsidRPr="003445B4">
        <w:rPr>
          <w:sz w:val="20"/>
          <w:szCs w:val="20"/>
          <w:lang w:val="ru-RU"/>
        </w:rPr>
        <w:t>}</w:t>
      </w:r>
      <w:r w:rsidR="00B864DE" w:rsidRPr="003445B4">
        <w:rPr>
          <w:sz w:val="20"/>
          <w:szCs w:val="20"/>
          <w:lang w:val="en-US"/>
        </w:rPr>
        <w:t>x</w:t>
      </w:r>
      <w:r w:rsidR="003445B4" w:rsidRPr="003445B4">
        <w:rPr>
          <w:sz w:val="20"/>
          <w:szCs w:val="20"/>
          <w:lang w:val="ru-RU"/>
        </w:rPr>
        <w:t>{-30, -29...35} -&gt; {0,1}</w:t>
      </w:r>
    </w:p>
    <w:sectPr w:rsidR="00F01B84" w:rsidRPr="003445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640604"/>
    <w:multiLevelType w:val="multilevel"/>
    <w:tmpl w:val="ED36F03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9932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B84"/>
    <w:rsid w:val="003445B4"/>
    <w:rsid w:val="005D72CD"/>
    <w:rsid w:val="00B864DE"/>
    <w:rsid w:val="00F01B84"/>
    <w:rsid w:val="00F6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5ED93"/>
  <w15:docId w15:val="{AC2CDBBC-8C1B-46DD-866D-2422AC67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F61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3</cp:revision>
  <dcterms:created xsi:type="dcterms:W3CDTF">2025-03-14T17:42:00Z</dcterms:created>
  <dcterms:modified xsi:type="dcterms:W3CDTF">2025-03-14T18:38:00Z</dcterms:modified>
</cp:coreProperties>
</file>