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Changed but still a valid DOCX package.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/Relationships>
</file>