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0CB2C" w14:textId="602F7B20" w:rsidR="00B14E99" w:rsidRDefault="00B14E99" w:rsidP="00B14E99">
      <w:pPr>
        <w:pStyle w:val="Heading1"/>
      </w:pPr>
      <w:r>
        <w:t>Initial Setup</w:t>
      </w:r>
    </w:p>
    <w:p w14:paraId="44E55D33" w14:textId="7BC68748" w:rsidR="0066390B" w:rsidRPr="0066390B" w:rsidRDefault="0066390B" w:rsidP="008D1C82">
      <w:pPr>
        <w:pStyle w:val="Heading2"/>
      </w:pPr>
      <w:r w:rsidRPr="0066390B">
        <w:t>1. Setup Your Development Environment</w:t>
      </w:r>
      <w:r>
        <w:t xml:space="preserve"> - Complete</w:t>
      </w:r>
    </w:p>
    <w:p w14:paraId="2E355441" w14:textId="77777777" w:rsidR="0066390B" w:rsidRPr="0066390B" w:rsidRDefault="0066390B" w:rsidP="0066390B">
      <w:pPr>
        <w:numPr>
          <w:ilvl w:val="0"/>
          <w:numId w:val="1"/>
        </w:numPr>
      </w:pPr>
      <w:r w:rsidRPr="0066390B">
        <w:rPr>
          <w:b/>
          <w:bCs/>
        </w:rPr>
        <w:t>Django Backend:</w:t>
      </w:r>
    </w:p>
    <w:p w14:paraId="4EEE1C93" w14:textId="77777777" w:rsidR="0066390B" w:rsidRPr="0066390B" w:rsidRDefault="0066390B" w:rsidP="0066390B">
      <w:pPr>
        <w:numPr>
          <w:ilvl w:val="1"/>
          <w:numId w:val="1"/>
        </w:numPr>
      </w:pPr>
      <w:r w:rsidRPr="0066390B">
        <w:t>Install Django and create a new Django project.</w:t>
      </w:r>
    </w:p>
    <w:p w14:paraId="1FCB20E0" w14:textId="77777777" w:rsidR="0066390B" w:rsidRPr="0066390B" w:rsidRDefault="0066390B" w:rsidP="0066390B">
      <w:pPr>
        <w:numPr>
          <w:ilvl w:val="1"/>
          <w:numId w:val="1"/>
        </w:numPr>
      </w:pPr>
      <w:r w:rsidRPr="0066390B">
        <w:t>Set up a virtual environment for Python dependencies.</w:t>
      </w:r>
    </w:p>
    <w:p w14:paraId="4EB8F350" w14:textId="77777777" w:rsidR="0066390B" w:rsidRPr="0066390B" w:rsidRDefault="0066390B" w:rsidP="0066390B">
      <w:pPr>
        <w:numPr>
          <w:ilvl w:val="0"/>
          <w:numId w:val="1"/>
        </w:numPr>
      </w:pPr>
      <w:r w:rsidRPr="0066390B">
        <w:rPr>
          <w:b/>
          <w:bCs/>
        </w:rPr>
        <w:t>React Frontend:</w:t>
      </w:r>
    </w:p>
    <w:p w14:paraId="285B17E9" w14:textId="77777777" w:rsidR="0066390B" w:rsidRPr="0066390B" w:rsidRDefault="0066390B" w:rsidP="0066390B">
      <w:pPr>
        <w:numPr>
          <w:ilvl w:val="1"/>
          <w:numId w:val="1"/>
        </w:numPr>
      </w:pPr>
      <w:r w:rsidRPr="0066390B">
        <w:t xml:space="preserve">Use </w:t>
      </w:r>
      <w:r w:rsidRPr="0066390B">
        <w:rPr>
          <w:b/>
          <w:bCs/>
        </w:rPr>
        <w:t>create-react-app</w:t>
      </w:r>
      <w:r w:rsidRPr="0066390B">
        <w:t xml:space="preserve"> to generate a new React application.</w:t>
      </w:r>
    </w:p>
    <w:p w14:paraId="49B102F0" w14:textId="77777777" w:rsidR="0066390B" w:rsidRPr="0066390B" w:rsidRDefault="0066390B" w:rsidP="0066390B">
      <w:pPr>
        <w:numPr>
          <w:ilvl w:val="1"/>
          <w:numId w:val="1"/>
        </w:numPr>
      </w:pPr>
      <w:r w:rsidRPr="0066390B">
        <w:t xml:space="preserve">Configure proxy in </w:t>
      </w:r>
      <w:proofErr w:type="spellStart"/>
      <w:proofErr w:type="gramStart"/>
      <w:r w:rsidRPr="0066390B">
        <w:rPr>
          <w:b/>
          <w:bCs/>
        </w:rPr>
        <w:t>package.json</w:t>
      </w:r>
      <w:proofErr w:type="spellEnd"/>
      <w:proofErr w:type="gramEnd"/>
      <w:r w:rsidRPr="0066390B">
        <w:t xml:space="preserve"> for local development to forward requests to the Django backend.</w:t>
      </w:r>
    </w:p>
    <w:p w14:paraId="26CA7AFE" w14:textId="77777777" w:rsidR="0066390B" w:rsidRPr="0066390B" w:rsidRDefault="0066390B" w:rsidP="0066390B">
      <w:pPr>
        <w:numPr>
          <w:ilvl w:val="0"/>
          <w:numId w:val="1"/>
        </w:numPr>
      </w:pPr>
      <w:r w:rsidRPr="0066390B">
        <w:rPr>
          <w:b/>
          <w:bCs/>
        </w:rPr>
        <w:t>Docker:</w:t>
      </w:r>
    </w:p>
    <w:p w14:paraId="40DD38E4" w14:textId="77777777" w:rsidR="0066390B" w:rsidRPr="0066390B" w:rsidRDefault="0066390B" w:rsidP="0066390B">
      <w:pPr>
        <w:numPr>
          <w:ilvl w:val="1"/>
          <w:numId w:val="1"/>
        </w:numPr>
      </w:pPr>
      <w:r w:rsidRPr="0066390B">
        <w:t>Install Docker Desktop for your operating system.</w:t>
      </w:r>
    </w:p>
    <w:p w14:paraId="01DC5BC6" w14:textId="77777777" w:rsidR="0066390B" w:rsidRPr="0066390B" w:rsidRDefault="0066390B" w:rsidP="0066390B">
      <w:pPr>
        <w:numPr>
          <w:ilvl w:val="1"/>
          <w:numId w:val="1"/>
        </w:numPr>
      </w:pPr>
      <w:r w:rsidRPr="0066390B">
        <w:t xml:space="preserve">Create a </w:t>
      </w:r>
      <w:proofErr w:type="spellStart"/>
      <w:r w:rsidRPr="0066390B">
        <w:rPr>
          <w:b/>
          <w:bCs/>
        </w:rPr>
        <w:t>Dockerfile</w:t>
      </w:r>
      <w:proofErr w:type="spellEnd"/>
      <w:r w:rsidRPr="0066390B">
        <w:t xml:space="preserve"> for both Django and React.</w:t>
      </w:r>
    </w:p>
    <w:p w14:paraId="7DB95F57" w14:textId="77777777" w:rsidR="0066390B" w:rsidRPr="0066390B" w:rsidRDefault="0066390B" w:rsidP="0066390B">
      <w:pPr>
        <w:numPr>
          <w:ilvl w:val="1"/>
          <w:numId w:val="1"/>
        </w:numPr>
      </w:pPr>
      <w:r w:rsidRPr="0066390B">
        <w:t xml:space="preserve">Create a </w:t>
      </w:r>
      <w:r w:rsidRPr="0066390B">
        <w:rPr>
          <w:b/>
          <w:bCs/>
        </w:rPr>
        <w:t>docker-</w:t>
      </w:r>
      <w:proofErr w:type="spellStart"/>
      <w:r w:rsidRPr="0066390B">
        <w:rPr>
          <w:b/>
          <w:bCs/>
        </w:rPr>
        <w:t>compose.yml</w:t>
      </w:r>
      <w:proofErr w:type="spellEnd"/>
      <w:r w:rsidRPr="0066390B">
        <w:t xml:space="preserve"> file to define services, networks, and volumes.</w:t>
      </w:r>
    </w:p>
    <w:p w14:paraId="4B8B9773" w14:textId="201B501F" w:rsidR="0066390B" w:rsidRPr="0066390B" w:rsidRDefault="0066390B" w:rsidP="008D1C82">
      <w:pPr>
        <w:pStyle w:val="Heading2"/>
      </w:pPr>
      <w:r w:rsidRPr="0066390B">
        <w:t>2. Develop Your Application</w:t>
      </w:r>
      <w:r>
        <w:t xml:space="preserve"> </w:t>
      </w:r>
      <w:r w:rsidR="00044D2A">
        <w:t>–</w:t>
      </w:r>
      <w:r>
        <w:t xml:space="preserve"> </w:t>
      </w:r>
      <w:r w:rsidR="00044D2A">
        <w:t>Will complete later</w:t>
      </w:r>
    </w:p>
    <w:p w14:paraId="453DF783" w14:textId="77777777" w:rsidR="0066390B" w:rsidRPr="0066390B" w:rsidRDefault="0066390B" w:rsidP="0066390B">
      <w:pPr>
        <w:numPr>
          <w:ilvl w:val="0"/>
          <w:numId w:val="2"/>
        </w:numPr>
      </w:pPr>
      <w:r w:rsidRPr="0066390B">
        <w:rPr>
          <w:b/>
          <w:bCs/>
        </w:rPr>
        <w:t>Django:</w:t>
      </w:r>
    </w:p>
    <w:p w14:paraId="754D232B" w14:textId="77777777" w:rsidR="0066390B" w:rsidRPr="0066390B" w:rsidRDefault="0066390B" w:rsidP="0066390B">
      <w:pPr>
        <w:numPr>
          <w:ilvl w:val="1"/>
          <w:numId w:val="2"/>
        </w:numPr>
      </w:pPr>
      <w:r w:rsidRPr="0066390B">
        <w:t>Develop your models, views, and URLs.</w:t>
      </w:r>
    </w:p>
    <w:p w14:paraId="2B4B2CDF" w14:textId="77777777" w:rsidR="0066390B" w:rsidRPr="0066390B" w:rsidRDefault="0066390B" w:rsidP="0066390B">
      <w:pPr>
        <w:numPr>
          <w:ilvl w:val="1"/>
          <w:numId w:val="2"/>
        </w:numPr>
      </w:pPr>
      <w:r w:rsidRPr="0066390B">
        <w:t>Configure the Django REST Framework for API development if needed.</w:t>
      </w:r>
    </w:p>
    <w:p w14:paraId="7E053169" w14:textId="77777777" w:rsidR="0066390B" w:rsidRPr="0066390B" w:rsidRDefault="0066390B" w:rsidP="0066390B">
      <w:pPr>
        <w:numPr>
          <w:ilvl w:val="0"/>
          <w:numId w:val="2"/>
        </w:numPr>
      </w:pPr>
      <w:r w:rsidRPr="0066390B">
        <w:rPr>
          <w:b/>
          <w:bCs/>
        </w:rPr>
        <w:t>React:</w:t>
      </w:r>
    </w:p>
    <w:p w14:paraId="28459783" w14:textId="77777777" w:rsidR="0066390B" w:rsidRPr="0066390B" w:rsidRDefault="0066390B" w:rsidP="0066390B">
      <w:pPr>
        <w:numPr>
          <w:ilvl w:val="1"/>
          <w:numId w:val="2"/>
        </w:numPr>
      </w:pPr>
      <w:r w:rsidRPr="0066390B">
        <w:t>Develop your components, services, and state management using React.</w:t>
      </w:r>
    </w:p>
    <w:p w14:paraId="10D23491" w14:textId="77777777" w:rsidR="0066390B" w:rsidRPr="0066390B" w:rsidRDefault="0066390B" w:rsidP="0066390B">
      <w:pPr>
        <w:numPr>
          <w:ilvl w:val="1"/>
          <w:numId w:val="2"/>
        </w:numPr>
      </w:pPr>
      <w:r w:rsidRPr="0066390B">
        <w:t>Use Axios or Fetch API to communicate with the Django backend.</w:t>
      </w:r>
    </w:p>
    <w:p w14:paraId="6B374616" w14:textId="6DD8D0BC" w:rsidR="0066390B" w:rsidRPr="0066390B" w:rsidRDefault="0066390B" w:rsidP="008D1C82">
      <w:pPr>
        <w:pStyle w:val="Heading2"/>
      </w:pPr>
      <w:r w:rsidRPr="0066390B">
        <w:t xml:space="preserve">3. </w:t>
      </w:r>
      <w:proofErr w:type="spellStart"/>
      <w:r w:rsidRPr="0066390B">
        <w:t>Dockerize</w:t>
      </w:r>
      <w:proofErr w:type="spellEnd"/>
      <w:r w:rsidRPr="0066390B">
        <w:t xml:space="preserve"> Your Application</w:t>
      </w:r>
      <w:r w:rsidR="00044D2A">
        <w:t xml:space="preserve"> </w:t>
      </w:r>
      <w:r w:rsidR="00401E4C">
        <w:t>–</w:t>
      </w:r>
      <w:r w:rsidR="00044D2A">
        <w:t xml:space="preserve"> </w:t>
      </w:r>
      <w:r w:rsidR="00401E4C">
        <w:t>Need to redo – separate front/back end</w:t>
      </w:r>
    </w:p>
    <w:p w14:paraId="4288A8A9" w14:textId="77777777" w:rsidR="0066390B" w:rsidRPr="0066390B" w:rsidRDefault="0066390B" w:rsidP="0066390B">
      <w:pPr>
        <w:numPr>
          <w:ilvl w:val="0"/>
          <w:numId w:val="3"/>
        </w:numPr>
      </w:pPr>
      <w:r w:rsidRPr="0066390B">
        <w:t xml:space="preserve">Write </w:t>
      </w:r>
      <w:proofErr w:type="spellStart"/>
      <w:r w:rsidRPr="0066390B">
        <w:t>Dockerfile</w:t>
      </w:r>
      <w:proofErr w:type="spellEnd"/>
      <w:r w:rsidRPr="0066390B">
        <w:t xml:space="preserve"> for both Django and React:</w:t>
      </w:r>
    </w:p>
    <w:p w14:paraId="0FBB402D" w14:textId="77777777" w:rsidR="0066390B" w:rsidRPr="0066390B" w:rsidRDefault="0066390B" w:rsidP="0066390B">
      <w:pPr>
        <w:numPr>
          <w:ilvl w:val="1"/>
          <w:numId w:val="3"/>
        </w:numPr>
      </w:pPr>
      <w:r w:rsidRPr="0066390B">
        <w:t>For Django, use the Python base image, copy your project, install dependencies, and run the Django server.</w:t>
      </w:r>
    </w:p>
    <w:p w14:paraId="1D99BD97" w14:textId="77777777" w:rsidR="0066390B" w:rsidRPr="0066390B" w:rsidRDefault="0066390B" w:rsidP="0066390B">
      <w:pPr>
        <w:numPr>
          <w:ilvl w:val="1"/>
          <w:numId w:val="3"/>
        </w:numPr>
      </w:pPr>
      <w:r w:rsidRPr="0066390B">
        <w:t>For React, use the Node base image, copy your project, install dependencies, and build your React app.</w:t>
      </w:r>
    </w:p>
    <w:p w14:paraId="2E0B0905" w14:textId="77777777" w:rsidR="0066390B" w:rsidRPr="0066390B" w:rsidRDefault="0066390B" w:rsidP="0066390B">
      <w:pPr>
        <w:numPr>
          <w:ilvl w:val="0"/>
          <w:numId w:val="3"/>
        </w:numPr>
      </w:pPr>
      <w:r w:rsidRPr="0066390B">
        <w:t xml:space="preserve">In </w:t>
      </w:r>
      <w:r w:rsidRPr="0066390B">
        <w:rPr>
          <w:b/>
          <w:bCs/>
        </w:rPr>
        <w:t>docker-</w:t>
      </w:r>
      <w:proofErr w:type="spellStart"/>
      <w:r w:rsidRPr="0066390B">
        <w:rPr>
          <w:b/>
          <w:bCs/>
        </w:rPr>
        <w:t>compose.yml</w:t>
      </w:r>
      <w:proofErr w:type="spellEnd"/>
      <w:r w:rsidRPr="0066390B">
        <w:t>, define services for Django, React, and any other services like databases.</w:t>
      </w:r>
    </w:p>
    <w:p w14:paraId="7865E35F" w14:textId="77777777" w:rsidR="0066390B" w:rsidRPr="0066390B" w:rsidRDefault="0066390B" w:rsidP="008D1C82">
      <w:pPr>
        <w:pStyle w:val="Heading2"/>
      </w:pPr>
      <w:r w:rsidRPr="0066390B">
        <w:t>4. Testing Your Docker Containers</w:t>
      </w:r>
    </w:p>
    <w:p w14:paraId="77D0BC8D" w14:textId="77777777" w:rsidR="0066390B" w:rsidRPr="0066390B" w:rsidRDefault="0066390B" w:rsidP="0066390B">
      <w:pPr>
        <w:numPr>
          <w:ilvl w:val="0"/>
          <w:numId w:val="4"/>
        </w:numPr>
      </w:pPr>
      <w:r w:rsidRPr="0066390B">
        <w:t xml:space="preserve">Use </w:t>
      </w:r>
      <w:r w:rsidRPr="0066390B">
        <w:rPr>
          <w:b/>
          <w:bCs/>
        </w:rPr>
        <w:t>docker-</w:t>
      </w:r>
      <w:proofErr w:type="gramStart"/>
      <w:r w:rsidRPr="0066390B">
        <w:rPr>
          <w:b/>
          <w:bCs/>
        </w:rPr>
        <w:t>compose up</w:t>
      </w:r>
      <w:proofErr w:type="gramEnd"/>
      <w:r w:rsidRPr="0066390B">
        <w:t xml:space="preserve"> to build and start your services.</w:t>
      </w:r>
    </w:p>
    <w:p w14:paraId="1DDE75F8" w14:textId="77777777" w:rsidR="0066390B" w:rsidRPr="0066390B" w:rsidRDefault="0066390B" w:rsidP="0066390B">
      <w:pPr>
        <w:numPr>
          <w:ilvl w:val="0"/>
          <w:numId w:val="4"/>
        </w:numPr>
      </w:pPr>
      <w:r w:rsidRPr="0066390B">
        <w:t>Test the application to ensure both Django and React are properly communicating.</w:t>
      </w:r>
    </w:p>
    <w:p w14:paraId="7A607199" w14:textId="77777777" w:rsidR="0066390B" w:rsidRPr="0066390B" w:rsidRDefault="0066390B" w:rsidP="008D1C82">
      <w:pPr>
        <w:pStyle w:val="Heading2"/>
      </w:pPr>
      <w:r w:rsidRPr="0066390B">
        <w:t>5. Prepare for Deployment</w:t>
      </w:r>
    </w:p>
    <w:p w14:paraId="60F2F7DC" w14:textId="77777777" w:rsidR="0066390B" w:rsidRPr="0066390B" w:rsidRDefault="0066390B" w:rsidP="0066390B">
      <w:pPr>
        <w:numPr>
          <w:ilvl w:val="0"/>
          <w:numId w:val="5"/>
        </w:numPr>
      </w:pPr>
      <w:r w:rsidRPr="0066390B">
        <w:rPr>
          <w:b/>
          <w:bCs/>
        </w:rPr>
        <w:t>Heroku:</w:t>
      </w:r>
    </w:p>
    <w:p w14:paraId="641BA7BC" w14:textId="77777777" w:rsidR="0066390B" w:rsidRPr="0066390B" w:rsidRDefault="0066390B" w:rsidP="0066390B">
      <w:pPr>
        <w:numPr>
          <w:ilvl w:val="1"/>
          <w:numId w:val="5"/>
        </w:numPr>
      </w:pPr>
      <w:r w:rsidRPr="0066390B">
        <w:t>Sign up for a Heroku account if you haven't already.</w:t>
      </w:r>
    </w:p>
    <w:p w14:paraId="13FEB7F5" w14:textId="77777777" w:rsidR="0066390B" w:rsidRPr="0066390B" w:rsidRDefault="0066390B" w:rsidP="0066390B">
      <w:pPr>
        <w:numPr>
          <w:ilvl w:val="1"/>
          <w:numId w:val="5"/>
        </w:numPr>
      </w:pPr>
      <w:r w:rsidRPr="0066390B">
        <w:t>Install the Heroku CLI.</w:t>
      </w:r>
    </w:p>
    <w:p w14:paraId="2DE3F19F" w14:textId="77777777" w:rsidR="0066390B" w:rsidRPr="0066390B" w:rsidRDefault="0066390B" w:rsidP="0066390B">
      <w:pPr>
        <w:numPr>
          <w:ilvl w:val="1"/>
          <w:numId w:val="5"/>
        </w:numPr>
      </w:pPr>
      <w:r w:rsidRPr="0066390B">
        <w:t>Login to your Heroku account via CLI.</w:t>
      </w:r>
    </w:p>
    <w:p w14:paraId="1CB91C68" w14:textId="77777777" w:rsidR="0066390B" w:rsidRPr="0066390B" w:rsidRDefault="0066390B" w:rsidP="0066390B">
      <w:pPr>
        <w:numPr>
          <w:ilvl w:val="1"/>
          <w:numId w:val="5"/>
        </w:numPr>
      </w:pPr>
      <w:r w:rsidRPr="0066390B">
        <w:t>Create a new Heroku app.</w:t>
      </w:r>
    </w:p>
    <w:p w14:paraId="04838BBD" w14:textId="77777777" w:rsidR="0066390B" w:rsidRPr="0066390B" w:rsidRDefault="0066390B" w:rsidP="0066390B">
      <w:pPr>
        <w:numPr>
          <w:ilvl w:val="0"/>
          <w:numId w:val="5"/>
        </w:numPr>
      </w:pPr>
      <w:r w:rsidRPr="0066390B">
        <w:rPr>
          <w:b/>
          <w:bCs/>
        </w:rPr>
        <w:t>Docker &amp; Heroku:</w:t>
      </w:r>
    </w:p>
    <w:p w14:paraId="45948FDA" w14:textId="77777777" w:rsidR="0066390B" w:rsidRPr="0066390B" w:rsidRDefault="0066390B" w:rsidP="0066390B">
      <w:pPr>
        <w:numPr>
          <w:ilvl w:val="1"/>
          <w:numId w:val="5"/>
        </w:numPr>
      </w:pPr>
      <w:r w:rsidRPr="0066390B">
        <w:t xml:space="preserve">Configure </w:t>
      </w:r>
      <w:proofErr w:type="spellStart"/>
      <w:r w:rsidRPr="0066390B">
        <w:rPr>
          <w:b/>
          <w:bCs/>
        </w:rPr>
        <w:t>heroku.yml</w:t>
      </w:r>
      <w:proofErr w:type="spellEnd"/>
      <w:r w:rsidRPr="0066390B">
        <w:t xml:space="preserve"> for deploying Docker containers.</w:t>
      </w:r>
    </w:p>
    <w:p w14:paraId="6F5F6EE4" w14:textId="77777777" w:rsidR="0066390B" w:rsidRPr="0066390B" w:rsidRDefault="0066390B" w:rsidP="0066390B">
      <w:pPr>
        <w:numPr>
          <w:ilvl w:val="1"/>
          <w:numId w:val="5"/>
        </w:numPr>
      </w:pPr>
      <w:r w:rsidRPr="0066390B">
        <w:t>Push your Docker images to Heroku Container Registry.</w:t>
      </w:r>
    </w:p>
    <w:p w14:paraId="3B2E12B8" w14:textId="77777777" w:rsidR="0066390B" w:rsidRPr="0066390B" w:rsidRDefault="0066390B" w:rsidP="0066390B">
      <w:pPr>
        <w:numPr>
          <w:ilvl w:val="1"/>
          <w:numId w:val="5"/>
        </w:numPr>
      </w:pPr>
      <w:r w:rsidRPr="0066390B">
        <w:t>Use Heroku's PostgreSQL addon for your database or configure another database service.</w:t>
      </w:r>
    </w:p>
    <w:p w14:paraId="7190FA47" w14:textId="77777777" w:rsidR="0066390B" w:rsidRPr="0066390B" w:rsidRDefault="0066390B" w:rsidP="008D1C82">
      <w:pPr>
        <w:pStyle w:val="Heading2"/>
      </w:pPr>
      <w:r w:rsidRPr="0066390B">
        <w:t>6. Deploy to Heroku</w:t>
      </w:r>
    </w:p>
    <w:p w14:paraId="61DE6309" w14:textId="77777777" w:rsidR="0066390B" w:rsidRPr="0066390B" w:rsidRDefault="0066390B" w:rsidP="0066390B">
      <w:pPr>
        <w:numPr>
          <w:ilvl w:val="0"/>
          <w:numId w:val="6"/>
        </w:numPr>
      </w:pPr>
      <w:r w:rsidRPr="0066390B">
        <w:t>Deploy your application using Heroku CLI.</w:t>
      </w:r>
    </w:p>
    <w:p w14:paraId="2B8A4A2E" w14:textId="77777777" w:rsidR="0066390B" w:rsidRPr="0066390B" w:rsidRDefault="0066390B" w:rsidP="0066390B">
      <w:pPr>
        <w:numPr>
          <w:ilvl w:val="0"/>
          <w:numId w:val="6"/>
        </w:numPr>
      </w:pPr>
      <w:r w:rsidRPr="0066390B">
        <w:t>Release the containers to your Heroku application.</w:t>
      </w:r>
    </w:p>
    <w:p w14:paraId="734C8E7D" w14:textId="77777777" w:rsidR="0066390B" w:rsidRPr="0066390B" w:rsidRDefault="0066390B" w:rsidP="0066390B">
      <w:pPr>
        <w:numPr>
          <w:ilvl w:val="0"/>
          <w:numId w:val="6"/>
        </w:numPr>
      </w:pPr>
      <w:r w:rsidRPr="0066390B">
        <w:t>Configure environment variables in Heroku.</w:t>
      </w:r>
    </w:p>
    <w:p w14:paraId="5B035210" w14:textId="77777777" w:rsidR="0066390B" w:rsidRPr="0066390B" w:rsidRDefault="0066390B" w:rsidP="008D1C82">
      <w:pPr>
        <w:pStyle w:val="Heading2"/>
      </w:pPr>
      <w:r w:rsidRPr="0066390B">
        <w:t>7. Final Checks and Launch</w:t>
      </w:r>
    </w:p>
    <w:p w14:paraId="29700502" w14:textId="77777777" w:rsidR="0066390B" w:rsidRPr="0066390B" w:rsidRDefault="0066390B" w:rsidP="0066390B">
      <w:pPr>
        <w:numPr>
          <w:ilvl w:val="0"/>
          <w:numId w:val="7"/>
        </w:numPr>
      </w:pPr>
      <w:r w:rsidRPr="0066390B">
        <w:t>Ensure that all components are running correctly on Heroku.</w:t>
      </w:r>
    </w:p>
    <w:p w14:paraId="497CE55C" w14:textId="77777777" w:rsidR="0066390B" w:rsidRPr="0066390B" w:rsidRDefault="0066390B" w:rsidP="0066390B">
      <w:pPr>
        <w:numPr>
          <w:ilvl w:val="0"/>
          <w:numId w:val="7"/>
        </w:numPr>
      </w:pPr>
      <w:r w:rsidRPr="0066390B">
        <w:t>Perform final testing to check the functionality and performance of your application.</w:t>
      </w:r>
    </w:p>
    <w:p w14:paraId="5777C6C6" w14:textId="77777777" w:rsidR="0066390B" w:rsidRPr="0066390B" w:rsidRDefault="0066390B" w:rsidP="0066390B">
      <w:pPr>
        <w:numPr>
          <w:ilvl w:val="0"/>
          <w:numId w:val="7"/>
        </w:numPr>
      </w:pPr>
      <w:r w:rsidRPr="0066390B">
        <w:t>Update your domain settings if you have a custom domain.</w:t>
      </w:r>
    </w:p>
    <w:p w14:paraId="2911774B" w14:textId="77777777" w:rsidR="0066390B" w:rsidRPr="0066390B" w:rsidRDefault="0066390B" w:rsidP="00B14E99">
      <w:pPr>
        <w:pStyle w:val="Heading2"/>
      </w:pPr>
      <w:r w:rsidRPr="0066390B">
        <w:t>Conclusion</w:t>
      </w:r>
    </w:p>
    <w:p w14:paraId="1E1A382A" w14:textId="77777777" w:rsidR="0066390B" w:rsidRDefault="0066390B" w:rsidP="0066390B">
      <w:r w:rsidRPr="0066390B">
        <w:t>This outline provides a broad overview of the steps involved in setting up and launching an application with Django, React, Heroku, and Docker. Each step involves several detailed actions, so it's important to consult official documentation or specific guides for each tool or service you're using.</w:t>
      </w:r>
    </w:p>
    <w:p w14:paraId="1F6E1EB6" w14:textId="77777777" w:rsidR="00A21768" w:rsidRPr="00A21768" w:rsidRDefault="00A21768" w:rsidP="00A21768">
      <w:pPr>
        <w:pStyle w:val="Heading1"/>
      </w:pPr>
      <w:r w:rsidRPr="00A21768">
        <w:t>Setting Up Bootstrap in React</w:t>
      </w:r>
    </w:p>
    <w:p w14:paraId="5E9CEDE7" w14:textId="77777777" w:rsidR="00A21768" w:rsidRPr="00A21768" w:rsidRDefault="00A21768" w:rsidP="00A21768">
      <w:pPr>
        <w:pStyle w:val="Heading2"/>
      </w:pPr>
      <w:r w:rsidRPr="00A21768">
        <w:t>Install Bootstrap:</w:t>
      </w:r>
    </w:p>
    <w:p w14:paraId="455FA330" w14:textId="77777777" w:rsidR="00A21768" w:rsidRPr="00A21768" w:rsidRDefault="00A21768" w:rsidP="00A21768">
      <w:pPr>
        <w:numPr>
          <w:ilvl w:val="1"/>
          <w:numId w:val="8"/>
        </w:numPr>
      </w:pPr>
      <w:r w:rsidRPr="00A21768">
        <w:t xml:space="preserve">Run </w:t>
      </w:r>
      <w:proofErr w:type="spellStart"/>
      <w:r w:rsidRPr="00A21768">
        <w:rPr>
          <w:b/>
          <w:bCs/>
        </w:rPr>
        <w:t>npm</w:t>
      </w:r>
      <w:proofErr w:type="spellEnd"/>
      <w:r w:rsidRPr="00A21768">
        <w:rPr>
          <w:b/>
          <w:bCs/>
        </w:rPr>
        <w:t xml:space="preserve"> install bootstrap</w:t>
      </w:r>
      <w:r w:rsidRPr="00A21768">
        <w:t xml:space="preserve"> to add Bootstrap to your project dependencies.</w:t>
      </w:r>
    </w:p>
    <w:p w14:paraId="01045457" w14:textId="77777777" w:rsidR="00A21768" w:rsidRPr="00A21768" w:rsidRDefault="00A21768" w:rsidP="00A21768">
      <w:pPr>
        <w:numPr>
          <w:ilvl w:val="1"/>
          <w:numId w:val="8"/>
        </w:numPr>
      </w:pPr>
      <w:r w:rsidRPr="00A21768">
        <w:t xml:space="preserve">If you plan on using Bootstrap icons, also run </w:t>
      </w:r>
      <w:proofErr w:type="spellStart"/>
      <w:proofErr w:type="gramStart"/>
      <w:r w:rsidRPr="00A21768">
        <w:rPr>
          <w:b/>
          <w:bCs/>
        </w:rPr>
        <w:t>npm</w:t>
      </w:r>
      <w:proofErr w:type="spellEnd"/>
      <w:proofErr w:type="gramEnd"/>
      <w:r w:rsidRPr="00A21768">
        <w:rPr>
          <w:b/>
          <w:bCs/>
        </w:rPr>
        <w:t xml:space="preserve"> install react-bootstrap-icons</w:t>
      </w:r>
      <w:r w:rsidRPr="00A21768">
        <w:t>.</w:t>
      </w:r>
    </w:p>
    <w:p w14:paraId="1E24304D" w14:textId="77777777" w:rsidR="00A21768" w:rsidRPr="00A21768" w:rsidRDefault="00A21768" w:rsidP="00A21768">
      <w:pPr>
        <w:pStyle w:val="Heading2"/>
      </w:pPr>
      <w:r w:rsidRPr="00A21768">
        <w:t>Import Bootstrap CSS:</w:t>
      </w:r>
    </w:p>
    <w:p w14:paraId="6D5DB145" w14:textId="77777777" w:rsidR="00A21768" w:rsidRPr="00A21768" w:rsidRDefault="00A21768" w:rsidP="00A21768">
      <w:pPr>
        <w:numPr>
          <w:ilvl w:val="1"/>
          <w:numId w:val="8"/>
        </w:numPr>
      </w:pPr>
      <w:r w:rsidRPr="00A21768">
        <w:t xml:space="preserve">In your </w:t>
      </w:r>
      <w:proofErr w:type="spellStart"/>
      <w:r w:rsidRPr="00A21768">
        <w:rPr>
          <w:b/>
          <w:bCs/>
        </w:rPr>
        <w:t>src</w:t>
      </w:r>
      <w:proofErr w:type="spellEnd"/>
      <w:r w:rsidRPr="00A21768">
        <w:rPr>
          <w:b/>
          <w:bCs/>
        </w:rPr>
        <w:t>/index.js</w:t>
      </w:r>
      <w:r w:rsidRPr="00A21768">
        <w:t xml:space="preserve"> or </w:t>
      </w:r>
      <w:proofErr w:type="spellStart"/>
      <w:r w:rsidRPr="00A21768">
        <w:rPr>
          <w:b/>
          <w:bCs/>
        </w:rPr>
        <w:t>src</w:t>
      </w:r>
      <w:proofErr w:type="spellEnd"/>
      <w:r w:rsidRPr="00A21768">
        <w:rPr>
          <w:b/>
          <w:bCs/>
        </w:rPr>
        <w:t>/App.js</w:t>
      </w:r>
      <w:r w:rsidRPr="00A21768">
        <w:t xml:space="preserve"> file, add </w:t>
      </w:r>
      <w:r w:rsidRPr="00A21768">
        <w:rPr>
          <w:b/>
          <w:bCs/>
        </w:rPr>
        <w:t>import 'bootstrap/</w:t>
      </w:r>
      <w:proofErr w:type="spellStart"/>
      <w:r w:rsidRPr="00A21768">
        <w:rPr>
          <w:b/>
          <w:bCs/>
        </w:rPr>
        <w:t>dist</w:t>
      </w:r>
      <w:proofErr w:type="spellEnd"/>
      <w:r w:rsidRPr="00A21768">
        <w:rPr>
          <w:b/>
          <w:bCs/>
        </w:rPr>
        <w:t>/</w:t>
      </w:r>
      <w:proofErr w:type="spellStart"/>
      <w:r w:rsidRPr="00A21768">
        <w:rPr>
          <w:b/>
          <w:bCs/>
        </w:rPr>
        <w:t>css</w:t>
      </w:r>
      <w:proofErr w:type="spellEnd"/>
      <w:r w:rsidRPr="00A21768">
        <w:rPr>
          <w:b/>
          <w:bCs/>
        </w:rPr>
        <w:t>/bootstrap.min.css';</w:t>
      </w:r>
      <w:r w:rsidRPr="00A21768">
        <w:t xml:space="preserve"> at the top to include Bootstrap's CSS.</w:t>
      </w:r>
    </w:p>
    <w:p w14:paraId="3E668B5B" w14:textId="77777777" w:rsidR="00A21768" w:rsidRPr="00A21768" w:rsidRDefault="00A21768" w:rsidP="00A21768">
      <w:pPr>
        <w:pStyle w:val="Heading2"/>
      </w:pPr>
      <w:r w:rsidRPr="00A21768">
        <w:t>(Optional) Use React-Bootstrap:</w:t>
      </w:r>
    </w:p>
    <w:p w14:paraId="7EFCF7D9" w14:textId="77777777" w:rsidR="00A21768" w:rsidRPr="00A21768" w:rsidRDefault="00A21768" w:rsidP="00A21768">
      <w:pPr>
        <w:numPr>
          <w:ilvl w:val="1"/>
          <w:numId w:val="8"/>
        </w:numPr>
      </w:pPr>
      <w:r w:rsidRPr="00A21768">
        <w:t>For a more React-friendly experience with Bootstrap components, consider using React-Bootstrap.</w:t>
      </w:r>
    </w:p>
    <w:p w14:paraId="49BD3F36" w14:textId="77777777" w:rsidR="00A21768" w:rsidRPr="00A21768" w:rsidRDefault="00A21768" w:rsidP="00A21768">
      <w:pPr>
        <w:numPr>
          <w:ilvl w:val="1"/>
          <w:numId w:val="8"/>
        </w:numPr>
      </w:pPr>
      <w:r w:rsidRPr="00A21768">
        <w:lastRenderedPageBreak/>
        <w:t xml:space="preserve">Install React-Bootstrap by running </w:t>
      </w:r>
      <w:proofErr w:type="spellStart"/>
      <w:r w:rsidRPr="00A21768">
        <w:rPr>
          <w:b/>
          <w:bCs/>
        </w:rPr>
        <w:t>npm</w:t>
      </w:r>
      <w:proofErr w:type="spellEnd"/>
      <w:r w:rsidRPr="00A21768">
        <w:rPr>
          <w:b/>
          <w:bCs/>
        </w:rPr>
        <w:t xml:space="preserve"> install react-bootstrap</w:t>
      </w:r>
      <w:r w:rsidRPr="00A21768">
        <w:t>.</w:t>
      </w:r>
    </w:p>
    <w:p w14:paraId="7C2ECC5C" w14:textId="77777777" w:rsidR="00A21768" w:rsidRPr="00A21768" w:rsidRDefault="00A21768" w:rsidP="00A21768">
      <w:pPr>
        <w:numPr>
          <w:ilvl w:val="1"/>
          <w:numId w:val="8"/>
        </w:numPr>
      </w:pPr>
      <w:r w:rsidRPr="00A21768">
        <w:t xml:space="preserve">Import specific components as needed from React-Bootstrap in your component files, for example, </w:t>
      </w:r>
      <w:r w:rsidRPr="00A21768">
        <w:rPr>
          <w:b/>
          <w:bCs/>
        </w:rPr>
        <w:t xml:space="preserve">import </w:t>
      </w:r>
      <w:proofErr w:type="gramStart"/>
      <w:r w:rsidRPr="00A21768">
        <w:rPr>
          <w:b/>
          <w:bCs/>
        </w:rPr>
        <w:t>{ Button</w:t>
      </w:r>
      <w:proofErr w:type="gramEnd"/>
      <w:r w:rsidRPr="00A21768">
        <w:rPr>
          <w:b/>
          <w:bCs/>
        </w:rPr>
        <w:t xml:space="preserve"> } from 'react-bootstrap';</w:t>
      </w:r>
      <w:r w:rsidRPr="00A21768">
        <w:t>.</w:t>
      </w:r>
    </w:p>
    <w:p w14:paraId="2A62EC25" w14:textId="77777777" w:rsidR="00A21768" w:rsidRPr="00A21768" w:rsidRDefault="00A21768" w:rsidP="00A21768">
      <w:pPr>
        <w:pStyle w:val="Heading2"/>
      </w:pPr>
      <w:r w:rsidRPr="00A21768">
        <w:t>Responsive Meta Tag:</w:t>
      </w:r>
    </w:p>
    <w:p w14:paraId="300A11B2" w14:textId="77777777" w:rsidR="00A21768" w:rsidRPr="00A21768" w:rsidRDefault="00A21768" w:rsidP="00A21768">
      <w:pPr>
        <w:numPr>
          <w:ilvl w:val="1"/>
          <w:numId w:val="8"/>
        </w:numPr>
      </w:pPr>
      <w:r w:rsidRPr="00A21768">
        <w:t xml:space="preserve">Ensure your </w:t>
      </w:r>
      <w:r w:rsidRPr="00A21768">
        <w:rPr>
          <w:b/>
          <w:bCs/>
        </w:rPr>
        <w:t>public/index.html</w:t>
      </w:r>
      <w:r w:rsidRPr="00A21768">
        <w:t xml:space="preserve"> includes the viewport meta tag in the </w:t>
      </w:r>
      <w:r w:rsidRPr="00A21768">
        <w:rPr>
          <w:b/>
          <w:bCs/>
        </w:rPr>
        <w:t>&lt;head&gt;</w:t>
      </w:r>
      <w:r w:rsidRPr="00A21768">
        <w:t xml:space="preserve"> section for responsive design: </w:t>
      </w:r>
      <w:r w:rsidRPr="00A21768">
        <w:rPr>
          <w:b/>
          <w:bCs/>
        </w:rPr>
        <w:t>&lt;meta name="viewport" content="width=device-width, initial-scale=1, shrink-to-fit=no"&gt;</w:t>
      </w:r>
      <w:r w:rsidRPr="00A21768">
        <w:t>.</w:t>
      </w:r>
    </w:p>
    <w:p w14:paraId="0D55B3BB" w14:textId="77777777" w:rsidR="00A21768" w:rsidRPr="00A21768" w:rsidRDefault="00A21768" w:rsidP="00A21768">
      <w:pPr>
        <w:pStyle w:val="Heading1"/>
      </w:pPr>
      <w:r w:rsidRPr="00A21768">
        <w:t>Building Your First Component (Header)</w:t>
      </w:r>
    </w:p>
    <w:p w14:paraId="2BDCCD26" w14:textId="77777777" w:rsidR="00A21768" w:rsidRPr="00A21768" w:rsidRDefault="00A21768" w:rsidP="00340C04">
      <w:pPr>
        <w:pStyle w:val="Heading2"/>
      </w:pPr>
      <w:r w:rsidRPr="00A21768">
        <w:t>Component Structure:</w:t>
      </w:r>
    </w:p>
    <w:p w14:paraId="50B6F7D5" w14:textId="77777777" w:rsidR="00A21768" w:rsidRPr="00A21768" w:rsidRDefault="00A21768" w:rsidP="00A21768">
      <w:pPr>
        <w:numPr>
          <w:ilvl w:val="1"/>
          <w:numId w:val="9"/>
        </w:numPr>
      </w:pPr>
      <w:r w:rsidRPr="00A21768">
        <w:t xml:space="preserve">Create a new file for your header component, e.g., </w:t>
      </w:r>
      <w:proofErr w:type="spellStart"/>
      <w:r w:rsidRPr="00A21768">
        <w:rPr>
          <w:b/>
          <w:bCs/>
        </w:rPr>
        <w:t>src</w:t>
      </w:r>
      <w:proofErr w:type="spellEnd"/>
      <w:r w:rsidRPr="00A21768">
        <w:rPr>
          <w:b/>
          <w:bCs/>
        </w:rPr>
        <w:t>/Components/Header.js</w:t>
      </w:r>
      <w:r w:rsidRPr="00A21768">
        <w:t>.</w:t>
      </w:r>
    </w:p>
    <w:p w14:paraId="164E75BB" w14:textId="77777777" w:rsidR="00A21768" w:rsidRPr="00A21768" w:rsidRDefault="00A21768" w:rsidP="00A21768">
      <w:pPr>
        <w:numPr>
          <w:ilvl w:val="1"/>
          <w:numId w:val="9"/>
        </w:numPr>
      </w:pPr>
      <w:r w:rsidRPr="00A21768">
        <w:t>Define the structure of your header component using functional or class-based component syntax.</w:t>
      </w:r>
    </w:p>
    <w:p w14:paraId="5B07481F" w14:textId="77777777" w:rsidR="00A21768" w:rsidRPr="00A21768" w:rsidRDefault="00A21768" w:rsidP="00340C04">
      <w:pPr>
        <w:pStyle w:val="Heading2"/>
      </w:pPr>
      <w:r w:rsidRPr="00A21768">
        <w:t>Using Bootstrap in Your Component:</w:t>
      </w:r>
    </w:p>
    <w:p w14:paraId="4166A826" w14:textId="77777777" w:rsidR="00A21768" w:rsidRPr="00A21768" w:rsidRDefault="00A21768" w:rsidP="00A21768">
      <w:pPr>
        <w:numPr>
          <w:ilvl w:val="1"/>
          <w:numId w:val="9"/>
        </w:numPr>
      </w:pPr>
      <w:r w:rsidRPr="00A21768">
        <w:t xml:space="preserve">Use Bootstrap's navigation components and classes to structure your header, such as </w:t>
      </w:r>
      <w:r w:rsidRPr="00A21768">
        <w:rPr>
          <w:b/>
          <w:bCs/>
        </w:rPr>
        <w:t>navbar</w:t>
      </w:r>
      <w:r w:rsidRPr="00A21768">
        <w:t xml:space="preserve">, </w:t>
      </w:r>
      <w:r w:rsidRPr="00A21768">
        <w:rPr>
          <w:b/>
          <w:bCs/>
        </w:rPr>
        <w:t>navbar-brand</w:t>
      </w:r>
      <w:r w:rsidRPr="00A21768">
        <w:t xml:space="preserve">, </w:t>
      </w:r>
      <w:r w:rsidRPr="00A21768">
        <w:rPr>
          <w:b/>
          <w:bCs/>
        </w:rPr>
        <w:t>navbar-nav</w:t>
      </w:r>
      <w:r w:rsidRPr="00A21768">
        <w:t xml:space="preserve">, </w:t>
      </w:r>
      <w:r w:rsidRPr="00A21768">
        <w:rPr>
          <w:b/>
          <w:bCs/>
        </w:rPr>
        <w:t>nav-item</w:t>
      </w:r>
      <w:r w:rsidRPr="00A21768">
        <w:t xml:space="preserve">, and </w:t>
      </w:r>
      <w:r w:rsidRPr="00A21768">
        <w:rPr>
          <w:b/>
          <w:bCs/>
        </w:rPr>
        <w:t>nav-link</w:t>
      </w:r>
      <w:r w:rsidRPr="00A21768">
        <w:t>.</w:t>
      </w:r>
    </w:p>
    <w:p w14:paraId="1A4DA04F" w14:textId="77777777" w:rsidR="00A21768" w:rsidRPr="00A21768" w:rsidRDefault="00A21768" w:rsidP="00A21768">
      <w:pPr>
        <w:numPr>
          <w:ilvl w:val="1"/>
          <w:numId w:val="9"/>
        </w:numPr>
      </w:pPr>
      <w:r w:rsidRPr="00A21768">
        <w:t>Consider incorporating a responsive design with collapsible navbars for mobile views using Bootstrap's responsive utilities.</w:t>
      </w:r>
    </w:p>
    <w:p w14:paraId="2F0BBCC2" w14:textId="77777777" w:rsidR="00A21768" w:rsidRPr="00A21768" w:rsidRDefault="00A21768" w:rsidP="00340C04">
      <w:pPr>
        <w:pStyle w:val="Heading2"/>
      </w:pPr>
      <w:r w:rsidRPr="00A21768">
        <w:t>Customization and Styling:</w:t>
      </w:r>
    </w:p>
    <w:p w14:paraId="705531F2" w14:textId="77777777" w:rsidR="00A21768" w:rsidRPr="00A21768" w:rsidRDefault="00A21768" w:rsidP="00A21768">
      <w:pPr>
        <w:numPr>
          <w:ilvl w:val="1"/>
          <w:numId w:val="9"/>
        </w:numPr>
      </w:pPr>
      <w:r w:rsidRPr="00A21768">
        <w:t xml:space="preserve">To customize Bootstrap's default styles, consider using SASS. Install it with </w:t>
      </w:r>
      <w:proofErr w:type="spellStart"/>
      <w:r w:rsidRPr="00A21768">
        <w:rPr>
          <w:b/>
          <w:bCs/>
        </w:rPr>
        <w:t>npm</w:t>
      </w:r>
      <w:proofErr w:type="spellEnd"/>
      <w:r w:rsidRPr="00A21768">
        <w:rPr>
          <w:b/>
          <w:bCs/>
        </w:rPr>
        <w:t xml:space="preserve"> install node-sass</w:t>
      </w:r>
      <w:r w:rsidRPr="00A21768">
        <w:t xml:space="preserve"> and override Bootstrap's variables in custom SCSS files.</w:t>
      </w:r>
    </w:p>
    <w:p w14:paraId="0F69F818" w14:textId="77777777" w:rsidR="00A21768" w:rsidRPr="00A21768" w:rsidRDefault="00A21768" w:rsidP="00A21768">
      <w:pPr>
        <w:numPr>
          <w:ilvl w:val="1"/>
          <w:numId w:val="9"/>
        </w:numPr>
      </w:pPr>
      <w:r w:rsidRPr="00A21768">
        <w:t>Alternatively, add custom CSS classes alongside Bootstrap's classes to adjust the styling as needed.</w:t>
      </w:r>
    </w:p>
    <w:p w14:paraId="6F5F68D6" w14:textId="77777777" w:rsidR="00A21768" w:rsidRPr="00A21768" w:rsidRDefault="00A21768" w:rsidP="00340C04">
      <w:pPr>
        <w:pStyle w:val="Heading2"/>
      </w:pPr>
      <w:r w:rsidRPr="00A21768">
        <w:t>Accessibility and SEO:</w:t>
      </w:r>
    </w:p>
    <w:p w14:paraId="3A45DBD2" w14:textId="77777777" w:rsidR="00A21768" w:rsidRPr="00A21768" w:rsidRDefault="00A21768" w:rsidP="00A21768">
      <w:pPr>
        <w:numPr>
          <w:ilvl w:val="1"/>
          <w:numId w:val="9"/>
        </w:numPr>
      </w:pPr>
      <w:r w:rsidRPr="00A21768">
        <w:t>Ensure your header component is accessible, including proper ARIA roles and attributes where necessary.</w:t>
      </w:r>
    </w:p>
    <w:p w14:paraId="250EC75B" w14:textId="77777777" w:rsidR="00A21768" w:rsidRPr="00A21768" w:rsidRDefault="00A21768" w:rsidP="00A21768">
      <w:pPr>
        <w:numPr>
          <w:ilvl w:val="1"/>
          <w:numId w:val="9"/>
        </w:numPr>
      </w:pPr>
      <w:r w:rsidRPr="00A21768">
        <w:lastRenderedPageBreak/>
        <w:t xml:space="preserve">Use semantic HTML elements (e.g., </w:t>
      </w:r>
      <w:r w:rsidRPr="00A21768">
        <w:rPr>
          <w:b/>
          <w:bCs/>
        </w:rPr>
        <w:t>&lt;header&gt;</w:t>
      </w:r>
      <w:r w:rsidRPr="00A21768">
        <w:t xml:space="preserve">, </w:t>
      </w:r>
      <w:r w:rsidRPr="00A21768">
        <w:rPr>
          <w:b/>
          <w:bCs/>
        </w:rPr>
        <w:t>&lt;nav&gt;</w:t>
      </w:r>
      <w:r w:rsidRPr="00A21768">
        <w:t>) to enhance SEO and accessibility.</w:t>
      </w:r>
    </w:p>
    <w:p w14:paraId="4302AD26" w14:textId="77777777" w:rsidR="00A21768" w:rsidRPr="00A21768" w:rsidRDefault="00A21768" w:rsidP="00340C04">
      <w:pPr>
        <w:pStyle w:val="Heading2"/>
      </w:pPr>
      <w:r w:rsidRPr="00A21768">
        <w:t>Testing:</w:t>
      </w:r>
    </w:p>
    <w:p w14:paraId="58B96265" w14:textId="77777777" w:rsidR="00A21768" w:rsidRPr="00A21768" w:rsidRDefault="00A21768" w:rsidP="00A21768">
      <w:pPr>
        <w:numPr>
          <w:ilvl w:val="1"/>
          <w:numId w:val="9"/>
        </w:numPr>
      </w:pPr>
      <w:r w:rsidRPr="00A21768">
        <w:t xml:space="preserve">Write unit tests for your header component to ensure it renders correctly and functions as expected. You can use Jest and React Testing Library, which </w:t>
      </w:r>
      <w:proofErr w:type="gramStart"/>
      <w:r w:rsidRPr="00A21768">
        <w:t>come</w:t>
      </w:r>
      <w:proofErr w:type="gramEnd"/>
      <w:r w:rsidRPr="00A21768">
        <w:t xml:space="preserve"> included with Create React App.</w:t>
      </w:r>
    </w:p>
    <w:p w14:paraId="5B00A37E" w14:textId="77777777" w:rsidR="00A21768" w:rsidRPr="00A21768" w:rsidRDefault="00A21768" w:rsidP="00A21768">
      <w:pPr>
        <w:numPr>
          <w:ilvl w:val="1"/>
          <w:numId w:val="9"/>
        </w:numPr>
      </w:pPr>
      <w:r w:rsidRPr="00A21768">
        <w:t>Perform cross-browser testing to ensure consistent behavior and appearance across different browsers and devices.</w:t>
      </w:r>
    </w:p>
    <w:p w14:paraId="428CFAB4" w14:textId="77777777" w:rsidR="00A21768" w:rsidRPr="00A21768" w:rsidRDefault="00A21768" w:rsidP="00340C04">
      <w:pPr>
        <w:pStyle w:val="Heading2"/>
      </w:pPr>
      <w:r w:rsidRPr="00A21768">
        <w:t>Performance Optimization:</w:t>
      </w:r>
    </w:p>
    <w:p w14:paraId="357AB4BE" w14:textId="77777777" w:rsidR="00A21768" w:rsidRPr="00A21768" w:rsidRDefault="00A21768" w:rsidP="00A21768">
      <w:pPr>
        <w:numPr>
          <w:ilvl w:val="1"/>
          <w:numId w:val="9"/>
        </w:numPr>
      </w:pPr>
      <w:r w:rsidRPr="00A21768">
        <w:t>Lazy load images or components within your header if they are not critical to the initial page load.</w:t>
      </w:r>
    </w:p>
    <w:p w14:paraId="3F749F56" w14:textId="77777777" w:rsidR="00A21768" w:rsidRPr="00A21768" w:rsidRDefault="00A21768" w:rsidP="00A21768">
      <w:pPr>
        <w:numPr>
          <w:ilvl w:val="1"/>
          <w:numId w:val="9"/>
        </w:numPr>
      </w:pPr>
      <w:r w:rsidRPr="00A21768">
        <w:t xml:space="preserve">Use </w:t>
      </w:r>
      <w:proofErr w:type="spellStart"/>
      <w:r w:rsidRPr="00A21768">
        <w:t>React's</w:t>
      </w:r>
      <w:proofErr w:type="spellEnd"/>
      <w:r w:rsidRPr="00A21768">
        <w:t xml:space="preserve"> </w:t>
      </w:r>
      <w:r w:rsidRPr="00A21768">
        <w:rPr>
          <w:b/>
          <w:bCs/>
        </w:rPr>
        <w:t>memo</w:t>
      </w:r>
      <w:r w:rsidRPr="00A21768">
        <w:t xml:space="preserve"> for functional components or </w:t>
      </w:r>
      <w:proofErr w:type="spellStart"/>
      <w:r w:rsidRPr="00A21768">
        <w:rPr>
          <w:b/>
          <w:bCs/>
        </w:rPr>
        <w:t>PureComponent</w:t>
      </w:r>
      <w:proofErr w:type="spellEnd"/>
      <w:r w:rsidRPr="00A21768">
        <w:t xml:space="preserve"> for class components if your header doesn't rely on changing state or props.</w:t>
      </w:r>
    </w:p>
    <w:p w14:paraId="78117690" w14:textId="77777777" w:rsidR="00A21768" w:rsidRPr="00A21768" w:rsidRDefault="00A21768" w:rsidP="00340C04">
      <w:pPr>
        <w:pStyle w:val="Heading2"/>
      </w:pPr>
      <w:r w:rsidRPr="00A21768">
        <w:t>Integration and Review:</w:t>
      </w:r>
    </w:p>
    <w:p w14:paraId="50FE67B9" w14:textId="77777777" w:rsidR="00A21768" w:rsidRPr="00A21768" w:rsidRDefault="00A21768" w:rsidP="00A21768">
      <w:pPr>
        <w:numPr>
          <w:ilvl w:val="1"/>
          <w:numId w:val="9"/>
        </w:numPr>
      </w:pPr>
      <w:r w:rsidRPr="00A21768">
        <w:t xml:space="preserve">Integrate your header component into your app, typically by including it in your </w:t>
      </w:r>
      <w:r w:rsidRPr="00A21768">
        <w:rPr>
          <w:b/>
          <w:bCs/>
        </w:rPr>
        <w:t>App.js</w:t>
      </w:r>
      <w:r w:rsidRPr="00A21768">
        <w:t xml:space="preserve"> file.</w:t>
      </w:r>
    </w:p>
    <w:p w14:paraId="4ADE1653" w14:textId="77777777" w:rsidR="00A21768" w:rsidRPr="00A21768" w:rsidRDefault="00A21768" w:rsidP="00A21768">
      <w:pPr>
        <w:numPr>
          <w:ilvl w:val="1"/>
          <w:numId w:val="9"/>
        </w:numPr>
      </w:pPr>
      <w:r w:rsidRPr="00A21768">
        <w:t>Conduct a code review with your team to ensure best practices and maintain consistency across the project.</w:t>
      </w:r>
    </w:p>
    <w:p w14:paraId="450B3A21" w14:textId="77777777" w:rsidR="00A21768" w:rsidRPr="00A21768" w:rsidRDefault="00A21768" w:rsidP="00A21768">
      <w:pPr>
        <w:rPr>
          <w:b/>
          <w:bCs/>
        </w:rPr>
      </w:pPr>
      <w:r w:rsidRPr="00A21768">
        <w:rPr>
          <w:b/>
          <w:bCs/>
        </w:rPr>
        <w:t>Final Steps</w:t>
      </w:r>
    </w:p>
    <w:p w14:paraId="5AC1E4DF" w14:textId="77777777" w:rsidR="00A21768" w:rsidRPr="00A21768" w:rsidRDefault="00A21768" w:rsidP="00A21768">
      <w:pPr>
        <w:numPr>
          <w:ilvl w:val="0"/>
          <w:numId w:val="10"/>
        </w:numPr>
      </w:pPr>
      <w:r w:rsidRPr="00A21768">
        <w:rPr>
          <w:b/>
          <w:bCs/>
        </w:rPr>
        <w:t>Commit Changes</w:t>
      </w:r>
      <w:r w:rsidRPr="00A21768">
        <w:t>: Once your header component is complete and tested, commit your changes to your version control system.</w:t>
      </w:r>
    </w:p>
    <w:p w14:paraId="5B761388" w14:textId="77777777" w:rsidR="00A21768" w:rsidRPr="00A21768" w:rsidRDefault="00A21768" w:rsidP="00A21768">
      <w:pPr>
        <w:numPr>
          <w:ilvl w:val="0"/>
          <w:numId w:val="10"/>
        </w:numPr>
      </w:pPr>
      <w:r w:rsidRPr="00A21768">
        <w:rPr>
          <w:b/>
          <w:bCs/>
        </w:rPr>
        <w:t>Continuous Integration/Deployment (CI/CD)</w:t>
      </w:r>
      <w:r w:rsidRPr="00A21768">
        <w:t>: Ensure your CI/CD pipeline is set up to build, test, and deploy your application after changes are merged to your main branch.</w:t>
      </w:r>
    </w:p>
    <w:p w14:paraId="74A0145C" w14:textId="77777777" w:rsidR="00586D71" w:rsidRPr="00586D71" w:rsidRDefault="00586D71" w:rsidP="00586D71"/>
    <w:p w14:paraId="3DB131DB" w14:textId="77777777" w:rsidR="00D113FC" w:rsidRDefault="00D113FC"/>
    <w:sectPr w:rsidR="00D11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60524"/>
    <w:multiLevelType w:val="multilevel"/>
    <w:tmpl w:val="AA1E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9E15FF"/>
    <w:multiLevelType w:val="multilevel"/>
    <w:tmpl w:val="2CA620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37789"/>
    <w:multiLevelType w:val="multilevel"/>
    <w:tmpl w:val="1E96D9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3F1523"/>
    <w:multiLevelType w:val="multilevel"/>
    <w:tmpl w:val="1ACA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E60C34"/>
    <w:multiLevelType w:val="multilevel"/>
    <w:tmpl w:val="8F2020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740EF3"/>
    <w:multiLevelType w:val="multilevel"/>
    <w:tmpl w:val="7CB8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0A1837"/>
    <w:multiLevelType w:val="multilevel"/>
    <w:tmpl w:val="625266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0C459A"/>
    <w:multiLevelType w:val="multilevel"/>
    <w:tmpl w:val="BE68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41597D"/>
    <w:multiLevelType w:val="multilevel"/>
    <w:tmpl w:val="AB5A23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4E7B96"/>
    <w:multiLevelType w:val="multilevel"/>
    <w:tmpl w:val="1AF6AC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2658279">
    <w:abstractNumId w:val="2"/>
  </w:num>
  <w:num w:numId="2" w16cid:durableId="1606184362">
    <w:abstractNumId w:val="9"/>
  </w:num>
  <w:num w:numId="3" w16cid:durableId="1391927681">
    <w:abstractNumId w:val="8"/>
  </w:num>
  <w:num w:numId="4" w16cid:durableId="1306818796">
    <w:abstractNumId w:val="0"/>
  </w:num>
  <w:num w:numId="5" w16cid:durableId="901644617">
    <w:abstractNumId w:val="4"/>
  </w:num>
  <w:num w:numId="6" w16cid:durableId="1026247045">
    <w:abstractNumId w:val="7"/>
  </w:num>
  <w:num w:numId="7" w16cid:durableId="941839415">
    <w:abstractNumId w:val="5"/>
  </w:num>
  <w:num w:numId="8" w16cid:durableId="1744831813">
    <w:abstractNumId w:val="1"/>
  </w:num>
  <w:num w:numId="9" w16cid:durableId="777524493">
    <w:abstractNumId w:val="6"/>
  </w:num>
  <w:num w:numId="10" w16cid:durableId="3424436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FC"/>
    <w:rsid w:val="00044D2A"/>
    <w:rsid w:val="00340C04"/>
    <w:rsid w:val="00401E4C"/>
    <w:rsid w:val="00586D71"/>
    <w:rsid w:val="0066390B"/>
    <w:rsid w:val="008D1C82"/>
    <w:rsid w:val="00A21768"/>
    <w:rsid w:val="00B14E99"/>
    <w:rsid w:val="00D11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1F1BD"/>
  <w15:chartTrackingRefBased/>
  <w15:docId w15:val="{C86C306D-59B3-40E2-AFD5-E2D73B00B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3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13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113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13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13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13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13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13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13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3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13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113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13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13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13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13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13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13FC"/>
    <w:rPr>
      <w:rFonts w:eastAsiaTheme="majorEastAsia" w:cstheme="majorBidi"/>
      <w:color w:val="272727" w:themeColor="text1" w:themeTint="D8"/>
    </w:rPr>
  </w:style>
  <w:style w:type="paragraph" w:styleId="Title">
    <w:name w:val="Title"/>
    <w:basedOn w:val="Normal"/>
    <w:next w:val="Normal"/>
    <w:link w:val="TitleChar"/>
    <w:uiPriority w:val="10"/>
    <w:qFormat/>
    <w:rsid w:val="00D113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3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13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13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13FC"/>
    <w:pPr>
      <w:spacing w:before="160"/>
      <w:jc w:val="center"/>
    </w:pPr>
    <w:rPr>
      <w:i/>
      <w:iCs/>
      <w:color w:val="404040" w:themeColor="text1" w:themeTint="BF"/>
    </w:rPr>
  </w:style>
  <w:style w:type="character" w:customStyle="1" w:styleId="QuoteChar">
    <w:name w:val="Quote Char"/>
    <w:basedOn w:val="DefaultParagraphFont"/>
    <w:link w:val="Quote"/>
    <w:uiPriority w:val="29"/>
    <w:rsid w:val="00D113FC"/>
    <w:rPr>
      <w:i/>
      <w:iCs/>
      <w:color w:val="404040" w:themeColor="text1" w:themeTint="BF"/>
    </w:rPr>
  </w:style>
  <w:style w:type="paragraph" w:styleId="ListParagraph">
    <w:name w:val="List Paragraph"/>
    <w:basedOn w:val="Normal"/>
    <w:uiPriority w:val="34"/>
    <w:qFormat/>
    <w:rsid w:val="00D113FC"/>
    <w:pPr>
      <w:ind w:left="720"/>
      <w:contextualSpacing/>
    </w:pPr>
  </w:style>
  <w:style w:type="character" w:styleId="IntenseEmphasis">
    <w:name w:val="Intense Emphasis"/>
    <w:basedOn w:val="DefaultParagraphFont"/>
    <w:uiPriority w:val="21"/>
    <w:qFormat/>
    <w:rsid w:val="00D113FC"/>
    <w:rPr>
      <w:i/>
      <w:iCs/>
      <w:color w:val="0F4761" w:themeColor="accent1" w:themeShade="BF"/>
    </w:rPr>
  </w:style>
  <w:style w:type="paragraph" w:styleId="IntenseQuote">
    <w:name w:val="Intense Quote"/>
    <w:basedOn w:val="Normal"/>
    <w:next w:val="Normal"/>
    <w:link w:val="IntenseQuoteChar"/>
    <w:uiPriority w:val="30"/>
    <w:qFormat/>
    <w:rsid w:val="00D113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13FC"/>
    <w:rPr>
      <w:i/>
      <w:iCs/>
      <w:color w:val="0F4761" w:themeColor="accent1" w:themeShade="BF"/>
    </w:rPr>
  </w:style>
  <w:style w:type="character" w:styleId="IntenseReference">
    <w:name w:val="Intense Reference"/>
    <w:basedOn w:val="DefaultParagraphFont"/>
    <w:uiPriority w:val="32"/>
    <w:qFormat/>
    <w:rsid w:val="00D113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05510">
      <w:bodyDiv w:val="1"/>
      <w:marLeft w:val="0"/>
      <w:marRight w:val="0"/>
      <w:marTop w:val="0"/>
      <w:marBottom w:val="0"/>
      <w:divBdr>
        <w:top w:val="none" w:sz="0" w:space="0" w:color="auto"/>
        <w:left w:val="none" w:sz="0" w:space="0" w:color="auto"/>
        <w:bottom w:val="none" w:sz="0" w:space="0" w:color="auto"/>
        <w:right w:val="none" w:sz="0" w:space="0" w:color="auto"/>
      </w:divBdr>
    </w:div>
    <w:div w:id="1590577782">
      <w:bodyDiv w:val="1"/>
      <w:marLeft w:val="0"/>
      <w:marRight w:val="0"/>
      <w:marTop w:val="0"/>
      <w:marBottom w:val="0"/>
      <w:divBdr>
        <w:top w:val="none" w:sz="0" w:space="0" w:color="auto"/>
        <w:left w:val="none" w:sz="0" w:space="0" w:color="auto"/>
        <w:bottom w:val="none" w:sz="0" w:space="0" w:color="auto"/>
        <w:right w:val="none" w:sz="0" w:space="0" w:color="auto"/>
      </w:divBdr>
    </w:div>
    <w:div w:id="1798378720">
      <w:bodyDiv w:val="1"/>
      <w:marLeft w:val="0"/>
      <w:marRight w:val="0"/>
      <w:marTop w:val="0"/>
      <w:marBottom w:val="0"/>
      <w:divBdr>
        <w:top w:val="none" w:sz="0" w:space="0" w:color="auto"/>
        <w:left w:val="none" w:sz="0" w:space="0" w:color="auto"/>
        <w:bottom w:val="none" w:sz="0" w:space="0" w:color="auto"/>
        <w:right w:val="none" w:sz="0" w:space="0" w:color="auto"/>
      </w:divBdr>
    </w:div>
    <w:div w:id="199059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828</Words>
  <Characters>4720</Characters>
  <Application>Microsoft Office Word</Application>
  <DocSecurity>0</DocSecurity>
  <Lines>39</Lines>
  <Paragraphs>11</Paragraphs>
  <ScaleCrop>false</ScaleCrop>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Reiser</dc:creator>
  <cp:keywords/>
  <dc:description/>
  <cp:lastModifiedBy>Tyler Reiser</cp:lastModifiedBy>
  <cp:revision>9</cp:revision>
  <dcterms:created xsi:type="dcterms:W3CDTF">2024-03-15T01:31:00Z</dcterms:created>
  <dcterms:modified xsi:type="dcterms:W3CDTF">2024-03-17T17:02:00Z</dcterms:modified>
</cp:coreProperties>
</file>