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231F6E31" w:rsidR="00E26D49" w:rsidRPr="00E26D49" w:rsidRDefault="00E26D49" w:rsidP="000118CD">
      <w:pPr>
        <w:spacing w:after="0" w:line="240" w:lineRule="auto"/>
        <w:rPr>
          <w:b/>
          <w:sz w:val="32"/>
          <w:szCs w:val="32"/>
        </w:rPr>
      </w:pPr>
      <w:r w:rsidRPr="00E26D49">
        <w:rPr>
          <w:b/>
          <w:sz w:val="32"/>
          <w:szCs w:val="32"/>
        </w:rPr>
        <w:t xml:space="preserve">Agreement with </w:t>
      </w:r>
      <w:r w:rsidR="009D0048">
        <w:rPr>
          <w:b/>
          <w:sz w:val="32"/>
          <w:szCs w:val="32"/>
        </w:rPr>
        <w:t>Travis Benfield</w:t>
      </w:r>
    </w:p>
    <w:p w14:paraId="546940E3" w14:textId="4696DEF0" w:rsidR="00E26D49" w:rsidRDefault="00D25A81" w:rsidP="000118CD">
      <w:pPr>
        <w:pBdr>
          <w:bottom w:val="single" w:sz="6" w:space="1" w:color="auto"/>
        </w:pBdr>
        <w:spacing w:after="0" w:line="240" w:lineRule="auto"/>
        <w:rPr>
          <w:b/>
          <w:sz w:val="32"/>
          <w:szCs w:val="32"/>
        </w:rPr>
      </w:pPr>
      <w:r>
        <w:rPr>
          <w:b/>
          <w:sz w:val="32"/>
          <w:szCs w:val="32"/>
        </w:rPr>
        <w:t>March</w:t>
      </w:r>
      <w:r w:rsidR="00E36AB3">
        <w:rPr>
          <w:b/>
          <w:sz w:val="32"/>
          <w:szCs w:val="32"/>
        </w:rPr>
        <w:t xml:space="preserve"> 1</w:t>
      </w:r>
      <w:r w:rsidR="009D0048">
        <w:rPr>
          <w:b/>
          <w:sz w:val="32"/>
          <w:szCs w:val="32"/>
        </w:rPr>
        <w:t>7</w:t>
      </w:r>
      <w:r w:rsidR="00E36AB3">
        <w:rPr>
          <w:b/>
          <w:sz w:val="32"/>
          <w:szCs w:val="32"/>
        </w:rPr>
        <w:t>, 2018</w:t>
      </w:r>
    </w:p>
    <w:p w14:paraId="08B45AE1" w14:textId="09EDB795" w:rsidR="005801A0" w:rsidRDefault="00E26D49" w:rsidP="00B62E6C">
      <w:r w:rsidRPr="002731B2">
        <w:rPr>
          <w:b/>
        </w:rPr>
        <w:t>For professional services:</w:t>
      </w:r>
    </w:p>
    <w:p w14:paraId="022E09A8" w14:textId="530760D0" w:rsidR="005801A0" w:rsidRPr="000E65B6" w:rsidRDefault="009D0048" w:rsidP="00B62E6C">
      <w:pPr>
        <w:rPr>
          <w:b/>
          <w:color w:val="0070C0"/>
        </w:rPr>
      </w:pPr>
      <w:r>
        <w:rPr>
          <w:b/>
          <w:color w:val="0070C0"/>
        </w:rPr>
        <w:t>Strategic Machines Home Page</w:t>
      </w:r>
    </w:p>
    <w:p w14:paraId="2DF0D688" w14:textId="539CAFF8" w:rsidR="00E26D49" w:rsidRDefault="003B1248" w:rsidP="00147A9C">
      <w:pPr>
        <w:spacing w:after="0" w:line="240" w:lineRule="auto"/>
      </w:pPr>
      <w:r>
        <w:t>A home page will be developed to replace the prototype currently resident on the webmachine platform.</w:t>
      </w:r>
    </w:p>
    <w:p w14:paraId="3D17974F" w14:textId="4D147FD9" w:rsidR="003B1248" w:rsidRDefault="003B1248" w:rsidP="00147A9C">
      <w:pPr>
        <w:spacing w:after="0" w:line="240" w:lineRule="auto"/>
      </w:pPr>
    </w:p>
    <w:p w14:paraId="267992FB" w14:textId="0694294A" w:rsidR="003B1248" w:rsidRDefault="003B1248" w:rsidP="00147A9C">
      <w:pPr>
        <w:spacing w:after="0" w:line="240" w:lineRule="auto"/>
      </w:pPr>
      <w:r>
        <w:t>The following requirements will be met as part of this work order</w:t>
      </w:r>
    </w:p>
    <w:p w14:paraId="00CB541F" w14:textId="1366C7FC" w:rsidR="00E26D49" w:rsidRDefault="00E26D49" w:rsidP="00147A9C">
      <w:pPr>
        <w:spacing w:after="0" w:line="240" w:lineRule="auto"/>
      </w:pPr>
    </w:p>
    <w:p w14:paraId="7525ED15" w14:textId="018FCDDB" w:rsidR="003B1248" w:rsidRDefault="003B1248" w:rsidP="003B1248">
      <w:pPr>
        <w:pStyle w:val="ListParagraph"/>
        <w:numPr>
          <w:ilvl w:val="0"/>
          <w:numId w:val="3"/>
        </w:numPr>
        <w:spacing w:after="0" w:line="240" w:lineRule="auto"/>
      </w:pPr>
      <w:r>
        <w:t>The homepage will be developed in reactjs and utilize contemporary technologies and patterns such as react router 4</w:t>
      </w:r>
    </w:p>
    <w:p w14:paraId="04D907A1" w14:textId="2E939413" w:rsidR="003B1248" w:rsidRDefault="003B1248" w:rsidP="003B1248">
      <w:pPr>
        <w:pStyle w:val="ListParagraph"/>
        <w:numPr>
          <w:ilvl w:val="0"/>
          <w:numId w:val="3"/>
        </w:numPr>
        <w:spacing w:after="0" w:line="240" w:lineRule="auto"/>
      </w:pPr>
      <w:r>
        <w:t xml:space="preserve">The page will be developed in a manner to permit efficient refactoring in the future, such as the addition of new menu options. This requirement will be met by utilizing react router 4 and well componentized code in the software bundle, reflecting structure and code organization consistent with a reactjs project (the code bundle </w:t>
      </w:r>
      <w:r w:rsidR="00FF491A">
        <w:t>for /</w:t>
      </w:r>
      <w:r>
        <w:t>market project a reasonable pattern – with improvements on this pattern always welcomed)</w:t>
      </w:r>
    </w:p>
    <w:p w14:paraId="50B4E4A1" w14:textId="26E948A1" w:rsidR="003B1248" w:rsidRDefault="003B1248" w:rsidP="003B1248">
      <w:pPr>
        <w:pStyle w:val="ListParagraph"/>
        <w:numPr>
          <w:ilvl w:val="0"/>
          <w:numId w:val="3"/>
        </w:numPr>
        <w:spacing w:after="0" w:line="240" w:lineRule="auto"/>
      </w:pPr>
      <w:r>
        <w:t xml:space="preserve">The </w:t>
      </w:r>
      <w:r w:rsidR="00FF491A">
        <w:t>master configuration files will be utilized for any key variables. Requirements for new configuration parameters will be surfaced for discussion with the broader teams as needed (collaboration is required to avoid redundant code and functions)</w:t>
      </w:r>
    </w:p>
    <w:p w14:paraId="56807A41" w14:textId="69D5B238" w:rsidR="00FF491A" w:rsidRDefault="00FF491A" w:rsidP="003B1248">
      <w:pPr>
        <w:pStyle w:val="ListParagraph"/>
        <w:numPr>
          <w:ilvl w:val="0"/>
          <w:numId w:val="3"/>
        </w:numPr>
        <w:spacing w:after="0" w:line="240" w:lineRule="auto"/>
      </w:pPr>
      <w:r>
        <w:t>The master set of APIs for server, database and any 3</w:t>
      </w:r>
      <w:r w:rsidRPr="00FF491A">
        <w:rPr>
          <w:vertAlign w:val="superscript"/>
        </w:rPr>
        <w:t>rd</w:t>
      </w:r>
      <w:r>
        <w:t xml:space="preserve"> party resources will be used. If new APIs are needed, the developer will surface the requirement for discussion to the broader team as needed </w:t>
      </w:r>
      <w:bookmarkStart w:id="0" w:name="_Hlk509047442"/>
      <w:r>
        <w:t>(collaboration is required to avoid redundant code and functions)</w:t>
      </w:r>
    </w:p>
    <w:p w14:paraId="46230362" w14:textId="3F98D83F" w:rsidR="002D3E97" w:rsidRDefault="002D3E97" w:rsidP="003B1248">
      <w:pPr>
        <w:pStyle w:val="ListParagraph"/>
        <w:numPr>
          <w:ilvl w:val="0"/>
          <w:numId w:val="3"/>
        </w:numPr>
        <w:spacing w:after="0" w:line="240" w:lineRule="auto"/>
      </w:pPr>
      <w:r>
        <w:t xml:space="preserve">The homepage and menu selection should be styled after </w:t>
      </w:r>
      <w:proofErr w:type="gramStart"/>
      <w:r>
        <w:t>zeit.co  --</w:t>
      </w:r>
      <w:proofErr w:type="gramEnd"/>
      <w:r>
        <w:t xml:space="preserve"> The intent is not to duplicate the Zeit site, but rather adopt design patterns which reflect a clean, crisp professional look and avoiding unnecessary text. At the same time, some marketing text will be needed to help introduce and ‘sell’ the strategic machines services</w:t>
      </w:r>
    </w:p>
    <w:p w14:paraId="65ACC499" w14:textId="626052EF" w:rsidR="002D3E97" w:rsidRDefault="002D3E97" w:rsidP="003B1248">
      <w:pPr>
        <w:pStyle w:val="ListParagraph"/>
        <w:numPr>
          <w:ilvl w:val="0"/>
          <w:numId w:val="3"/>
        </w:numPr>
        <w:spacing w:after="0" w:line="240" w:lineRule="auto"/>
      </w:pPr>
      <w:r>
        <w:t xml:space="preserve">The SM </w:t>
      </w:r>
      <w:r w:rsidR="006E62EF">
        <w:t xml:space="preserve">main home page </w:t>
      </w:r>
      <w:r>
        <w:t xml:space="preserve">needs to enable updates to the marketing text, without updating the code base. Towards that end, a json file </w:t>
      </w:r>
      <w:proofErr w:type="gramStart"/>
      <w:r>
        <w:t>similar to</w:t>
      </w:r>
      <w:proofErr w:type="gramEnd"/>
      <w:r>
        <w:t xml:space="preserve"> the prototype will be needed so that ‘message updates’ can be made. The Zeit page reflects the main layout needed for SM – such as </w:t>
      </w:r>
    </w:p>
    <w:p w14:paraId="35E86D03" w14:textId="7620CD8B" w:rsidR="002D3E97" w:rsidRDefault="002D3E97" w:rsidP="002D3E97">
      <w:pPr>
        <w:pStyle w:val="ListParagraph"/>
        <w:numPr>
          <w:ilvl w:val="1"/>
          <w:numId w:val="3"/>
        </w:numPr>
        <w:spacing w:after="0" w:line="240" w:lineRule="auto"/>
      </w:pPr>
      <w:r>
        <w:t>Jumbotron with configurable message (no animation needed)</w:t>
      </w:r>
    </w:p>
    <w:p w14:paraId="637A56B0" w14:textId="26A83882" w:rsidR="002D3E97" w:rsidRDefault="00046FDF" w:rsidP="002D3E97">
      <w:pPr>
        <w:pStyle w:val="ListParagraph"/>
        <w:numPr>
          <w:ilvl w:val="1"/>
          <w:numId w:val="3"/>
        </w:numPr>
        <w:spacing w:after="0" w:line="240" w:lineRule="auto"/>
      </w:pPr>
      <w:r>
        <w:t>A ‘get started’ button – so someone can move to the signup and registration process</w:t>
      </w:r>
    </w:p>
    <w:p w14:paraId="1E8C9FE1" w14:textId="293E2117" w:rsidR="00046FDF" w:rsidRDefault="00046FDF" w:rsidP="002D3E97">
      <w:pPr>
        <w:pStyle w:val="ListParagraph"/>
        <w:numPr>
          <w:ilvl w:val="1"/>
          <w:numId w:val="3"/>
        </w:numPr>
        <w:spacing w:after="0" w:line="240" w:lineRule="auto"/>
      </w:pPr>
      <w:r>
        <w:t>Four panels on the page, each with configurable messages and images</w:t>
      </w:r>
    </w:p>
    <w:p w14:paraId="4F882FCB" w14:textId="44B975B6" w:rsidR="00046FDF" w:rsidRDefault="00046FDF" w:rsidP="002D3E97">
      <w:pPr>
        <w:pStyle w:val="ListParagraph"/>
        <w:numPr>
          <w:ilvl w:val="1"/>
          <w:numId w:val="3"/>
        </w:numPr>
        <w:spacing w:after="0" w:line="240" w:lineRule="auto"/>
      </w:pPr>
      <w:r>
        <w:t>I like the ‘</w:t>
      </w:r>
      <w:proofErr w:type="spellStart"/>
      <w:r>
        <w:t>zeit</w:t>
      </w:r>
      <w:proofErr w:type="spellEnd"/>
      <w:r>
        <w:t xml:space="preserve"> world’ panel (5</w:t>
      </w:r>
      <w:r w:rsidRPr="00046FDF">
        <w:rPr>
          <w:vertAlign w:val="superscript"/>
        </w:rPr>
        <w:t>th</w:t>
      </w:r>
      <w:r>
        <w:t xml:space="preserve"> panel) but at this early stage I am not sure what we could include, unless it was a map of messaging that is happening real time worldwide – I would need to go explore that)</w:t>
      </w:r>
    </w:p>
    <w:p w14:paraId="19E5A60E" w14:textId="618B0416" w:rsidR="00046FDF" w:rsidRDefault="00046FDF" w:rsidP="002D3E97">
      <w:pPr>
        <w:pStyle w:val="ListParagraph"/>
        <w:numPr>
          <w:ilvl w:val="1"/>
          <w:numId w:val="3"/>
        </w:numPr>
        <w:spacing w:after="0" w:line="240" w:lineRule="auto"/>
      </w:pPr>
      <w:r>
        <w:t xml:space="preserve">A final panel with links </w:t>
      </w:r>
      <w:r w:rsidR="004825E4">
        <w:t>to SM</w:t>
      </w:r>
      <w:r>
        <w:t xml:space="preserve"> social media sites – twitter, github slack and an ability for someone to signup for sms updates</w:t>
      </w:r>
      <w:r w:rsidR="00717BEA">
        <w:t xml:space="preserve"> (account data supplied via config files)</w:t>
      </w:r>
    </w:p>
    <w:p w14:paraId="3CC8600B" w14:textId="2B552FA2" w:rsidR="004825E4" w:rsidRDefault="004825E4" w:rsidP="002D3E97">
      <w:pPr>
        <w:pStyle w:val="ListParagraph"/>
        <w:numPr>
          <w:ilvl w:val="1"/>
          <w:numId w:val="3"/>
        </w:numPr>
        <w:spacing w:after="0" w:line="240" w:lineRule="auto"/>
      </w:pPr>
      <w:r>
        <w:t xml:space="preserve">A footer with each of the links as reflected on the </w:t>
      </w:r>
      <w:proofErr w:type="spellStart"/>
      <w:r>
        <w:t>zeit</w:t>
      </w:r>
      <w:proofErr w:type="spellEnd"/>
      <w:r>
        <w:t xml:space="preserve"> page. When selected, the pages should render. Use ipsum lorem for now. Real content will be supplied </w:t>
      </w:r>
      <w:proofErr w:type="gramStart"/>
      <w:r>
        <w:t>at a later date</w:t>
      </w:r>
      <w:proofErr w:type="gramEnd"/>
    </w:p>
    <w:bookmarkEnd w:id="0"/>
    <w:p w14:paraId="3290D7D4" w14:textId="20B7AA4E" w:rsidR="000E65B6" w:rsidRDefault="006E2F6A" w:rsidP="009A5D83">
      <w:pPr>
        <w:pStyle w:val="ListParagraph"/>
        <w:numPr>
          <w:ilvl w:val="0"/>
          <w:numId w:val="3"/>
        </w:numPr>
        <w:spacing w:after="0" w:line="240" w:lineRule="auto"/>
      </w:pPr>
      <w:r>
        <w:t>The menu options should include</w:t>
      </w:r>
      <w:r w:rsidR="0068419F">
        <w:t xml:space="preserve"> (top tier on navbar at the top – second tier appears when top selected</w:t>
      </w:r>
    </w:p>
    <w:p w14:paraId="7C7AF1BC" w14:textId="08B9A99F" w:rsidR="006E2F6A" w:rsidRDefault="006E2F6A" w:rsidP="006E2F6A">
      <w:pPr>
        <w:pStyle w:val="ListParagraph"/>
        <w:numPr>
          <w:ilvl w:val="1"/>
          <w:numId w:val="3"/>
        </w:numPr>
        <w:spacing w:after="0" w:line="240" w:lineRule="auto"/>
      </w:pPr>
      <w:r>
        <w:t>Products</w:t>
      </w:r>
      <w:r w:rsidR="006E62EF">
        <w:t xml:space="preserve"> (mock up)</w:t>
      </w:r>
    </w:p>
    <w:p w14:paraId="203F0694" w14:textId="54431CD2" w:rsidR="006E2F6A" w:rsidRDefault="006E2F6A" w:rsidP="006E2F6A">
      <w:pPr>
        <w:pStyle w:val="ListParagraph"/>
        <w:numPr>
          <w:ilvl w:val="1"/>
          <w:numId w:val="3"/>
        </w:numPr>
        <w:spacing w:after="0" w:line="240" w:lineRule="auto"/>
      </w:pPr>
      <w:r>
        <w:t>Solution</w:t>
      </w:r>
      <w:r w:rsidR="006E62EF">
        <w:t xml:space="preserve"> (mock up)</w:t>
      </w:r>
    </w:p>
    <w:p w14:paraId="125F1CBE" w14:textId="410D30D4" w:rsidR="006E2F6A" w:rsidRDefault="006E2F6A" w:rsidP="006E2F6A">
      <w:pPr>
        <w:pStyle w:val="ListParagraph"/>
        <w:numPr>
          <w:ilvl w:val="1"/>
          <w:numId w:val="3"/>
        </w:numPr>
        <w:spacing w:after="0" w:line="240" w:lineRule="auto"/>
      </w:pPr>
      <w:r>
        <w:lastRenderedPageBreak/>
        <w:t>Market</w:t>
      </w:r>
    </w:p>
    <w:p w14:paraId="3216FB3A" w14:textId="1B7220F5" w:rsidR="0068419F" w:rsidRPr="00D839FF" w:rsidRDefault="0068419F" w:rsidP="0068419F">
      <w:pPr>
        <w:pStyle w:val="ListParagraph"/>
        <w:numPr>
          <w:ilvl w:val="2"/>
          <w:numId w:val="3"/>
        </w:numPr>
        <w:spacing w:after="0" w:line="240" w:lineRule="auto"/>
      </w:pPr>
      <w:r>
        <w:t xml:space="preserve">Work Items </w:t>
      </w:r>
      <w:r w:rsidRPr="00D839FF">
        <w:t>(</w:t>
      </w:r>
      <w:r w:rsidR="006E62EF" w:rsidRPr="00D839FF">
        <w:t xml:space="preserve">this links to Juan’s market work item </w:t>
      </w:r>
      <w:r w:rsidR="00D839FF" w:rsidRPr="00D839FF">
        <w:t>gallery</w:t>
      </w:r>
    </w:p>
    <w:p w14:paraId="5906A9EC" w14:textId="36E70C53" w:rsidR="0068419F" w:rsidRPr="00D839FF" w:rsidRDefault="00F76F5D" w:rsidP="00F76F5D">
      <w:pPr>
        <w:pStyle w:val="ListParagraph"/>
        <w:numPr>
          <w:ilvl w:val="2"/>
          <w:numId w:val="3"/>
        </w:numPr>
        <w:spacing w:after="0" w:line="240" w:lineRule="auto"/>
      </w:pPr>
      <w:r w:rsidRPr="00D839FF">
        <w:t xml:space="preserve">My Work </w:t>
      </w:r>
      <w:r w:rsidR="00D839FF" w:rsidRPr="00D839FF">
        <w:t>(mock up link – will require auth and the auth request will be part of another workorder)</w:t>
      </w:r>
    </w:p>
    <w:p w14:paraId="42F7CE5E" w14:textId="486A9897" w:rsidR="00466592" w:rsidRPr="00F76F5D" w:rsidRDefault="00330E53" w:rsidP="00F76F5D">
      <w:pPr>
        <w:pStyle w:val="ListParagraph"/>
        <w:numPr>
          <w:ilvl w:val="2"/>
          <w:numId w:val="3"/>
        </w:numPr>
        <w:spacing w:after="0" w:line="240" w:lineRule="auto"/>
        <w:rPr>
          <w:color w:val="FF0000"/>
        </w:rPr>
      </w:pPr>
      <w:r>
        <w:t>Docs</w:t>
      </w:r>
      <w:r w:rsidR="00466592">
        <w:t xml:space="preserve"> (this links to the developer landing page</w:t>
      </w:r>
      <w:r>
        <w:t xml:space="preserve"> being built by Juan – no auth needed)</w:t>
      </w:r>
    </w:p>
    <w:p w14:paraId="4C7D3409" w14:textId="6E7FC9C3" w:rsidR="004B47B7" w:rsidRDefault="004B47B7" w:rsidP="006E2F6A">
      <w:pPr>
        <w:pStyle w:val="ListParagraph"/>
        <w:numPr>
          <w:ilvl w:val="1"/>
          <w:numId w:val="3"/>
        </w:numPr>
        <w:spacing w:after="0" w:line="240" w:lineRule="auto"/>
      </w:pPr>
      <w:r>
        <w:t>Agents</w:t>
      </w:r>
      <w:r w:rsidR="00FF73E5">
        <w:t xml:space="preserve"> (mock up – will be a gallery of all agents</w:t>
      </w:r>
      <w:r w:rsidR="00343444">
        <w:t xml:space="preserve"> – no auth needed)</w:t>
      </w:r>
    </w:p>
    <w:p w14:paraId="16F8CF51" w14:textId="69A5915E" w:rsidR="006E2F6A" w:rsidRDefault="006E2F6A" w:rsidP="00FF73E5">
      <w:pPr>
        <w:pStyle w:val="ListParagraph"/>
        <w:numPr>
          <w:ilvl w:val="1"/>
          <w:numId w:val="3"/>
        </w:numPr>
        <w:spacing w:after="0" w:line="240" w:lineRule="auto"/>
      </w:pPr>
      <w:r>
        <w:t>Pricing</w:t>
      </w:r>
      <w:r w:rsidR="00FF73E5">
        <w:t xml:space="preserve"> (present page with message – “coming soon”)</w:t>
      </w:r>
    </w:p>
    <w:p w14:paraId="0FC6C0E2" w14:textId="376C38F3" w:rsidR="00466592" w:rsidRDefault="00466592" w:rsidP="00FF73E5">
      <w:pPr>
        <w:pStyle w:val="ListParagraph"/>
        <w:numPr>
          <w:ilvl w:val="1"/>
          <w:numId w:val="3"/>
        </w:numPr>
        <w:spacing w:after="0" w:line="240" w:lineRule="auto"/>
      </w:pPr>
      <w:r>
        <w:t>Member Registration</w:t>
      </w:r>
      <w:r w:rsidR="00343444">
        <w:t>*</w:t>
      </w:r>
    </w:p>
    <w:p w14:paraId="28B59134" w14:textId="4425FDF5" w:rsidR="006E2F6A" w:rsidRDefault="006E2F6A" w:rsidP="006E2F6A">
      <w:pPr>
        <w:pStyle w:val="ListParagraph"/>
        <w:numPr>
          <w:ilvl w:val="1"/>
          <w:numId w:val="3"/>
        </w:numPr>
        <w:spacing w:after="0" w:line="240" w:lineRule="auto"/>
      </w:pPr>
      <w:r>
        <w:t>Blog</w:t>
      </w:r>
      <w:r w:rsidR="00FF73E5">
        <w:t xml:space="preserve"> (mock up</w:t>
      </w:r>
      <w:r w:rsidR="005B5082">
        <w:t xml:space="preserve"> lorem ipsum page</w:t>
      </w:r>
      <w:r w:rsidR="00FF73E5">
        <w:t xml:space="preserve"> – will</w:t>
      </w:r>
      <w:r w:rsidR="005B5082">
        <w:t xml:space="preserve"> eventually</w:t>
      </w:r>
      <w:r w:rsidR="00FF73E5">
        <w:t xml:space="preserve"> link to a static </w:t>
      </w:r>
      <w:proofErr w:type="spellStart"/>
      <w:r w:rsidR="00FF73E5">
        <w:t>cms</w:t>
      </w:r>
      <w:proofErr w:type="spellEnd"/>
      <w:r w:rsidR="00FF73E5">
        <w:t xml:space="preserve"> site built with </w:t>
      </w:r>
      <w:proofErr w:type="spellStart"/>
      <w:r w:rsidR="00FF73E5">
        <w:t>netlify</w:t>
      </w:r>
      <w:proofErr w:type="spellEnd"/>
      <w:r w:rsidR="00CF0BB3">
        <w:t>, being handled under a separate workorder)</w:t>
      </w:r>
    </w:p>
    <w:p w14:paraId="3AB4AC19" w14:textId="126BB2A4" w:rsidR="00F76F5D" w:rsidRPr="000F0CCC" w:rsidRDefault="00F76F5D" w:rsidP="006E2F6A">
      <w:pPr>
        <w:pStyle w:val="ListParagraph"/>
        <w:numPr>
          <w:ilvl w:val="1"/>
          <w:numId w:val="3"/>
        </w:numPr>
        <w:spacing w:after="0" w:line="240" w:lineRule="auto"/>
        <w:rPr>
          <w:color w:val="FF0000"/>
        </w:rPr>
      </w:pPr>
      <w:r>
        <w:t>Login</w:t>
      </w:r>
      <w:r w:rsidR="000F0CCC">
        <w:t xml:space="preserve"> </w:t>
      </w:r>
      <w:r w:rsidR="000F0CCC" w:rsidRPr="000F0CCC">
        <w:rPr>
          <w:color w:val="FF0000"/>
        </w:rPr>
        <w:t xml:space="preserve">(see Zeit </w:t>
      </w:r>
      <w:r w:rsidR="000F0CCC">
        <w:rPr>
          <w:color w:val="FF0000"/>
        </w:rPr>
        <w:t xml:space="preserve">login page </w:t>
      </w:r>
      <w:r w:rsidR="00336FC9">
        <w:rPr>
          <w:color w:val="FF0000"/>
        </w:rPr>
        <w:t>for ‘</w:t>
      </w:r>
      <w:r w:rsidR="000F0CCC">
        <w:rPr>
          <w:color w:val="FF0000"/>
        </w:rPr>
        <w:t>navigation</w:t>
      </w:r>
      <w:r w:rsidR="00336FC9">
        <w:rPr>
          <w:color w:val="FF0000"/>
        </w:rPr>
        <w:t>’</w:t>
      </w:r>
      <w:r w:rsidR="00CF0BB3">
        <w:rPr>
          <w:color w:val="FF0000"/>
        </w:rPr>
        <w:t xml:space="preserve"> example</w:t>
      </w:r>
      <w:r w:rsidR="00336FC9">
        <w:rPr>
          <w:color w:val="FF0000"/>
        </w:rPr>
        <w:t xml:space="preserve"> – this page can be auth0 if appropriate</w:t>
      </w:r>
      <w:r w:rsidR="000F0CCC">
        <w:rPr>
          <w:color w:val="FF0000"/>
        </w:rPr>
        <w:t>)</w:t>
      </w:r>
    </w:p>
    <w:p w14:paraId="49886D30" w14:textId="2D36F51D" w:rsidR="00D25A81" w:rsidRDefault="006E2F6A" w:rsidP="0068419F">
      <w:pPr>
        <w:pStyle w:val="ListParagraph"/>
        <w:numPr>
          <w:ilvl w:val="1"/>
          <w:numId w:val="3"/>
        </w:numPr>
        <w:spacing w:after="0" w:line="240" w:lineRule="auto"/>
      </w:pPr>
      <w:r>
        <w:t>A</w:t>
      </w:r>
      <w:r w:rsidR="0068419F">
        <w:t>bout</w:t>
      </w:r>
      <w:r w:rsidR="00336FC9">
        <w:t xml:space="preserve"> (mock up)</w:t>
      </w:r>
    </w:p>
    <w:p w14:paraId="55D24B50" w14:textId="2FA11867" w:rsidR="00D25A81" w:rsidRDefault="00D25A81" w:rsidP="008904DE">
      <w:pPr>
        <w:spacing w:after="0" w:line="240" w:lineRule="auto"/>
      </w:pPr>
    </w:p>
    <w:p w14:paraId="790189E7" w14:textId="1CCBE7CD" w:rsidR="0068419F" w:rsidRDefault="00343444" w:rsidP="007F4C67">
      <w:pPr>
        <w:pStyle w:val="ListParagraph"/>
        <w:numPr>
          <w:ilvl w:val="0"/>
          <w:numId w:val="4"/>
        </w:numPr>
        <w:spacing w:after="0" w:line="240" w:lineRule="auto"/>
      </w:pPr>
      <w:r>
        <w:t xml:space="preserve">When someone signups for an account on the SM site – </w:t>
      </w:r>
      <w:r w:rsidR="005F272B">
        <w:t xml:space="preserve">they are simply supplying an email and password to set up a platform account. This account means they will get marketing email updates – </w:t>
      </w:r>
      <w:proofErr w:type="gramStart"/>
      <w:r w:rsidR="005F272B">
        <w:t>pretty simple</w:t>
      </w:r>
      <w:proofErr w:type="gramEnd"/>
    </w:p>
    <w:p w14:paraId="6DF89D8D" w14:textId="28E2750C" w:rsidR="00343444" w:rsidRDefault="00343444" w:rsidP="00343444">
      <w:pPr>
        <w:pStyle w:val="ListParagraph"/>
        <w:numPr>
          <w:ilvl w:val="1"/>
          <w:numId w:val="4"/>
        </w:numPr>
        <w:spacing w:after="0" w:line="240" w:lineRule="auto"/>
      </w:pPr>
      <w:r>
        <w:t xml:space="preserve">Signup – </w:t>
      </w:r>
      <w:r w:rsidR="00A42BD1">
        <w:t xml:space="preserve">simple auth process where email and password are taken – </w:t>
      </w:r>
      <w:r w:rsidR="00F7645D">
        <w:t xml:space="preserve">or authenticate via github --- </w:t>
      </w:r>
      <w:r w:rsidR="00A42BD1">
        <w:t>and an account is created)</w:t>
      </w:r>
    </w:p>
    <w:p w14:paraId="4C05056B" w14:textId="0F107A09" w:rsidR="005F272B" w:rsidRDefault="005F272B" w:rsidP="007F4C67">
      <w:pPr>
        <w:pStyle w:val="ListParagraph"/>
        <w:numPr>
          <w:ilvl w:val="0"/>
          <w:numId w:val="4"/>
        </w:numPr>
        <w:spacing w:after="0" w:line="240" w:lineRule="auto"/>
      </w:pPr>
      <w:r>
        <w:t xml:space="preserve">When a visitor navigates to </w:t>
      </w:r>
      <w:r w:rsidRPr="00D839FF">
        <w:rPr>
          <w:color w:val="FF0000"/>
        </w:rPr>
        <w:t xml:space="preserve">‘Member Registration’ </w:t>
      </w:r>
      <w:r>
        <w:t>– they are registering for 1 of 3 services</w:t>
      </w:r>
      <w:r w:rsidR="00CD01B1">
        <w:t xml:space="preserve"> in 1 of 3 roles</w:t>
      </w:r>
      <w:r>
        <w:t>:</w:t>
      </w:r>
    </w:p>
    <w:p w14:paraId="40112CDB" w14:textId="53FB5030" w:rsidR="005F272B" w:rsidRDefault="005F272B" w:rsidP="005F272B">
      <w:pPr>
        <w:pStyle w:val="ListParagraph"/>
        <w:numPr>
          <w:ilvl w:val="1"/>
          <w:numId w:val="4"/>
        </w:numPr>
        <w:spacing w:after="0" w:line="240" w:lineRule="auto"/>
      </w:pPr>
      <w:r>
        <w:t xml:space="preserve"> ‘network owner (registration </w:t>
      </w:r>
      <w:r w:rsidR="007E76E6">
        <w:t xml:space="preserve">process </w:t>
      </w:r>
      <w:r>
        <w:t>being developed by Daniel) – means they are creating a private member network and others will be incited in</w:t>
      </w:r>
    </w:p>
    <w:p w14:paraId="41E319BE" w14:textId="77777777" w:rsidR="005F272B" w:rsidRDefault="005F272B" w:rsidP="005F272B">
      <w:pPr>
        <w:pStyle w:val="ListParagraph"/>
        <w:numPr>
          <w:ilvl w:val="1"/>
          <w:numId w:val="4"/>
        </w:numPr>
        <w:spacing w:after="0" w:line="240" w:lineRule="auto"/>
      </w:pPr>
      <w:r>
        <w:t>‘member’ – of a private network</w:t>
      </w:r>
    </w:p>
    <w:p w14:paraId="0BCE8AD8" w14:textId="517DDC15" w:rsidR="005F272B" w:rsidRDefault="005F272B" w:rsidP="005F272B">
      <w:pPr>
        <w:pStyle w:val="ListParagraph"/>
        <w:numPr>
          <w:ilvl w:val="1"/>
          <w:numId w:val="4"/>
        </w:numPr>
        <w:spacing w:after="0" w:line="240" w:lineRule="auto"/>
      </w:pPr>
      <w:r>
        <w:t>‘developer’ – to do work for others</w:t>
      </w:r>
    </w:p>
    <w:p w14:paraId="60599126" w14:textId="77777777" w:rsidR="005F272B" w:rsidRDefault="005F272B" w:rsidP="005F272B">
      <w:pPr>
        <w:pStyle w:val="ListParagraph"/>
        <w:spacing w:after="0" w:line="240" w:lineRule="auto"/>
        <w:ind w:left="1440"/>
      </w:pPr>
    </w:p>
    <w:p w14:paraId="4609A3A6" w14:textId="2911A8C2" w:rsidR="00F7645D" w:rsidRDefault="00F7645D" w:rsidP="00F7645D">
      <w:pPr>
        <w:spacing w:after="0" w:line="240" w:lineRule="auto"/>
        <w:ind w:left="720"/>
      </w:pPr>
      <w:r>
        <w:t xml:space="preserve">The </w:t>
      </w:r>
      <w:r w:rsidR="00800158">
        <w:t>user</w:t>
      </w:r>
      <w:r>
        <w:t xml:space="preserve"> </w:t>
      </w:r>
      <w:r w:rsidR="00800158">
        <w:t>logins</w:t>
      </w:r>
      <w:r>
        <w:t xml:space="preserve"> in</w:t>
      </w:r>
      <w:r w:rsidR="00800158">
        <w:t xml:space="preserve"> as a first step (or is sent to login page)</w:t>
      </w:r>
      <w:r w:rsidR="005F272B">
        <w:t xml:space="preserve"> – and then 2fa via sms will be used. We need to tie their cell phone to </w:t>
      </w:r>
      <w:proofErr w:type="gramStart"/>
      <w:r w:rsidR="005F272B">
        <w:t>their</w:t>
      </w:r>
      <w:proofErr w:type="gramEnd"/>
      <w:r w:rsidR="005F272B">
        <w:t xml:space="preserve"> identify </w:t>
      </w:r>
      <w:r w:rsidR="0042429B">
        <w:t>at this point – and ultimately capture this critical data for use by the platform</w:t>
      </w:r>
    </w:p>
    <w:p w14:paraId="4BE5CC1C" w14:textId="77777777" w:rsidR="00F7645D" w:rsidRDefault="00F7645D" w:rsidP="00F7645D">
      <w:pPr>
        <w:spacing w:after="0" w:line="240" w:lineRule="auto"/>
        <w:ind w:left="720"/>
      </w:pPr>
    </w:p>
    <w:p w14:paraId="25A84D5A" w14:textId="77777777" w:rsidR="00D839FF" w:rsidRDefault="00D839FF" w:rsidP="007F4C67">
      <w:pPr>
        <w:pStyle w:val="ListParagraph"/>
        <w:numPr>
          <w:ilvl w:val="0"/>
          <w:numId w:val="4"/>
        </w:numPr>
        <w:spacing w:after="0" w:line="240" w:lineRule="auto"/>
      </w:pPr>
      <w:r>
        <w:t xml:space="preserve">The scope of this works includes process flow for signup and the auth process for registering as a member – in other words the 2fa authentication as noted above. </w:t>
      </w:r>
    </w:p>
    <w:p w14:paraId="5C3AC34F" w14:textId="1389CF4E" w:rsidR="00E85544" w:rsidRDefault="00D839FF" w:rsidP="007F4C67">
      <w:pPr>
        <w:pStyle w:val="ListParagraph"/>
        <w:numPr>
          <w:ilvl w:val="0"/>
          <w:numId w:val="4"/>
        </w:numPr>
        <w:spacing w:after="0" w:line="240" w:lineRule="auto"/>
      </w:pPr>
      <w:r>
        <w:t xml:space="preserve">A part of this work will entail exploring and identifying a simple, slick process for account sign up and member </w:t>
      </w:r>
      <w:r w:rsidR="0042429B">
        <w:t>2fa authentication</w:t>
      </w:r>
      <w:r>
        <w:t xml:space="preserve">.  I am not sure if Auth0 – or an available open source registration process in reactjs/nodejs – is the answer. I am </w:t>
      </w:r>
      <w:r w:rsidR="0042429B">
        <w:t>available</w:t>
      </w:r>
      <w:r>
        <w:t xml:space="preserve"> to discuss ideas and alternatives</w:t>
      </w:r>
    </w:p>
    <w:p w14:paraId="1573F161" w14:textId="4914B29F" w:rsidR="007F4C67" w:rsidRDefault="00E85544" w:rsidP="007F4C67">
      <w:pPr>
        <w:pStyle w:val="ListParagraph"/>
        <w:numPr>
          <w:ilvl w:val="0"/>
          <w:numId w:val="4"/>
        </w:numPr>
        <w:spacing w:after="0" w:line="240" w:lineRule="auto"/>
      </w:pPr>
      <w:r>
        <w:t>Ultimately,</w:t>
      </w:r>
      <w:r w:rsidR="00F7645D">
        <w:t xml:space="preserve"> we need all data from the signup and registration process to be </w:t>
      </w:r>
      <w:r>
        <w:t>recorded in a mongodb collection – so even if auth0</w:t>
      </w:r>
      <w:r w:rsidR="00D839FF">
        <w:t xml:space="preserve"> service</w:t>
      </w:r>
      <w:r>
        <w:t xml:space="preserve"> is </w:t>
      </w:r>
      <w:r w:rsidR="00761FB1">
        <w:t>used</w:t>
      </w:r>
      <w:r>
        <w:t xml:space="preserve"> we need the data</w:t>
      </w:r>
      <w:r w:rsidR="00D839FF">
        <w:t xml:space="preserve"> back from this provider so it can be recorded in a mongo db collection as part of a member profile</w:t>
      </w:r>
      <w:r w:rsidR="0042429B">
        <w:t>. The scope of this work ends with the receipt of the JSON object – and before it is recorded in a collection (will be handled in a separate workorder)</w:t>
      </w:r>
    </w:p>
    <w:p w14:paraId="23186C9E" w14:textId="20480638" w:rsidR="00E85544" w:rsidRDefault="00E85544" w:rsidP="007F4C67">
      <w:pPr>
        <w:pStyle w:val="ListParagraph"/>
        <w:numPr>
          <w:ilvl w:val="0"/>
          <w:numId w:val="4"/>
        </w:numPr>
        <w:spacing w:after="0" w:line="240" w:lineRule="auto"/>
      </w:pPr>
      <w:r>
        <w:t xml:space="preserve">The following items are </w:t>
      </w:r>
      <w:r w:rsidRPr="00D839FF">
        <w:rPr>
          <w:b/>
          <w:color w:val="FF0000"/>
        </w:rPr>
        <w:t>out of scope</w:t>
      </w:r>
      <w:r w:rsidRPr="00D839FF">
        <w:rPr>
          <w:color w:val="FF0000"/>
        </w:rPr>
        <w:t xml:space="preserve"> </w:t>
      </w:r>
      <w:r>
        <w:t>for this work order and will be handled in subsequent work orders:</w:t>
      </w:r>
    </w:p>
    <w:p w14:paraId="062367C4" w14:textId="19C2FFE7" w:rsidR="00E85544" w:rsidRDefault="00E85544" w:rsidP="00E85544">
      <w:pPr>
        <w:pStyle w:val="ListParagraph"/>
        <w:numPr>
          <w:ilvl w:val="1"/>
          <w:numId w:val="4"/>
        </w:numPr>
        <w:spacing w:after="0" w:line="240" w:lineRule="auto"/>
      </w:pPr>
      <w:r>
        <w:t xml:space="preserve">Content creation for any of the pages delivered and mocked up as noted above – the home page will have added capability to render content and images (as show on Zeit </w:t>
      </w:r>
      <w:r>
        <w:lastRenderedPageBreak/>
        <w:t>site) via a configuration json object as noted above</w:t>
      </w:r>
      <w:r w:rsidR="00F9073C">
        <w:t xml:space="preserve"> – but can be delivered with lorem ipsum and temporary image</w:t>
      </w:r>
    </w:p>
    <w:p w14:paraId="0EB03AFA" w14:textId="7E017FD2" w:rsidR="00E85544" w:rsidRDefault="00E85544" w:rsidP="00E85544">
      <w:pPr>
        <w:pStyle w:val="ListParagraph"/>
        <w:numPr>
          <w:ilvl w:val="1"/>
          <w:numId w:val="4"/>
        </w:numPr>
        <w:spacing w:after="0" w:line="240" w:lineRule="auto"/>
      </w:pPr>
      <w:r>
        <w:t>Posting any database to mongo collection from signup and registration authentication process. The requirement is to have the json object returned to th</w:t>
      </w:r>
      <w:r w:rsidR="00D839FF">
        <w:t xml:space="preserve">is </w:t>
      </w:r>
      <w:r>
        <w:t xml:space="preserve">application from any ‘process’ employed. Subsequent work orders </w:t>
      </w:r>
      <w:r w:rsidR="00D839FF">
        <w:t xml:space="preserve">related to the registration process </w:t>
      </w:r>
      <w:r>
        <w:t xml:space="preserve">will </w:t>
      </w:r>
      <w:r w:rsidR="00D839FF">
        <w:t>handle schema design</w:t>
      </w:r>
      <w:r>
        <w:t xml:space="preserve"> and update mongo for user registration data</w:t>
      </w:r>
    </w:p>
    <w:p w14:paraId="4A32842D" w14:textId="233F9C00" w:rsidR="00E85544" w:rsidRDefault="00E85544" w:rsidP="00E85544">
      <w:pPr>
        <w:pStyle w:val="ListParagraph"/>
        <w:numPr>
          <w:ilvl w:val="1"/>
          <w:numId w:val="4"/>
        </w:numPr>
        <w:spacing w:after="0" w:line="240" w:lineRule="auto"/>
      </w:pPr>
      <w:r>
        <w:t>Creating a</w:t>
      </w:r>
      <w:r w:rsidR="003672CB">
        <w:t xml:space="preserve"> </w:t>
      </w:r>
      <w:r>
        <w:t xml:space="preserve">process for updating or maintaining </w:t>
      </w:r>
      <w:r w:rsidR="003672CB">
        <w:t xml:space="preserve">account </w:t>
      </w:r>
      <w:r>
        <w:t>data (handled in other workorders as part of the registration processes)</w:t>
      </w:r>
    </w:p>
    <w:p w14:paraId="5ADE94EA" w14:textId="77777777" w:rsidR="00C97E27" w:rsidRDefault="00C97E27" w:rsidP="00761FB1">
      <w:pPr>
        <w:pStyle w:val="ListParagraph"/>
        <w:spacing w:after="0" w:line="240" w:lineRule="auto"/>
      </w:pPr>
    </w:p>
    <w:p w14:paraId="6C25D29A" w14:textId="7F9E7774" w:rsidR="00D16930" w:rsidRDefault="00D16930" w:rsidP="007F4C67">
      <w:pPr>
        <w:pStyle w:val="ListParagraph"/>
        <w:numPr>
          <w:ilvl w:val="0"/>
          <w:numId w:val="4"/>
        </w:numPr>
        <w:spacing w:after="0" w:line="240" w:lineRule="auto"/>
      </w:pPr>
      <w:r>
        <w:t xml:space="preserve">The webmachine platform has reserved the ‘/’ (index) route for returning a ‘help text’. The index route will be now used by the home page being built here. </w:t>
      </w:r>
      <w:r w:rsidR="00E8464E">
        <w:t>Any routes required for the authentication process to call other services or functions will use /auth – and the redirect as needed to resolve final authentication (these paths will be used by other functions/pages on the platform where authentication is needed</w:t>
      </w:r>
    </w:p>
    <w:p w14:paraId="1CAFFB2E" w14:textId="146B1C35" w:rsidR="007F4C67" w:rsidRDefault="007F4C67" w:rsidP="007F4C67">
      <w:pPr>
        <w:pStyle w:val="ListParagraph"/>
        <w:numPr>
          <w:ilvl w:val="0"/>
          <w:numId w:val="4"/>
        </w:numPr>
        <w:spacing w:after="0" w:line="240" w:lineRule="auto"/>
      </w:pPr>
      <w:r>
        <w:t xml:space="preserve">Appropriate tests are needed to ensure that lifecycle operations work together in delivering a reliable app </w:t>
      </w:r>
      <w:r w:rsidR="00B1024B">
        <w:t xml:space="preserve">that is </w:t>
      </w:r>
      <w:r>
        <w:t xml:space="preserve">managing data </w:t>
      </w:r>
      <w:r w:rsidR="00B1024B">
        <w:t xml:space="preserve">and transactions </w:t>
      </w:r>
    </w:p>
    <w:p w14:paraId="61FF35B9" w14:textId="1C561E85" w:rsidR="00147A9C" w:rsidRDefault="00147A9C" w:rsidP="009A5D83">
      <w:pPr>
        <w:pStyle w:val="ListParagraph"/>
        <w:numPr>
          <w:ilvl w:val="0"/>
          <w:numId w:val="3"/>
        </w:numPr>
        <w:spacing w:after="0" w:line="240" w:lineRule="auto"/>
      </w:pPr>
      <w:r>
        <w:t>The code will be appropriate</w:t>
      </w:r>
      <w:r w:rsidR="00BB00EB">
        <w:t>ly</w:t>
      </w:r>
      <w:r>
        <w:t xml:space="preserve"> documented and structured</w:t>
      </w:r>
      <w:r w:rsidR="00B949EE">
        <w:t xml:space="preserve">. App design decisions will be consistent with app architecture of the </w:t>
      </w:r>
      <w:r w:rsidR="00606922">
        <w:t>webmachine</w:t>
      </w:r>
      <w:r w:rsidR="00B949EE">
        <w:t xml:space="preserve"> platform. </w:t>
      </w:r>
    </w:p>
    <w:p w14:paraId="3EE58C9E" w14:textId="382A96EC" w:rsidR="00147A9C" w:rsidRDefault="00147A9C" w:rsidP="009A5D83">
      <w:pPr>
        <w:pStyle w:val="ListParagraph"/>
        <w:numPr>
          <w:ilvl w:val="0"/>
          <w:numId w:val="3"/>
        </w:numPr>
        <w:spacing w:after="0" w:line="240" w:lineRule="auto"/>
      </w:pPr>
      <w:r>
        <w:t>Tests will be included</w:t>
      </w:r>
      <w:r w:rsidR="00761FB1">
        <w:t xml:space="preserve"> using an appropriate test runner (see market app for example)</w:t>
      </w:r>
    </w:p>
    <w:p w14:paraId="5FAE0A2A" w14:textId="23369A01" w:rsidR="00147A9C" w:rsidRDefault="00147A9C" w:rsidP="009A5D83">
      <w:pPr>
        <w:pStyle w:val="ListParagraph"/>
        <w:numPr>
          <w:ilvl w:val="0"/>
          <w:numId w:val="3"/>
        </w:numPr>
        <w:spacing w:after="0" w:line="240" w:lineRule="auto"/>
      </w:pPr>
      <w:r>
        <w:t xml:space="preserve">Code will be delivered through </w:t>
      </w:r>
      <w:r w:rsidR="00B949EE">
        <w:t xml:space="preserve">pull requests on </w:t>
      </w:r>
      <w:r w:rsidR="00884D92">
        <w:t xml:space="preserve">the </w:t>
      </w:r>
      <w:r w:rsidR="00E8464E">
        <w:t>‘</w:t>
      </w:r>
      <w:r w:rsidR="00B949EE">
        <w:t>strategic</w:t>
      </w:r>
      <w:r w:rsidR="00606922">
        <w:t>market</w:t>
      </w:r>
      <w:r w:rsidR="00E8464E">
        <w:t>’</w:t>
      </w:r>
      <w:r w:rsidR="00606922">
        <w:t xml:space="preserve"> github site</w:t>
      </w:r>
      <w:r w:rsidR="00761FB1">
        <w:t xml:space="preserve"> consistent with the codex</w:t>
      </w:r>
    </w:p>
    <w:p w14:paraId="0BCD040F" w14:textId="17B07A94" w:rsidR="00B62E6C" w:rsidRDefault="00B62E6C" w:rsidP="009A5D83">
      <w:pPr>
        <w:pStyle w:val="ListParagraph"/>
        <w:numPr>
          <w:ilvl w:val="0"/>
          <w:numId w:val="3"/>
        </w:numPr>
        <w:spacing w:after="0" w:line="240" w:lineRule="auto"/>
      </w:pPr>
      <w:r>
        <w:t>Expected delivery date</w:t>
      </w:r>
      <w:r w:rsidR="00114446">
        <w:t xml:space="preserve"> of final </w:t>
      </w:r>
      <w:r w:rsidR="00884D92">
        <w:t>deliverable</w:t>
      </w:r>
      <w:r>
        <w:t xml:space="preserve"> is </w:t>
      </w:r>
      <w:r w:rsidR="00D336F7">
        <w:t xml:space="preserve">targeted for </w:t>
      </w:r>
      <w:r w:rsidR="00761FB1">
        <w:t>April 2</w:t>
      </w:r>
      <w:r>
        <w:t>, 2018</w:t>
      </w:r>
    </w:p>
    <w:p w14:paraId="57B88CE7" w14:textId="103BCBFA" w:rsidR="00705A09" w:rsidRDefault="00705A09" w:rsidP="009A5D83">
      <w:pPr>
        <w:pStyle w:val="ListParagraph"/>
        <w:numPr>
          <w:ilvl w:val="0"/>
          <w:numId w:val="3"/>
        </w:numPr>
        <w:spacing w:after="0" w:line="240" w:lineRule="auto"/>
      </w:pPr>
      <w:r>
        <w:t xml:space="preserve">You agree that this is work for hire, work will be done in a quality manner, all deliverables are owned by </w:t>
      </w:r>
      <w:r w:rsidR="00006FF0">
        <w:t>Strategic Machines, Inc</w:t>
      </w:r>
      <w:r>
        <w:t xml:space="preserve">, and the work or concepts will be treated confidentially and not be disclosed to another party without express written permission of </w:t>
      </w:r>
      <w:r w:rsidR="00006FF0">
        <w:t>Strategic Machines</w:t>
      </w:r>
    </w:p>
    <w:p w14:paraId="610CF0CA" w14:textId="6E77C90E" w:rsidR="00E471C0" w:rsidRDefault="00E471C0" w:rsidP="009A5D83">
      <w:pPr>
        <w:pStyle w:val="ListParagraph"/>
        <w:numPr>
          <w:ilvl w:val="0"/>
          <w:numId w:val="3"/>
        </w:numPr>
        <w:spacing w:after="0" w:line="240" w:lineRule="auto"/>
      </w:pPr>
      <w:r>
        <w:t>This work order can be terminated by either party</w:t>
      </w:r>
      <w:r w:rsidR="00884D92">
        <w:t xml:space="preserve"> at anytime</w:t>
      </w:r>
    </w:p>
    <w:p w14:paraId="5373AEE4" w14:textId="180934AD" w:rsidR="009A5D83" w:rsidRDefault="009A5D83" w:rsidP="00147A9C">
      <w:pPr>
        <w:spacing w:after="0" w:line="240" w:lineRule="auto"/>
      </w:pPr>
    </w:p>
    <w:p w14:paraId="4823CC87" w14:textId="737CB542" w:rsidR="00147A9C" w:rsidRDefault="009A5D83" w:rsidP="00147A9C">
      <w:pPr>
        <w:spacing w:after="0" w:line="240" w:lineRule="auto"/>
      </w:pPr>
      <w:r>
        <w:t>Payment: $</w:t>
      </w:r>
      <w:r w:rsidR="002D34FF">
        <w:t>1000</w:t>
      </w:r>
      <w:bookmarkStart w:id="1" w:name="_GoBack"/>
      <w:bookmarkEnd w:id="1"/>
      <w:r>
        <w:t xml:space="preserve"> upon delivery of the outcome as specified above</w:t>
      </w:r>
      <w:r w:rsidR="004A0863">
        <w:t>.</w:t>
      </w:r>
    </w:p>
    <w:p w14:paraId="3E1DF662" w14:textId="1E81D130" w:rsidR="004A0863" w:rsidRDefault="004A0863" w:rsidP="00147A9C">
      <w:pPr>
        <w:spacing w:after="0" w:line="240" w:lineRule="auto"/>
      </w:pPr>
    </w:p>
    <w:p w14:paraId="7542F221" w14:textId="441236FE" w:rsidR="004A0863" w:rsidRDefault="004A0863" w:rsidP="00147A9C">
      <w:pPr>
        <w:spacing w:after="0" w:line="240" w:lineRule="auto"/>
      </w:pPr>
      <w:r>
        <w:t>Your signature on the line below</w:t>
      </w:r>
      <w:r w:rsidR="00E458DF">
        <w:t xml:space="preserve">, returning 1 copy to Strategic Machines, indicates your agreement with the scope and terms as outlined in this workorder </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430896E" w14:textId="186A75AD" w:rsidR="005A5E92" w:rsidRDefault="005A5E92" w:rsidP="00147A9C">
      <w:pPr>
        <w:spacing w:after="0" w:line="240" w:lineRule="auto"/>
      </w:pPr>
      <w:r>
        <w:t xml:space="preserve">Date: </w:t>
      </w:r>
    </w:p>
    <w:p w14:paraId="09DD8DD8" w14:textId="77777777" w:rsidR="00E26D49" w:rsidRDefault="00E26D49"/>
    <w:sectPr w:rsidR="00E2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0ED0"/>
    <w:multiLevelType w:val="hybridMultilevel"/>
    <w:tmpl w:val="FEBE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6FF0"/>
    <w:rsid w:val="000110D5"/>
    <w:rsid w:val="000118CD"/>
    <w:rsid w:val="00023638"/>
    <w:rsid w:val="00046FDF"/>
    <w:rsid w:val="00061362"/>
    <w:rsid w:val="00073F33"/>
    <w:rsid w:val="000E65B6"/>
    <w:rsid w:val="000F0CCC"/>
    <w:rsid w:val="00114446"/>
    <w:rsid w:val="00116C13"/>
    <w:rsid w:val="00147A9C"/>
    <w:rsid w:val="001825F9"/>
    <w:rsid w:val="001F7CEB"/>
    <w:rsid w:val="00225E1E"/>
    <w:rsid w:val="00231294"/>
    <w:rsid w:val="002731B2"/>
    <w:rsid w:val="002D34FF"/>
    <w:rsid w:val="002D3E97"/>
    <w:rsid w:val="00307832"/>
    <w:rsid w:val="00330E53"/>
    <w:rsid w:val="00336FC9"/>
    <w:rsid w:val="00343444"/>
    <w:rsid w:val="003445D1"/>
    <w:rsid w:val="003672CB"/>
    <w:rsid w:val="003708E1"/>
    <w:rsid w:val="003828B7"/>
    <w:rsid w:val="003B1248"/>
    <w:rsid w:val="003D2E75"/>
    <w:rsid w:val="00410B47"/>
    <w:rsid w:val="0042429B"/>
    <w:rsid w:val="00441F92"/>
    <w:rsid w:val="00454B0D"/>
    <w:rsid w:val="00466592"/>
    <w:rsid w:val="004825E4"/>
    <w:rsid w:val="004A0863"/>
    <w:rsid w:val="004A7EF3"/>
    <w:rsid w:val="004B47B7"/>
    <w:rsid w:val="0051267A"/>
    <w:rsid w:val="005801A0"/>
    <w:rsid w:val="005809EB"/>
    <w:rsid w:val="005A5E92"/>
    <w:rsid w:val="005B5082"/>
    <w:rsid w:val="005D0107"/>
    <w:rsid w:val="005F272B"/>
    <w:rsid w:val="00606922"/>
    <w:rsid w:val="0063428E"/>
    <w:rsid w:val="0068419F"/>
    <w:rsid w:val="006E2F6A"/>
    <w:rsid w:val="006E62EF"/>
    <w:rsid w:val="006F7747"/>
    <w:rsid w:val="007035AA"/>
    <w:rsid w:val="00705A09"/>
    <w:rsid w:val="00717BEA"/>
    <w:rsid w:val="00737135"/>
    <w:rsid w:val="007570FE"/>
    <w:rsid w:val="00761FB1"/>
    <w:rsid w:val="007A52AD"/>
    <w:rsid w:val="007A5F9A"/>
    <w:rsid w:val="007A6C01"/>
    <w:rsid w:val="007E76E6"/>
    <w:rsid w:val="007F4C67"/>
    <w:rsid w:val="00800158"/>
    <w:rsid w:val="0082199A"/>
    <w:rsid w:val="00843C48"/>
    <w:rsid w:val="00864993"/>
    <w:rsid w:val="00884D92"/>
    <w:rsid w:val="008904DE"/>
    <w:rsid w:val="008E4958"/>
    <w:rsid w:val="008F25B2"/>
    <w:rsid w:val="009103FD"/>
    <w:rsid w:val="009163F7"/>
    <w:rsid w:val="009248BC"/>
    <w:rsid w:val="00955617"/>
    <w:rsid w:val="00957DCF"/>
    <w:rsid w:val="009652FF"/>
    <w:rsid w:val="009A5D83"/>
    <w:rsid w:val="009D0048"/>
    <w:rsid w:val="009D1553"/>
    <w:rsid w:val="009F4AC2"/>
    <w:rsid w:val="00A400A2"/>
    <w:rsid w:val="00A42BD1"/>
    <w:rsid w:val="00A82CF8"/>
    <w:rsid w:val="00B1024B"/>
    <w:rsid w:val="00B3698B"/>
    <w:rsid w:val="00B62E6C"/>
    <w:rsid w:val="00B949EE"/>
    <w:rsid w:val="00BB00EB"/>
    <w:rsid w:val="00C51529"/>
    <w:rsid w:val="00C605FA"/>
    <w:rsid w:val="00C636BF"/>
    <w:rsid w:val="00C87CC8"/>
    <w:rsid w:val="00C97E27"/>
    <w:rsid w:val="00CD01B1"/>
    <w:rsid w:val="00CF0BB3"/>
    <w:rsid w:val="00CF3F4F"/>
    <w:rsid w:val="00D16930"/>
    <w:rsid w:val="00D25A81"/>
    <w:rsid w:val="00D336F7"/>
    <w:rsid w:val="00D73304"/>
    <w:rsid w:val="00D834C3"/>
    <w:rsid w:val="00D839FF"/>
    <w:rsid w:val="00DF0CFD"/>
    <w:rsid w:val="00DF2182"/>
    <w:rsid w:val="00DF6680"/>
    <w:rsid w:val="00E26D49"/>
    <w:rsid w:val="00E36AB3"/>
    <w:rsid w:val="00E458DF"/>
    <w:rsid w:val="00E471C0"/>
    <w:rsid w:val="00E750FE"/>
    <w:rsid w:val="00E761FD"/>
    <w:rsid w:val="00E8464E"/>
    <w:rsid w:val="00E85544"/>
    <w:rsid w:val="00F03D45"/>
    <w:rsid w:val="00F12BAA"/>
    <w:rsid w:val="00F35EB6"/>
    <w:rsid w:val="00F7302A"/>
    <w:rsid w:val="00F7645D"/>
    <w:rsid w:val="00F76F5D"/>
    <w:rsid w:val="00F9073C"/>
    <w:rsid w:val="00FF491A"/>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36</cp:revision>
  <dcterms:created xsi:type="dcterms:W3CDTF">2018-03-17T14:43:00Z</dcterms:created>
  <dcterms:modified xsi:type="dcterms:W3CDTF">2018-03-17T17:11:00Z</dcterms:modified>
</cp:coreProperties>
</file>