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81F0B" w14:textId="77777777" w:rsidR="00984448" w:rsidRPr="00984448" w:rsidRDefault="00984448" w:rsidP="00984448">
      <w:proofErr w:type="spellStart"/>
      <w:r w:rsidRPr="00984448">
        <w:rPr>
          <w:b/>
          <w:bCs/>
        </w:rPr>
        <w:t>NetCo</w:t>
      </w:r>
      <w:proofErr w:type="spellEnd"/>
      <w:r w:rsidRPr="00984448">
        <w:rPr>
          <w:b/>
          <w:bCs/>
        </w:rPr>
        <w:t xml:space="preserve"> Body-Cam - Style &amp; </w:t>
      </w:r>
      <w:proofErr w:type="spellStart"/>
      <w:r w:rsidRPr="00984448">
        <w:rPr>
          <w:b/>
          <w:bCs/>
        </w:rPr>
        <w:t>Formatting</w:t>
      </w:r>
      <w:proofErr w:type="spellEnd"/>
      <w:r w:rsidRPr="00984448">
        <w:rPr>
          <w:b/>
          <w:bCs/>
        </w:rPr>
        <w:t xml:space="preserve"> Guide</w:t>
      </w:r>
    </w:p>
    <w:p w14:paraId="77CBA862" w14:textId="77777777" w:rsidR="00984448" w:rsidRPr="00984448" w:rsidRDefault="00984448" w:rsidP="00984448">
      <w:r w:rsidRPr="00984448">
        <w:rPr>
          <w:b/>
          <w:bCs/>
        </w:rPr>
        <w:t>Version:</w:t>
      </w:r>
      <w:r w:rsidRPr="00984448">
        <w:t> 1.0\ </w:t>
      </w:r>
      <w:r w:rsidRPr="00984448">
        <w:rPr>
          <w:b/>
          <w:bCs/>
        </w:rPr>
        <w:t>Stand:</w:t>
      </w:r>
      <w:r w:rsidRPr="00984448">
        <w:t> November 2025\ </w:t>
      </w:r>
      <w:proofErr w:type="gramStart"/>
      <w:r w:rsidRPr="00984448">
        <w:rPr>
          <w:b/>
          <w:bCs/>
        </w:rPr>
        <w:t>Verbindlich</w:t>
      </w:r>
      <w:proofErr w:type="gramEnd"/>
      <w:r w:rsidRPr="00984448">
        <w:rPr>
          <w:b/>
          <w:bCs/>
        </w:rPr>
        <w:t xml:space="preserve"> für:</w:t>
      </w:r>
      <w:r w:rsidRPr="00984448">
        <w:t> Alle Content-Ersteller, Agenturen, KI-</w:t>
      </w:r>
      <w:proofErr w:type="spellStart"/>
      <w:r w:rsidRPr="00984448">
        <w:t>Agents</w:t>
      </w:r>
      <w:proofErr w:type="spellEnd"/>
    </w:p>
    <w:p w14:paraId="5B07AB11" w14:textId="77777777" w:rsidR="00984448" w:rsidRPr="00984448" w:rsidRDefault="00984448" w:rsidP="00984448">
      <w:r w:rsidRPr="00984448">
        <w:t xml:space="preserve">Dieser Guide legt fest, wie ein </w:t>
      </w:r>
      <w:proofErr w:type="spellStart"/>
      <w:r w:rsidRPr="00984448">
        <w:t>NetCo</w:t>
      </w:r>
      <w:proofErr w:type="spellEnd"/>
      <w:r w:rsidRPr="00984448">
        <w:t xml:space="preserve"> Body-Cam-Artikel strukturiert, formatiert und sprachlich gestaltet wird.</w:t>
      </w:r>
    </w:p>
    <w:p w14:paraId="503A8191" w14:textId="77777777" w:rsidR="00984448" w:rsidRPr="00984448" w:rsidRDefault="00984448" w:rsidP="00984448">
      <w:r w:rsidRPr="00984448">
        <w:rPr>
          <w:b/>
          <w:bCs/>
        </w:rPr>
        <w:t xml:space="preserve">1. </w:t>
      </w:r>
      <w:proofErr w:type="spellStart"/>
      <w:r w:rsidRPr="00984448">
        <w:rPr>
          <w:b/>
          <w:bCs/>
        </w:rPr>
        <w:t>Markdown</w:t>
      </w:r>
      <w:proofErr w:type="spellEnd"/>
      <w:r w:rsidRPr="00984448">
        <w:rPr>
          <w:b/>
          <w:bCs/>
        </w:rPr>
        <w:t>-Struktur</w:t>
      </w:r>
    </w:p>
    <w:p w14:paraId="6F898212" w14:textId="77777777" w:rsidR="00984448" w:rsidRPr="00984448" w:rsidRDefault="00984448" w:rsidP="00984448">
      <w:r w:rsidRPr="00984448">
        <w:pict w14:anchorId="354673E1">
          <v:rect id="_x0000_i1090" style="width:0;height:1.5pt" o:hralign="center" o:hrstd="t" o:hr="t" fillcolor="#a0a0a0" stroked="f"/>
        </w:pict>
      </w:r>
    </w:p>
    <w:p w14:paraId="094FEA0C" w14:textId="77777777" w:rsidR="00984448" w:rsidRPr="00984448" w:rsidRDefault="00984448" w:rsidP="00984448">
      <w:r w:rsidRPr="00984448">
        <w:rPr>
          <w:b/>
          <w:bCs/>
        </w:rPr>
        <w:t>Ebene</w:t>
      </w:r>
      <w:r w:rsidRPr="00984448">
        <w:t> </w:t>
      </w:r>
      <w:r w:rsidRPr="00984448">
        <w:rPr>
          <w:b/>
          <w:bCs/>
        </w:rPr>
        <w:t>Syntax</w:t>
      </w:r>
      <w:r w:rsidRPr="00984448">
        <w:t> </w:t>
      </w:r>
      <w:r w:rsidRPr="00984448">
        <w:rPr>
          <w:b/>
          <w:bCs/>
        </w:rPr>
        <w:t>Zweck / Richtwert</w:t>
      </w:r>
    </w:p>
    <w:p w14:paraId="59D28B6D" w14:textId="77777777" w:rsidR="00984448" w:rsidRPr="00984448" w:rsidRDefault="00984448" w:rsidP="00984448">
      <w:r w:rsidRPr="00984448">
        <w:pict w14:anchorId="6AD83F06">
          <v:rect id="_x0000_i1091" style="width:0;height:1.5pt" o:hralign="center" o:hrstd="t" o:hr="t" fillcolor="#a0a0a0" stroked="f"/>
        </w:pict>
      </w:r>
    </w:p>
    <w:p w14:paraId="7D3BAFDB" w14:textId="77777777" w:rsidR="00984448" w:rsidRPr="00984448" w:rsidRDefault="00984448" w:rsidP="00984448">
      <w:r w:rsidRPr="00984448">
        <w:t>H1 # 1× pro Artikel -- knackige Hook</w:t>
      </w:r>
      <w:r w:rsidRPr="00984448">
        <w:br/>
        <w:t>mit Haupt-Keyword</w:t>
      </w:r>
    </w:p>
    <w:p w14:paraId="75D66DE6" w14:textId="77777777" w:rsidR="00984448" w:rsidRPr="00984448" w:rsidRDefault="00984448" w:rsidP="00984448">
      <w:r w:rsidRPr="00984448">
        <w:t>H2 ## 6-12 pro Artikel, teils als</w:t>
      </w:r>
      <w:r w:rsidRPr="00984448">
        <w:br/>
        <w:t>Fragen formulieren</w:t>
      </w:r>
    </w:p>
    <w:p w14:paraId="3E430ECF" w14:textId="77777777" w:rsidR="00984448" w:rsidRPr="00984448" w:rsidRDefault="00984448" w:rsidP="00984448">
      <w:r w:rsidRPr="00984448">
        <w:t xml:space="preserve">H3 ### </w:t>
      </w:r>
      <w:proofErr w:type="gramStart"/>
      <w:r w:rsidRPr="00984448">
        <w:t>Optional</w:t>
      </w:r>
      <w:proofErr w:type="gramEnd"/>
      <w:r w:rsidRPr="00984448">
        <w:t xml:space="preserve"> für Unterpunkte (max. 3</w:t>
      </w:r>
      <w:r w:rsidRPr="00984448">
        <w:br/>
        <w:t>Zeilen Inhalt danach)</w:t>
      </w:r>
    </w:p>
    <w:p w14:paraId="2D9BF796" w14:textId="77777777" w:rsidR="00984448" w:rsidRPr="00984448" w:rsidRDefault="00984448" w:rsidP="00984448">
      <w:r w:rsidRPr="00984448">
        <w:t>Listen - oder 1. Bullet für Aufzählung; Nummern</w:t>
      </w:r>
      <w:r w:rsidRPr="00984448">
        <w:br/>
        <w:t>für Schritte/Checkliste</w:t>
      </w:r>
    </w:p>
    <w:p w14:paraId="53760DE8" w14:textId="77777777" w:rsidR="00984448" w:rsidRPr="00984448" w:rsidRDefault="00984448" w:rsidP="00984448">
      <w:r w:rsidRPr="00984448">
        <w:t>Tabelle ` --- --- ` Mind. 1 pro Artikel; Headline fett (</w:t>
      </w:r>
      <w:r w:rsidRPr="00984448">
        <w:rPr>
          <w:b/>
          <w:bCs/>
        </w:rPr>
        <w:t>Titel</w:t>
      </w:r>
      <w:r w:rsidRPr="00984448">
        <w:t>)</w:t>
      </w:r>
    </w:p>
    <w:p w14:paraId="73006401" w14:textId="77777777" w:rsidR="00984448" w:rsidRPr="00984448" w:rsidRDefault="00984448" w:rsidP="00984448">
      <w:r w:rsidRPr="00984448">
        <w:t>FAQ ## FAQ 4-8 häufige Fragen am Schluss</w:t>
      </w:r>
    </w:p>
    <w:p w14:paraId="71097BB0" w14:textId="77777777" w:rsidR="00984448" w:rsidRPr="00984448" w:rsidRDefault="00984448" w:rsidP="00984448">
      <w:r w:rsidRPr="00984448">
        <w:t>Quote &gt; Nur wenn ein echtes Zitat;</w:t>
      </w:r>
    </w:p>
    <w:p w14:paraId="13DAFC90" w14:textId="77777777" w:rsidR="00984448" w:rsidRPr="00984448" w:rsidRDefault="00984448" w:rsidP="00984448">
      <w:r w:rsidRPr="00984448">
        <w:t xml:space="preserve">                       sparsam einsetzen                             </w:t>
      </w:r>
    </w:p>
    <w:p w14:paraId="5317C9E6" w14:textId="77777777" w:rsidR="00984448" w:rsidRPr="00984448" w:rsidRDefault="00984448" w:rsidP="00984448">
      <w:r w:rsidRPr="00984448">
        <w:pict w14:anchorId="04F6C38B">
          <v:rect id="_x0000_i1092" style="width:0;height:1.5pt" o:hralign="center" o:hrstd="t" o:hr="t" fillcolor="#a0a0a0" stroked="f"/>
        </w:pict>
      </w:r>
    </w:p>
    <w:p w14:paraId="52A94F20" w14:textId="77777777" w:rsidR="00984448" w:rsidRPr="00984448" w:rsidRDefault="00984448" w:rsidP="00984448">
      <w:r w:rsidRPr="00984448">
        <w:rPr>
          <w:b/>
          <w:bCs/>
        </w:rPr>
        <w:t>2. Textlänge &amp; Absätze</w:t>
      </w:r>
    </w:p>
    <w:p w14:paraId="444D5EE8" w14:textId="77777777" w:rsidR="00984448" w:rsidRPr="00984448" w:rsidRDefault="00984448" w:rsidP="00984448">
      <w:r w:rsidRPr="00984448">
        <w:pict w14:anchorId="09B85070">
          <v:rect id="_x0000_i1093" style="width:0;height:1.5pt" o:hralign="center" o:hrstd="t" o:hr="t" fillcolor="#a0a0a0" stroked="f"/>
        </w:pict>
      </w:r>
    </w:p>
    <w:p w14:paraId="673ED3C7" w14:textId="77777777" w:rsidR="00984448" w:rsidRPr="00984448" w:rsidRDefault="00984448" w:rsidP="00984448">
      <w:r w:rsidRPr="00984448">
        <w:rPr>
          <w:b/>
          <w:bCs/>
        </w:rPr>
        <w:t>Format</w:t>
      </w:r>
      <w:r w:rsidRPr="00984448">
        <w:t> </w:t>
      </w:r>
      <w:r w:rsidRPr="00984448">
        <w:rPr>
          <w:b/>
          <w:bCs/>
        </w:rPr>
        <w:t>Mindestlänge</w:t>
      </w:r>
      <w:r w:rsidRPr="00984448">
        <w:t> </w:t>
      </w:r>
      <w:r w:rsidRPr="00984448">
        <w:rPr>
          <w:b/>
          <w:bCs/>
        </w:rPr>
        <w:t>Absatzregeln</w:t>
      </w:r>
    </w:p>
    <w:p w14:paraId="704F6FE7" w14:textId="77777777" w:rsidR="00984448" w:rsidRPr="00984448" w:rsidRDefault="00984448" w:rsidP="00984448">
      <w:r w:rsidRPr="00984448">
        <w:pict w14:anchorId="7EF2A137">
          <v:rect id="_x0000_i1094" style="width:0;height:1.5pt" o:hralign="center" o:hrstd="t" o:hr="t" fillcolor="#a0a0a0" stroked="f"/>
        </w:pict>
      </w:r>
    </w:p>
    <w:p w14:paraId="3284DF5D" w14:textId="77777777" w:rsidR="00984448" w:rsidRPr="00984448" w:rsidRDefault="00984448" w:rsidP="00984448">
      <w:r w:rsidRPr="00984448">
        <w:t>Regulärer Blogpost 1.400 Wörter Max. 120 Wörter pro Absatz</w:t>
      </w:r>
    </w:p>
    <w:p w14:paraId="2E79C2BC" w14:textId="77777777" w:rsidR="00984448" w:rsidRPr="00984448" w:rsidRDefault="00984448" w:rsidP="00984448">
      <w:proofErr w:type="spellStart"/>
      <w:r w:rsidRPr="00984448">
        <w:t>Longform</w:t>
      </w:r>
      <w:proofErr w:type="spellEnd"/>
      <w:r w:rsidRPr="00984448">
        <w:t>-Guide 2.000-2.500 Wörter Gleichmäßige Absatzgrößen</w:t>
      </w:r>
    </w:p>
    <w:p w14:paraId="103078DF" w14:textId="77777777" w:rsidR="00984448" w:rsidRPr="00984448" w:rsidRDefault="00984448" w:rsidP="00984448">
      <w:r w:rsidRPr="00984448">
        <w:t>Produktseite 700-1.000 Wörter Kürzere Absätze (≤ 90 Wörter)</w:t>
      </w:r>
    </w:p>
    <w:p w14:paraId="2E99BCEF" w14:textId="77777777" w:rsidR="00984448" w:rsidRPr="00984448" w:rsidRDefault="00984448" w:rsidP="00984448">
      <w:pPr>
        <w:rPr>
          <w:b/>
          <w:bCs/>
        </w:rPr>
      </w:pPr>
      <w:r w:rsidRPr="00984448">
        <w:rPr>
          <w:b/>
          <w:bCs/>
        </w:rPr>
        <w:t xml:space="preserve">FAQ-Artikel ≥ 800 Wörter </w:t>
      </w:r>
      <w:proofErr w:type="spellStart"/>
      <w:r w:rsidRPr="00984448">
        <w:rPr>
          <w:b/>
          <w:bCs/>
        </w:rPr>
        <w:t>Kurze</w:t>
      </w:r>
      <w:proofErr w:type="spellEnd"/>
      <w:r w:rsidRPr="00984448">
        <w:rPr>
          <w:b/>
          <w:bCs/>
        </w:rPr>
        <w:t>, prägnante Antworten</w:t>
      </w:r>
    </w:p>
    <w:p w14:paraId="5AF1DFF5" w14:textId="77777777" w:rsidR="00984448" w:rsidRPr="00984448" w:rsidRDefault="00984448" w:rsidP="00984448">
      <w:r w:rsidRPr="00984448">
        <w:rPr>
          <w:b/>
          <w:bCs/>
        </w:rPr>
        <w:lastRenderedPageBreak/>
        <w:t>Regel:</w:t>
      </w:r>
      <w:r w:rsidRPr="00984448">
        <w:t> Lege nach jedem Absatz eine Leerzeile für bessere Lesbarkeit.</w:t>
      </w:r>
    </w:p>
    <w:p w14:paraId="0C29B09E" w14:textId="77777777" w:rsidR="00984448" w:rsidRPr="00984448" w:rsidRDefault="00984448" w:rsidP="00984448">
      <w:r w:rsidRPr="00984448">
        <w:rPr>
          <w:b/>
          <w:bCs/>
        </w:rPr>
        <w:t>3. Typografische Hervorhebungen</w:t>
      </w:r>
    </w:p>
    <w:p w14:paraId="3669657B" w14:textId="77777777" w:rsidR="00984448" w:rsidRPr="00984448" w:rsidRDefault="00984448" w:rsidP="00984448">
      <w:r w:rsidRPr="00984448">
        <w:pict w14:anchorId="3D1FB497">
          <v:rect id="_x0000_i1095" style="width:0;height:1.5pt" o:hralign="center" o:hrstd="t" o:hr="t" fillcolor="#a0a0a0" stroked="f"/>
        </w:pict>
      </w:r>
    </w:p>
    <w:p w14:paraId="0466EF7C" w14:textId="77777777" w:rsidR="00984448" w:rsidRPr="00984448" w:rsidRDefault="00984448" w:rsidP="00984448">
      <w:r w:rsidRPr="00984448">
        <w:rPr>
          <w:b/>
          <w:bCs/>
        </w:rPr>
        <w:t>Stil</w:t>
      </w:r>
      <w:r w:rsidRPr="00984448">
        <w:t> </w:t>
      </w:r>
      <w:proofErr w:type="spellStart"/>
      <w:r w:rsidRPr="00984448">
        <w:rPr>
          <w:b/>
          <w:bCs/>
        </w:rPr>
        <w:t>Markdown</w:t>
      </w:r>
      <w:proofErr w:type="spellEnd"/>
      <w:r w:rsidRPr="00984448">
        <w:t> </w:t>
      </w:r>
      <w:r w:rsidRPr="00984448">
        <w:rPr>
          <w:b/>
          <w:bCs/>
        </w:rPr>
        <w:t>Verwendung</w:t>
      </w:r>
    </w:p>
    <w:p w14:paraId="7BFE2CAE" w14:textId="77777777" w:rsidR="00984448" w:rsidRPr="00984448" w:rsidRDefault="00984448" w:rsidP="00984448">
      <w:r w:rsidRPr="00984448">
        <w:pict w14:anchorId="045FD735">
          <v:rect id="_x0000_i1096" style="width:0;height:1.5pt" o:hralign="center" o:hrstd="t" o:hr="t" fillcolor="#a0a0a0" stroked="f"/>
        </w:pict>
      </w:r>
    </w:p>
    <w:p w14:paraId="6104F7BC" w14:textId="77777777" w:rsidR="00984448" w:rsidRPr="00984448" w:rsidRDefault="00984448" w:rsidP="00984448">
      <w:r w:rsidRPr="00984448">
        <w:rPr>
          <w:b/>
          <w:bCs/>
        </w:rPr>
        <w:t>Fett</w:t>
      </w:r>
      <w:r w:rsidRPr="00984448">
        <w:t> **Begriff** Kernbegriffe, Calls-</w:t>
      </w:r>
      <w:proofErr w:type="spellStart"/>
      <w:r w:rsidRPr="00984448">
        <w:t>to</w:t>
      </w:r>
      <w:proofErr w:type="spellEnd"/>
      <w:r w:rsidRPr="00984448">
        <w:t>-Action, </w:t>
      </w:r>
      <w:r w:rsidRPr="00984448">
        <w:rPr>
          <w:b/>
          <w:bCs/>
        </w:rPr>
        <w:t>\&lt; 10%</w:t>
      </w:r>
      <w:r w:rsidRPr="00984448">
        <w:t> des Textes</w:t>
      </w:r>
    </w:p>
    <w:p w14:paraId="16A0D020" w14:textId="77777777" w:rsidR="00984448" w:rsidRPr="00984448" w:rsidRDefault="00984448" w:rsidP="00984448">
      <w:r w:rsidRPr="00984448">
        <w:rPr>
          <w:i/>
          <w:iCs/>
        </w:rPr>
        <w:t>Kursiv</w:t>
      </w:r>
      <w:r w:rsidRPr="00984448">
        <w:t xml:space="preserve"> *Wort* </w:t>
      </w:r>
      <w:proofErr w:type="gramStart"/>
      <w:r w:rsidRPr="00984448">
        <w:t>Dezent</w:t>
      </w:r>
      <w:proofErr w:type="gramEnd"/>
      <w:r w:rsidRPr="00984448">
        <w:t xml:space="preserve"> betonen, max. 1× pro Absatz</w:t>
      </w:r>
    </w:p>
    <w:p w14:paraId="325D1386" w14:textId="77777777" w:rsidR="00984448" w:rsidRPr="00984448" w:rsidRDefault="00984448" w:rsidP="00984448">
      <w:pPr>
        <w:rPr>
          <w:b/>
          <w:bCs/>
        </w:rPr>
      </w:pPr>
      <w:r w:rsidRPr="00984448">
        <w:rPr>
          <w:b/>
          <w:bCs/>
        </w:rPr>
        <w:t>Code `</w:t>
      </w:r>
      <w:proofErr w:type="spellStart"/>
      <w:r w:rsidRPr="00984448">
        <w:rPr>
          <w:b/>
          <w:bCs/>
        </w:rPr>
        <w:t>Snippet</w:t>
      </w:r>
      <w:proofErr w:type="spellEnd"/>
      <w:r w:rsidRPr="00984448">
        <w:rPr>
          <w:b/>
          <w:bCs/>
        </w:rPr>
        <w:t xml:space="preserve">` </w:t>
      </w:r>
      <w:proofErr w:type="gramStart"/>
      <w:r w:rsidRPr="00984448">
        <w:rPr>
          <w:b/>
          <w:bCs/>
        </w:rPr>
        <w:t>Selten</w:t>
      </w:r>
      <w:proofErr w:type="gramEnd"/>
      <w:r w:rsidRPr="00984448">
        <w:rPr>
          <w:b/>
          <w:bCs/>
        </w:rPr>
        <w:t>; nur bei Pfad/CLI-Befehl</w:t>
      </w:r>
    </w:p>
    <w:p w14:paraId="37C2C27D" w14:textId="77777777" w:rsidR="00984448" w:rsidRPr="00984448" w:rsidRDefault="00984448" w:rsidP="00984448">
      <w:r w:rsidRPr="00984448">
        <w:rPr>
          <w:b/>
          <w:bCs/>
        </w:rPr>
        <w:t>Faustregel:</w:t>
      </w:r>
      <w:r w:rsidRPr="00984448">
        <w:t> Max. 10% des Textes fett markieren. Zu viele Hervorhebungen = keine Hervorhebung.</w:t>
      </w:r>
    </w:p>
    <w:p w14:paraId="45AC01D6" w14:textId="77777777" w:rsidR="00984448" w:rsidRPr="00984448" w:rsidRDefault="00984448" w:rsidP="00984448">
      <w:r w:rsidRPr="00984448">
        <w:rPr>
          <w:b/>
          <w:bCs/>
        </w:rPr>
        <w:t>4. Ton &amp; Sprache</w:t>
      </w:r>
    </w:p>
    <w:p w14:paraId="72CF5312" w14:textId="77777777" w:rsidR="00984448" w:rsidRPr="00984448" w:rsidRDefault="00984448" w:rsidP="00984448">
      <w:r w:rsidRPr="00984448">
        <w:rPr>
          <w:b/>
          <w:bCs/>
        </w:rPr>
        <w:t>Grundregeln</w:t>
      </w:r>
    </w:p>
    <w:p w14:paraId="16B2BBB3" w14:textId="77777777" w:rsidR="00984448" w:rsidRPr="00984448" w:rsidRDefault="00984448" w:rsidP="00984448">
      <w:pPr>
        <w:numPr>
          <w:ilvl w:val="0"/>
          <w:numId w:val="1"/>
        </w:numPr>
      </w:pPr>
      <w:r w:rsidRPr="00984448">
        <w:rPr>
          <w:b/>
          <w:bCs/>
        </w:rPr>
        <w:t>Anrede:</w:t>
      </w:r>
      <w:r w:rsidRPr="00984448">
        <w:t> Sie (Großschreibung; kein \"Du\")</w:t>
      </w:r>
    </w:p>
    <w:p w14:paraId="61D773B4" w14:textId="77777777" w:rsidR="00984448" w:rsidRPr="00984448" w:rsidRDefault="00984448" w:rsidP="00984448">
      <w:pPr>
        <w:numPr>
          <w:ilvl w:val="0"/>
          <w:numId w:val="1"/>
        </w:numPr>
      </w:pPr>
      <w:r w:rsidRPr="00984448">
        <w:rPr>
          <w:b/>
          <w:bCs/>
        </w:rPr>
        <w:t>Satzlänge:</w:t>
      </w:r>
      <w:r w:rsidRPr="00984448">
        <w:t> Ø 10-18 Wörter, aktiv, wenig Kommaschachteln</w:t>
      </w:r>
    </w:p>
    <w:p w14:paraId="217EAAA4" w14:textId="77777777" w:rsidR="00984448" w:rsidRPr="00984448" w:rsidRDefault="00984448" w:rsidP="00984448">
      <w:pPr>
        <w:numPr>
          <w:ilvl w:val="0"/>
          <w:numId w:val="1"/>
        </w:numPr>
      </w:pPr>
      <w:r w:rsidRPr="00984448">
        <w:rPr>
          <w:b/>
          <w:bCs/>
        </w:rPr>
        <w:t>Humor:</w:t>
      </w:r>
      <w:r w:rsidRPr="00984448">
        <w:t> Professionell, gelegentlich leicht augenzwinkernd</w:t>
      </w:r>
    </w:p>
    <w:p w14:paraId="13651EC9" w14:textId="77777777" w:rsidR="00984448" w:rsidRPr="00984448" w:rsidRDefault="00984448" w:rsidP="00984448">
      <w:pPr>
        <w:numPr>
          <w:ilvl w:val="0"/>
          <w:numId w:val="1"/>
        </w:numPr>
      </w:pPr>
      <w:r w:rsidRPr="00984448">
        <w:rPr>
          <w:b/>
          <w:bCs/>
        </w:rPr>
        <w:t>Buzzwords:</w:t>
      </w:r>
      <w:r w:rsidRPr="00984448">
        <w:t> Nur wenn gängig (DSGVO, Deeskalation). Keine Marketing-Phrasen</w:t>
      </w:r>
    </w:p>
    <w:p w14:paraId="295ACA41" w14:textId="77777777" w:rsidR="00984448" w:rsidRPr="00984448" w:rsidRDefault="00984448" w:rsidP="00984448">
      <w:pPr>
        <w:numPr>
          <w:ilvl w:val="0"/>
          <w:numId w:val="1"/>
        </w:numPr>
      </w:pPr>
      <w:r w:rsidRPr="00984448">
        <w:rPr>
          <w:b/>
          <w:bCs/>
        </w:rPr>
        <w:t>Füllwörter killen:</w:t>
      </w:r>
      <w:r w:rsidRPr="00984448">
        <w:t> \"sehr\", \"wirklich\", \"total\" etc. nur wenn Stilmittel</w:t>
      </w:r>
    </w:p>
    <w:p w14:paraId="1B0DF329" w14:textId="77777777" w:rsidR="00984448" w:rsidRPr="00984448" w:rsidRDefault="00984448" w:rsidP="00984448">
      <w:pPr>
        <w:numPr>
          <w:ilvl w:val="0"/>
          <w:numId w:val="1"/>
        </w:numPr>
      </w:pPr>
      <w:r w:rsidRPr="00984448">
        <w:rPr>
          <w:b/>
          <w:bCs/>
        </w:rPr>
        <w:t>Genderneutral:</w:t>
      </w:r>
      <w:r w:rsidRPr="00984448">
        <w:t> \"Einsatzleitung\" statt \"Einsatzleiter\", \"Nutzende\" statt \"Nutzer\"</w:t>
      </w:r>
    </w:p>
    <w:p w14:paraId="013633AE" w14:textId="77777777" w:rsidR="00984448" w:rsidRPr="00984448" w:rsidRDefault="00984448" w:rsidP="00984448">
      <w:r w:rsidRPr="00984448">
        <w:rPr>
          <w:b/>
          <w:bCs/>
        </w:rPr>
        <w:t>Beispiele</w:t>
      </w:r>
    </w:p>
    <w:p w14:paraId="17694E24" w14:textId="77777777" w:rsidR="00984448" w:rsidRPr="00984448" w:rsidRDefault="00984448" w:rsidP="00984448">
      <w:r w:rsidRPr="00984448">
        <w:rPr>
          <w:rFonts w:ascii="Segoe UI Emoji" w:hAnsi="Segoe UI Emoji" w:cs="Segoe UI Emoji"/>
        </w:rPr>
        <w:t>❌</w:t>
      </w:r>
      <w:r w:rsidRPr="00984448">
        <w:t> </w:t>
      </w:r>
      <w:proofErr w:type="gramStart"/>
      <w:r w:rsidRPr="00984448">
        <w:rPr>
          <w:b/>
          <w:bCs/>
        </w:rPr>
        <w:t>Schlecht:</w:t>
      </w:r>
      <w:r w:rsidRPr="00984448">
        <w:t>\</w:t>
      </w:r>
      <w:proofErr w:type="gramEnd"/>
      <w:r w:rsidRPr="00984448">
        <w:t xml:space="preserve"> \"Unsere revolutionäre Body-Cam-Lösung ist die ultimativ beste auf dem Markt und bietet Ihnen eine </w:t>
      </w:r>
      <w:proofErr w:type="gramStart"/>
      <w:r w:rsidRPr="00984448">
        <w:t>super moderne</w:t>
      </w:r>
      <w:proofErr w:type="gramEnd"/>
      <w:r w:rsidRPr="00984448">
        <w:t xml:space="preserve"> Cloud-native SaaS-Solution.\"</w:t>
      </w:r>
    </w:p>
    <w:p w14:paraId="3DE769D6" w14:textId="77777777" w:rsidR="00984448" w:rsidRPr="00984448" w:rsidRDefault="00984448" w:rsidP="00984448">
      <w:r w:rsidRPr="00984448">
        <w:rPr>
          <w:rFonts w:ascii="Segoe UI Emoji" w:hAnsi="Segoe UI Emoji" w:cs="Segoe UI Emoji"/>
        </w:rPr>
        <w:t>✅</w:t>
      </w:r>
      <w:r w:rsidRPr="00984448">
        <w:t> </w:t>
      </w:r>
      <w:proofErr w:type="gramStart"/>
      <w:r w:rsidRPr="00984448">
        <w:rPr>
          <w:b/>
          <w:bCs/>
        </w:rPr>
        <w:t>Gut:</w:t>
      </w:r>
      <w:r w:rsidRPr="00984448">
        <w:t>\</w:t>
      </w:r>
      <w:proofErr w:type="gramEnd"/>
      <w:r w:rsidRPr="00984448">
        <w:t xml:space="preserve"> \"Unsere Body-Cam kombiniert robuste Hardware mit DSGVO-konformer Software -- auf deutschen Servern gehostet.\"</w:t>
      </w:r>
    </w:p>
    <w:p w14:paraId="71D402E7" w14:textId="77777777" w:rsidR="00984448" w:rsidRPr="00984448" w:rsidRDefault="00984448" w:rsidP="00984448">
      <w:r w:rsidRPr="00984448">
        <w:rPr>
          <w:b/>
          <w:bCs/>
        </w:rPr>
        <w:t>5. SEO-Regeln</w:t>
      </w:r>
    </w:p>
    <w:p w14:paraId="6D805D70" w14:textId="77777777" w:rsidR="00984448" w:rsidRPr="00984448" w:rsidRDefault="00984448" w:rsidP="00984448">
      <w:pPr>
        <w:numPr>
          <w:ilvl w:val="0"/>
          <w:numId w:val="2"/>
        </w:numPr>
      </w:pPr>
      <w:r w:rsidRPr="00984448">
        <w:rPr>
          <w:b/>
          <w:bCs/>
        </w:rPr>
        <w:t>Haupt-Keyword:</w:t>
      </w:r>
      <w:r w:rsidRPr="00984448">
        <w:t> im H1, Einleitung (1. Absatz) &amp; 1×/300 Wörter</w:t>
      </w:r>
    </w:p>
    <w:p w14:paraId="708D85E6" w14:textId="77777777" w:rsidR="00984448" w:rsidRPr="00984448" w:rsidRDefault="00984448" w:rsidP="00984448">
      <w:pPr>
        <w:numPr>
          <w:ilvl w:val="0"/>
          <w:numId w:val="2"/>
        </w:numPr>
      </w:pPr>
      <w:r w:rsidRPr="00984448">
        <w:rPr>
          <w:b/>
          <w:bCs/>
        </w:rPr>
        <w:t>Sekundäre Keywords:</w:t>
      </w:r>
      <w:r w:rsidRPr="00984448">
        <w:t> organisch streuen, keine Liste</w:t>
      </w:r>
    </w:p>
    <w:p w14:paraId="0056BE45" w14:textId="77777777" w:rsidR="00984448" w:rsidRPr="00984448" w:rsidRDefault="00984448" w:rsidP="00984448">
      <w:pPr>
        <w:numPr>
          <w:ilvl w:val="0"/>
          <w:numId w:val="2"/>
        </w:numPr>
      </w:pPr>
      <w:r w:rsidRPr="00984448">
        <w:rPr>
          <w:b/>
          <w:bCs/>
        </w:rPr>
        <w:t>Meta-Description:</w:t>
      </w:r>
      <w:r w:rsidRPr="00984448">
        <w:t> 120-150 Zeichen separat liefern</w:t>
      </w:r>
    </w:p>
    <w:p w14:paraId="1ACE1E55" w14:textId="77777777" w:rsidR="00984448" w:rsidRPr="00984448" w:rsidRDefault="00984448" w:rsidP="00984448">
      <w:pPr>
        <w:numPr>
          <w:ilvl w:val="0"/>
          <w:numId w:val="2"/>
        </w:numPr>
      </w:pPr>
      <w:r w:rsidRPr="00984448">
        <w:rPr>
          <w:b/>
          <w:bCs/>
        </w:rPr>
        <w:t>Alt-Texte:</w:t>
      </w:r>
      <w:r w:rsidRPr="00984448">
        <w:t> Immer mit Keyword + Nutzen</w:t>
      </w:r>
    </w:p>
    <w:p w14:paraId="706E5E5F" w14:textId="77777777" w:rsidR="00984448" w:rsidRPr="00984448" w:rsidRDefault="00984448" w:rsidP="00984448">
      <w:pPr>
        <w:numPr>
          <w:ilvl w:val="0"/>
          <w:numId w:val="2"/>
        </w:numPr>
      </w:pPr>
      <w:r w:rsidRPr="00984448">
        <w:rPr>
          <w:b/>
          <w:bCs/>
        </w:rPr>
        <w:t>URL-Struktur:</w:t>
      </w:r>
      <w:r w:rsidRPr="00984448">
        <w:t> /body-cam-polizei-2025/ (nicht: /artikel-123/)</w:t>
      </w:r>
    </w:p>
    <w:p w14:paraId="55275347" w14:textId="77777777" w:rsidR="00984448" w:rsidRPr="00984448" w:rsidRDefault="00984448" w:rsidP="00984448">
      <w:r w:rsidRPr="00984448">
        <w:rPr>
          <w:b/>
          <w:bCs/>
        </w:rPr>
        <w:lastRenderedPageBreak/>
        <w:t>Keyword-Beispiele</w:t>
      </w:r>
    </w:p>
    <w:p w14:paraId="60B2B2DE" w14:textId="77777777" w:rsidR="00984448" w:rsidRPr="00984448" w:rsidRDefault="00984448" w:rsidP="00984448">
      <w:proofErr w:type="gramStart"/>
      <w:r w:rsidRPr="00984448">
        <w:rPr>
          <w:b/>
          <w:bCs/>
        </w:rPr>
        <w:t>Primär:</w:t>
      </w:r>
      <w:r w:rsidRPr="00984448">
        <w:t>\</w:t>
      </w:r>
      <w:proofErr w:type="gramEnd"/>
      <w:r w:rsidRPr="00984448">
        <w:t xml:space="preserve"> \"Body-Cam\", \"Body-Cam Polizei\", \"Einsatzdokumentation\"</w:t>
      </w:r>
    </w:p>
    <w:p w14:paraId="4284D3F4" w14:textId="77777777" w:rsidR="00984448" w:rsidRPr="00984448" w:rsidRDefault="00984448" w:rsidP="00984448">
      <w:proofErr w:type="gramStart"/>
      <w:r w:rsidRPr="00984448">
        <w:rPr>
          <w:b/>
          <w:bCs/>
        </w:rPr>
        <w:t>Sekundär:</w:t>
      </w:r>
      <w:r w:rsidRPr="00984448">
        <w:t>\</w:t>
      </w:r>
      <w:proofErr w:type="gramEnd"/>
      <w:r w:rsidRPr="00984448">
        <w:t xml:space="preserve"> \"DSGVO-konform\", \"Deeskalation\", \"Beweissicherung\", \"</w:t>
      </w:r>
      <w:proofErr w:type="spellStart"/>
      <w:r w:rsidRPr="00984448">
        <w:t>NetCo</w:t>
      </w:r>
      <w:proofErr w:type="spellEnd"/>
      <w:r w:rsidRPr="00984448">
        <w:t xml:space="preserve"> Suite\"</w:t>
      </w:r>
    </w:p>
    <w:p w14:paraId="7CC4014B" w14:textId="77777777" w:rsidR="00984448" w:rsidRPr="00984448" w:rsidRDefault="00984448" w:rsidP="00984448">
      <w:r w:rsidRPr="00984448">
        <w:rPr>
          <w:b/>
          <w:bCs/>
        </w:rPr>
        <w:t>6. Interne Links</w:t>
      </w:r>
    </w:p>
    <w:p w14:paraId="0672894B" w14:textId="77777777" w:rsidR="00984448" w:rsidRPr="00984448" w:rsidRDefault="00984448" w:rsidP="00984448">
      <w:r w:rsidRPr="00984448">
        <w:pict w14:anchorId="6BCFB144">
          <v:rect id="_x0000_i1097" style="width:0;height:1.5pt" o:hralign="center" o:hrstd="t" o:hr="t" fillcolor="#a0a0a0" stroked="f"/>
        </w:pict>
      </w:r>
    </w:p>
    <w:p w14:paraId="7309BD36" w14:textId="77777777" w:rsidR="00984448" w:rsidRPr="00984448" w:rsidRDefault="00984448" w:rsidP="00984448">
      <w:r w:rsidRPr="00984448">
        <w:rPr>
          <w:b/>
          <w:bCs/>
        </w:rPr>
        <w:t>Regel</w:t>
      </w:r>
      <w:r w:rsidRPr="00984448">
        <w:t> </w:t>
      </w:r>
      <w:r w:rsidRPr="00984448">
        <w:rPr>
          <w:b/>
          <w:bCs/>
        </w:rPr>
        <w:t>Details</w:t>
      </w:r>
    </w:p>
    <w:p w14:paraId="57ACBEF2" w14:textId="77777777" w:rsidR="00984448" w:rsidRPr="00984448" w:rsidRDefault="00984448" w:rsidP="00984448">
      <w:r w:rsidRPr="00984448">
        <w:pict w14:anchorId="19D07391">
          <v:rect id="_x0000_i1098" style="width:0;height:1.5pt" o:hralign="center" o:hrstd="t" o:hr="t" fillcolor="#a0a0a0" stroked="f"/>
        </w:pict>
      </w:r>
    </w:p>
    <w:p w14:paraId="19262D59" w14:textId="77777777" w:rsidR="00984448" w:rsidRPr="00984448" w:rsidRDefault="00984448" w:rsidP="00984448">
      <w:r w:rsidRPr="00984448">
        <w:rPr>
          <w:b/>
          <w:bCs/>
        </w:rPr>
        <w:t>Mindestanzahl</w:t>
      </w:r>
      <w:r w:rsidRPr="00984448">
        <w:t> 1 Link pro 400 Wörter</w:t>
      </w:r>
    </w:p>
    <w:p w14:paraId="68A6643B" w14:textId="77777777" w:rsidR="00984448" w:rsidRPr="00984448" w:rsidRDefault="00984448" w:rsidP="00984448">
      <w:r w:rsidRPr="00984448">
        <w:rPr>
          <w:b/>
          <w:bCs/>
        </w:rPr>
        <w:t>Quelle</w:t>
      </w:r>
      <w:r w:rsidRPr="00984448">
        <w:t> Internal-Links-Tabelle (immer aktuell halten)</w:t>
      </w:r>
    </w:p>
    <w:p w14:paraId="52600E6A" w14:textId="77777777" w:rsidR="00984448" w:rsidRPr="00984448" w:rsidRDefault="00984448" w:rsidP="00984448">
      <w:r w:rsidRPr="00984448">
        <w:rPr>
          <w:b/>
          <w:bCs/>
        </w:rPr>
        <w:t>Platzierung</w:t>
      </w:r>
      <w:r w:rsidRPr="00984448">
        <w:t> Kontextuell, nie Link-Farm am Ende</w:t>
      </w:r>
    </w:p>
    <w:p w14:paraId="4A15D053" w14:textId="77777777" w:rsidR="00984448" w:rsidRPr="00984448" w:rsidRDefault="00984448" w:rsidP="00984448">
      <w:r w:rsidRPr="00984448">
        <w:rPr>
          <w:b/>
          <w:bCs/>
        </w:rPr>
        <w:t>Syntax</w:t>
      </w:r>
      <w:r w:rsidRPr="00984448">
        <w:t> [Ankertext](/</w:t>
      </w:r>
      <w:proofErr w:type="spellStart"/>
      <w:r w:rsidRPr="00984448">
        <w:t>slug</w:t>
      </w:r>
      <w:proofErr w:type="spellEnd"/>
      <w:r w:rsidRPr="00984448">
        <w:t>) -- Ankertext darf nicht reiner</w:t>
      </w:r>
    </w:p>
    <w:p w14:paraId="41E5D57F" w14:textId="77777777" w:rsidR="00984448" w:rsidRPr="00984448" w:rsidRDefault="00984448" w:rsidP="00984448">
      <w:r w:rsidRPr="00984448">
        <w:t xml:space="preserve">                  URL-Name sein</w:t>
      </w:r>
    </w:p>
    <w:p w14:paraId="293C3EB5" w14:textId="77777777" w:rsidR="00984448" w:rsidRPr="00984448" w:rsidRDefault="00984448" w:rsidP="00984448">
      <w:r w:rsidRPr="00984448">
        <w:pict w14:anchorId="6CEE50DF">
          <v:rect id="_x0000_i1099" style="width:0;height:1.5pt" o:hralign="center" o:hrstd="t" o:hr="t" fillcolor="#a0a0a0" stroked="f"/>
        </w:pict>
      </w:r>
    </w:p>
    <w:p w14:paraId="073E69DE" w14:textId="77777777" w:rsidR="00984448" w:rsidRPr="00984448" w:rsidRDefault="00984448" w:rsidP="00984448">
      <w:proofErr w:type="gramStart"/>
      <w:r w:rsidRPr="00984448">
        <w:rPr>
          <w:b/>
          <w:bCs/>
        </w:rPr>
        <w:t>Beispiel:</w:t>
      </w:r>
      <w:r w:rsidRPr="00984448">
        <w:t>\</w:t>
      </w:r>
      <w:proofErr w:type="gramEnd"/>
      <w:r w:rsidRPr="00984448">
        <w:t xml:space="preserve"> \"Mehr Informationen zur DSGVO-konformen Body-Cam-Nutzung finden Sie in unserem </w:t>
      </w:r>
      <w:hyperlink r:id="rId5" w:history="1">
        <w:r w:rsidRPr="00984448">
          <w:rPr>
            <w:rStyle w:val="Hyperlink"/>
          </w:rPr>
          <w:t>DSGVO-Leitfaden</w:t>
        </w:r>
      </w:hyperlink>
      <w:r w:rsidRPr="00984448">
        <w:t>.\"</w:t>
      </w:r>
    </w:p>
    <w:p w14:paraId="00702166" w14:textId="77777777" w:rsidR="00984448" w:rsidRPr="00984448" w:rsidRDefault="00984448" w:rsidP="00984448">
      <w:r w:rsidRPr="00984448">
        <w:rPr>
          <w:b/>
          <w:bCs/>
        </w:rPr>
        <w:t>7. Bild- und Medieneinbindung</w:t>
      </w:r>
    </w:p>
    <w:p w14:paraId="68BDFEEC" w14:textId="77777777" w:rsidR="00984448" w:rsidRPr="00984448" w:rsidRDefault="00984448" w:rsidP="00984448">
      <w:r w:rsidRPr="00984448">
        <w:rPr>
          <w:b/>
          <w:bCs/>
        </w:rPr>
        <w:t>Bilder</w:t>
      </w:r>
    </w:p>
    <w:p w14:paraId="5BE99EC4" w14:textId="77777777" w:rsidR="00984448" w:rsidRPr="00984448" w:rsidRDefault="00984448" w:rsidP="00984448">
      <w:pPr>
        <w:numPr>
          <w:ilvl w:val="0"/>
          <w:numId w:val="3"/>
        </w:numPr>
      </w:pPr>
      <w:r w:rsidRPr="00984448">
        <w:rPr>
          <w:b/>
          <w:bCs/>
        </w:rPr>
        <w:t>Format:</w:t>
      </w:r>
      <w:r w:rsidRPr="00984448">
        <w:t> .</w:t>
      </w:r>
      <w:proofErr w:type="spellStart"/>
      <w:r w:rsidRPr="00984448">
        <w:t>jpg</w:t>
      </w:r>
      <w:proofErr w:type="spellEnd"/>
      <w:r w:rsidRPr="00984448">
        <w:t xml:space="preserve"> für Fotos, .</w:t>
      </w:r>
      <w:proofErr w:type="spellStart"/>
      <w:r w:rsidRPr="00984448">
        <w:t>png</w:t>
      </w:r>
      <w:proofErr w:type="spellEnd"/>
      <w:r w:rsidRPr="00984448">
        <w:t xml:space="preserve"> für Screenshots/Logos</w:t>
      </w:r>
    </w:p>
    <w:p w14:paraId="2C7CB440" w14:textId="77777777" w:rsidR="00984448" w:rsidRPr="00984448" w:rsidRDefault="00984448" w:rsidP="00984448">
      <w:pPr>
        <w:numPr>
          <w:ilvl w:val="0"/>
          <w:numId w:val="3"/>
        </w:numPr>
      </w:pPr>
      <w:r w:rsidRPr="00984448">
        <w:rPr>
          <w:b/>
          <w:bCs/>
        </w:rPr>
        <w:t>Größe:</w:t>
      </w:r>
      <w:r w:rsidRPr="00984448">
        <w:t> Max. 1.200px Breite, unter 200KB komprimiert</w:t>
      </w:r>
    </w:p>
    <w:p w14:paraId="471BB612" w14:textId="16663820" w:rsidR="00984448" w:rsidRPr="00984448" w:rsidRDefault="00984448" w:rsidP="00984448">
      <w:pPr>
        <w:numPr>
          <w:ilvl w:val="0"/>
          <w:numId w:val="3"/>
        </w:numPr>
      </w:pPr>
      <w:r w:rsidRPr="00984448">
        <w:rPr>
          <w:b/>
          <w:bCs/>
        </w:rPr>
        <w:t>Alt-Text:</w:t>
      </w:r>
      <w:r w:rsidRPr="00984448">
        <w:t> \</w:t>
      </w:r>
      <w:r w:rsidRPr="00984448">
        <mc:AlternateContent>
          <mc:Choice Requires="wps">
            <w:drawing>
              <wp:inline distT="0" distB="0" distL="0" distR="0" wp14:anchorId="0DA17AFE" wp14:editId="3EF9F62F">
                <wp:extent cx="304800" cy="304800"/>
                <wp:effectExtent l="0" t="0" r="0" b="0"/>
                <wp:docPr id="949544267" name="Rechteck 2" descr="\&quot;Body-C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C05A48" id="Rechteck 2" o:spid="_x0000_s1026" alt="\&quot;Body-C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D249A92" w14:textId="77777777" w:rsidR="00984448" w:rsidRPr="00984448" w:rsidRDefault="00984448" w:rsidP="00984448">
      <w:pPr>
        <w:numPr>
          <w:ilvl w:val="0"/>
          <w:numId w:val="3"/>
        </w:numPr>
      </w:pPr>
      <w:r w:rsidRPr="00984448">
        <w:rPr>
          <w:b/>
          <w:bCs/>
        </w:rPr>
        <w:t>Bildunterschrift:</w:t>
      </w:r>
      <w:r w:rsidRPr="00984448">
        <w:t> Optional, wenn Kontext nötig</w:t>
      </w:r>
    </w:p>
    <w:p w14:paraId="504A9832" w14:textId="77777777" w:rsidR="00984448" w:rsidRPr="00984448" w:rsidRDefault="00984448" w:rsidP="00984448">
      <w:r w:rsidRPr="00984448">
        <w:rPr>
          <w:b/>
          <w:bCs/>
        </w:rPr>
        <w:t>Videos</w:t>
      </w:r>
    </w:p>
    <w:p w14:paraId="58BDA91A" w14:textId="77777777" w:rsidR="00984448" w:rsidRPr="00984448" w:rsidRDefault="00984448" w:rsidP="00984448">
      <w:pPr>
        <w:numPr>
          <w:ilvl w:val="0"/>
          <w:numId w:val="4"/>
        </w:numPr>
      </w:pPr>
      <w:r w:rsidRPr="00984448">
        <w:rPr>
          <w:b/>
          <w:bCs/>
        </w:rPr>
        <w:t>Einbindung:</w:t>
      </w:r>
      <w:r w:rsidRPr="00984448">
        <w:t xml:space="preserve"> YouTube / Vimeo </w:t>
      </w:r>
      <w:proofErr w:type="spellStart"/>
      <w:r w:rsidRPr="00984448">
        <w:t>Embed</w:t>
      </w:r>
      <w:proofErr w:type="spellEnd"/>
      <w:r w:rsidRPr="00984448">
        <w:t>-Code</w:t>
      </w:r>
    </w:p>
    <w:p w14:paraId="7F0D3CB5" w14:textId="77777777" w:rsidR="00984448" w:rsidRPr="00984448" w:rsidRDefault="00984448" w:rsidP="00984448">
      <w:pPr>
        <w:numPr>
          <w:ilvl w:val="0"/>
          <w:numId w:val="4"/>
        </w:numPr>
      </w:pPr>
      <w:r w:rsidRPr="00984448">
        <w:rPr>
          <w:b/>
          <w:bCs/>
        </w:rPr>
        <w:t>Keine Autoplay-Funktion</w:t>
      </w:r>
    </w:p>
    <w:p w14:paraId="39DEEC08" w14:textId="77777777" w:rsidR="00984448" w:rsidRPr="00984448" w:rsidRDefault="00984448" w:rsidP="00984448">
      <w:pPr>
        <w:numPr>
          <w:ilvl w:val="0"/>
          <w:numId w:val="4"/>
        </w:numPr>
      </w:pPr>
      <w:r w:rsidRPr="00984448">
        <w:rPr>
          <w:b/>
          <w:bCs/>
        </w:rPr>
        <w:t>Thumbnail:</w:t>
      </w:r>
      <w:r w:rsidRPr="00984448">
        <w:t xml:space="preserve"> Benutzerdefiniert mit </w:t>
      </w:r>
      <w:proofErr w:type="spellStart"/>
      <w:r w:rsidRPr="00984448">
        <w:t>NetCo</w:t>
      </w:r>
      <w:proofErr w:type="spellEnd"/>
      <w:r w:rsidRPr="00984448">
        <w:t>-Branding</w:t>
      </w:r>
    </w:p>
    <w:p w14:paraId="3811C78C" w14:textId="77777777" w:rsidR="00984448" w:rsidRPr="00984448" w:rsidRDefault="00984448" w:rsidP="00984448">
      <w:r w:rsidRPr="00984448">
        <w:rPr>
          <w:b/>
          <w:bCs/>
        </w:rPr>
        <w:t>Infografiken</w:t>
      </w:r>
    </w:p>
    <w:p w14:paraId="1D211B21" w14:textId="77777777" w:rsidR="00984448" w:rsidRPr="00984448" w:rsidRDefault="00984448" w:rsidP="00984448">
      <w:pPr>
        <w:numPr>
          <w:ilvl w:val="0"/>
          <w:numId w:val="5"/>
        </w:numPr>
      </w:pPr>
      <w:r w:rsidRPr="00984448">
        <w:rPr>
          <w:b/>
          <w:bCs/>
        </w:rPr>
        <w:t>Format:</w:t>
      </w:r>
      <w:r w:rsidRPr="00984448">
        <w:t> .</w:t>
      </w:r>
      <w:proofErr w:type="spellStart"/>
      <w:r w:rsidRPr="00984448">
        <w:t>png</w:t>
      </w:r>
      <w:proofErr w:type="spellEnd"/>
      <w:r w:rsidRPr="00984448">
        <w:t xml:space="preserve"> / .</w:t>
      </w:r>
      <w:proofErr w:type="spellStart"/>
      <w:r w:rsidRPr="00984448">
        <w:t>svg</w:t>
      </w:r>
      <w:proofErr w:type="spellEnd"/>
    </w:p>
    <w:p w14:paraId="1A1A8F97" w14:textId="77777777" w:rsidR="00984448" w:rsidRPr="00984448" w:rsidRDefault="00984448" w:rsidP="00984448">
      <w:pPr>
        <w:numPr>
          <w:ilvl w:val="0"/>
          <w:numId w:val="5"/>
        </w:numPr>
      </w:pPr>
      <w:r w:rsidRPr="00984448">
        <w:rPr>
          <w:b/>
          <w:bCs/>
        </w:rPr>
        <w:t>Größe:</w:t>
      </w:r>
      <w:r w:rsidRPr="00984448">
        <w:t> 1.000px Breite, transparenter Hintergrund</w:t>
      </w:r>
    </w:p>
    <w:p w14:paraId="08035C17" w14:textId="77777777" w:rsidR="00984448" w:rsidRPr="00984448" w:rsidRDefault="00984448" w:rsidP="00984448">
      <w:pPr>
        <w:numPr>
          <w:ilvl w:val="0"/>
          <w:numId w:val="5"/>
        </w:numPr>
      </w:pPr>
      <w:r w:rsidRPr="00984448">
        <w:rPr>
          <w:b/>
          <w:bCs/>
        </w:rPr>
        <w:lastRenderedPageBreak/>
        <w:t>Platzierung:</w:t>
      </w:r>
      <w:r w:rsidRPr="00984448">
        <w:t> Unter eigener H2</w:t>
      </w:r>
    </w:p>
    <w:p w14:paraId="03F095BB" w14:textId="77777777" w:rsidR="00984448" w:rsidRPr="00984448" w:rsidRDefault="00984448" w:rsidP="00984448">
      <w:r w:rsidRPr="00984448">
        <w:rPr>
          <w:b/>
          <w:bCs/>
        </w:rPr>
        <w:t>8. Checklisten-Style</w:t>
      </w:r>
    </w:p>
    <w:p w14:paraId="3FACE353" w14:textId="77777777" w:rsidR="00984448" w:rsidRPr="00984448" w:rsidRDefault="00984448" w:rsidP="00984448">
      <w:r w:rsidRPr="00984448">
        <w:rPr>
          <w:b/>
          <w:bCs/>
        </w:rPr>
        <w:t>Beispiel:</w:t>
      </w:r>
    </w:p>
    <w:p w14:paraId="6699D06D" w14:textId="77777777" w:rsidR="00984448" w:rsidRPr="00984448" w:rsidRDefault="00984448" w:rsidP="00984448">
      <w:r w:rsidRPr="00984448">
        <w:rPr>
          <w:b/>
          <w:bCs/>
        </w:rPr>
        <w:t>Die 5 Schritte zur DSGVO-konformen Body-Cam-Nutzung</w:t>
      </w:r>
    </w:p>
    <w:p w14:paraId="35DDC74E" w14:textId="77777777" w:rsidR="00984448" w:rsidRPr="00984448" w:rsidRDefault="00984448" w:rsidP="00984448">
      <w:pPr>
        <w:numPr>
          <w:ilvl w:val="0"/>
          <w:numId w:val="6"/>
        </w:numPr>
      </w:pPr>
      <w:r w:rsidRPr="00984448">
        <w:rPr>
          <w:b/>
          <w:bCs/>
        </w:rPr>
        <w:t>Rechtsgrundlage prüfen:</w:t>
      </w:r>
      <w:r w:rsidRPr="00984448">
        <w:t> Berechtigtes Interesse dokumentieren</w:t>
      </w:r>
    </w:p>
    <w:p w14:paraId="1833CFC8" w14:textId="77777777" w:rsidR="00984448" w:rsidRPr="00984448" w:rsidRDefault="00984448" w:rsidP="00984448">
      <w:pPr>
        <w:numPr>
          <w:ilvl w:val="0"/>
          <w:numId w:val="6"/>
        </w:numPr>
      </w:pPr>
      <w:r w:rsidRPr="00984448">
        <w:rPr>
          <w:b/>
          <w:bCs/>
        </w:rPr>
        <w:t>3-Stufen-Policy einführen:</w:t>
      </w:r>
      <w:r w:rsidRPr="00984448">
        <w:t> Sichtbar tragen → Ankündigen → Aktivieren</w:t>
      </w:r>
    </w:p>
    <w:p w14:paraId="16B6FA55" w14:textId="77777777" w:rsidR="00984448" w:rsidRPr="00984448" w:rsidRDefault="00984448" w:rsidP="00984448">
      <w:pPr>
        <w:numPr>
          <w:ilvl w:val="0"/>
          <w:numId w:val="6"/>
        </w:numPr>
      </w:pPr>
      <w:r w:rsidRPr="00984448">
        <w:rPr>
          <w:b/>
          <w:bCs/>
        </w:rPr>
        <w:t>Schulung durchführen:</w:t>
      </w:r>
      <w:r w:rsidRPr="00984448">
        <w:t> Deeskalationstechniken &amp; Rechtssicherheit</w:t>
      </w:r>
    </w:p>
    <w:p w14:paraId="04AE5E15" w14:textId="77777777" w:rsidR="00984448" w:rsidRPr="00984448" w:rsidRDefault="00984448" w:rsidP="00984448">
      <w:pPr>
        <w:numPr>
          <w:ilvl w:val="0"/>
          <w:numId w:val="6"/>
        </w:numPr>
      </w:pPr>
      <w:r w:rsidRPr="00984448">
        <w:rPr>
          <w:b/>
          <w:bCs/>
        </w:rPr>
        <w:t>Löschfristen festlegen:</w:t>
      </w:r>
      <w:r w:rsidRPr="00984448">
        <w:t> Automatische Löschung nach 72 Stunden (Standard)</w:t>
      </w:r>
    </w:p>
    <w:p w14:paraId="305BFEE2" w14:textId="77777777" w:rsidR="00984448" w:rsidRPr="00984448" w:rsidRDefault="00984448" w:rsidP="00984448">
      <w:pPr>
        <w:numPr>
          <w:ilvl w:val="0"/>
          <w:numId w:val="6"/>
        </w:numPr>
      </w:pPr>
      <w:r w:rsidRPr="00984448">
        <w:rPr>
          <w:b/>
          <w:bCs/>
        </w:rPr>
        <w:t>Dokumentation sicherstellen:</w:t>
      </w:r>
      <w:r w:rsidRPr="00984448">
        <w:t> Lückenlose Chain-</w:t>
      </w:r>
      <w:proofErr w:type="spellStart"/>
      <w:r w:rsidRPr="00984448">
        <w:t>of</w:t>
      </w:r>
      <w:proofErr w:type="spellEnd"/>
      <w:r w:rsidRPr="00984448">
        <w:t>-</w:t>
      </w:r>
      <w:proofErr w:type="spellStart"/>
      <w:r w:rsidRPr="00984448">
        <w:t>Custody</w:t>
      </w:r>
      <w:proofErr w:type="spellEnd"/>
    </w:p>
    <w:p w14:paraId="544DE0DE" w14:textId="77777777" w:rsidR="00984448" w:rsidRPr="00984448" w:rsidRDefault="00984448" w:rsidP="00984448">
      <w:r w:rsidRPr="00984448">
        <w:rPr>
          <w:b/>
          <w:bCs/>
        </w:rPr>
        <w:t>Fett markierte Schlüsselwörter</w:t>
      </w:r>
      <w:r w:rsidRPr="00984448">
        <w:t> optional.</w:t>
      </w:r>
    </w:p>
    <w:p w14:paraId="4AB88A67" w14:textId="77777777" w:rsidR="00984448" w:rsidRPr="00984448" w:rsidRDefault="00984448" w:rsidP="00984448">
      <w:r w:rsidRPr="00984448">
        <w:rPr>
          <w:b/>
          <w:bCs/>
        </w:rPr>
        <w:t>9. FAQ-Block</w:t>
      </w:r>
    </w:p>
    <w:p w14:paraId="24A25E85" w14:textId="77777777" w:rsidR="00984448" w:rsidRPr="00984448" w:rsidRDefault="00984448" w:rsidP="00984448">
      <w:r w:rsidRPr="00984448">
        <w:rPr>
          <w:b/>
          <w:bCs/>
        </w:rPr>
        <w:t>FAQ</w:t>
      </w:r>
    </w:p>
    <w:p w14:paraId="0410EAA3" w14:textId="77777777" w:rsidR="00984448" w:rsidRPr="00984448" w:rsidRDefault="00984448" w:rsidP="00984448">
      <w:r w:rsidRPr="00984448">
        <w:rPr>
          <w:b/>
          <w:bCs/>
        </w:rPr>
        <w:t xml:space="preserve">Wie lange werden Aufnahmen </w:t>
      </w:r>
      <w:proofErr w:type="gramStart"/>
      <w:r w:rsidRPr="00984448">
        <w:rPr>
          <w:b/>
          <w:bCs/>
        </w:rPr>
        <w:t>gespeichert?</w:t>
      </w:r>
      <w:r w:rsidRPr="00984448">
        <w:t>\</w:t>
      </w:r>
      <w:proofErr w:type="gramEnd"/>
      <w:r w:rsidRPr="00984448">
        <w:t xml:space="preserve"> Standard: 72 Stunden automatische Löschung. Längere Speicherung nur bei berechtigtem Interesse (z.B. laufende Ermittlungen). DSGVO-konforme Löschfristen werden automatisch eingehalten.</w:t>
      </w:r>
    </w:p>
    <w:p w14:paraId="18062C49" w14:textId="77777777" w:rsidR="00984448" w:rsidRPr="00984448" w:rsidRDefault="00984448" w:rsidP="00984448">
      <w:r w:rsidRPr="00984448">
        <w:rPr>
          <w:b/>
          <w:bCs/>
        </w:rPr>
        <w:t xml:space="preserve">Ist die Body-Cam auch bei schlechtem Wetter </w:t>
      </w:r>
      <w:proofErr w:type="gramStart"/>
      <w:r w:rsidRPr="00984448">
        <w:rPr>
          <w:b/>
          <w:bCs/>
        </w:rPr>
        <w:t>einsatzbereit?</w:t>
      </w:r>
      <w:r w:rsidRPr="00984448">
        <w:t>\</w:t>
      </w:r>
      <w:proofErr w:type="gramEnd"/>
      <w:r w:rsidRPr="00984448">
        <w:t xml:space="preserve"> Ja, IP67-zertifiziert (-20°C bis +60°C). Stoß-, sturz- und wetterfest.</w:t>
      </w:r>
    </w:p>
    <w:p w14:paraId="3FDDA16B" w14:textId="77777777" w:rsidR="00984448" w:rsidRPr="00984448" w:rsidRDefault="00984448" w:rsidP="00984448">
      <w:r w:rsidRPr="00984448">
        <w:rPr>
          <w:b/>
          <w:bCs/>
        </w:rPr>
        <w:t xml:space="preserve">Kann ich mehrere Body-Cams zentral </w:t>
      </w:r>
      <w:proofErr w:type="gramStart"/>
      <w:r w:rsidRPr="00984448">
        <w:rPr>
          <w:b/>
          <w:bCs/>
        </w:rPr>
        <w:t>verwalten?</w:t>
      </w:r>
      <w:r w:rsidRPr="00984448">
        <w:t>\</w:t>
      </w:r>
      <w:proofErr w:type="gramEnd"/>
      <w:r w:rsidRPr="00984448">
        <w:t xml:space="preserve"> Ja, über die </w:t>
      </w:r>
      <w:proofErr w:type="spellStart"/>
      <w:r w:rsidRPr="00984448">
        <w:t>NetCo</w:t>
      </w:r>
      <w:proofErr w:type="spellEnd"/>
      <w:r w:rsidRPr="00984448">
        <w:t xml:space="preserve"> Suite. Unbegrenzte Nutzer-Accounts, zentrale Rechteverwaltung möglich.</w:t>
      </w:r>
    </w:p>
    <w:p w14:paraId="348668DA" w14:textId="77777777" w:rsidR="00984448" w:rsidRPr="00984448" w:rsidRDefault="00984448" w:rsidP="00984448">
      <w:r w:rsidRPr="00984448">
        <w:rPr>
          <w:b/>
          <w:bCs/>
        </w:rPr>
        <w:t xml:space="preserve">Wird die Aufnahme durch das Frontdisplay </w:t>
      </w:r>
      <w:proofErr w:type="gramStart"/>
      <w:r w:rsidRPr="00984448">
        <w:rPr>
          <w:b/>
          <w:bCs/>
        </w:rPr>
        <w:t>sichtbar?</w:t>
      </w:r>
      <w:r w:rsidRPr="00984448">
        <w:t>\</w:t>
      </w:r>
      <w:proofErr w:type="gramEnd"/>
      <w:r w:rsidRPr="00984448">
        <w:t xml:space="preserve"> Ja, rotes Signal zeigt aktive Aufnahme an. Wirkt deeskalierend (38-70% weniger Konflikte laut Studien).</w:t>
      </w:r>
    </w:p>
    <w:p w14:paraId="23714B03" w14:textId="77777777" w:rsidR="00984448" w:rsidRPr="00984448" w:rsidRDefault="00984448" w:rsidP="00984448">
      <w:r w:rsidRPr="00984448">
        <w:rPr>
          <w:b/>
          <w:bCs/>
        </w:rPr>
        <w:t>Formatierung:</w:t>
      </w:r>
    </w:p>
    <w:p w14:paraId="4C57876F" w14:textId="77777777" w:rsidR="00984448" w:rsidRPr="00984448" w:rsidRDefault="00984448" w:rsidP="00984448">
      <w:pPr>
        <w:numPr>
          <w:ilvl w:val="0"/>
          <w:numId w:val="7"/>
        </w:numPr>
      </w:pPr>
      <w:r w:rsidRPr="00984448">
        <w:t>Fettdruck der Frage, Antwort direkt darunter (2-4 Sätze)</w:t>
      </w:r>
    </w:p>
    <w:p w14:paraId="54F382E4" w14:textId="77777777" w:rsidR="00984448" w:rsidRPr="00984448" w:rsidRDefault="00984448" w:rsidP="00984448">
      <w:pPr>
        <w:numPr>
          <w:ilvl w:val="0"/>
          <w:numId w:val="7"/>
        </w:numPr>
      </w:pPr>
      <w:r w:rsidRPr="00984448">
        <w:t>Keine Unterüberschriften innerhalb der FAQ</w:t>
      </w:r>
    </w:p>
    <w:p w14:paraId="1CF14F4E" w14:textId="77777777" w:rsidR="00984448" w:rsidRPr="00984448" w:rsidRDefault="00984448" w:rsidP="00984448">
      <w:pPr>
        <w:numPr>
          <w:ilvl w:val="0"/>
          <w:numId w:val="7"/>
        </w:numPr>
      </w:pPr>
      <w:r w:rsidRPr="00984448">
        <w:t>Mindestens 4 FAQs pro Artikel</w:t>
      </w:r>
    </w:p>
    <w:p w14:paraId="707C1B14" w14:textId="77777777" w:rsidR="00984448" w:rsidRPr="00984448" w:rsidRDefault="00984448" w:rsidP="00984448">
      <w:r w:rsidRPr="00984448">
        <w:rPr>
          <w:b/>
          <w:bCs/>
        </w:rPr>
        <w:t>10. Verbotene Elemente</w:t>
      </w:r>
    </w:p>
    <w:p w14:paraId="6427D3DC" w14:textId="77777777" w:rsidR="00984448" w:rsidRPr="00984448" w:rsidRDefault="00984448" w:rsidP="00984448">
      <w:r w:rsidRPr="00984448">
        <w:rPr>
          <w:rFonts w:ascii="Segoe UI Emoji" w:hAnsi="Segoe UI Emoji" w:cs="Segoe UI Emoji"/>
          <w:b/>
          <w:bCs/>
        </w:rPr>
        <w:t>❌</w:t>
      </w:r>
      <w:r w:rsidRPr="00984448">
        <w:rPr>
          <w:b/>
          <w:bCs/>
        </w:rPr>
        <w:t xml:space="preserve"> Niemals verwenden:</w:t>
      </w:r>
    </w:p>
    <w:p w14:paraId="66F79A07" w14:textId="77777777" w:rsidR="00984448" w:rsidRPr="00984448" w:rsidRDefault="00984448" w:rsidP="00984448">
      <w:pPr>
        <w:numPr>
          <w:ilvl w:val="0"/>
          <w:numId w:val="8"/>
        </w:numPr>
      </w:pPr>
      <w:proofErr w:type="spellStart"/>
      <w:r w:rsidRPr="00984448">
        <w:t>Capslock</w:t>
      </w:r>
      <w:proofErr w:type="spellEnd"/>
      <w:r w:rsidRPr="00984448">
        <w:t>-Schreie (\"JETZT KAUFEN!!!\")</w:t>
      </w:r>
    </w:p>
    <w:p w14:paraId="43DCE917" w14:textId="77777777" w:rsidR="00984448" w:rsidRPr="00984448" w:rsidRDefault="00984448" w:rsidP="00984448">
      <w:pPr>
        <w:numPr>
          <w:ilvl w:val="0"/>
          <w:numId w:val="8"/>
        </w:numPr>
      </w:pPr>
      <w:r w:rsidRPr="00984448">
        <w:t>Emojis (außer LinkedIn/</w:t>
      </w:r>
      <w:proofErr w:type="spellStart"/>
      <w:r w:rsidRPr="00984448">
        <w:t>Social</w:t>
      </w:r>
      <w:proofErr w:type="spellEnd"/>
      <w:r w:rsidRPr="00984448">
        <w:t xml:space="preserve"> Media)</w:t>
      </w:r>
    </w:p>
    <w:p w14:paraId="0CE6FC70" w14:textId="77777777" w:rsidR="00984448" w:rsidRPr="00984448" w:rsidRDefault="00984448" w:rsidP="00984448">
      <w:pPr>
        <w:numPr>
          <w:ilvl w:val="0"/>
          <w:numId w:val="8"/>
        </w:numPr>
      </w:pPr>
      <w:r w:rsidRPr="00984448">
        <w:t>\"Hier klicken\" als CTA</w:t>
      </w:r>
    </w:p>
    <w:p w14:paraId="146F0971" w14:textId="77777777" w:rsidR="00984448" w:rsidRPr="00984448" w:rsidRDefault="00984448" w:rsidP="00984448">
      <w:pPr>
        <w:numPr>
          <w:ilvl w:val="0"/>
          <w:numId w:val="8"/>
        </w:numPr>
      </w:pPr>
      <w:r w:rsidRPr="00984448">
        <w:lastRenderedPageBreak/>
        <w:t>Doppelte Ausrufezeichen</w:t>
      </w:r>
    </w:p>
    <w:p w14:paraId="02C9E2BC" w14:textId="77777777" w:rsidR="00984448" w:rsidRPr="00984448" w:rsidRDefault="00984448" w:rsidP="00984448">
      <w:pPr>
        <w:numPr>
          <w:ilvl w:val="0"/>
          <w:numId w:val="8"/>
        </w:numPr>
      </w:pPr>
      <w:r w:rsidRPr="00984448">
        <w:t>Übertriebene Höflichkeitsformeln (\"Vielen Dank\", \"Bitte sehr\")</w:t>
      </w:r>
    </w:p>
    <w:p w14:paraId="160BFFFF" w14:textId="77777777" w:rsidR="00984448" w:rsidRPr="00984448" w:rsidRDefault="00984448" w:rsidP="00984448">
      <w:pPr>
        <w:numPr>
          <w:ilvl w:val="0"/>
          <w:numId w:val="8"/>
        </w:numPr>
      </w:pPr>
      <w:r w:rsidRPr="00984448">
        <w:t>Du-Ansprache</w:t>
      </w:r>
    </w:p>
    <w:p w14:paraId="656887DE" w14:textId="77777777" w:rsidR="00984448" w:rsidRPr="00984448" w:rsidRDefault="00984448" w:rsidP="00984448">
      <w:pPr>
        <w:numPr>
          <w:ilvl w:val="0"/>
          <w:numId w:val="8"/>
        </w:numPr>
      </w:pPr>
      <w:r w:rsidRPr="00984448">
        <w:t>Gendering mit Sternchen/Doppelpunkt (\"Einsatzleiter*innen\")</w:t>
      </w:r>
    </w:p>
    <w:p w14:paraId="76314343" w14:textId="77777777" w:rsidR="00984448" w:rsidRPr="00984448" w:rsidRDefault="00984448" w:rsidP="00984448">
      <w:r w:rsidRPr="00984448">
        <w:rPr>
          <w:b/>
          <w:bCs/>
        </w:rPr>
        <w:t>11. Beispiel-Artikelstruktur</w:t>
      </w:r>
    </w:p>
    <w:p w14:paraId="5AEE4598" w14:textId="77777777" w:rsidR="00984448" w:rsidRPr="00984448" w:rsidRDefault="00984448" w:rsidP="00984448">
      <w:r w:rsidRPr="00984448">
        <w:t># Body-Cam Polizei 2025: Der ultimative Praxisleitfaden</w:t>
      </w:r>
    </w:p>
    <w:p w14:paraId="01F0B38F" w14:textId="77777777" w:rsidR="00984448" w:rsidRPr="00984448" w:rsidRDefault="00984448" w:rsidP="00984448">
      <w:r w:rsidRPr="00984448">
        <w:t>**Meta-</w:t>
      </w:r>
      <w:proofErr w:type="gramStart"/>
      <w:r w:rsidRPr="00984448">
        <w:t>Description:*</w:t>
      </w:r>
      <w:proofErr w:type="gramEnd"/>
      <w:r w:rsidRPr="00984448">
        <w:t>* Body-Cam für die Polizei -- DSGVO-konform, deeskalierend, beweissicher. Mit Checkliste, Praxisbeispielen und Fördermöglichkeiten.</w:t>
      </w:r>
    </w:p>
    <w:p w14:paraId="0A25388A" w14:textId="77777777" w:rsidR="00984448" w:rsidRPr="00984448" w:rsidRDefault="00984448" w:rsidP="00984448">
      <w:r w:rsidRPr="00984448">
        <w:t>## Einleitung (Hook + Nutzenversprechen)</w:t>
      </w:r>
    </w:p>
    <w:p w14:paraId="50F6B377" w14:textId="77777777" w:rsidR="00984448" w:rsidRPr="00984448" w:rsidRDefault="00984448" w:rsidP="00984448">
      <w:r w:rsidRPr="00984448">
        <w:t>Immer mehr Polizeidienststellen setzen auf Body-Cams -- nicht nur zur Beweissicherung, sondern vor allem zur **Deeskalation**. In diesem Guide zeigen wir Ihnen, worauf es bei der Einführung ankommt und wie Sie die VBG-Förderung nutzen.</w:t>
      </w:r>
    </w:p>
    <w:p w14:paraId="234FC8F2" w14:textId="77777777" w:rsidR="00984448" w:rsidRPr="00984448" w:rsidRDefault="00984448" w:rsidP="00984448">
      <w:r w:rsidRPr="00984448">
        <w:t>## Warum überhaupt eine Body-Cam?</w:t>
      </w:r>
    </w:p>
    <w:p w14:paraId="46DCA59C" w14:textId="77777777" w:rsidR="00984448" w:rsidRPr="00984448" w:rsidRDefault="00984448" w:rsidP="00984448">
      <w:r w:rsidRPr="00984448">
        <w:t>Body-Cams schützen Einsatzkräfte und schaffen Rechtssicherheit. Die wichtigsten Vorteile:</w:t>
      </w:r>
    </w:p>
    <w:p w14:paraId="19CA2645" w14:textId="77777777" w:rsidR="00984448" w:rsidRPr="00984448" w:rsidRDefault="00984448" w:rsidP="00984448">
      <w:r w:rsidRPr="00984448">
        <w:t>- **</w:t>
      </w:r>
      <w:proofErr w:type="gramStart"/>
      <w:r w:rsidRPr="00984448">
        <w:t>Deeskalation:*</w:t>
      </w:r>
      <w:proofErr w:type="gramEnd"/>
      <w:r w:rsidRPr="00984448">
        <w:t>* Sichtbare Kamera reduziert Übergriffe um 38-70%</w:t>
      </w:r>
    </w:p>
    <w:p w14:paraId="7B2ADB50" w14:textId="77777777" w:rsidR="00984448" w:rsidRPr="00984448" w:rsidRDefault="00984448" w:rsidP="00984448">
      <w:r w:rsidRPr="00984448">
        <w:t>- **</w:t>
      </w:r>
      <w:proofErr w:type="gramStart"/>
      <w:r w:rsidRPr="00984448">
        <w:t>Beweissicherung:*</w:t>
      </w:r>
      <w:proofErr w:type="gramEnd"/>
      <w:r w:rsidRPr="00984448">
        <w:t>* Lückenlose Dokumentation vom Einsatz bis zur Archivierung</w:t>
      </w:r>
    </w:p>
    <w:p w14:paraId="362C7962" w14:textId="77777777" w:rsidR="00984448" w:rsidRPr="00984448" w:rsidRDefault="00984448" w:rsidP="00984448">
      <w:r w:rsidRPr="00984448">
        <w:t>- **</w:t>
      </w:r>
      <w:proofErr w:type="gramStart"/>
      <w:r w:rsidRPr="00984448">
        <w:t>Rechtsschutz:*</w:t>
      </w:r>
      <w:proofErr w:type="gramEnd"/>
      <w:r w:rsidRPr="00984448">
        <w:t>* Bei falschen Anschuldigungen objektive Beweise</w:t>
      </w:r>
    </w:p>
    <w:p w14:paraId="63397F0A" w14:textId="77777777" w:rsidR="00984448" w:rsidRPr="00984448" w:rsidRDefault="00984448" w:rsidP="00984448">
      <w:r w:rsidRPr="00984448">
        <w:t>- **VBG-</w:t>
      </w:r>
      <w:proofErr w:type="gramStart"/>
      <w:r w:rsidRPr="00984448">
        <w:t>Förderung:*</w:t>
      </w:r>
      <w:proofErr w:type="gramEnd"/>
      <w:r w:rsidRPr="00984448">
        <w:t>* Bis zu 40% Kostenzuschuss möglich</w:t>
      </w:r>
    </w:p>
    <w:p w14:paraId="2FCB85B0" w14:textId="77777777" w:rsidR="00984448" w:rsidRPr="00984448" w:rsidRDefault="00984448" w:rsidP="00984448">
      <w:r w:rsidRPr="00984448">
        <w:t>→ Mehr Details in unserem [Body-Cam-</w:t>
      </w:r>
      <w:proofErr w:type="gramStart"/>
      <w:r w:rsidRPr="00984448">
        <w:t>Vergleich](</w:t>
      </w:r>
      <w:proofErr w:type="gramEnd"/>
      <w:r w:rsidRPr="00984448">
        <w:t>/body-</w:t>
      </w:r>
      <w:proofErr w:type="spellStart"/>
      <w:r w:rsidRPr="00984448">
        <w:t>cam</w:t>
      </w:r>
      <w:proofErr w:type="spellEnd"/>
      <w:r w:rsidRPr="00984448">
        <w:t>-vergleich/)</w:t>
      </w:r>
    </w:p>
    <w:p w14:paraId="2DD48FB9" w14:textId="77777777" w:rsidR="00984448" w:rsidRPr="00984448" w:rsidRDefault="00984448" w:rsidP="00984448">
      <w:r w:rsidRPr="00984448">
        <w:t>## Die 3-Stufen-Policy im Einsatz</w:t>
      </w:r>
    </w:p>
    <w:p w14:paraId="4E9A7D6E" w14:textId="77777777" w:rsidR="00984448" w:rsidRPr="00984448" w:rsidRDefault="00984448" w:rsidP="00984448">
      <w:r w:rsidRPr="00984448">
        <w:t>| Stufe | Aktion | Wirkung |</w:t>
      </w:r>
    </w:p>
    <w:p w14:paraId="17CABAE8" w14:textId="77777777" w:rsidR="00984448" w:rsidRPr="00984448" w:rsidRDefault="00984448" w:rsidP="00984448">
      <w:r w:rsidRPr="00984448">
        <w:t>|-------|--------|---------|</w:t>
      </w:r>
    </w:p>
    <w:p w14:paraId="577116DE" w14:textId="77777777" w:rsidR="00984448" w:rsidRPr="00984448" w:rsidRDefault="00984448" w:rsidP="00984448">
      <w:r w:rsidRPr="00984448">
        <w:t xml:space="preserve">| 1. </w:t>
      </w:r>
      <w:proofErr w:type="gramStart"/>
      <w:r w:rsidRPr="00984448">
        <w:t>Sichtbar</w:t>
      </w:r>
      <w:proofErr w:type="gramEnd"/>
      <w:r w:rsidRPr="00984448">
        <w:t xml:space="preserve"> tragen | Kamera am Körper befestigt | Präventive Wirkung |</w:t>
      </w:r>
    </w:p>
    <w:p w14:paraId="28873285" w14:textId="77777777" w:rsidR="00984448" w:rsidRPr="00984448" w:rsidRDefault="00984448" w:rsidP="00984448">
      <w:r w:rsidRPr="00984448">
        <w:t>| 2. Ankündigen | \"Ich starte die Aufnahme\" | Deeskalation durch Transparenz |</w:t>
      </w:r>
    </w:p>
    <w:p w14:paraId="65A9D30F" w14:textId="77777777" w:rsidR="00984448" w:rsidRPr="00984448" w:rsidRDefault="00984448" w:rsidP="00984448">
      <w:r w:rsidRPr="00984448">
        <w:t>| 3. Aktivieren | Rotes Signal zeigt Aufnahme | Rechtssichere Dokumentation |</w:t>
      </w:r>
    </w:p>
    <w:p w14:paraId="3F12CFE0" w14:textId="77777777" w:rsidR="00984448" w:rsidRPr="00984448" w:rsidRDefault="00984448" w:rsidP="00984448">
      <w:r w:rsidRPr="00984448">
        <w:t>**</w:t>
      </w:r>
      <w:proofErr w:type="gramStart"/>
      <w:r w:rsidRPr="00984448">
        <w:t>Faustregel:*</w:t>
      </w:r>
      <w:proofErr w:type="gramEnd"/>
      <w:r w:rsidRPr="00984448">
        <w:t>* Erst ankündigen, dann aktivieren.</w:t>
      </w:r>
    </w:p>
    <w:p w14:paraId="4FBD8DA7" w14:textId="77777777" w:rsidR="00984448" w:rsidRPr="00984448" w:rsidRDefault="00984448" w:rsidP="00984448">
      <w:r w:rsidRPr="00984448">
        <w:t>## DSGVO-konforme Nutzung: Checkliste</w:t>
      </w:r>
    </w:p>
    <w:p w14:paraId="35F0323C" w14:textId="77777777" w:rsidR="00984448" w:rsidRPr="00984448" w:rsidRDefault="00984448" w:rsidP="00984448">
      <w:r w:rsidRPr="00984448">
        <w:t xml:space="preserve">1. **Rechtsgrundlage </w:t>
      </w:r>
      <w:proofErr w:type="gramStart"/>
      <w:r w:rsidRPr="00984448">
        <w:t>prüfen:*</w:t>
      </w:r>
      <w:proofErr w:type="gramEnd"/>
      <w:r w:rsidRPr="00984448">
        <w:t>* Berechtigtes Interesse dokumentieren</w:t>
      </w:r>
    </w:p>
    <w:p w14:paraId="5AC3F738" w14:textId="77777777" w:rsidR="00984448" w:rsidRPr="00984448" w:rsidRDefault="00984448" w:rsidP="00984448">
      <w:r w:rsidRPr="00984448">
        <w:t xml:space="preserve">2. **3-Stufen-Policy </w:t>
      </w:r>
      <w:proofErr w:type="gramStart"/>
      <w:r w:rsidRPr="00984448">
        <w:t>einführen:*</w:t>
      </w:r>
      <w:proofErr w:type="gramEnd"/>
      <w:r w:rsidRPr="00984448">
        <w:t xml:space="preserve">* </w:t>
      </w:r>
      <w:proofErr w:type="gramStart"/>
      <w:r w:rsidRPr="00984448">
        <w:t>Siehe</w:t>
      </w:r>
      <w:proofErr w:type="gramEnd"/>
      <w:r w:rsidRPr="00984448">
        <w:t xml:space="preserve"> Tabelle oben</w:t>
      </w:r>
    </w:p>
    <w:p w14:paraId="2AF00DDD" w14:textId="77777777" w:rsidR="00984448" w:rsidRPr="00984448" w:rsidRDefault="00984448" w:rsidP="00984448">
      <w:r w:rsidRPr="00984448">
        <w:lastRenderedPageBreak/>
        <w:t xml:space="preserve">3. **Schulung </w:t>
      </w:r>
      <w:proofErr w:type="gramStart"/>
      <w:r w:rsidRPr="00984448">
        <w:t>durchführen:*</w:t>
      </w:r>
      <w:proofErr w:type="gramEnd"/>
      <w:r w:rsidRPr="00984448">
        <w:t>* Deeskalationstechniken &amp; Rechtssicherheit</w:t>
      </w:r>
    </w:p>
    <w:p w14:paraId="5650AE0D" w14:textId="77777777" w:rsidR="00984448" w:rsidRPr="00984448" w:rsidRDefault="00984448" w:rsidP="00984448">
      <w:r w:rsidRPr="00984448">
        <w:t xml:space="preserve">4. **Löschfristen </w:t>
      </w:r>
      <w:proofErr w:type="gramStart"/>
      <w:r w:rsidRPr="00984448">
        <w:t>festlegen:*</w:t>
      </w:r>
      <w:proofErr w:type="gramEnd"/>
      <w:r w:rsidRPr="00984448">
        <w:t>* Automatische Löschung nach 72 Stunden</w:t>
      </w:r>
    </w:p>
    <w:p w14:paraId="70320F99" w14:textId="77777777" w:rsidR="00984448" w:rsidRPr="00984448" w:rsidRDefault="00984448" w:rsidP="00984448">
      <w:r w:rsidRPr="00984448">
        <w:t xml:space="preserve">5. **Dokumentation </w:t>
      </w:r>
      <w:proofErr w:type="gramStart"/>
      <w:r w:rsidRPr="00984448">
        <w:t>sicherstellen:*</w:t>
      </w:r>
      <w:proofErr w:type="gramEnd"/>
      <w:r w:rsidRPr="00984448">
        <w:t>* Lückenlose Chain-</w:t>
      </w:r>
      <w:proofErr w:type="spellStart"/>
      <w:r w:rsidRPr="00984448">
        <w:t>of</w:t>
      </w:r>
      <w:proofErr w:type="spellEnd"/>
      <w:r w:rsidRPr="00984448">
        <w:t>-</w:t>
      </w:r>
      <w:proofErr w:type="spellStart"/>
      <w:r w:rsidRPr="00984448">
        <w:t>Custody</w:t>
      </w:r>
      <w:proofErr w:type="spellEnd"/>
    </w:p>
    <w:p w14:paraId="4B8D497B" w14:textId="77777777" w:rsidR="00984448" w:rsidRPr="00984448" w:rsidRDefault="00984448" w:rsidP="00984448">
      <w:r w:rsidRPr="00984448">
        <w:t>## FAQ</w:t>
      </w:r>
    </w:p>
    <w:p w14:paraId="0648D8EA" w14:textId="77777777" w:rsidR="00984448" w:rsidRPr="00984448" w:rsidRDefault="00984448" w:rsidP="00984448">
      <w:r w:rsidRPr="00984448">
        <w:t xml:space="preserve">**Wie lange werden Aufnahmen </w:t>
      </w:r>
      <w:proofErr w:type="gramStart"/>
      <w:r w:rsidRPr="00984448">
        <w:t>gespeichert?*</w:t>
      </w:r>
      <w:proofErr w:type="gramEnd"/>
      <w:r w:rsidRPr="00984448">
        <w:t>*</w:t>
      </w:r>
    </w:p>
    <w:p w14:paraId="33B64BB2" w14:textId="77777777" w:rsidR="00984448" w:rsidRPr="00984448" w:rsidRDefault="00984448" w:rsidP="00984448">
      <w:r w:rsidRPr="00984448">
        <w:t>Standard: 72 Stunden automatische Löschung. DSGVO-konforme Löschfristen.</w:t>
      </w:r>
    </w:p>
    <w:p w14:paraId="7382B876" w14:textId="77777777" w:rsidR="00984448" w:rsidRPr="00984448" w:rsidRDefault="00984448" w:rsidP="00984448">
      <w:r w:rsidRPr="00984448">
        <w:t xml:space="preserve">**Ist die Body-Cam auch bei schlechtem Wetter </w:t>
      </w:r>
      <w:proofErr w:type="gramStart"/>
      <w:r w:rsidRPr="00984448">
        <w:t>einsatzbereit?*</w:t>
      </w:r>
      <w:proofErr w:type="gramEnd"/>
      <w:r w:rsidRPr="00984448">
        <w:t>*</w:t>
      </w:r>
    </w:p>
    <w:p w14:paraId="78EB8E09" w14:textId="77777777" w:rsidR="00984448" w:rsidRPr="00984448" w:rsidRDefault="00984448" w:rsidP="00984448">
      <w:r w:rsidRPr="00984448">
        <w:t>Ja, IP67-zertifiziert (-20°C bis +60°C). Stoß-, sturz- und wetterfest.</w:t>
      </w:r>
    </w:p>
    <w:p w14:paraId="7FB4E32E" w14:textId="77777777" w:rsidR="00984448" w:rsidRPr="00984448" w:rsidRDefault="00984448" w:rsidP="00984448">
      <w:r w:rsidRPr="00984448">
        <w:t>**</w:t>
      </w:r>
      <w:proofErr w:type="gramStart"/>
      <w:r w:rsidRPr="00984448">
        <w:t>Wird</w:t>
      </w:r>
      <w:proofErr w:type="gramEnd"/>
      <w:r w:rsidRPr="00984448">
        <w:t xml:space="preserve"> die Aufnahme durch das Frontdisplay </w:t>
      </w:r>
      <w:proofErr w:type="gramStart"/>
      <w:r w:rsidRPr="00984448">
        <w:t>sichtbar?*</w:t>
      </w:r>
      <w:proofErr w:type="gramEnd"/>
      <w:r w:rsidRPr="00984448">
        <w:t>*</w:t>
      </w:r>
    </w:p>
    <w:p w14:paraId="597C5BE9" w14:textId="77777777" w:rsidR="00984448" w:rsidRPr="00984448" w:rsidRDefault="00984448" w:rsidP="00984448">
      <w:r w:rsidRPr="00984448">
        <w:t>Ja, rotes Signal zeigt aktive Aufnahme an. Deeskalierend.</w:t>
      </w:r>
    </w:p>
    <w:p w14:paraId="12DEF1C2" w14:textId="77777777" w:rsidR="00984448" w:rsidRPr="00984448" w:rsidRDefault="00984448" w:rsidP="00984448">
      <w:r w:rsidRPr="00984448">
        <w:t>## Fazit</w:t>
      </w:r>
    </w:p>
    <w:p w14:paraId="0DED5979" w14:textId="77777777" w:rsidR="00984448" w:rsidRPr="00984448" w:rsidRDefault="00984448" w:rsidP="00984448">
      <w:r w:rsidRPr="00984448">
        <w:t>Body-Cams schützen Einsatzkräfte und schaffen Vertrauen -- wenn sie richtig eingesetzt werden. Mit der **3-Stufen-Policy**, DSGVO-Konformität und der **</w:t>
      </w:r>
      <w:proofErr w:type="spellStart"/>
      <w:r w:rsidRPr="00984448">
        <w:t>NetCo</w:t>
      </w:r>
      <w:proofErr w:type="spellEnd"/>
      <w:r w:rsidRPr="00984448">
        <w:t xml:space="preserve"> Suite** sind Sie rechtssicher aufgestellt.</w:t>
      </w:r>
    </w:p>
    <w:p w14:paraId="658E410F" w14:textId="77777777" w:rsidR="00984448" w:rsidRPr="00984448" w:rsidRDefault="00984448" w:rsidP="00984448">
      <w:r w:rsidRPr="00984448">
        <w:t>**Jetzt kostenlose Beratung buchen** und VBG-Förderung sichern.</w:t>
      </w:r>
    </w:p>
    <w:p w14:paraId="1D62CEF1" w14:textId="77777777" w:rsidR="00984448" w:rsidRPr="00984448" w:rsidRDefault="00984448" w:rsidP="00984448">
      <w:r w:rsidRPr="00984448">
        <w:t xml:space="preserve">[Kostenlose Beratung </w:t>
      </w:r>
      <w:proofErr w:type="gramStart"/>
      <w:r w:rsidRPr="00984448">
        <w:t>buchen](</w:t>
      </w:r>
      <w:proofErr w:type="gramEnd"/>
      <w:r w:rsidRPr="00984448">
        <w:t xml:space="preserve">/kontakt/) | [VBG-Förderung </w:t>
      </w:r>
      <w:proofErr w:type="gramStart"/>
      <w:r w:rsidRPr="00984448">
        <w:t>prüfen](</w:t>
      </w:r>
      <w:proofErr w:type="gramEnd"/>
      <w:r w:rsidRPr="00984448">
        <w:t>/</w:t>
      </w:r>
      <w:proofErr w:type="spellStart"/>
      <w:r w:rsidRPr="00984448">
        <w:t>vbg-foerderung</w:t>
      </w:r>
      <w:proofErr w:type="spellEnd"/>
      <w:r w:rsidRPr="00984448">
        <w:t>/)</w:t>
      </w:r>
    </w:p>
    <w:p w14:paraId="72A9BC01" w14:textId="77777777" w:rsidR="00984448" w:rsidRPr="00984448" w:rsidRDefault="00984448" w:rsidP="00984448">
      <w:r w:rsidRPr="00984448">
        <w:rPr>
          <w:b/>
          <w:bCs/>
        </w:rPr>
        <w:t>12. Qualitätskontrolle-Checkliste</w:t>
      </w:r>
    </w:p>
    <w:p w14:paraId="749E6500" w14:textId="77777777" w:rsidR="00984448" w:rsidRPr="00984448" w:rsidRDefault="00984448" w:rsidP="00984448">
      <w:r w:rsidRPr="00984448">
        <w:rPr>
          <w:b/>
          <w:bCs/>
        </w:rPr>
        <w:t>Vor Veröffentlichung prüfen:</w:t>
      </w:r>
    </w:p>
    <w:p w14:paraId="7B95ADE7" w14:textId="77777777" w:rsidR="00984448" w:rsidRPr="00984448" w:rsidRDefault="00984448" w:rsidP="00984448">
      <w:pPr>
        <w:numPr>
          <w:ilvl w:val="0"/>
          <w:numId w:val="9"/>
        </w:numPr>
      </w:pPr>
      <w:proofErr w:type="gramStart"/>
      <w:r w:rsidRPr="00984448">
        <w:t>[ ]</w:t>
      </w:r>
      <w:proofErr w:type="gramEnd"/>
      <w:r w:rsidRPr="00984448">
        <w:t xml:space="preserve"> H1 enthält Haupt-Keyword</w:t>
      </w:r>
    </w:p>
    <w:p w14:paraId="383D6F54" w14:textId="77777777" w:rsidR="00984448" w:rsidRPr="00984448" w:rsidRDefault="00984448" w:rsidP="00984448">
      <w:pPr>
        <w:numPr>
          <w:ilvl w:val="0"/>
          <w:numId w:val="9"/>
        </w:numPr>
      </w:pPr>
      <w:proofErr w:type="gramStart"/>
      <w:r w:rsidRPr="00984448">
        <w:t>[ ]</w:t>
      </w:r>
      <w:proofErr w:type="gramEnd"/>
      <w:r w:rsidRPr="00984448">
        <w:t xml:space="preserve"> Mindestens 1.400 Wörter (außer Produktseiten)</w:t>
      </w:r>
    </w:p>
    <w:p w14:paraId="27E4BF76" w14:textId="77777777" w:rsidR="00984448" w:rsidRPr="00984448" w:rsidRDefault="00984448" w:rsidP="00984448">
      <w:pPr>
        <w:numPr>
          <w:ilvl w:val="0"/>
          <w:numId w:val="9"/>
        </w:numPr>
      </w:pPr>
      <w:proofErr w:type="gramStart"/>
      <w:r w:rsidRPr="00984448">
        <w:t>[ ]</w:t>
      </w:r>
      <w:proofErr w:type="gramEnd"/>
      <w:r w:rsidRPr="00984448">
        <w:t xml:space="preserve"> 6-12 H2-Überschriften (keine Doppelpunkte!)</w:t>
      </w:r>
    </w:p>
    <w:p w14:paraId="0D91D275" w14:textId="77777777" w:rsidR="00984448" w:rsidRPr="00984448" w:rsidRDefault="00984448" w:rsidP="00984448">
      <w:pPr>
        <w:numPr>
          <w:ilvl w:val="0"/>
          <w:numId w:val="9"/>
        </w:numPr>
      </w:pPr>
      <w:proofErr w:type="gramStart"/>
      <w:r w:rsidRPr="00984448">
        <w:t>[ ]</w:t>
      </w:r>
      <w:proofErr w:type="gramEnd"/>
      <w:r w:rsidRPr="00984448">
        <w:t xml:space="preserve"> Mindestens 1 Tabelle</w:t>
      </w:r>
    </w:p>
    <w:p w14:paraId="2E439C03" w14:textId="77777777" w:rsidR="00984448" w:rsidRPr="00984448" w:rsidRDefault="00984448" w:rsidP="00984448">
      <w:pPr>
        <w:numPr>
          <w:ilvl w:val="0"/>
          <w:numId w:val="9"/>
        </w:numPr>
      </w:pPr>
      <w:proofErr w:type="gramStart"/>
      <w:r w:rsidRPr="00984448">
        <w:t>[ ]</w:t>
      </w:r>
      <w:proofErr w:type="gramEnd"/>
      <w:r w:rsidRPr="00984448">
        <w:t xml:space="preserve"> 4-8 FAQs am Ende</w:t>
      </w:r>
    </w:p>
    <w:p w14:paraId="72C4D9D5" w14:textId="77777777" w:rsidR="00984448" w:rsidRPr="00984448" w:rsidRDefault="00984448" w:rsidP="00984448">
      <w:pPr>
        <w:numPr>
          <w:ilvl w:val="0"/>
          <w:numId w:val="9"/>
        </w:numPr>
      </w:pPr>
      <w:proofErr w:type="gramStart"/>
      <w:r w:rsidRPr="00984448">
        <w:t>[ ]</w:t>
      </w:r>
      <w:proofErr w:type="gramEnd"/>
      <w:r w:rsidRPr="00984448">
        <w:t xml:space="preserve"> Interne Links: 1 pro 400 Wörter</w:t>
      </w:r>
    </w:p>
    <w:p w14:paraId="04E5A9CF" w14:textId="77777777" w:rsidR="00984448" w:rsidRPr="00984448" w:rsidRDefault="00984448" w:rsidP="00984448">
      <w:pPr>
        <w:numPr>
          <w:ilvl w:val="0"/>
          <w:numId w:val="9"/>
        </w:numPr>
      </w:pPr>
      <w:proofErr w:type="gramStart"/>
      <w:r w:rsidRPr="00984448">
        <w:t>[ ]</w:t>
      </w:r>
      <w:proofErr w:type="gramEnd"/>
      <w:r w:rsidRPr="00984448">
        <w:t xml:space="preserve"> Bilder mit Alt-Text</w:t>
      </w:r>
    </w:p>
    <w:p w14:paraId="79B00D30" w14:textId="77777777" w:rsidR="00984448" w:rsidRPr="00984448" w:rsidRDefault="00984448" w:rsidP="00984448">
      <w:pPr>
        <w:numPr>
          <w:ilvl w:val="0"/>
          <w:numId w:val="9"/>
        </w:numPr>
      </w:pPr>
      <w:proofErr w:type="gramStart"/>
      <w:r w:rsidRPr="00984448">
        <w:t>[ ]</w:t>
      </w:r>
      <w:proofErr w:type="gramEnd"/>
      <w:r w:rsidRPr="00984448">
        <w:t xml:space="preserve"> Keine Emojis (außer </w:t>
      </w:r>
      <w:proofErr w:type="spellStart"/>
      <w:r w:rsidRPr="00984448">
        <w:t>Social</w:t>
      </w:r>
      <w:proofErr w:type="spellEnd"/>
      <w:r w:rsidRPr="00984448">
        <w:t xml:space="preserve"> Media)</w:t>
      </w:r>
    </w:p>
    <w:p w14:paraId="71F6E3F8" w14:textId="77777777" w:rsidR="00984448" w:rsidRPr="00984448" w:rsidRDefault="00984448" w:rsidP="00984448">
      <w:pPr>
        <w:numPr>
          <w:ilvl w:val="0"/>
          <w:numId w:val="9"/>
        </w:numPr>
      </w:pPr>
      <w:proofErr w:type="gramStart"/>
      <w:r w:rsidRPr="00984448">
        <w:t>[ ]</w:t>
      </w:r>
      <w:proofErr w:type="gramEnd"/>
      <w:r w:rsidRPr="00984448">
        <w:t xml:space="preserve"> Sie-Ansprache durchgehend</w:t>
      </w:r>
    </w:p>
    <w:p w14:paraId="279492E9" w14:textId="77777777" w:rsidR="00984448" w:rsidRPr="00984448" w:rsidRDefault="00984448" w:rsidP="00984448">
      <w:pPr>
        <w:numPr>
          <w:ilvl w:val="0"/>
          <w:numId w:val="9"/>
        </w:numPr>
      </w:pPr>
      <w:proofErr w:type="gramStart"/>
      <w:r w:rsidRPr="00984448">
        <w:t>[ ]</w:t>
      </w:r>
      <w:proofErr w:type="gramEnd"/>
      <w:r w:rsidRPr="00984448">
        <w:t xml:space="preserve"> Genderneutrale Sprache</w:t>
      </w:r>
    </w:p>
    <w:p w14:paraId="09D4CB31" w14:textId="77777777" w:rsidR="00984448" w:rsidRPr="00984448" w:rsidRDefault="00984448" w:rsidP="00984448">
      <w:pPr>
        <w:numPr>
          <w:ilvl w:val="0"/>
          <w:numId w:val="9"/>
        </w:numPr>
      </w:pPr>
      <w:proofErr w:type="gramStart"/>
      <w:r w:rsidRPr="00984448">
        <w:t>[ ]</w:t>
      </w:r>
      <w:proofErr w:type="gramEnd"/>
      <w:r w:rsidRPr="00984448">
        <w:t xml:space="preserve"> Max. 10% </w:t>
      </w:r>
      <w:proofErr w:type="spellStart"/>
      <w:r w:rsidRPr="00984448">
        <w:t>fett</w:t>
      </w:r>
      <w:proofErr w:type="spellEnd"/>
      <w:r w:rsidRPr="00984448">
        <w:t xml:space="preserve"> markiert</w:t>
      </w:r>
    </w:p>
    <w:p w14:paraId="4383C269" w14:textId="77777777" w:rsidR="00984448" w:rsidRPr="00984448" w:rsidRDefault="00984448" w:rsidP="00984448">
      <w:pPr>
        <w:numPr>
          <w:ilvl w:val="0"/>
          <w:numId w:val="9"/>
        </w:numPr>
      </w:pPr>
      <w:proofErr w:type="gramStart"/>
      <w:r w:rsidRPr="00984448">
        <w:lastRenderedPageBreak/>
        <w:t>[ ]</w:t>
      </w:r>
      <w:proofErr w:type="gramEnd"/>
      <w:r w:rsidRPr="00984448">
        <w:t xml:space="preserve"> Mindestens 2 CTAs</w:t>
      </w:r>
    </w:p>
    <w:p w14:paraId="30C6050C" w14:textId="77777777" w:rsidR="00984448" w:rsidRPr="00984448" w:rsidRDefault="00984448" w:rsidP="00984448">
      <w:pPr>
        <w:numPr>
          <w:ilvl w:val="0"/>
          <w:numId w:val="9"/>
        </w:numPr>
      </w:pPr>
      <w:proofErr w:type="gramStart"/>
      <w:r w:rsidRPr="00984448">
        <w:t>[ ]</w:t>
      </w:r>
      <w:proofErr w:type="gramEnd"/>
      <w:r w:rsidRPr="00984448">
        <w:t xml:space="preserve"> Keine Marketing-Floskeln</w:t>
      </w:r>
    </w:p>
    <w:p w14:paraId="37BC5B1A" w14:textId="77777777" w:rsidR="00984448" w:rsidRPr="00984448" w:rsidRDefault="00984448" w:rsidP="00984448">
      <w:pPr>
        <w:numPr>
          <w:ilvl w:val="0"/>
          <w:numId w:val="9"/>
        </w:numPr>
      </w:pPr>
      <w:proofErr w:type="gramStart"/>
      <w:r w:rsidRPr="00984448">
        <w:t>[ ]</w:t>
      </w:r>
      <w:proofErr w:type="gramEnd"/>
      <w:r w:rsidRPr="00984448">
        <w:t xml:space="preserve"> Rechtschreibprüfung durchgeführt</w:t>
      </w:r>
    </w:p>
    <w:p w14:paraId="4FFFC1B2" w14:textId="77777777" w:rsidR="00984448" w:rsidRPr="00984448" w:rsidRDefault="00984448" w:rsidP="00984448">
      <w:proofErr w:type="spellStart"/>
      <w:proofErr w:type="gramStart"/>
      <w:r w:rsidRPr="00984448">
        <w:rPr>
          <w:b/>
          <w:bCs/>
        </w:rPr>
        <w:t>Reminder</w:t>
      </w:r>
      <w:proofErr w:type="spellEnd"/>
      <w:r w:rsidRPr="00984448">
        <w:rPr>
          <w:b/>
          <w:bCs/>
        </w:rPr>
        <w:t>:</w:t>
      </w:r>
      <w:r w:rsidRPr="00984448">
        <w:t>\</w:t>
      </w:r>
      <w:proofErr w:type="gramEnd"/>
      <w:r w:rsidRPr="00984448">
        <w:t xml:space="preserve"> Schreib, als würdest du einer Einsatzleitung erklären, warum eine Body-Cam das Leben leichter macht -- klar, direkt, mit Fakten. </w:t>
      </w:r>
      <w:proofErr w:type="spellStart"/>
      <w:r w:rsidRPr="00984448">
        <w:t>NetCo</w:t>
      </w:r>
      <w:proofErr w:type="spellEnd"/>
      <w:r w:rsidRPr="00984448">
        <w:t>-Style.</w:t>
      </w:r>
    </w:p>
    <w:p w14:paraId="21B6ADEC" w14:textId="77777777" w:rsidR="00984448" w:rsidRPr="00984448" w:rsidRDefault="00984448" w:rsidP="00984448">
      <w:r w:rsidRPr="00984448">
        <w:rPr>
          <w:b/>
          <w:bCs/>
        </w:rPr>
        <w:t>Version 1.0 | November 2025</w:t>
      </w:r>
      <w:r w:rsidRPr="00984448">
        <w:t xml:space="preserve">\ Dieser Guide ist verbindlich für alle Content-Erstellungen im </w:t>
      </w:r>
      <w:proofErr w:type="spellStart"/>
      <w:r w:rsidRPr="00984448">
        <w:t>NetCo</w:t>
      </w:r>
      <w:proofErr w:type="spellEnd"/>
      <w:r w:rsidRPr="00984448">
        <w:t xml:space="preserve"> Body-Cam-Kontext.</w:t>
      </w:r>
    </w:p>
    <w:p w14:paraId="599B9232" w14:textId="77777777" w:rsidR="00690965" w:rsidRDefault="00690965"/>
    <w:sectPr w:rsidR="0069096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4F87"/>
    <w:multiLevelType w:val="multilevel"/>
    <w:tmpl w:val="7088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06F1E"/>
    <w:multiLevelType w:val="multilevel"/>
    <w:tmpl w:val="3E36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9A176F"/>
    <w:multiLevelType w:val="multilevel"/>
    <w:tmpl w:val="8716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CC55D0"/>
    <w:multiLevelType w:val="multilevel"/>
    <w:tmpl w:val="BC5C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3D2B01"/>
    <w:multiLevelType w:val="multilevel"/>
    <w:tmpl w:val="13A6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37687"/>
    <w:multiLevelType w:val="multilevel"/>
    <w:tmpl w:val="DE2E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313496"/>
    <w:multiLevelType w:val="multilevel"/>
    <w:tmpl w:val="5D7A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0746D3"/>
    <w:multiLevelType w:val="multilevel"/>
    <w:tmpl w:val="8EC2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3142C8"/>
    <w:multiLevelType w:val="multilevel"/>
    <w:tmpl w:val="519C2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0071365">
    <w:abstractNumId w:val="2"/>
  </w:num>
  <w:num w:numId="2" w16cid:durableId="779177986">
    <w:abstractNumId w:val="6"/>
  </w:num>
  <w:num w:numId="3" w16cid:durableId="42674910">
    <w:abstractNumId w:val="1"/>
  </w:num>
  <w:num w:numId="4" w16cid:durableId="47270982">
    <w:abstractNumId w:val="3"/>
  </w:num>
  <w:num w:numId="5" w16cid:durableId="979386081">
    <w:abstractNumId w:val="4"/>
  </w:num>
  <w:num w:numId="6" w16cid:durableId="932317334">
    <w:abstractNumId w:val="8"/>
  </w:num>
  <w:num w:numId="7" w16cid:durableId="102000866">
    <w:abstractNumId w:val="0"/>
  </w:num>
  <w:num w:numId="8" w16cid:durableId="181630952">
    <w:abstractNumId w:val="7"/>
  </w:num>
  <w:num w:numId="9" w16cid:durableId="14045713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448"/>
    <w:rsid w:val="005C1D77"/>
    <w:rsid w:val="00690965"/>
    <w:rsid w:val="00984448"/>
    <w:rsid w:val="00FC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BB4F5"/>
  <w15:chartTrackingRefBased/>
  <w15:docId w15:val="{2F063D28-9DFC-4AB6-B3C9-691899623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84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84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84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84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84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84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84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84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84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84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84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844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8444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8444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8444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8444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8444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8444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84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84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84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84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84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8444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8444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8444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84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8444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844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984448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844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rkdowntohtml.com/dsgvo-body-cam-leitfade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1130</Words>
  <Characters>7123</Characters>
  <Application>Microsoft Office Word</Application>
  <DocSecurity>0</DocSecurity>
  <Lines>59</Lines>
  <Paragraphs>16</Paragraphs>
  <ScaleCrop>false</ScaleCrop>
  <Company/>
  <LinksUpToDate>false</LinksUpToDate>
  <CharactersWithSpaces>8237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Klaus Arent</dc:creator>
  <cp:keywords/>
  <dc:description/>
  <cp:lastModifiedBy>Klaus Arent</cp:lastModifiedBy>
  <cp:revision>1</cp:revision>
  <dcterms:created xsi:type="dcterms:W3CDTF">2026-01-03T15:19:00Z</dcterms:created>
  <dcterms:modified xsi:type="dcterms:W3CDTF">2026-01-03T15:20:00Z</dcterms:modified>
</cp:coreProperties>
</file>