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6CEA" w14:textId="6D47F2A6" w:rsidR="00873B3A" w:rsidRPr="001A7C23" w:rsidRDefault="00C409CF" w:rsidP="001A7C23">
      <w:pPr>
        <w:jc w:val="center"/>
        <w:rPr>
          <w:rFonts w:cstheme="minorHAnsi"/>
          <w:b/>
          <w:bCs/>
          <w:sz w:val="32"/>
          <w:szCs w:val="32"/>
        </w:rPr>
      </w:pPr>
      <w:r w:rsidRPr="001A7C23">
        <w:rPr>
          <w:rFonts w:cstheme="minorHAnsi"/>
          <w:b/>
          <w:bCs/>
          <w:sz w:val="32"/>
          <w:szCs w:val="32"/>
        </w:rPr>
        <w:t>Re</w:t>
      </w:r>
      <w:r w:rsidR="00873B3A" w:rsidRPr="001A7C23">
        <w:rPr>
          <w:rFonts w:cstheme="minorHAnsi"/>
          <w:b/>
          <w:bCs/>
          <w:sz w:val="32"/>
          <w:szCs w:val="32"/>
        </w:rPr>
        <w:t>port on the Research Software S</w:t>
      </w:r>
      <w:r w:rsidRPr="001A7C23">
        <w:rPr>
          <w:rFonts w:cstheme="minorHAnsi"/>
          <w:b/>
          <w:bCs/>
          <w:sz w:val="32"/>
          <w:szCs w:val="32"/>
        </w:rPr>
        <w:t>urvey</w:t>
      </w:r>
    </w:p>
    <w:p w14:paraId="14B06B49" w14:textId="21C415FE" w:rsidR="003A2975" w:rsidRPr="001A7C23" w:rsidRDefault="00C409CF" w:rsidP="001A7C23">
      <w:pPr>
        <w:jc w:val="center"/>
        <w:rPr>
          <w:rFonts w:cstheme="minorHAnsi"/>
          <w:b/>
          <w:bCs/>
          <w:sz w:val="32"/>
          <w:szCs w:val="32"/>
        </w:rPr>
      </w:pPr>
      <w:r w:rsidRPr="001A7C23">
        <w:rPr>
          <w:rFonts w:cstheme="minorHAnsi"/>
          <w:b/>
          <w:bCs/>
          <w:sz w:val="32"/>
          <w:szCs w:val="32"/>
        </w:rPr>
        <w:t>at the University of Strathclyde</w:t>
      </w:r>
    </w:p>
    <w:p w14:paraId="13AC7DC9" w14:textId="77777777" w:rsidR="00873B3A" w:rsidRPr="001A7C23" w:rsidRDefault="00873B3A" w:rsidP="001A7C23">
      <w:pPr>
        <w:jc w:val="both"/>
        <w:rPr>
          <w:rFonts w:cstheme="minorHAnsi"/>
          <w:sz w:val="24"/>
          <w:szCs w:val="24"/>
        </w:rPr>
      </w:pPr>
    </w:p>
    <w:p w14:paraId="4F107BE1" w14:textId="1490147C" w:rsidR="003A2975" w:rsidRPr="001A7C23" w:rsidRDefault="00D901B4" w:rsidP="001A7C23">
      <w:pPr>
        <w:jc w:val="both"/>
        <w:rPr>
          <w:rFonts w:cstheme="minorHAnsi"/>
          <w:b/>
          <w:bCs/>
          <w:sz w:val="24"/>
          <w:szCs w:val="24"/>
        </w:rPr>
      </w:pPr>
      <w:r w:rsidRPr="001A7C23">
        <w:rPr>
          <w:rFonts w:cstheme="minorHAnsi"/>
          <w:b/>
          <w:bCs/>
          <w:sz w:val="24"/>
          <w:szCs w:val="24"/>
        </w:rPr>
        <w:t>1. Participants</w:t>
      </w:r>
    </w:p>
    <w:p w14:paraId="5A154EB1" w14:textId="51405BC4" w:rsidR="003A2975" w:rsidRPr="001A7C23" w:rsidRDefault="003A2975" w:rsidP="001A7C23">
      <w:pPr>
        <w:jc w:val="both"/>
        <w:rPr>
          <w:rFonts w:cstheme="minorHAnsi"/>
          <w:sz w:val="24"/>
          <w:szCs w:val="24"/>
        </w:rPr>
      </w:pPr>
    </w:p>
    <w:p w14:paraId="2D0D5FF2" w14:textId="19A0EBD3" w:rsidR="009D4670" w:rsidRPr="001A7C23" w:rsidRDefault="009D4670" w:rsidP="001A7C23">
      <w:pPr>
        <w:jc w:val="both"/>
        <w:rPr>
          <w:rFonts w:cstheme="minorHAnsi"/>
          <w:sz w:val="24"/>
          <w:szCs w:val="24"/>
        </w:rPr>
      </w:pPr>
      <w:r w:rsidRPr="001A7C23">
        <w:rPr>
          <w:rFonts w:cstheme="minorHAnsi"/>
          <w:sz w:val="24"/>
          <w:szCs w:val="24"/>
        </w:rPr>
        <w:t>Out of the 110 valid responses</w:t>
      </w:r>
      <w:r w:rsidR="0058262C" w:rsidRPr="001A7C23">
        <w:rPr>
          <w:rFonts w:cstheme="minorHAnsi"/>
          <w:sz w:val="24"/>
          <w:szCs w:val="24"/>
        </w:rPr>
        <w:t xml:space="preserve"> so far</w:t>
      </w:r>
      <w:r w:rsidRPr="001A7C23">
        <w:rPr>
          <w:rFonts w:cstheme="minorHAnsi"/>
          <w:sz w:val="24"/>
          <w:szCs w:val="24"/>
        </w:rPr>
        <w:t xml:space="preserve"> 49% were from the Faculty of Engineering and 46% from the Faculty of Science with the remaining 5% distributed over the Faculty of Humanities and Social Sciences and the Business School.</w:t>
      </w:r>
    </w:p>
    <w:p w14:paraId="423D8F79" w14:textId="57F86E31" w:rsidR="009D4670" w:rsidRPr="001A7C23" w:rsidRDefault="009D4670" w:rsidP="001A7C23">
      <w:pPr>
        <w:jc w:val="both"/>
        <w:rPr>
          <w:rFonts w:cstheme="minorHAnsi"/>
          <w:sz w:val="24"/>
          <w:szCs w:val="24"/>
        </w:rPr>
      </w:pPr>
    </w:p>
    <w:p w14:paraId="237986DB" w14:textId="0A09B371" w:rsidR="007A5615" w:rsidRPr="001A7C23" w:rsidRDefault="007A5615" w:rsidP="001A7C23">
      <w:pPr>
        <w:jc w:val="both"/>
        <w:rPr>
          <w:rFonts w:cstheme="minorHAnsi"/>
          <w:sz w:val="24"/>
          <w:szCs w:val="24"/>
        </w:rPr>
      </w:pPr>
      <w:r w:rsidRPr="001A7C23">
        <w:rPr>
          <w:rFonts w:cstheme="minorHAnsi"/>
          <w:sz w:val="24"/>
          <w:szCs w:val="24"/>
        </w:rPr>
        <w:t>4</w:t>
      </w:r>
      <w:r w:rsidR="00024BBD">
        <w:rPr>
          <w:rFonts w:cstheme="minorHAnsi"/>
          <w:sz w:val="24"/>
          <w:szCs w:val="24"/>
        </w:rPr>
        <w:t>4</w:t>
      </w:r>
      <w:r w:rsidRPr="001A7C23">
        <w:rPr>
          <w:rFonts w:cstheme="minorHAnsi"/>
          <w:sz w:val="24"/>
          <w:szCs w:val="24"/>
        </w:rPr>
        <w:t>% of the respondents were faculty or on a tenure track position. 22% fell into the category Research/KE/Teaching Associate or Assistant, 9% were Research/KE/Teaching Fellows and 18% were PGR students with 6% falling into other categories.</w:t>
      </w:r>
    </w:p>
    <w:p w14:paraId="7917DCAB" w14:textId="77777777" w:rsidR="007A5615" w:rsidRPr="001A7C23" w:rsidRDefault="007A5615" w:rsidP="001A7C23">
      <w:pPr>
        <w:jc w:val="both"/>
        <w:rPr>
          <w:rFonts w:cstheme="minorHAnsi"/>
          <w:sz w:val="24"/>
          <w:szCs w:val="24"/>
        </w:rPr>
      </w:pPr>
    </w:p>
    <w:p w14:paraId="58CB44F9" w14:textId="0EC4C782" w:rsidR="009D4670" w:rsidRPr="001A7C23" w:rsidRDefault="009D4670" w:rsidP="001A7C23">
      <w:pPr>
        <w:jc w:val="both"/>
        <w:rPr>
          <w:rFonts w:cstheme="minorHAnsi"/>
          <w:sz w:val="24"/>
          <w:szCs w:val="24"/>
        </w:rPr>
      </w:pPr>
      <w:r w:rsidRPr="001A7C23">
        <w:rPr>
          <w:rFonts w:cstheme="minorHAnsi"/>
          <w:sz w:val="24"/>
          <w:szCs w:val="24"/>
        </w:rPr>
        <w:t>The following departments formed more than 5% of the total responses: Architecture 12%, Chemical and Process Engineering 10%, Computer and Information Sciences 10%, Electronic and Electrical Engineering 8%, Mechanical and Aerospace Engineering 11%, Physics 18%, Pure and Applied Chemistry 6%, Strathclyde Institute of Pharmacy and Biomedical Sciences 7%</w:t>
      </w:r>
    </w:p>
    <w:p w14:paraId="310A94CB" w14:textId="71C84DD3" w:rsidR="009D4670" w:rsidRPr="001A7C23" w:rsidRDefault="009D4670" w:rsidP="001A7C23">
      <w:pPr>
        <w:jc w:val="both"/>
        <w:rPr>
          <w:rFonts w:cstheme="minorHAnsi"/>
          <w:sz w:val="24"/>
          <w:szCs w:val="24"/>
        </w:rPr>
      </w:pPr>
    </w:p>
    <w:p w14:paraId="30FD162A" w14:textId="5D350453" w:rsidR="00D901B4" w:rsidRPr="001A7C23" w:rsidRDefault="0058262C" w:rsidP="001A7C23">
      <w:pPr>
        <w:jc w:val="both"/>
        <w:rPr>
          <w:rFonts w:cstheme="minorHAnsi"/>
          <w:i/>
          <w:iCs/>
          <w:sz w:val="24"/>
          <w:szCs w:val="24"/>
        </w:rPr>
      </w:pPr>
      <w:r w:rsidRPr="001A7C23">
        <w:rPr>
          <w:rFonts w:cstheme="minorHAnsi"/>
          <w:i/>
          <w:iCs/>
          <w:sz w:val="24"/>
          <w:szCs w:val="24"/>
        </w:rPr>
        <w:t>This shows there is a strong interest in this topic across at least two faculties. While appreciate that research software</w:t>
      </w:r>
      <w:r w:rsidR="00F042CB" w:rsidRPr="001A7C23">
        <w:rPr>
          <w:rFonts w:cstheme="minorHAnsi"/>
          <w:i/>
          <w:iCs/>
          <w:sz w:val="24"/>
          <w:szCs w:val="24"/>
        </w:rPr>
        <w:t xml:space="preserve"> engineering</w:t>
      </w:r>
      <w:r w:rsidRPr="001A7C23">
        <w:rPr>
          <w:rFonts w:cstheme="minorHAnsi"/>
          <w:i/>
          <w:iCs/>
          <w:sz w:val="24"/>
          <w:szCs w:val="24"/>
        </w:rPr>
        <w:t xml:space="preserve"> </w:t>
      </w:r>
      <w:r w:rsidR="00F042CB" w:rsidRPr="001A7C23">
        <w:rPr>
          <w:rFonts w:cstheme="minorHAnsi"/>
          <w:i/>
          <w:iCs/>
          <w:sz w:val="24"/>
          <w:szCs w:val="24"/>
        </w:rPr>
        <w:t>might be not quite as relevant</w:t>
      </w:r>
      <w:r w:rsidRPr="001A7C23">
        <w:rPr>
          <w:rFonts w:cstheme="minorHAnsi"/>
          <w:i/>
          <w:iCs/>
          <w:sz w:val="24"/>
          <w:szCs w:val="24"/>
        </w:rPr>
        <w:t xml:space="preserve"> </w:t>
      </w:r>
      <w:r w:rsidR="00F042CB" w:rsidRPr="001A7C23">
        <w:rPr>
          <w:rFonts w:cstheme="minorHAnsi"/>
          <w:i/>
          <w:iCs/>
          <w:sz w:val="24"/>
          <w:szCs w:val="24"/>
        </w:rPr>
        <w:t>in the faculty of Humanities and Social Sciences and the Business School, we anticipate there is a large, hidden interest in big data applications, which also require professional developers.</w:t>
      </w:r>
    </w:p>
    <w:p w14:paraId="52095B52" w14:textId="0AD01080" w:rsidR="0058262C" w:rsidRPr="001A7C23" w:rsidRDefault="0058262C" w:rsidP="001A7C23">
      <w:pPr>
        <w:jc w:val="both"/>
        <w:rPr>
          <w:rFonts w:cstheme="minorHAnsi"/>
          <w:sz w:val="24"/>
          <w:szCs w:val="24"/>
        </w:rPr>
      </w:pPr>
    </w:p>
    <w:p w14:paraId="6B15B592" w14:textId="77777777" w:rsidR="00FC4265" w:rsidRPr="001A7C23" w:rsidRDefault="00FC4265" w:rsidP="001A7C23">
      <w:pPr>
        <w:jc w:val="both"/>
        <w:rPr>
          <w:rFonts w:cstheme="minorHAnsi"/>
          <w:sz w:val="24"/>
          <w:szCs w:val="24"/>
        </w:rPr>
      </w:pPr>
    </w:p>
    <w:p w14:paraId="05193DB6" w14:textId="67FBB4E7" w:rsidR="00D901B4" w:rsidRPr="001A7C23" w:rsidRDefault="00D901B4" w:rsidP="001A7C23">
      <w:pPr>
        <w:jc w:val="both"/>
        <w:rPr>
          <w:rFonts w:cstheme="minorHAnsi"/>
          <w:b/>
          <w:bCs/>
          <w:sz w:val="24"/>
          <w:szCs w:val="24"/>
        </w:rPr>
      </w:pPr>
      <w:r w:rsidRPr="001A7C23">
        <w:rPr>
          <w:rFonts w:cstheme="minorHAnsi"/>
          <w:b/>
          <w:bCs/>
          <w:sz w:val="24"/>
          <w:szCs w:val="24"/>
        </w:rPr>
        <w:t>2. Software Usage</w:t>
      </w:r>
    </w:p>
    <w:p w14:paraId="3E57EBB8" w14:textId="32CB7A28" w:rsidR="00D901B4" w:rsidRPr="001A7C23" w:rsidRDefault="00D901B4" w:rsidP="001A7C23">
      <w:pPr>
        <w:jc w:val="both"/>
        <w:rPr>
          <w:rFonts w:cstheme="minorHAnsi"/>
          <w:sz w:val="24"/>
          <w:szCs w:val="24"/>
        </w:rPr>
      </w:pPr>
    </w:p>
    <w:p w14:paraId="6D16A019" w14:textId="5D3AC429" w:rsidR="002B22AF" w:rsidRPr="001A7C23" w:rsidRDefault="002B22AF" w:rsidP="001A7C23">
      <w:pPr>
        <w:jc w:val="both"/>
        <w:rPr>
          <w:rFonts w:cstheme="minorHAnsi"/>
          <w:sz w:val="24"/>
          <w:szCs w:val="24"/>
        </w:rPr>
      </w:pPr>
      <w:r w:rsidRPr="001A7C23">
        <w:rPr>
          <w:rFonts w:cstheme="minorHAnsi"/>
          <w:sz w:val="24"/>
          <w:szCs w:val="24"/>
        </w:rPr>
        <w:t xml:space="preserve">Around 95% of the respondents use research software, which was classified as </w:t>
      </w:r>
      <w:r w:rsidR="00C409CF" w:rsidRPr="001A7C23">
        <w:rPr>
          <w:rFonts w:cstheme="minorHAnsi"/>
          <w:sz w:val="24"/>
          <w:szCs w:val="24"/>
        </w:rPr>
        <w:t xml:space="preserve">any software </w:t>
      </w:r>
      <w:r w:rsidRPr="001A7C23">
        <w:rPr>
          <w:rFonts w:cstheme="minorHAnsi"/>
          <w:sz w:val="24"/>
          <w:szCs w:val="24"/>
        </w:rPr>
        <w:t xml:space="preserve">they </w:t>
      </w:r>
      <w:r w:rsidR="00C409CF" w:rsidRPr="001A7C23">
        <w:rPr>
          <w:rFonts w:cstheme="minorHAnsi"/>
          <w:sz w:val="24"/>
          <w:szCs w:val="24"/>
        </w:rPr>
        <w:t xml:space="preserve">have used in the generation of a result that </w:t>
      </w:r>
      <w:r w:rsidRPr="001A7C23">
        <w:rPr>
          <w:rFonts w:cstheme="minorHAnsi"/>
          <w:sz w:val="24"/>
          <w:szCs w:val="24"/>
        </w:rPr>
        <w:t xml:space="preserve">they </w:t>
      </w:r>
      <w:r w:rsidR="00C409CF" w:rsidRPr="001A7C23">
        <w:rPr>
          <w:rFonts w:cstheme="minorHAnsi"/>
          <w:sz w:val="24"/>
          <w:szCs w:val="24"/>
        </w:rPr>
        <w:t>expect</w:t>
      </w:r>
      <w:r w:rsidRPr="001A7C23">
        <w:rPr>
          <w:rFonts w:cstheme="minorHAnsi"/>
          <w:sz w:val="24"/>
          <w:szCs w:val="24"/>
        </w:rPr>
        <w:t>ed</w:t>
      </w:r>
      <w:r w:rsidR="00C409CF" w:rsidRPr="001A7C23">
        <w:rPr>
          <w:rFonts w:cstheme="minorHAnsi"/>
          <w:sz w:val="24"/>
          <w:szCs w:val="24"/>
        </w:rPr>
        <w:t xml:space="preserve"> to appear in a publication</w:t>
      </w:r>
      <w:r w:rsidRPr="001A7C23">
        <w:rPr>
          <w:rFonts w:cstheme="minorHAnsi"/>
          <w:sz w:val="24"/>
          <w:szCs w:val="24"/>
        </w:rPr>
        <w:t xml:space="preserve">, ranging from a script with a </w:t>
      </w:r>
      <w:r w:rsidR="00C409CF" w:rsidRPr="001A7C23">
        <w:rPr>
          <w:rFonts w:cstheme="minorHAnsi"/>
          <w:sz w:val="24"/>
          <w:szCs w:val="24"/>
        </w:rPr>
        <w:t>few</w:t>
      </w:r>
      <w:r w:rsidRPr="001A7C23">
        <w:rPr>
          <w:rFonts w:cstheme="minorHAnsi"/>
          <w:sz w:val="24"/>
          <w:szCs w:val="24"/>
        </w:rPr>
        <w:t xml:space="preserve"> </w:t>
      </w:r>
      <w:r w:rsidR="00C409CF" w:rsidRPr="001A7C23">
        <w:rPr>
          <w:rFonts w:cstheme="minorHAnsi"/>
          <w:sz w:val="24"/>
          <w:szCs w:val="24"/>
        </w:rPr>
        <w:t>line</w:t>
      </w:r>
      <w:r w:rsidRPr="001A7C23">
        <w:rPr>
          <w:rFonts w:cstheme="minorHAnsi"/>
          <w:sz w:val="24"/>
          <w:szCs w:val="24"/>
        </w:rPr>
        <w:t xml:space="preserve">s to </w:t>
      </w:r>
      <w:r w:rsidR="00D901B4" w:rsidRPr="001A7C23">
        <w:rPr>
          <w:rFonts w:cstheme="minorHAnsi"/>
          <w:sz w:val="24"/>
          <w:szCs w:val="24"/>
        </w:rPr>
        <w:t>fully-fledged</w:t>
      </w:r>
      <w:r w:rsidR="00C409CF" w:rsidRPr="001A7C23">
        <w:rPr>
          <w:rFonts w:cstheme="minorHAnsi"/>
          <w:sz w:val="24"/>
          <w:szCs w:val="24"/>
        </w:rPr>
        <w:t xml:space="preserve"> software suite</w:t>
      </w:r>
      <w:r w:rsidRPr="001A7C23">
        <w:rPr>
          <w:rFonts w:cstheme="minorHAnsi"/>
          <w:sz w:val="24"/>
          <w:szCs w:val="24"/>
        </w:rPr>
        <w:t>s</w:t>
      </w:r>
      <w:r w:rsidR="00C409CF" w:rsidRPr="001A7C23">
        <w:rPr>
          <w:rFonts w:cstheme="minorHAnsi"/>
          <w:sz w:val="24"/>
          <w:szCs w:val="24"/>
        </w:rPr>
        <w:t>.</w:t>
      </w:r>
      <w:r w:rsidRPr="001A7C23">
        <w:rPr>
          <w:rFonts w:cstheme="minorHAnsi"/>
          <w:sz w:val="24"/>
          <w:szCs w:val="24"/>
        </w:rPr>
        <w:t xml:space="preserve"> 8</w:t>
      </w:r>
      <w:r w:rsidR="00024BBD">
        <w:rPr>
          <w:rFonts w:cstheme="minorHAnsi"/>
          <w:sz w:val="24"/>
          <w:szCs w:val="24"/>
        </w:rPr>
        <w:t>7</w:t>
      </w:r>
      <w:r w:rsidRPr="001A7C23">
        <w:rPr>
          <w:rFonts w:cstheme="minorHAnsi"/>
          <w:sz w:val="24"/>
          <w:szCs w:val="24"/>
        </w:rPr>
        <w:t>% said that software was vital (6</w:t>
      </w:r>
      <w:r w:rsidR="00024BBD">
        <w:rPr>
          <w:rFonts w:cstheme="minorHAnsi"/>
          <w:sz w:val="24"/>
          <w:szCs w:val="24"/>
        </w:rPr>
        <w:t>4</w:t>
      </w:r>
      <w:r w:rsidRPr="001A7C23">
        <w:rPr>
          <w:rFonts w:cstheme="minorHAnsi"/>
          <w:sz w:val="24"/>
          <w:szCs w:val="24"/>
        </w:rPr>
        <w:t>%) or very important (23%) for their work.</w:t>
      </w:r>
    </w:p>
    <w:p w14:paraId="04FA31DC" w14:textId="0D577E18" w:rsidR="00F042CB" w:rsidRPr="001A7C23" w:rsidRDefault="00F042CB" w:rsidP="001A7C23">
      <w:pPr>
        <w:jc w:val="both"/>
        <w:rPr>
          <w:rFonts w:cstheme="minorHAnsi"/>
          <w:sz w:val="24"/>
          <w:szCs w:val="24"/>
        </w:rPr>
      </w:pPr>
    </w:p>
    <w:p w14:paraId="708D28E5" w14:textId="245DB2A9" w:rsidR="00F042CB" w:rsidRPr="001A7C23" w:rsidRDefault="00F042CB" w:rsidP="001A7C23">
      <w:pPr>
        <w:jc w:val="both"/>
        <w:rPr>
          <w:rFonts w:cstheme="minorHAnsi"/>
          <w:i/>
          <w:iCs/>
          <w:sz w:val="24"/>
          <w:szCs w:val="24"/>
        </w:rPr>
      </w:pPr>
      <w:r w:rsidRPr="001A7C23">
        <w:rPr>
          <w:rFonts w:cstheme="minorHAnsi"/>
          <w:i/>
          <w:iCs/>
          <w:sz w:val="24"/>
          <w:szCs w:val="24"/>
        </w:rPr>
        <w:t>Clearly, research software is a crucial infrastructure for almost 9 out of 10 researchers at Strathclyde. Th</w:t>
      </w:r>
      <w:r w:rsidR="0023707D">
        <w:rPr>
          <w:rFonts w:cstheme="minorHAnsi"/>
          <w:i/>
          <w:iCs/>
          <w:sz w:val="24"/>
          <w:szCs w:val="24"/>
        </w:rPr>
        <w:t>is</w:t>
      </w:r>
      <w:r w:rsidRPr="001A7C23">
        <w:rPr>
          <w:rFonts w:cstheme="minorHAnsi"/>
          <w:i/>
          <w:iCs/>
          <w:sz w:val="24"/>
          <w:szCs w:val="24"/>
        </w:rPr>
        <w:t xml:space="preserve"> result reflects total dependence on software and is even higher than the average during a survey across 15 Russell Group universities in 2015, which found that 7 out of 10 researchers said their work would not be feasible without software.  </w:t>
      </w:r>
    </w:p>
    <w:p w14:paraId="2728A82B" w14:textId="15A07679" w:rsidR="002B22AF" w:rsidRPr="001A7C23" w:rsidRDefault="002B22AF" w:rsidP="001A7C23">
      <w:pPr>
        <w:jc w:val="both"/>
        <w:rPr>
          <w:rFonts w:cstheme="minorHAnsi"/>
          <w:sz w:val="24"/>
          <w:szCs w:val="24"/>
        </w:rPr>
      </w:pPr>
    </w:p>
    <w:p w14:paraId="47EDC63D" w14:textId="77777777" w:rsidR="000B0CF7" w:rsidRPr="001A7C23" w:rsidRDefault="000B0CF7" w:rsidP="001A7C23">
      <w:pPr>
        <w:jc w:val="both"/>
        <w:rPr>
          <w:rFonts w:cstheme="minorHAnsi"/>
          <w:sz w:val="24"/>
          <w:szCs w:val="24"/>
        </w:rPr>
      </w:pPr>
    </w:p>
    <w:p w14:paraId="5CBE2621" w14:textId="5F75F17F" w:rsidR="00D901B4" w:rsidRPr="001A7C23" w:rsidRDefault="00D901B4" w:rsidP="001A7C23">
      <w:pPr>
        <w:jc w:val="both"/>
        <w:rPr>
          <w:rFonts w:cstheme="minorHAnsi"/>
          <w:b/>
          <w:bCs/>
          <w:sz w:val="24"/>
          <w:szCs w:val="24"/>
        </w:rPr>
      </w:pPr>
      <w:r w:rsidRPr="001A7C23">
        <w:rPr>
          <w:rFonts w:cstheme="minorHAnsi"/>
          <w:b/>
          <w:bCs/>
          <w:sz w:val="24"/>
          <w:szCs w:val="24"/>
        </w:rPr>
        <w:t>3. Software Development</w:t>
      </w:r>
    </w:p>
    <w:p w14:paraId="25218908" w14:textId="07DAFA8A" w:rsidR="00D901B4" w:rsidRPr="001A7C23" w:rsidRDefault="00D901B4" w:rsidP="001A7C23">
      <w:pPr>
        <w:jc w:val="both"/>
        <w:rPr>
          <w:rFonts w:cstheme="minorHAnsi"/>
          <w:sz w:val="24"/>
          <w:szCs w:val="24"/>
        </w:rPr>
      </w:pPr>
    </w:p>
    <w:p w14:paraId="76CA3494" w14:textId="718117E2" w:rsidR="000B0CF7" w:rsidRPr="001A7C23" w:rsidRDefault="000B0CF7" w:rsidP="001A7C23">
      <w:pPr>
        <w:jc w:val="both"/>
        <w:rPr>
          <w:rFonts w:cstheme="minorHAnsi"/>
          <w:sz w:val="24"/>
          <w:szCs w:val="24"/>
        </w:rPr>
      </w:pPr>
      <w:r w:rsidRPr="001A7C23">
        <w:rPr>
          <w:rFonts w:cstheme="minorHAnsi"/>
          <w:sz w:val="24"/>
          <w:szCs w:val="24"/>
        </w:rPr>
        <w:t xml:space="preserve">Of the respondents </w:t>
      </w:r>
      <w:r w:rsidR="00024BBD">
        <w:rPr>
          <w:rFonts w:cstheme="minorHAnsi"/>
          <w:sz w:val="24"/>
          <w:szCs w:val="24"/>
        </w:rPr>
        <w:t>59</w:t>
      </w:r>
      <w:r w:rsidRPr="001A7C23">
        <w:rPr>
          <w:rFonts w:cstheme="minorHAnsi"/>
          <w:sz w:val="24"/>
          <w:szCs w:val="24"/>
        </w:rPr>
        <w:t xml:space="preserve">% develop their own code. The personal expertise in software development is rated by </w:t>
      </w:r>
      <w:r w:rsidR="00024BBD">
        <w:rPr>
          <w:rFonts w:cstheme="minorHAnsi"/>
          <w:sz w:val="24"/>
          <w:szCs w:val="24"/>
        </w:rPr>
        <w:t>79</w:t>
      </w:r>
      <w:r w:rsidRPr="001A7C23">
        <w:rPr>
          <w:rFonts w:cstheme="minorHAnsi"/>
          <w:sz w:val="24"/>
          <w:szCs w:val="24"/>
        </w:rPr>
        <w:t>% as expert (14%)</w:t>
      </w:r>
      <w:r w:rsidR="00024BBD">
        <w:rPr>
          <w:rFonts w:cstheme="minorHAnsi"/>
          <w:sz w:val="24"/>
          <w:szCs w:val="24"/>
        </w:rPr>
        <w:t>, advanced</w:t>
      </w:r>
      <w:r w:rsidRPr="001A7C23">
        <w:rPr>
          <w:rFonts w:cstheme="minorHAnsi"/>
          <w:sz w:val="24"/>
          <w:szCs w:val="24"/>
        </w:rPr>
        <w:t xml:space="preserve"> (29%)</w:t>
      </w:r>
      <w:r w:rsidR="00024BBD">
        <w:rPr>
          <w:rFonts w:cstheme="minorHAnsi"/>
          <w:sz w:val="24"/>
          <w:szCs w:val="24"/>
        </w:rPr>
        <w:t xml:space="preserve"> or intermediate (36%)</w:t>
      </w:r>
      <w:r w:rsidRPr="001A7C23">
        <w:rPr>
          <w:rFonts w:cstheme="minorHAnsi"/>
          <w:sz w:val="24"/>
          <w:szCs w:val="24"/>
        </w:rPr>
        <w:t xml:space="preserve">, whereas the remaining </w:t>
      </w:r>
      <w:r w:rsidR="00024BBD">
        <w:rPr>
          <w:rFonts w:cstheme="minorHAnsi"/>
          <w:sz w:val="24"/>
          <w:szCs w:val="24"/>
        </w:rPr>
        <w:t>21</w:t>
      </w:r>
      <w:r w:rsidRPr="001A7C23">
        <w:rPr>
          <w:rFonts w:cstheme="minorHAnsi"/>
          <w:sz w:val="24"/>
          <w:szCs w:val="24"/>
        </w:rPr>
        <w:t xml:space="preserve">% rate their experience as </w:t>
      </w:r>
      <w:r w:rsidR="00024BBD">
        <w:rPr>
          <w:rFonts w:cstheme="minorHAnsi"/>
          <w:sz w:val="24"/>
          <w:szCs w:val="24"/>
        </w:rPr>
        <w:t>limited (9%) or complete beginner</w:t>
      </w:r>
      <w:r w:rsidRPr="001A7C23">
        <w:rPr>
          <w:rFonts w:cstheme="minorHAnsi"/>
          <w:sz w:val="24"/>
          <w:szCs w:val="24"/>
        </w:rPr>
        <w:t xml:space="preserve"> (1</w:t>
      </w:r>
      <w:r w:rsidR="00024BBD">
        <w:rPr>
          <w:rFonts w:cstheme="minorHAnsi"/>
          <w:sz w:val="24"/>
          <w:szCs w:val="24"/>
        </w:rPr>
        <w:t>2</w:t>
      </w:r>
      <w:r w:rsidRPr="001A7C23">
        <w:rPr>
          <w:rFonts w:cstheme="minorHAnsi"/>
          <w:sz w:val="24"/>
          <w:szCs w:val="24"/>
        </w:rPr>
        <w:t>%).</w:t>
      </w:r>
    </w:p>
    <w:p w14:paraId="50EB4C22" w14:textId="77777777" w:rsidR="000B0CF7" w:rsidRPr="001A7C23" w:rsidRDefault="000B0CF7" w:rsidP="001A7C23">
      <w:pPr>
        <w:jc w:val="both"/>
        <w:rPr>
          <w:rFonts w:cstheme="minorHAnsi"/>
          <w:sz w:val="24"/>
          <w:szCs w:val="24"/>
        </w:rPr>
      </w:pPr>
    </w:p>
    <w:p w14:paraId="3F197D3C" w14:textId="32F76B5F" w:rsidR="000B0CF7" w:rsidRPr="001A7C23" w:rsidRDefault="00CA3FBB" w:rsidP="001A7C23">
      <w:pPr>
        <w:jc w:val="both"/>
        <w:rPr>
          <w:rFonts w:cstheme="minorHAnsi"/>
          <w:sz w:val="24"/>
          <w:szCs w:val="24"/>
        </w:rPr>
      </w:pPr>
      <w:r w:rsidRPr="001A7C23">
        <w:rPr>
          <w:rFonts w:cstheme="minorHAnsi"/>
          <w:sz w:val="24"/>
          <w:szCs w:val="24"/>
        </w:rPr>
        <w:lastRenderedPageBreak/>
        <w:t>We asked how</w:t>
      </w:r>
      <w:r w:rsidR="000B0CF7" w:rsidRPr="001A7C23">
        <w:rPr>
          <w:rFonts w:cstheme="minorHAnsi"/>
          <w:sz w:val="24"/>
          <w:szCs w:val="24"/>
        </w:rPr>
        <w:t xml:space="preserve"> confident </w:t>
      </w:r>
      <w:r w:rsidRPr="001A7C23">
        <w:rPr>
          <w:rFonts w:cstheme="minorHAnsi"/>
          <w:sz w:val="24"/>
          <w:szCs w:val="24"/>
        </w:rPr>
        <w:t>the users are with some of the most common software development t</w:t>
      </w:r>
      <w:r w:rsidR="000B0CF7" w:rsidRPr="001A7C23">
        <w:rPr>
          <w:rFonts w:cstheme="minorHAnsi"/>
          <w:sz w:val="24"/>
          <w:szCs w:val="24"/>
        </w:rPr>
        <w:t>echnologies</w:t>
      </w:r>
      <w:r w:rsidRPr="001A7C23">
        <w:rPr>
          <w:rFonts w:cstheme="minorHAnsi"/>
          <w:sz w:val="24"/>
          <w:szCs w:val="24"/>
        </w:rPr>
        <w:t>.</w:t>
      </w:r>
    </w:p>
    <w:p w14:paraId="5D89CBF1" w14:textId="512C320B" w:rsidR="000B0CF7" w:rsidRPr="001A7C23" w:rsidRDefault="000B0CF7" w:rsidP="001A7C23">
      <w:pPr>
        <w:jc w:val="both"/>
        <w:rPr>
          <w:rFonts w:cstheme="minorHAnsi"/>
          <w:sz w:val="24"/>
          <w:szCs w:val="24"/>
        </w:rPr>
      </w:pPr>
    </w:p>
    <w:p w14:paraId="4F70524C" w14:textId="6E8F334B" w:rsidR="00CA3FBB" w:rsidRPr="001A7C23" w:rsidRDefault="000B0CF7" w:rsidP="001A7C23">
      <w:pPr>
        <w:pStyle w:val="ListParagraph"/>
        <w:numPr>
          <w:ilvl w:val="0"/>
          <w:numId w:val="9"/>
        </w:numPr>
        <w:jc w:val="both"/>
        <w:rPr>
          <w:rFonts w:cstheme="minorHAnsi"/>
          <w:sz w:val="24"/>
          <w:szCs w:val="24"/>
        </w:rPr>
      </w:pPr>
      <w:r w:rsidRPr="001A7C23">
        <w:rPr>
          <w:rFonts w:cstheme="minorHAnsi"/>
          <w:sz w:val="24"/>
          <w:szCs w:val="24"/>
        </w:rPr>
        <w:t>Version control: very confident (23%), confident (44%), not confident (27%), not heard of it (6%)</w:t>
      </w:r>
    </w:p>
    <w:p w14:paraId="0083653F" w14:textId="318F1CD6" w:rsidR="00CA3FBB" w:rsidRPr="001A7C23" w:rsidRDefault="000B0CF7" w:rsidP="001A7C23">
      <w:pPr>
        <w:pStyle w:val="ListParagraph"/>
        <w:numPr>
          <w:ilvl w:val="0"/>
          <w:numId w:val="9"/>
        </w:numPr>
        <w:jc w:val="both"/>
        <w:rPr>
          <w:rFonts w:cstheme="minorHAnsi"/>
          <w:sz w:val="24"/>
          <w:szCs w:val="24"/>
        </w:rPr>
      </w:pPr>
      <w:r w:rsidRPr="001A7C23">
        <w:rPr>
          <w:rFonts w:cstheme="minorHAnsi"/>
          <w:sz w:val="24"/>
          <w:szCs w:val="24"/>
        </w:rPr>
        <w:t>Unit and regression testing:</w:t>
      </w:r>
      <w:r w:rsidR="00CA3FBB" w:rsidRPr="001A7C23">
        <w:rPr>
          <w:rFonts w:cstheme="minorHAnsi"/>
          <w:sz w:val="24"/>
          <w:szCs w:val="24"/>
        </w:rPr>
        <w:t xml:space="preserve"> </w:t>
      </w:r>
      <w:r w:rsidRPr="001A7C23">
        <w:rPr>
          <w:rFonts w:cstheme="minorHAnsi"/>
          <w:sz w:val="24"/>
          <w:szCs w:val="24"/>
        </w:rPr>
        <w:t>very confident (</w:t>
      </w:r>
      <w:r w:rsidR="00CA3FBB" w:rsidRPr="001A7C23">
        <w:rPr>
          <w:rFonts w:cstheme="minorHAnsi"/>
          <w:sz w:val="24"/>
          <w:szCs w:val="24"/>
        </w:rPr>
        <w:t>12</w:t>
      </w:r>
      <w:r w:rsidRPr="001A7C23">
        <w:rPr>
          <w:rFonts w:cstheme="minorHAnsi"/>
          <w:sz w:val="24"/>
          <w:szCs w:val="24"/>
        </w:rPr>
        <w:t>%), confident (</w:t>
      </w:r>
      <w:r w:rsidR="00CA3FBB" w:rsidRPr="001A7C23">
        <w:rPr>
          <w:rFonts w:cstheme="minorHAnsi"/>
          <w:sz w:val="24"/>
          <w:szCs w:val="24"/>
        </w:rPr>
        <w:t>20</w:t>
      </w:r>
      <w:r w:rsidRPr="001A7C23">
        <w:rPr>
          <w:rFonts w:cstheme="minorHAnsi"/>
          <w:sz w:val="24"/>
          <w:szCs w:val="24"/>
        </w:rPr>
        <w:t>%), not confident (</w:t>
      </w:r>
      <w:r w:rsidR="00CA3FBB" w:rsidRPr="001A7C23">
        <w:rPr>
          <w:rFonts w:cstheme="minorHAnsi"/>
          <w:sz w:val="24"/>
          <w:szCs w:val="24"/>
        </w:rPr>
        <w:t>42</w:t>
      </w:r>
      <w:r w:rsidRPr="001A7C23">
        <w:rPr>
          <w:rFonts w:cstheme="minorHAnsi"/>
          <w:sz w:val="24"/>
          <w:szCs w:val="24"/>
        </w:rPr>
        <w:t>%), not heard of it (</w:t>
      </w:r>
      <w:r w:rsidR="00CA3FBB" w:rsidRPr="001A7C23">
        <w:rPr>
          <w:rFonts w:cstheme="minorHAnsi"/>
          <w:sz w:val="24"/>
          <w:szCs w:val="24"/>
        </w:rPr>
        <w:t>26</w:t>
      </w:r>
      <w:r w:rsidRPr="001A7C23">
        <w:rPr>
          <w:rFonts w:cstheme="minorHAnsi"/>
          <w:sz w:val="24"/>
          <w:szCs w:val="24"/>
        </w:rPr>
        <w:t>%)</w:t>
      </w:r>
    </w:p>
    <w:p w14:paraId="25EF772C" w14:textId="77B59454" w:rsidR="00CA3FBB" w:rsidRPr="001A7C23" w:rsidRDefault="00CA3FBB" w:rsidP="001A7C23">
      <w:pPr>
        <w:pStyle w:val="ListParagraph"/>
        <w:numPr>
          <w:ilvl w:val="0"/>
          <w:numId w:val="9"/>
        </w:numPr>
        <w:jc w:val="both"/>
        <w:rPr>
          <w:rFonts w:cstheme="minorHAnsi"/>
          <w:sz w:val="24"/>
          <w:szCs w:val="24"/>
        </w:rPr>
      </w:pPr>
      <w:r w:rsidRPr="001A7C23">
        <w:rPr>
          <w:rFonts w:cstheme="minorHAnsi"/>
          <w:sz w:val="24"/>
          <w:szCs w:val="24"/>
        </w:rPr>
        <w:t>Continuous integration:</w:t>
      </w:r>
      <w:r w:rsidR="00EA253E" w:rsidRPr="001A7C23">
        <w:rPr>
          <w:rFonts w:cstheme="minorHAnsi"/>
          <w:sz w:val="24"/>
          <w:szCs w:val="24"/>
        </w:rPr>
        <w:t xml:space="preserve"> </w:t>
      </w:r>
      <w:r w:rsidRPr="001A7C23">
        <w:rPr>
          <w:rFonts w:cstheme="minorHAnsi"/>
          <w:sz w:val="24"/>
          <w:szCs w:val="24"/>
        </w:rPr>
        <w:t>very confident (12%), confident (17%), not confident (41%), not heard of it (30%)</w:t>
      </w:r>
    </w:p>
    <w:p w14:paraId="2BE89C9F" w14:textId="119D6EDB" w:rsidR="00CA3FBB" w:rsidRPr="001A7C23" w:rsidRDefault="00CA3FBB" w:rsidP="001A7C23">
      <w:pPr>
        <w:pStyle w:val="ListParagraph"/>
        <w:numPr>
          <w:ilvl w:val="0"/>
          <w:numId w:val="10"/>
        </w:numPr>
        <w:jc w:val="both"/>
        <w:rPr>
          <w:rFonts w:cstheme="minorHAnsi"/>
          <w:sz w:val="24"/>
          <w:szCs w:val="24"/>
        </w:rPr>
      </w:pPr>
      <w:r w:rsidRPr="001A7C23">
        <w:rPr>
          <w:rFonts w:cstheme="minorHAnsi"/>
          <w:sz w:val="24"/>
          <w:szCs w:val="24"/>
        </w:rPr>
        <w:t xml:space="preserve">Automated compiling and </w:t>
      </w:r>
      <w:proofErr w:type="gramStart"/>
      <w:r w:rsidRPr="001A7C23">
        <w:rPr>
          <w:rFonts w:cstheme="minorHAnsi"/>
          <w:sz w:val="24"/>
          <w:szCs w:val="24"/>
        </w:rPr>
        <w:t>linking:</w:t>
      </w:r>
      <w:proofErr w:type="gramEnd"/>
      <w:r w:rsidR="00EA253E" w:rsidRPr="001A7C23">
        <w:rPr>
          <w:rFonts w:cstheme="minorHAnsi"/>
          <w:sz w:val="24"/>
          <w:szCs w:val="24"/>
        </w:rPr>
        <w:t xml:space="preserve"> </w:t>
      </w:r>
      <w:r w:rsidRPr="001A7C23">
        <w:rPr>
          <w:rFonts w:cstheme="minorHAnsi"/>
          <w:sz w:val="24"/>
          <w:szCs w:val="24"/>
        </w:rPr>
        <w:t>very confident (17%), confident (33%), not confident (36%), not heard of it (14%)</w:t>
      </w:r>
    </w:p>
    <w:p w14:paraId="6C80829D" w14:textId="7DDD9547" w:rsidR="00CA3FBB" w:rsidRPr="001A7C23" w:rsidRDefault="000529AF" w:rsidP="001A7C23">
      <w:pPr>
        <w:pStyle w:val="ListParagraph"/>
        <w:numPr>
          <w:ilvl w:val="0"/>
          <w:numId w:val="10"/>
        </w:numPr>
        <w:jc w:val="both"/>
        <w:rPr>
          <w:rFonts w:cstheme="minorHAnsi"/>
          <w:sz w:val="24"/>
          <w:szCs w:val="24"/>
        </w:rPr>
      </w:pPr>
      <w:r w:rsidRPr="001A7C23">
        <w:rPr>
          <w:rFonts w:cstheme="minorHAnsi"/>
          <w:sz w:val="24"/>
          <w:szCs w:val="24"/>
        </w:rPr>
        <w:t>Automated d</w:t>
      </w:r>
      <w:r w:rsidR="00CA3FBB" w:rsidRPr="001A7C23">
        <w:rPr>
          <w:rFonts w:cstheme="minorHAnsi"/>
          <w:sz w:val="24"/>
          <w:szCs w:val="24"/>
        </w:rPr>
        <w:t>ocumentation generators:</w:t>
      </w:r>
      <w:r w:rsidR="00EA253E" w:rsidRPr="001A7C23">
        <w:rPr>
          <w:rFonts w:cstheme="minorHAnsi"/>
          <w:sz w:val="24"/>
          <w:szCs w:val="24"/>
        </w:rPr>
        <w:t xml:space="preserve"> </w:t>
      </w:r>
      <w:r w:rsidR="00CA3FBB" w:rsidRPr="001A7C23">
        <w:rPr>
          <w:rFonts w:cstheme="minorHAnsi"/>
          <w:sz w:val="24"/>
          <w:szCs w:val="24"/>
        </w:rPr>
        <w:t>very confident (6%), confident (29%), not confident (47%), not heard of it (18%)</w:t>
      </w:r>
    </w:p>
    <w:p w14:paraId="2F5860A6" w14:textId="197508C7" w:rsidR="00CA3FBB" w:rsidRPr="001A7C23" w:rsidRDefault="00CA3FBB" w:rsidP="001A7C23">
      <w:pPr>
        <w:jc w:val="both"/>
        <w:rPr>
          <w:rFonts w:cstheme="minorHAnsi"/>
          <w:sz w:val="24"/>
          <w:szCs w:val="24"/>
        </w:rPr>
      </w:pPr>
    </w:p>
    <w:p w14:paraId="55F4E98C" w14:textId="12C9A3F4" w:rsidR="003A2975" w:rsidRPr="001A7C23" w:rsidRDefault="00EA253E" w:rsidP="001A7C23">
      <w:pPr>
        <w:jc w:val="both"/>
        <w:rPr>
          <w:rFonts w:cstheme="minorHAnsi"/>
          <w:sz w:val="24"/>
          <w:szCs w:val="24"/>
        </w:rPr>
      </w:pPr>
      <w:r w:rsidRPr="001A7C23">
        <w:rPr>
          <w:rFonts w:cstheme="minorHAnsi"/>
          <w:sz w:val="24"/>
          <w:szCs w:val="24"/>
        </w:rPr>
        <w:t xml:space="preserve">Asked whether their research software is </w:t>
      </w:r>
      <w:r w:rsidR="00C409CF" w:rsidRPr="001A7C23">
        <w:rPr>
          <w:rFonts w:cstheme="minorHAnsi"/>
          <w:sz w:val="24"/>
          <w:szCs w:val="24"/>
        </w:rPr>
        <w:t xml:space="preserve">ready to be released or used outside </w:t>
      </w:r>
      <w:r w:rsidRPr="001A7C23">
        <w:rPr>
          <w:rFonts w:cstheme="minorHAnsi"/>
          <w:sz w:val="24"/>
          <w:szCs w:val="24"/>
        </w:rPr>
        <w:t>their g</w:t>
      </w:r>
      <w:r w:rsidR="00C409CF" w:rsidRPr="001A7C23">
        <w:rPr>
          <w:rFonts w:cstheme="minorHAnsi"/>
          <w:sz w:val="24"/>
          <w:szCs w:val="24"/>
        </w:rPr>
        <w:t>roup</w:t>
      </w:r>
      <w:r w:rsidRPr="001A7C23">
        <w:rPr>
          <w:rFonts w:cstheme="minorHAnsi"/>
          <w:sz w:val="24"/>
          <w:szCs w:val="24"/>
        </w:rPr>
        <w:t>, 24% responded it has already been released, 18% say it is ready to be released or shared, 58% say it is not ready to be released or shared.</w:t>
      </w:r>
    </w:p>
    <w:p w14:paraId="6453ACD5" w14:textId="77777777" w:rsidR="000B0CF7" w:rsidRPr="001A7C23" w:rsidRDefault="000B0CF7" w:rsidP="001A7C23">
      <w:pPr>
        <w:pStyle w:val="ListParagraph"/>
        <w:jc w:val="both"/>
        <w:rPr>
          <w:rFonts w:cstheme="minorHAnsi"/>
          <w:sz w:val="24"/>
          <w:szCs w:val="24"/>
        </w:rPr>
      </w:pPr>
    </w:p>
    <w:p w14:paraId="0B04527B" w14:textId="4A5E9059" w:rsidR="00D901B4" w:rsidRPr="001A7C23" w:rsidRDefault="00EA253E" w:rsidP="001A7C23">
      <w:pPr>
        <w:jc w:val="both"/>
        <w:rPr>
          <w:rFonts w:cstheme="minorHAnsi"/>
          <w:sz w:val="24"/>
          <w:szCs w:val="24"/>
        </w:rPr>
      </w:pPr>
      <w:r w:rsidRPr="001A7C23">
        <w:rPr>
          <w:rFonts w:cstheme="minorHAnsi"/>
          <w:sz w:val="24"/>
          <w:szCs w:val="24"/>
        </w:rPr>
        <w:t>24% say they received sufficient training to develop reliable research, whereas 76% say they have</w:t>
      </w:r>
      <w:r w:rsidR="009A582B" w:rsidRPr="001A7C23">
        <w:rPr>
          <w:rFonts w:cstheme="minorHAnsi"/>
          <w:sz w:val="24"/>
          <w:szCs w:val="24"/>
        </w:rPr>
        <w:t xml:space="preserve"> </w:t>
      </w:r>
      <w:r w:rsidRPr="001A7C23">
        <w:rPr>
          <w:rFonts w:cstheme="minorHAnsi"/>
          <w:sz w:val="24"/>
          <w:szCs w:val="24"/>
        </w:rPr>
        <w:t>n</w:t>
      </w:r>
      <w:r w:rsidR="009A582B" w:rsidRPr="001A7C23">
        <w:rPr>
          <w:rFonts w:cstheme="minorHAnsi"/>
          <w:sz w:val="24"/>
          <w:szCs w:val="24"/>
        </w:rPr>
        <w:t>o</w:t>
      </w:r>
      <w:r w:rsidRPr="001A7C23">
        <w:rPr>
          <w:rFonts w:cstheme="minorHAnsi"/>
          <w:sz w:val="24"/>
          <w:szCs w:val="24"/>
        </w:rPr>
        <w:t>t. 92% say the current level of support from the University of Strathclyde is average (30%), below average (19%) or poor (43%).</w:t>
      </w:r>
    </w:p>
    <w:p w14:paraId="69EAA863" w14:textId="70363690" w:rsidR="00D901B4" w:rsidRPr="001A7C23" w:rsidRDefault="00D901B4" w:rsidP="001A7C23">
      <w:pPr>
        <w:jc w:val="both"/>
        <w:rPr>
          <w:rFonts w:cstheme="minorHAnsi"/>
          <w:sz w:val="24"/>
          <w:szCs w:val="24"/>
        </w:rPr>
      </w:pPr>
    </w:p>
    <w:p w14:paraId="6AD824CD" w14:textId="55B5C319" w:rsidR="00EA253E" w:rsidRPr="001A7C23" w:rsidRDefault="00EF0C1A" w:rsidP="001A7C23">
      <w:pPr>
        <w:jc w:val="both"/>
        <w:rPr>
          <w:rFonts w:cstheme="minorHAnsi"/>
          <w:sz w:val="24"/>
          <w:szCs w:val="24"/>
        </w:rPr>
      </w:pPr>
      <w:r w:rsidRPr="001A7C23">
        <w:rPr>
          <w:rFonts w:cstheme="minorHAnsi"/>
          <w:sz w:val="24"/>
          <w:szCs w:val="24"/>
        </w:rPr>
        <w:t xml:space="preserve">88% say hiring an expert developer from a pool for a particular time would be perfect (33%) or suitable (55%). This compares to </w:t>
      </w:r>
      <w:r w:rsidR="004B0513">
        <w:rPr>
          <w:rFonts w:cstheme="minorHAnsi"/>
          <w:sz w:val="24"/>
          <w:szCs w:val="24"/>
        </w:rPr>
        <w:t>55</w:t>
      </w:r>
      <w:r w:rsidR="00EA253E" w:rsidRPr="001A7C23">
        <w:rPr>
          <w:rFonts w:cstheme="minorHAnsi"/>
          <w:sz w:val="24"/>
          <w:szCs w:val="24"/>
        </w:rPr>
        <w:t xml:space="preserve">% </w:t>
      </w:r>
      <w:r w:rsidRPr="001A7C23">
        <w:rPr>
          <w:rFonts w:cstheme="minorHAnsi"/>
          <w:sz w:val="24"/>
          <w:szCs w:val="24"/>
        </w:rPr>
        <w:t xml:space="preserve">who said </w:t>
      </w:r>
      <w:r w:rsidR="00EA253E" w:rsidRPr="001A7C23">
        <w:rPr>
          <w:rFonts w:cstheme="minorHAnsi"/>
          <w:sz w:val="24"/>
          <w:szCs w:val="24"/>
        </w:rPr>
        <w:t xml:space="preserve">hiring a fulltime developer would be </w:t>
      </w:r>
      <w:r w:rsidR="004B0513">
        <w:rPr>
          <w:rFonts w:cstheme="minorHAnsi"/>
          <w:sz w:val="24"/>
          <w:szCs w:val="24"/>
        </w:rPr>
        <w:t xml:space="preserve">perfect (11%) or </w:t>
      </w:r>
      <w:r w:rsidR="00EA253E" w:rsidRPr="001A7C23">
        <w:rPr>
          <w:rFonts w:cstheme="minorHAnsi"/>
          <w:sz w:val="24"/>
          <w:szCs w:val="24"/>
        </w:rPr>
        <w:t>suitable</w:t>
      </w:r>
      <w:r w:rsidR="004B0513">
        <w:rPr>
          <w:rFonts w:cstheme="minorHAnsi"/>
          <w:sz w:val="24"/>
          <w:szCs w:val="24"/>
        </w:rPr>
        <w:t xml:space="preserve"> (44%)</w:t>
      </w:r>
      <w:r w:rsidR="00EA253E" w:rsidRPr="001A7C23">
        <w:rPr>
          <w:rFonts w:cstheme="minorHAnsi"/>
          <w:sz w:val="24"/>
          <w:szCs w:val="24"/>
        </w:rPr>
        <w:t>.</w:t>
      </w:r>
    </w:p>
    <w:p w14:paraId="4705F899" w14:textId="27D8623B" w:rsidR="00EA253E" w:rsidRPr="001A7C23" w:rsidRDefault="00EA253E" w:rsidP="001A7C23">
      <w:pPr>
        <w:jc w:val="both"/>
        <w:rPr>
          <w:rFonts w:cstheme="minorHAnsi"/>
          <w:sz w:val="24"/>
          <w:szCs w:val="24"/>
        </w:rPr>
      </w:pPr>
    </w:p>
    <w:p w14:paraId="44EEA3FB" w14:textId="77777777" w:rsidR="00400E5E" w:rsidRPr="001A7C23" w:rsidRDefault="00400E5E" w:rsidP="001A7C23">
      <w:pPr>
        <w:jc w:val="both"/>
        <w:rPr>
          <w:rFonts w:cstheme="minorHAnsi"/>
          <w:sz w:val="24"/>
          <w:szCs w:val="24"/>
        </w:rPr>
      </w:pPr>
      <w:r w:rsidRPr="001A7C23">
        <w:rPr>
          <w:rFonts w:cstheme="minorHAnsi"/>
          <w:sz w:val="24"/>
          <w:szCs w:val="24"/>
        </w:rPr>
        <w:t>50% of the relevant respondents who develop their own software would like to commercialise it to some extent.</w:t>
      </w:r>
    </w:p>
    <w:p w14:paraId="333D4129" w14:textId="0557F130" w:rsidR="001D24E5" w:rsidRPr="001A7C23" w:rsidRDefault="001D24E5" w:rsidP="001A7C23">
      <w:pPr>
        <w:jc w:val="both"/>
        <w:rPr>
          <w:rFonts w:cstheme="minorHAnsi"/>
          <w:sz w:val="24"/>
          <w:szCs w:val="24"/>
        </w:rPr>
      </w:pPr>
    </w:p>
    <w:p w14:paraId="19CC664D" w14:textId="30F10F38" w:rsidR="00F042CB" w:rsidRPr="001A7C23" w:rsidRDefault="000529AF" w:rsidP="001A7C23">
      <w:pPr>
        <w:jc w:val="both"/>
        <w:rPr>
          <w:rFonts w:cstheme="minorHAnsi"/>
          <w:i/>
          <w:iCs/>
          <w:sz w:val="24"/>
          <w:szCs w:val="24"/>
        </w:rPr>
      </w:pPr>
      <w:r w:rsidRPr="001A7C23">
        <w:rPr>
          <w:rFonts w:cstheme="minorHAnsi"/>
          <w:i/>
          <w:iCs/>
          <w:sz w:val="24"/>
          <w:szCs w:val="24"/>
        </w:rPr>
        <w:t xml:space="preserve">The majority of respondents develops their own software. Almost half of the developers rate their expertise as above average. However, when asking about </w:t>
      </w:r>
      <w:r w:rsidR="009A582B" w:rsidRPr="001A7C23">
        <w:rPr>
          <w:rFonts w:cstheme="minorHAnsi"/>
          <w:i/>
          <w:iCs/>
          <w:sz w:val="24"/>
          <w:szCs w:val="24"/>
        </w:rPr>
        <w:t xml:space="preserve">common </w:t>
      </w:r>
      <w:r w:rsidRPr="001A7C23">
        <w:rPr>
          <w:rFonts w:cstheme="minorHAnsi"/>
          <w:i/>
          <w:iCs/>
          <w:sz w:val="24"/>
          <w:szCs w:val="24"/>
        </w:rPr>
        <w:t xml:space="preserve">development </w:t>
      </w:r>
      <w:r w:rsidR="009A582B" w:rsidRPr="001A7C23">
        <w:rPr>
          <w:rFonts w:cstheme="minorHAnsi"/>
          <w:i/>
          <w:iCs/>
          <w:sz w:val="24"/>
          <w:szCs w:val="24"/>
        </w:rPr>
        <w:t xml:space="preserve">tools and </w:t>
      </w:r>
      <w:r w:rsidRPr="001A7C23">
        <w:rPr>
          <w:rFonts w:cstheme="minorHAnsi"/>
          <w:i/>
          <w:iCs/>
          <w:sz w:val="24"/>
          <w:szCs w:val="24"/>
        </w:rPr>
        <w:t xml:space="preserve">practices </w:t>
      </w:r>
      <w:r w:rsidR="009A582B" w:rsidRPr="001A7C23">
        <w:rPr>
          <w:rFonts w:cstheme="minorHAnsi"/>
          <w:i/>
          <w:iCs/>
          <w:sz w:val="24"/>
          <w:szCs w:val="24"/>
        </w:rPr>
        <w:t xml:space="preserve">that are </w:t>
      </w:r>
      <w:r w:rsidRPr="001A7C23">
        <w:rPr>
          <w:rFonts w:cstheme="minorHAnsi"/>
          <w:i/>
          <w:iCs/>
          <w:sz w:val="24"/>
          <w:szCs w:val="24"/>
        </w:rPr>
        <w:t>beyond version control</w:t>
      </w:r>
      <w:r w:rsidR="009A582B" w:rsidRPr="001A7C23">
        <w:rPr>
          <w:rFonts w:cstheme="minorHAnsi"/>
          <w:i/>
          <w:iCs/>
          <w:sz w:val="24"/>
          <w:szCs w:val="24"/>
        </w:rPr>
        <w:t xml:space="preserve"> systems</w:t>
      </w:r>
      <w:r w:rsidRPr="001A7C23">
        <w:rPr>
          <w:rFonts w:cstheme="minorHAnsi"/>
          <w:i/>
          <w:iCs/>
          <w:sz w:val="24"/>
          <w:szCs w:val="24"/>
        </w:rPr>
        <w:t xml:space="preserve">, the dominating majority turns out to be either not confident or has not even heard about the most </w:t>
      </w:r>
      <w:r w:rsidR="009A582B" w:rsidRPr="001A7C23">
        <w:rPr>
          <w:rFonts w:cstheme="minorHAnsi"/>
          <w:i/>
          <w:iCs/>
          <w:sz w:val="24"/>
          <w:szCs w:val="24"/>
        </w:rPr>
        <w:t>basic c</w:t>
      </w:r>
      <w:r w:rsidRPr="001A7C23">
        <w:rPr>
          <w:rFonts w:cstheme="minorHAnsi"/>
          <w:i/>
          <w:iCs/>
          <w:sz w:val="24"/>
          <w:szCs w:val="24"/>
        </w:rPr>
        <w:t xml:space="preserve">oncepts like </w:t>
      </w:r>
      <w:r w:rsidR="009A582B" w:rsidRPr="001A7C23">
        <w:rPr>
          <w:rFonts w:cstheme="minorHAnsi"/>
          <w:i/>
          <w:iCs/>
          <w:sz w:val="24"/>
          <w:szCs w:val="24"/>
        </w:rPr>
        <w:t xml:space="preserve">e.g. </w:t>
      </w:r>
      <w:r w:rsidRPr="001A7C23">
        <w:rPr>
          <w:rFonts w:cstheme="minorHAnsi"/>
          <w:i/>
          <w:iCs/>
          <w:sz w:val="24"/>
          <w:szCs w:val="24"/>
        </w:rPr>
        <w:t xml:space="preserve">unit and regression testing (66%), continuous integration (71%), automated compiling and linking (50%) and documentation generators </w:t>
      </w:r>
      <w:r w:rsidR="009A582B" w:rsidRPr="001A7C23">
        <w:rPr>
          <w:rFonts w:cstheme="minorHAnsi"/>
          <w:i/>
          <w:iCs/>
          <w:sz w:val="24"/>
          <w:szCs w:val="24"/>
        </w:rPr>
        <w:t>(65%).</w:t>
      </w:r>
    </w:p>
    <w:p w14:paraId="75B3B032" w14:textId="097B5B91" w:rsidR="009A582B" w:rsidRPr="001A7C23" w:rsidRDefault="009A582B" w:rsidP="001A7C23">
      <w:pPr>
        <w:jc w:val="both"/>
        <w:rPr>
          <w:rFonts w:cstheme="minorHAnsi"/>
          <w:i/>
          <w:iCs/>
          <w:sz w:val="24"/>
          <w:szCs w:val="24"/>
        </w:rPr>
      </w:pPr>
    </w:p>
    <w:p w14:paraId="2F177645" w14:textId="12996B71" w:rsidR="009A582B" w:rsidRPr="001A7C23" w:rsidRDefault="009A582B" w:rsidP="001A7C23">
      <w:pPr>
        <w:jc w:val="both"/>
        <w:rPr>
          <w:rFonts w:cstheme="minorHAnsi"/>
          <w:i/>
          <w:iCs/>
          <w:sz w:val="24"/>
          <w:szCs w:val="24"/>
        </w:rPr>
      </w:pPr>
      <w:r w:rsidRPr="001A7C23">
        <w:rPr>
          <w:rFonts w:cstheme="minorHAnsi"/>
          <w:i/>
          <w:iCs/>
          <w:sz w:val="24"/>
          <w:szCs w:val="24"/>
        </w:rPr>
        <w:t>More evidence that personal development expertise could be overrated – a known mindset among software developers – can be found in the 76% who said they have not received sufficient training to develop reliable software. More than 9 out of 10 respondents say the current level of support for research software development at Strathclyde is at best average.</w:t>
      </w:r>
    </w:p>
    <w:p w14:paraId="772EC777" w14:textId="58A71E7C" w:rsidR="009A582B" w:rsidRPr="001A7C23" w:rsidRDefault="009A582B" w:rsidP="001A7C23">
      <w:pPr>
        <w:jc w:val="both"/>
        <w:rPr>
          <w:rFonts w:cstheme="minorHAnsi"/>
          <w:i/>
          <w:iCs/>
          <w:sz w:val="24"/>
          <w:szCs w:val="24"/>
        </w:rPr>
      </w:pPr>
    </w:p>
    <w:p w14:paraId="1E495770" w14:textId="560E5FA5" w:rsidR="009A582B" w:rsidRPr="001A7C23" w:rsidRDefault="009A582B" w:rsidP="001A7C23">
      <w:pPr>
        <w:jc w:val="both"/>
        <w:rPr>
          <w:rFonts w:cstheme="minorHAnsi"/>
          <w:i/>
          <w:iCs/>
          <w:sz w:val="24"/>
          <w:szCs w:val="24"/>
        </w:rPr>
      </w:pPr>
      <w:r w:rsidRPr="001A7C23">
        <w:rPr>
          <w:rFonts w:cstheme="minorHAnsi"/>
          <w:i/>
          <w:iCs/>
          <w:sz w:val="24"/>
          <w:szCs w:val="24"/>
        </w:rPr>
        <w:t xml:space="preserve">The vast majority of respondents could make better use of an expert developer from a centralised pool. Although </w:t>
      </w:r>
      <w:r w:rsidR="00662E56">
        <w:rPr>
          <w:rFonts w:cstheme="minorHAnsi"/>
          <w:i/>
          <w:iCs/>
          <w:sz w:val="24"/>
          <w:szCs w:val="24"/>
        </w:rPr>
        <w:t>55</w:t>
      </w:r>
      <w:r w:rsidRPr="001A7C23">
        <w:rPr>
          <w:rFonts w:cstheme="minorHAnsi"/>
          <w:i/>
          <w:iCs/>
          <w:sz w:val="24"/>
          <w:szCs w:val="24"/>
        </w:rPr>
        <w:t xml:space="preserve">% said a fulltime developer would be </w:t>
      </w:r>
      <w:r w:rsidR="00662E56">
        <w:rPr>
          <w:rFonts w:cstheme="minorHAnsi"/>
          <w:i/>
          <w:iCs/>
          <w:sz w:val="24"/>
          <w:szCs w:val="24"/>
        </w:rPr>
        <w:t xml:space="preserve">also </w:t>
      </w:r>
      <w:r w:rsidRPr="001A7C23">
        <w:rPr>
          <w:rFonts w:cstheme="minorHAnsi"/>
          <w:i/>
          <w:iCs/>
          <w:sz w:val="24"/>
          <w:szCs w:val="24"/>
        </w:rPr>
        <w:t>suitable</w:t>
      </w:r>
      <w:r w:rsidR="00662E56">
        <w:rPr>
          <w:rFonts w:cstheme="minorHAnsi"/>
          <w:i/>
          <w:iCs/>
          <w:sz w:val="24"/>
          <w:szCs w:val="24"/>
        </w:rPr>
        <w:t xml:space="preserve"> or even better</w:t>
      </w:r>
      <w:r w:rsidRPr="001A7C23">
        <w:rPr>
          <w:rFonts w:cstheme="minorHAnsi"/>
          <w:i/>
          <w:iCs/>
          <w:sz w:val="24"/>
          <w:szCs w:val="24"/>
        </w:rPr>
        <w:t xml:space="preserve">, this figure doesn’t reflect the common issues </w:t>
      </w:r>
      <w:r w:rsidR="00662E56">
        <w:rPr>
          <w:rFonts w:cstheme="minorHAnsi"/>
          <w:i/>
          <w:iCs/>
          <w:sz w:val="24"/>
          <w:szCs w:val="24"/>
        </w:rPr>
        <w:t>related to sho</w:t>
      </w:r>
      <w:r w:rsidRPr="001A7C23">
        <w:rPr>
          <w:rFonts w:cstheme="minorHAnsi"/>
          <w:i/>
          <w:iCs/>
          <w:sz w:val="24"/>
          <w:szCs w:val="24"/>
        </w:rPr>
        <w:t>rt-term recruiting</w:t>
      </w:r>
      <w:r w:rsidR="00662E56">
        <w:rPr>
          <w:rFonts w:cstheme="minorHAnsi"/>
          <w:i/>
          <w:iCs/>
          <w:sz w:val="24"/>
          <w:szCs w:val="24"/>
        </w:rPr>
        <w:t xml:space="preserve"> or the </w:t>
      </w:r>
      <w:r w:rsidR="00662E56">
        <w:rPr>
          <w:rFonts w:cstheme="minorHAnsi"/>
          <w:i/>
          <w:iCs/>
          <w:sz w:val="24"/>
          <w:szCs w:val="24"/>
        </w:rPr>
        <w:lastRenderedPageBreak/>
        <w:t xml:space="preserve">generation of </w:t>
      </w:r>
      <w:r w:rsidRPr="001A7C23">
        <w:rPr>
          <w:rFonts w:cstheme="minorHAnsi"/>
          <w:i/>
          <w:iCs/>
          <w:sz w:val="24"/>
          <w:szCs w:val="24"/>
        </w:rPr>
        <w:t>continuous funding streams</w:t>
      </w:r>
      <w:r w:rsidR="00662E56">
        <w:rPr>
          <w:rFonts w:cstheme="minorHAnsi"/>
          <w:i/>
          <w:iCs/>
          <w:sz w:val="24"/>
          <w:szCs w:val="24"/>
        </w:rPr>
        <w:t>, loss of institutional knowledge and the required depth and breadth of expertise that c</w:t>
      </w:r>
      <w:r w:rsidRPr="001A7C23">
        <w:rPr>
          <w:rFonts w:cstheme="minorHAnsi"/>
          <w:i/>
          <w:iCs/>
          <w:sz w:val="24"/>
          <w:szCs w:val="24"/>
        </w:rPr>
        <w:t xml:space="preserve">an only be </w:t>
      </w:r>
      <w:r w:rsidR="00662E56">
        <w:rPr>
          <w:rFonts w:cstheme="minorHAnsi"/>
          <w:i/>
          <w:iCs/>
          <w:sz w:val="24"/>
          <w:szCs w:val="24"/>
        </w:rPr>
        <w:t>consolidated</w:t>
      </w:r>
      <w:r w:rsidRPr="001A7C23">
        <w:rPr>
          <w:rFonts w:cstheme="minorHAnsi"/>
          <w:i/>
          <w:iCs/>
          <w:sz w:val="24"/>
          <w:szCs w:val="24"/>
        </w:rPr>
        <w:t xml:space="preserve"> across a </w:t>
      </w:r>
      <w:r w:rsidR="00662E56">
        <w:rPr>
          <w:rFonts w:cstheme="minorHAnsi"/>
          <w:i/>
          <w:iCs/>
          <w:sz w:val="24"/>
          <w:szCs w:val="24"/>
        </w:rPr>
        <w:t>collaborative team</w:t>
      </w:r>
      <w:r w:rsidRPr="001A7C23">
        <w:rPr>
          <w:rFonts w:cstheme="minorHAnsi"/>
          <w:i/>
          <w:iCs/>
          <w:sz w:val="24"/>
          <w:szCs w:val="24"/>
        </w:rPr>
        <w:t>.</w:t>
      </w:r>
    </w:p>
    <w:p w14:paraId="0F3A654B" w14:textId="77777777" w:rsidR="000529AF" w:rsidRPr="001A7C23" w:rsidRDefault="000529AF" w:rsidP="001A7C23">
      <w:pPr>
        <w:jc w:val="both"/>
        <w:rPr>
          <w:rFonts w:cstheme="minorHAnsi"/>
          <w:sz w:val="24"/>
          <w:szCs w:val="24"/>
        </w:rPr>
      </w:pPr>
    </w:p>
    <w:p w14:paraId="29D85D81" w14:textId="7486AA80" w:rsidR="00A92B90" w:rsidRPr="001A7C23" w:rsidRDefault="00A92B90" w:rsidP="001A7C23">
      <w:pPr>
        <w:jc w:val="both"/>
        <w:rPr>
          <w:rFonts w:cstheme="minorHAnsi"/>
          <w:b/>
          <w:bCs/>
          <w:sz w:val="24"/>
          <w:szCs w:val="24"/>
        </w:rPr>
      </w:pPr>
    </w:p>
    <w:p w14:paraId="440008AB" w14:textId="77B65B45" w:rsidR="00D901B4" w:rsidRPr="001A7C23" w:rsidRDefault="00D901B4" w:rsidP="001A7C23">
      <w:pPr>
        <w:jc w:val="both"/>
        <w:rPr>
          <w:rFonts w:cstheme="minorHAnsi"/>
          <w:b/>
          <w:bCs/>
          <w:sz w:val="24"/>
          <w:szCs w:val="24"/>
        </w:rPr>
      </w:pPr>
      <w:r w:rsidRPr="001A7C23">
        <w:rPr>
          <w:rFonts w:cstheme="minorHAnsi"/>
          <w:b/>
          <w:bCs/>
          <w:sz w:val="24"/>
          <w:szCs w:val="24"/>
        </w:rPr>
        <w:t>4. Funding</w:t>
      </w:r>
    </w:p>
    <w:p w14:paraId="408392EB" w14:textId="77777777" w:rsidR="00173A25" w:rsidRPr="001A7C23" w:rsidRDefault="00173A25" w:rsidP="001A7C23">
      <w:pPr>
        <w:jc w:val="both"/>
        <w:rPr>
          <w:rFonts w:cstheme="minorHAnsi"/>
          <w:sz w:val="24"/>
          <w:szCs w:val="24"/>
        </w:rPr>
      </w:pPr>
    </w:p>
    <w:p w14:paraId="3CFDB58F" w14:textId="7389FBAD" w:rsidR="00173A25" w:rsidRPr="001A7C23" w:rsidRDefault="001D24E5" w:rsidP="001A7C23">
      <w:pPr>
        <w:jc w:val="both"/>
        <w:rPr>
          <w:rFonts w:cstheme="minorHAnsi"/>
          <w:sz w:val="24"/>
          <w:szCs w:val="24"/>
        </w:rPr>
      </w:pPr>
      <w:r w:rsidRPr="001A7C23">
        <w:rPr>
          <w:rFonts w:cstheme="minorHAnsi"/>
          <w:sz w:val="24"/>
          <w:szCs w:val="24"/>
        </w:rPr>
        <w:t xml:space="preserve">Of the total 104 participants who responded to this question, the most common answers were </w:t>
      </w:r>
      <w:r w:rsidR="00173A25" w:rsidRPr="001A7C23">
        <w:rPr>
          <w:rFonts w:cstheme="minorHAnsi"/>
          <w:sz w:val="24"/>
          <w:szCs w:val="24"/>
        </w:rPr>
        <w:t>EPSRC (</w:t>
      </w:r>
      <w:r w:rsidR="0036414C" w:rsidRPr="001A7C23">
        <w:rPr>
          <w:rFonts w:cstheme="minorHAnsi"/>
          <w:sz w:val="24"/>
          <w:szCs w:val="24"/>
        </w:rPr>
        <w:t>64</w:t>
      </w:r>
      <w:r w:rsidR="00173A25" w:rsidRPr="001A7C23">
        <w:rPr>
          <w:rFonts w:cstheme="minorHAnsi"/>
          <w:sz w:val="24"/>
          <w:szCs w:val="24"/>
        </w:rPr>
        <w:t xml:space="preserve">%), </w:t>
      </w:r>
      <w:r w:rsidR="00404D0C" w:rsidRPr="001A7C23">
        <w:rPr>
          <w:rFonts w:cstheme="minorHAnsi"/>
          <w:sz w:val="24"/>
          <w:szCs w:val="24"/>
        </w:rPr>
        <w:t xml:space="preserve">Industry (30%), </w:t>
      </w:r>
      <w:r w:rsidR="00173A25" w:rsidRPr="001A7C23">
        <w:rPr>
          <w:rFonts w:cstheme="minorHAnsi"/>
          <w:sz w:val="24"/>
          <w:szCs w:val="24"/>
        </w:rPr>
        <w:t>Innovate UK (</w:t>
      </w:r>
      <w:r w:rsidR="0036414C" w:rsidRPr="001A7C23">
        <w:rPr>
          <w:rFonts w:cstheme="minorHAnsi"/>
          <w:sz w:val="24"/>
          <w:szCs w:val="24"/>
        </w:rPr>
        <w:t>23</w:t>
      </w:r>
      <w:r w:rsidR="00173A25" w:rsidRPr="001A7C23">
        <w:rPr>
          <w:rFonts w:cstheme="minorHAnsi"/>
          <w:sz w:val="24"/>
          <w:szCs w:val="24"/>
        </w:rPr>
        <w:t xml:space="preserve">%) </w:t>
      </w:r>
      <w:r w:rsidR="00404D0C" w:rsidRPr="001A7C23">
        <w:rPr>
          <w:rFonts w:cstheme="minorHAnsi"/>
          <w:sz w:val="24"/>
          <w:szCs w:val="24"/>
        </w:rPr>
        <w:t xml:space="preserve">Leverhulme Trust (12%), </w:t>
      </w:r>
      <w:r w:rsidR="00173A25" w:rsidRPr="001A7C23">
        <w:rPr>
          <w:rFonts w:cstheme="minorHAnsi"/>
          <w:sz w:val="24"/>
          <w:szCs w:val="24"/>
        </w:rPr>
        <w:t>BBSRC</w:t>
      </w:r>
      <w:r w:rsidR="00404D0C" w:rsidRPr="001A7C23">
        <w:rPr>
          <w:rFonts w:cstheme="minorHAnsi"/>
          <w:sz w:val="24"/>
          <w:szCs w:val="24"/>
        </w:rPr>
        <w:t xml:space="preserve"> (</w:t>
      </w:r>
      <w:r w:rsidR="00173A25" w:rsidRPr="001A7C23">
        <w:rPr>
          <w:rFonts w:cstheme="minorHAnsi"/>
          <w:sz w:val="24"/>
          <w:szCs w:val="24"/>
        </w:rPr>
        <w:t>9</w:t>
      </w:r>
      <w:r w:rsidR="00404D0C" w:rsidRPr="001A7C23">
        <w:rPr>
          <w:rFonts w:cstheme="minorHAnsi"/>
          <w:sz w:val="24"/>
          <w:szCs w:val="24"/>
        </w:rPr>
        <w:t>%)</w:t>
      </w:r>
      <w:r w:rsidRPr="001A7C23">
        <w:rPr>
          <w:rFonts w:cstheme="minorHAnsi"/>
          <w:sz w:val="24"/>
          <w:szCs w:val="24"/>
        </w:rPr>
        <w:t xml:space="preserve">, Scottish Funding Council (8%) and ERC (7%). Note that multiple answers were </w:t>
      </w:r>
      <w:proofErr w:type="gramStart"/>
      <w:r w:rsidRPr="001A7C23">
        <w:rPr>
          <w:rFonts w:cstheme="minorHAnsi"/>
          <w:sz w:val="24"/>
          <w:szCs w:val="24"/>
        </w:rPr>
        <w:t>possible</w:t>
      </w:r>
      <w:proofErr w:type="gramEnd"/>
      <w:r w:rsidRPr="001A7C23">
        <w:rPr>
          <w:rFonts w:cstheme="minorHAnsi"/>
          <w:sz w:val="24"/>
          <w:szCs w:val="24"/>
        </w:rPr>
        <w:t xml:space="preserve"> and the percentage includes as well PGR students. </w:t>
      </w:r>
    </w:p>
    <w:p w14:paraId="1183343A" w14:textId="6C2B0650" w:rsidR="00173A25" w:rsidRPr="001A7C23" w:rsidRDefault="00173A25" w:rsidP="001A7C23">
      <w:pPr>
        <w:jc w:val="both"/>
        <w:rPr>
          <w:rFonts w:cstheme="minorHAnsi"/>
          <w:sz w:val="24"/>
          <w:szCs w:val="24"/>
        </w:rPr>
      </w:pPr>
    </w:p>
    <w:p w14:paraId="0F684CC4" w14:textId="399BB478" w:rsidR="001D24E5" w:rsidRPr="001A7C23" w:rsidRDefault="001D24E5" w:rsidP="001A7C23">
      <w:pPr>
        <w:jc w:val="both"/>
        <w:rPr>
          <w:rFonts w:cstheme="minorHAnsi"/>
          <w:sz w:val="24"/>
          <w:szCs w:val="24"/>
        </w:rPr>
      </w:pPr>
      <w:r w:rsidRPr="001A7C23">
        <w:rPr>
          <w:rFonts w:cstheme="minorHAnsi"/>
          <w:sz w:val="24"/>
          <w:szCs w:val="24"/>
        </w:rPr>
        <w:t>Asked, whether the participants were involved in writing funding applications and ever included costs for software development, 30% answered yes</w:t>
      </w:r>
      <w:r w:rsidR="0023707D">
        <w:rPr>
          <w:rFonts w:cstheme="minorHAnsi"/>
          <w:sz w:val="24"/>
          <w:szCs w:val="24"/>
        </w:rPr>
        <w:t>,</w:t>
      </w:r>
      <w:r w:rsidRPr="001A7C23">
        <w:rPr>
          <w:rFonts w:cstheme="minorHAnsi"/>
          <w:sz w:val="24"/>
          <w:szCs w:val="24"/>
        </w:rPr>
        <w:t xml:space="preserve"> they did, and 70% did not. Of those who did not cost a developer </w:t>
      </w:r>
      <w:r w:rsidR="00632DA4" w:rsidRPr="001A7C23">
        <w:rPr>
          <w:rFonts w:cstheme="minorHAnsi"/>
          <w:sz w:val="24"/>
          <w:szCs w:val="24"/>
        </w:rPr>
        <w:t xml:space="preserve">in a proposal, </w:t>
      </w:r>
      <w:r w:rsidRPr="001A7C23">
        <w:rPr>
          <w:rFonts w:cstheme="minorHAnsi"/>
          <w:sz w:val="24"/>
          <w:szCs w:val="24"/>
        </w:rPr>
        <w:t xml:space="preserve">53% expected </w:t>
      </w:r>
      <w:r w:rsidR="00632DA4" w:rsidRPr="001A7C23">
        <w:rPr>
          <w:rFonts w:cstheme="minorHAnsi"/>
          <w:sz w:val="24"/>
          <w:szCs w:val="24"/>
        </w:rPr>
        <w:t xml:space="preserve">that </w:t>
      </w:r>
      <w:r w:rsidRPr="001A7C23">
        <w:rPr>
          <w:rFonts w:cstheme="minorHAnsi"/>
          <w:sz w:val="24"/>
          <w:szCs w:val="24"/>
        </w:rPr>
        <w:t xml:space="preserve">software </w:t>
      </w:r>
      <w:r w:rsidR="00632DA4" w:rsidRPr="001A7C23">
        <w:rPr>
          <w:rFonts w:cstheme="minorHAnsi"/>
          <w:sz w:val="24"/>
          <w:szCs w:val="24"/>
        </w:rPr>
        <w:t>would be</w:t>
      </w:r>
      <w:r w:rsidRPr="001A7C23">
        <w:rPr>
          <w:rFonts w:cstheme="minorHAnsi"/>
          <w:sz w:val="24"/>
          <w:szCs w:val="24"/>
        </w:rPr>
        <w:t xml:space="preserve"> an output of the project.</w:t>
      </w:r>
    </w:p>
    <w:p w14:paraId="4972BF93" w14:textId="4F87880E" w:rsidR="001D24E5" w:rsidRPr="001A7C23" w:rsidRDefault="001D24E5" w:rsidP="001A7C23">
      <w:pPr>
        <w:jc w:val="both"/>
        <w:rPr>
          <w:rFonts w:cstheme="minorHAnsi"/>
          <w:sz w:val="24"/>
          <w:szCs w:val="24"/>
        </w:rPr>
      </w:pPr>
    </w:p>
    <w:p w14:paraId="7F0CD182" w14:textId="0824CA4C" w:rsidR="00173A25" w:rsidRPr="001A7C23" w:rsidRDefault="00632DA4" w:rsidP="001A7C23">
      <w:pPr>
        <w:jc w:val="both"/>
        <w:rPr>
          <w:rFonts w:cstheme="minorHAnsi"/>
          <w:sz w:val="24"/>
          <w:szCs w:val="24"/>
        </w:rPr>
      </w:pPr>
      <w:r w:rsidRPr="001A7C23">
        <w:rPr>
          <w:rFonts w:cstheme="minorHAnsi"/>
          <w:sz w:val="24"/>
          <w:szCs w:val="24"/>
        </w:rPr>
        <w:t>Only 13% of the respondents ever hired specifically a person to write software. 68% never hired a dedicated developer, but 19% said that someone in their group has.</w:t>
      </w:r>
    </w:p>
    <w:p w14:paraId="724447E1" w14:textId="4C885C97" w:rsidR="00D901B4" w:rsidRPr="001A7C23" w:rsidRDefault="00D901B4" w:rsidP="001A7C23">
      <w:pPr>
        <w:jc w:val="both"/>
        <w:rPr>
          <w:rFonts w:cstheme="minorHAnsi"/>
          <w:sz w:val="24"/>
          <w:szCs w:val="24"/>
        </w:rPr>
      </w:pPr>
    </w:p>
    <w:p w14:paraId="2654DB4F" w14:textId="52A0B476" w:rsidR="009A582B" w:rsidRPr="001A7C23" w:rsidRDefault="00D672DB" w:rsidP="001A7C23">
      <w:pPr>
        <w:jc w:val="both"/>
        <w:rPr>
          <w:rFonts w:cstheme="minorHAnsi"/>
          <w:i/>
          <w:iCs/>
          <w:sz w:val="24"/>
          <w:szCs w:val="24"/>
        </w:rPr>
      </w:pPr>
      <w:r w:rsidRPr="001A7C23">
        <w:rPr>
          <w:rFonts w:cstheme="minorHAnsi"/>
          <w:i/>
          <w:iCs/>
          <w:sz w:val="24"/>
          <w:szCs w:val="24"/>
        </w:rPr>
        <w:t>The lion share of funding applications goes to EPSRC. This is important as it is EPSRC that recognises software as a critical infrastructure and has always emphasised the importance of dedicated developer time on software-intensive grant proposals. Moreover, EPSRC leads this agenda on behalf of all other UK Research Councils. Other highly represented examples in the survey were Innovate UK and BBSRC. Obviously, many PIs expect to write software, but never hired a dedicated developer. These proposals are guaranteed to become less competitive compared to institutions that have a convincing strategy for research software engineering.</w:t>
      </w:r>
    </w:p>
    <w:p w14:paraId="4D21D16D" w14:textId="364EF6E9" w:rsidR="00632DA4" w:rsidRPr="001A7C23" w:rsidRDefault="00632DA4" w:rsidP="001A7C23">
      <w:pPr>
        <w:jc w:val="both"/>
        <w:rPr>
          <w:rFonts w:cstheme="minorHAnsi"/>
          <w:sz w:val="24"/>
          <w:szCs w:val="24"/>
        </w:rPr>
      </w:pPr>
    </w:p>
    <w:p w14:paraId="0E631958" w14:textId="77777777" w:rsidR="00FC4265" w:rsidRPr="001A7C23" w:rsidRDefault="00FC4265" w:rsidP="001A7C23">
      <w:pPr>
        <w:jc w:val="both"/>
        <w:rPr>
          <w:rFonts w:cstheme="minorHAnsi"/>
          <w:sz w:val="24"/>
          <w:szCs w:val="24"/>
        </w:rPr>
      </w:pPr>
    </w:p>
    <w:p w14:paraId="696943DA" w14:textId="78CB85FB" w:rsidR="00D901B4" w:rsidRPr="001A7C23" w:rsidRDefault="00D901B4" w:rsidP="001A7C23">
      <w:pPr>
        <w:jc w:val="both"/>
        <w:rPr>
          <w:rFonts w:cstheme="minorHAnsi"/>
          <w:b/>
          <w:bCs/>
          <w:sz w:val="24"/>
          <w:szCs w:val="24"/>
        </w:rPr>
      </w:pPr>
      <w:r w:rsidRPr="001A7C23">
        <w:rPr>
          <w:rFonts w:cstheme="minorHAnsi"/>
          <w:b/>
          <w:bCs/>
          <w:sz w:val="24"/>
          <w:szCs w:val="24"/>
        </w:rPr>
        <w:t xml:space="preserve">5. </w:t>
      </w:r>
      <w:r w:rsidR="00400E5E" w:rsidRPr="001A7C23">
        <w:rPr>
          <w:rFonts w:cstheme="minorHAnsi"/>
          <w:b/>
          <w:bCs/>
          <w:sz w:val="24"/>
          <w:szCs w:val="24"/>
        </w:rPr>
        <w:t>HPC Usage</w:t>
      </w:r>
    </w:p>
    <w:p w14:paraId="065CF4EA" w14:textId="5220584E" w:rsidR="00D901B4" w:rsidRPr="001A7C23" w:rsidRDefault="00D901B4" w:rsidP="001A7C23">
      <w:pPr>
        <w:jc w:val="both"/>
        <w:rPr>
          <w:rFonts w:cstheme="minorHAnsi"/>
          <w:sz w:val="24"/>
          <w:szCs w:val="24"/>
        </w:rPr>
      </w:pPr>
    </w:p>
    <w:p w14:paraId="532DE4B2" w14:textId="77777777" w:rsidR="00400E5E" w:rsidRPr="001A7C23" w:rsidRDefault="00400E5E" w:rsidP="001A7C23">
      <w:pPr>
        <w:jc w:val="both"/>
        <w:rPr>
          <w:rFonts w:cstheme="minorHAnsi"/>
          <w:sz w:val="24"/>
          <w:szCs w:val="24"/>
        </w:rPr>
      </w:pPr>
      <w:r w:rsidRPr="001A7C23">
        <w:rPr>
          <w:rFonts w:cstheme="minorHAnsi"/>
          <w:sz w:val="24"/>
          <w:szCs w:val="24"/>
        </w:rPr>
        <w:t xml:space="preserve">We asked whether the participants use the </w:t>
      </w:r>
      <w:r w:rsidR="00D901B4" w:rsidRPr="001A7C23">
        <w:rPr>
          <w:rFonts w:cstheme="minorHAnsi"/>
          <w:sz w:val="24"/>
          <w:szCs w:val="24"/>
        </w:rPr>
        <w:t>ARCHIE-</w:t>
      </w:r>
      <w:proofErr w:type="spellStart"/>
      <w:r w:rsidR="00D901B4" w:rsidRPr="001A7C23">
        <w:rPr>
          <w:rFonts w:cstheme="minorHAnsi"/>
          <w:sz w:val="24"/>
          <w:szCs w:val="24"/>
        </w:rPr>
        <w:t>WeSt</w:t>
      </w:r>
      <w:proofErr w:type="spellEnd"/>
      <w:r w:rsidRPr="001A7C23">
        <w:rPr>
          <w:rFonts w:cstheme="minorHAnsi"/>
          <w:sz w:val="24"/>
          <w:szCs w:val="24"/>
        </w:rPr>
        <w:t xml:space="preserve"> service. Developing parallelised code is often what researchers cannot do themselves anymore. </w:t>
      </w:r>
    </w:p>
    <w:p w14:paraId="3BCE3940" w14:textId="77777777" w:rsidR="009A582B" w:rsidRPr="001A7C23" w:rsidRDefault="00400E5E" w:rsidP="001A7C23">
      <w:pPr>
        <w:jc w:val="both"/>
        <w:rPr>
          <w:rFonts w:cstheme="minorHAnsi"/>
          <w:sz w:val="24"/>
          <w:szCs w:val="24"/>
        </w:rPr>
      </w:pPr>
      <w:r w:rsidRPr="001A7C23">
        <w:rPr>
          <w:rFonts w:cstheme="minorHAnsi"/>
          <w:sz w:val="24"/>
          <w:szCs w:val="24"/>
        </w:rPr>
        <w:t>12% use exclusively ARCHIE-</w:t>
      </w:r>
      <w:proofErr w:type="spellStart"/>
      <w:r w:rsidRPr="001A7C23">
        <w:rPr>
          <w:rFonts w:cstheme="minorHAnsi"/>
          <w:sz w:val="24"/>
          <w:szCs w:val="24"/>
        </w:rPr>
        <w:t>WeSt</w:t>
      </w:r>
      <w:proofErr w:type="spellEnd"/>
      <w:r w:rsidRPr="001A7C23">
        <w:rPr>
          <w:rFonts w:cstheme="minorHAnsi"/>
          <w:sz w:val="24"/>
          <w:szCs w:val="24"/>
        </w:rPr>
        <w:t>, while 6% use exclusively other HPC facilities. 17% use a mix and another 17% would like to use ARCHIE-</w:t>
      </w:r>
      <w:proofErr w:type="spellStart"/>
      <w:r w:rsidRPr="001A7C23">
        <w:rPr>
          <w:rFonts w:cstheme="minorHAnsi"/>
          <w:sz w:val="24"/>
          <w:szCs w:val="24"/>
        </w:rPr>
        <w:t>WeSt</w:t>
      </w:r>
      <w:proofErr w:type="spellEnd"/>
      <w:r w:rsidRPr="001A7C23">
        <w:rPr>
          <w:rFonts w:cstheme="minorHAnsi"/>
          <w:sz w:val="24"/>
          <w:szCs w:val="24"/>
        </w:rPr>
        <w:t xml:space="preserve"> in the future. 47% of the respondents do not use HPC at all. </w:t>
      </w:r>
    </w:p>
    <w:p w14:paraId="043663EF" w14:textId="77777777" w:rsidR="009A582B" w:rsidRPr="001A7C23" w:rsidRDefault="009A582B" w:rsidP="001A7C23">
      <w:pPr>
        <w:jc w:val="both"/>
        <w:rPr>
          <w:rFonts w:cstheme="minorHAnsi"/>
          <w:sz w:val="24"/>
          <w:szCs w:val="24"/>
        </w:rPr>
      </w:pPr>
    </w:p>
    <w:p w14:paraId="7ED9178C" w14:textId="535C2750" w:rsidR="00D901B4" w:rsidRPr="001A7C23" w:rsidRDefault="009A582B" w:rsidP="001A7C23">
      <w:pPr>
        <w:jc w:val="both"/>
        <w:rPr>
          <w:rFonts w:cstheme="minorHAnsi"/>
          <w:i/>
          <w:iCs/>
          <w:sz w:val="24"/>
          <w:szCs w:val="24"/>
        </w:rPr>
      </w:pPr>
      <w:r w:rsidRPr="001A7C23">
        <w:rPr>
          <w:rFonts w:cstheme="minorHAnsi"/>
          <w:i/>
          <w:iCs/>
          <w:sz w:val="24"/>
          <w:szCs w:val="24"/>
        </w:rPr>
        <w:t xml:space="preserve">As often forgotten, HPC is </w:t>
      </w:r>
      <w:r w:rsidR="00D672DB" w:rsidRPr="001A7C23">
        <w:rPr>
          <w:rFonts w:cstheme="minorHAnsi"/>
          <w:i/>
          <w:iCs/>
          <w:sz w:val="24"/>
          <w:szCs w:val="24"/>
        </w:rPr>
        <w:t>only relevant for around half the respondents. But it remains u</w:t>
      </w:r>
      <w:r w:rsidR="00400E5E" w:rsidRPr="001A7C23">
        <w:rPr>
          <w:rFonts w:cstheme="minorHAnsi"/>
          <w:i/>
          <w:iCs/>
          <w:sz w:val="24"/>
          <w:szCs w:val="24"/>
        </w:rPr>
        <w:t>nclear how many of th</w:t>
      </w:r>
      <w:r w:rsidR="00D672DB" w:rsidRPr="001A7C23">
        <w:rPr>
          <w:rFonts w:cstheme="minorHAnsi"/>
          <w:i/>
          <w:iCs/>
          <w:sz w:val="24"/>
          <w:szCs w:val="24"/>
        </w:rPr>
        <w:t xml:space="preserve">ose who said they don’t use HPC facilities require expertise in </w:t>
      </w:r>
      <w:r w:rsidR="00400E5E" w:rsidRPr="001A7C23">
        <w:rPr>
          <w:rFonts w:cstheme="minorHAnsi"/>
          <w:i/>
          <w:iCs/>
          <w:sz w:val="24"/>
          <w:szCs w:val="24"/>
        </w:rPr>
        <w:t>AI/machine learning or big data frameworks</w:t>
      </w:r>
      <w:r w:rsidR="00D672DB" w:rsidRPr="001A7C23">
        <w:rPr>
          <w:rFonts w:cstheme="minorHAnsi"/>
          <w:i/>
          <w:iCs/>
          <w:sz w:val="24"/>
          <w:szCs w:val="24"/>
        </w:rPr>
        <w:t xml:space="preserve">. This would also </w:t>
      </w:r>
      <w:r w:rsidR="00400E5E" w:rsidRPr="001A7C23">
        <w:rPr>
          <w:rFonts w:cstheme="minorHAnsi"/>
          <w:i/>
          <w:iCs/>
          <w:sz w:val="24"/>
          <w:szCs w:val="24"/>
        </w:rPr>
        <w:t>fall under the HPC umbrella</w:t>
      </w:r>
      <w:r w:rsidR="00D672DB" w:rsidRPr="001A7C23">
        <w:rPr>
          <w:rFonts w:cstheme="minorHAnsi"/>
          <w:i/>
          <w:iCs/>
          <w:sz w:val="24"/>
          <w:szCs w:val="24"/>
        </w:rPr>
        <w:t xml:space="preserve"> in a wider sense</w:t>
      </w:r>
      <w:r w:rsidR="00400E5E" w:rsidRPr="001A7C23">
        <w:rPr>
          <w:rFonts w:cstheme="minorHAnsi"/>
          <w:i/>
          <w:iCs/>
          <w:sz w:val="24"/>
          <w:szCs w:val="24"/>
        </w:rPr>
        <w:t>.</w:t>
      </w:r>
    </w:p>
    <w:sectPr w:rsidR="00D901B4" w:rsidRPr="001A7C23" w:rsidSect="001A7C23">
      <w:footerReference w:type="even" r:id="rId7"/>
      <w:footerReference w:type="default" r:id="rId8"/>
      <w:pgSz w:w="11900" w:h="16820"/>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E2F34" w14:textId="77777777" w:rsidR="00EA76E1" w:rsidRDefault="00EA76E1">
      <w:pPr>
        <w:spacing w:line="240" w:lineRule="auto"/>
      </w:pPr>
      <w:r>
        <w:separator/>
      </w:r>
    </w:p>
  </w:endnote>
  <w:endnote w:type="continuationSeparator" w:id="0">
    <w:p w14:paraId="208E0E44" w14:textId="77777777" w:rsidR="00EA76E1" w:rsidRDefault="00EA7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982F9" w14:textId="788F67DF" w:rsidR="00EB001B" w:rsidRDefault="00C409CF" w:rsidP="00A92B90">
    <w:pPr>
      <w:pStyle w:val="Footer"/>
      <w:framePr w:wrap="none" w:vAnchor="text" w:hAnchor="margin" w:xAlign="center"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sidR="00961FB5">
      <w:rPr>
        <w:rStyle w:val="PageNumber"/>
        <w:noProof/>
      </w:rPr>
      <w:t>3</w:t>
    </w:r>
    <w:r>
      <w:rPr>
        <w:rStyle w:val="PageNumber"/>
      </w:rPr>
      <w:fldChar w:fldCharType="end"/>
    </w:r>
  </w:p>
  <w:p w14:paraId="5E42414E" w14:textId="77777777" w:rsidR="00EB001B" w:rsidRDefault="00EA76E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1738486"/>
      <w:docPartObj>
        <w:docPartGallery w:val="Page Numbers (Bottom of Page)"/>
        <w:docPartUnique/>
      </w:docPartObj>
    </w:sdtPr>
    <w:sdtEndPr>
      <w:rPr>
        <w:rStyle w:val="PageNumber"/>
      </w:rPr>
    </w:sdtEndPr>
    <w:sdtContent>
      <w:p w14:paraId="74ABE48D" w14:textId="29352AC4" w:rsidR="00A92B90" w:rsidRDefault="00A92B90" w:rsidP="000B58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F4CA2" w14:textId="77777777" w:rsidR="00A92B90" w:rsidRDefault="00A9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1DDA7" w14:textId="77777777" w:rsidR="00EA76E1" w:rsidRDefault="00EA76E1">
      <w:pPr>
        <w:spacing w:line="240" w:lineRule="auto"/>
      </w:pPr>
      <w:r>
        <w:separator/>
      </w:r>
    </w:p>
  </w:footnote>
  <w:footnote w:type="continuationSeparator" w:id="0">
    <w:p w14:paraId="3A881713" w14:textId="77777777" w:rsidR="00EA76E1" w:rsidRDefault="00EA76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F504758"/>
    <w:multiLevelType w:val="hybridMultilevel"/>
    <w:tmpl w:val="8D5E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2516D"/>
    <w:multiLevelType w:val="hybridMultilevel"/>
    <w:tmpl w:val="2F286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554BE7"/>
    <w:multiLevelType w:val="hybridMultilevel"/>
    <w:tmpl w:val="594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124B6"/>
    <w:multiLevelType w:val="hybridMultilevel"/>
    <w:tmpl w:val="1BD4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1F356E"/>
    <w:multiLevelType w:val="hybridMultilevel"/>
    <w:tmpl w:val="0CA8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9078BC"/>
    <w:multiLevelType w:val="hybridMultilevel"/>
    <w:tmpl w:val="0ACCA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0"/>
  </w:num>
  <w:num w:numId="5">
    <w:abstractNumId w:val="9"/>
  </w:num>
  <w:num w:numId="6">
    <w:abstractNumId w:val="3"/>
  </w:num>
  <w:num w:numId="7">
    <w:abstractNumId w:val="6"/>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24BBD"/>
    <w:rsid w:val="000529AF"/>
    <w:rsid w:val="000B0CF7"/>
    <w:rsid w:val="00173A25"/>
    <w:rsid w:val="001A7C23"/>
    <w:rsid w:val="001D24E5"/>
    <w:rsid w:val="00207938"/>
    <w:rsid w:val="0023707D"/>
    <w:rsid w:val="002B22AF"/>
    <w:rsid w:val="0036414C"/>
    <w:rsid w:val="003A2975"/>
    <w:rsid w:val="00400E5E"/>
    <w:rsid w:val="00404D0C"/>
    <w:rsid w:val="004B0513"/>
    <w:rsid w:val="00525086"/>
    <w:rsid w:val="0058262C"/>
    <w:rsid w:val="00632DA4"/>
    <w:rsid w:val="00662E56"/>
    <w:rsid w:val="007A5615"/>
    <w:rsid w:val="007D1FAF"/>
    <w:rsid w:val="00873B3A"/>
    <w:rsid w:val="00961FB5"/>
    <w:rsid w:val="009A582B"/>
    <w:rsid w:val="009C56EB"/>
    <w:rsid w:val="009D4670"/>
    <w:rsid w:val="00A92B90"/>
    <w:rsid w:val="00B70267"/>
    <w:rsid w:val="00C409CF"/>
    <w:rsid w:val="00CA3FBB"/>
    <w:rsid w:val="00D672DB"/>
    <w:rsid w:val="00D901B4"/>
    <w:rsid w:val="00EA253E"/>
    <w:rsid w:val="00EA76E1"/>
    <w:rsid w:val="00EF0C1A"/>
    <w:rsid w:val="00F042CB"/>
    <w:rsid w:val="00F22B15"/>
    <w:rsid w:val="00FC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7BFD"/>
  <w15:docId w15:val="{15603832-FFF5-0947-AD09-9950D6CB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Research software survey at the University of Strathclyde</vt:lpstr>
    </vt:vector>
  </TitlesOfParts>
  <Company>Qualtrics</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software survey at the University of Strathclyde</dc:title>
  <dc:subject/>
  <dc:creator>Qualtrics</dc:creator>
  <cp:keywords/>
  <dc:description/>
  <cp:lastModifiedBy>Oliver Henrich</cp:lastModifiedBy>
  <cp:revision>13</cp:revision>
  <cp:lastPrinted>2020-09-29T20:09:00Z</cp:lastPrinted>
  <dcterms:created xsi:type="dcterms:W3CDTF">2020-09-29T20:00:00Z</dcterms:created>
  <dcterms:modified xsi:type="dcterms:W3CDTF">2020-10-07T12:55:00Z</dcterms:modified>
</cp:coreProperties>
</file>