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F2765F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Elementy i układy elektroniczne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EE49CD" w:rsidRDefault="00D47F4A" w:rsidP="00F568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</w:t>
      </w:r>
      <w:r w:rsidR="00F2765F">
        <w:rPr>
          <w:rFonts w:cstheme="minorHAnsi"/>
          <w:b/>
          <w:bCs/>
          <w:sz w:val="40"/>
          <w:szCs w:val="40"/>
        </w:rPr>
        <w:t xml:space="preserve"> wykonania projektu sprzętowego</w:t>
      </w:r>
    </w:p>
    <w:p w:rsidR="007C1357" w:rsidRDefault="00F2765F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Wzmacniacz audio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EE49CD" w:rsidRDefault="00EE49CD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F5686E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Numer indeksu: 283423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Warszawa, </w:t>
      </w:r>
      <w:r w:rsidR="00F2765F">
        <w:rPr>
          <w:rFonts w:eastAsiaTheme="minorEastAsia" w:cstheme="minorHAnsi"/>
          <w:sz w:val="32"/>
          <w:szCs w:val="32"/>
        </w:rPr>
        <w:t>14 czerwca</w:t>
      </w:r>
      <w:r>
        <w:rPr>
          <w:rFonts w:eastAsiaTheme="minorEastAsia" w:cstheme="minorHAnsi"/>
          <w:sz w:val="32"/>
          <w:szCs w:val="32"/>
        </w:rPr>
        <w:t xml:space="preserve"> 2018</w:t>
      </w:r>
    </w:p>
    <w:p w:rsidR="00F15BB3" w:rsidRDefault="00F44819" w:rsidP="00F15BB3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br w:type="page"/>
      </w:r>
    </w:p>
    <w:p w:rsidR="00F15BB3" w:rsidRPr="00464A9B" w:rsidRDefault="00F15BB3" w:rsidP="00464A9B">
      <w:pPr>
        <w:pStyle w:val="Nagwek1"/>
      </w:pPr>
      <w:r w:rsidRPr="00464A9B">
        <w:lastRenderedPageBreak/>
        <w:t>Wprowadzenie</w:t>
      </w:r>
    </w:p>
    <w:p w:rsidR="00F15BB3" w:rsidRPr="00464A9B" w:rsidRDefault="00F15BB3" w:rsidP="00464A9B">
      <w:pPr>
        <w:pStyle w:val="Nagwek2"/>
        <w:ind w:left="360"/>
      </w:pPr>
      <w:r w:rsidRPr="00464A9B">
        <w:t>Cele projektu</w:t>
      </w:r>
    </w:p>
    <w:p w:rsidR="00F15BB3" w:rsidRPr="00464A9B" w:rsidRDefault="00F15BB3" w:rsidP="00F15BB3">
      <w:pPr>
        <w:pStyle w:val="Akapitzlist"/>
        <w:numPr>
          <w:ilvl w:val="0"/>
          <w:numId w:val="25"/>
        </w:numPr>
        <w:spacing w:before="240"/>
      </w:pPr>
      <w:r w:rsidRPr="00464A9B">
        <w:t>Celem projektu było zaprojektowanie</w:t>
      </w:r>
      <w:r w:rsidR="00E25DD7" w:rsidRPr="00464A9B">
        <w:t>,</w:t>
      </w:r>
      <w:r w:rsidRPr="00464A9B">
        <w:t xml:space="preserve"> zbudowanie</w:t>
      </w:r>
      <w:r w:rsidR="00E25DD7" w:rsidRPr="00464A9B">
        <w:t xml:space="preserve"> i przetestowanie</w:t>
      </w:r>
      <w:r w:rsidRPr="00464A9B">
        <w:t xml:space="preserve"> wzmacniacza audio przy wykorzystaniu elementów elektronicznych poznanych w trakcie kursu Elementów i układów elektronicznych.</w:t>
      </w:r>
    </w:p>
    <w:p w:rsidR="00E25DD7" w:rsidRPr="00464A9B" w:rsidRDefault="00E25DD7" w:rsidP="00E25DD7">
      <w:pPr>
        <w:pStyle w:val="Akapitzlist"/>
        <w:numPr>
          <w:ilvl w:val="1"/>
          <w:numId w:val="25"/>
        </w:numPr>
        <w:spacing w:before="240"/>
      </w:pPr>
      <w:r w:rsidRPr="00464A9B">
        <w:t>W układzie wykorzystałem poznane elementy i układy:</w:t>
      </w:r>
    </w:p>
    <w:p w:rsidR="00E25DD7" w:rsidRPr="00464A9B" w:rsidRDefault="00E25DD7" w:rsidP="00E25DD7">
      <w:pPr>
        <w:pStyle w:val="Akapitzlist"/>
        <w:numPr>
          <w:ilvl w:val="2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nieodwracającego</w:t>
      </w:r>
    </w:p>
    <w:p w:rsidR="00E25DD7" w:rsidRPr="00464A9B" w:rsidRDefault="00E25DD7" w:rsidP="00E25DD7">
      <w:pPr>
        <w:pStyle w:val="Akapitzlist"/>
        <w:numPr>
          <w:ilvl w:val="2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odwracającego</w:t>
      </w:r>
    </w:p>
    <w:p w:rsidR="00E25DD7" w:rsidRPr="00464A9B" w:rsidRDefault="00E25DD7" w:rsidP="00E25DD7">
      <w:pPr>
        <w:pStyle w:val="Akapitzlist"/>
        <w:numPr>
          <w:ilvl w:val="2"/>
          <w:numId w:val="25"/>
        </w:numPr>
        <w:spacing w:before="240"/>
      </w:pPr>
      <w:r w:rsidRPr="00464A9B">
        <w:t>Tranzystory bipolarne typu NPN oraz PNP</w:t>
      </w:r>
    </w:p>
    <w:p w:rsidR="00566CB3" w:rsidRDefault="00464A9B" w:rsidP="00464A9B">
      <w:pPr>
        <w:pStyle w:val="Nagwek2"/>
        <w:ind w:left="360"/>
      </w:pPr>
      <w:r>
        <w:t>Założenia projektowe</w:t>
      </w:r>
    </w:p>
    <w:p w:rsidR="00464A9B" w:rsidRDefault="00464A9B" w:rsidP="00D31FB7">
      <w:pPr>
        <w:pStyle w:val="Akapitzlist"/>
        <w:numPr>
          <w:ilvl w:val="0"/>
          <w:numId w:val="25"/>
        </w:numPr>
        <w:spacing w:before="240"/>
      </w:pPr>
      <w:r>
        <w:t xml:space="preserve">Głównym założeniem było zastosowanie stosunkowo niskiego </w:t>
      </w:r>
      <w:r w:rsidR="00E03C80">
        <w:t xml:space="preserve">pojedynczego </w:t>
      </w:r>
      <w:r>
        <w:t xml:space="preserve">napięcia zasilania układu – maksymalnie </w:t>
      </w:r>
      <w:r w:rsidR="00E03C80">
        <w:t>+</w:t>
      </w:r>
      <w:r>
        <w:t xml:space="preserve">5V pochodzące z portu USB komputera, ładowarki lub </w:t>
      </w:r>
      <w:proofErr w:type="spellStart"/>
      <w:r>
        <w:t>powerbank</w:t>
      </w:r>
      <w:proofErr w:type="spellEnd"/>
    </w:p>
    <w:p w:rsidR="00464A9B" w:rsidRDefault="00464A9B" w:rsidP="00464A9B">
      <w:pPr>
        <w:pStyle w:val="Akapitzlist"/>
        <w:numPr>
          <w:ilvl w:val="0"/>
          <w:numId w:val="25"/>
        </w:numPr>
      </w:pPr>
      <w:r>
        <w:t>Sygnał wejściowy pochodzący z wyjścia audio komputera lub telefonu</w:t>
      </w:r>
    </w:p>
    <w:p w:rsidR="00464A9B" w:rsidRDefault="00464A9B" w:rsidP="000D152B">
      <w:pPr>
        <w:pStyle w:val="Akapitzlist"/>
        <w:numPr>
          <w:ilvl w:val="0"/>
          <w:numId w:val="25"/>
        </w:numPr>
      </w:pPr>
      <w:r>
        <w:t>Wzmacniacz przeznaczony do pracy ze słuchawkami.</w:t>
      </w:r>
    </w:p>
    <w:p w:rsidR="00D31FB7" w:rsidRDefault="00D31FB7" w:rsidP="00D31FB7">
      <w:pPr>
        <w:pStyle w:val="Nagwek2"/>
        <w:ind w:left="360"/>
      </w:pPr>
      <w:r>
        <w:t>Realizacja układu</w:t>
      </w:r>
    </w:p>
    <w:p w:rsidR="00D31FB7" w:rsidRDefault="00A20549" w:rsidP="00D31FB7">
      <w:pPr>
        <w:pStyle w:val="Akapitzlist"/>
        <w:numPr>
          <w:ilvl w:val="0"/>
          <w:numId w:val="26"/>
        </w:numPr>
        <w:spacing w:before="240"/>
      </w:pPr>
      <w:r>
        <w:t>Układ zrealizowałem w postaci trzech kolejno połączonych bloków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Filtr </w:t>
      </w:r>
      <w:proofErr w:type="spellStart"/>
      <w:r>
        <w:t>pasmowoprzepustowy</w:t>
      </w:r>
      <w:proofErr w:type="spellEnd"/>
      <w:r>
        <w:t xml:space="preserve"> RC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Wtórnik </w:t>
      </w:r>
    </w:p>
    <w:p w:rsidR="00A20549" w:rsidRPr="00D31FB7" w:rsidRDefault="00A20549" w:rsidP="00A20549">
      <w:pPr>
        <w:pStyle w:val="Akapitzlist"/>
        <w:numPr>
          <w:ilvl w:val="1"/>
          <w:numId w:val="26"/>
        </w:numPr>
        <w:spacing w:before="240"/>
      </w:pPr>
      <w:r>
        <w:t>Końcówka mocy</w:t>
      </w:r>
      <w:bookmarkStart w:id="1" w:name="_GoBack"/>
      <w:bookmarkEnd w:id="1"/>
    </w:p>
    <w:sectPr w:rsidR="00A20549" w:rsidRPr="00D31FB7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C5C79"/>
    <w:multiLevelType w:val="hybridMultilevel"/>
    <w:tmpl w:val="C7B60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F1874"/>
    <w:multiLevelType w:val="hybridMultilevel"/>
    <w:tmpl w:val="A63CE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2"/>
  </w:num>
  <w:num w:numId="4">
    <w:abstractNumId w:val="7"/>
  </w:num>
  <w:num w:numId="5">
    <w:abstractNumId w:val="21"/>
  </w:num>
  <w:num w:numId="6">
    <w:abstractNumId w:val="23"/>
  </w:num>
  <w:num w:numId="7">
    <w:abstractNumId w:val="12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 w:numId="12">
    <w:abstractNumId w:val="17"/>
  </w:num>
  <w:num w:numId="13">
    <w:abstractNumId w:val="25"/>
  </w:num>
  <w:num w:numId="14">
    <w:abstractNumId w:val="10"/>
  </w:num>
  <w:num w:numId="15">
    <w:abstractNumId w:val="19"/>
  </w:num>
  <w:num w:numId="16">
    <w:abstractNumId w:val="2"/>
  </w:num>
  <w:num w:numId="17">
    <w:abstractNumId w:val="1"/>
  </w:num>
  <w:num w:numId="18">
    <w:abstractNumId w:val="14"/>
  </w:num>
  <w:num w:numId="19">
    <w:abstractNumId w:val="16"/>
  </w:num>
  <w:num w:numId="20">
    <w:abstractNumId w:val="0"/>
  </w:num>
  <w:num w:numId="21">
    <w:abstractNumId w:val="9"/>
  </w:num>
  <w:num w:numId="22">
    <w:abstractNumId w:val="24"/>
  </w:num>
  <w:num w:numId="23">
    <w:abstractNumId w:val="20"/>
  </w:num>
  <w:num w:numId="24">
    <w:abstractNumId w:val="18"/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67A4"/>
    <w:rsid w:val="00450CFA"/>
    <w:rsid w:val="00450E22"/>
    <w:rsid w:val="00464A9B"/>
    <w:rsid w:val="00465DE6"/>
    <w:rsid w:val="004665B4"/>
    <w:rsid w:val="00494B77"/>
    <w:rsid w:val="004979B3"/>
    <w:rsid w:val="004A2384"/>
    <w:rsid w:val="004D50DB"/>
    <w:rsid w:val="004E3DDC"/>
    <w:rsid w:val="004F74C0"/>
    <w:rsid w:val="00521E90"/>
    <w:rsid w:val="00532F9E"/>
    <w:rsid w:val="00533758"/>
    <w:rsid w:val="00533FF0"/>
    <w:rsid w:val="00544325"/>
    <w:rsid w:val="00556592"/>
    <w:rsid w:val="0056252F"/>
    <w:rsid w:val="005640AE"/>
    <w:rsid w:val="00565C36"/>
    <w:rsid w:val="00566CB3"/>
    <w:rsid w:val="00570E46"/>
    <w:rsid w:val="0057497E"/>
    <w:rsid w:val="0057767D"/>
    <w:rsid w:val="00577E01"/>
    <w:rsid w:val="00586B08"/>
    <w:rsid w:val="005C0045"/>
    <w:rsid w:val="005C6C63"/>
    <w:rsid w:val="005D0E44"/>
    <w:rsid w:val="005E73F1"/>
    <w:rsid w:val="00633380"/>
    <w:rsid w:val="00634D33"/>
    <w:rsid w:val="006632B0"/>
    <w:rsid w:val="006827C4"/>
    <w:rsid w:val="00693F23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7D0885"/>
    <w:rsid w:val="007E5A3B"/>
    <w:rsid w:val="00833347"/>
    <w:rsid w:val="00840BDA"/>
    <w:rsid w:val="00871B84"/>
    <w:rsid w:val="00884269"/>
    <w:rsid w:val="008A4E5C"/>
    <w:rsid w:val="008C1124"/>
    <w:rsid w:val="008C1EF3"/>
    <w:rsid w:val="008F1D50"/>
    <w:rsid w:val="008F309C"/>
    <w:rsid w:val="00901DD5"/>
    <w:rsid w:val="00903EF9"/>
    <w:rsid w:val="0090559F"/>
    <w:rsid w:val="009473A4"/>
    <w:rsid w:val="00966B1E"/>
    <w:rsid w:val="00977E6A"/>
    <w:rsid w:val="00982A8C"/>
    <w:rsid w:val="009A2FA7"/>
    <w:rsid w:val="009C7A57"/>
    <w:rsid w:val="009D768C"/>
    <w:rsid w:val="009F7353"/>
    <w:rsid w:val="00A06570"/>
    <w:rsid w:val="00A20549"/>
    <w:rsid w:val="00A64903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A4B81"/>
    <w:rsid w:val="00BD6FEC"/>
    <w:rsid w:val="00BE0359"/>
    <w:rsid w:val="00BF04A2"/>
    <w:rsid w:val="00BF06C7"/>
    <w:rsid w:val="00BF0A03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31FB7"/>
    <w:rsid w:val="00D47F4A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03C80"/>
    <w:rsid w:val="00E25DD7"/>
    <w:rsid w:val="00E44BA1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49CD"/>
    <w:rsid w:val="00EE6AA0"/>
    <w:rsid w:val="00EF5E6C"/>
    <w:rsid w:val="00F15BB3"/>
    <w:rsid w:val="00F16ACC"/>
    <w:rsid w:val="00F2765F"/>
    <w:rsid w:val="00F423B6"/>
    <w:rsid w:val="00F44819"/>
    <w:rsid w:val="00F46AE2"/>
    <w:rsid w:val="00F505AF"/>
    <w:rsid w:val="00F5686E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5496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15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15B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109B9-860A-453F-8AE2-88F8B16B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2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22</cp:revision>
  <dcterms:created xsi:type="dcterms:W3CDTF">2018-03-11T12:14:00Z</dcterms:created>
  <dcterms:modified xsi:type="dcterms:W3CDTF">2018-06-15T10:00:00Z</dcterms:modified>
</cp:coreProperties>
</file>