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Sterowanie procesami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654761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 xml:space="preserve">Sprawozdanie z </w:t>
      </w:r>
      <w:r w:rsidR="00654761">
        <w:rPr>
          <w:rFonts w:cstheme="minorHAnsi"/>
          <w:b/>
          <w:bCs/>
          <w:sz w:val="40"/>
          <w:szCs w:val="40"/>
        </w:rPr>
        <w:t>projektu pierwszego</w:t>
      </w:r>
    </w:p>
    <w:p w:rsidR="0090559F" w:rsidRDefault="00654761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Zadanie 5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D5193" w:rsidRDefault="00FD519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</w:t>
      </w:r>
      <w:r w:rsidR="00654761">
        <w:rPr>
          <w:rFonts w:eastAsiaTheme="minorEastAsia" w:cstheme="minorHAnsi"/>
          <w:sz w:val="32"/>
          <w:szCs w:val="32"/>
        </w:rPr>
        <w:t>7</w:t>
      </w:r>
      <w:r>
        <w:rPr>
          <w:rFonts w:eastAsiaTheme="minorEastAsia" w:cstheme="minorHAnsi"/>
          <w:sz w:val="32"/>
          <w:szCs w:val="32"/>
        </w:rPr>
        <w:t xml:space="preserve"> kwietnia 2018</w:t>
      </w:r>
    </w:p>
    <w:p w:rsidR="00267C33" w:rsidRDefault="001F1074" w:rsidP="004363FF">
      <w:pPr>
        <w:rPr>
          <w:b/>
          <w:sz w:val="28"/>
        </w:rPr>
      </w:pPr>
      <w:r>
        <w:rPr>
          <w:b/>
          <w:sz w:val="28"/>
        </w:rPr>
        <w:lastRenderedPageBreak/>
        <w:t>Proces dynamiczny opisany jest transmitancją ciągłą:</w:t>
      </w:r>
    </w:p>
    <w:p w:rsidR="001F1074" w:rsidRPr="00031D2E" w:rsidRDefault="004171DC" w:rsidP="001F1074">
      <w:pPr>
        <w:jc w:val="center"/>
        <w:rPr>
          <w:rFonts w:eastAsiaTheme="minorEastAsia"/>
          <w:i/>
          <w:sz w:val="28"/>
        </w:rPr>
      </w:pPr>
      <m:oMathPara>
        <m:oMath>
          <m:r>
            <w:rPr>
              <w:rFonts w:ascii="Cambria Math" w:hAnsi="Cambria Math"/>
              <w:sz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(s+1)(s+5)</m:t>
              </m:r>
            </m:num>
            <m:den>
              <m:r>
                <w:rPr>
                  <w:rFonts w:ascii="Cambria Math" w:hAnsi="Cambria Math"/>
                  <w:sz w:val="24"/>
                </w:rPr>
                <m:t>(s-6)(s+7)(s+8)</m:t>
              </m:r>
            </m:den>
          </m:f>
        </m:oMath>
      </m:oMathPara>
    </w:p>
    <w:p w:rsidR="00031D2E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Pr="004171DC" w:rsidRDefault="00031D2E" w:rsidP="001F1074">
      <w:pPr>
        <w:jc w:val="center"/>
        <w:rPr>
          <w:rFonts w:eastAsiaTheme="minorEastAsia"/>
          <w:i/>
          <w:sz w:val="28"/>
        </w:rPr>
      </w:pPr>
    </w:p>
    <w:p w:rsidR="00031D2E" w:rsidRDefault="00031D2E" w:rsidP="002573AC">
      <w:pPr>
        <w:pStyle w:val="Akapitzlist"/>
        <w:numPr>
          <w:ilvl w:val="0"/>
          <w:numId w:val="27"/>
        </w:numPr>
      </w:pPr>
      <w:r>
        <w:rPr>
          <w:b/>
          <w:sz w:val="28"/>
        </w:rPr>
        <w:t>Wyznaczenie transmitancji dyskretnej</w:t>
      </w:r>
      <w:r w:rsidR="0081005C">
        <w:rPr>
          <w:b/>
          <w:sz w:val="28"/>
        </w:rPr>
        <w:t xml:space="preserve">, </w:t>
      </w:r>
      <w:r>
        <w:rPr>
          <w:b/>
          <w:sz w:val="28"/>
        </w:rPr>
        <w:t>zer i biegun</w:t>
      </w:r>
      <w:r w:rsidR="0081005C">
        <w:rPr>
          <w:b/>
          <w:sz w:val="28"/>
        </w:rPr>
        <w:t>ów</w:t>
      </w:r>
      <w:r>
        <w:rPr>
          <w:b/>
          <w:sz w:val="28"/>
        </w:rPr>
        <w:t xml:space="preserve"> transmitancji ciągłej </w:t>
      </w:r>
      <w:r w:rsidR="0081005C">
        <w:rPr>
          <w:b/>
          <w:sz w:val="28"/>
        </w:rPr>
        <w:t>oraz</w:t>
      </w:r>
      <w:r>
        <w:rPr>
          <w:b/>
          <w:sz w:val="28"/>
        </w:rPr>
        <w:t xml:space="preserve"> dyskretnej:</w:t>
      </w:r>
    </w:p>
    <w:p w:rsidR="00031D2E" w:rsidRPr="00897A31" w:rsidRDefault="00031D2E" w:rsidP="00031D2E">
      <w:pPr>
        <w:pStyle w:val="Akapitzlist"/>
        <w:numPr>
          <w:ilvl w:val="1"/>
          <w:numId w:val="27"/>
        </w:numPr>
        <w:rPr>
          <w:sz w:val="24"/>
        </w:rPr>
      </w:pPr>
      <w:r w:rsidRPr="00897A31">
        <w:rPr>
          <w:sz w:val="24"/>
        </w:rPr>
        <w:t>Wykorzystując</w:t>
      </w:r>
      <w:r w:rsidR="009B4306" w:rsidRPr="00897A31">
        <w:rPr>
          <w:sz w:val="24"/>
        </w:rPr>
        <w:t xml:space="preserve"> polecenie c2dm dostępne w Matlabie wyznaczam transmitancję dyskretną na podstawie ciągłej przy wykorzystaniu ekstrapolatora zerowego rzędu i okresie próbkowania równym</w:t>
      </w:r>
      <w:r w:rsidR="002E4DED" w:rsidRPr="00897A31">
        <w:rPr>
          <w:sz w:val="24"/>
        </w:rPr>
        <w:t xml:space="preserve"> 0.25s</w:t>
      </w:r>
    </w:p>
    <w:p w:rsidR="00031D2E" w:rsidRDefault="00031D2E" w:rsidP="00031D2E">
      <w:pPr>
        <w:pStyle w:val="Akapitzlist"/>
        <w:numPr>
          <w:ilvl w:val="2"/>
          <w:numId w:val="27"/>
        </w:numPr>
      </w:pPr>
      <w:r>
        <w:t>W pierwszym</w:t>
      </w:r>
      <w:r w:rsidR="00476B7E">
        <w:t xml:space="preserve"> kroku wymagane jest uzyskanie dwóch wektorów współczynników licznika i mianownika, które to otrzymałem wymnażając licznik i mianownik sprowadzając transmitancję ciągłą do postaci:</w:t>
      </w:r>
    </w:p>
    <w:p w:rsidR="00F84492" w:rsidRPr="002573AC" w:rsidRDefault="00F84492" w:rsidP="00F84492">
      <w:pPr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-34s-336</m:t>
              </m:r>
            </m:den>
          </m:f>
        </m:oMath>
      </m:oMathPara>
    </w:p>
    <w:p w:rsidR="00897A31" w:rsidRPr="00897A31" w:rsidRDefault="00897A31" w:rsidP="00897A31">
      <w:pPr>
        <w:pStyle w:val="Akapitzlist"/>
        <w:numPr>
          <w:ilvl w:val="2"/>
          <w:numId w:val="27"/>
        </w:numPr>
      </w:pPr>
      <w:r w:rsidRPr="00897A31">
        <w:t xml:space="preserve">Wyznaczone wektory licznika </w:t>
      </w:r>
      <w:proofErr w:type="spellStart"/>
      <w:r w:rsidRPr="00897A31">
        <w:t>num_s</w:t>
      </w:r>
      <w:proofErr w:type="spellEnd"/>
      <w:r w:rsidRPr="00897A31">
        <w:t xml:space="preserve"> i mianownika </w:t>
      </w:r>
      <w:proofErr w:type="spellStart"/>
      <w:r w:rsidRPr="00897A31">
        <w:t>den_s</w:t>
      </w:r>
      <w:proofErr w:type="spellEnd"/>
      <w:r w:rsidRPr="00897A31">
        <w:t>:</w:t>
      </w:r>
    </w:p>
    <w:p w:rsidR="00897A31" w:rsidRPr="002573AC" w:rsidRDefault="00897A31" w:rsidP="00897A31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num_s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[  1,  6,  5 ]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den_s =[ 1,  9,  -34,  -336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Default="00897A31" w:rsidP="00897A31">
      <w:pPr>
        <w:pStyle w:val="Akapitzlist"/>
        <w:numPr>
          <w:ilvl w:val="2"/>
          <w:numId w:val="27"/>
        </w:numPr>
        <w:rPr>
          <w:rFonts w:eastAsiaTheme="minorEastAsia"/>
        </w:rPr>
      </w:pPr>
      <w:r>
        <w:rPr>
          <w:rFonts w:eastAsiaTheme="minorEastAsia"/>
        </w:rPr>
        <w:t>Wektory licznika i mianownika transmitancji dyskretnej uzyskane funkcją c2dm:</w:t>
      </w:r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[ num_z,  den_z ] = c2dm( num_s,  den_s,  Tp,  'zoh' </m:t>
          </m:r>
          <m:r>
            <w:rPr>
              <w:rFonts w:ascii="Cambria Math" w:hAnsi="Cambria Math"/>
            </w:rPr>
            <m:t>)</m:t>
          </m:r>
        </m:oMath>
      </m:oMathPara>
    </w:p>
    <w:p w:rsidR="00897A31" w:rsidRPr="005C48C1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num_z = [ 0,  0.2987,  0.3276,  0.0660 </m:t>
          </m:r>
          <m:r>
            <w:rPr>
              <w:rFonts w:ascii="Cambria Math" w:hAnsi="Cambria Math"/>
            </w:rPr>
            <m:t>]</m:t>
          </m:r>
        </m:oMath>
      </m:oMathPara>
    </w:p>
    <w:p w:rsidR="00897A31" w:rsidRPr="009C33B7" w:rsidRDefault="00897A31" w:rsidP="00897A31">
      <w:pPr>
        <w:jc w:val="center"/>
        <w:rPr>
          <w:rFonts w:eastAsiaTheme="minorEastAsia"/>
          <w:sz w:val="20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den_z = [ 1.0000,  4.7908,  1.4088,  -0.1054 </m:t>
          </m:r>
          <m:r>
            <w:rPr>
              <w:rFonts w:ascii="Cambria Math" w:hAnsi="Cambria Math"/>
            </w:rPr>
            <m:t>]</m:t>
          </m:r>
        </m:oMath>
      </m:oMathPara>
    </w:p>
    <w:p w:rsidR="00893E05" w:rsidRDefault="009C33B7" w:rsidP="00893E05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Wyznaczona transmitancja</w:t>
      </w:r>
      <w:r w:rsidR="00893E05">
        <w:rPr>
          <w:rFonts w:eastAsiaTheme="minorEastAsia"/>
          <w:sz w:val="24"/>
        </w:rPr>
        <w:t xml:space="preserve"> dyskretna przyjmuje postać:</w:t>
      </w:r>
    </w:p>
    <w:p w:rsidR="00893E05" w:rsidRPr="002573AC" w:rsidRDefault="00893E05" w:rsidP="00893E05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0.2987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0.3276</m:t>
              </m:r>
              <m:r>
                <w:rPr>
                  <w:rFonts w:ascii="Cambria Math" w:hAnsi="Cambria Math"/>
                </w:rPr>
                <m:t>s+</m:t>
              </m:r>
              <m:r>
                <w:rPr>
                  <w:rFonts w:ascii="Cambria Math" w:hAnsi="Cambria Math"/>
                </w:rPr>
                <m:t>0.0660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4.7908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+1.4088</m:t>
              </m:r>
              <m:r>
                <w:rPr>
                  <w:rFonts w:ascii="Cambria Math" w:hAnsi="Cambria Math"/>
                </w:rPr>
                <m:t>s-</m:t>
              </m:r>
              <m:r>
                <w:rPr>
                  <w:rFonts w:ascii="Cambria Math" w:hAnsi="Cambria Math"/>
                </w:rPr>
                <m:t>0.1054</m:t>
              </m:r>
            </m:den>
          </m:f>
        </m:oMath>
      </m:oMathPara>
    </w:p>
    <w:p w:rsidR="002573AC" w:rsidRPr="002573AC" w:rsidRDefault="002573AC" w:rsidP="002573AC">
      <w:pPr>
        <w:pStyle w:val="Akapitzlist"/>
        <w:numPr>
          <w:ilvl w:val="1"/>
          <w:numId w:val="27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Zera i bieguny transmitancji:</w:t>
      </w:r>
    </w:p>
    <w:p w:rsidR="00A3305A" w:rsidRPr="00A3305A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 xml:space="preserve">Wyznaczane przy pomocy funkcji </w:t>
      </w:r>
      <w:proofErr w:type="spellStart"/>
      <w:r>
        <w:rPr>
          <w:rFonts w:eastAsiaTheme="minorEastAsia"/>
        </w:rPr>
        <w:t>roots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vect</w:t>
      </w:r>
      <w:proofErr w:type="spellEnd"/>
      <w:r>
        <w:rPr>
          <w:rFonts w:eastAsiaTheme="minorEastAsia"/>
        </w:rPr>
        <w:t>), np.</w:t>
      </w:r>
      <w:r w:rsidR="00A3305A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:rsidR="002573AC" w:rsidRPr="002573AC" w:rsidRDefault="00A3305A" w:rsidP="00A3305A">
      <w:pPr>
        <w:pStyle w:val="Akapitzlist"/>
        <w:ind w:left="360"/>
        <w:jc w:val="center"/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roots(den_s)</m:t>
          </m:r>
        </m:oMath>
      </m:oMathPara>
    </w:p>
    <w:p w:rsidR="002573AC" w:rsidRPr="002573A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 w:rsidRPr="002573AC">
        <w:rPr>
          <w:rFonts w:eastAsiaTheme="minorEastAsia"/>
        </w:rPr>
        <w:t>Zera</w:t>
      </w:r>
      <w:r>
        <w:rPr>
          <w:rFonts w:eastAsiaTheme="minorEastAsia"/>
          <w:sz w:val="24"/>
        </w:rPr>
        <w:t xml:space="preserve">: </w:t>
      </w:r>
    </w:p>
    <w:p w:rsidR="002573AC" w:rsidRPr="00BF65EC" w:rsidRDefault="00BF65EC" w:rsidP="002573A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zeros_s = [ -5,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-1 ]</m:t>
          </m:r>
        </m:oMath>
      </m:oMathPara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zeros_z = [ 0.8312,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0.2656 ]</m:t>
          </m:r>
        </m:oMath>
      </m:oMathPara>
    </w:p>
    <w:p w:rsidR="002573AC" w:rsidRPr="00BF65EC" w:rsidRDefault="002573AC" w:rsidP="002573AC">
      <w:pPr>
        <w:pStyle w:val="Akapitzlist"/>
        <w:numPr>
          <w:ilvl w:val="2"/>
          <w:numId w:val="27"/>
        </w:numPr>
        <w:rPr>
          <w:rFonts w:eastAsiaTheme="minorEastAsia"/>
          <w:sz w:val="24"/>
        </w:rPr>
      </w:pPr>
      <w:r>
        <w:rPr>
          <w:rFonts w:eastAsiaTheme="minorEastAsia"/>
        </w:rPr>
        <w:t>Bieguny:</w:t>
      </w:r>
    </w:p>
    <w:p w:rsidR="00BF65EC" w:rsidRPr="00BF65EC" w:rsidRDefault="00BF65EC" w:rsidP="00BF65E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poles_s = [ 6.0000,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-8.0000,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-7.0000 </m:t>
          </m:r>
          <m:r>
            <w:rPr>
              <w:rFonts w:ascii="Cambria Math" w:eastAsiaTheme="minorEastAsia" w:hAnsi="Cambria Math"/>
            </w:rPr>
            <m:t>]</m:t>
          </m:r>
        </m:oMath>
      </m:oMathPara>
    </w:p>
    <w:p w:rsidR="00224514" w:rsidRPr="00224514" w:rsidRDefault="00BF65EC" w:rsidP="0022451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poles_z = [ 4.4817,  0.1738, 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0.1353 ]</m:t>
          </m:r>
        </m:oMath>
      </m:oMathPara>
    </w:p>
    <w:p w:rsidR="00224514" w:rsidRPr="00596496" w:rsidRDefault="00224514" w:rsidP="00596496">
      <w:pPr>
        <w:pStyle w:val="Akapitzlist"/>
        <w:numPr>
          <w:ilvl w:val="0"/>
          <w:numId w:val="27"/>
        </w:numPr>
        <w:rPr>
          <w:rFonts w:eastAsiaTheme="minorEastAsia"/>
          <w:b/>
          <w:sz w:val="28"/>
        </w:rPr>
      </w:pPr>
      <w:r w:rsidRPr="00596496">
        <w:rPr>
          <w:rFonts w:eastAsiaTheme="minorEastAsia"/>
        </w:rPr>
        <w:br w:type="page"/>
      </w:r>
      <w:r w:rsidR="00596496">
        <w:rPr>
          <w:rFonts w:eastAsiaTheme="minorEastAsia"/>
          <w:b/>
          <w:sz w:val="28"/>
        </w:rPr>
        <w:lastRenderedPageBreak/>
        <w:t xml:space="preserve">Reprezentacja modelu dyskretnego w przestrzeni stanu stosując </w:t>
      </w:r>
      <w:r w:rsidR="004C397D">
        <w:rPr>
          <w:rFonts w:eastAsiaTheme="minorEastAsia"/>
          <w:b/>
          <w:sz w:val="28"/>
        </w:rPr>
        <w:t>oba</w:t>
      </w:r>
      <w:r w:rsidR="00596496">
        <w:rPr>
          <w:rFonts w:eastAsiaTheme="minorEastAsia"/>
          <w:b/>
          <w:sz w:val="28"/>
        </w:rPr>
        <w:t xml:space="preserve"> warianty metody bezpośredniej</w:t>
      </w:r>
      <w:bookmarkStart w:id="1" w:name="_GoBack"/>
      <w:bookmarkEnd w:id="1"/>
    </w:p>
    <w:sectPr w:rsidR="00224514" w:rsidRPr="00596496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00083"/>
    <w:multiLevelType w:val="hybridMultilevel"/>
    <w:tmpl w:val="9DB482BA"/>
    <w:lvl w:ilvl="0" w:tplc="8B00F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F6750"/>
    <w:multiLevelType w:val="hybridMultilevel"/>
    <w:tmpl w:val="4C48C524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BE244B7"/>
    <w:multiLevelType w:val="hybridMultilevel"/>
    <w:tmpl w:val="6A4663E0"/>
    <w:lvl w:ilvl="0" w:tplc="0B2CF5F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53587"/>
    <w:multiLevelType w:val="hybridMultilevel"/>
    <w:tmpl w:val="864A53C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00F7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4"/>
  </w:num>
  <w:num w:numId="4">
    <w:abstractNumId w:val="8"/>
  </w:num>
  <w:num w:numId="5">
    <w:abstractNumId w:val="23"/>
  </w:num>
  <w:num w:numId="6">
    <w:abstractNumId w:val="25"/>
  </w:num>
  <w:num w:numId="7">
    <w:abstractNumId w:val="14"/>
  </w:num>
  <w:num w:numId="8">
    <w:abstractNumId w:val="3"/>
  </w:num>
  <w:num w:numId="9">
    <w:abstractNumId w:val="9"/>
  </w:num>
  <w:num w:numId="10">
    <w:abstractNumId w:val="7"/>
  </w:num>
  <w:num w:numId="11">
    <w:abstractNumId w:val="6"/>
  </w:num>
  <w:num w:numId="12">
    <w:abstractNumId w:val="18"/>
  </w:num>
  <w:num w:numId="13">
    <w:abstractNumId w:val="27"/>
  </w:num>
  <w:num w:numId="14">
    <w:abstractNumId w:val="12"/>
  </w:num>
  <w:num w:numId="15">
    <w:abstractNumId w:val="21"/>
  </w:num>
  <w:num w:numId="16">
    <w:abstractNumId w:val="2"/>
  </w:num>
  <w:num w:numId="17">
    <w:abstractNumId w:val="1"/>
  </w:num>
  <w:num w:numId="18">
    <w:abstractNumId w:val="15"/>
  </w:num>
  <w:num w:numId="19">
    <w:abstractNumId w:val="17"/>
  </w:num>
  <w:num w:numId="20">
    <w:abstractNumId w:val="0"/>
  </w:num>
  <w:num w:numId="21">
    <w:abstractNumId w:val="10"/>
  </w:num>
  <w:num w:numId="22">
    <w:abstractNumId w:val="26"/>
  </w:num>
  <w:num w:numId="23">
    <w:abstractNumId w:val="22"/>
  </w:num>
  <w:num w:numId="24">
    <w:abstractNumId w:val="19"/>
  </w:num>
  <w:num w:numId="25">
    <w:abstractNumId w:val="5"/>
  </w:num>
  <w:num w:numId="26">
    <w:abstractNumId w:val="4"/>
  </w:num>
  <w:num w:numId="27">
    <w:abstractNumId w:val="1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31D2E"/>
    <w:rsid w:val="0006687D"/>
    <w:rsid w:val="00080A78"/>
    <w:rsid w:val="00085ED5"/>
    <w:rsid w:val="000A42BF"/>
    <w:rsid w:val="000A5ED0"/>
    <w:rsid w:val="000B4873"/>
    <w:rsid w:val="000C5045"/>
    <w:rsid w:val="000D6BC9"/>
    <w:rsid w:val="001057A2"/>
    <w:rsid w:val="00110C9A"/>
    <w:rsid w:val="00114010"/>
    <w:rsid w:val="0012570A"/>
    <w:rsid w:val="001458A7"/>
    <w:rsid w:val="00163334"/>
    <w:rsid w:val="00175521"/>
    <w:rsid w:val="00181B5E"/>
    <w:rsid w:val="001C0684"/>
    <w:rsid w:val="001D7C6E"/>
    <w:rsid w:val="001E3B01"/>
    <w:rsid w:val="001E589D"/>
    <w:rsid w:val="001F1074"/>
    <w:rsid w:val="001F3B09"/>
    <w:rsid w:val="001F4A76"/>
    <w:rsid w:val="001F5854"/>
    <w:rsid w:val="00210F1A"/>
    <w:rsid w:val="00224514"/>
    <w:rsid w:val="00232BA6"/>
    <w:rsid w:val="0024017C"/>
    <w:rsid w:val="00250498"/>
    <w:rsid w:val="002573AC"/>
    <w:rsid w:val="00267C33"/>
    <w:rsid w:val="00273DDE"/>
    <w:rsid w:val="002B3DE5"/>
    <w:rsid w:val="002E154C"/>
    <w:rsid w:val="002E4A40"/>
    <w:rsid w:val="002E4DED"/>
    <w:rsid w:val="002F385F"/>
    <w:rsid w:val="003003EB"/>
    <w:rsid w:val="00305206"/>
    <w:rsid w:val="00327832"/>
    <w:rsid w:val="00333828"/>
    <w:rsid w:val="0033457F"/>
    <w:rsid w:val="00335B45"/>
    <w:rsid w:val="003362EF"/>
    <w:rsid w:val="0036392D"/>
    <w:rsid w:val="00364A74"/>
    <w:rsid w:val="00397474"/>
    <w:rsid w:val="003A0D0A"/>
    <w:rsid w:val="003A2CA2"/>
    <w:rsid w:val="003C1F52"/>
    <w:rsid w:val="003D1285"/>
    <w:rsid w:val="003E44C2"/>
    <w:rsid w:val="00413B7E"/>
    <w:rsid w:val="004171DC"/>
    <w:rsid w:val="004363FF"/>
    <w:rsid w:val="004467A4"/>
    <w:rsid w:val="00450CFA"/>
    <w:rsid w:val="00450E22"/>
    <w:rsid w:val="00465DE6"/>
    <w:rsid w:val="004665B4"/>
    <w:rsid w:val="00476B7E"/>
    <w:rsid w:val="00494B77"/>
    <w:rsid w:val="004979B3"/>
    <w:rsid w:val="004A2384"/>
    <w:rsid w:val="004C397D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70E46"/>
    <w:rsid w:val="0057497E"/>
    <w:rsid w:val="0057767D"/>
    <w:rsid w:val="00577E01"/>
    <w:rsid w:val="005854E5"/>
    <w:rsid w:val="00586B08"/>
    <w:rsid w:val="00596496"/>
    <w:rsid w:val="005B5420"/>
    <w:rsid w:val="005C0045"/>
    <w:rsid w:val="005C48C1"/>
    <w:rsid w:val="005C6C63"/>
    <w:rsid w:val="005D0E44"/>
    <w:rsid w:val="005E73F1"/>
    <w:rsid w:val="00633380"/>
    <w:rsid w:val="00634D33"/>
    <w:rsid w:val="00654761"/>
    <w:rsid w:val="006632B0"/>
    <w:rsid w:val="006827C4"/>
    <w:rsid w:val="00693F23"/>
    <w:rsid w:val="0069546C"/>
    <w:rsid w:val="006A2D36"/>
    <w:rsid w:val="006D1BB8"/>
    <w:rsid w:val="006F5132"/>
    <w:rsid w:val="00700347"/>
    <w:rsid w:val="007118E2"/>
    <w:rsid w:val="007200FF"/>
    <w:rsid w:val="0075507A"/>
    <w:rsid w:val="007563ED"/>
    <w:rsid w:val="007634AF"/>
    <w:rsid w:val="00764F23"/>
    <w:rsid w:val="0077582D"/>
    <w:rsid w:val="007C1357"/>
    <w:rsid w:val="007D0885"/>
    <w:rsid w:val="007E5A3B"/>
    <w:rsid w:val="0081005C"/>
    <w:rsid w:val="00833347"/>
    <w:rsid w:val="00840BDA"/>
    <w:rsid w:val="00871B84"/>
    <w:rsid w:val="00884269"/>
    <w:rsid w:val="00893E05"/>
    <w:rsid w:val="00897A31"/>
    <w:rsid w:val="008C1124"/>
    <w:rsid w:val="008C1EF3"/>
    <w:rsid w:val="008F1D50"/>
    <w:rsid w:val="008F309C"/>
    <w:rsid w:val="00901DD5"/>
    <w:rsid w:val="00903EF9"/>
    <w:rsid w:val="0090559F"/>
    <w:rsid w:val="009473A4"/>
    <w:rsid w:val="00966B1E"/>
    <w:rsid w:val="00977E6A"/>
    <w:rsid w:val="00982A8C"/>
    <w:rsid w:val="009A2FA7"/>
    <w:rsid w:val="009B4306"/>
    <w:rsid w:val="009C33B7"/>
    <w:rsid w:val="009C7A57"/>
    <w:rsid w:val="009D768C"/>
    <w:rsid w:val="009E5F3B"/>
    <w:rsid w:val="009F7353"/>
    <w:rsid w:val="00A06570"/>
    <w:rsid w:val="00A3305A"/>
    <w:rsid w:val="00A64903"/>
    <w:rsid w:val="00A70170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6731"/>
    <w:rsid w:val="00BA4B81"/>
    <w:rsid w:val="00BD6FEC"/>
    <w:rsid w:val="00BE0359"/>
    <w:rsid w:val="00BF04A2"/>
    <w:rsid w:val="00BF06C7"/>
    <w:rsid w:val="00BF0A03"/>
    <w:rsid w:val="00BF65EC"/>
    <w:rsid w:val="00C009E8"/>
    <w:rsid w:val="00C25E91"/>
    <w:rsid w:val="00C422C1"/>
    <w:rsid w:val="00C8210B"/>
    <w:rsid w:val="00C91A9B"/>
    <w:rsid w:val="00CA7A02"/>
    <w:rsid w:val="00CC4F4D"/>
    <w:rsid w:val="00CF7097"/>
    <w:rsid w:val="00D12A53"/>
    <w:rsid w:val="00D47F4A"/>
    <w:rsid w:val="00D75415"/>
    <w:rsid w:val="00D84328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44BA1"/>
    <w:rsid w:val="00E85283"/>
    <w:rsid w:val="00E92152"/>
    <w:rsid w:val="00EA2B09"/>
    <w:rsid w:val="00EA4E06"/>
    <w:rsid w:val="00EA67CF"/>
    <w:rsid w:val="00EB078E"/>
    <w:rsid w:val="00EB1021"/>
    <w:rsid w:val="00EB2E1C"/>
    <w:rsid w:val="00EC285C"/>
    <w:rsid w:val="00ED016A"/>
    <w:rsid w:val="00EE6AA0"/>
    <w:rsid w:val="00EF5E6C"/>
    <w:rsid w:val="00F16ACC"/>
    <w:rsid w:val="00F423B6"/>
    <w:rsid w:val="00F44819"/>
    <w:rsid w:val="00F46AE2"/>
    <w:rsid w:val="00F505AF"/>
    <w:rsid w:val="00F84492"/>
    <w:rsid w:val="00FC1A93"/>
    <w:rsid w:val="00FC2C8B"/>
    <w:rsid w:val="00FC45D2"/>
    <w:rsid w:val="00FC7D43"/>
    <w:rsid w:val="00FD519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E8A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D0629-A964-4460-923B-56F62423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3611</TotalTime>
  <Pages>3</Pages>
  <Words>242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35</cp:revision>
  <dcterms:created xsi:type="dcterms:W3CDTF">2018-03-11T12:14:00Z</dcterms:created>
  <dcterms:modified xsi:type="dcterms:W3CDTF">2018-04-27T11:54:00Z</dcterms:modified>
</cp:coreProperties>
</file>