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3BF6" w14:textId="1790DDAA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ZÁSADY OCHRANY OSOBNÍCH ÚDAJŮ</w:t>
      </w:r>
    </w:p>
    <w:p w14:paraId="56130D2E" w14:textId="125920BC" w:rsidR="00762914" w:rsidRPr="00762914" w:rsidRDefault="00762914" w:rsidP="00762914">
      <w:r>
        <w:t xml:space="preserve">společnosti </w:t>
      </w:r>
      <w:r w:rsidRPr="00762914">
        <w:t>NOBEL ITBS s.r.o.</w:t>
      </w:r>
    </w:p>
    <w:p w14:paraId="33ED7C1F" w14:textId="77777777" w:rsidR="00762914" w:rsidRPr="00762914" w:rsidRDefault="00762914" w:rsidP="00762914">
      <w:r w:rsidRPr="00762914">
        <w:t>Tento dokument vysvětluje, jak společnost NOBEL ITBS s.r.o. („</w:t>
      </w:r>
      <w:r w:rsidRPr="00762914">
        <w:rPr>
          <w:b/>
          <w:bCs/>
        </w:rPr>
        <w:t>my</w:t>
      </w:r>
      <w:r w:rsidRPr="00762914">
        <w:t>“, „</w:t>
      </w:r>
      <w:r w:rsidRPr="00762914">
        <w:rPr>
          <w:b/>
          <w:bCs/>
        </w:rPr>
        <w:t>Správce</w:t>
      </w:r>
      <w:r w:rsidRPr="00762914">
        <w:t>“) zpracovává osobní údaje zákazníků a uživatelů online kurzů (dále jen „</w:t>
      </w:r>
      <w:r w:rsidRPr="00762914">
        <w:rPr>
          <w:b/>
          <w:bCs/>
        </w:rPr>
        <w:t>Uživatel</w:t>
      </w:r>
      <w:r w:rsidRPr="00762914">
        <w:t>“ nebo „</w:t>
      </w:r>
      <w:r w:rsidRPr="00762914">
        <w:rPr>
          <w:b/>
          <w:bCs/>
        </w:rPr>
        <w:t>Vy</w:t>
      </w:r>
      <w:r w:rsidRPr="00762914">
        <w:t>“) v souvislosti s prodejem a poskytováním digitálních kurzů.</w:t>
      </w:r>
    </w:p>
    <w:p w14:paraId="38BF8602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1. Kdo je správcem osobních údajů</w:t>
      </w:r>
    </w:p>
    <w:p w14:paraId="2684BEEA" w14:textId="77777777" w:rsidR="00762914" w:rsidRPr="00762914" w:rsidRDefault="00762914" w:rsidP="00762914">
      <w:r w:rsidRPr="00762914">
        <w:t>Správcem osobních údajů je společnost:</w:t>
      </w:r>
      <w:r w:rsidRPr="00762914">
        <w:br/>
        <w:t>NOBEL ITBS s.r.o., IČO: 23465492</w:t>
      </w:r>
      <w:r w:rsidRPr="00762914">
        <w:br/>
        <w:t>sídlo: Vrážská 143, Radotín, 153 00 Praha 5, Česká republika</w:t>
      </w:r>
      <w:r w:rsidRPr="00762914">
        <w:br/>
        <w:t xml:space="preserve">zapsaná v obchodním rejstříku vedeném Městským soudem v Praze, </w:t>
      </w:r>
      <w:proofErr w:type="spellStart"/>
      <w:r w:rsidRPr="00762914">
        <w:t>sp</w:t>
      </w:r>
      <w:proofErr w:type="spellEnd"/>
      <w:r w:rsidRPr="00762914">
        <w:t>. zn. C 427524</w:t>
      </w:r>
      <w:r w:rsidRPr="00762914">
        <w:br/>
        <w:t>kontaktní e-mail: info@nobel-itbs.eu</w:t>
      </w:r>
    </w:p>
    <w:p w14:paraId="4D9CD5B9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2. Jaké osobní údaje zpracováváme</w:t>
      </w:r>
    </w:p>
    <w:p w14:paraId="14BFF553" w14:textId="77777777" w:rsidR="00762914" w:rsidRPr="00762914" w:rsidRDefault="00762914" w:rsidP="00762914">
      <w:r w:rsidRPr="00762914">
        <w:t>Zpracováváme zejména tyto kategorie osobních údajů:</w:t>
      </w:r>
    </w:p>
    <w:p w14:paraId="23331FD6" w14:textId="77777777" w:rsidR="00762914" w:rsidRPr="00762914" w:rsidRDefault="00762914" w:rsidP="00762914">
      <w:r w:rsidRPr="00762914">
        <w:t>a) Identifikační a kontaktní údaje</w:t>
      </w:r>
      <w:r w:rsidRPr="00762914">
        <w:br/>
        <w:t>jméno a příjmení, e-mail, telefonní číslo, případně další údaje, které nám sdělíte při komunikaci.</w:t>
      </w:r>
    </w:p>
    <w:p w14:paraId="7B590E6F" w14:textId="77777777" w:rsidR="00762914" w:rsidRPr="00762914" w:rsidRDefault="00762914" w:rsidP="00762914">
      <w:r w:rsidRPr="00762914">
        <w:t>b) Údaje o objednávce a plnění smlouvy</w:t>
      </w:r>
      <w:r w:rsidRPr="00762914">
        <w:br/>
        <w:t>informace o zakoupeném kurzu, datu nákupu, ceně, měně, stavu objednávky a údaje potřebné pro evidenci plnění a vystavení dokladů.</w:t>
      </w:r>
    </w:p>
    <w:p w14:paraId="228BB349" w14:textId="77777777" w:rsidR="00762914" w:rsidRPr="00762914" w:rsidRDefault="00762914" w:rsidP="00762914">
      <w:r w:rsidRPr="00762914">
        <w:t>c) Údaje o užívání kurzu (studijní a provozní údaje)</w:t>
      </w:r>
      <w:r w:rsidRPr="00762914">
        <w:br/>
        <w:t>např. údaje o průběhu studia a plnění kurzu (absolvované moduly, výsledky testů, stav dokončení), údaje související s přihlášením a technickým provozem platformy (logy), a to v nezbytném rozsahu.</w:t>
      </w:r>
    </w:p>
    <w:p w14:paraId="6469ADD7" w14:textId="77777777" w:rsidR="00762914" w:rsidRPr="00762914" w:rsidRDefault="00762914" w:rsidP="00762914">
      <w:r w:rsidRPr="00762914">
        <w:t>d) Komunikační údaje</w:t>
      </w:r>
      <w:r w:rsidRPr="00762914">
        <w:br/>
        <w:t>obsah a metadata komunikace, pokud nás kontaktujete (e-mailové zprávy, požadavky na podporu, reklamace).</w:t>
      </w:r>
    </w:p>
    <w:p w14:paraId="453F0565" w14:textId="77777777" w:rsidR="00762914" w:rsidRPr="00762914" w:rsidRDefault="00762914" w:rsidP="00762914">
      <w:r w:rsidRPr="00762914">
        <w:t>e) Platební údaje</w:t>
      </w:r>
      <w:r w:rsidRPr="00762914">
        <w:br/>
        <w:t>Platební údaje (např. číslo platební karty) nezpracováváme a neuchováváme. Zpracovává je přímo poskytovatel platebních služeb. My obvykle obdržíme pouze potvrzení o platbě a identifikátory transakce potřebné pro evidenci a vyřízení požadavků.</w:t>
      </w:r>
    </w:p>
    <w:p w14:paraId="1DBEC9F0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3. Proč osobní údaje zpracováváme (účely)</w:t>
      </w:r>
    </w:p>
    <w:p w14:paraId="3B55B249" w14:textId="77777777" w:rsidR="00762914" w:rsidRPr="00762914" w:rsidRDefault="00762914" w:rsidP="00762914">
      <w:r w:rsidRPr="00762914">
        <w:t>Osobní údaje zpracováváme zejména za těmito účely:</w:t>
      </w:r>
    </w:p>
    <w:p w14:paraId="61A579E7" w14:textId="77777777" w:rsidR="00762914" w:rsidRPr="00762914" w:rsidRDefault="00762914" w:rsidP="00762914">
      <w:r w:rsidRPr="00762914">
        <w:t>a) Uzavření a plnění smlouvy (poskytnutí kurzu)</w:t>
      </w:r>
      <w:r w:rsidRPr="00762914">
        <w:br/>
        <w:t>zřízení přístupu ke kurzu, správa uživatelského účtu, zpřístupnění materiálů, zajištění funkčnosti služby.</w:t>
      </w:r>
    </w:p>
    <w:p w14:paraId="24427587" w14:textId="77777777" w:rsidR="00762914" w:rsidRPr="00762914" w:rsidRDefault="00762914" w:rsidP="00762914">
      <w:r w:rsidRPr="00762914">
        <w:lastRenderedPageBreak/>
        <w:t>b) Zákaznická podpora a komunikace</w:t>
      </w:r>
      <w:r w:rsidRPr="00762914">
        <w:br/>
        <w:t>vyřízení dotazů, reklamací, technických požadavků, komunikace související s kurzem.</w:t>
      </w:r>
    </w:p>
    <w:p w14:paraId="24A37105" w14:textId="77777777" w:rsidR="00762914" w:rsidRPr="00762914" w:rsidRDefault="00762914" w:rsidP="00762914">
      <w:r w:rsidRPr="00762914">
        <w:t>c) Vydání certifikátu (pokud je součástí kurzu)</w:t>
      </w:r>
      <w:r w:rsidRPr="00762914">
        <w:br/>
        <w:t>pokud je certifikát součástí kurzu, zpracování údajů potřebných k jeho vystavení a evidenci.</w:t>
      </w:r>
    </w:p>
    <w:p w14:paraId="2D339067" w14:textId="77777777" w:rsidR="00762914" w:rsidRPr="00762914" w:rsidRDefault="00762914" w:rsidP="00762914">
      <w:r w:rsidRPr="00762914">
        <w:t>d) Splnění právních povinností</w:t>
      </w:r>
      <w:r w:rsidRPr="00762914">
        <w:br/>
        <w:t>zejména účetní a daňové povinnosti (evidence transakcí, vystavování a archivace dokladů) a plnění povinností vůči orgánům veřejné moci.</w:t>
      </w:r>
    </w:p>
    <w:p w14:paraId="2E37931D" w14:textId="77777777" w:rsidR="00762914" w:rsidRPr="00762914" w:rsidRDefault="00762914" w:rsidP="00762914">
      <w:r w:rsidRPr="00762914">
        <w:t>e) Ochrana našich právních nároků, řešení sporů a bezpečnost</w:t>
      </w:r>
      <w:r w:rsidRPr="00762914">
        <w:br/>
        <w:t>ochrana proti zneužití, řešení sporů a uplatňování nároků, prevence podvodů a bezpečnostní záznamy související s provozem služby.</w:t>
      </w:r>
    </w:p>
    <w:p w14:paraId="25139541" w14:textId="77777777" w:rsidR="00762914" w:rsidRPr="00762914" w:rsidRDefault="00762914" w:rsidP="00762914">
      <w:r w:rsidRPr="00762914">
        <w:t>f) Marketingová komunikace</w:t>
      </w:r>
      <w:r w:rsidRPr="00762914">
        <w:br/>
        <w:t>zasílání informací o našich kurzech a obdobných službách. Jste-li naším zákazníkem, můžeme Vám zasílat taková sdělení zejména na základě našeho oprávněného zájmu, přičemž se můžete kdykoli jednoduše odhlásit (např. odkazem v e-mailu nebo e-mailem na info@nobel-itbs.eu). V případech, kdy právní předpisy vyžadují souhlas (např. u osob, které nejsou zákazníky), budeme marketing zasílat pouze na základě souhlasu, který lze kdykoli odvolat.</w:t>
      </w:r>
    </w:p>
    <w:p w14:paraId="7B51B0A8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4. Právní základy zpracování (čl. 6 GDPR)</w:t>
      </w:r>
    </w:p>
    <w:p w14:paraId="07F31944" w14:textId="77777777" w:rsidR="00762914" w:rsidRPr="00762914" w:rsidRDefault="00762914" w:rsidP="00762914">
      <w:r w:rsidRPr="00762914">
        <w:t>Zpracování provádíme na základě těchto právních titulů:</w:t>
      </w:r>
    </w:p>
    <w:p w14:paraId="141CFF7A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Plnění smlouvy (čl. 6 odst. 1 písm. b) GDPR) – zejména pro zřízení přístupu ke kurzu, vedení účtu, komunikaci nutnou pro poskytnutí služby a případně vydání certifikátu.</w:t>
      </w:r>
    </w:p>
    <w:p w14:paraId="3781A085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Splnění právní povinnosti (čl. 6 odst. 1 písm. c) GDPR) – zejména účetní a daňové povinnosti.</w:t>
      </w:r>
    </w:p>
    <w:p w14:paraId="02F7E6D0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Oprávněný zájem (čl. 6 odst. 1 písm. f) GDPR) – zejména ochrana právních nároků, řešení sporů, bezpečnost a prevence zneužití, a dále zasílání marketingových sdělení stávajícím zákazníkům v zákonném rozsahu.</w:t>
      </w:r>
    </w:p>
    <w:p w14:paraId="7B5E5A87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Souhlas (čl. 6 odst. 1 písm. a) GDPR) – pouze tam, kde je vyžadován (např. marketing pro osoby, které nejsou zákazníky, nebo jiná volitelná zpracování). Souhlas lze kdykoli odvolat.</w:t>
      </w:r>
    </w:p>
    <w:p w14:paraId="6DC3EA3F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5. Komu osobní údaje předáváme (příjemci)</w:t>
      </w:r>
    </w:p>
    <w:p w14:paraId="0FFE77BD" w14:textId="77777777" w:rsidR="00762914" w:rsidRPr="00762914" w:rsidRDefault="00762914" w:rsidP="00762914">
      <w:r w:rsidRPr="00762914">
        <w:t>Osobní údaje můžeme předávat těmto kategoriím příjemců, vždy pouze v nezbytném rozsahu:</w:t>
      </w:r>
    </w:p>
    <w:p w14:paraId="30444316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poskytovatelům platebních služeb (zajištění plateb),</w:t>
      </w:r>
    </w:p>
    <w:p w14:paraId="45CE6A06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lastRenderedPageBreak/>
        <w:t>poskytovatelům komunikačních služeb (např. nástroje pro rozesílku e-mailů a zákaznickou komunikaci),</w:t>
      </w:r>
    </w:p>
    <w:p w14:paraId="1AC64984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poskytovatelům technických služeb (např. provoz platformy/LMS, hosting, správa IT),</w:t>
      </w:r>
    </w:p>
    <w:p w14:paraId="43FEFE8E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poskytovateli obsahu / partnerské organizaci (např. univerzitě), pokud je to nezbytné k zpřístupnění kurzu a/nebo vydání certifikátu,</w:t>
      </w:r>
    </w:p>
    <w:p w14:paraId="287870DE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právním a odborným poradcům (např. advokáti, auditoři) v rozsahu nezbytném k ochraně našich práv,</w:t>
      </w:r>
    </w:p>
    <w:p w14:paraId="2F8EC1FA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orgánům veřejné moci, vyžaduje-li to právní předpis nebo je-li to nezbytné pro uplatnění právních nároků.</w:t>
      </w:r>
    </w:p>
    <w:p w14:paraId="12B458AF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6. Předávání osobních údajů mimo EU/EHP</w:t>
      </w:r>
    </w:p>
    <w:p w14:paraId="2BBAE247" w14:textId="77777777" w:rsidR="00762914" w:rsidRPr="00762914" w:rsidRDefault="00762914" w:rsidP="00762914">
      <w:r w:rsidRPr="00762914">
        <w:t>Někteří naši dodavatelé mohou zpracovávat osobní údaje mimo EU/EHP. Pokud k takovému předávání dochází, zajišťujeme odpovídající záruky dle GDPR (např. standardní smluvní doložky nebo jiné mechanismy), aby byla zajištěna odpovídající úroveň ochrany osobních údajů.</w:t>
      </w:r>
    </w:p>
    <w:p w14:paraId="3B879A2E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7. Jak dlouho údaje uchováváme (doby uchování)</w:t>
      </w:r>
    </w:p>
    <w:p w14:paraId="5C32AF20" w14:textId="77777777" w:rsidR="00762914" w:rsidRPr="00762914" w:rsidRDefault="00762914" w:rsidP="00762914">
      <w:r w:rsidRPr="00762914">
        <w:t>Osobní údaje uchováváme pouze po dobu nezbytnou pro účely zpracování, zejména:</w:t>
      </w:r>
    </w:p>
    <w:p w14:paraId="1F75455B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Údaje o objednávkách a účetních dokladech: po dobu vyžadovanou účetními a daňovými předpisy.</w:t>
      </w:r>
    </w:p>
    <w:p w14:paraId="70F268A8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Uživatelský účet a údaje o užívání kurzu (včetně studijních údajů): po dobu trvání přístupu ke kurzu a dále po dobu nezbytnou pro ochranu právních nároků a řešení sporů; typicky 3 roky od skončení přístupu ke kurzu, není-li v konkrétním případě nezbytné uchovávat údaje déle (např. probíhající spor, reklamace nebo jiné řízení).</w:t>
      </w:r>
    </w:p>
    <w:p w14:paraId="1EA5E281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Komunikace se zákazníkem: po dobu nezbytnou k vyřízení požadavku a dále po přiměřenou dobu pro doložení komunikace a ochranu právních nároků.</w:t>
      </w:r>
    </w:p>
    <w:p w14:paraId="5CEF30E0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Marketingová komunikace: po dobu, po kterou trvá oprávněný důvod pro zasílání sdělení, nejdéle však do doby, než se odhlásíte nebo vznesete námitku (případně odvoláte souhlas, pokud byl vyžadován).</w:t>
      </w:r>
    </w:p>
    <w:p w14:paraId="5F32DC30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8. Jaká máte práva</w:t>
      </w:r>
    </w:p>
    <w:p w14:paraId="3D35FCF9" w14:textId="77777777" w:rsidR="00762914" w:rsidRPr="00762914" w:rsidRDefault="00762914" w:rsidP="00762914">
      <w:r w:rsidRPr="00762914">
        <w:t>V souladu s GDPR máte zejména tato práva:</w:t>
      </w:r>
    </w:p>
    <w:p w14:paraId="5B36A6A2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přístup k osobním údajům,</w:t>
      </w:r>
    </w:p>
    <w:p w14:paraId="5AA38E4F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opravu nepřesných údajů,</w:t>
      </w:r>
    </w:p>
    <w:p w14:paraId="4F975765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lastRenderedPageBreak/>
        <w:t>právo na výmaz, pokud jsou splněny podmínky (zejména pokud už údaje nejsou potřebné pro účely, pro které byly zpracovávány, nebo pokud odvoláte souhlas a neexistuje jiný právní základ),</w:t>
      </w:r>
    </w:p>
    <w:p w14:paraId="7C00B0B4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omezení zpracování,</w:t>
      </w:r>
    </w:p>
    <w:p w14:paraId="4187E2A0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přenositelnost údajů (v relevantních případech),</w:t>
      </w:r>
    </w:p>
    <w:p w14:paraId="150DEA12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vznést námitku proti zpracování založenému na oprávněném zájmu, včetně námitky proti marketingu,</w:t>
      </w:r>
    </w:p>
    <w:p w14:paraId="51D97520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odvolat souhlas (je-li zpracování založeno na souhlasu),</w:t>
      </w:r>
    </w:p>
    <w:p w14:paraId="1E6F3C7F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podat stížnost u dozorového úřadu, kterým je v České republice Úřad pro ochranu osobních údajů (ÚOOÚ).</w:t>
      </w:r>
    </w:p>
    <w:p w14:paraId="2C708EE2" w14:textId="77777777" w:rsidR="00762914" w:rsidRPr="00762914" w:rsidRDefault="00762914" w:rsidP="00762914">
      <w:r w:rsidRPr="00762914">
        <w:t>Svou žádost můžete uplatnit na e-mailu info@nobel-itbs.eu. Žádost vyřídíme ve lhůtách stanovených GDPR.</w:t>
      </w:r>
    </w:p>
    <w:p w14:paraId="75263729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9. Povinnost poskytnout údaje</w:t>
      </w:r>
    </w:p>
    <w:p w14:paraId="561F0F89" w14:textId="77777777" w:rsidR="00762914" w:rsidRPr="00762914" w:rsidRDefault="00762914" w:rsidP="00762914">
      <w:r w:rsidRPr="00762914">
        <w:t>Poskytnutí některých osobních údajů je nezbytné pro uzavření a plnění smlouvy (zejména e-mail a identifikace objednávky). Pokud nám tyto údaje neposkytnete, nemusíme být schopni zpřístupnit Kurz nebo poskytnout související služby.</w:t>
      </w:r>
    </w:p>
    <w:p w14:paraId="00A3ED7D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10. Zabezpečení osobních údajů</w:t>
      </w:r>
    </w:p>
    <w:p w14:paraId="2BDA8B69" w14:textId="77777777" w:rsidR="00762914" w:rsidRPr="00762914" w:rsidRDefault="00762914" w:rsidP="00762914">
      <w:r w:rsidRPr="00762914">
        <w:t>Přijímáme přiměřená technická a organizační opatření k ochraně osobních údajů, zejména omezení přístupů, zabezpečení systémů a řízení přístupových oprávnění. U platebních údajů spoléháme na zabezpečení poskytovatele platebních služeb.</w:t>
      </w:r>
    </w:p>
    <w:p w14:paraId="7A22FB0E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11. Změny těchto zásad</w:t>
      </w:r>
    </w:p>
    <w:p w14:paraId="2B065178" w14:textId="77777777" w:rsidR="00762914" w:rsidRPr="00762914" w:rsidRDefault="00762914" w:rsidP="00762914">
      <w:r w:rsidRPr="00762914">
        <w:t>Tyto Zásady můžeme průběžně aktualizovat, zejména při změně rozsahu služeb nebo dodavatelů. Aktuální znění je vždy dostupné na webu Poskytovatele.</w:t>
      </w:r>
    </w:p>
    <w:p w14:paraId="2C7030C0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12. Kontaktní údaje</w:t>
      </w:r>
    </w:p>
    <w:p w14:paraId="670B0C84" w14:textId="77777777" w:rsidR="00762914" w:rsidRPr="00762914" w:rsidRDefault="00762914" w:rsidP="00762914">
      <w:r w:rsidRPr="00762914">
        <w:t>V případě dotazů či uplatnění práv nás kontaktujte: info@nobel-itbs.eu.</w:t>
      </w:r>
    </w:p>
    <w:p w14:paraId="2DEC0AD5" w14:textId="77777777" w:rsidR="00762914" w:rsidRPr="00762914" w:rsidRDefault="00762914" w:rsidP="00762914">
      <w:r w:rsidRPr="00762914">
        <w:t>Účinnost: 1. 3. 2026</w:t>
      </w:r>
    </w:p>
    <w:p w14:paraId="53B9887D" w14:textId="77777777" w:rsidR="00762914" w:rsidRDefault="00762914"/>
    <w:sectPr w:rsidR="00762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EBC"/>
    <w:multiLevelType w:val="multilevel"/>
    <w:tmpl w:val="533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1AC6"/>
    <w:multiLevelType w:val="multilevel"/>
    <w:tmpl w:val="9FF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A59A5"/>
    <w:multiLevelType w:val="multilevel"/>
    <w:tmpl w:val="924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C356E"/>
    <w:multiLevelType w:val="multilevel"/>
    <w:tmpl w:val="019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16860">
    <w:abstractNumId w:val="2"/>
  </w:num>
  <w:num w:numId="2" w16cid:durableId="1994604924">
    <w:abstractNumId w:val="1"/>
  </w:num>
  <w:num w:numId="3" w16cid:durableId="737049111">
    <w:abstractNumId w:val="3"/>
  </w:num>
  <w:num w:numId="4" w16cid:durableId="198465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14"/>
    <w:rsid w:val="00762914"/>
    <w:rsid w:val="0090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DF386"/>
  <w15:chartTrackingRefBased/>
  <w15:docId w15:val="{FFAA5932-088D-4600-967B-9FD14070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6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6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6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6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6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6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6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6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6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6291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6291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629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629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29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29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6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6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6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6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629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629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6291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291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62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1037</Words>
  <Characters>6120</Characters>
  <Application>Microsoft Office Word</Application>
  <DocSecurity>0</DocSecurity>
  <Lines>51</Lines>
  <Paragraphs>14</Paragraphs>
  <ScaleCrop>false</ScaleCrop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Hrubý</dc:creator>
  <cp:keywords/>
  <dc:description/>
  <cp:lastModifiedBy>Hugo Hrubý</cp:lastModifiedBy>
  <cp:revision>1</cp:revision>
  <dcterms:created xsi:type="dcterms:W3CDTF">2026-03-02T16:25:00Z</dcterms:created>
  <dcterms:modified xsi:type="dcterms:W3CDTF">2026-03-02T16:29:00Z</dcterms:modified>
</cp:coreProperties>
</file>