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79" w:rsidRPr="004D5331" w:rsidRDefault="00317279" w:rsidP="00E73CFC">
      <w:pPr>
        <w:pStyle w:val="Default"/>
        <w:rPr>
          <w:b/>
        </w:rPr>
      </w:pPr>
      <w:r w:rsidRPr="004D5331">
        <w:rPr>
          <w:b/>
        </w:rPr>
        <w:t xml:space="preserve">NRMP </w:t>
      </w:r>
      <w:r w:rsidR="004D5331" w:rsidRPr="004D5331">
        <w:rPr>
          <w:b/>
        </w:rPr>
        <w:t>Resources page:</w:t>
      </w:r>
    </w:p>
    <w:p w:rsidR="004D5331" w:rsidRDefault="004D5331" w:rsidP="00E73CFC">
      <w:pPr>
        <w:pStyle w:val="Default"/>
      </w:pPr>
    </w:p>
    <w:p w:rsidR="004D5331" w:rsidRPr="004D5331" w:rsidRDefault="00C341C3" w:rsidP="004D5331">
      <w:pPr>
        <w:spacing w:before="100" w:beforeAutospacing="1" w:after="100" w:afterAutospacing="1"/>
        <w:rPr>
          <w:rFonts w:ascii="Arial" w:hAnsi="Arial" w:cs="Arial"/>
          <w:color w:val="000000" w:themeColor="text1"/>
          <w:sz w:val="18"/>
          <w:szCs w:val="18"/>
        </w:rPr>
      </w:pPr>
      <w:hyperlink r:id="rId6" w:tgtFrame="_blank" w:history="1">
        <w:r w:rsidR="004D5331" w:rsidRPr="004D5331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</w:rPr>
          <w:t>School of Medicine Match Lists</w:t>
        </w:r>
      </w:hyperlink>
    </w:p>
    <w:p w:rsidR="004D5331" w:rsidRDefault="00C341C3" w:rsidP="004D5331">
      <w:pPr>
        <w:rPr>
          <w:rFonts w:ascii="Arial" w:hAnsi="Arial" w:cs="Arial"/>
          <w:color w:val="000000" w:themeColor="text1"/>
          <w:sz w:val="18"/>
          <w:szCs w:val="18"/>
        </w:rPr>
      </w:pPr>
      <w:hyperlink r:id="rId7" w:history="1">
        <w:r w:rsidR="004D5331" w:rsidRPr="004D5331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</w:rPr>
          <w:t xml:space="preserve">NRMP Update – November 2013   </w:t>
        </w:r>
      </w:hyperlink>
      <w:r w:rsidR="004D5331" w:rsidRPr="004D533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4D5331" w:rsidRPr="004D5331" w:rsidRDefault="004D5331" w:rsidP="004D5331">
      <w:pPr>
        <w:ind w:firstLine="720"/>
        <w:rPr>
          <w:rFonts w:ascii="Arial" w:hAnsi="Arial" w:cs="Arial"/>
          <w:color w:val="000000" w:themeColor="text1"/>
          <w:sz w:val="18"/>
          <w:szCs w:val="18"/>
        </w:rPr>
      </w:pPr>
      <w:r w:rsidRPr="004D5331">
        <w:rPr>
          <w:rFonts w:ascii="Arial" w:hAnsi="Arial" w:cs="Arial"/>
          <w:color w:val="000000" w:themeColor="text1"/>
          <w:sz w:val="18"/>
          <w:szCs w:val="18"/>
        </w:rPr>
        <w:t xml:space="preserve">- replace with this </w:t>
      </w:r>
      <w:proofErr w:type="gramStart"/>
      <w:r w:rsidRPr="004D5331">
        <w:rPr>
          <w:rFonts w:ascii="Arial" w:hAnsi="Arial" w:cs="Arial"/>
          <w:color w:val="000000" w:themeColor="text1"/>
          <w:sz w:val="18"/>
          <w:szCs w:val="18"/>
        </w:rPr>
        <w:t>link  http</w:t>
      </w:r>
      <w:proofErr w:type="gramEnd"/>
      <w:r w:rsidRPr="004D5331">
        <w:rPr>
          <w:rFonts w:ascii="Arial" w:hAnsi="Arial" w:cs="Arial"/>
          <w:color w:val="000000" w:themeColor="text1"/>
          <w:sz w:val="18"/>
          <w:szCs w:val="18"/>
        </w:rPr>
        <w:t>://www.nrmp.org/signer-nrmp-update-aamc-2013/</w:t>
      </w:r>
    </w:p>
    <w:p w:rsidR="004D5331" w:rsidRPr="004D5331" w:rsidRDefault="004D5331" w:rsidP="004D5331">
      <w:pPr>
        <w:ind w:left="720"/>
        <w:rPr>
          <w:rFonts w:ascii="Arial" w:hAnsi="Arial" w:cs="Arial"/>
          <w:color w:val="000000" w:themeColor="text1"/>
          <w:sz w:val="18"/>
          <w:szCs w:val="18"/>
        </w:rPr>
      </w:pPr>
    </w:p>
    <w:p w:rsidR="004D5331" w:rsidRDefault="00C341C3" w:rsidP="004D5331">
      <w:pPr>
        <w:pStyle w:val="Default"/>
        <w:rPr>
          <w:rFonts w:ascii="Arial" w:hAnsi="Arial" w:cs="Arial"/>
          <w:color w:val="000000" w:themeColor="text1"/>
          <w:sz w:val="18"/>
          <w:szCs w:val="18"/>
        </w:rPr>
      </w:pPr>
      <w:hyperlink r:id="rId8" w:tgtFrame="_blank" w:history="1">
        <w:r w:rsidR="004D5331" w:rsidRPr="004D5331">
          <w:rPr>
            <w:rStyle w:val="Hyperlink"/>
            <w:rFonts w:ascii="Arial" w:hAnsi="Arial" w:cs="Arial"/>
            <w:b/>
            <w:bCs/>
            <w:color w:val="000000" w:themeColor="text1"/>
            <w:sz w:val="18"/>
            <w:szCs w:val="18"/>
          </w:rPr>
          <w:t>National Specialty Match Data</w:t>
        </w:r>
      </w:hyperlink>
      <w:r w:rsidR="004D5331" w:rsidRPr="004D5331">
        <w:rPr>
          <w:rFonts w:ascii="Arial" w:hAnsi="Arial" w:cs="Arial"/>
          <w:color w:val="000000" w:themeColor="text1"/>
          <w:sz w:val="18"/>
          <w:szCs w:val="18"/>
        </w:rPr>
        <w:t xml:space="preserve"> – </w:t>
      </w:r>
    </w:p>
    <w:p w:rsidR="004D5331" w:rsidRPr="004D5331" w:rsidRDefault="004D5331" w:rsidP="004D5331">
      <w:pPr>
        <w:pStyle w:val="Default"/>
        <w:ind w:firstLine="720"/>
        <w:rPr>
          <w:color w:val="000000" w:themeColor="text1"/>
        </w:rPr>
      </w:pPr>
      <w:proofErr w:type="gramStart"/>
      <w:r w:rsidRPr="004D5331">
        <w:rPr>
          <w:rFonts w:ascii="Arial" w:hAnsi="Arial" w:cs="Arial"/>
          <w:color w:val="000000" w:themeColor="text1"/>
          <w:sz w:val="18"/>
          <w:szCs w:val="18"/>
        </w:rPr>
        <w:t>replace</w:t>
      </w:r>
      <w:proofErr w:type="gramEnd"/>
      <w:r w:rsidRPr="004D5331">
        <w:rPr>
          <w:rFonts w:ascii="Arial" w:hAnsi="Arial" w:cs="Arial"/>
          <w:color w:val="000000" w:themeColor="text1"/>
          <w:sz w:val="18"/>
          <w:szCs w:val="18"/>
        </w:rPr>
        <w:t xml:space="preserve"> link with this </w:t>
      </w:r>
      <w:hyperlink r:id="rId9" w:history="1">
        <w:r w:rsidRPr="004D5331">
          <w:rPr>
            <w:rStyle w:val="Hyperlink"/>
            <w:color w:val="000000" w:themeColor="text1"/>
          </w:rPr>
          <w:t>http://www.nrmp.org/nrmpaamc-charting-outcomes-in-the-match/</w:t>
        </w:r>
      </w:hyperlink>
    </w:p>
    <w:p w:rsidR="004D5331" w:rsidRDefault="004D5331" w:rsidP="004D5331">
      <w:pPr>
        <w:pStyle w:val="Default"/>
      </w:pPr>
    </w:p>
    <w:p w:rsidR="004D5331" w:rsidRDefault="004D5331" w:rsidP="00E73CFC">
      <w:pPr>
        <w:pStyle w:val="Default"/>
      </w:pPr>
      <w:bookmarkStart w:id="0" w:name="_GoBack"/>
      <w:bookmarkEnd w:id="0"/>
    </w:p>
    <w:p w:rsidR="004D5331" w:rsidRPr="004D5331" w:rsidRDefault="00C341C3" w:rsidP="00E73CFC">
      <w:pPr>
        <w:pStyle w:val="Default"/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  <w:u w:val="single"/>
        </w:rPr>
        <w:t>Careers in Medicine</w:t>
      </w:r>
      <w:r>
        <w:rPr>
          <w:rFonts w:ascii="Arial" w:hAnsi="Arial" w:cs="Arial"/>
          <w:b/>
          <w:sz w:val="18"/>
          <w:u w:val="single"/>
          <w:vertAlign w:val="superscript"/>
        </w:rPr>
        <w:t xml:space="preserve">® </w:t>
      </w:r>
      <w:r w:rsidR="004D5331" w:rsidRPr="004D5331">
        <w:rPr>
          <w:rFonts w:ascii="Arial" w:hAnsi="Arial" w:cs="Arial"/>
          <w:b/>
          <w:sz w:val="18"/>
          <w:u w:val="single"/>
        </w:rPr>
        <w:t>Choices Newsletter Articles</w:t>
      </w:r>
    </w:p>
    <w:p w:rsidR="004D5331" w:rsidRPr="004D5331" w:rsidRDefault="004D5331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317279" w:rsidRPr="004D5331" w:rsidRDefault="00317279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Strategies to avoid going unmatched - CiM </w:t>
      </w:r>
      <w:r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>Choices Newsletter October 2013</w:t>
      </w:r>
    </w:p>
    <w:p w:rsidR="00317279" w:rsidRPr="004D5331" w:rsidRDefault="00317279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E73CFC" w:rsidRPr="004D5331" w:rsidRDefault="00E73CFC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Match advice from a successful fourth-year student – CiM </w:t>
      </w:r>
      <w:r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>®</w:t>
      </w:r>
      <w:r w:rsidR="00ED3C24"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Choices Newsletter </w:t>
      </w:r>
      <w:r w:rsidR="00ED3C24" w:rsidRPr="004D5331">
        <w:rPr>
          <w:rFonts w:ascii="Arial" w:hAnsi="Arial" w:cs="Arial"/>
          <w:bCs/>
          <w:color w:val="2D2D2D"/>
          <w:sz w:val="18"/>
          <w:szCs w:val="24"/>
        </w:rPr>
        <w:t>April 201</w:t>
      </w:r>
      <w:r w:rsidR="00317279" w:rsidRPr="004D5331">
        <w:rPr>
          <w:rFonts w:ascii="Arial" w:hAnsi="Arial" w:cs="Arial"/>
          <w:bCs/>
          <w:color w:val="2D2D2D"/>
          <w:sz w:val="18"/>
          <w:szCs w:val="24"/>
        </w:rPr>
        <w:t>3</w:t>
      </w:r>
    </w:p>
    <w:p w:rsidR="00317279" w:rsidRPr="004D5331" w:rsidRDefault="00317279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317279" w:rsidRPr="004D5331" w:rsidRDefault="00317279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Love letters from residency programs: Commitment or come-on? - CiM </w:t>
      </w:r>
      <w:r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>Choices Newsletter December 2012</w:t>
      </w:r>
    </w:p>
    <w:p w:rsidR="00317279" w:rsidRPr="004D5331" w:rsidRDefault="00317279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317279" w:rsidRPr="004D5331" w:rsidRDefault="00317279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Navigating the Match as a couple - CiM </w:t>
      </w:r>
      <w:r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>Choices Newsletter January 2012</w:t>
      </w:r>
    </w:p>
    <w:p w:rsidR="00317279" w:rsidRPr="004D5331" w:rsidRDefault="00317279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ED3C24" w:rsidRPr="004D5331" w:rsidRDefault="00ED3C24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How to choose residency programs that best fit –  CiM </w:t>
      </w:r>
      <w:r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>Choices Newsletter August 2011</w:t>
      </w:r>
    </w:p>
    <w:p w:rsidR="00317279" w:rsidRPr="004D5331" w:rsidRDefault="00317279" w:rsidP="00317279">
      <w:pPr>
        <w:rPr>
          <w:rFonts w:ascii="Arial" w:hAnsi="Arial" w:cs="Arial"/>
          <w:sz w:val="18"/>
        </w:rPr>
      </w:pPr>
    </w:p>
    <w:p w:rsidR="00317279" w:rsidRPr="004D5331" w:rsidRDefault="00317279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sz w:val="18"/>
        </w:rPr>
        <w:t xml:space="preserve">The types and advantages of different residency programs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- CiM </w:t>
      </w:r>
      <w:r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>Choices Newsletter May 2011</w:t>
      </w:r>
    </w:p>
    <w:p w:rsidR="00317279" w:rsidRPr="004D5331" w:rsidRDefault="00317279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317279" w:rsidRPr="004D5331" w:rsidRDefault="00317279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The reasons students don't match  - CiM </w:t>
      </w:r>
      <w:r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>Choices Newsletter May 2011</w:t>
      </w:r>
    </w:p>
    <w:p w:rsidR="00317279" w:rsidRPr="004D5331" w:rsidRDefault="00317279" w:rsidP="00317279">
      <w:pPr>
        <w:ind w:left="360"/>
        <w:rPr>
          <w:rFonts w:ascii="Arial" w:hAnsi="Arial" w:cs="Arial"/>
          <w:bCs/>
          <w:color w:val="2D2D2D"/>
          <w:sz w:val="18"/>
          <w:szCs w:val="24"/>
        </w:rPr>
      </w:pPr>
    </w:p>
    <w:p w:rsidR="00317279" w:rsidRPr="004D5331" w:rsidRDefault="00317279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Using data to gauge your competitiveness - CiM </w:t>
      </w:r>
      <w:r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>Choices Newsletter January 2011</w:t>
      </w:r>
    </w:p>
    <w:p w:rsidR="00317279" w:rsidRPr="004D5331" w:rsidRDefault="00317279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317279" w:rsidRPr="004D5331" w:rsidRDefault="00972FA7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>
        <w:rPr>
          <w:rFonts w:ascii="Arial" w:hAnsi="Arial" w:cs="Arial"/>
          <w:bCs/>
          <w:color w:val="2D2D2D"/>
          <w:sz w:val="18"/>
          <w:szCs w:val="24"/>
        </w:rPr>
        <w:t>Ranking</w:t>
      </w:r>
      <w:r w:rsidR="00317279" w:rsidRPr="004D5331">
        <w:rPr>
          <w:rFonts w:ascii="Arial" w:hAnsi="Arial" w:cs="Arial"/>
          <w:bCs/>
          <w:color w:val="2D2D2D"/>
          <w:sz w:val="18"/>
          <w:szCs w:val="24"/>
        </w:rPr>
        <w:t xml:space="preserve"> programs in the Match - CiM </w:t>
      </w:r>
      <w:r w:rsidR="00317279"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="00317279" w:rsidRPr="004D5331">
        <w:rPr>
          <w:rFonts w:ascii="Arial" w:hAnsi="Arial" w:cs="Arial"/>
          <w:bCs/>
          <w:color w:val="2D2D2D"/>
          <w:sz w:val="18"/>
          <w:szCs w:val="24"/>
        </w:rPr>
        <w:t>Choices Newsletter January 2010</w:t>
      </w:r>
    </w:p>
    <w:p w:rsidR="00317279" w:rsidRPr="004D5331" w:rsidRDefault="00317279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7E232F" w:rsidRPr="004D5331" w:rsidRDefault="00317279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bCs/>
          <w:color w:val="2D2D2D"/>
          <w:sz w:val="18"/>
          <w:szCs w:val="24"/>
        </w:rPr>
        <w:t>R</w:t>
      </w:r>
      <w:r w:rsidR="00ED3C24" w:rsidRPr="004D5331">
        <w:rPr>
          <w:rFonts w:ascii="Arial" w:hAnsi="Arial" w:cs="Arial"/>
          <w:bCs/>
          <w:color w:val="2D2D2D"/>
          <w:sz w:val="18"/>
          <w:szCs w:val="24"/>
        </w:rPr>
        <w:t>ock and ROL: Creating your rank order list for the match – CiM</w:t>
      </w:r>
      <w:r w:rsidR="00ED3C24"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="00ED3C24" w:rsidRPr="004D5331">
        <w:rPr>
          <w:rFonts w:ascii="Arial" w:hAnsi="Arial" w:cs="Arial"/>
          <w:bCs/>
          <w:color w:val="2D2D2D"/>
          <w:sz w:val="18"/>
          <w:szCs w:val="24"/>
        </w:rPr>
        <w:t>Choices Newsletter January 2009</w:t>
      </w:r>
    </w:p>
    <w:p w:rsidR="00317279" w:rsidRPr="004D5331" w:rsidRDefault="00317279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317279" w:rsidRPr="004D5331" w:rsidRDefault="00317279" w:rsidP="004D5331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2D2D2D"/>
          <w:sz w:val="18"/>
          <w:szCs w:val="24"/>
        </w:rPr>
      </w:pPr>
      <w:r w:rsidRPr="004D5331">
        <w:rPr>
          <w:rFonts w:ascii="Arial" w:hAnsi="Arial" w:cs="Arial"/>
          <w:bCs/>
          <w:color w:val="2D2D2D"/>
          <w:sz w:val="18"/>
          <w:szCs w:val="24"/>
        </w:rPr>
        <w:t xml:space="preserve">8 things you should know about applying for residency but were afraid to ask - CiM </w:t>
      </w:r>
      <w:r w:rsidRPr="004D5331">
        <w:rPr>
          <w:rFonts w:ascii="Arial" w:hAnsi="Arial" w:cs="Arial"/>
          <w:bCs/>
          <w:color w:val="2D2D2D"/>
          <w:sz w:val="18"/>
          <w:szCs w:val="24"/>
          <w:vertAlign w:val="superscript"/>
        </w:rPr>
        <w:t xml:space="preserve">® </w:t>
      </w:r>
      <w:r w:rsidRPr="004D5331">
        <w:rPr>
          <w:rFonts w:ascii="Arial" w:hAnsi="Arial" w:cs="Arial"/>
          <w:bCs/>
          <w:color w:val="2D2D2D"/>
          <w:sz w:val="18"/>
          <w:szCs w:val="24"/>
        </w:rPr>
        <w:t>Choices Newsletter August 2008</w:t>
      </w:r>
    </w:p>
    <w:p w:rsidR="00317279" w:rsidRPr="004D5331" w:rsidRDefault="00317279" w:rsidP="00317279">
      <w:pPr>
        <w:rPr>
          <w:rFonts w:ascii="Arial" w:hAnsi="Arial" w:cs="Arial"/>
          <w:bCs/>
          <w:color w:val="2D2D2D"/>
          <w:sz w:val="18"/>
          <w:szCs w:val="24"/>
        </w:rPr>
      </w:pPr>
    </w:p>
    <w:p w:rsidR="00317279" w:rsidRPr="004D5331" w:rsidRDefault="00317279" w:rsidP="00317279">
      <w:pPr>
        <w:ind w:left="360"/>
        <w:rPr>
          <w:rFonts w:ascii="Arial" w:hAnsi="Arial" w:cs="Arial"/>
          <w:bCs/>
          <w:color w:val="2D2D2D"/>
          <w:sz w:val="18"/>
          <w:szCs w:val="24"/>
        </w:rPr>
      </w:pPr>
    </w:p>
    <w:p w:rsidR="00317279" w:rsidRPr="004D5331" w:rsidRDefault="00317279" w:rsidP="00317279">
      <w:pPr>
        <w:ind w:left="360"/>
        <w:rPr>
          <w:rFonts w:ascii="Arial" w:hAnsi="Arial" w:cs="Arial"/>
          <w:bCs/>
          <w:color w:val="2D2D2D"/>
          <w:sz w:val="22"/>
          <w:szCs w:val="24"/>
        </w:rPr>
      </w:pPr>
    </w:p>
    <w:p w:rsidR="007E232F" w:rsidRPr="004D5331" w:rsidRDefault="007E232F" w:rsidP="007E232F">
      <w:pPr>
        <w:rPr>
          <w:rFonts w:ascii="Arial" w:hAnsi="Arial" w:cs="Arial"/>
          <w:bCs/>
          <w:color w:val="2D2D2D"/>
          <w:sz w:val="22"/>
          <w:szCs w:val="24"/>
        </w:rPr>
      </w:pPr>
    </w:p>
    <w:sectPr w:rsidR="007E232F" w:rsidRPr="004D5331" w:rsidSect="003F10CD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C6621"/>
    <w:multiLevelType w:val="hybridMultilevel"/>
    <w:tmpl w:val="9E0E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E19D9"/>
    <w:multiLevelType w:val="multilevel"/>
    <w:tmpl w:val="B28C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977AF8"/>
    <w:multiLevelType w:val="hybridMultilevel"/>
    <w:tmpl w:val="85D0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FC"/>
    <w:rsid w:val="00060AB0"/>
    <w:rsid w:val="000F7AD8"/>
    <w:rsid w:val="00317279"/>
    <w:rsid w:val="00356F12"/>
    <w:rsid w:val="003F10CD"/>
    <w:rsid w:val="00434C9E"/>
    <w:rsid w:val="004767C5"/>
    <w:rsid w:val="004D5331"/>
    <w:rsid w:val="00523625"/>
    <w:rsid w:val="007E232F"/>
    <w:rsid w:val="0087598B"/>
    <w:rsid w:val="00972FA7"/>
    <w:rsid w:val="00C341C3"/>
    <w:rsid w:val="00E73CFC"/>
    <w:rsid w:val="00E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FC"/>
    <w:pPr>
      <w:ind w:left="720"/>
      <w:contextualSpacing/>
    </w:pPr>
  </w:style>
  <w:style w:type="paragraph" w:customStyle="1" w:styleId="Default">
    <w:name w:val="Default"/>
    <w:rsid w:val="00E73CFC"/>
    <w:pPr>
      <w:autoSpaceDE w:val="0"/>
      <w:autoSpaceDN w:val="0"/>
      <w:adjustRightInd w:val="0"/>
    </w:pPr>
    <w:rPr>
      <w:rFonts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53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FC"/>
    <w:pPr>
      <w:ind w:left="720"/>
      <w:contextualSpacing/>
    </w:pPr>
  </w:style>
  <w:style w:type="paragraph" w:customStyle="1" w:styleId="Default">
    <w:name w:val="Default"/>
    <w:rsid w:val="00E73CFC"/>
    <w:pPr>
      <w:autoSpaceDE w:val="0"/>
      <w:autoSpaceDN w:val="0"/>
      <w:adjustRightInd w:val="0"/>
    </w:pPr>
    <w:rPr>
      <w:rFonts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53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mp.org/data/chartingoutcomessms2011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NRMP%20Update%20&#8211;%20November%202013%20%20%2012,%202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cine.missouri.edu/students/match-list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rmp.org/nrmpaamc-charting-outcomes-in-the-m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%LOGONNAME%</dc:creator>
  <cp:lastModifiedBy>%LOGONNAME%</cp:lastModifiedBy>
  <cp:revision>3</cp:revision>
  <dcterms:created xsi:type="dcterms:W3CDTF">2014-01-09T20:30:00Z</dcterms:created>
  <dcterms:modified xsi:type="dcterms:W3CDTF">2014-01-10T23:45:00Z</dcterms:modified>
</cp:coreProperties>
</file>