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8191149"/>
        <w:docPartObj>
          <w:docPartGallery w:val="Cover Pages"/>
          <w:docPartUnique/>
        </w:docPartObj>
      </w:sdtPr>
      <w:sdtEndPr>
        <w:rPr>
          <w:b/>
          <w:bCs/>
          <w:sz w:val="28"/>
          <w:szCs w:val="28"/>
        </w:rPr>
      </w:sdtEndPr>
      <w:sdtContent>
        <w:p w14:paraId="40E6C89A" w14:textId="5F20C259" w:rsidR="00D60411" w:rsidRDefault="00D60411">
          <w:r>
            <w:rPr>
              <w:noProof/>
            </w:rPr>
            <mc:AlternateContent>
              <mc:Choice Requires="wpg">
                <w:drawing>
                  <wp:anchor distT="0" distB="0" distL="114300" distR="114300" simplePos="0" relativeHeight="251662336" behindDoc="0" locked="0" layoutInCell="1" allowOverlap="1" wp14:anchorId="70AA83F3" wp14:editId="5894F07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Ομάδα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Ορθογώνιο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Ορθογώνιο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w:pict>
                  <v:group w14:anchorId="7D17D9A0" id="Ομάδα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">
                    <v:shape id="Ορθογώνιο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Ορθογώνιο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DA1AB6" wp14:editId="1E3FA04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Πλαίσιο κειμένου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Συντάκτης"/>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A0E644" w14:textId="09AFD3E7" w:rsidR="00D60411" w:rsidRDefault="00D60411">
                                    <w:pPr>
                                      <w:pStyle w:val="a3"/>
                                      <w:jc w:val="right"/>
                                      <w:rPr>
                                        <w:color w:val="595959" w:themeColor="text1" w:themeTint="A6"/>
                                        <w:sz w:val="28"/>
                                        <w:szCs w:val="28"/>
                                      </w:rPr>
                                    </w:pPr>
                                    <w:r>
                                      <w:rPr>
                                        <w:color w:val="595959" w:themeColor="text1" w:themeTint="A6"/>
                                        <w:sz w:val="28"/>
                                        <w:szCs w:val="28"/>
                                      </w:rPr>
                                      <w:t>Efstratios Karkanis</w:t>
                                    </w:r>
                                  </w:p>
                                </w:sdtContent>
                              </w:sdt>
                              <w:p w14:paraId="5CAEB397" w14:textId="5E8F1E87" w:rsidR="00D60411" w:rsidRDefault="00332748" w:rsidP="00D23B97">
                                <w:pPr>
                                  <w:pStyle w:val="a3"/>
                                  <w:jc w:val="center"/>
                                  <w:rPr>
                                    <w:color w:val="595959" w:themeColor="text1" w:themeTint="A6"/>
                                    <w:sz w:val="18"/>
                                    <w:szCs w:val="18"/>
                                  </w:rPr>
                                </w:pPr>
                                <w:sdt>
                                  <w:sdtPr>
                                    <w:rPr>
                                      <w:color w:val="595959" w:themeColor="text1" w:themeTint="A6"/>
                                      <w:sz w:val="18"/>
                                      <w:szCs w:val="18"/>
                                    </w:rPr>
                                    <w:alias w:val="Ηλεκτρονική αλληλογραφία"/>
                                    <w:tag w:val="Ηλεκτρονική αλληλογραφία"/>
                                    <w:id w:val="942260680"/>
                                    <w:dataBinding w:prefixMappings="xmlns:ns0='http://schemas.microsoft.com/office/2006/coverPageProps' " w:xpath="/ns0:CoverPageProperties[1]/ns0:CompanyEmail[1]" w:storeItemID="{55AF091B-3C7A-41E3-B477-F2FDAA23CFDA}"/>
                                    <w:text/>
                                  </w:sdtPr>
                                  <w:sdtEndPr/>
                                  <w:sdtContent>
                                    <w:r w:rsidR="00D23B9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oel="http://schemas.microsoft.com/office/2019/extlst">
                <w:pict>
                  <v:shapetype w14:anchorId="64DA1AB6" id="_x0000_t202" coordsize="21600,21600" o:spt="202" path="m,l,21600r21600,l21600,xe">
                    <v:stroke joinstyle="miter"/>
                    <v:path gradientshapeok="t" o:connecttype="rect"/>
                  </v:shapetype>
                  <v:shape id="Πλαίσιο κειμένου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Συντάκτης"/>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A0E644" w14:textId="09AFD3E7" w:rsidR="00D60411" w:rsidRDefault="00D60411">
                              <w:pPr>
                                <w:pStyle w:val="NoSpacing"/>
                                <w:jc w:val="right"/>
                                <w:rPr>
                                  <w:color w:val="595959" w:themeColor="text1" w:themeTint="A6"/>
                                  <w:sz w:val="28"/>
                                  <w:szCs w:val="28"/>
                                </w:rPr>
                              </w:pPr>
                              <w:r>
                                <w:rPr>
                                  <w:color w:val="595959" w:themeColor="text1" w:themeTint="A6"/>
                                  <w:sz w:val="28"/>
                                  <w:szCs w:val="28"/>
                                </w:rPr>
                                <w:t>Efstratios Karkanis</w:t>
                              </w:r>
                            </w:p>
                          </w:sdtContent>
                        </w:sdt>
                        <w:p w14:paraId="5CAEB397" w14:textId="5E8F1E87" w:rsidR="00D60411" w:rsidRDefault="00604658" w:rsidP="00D23B97">
                          <w:pPr>
                            <w:pStyle w:val="NoSpacing"/>
                            <w:jc w:val="center"/>
                            <w:rPr>
                              <w:color w:val="595959" w:themeColor="text1" w:themeTint="A6"/>
                              <w:sz w:val="18"/>
                              <w:szCs w:val="18"/>
                            </w:rPr>
                          </w:pPr>
                          <w:sdt>
                            <w:sdtPr>
                              <w:rPr>
                                <w:color w:val="595959" w:themeColor="text1" w:themeTint="A6"/>
                                <w:sz w:val="18"/>
                                <w:szCs w:val="18"/>
                              </w:rPr>
                              <w:alias w:val="Ηλεκτρονική αλληλογραφία"/>
                              <w:tag w:val="Ηλεκτρονική αλληλογραφία"/>
                              <w:id w:val="942260680"/>
                              <w:dataBinding w:prefixMappings="xmlns:ns0='http://schemas.microsoft.com/office/2006/coverPageProps' " w:xpath="/ns0:CoverPageProperties[1]/ns0:CompanyEmail[1]" w:storeItemID="{55AF091B-3C7A-41E3-B477-F2FDAA23CFDA}"/>
                              <w:text/>
                            </w:sdtPr>
                            <w:sdtEndPr/>
                            <w:sdtContent>
                              <w:r w:rsidR="00D23B9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9F43CFA" wp14:editId="79D4085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Πλαίσιο κειμένου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89438B" w14:textId="77777777" w:rsidR="00D60411" w:rsidRDefault="00D60411">
                                <w:pPr>
                                  <w:pStyle w:val="a3"/>
                                  <w:jc w:val="right"/>
                                  <w:rPr>
                                    <w:color w:val="4472C4" w:themeColor="accent1"/>
                                    <w:sz w:val="28"/>
                                    <w:szCs w:val="28"/>
                                  </w:rPr>
                                </w:pPr>
                                <w:r>
                                  <w:rPr>
                                    <w:color w:val="4472C4" w:themeColor="accent1"/>
                                    <w:sz w:val="28"/>
                                    <w:szCs w:val="28"/>
                                  </w:rPr>
                                  <w:t>Απόσπασμα</w:t>
                                </w:r>
                              </w:p>
                              <w:sdt>
                                <w:sdtPr>
                                  <w:rPr>
                                    <w:color w:val="595959" w:themeColor="text1" w:themeTint="A6"/>
                                    <w:sz w:val="20"/>
                                    <w:szCs w:val="20"/>
                                  </w:rPr>
                                  <w:alias w:val="Απόσπασμα"/>
                                  <w:tag w:val=""/>
                                  <w:id w:val="1375273687"/>
                                  <w:showingPlcHdr/>
                                  <w:dataBinding w:prefixMappings="xmlns:ns0='http://schemas.microsoft.com/office/2006/coverPageProps' " w:xpath="/ns0:CoverPageProperties[1]/ns0:Abstract[1]" w:storeItemID="{55AF091B-3C7A-41E3-B477-F2FDAA23CFDA}"/>
                                  <w:text w:multiLine="1"/>
                                </w:sdtPr>
                                <w:sdtEndPr/>
                                <w:sdtContent>
                                  <w:p w14:paraId="71F0E783" w14:textId="77777777" w:rsidR="00D60411" w:rsidRDefault="00D60411">
                                    <w:pPr>
                                      <w:pStyle w:val="a3"/>
                                      <w:jc w:val="right"/>
                                      <w:rPr>
                                        <w:color w:val="595959" w:themeColor="text1" w:themeTint="A6"/>
                                        <w:sz w:val="20"/>
                                        <w:szCs w:val="20"/>
                                      </w:rPr>
                                    </w:pPr>
                                    <w:r>
                                      <w:rPr>
                                        <w:color w:val="595959" w:themeColor="text1" w:themeTint="A6"/>
                                        <w:sz w:val="20"/>
                                        <w:szCs w:val="20"/>
                                      </w:rPr>
                                      <w:t xml:space="preserve">[Τραβήξτε την προσοχή του αναγνώστη σας με ένα ελκυστικό απόσπασμα. Συνήθως πρόκειται για μια σύντομη περίληψη του εγγράφου. </w:t>
                                    </w:r>
                                    <w:r>
                                      <w:rPr>
                                        <w:color w:val="595959" w:themeColor="text1" w:themeTint="A6"/>
                                        <w:sz w:val="20"/>
                                        <w:szCs w:val="20"/>
                                      </w:rPr>
                                      <w:br/>
                                      <w:t>Όταν είστε έτοιμοι να προσθέσετε το περιεχόμενό σας, απλώς κάντε κλικ εδώ και αρχίστε να πληκτρολογείτε.]</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oel="http://schemas.microsoft.com/office/2019/extlst">
                <w:pict>
                  <v:shape w14:anchorId="09F43CFA" id="Πλαίσιο κειμένου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989438B" w14:textId="77777777" w:rsidR="00D60411" w:rsidRDefault="00D60411">
                          <w:pPr>
                            <w:pStyle w:val="NoSpacing"/>
                            <w:jc w:val="right"/>
                            <w:rPr>
                              <w:color w:val="4472C4" w:themeColor="accent1"/>
                              <w:sz w:val="28"/>
                              <w:szCs w:val="28"/>
                            </w:rPr>
                          </w:pPr>
                          <w:r>
                            <w:rPr>
                              <w:color w:val="4472C4" w:themeColor="accent1"/>
                              <w:sz w:val="28"/>
                              <w:szCs w:val="28"/>
                            </w:rPr>
                            <w:t>Απόσπασμα</w:t>
                          </w:r>
                        </w:p>
                        <w:sdt>
                          <w:sdtPr>
                            <w:rPr>
                              <w:color w:val="595959" w:themeColor="text1" w:themeTint="A6"/>
                              <w:sz w:val="20"/>
                              <w:szCs w:val="20"/>
                            </w:rPr>
                            <w:alias w:val="Απόσπασμα"/>
                            <w:tag w:val=""/>
                            <w:id w:val="1375273687"/>
                            <w:showingPlcHdr/>
                            <w:dataBinding w:prefixMappings="xmlns:ns0='http://schemas.microsoft.com/office/2006/coverPageProps' " w:xpath="/ns0:CoverPageProperties[1]/ns0:Abstract[1]" w:storeItemID="{55AF091B-3C7A-41E3-B477-F2FDAA23CFDA}"/>
                            <w:text w:multiLine="1"/>
                          </w:sdtPr>
                          <w:sdtEndPr/>
                          <w:sdtContent>
                            <w:p w14:paraId="71F0E783" w14:textId="77777777" w:rsidR="00D60411" w:rsidRDefault="00D60411">
                              <w:pPr>
                                <w:pStyle w:val="NoSpacing"/>
                                <w:jc w:val="right"/>
                                <w:rPr>
                                  <w:color w:val="595959" w:themeColor="text1" w:themeTint="A6"/>
                                  <w:sz w:val="20"/>
                                  <w:szCs w:val="20"/>
                                </w:rPr>
                              </w:pPr>
                              <w:r>
                                <w:rPr>
                                  <w:color w:val="595959" w:themeColor="text1" w:themeTint="A6"/>
                                  <w:sz w:val="20"/>
                                  <w:szCs w:val="20"/>
                                </w:rPr>
                                <w:t xml:space="preserve">[Τραβήξτε την προσοχή του αναγνώστη σας με ένα ελκυστικό απόσπασμα. Συνήθως πρόκειται για μια σύντομη περίληψη του εγγράφου. </w:t>
                              </w:r>
                              <w:r>
                                <w:rPr>
                                  <w:color w:val="595959" w:themeColor="text1" w:themeTint="A6"/>
                                  <w:sz w:val="20"/>
                                  <w:szCs w:val="20"/>
                                </w:rPr>
                                <w:br/>
                                <w:t>Όταν είστε έτοιμοι να προσθέσετε το περιεχόμενό σας, απλώς κάντε κλικ εδώ και αρχίστε να πληκτρολογείτε.]</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651541D" wp14:editId="0914BA4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Πλαίσιο κειμένου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39AE9" w14:textId="6E3E11BF" w:rsidR="00D60411" w:rsidRDefault="00332748">
                                <w:pPr>
                                  <w:jc w:val="right"/>
                                  <w:rPr>
                                    <w:color w:val="4472C4" w:themeColor="accent1"/>
                                    <w:sz w:val="64"/>
                                    <w:szCs w:val="64"/>
                                  </w:rPr>
                                </w:pPr>
                                <w:sdt>
                                  <w:sdtPr>
                                    <w:rPr>
                                      <w:caps/>
                                      <w:color w:val="4472C4" w:themeColor="accent1"/>
                                      <w:sz w:val="64"/>
                                      <w:szCs w:val="64"/>
                                    </w:rPr>
                                    <w:alias w:val="Τίτλο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64C7">
                                      <w:rPr>
                                        <w:caps/>
                                        <w:color w:val="4472C4" w:themeColor="accent1"/>
                                        <w:sz w:val="64"/>
                                        <w:szCs w:val="64"/>
                                      </w:rPr>
                                      <w:t>ΑΝΑΛΥΤΙΚΗ ΔΕΔΟΜΕΝΩΝ</w:t>
                                    </w:r>
                                  </w:sdtContent>
                                </w:sdt>
                              </w:p>
                              <w:sdt>
                                <w:sdtPr>
                                  <w:rPr>
                                    <w:color w:val="404040" w:themeColor="text1" w:themeTint="BF"/>
                                    <w:sz w:val="36"/>
                                    <w:szCs w:val="36"/>
                                  </w:rPr>
                                  <w:alias w:val="Υπότιτλο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4AD595" w14:textId="7170F929" w:rsidR="00D60411" w:rsidRDefault="00F764C7">
                                    <w:pPr>
                                      <w:jc w:val="right"/>
                                      <w:rPr>
                                        <w:smallCaps/>
                                        <w:color w:val="404040" w:themeColor="text1" w:themeTint="BF"/>
                                        <w:sz w:val="36"/>
                                        <w:szCs w:val="36"/>
                                      </w:rPr>
                                    </w:pPr>
                                    <w:r>
                                      <w:rPr>
                                        <w:color w:val="404040" w:themeColor="text1" w:themeTint="BF"/>
                                        <w:sz w:val="36"/>
                                        <w:szCs w:val="36"/>
                                      </w:rPr>
                                      <w:t>Ομαδική Απαλλακτική Εργασία</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oel="http://schemas.microsoft.com/office/2019/extlst">
                <w:pict>
                  <v:shape w14:anchorId="5651541D" id="Πλαίσιο κειμένου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4B39AE9" w14:textId="6E3E11BF" w:rsidR="00D60411" w:rsidRDefault="00604658">
                          <w:pPr>
                            <w:jc w:val="right"/>
                            <w:rPr>
                              <w:color w:val="4472C4" w:themeColor="accent1"/>
                              <w:sz w:val="64"/>
                              <w:szCs w:val="64"/>
                            </w:rPr>
                          </w:pPr>
                          <w:sdt>
                            <w:sdtPr>
                              <w:rPr>
                                <w:caps/>
                                <w:color w:val="4472C4" w:themeColor="accent1"/>
                                <w:sz w:val="64"/>
                                <w:szCs w:val="64"/>
                              </w:rPr>
                              <w:alias w:val="Τίτλο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64C7">
                                <w:rPr>
                                  <w:caps/>
                                  <w:color w:val="4472C4" w:themeColor="accent1"/>
                                  <w:sz w:val="64"/>
                                  <w:szCs w:val="64"/>
                                </w:rPr>
                                <w:t>ΑΝΑΛΥΤΙΚΗ ΔΕΔΟΜΕΝΩΝ</w:t>
                              </w:r>
                            </w:sdtContent>
                          </w:sdt>
                        </w:p>
                        <w:sdt>
                          <w:sdtPr>
                            <w:rPr>
                              <w:color w:val="404040" w:themeColor="text1" w:themeTint="BF"/>
                              <w:sz w:val="36"/>
                              <w:szCs w:val="36"/>
                            </w:rPr>
                            <w:alias w:val="Υπότιτλο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4AD595" w14:textId="7170F929" w:rsidR="00D60411" w:rsidRDefault="00F764C7">
                              <w:pPr>
                                <w:jc w:val="right"/>
                                <w:rPr>
                                  <w:smallCaps/>
                                  <w:color w:val="404040" w:themeColor="text1" w:themeTint="BF"/>
                                  <w:sz w:val="36"/>
                                  <w:szCs w:val="36"/>
                                </w:rPr>
                              </w:pPr>
                              <w:r>
                                <w:rPr>
                                  <w:color w:val="404040" w:themeColor="text1" w:themeTint="BF"/>
                                  <w:sz w:val="36"/>
                                  <w:szCs w:val="36"/>
                                </w:rPr>
                                <w:t>Ομαδική Απαλλακτική Εργασία</w:t>
                              </w:r>
                            </w:p>
                          </w:sdtContent>
                        </w:sdt>
                      </w:txbxContent>
                    </v:textbox>
                    <w10:wrap type="square" anchorx="page" anchory="page"/>
                  </v:shape>
                </w:pict>
              </mc:Fallback>
            </mc:AlternateContent>
          </w:r>
        </w:p>
        <w:p w14:paraId="385728DC" w14:textId="7B3ACBD2" w:rsidR="00D60411" w:rsidRDefault="00D60411">
          <w:pPr>
            <w:rPr>
              <w:b/>
              <w:bCs/>
              <w:sz w:val="28"/>
              <w:szCs w:val="28"/>
            </w:rPr>
          </w:pPr>
          <w:r>
            <w:rPr>
              <w:b/>
              <w:bCs/>
              <w:sz w:val="28"/>
              <w:szCs w:val="28"/>
            </w:rPr>
            <w:br w:type="page"/>
          </w:r>
        </w:p>
      </w:sdtContent>
    </w:sdt>
    <w:p w14:paraId="4FC2F44E" w14:textId="7E21523F" w:rsidR="00D60411" w:rsidRPr="00791563" w:rsidRDefault="00D60411" w:rsidP="00D60411">
      <w:pPr>
        <w:rPr>
          <w:b/>
          <w:bCs/>
          <w:sz w:val="32"/>
          <w:szCs w:val="32"/>
          <w:u w:val="single"/>
        </w:rPr>
      </w:pPr>
      <w:r w:rsidRPr="00791563">
        <w:rPr>
          <w:b/>
          <w:bCs/>
          <w:sz w:val="32"/>
          <w:szCs w:val="32"/>
          <w:u w:val="single"/>
        </w:rPr>
        <w:lastRenderedPageBreak/>
        <w:t>Ερώτημα 1: εξοικείωση με τα δεδομένα</w:t>
      </w:r>
    </w:p>
    <w:p w14:paraId="1AC05BDC" w14:textId="360FBC29" w:rsidR="00D60411" w:rsidRPr="003575B9" w:rsidRDefault="00D60411" w:rsidP="006D65DA">
      <w:pPr>
        <w:ind w:firstLine="720"/>
        <w:rPr>
          <w:b/>
          <w:bCs/>
          <w:sz w:val="24"/>
          <w:szCs w:val="24"/>
        </w:rPr>
      </w:pPr>
      <w:r w:rsidRPr="007001A1">
        <w:rPr>
          <w:b/>
          <w:bCs/>
          <w:sz w:val="24"/>
          <w:szCs w:val="24"/>
        </w:rPr>
        <w:t xml:space="preserve">α) </w:t>
      </w:r>
      <w:r w:rsidR="00A14418">
        <w:rPr>
          <w:b/>
          <w:bCs/>
          <w:sz w:val="24"/>
          <w:szCs w:val="24"/>
        </w:rPr>
        <w:t xml:space="preserve">Επιλογή </w:t>
      </w:r>
      <w:r w:rsidRPr="007001A1">
        <w:rPr>
          <w:b/>
          <w:bCs/>
          <w:sz w:val="24"/>
          <w:szCs w:val="24"/>
        </w:rPr>
        <w:t>των δεδομένων</w:t>
      </w:r>
      <w:r w:rsidR="006D65DA" w:rsidRPr="003575B9">
        <w:rPr>
          <w:b/>
          <w:bCs/>
          <w:sz w:val="24"/>
          <w:szCs w:val="24"/>
        </w:rPr>
        <w:t>:</w:t>
      </w:r>
    </w:p>
    <w:p w14:paraId="2837C22F" w14:textId="49FE2380" w:rsidR="00D60411" w:rsidRPr="007001A1" w:rsidRDefault="006D65DA" w:rsidP="00807457">
      <w:pPr>
        <w:pStyle w:val="a4"/>
        <w:numPr>
          <w:ilvl w:val="0"/>
          <w:numId w:val="1"/>
        </w:numPr>
        <w:jc w:val="both"/>
        <w:rPr>
          <w:sz w:val="24"/>
          <w:szCs w:val="24"/>
        </w:rPr>
      </w:pPr>
      <w:r>
        <w:rPr>
          <w:sz w:val="24"/>
          <w:szCs w:val="24"/>
        </w:rPr>
        <w:t>Σ</w:t>
      </w:r>
      <w:r w:rsidR="00D60411" w:rsidRPr="007001A1">
        <w:rPr>
          <w:sz w:val="24"/>
          <w:szCs w:val="24"/>
        </w:rPr>
        <w:t xml:space="preserve">το σύνολο των δεδομένων που μας δόθηκε παρατηρήσαμε ότι κάποιες από τις στήλες του περιείχαν </w:t>
      </w:r>
      <w:r w:rsidR="00BD1FE0" w:rsidRPr="007001A1">
        <w:rPr>
          <w:sz w:val="24"/>
          <w:szCs w:val="24"/>
        </w:rPr>
        <w:t>περιττές πληροφορίες που δεν μας αφορούν στην μελέτη μας. Για παράδειγμα, στήλες όπως η χώρα</w:t>
      </w:r>
      <w:r w:rsidR="00807457" w:rsidRPr="007001A1">
        <w:rPr>
          <w:sz w:val="24"/>
          <w:szCs w:val="24"/>
        </w:rPr>
        <w:t xml:space="preserve"> (</w:t>
      </w:r>
      <w:r w:rsidR="00807457" w:rsidRPr="007001A1">
        <w:rPr>
          <w:sz w:val="24"/>
          <w:szCs w:val="24"/>
          <w:lang w:val="en-US"/>
        </w:rPr>
        <w:t>country</w:t>
      </w:r>
      <w:r w:rsidR="00807457" w:rsidRPr="007001A1">
        <w:rPr>
          <w:sz w:val="24"/>
          <w:szCs w:val="24"/>
        </w:rPr>
        <w:t>)</w:t>
      </w:r>
      <w:r w:rsidR="00BD1FE0" w:rsidRPr="007001A1">
        <w:rPr>
          <w:sz w:val="24"/>
          <w:szCs w:val="24"/>
        </w:rPr>
        <w:t>, ο ταχυδρομικός κώδικας</w:t>
      </w:r>
      <w:r w:rsidR="00807457" w:rsidRPr="007001A1">
        <w:rPr>
          <w:sz w:val="24"/>
          <w:szCs w:val="24"/>
        </w:rPr>
        <w:t xml:space="preserve"> (</w:t>
      </w:r>
      <w:proofErr w:type="spellStart"/>
      <w:r w:rsidR="00807457" w:rsidRPr="007001A1">
        <w:rPr>
          <w:sz w:val="24"/>
          <w:szCs w:val="24"/>
          <w:lang w:val="en-US"/>
        </w:rPr>
        <w:t>zipcode</w:t>
      </w:r>
      <w:proofErr w:type="spellEnd"/>
      <w:r w:rsidR="00807457" w:rsidRPr="007001A1">
        <w:rPr>
          <w:sz w:val="24"/>
          <w:szCs w:val="24"/>
        </w:rPr>
        <w:t xml:space="preserve">), </w:t>
      </w:r>
      <w:r w:rsidR="00807457" w:rsidRPr="007001A1">
        <w:rPr>
          <w:sz w:val="24"/>
          <w:szCs w:val="24"/>
          <w:lang w:val="en-US"/>
        </w:rPr>
        <w:t>o</w:t>
      </w:r>
      <w:r w:rsidR="00807457" w:rsidRPr="007001A1">
        <w:rPr>
          <w:sz w:val="24"/>
          <w:szCs w:val="24"/>
        </w:rPr>
        <w:t xml:space="preserve"> </w:t>
      </w:r>
      <w:r w:rsidR="00807457" w:rsidRPr="007001A1">
        <w:rPr>
          <w:sz w:val="24"/>
          <w:szCs w:val="24"/>
          <w:lang w:val="en-US"/>
        </w:rPr>
        <w:t>Airport</w:t>
      </w:r>
      <w:r w:rsidR="00807457" w:rsidRPr="007001A1">
        <w:rPr>
          <w:sz w:val="24"/>
          <w:szCs w:val="24"/>
        </w:rPr>
        <w:t>_</w:t>
      </w:r>
      <w:r w:rsidR="00807457" w:rsidRPr="007001A1">
        <w:rPr>
          <w:sz w:val="24"/>
          <w:szCs w:val="24"/>
          <w:lang w:val="en-US"/>
        </w:rPr>
        <w:t>Code</w:t>
      </w:r>
      <w:r w:rsidR="00BD1FE0" w:rsidRPr="007001A1">
        <w:rPr>
          <w:sz w:val="24"/>
          <w:szCs w:val="24"/>
        </w:rPr>
        <w:t xml:space="preserve"> κ.α. δεν μας βοηθούν στην λήψη αποφάσεων. Επομένως, οι στήλες αυτές αφαιρέθηκαν από το σύνολο των δεδομένων. Η διαδικασία αυτή έχει </w:t>
      </w:r>
      <w:proofErr w:type="spellStart"/>
      <w:r w:rsidR="00807457" w:rsidRPr="007001A1">
        <w:rPr>
          <w:sz w:val="24"/>
          <w:szCs w:val="24"/>
        </w:rPr>
        <w:t>περιγραφ</w:t>
      </w:r>
      <w:r w:rsidR="003575B9">
        <w:rPr>
          <w:sz w:val="24"/>
          <w:szCs w:val="24"/>
        </w:rPr>
        <w:t>τ</w:t>
      </w:r>
      <w:r w:rsidR="00807457" w:rsidRPr="007001A1">
        <w:rPr>
          <w:sz w:val="24"/>
          <w:szCs w:val="24"/>
        </w:rPr>
        <w:t>εί</w:t>
      </w:r>
      <w:proofErr w:type="spellEnd"/>
      <w:r w:rsidR="00BD1FE0" w:rsidRPr="007001A1">
        <w:rPr>
          <w:sz w:val="24"/>
          <w:szCs w:val="24"/>
        </w:rPr>
        <w:t xml:space="preserve"> σε σχετικό κομμάτι του κώδικα.</w:t>
      </w:r>
    </w:p>
    <w:p w14:paraId="53FB7BDC" w14:textId="77777777" w:rsidR="00807457" w:rsidRPr="007001A1" w:rsidRDefault="00807457" w:rsidP="00807457">
      <w:pPr>
        <w:pStyle w:val="a4"/>
        <w:ind w:left="1440"/>
        <w:jc w:val="both"/>
        <w:rPr>
          <w:sz w:val="24"/>
          <w:szCs w:val="24"/>
        </w:rPr>
      </w:pPr>
    </w:p>
    <w:p w14:paraId="1986AF06" w14:textId="3C5C655E" w:rsidR="006D65DA" w:rsidRDefault="0098288B" w:rsidP="006D65DA">
      <w:pPr>
        <w:pStyle w:val="a4"/>
        <w:rPr>
          <w:b/>
          <w:bCs/>
          <w:sz w:val="24"/>
          <w:szCs w:val="24"/>
        </w:rPr>
      </w:pPr>
      <w:r w:rsidRPr="0098288B">
        <w:rPr>
          <w:b/>
          <w:bCs/>
          <w:sz w:val="24"/>
          <w:szCs w:val="24"/>
        </w:rPr>
        <w:t>β) Καθαρισμός των δεδομένων</w:t>
      </w:r>
    </w:p>
    <w:p w14:paraId="3FA9A017" w14:textId="696F5D22" w:rsidR="0098288B" w:rsidRDefault="0098288B" w:rsidP="006D65DA">
      <w:pPr>
        <w:pStyle w:val="a4"/>
        <w:rPr>
          <w:b/>
          <w:bCs/>
          <w:sz w:val="24"/>
          <w:szCs w:val="24"/>
        </w:rPr>
      </w:pPr>
    </w:p>
    <w:p w14:paraId="4B5144CA" w14:textId="19DA7425" w:rsidR="0098288B" w:rsidRDefault="0098288B" w:rsidP="0098288B">
      <w:pPr>
        <w:pStyle w:val="a4"/>
        <w:numPr>
          <w:ilvl w:val="0"/>
          <w:numId w:val="3"/>
        </w:numPr>
        <w:jc w:val="both"/>
        <w:rPr>
          <w:sz w:val="24"/>
          <w:szCs w:val="24"/>
        </w:rPr>
      </w:pPr>
      <w:r>
        <w:rPr>
          <w:sz w:val="24"/>
          <w:szCs w:val="24"/>
        </w:rPr>
        <w:t>Τ</w:t>
      </w:r>
      <w:r w:rsidRPr="007001A1">
        <w:rPr>
          <w:sz w:val="24"/>
          <w:szCs w:val="24"/>
        </w:rPr>
        <w:t xml:space="preserve">ο </w:t>
      </w:r>
      <w:r w:rsidRPr="007001A1">
        <w:rPr>
          <w:sz w:val="24"/>
          <w:szCs w:val="24"/>
          <w:lang w:val="en-US"/>
        </w:rPr>
        <w:t>dataset</w:t>
      </w:r>
      <w:r w:rsidRPr="007001A1">
        <w:rPr>
          <w:sz w:val="24"/>
          <w:szCs w:val="24"/>
        </w:rPr>
        <w:t xml:space="preserve"> έχει καθαριστεί από </w:t>
      </w:r>
      <w:r w:rsidRPr="007001A1">
        <w:rPr>
          <w:sz w:val="24"/>
          <w:szCs w:val="24"/>
          <w:lang w:val="en-US"/>
        </w:rPr>
        <w:t>null</w:t>
      </w:r>
      <w:r w:rsidRPr="007001A1">
        <w:rPr>
          <w:sz w:val="24"/>
          <w:szCs w:val="24"/>
        </w:rPr>
        <w:t xml:space="preserve"> τιμές. Λόγω του γεγονότος ότι οι εγγραφές του </w:t>
      </w:r>
      <w:r w:rsidRPr="007001A1">
        <w:rPr>
          <w:sz w:val="24"/>
          <w:szCs w:val="24"/>
          <w:lang w:val="en-US"/>
        </w:rPr>
        <w:t>dataset</w:t>
      </w:r>
      <w:r w:rsidRPr="007001A1">
        <w:rPr>
          <w:sz w:val="24"/>
          <w:szCs w:val="24"/>
        </w:rPr>
        <w:t xml:space="preserve"> είναι πάρα πολλές, αυτό που κάναμε είναι να διαγράψουμε όσες γραμμές έχουν έστω μία </w:t>
      </w:r>
      <w:r w:rsidRPr="007001A1">
        <w:rPr>
          <w:sz w:val="24"/>
          <w:szCs w:val="24"/>
          <w:lang w:val="en-US"/>
        </w:rPr>
        <w:t>null</w:t>
      </w:r>
      <w:r w:rsidRPr="007001A1">
        <w:rPr>
          <w:sz w:val="24"/>
          <w:szCs w:val="24"/>
        </w:rPr>
        <w:t xml:space="preserve"> τιμή. Αυτή μας η επιλογή δεν επηρεάζει την αξιοπιστία των δεδομένων, καθώς στις 2.8 εκατομμύρια εγγραφές του </w:t>
      </w:r>
      <w:r w:rsidRPr="007001A1">
        <w:rPr>
          <w:sz w:val="24"/>
          <w:szCs w:val="24"/>
          <w:lang w:val="en-US"/>
        </w:rPr>
        <w:t>dataset</w:t>
      </w:r>
      <w:r w:rsidRPr="007001A1">
        <w:rPr>
          <w:sz w:val="24"/>
          <w:szCs w:val="24"/>
        </w:rPr>
        <w:t xml:space="preserve"> (περίπου), οι 500.000 μόνο εγγραφές διαγράφηκαν. Επομένως, δεν θεωρούμε ότι  η απώλεια αυτή θα μειώσει την ποιότητα της  μελέτη μας.</w:t>
      </w:r>
    </w:p>
    <w:p w14:paraId="6CA678DE" w14:textId="05E965D3" w:rsidR="0098288B" w:rsidRDefault="0098288B" w:rsidP="0098288B">
      <w:pPr>
        <w:jc w:val="both"/>
        <w:rPr>
          <w:sz w:val="24"/>
          <w:szCs w:val="24"/>
        </w:rPr>
      </w:pPr>
    </w:p>
    <w:p w14:paraId="65F3FD22" w14:textId="70B6D8C1" w:rsidR="0098288B" w:rsidRPr="0098288B" w:rsidRDefault="0098288B" w:rsidP="0098288B">
      <w:pPr>
        <w:pStyle w:val="a4"/>
        <w:numPr>
          <w:ilvl w:val="0"/>
          <w:numId w:val="3"/>
        </w:numPr>
        <w:jc w:val="both"/>
        <w:rPr>
          <w:sz w:val="24"/>
          <w:szCs w:val="24"/>
        </w:rPr>
      </w:pPr>
      <w:r>
        <w:rPr>
          <w:sz w:val="24"/>
          <w:szCs w:val="24"/>
          <w:lang w:val="en-US"/>
        </w:rPr>
        <w:t>To</w:t>
      </w:r>
      <w:r w:rsidRPr="0098288B">
        <w:rPr>
          <w:sz w:val="24"/>
          <w:szCs w:val="24"/>
        </w:rPr>
        <w:t xml:space="preserve"> </w:t>
      </w:r>
      <w:r>
        <w:rPr>
          <w:sz w:val="24"/>
          <w:szCs w:val="24"/>
          <w:lang w:val="en-US"/>
        </w:rPr>
        <w:t>dataset</w:t>
      </w:r>
      <w:r w:rsidRPr="0098288B">
        <w:rPr>
          <w:sz w:val="24"/>
          <w:szCs w:val="24"/>
        </w:rPr>
        <w:t xml:space="preserve"> </w:t>
      </w:r>
      <w:r>
        <w:rPr>
          <w:sz w:val="24"/>
          <w:szCs w:val="24"/>
        </w:rPr>
        <w:t xml:space="preserve">έχει καθαριστεί από </w:t>
      </w:r>
      <w:r>
        <w:rPr>
          <w:sz w:val="24"/>
          <w:szCs w:val="24"/>
          <w:lang w:val="en-US"/>
        </w:rPr>
        <w:t>outliers</w:t>
      </w:r>
      <w:r w:rsidRPr="0098288B">
        <w:rPr>
          <w:sz w:val="24"/>
          <w:szCs w:val="24"/>
        </w:rPr>
        <w:t>.</w:t>
      </w:r>
      <w:r>
        <w:rPr>
          <w:sz w:val="24"/>
          <w:szCs w:val="24"/>
        </w:rPr>
        <w:t xml:space="preserve"> Αρχικά αποφασίσαμε πως οι μόνες στήλες που χρειαζόταν να ασχοληθούμε με </w:t>
      </w:r>
      <w:r>
        <w:rPr>
          <w:sz w:val="24"/>
          <w:szCs w:val="24"/>
          <w:lang w:val="en-US"/>
        </w:rPr>
        <w:t>outliers</w:t>
      </w:r>
      <w:r w:rsidRPr="0098288B">
        <w:rPr>
          <w:sz w:val="24"/>
          <w:szCs w:val="24"/>
        </w:rPr>
        <w:t xml:space="preserve"> </w:t>
      </w:r>
      <w:r>
        <w:rPr>
          <w:sz w:val="24"/>
          <w:szCs w:val="24"/>
        </w:rPr>
        <w:t xml:space="preserve">θα ήταν οι &lt;&lt; </w:t>
      </w:r>
      <w:proofErr w:type="spellStart"/>
      <w:r w:rsidRPr="0098288B">
        <w:rPr>
          <w:sz w:val="24"/>
          <w:szCs w:val="24"/>
        </w:rPr>
        <w:t>Temperature</w:t>
      </w:r>
      <w:proofErr w:type="spellEnd"/>
      <w:r w:rsidRPr="0098288B">
        <w:rPr>
          <w:sz w:val="24"/>
          <w:szCs w:val="24"/>
        </w:rPr>
        <w:t>(F)</w:t>
      </w:r>
      <w:r>
        <w:rPr>
          <w:sz w:val="24"/>
          <w:szCs w:val="24"/>
        </w:rPr>
        <w:t xml:space="preserve">, </w:t>
      </w:r>
      <w:proofErr w:type="spellStart"/>
      <w:r w:rsidRPr="0098288B">
        <w:rPr>
          <w:sz w:val="24"/>
          <w:szCs w:val="24"/>
        </w:rPr>
        <w:t>Distance</w:t>
      </w:r>
      <w:proofErr w:type="spellEnd"/>
      <w:r w:rsidRPr="0098288B">
        <w:rPr>
          <w:sz w:val="24"/>
          <w:szCs w:val="24"/>
        </w:rPr>
        <w:t>(</w:t>
      </w:r>
      <w:proofErr w:type="spellStart"/>
      <w:r w:rsidRPr="0098288B">
        <w:rPr>
          <w:sz w:val="24"/>
          <w:szCs w:val="24"/>
        </w:rPr>
        <w:t>mi</w:t>
      </w:r>
      <w:proofErr w:type="spellEnd"/>
      <w:r w:rsidRPr="0098288B">
        <w:rPr>
          <w:sz w:val="24"/>
          <w:szCs w:val="24"/>
        </w:rPr>
        <w:t>)</w:t>
      </w:r>
      <w:r>
        <w:rPr>
          <w:sz w:val="24"/>
          <w:szCs w:val="24"/>
        </w:rPr>
        <w:t xml:space="preserve">, </w:t>
      </w:r>
      <w:proofErr w:type="spellStart"/>
      <w:r w:rsidRPr="0098288B">
        <w:rPr>
          <w:sz w:val="24"/>
          <w:szCs w:val="24"/>
        </w:rPr>
        <w:t>Humidity</w:t>
      </w:r>
      <w:proofErr w:type="spellEnd"/>
      <w:r w:rsidRPr="0098288B">
        <w:rPr>
          <w:sz w:val="24"/>
          <w:szCs w:val="24"/>
        </w:rPr>
        <w:t>(%)</w:t>
      </w:r>
      <w:r>
        <w:rPr>
          <w:sz w:val="24"/>
          <w:szCs w:val="24"/>
        </w:rPr>
        <w:t xml:space="preserve">, </w:t>
      </w:r>
      <w:proofErr w:type="spellStart"/>
      <w:r w:rsidRPr="0098288B">
        <w:rPr>
          <w:sz w:val="24"/>
          <w:szCs w:val="24"/>
        </w:rPr>
        <w:t>Visibility</w:t>
      </w:r>
      <w:proofErr w:type="spellEnd"/>
      <w:r w:rsidRPr="0098288B">
        <w:rPr>
          <w:sz w:val="24"/>
          <w:szCs w:val="24"/>
        </w:rPr>
        <w:t>(</w:t>
      </w:r>
      <w:proofErr w:type="spellStart"/>
      <w:r w:rsidRPr="0098288B">
        <w:rPr>
          <w:sz w:val="24"/>
          <w:szCs w:val="24"/>
        </w:rPr>
        <w:t>mi</w:t>
      </w:r>
      <w:proofErr w:type="spellEnd"/>
      <w:r w:rsidRPr="0098288B">
        <w:rPr>
          <w:sz w:val="24"/>
          <w:szCs w:val="24"/>
        </w:rPr>
        <w:t>)</w:t>
      </w:r>
      <w:r>
        <w:rPr>
          <w:sz w:val="24"/>
          <w:szCs w:val="24"/>
        </w:rPr>
        <w:t xml:space="preserve"> &gt;&gt; καθώς είναι οι μόνες που έχουν αριθμητικά δεδομένα(</w:t>
      </w:r>
      <w:r>
        <w:rPr>
          <w:sz w:val="24"/>
          <w:szCs w:val="24"/>
          <w:lang w:val="en-US"/>
        </w:rPr>
        <w:t>numerical</w:t>
      </w:r>
      <w:r w:rsidRPr="0098288B">
        <w:rPr>
          <w:sz w:val="24"/>
          <w:szCs w:val="24"/>
        </w:rPr>
        <w:t xml:space="preserve"> </w:t>
      </w:r>
      <w:r>
        <w:rPr>
          <w:sz w:val="24"/>
          <w:szCs w:val="24"/>
          <w:lang w:val="en-US"/>
        </w:rPr>
        <w:t>data</w:t>
      </w:r>
      <w:r>
        <w:rPr>
          <w:sz w:val="24"/>
          <w:szCs w:val="24"/>
        </w:rPr>
        <w:t xml:space="preserve">) και συνεπώς μόνο εκεί μπορούν να βρεθούν αποτελεσματικά οι </w:t>
      </w:r>
      <w:r>
        <w:rPr>
          <w:sz w:val="24"/>
          <w:szCs w:val="24"/>
          <w:lang w:val="en-US"/>
        </w:rPr>
        <w:t>outliers</w:t>
      </w:r>
      <w:r w:rsidRPr="0098288B">
        <w:rPr>
          <w:sz w:val="24"/>
          <w:szCs w:val="24"/>
        </w:rPr>
        <w:t xml:space="preserve"> </w:t>
      </w:r>
      <w:r>
        <w:rPr>
          <w:sz w:val="24"/>
          <w:szCs w:val="24"/>
        </w:rPr>
        <w:t>και να αντιμετωπιστούν. Για την εύρεση χρησιμοποιήσαμε την μέθοδο</w:t>
      </w:r>
      <w:r w:rsidR="00ED45EC">
        <w:rPr>
          <w:sz w:val="24"/>
          <w:szCs w:val="24"/>
        </w:rPr>
        <w:t xml:space="preserve"> </w:t>
      </w:r>
      <w:r w:rsidR="00ED45EC">
        <w:rPr>
          <w:sz w:val="24"/>
          <w:szCs w:val="24"/>
          <w:lang w:val="en-US"/>
        </w:rPr>
        <w:t>IQR</w:t>
      </w:r>
      <w:r w:rsidR="00ED45EC" w:rsidRPr="00620499">
        <w:rPr>
          <w:sz w:val="24"/>
          <w:szCs w:val="24"/>
        </w:rPr>
        <w:t>.</w:t>
      </w:r>
      <w:r w:rsidR="00620499" w:rsidRPr="00620499">
        <w:rPr>
          <w:sz w:val="24"/>
          <w:szCs w:val="24"/>
        </w:rPr>
        <w:t>(</w:t>
      </w:r>
      <w:r w:rsidR="00620499">
        <w:rPr>
          <w:sz w:val="24"/>
          <w:szCs w:val="24"/>
        </w:rPr>
        <w:t xml:space="preserve">Για την στήλη </w:t>
      </w:r>
      <w:r w:rsidR="00620499">
        <w:rPr>
          <w:sz w:val="24"/>
          <w:szCs w:val="24"/>
          <w:lang w:val="en-US"/>
        </w:rPr>
        <w:t>Visibility</w:t>
      </w:r>
      <w:r w:rsidR="00620499" w:rsidRPr="00620499">
        <w:rPr>
          <w:sz w:val="24"/>
          <w:szCs w:val="24"/>
        </w:rPr>
        <w:t>(</w:t>
      </w:r>
      <w:r w:rsidR="00620499">
        <w:rPr>
          <w:sz w:val="24"/>
          <w:szCs w:val="24"/>
          <w:lang w:val="en-US"/>
        </w:rPr>
        <w:t>mi</w:t>
      </w:r>
      <w:r w:rsidR="00620499" w:rsidRPr="00620499">
        <w:rPr>
          <w:sz w:val="24"/>
          <w:szCs w:val="24"/>
        </w:rPr>
        <w:t>)</w:t>
      </w:r>
      <w:r w:rsidR="00620499">
        <w:rPr>
          <w:sz w:val="24"/>
          <w:szCs w:val="24"/>
        </w:rPr>
        <w:t xml:space="preserve"> έγινε μία παραλλαγή καθώς η πλειονότητα των τιμών μέσα σε αυτήν είχε την τιμή 10 με αποτέλεσμα να κρατάει μόνο τις τιμές με αριθμό 10.Για να το αποφύγουμε αυτό ρίξαμε λίγο το κάτω όριο της μεθόδου κατά -4 όπως φαίνεται και στο σχετικό κομμάτι του κώδικα με επεξηγηματικό σχόλιο</w:t>
      </w:r>
      <w:r w:rsidR="00620499" w:rsidRPr="00620499">
        <w:rPr>
          <w:sz w:val="24"/>
          <w:szCs w:val="24"/>
        </w:rPr>
        <w:t>)</w:t>
      </w:r>
      <w:r w:rsidR="00620499">
        <w:rPr>
          <w:sz w:val="24"/>
          <w:szCs w:val="24"/>
        </w:rPr>
        <w:t>.</w:t>
      </w:r>
    </w:p>
    <w:p w14:paraId="3C6F6BC8" w14:textId="77777777" w:rsidR="006D65DA" w:rsidRPr="006D65DA" w:rsidRDefault="006D65DA" w:rsidP="0098288B">
      <w:pPr>
        <w:jc w:val="both"/>
        <w:rPr>
          <w:sz w:val="24"/>
          <w:szCs w:val="24"/>
        </w:rPr>
      </w:pPr>
    </w:p>
    <w:p w14:paraId="47A80198" w14:textId="59CC9112" w:rsidR="006D65DA" w:rsidRPr="0098288B" w:rsidRDefault="0098288B" w:rsidP="006D65DA">
      <w:pPr>
        <w:pStyle w:val="a4"/>
        <w:rPr>
          <w:b/>
          <w:bCs/>
          <w:sz w:val="24"/>
          <w:szCs w:val="24"/>
        </w:rPr>
      </w:pPr>
      <w:r>
        <w:rPr>
          <w:b/>
          <w:bCs/>
          <w:sz w:val="24"/>
          <w:szCs w:val="24"/>
        </w:rPr>
        <w:t>γ</w:t>
      </w:r>
      <w:r w:rsidR="006D65DA" w:rsidRPr="006D65DA">
        <w:rPr>
          <w:b/>
          <w:bCs/>
          <w:sz w:val="24"/>
          <w:szCs w:val="24"/>
        </w:rPr>
        <w:t>) Μετασχηματισμό των δεδομένων</w:t>
      </w:r>
      <w:r w:rsidR="006D65DA" w:rsidRPr="0098288B">
        <w:rPr>
          <w:b/>
          <w:bCs/>
          <w:sz w:val="24"/>
          <w:szCs w:val="24"/>
        </w:rPr>
        <w:t>:</w:t>
      </w:r>
    </w:p>
    <w:p w14:paraId="61BD5F6A" w14:textId="77777777" w:rsidR="006D65DA" w:rsidRPr="0098288B" w:rsidRDefault="006D65DA" w:rsidP="006D65DA">
      <w:pPr>
        <w:pStyle w:val="a4"/>
        <w:rPr>
          <w:b/>
          <w:bCs/>
          <w:sz w:val="24"/>
          <w:szCs w:val="24"/>
        </w:rPr>
      </w:pPr>
    </w:p>
    <w:p w14:paraId="499C15AA" w14:textId="08547C8E" w:rsidR="006D65DA" w:rsidRPr="00A14418" w:rsidRDefault="00F77022" w:rsidP="006D65DA">
      <w:pPr>
        <w:pStyle w:val="a4"/>
        <w:numPr>
          <w:ilvl w:val="0"/>
          <w:numId w:val="2"/>
        </w:numPr>
        <w:rPr>
          <w:b/>
          <w:bCs/>
          <w:sz w:val="24"/>
          <w:szCs w:val="24"/>
        </w:rPr>
      </w:pPr>
      <w:r>
        <w:rPr>
          <w:sz w:val="24"/>
          <w:szCs w:val="24"/>
        </w:rPr>
        <w:t>Στις</w:t>
      </w:r>
      <w:r w:rsidRPr="00F77022">
        <w:rPr>
          <w:sz w:val="24"/>
          <w:szCs w:val="24"/>
        </w:rPr>
        <w:t xml:space="preserve"> </w:t>
      </w:r>
      <w:r>
        <w:rPr>
          <w:sz w:val="24"/>
          <w:szCs w:val="24"/>
        </w:rPr>
        <w:t>τελευταίες</w:t>
      </w:r>
      <w:r w:rsidRPr="00F77022">
        <w:rPr>
          <w:sz w:val="24"/>
          <w:szCs w:val="24"/>
        </w:rPr>
        <w:t xml:space="preserve"> 4 </w:t>
      </w:r>
      <w:r>
        <w:rPr>
          <w:sz w:val="24"/>
          <w:szCs w:val="24"/>
        </w:rPr>
        <w:t>στήλες</w:t>
      </w:r>
      <w:r w:rsidRPr="00F77022">
        <w:rPr>
          <w:sz w:val="24"/>
          <w:szCs w:val="24"/>
        </w:rPr>
        <w:t xml:space="preserve"> </w:t>
      </w:r>
      <w:r>
        <w:rPr>
          <w:sz w:val="24"/>
          <w:szCs w:val="24"/>
        </w:rPr>
        <w:t>του</w:t>
      </w:r>
      <w:r w:rsidRPr="00F77022">
        <w:rPr>
          <w:sz w:val="24"/>
          <w:szCs w:val="24"/>
        </w:rPr>
        <w:t xml:space="preserve"> </w:t>
      </w:r>
      <w:r>
        <w:rPr>
          <w:sz w:val="24"/>
          <w:szCs w:val="24"/>
          <w:lang w:val="en-US"/>
        </w:rPr>
        <w:t>dataset</w:t>
      </w:r>
      <w:r w:rsidRPr="00F77022">
        <w:rPr>
          <w:sz w:val="24"/>
          <w:szCs w:val="24"/>
        </w:rPr>
        <w:t xml:space="preserve"> (</w:t>
      </w:r>
      <w:r w:rsidRPr="00F77022">
        <w:rPr>
          <w:sz w:val="24"/>
          <w:szCs w:val="24"/>
          <w:lang w:val="en-US"/>
        </w:rPr>
        <w:t>Sunrise</w:t>
      </w:r>
      <w:r w:rsidRPr="00F77022">
        <w:rPr>
          <w:sz w:val="24"/>
          <w:szCs w:val="24"/>
        </w:rPr>
        <w:t>_</w:t>
      </w:r>
      <w:r w:rsidRPr="00F77022">
        <w:rPr>
          <w:sz w:val="24"/>
          <w:szCs w:val="24"/>
          <w:lang w:val="en-US"/>
        </w:rPr>
        <w:t>Sunset</w:t>
      </w:r>
      <w:r w:rsidRPr="00F77022">
        <w:rPr>
          <w:sz w:val="24"/>
          <w:szCs w:val="24"/>
        </w:rPr>
        <w:t xml:space="preserve">, </w:t>
      </w:r>
      <w:r w:rsidRPr="00F77022">
        <w:t xml:space="preserve"> </w:t>
      </w:r>
      <w:r w:rsidRPr="00F77022">
        <w:rPr>
          <w:sz w:val="24"/>
          <w:szCs w:val="24"/>
          <w:lang w:val="en-US"/>
        </w:rPr>
        <w:t>Civil</w:t>
      </w:r>
      <w:r w:rsidRPr="00F77022">
        <w:rPr>
          <w:sz w:val="24"/>
          <w:szCs w:val="24"/>
        </w:rPr>
        <w:t>_</w:t>
      </w:r>
      <w:r w:rsidRPr="00F77022">
        <w:rPr>
          <w:sz w:val="24"/>
          <w:szCs w:val="24"/>
          <w:lang w:val="en-US"/>
        </w:rPr>
        <w:t>Twilight</w:t>
      </w:r>
      <w:r w:rsidRPr="00F77022">
        <w:rPr>
          <w:sz w:val="24"/>
          <w:szCs w:val="24"/>
        </w:rPr>
        <w:t>,</w:t>
      </w:r>
      <w:r w:rsidRPr="00F77022">
        <w:t xml:space="preserve"> </w:t>
      </w:r>
      <w:r w:rsidRPr="00F77022">
        <w:rPr>
          <w:sz w:val="24"/>
          <w:szCs w:val="24"/>
          <w:lang w:val="en-US"/>
        </w:rPr>
        <w:t>Nautical</w:t>
      </w:r>
      <w:r w:rsidRPr="00F77022">
        <w:rPr>
          <w:sz w:val="24"/>
          <w:szCs w:val="24"/>
        </w:rPr>
        <w:t>_</w:t>
      </w:r>
      <w:r w:rsidRPr="00F77022">
        <w:rPr>
          <w:sz w:val="24"/>
          <w:szCs w:val="24"/>
          <w:lang w:val="en-US"/>
        </w:rPr>
        <w:t>Twilight</w:t>
      </w:r>
      <w:r w:rsidRPr="00F77022">
        <w:rPr>
          <w:sz w:val="24"/>
          <w:szCs w:val="24"/>
        </w:rPr>
        <w:t xml:space="preserve">, </w:t>
      </w:r>
      <w:r w:rsidRPr="00F77022">
        <w:t xml:space="preserve"> </w:t>
      </w:r>
      <w:r w:rsidRPr="00F77022">
        <w:rPr>
          <w:sz w:val="24"/>
          <w:szCs w:val="24"/>
          <w:lang w:val="en-US"/>
        </w:rPr>
        <w:t>Astronomical</w:t>
      </w:r>
      <w:r w:rsidRPr="00F77022">
        <w:rPr>
          <w:sz w:val="24"/>
          <w:szCs w:val="24"/>
        </w:rPr>
        <w:t>_</w:t>
      </w:r>
      <w:r w:rsidRPr="00F77022">
        <w:rPr>
          <w:sz w:val="24"/>
          <w:szCs w:val="24"/>
          <w:lang w:val="en-US"/>
        </w:rPr>
        <w:t>Twilight</w:t>
      </w:r>
      <w:r w:rsidRPr="00F77022">
        <w:rPr>
          <w:sz w:val="24"/>
          <w:szCs w:val="24"/>
        </w:rPr>
        <w:t xml:space="preserve">) </w:t>
      </w:r>
      <w:r>
        <w:rPr>
          <w:sz w:val="24"/>
          <w:szCs w:val="24"/>
        </w:rPr>
        <w:t>παρατηρήσαμε</w:t>
      </w:r>
      <w:r w:rsidRPr="00F77022">
        <w:rPr>
          <w:sz w:val="24"/>
          <w:szCs w:val="24"/>
        </w:rPr>
        <w:t xml:space="preserve"> </w:t>
      </w:r>
      <w:r>
        <w:rPr>
          <w:sz w:val="24"/>
          <w:szCs w:val="24"/>
        </w:rPr>
        <w:t>ότι</w:t>
      </w:r>
      <w:r w:rsidRPr="00F77022">
        <w:rPr>
          <w:sz w:val="24"/>
          <w:szCs w:val="24"/>
        </w:rPr>
        <w:t xml:space="preserve"> </w:t>
      </w:r>
      <w:r>
        <w:rPr>
          <w:sz w:val="24"/>
          <w:szCs w:val="24"/>
        </w:rPr>
        <w:t>μας</w:t>
      </w:r>
      <w:r w:rsidRPr="00F77022">
        <w:rPr>
          <w:sz w:val="24"/>
          <w:szCs w:val="24"/>
        </w:rPr>
        <w:t xml:space="preserve"> </w:t>
      </w:r>
      <w:r>
        <w:rPr>
          <w:sz w:val="24"/>
          <w:szCs w:val="24"/>
        </w:rPr>
        <w:t>δινόταν</w:t>
      </w:r>
      <w:r w:rsidRPr="00F77022">
        <w:rPr>
          <w:sz w:val="24"/>
          <w:szCs w:val="24"/>
        </w:rPr>
        <w:t xml:space="preserve"> </w:t>
      </w:r>
      <w:r>
        <w:rPr>
          <w:sz w:val="24"/>
          <w:szCs w:val="24"/>
        </w:rPr>
        <w:t>η</w:t>
      </w:r>
      <w:r w:rsidRPr="00F77022">
        <w:rPr>
          <w:sz w:val="24"/>
          <w:szCs w:val="24"/>
        </w:rPr>
        <w:t xml:space="preserve"> </w:t>
      </w:r>
      <w:r>
        <w:rPr>
          <w:sz w:val="24"/>
          <w:szCs w:val="24"/>
        </w:rPr>
        <w:t>ίδια</w:t>
      </w:r>
      <w:r w:rsidRPr="00F77022">
        <w:rPr>
          <w:sz w:val="24"/>
          <w:szCs w:val="24"/>
        </w:rPr>
        <w:t xml:space="preserve"> </w:t>
      </w:r>
      <w:r>
        <w:rPr>
          <w:sz w:val="24"/>
          <w:szCs w:val="24"/>
        </w:rPr>
        <w:t>πληροφορία</w:t>
      </w:r>
      <w:r w:rsidRPr="00F77022">
        <w:rPr>
          <w:sz w:val="24"/>
          <w:szCs w:val="24"/>
        </w:rPr>
        <w:t>(</w:t>
      </w:r>
      <w:r>
        <w:rPr>
          <w:sz w:val="24"/>
          <w:szCs w:val="24"/>
        </w:rPr>
        <w:t>αν</w:t>
      </w:r>
      <w:r w:rsidRPr="00F77022">
        <w:rPr>
          <w:sz w:val="24"/>
          <w:szCs w:val="24"/>
        </w:rPr>
        <w:t xml:space="preserve"> </w:t>
      </w:r>
      <w:r>
        <w:rPr>
          <w:sz w:val="24"/>
          <w:szCs w:val="24"/>
        </w:rPr>
        <w:t>ήταν</w:t>
      </w:r>
      <w:r w:rsidRPr="00F77022">
        <w:rPr>
          <w:sz w:val="24"/>
          <w:szCs w:val="24"/>
        </w:rPr>
        <w:t xml:space="preserve"> </w:t>
      </w:r>
      <w:r>
        <w:rPr>
          <w:sz w:val="24"/>
          <w:szCs w:val="24"/>
        </w:rPr>
        <w:t>μέρα</w:t>
      </w:r>
      <w:r w:rsidRPr="00F77022">
        <w:rPr>
          <w:sz w:val="24"/>
          <w:szCs w:val="24"/>
        </w:rPr>
        <w:t xml:space="preserve"> </w:t>
      </w:r>
      <w:r>
        <w:rPr>
          <w:sz w:val="24"/>
          <w:szCs w:val="24"/>
        </w:rPr>
        <w:t>ή</w:t>
      </w:r>
      <w:r w:rsidRPr="00F77022">
        <w:rPr>
          <w:sz w:val="24"/>
          <w:szCs w:val="24"/>
        </w:rPr>
        <w:t xml:space="preserve"> </w:t>
      </w:r>
      <w:r>
        <w:rPr>
          <w:sz w:val="24"/>
          <w:szCs w:val="24"/>
        </w:rPr>
        <w:t>νύχτα</w:t>
      </w:r>
      <w:r w:rsidRPr="00F77022">
        <w:rPr>
          <w:sz w:val="24"/>
          <w:szCs w:val="24"/>
        </w:rPr>
        <w:t xml:space="preserve">) </w:t>
      </w:r>
      <w:r>
        <w:rPr>
          <w:sz w:val="24"/>
          <w:szCs w:val="24"/>
        </w:rPr>
        <w:t>από</w:t>
      </w:r>
      <w:r w:rsidRPr="00F77022">
        <w:rPr>
          <w:sz w:val="24"/>
          <w:szCs w:val="24"/>
        </w:rPr>
        <w:t xml:space="preserve"> </w:t>
      </w:r>
      <w:r>
        <w:rPr>
          <w:sz w:val="24"/>
          <w:szCs w:val="24"/>
        </w:rPr>
        <w:t>διαφορετική</w:t>
      </w:r>
      <w:r w:rsidRPr="00F77022">
        <w:rPr>
          <w:sz w:val="24"/>
          <w:szCs w:val="24"/>
        </w:rPr>
        <w:t xml:space="preserve"> </w:t>
      </w:r>
      <w:r>
        <w:rPr>
          <w:sz w:val="24"/>
          <w:szCs w:val="24"/>
        </w:rPr>
        <w:t>πηγή</w:t>
      </w:r>
      <w:r w:rsidRPr="00F77022">
        <w:rPr>
          <w:sz w:val="24"/>
          <w:szCs w:val="24"/>
        </w:rPr>
        <w:t xml:space="preserve"> </w:t>
      </w:r>
      <w:r>
        <w:rPr>
          <w:sz w:val="24"/>
          <w:szCs w:val="24"/>
        </w:rPr>
        <w:t>συνεπώς</w:t>
      </w:r>
      <w:r w:rsidRPr="00F77022">
        <w:rPr>
          <w:sz w:val="24"/>
          <w:szCs w:val="24"/>
        </w:rPr>
        <w:t xml:space="preserve"> </w:t>
      </w:r>
      <w:r>
        <w:rPr>
          <w:sz w:val="24"/>
          <w:szCs w:val="24"/>
        </w:rPr>
        <w:t>θεωρήσαμε</w:t>
      </w:r>
      <w:r w:rsidRPr="00F77022">
        <w:rPr>
          <w:sz w:val="24"/>
          <w:szCs w:val="24"/>
        </w:rPr>
        <w:t xml:space="preserve"> </w:t>
      </w:r>
      <w:r>
        <w:rPr>
          <w:sz w:val="24"/>
          <w:szCs w:val="24"/>
        </w:rPr>
        <w:t>σκόπιμο</w:t>
      </w:r>
      <w:r w:rsidRPr="00F77022">
        <w:rPr>
          <w:sz w:val="24"/>
          <w:szCs w:val="24"/>
        </w:rPr>
        <w:t xml:space="preserve"> </w:t>
      </w:r>
      <w:r>
        <w:rPr>
          <w:sz w:val="24"/>
          <w:szCs w:val="24"/>
        </w:rPr>
        <w:t xml:space="preserve">να βρούμε την &lt;&lt;μέση τιμή&gt;&gt; της κάθε γραμμής και να φτιάξουμε μία νέα στήλη που θα αντικαθιστά τις προηγούμενες 4 και θα περιέχει την μέση τιμή τους </w:t>
      </w:r>
      <w:r>
        <w:rPr>
          <w:sz w:val="24"/>
          <w:szCs w:val="24"/>
        </w:rPr>
        <w:lastRenderedPageBreak/>
        <w:t xml:space="preserve">σε κάθε γραμμή αντίστοιχα. Για να το πετύχουμε αυτό κάναμε δυαδική αναπαράσταση των τιμών ορίζοντας το </w:t>
      </w:r>
      <w:r>
        <w:rPr>
          <w:sz w:val="24"/>
          <w:szCs w:val="24"/>
          <w:lang w:val="en-US"/>
        </w:rPr>
        <w:t>Day</w:t>
      </w:r>
      <w:r>
        <w:rPr>
          <w:sz w:val="24"/>
          <w:szCs w:val="24"/>
        </w:rPr>
        <w:t xml:space="preserve"> ως 1 και το </w:t>
      </w:r>
      <w:r>
        <w:rPr>
          <w:sz w:val="24"/>
          <w:szCs w:val="24"/>
          <w:lang w:val="en-US"/>
        </w:rPr>
        <w:t>Night</w:t>
      </w:r>
      <w:r w:rsidRPr="00F77022">
        <w:rPr>
          <w:sz w:val="24"/>
          <w:szCs w:val="24"/>
        </w:rPr>
        <w:t xml:space="preserve"> </w:t>
      </w:r>
      <w:r>
        <w:rPr>
          <w:sz w:val="24"/>
          <w:szCs w:val="24"/>
        </w:rPr>
        <w:t xml:space="preserve">ως 0 και </w:t>
      </w:r>
      <w:r w:rsidR="00A14418">
        <w:rPr>
          <w:sz w:val="24"/>
          <w:szCs w:val="24"/>
        </w:rPr>
        <w:t xml:space="preserve">εφαρμόσαμε την μέση τιμή δίνοντας μας την νέα στήλη </w:t>
      </w:r>
      <w:r w:rsidR="00A14418">
        <w:rPr>
          <w:sz w:val="24"/>
          <w:szCs w:val="24"/>
          <w:lang w:val="en-US"/>
        </w:rPr>
        <w:t>Day</w:t>
      </w:r>
      <w:r w:rsidR="00A14418" w:rsidRPr="00A14418">
        <w:rPr>
          <w:sz w:val="24"/>
          <w:szCs w:val="24"/>
        </w:rPr>
        <w:t>_</w:t>
      </w:r>
      <w:r w:rsidR="00A14418">
        <w:rPr>
          <w:sz w:val="24"/>
          <w:szCs w:val="24"/>
          <w:lang w:val="en-US"/>
        </w:rPr>
        <w:t>Night</w:t>
      </w:r>
      <w:r w:rsidR="00A14418">
        <w:rPr>
          <w:sz w:val="24"/>
          <w:szCs w:val="24"/>
        </w:rPr>
        <w:t>(που εμπεριέχεται από ακεραίους είτε 0 είτε 1)</w:t>
      </w:r>
      <w:r w:rsidR="00A14418" w:rsidRPr="00A14418">
        <w:rPr>
          <w:sz w:val="24"/>
          <w:szCs w:val="24"/>
        </w:rPr>
        <w:t>.</w:t>
      </w:r>
    </w:p>
    <w:p w14:paraId="68814D26" w14:textId="77777777" w:rsidR="00A14418" w:rsidRPr="00A14418" w:rsidRDefault="00A14418" w:rsidP="00A14418">
      <w:pPr>
        <w:ind w:left="720"/>
        <w:rPr>
          <w:b/>
          <w:bCs/>
          <w:sz w:val="24"/>
          <w:szCs w:val="24"/>
        </w:rPr>
      </w:pPr>
    </w:p>
    <w:p w14:paraId="6A10AF6B" w14:textId="275E0091" w:rsidR="00A14418" w:rsidRPr="0098288B" w:rsidRDefault="00A14418" w:rsidP="0098288B">
      <w:pPr>
        <w:pStyle w:val="a4"/>
        <w:numPr>
          <w:ilvl w:val="0"/>
          <w:numId w:val="2"/>
        </w:numPr>
        <w:rPr>
          <w:b/>
          <w:bCs/>
          <w:sz w:val="24"/>
          <w:szCs w:val="24"/>
        </w:rPr>
      </w:pPr>
      <w:r w:rsidRPr="0098288B">
        <w:rPr>
          <w:sz w:val="24"/>
          <w:szCs w:val="24"/>
        </w:rPr>
        <w:t xml:space="preserve">Θεωρήθηκε επίσης σκόπιμο να στρογγυλοποιήσουμε τους δεκαδικούς αριθμούς της στήλης </w:t>
      </w:r>
      <w:proofErr w:type="spellStart"/>
      <w:r w:rsidRPr="0098288B">
        <w:rPr>
          <w:sz w:val="24"/>
          <w:szCs w:val="24"/>
        </w:rPr>
        <w:t>Temperature</w:t>
      </w:r>
      <w:proofErr w:type="spellEnd"/>
      <w:r w:rsidRPr="0098288B">
        <w:rPr>
          <w:sz w:val="24"/>
          <w:szCs w:val="24"/>
        </w:rPr>
        <w:t>(F) καθώς στην μελέτη μας δεν είναι απαραίτητη η τόσο μεγάλη ακρίβεια στην αναπαράσταση των θερμοκρασιών και θεωρήσαμε ευκολότερο να δουλέψουμε με ακεραίους.</w:t>
      </w:r>
    </w:p>
    <w:p w14:paraId="6611EDA9" w14:textId="77777777" w:rsidR="0098288B" w:rsidRPr="0098288B" w:rsidRDefault="0098288B" w:rsidP="0098288B">
      <w:pPr>
        <w:pStyle w:val="a4"/>
        <w:rPr>
          <w:b/>
          <w:bCs/>
          <w:sz w:val="24"/>
          <w:szCs w:val="24"/>
        </w:rPr>
      </w:pPr>
    </w:p>
    <w:p w14:paraId="5C488B39" w14:textId="78E1E0EA" w:rsidR="0098288B" w:rsidRPr="009927C7" w:rsidRDefault="00386F71" w:rsidP="006D65DA">
      <w:pPr>
        <w:pStyle w:val="a4"/>
        <w:numPr>
          <w:ilvl w:val="0"/>
          <w:numId w:val="2"/>
        </w:numPr>
        <w:rPr>
          <w:b/>
          <w:bCs/>
          <w:sz w:val="24"/>
          <w:szCs w:val="24"/>
        </w:rPr>
      </w:pPr>
      <w:r>
        <w:rPr>
          <w:sz w:val="24"/>
          <w:szCs w:val="24"/>
        </w:rPr>
        <w:t xml:space="preserve">Παρατηρήσαμε πως στη στήλη </w:t>
      </w:r>
      <w:proofErr w:type="spellStart"/>
      <w:r w:rsidRPr="00386F71">
        <w:rPr>
          <w:sz w:val="24"/>
          <w:szCs w:val="24"/>
        </w:rPr>
        <w:t>Weather_Condition</w:t>
      </w:r>
      <w:proofErr w:type="spellEnd"/>
      <w:r>
        <w:rPr>
          <w:sz w:val="24"/>
          <w:szCs w:val="24"/>
        </w:rPr>
        <w:t xml:space="preserve"> υπάρχει πληθώρα περιγραφών καιρικών συνθηκών, πολλές φορές και για το ίδιο φαινόμενο. Στην δικιά μας μελέτη όμως, πολλές καιρικές συνθήκες δίνουν το ίδιο αποτέλεσμα με τις άλλες, για παράδειγμα σε ένα ατύχημα </w:t>
      </w:r>
      <w:r w:rsidR="000E7092">
        <w:rPr>
          <w:sz w:val="24"/>
          <w:szCs w:val="24"/>
        </w:rPr>
        <w:t xml:space="preserve">το να έχει λιακάδα με το να είναι μερικώς νεφελώδες δεν αποτελεί διαφορά που θα άλλαζε την εξέλιξη του ατυχήματος. Ως αποτέλεσμα, θεωρήσαμε σωστό να κατηγοριοποιήσουμε τις διάφορες περιγραφές σε μονάχα </w:t>
      </w:r>
      <w:r w:rsidR="00784379">
        <w:rPr>
          <w:sz w:val="24"/>
          <w:szCs w:val="24"/>
        </w:rPr>
        <w:t xml:space="preserve">4 </w:t>
      </w:r>
      <w:r w:rsidR="000E7092">
        <w:rPr>
          <w:sz w:val="24"/>
          <w:szCs w:val="24"/>
        </w:rPr>
        <w:t>(</w:t>
      </w:r>
      <w:r w:rsidR="00784379">
        <w:rPr>
          <w:sz w:val="24"/>
          <w:szCs w:val="24"/>
          <w:lang w:val="en-US"/>
        </w:rPr>
        <w:t>Perfect</w:t>
      </w:r>
      <w:r w:rsidR="00784379" w:rsidRPr="00784379">
        <w:rPr>
          <w:sz w:val="24"/>
          <w:szCs w:val="24"/>
        </w:rPr>
        <w:t>,</w:t>
      </w:r>
      <w:r w:rsidR="00784379">
        <w:rPr>
          <w:sz w:val="24"/>
          <w:szCs w:val="24"/>
          <w:lang w:val="en-US"/>
        </w:rPr>
        <w:t>Medium</w:t>
      </w:r>
      <w:r w:rsidR="00784379" w:rsidRPr="00784379">
        <w:rPr>
          <w:sz w:val="24"/>
          <w:szCs w:val="24"/>
        </w:rPr>
        <w:t>,</w:t>
      </w:r>
      <w:r w:rsidR="00784379">
        <w:rPr>
          <w:sz w:val="24"/>
          <w:szCs w:val="24"/>
          <w:lang w:val="en-US"/>
        </w:rPr>
        <w:t>Bad</w:t>
      </w:r>
      <w:r w:rsidR="00784379" w:rsidRPr="00784379">
        <w:rPr>
          <w:sz w:val="24"/>
          <w:szCs w:val="24"/>
        </w:rPr>
        <w:t>,</w:t>
      </w:r>
      <w:r w:rsidR="00784379">
        <w:rPr>
          <w:sz w:val="24"/>
          <w:szCs w:val="24"/>
          <w:lang w:val="en-US"/>
        </w:rPr>
        <w:t>Very</w:t>
      </w:r>
      <w:r w:rsidR="00784379" w:rsidRPr="00784379">
        <w:rPr>
          <w:sz w:val="24"/>
          <w:szCs w:val="24"/>
        </w:rPr>
        <w:t xml:space="preserve"> </w:t>
      </w:r>
      <w:r w:rsidR="00784379">
        <w:rPr>
          <w:sz w:val="24"/>
          <w:szCs w:val="24"/>
          <w:lang w:val="en-US"/>
        </w:rPr>
        <w:t>Bad</w:t>
      </w:r>
      <w:r w:rsidR="000E7092">
        <w:rPr>
          <w:sz w:val="24"/>
          <w:szCs w:val="24"/>
        </w:rPr>
        <w:t>) έτσι ώστε όχι μόνο να διευκολύνει την επεξεργασία της στήλης αλλά και να δώσει περισσότερη σημασία στα ίδια τα δεδομένα.</w:t>
      </w:r>
      <w:r>
        <w:rPr>
          <w:sz w:val="24"/>
          <w:szCs w:val="24"/>
        </w:rPr>
        <w:t xml:space="preserve"> </w:t>
      </w:r>
    </w:p>
    <w:p w14:paraId="55FFEB1D" w14:textId="77777777" w:rsidR="009927C7" w:rsidRPr="009927C7" w:rsidRDefault="009927C7" w:rsidP="009927C7">
      <w:pPr>
        <w:pStyle w:val="a4"/>
        <w:rPr>
          <w:b/>
          <w:bCs/>
          <w:sz w:val="24"/>
          <w:szCs w:val="24"/>
        </w:rPr>
      </w:pPr>
    </w:p>
    <w:p w14:paraId="50B1F48F" w14:textId="5EF26B05" w:rsidR="009927C7" w:rsidRPr="00326A07" w:rsidRDefault="009927C7" w:rsidP="006D65DA">
      <w:pPr>
        <w:pStyle w:val="a4"/>
        <w:numPr>
          <w:ilvl w:val="0"/>
          <w:numId w:val="2"/>
        </w:numPr>
        <w:rPr>
          <w:b/>
          <w:bCs/>
          <w:sz w:val="24"/>
          <w:szCs w:val="24"/>
        </w:rPr>
      </w:pPr>
      <w:r>
        <w:rPr>
          <w:sz w:val="24"/>
          <w:szCs w:val="24"/>
        </w:rPr>
        <w:t xml:space="preserve">Θεωρήθηκε επίσης σκόπιμο να μετατρέψουμε τα ονόματα των πολιτειών της στήλης </w:t>
      </w:r>
      <w:r>
        <w:rPr>
          <w:sz w:val="24"/>
          <w:szCs w:val="24"/>
          <w:lang w:val="en-US"/>
        </w:rPr>
        <w:t>State</w:t>
      </w:r>
      <w:r w:rsidRPr="009927C7">
        <w:rPr>
          <w:sz w:val="24"/>
          <w:szCs w:val="24"/>
        </w:rPr>
        <w:t xml:space="preserve"> </w:t>
      </w:r>
      <w:r>
        <w:rPr>
          <w:sz w:val="24"/>
          <w:szCs w:val="24"/>
        </w:rPr>
        <w:t xml:space="preserve">σε αριθμούς(κάνοντας χρήση της ειδικής συνάρτησης </w:t>
      </w:r>
      <w:proofErr w:type="spellStart"/>
      <w:r>
        <w:rPr>
          <w:sz w:val="24"/>
          <w:szCs w:val="24"/>
          <w:lang w:val="en-US"/>
        </w:rPr>
        <w:t>LabelEncoder</w:t>
      </w:r>
      <w:proofErr w:type="spellEnd"/>
      <w:r>
        <w:rPr>
          <w:sz w:val="24"/>
          <w:szCs w:val="24"/>
        </w:rPr>
        <w:t xml:space="preserve">) καθώς μία τέτοια μετατροπή θα έκανε ευκολότερη την μετέπειτα χρησιμοποίηση τους στους υπολογισμούς </w:t>
      </w:r>
      <w:r w:rsidRPr="009927C7">
        <w:rPr>
          <w:sz w:val="24"/>
          <w:szCs w:val="24"/>
        </w:rPr>
        <w:t>.</w:t>
      </w:r>
      <w:r>
        <w:rPr>
          <w:sz w:val="24"/>
          <w:szCs w:val="24"/>
        </w:rPr>
        <w:t xml:space="preserve">Παρ’ όλα αυτά προτιμήσαμε να κρατήσουμε ως </w:t>
      </w:r>
      <w:r w:rsidRPr="009927C7">
        <w:rPr>
          <w:sz w:val="24"/>
          <w:szCs w:val="24"/>
        </w:rPr>
        <w:t>&lt;&lt;</w:t>
      </w:r>
      <w:r>
        <w:rPr>
          <w:sz w:val="24"/>
          <w:szCs w:val="24"/>
          <w:lang w:val="en-US"/>
        </w:rPr>
        <w:t>extra</w:t>
      </w:r>
      <w:r w:rsidRPr="009927C7">
        <w:rPr>
          <w:sz w:val="24"/>
          <w:szCs w:val="24"/>
        </w:rPr>
        <w:t xml:space="preserve">&gt;&gt; </w:t>
      </w:r>
      <w:r>
        <w:rPr>
          <w:sz w:val="24"/>
          <w:szCs w:val="24"/>
        </w:rPr>
        <w:t xml:space="preserve">στήλη και την αρχική </w:t>
      </w:r>
      <w:r>
        <w:rPr>
          <w:sz w:val="24"/>
          <w:szCs w:val="24"/>
          <w:lang w:val="en-US"/>
        </w:rPr>
        <w:t>State</w:t>
      </w:r>
      <w:r w:rsidRPr="009927C7">
        <w:rPr>
          <w:sz w:val="24"/>
          <w:szCs w:val="24"/>
        </w:rPr>
        <w:t xml:space="preserve"> </w:t>
      </w:r>
      <w:r>
        <w:rPr>
          <w:sz w:val="24"/>
          <w:szCs w:val="24"/>
        </w:rPr>
        <w:t>με τους χαρακτήρες κειμένου ώστε να ξέρουμε και το ποιος αριθμός αντιστοιχεί σε ποια στήλη.</w:t>
      </w:r>
    </w:p>
    <w:p w14:paraId="2FA85BD7" w14:textId="77777777" w:rsidR="00326A07" w:rsidRPr="00326A07" w:rsidRDefault="00326A07" w:rsidP="00326A07">
      <w:pPr>
        <w:pStyle w:val="a4"/>
        <w:rPr>
          <w:b/>
          <w:bCs/>
          <w:sz w:val="24"/>
          <w:szCs w:val="24"/>
        </w:rPr>
      </w:pPr>
    </w:p>
    <w:p w14:paraId="5EEFC6BE" w14:textId="485A1F7B" w:rsidR="00326A07" w:rsidRDefault="00326A07" w:rsidP="00326A07">
      <w:pPr>
        <w:rPr>
          <w:b/>
          <w:bCs/>
          <w:sz w:val="24"/>
          <w:szCs w:val="24"/>
        </w:rPr>
      </w:pPr>
      <w:r>
        <w:rPr>
          <w:b/>
          <w:bCs/>
          <w:sz w:val="24"/>
          <w:szCs w:val="24"/>
        </w:rPr>
        <w:t xml:space="preserve">     δ) </w:t>
      </w:r>
      <w:proofErr w:type="spellStart"/>
      <w:r>
        <w:rPr>
          <w:b/>
          <w:bCs/>
          <w:sz w:val="24"/>
          <w:szCs w:val="24"/>
        </w:rPr>
        <w:t>Οπτικοποίηση</w:t>
      </w:r>
      <w:proofErr w:type="spellEnd"/>
      <w:r>
        <w:rPr>
          <w:b/>
          <w:bCs/>
          <w:sz w:val="24"/>
          <w:szCs w:val="24"/>
        </w:rPr>
        <w:t xml:space="preserve"> δεδομένων</w:t>
      </w:r>
    </w:p>
    <w:p w14:paraId="39318966" w14:textId="77777777" w:rsidR="00326A07" w:rsidRDefault="00326A07" w:rsidP="00326A07">
      <w:pPr>
        <w:rPr>
          <w:b/>
          <w:bCs/>
          <w:sz w:val="24"/>
          <w:szCs w:val="24"/>
        </w:rPr>
      </w:pPr>
    </w:p>
    <w:p w14:paraId="344D7D00" w14:textId="41F75C3E" w:rsidR="00326A07" w:rsidRPr="009B7798" w:rsidRDefault="00326A07" w:rsidP="00326A07">
      <w:pPr>
        <w:pStyle w:val="a4"/>
        <w:numPr>
          <w:ilvl w:val="0"/>
          <w:numId w:val="4"/>
        </w:numPr>
        <w:rPr>
          <w:b/>
          <w:bCs/>
          <w:sz w:val="24"/>
          <w:szCs w:val="24"/>
        </w:rPr>
      </w:pPr>
      <w:r>
        <w:rPr>
          <w:sz w:val="24"/>
          <w:szCs w:val="24"/>
        </w:rPr>
        <w:t xml:space="preserve">Για την </w:t>
      </w:r>
      <w:proofErr w:type="spellStart"/>
      <w:r>
        <w:rPr>
          <w:sz w:val="24"/>
          <w:szCs w:val="24"/>
        </w:rPr>
        <w:t>οπτικοποίηση</w:t>
      </w:r>
      <w:proofErr w:type="spellEnd"/>
      <w:r>
        <w:rPr>
          <w:sz w:val="24"/>
          <w:szCs w:val="24"/>
        </w:rPr>
        <w:t xml:space="preserve"> των δεδομένων θεωρήσαμε σκόπιμο να κάνουμε χρήση </w:t>
      </w:r>
      <w:r>
        <w:rPr>
          <w:sz w:val="24"/>
          <w:szCs w:val="24"/>
          <w:lang w:val="en-US"/>
        </w:rPr>
        <w:t>heatmap</w:t>
      </w:r>
      <w:r>
        <w:rPr>
          <w:sz w:val="24"/>
          <w:szCs w:val="24"/>
        </w:rPr>
        <w:t>,έτσι ώστε να μπορέσουμε να δούμε την συσχέτιση(</w:t>
      </w:r>
      <w:r>
        <w:rPr>
          <w:sz w:val="24"/>
          <w:szCs w:val="24"/>
          <w:lang w:val="en-US"/>
        </w:rPr>
        <w:t>correlation</w:t>
      </w:r>
      <w:r>
        <w:rPr>
          <w:sz w:val="24"/>
          <w:szCs w:val="24"/>
        </w:rPr>
        <w:t xml:space="preserve">) που έχουν οι στήλες μεταξύ τους. Μία αρκετά </w:t>
      </w:r>
      <w:r w:rsidR="00846A50">
        <w:rPr>
          <w:sz w:val="24"/>
          <w:szCs w:val="24"/>
        </w:rPr>
        <w:t xml:space="preserve">ενδιαφέρουσα και λογική παρατήρηση είναι η αρνητική συσχέτιση που έχει η στήλη </w:t>
      </w:r>
      <w:proofErr w:type="spellStart"/>
      <w:r w:rsidR="00846A50" w:rsidRPr="0098288B">
        <w:rPr>
          <w:sz w:val="24"/>
          <w:szCs w:val="24"/>
        </w:rPr>
        <w:t>Temperature</w:t>
      </w:r>
      <w:proofErr w:type="spellEnd"/>
      <w:r w:rsidR="00846A50" w:rsidRPr="0098288B">
        <w:rPr>
          <w:sz w:val="24"/>
          <w:szCs w:val="24"/>
        </w:rPr>
        <w:t>(F)</w:t>
      </w:r>
      <w:r w:rsidR="00846A50" w:rsidRPr="00846A50">
        <w:rPr>
          <w:sz w:val="24"/>
          <w:szCs w:val="24"/>
        </w:rPr>
        <w:t xml:space="preserve"> </w:t>
      </w:r>
      <w:r w:rsidR="00846A50">
        <w:rPr>
          <w:sz w:val="24"/>
          <w:szCs w:val="24"/>
        </w:rPr>
        <w:t xml:space="preserve">με την στήλη </w:t>
      </w:r>
      <w:proofErr w:type="spellStart"/>
      <w:r w:rsidR="00846A50" w:rsidRPr="0098288B">
        <w:rPr>
          <w:sz w:val="24"/>
          <w:szCs w:val="24"/>
        </w:rPr>
        <w:t>Humidity</w:t>
      </w:r>
      <w:proofErr w:type="spellEnd"/>
      <w:r w:rsidR="00846A50" w:rsidRPr="0098288B">
        <w:rPr>
          <w:sz w:val="24"/>
          <w:szCs w:val="24"/>
        </w:rPr>
        <w:t>(%)</w:t>
      </w:r>
      <w:r w:rsidR="00846A50">
        <w:rPr>
          <w:sz w:val="24"/>
          <w:szCs w:val="24"/>
        </w:rPr>
        <w:t>, λογικό αποτέλεσμα αφού η θερμοκρασία είναι παράγοντας της υγρασίας και είναι λογικό να υπάρχει αρνητική συσχέτιση αφού όσο αυξάνεται η θερμοκρασία μειώνεται η υγρασία π.χ. το καλοκαίρι τα επίπεδα υγρασίας είναι όντως πολύ χαμηλά.</w:t>
      </w:r>
      <w:r w:rsidR="00351A9D">
        <w:rPr>
          <w:sz w:val="24"/>
          <w:szCs w:val="24"/>
        </w:rPr>
        <w:t xml:space="preserve"> Οι </w:t>
      </w:r>
      <w:r w:rsidR="00351A9D">
        <w:rPr>
          <w:sz w:val="24"/>
          <w:szCs w:val="24"/>
        </w:rPr>
        <w:lastRenderedPageBreak/>
        <w:t>παρατηρήσεις αυτές μας βοήθησαν πολύ να καταλάβουμε τη μορφή θα προτιμούσαμε να έχουν οι ιστορίες μας.</w:t>
      </w:r>
    </w:p>
    <w:p w14:paraId="499A7DC8" w14:textId="516D8B2C" w:rsidR="009B7798" w:rsidRDefault="009B7798" w:rsidP="009B7798">
      <w:pPr>
        <w:ind w:left="360"/>
        <w:rPr>
          <w:b/>
          <w:bCs/>
          <w:sz w:val="24"/>
          <w:szCs w:val="24"/>
        </w:rPr>
      </w:pPr>
    </w:p>
    <w:p w14:paraId="7280F2D8" w14:textId="56945AF8" w:rsidR="009B7798" w:rsidRPr="009B7798" w:rsidRDefault="009B7798" w:rsidP="009B7798">
      <w:pPr>
        <w:pStyle w:val="a4"/>
        <w:numPr>
          <w:ilvl w:val="0"/>
          <w:numId w:val="4"/>
        </w:numPr>
        <w:rPr>
          <w:b/>
          <w:bCs/>
          <w:sz w:val="24"/>
          <w:szCs w:val="24"/>
        </w:rPr>
      </w:pPr>
      <w:r>
        <w:rPr>
          <w:sz w:val="24"/>
          <w:szCs w:val="24"/>
        </w:rPr>
        <w:t xml:space="preserve">Μία ακόμα </w:t>
      </w:r>
      <w:proofErr w:type="spellStart"/>
      <w:r>
        <w:rPr>
          <w:sz w:val="24"/>
          <w:szCs w:val="24"/>
        </w:rPr>
        <w:t>οπτικοποίηση</w:t>
      </w:r>
      <w:proofErr w:type="spellEnd"/>
      <w:r>
        <w:rPr>
          <w:sz w:val="24"/>
          <w:szCs w:val="24"/>
        </w:rPr>
        <w:t xml:space="preserve"> που θεωρήσαμε σκόπιμη για την μελέτη μας ήταν και η χρήση</w:t>
      </w:r>
      <w:r w:rsidR="000876EF">
        <w:rPr>
          <w:sz w:val="24"/>
          <w:szCs w:val="24"/>
        </w:rPr>
        <w:t xml:space="preserve"> Ιστογραμμάτων για της στήλες των δεδομένων μας. Τα οποία θα μας επέτρεπαν, για παράδειγμα, να δούμε το ποσοστό της εμφάνισης κάθε εγγραφής μέσα σε κάποια στήλη </w:t>
      </w:r>
      <w:proofErr w:type="spellStart"/>
      <w:r w:rsidR="000876EF">
        <w:rPr>
          <w:sz w:val="24"/>
          <w:szCs w:val="24"/>
        </w:rPr>
        <w:t>κ.ο.κ.</w:t>
      </w:r>
      <w:proofErr w:type="spellEnd"/>
    </w:p>
    <w:p w14:paraId="4E136F4E" w14:textId="77777777" w:rsidR="0098288B" w:rsidRPr="0098288B" w:rsidRDefault="0098288B" w:rsidP="0098288B">
      <w:pPr>
        <w:pStyle w:val="a4"/>
        <w:rPr>
          <w:b/>
          <w:bCs/>
          <w:sz w:val="24"/>
          <w:szCs w:val="24"/>
        </w:rPr>
      </w:pPr>
    </w:p>
    <w:p w14:paraId="37763D1E" w14:textId="1FF7A134" w:rsidR="0098288B" w:rsidRDefault="0098288B" w:rsidP="0098288B">
      <w:pPr>
        <w:rPr>
          <w:b/>
          <w:bCs/>
          <w:sz w:val="24"/>
          <w:szCs w:val="24"/>
        </w:rPr>
      </w:pPr>
    </w:p>
    <w:p w14:paraId="79F01D75" w14:textId="0BA6FBFB" w:rsidR="0098288B" w:rsidRDefault="0098288B" w:rsidP="0098288B">
      <w:pPr>
        <w:rPr>
          <w:b/>
          <w:bCs/>
          <w:sz w:val="24"/>
          <w:szCs w:val="24"/>
        </w:rPr>
      </w:pPr>
    </w:p>
    <w:p w14:paraId="201D8402" w14:textId="77777777" w:rsidR="0098288B" w:rsidRPr="0098288B" w:rsidRDefault="0098288B" w:rsidP="0098288B">
      <w:pPr>
        <w:rPr>
          <w:b/>
          <w:bCs/>
          <w:sz w:val="24"/>
          <w:szCs w:val="24"/>
        </w:rPr>
      </w:pPr>
    </w:p>
    <w:p w14:paraId="3E3B325A" w14:textId="77777777" w:rsidR="0098288B" w:rsidRPr="0098288B" w:rsidRDefault="0098288B" w:rsidP="0098288B">
      <w:pPr>
        <w:pStyle w:val="a4"/>
        <w:rPr>
          <w:b/>
          <w:bCs/>
          <w:sz w:val="24"/>
          <w:szCs w:val="24"/>
        </w:rPr>
      </w:pPr>
    </w:p>
    <w:p w14:paraId="6FA3D45B" w14:textId="623A4F24" w:rsidR="00A45F7B" w:rsidRPr="00791563" w:rsidRDefault="00A45F7B" w:rsidP="00A45F7B">
      <w:pPr>
        <w:rPr>
          <w:b/>
          <w:bCs/>
          <w:sz w:val="32"/>
          <w:szCs w:val="32"/>
          <w:u w:val="single"/>
        </w:rPr>
      </w:pPr>
      <w:r w:rsidRPr="00791563">
        <w:rPr>
          <w:b/>
          <w:bCs/>
          <w:sz w:val="32"/>
          <w:szCs w:val="32"/>
          <w:u w:val="single"/>
        </w:rPr>
        <w:t xml:space="preserve">Ερώτημα </w:t>
      </w:r>
      <w:r>
        <w:rPr>
          <w:b/>
          <w:bCs/>
          <w:sz w:val="32"/>
          <w:szCs w:val="32"/>
          <w:u w:val="single"/>
        </w:rPr>
        <w:t>2</w:t>
      </w:r>
      <w:r w:rsidRPr="00791563">
        <w:rPr>
          <w:b/>
          <w:bCs/>
          <w:sz w:val="32"/>
          <w:szCs w:val="32"/>
          <w:u w:val="single"/>
        </w:rPr>
        <w:t xml:space="preserve">: </w:t>
      </w:r>
      <w:r w:rsidR="00267B41">
        <w:rPr>
          <w:b/>
          <w:bCs/>
          <w:sz w:val="32"/>
          <w:szCs w:val="32"/>
          <w:u w:val="single"/>
        </w:rPr>
        <w:t>Ομαδοποίηση</w:t>
      </w:r>
    </w:p>
    <w:p w14:paraId="778180E8" w14:textId="61E02978" w:rsidR="0098288B" w:rsidRPr="00A45F7B" w:rsidRDefault="0098288B" w:rsidP="0098288B">
      <w:pPr>
        <w:ind w:left="720"/>
        <w:rPr>
          <w:b/>
          <w:bCs/>
          <w:sz w:val="32"/>
          <w:szCs w:val="32"/>
        </w:rPr>
      </w:pPr>
    </w:p>
    <w:p w14:paraId="69DA7310" w14:textId="77777777" w:rsidR="00A14418" w:rsidRPr="00A14418" w:rsidRDefault="00A14418" w:rsidP="00A14418">
      <w:pPr>
        <w:pStyle w:val="a4"/>
        <w:rPr>
          <w:b/>
          <w:bCs/>
          <w:sz w:val="24"/>
          <w:szCs w:val="24"/>
        </w:rPr>
      </w:pPr>
    </w:p>
    <w:p w14:paraId="3FB0EA32" w14:textId="0AB30212" w:rsidR="008A181F" w:rsidRPr="00604658" w:rsidRDefault="008A181F" w:rsidP="008A181F">
      <w:pPr>
        <w:rPr>
          <w:b/>
          <w:bCs/>
          <w:sz w:val="24"/>
          <w:szCs w:val="24"/>
        </w:rPr>
      </w:pPr>
      <w:r>
        <w:rPr>
          <w:b/>
          <w:bCs/>
          <w:sz w:val="24"/>
          <w:szCs w:val="24"/>
        </w:rPr>
        <w:t xml:space="preserve">α) </w:t>
      </w:r>
      <w:r>
        <w:rPr>
          <w:b/>
          <w:bCs/>
          <w:sz w:val="24"/>
          <w:szCs w:val="24"/>
          <w:lang w:val="en-US"/>
        </w:rPr>
        <w:t>Clustering</w:t>
      </w:r>
    </w:p>
    <w:p w14:paraId="10633034" w14:textId="18AB16B9" w:rsidR="008A181F" w:rsidRPr="008A181F" w:rsidRDefault="008A181F" w:rsidP="008A181F">
      <w:pPr>
        <w:rPr>
          <w:sz w:val="24"/>
          <w:szCs w:val="24"/>
        </w:rPr>
      </w:pPr>
      <w:r>
        <w:rPr>
          <w:sz w:val="24"/>
          <w:szCs w:val="24"/>
        </w:rPr>
        <w:t xml:space="preserve">Σε αυτό το κομμάτι τις εργασίας αποφασίσαμε να δημιουργήσουμε κάποια </w:t>
      </w:r>
      <w:r>
        <w:rPr>
          <w:sz w:val="24"/>
          <w:szCs w:val="24"/>
          <w:lang w:val="en-US"/>
        </w:rPr>
        <w:t>Clusters</w:t>
      </w:r>
      <w:r w:rsidRPr="008A181F">
        <w:rPr>
          <w:sz w:val="24"/>
          <w:szCs w:val="24"/>
        </w:rPr>
        <w:t>.</w:t>
      </w:r>
      <w:r>
        <w:rPr>
          <w:sz w:val="24"/>
          <w:szCs w:val="24"/>
        </w:rPr>
        <w:t xml:space="preserve"> Μετά από αρκετές δοκιμές αποφασίσαμε να υλοποιήσουμε 4 &lt;&lt;ζευγάρια&gt;&gt; στηλών των οποίων τα αποτελέσματα θα μπορούσαν να μας αποκαλύψουν επιπλέον πληροφορία για τα δεδομένα μας. Συγκεκριμένα χρησιμοποιήσαμε τα ζευγάρια</w:t>
      </w:r>
      <w:r w:rsidRPr="008A181F">
        <w:rPr>
          <w:sz w:val="24"/>
          <w:szCs w:val="24"/>
        </w:rPr>
        <w:t>:</w:t>
      </w:r>
    </w:p>
    <w:p w14:paraId="118080E4" w14:textId="3C9AB0F0" w:rsidR="008A181F" w:rsidRDefault="008A181F" w:rsidP="008A181F">
      <w:pPr>
        <w:pStyle w:val="a4"/>
        <w:numPr>
          <w:ilvl w:val="0"/>
          <w:numId w:val="5"/>
        </w:numPr>
        <w:rPr>
          <w:sz w:val="24"/>
          <w:szCs w:val="24"/>
          <w:lang w:val="en-US"/>
        </w:rPr>
      </w:pPr>
      <w:r w:rsidRPr="008A181F">
        <w:rPr>
          <w:sz w:val="24"/>
          <w:szCs w:val="24"/>
          <w:lang w:val="en-US"/>
        </w:rPr>
        <w:t>Severity AND Weather Condition</w:t>
      </w:r>
    </w:p>
    <w:p w14:paraId="1582BDF5" w14:textId="0ABE58C0" w:rsidR="008A181F" w:rsidRDefault="008A181F" w:rsidP="008A181F">
      <w:pPr>
        <w:pStyle w:val="a4"/>
        <w:numPr>
          <w:ilvl w:val="0"/>
          <w:numId w:val="5"/>
        </w:numPr>
        <w:rPr>
          <w:sz w:val="24"/>
          <w:szCs w:val="24"/>
          <w:lang w:val="en-US"/>
        </w:rPr>
      </w:pPr>
      <w:proofErr w:type="spellStart"/>
      <w:r w:rsidRPr="008A181F">
        <w:rPr>
          <w:sz w:val="24"/>
          <w:szCs w:val="24"/>
          <w:lang w:val="en-US"/>
        </w:rPr>
        <w:t>Weather_Condition</w:t>
      </w:r>
      <w:proofErr w:type="spellEnd"/>
      <w:r w:rsidRPr="008A181F">
        <w:rPr>
          <w:sz w:val="24"/>
          <w:szCs w:val="24"/>
          <w:lang w:val="en-US"/>
        </w:rPr>
        <w:t xml:space="preserve"> AND Distance</w:t>
      </w:r>
    </w:p>
    <w:p w14:paraId="435F7D5D" w14:textId="1F32BE7D" w:rsidR="008A181F" w:rsidRDefault="008A181F" w:rsidP="008A181F">
      <w:pPr>
        <w:pStyle w:val="a4"/>
        <w:numPr>
          <w:ilvl w:val="0"/>
          <w:numId w:val="5"/>
        </w:numPr>
        <w:rPr>
          <w:sz w:val="24"/>
          <w:szCs w:val="24"/>
          <w:lang w:val="en-US"/>
        </w:rPr>
      </w:pPr>
      <w:r w:rsidRPr="008A181F">
        <w:rPr>
          <w:sz w:val="24"/>
          <w:szCs w:val="24"/>
          <w:lang w:val="en-US"/>
        </w:rPr>
        <w:t xml:space="preserve">Severity AND State   </w:t>
      </w:r>
    </w:p>
    <w:p w14:paraId="78C28C7C" w14:textId="648B5084" w:rsidR="008A181F" w:rsidRDefault="008A181F" w:rsidP="008A181F">
      <w:pPr>
        <w:pStyle w:val="a4"/>
        <w:numPr>
          <w:ilvl w:val="0"/>
          <w:numId w:val="5"/>
        </w:numPr>
        <w:rPr>
          <w:sz w:val="24"/>
          <w:szCs w:val="24"/>
          <w:lang w:val="en-US"/>
        </w:rPr>
      </w:pPr>
      <w:proofErr w:type="spellStart"/>
      <w:r w:rsidRPr="008A181F">
        <w:rPr>
          <w:sz w:val="24"/>
          <w:szCs w:val="24"/>
          <w:lang w:val="en-US"/>
        </w:rPr>
        <w:t>Day_Night</w:t>
      </w:r>
      <w:proofErr w:type="spellEnd"/>
      <w:r w:rsidRPr="008A181F">
        <w:rPr>
          <w:sz w:val="24"/>
          <w:szCs w:val="24"/>
          <w:lang w:val="en-US"/>
        </w:rPr>
        <w:t xml:space="preserve"> AND Visibility(mi)</w:t>
      </w:r>
    </w:p>
    <w:p w14:paraId="4F9CCB91" w14:textId="2C84E618" w:rsidR="008A181F" w:rsidRDefault="008A181F" w:rsidP="008A181F">
      <w:pPr>
        <w:pStyle w:val="a4"/>
        <w:numPr>
          <w:ilvl w:val="0"/>
          <w:numId w:val="5"/>
        </w:numPr>
        <w:rPr>
          <w:sz w:val="24"/>
          <w:szCs w:val="24"/>
          <w:lang w:val="en-US"/>
        </w:rPr>
      </w:pPr>
      <w:r w:rsidRPr="008A181F">
        <w:rPr>
          <w:sz w:val="24"/>
          <w:szCs w:val="24"/>
          <w:lang w:val="en-US"/>
        </w:rPr>
        <w:t xml:space="preserve">Side and Severity  </w:t>
      </w:r>
    </w:p>
    <w:p w14:paraId="70A18D75" w14:textId="77777777" w:rsidR="00D91A68" w:rsidRDefault="00D91A68" w:rsidP="008A181F">
      <w:pPr>
        <w:rPr>
          <w:sz w:val="24"/>
          <w:szCs w:val="24"/>
        </w:rPr>
      </w:pPr>
      <w:r>
        <w:rPr>
          <w:sz w:val="24"/>
          <w:szCs w:val="24"/>
        </w:rPr>
        <w:t xml:space="preserve">Σε όλα τα παραπάνω κάναμε χρήση του αλγόριθμου ομαδοποίησης </w:t>
      </w:r>
      <w:r>
        <w:rPr>
          <w:sz w:val="24"/>
          <w:szCs w:val="24"/>
          <w:lang w:val="en-US"/>
        </w:rPr>
        <w:t>K</w:t>
      </w:r>
      <w:r w:rsidRPr="00D91A68">
        <w:rPr>
          <w:sz w:val="24"/>
          <w:szCs w:val="24"/>
        </w:rPr>
        <w:t>-</w:t>
      </w:r>
      <w:r>
        <w:rPr>
          <w:sz w:val="24"/>
          <w:szCs w:val="24"/>
          <w:lang w:val="en-US"/>
        </w:rPr>
        <w:t>means</w:t>
      </w:r>
      <w:r w:rsidRPr="00D91A68">
        <w:rPr>
          <w:sz w:val="24"/>
          <w:szCs w:val="24"/>
        </w:rPr>
        <w:t>.</w:t>
      </w:r>
      <w:r>
        <w:rPr>
          <w:sz w:val="24"/>
          <w:szCs w:val="24"/>
        </w:rPr>
        <w:t xml:space="preserve">Για να μπορέσουμε να βρούμε το βέλτιστο </w:t>
      </w:r>
      <w:r>
        <w:rPr>
          <w:sz w:val="24"/>
          <w:szCs w:val="24"/>
          <w:lang w:val="en-US"/>
        </w:rPr>
        <w:t>K</w:t>
      </w:r>
      <w:r w:rsidRPr="00D91A68">
        <w:rPr>
          <w:sz w:val="24"/>
          <w:szCs w:val="24"/>
        </w:rPr>
        <w:t xml:space="preserve"> (</w:t>
      </w:r>
      <w:r>
        <w:rPr>
          <w:sz w:val="24"/>
          <w:szCs w:val="24"/>
        </w:rPr>
        <w:t xml:space="preserve">αριθμό </w:t>
      </w:r>
      <w:r>
        <w:rPr>
          <w:sz w:val="24"/>
          <w:szCs w:val="24"/>
          <w:lang w:val="en-US"/>
        </w:rPr>
        <w:t>Cluster</w:t>
      </w:r>
      <w:r w:rsidRPr="00D91A68">
        <w:rPr>
          <w:sz w:val="24"/>
          <w:szCs w:val="24"/>
        </w:rPr>
        <w:t>)</w:t>
      </w:r>
      <w:r>
        <w:rPr>
          <w:sz w:val="24"/>
          <w:szCs w:val="24"/>
        </w:rPr>
        <w:t xml:space="preserve"> για τον αλγόριθμο κάναμε χρήση της μεθόδου του αγκώνα(</w:t>
      </w:r>
      <w:r>
        <w:rPr>
          <w:sz w:val="24"/>
          <w:szCs w:val="24"/>
          <w:lang w:val="en-US"/>
        </w:rPr>
        <w:t>Elbow</w:t>
      </w:r>
      <w:r w:rsidRPr="00D91A68">
        <w:rPr>
          <w:sz w:val="24"/>
          <w:szCs w:val="24"/>
        </w:rPr>
        <w:t xml:space="preserve"> </w:t>
      </w:r>
      <w:r>
        <w:rPr>
          <w:sz w:val="24"/>
          <w:szCs w:val="24"/>
          <w:lang w:val="en-US"/>
        </w:rPr>
        <w:t>Method</w:t>
      </w:r>
      <w:r>
        <w:rPr>
          <w:sz w:val="24"/>
          <w:szCs w:val="24"/>
        </w:rPr>
        <w:t>)</w:t>
      </w:r>
      <w:r w:rsidRPr="00D91A68">
        <w:rPr>
          <w:sz w:val="24"/>
          <w:szCs w:val="24"/>
        </w:rPr>
        <w:t>.</w:t>
      </w:r>
    </w:p>
    <w:p w14:paraId="63B0B676" w14:textId="77777777" w:rsidR="00D91A68" w:rsidRDefault="00D91A68" w:rsidP="008A181F">
      <w:pPr>
        <w:rPr>
          <w:sz w:val="24"/>
          <w:szCs w:val="24"/>
        </w:rPr>
      </w:pPr>
    </w:p>
    <w:p w14:paraId="017C013C" w14:textId="0EA619F7" w:rsidR="008A181F" w:rsidRDefault="00D91A68" w:rsidP="008A181F">
      <w:pPr>
        <w:rPr>
          <w:sz w:val="24"/>
          <w:szCs w:val="24"/>
        </w:rPr>
      </w:pPr>
      <w:r>
        <w:rPr>
          <w:sz w:val="24"/>
          <w:szCs w:val="24"/>
        </w:rPr>
        <w:t xml:space="preserve">(Για όλα τα παραπάνω υπάρχουν επεξηγηματικά σχόλια στο κώδικα καθώς και η σχετική </w:t>
      </w:r>
      <w:proofErr w:type="spellStart"/>
      <w:r>
        <w:rPr>
          <w:sz w:val="24"/>
          <w:szCs w:val="24"/>
        </w:rPr>
        <w:t>οπτικοποίηση</w:t>
      </w:r>
      <w:proofErr w:type="spellEnd"/>
      <w:r>
        <w:rPr>
          <w:sz w:val="24"/>
          <w:szCs w:val="24"/>
        </w:rPr>
        <w:t xml:space="preserve"> των αποτελεσμάτων τους, τόσο για τον </w:t>
      </w:r>
      <w:r>
        <w:rPr>
          <w:sz w:val="24"/>
          <w:szCs w:val="24"/>
          <w:lang w:val="en-US"/>
        </w:rPr>
        <w:t>K</w:t>
      </w:r>
      <w:r w:rsidRPr="00D91A68">
        <w:rPr>
          <w:sz w:val="24"/>
          <w:szCs w:val="24"/>
        </w:rPr>
        <w:t>-</w:t>
      </w:r>
      <w:r>
        <w:rPr>
          <w:sz w:val="24"/>
          <w:szCs w:val="24"/>
          <w:lang w:val="en-US"/>
        </w:rPr>
        <w:t>means</w:t>
      </w:r>
      <w:r w:rsidRPr="00D91A68">
        <w:rPr>
          <w:sz w:val="24"/>
          <w:szCs w:val="24"/>
        </w:rPr>
        <w:t xml:space="preserve"> </w:t>
      </w:r>
      <w:r>
        <w:rPr>
          <w:sz w:val="24"/>
          <w:szCs w:val="24"/>
        </w:rPr>
        <w:t xml:space="preserve">όσο και για την </w:t>
      </w:r>
      <w:r>
        <w:rPr>
          <w:sz w:val="24"/>
          <w:szCs w:val="24"/>
          <w:lang w:val="en-US"/>
        </w:rPr>
        <w:t>Elbow</w:t>
      </w:r>
      <w:r w:rsidRPr="00D91A68">
        <w:rPr>
          <w:sz w:val="24"/>
          <w:szCs w:val="24"/>
        </w:rPr>
        <w:t xml:space="preserve"> </w:t>
      </w:r>
      <w:r>
        <w:rPr>
          <w:sz w:val="24"/>
          <w:szCs w:val="24"/>
          <w:lang w:val="en-US"/>
        </w:rPr>
        <w:t>Method</w:t>
      </w:r>
      <w:r>
        <w:rPr>
          <w:sz w:val="24"/>
          <w:szCs w:val="24"/>
        </w:rPr>
        <w:t xml:space="preserve">) </w:t>
      </w:r>
    </w:p>
    <w:p w14:paraId="153ED2F4" w14:textId="262F934A" w:rsidR="009D2BDE" w:rsidRDefault="009D2BDE" w:rsidP="008A181F">
      <w:pPr>
        <w:rPr>
          <w:sz w:val="24"/>
          <w:szCs w:val="24"/>
        </w:rPr>
      </w:pPr>
    </w:p>
    <w:p w14:paraId="0A323DA7" w14:textId="3F028199" w:rsidR="009D2BDE" w:rsidRDefault="009D2BDE" w:rsidP="008A181F">
      <w:pPr>
        <w:rPr>
          <w:b/>
          <w:bCs/>
          <w:sz w:val="24"/>
          <w:szCs w:val="24"/>
          <w:lang w:val="en-US"/>
        </w:rPr>
      </w:pPr>
      <w:r w:rsidRPr="009D2BDE">
        <w:rPr>
          <w:b/>
          <w:bCs/>
          <w:sz w:val="24"/>
          <w:szCs w:val="24"/>
        </w:rPr>
        <w:t>β</w:t>
      </w:r>
      <w:r w:rsidRPr="009D2BDE">
        <w:rPr>
          <w:b/>
          <w:bCs/>
          <w:sz w:val="24"/>
          <w:szCs w:val="24"/>
          <w:lang w:val="en-US"/>
        </w:rPr>
        <w:t>) &lt;Feature(s)&gt;, &lt;Label(s)&gt;</w:t>
      </w:r>
      <w:r>
        <w:rPr>
          <w:b/>
          <w:bCs/>
          <w:sz w:val="24"/>
          <w:szCs w:val="24"/>
          <w:lang w:val="en-US"/>
        </w:rPr>
        <w:t xml:space="preserve"> (+ </w:t>
      </w:r>
      <w:r w:rsidR="0043708E">
        <w:rPr>
          <w:b/>
          <w:bCs/>
          <w:sz w:val="24"/>
          <w:szCs w:val="24"/>
          <w:lang w:val="en-US"/>
        </w:rPr>
        <w:t>T</w:t>
      </w:r>
      <w:r>
        <w:rPr>
          <w:b/>
          <w:bCs/>
          <w:sz w:val="24"/>
          <w:szCs w:val="24"/>
          <w:lang w:val="en-US"/>
        </w:rPr>
        <w:t xml:space="preserve">rain and test </w:t>
      </w:r>
      <w:r w:rsidR="0043708E">
        <w:rPr>
          <w:b/>
          <w:bCs/>
          <w:sz w:val="24"/>
          <w:szCs w:val="24"/>
          <w:lang w:val="en-US"/>
        </w:rPr>
        <w:t>S</w:t>
      </w:r>
      <w:r>
        <w:rPr>
          <w:b/>
          <w:bCs/>
          <w:sz w:val="24"/>
          <w:szCs w:val="24"/>
          <w:lang w:val="en-US"/>
        </w:rPr>
        <w:t>plit)</w:t>
      </w:r>
    </w:p>
    <w:p w14:paraId="5E32A28C" w14:textId="6A5DB22F" w:rsidR="0043708E" w:rsidRDefault="0043708E" w:rsidP="008A181F">
      <w:pPr>
        <w:rPr>
          <w:sz w:val="24"/>
          <w:szCs w:val="24"/>
          <w:lang w:val="en-US"/>
        </w:rPr>
      </w:pPr>
      <w:r>
        <w:rPr>
          <w:sz w:val="24"/>
          <w:szCs w:val="24"/>
        </w:rPr>
        <w:lastRenderedPageBreak/>
        <w:t xml:space="preserve">Σε αυτό το κομμάτι του δεύτερου ερωτήματος δώσαμε ιδιαίτερη βάση στην σωστή επιλογή των </w:t>
      </w:r>
      <w:r>
        <w:rPr>
          <w:sz w:val="24"/>
          <w:szCs w:val="24"/>
          <w:lang w:val="en-US"/>
        </w:rPr>
        <w:t>Features</w:t>
      </w:r>
      <w:r w:rsidRPr="0043708E">
        <w:rPr>
          <w:sz w:val="24"/>
          <w:szCs w:val="24"/>
        </w:rPr>
        <w:t xml:space="preserve"> </w:t>
      </w:r>
      <w:r>
        <w:rPr>
          <w:sz w:val="24"/>
          <w:szCs w:val="24"/>
        </w:rPr>
        <w:t xml:space="preserve">και </w:t>
      </w:r>
      <w:r>
        <w:rPr>
          <w:sz w:val="24"/>
          <w:szCs w:val="24"/>
          <w:lang w:val="en-US"/>
        </w:rPr>
        <w:t>Labels</w:t>
      </w:r>
      <w:r w:rsidRPr="0043708E">
        <w:rPr>
          <w:sz w:val="24"/>
          <w:szCs w:val="24"/>
        </w:rPr>
        <w:t xml:space="preserve"> </w:t>
      </w:r>
      <w:r>
        <w:rPr>
          <w:sz w:val="24"/>
          <w:szCs w:val="24"/>
        </w:rPr>
        <w:t>καθώς μία σωστή επιλογή θα  έκανε τις μετέπειτα μεθόδους ταξινόμησης να μας αποκαλύψουν ακόμα περισσότερη πληροφορία για τα δεδομένα μας. Η επιλογή μας ήταν</w:t>
      </w:r>
      <w:r>
        <w:rPr>
          <w:sz w:val="24"/>
          <w:szCs w:val="24"/>
          <w:lang w:val="en-US"/>
        </w:rPr>
        <w:t>:</w:t>
      </w:r>
    </w:p>
    <w:p w14:paraId="2789ADB6" w14:textId="248A23CC" w:rsidR="0043708E" w:rsidRDefault="0043708E" w:rsidP="0043708E">
      <w:pPr>
        <w:pStyle w:val="a4"/>
        <w:numPr>
          <w:ilvl w:val="0"/>
          <w:numId w:val="6"/>
        </w:numPr>
        <w:rPr>
          <w:sz w:val="24"/>
          <w:szCs w:val="24"/>
          <w:lang w:val="en-US"/>
        </w:rPr>
      </w:pPr>
      <w:r>
        <w:rPr>
          <w:sz w:val="24"/>
          <w:szCs w:val="24"/>
          <w:lang w:val="en-US"/>
        </w:rPr>
        <w:t xml:space="preserve">Features = </w:t>
      </w:r>
      <w:proofErr w:type="spellStart"/>
      <w:r w:rsidRPr="0043708E">
        <w:rPr>
          <w:sz w:val="24"/>
          <w:szCs w:val="24"/>
          <w:lang w:val="en-US"/>
        </w:rPr>
        <w:t>Weather_Condition</w:t>
      </w:r>
      <w:proofErr w:type="spellEnd"/>
      <w:r w:rsidRPr="0043708E">
        <w:rPr>
          <w:sz w:val="24"/>
          <w:szCs w:val="24"/>
          <w:lang w:val="en-US"/>
        </w:rPr>
        <w:t>, Visibility(mi),</w:t>
      </w:r>
      <w:r>
        <w:rPr>
          <w:sz w:val="24"/>
          <w:szCs w:val="24"/>
          <w:lang w:val="en-US"/>
        </w:rPr>
        <w:t xml:space="preserve"> </w:t>
      </w:r>
      <w:proofErr w:type="spellStart"/>
      <w:r w:rsidRPr="0043708E">
        <w:rPr>
          <w:sz w:val="24"/>
          <w:szCs w:val="24"/>
          <w:lang w:val="en-US"/>
        </w:rPr>
        <w:t>Day_Night</w:t>
      </w:r>
      <w:proofErr w:type="spellEnd"/>
    </w:p>
    <w:p w14:paraId="628C01DE" w14:textId="35814AB7" w:rsidR="0043708E" w:rsidRDefault="0043708E" w:rsidP="0043708E">
      <w:pPr>
        <w:pStyle w:val="a4"/>
        <w:numPr>
          <w:ilvl w:val="0"/>
          <w:numId w:val="6"/>
        </w:numPr>
        <w:rPr>
          <w:sz w:val="24"/>
          <w:szCs w:val="24"/>
          <w:lang w:val="en-US"/>
        </w:rPr>
      </w:pPr>
      <w:r>
        <w:rPr>
          <w:sz w:val="24"/>
          <w:szCs w:val="24"/>
          <w:lang w:val="en-US"/>
        </w:rPr>
        <w:t>Labels = Severity</w:t>
      </w:r>
    </w:p>
    <w:p w14:paraId="73512D7E" w14:textId="0C4B1D4F" w:rsidR="002B458B" w:rsidRDefault="0043708E" w:rsidP="0043708E">
      <w:pPr>
        <w:rPr>
          <w:sz w:val="24"/>
          <w:szCs w:val="24"/>
        </w:rPr>
      </w:pPr>
      <w:r>
        <w:rPr>
          <w:sz w:val="24"/>
          <w:szCs w:val="24"/>
        </w:rPr>
        <w:t xml:space="preserve">Η παραπάνω επιλογή δεν αποτέλεσε τυχαία επιλογή, αλλά μία </w:t>
      </w:r>
      <w:r w:rsidR="00E31586">
        <w:rPr>
          <w:sz w:val="24"/>
          <w:szCs w:val="24"/>
        </w:rPr>
        <w:t xml:space="preserve">λογική </w:t>
      </w:r>
      <w:r>
        <w:rPr>
          <w:sz w:val="24"/>
          <w:szCs w:val="24"/>
        </w:rPr>
        <w:t xml:space="preserve">επιλογή καθώς η κατάσταση του καιρού, η ορατότητα και </w:t>
      </w:r>
      <w:r w:rsidR="00E31586">
        <w:rPr>
          <w:sz w:val="24"/>
          <w:szCs w:val="24"/>
        </w:rPr>
        <w:t>το αν είναι πρωί ή μέρα αποτελούν σημαντικούς παράγοντες στην σοβαρότητα ενός ατυχήματος.</w:t>
      </w:r>
    </w:p>
    <w:p w14:paraId="0BC41A23" w14:textId="08D8F2FB" w:rsidR="002B458B" w:rsidRDefault="002B458B" w:rsidP="0043708E">
      <w:pPr>
        <w:rPr>
          <w:sz w:val="24"/>
          <w:szCs w:val="24"/>
        </w:rPr>
      </w:pPr>
      <w:r>
        <w:rPr>
          <w:sz w:val="24"/>
          <w:szCs w:val="24"/>
        </w:rPr>
        <w:t xml:space="preserve">Εν συνεχεία, και πριν μπορέσουμε να εφαρμόσουμε οποιαδήποτε τεχνική ταξινόμησης. Έπρεπε να χωρίσουμε τα δεδομένα μας σε </w:t>
      </w:r>
      <w:r>
        <w:rPr>
          <w:sz w:val="24"/>
          <w:szCs w:val="24"/>
          <w:lang w:val="en-US"/>
        </w:rPr>
        <w:t>train</w:t>
      </w:r>
      <w:r w:rsidRPr="002B458B">
        <w:rPr>
          <w:sz w:val="24"/>
          <w:szCs w:val="24"/>
        </w:rPr>
        <w:t xml:space="preserve"> </w:t>
      </w:r>
      <w:r>
        <w:rPr>
          <w:sz w:val="24"/>
          <w:szCs w:val="24"/>
        </w:rPr>
        <w:t xml:space="preserve">και </w:t>
      </w:r>
      <w:r>
        <w:rPr>
          <w:sz w:val="24"/>
          <w:szCs w:val="24"/>
          <w:lang w:val="en-US"/>
        </w:rPr>
        <w:t>test</w:t>
      </w:r>
      <w:r w:rsidRPr="002B458B">
        <w:rPr>
          <w:sz w:val="24"/>
          <w:szCs w:val="24"/>
        </w:rPr>
        <w:t xml:space="preserve"> </w:t>
      </w:r>
      <w:r>
        <w:rPr>
          <w:sz w:val="24"/>
          <w:szCs w:val="24"/>
        </w:rPr>
        <w:t xml:space="preserve">ώστε να τροφοδοτήσουμε κατάλληλα αυτές τις εν λόγο μεθόδους. Αναλυτικότερα αποφασίσαμε το </w:t>
      </w:r>
      <w:r w:rsidR="00FC0519">
        <w:rPr>
          <w:sz w:val="24"/>
          <w:szCs w:val="24"/>
        </w:rPr>
        <w:t xml:space="preserve"> </w:t>
      </w:r>
      <w:r w:rsidR="00FC0519">
        <w:rPr>
          <w:sz w:val="24"/>
          <w:szCs w:val="24"/>
          <w:lang w:val="en-US"/>
        </w:rPr>
        <w:t>test</w:t>
      </w:r>
      <w:r w:rsidR="00FC0519" w:rsidRPr="00FC0519">
        <w:rPr>
          <w:sz w:val="24"/>
          <w:szCs w:val="24"/>
        </w:rPr>
        <w:t xml:space="preserve"> </w:t>
      </w:r>
      <w:r w:rsidR="00FC0519">
        <w:rPr>
          <w:sz w:val="24"/>
          <w:szCs w:val="24"/>
        </w:rPr>
        <w:t>να αποτελεί το 20</w:t>
      </w:r>
      <w:r w:rsidR="00FC0519" w:rsidRPr="00FC0519">
        <w:rPr>
          <w:sz w:val="24"/>
          <w:szCs w:val="24"/>
        </w:rPr>
        <w:t>%</w:t>
      </w:r>
      <w:r w:rsidR="00FC0519">
        <w:rPr>
          <w:sz w:val="24"/>
          <w:szCs w:val="24"/>
        </w:rPr>
        <w:t xml:space="preserve"> των δεδομένων μας. Επίσης προβήκαμε και σε μία </w:t>
      </w:r>
      <w:proofErr w:type="spellStart"/>
      <w:r w:rsidR="00FC0519">
        <w:rPr>
          <w:sz w:val="24"/>
          <w:szCs w:val="24"/>
        </w:rPr>
        <w:t>κανονικοποίηση</w:t>
      </w:r>
      <w:proofErr w:type="spellEnd"/>
      <w:r w:rsidR="00FC0519">
        <w:rPr>
          <w:sz w:val="24"/>
          <w:szCs w:val="24"/>
        </w:rPr>
        <w:t xml:space="preserve"> ώστε να φέρουμε και τα δύο μεταξύ του διαστήματος [0,1]</w:t>
      </w:r>
      <w:r w:rsidR="00FC0519" w:rsidRPr="00FC0519">
        <w:rPr>
          <w:sz w:val="24"/>
          <w:szCs w:val="24"/>
        </w:rPr>
        <w:t xml:space="preserve"> </w:t>
      </w:r>
      <w:r w:rsidR="00FC0519">
        <w:rPr>
          <w:sz w:val="24"/>
          <w:szCs w:val="24"/>
        </w:rPr>
        <w:t>για δικιά μας διευκόλυνση στην ερμηνεία των αποτελεσμάτων.</w:t>
      </w:r>
    </w:p>
    <w:p w14:paraId="05EE3CD6" w14:textId="1FA09351" w:rsidR="00EF2B65" w:rsidRPr="00604658" w:rsidRDefault="00EF2B65" w:rsidP="0043708E">
      <w:pPr>
        <w:rPr>
          <w:sz w:val="24"/>
          <w:szCs w:val="24"/>
        </w:rPr>
      </w:pPr>
    </w:p>
    <w:p w14:paraId="6E405F64" w14:textId="3A7F7C67" w:rsidR="00EF2B65" w:rsidRDefault="00EF2B65" w:rsidP="0043708E">
      <w:pPr>
        <w:rPr>
          <w:b/>
          <w:bCs/>
          <w:sz w:val="24"/>
          <w:szCs w:val="24"/>
        </w:rPr>
      </w:pPr>
      <w:r w:rsidRPr="00EF2B65">
        <w:rPr>
          <w:b/>
          <w:bCs/>
          <w:sz w:val="24"/>
          <w:szCs w:val="24"/>
        </w:rPr>
        <w:t>γ) Τεχνικές ταξινόμησης</w:t>
      </w:r>
    </w:p>
    <w:p w14:paraId="27F2E51D" w14:textId="2014814D" w:rsidR="00C23A5D" w:rsidRDefault="00C23A5D" w:rsidP="0043708E">
      <w:pPr>
        <w:rPr>
          <w:b/>
          <w:bCs/>
          <w:sz w:val="24"/>
          <w:szCs w:val="24"/>
        </w:rPr>
      </w:pPr>
    </w:p>
    <w:p w14:paraId="4DB125E9" w14:textId="7288EDFC" w:rsidR="00C23A5D" w:rsidRDefault="00C23A5D" w:rsidP="0043708E">
      <w:pPr>
        <w:rPr>
          <w:sz w:val="24"/>
          <w:szCs w:val="24"/>
        </w:rPr>
      </w:pPr>
      <w:r>
        <w:rPr>
          <w:sz w:val="24"/>
          <w:szCs w:val="24"/>
        </w:rPr>
        <w:t>Στο συγκεκριμένο κομμάτι του ερωτήματος θα χρησιμοποιήσουμε 3 τεχνικές ταξινόμησης όπως μας υποδεικνύεται και από την εκφώνηση</w:t>
      </w:r>
      <w:r w:rsidRPr="00604658">
        <w:rPr>
          <w:sz w:val="24"/>
          <w:szCs w:val="24"/>
        </w:rPr>
        <w:t>:</w:t>
      </w:r>
      <w:r>
        <w:rPr>
          <w:sz w:val="24"/>
          <w:szCs w:val="24"/>
        </w:rPr>
        <w:t xml:space="preserve"> </w:t>
      </w:r>
    </w:p>
    <w:p w14:paraId="0A1EDC9A" w14:textId="5D01C3C1" w:rsidR="00604658" w:rsidRDefault="00604658" w:rsidP="0043708E">
      <w:pPr>
        <w:rPr>
          <w:sz w:val="24"/>
          <w:szCs w:val="24"/>
        </w:rPr>
      </w:pPr>
    </w:p>
    <w:p w14:paraId="27BFABB7" w14:textId="39E2C985" w:rsidR="00604658" w:rsidRPr="00332748" w:rsidRDefault="00604658" w:rsidP="00604658">
      <w:pPr>
        <w:pStyle w:val="a4"/>
        <w:numPr>
          <w:ilvl w:val="0"/>
          <w:numId w:val="7"/>
        </w:numPr>
        <w:rPr>
          <w:sz w:val="24"/>
          <w:szCs w:val="24"/>
        </w:rPr>
      </w:pPr>
      <w:r>
        <w:rPr>
          <w:sz w:val="24"/>
          <w:szCs w:val="24"/>
          <w:lang w:val="en-US"/>
        </w:rPr>
        <w:t>Gaussian (Bayes) Classifier</w:t>
      </w:r>
    </w:p>
    <w:p w14:paraId="4C59C12B" w14:textId="21D044BB" w:rsidR="00332748" w:rsidRDefault="00332748" w:rsidP="00332748">
      <w:pPr>
        <w:rPr>
          <w:sz w:val="24"/>
          <w:szCs w:val="24"/>
        </w:rPr>
      </w:pPr>
    </w:p>
    <w:p w14:paraId="4DE96F22" w14:textId="402ABE85" w:rsidR="00332748" w:rsidRPr="00332748" w:rsidRDefault="00332748" w:rsidP="00332748">
      <w:pPr>
        <w:jc w:val="center"/>
        <w:rPr>
          <w:b/>
          <w:bCs/>
          <w:i/>
          <w:iCs/>
          <w:sz w:val="40"/>
          <w:szCs w:val="40"/>
          <w:u w:val="single"/>
        </w:rPr>
      </w:pPr>
      <w:r w:rsidRPr="00332748">
        <w:rPr>
          <w:b/>
          <w:bCs/>
          <w:i/>
          <w:iCs/>
          <w:sz w:val="40"/>
          <w:szCs w:val="40"/>
          <w:u w:val="single"/>
        </w:rPr>
        <w:t>[ΒΑΡΙΕΣΑΙ ΝΑ ΤΟ ΓΡΑΨΕΙΣ;]</w:t>
      </w:r>
    </w:p>
    <w:p w14:paraId="2FD67334" w14:textId="77777777" w:rsidR="009D2BDE" w:rsidRPr="0043708E" w:rsidRDefault="009D2BDE" w:rsidP="008A181F">
      <w:pPr>
        <w:rPr>
          <w:b/>
          <w:bCs/>
          <w:sz w:val="24"/>
          <w:szCs w:val="24"/>
        </w:rPr>
      </w:pPr>
    </w:p>
    <w:p w14:paraId="04982F0C" w14:textId="77777777" w:rsidR="009D2BDE" w:rsidRPr="0043708E" w:rsidRDefault="009D2BDE" w:rsidP="008A181F">
      <w:pPr>
        <w:rPr>
          <w:b/>
          <w:bCs/>
          <w:sz w:val="24"/>
          <w:szCs w:val="24"/>
        </w:rPr>
      </w:pPr>
    </w:p>
    <w:p w14:paraId="28D758BE" w14:textId="77777777" w:rsidR="006D65DA" w:rsidRPr="0043708E" w:rsidRDefault="006D65DA" w:rsidP="006D65DA">
      <w:pPr>
        <w:pStyle w:val="a4"/>
        <w:rPr>
          <w:b/>
          <w:bCs/>
          <w:sz w:val="24"/>
          <w:szCs w:val="24"/>
        </w:rPr>
      </w:pPr>
    </w:p>
    <w:p w14:paraId="39247BA3" w14:textId="64DBC933" w:rsidR="006D65DA" w:rsidRPr="0043708E" w:rsidRDefault="006D65DA" w:rsidP="006D65DA">
      <w:pPr>
        <w:jc w:val="both"/>
        <w:rPr>
          <w:sz w:val="24"/>
          <w:szCs w:val="24"/>
        </w:rPr>
      </w:pPr>
      <w:r w:rsidRPr="0043708E">
        <w:rPr>
          <w:sz w:val="24"/>
          <w:szCs w:val="24"/>
        </w:rPr>
        <w:t xml:space="preserve">     </w:t>
      </w:r>
    </w:p>
    <w:sectPr w:rsidR="006D65DA" w:rsidRPr="0043708E" w:rsidSect="00D60411">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06EB"/>
    <w:multiLevelType w:val="hybridMultilevel"/>
    <w:tmpl w:val="1C84663C"/>
    <w:lvl w:ilvl="0" w:tplc="04090013">
      <w:start w:val="1"/>
      <w:numFmt w:val="upperRoman"/>
      <w:lvlText w:val="%1."/>
      <w:lvlJc w:val="right"/>
      <w:pPr>
        <w:ind w:left="2892" w:hanging="360"/>
      </w:pPr>
    </w:lvl>
    <w:lvl w:ilvl="1" w:tplc="04090019" w:tentative="1">
      <w:start w:val="1"/>
      <w:numFmt w:val="lowerLetter"/>
      <w:lvlText w:val="%2."/>
      <w:lvlJc w:val="left"/>
      <w:pPr>
        <w:ind w:left="3612" w:hanging="360"/>
      </w:pPr>
    </w:lvl>
    <w:lvl w:ilvl="2" w:tplc="0409001B" w:tentative="1">
      <w:start w:val="1"/>
      <w:numFmt w:val="lowerRoman"/>
      <w:lvlText w:val="%3."/>
      <w:lvlJc w:val="right"/>
      <w:pPr>
        <w:ind w:left="4332" w:hanging="180"/>
      </w:pPr>
    </w:lvl>
    <w:lvl w:ilvl="3" w:tplc="0409000F" w:tentative="1">
      <w:start w:val="1"/>
      <w:numFmt w:val="decimal"/>
      <w:lvlText w:val="%4."/>
      <w:lvlJc w:val="left"/>
      <w:pPr>
        <w:ind w:left="5052" w:hanging="360"/>
      </w:pPr>
    </w:lvl>
    <w:lvl w:ilvl="4" w:tplc="04090019" w:tentative="1">
      <w:start w:val="1"/>
      <w:numFmt w:val="lowerLetter"/>
      <w:lvlText w:val="%5."/>
      <w:lvlJc w:val="left"/>
      <w:pPr>
        <w:ind w:left="5772" w:hanging="360"/>
      </w:pPr>
    </w:lvl>
    <w:lvl w:ilvl="5" w:tplc="0409001B" w:tentative="1">
      <w:start w:val="1"/>
      <w:numFmt w:val="lowerRoman"/>
      <w:lvlText w:val="%6."/>
      <w:lvlJc w:val="right"/>
      <w:pPr>
        <w:ind w:left="6492" w:hanging="180"/>
      </w:pPr>
    </w:lvl>
    <w:lvl w:ilvl="6" w:tplc="0409000F" w:tentative="1">
      <w:start w:val="1"/>
      <w:numFmt w:val="decimal"/>
      <w:lvlText w:val="%7."/>
      <w:lvlJc w:val="left"/>
      <w:pPr>
        <w:ind w:left="7212" w:hanging="360"/>
      </w:pPr>
    </w:lvl>
    <w:lvl w:ilvl="7" w:tplc="04090019" w:tentative="1">
      <w:start w:val="1"/>
      <w:numFmt w:val="lowerLetter"/>
      <w:lvlText w:val="%8."/>
      <w:lvlJc w:val="left"/>
      <w:pPr>
        <w:ind w:left="7932" w:hanging="360"/>
      </w:pPr>
    </w:lvl>
    <w:lvl w:ilvl="8" w:tplc="0409001B" w:tentative="1">
      <w:start w:val="1"/>
      <w:numFmt w:val="lowerRoman"/>
      <w:lvlText w:val="%9."/>
      <w:lvlJc w:val="right"/>
      <w:pPr>
        <w:ind w:left="8652" w:hanging="180"/>
      </w:pPr>
    </w:lvl>
  </w:abstractNum>
  <w:abstractNum w:abstractNumId="1" w15:restartNumberingAfterBreak="0">
    <w:nsid w:val="2A2E500A"/>
    <w:multiLevelType w:val="hybridMultilevel"/>
    <w:tmpl w:val="9F2E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6974"/>
    <w:multiLevelType w:val="hybridMultilevel"/>
    <w:tmpl w:val="CB74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049BA"/>
    <w:multiLevelType w:val="hybridMultilevel"/>
    <w:tmpl w:val="0116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51B06"/>
    <w:multiLevelType w:val="hybridMultilevel"/>
    <w:tmpl w:val="6630B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4C2BDB"/>
    <w:multiLevelType w:val="hybridMultilevel"/>
    <w:tmpl w:val="DD62B16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5FED4C6D"/>
    <w:multiLevelType w:val="hybridMultilevel"/>
    <w:tmpl w:val="EF32F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78680588">
    <w:abstractNumId w:val="5"/>
  </w:num>
  <w:num w:numId="2" w16cid:durableId="1661081819">
    <w:abstractNumId w:val="4"/>
  </w:num>
  <w:num w:numId="3" w16cid:durableId="1898470128">
    <w:abstractNumId w:val="6"/>
  </w:num>
  <w:num w:numId="4" w16cid:durableId="1486900717">
    <w:abstractNumId w:val="3"/>
  </w:num>
  <w:num w:numId="5" w16cid:durableId="1222407889">
    <w:abstractNumId w:val="0"/>
  </w:num>
  <w:num w:numId="6" w16cid:durableId="1644461462">
    <w:abstractNumId w:val="2"/>
  </w:num>
  <w:num w:numId="7" w16cid:durableId="576868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FF"/>
    <w:rsid w:val="00026902"/>
    <w:rsid w:val="000876EF"/>
    <w:rsid w:val="000E69FF"/>
    <w:rsid w:val="000E7092"/>
    <w:rsid w:val="00173282"/>
    <w:rsid w:val="00267B41"/>
    <w:rsid w:val="002B458B"/>
    <w:rsid w:val="00326A07"/>
    <w:rsid w:val="00332748"/>
    <w:rsid w:val="00351A9D"/>
    <w:rsid w:val="003575B9"/>
    <w:rsid w:val="00386F71"/>
    <w:rsid w:val="0043708E"/>
    <w:rsid w:val="00604658"/>
    <w:rsid w:val="00620499"/>
    <w:rsid w:val="006D65DA"/>
    <w:rsid w:val="007001A1"/>
    <w:rsid w:val="00784379"/>
    <w:rsid w:val="00791563"/>
    <w:rsid w:val="00807457"/>
    <w:rsid w:val="00846A50"/>
    <w:rsid w:val="008A181F"/>
    <w:rsid w:val="0098288B"/>
    <w:rsid w:val="009927C7"/>
    <w:rsid w:val="009B7798"/>
    <w:rsid w:val="009D2BDE"/>
    <w:rsid w:val="00A14418"/>
    <w:rsid w:val="00A45F7B"/>
    <w:rsid w:val="00AC76C8"/>
    <w:rsid w:val="00BD1FE0"/>
    <w:rsid w:val="00C23A5D"/>
    <w:rsid w:val="00D23B97"/>
    <w:rsid w:val="00D60411"/>
    <w:rsid w:val="00D91A68"/>
    <w:rsid w:val="00E31586"/>
    <w:rsid w:val="00ED45EC"/>
    <w:rsid w:val="00EF2B65"/>
    <w:rsid w:val="00F764C7"/>
    <w:rsid w:val="00F77022"/>
    <w:rsid w:val="00FC051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F186"/>
  <w15:chartTrackingRefBased/>
  <w15:docId w15:val="{EEEFB480-E422-4920-A0BE-52A2387B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60411"/>
    <w:pPr>
      <w:spacing w:after="0" w:line="240" w:lineRule="auto"/>
    </w:pPr>
    <w:rPr>
      <w:rFonts w:eastAsiaTheme="minorEastAsia"/>
      <w:lang w:eastAsia="el-GR"/>
    </w:rPr>
  </w:style>
  <w:style w:type="character" w:customStyle="1" w:styleId="Char">
    <w:name w:val="Χωρίς διάστιχο Char"/>
    <w:basedOn w:val="a0"/>
    <w:link w:val="a3"/>
    <w:uiPriority w:val="1"/>
    <w:rsid w:val="00D60411"/>
    <w:rPr>
      <w:rFonts w:eastAsiaTheme="minorEastAsia"/>
      <w:lang w:eastAsia="el-GR"/>
    </w:rPr>
  </w:style>
  <w:style w:type="paragraph" w:styleId="a4">
    <w:name w:val="List Paragraph"/>
    <w:basedOn w:val="a"/>
    <w:uiPriority w:val="34"/>
    <w:qFormat/>
    <w:rsid w:val="00807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6721">
      <w:bodyDiv w:val="1"/>
      <w:marLeft w:val="0"/>
      <w:marRight w:val="0"/>
      <w:marTop w:val="0"/>
      <w:marBottom w:val="0"/>
      <w:divBdr>
        <w:top w:val="none" w:sz="0" w:space="0" w:color="auto"/>
        <w:left w:val="none" w:sz="0" w:space="0" w:color="auto"/>
        <w:bottom w:val="none" w:sz="0" w:space="0" w:color="auto"/>
        <w:right w:val="none" w:sz="0" w:space="0" w:color="auto"/>
      </w:divBdr>
      <w:divsChild>
        <w:div w:id="1348487406">
          <w:marLeft w:val="0"/>
          <w:marRight w:val="0"/>
          <w:marTop w:val="0"/>
          <w:marBottom w:val="0"/>
          <w:divBdr>
            <w:top w:val="none" w:sz="0" w:space="0" w:color="auto"/>
            <w:left w:val="none" w:sz="0" w:space="0" w:color="auto"/>
            <w:bottom w:val="none" w:sz="0" w:space="0" w:color="auto"/>
            <w:right w:val="none" w:sz="0" w:space="0" w:color="auto"/>
          </w:divBdr>
          <w:divsChild>
            <w:div w:id="12750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0114">
      <w:bodyDiv w:val="1"/>
      <w:marLeft w:val="0"/>
      <w:marRight w:val="0"/>
      <w:marTop w:val="0"/>
      <w:marBottom w:val="0"/>
      <w:divBdr>
        <w:top w:val="none" w:sz="0" w:space="0" w:color="auto"/>
        <w:left w:val="none" w:sz="0" w:space="0" w:color="auto"/>
        <w:bottom w:val="none" w:sz="0" w:space="0" w:color="auto"/>
        <w:right w:val="none" w:sz="0" w:space="0" w:color="auto"/>
      </w:divBdr>
      <w:divsChild>
        <w:div w:id="194126880">
          <w:marLeft w:val="0"/>
          <w:marRight w:val="0"/>
          <w:marTop w:val="0"/>
          <w:marBottom w:val="0"/>
          <w:divBdr>
            <w:top w:val="none" w:sz="0" w:space="0" w:color="auto"/>
            <w:left w:val="none" w:sz="0" w:space="0" w:color="auto"/>
            <w:bottom w:val="none" w:sz="0" w:space="0" w:color="auto"/>
            <w:right w:val="none" w:sz="0" w:space="0" w:color="auto"/>
          </w:divBdr>
          <w:divsChild>
            <w:div w:id="1127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6274">
      <w:bodyDiv w:val="1"/>
      <w:marLeft w:val="0"/>
      <w:marRight w:val="0"/>
      <w:marTop w:val="0"/>
      <w:marBottom w:val="0"/>
      <w:divBdr>
        <w:top w:val="none" w:sz="0" w:space="0" w:color="auto"/>
        <w:left w:val="none" w:sz="0" w:space="0" w:color="auto"/>
        <w:bottom w:val="none" w:sz="0" w:space="0" w:color="auto"/>
        <w:right w:val="none" w:sz="0" w:space="0" w:color="auto"/>
      </w:divBdr>
      <w:divsChild>
        <w:div w:id="780806334">
          <w:marLeft w:val="0"/>
          <w:marRight w:val="0"/>
          <w:marTop w:val="0"/>
          <w:marBottom w:val="0"/>
          <w:divBdr>
            <w:top w:val="none" w:sz="0" w:space="0" w:color="auto"/>
            <w:left w:val="none" w:sz="0" w:space="0" w:color="auto"/>
            <w:bottom w:val="none" w:sz="0" w:space="0" w:color="auto"/>
            <w:right w:val="none" w:sz="0" w:space="0" w:color="auto"/>
          </w:divBdr>
          <w:divsChild>
            <w:div w:id="13099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190">
      <w:bodyDiv w:val="1"/>
      <w:marLeft w:val="0"/>
      <w:marRight w:val="0"/>
      <w:marTop w:val="0"/>
      <w:marBottom w:val="0"/>
      <w:divBdr>
        <w:top w:val="none" w:sz="0" w:space="0" w:color="auto"/>
        <w:left w:val="none" w:sz="0" w:space="0" w:color="auto"/>
        <w:bottom w:val="none" w:sz="0" w:space="0" w:color="auto"/>
        <w:right w:val="none" w:sz="0" w:space="0" w:color="auto"/>
      </w:divBdr>
      <w:divsChild>
        <w:div w:id="828445158">
          <w:marLeft w:val="0"/>
          <w:marRight w:val="0"/>
          <w:marTop w:val="0"/>
          <w:marBottom w:val="0"/>
          <w:divBdr>
            <w:top w:val="none" w:sz="0" w:space="0" w:color="auto"/>
            <w:left w:val="none" w:sz="0" w:space="0" w:color="auto"/>
            <w:bottom w:val="none" w:sz="0" w:space="0" w:color="auto"/>
            <w:right w:val="none" w:sz="0" w:space="0" w:color="auto"/>
          </w:divBdr>
          <w:divsChild>
            <w:div w:id="1283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9397">
      <w:bodyDiv w:val="1"/>
      <w:marLeft w:val="0"/>
      <w:marRight w:val="0"/>
      <w:marTop w:val="0"/>
      <w:marBottom w:val="0"/>
      <w:divBdr>
        <w:top w:val="none" w:sz="0" w:space="0" w:color="auto"/>
        <w:left w:val="none" w:sz="0" w:space="0" w:color="auto"/>
        <w:bottom w:val="none" w:sz="0" w:space="0" w:color="auto"/>
        <w:right w:val="none" w:sz="0" w:space="0" w:color="auto"/>
      </w:divBdr>
      <w:divsChild>
        <w:div w:id="631442658">
          <w:marLeft w:val="0"/>
          <w:marRight w:val="0"/>
          <w:marTop w:val="0"/>
          <w:marBottom w:val="0"/>
          <w:divBdr>
            <w:top w:val="none" w:sz="0" w:space="0" w:color="auto"/>
            <w:left w:val="none" w:sz="0" w:space="0" w:color="auto"/>
            <w:bottom w:val="none" w:sz="0" w:space="0" w:color="auto"/>
            <w:right w:val="none" w:sz="0" w:space="0" w:color="auto"/>
          </w:divBdr>
          <w:divsChild>
            <w:div w:id="6593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0350">
      <w:bodyDiv w:val="1"/>
      <w:marLeft w:val="0"/>
      <w:marRight w:val="0"/>
      <w:marTop w:val="0"/>
      <w:marBottom w:val="0"/>
      <w:divBdr>
        <w:top w:val="none" w:sz="0" w:space="0" w:color="auto"/>
        <w:left w:val="none" w:sz="0" w:space="0" w:color="auto"/>
        <w:bottom w:val="none" w:sz="0" w:space="0" w:color="auto"/>
        <w:right w:val="none" w:sz="0" w:space="0" w:color="auto"/>
      </w:divBdr>
      <w:divsChild>
        <w:div w:id="1409301096">
          <w:marLeft w:val="0"/>
          <w:marRight w:val="0"/>
          <w:marTop w:val="0"/>
          <w:marBottom w:val="0"/>
          <w:divBdr>
            <w:top w:val="none" w:sz="0" w:space="0" w:color="auto"/>
            <w:left w:val="none" w:sz="0" w:space="0" w:color="auto"/>
            <w:bottom w:val="none" w:sz="0" w:space="0" w:color="auto"/>
            <w:right w:val="none" w:sz="0" w:space="0" w:color="auto"/>
          </w:divBdr>
          <w:divsChild>
            <w:div w:id="14863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8852">
      <w:bodyDiv w:val="1"/>
      <w:marLeft w:val="0"/>
      <w:marRight w:val="0"/>
      <w:marTop w:val="0"/>
      <w:marBottom w:val="0"/>
      <w:divBdr>
        <w:top w:val="none" w:sz="0" w:space="0" w:color="auto"/>
        <w:left w:val="none" w:sz="0" w:space="0" w:color="auto"/>
        <w:bottom w:val="none" w:sz="0" w:space="0" w:color="auto"/>
        <w:right w:val="none" w:sz="0" w:space="0" w:color="auto"/>
      </w:divBdr>
      <w:divsChild>
        <w:div w:id="792096150">
          <w:marLeft w:val="0"/>
          <w:marRight w:val="0"/>
          <w:marTop w:val="0"/>
          <w:marBottom w:val="0"/>
          <w:divBdr>
            <w:top w:val="none" w:sz="0" w:space="0" w:color="auto"/>
            <w:left w:val="none" w:sz="0" w:space="0" w:color="auto"/>
            <w:bottom w:val="none" w:sz="0" w:space="0" w:color="auto"/>
            <w:right w:val="none" w:sz="0" w:space="0" w:color="auto"/>
          </w:divBdr>
          <w:divsChild>
            <w:div w:id="6729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1359">
      <w:bodyDiv w:val="1"/>
      <w:marLeft w:val="0"/>
      <w:marRight w:val="0"/>
      <w:marTop w:val="0"/>
      <w:marBottom w:val="0"/>
      <w:divBdr>
        <w:top w:val="none" w:sz="0" w:space="0" w:color="auto"/>
        <w:left w:val="none" w:sz="0" w:space="0" w:color="auto"/>
        <w:bottom w:val="none" w:sz="0" w:space="0" w:color="auto"/>
        <w:right w:val="none" w:sz="0" w:space="0" w:color="auto"/>
      </w:divBdr>
      <w:divsChild>
        <w:div w:id="1107653675">
          <w:marLeft w:val="0"/>
          <w:marRight w:val="0"/>
          <w:marTop w:val="0"/>
          <w:marBottom w:val="0"/>
          <w:divBdr>
            <w:top w:val="none" w:sz="0" w:space="0" w:color="auto"/>
            <w:left w:val="none" w:sz="0" w:space="0" w:color="auto"/>
            <w:bottom w:val="none" w:sz="0" w:space="0" w:color="auto"/>
            <w:right w:val="none" w:sz="0" w:space="0" w:color="auto"/>
          </w:divBdr>
          <w:divsChild>
            <w:div w:id="127424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0411">
      <w:bodyDiv w:val="1"/>
      <w:marLeft w:val="0"/>
      <w:marRight w:val="0"/>
      <w:marTop w:val="0"/>
      <w:marBottom w:val="0"/>
      <w:divBdr>
        <w:top w:val="none" w:sz="0" w:space="0" w:color="auto"/>
        <w:left w:val="none" w:sz="0" w:space="0" w:color="auto"/>
        <w:bottom w:val="none" w:sz="0" w:space="0" w:color="auto"/>
        <w:right w:val="none" w:sz="0" w:space="0" w:color="auto"/>
      </w:divBdr>
      <w:divsChild>
        <w:div w:id="163785803">
          <w:marLeft w:val="0"/>
          <w:marRight w:val="0"/>
          <w:marTop w:val="0"/>
          <w:marBottom w:val="0"/>
          <w:divBdr>
            <w:top w:val="none" w:sz="0" w:space="0" w:color="auto"/>
            <w:left w:val="none" w:sz="0" w:space="0" w:color="auto"/>
            <w:bottom w:val="none" w:sz="0" w:space="0" w:color="auto"/>
            <w:right w:val="none" w:sz="0" w:space="0" w:color="auto"/>
          </w:divBdr>
          <w:divsChild>
            <w:div w:id="12094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1445">
      <w:bodyDiv w:val="1"/>
      <w:marLeft w:val="0"/>
      <w:marRight w:val="0"/>
      <w:marTop w:val="0"/>
      <w:marBottom w:val="0"/>
      <w:divBdr>
        <w:top w:val="none" w:sz="0" w:space="0" w:color="auto"/>
        <w:left w:val="none" w:sz="0" w:space="0" w:color="auto"/>
        <w:bottom w:val="none" w:sz="0" w:space="0" w:color="auto"/>
        <w:right w:val="none" w:sz="0" w:space="0" w:color="auto"/>
      </w:divBdr>
      <w:divsChild>
        <w:div w:id="824397074">
          <w:marLeft w:val="0"/>
          <w:marRight w:val="0"/>
          <w:marTop w:val="0"/>
          <w:marBottom w:val="0"/>
          <w:divBdr>
            <w:top w:val="none" w:sz="0" w:space="0" w:color="auto"/>
            <w:left w:val="none" w:sz="0" w:space="0" w:color="auto"/>
            <w:bottom w:val="none" w:sz="0" w:space="0" w:color="auto"/>
            <w:right w:val="none" w:sz="0" w:space="0" w:color="auto"/>
          </w:divBdr>
          <w:divsChild>
            <w:div w:id="8698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7756">
      <w:bodyDiv w:val="1"/>
      <w:marLeft w:val="0"/>
      <w:marRight w:val="0"/>
      <w:marTop w:val="0"/>
      <w:marBottom w:val="0"/>
      <w:divBdr>
        <w:top w:val="none" w:sz="0" w:space="0" w:color="auto"/>
        <w:left w:val="none" w:sz="0" w:space="0" w:color="auto"/>
        <w:bottom w:val="none" w:sz="0" w:space="0" w:color="auto"/>
        <w:right w:val="none" w:sz="0" w:space="0" w:color="auto"/>
      </w:divBdr>
      <w:divsChild>
        <w:div w:id="74740980">
          <w:marLeft w:val="0"/>
          <w:marRight w:val="0"/>
          <w:marTop w:val="0"/>
          <w:marBottom w:val="0"/>
          <w:divBdr>
            <w:top w:val="none" w:sz="0" w:space="0" w:color="auto"/>
            <w:left w:val="none" w:sz="0" w:space="0" w:color="auto"/>
            <w:bottom w:val="none" w:sz="0" w:space="0" w:color="auto"/>
            <w:right w:val="none" w:sz="0" w:space="0" w:color="auto"/>
          </w:divBdr>
          <w:divsChild>
            <w:div w:id="5049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0410">
      <w:bodyDiv w:val="1"/>
      <w:marLeft w:val="0"/>
      <w:marRight w:val="0"/>
      <w:marTop w:val="0"/>
      <w:marBottom w:val="0"/>
      <w:divBdr>
        <w:top w:val="none" w:sz="0" w:space="0" w:color="auto"/>
        <w:left w:val="none" w:sz="0" w:space="0" w:color="auto"/>
        <w:bottom w:val="none" w:sz="0" w:space="0" w:color="auto"/>
        <w:right w:val="none" w:sz="0" w:space="0" w:color="auto"/>
      </w:divBdr>
      <w:divsChild>
        <w:div w:id="1431201498">
          <w:marLeft w:val="0"/>
          <w:marRight w:val="0"/>
          <w:marTop w:val="0"/>
          <w:marBottom w:val="0"/>
          <w:divBdr>
            <w:top w:val="none" w:sz="0" w:space="0" w:color="auto"/>
            <w:left w:val="none" w:sz="0" w:space="0" w:color="auto"/>
            <w:bottom w:val="none" w:sz="0" w:space="0" w:color="auto"/>
            <w:right w:val="none" w:sz="0" w:space="0" w:color="auto"/>
          </w:divBdr>
          <w:divsChild>
            <w:div w:id="13955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Pages>
  <Words>1034</Words>
  <Characters>5584</Characters>
  <Application>Microsoft Office Word</Application>
  <DocSecurity>0</DocSecurity>
  <Lines>46</Lines>
  <Paragraphs>13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ΑΝΑΛΥΤΙΚΗ ΔΕΔΟΜΕΝΩΝ</vt: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ΑΝΑΛΥΤΙΚΗ ΔΕΔΟΜΕΝΩΝ</dc:title>
  <dc:subject>Ομαδική Απαλλακτική Εργασία</dc:subject>
  <dc:creator>Efstratios Karkanis</dc:creator>
  <cp:keywords/>
  <dc:description/>
  <cp:lastModifiedBy>Efstratios Karkanis</cp:lastModifiedBy>
  <cp:revision>32</cp:revision>
  <dcterms:created xsi:type="dcterms:W3CDTF">2022-06-04T14:50:00Z</dcterms:created>
  <dcterms:modified xsi:type="dcterms:W3CDTF">2022-06-20T11:23:00Z</dcterms:modified>
</cp:coreProperties>
</file>