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6AF3F" w14:textId="00A4B702" w:rsidR="00CA5754" w:rsidRDefault="00CA5754">
      <w:r>
        <w:rPr>
          <w:noProof/>
        </w:rPr>
        <mc:AlternateContent>
          <mc:Choice Requires="wps">
            <w:drawing>
              <wp:anchor distT="0" distB="0" distL="114300" distR="114300" simplePos="0" relativeHeight="251660288" behindDoc="0" locked="0" layoutInCell="1" allowOverlap="1" wp14:anchorId="4C95A64E" wp14:editId="46830C12">
                <wp:simplePos x="0" y="0"/>
                <wp:positionH relativeFrom="margin">
                  <wp:align>center</wp:align>
                </wp:positionH>
                <wp:positionV relativeFrom="paragraph">
                  <wp:posOffset>7013</wp:posOffset>
                </wp:positionV>
                <wp:extent cx="5804452" cy="914400"/>
                <wp:effectExtent l="0" t="0" r="6350" b="0"/>
                <wp:wrapNone/>
                <wp:docPr id="13" name="Πλαίσιο κειμένου 13"/>
                <wp:cNvGraphicFramePr/>
                <a:graphic xmlns:a="http://schemas.openxmlformats.org/drawingml/2006/main">
                  <a:graphicData uri="http://schemas.microsoft.com/office/word/2010/wordprocessingShape">
                    <wps:wsp>
                      <wps:cNvSpPr txBox="1"/>
                      <wps:spPr>
                        <a:xfrm>
                          <a:off x="0" y="0"/>
                          <a:ext cx="5804452" cy="914400"/>
                        </a:xfrm>
                        <a:prstGeom prst="rect">
                          <a:avLst/>
                        </a:prstGeom>
                        <a:solidFill>
                          <a:schemeClr val="lt1"/>
                        </a:solidFill>
                        <a:ln w="6350">
                          <a:noFill/>
                        </a:ln>
                      </wps:spPr>
                      <wps:txbx>
                        <w:txbxContent>
                          <w:p w14:paraId="009E0D57" w14:textId="77777777" w:rsidR="00CA5754" w:rsidRPr="006F649F" w:rsidRDefault="00CA5754" w:rsidP="00CA5754">
                            <w:pPr>
                              <w:jc w:val="center"/>
                              <w:rPr>
                                <w:rFonts w:ascii="Arial" w:eastAsia="Times New Roman" w:hAnsi="Arial" w:cs="Arial"/>
                                <w:color w:val="000000"/>
                                <w:kern w:val="0"/>
                                <w:sz w:val="26"/>
                                <w:szCs w:val="26"/>
                                <w:lang w:eastAsia="el-GR"/>
                                <w14:ligatures w14:val="none"/>
                              </w:rPr>
                            </w:pPr>
                            <w:r w:rsidRPr="006F649F">
                              <w:rPr>
                                <w:rFonts w:ascii="Arial" w:eastAsia="Times New Roman" w:hAnsi="Arial" w:cs="Arial"/>
                                <w:color w:val="000000"/>
                                <w:kern w:val="0"/>
                                <w:sz w:val="26"/>
                                <w:szCs w:val="26"/>
                                <w:lang w:eastAsia="el-GR"/>
                                <w14:ligatures w14:val="none"/>
                              </w:rPr>
                              <w:t>ΠΑΝΕΠΙΣΤΗΜΙΟ ΠΕΙΡΑΙΩΣ</w:t>
                            </w:r>
                          </w:p>
                          <w:p w14:paraId="4A7260A7" w14:textId="77777777" w:rsidR="00CA5754" w:rsidRPr="006F649F" w:rsidRDefault="00CA5754" w:rsidP="00CA5754">
                            <w:pPr>
                              <w:jc w:val="center"/>
                              <w:rPr>
                                <w:rFonts w:ascii="Arial" w:eastAsia="Times New Roman" w:hAnsi="Arial" w:cs="Arial"/>
                                <w:color w:val="000000"/>
                                <w:kern w:val="0"/>
                                <w:sz w:val="26"/>
                                <w:szCs w:val="26"/>
                                <w:lang w:eastAsia="el-GR"/>
                                <w14:ligatures w14:val="none"/>
                              </w:rPr>
                            </w:pPr>
                            <w:r w:rsidRPr="006F649F">
                              <w:rPr>
                                <w:rFonts w:ascii="Arial" w:eastAsia="Times New Roman" w:hAnsi="Arial" w:cs="Arial"/>
                                <w:color w:val="000000"/>
                                <w:kern w:val="0"/>
                                <w:sz w:val="26"/>
                                <w:szCs w:val="26"/>
                                <w:lang w:eastAsia="el-GR"/>
                                <w14:ligatures w14:val="none"/>
                              </w:rPr>
                              <w:t>ΣΧΟΛΗ ΤΕΧΝΟΛΟΓΙΩΝ ΠΛΗΡΟΦΟΡΙΚΗΣ ΚΑΙ ΕΠΙΚΟΙΝΩΝΙΩΝ</w:t>
                            </w:r>
                          </w:p>
                          <w:p w14:paraId="10F9ABD4" w14:textId="20F2BA4B" w:rsidR="00CA5754" w:rsidRDefault="00CA5754" w:rsidP="00CA5754">
                            <w:pPr>
                              <w:jc w:val="center"/>
                            </w:pPr>
                            <w:r w:rsidRPr="006F649F">
                              <w:rPr>
                                <w:rFonts w:ascii="Arial" w:eastAsia="Times New Roman" w:hAnsi="Arial" w:cs="Arial"/>
                                <w:color w:val="000000"/>
                                <w:kern w:val="0"/>
                                <w:sz w:val="26"/>
                                <w:szCs w:val="26"/>
                                <w:lang w:eastAsia="el-GR"/>
                                <w14:ligatures w14:val="none"/>
                              </w:rPr>
                              <w:t>ΤΜΗΜΑ ΠΛΗΡΟΦΟΡΙΚΗΣ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95A64E" id="_x0000_t202" coordsize="21600,21600" o:spt="202" path="m,l,21600r21600,l21600,xe">
                <v:stroke joinstyle="miter"/>
                <v:path gradientshapeok="t" o:connecttype="rect"/>
              </v:shapetype>
              <v:shape id="Πλαίσιο κειμένου 13" o:spid="_x0000_s1026" type="#_x0000_t202" style="position:absolute;margin-left:0;margin-top:.55pt;width:457.05pt;height:1in;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" fillcolor="white [3201]" stroked="f" strokeweight=".5pt">
                <v:textbox>
                  <w:txbxContent>
                    <w:p w14:paraId="009E0D57" w14:textId="77777777" w:rsidR="00CA5754" w:rsidRPr="006F649F" w:rsidRDefault="00CA5754" w:rsidP="00CA5754">
                      <w:pPr>
                        <w:jc w:val="center"/>
                        <w:rPr>
                          <w:rFonts w:ascii="Arial" w:eastAsia="Times New Roman" w:hAnsi="Arial" w:cs="Arial"/>
                          <w:color w:val="000000"/>
                          <w:kern w:val="0"/>
                          <w:sz w:val="26"/>
                          <w:szCs w:val="26"/>
                          <w:lang w:eastAsia="el-GR"/>
                          <w14:ligatures w14:val="none"/>
                        </w:rPr>
                      </w:pPr>
                      <w:r w:rsidRPr="006F649F">
                        <w:rPr>
                          <w:rFonts w:ascii="Arial" w:eastAsia="Times New Roman" w:hAnsi="Arial" w:cs="Arial"/>
                          <w:color w:val="000000"/>
                          <w:kern w:val="0"/>
                          <w:sz w:val="26"/>
                          <w:szCs w:val="26"/>
                          <w:lang w:eastAsia="el-GR"/>
                          <w14:ligatures w14:val="none"/>
                        </w:rPr>
                        <w:t>ΠΑΝΕΠΙΣΤΗΜΙΟ ΠΕΙΡΑΙΩΣ</w:t>
                      </w:r>
                    </w:p>
                    <w:p w14:paraId="4A7260A7" w14:textId="77777777" w:rsidR="00CA5754" w:rsidRPr="006F649F" w:rsidRDefault="00CA5754" w:rsidP="00CA5754">
                      <w:pPr>
                        <w:jc w:val="center"/>
                        <w:rPr>
                          <w:rFonts w:ascii="Arial" w:eastAsia="Times New Roman" w:hAnsi="Arial" w:cs="Arial"/>
                          <w:color w:val="000000"/>
                          <w:kern w:val="0"/>
                          <w:sz w:val="26"/>
                          <w:szCs w:val="26"/>
                          <w:lang w:eastAsia="el-GR"/>
                          <w14:ligatures w14:val="none"/>
                        </w:rPr>
                      </w:pPr>
                      <w:r w:rsidRPr="006F649F">
                        <w:rPr>
                          <w:rFonts w:ascii="Arial" w:eastAsia="Times New Roman" w:hAnsi="Arial" w:cs="Arial"/>
                          <w:color w:val="000000"/>
                          <w:kern w:val="0"/>
                          <w:sz w:val="26"/>
                          <w:szCs w:val="26"/>
                          <w:lang w:eastAsia="el-GR"/>
                          <w14:ligatures w14:val="none"/>
                        </w:rPr>
                        <w:t>ΣΧΟΛΗ ΤΕΧΝΟΛΟΓΙΩΝ ΠΛΗΡΟΦΟΡΙΚΗΣ ΚΑΙ ΕΠΙΚΟΙΝΩΝΙΩΝ</w:t>
                      </w:r>
                    </w:p>
                    <w:p w14:paraId="10F9ABD4" w14:textId="20F2BA4B" w:rsidR="00CA5754" w:rsidRDefault="00CA5754" w:rsidP="00CA5754">
                      <w:pPr>
                        <w:jc w:val="center"/>
                      </w:pPr>
                      <w:r w:rsidRPr="006F649F">
                        <w:rPr>
                          <w:rFonts w:ascii="Arial" w:eastAsia="Times New Roman" w:hAnsi="Arial" w:cs="Arial"/>
                          <w:color w:val="000000"/>
                          <w:kern w:val="0"/>
                          <w:sz w:val="26"/>
                          <w:szCs w:val="26"/>
                          <w:lang w:eastAsia="el-GR"/>
                          <w14:ligatures w14:val="none"/>
                        </w:rPr>
                        <w:t>ΤΜΗΜΑ ΠΛΗΡΟΦΟΡΙΚΗΣ</w:t>
                      </w:r>
                    </w:p>
                  </w:txbxContent>
                </v:textbox>
                <w10:wrap anchorx="margin"/>
              </v:shape>
            </w:pict>
          </mc:Fallback>
        </mc:AlternateContent>
      </w:r>
    </w:p>
    <w:sdt>
      <w:sdtPr>
        <w:id w:val="1902632424"/>
        <w:docPartObj>
          <w:docPartGallery w:val="Cover Pages"/>
          <w:docPartUnique/>
        </w:docPartObj>
      </w:sdtPr>
      <w:sdtEndPr>
        <w:rPr>
          <w:rFonts w:ascii="Arial" w:eastAsia="Times New Roman" w:hAnsi="Arial" w:cs="Arial"/>
          <w:b/>
          <w:bCs/>
          <w:color w:val="000000"/>
          <w:kern w:val="0"/>
          <w:sz w:val="28"/>
          <w:szCs w:val="28"/>
          <w:lang w:eastAsia="el-GR"/>
          <w14:ligatures w14:val="none"/>
        </w:rPr>
      </w:sdtEndPr>
      <w:sdtContent>
        <w:p w14:paraId="3138B81E" w14:textId="48B270F8" w:rsidR="00CA5754" w:rsidRDefault="00CA5754">
          <w:r>
            <w:rPr>
              <w:noProof/>
            </w:rPr>
            <mc:AlternateContent>
              <mc:Choice Requires="wpg">
                <w:drawing>
                  <wp:anchor distT="0" distB="0" distL="114300" distR="114300" simplePos="0" relativeHeight="251659264" behindDoc="1" locked="0" layoutInCell="1" allowOverlap="1" wp14:anchorId="67FC1B02" wp14:editId="37C9B39A">
                    <wp:simplePos x="0" y="0"/>
                    <wp:positionH relativeFrom="page">
                      <wp:align>center</wp:align>
                    </wp:positionH>
                    <wp:positionV relativeFrom="page">
                      <wp:align>center</wp:align>
                    </wp:positionV>
                    <wp:extent cx="6852920" cy="9142730"/>
                    <wp:effectExtent l="0" t="0" r="0" b="129540"/>
                    <wp:wrapNone/>
                    <wp:docPr id="119" name="Ομάδα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Ορθογώνιο 120"/>
                            <wps:cNvSpPr/>
                            <wps:spPr>
                              <a:xfrm>
                                <a:off x="0" y="7315200"/>
                                <a:ext cx="6858000" cy="143182"/>
                              </a:xfrm>
                              <a:prstGeom prst="rect">
                                <a:avLst/>
                              </a:prstGeom>
                              <a:solidFill>
                                <a:srgbClr val="C6075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Ορθογώνιο 121"/>
                            <wps:cNvSpPr/>
                            <wps:spPr>
                              <a:xfrm>
                                <a:off x="0" y="7439025"/>
                                <a:ext cx="6858000" cy="1832725"/>
                              </a:xfrm>
                              <a:prstGeom prst="rect">
                                <a:avLst/>
                              </a:prstGeom>
                              <a:solidFill>
                                <a:srgbClr val="002D62"/>
                              </a:solidFill>
                              <a:ln>
                                <a:noFill/>
                              </a:ln>
                            </wps:spPr>
                            <wps:style>
                              <a:lnRef idx="0">
                                <a:scrgbClr r="0" g="0" b="0"/>
                              </a:lnRef>
                              <a:fillRef idx="0">
                                <a:scrgbClr r="0" g="0" b="0"/>
                              </a:fillRef>
                              <a:effectRef idx="0">
                                <a:scrgbClr r="0" g="0" b="0"/>
                              </a:effectRef>
                              <a:fontRef idx="minor">
                                <a:schemeClr val="lt1"/>
                              </a:fontRef>
                            </wps:style>
                            <wps:txbx>
                              <w:txbxContent>
                                <w:p w14:paraId="3B1E58AC" w14:textId="0F1C440F" w:rsidR="00CA5754" w:rsidRDefault="00CA5754">
                                  <w:pPr>
                                    <w:pStyle w:val="a7"/>
                                    <w:rPr>
                                      <w:color w:val="FFFFFF" w:themeColor="background1"/>
                                      <w:sz w:val="32"/>
                                      <w:szCs w:val="32"/>
                                    </w:rPr>
                                  </w:pPr>
                                </w:p>
                                <w:p w14:paraId="163C8A9D" w14:textId="1C94613E" w:rsidR="00CA5754" w:rsidRDefault="00000000">
                                  <w:pPr>
                                    <w:pStyle w:val="a7"/>
                                    <w:rPr>
                                      <w:caps/>
                                      <w:color w:val="FFFFFF" w:themeColor="background1"/>
                                    </w:rPr>
                                  </w:pPr>
                                  <w:sdt>
                                    <w:sdtPr>
                                      <w:rPr>
                                        <w:caps/>
                                        <w:color w:val="FFFFFF" w:themeColor="background1"/>
                                      </w:rPr>
                                      <w:alias w:val="Εταιρεία"/>
                                      <w:tag w:val=""/>
                                      <w:id w:val="922067218"/>
                                      <w:showingPlcHdr/>
                                      <w:dataBinding w:prefixMappings="xmlns:ns0='http://schemas.openxmlformats.org/officeDocument/2006/extended-properties' " w:xpath="/ns0:Properties[1]/ns0:Company[1]" w:storeItemID="{6668398D-A668-4E3E-A5EB-62B293D839F1}"/>
                                      <w:text/>
                                    </w:sdtPr>
                                    <w:sdtContent>
                                      <w:r w:rsidR="00CA5754">
                                        <w:rPr>
                                          <w:caps/>
                                          <w:color w:val="FFFFFF" w:themeColor="background1"/>
                                        </w:rPr>
                                        <w:t xml:space="preserve">     </w:t>
                                      </w:r>
                                    </w:sdtContent>
                                  </w:sdt>
                                  <w:r w:rsidR="00CA5754">
                                    <w:rPr>
                                      <w:caps/>
                                      <w:color w:val="FFFFFF" w:themeColor="background1"/>
                                    </w:rPr>
                                    <w:t xml:space="preserve"> </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Πλαίσιο κειμένου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74BB0C" w14:textId="7A09F509" w:rsidR="00CA5754" w:rsidRDefault="00CA5754" w:rsidP="00CA5754">
                                  <w:pPr>
                                    <w:pStyle w:val="a7"/>
                                    <w:pBdr>
                                      <w:bottom w:val="single" w:sz="6" w:space="4" w:color="7F7F7F" w:themeColor="text1" w:themeTint="80"/>
                                    </w:pBdr>
                                    <w:rPr>
                                      <w:caps/>
                                      <w:noProof/>
                                      <w:color w:val="44546A" w:themeColor="text2"/>
                                      <w:sz w:val="36"/>
                                      <w:szCs w:val="36"/>
                                    </w:rPr>
                                  </w:pPr>
                                </w:p>
                                <w:p w14:paraId="06746EC3" w14:textId="77777777" w:rsidR="00CA5754" w:rsidRDefault="00CA5754" w:rsidP="00CA5754">
                                  <w:pPr>
                                    <w:pStyle w:val="a7"/>
                                    <w:pBdr>
                                      <w:bottom w:val="single" w:sz="6" w:space="4" w:color="7F7F7F" w:themeColor="text1" w:themeTint="80"/>
                                    </w:pBdr>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7FC1B02" id="Ομάδα 119" o:spid="_x0000_s1027"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">
                    <v:rect id="Ορθογώνιο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" fillcolor="#c60751" stroked="f"/>
                    <v:rect id="Ορθογώνιο 121" o:spid="_x0000_s1029"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" fillcolor="#002d62" stroked="f">
                      <v:textbox inset="36pt,14.4pt,36pt,36pt">
                        <w:txbxContent>
                          <w:p w14:paraId="3B1E58AC" w14:textId="0F1C440F" w:rsidR="00CA5754" w:rsidRDefault="00CA5754">
                            <w:pPr>
                              <w:pStyle w:val="a7"/>
                              <w:rPr>
                                <w:color w:val="FFFFFF" w:themeColor="background1"/>
                                <w:sz w:val="32"/>
                                <w:szCs w:val="32"/>
                              </w:rPr>
                            </w:pPr>
                          </w:p>
                          <w:p w14:paraId="163C8A9D" w14:textId="1C94613E" w:rsidR="00CA5754" w:rsidRDefault="00000000">
                            <w:pPr>
                              <w:pStyle w:val="a7"/>
                              <w:rPr>
                                <w:caps/>
                                <w:color w:val="FFFFFF" w:themeColor="background1"/>
                              </w:rPr>
                            </w:pPr>
                            <w:sdt>
                              <w:sdtPr>
                                <w:rPr>
                                  <w:caps/>
                                  <w:color w:val="FFFFFF" w:themeColor="background1"/>
                                </w:rPr>
                                <w:alias w:val="Εταιρεία"/>
                                <w:tag w:val=""/>
                                <w:id w:val="922067218"/>
                                <w:showingPlcHdr/>
                                <w:dataBinding w:prefixMappings="xmlns:ns0='http://schemas.openxmlformats.org/officeDocument/2006/extended-properties' " w:xpath="/ns0:Properties[1]/ns0:Company[1]" w:storeItemID="{6668398D-A668-4E3E-A5EB-62B293D839F1}"/>
                                <w:text/>
                              </w:sdtPr>
                              <w:sdtContent>
                                <w:r w:rsidR="00CA5754">
                                  <w:rPr>
                                    <w:caps/>
                                    <w:color w:val="FFFFFF" w:themeColor="background1"/>
                                  </w:rPr>
                                  <w:t xml:space="preserve">     </w:t>
                                </w:r>
                              </w:sdtContent>
                            </w:sdt>
                            <w:r w:rsidR="00CA5754">
                              <w:rPr>
                                <w:caps/>
                                <w:color w:val="FFFFFF" w:themeColor="background1"/>
                              </w:rPr>
                              <w:t xml:space="preserve"> </w:t>
                            </w:r>
                          </w:p>
                        </w:txbxContent>
                      </v:textbox>
                    </v:rect>
                    <v:shape id="Πλαίσιο κειμένου 122" o:spid="_x0000_s1030"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7874BB0C" w14:textId="7A09F509" w:rsidR="00CA5754" w:rsidRDefault="00CA5754" w:rsidP="00CA5754">
                            <w:pPr>
                              <w:pStyle w:val="a7"/>
                              <w:pBdr>
                                <w:bottom w:val="single" w:sz="6" w:space="4" w:color="7F7F7F" w:themeColor="text1" w:themeTint="80"/>
                              </w:pBdr>
                              <w:rPr>
                                <w:caps/>
                                <w:noProof/>
                                <w:color w:val="44546A" w:themeColor="text2"/>
                                <w:sz w:val="36"/>
                                <w:szCs w:val="36"/>
                              </w:rPr>
                            </w:pPr>
                          </w:p>
                          <w:p w14:paraId="06746EC3" w14:textId="77777777" w:rsidR="00CA5754" w:rsidRDefault="00CA5754" w:rsidP="00CA5754">
                            <w:pPr>
                              <w:pStyle w:val="a7"/>
                              <w:pBdr>
                                <w:bottom w:val="single" w:sz="6" w:space="4" w:color="7F7F7F" w:themeColor="text1" w:themeTint="80"/>
                              </w:pBdr>
                              <w:rPr>
                                <w:caps/>
                                <w:color w:val="44546A" w:themeColor="text2"/>
                                <w:sz w:val="36"/>
                                <w:szCs w:val="36"/>
                              </w:rPr>
                            </w:pPr>
                          </w:p>
                        </w:txbxContent>
                      </v:textbox>
                    </v:shape>
                    <w10:wrap anchorx="page" anchory="page"/>
                  </v:group>
                </w:pict>
              </mc:Fallback>
            </mc:AlternateContent>
          </w:r>
        </w:p>
        <w:p w14:paraId="0DCC014E" w14:textId="2CEB4586" w:rsidR="00FD06EC" w:rsidRDefault="00CA5754" w:rsidP="004343B1">
          <w:pPr>
            <w:rPr>
              <w:rFonts w:ascii="Arial" w:eastAsia="Times New Roman" w:hAnsi="Arial" w:cs="Arial"/>
              <w:b/>
              <w:bCs/>
              <w:color w:val="000000"/>
              <w:kern w:val="0"/>
              <w:sz w:val="28"/>
              <w:szCs w:val="28"/>
              <w:lang w:eastAsia="el-GR"/>
              <w14:ligatures w14:val="none"/>
            </w:rPr>
          </w:pPr>
          <w:r>
            <w:rPr>
              <w:noProof/>
            </w:rPr>
            <mc:AlternateContent>
              <mc:Choice Requires="wps">
                <w:drawing>
                  <wp:anchor distT="0" distB="0" distL="114300" distR="114300" simplePos="0" relativeHeight="251667456" behindDoc="0" locked="0" layoutInCell="1" allowOverlap="1" wp14:anchorId="37092574" wp14:editId="46A5996D">
                    <wp:simplePos x="0" y="0"/>
                    <wp:positionH relativeFrom="margin">
                      <wp:align>center</wp:align>
                    </wp:positionH>
                    <wp:positionV relativeFrom="paragraph">
                      <wp:posOffset>7609812</wp:posOffset>
                    </wp:positionV>
                    <wp:extent cx="2027583" cy="310101"/>
                    <wp:effectExtent l="0" t="0" r="0" b="0"/>
                    <wp:wrapNone/>
                    <wp:docPr id="22" name="Πλαίσιο κειμένου 22"/>
                    <wp:cNvGraphicFramePr/>
                    <a:graphic xmlns:a="http://schemas.openxmlformats.org/drawingml/2006/main">
                      <a:graphicData uri="http://schemas.microsoft.com/office/word/2010/wordprocessingShape">
                        <wps:wsp>
                          <wps:cNvSpPr txBox="1"/>
                          <wps:spPr>
                            <a:xfrm>
                              <a:off x="0" y="0"/>
                              <a:ext cx="2027583" cy="310101"/>
                            </a:xfrm>
                            <a:prstGeom prst="rect">
                              <a:avLst/>
                            </a:prstGeom>
                            <a:noFill/>
                            <a:ln w="6350">
                              <a:noFill/>
                            </a:ln>
                          </wps:spPr>
                          <wps:txbx>
                            <w:txbxContent>
                              <w:p w14:paraId="76CA21C0" w14:textId="77777777" w:rsidR="00CA5754" w:rsidRPr="00CA5754" w:rsidRDefault="00CA5754" w:rsidP="00CA5754">
                                <w:pPr>
                                  <w:jc w:val="center"/>
                                  <w:rPr>
                                    <w:rFonts w:ascii="Arial" w:hAnsi="Arial" w:cs="Arial"/>
                                    <w:color w:val="FFFFFF" w:themeColor="background1"/>
                                    <w:sz w:val="26"/>
                                    <w:szCs w:val="26"/>
                                  </w:rPr>
                                </w:pPr>
                                <w:r w:rsidRPr="00CA5754">
                                  <w:rPr>
                                    <w:rFonts w:ascii="Arial" w:hAnsi="Arial" w:cs="Arial"/>
                                    <w:color w:val="FFFFFF" w:themeColor="background1"/>
                                    <w:sz w:val="26"/>
                                    <w:szCs w:val="26"/>
                                  </w:rPr>
                                  <w:t>Πειραιάς, 2023</w:t>
                                </w:r>
                              </w:p>
                              <w:p w14:paraId="1CA37C28" w14:textId="2EB1A3CD" w:rsidR="00CA5754" w:rsidRPr="00CA5754" w:rsidRDefault="00CA5754">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092574" id="Πλαίσιο κειμένου 22" o:spid="_x0000_s1031" type="#_x0000_t202" style="position:absolute;margin-left:0;margin-top:599.2pt;width:159.65pt;height:24.4pt;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" filled="f" stroked="f" strokeweight=".5pt">
                    <v:textbox>
                      <w:txbxContent>
                        <w:p w14:paraId="76CA21C0" w14:textId="77777777" w:rsidR="00CA5754" w:rsidRPr="00CA5754" w:rsidRDefault="00CA5754" w:rsidP="00CA5754">
                          <w:pPr>
                            <w:jc w:val="center"/>
                            <w:rPr>
                              <w:rFonts w:ascii="Arial" w:hAnsi="Arial" w:cs="Arial"/>
                              <w:color w:val="FFFFFF" w:themeColor="background1"/>
                              <w:sz w:val="26"/>
                              <w:szCs w:val="26"/>
                            </w:rPr>
                          </w:pPr>
                          <w:r w:rsidRPr="00CA5754">
                            <w:rPr>
                              <w:rFonts w:ascii="Arial" w:hAnsi="Arial" w:cs="Arial"/>
                              <w:color w:val="FFFFFF" w:themeColor="background1"/>
                              <w:sz w:val="26"/>
                              <w:szCs w:val="26"/>
                            </w:rPr>
                            <w:t>Πειραιάς, 2023</w:t>
                          </w:r>
                        </w:p>
                        <w:p w14:paraId="1CA37C28" w14:textId="2EB1A3CD" w:rsidR="00CA5754" w:rsidRPr="00CA5754" w:rsidRDefault="00CA5754">
                          <w:pPr>
                            <w:rPr>
                              <w:color w:val="FFFFFF" w:themeColor="background1"/>
                            </w:rPr>
                          </w:pPr>
                        </w:p>
                      </w:txbxContent>
                    </v:textbox>
                    <w10:wrap anchorx="margin"/>
                  </v:shape>
                </w:pict>
              </mc:Fallback>
            </mc:AlternateContent>
          </w:r>
          <w:r>
            <w:rPr>
              <w:noProof/>
            </w:rPr>
            <mc:AlternateContent>
              <mc:Choice Requires="wps">
                <w:drawing>
                  <wp:anchor distT="0" distB="0" distL="114300" distR="114300" simplePos="0" relativeHeight="251665408" behindDoc="0" locked="0" layoutInCell="1" allowOverlap="1" wp14:anchorId="1C8975EE" wp14:editId="59AAB0C3">
                    <wp:simplePos x="0" y="0"/>
                    <wp:positionH relativeFrom="margin">
                      <wp:align>center</wp:align>
                    </wp:positionH>
                    <wp:positionV relativeFrom="paragraph">
                      <wp:posOffset>5788522</wp:posOffset>
                    </wp:positionV>
                    <wp:extent cx="1924216" cy="326003"/>
                    <wp:effectExtent l="0" t="0" r="0" b="0"/>
                    <wp:wrapNone/>
                    <wp:docPr id="20" name="Πλαίσιο κειμένου 20"/>
                    <wp:cNvGraphicFramePr/>
                    <a:graphic xmlns:a="http://schemas.openxmlformats.org/drawingml/2006/main">
                      <a:graphicData uri="http://schemas.microsoft.com/office/word/2010/wordprocessingShape">
                        <wps:wsp>
                          <wps:cNvSpPr txBox="1"/>
                          <wps:spPr>
                            <a:xfrm>
                              <a:off x="0" y="0"/>
                              <a:ext cx="1924216" cy="326003"/>
                            </a:xfrm>
                            <a:prstGeom prst="rect">
                              <a:avLst/>
                            </a:prstGeom>
                            <a:solidFill>
                              <a:schemeClr val="lt1"/>
                            </a:solidFill>
                            <a:ln w="6350">
                              <a:noFill/>
                            </a:ln>
                          </wps:spPr>
                          <wps:txbx>
                            <w:txbxContent>
                              <w:p w14:paraId="6908D083" w14:textId="740BA28E" w:rsidR="00CA5754" w:rsidRPr="00CA5754" w:rsidRDefault="00CA5754" w:rsidP="00CA5754">
                                <w:pPr>
                                  <w:jc w:val="center"/>
                                  <w:rPr>
                                    <w:rFonts w:ascii="Arial" w:hAnsi="Arial" w:cs="Arial"/>
                                    <w:sz w:val="26"/>
                                    <w:szCs w:val="26"/>
                                  </w:rPr>
                                </w:pPr>
                                <w:r w:rsidRPr="00CA5754">
                                  <w:rPr>
                                    <w:rFonts w:ascii="Arial" w:hAnsi="Arial" w:cs="Arial"/>
                                    <w:sz w:val="26"/>
                                    <w:szCs w:val="26"/>
                                  </w:rPr>
                                  <w:t>ΠΤΥΧΙΑΚΗ ΕΡΓΑΣΙΑ</w:t>
                                </w:r>
                              </w:p>
                              <w:p w14:paraId="5B9448D0" w14:textId="77777777" w:rsidR="00CA5754" w:rsidRDefault="00CA5754" w:rsidP="00CA5754">
                                <w:pPr>
                                  <w:jc w:val="center"/>
                                  <w:rPr>
                                    <w:rFonts w:ascii="Arial" w:hAnsi="Arial" w:cs="Arial"/>
                                    <w:sz w:val="28"/>
                                    <w:szCs w:val="28"/>
                                  </w:rPr>
                                </w:pPr>
                              </w:p>
                              <w:p w14:paraId="1E4C78FC" w14:textId="77777777" w:rsidR="00CA5754" w:rsidRPr="00CA5754" w:rsidRDefault="00CA5754" w:rsidP="00CA5754">
                                <w:pPr>
                                  <w:jc w:val="center"/>
                                  <w:rPr>
                                    <w:rFonts w:ascii="Arial" w:hAnsi="Arial" w:cs="Arial"/>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975EE" id="Πλαίσιο κειμένου 20" o:spid="_x0000_s1032" type="#_x0000_t202" style="position:absolute;margin-left:0;margin-top:455.8pt;width:151.5pt;height:25.65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" fillcolor="white [3201]" stroked="f" strokeweight=".5pt">
                    <v:textbox>
                      <w:txbxContent>
                        <w:p w14:paraId="6908D083" w14:textId="740BA28E" w:rsidR="00CA5754" w:rsidRPr="00CA5754" w:rsidRDefault="00CA5754" w:rsidP="00CA5754">
                          <w:pPr>
                            <w:jc w:val="center"/>
                            <w:rPr>
                              <w:rFonts w:ascii="Arial" w:hAnsi="Arial" w:cs="Arial"/>
                              <w:sz w:val="26"/>
                              <w:szCs w:val="26"/>
                            </w:rPr>
                          </w:pPr>
                          <w:r w:rsidRPr="00CA5754">
                            <w:rPr>
                              <w:rFonts w:ascii="Arial" w:hAnsi="Arial" w:cs="Arial"/>
                              <w:sz w:val="26"/>
                              <w:szCs w:val="26"/>
                            </w:rPr>
                            <w:t>ΠΤΥΧΙΑΚΗ ΕΡΓΑΣΙΑ</w:t>
                          </w:r>
                        </w:p>
                        <w:p w14:paraId="5B9448D0" w14:textId="77777777" w:rsidR="00CA5754" w:rsidRDefault="00CA5754" w:rsidP="00CA5754">
                          <w:pPr>
                            <w:jc w:val="center"/>
                            <w:rPr>
                              <w:rFonts w:ascii="Arial" w:hAnsi="Arial" w:cs="Arial"/>
                              <w:sz w:val="28"/>
                              <w:szCs w:val="28"/>
                            </w:rPr>
                          </w:pPr>
                        </w:p>
                        <w:p w14:paraId="1E4C78FC" w14:textId="77777777" w:rsidR="00CA5754" w:rsidRPr="00CA5754" w:rsidRDefault="00CA5754" w:rsidP="00CA5754">
                          <w:pPr>
                            <w:jc w:val="center"/>
                            <w:rPr>
                              <w:rFonts w:ascii="Arial" w:hAnsi="Arial" w:cs="Arial"/>
                              <w:sz w:val="28"/>
                              <w:szCs w:val="28"/>
                            </w:rPr>
                          </w:pPr>
                        </w:p>
                      </w:txbxContent>
                    </v:textbox>
                    <w10:wrap anchorx="margin"/>
                  </v:shape>
                </w:pict>
              </mc:Fallback>
            </mc:AlternateContent>
          </w:r>
          <w:r>
            <w:rPr>
              <w:noProof/>
            </w:rPr>
            <mc:AlternateContent>
              <mc:Choice Requires="wps">
                <w:drawing>
                  <wp:anchor distT="0" distB="0" distL="114300" distR="114300" simplePos="0" relativeHeight="251668480" behindDoc="0" locked="0" layoutInCell="1" allowOverlap="1" wp14:anchorId="06624933" wp14:editId="7515EA8C">
                    <wp:simplePos x="0" y="0"/>
                    <wp:positionH relativeFrom="margin">
                      <wp:align>center</wp:align>
                    </wp:positionH>
                    <wp:positionV relativeFrom="paragraph">
                      <wp:posOffset>4779010</wp:posOffset>
                    </wp:positionV>
                    <wp:extent cx="4309607" cy="787179"/>
                    <wp:effectExtent l="0" t="0" r="0" b="0"/>
                    <wp:wrapNone/>
                    <wp:docPr id="21" name="Πλαίσιο κειμένου 21"/>
                    <wp:cNvGraphicFramePr/>
                    <a:graphic xmlns:a="http://schemas.openxmlformats.org/drawingml/2006/main">
                      <a:graphicData uri="http://schemas.microsoft.com/office/word/2010/wordprocessingShape">
                        <wps:wsp>
                          <wps:cNvSpPr txBox="1"/>
                          <wps:spPr>
                            <a:xfrm>
                              <a:off x="0" y="0"/>
                              <a:ext cx="4309607" cy="787179"/>
                            </a:xfrm>
                            <a:prstGeom prst="rect">
                              <a:avLst/>
                            </a:prstGeom>
                            <a:solidFill>
                              <a:schemeClr val="lt1"/>
                            </a:solidFill>
                            <a:ln w="6350">
                              <a:noFill/>
                            </a:ln>
                          </wps:spPr>
                          <wps:txbx>
                            <w:txbxContent>
                              <w:p w14:paraId="641F311A" w14:textId="362B722C" w:rsidR="00CA5754" w:rsidRPr="00CA5754" w:rsidRDefault="00041C70" w:rsidP="00CA5754">
                                <w:pPr>
                                  <w:jc w:val="center"/>
                                  <w:rPr>
                                    <w:rFonts w:ascii="Arial" w:eastAsia="Times New Roman" w:hAnsi="Arial" w:cs="Arial"/>
                                    <w:color w:val="000000"/>
                                    <w:kern w:val="0"/>
                                    <w:sz w:val="26"/>
                                    <w:szCs w:val="26"/>
                                    <w:lang w:eastAsia="el-GR"/>
                                    <w14:ligatures w14:val="none"/>
                                  </w:rPr>
                                </w:pPr>
                                <w:r>
                                  <w:rPr>
                                    <w:rFonts w:ascii="Arial" w:eastAsia="Times New Roman" w:hAnsi="Arial" w:cs="Arial"/>
                                    <w:color w:val="000000"/>
                                    <w:kern w:val="0"/>
                                    <w:sz w:val="26"/>
                                    <w:szCs w:val="26"/>
                                    <w:lang w:eastAsia="el-GR"/>
                                    <w14:ligatures w14:val="none"/>
                                  </w:rPr>
                                  <w:t>ΚΑΡΚΑΝΗΣ</w:t>
                                </w:r>
                                <w:r w:rsidR="00CA5754" w:rsidRPr="00CA5754">
                                  <w:rPr>
                                    <w:rFonts w:ascii="Arial" w:eastAsia="Times New Roman" w:hAnsi="Arial" w:cs="Arial"/>
                                    <w:color w:val="000000"/>
                                    <w:kern w:val="0"/>
                                    <w:sz w:val="26"/>
                                    <w:szCs w:val="26"/>
                                    <w:lang w:eastAsia="el-GR"/>
                                    <w14:ligatures w14:val="none"/>
                                  </w:rPr>
                                  <w:t xml:space="preserve"> Ε. </w:t>
                                </w:r>
                                <w:r>
                                  <w:rPr>
                                    <w:rFonts w:ascii="Arial" w:eastAsia="Times New Roman" w:hAnsi="Arial" w:cs="Arial"/>
                                    <w:color w:val="000000"/>
                                    <w:kern w:val="0"/>
                                    <w:sz w:val="26"/>
                                    <w:szCs w:val="26"/>
                                    <w:lang w:eastAsia="el-GR"/>
                                    <w14:ligatures w14:val="none"/>
                                  </w:rPr>
                                  <w:t>ΕΥΣΤΡΑΤΙΟΣ</w:t>
                                </w:r>
                              </w:p>
                              <w:p w14:paraId="1BABA2B1" w14:textId="77777777" w:rsidR="00CA5754" w:rsidRPr="00CA5754" w:rsidRDefault="00CA5754" w:rsidP="00CA5754">
                                <w:pPr>
                                  <w:jc w:val="center"/>
                                  <w:rPr>
                                    <w:rFonts w:ascii="Arial" w:eastAsia="Times New Roman" w:hAnsi="Arial" w:cs="Arial"/>
                                    <w:color w:val="000000"/>
                                    <w:kern w:val="0"/>
                                    <w:sz w:val="26"/>
                                    <w:szCs w:val="26"/>
                                    <w:lang w:eastAsia="el-GR"/>
                                    <w14:ligatures w14:val="none"/>
                                  </w:rPr>
                                </w:pPr>
                                <w:r w:rsidRPr="00CA5754">
                                  <w:rPr>
                                    <w:rFonts w:ascii="Arial" w:eastAsia="Times New Roman" w:hAnsi="Arial" w:cs="Arial"/>
                                    <w:color w:val="000000"/>
                                    <w:kern w:val="0"/>
                                    <w:sz w:val="26"/>
                                    <w:szCs w:val="26"/>
                                    <w:lang w:eastAsia="el-GR"/>
                                    <w14:ligatures w14:val="none"/>
                                  </w:rPr>
                                  <w:t>ΕΠΙΒΛΕΠΩΝ ΚΑΘΗΓΗΤΗΣ: ΠΕΛΕΚΗΣ ΝΙΚΟΛΑΟΣ</w:t>
                                </w:r>
                              </w:p>
                              <w:p w14:paraId="028EA490" w14:textId="77777777" w:rsidR="00CA5754" w:rsidRDefault="00CA575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624933" id="Πλαίσιο κειμένου 21" o:spid="_x0000_s1033" type="#_x0000_t202" style="position:absolute;margin-left:0;margin-top:376.3pt;width:339.35pt;height:62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" fillcolor="white [3201]" stroked="f" strokeweight=".5pt">
                    <v:textbox>
                      <w:txbxContent>
                        <w:p w14:paraId="641F311A" w14:textId="362B722C" w:rsidR="00CA5754" w:rsidRPr="00CA5754" w:rsidRDefault="00041C70" w:rsidP="00CA5754">
                          <w:pPr>
                            <w:jc w:val="center"/>
                            <w:rPr>
                              <w:rFonts w:ascii="Arial" w:eastAsia="Times New Roman" w:hAnsi="Arial" w:cs="Arial"/>
                              <w:color w:val="000000"/>
                              <w:kern w:val="0"/>
                              <w:sz w:val="26"/>
                              <w:szCs w:val="26"/>
                              <w:lang w:eastAsia="el-GR"/>
                              <w14:ligatures w14:val="none"/>
                            </w:rPr>
                          </w:pPr>
                          <w:r>
                            <w:rPr>
                              <w:rFonts w:ascii="Arial" w:eastAsia="Times New Roman" w:hAnsi="Arial" w:cs="Arial"/>
                              <w:color w:val="000000"/>
                              <w:kern w:val="0"/>
                              <w:sz w:val="26"/>
                              <w:szCs w:val="26"/>
                              <w:lang w:eastAsia="el-GR"/>
                              <w14:ligatures w14:val="none"/>
                            </w:rPr>
                            <w:t>ΚΑΡΚΑΝΗΣ</w:t>
                          </w:r>
                          <w:r w:rsidR="00CA5754" w:rsidRPr="00CA5754">
                            <w:rPr>
                              <w:rFonts w:ascii="Arial" w:eastAsia="Times New Roman" w:hAnsi="Arial" w:cs="Arial"/>
                              <w:color w:val="000000"/>
                              <w:kern w:val="0"/>
                              <w:sz w:val="26"/>
                              <w:szCs w:val="26"/>
                              <w:lang w:eastAsia="el-GR"/>
                              <w14:ligatures w14:val="none"/>
                            </w:rPr>
                            <w:t xml:space="preserve"> Ε. </w:t>
                          </w:r>
                          <w:r>
                            <w:rPr>
                              <w:rFonts w:ascii="Arial" w:eastAsia="Times New Roman" w:hAnsi="Arial" w:cs="Arial"/>
                              <w:color w:val="000000"/>
                              <w:kern w:val="0"/>
                              <w:sz w:val="26"/>
                              <w:szCs w:val="26"/>
                              <w:lang w:eastAsia="el-GR"/>
                              <w14:ligatures w14:val="none"/>
                            </w:rPr>
                            <w:t>ΕΥΣΤΡΑΤΙΟΣ</w:t>
                          </w:r>
                        </w:p>
                        <w:p w14:paraId="1BABA2B1" w14:textId="77777777" w:rsidR="00CA5754" w:rsidRPr="00CA5754" w:rsidRDefault="00CA5754" w:rsidP="00CA5754">
                          <w:pPr>
                            <w:jc w:val="center"/>
                            <w:rPr>
                              <w:rFonts w:ascii="Arial" w:eastAsia="Times New Roman" w:hAnsi="Arial" w:cs="Arial"/>
                              <w:color w:val="000000"/>
                              <w:kern w:val="0"/>
                              <w:sz w:val="26"/>
                              <w:szCs w:val="26"/>
                              <w:lang w:eastAsia="el-GR"/>
                              <w14:ligatures w14:val="none"/>
                            </w:rPr>
                          </w:pPr>
                          <w:r w:rsidRPr="00CA5754">
                            <w:rPr>
                              <w:rFonts w:ascii="Arial" w:eastAsia="Times New Roman" w:hAnsi="Arial" w:cs="Arial"/>
                              <w:color w:val="000000"/>
                              <w:kern w:val="0"/>
                              <w:sz w:val="26"/>
                              <w:szCs w:val="26"/>
                              <w:lang w:eastAsia="el-GR"/>
                              <w14:ligatures w14:val="none"/>
                            </w:rPr>
                            <w:t>ΕΠΙΒΛΕΠΩΝ ΚΑΘΗΓΗΤΗΣ: ΠΕΛΕΚΗΣ ΝΙΚΟΛΑΟΣ</w:t>
                          </w:r>
                        </w:p>
                        <w:p w14:paraId="028EA490" w14:textId="77777777" w:rsidR="00CA5754" w:rsidRDefault="00CA5754"/>
                      </w:txbxContent>
                    </v:textbox>
                    <w10:wrap anchorx="margin"/>
                  </v:shape>
                </w:pict>
              </mc:Fallback>
            </mc:AlternateContent>
          </w:r>
          <w:r w:rsidRPr="00CA5754">
            <w:rPr>
              <w:rFonts w:ascii="Arial" w:eastAsia="Times New Roman" w:hAnsi="Arial" w:cs="Arial"/>
              <w:b/>
              <w:bCs/>
              <w:noProof/>
              <w:color w:val="000000"/>
              <w:kern w:val="0"/>
              <w:sz w:val="28"/>
              <w:szCs w:val="28"/>
              <w:lang w:eastAsia="el-GR"/>
              <w14:ligatures w14:val="none"/>
            </w:rPr>
            <mc:AlternateContent>
              <mc:Choice Requires="wps">
                <w:drawing>
                  <wp:anchor distT="45720" distB="45720" distL="114300" distR="114300" simplePos="0" relativeHeight="251662336" behindDoc="0" locked="0" layoutInCell="1" allowOverlap="1" wp14:anchorId="666F65EC" wp14:editId="44449A9B">
                    <wp:simplePos x="0" y="0"/>
                    <wp:positionH relativeFrom="margin">
                      <wp:align>center</wp:align>
                    </wp:positionH>
                    <wp:positionV relativeFrom="paragraph">
                      <wp:posOffset>771415</wp:posOffset>
                    </wp:positionV>
                    <wp:extent cx="3474720" cy="3132455"/>
                    <wp:effectExtent l="0" t="0" r="0" b="0"/>
                    <wp:wrapSquare wrapText="bothSides"/>
                    <wp:docPr id="217"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3132455"/>
                            </a:xfrm>
                            <a:prstGeom prst="rect">
                              <a:avLst/>
                            </a:prstGeom>
                            <a:solidFill>
                              <a:srgbClr val="FFFFFF"/>
                            </a:solidFill>
                            <a:ln w="9525">
                              <a:noFill/>
                              <a:miter lim="800000"/>
                              <a:headEnd/>
                              <a:tailEnd/>
                            </a:ln>
                          </wps:spPr>
                          <wps:txbx>
                            <w:txbxContent>
                              <w:p w14:paraId="1B6FC1B3" w14:textId="13FD3A2E" w:rsidR="00CA5754" w:rsidRDefault="00CA5754" w:rsidP="00CA5754">
                                <w:pPr>
                                  <w:jc w:val="center"/>
                                </w:pPr>
                                <w:r>
                                  <w:rPr>
                                    <w:rFonts w:ascii="Arial" w:eastAsia="Times New Roman" w:hAnsi="Arial" w:cs="Arial"/>
                                    <w:b/>
                                    <w:bCs/>
                                    <w:noProof/>
                                    <w:color w:val="000000"/>
                                    <w:kern w:val="0"/>
                                    <w:sz w:val="28"/>
                                    <w:szCs w:val="28"/>
                                    <w:lang w:eastAsia="el-GR"/>
                                  </w:rPr>
                                  <w:drawing>
                                    <wp:inline distT="0" distB="0" distL="0" distR="0" wp14:anchorId="74ADA158" wp14:editId="4EB4C21D">
                                      <wp:extent cx="2928263" cy="2425148"/>
                                      <wp:effectExtent l="0" t="0" r="0" b="0"/>
                                      <wp:docPr id="19" name="Εικόνα 19" descr="Εικόνα που περιέχει κείμενο, γραφιστική, γραφικά,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Εικόνα 10" descr="Εικόνα που περιέχει κείμενο, γραφιστική, γραφικά, στιγμιότυπο οθόνης&#10;&#10;Περιγραφή που δημιουργήθηκε αυτόματα"/>
                                              <pic:cNvPicPr/>
                                            </pic:nvPicPr>
                                            <pic:blipFill rotWithShape="1">
                                              <a:blip r:embed="rId9">
                                                <a:extLst>
                                                  <a:ext uri="{28A0092B-C50C-407E-A947-70E740481C1C}">
                                                    <a14:useLocalDpi xmlns:a14="http://schemas.microsoft.com/office/drawing/2010/main" val="0"/>
                                                  </a:ext>
                                                </a:extLst>
                                              </a:blip>
                                              <a:srcRect b="17189"/>
                                              <a:stretch/>
                                            </pic:blipFill>
                                            <pic:spPr bwMode="auto">
                                              <a:xfrm>
                                                <a:off x="0" y="0"/>
                                                <a:ext cx="2941725" cy="2436297"/>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F65EC" id="Πλαίσιο κειμένου 2" o:spid="_x0000_s1034" type="#_x0000_t202" style="position:absolute;margin-left:0;margin-top:60.75pt;width:273.6pt;height:246.6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" stroked="f">
                    <v:textbox>
                      <w:txbxContent>
                        <w:p w14:paraId="1B6FC1B3" w14:textId="13FD3A2E" w:rsidR="00CA5754" w:rsidRDefault="00CA5754" w:rsidP="00CA5754">
                          <w:pPr>
                            <w:jc w:val="center"/>
                          </w:pPr>
                          <w:r>
                            <w:rPr>
                              <w:rFonts w:ascii="Arial" w:eastAsia="Times New Roman" w:hAnsi="Arial" w:cs="Arial"/>
                              <w:b/>
                              <w:bCs/>
                              <w:noProof/>
                              <w:color w:val="000000"/>
                              <w:kern w:val="0"/>
                              <w:sz w:val="28"/>
                              <w:szCs w:val="28"/>
                              <w:lang w:eastAsia="el-GR"/>
                            </w:rPr>
                            <w:drawing>
                              <wp:inline distT="0" distB="0" distL="0" distR="0" wp14:anchorId="74ADA158" wp14:editId="4EB4C21D">
                                <wp:extent cx="2928263" cy="2425148"/>
                                <wp:effectExtent l="0" t="0" r="0" b="0"/>
                                <wp:docPr id="19" name="Εικόνα 19" descr="Εικόνα που περιέχει κείμενο, γραφιστική, γραφικά,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Εικόνα 10" descr="Εικόνα που περιέχει κείμενο, γραφιστική, γραφικά, στιγμιότυπο οθόνης&#10;&#10;Περιγραφή που δημιουργήθηκε αυτόματα"/>
                                        <pic:cNvPicPr/>
                                      </pic:nvPicPr>
                                      <pic:blipFill rotWithShape="1">
                                        <a:blip r:embed="rId9">
                                          <a:extLst>
                                            <a:ext uri="{28A0092B-C50C-407E-A947-70E740481C1C}">
                                              <a14:useLocalDpi xmlns:a14="http://schemas.microsoft.com/office/drawing/2010/main" val="0"/>
                                            </a:ext>
                                          </a:extLst>
                                        </a:blip>
                                        <a:srcRect b="17189"/>
                                        <a:stretch/>
                                      </pic:blipFill>
                                      <pic:spPr bwMode="auto">
                                        <a:xfrm>
                                          <a:off x="0" y="0"/>
                                          <a:ext cx="2941725" cy="2436297"/>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anchorx="margin"/>
                  </v:shape>
                </w:pict>
              </mc:Fallback>
            </mc:AlternateContent>
          </w:r>
          <w:r>
            <w:rPr>
              <w:noProof/>
            </w:rPr>
            <mc:AlternateContent>
              <mc:Choice Requires="wps">
                <w:drawing>
                  <wp:anchor distT="0" distB="0" distL="114300" distR="114300" simplePos="0" relativeHeight="251664384" behindDoc="0" locked="0" layoutInCell="1" allowOverlap="1" wp14:anchorId="066B091C" wp14:editId="7CED3E94">
                    <wp:simplePos x="0" y="0"/>
                    <wp:positionH relativeFrom="margin">
                      <wp:align>center</wp:align>
                    </wp:positionH>
                    <wp:positionV relativeFrom="paragraph">
                      <wp:posOffset>3752878</wp:posOffset>
                    </wp:positionV>
                    <wp:extent cx="5804452" cy="914400"/>
                    <wp:effectExtent l="0" t="0" r="6350" b="0"/>
                    <wp:wrapNone/>
                    <wp:docPr id="17" name="Πλαίσιο κειμένου 17"/>
                    <wp:cNvGraphicFramePr/>
                    <a:graphic xmlns:a="http://schemas.openxmlformats.org/drawingml/2006/main">
                      <a:graphicData uri="http://schemas.microsoft.com/office/word/2010/wordprocessingShape">
                        <wps:wsp>
                          <wps:cNvSpPr txBox="1"/>
                          <wps:spPr>
                            <a:xfrm>
                              <a:off x="0" y="0"/>
                              <a:ext cx="5804452" cy="914400"/>
                            </a:xfrm>
                            <a:prstGeom prst="rect">
                              <a:avLst/>
                            </a:prstGeom>
                            <a:solidFill>
                              <a:schemeClr val="lt1"/>
                            </a:solidFill>
                            <a:ln w="6350">
                              <a:noFill/>
                            </a:ln>
                          </wps:spPr>
                          <wps:txbx>
                            <w:txbxContent>
                              <w:p w14:paraId="6B2C4AF5" w14:textId="77777777" w:rsidR="00CA5754" w:rsidRPr="007E157E" w:rsidRDefault="00CA5754" w:rsidP="00CA5754">
                                <w:pPr>
                                  <w:spacing w:line="240" w:lineRule="auto"/>
                                  <w:jc w:val="center"/>
                                  <w:rPr>
                                    <w:rFonts w:ascii="Arial" w:eastAsia="Times New Roman" w:hAnsi="Arial" w:cs="Arial"/>
                                    <w:b/>
                                    <w:bCs/>
                                    <w:color w:val="000000"/>
                                    <w:kern w:val="0"/>
                                    <w:sz w:val="32"/>
                                    <w:szCs w:val="32"/>
                                    <w:lang w:eastAsia="el-GR"/>
                                    <w14:ligatures w14:val="none"/>
                                  </w:rPr>
                                </w:pPr>
                                <w:r w:rsidRPr="007E157E">
                                  <w:rPr>
                                    <w:rFonts w:ascii="Arial" w:eastAsia="Times New Roman" w:hAnsi="Arial" w:cs="Arial"/>
                                    <w:b/>
                                    <w:bCs/>
                                    <w:color w:val="000000"/>
                                    <w:kern w:val="0"/>
                                    <w:sz w:val="32"/>
                                    <w:szCs w:val="32"/>
                                    <w:lang w:eastAsia="el-GR"/>
                                    <w14:ligatures w14:val="none"/>
                                  </w:rPr>
                                  <w:t>ΠΡΟΒΛΕΨΗ ΤΗΣ ΚΥΚΛΟΦΟΡΙΑΚΗΣ ΡΟΗΣ</w:t>
                                </w:r>
                              </w:p>
                              <w:p w14:paraId="681B2401" w14:textId="1D449217" w:rsidR="00CA5754" w:rsidRDefault="00CA5754" w:rsidP="00CA5754">
                                <w:pPr>
                                  <w:jc w:val="center"/>
                                </w:pPr>
                                <w:r w:rsidRPr="007E157E">
                                  <w:rPr>
                                    <w:rFonts w:ascii="Arial" w:eastAsia="Times New Roman" w:hAnsi="Arial" w:cs="Arial"/>
                                    <w:b/>
                                    <w:bCs/>
                                    <w:color w:val="000000"/>
                                    <w:kern w:val="0"/>
                                    <w:sz w:val="32"/>
                                    <w:szCs w:val="32"/>
                                    <w:lang w:eastAsia="el-GR"/>
                                    <w14:ligatures w14:val="none"/>
                                  </w:rPr>
                                  <w:t>ΣΕ ΕΝΑ ΟΔΙΚΟ ΔΙΚΤΥΟ</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6B091C" id="Πλαίσιο κειμένου 17" o:spid="_x0000_s1035" type="#_x0000_t202" style="position:absolute;margin-left:0;margin-top:295.5pt;width:457.05pt;height:1in;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" fillcolor="white [3201]" stroked="f" strokeweight=".5pt">
                    <v:textbox>
                      <w:txbxContent>
                        <w:p w14:paraId="6B2C4AF5" w14:textId="77777777" w:rsidR="00CA5754" w:rsidRPr="007E157E" w:rsidRDefault="00CA5754" w:rsidP="00CA5754">
                          <w:pPr>
                            <w:spacing w:line="240" w:lineRule="auto"/>
                            <w:jc w:val="center"/>
                            <w:rPr>
                              <w:rFonts w:ascii="Arial" w:eastAsia="Times New Roman" w:hAnsi="Arial" w:cs="Arial"/>
                              <w:b/>
                              <w:bCs/>
                              <w:color w:val="000000"/>
                              <w:kern w:val="0"/>
                              <w:sz w:val="32"/>
                              <w:szCs w:val="32"/>
                              <w:lang w:eastAsia="el-GR"/>
                              <w14:ligatures w14:val="none"/>
                            </w:rPr>
                          </w:pPr>
                          <w:r w:rsidRPr="007E157E">
                            <w:rPr>
                              <w:rFonts w:ascii="Arial" w:eastAsia="Times New Roman" w:hAnsi="Arial" w:cs="Arial"/>
                              <w:b/>
                              <w:bCs/>
                              <w:color w:val="000000"/>
                              <w:kern w:val="0"/>
                              <w:sz w:val="32"/>
                              <w:szCs w:val="32"/>
                              <w:lang w:eastAsia="el-GR"/>
                              <w14:ligatures w14:val="none"/>
                            </w:rPr>
                            <w:t>ΠΡΟΒΛΕΨΗ ΤΗΣ ΚΥΚΛΟΦΟΡΙΑΚΗΣ ΡΟΗΣ</w:t>
                          </w:r>
                        </w:p>
                        <w:p w14:paraId="681B2401" w14:textId="1D449217" w:rsidR="00CA5754" w:rsidRDefault="00CA5754" w:rsidP="00CA5754">
                          <w:pPr>
                            <w:jc w:val="center"/>
                          </w:pPr>
                          <w:r w:rsidRPr="007E157E">
                            <w:rPr>
                              <w:rFonts w:ascii="Arial" w:eastAsia="Times New Roman" w:hAnsi="Arial" w:cs="Arial"/>
                              <w:b/>
                              <w:bCs/>
                              <w:color w:val="000000"/>
                              <w:kern w:val="0"/>
                              <w:sz w:val="32"/>
                              <w:szCs w:val="32"/>
                              <w:lang w:eastAsia="el-GR"/>
                              <w14:ligatures w14:val="none"/>
                            </w:rPr>
                            <w:t>ΣΕ ΕΝΑ ΟΔΙΚΟ ΔΙΚΤΥΟ</w:t>
                          </w:r>
                        </w:p>
                      </w:txbxContent>
                    </v:textbox>
                    <w10:wrap anchorx="margin"/>
                  </v:shape>
                </w:pict>
              </mc:Fallback>
            </mc:AlternateContent>
          </w:r>
          <w:r>
            <w:rPr>
              <w:rFonts w:ascii="Arial" w:eastAsia="Times New Roman" w:hAnsi="Arial" w:cs="Arial"/>
              <w:b/>
              <w:bCs/>
              <w:color w:val="000000"/>
              <w:kern w:val="0"/>
              <w:sz w:val="28"/>
              <w:szCs w:val="28"/>
              <w:lang w:eastAsia="el-GR"/>
              <w14:ligatures w14:val="none"/>
            </w:rPr>
            <w:br w:type="page"/>
          </w:r>
        </w:p>
      </w:sdtContent>
    </w:sdt>
    <w:p w14:paraId="1AA93126" w14:textId="77777777" w:rsidR="000234B2" w:rsidRDefault="000234B2" w:rsidP="000234B2">
      <w:pPr>
        <w:rPr>
          <w:rFonts w:ascii="Arial" w:eastAsia="Times New Roman" w:hAnsi="Arial" w:cs="Arial"/>
          <w:b/>
          <w:bCs/>
          <w:color w:val="000000"/>
          <w:kern w:val="0"/>
          <w:sz w:val="28"/>
          <w:szCs w:val="28"/>
          <w:lang w:eastAsia="el-GR"/>
          <w14:ligatures w14:val="none"/>
        </w:rPr>
      </w:pPr>
    </w:p>
    <w:p w14:paraId="13D9D98C" w14:textId="77777777" w:rsidR="000234B2" w:rsidRDefault="000234B2" w:rsidP="000234B2">
      <w:pPr>
        <w:rPr>
          <w:rFonts w:ascii="Arial" w:eastAsia="Times New Roman" w:hAnsi="Arial" w:cs="Arial"/>
          <w:b/>
          <w:bCs/>
          <w:color w:val="000000"/>
          <w:kern w:val="0"/>
          <w:sz w:val="28"/>
          <w:szCs w:val="28"/>
          <w:lang w:eastAsia="el-GR"/>
          <w14:ligatures w14:val="none"/>
        </w:rPr>
      </w:pPr>
    </w:p>
    <w:p w14:paraId="472B3A45" w14:textId="77777777" w:rsidR="000234B2" w:rsidRDefault="000234B2" w:rsidP="000234B2">
      <w:pPr>
        <w:rPr>
          <w:rFonts w:ascii="Arial" w:eastAsia="Times New Roman" w:hAnsi="Arial" w:cs="Arial"/>
          <w:b/>
          <w:bCs/>
          <w:color w:val="000000"/>
          <w:kern w:val="0"/>
          <w:sz w:val="28"/>
          <w:szCs w:val="28"/>
          <w:lang w:eastAsia="el-GR"/>
          <w14:ligatures w14:val="none"/>
        </w:rPr>
      </w:pPr>
    </w:p>
    <w:p w14:paraId="73FD35C5" w14:textId="77777777" w:rsidR="000234B2" w:rsidRDefault="000234B2" w:rsidP="000234B2">
      <w:pPr>
        <w:rPr>
          <w:rFonts w:ascii="Arial" w:eastAsia="Times New Roman" w:hAnsi="Arial" w:cs="Arial"/>
          <w:b/>
          <w:bCs/>
          <w:color w:val="000000"/>
          <w:kern w:val="0"/>
          <w:sz w:val="28"/>
          <w:szCs w:val="28"/>
          <w:lang w:eastAsia="el-GR"/>
          <w14:ligatures w14:val="none"/>
        </w:rPr>
      </w:pPr>
    </w:p>
    <w:p w14:paraId="5544B102" w14:textId="77777777" w:rsidR="000234B2" w:rsidRDefault="000234B2" w:rsidP="000234B2">
      <w:pPr>
        <w:rPr>
          <w:rFonts w:ascii="Arial" w:eastAsia="Times New Roman" w:hAnsi="Arial" w:cs="Arial"/>
          <w:b/>
          <w:bCs/>
          <w:color w:val="000000"/>
          <w:kern w:val="0"/>
          <w:sz w:val="28"/>
          <w:szCs w:val="28"/>
          <w:lang w:eastAsia="el-GR"/>
          <w14:ligatures w14:val="none"/>
        </w:rPr>
      </w:pPr>
    </w:p>
    <w:p w14:paraId="19CD8300" w14:textId="77777777" w:rsidR="000234B2" w:rsidRDefault="000234B2" w:rsidP="000234B2">
      <w:pPr>
        <w:rPr>
          <w:rFonts w:ascii="Arial" w:eastAsia="Times New Roman" w:hAnsi="Arial" w:cs="Arial"/>
          <w:b/>
          <w:bCs/>
          <w:color w:val="000000"/>
          <w:kern w:val="0"/>
          <w:sz w:val="28"/>
          <w:szCs w:val="28"/>
          <w:lang w:eastAsia="el-GR"/>
          <w14:ligatures w14:val="none"/>
        </w:rPr>
      </w:pPr>
    </w:p>
    <w:p w14:paraId="0A4CDCE7" w14:textId="77777777" w:rsidR="000234B2" w:rsidRDefault="000234B2" w:rsidP="000234B2">
      <w:pPr>
        <w:rPr>
          <w:rFonts w:ascii="Arial" w:eastAsia="Times New Roman" w:hAnsi="Arial" w:cs="Arial"/>
          <w:b/>
          <w:bCs/>
          <w:color w:val="000000"/>
          <w:kern w:val="0"/>
          <w:sz w:val="28"/>
          <w:szCs w:val="28"/>
          <w:lang w:eastAsia="el-GR"/>
          <w14:ligatures w14:val="none"/>
        </w:rPr>
      </w:pPr>
    </w:p>
    <w:p w14:paraId="789BAE6E" w14:textId="77777777" w:rsidR="000234B2" w:rsidRDefault="000234B2" w:rsidP="000234B2">
      <w:pPr>
        <w:rPr>
          <w:rFonts w:ascii="Arial" w:eastAsia="Times New Roman" w:hAnsi="Arial" w:cs="Arial"/>
          <w:b/>
          <w:bCs/>
          <w:color w:val="000000"/>
          <w:kern w:val="0"/>
          <w:sz w:val="28"/>
          <w:szCs w:val="28"/>
          <w:lang w:eastAsia="el-GR"/>
          <w14:ligatures w14:val="none"/>
        </w:rPr>
      </w:pPr>
    </w:p>
    <w:p w14:paraId="49D9FBE2" w14:textId="77777777" w:rsidR="000234B2" w:rsidRDefault="000234B2" w:rsidP="000234B2">
      <w:pPr>
        <w:rPr>
          <w:rFonts w:ascii="Arial" w:eastAsia="Times New Roman" w:hAnsi="Arial" w:cs="Arial"/>
          <w:b/>
          <w:bCs/>
          <w:color w:val="000000"/>
          <w:kern w:val="0"/>
          <w:sz w:val="28"/>
          <w:szCs w:val="28"/>
          <w:lang w:eastAsia="el-GR"/>
          <w14:ligatures w14:val="none"/>
        </w:rPr>
      </w:pPr>
    </w:p>
    <w:p w14:paraId="1963E1C0" w14:textId="77777777" w:rsidR="000234B2" w:rsidRDefault="000234B2" w:rsidP="000234B2">
      <w:pPr>
        <w:rPr>
          <w:rFonts w:ascii="Arial" w:eastAsia="Times New Roman" w:hAnsi="Arial" w:cs="Arial"/>
          <w:b/>
          <w:bCs/>
          <w:color w:val="000000"/>
          <w:kern w:val="0"/>
          <w:sz w:val="28"/>
          <w:szCs w:val="28"/>
          <w:lang w:eastAsia="el-GR"/>
          <w14:ligatures w14:val="none"/>
        </w:rPr>
      </w:pPr>
    </w:p>
    <w:p w14:paraId="30F20F36" w14:textId="77777777" w:rsidR="000234B2" w:rsidRDefault="000234B2" w:rsidP="000234B2">
      <w:pPr>
        <w:rPr>
          <w:rFonts w:ascii="Arial" w:eastAsia="Times New Roman" w:hAnsi="Arial" w:cs="Arial"/>
          <w:b/>
          <w:bCs/>
          <w:color w:val="000000"/>
          <w:kern w:val="0"/>
          <w:sz w:val="28"/>
          <w:szCs w:val="28"/>
          <w:lang w:eastAsia="el-GR"/>
          <w14:ligatures w14:val="none"/>
        </w:rPr>
      </w:pPr>
    </w:p>
    <w:p w14:paraId="60BD9864" w14:textId="77777777" w:rsidR="000234B2" w:rsidRDefault="000234B2" w:rsidP="000234B2">
      <w:pPr>
        <w:rPr>
          <w:rFonts w:ascii="Arial" w:eastAsia="Times New Roman" w:hAnsi="Arial" w:cs="Arial"/>
          <w:b/>
          <w:bCs/>
          <w:color w:val="000000"/>
          <w:kern w:val="0"/>
          <w:sz w:val="28"/>
          <w:szCs w:val="28"/>
          <w:lang w:eastAsia="el-GR"/>
          <w14:ligatures w14:val="none"/>
        </w:rPr>
      </w:pPr>
    </w:p>
    <w:p w14:paraId="6EC2D9DD" w14:textId="77777777" w:rsidR="000234B2" w:rsidRDefault="000234B2" w:rsidP="000234B2">
      <w:pPr>
        <w:rPr>
          <w:rFonts w:ascii="Arial" w:eastAsia="Times New Roman" w:hAnsi="Arial" w:cs="Arial"/>
          <w:b/>
          <w:bCs/>
          <w:color w:val="000000"/>
          <w:kern w:val="0"/>
          <w:sz w:val="28"/>
          <w:szCs w:val="28"/>
          <w:lang w:eastAsia="el-GR"/>
          <w14:ligatures w14:val="none"/>
        </w:rPr>
      </w:pPr>
    </w:p>
    <w:p w14:paraId="0ADC3BB7" w14:textId="77777777" w:rsidR="000234B2" w:rsidRDefault="000234B2" w:rsidP="000234B2">
      <w:pPr>
        <w:rPr>
          <w:rFonts w:ascii="Arial" w:eastAsia="Times New Roman" w:hAnsi="Arial" w:cs="Arial"/>
          <w:b/>
          <w:bCs/>
          <w:color w:val="000000"/>
          <w:kern w:val="0"/>
          <w:sz w:val="28"/>
          <w:szCs w:val="28"/>
          <w:lang w:eastAsia="el-GR"/>
          <w14:ligatures w14:val="none"/>
        </w:rPr>
      </w:pPr>
    </w:p>
    <w:p w14:paraId="12B82915" w14:textId="77777777" w:rsidR="000234B2" w:rsidRDefault="000234B2" w:rsidP="000234B2">
      <w:pPr>
        <w:rPr>
          <w:rFonts w:ascii="Arial" w:eastAsia="Times New Roman" w:hAnsi="Arial" w:cs="Arial"/>
          <w:b/>
          <w:bCs/>
          <w:color w:val="000000"/>
          <w:kern w:val="0"/>
          <w:sz w:val="28"/>
          <w:szCs w:val="28"/>
          <w:lang w:eastAsia="el-GR"/>
          <w14:ligatures w14:val="none"/>
        </w:rPr>
      </w:pPr>
    </w:p>
    <w:p w14:paraId="0A2DC040" w14:textId="77777777" w:rsidR="000234B2" w:rsidRDefault="000234B2" w:rsidP="000234B2">
      <w:pPr>
        <w:rPr>
          <w:rFonts w:ascii="Arial" w:eastAsia="Times New Roman" w:hAnsi="Arial" w:cs="Arial"/>
          <w:b/>
          <w:bCs/>
          <w:color w:val="000000"/>
          <w:kern w:val="0"/>
          <w:sz w:val="28"/>
          <w:szCs w:val="28"/>
          <w:lang w:eastAsia="el-GR"/>
          <w14:ligatures w14:val="none"/>
        </w:rPr>
      </w:pPr>
    </w:p>
    <w:p w14:paraId="47A6DF32" w14:textId="77777777" w:rsidR="000234B2" w:rsidRDefault="000234B2" w:rsidP="000234B2">
      <w:pPr>
        <w:rPr>
          <w:rFonts w:ascii="Arial" w:eastAsia="Times New Roman" w:hAnsi="Arial" w:cs="Arial"/>
          <w:b/>
          <w:bCs/>
          <w:color w:val="000000"/>
          <w:kern w:val="0"/>
          <w:sz w:val="28"/>
          <w:szCs w:val="28"/>
          <w:lang w:eastAsia="el-GR"/>
          <w14:ligatures w14:val="none"/>
        </w:rPr>
      </w:pPr>
    </w:p>
    <w:p w14:paraId="4E1A50A9" w14:textId="77777777" w:rsidR="000234B2" w:rsidRDefault="000234B2" w:rsidP="000234B2">
      <w:pPr>
        <w:rPr>
          <w:rFonts w:ascii="Arial" w:eastAsia="Times New Roman" w:hAnsi="Arial" w:cs="Arial"/>
          <w:b/>
          <w:bCs/>
          <w:color w:val="000000"/>
          <w:kern w:val="0"/>
          <w:sz w:val="28"/>
          <w:szCs w:val="28"/>
          <w:lang w:eastAsia="el-GR"/>
          <w14:ligatures w14:val="none"/>
        </w:rPr>
      </w:pPr>
    </w:p>
    <w:p w14:paraId="14ADFDB4" w14:textId="77777777" w:rsidR="000234B2" w:rsidRDefault="000234B2" w:rsidP="000234B2">
      <w:pPr>
        <w:rPr>
          <w:rFonts w:ascii="Arial" w:eastAsia="Times New Roman" w:hAnsi="Arial" w:cs="Arial"/>
          <w:b/>
          <w:bCs/>
          <w:color w:val="000000"/>
          <w:kern w:val="0"/>
          <w:sz w:val="28"/>
          <w:szCs w:val="28"/>
          <w:lang w:eastAsia="el-GR"/>
          <w14:ligatures w14:val="none"/>
        </w:rPr>
      </w:pPr>
    </w:p>
    <w:p w14:paraId="4E1727BE" w14:textId="77777777" w:rsidR="000234B2" w:rsidRDefault="000234B2" w:rsidP="000234B2">
      <w:pPr>
        <w:rPr>
          <w:rFonts w:ascii="Arial" w:eastAsia="Times New Roman" w:hAnsi="Arial" w:cs="Arial"/>
          <w:b/>
          <w:bCs/>
          <w:color w:val="000000"/>
          <w:kern w:val="0"/>
          <w:sz w:val="28"/>
          <w:szCs w:val="28"/>
          <w:lang w:eastAsia="el-GR"/>
          <w14:ligatures w14:val="none"/>
        </w:rPr>
      </w:pPr>
    </w:p>
    <w:p w14:paraId="1FF8AF0F" w14:textId="77777777" w:rsidR="000234B2" w:rsidRDefault="000234B2" w:rsidP="000234B2">
      <w:pPr>
        <w:rPr>
          <w:rFonts w:ascii="Arial" w:eastAsia="Times New Roman" w:hAnsi="Arial" w:cs="Arial"/>
          <w:b/>
          <w:bCs/>
          <w:color w:val="000000"/>
          <w:kern w:val="0"/>
          <w:sz w:val="28"/>
          <w:szCs w:val="28"/>
          <w:lang w:eastAsia="el-GR"/>
          <w14:ligatures w14:val="none"/>
        </w:rPr>
      </w:pPr>
    </w:p>
    <w:p w14:paraId="6D0CDA9C" w14:textId="77777777" w:rsidR="000234B2" w:rsidRDefault="000234B2" w:rsidP="000234B2">
      <w:pPr>
        <w:rPr>
          <w:rFonts w:ascii="Arial" w:eastAsia="Times New Roman" w:hAnsi="Arial" w:cs="Arial"/>
          <w:b/>
          <w:bCs/>
          <w:color w:val="000000"/>
          <w:kern w:val="0"/>
          <w:sz w:val="28"/>
          <w:szCs w:val="28"/>
          <w:lang w:eastAsia="el-GR"/>
          <w14:ligatures w14:val="none"/>
        </w:rPr>
      </w:pPr>
    </w:p>
    <w:p w14:paraId="1F0D745E" w14:textId="77777777" w:rsidR="000234B2" w:rsidRDefault="000234B2" w:rsidP="000234B2">
      <w:pPr>
        <w:rPr>
          <w:rFonts w:ascii="Arial" w:eastAsia="Times New Roman" w:hAnsi="Arial" w:cs="Arial"/>
          <w:b/>
          <w:bCs/>
          <w:color w:val="000000"/>
          <w:kern w:val="0"/>
          <w:sz w:val="28"/>
          <w:szCs w:val="28"/>
          <w:lang w:eastAsia="el-GR"/>
          <w14:ligatures w14:val="none"/>
        </w:rPr>
      </w:pPr>
    </w:p>
    <w:p w14:paraId="24ED7864" w14:textId="77777777" w:rsidR="000234B2" w:rsidRDefault="000234B2" w:rsidP="000234B2">
      <w:pPr>
        <w:rPr>
          <w:rFonts w:ascii="Arial" w:eastAsia="Times New Roman" w:hAnsi="Arial" w:cs="Arial"/>
          <w:b/>
          <w:bCs/>
          <w:color w:val="000000"/>
          <w:kern w:val="0"/>
          <w:sz w:val="28"/>
          <w:szCs w:val="28"/>
          <w:lang w:eastAsia="el-GR"/>
          <w14:ligatures w14:val="none"/>
        </w:rPr>
      </w:pPr>
    </w:p>
    <w:p w14:paraId="6085BF92" w14:textId="77777777" w:rsidR="000234B2" w:rsidRDefault="000234B2" w:rsidP="000234B2">
      <w:pPr>
        <w:rPr>
          <w:rFonts w:ascii="Arial" w:eastAsia="Times New Roman" w:hAnsi="Arial" w:cs="Arial"/>
          <w:b/>
          <w:bCs/>
          <w:color w:val="000000"/>
          <w:kern w:val="0"/>
          <w:sz w:val="28"/>
          <w:szCs w:val="28"/>
          <w:lang w:eastAsia="el-GR"/>
          <w14:ligatures w14:val="none"/>
        </w:rPr>
      </w:pPr>
    </w:p>
    <w:p w14:paraId="2964F045" w14:textId="77777777" w:rsidR="000234B2" w:rsidRDefault="000234B2" w:rsidP="000234B2">
      <w:pPr>
        <w:rPr>
          <w:rFonts w:ascii="Arial" w:eastAsia="Times New Roman" w:hAnsi="Arial" w:cs="Arial"/>
          <w:b/>
          <w:bCs/>
          <w:color w:val="000000"/>
          <w:kern w:val="0"/>
          <w:sz w:val="28"/>
          <w:szCs w:val="28"/>
          <w:lang w:eastAsia="el-GR"/>
          <w14:ligatures w14:val="none"/>
        </w:rPr>
      </w:pPr>
    </w:p>
    <w:p w14:paraId="770A4E86" w14:textId="77777777" w:rsidR="000234B2" w:rsidRDefault="000234B2" w:rsidP="000234B2">
      <w:pPr>
        <w:rPr>
          <w:rFonts w:ascii="Arial" w:eastAsia="Times New Roman" w:hAnsi="Arial" w:cs="Arial"/>
          <w:b/>
          <w:bCs/>
          <w:color w:val="000000"/>
          <w:kern w:val="0"/>
          <w:sz w:val="28"/>
          <w:szCs w:val="28"/>
          <w:lang w:eastAsia="el-GR"/>
          <w14:ligatures w14:val="none"/>
        </w:rPr>
      </w:pPr>
    </w:p>
    <w:p w14:paraId="4CD3D7D9" w14:textId="4A9A8502" w:rsidR="00752F0D" w:rsidRDefault="000234B2" w:rsidP="00752F0D">
      <w:pPr>
        <w:pStyle w:val="10"/>
        <w:rPr>
          <w:rFonts w:ascii="Arial" w:eastAsia="Times New Roman" w:hAnsi="Arial" w:cs="Arial"/>
          <w:b/>
          <w:bCs/>
          <w:color w:val="000000"/>
          <w:kern w:val="0"/>
          <w:sz w:val="28"/>
          <w:szCs w:val="28"/>
          <w:lang w:eastAsia="el-GR"/>
          <w14:ligatures w14:val="none"/>
        </w:rPr>
      </w:pPr>
      <w:bookmarkStart w:id="0" w:name="_Toc143628928"/>
      <w:r>
        <w:rPr>
          <w:rFonts w:ascii="Arial" w:eastAsia="Times New Roman" w:hAnsi="Arial" w:cs="Arial"/>
          <w:b/>
          <w:bCs/>
          <w:color w:val="000000"/>
          <w:kern w:val="0"/>
          <w:sz w:val="28"/>
          <w:szCs w:val="28"/>
          <w:lang w:eastAsia="el-GR"/>
          <w14:ligatures w14:val="none"/>
        </w:rPr>
        <w:lastRenderedPageBreak/>
        <w:t>Ευχαριστίες</w:t>
      </w:r>
      <w:bookmarkEnd w:id="0"/>
    </w:p>
    <w:p w14:paraId="0D91E24C" w14:textId="77777777" w:rsidR="00932440" w:rsidRDefault="00932440" w:rsidP="00932440">
      <w:pPr>
        <w:rPr>
          <w:lang w:eastAsia="el-GR"/>
        </w:rPr>
      </w:pPr>
    </w:p>
    <w:p w14:paraId="1D6DC450" w14:textId="7DE2D076" w:rsidR="000234B2" w:rsidRPr="000234B2" w:rsidRDefault="000234B2" w:rsidP="000234B2">
      <w:pPr>
        <w:ind w:firstLine="720"/>
        <w:jc w:val="both"/>
        <w:rPr>
          <w:rFonts w:ascii="Arial" w:eastAsia="Times New Roman" w:hAnsi="Arial" w:cs="Arial"/>
          <w:color w:val="000000"/>
          <w:kern w:val="0"/>
          <w:lang w:eastAsia="el-GR"/>
          <w14:ligatures w14:val="none"/>
        </w:rPr>
      </w:pPr>
      <w:r w:rsidRPr="000234B2">
        <w:rPr>
          <w:rFonts w:ascii="Arial" w:eastAsia="Times New Roman" w:hAnsi="Arial" w:cs="Arial"/>
          <w:color w:val="000000"/>
          <w:kern w:val="0"/>
          <w:lang w:eastAsia="el-GR"/>
          <w14:ligatures w14:val="none"/>
        </w:rPr>
        <w:t xml:space="preserve">Κατά τη διάρκεια των φοιτητικών μου χρόνων στο Τμήμα Πληροφορικής του Πανεπιστημίου Πειραιώς, ανακάλυψα το βαθύ ενδιαφέρον μου με τον χώρο της μηχανικής μάθησης και της ανάλυσης </w:t>
      </w:r>
      <w:r>
        <w:rPr>
          <w:rFonts w:ascii="Arial" w:eastAsia="Times New Roman" w:hAnsi="Arial" w:cs="Arial"/>
          <w:color w:val="000000"/>
          <w:kern w:val="0"/>
          <w:lang w:eastAsia="el-GR"/>
          <w14:ligatures w14:val="none"/>
        </w:rPr>
        <w:t xml:space="preserve">των </w:t>
      </w:r>
      <w:r w:rsidRPr="000234B2">
        <w:rPr>
          <w:rFonts w:ascii="Arial" w:eastAsia="Times New Roman" w:hAnsi="Arial" w:cs="Arial"/>
          <w:color w:val="000000"/>
          <w:kern w:val="0"/>
          <w:lang w:eastAsia="el-GR"/>
          <w14:ligatures w14:val="none"/>
        </w:rPr>
        <w:t>δεδομένων. Αυτή η ανακάλυψη ήταν αυτό που με ενέπνευσε να επιλέξω να αφιερώσω την πτυχιακή μου εργασία σε ένα θέμα που ανήκει σε αυτόν τον ευρύτερο τομέα.</w:t>
      </w:r>
    </w:p>
    <w:p w14:paraId="54974A3B" w14:textId="016432B6" w:rsidR="000234B2" w:rsidRPr="000234B2" w:rsidRDefault="000234B2" w:rsidP="000234B2">
      <w:pPr>
        <w:ind w:firstLine="720"/>
        <w:jc w:val="both"/>
        <w:rPr>
          <w:rFonts w:ascii="Arial" w:eastAsia="Times New Roman" w:hAnsi="Arial" w:cs="Arial"/>
          <w:color w:val="000000"/>
          <w:kern w:val="0"/>
          <w:lang w:eastAsia="el-GR"/>
          <w14:ligatures w14:val="none"/>
        </w:rPr>
      </w:pPr>
      <w:r w:rsidRPr="000234B2">
        <w:rPr>
          <w:rFonts w:ascii="Arial" w:eastAsia="Times New Roman" w:hAnsi="Arial" w:cs="Arial"/>
          <w:color w:val="000000"/>
          <w:kern w:val="0"/>
          <w:lang w:eastAsia="el-GR"/>
          <w14:ligatures w14:val="none"/>
        </w:rPr>
        <w:t xml:space="preserve">Πρώτα και κύρια, θέλω να εκφράσω τις θερμές μου ευχαριστίες στον κ. </w:t>
      </w:r>
      <w:proofErr w:type="spellStart"/>
      <w:r w:rsidRPr="000234B2">
        <w:rPr>
          <w:rFonts w:ascii="Arial" w:eastAsia="Times New Roman" w:hAnsi="Arial" w:cs="Arial"/>
          <w:color w:val="000000"/>
          <w:kern w:val="0"/>
          <w:lang w:eastAsia="el-GR"/>
          <w14:ligatures w14:val="none"/>
        </w:rPr>
        <w:t>Πελέκη</w:t>
      </w:r>
      <w:proofErr w:type="spellEnd"/>
      <w:r w:rsidRPr="000234B2">
        <w:rPr>
          <w:rFonts w:ascii="Arial" w:eastAsia="Times New Roman" w:hAnsi="Arial" w:cs="Arial"/>
          <w:color w:val="000000"/>
          <w:kern w:val="0"/>
          <w:lang w:eastAsia="el-GR"/>
          <w14:ligatures w14:val="none"/>
        </w:rPr>
        <w:t xml:space="preserve"> Νικόλαο, Επίκουρο Καθηγητή του Τμήματος Στατιστικής και Ασφαλιστικής Επιστήμης του Πανεπιστημίου Πειραιώς, και την κα. </w:t>
      </w:r>
      <w:proofErr w:type="spellStart"/>
      <w:r w:rsidRPr="000234B2">
        <w:rPr>
          <w:rFonts w:ascii="Arial" w:eastAsia="Times New Roman" w:hAnsi="Arial" w:cs="Arial"/>
          <w:color w:val="000000"/>
          <w:kern w:val="0"/>
          <w:lang w:eastAsia="el-GR"/>
          <w14:ligatures w14:val="none"/>
        </w:rPr>
        <w:t>Χονδροδήμα</w:t>
      </w:r>
      <w:proofErr w:type="spellEnd"/>
      <w:r w:rsidRPr="000234B2">
        <w:rPr>
          <w:rFonts w:ascii="Arial" w:eastAsia="Times New Roman" w:hAnsi="Arial" w:cs="Arial"/>
          <w:color w:val="000000"/>
          <w:kern w:val="0"/>
          <w:lang w:eastAsia="el-GR"/>
          <w14:ligatures w14:val="none"/>
        </w:rPr>
        <w:t xml:space="preserve"> Εύα, μέλος του Data Science </w:t>
      </w:r>
      <w:proofErr w:type="spellStart"/>
      <w:r w:rsidRPr="000234B2">
        <w:rPr>
          <w:rFonts w:ascii="Arial" w:eastAsia="Times New Roman" w:hAnsi="Arial" w:cs="Arial"/>
          <w:color w:val="000000"/>
          <w:kern w:val="0"/>
          <w:lang w:eastAsia="el-GR"/>
          <w14:ligatures w14:val="none"/>
        </w:rPr>
        <w:t>Lab</w:t>
      </w:r>
      <w:proofErr w:type="spellEnd"/>
      <w:r w:rsidRPr="000234B2">
        <w:rPr>
          <w:rFonts w:ascii="Arial" w:eastAsia="Times New Roman" w:hAnsi="Arial" w:cs="Arial"/>
          <w:color w:val="000000"/>
          <w:kern w:val="0"/>
          <w:lang w:eastAsia="el-GR"/>
          <w14:ligatures w14:val="none"/>
        </w:rPr>
        <w:t xml:space="preserve"> του πανεπιστημίου Πειραιώς, για την ανεκτίμητη υποστήριξη, καθοδήγηση και εμπιστοσύνη που μου παρείχαν καθ' όλη τη διάρκεια εκπόνησης αυτής της μελέτης. Η συνεισφορά τους σε οργανωτικό και τεχνικό επίπεδο ήταν κρίσιμη για την πραγματοποίηση του έργου αυτού.</w:t>
      </w:r>
    </w:p>
    <w:p w14:paraId="7FF3FE97" w14:textId="5C9C654D" w:rsidR="000234B2" w:rsidRPr="000234B2" w:rsidRDefault="000234B2" w:rsidP="000234B2">
      <w:pPr>
        <w:ind w:firstLine="720"/>
        <w:jc w:val="both"/>
        <w:rPr>
          <w:rFonts w:ascii="Arial" w:eastAsia="Times New Roman" w:hAnsi="Arial" w:cs="Arial"/>
          <w:color w:val="000000"/>
          <w:kern w:val="0"/>
          <w:lang w:eastAsia="el-GR"/>
          <w14:ligatures w14:val="none"/>
        </w:rPr>
      </w:pPr>
      <w:r w:rsidRPr="000234B2">
        <w:rPr>
          <w:rFonts w:ascii="Arial" w:eastAsia="Times New Roman" w:hAnsi="Arial" w:cs="Arial"/>
          <w:color w:val="000000"/>
          <w:kern w:val="0"/>
          <w:lang w:eastAsia="el-GR"/>
          <w14:ligatures w14:val="none"/>
        </w:rPr>
        <w:t xml:space="preserve">Δεν μπορώ να παραλείψω να ευχαριστήσω το εκπαιδευτικό προσωπικό του Τμήματος Πληροφορικής για την ποιότητα της εκπαίδευσης που έλαβα κατά τη διάρκεια των σπουδών μου.  Η γνώση που αποκόμισα αποτέλεσε το θεμέλιο για την επιτυχημένη και </w:t>
      </w:r>
      <w:r w:rsidRPr="000234B2">
        <w:rPr>
          <w:rFonts w:ascii="Arial" w:eastAsia="Times New Roman" w:hAnsi="Arial" w:cs="Arial"/>
          <w:color w:val="000000"/>
          <w:kern w:val="0"/>
          <w:lang w:eastAsia="el-GR"/>
          <w14:ligatures w14:val="none"/>
        </w:rPr>
        <w:t>ομαλότερη</w:t>
      </w:r>
      <w:r w:rsidRPr="000234B2">
        <w:rPr>
          <w:rFonts w:ascii="Arial" w:eastAsia="Times New Roman" w:hAnsi="Arial" w:cs="Arial"/>
          <w:color w:val="000000"/>
          <w:kern w:val="0"/>
          <w:lang w:eastAsia="el-GR"/>
          <w14:ligatures w14:val="none"/>
        </w:rPr>
        <w:t xml:space="preserve"> ολοκλήρωση αυτής της </w:t>
      </w:r>
      <w:r>
        <w:rPr>
          <w:rFonts w:ascii="Arial" w:eastAsia="Times New Roman" w:hAnsi="Arial" w:cs="Arial"/>
          <w:color w:val="000000"/>
          <w:kern w:val="0"/>
          <w:lang w:eastAsia="el-GR"/>
          <w14:ligatures w14:val="none"/>
        </w:rPr>
        <w:t>έρευνας</w:t>
      </w:r>
      <w:r w:rsidRPr="000234B2">
        <w:rPr>
          <w:rFonts w:ascii="Arial" w:eastAsia="Times New Roman" w:hAnsi="Arial" w:cs="Arial"/>
          <w:color w:val="000000"/>
          <w:kern w:val="0"/>
          <w:lang w:eastAsia="el-GR"/>
          <w14:ligatures w14:val="none"/>
        </w:rPr>
        <w:t>.</w:t>
      </w:r>
    </w:p>
    <w:p w14:paraId="008AA010" w14:textId="4F3AF845" w:rsidR="00932440" w:rsidRPr="000234B2" w:rsidRDefault="000234B2" w:rsidP="000234B2">
      <w:pPr>
        <w:ind w:firstLine="720"/>
        <w:jc w:val="both"/>
        <w:rPr>
          <w:rFonts w:ascii="Arial" w:eastAsia="Times New Roman" w:hAnsi="Arial" w:cs="Arial"/>
          <w:color w:val="000000"/>
          <w:kern w:val="0"/>
          <w:lang w:eastAsia="el-GR"/>
          <w14:ligatures w14:val="none"/>
        </w:rPr>
      </w:pPr>
      <w:r w:rsidRPr="000234B2">
        <w:rPr>
          <w:rFonts w:ascii="Arial" w:eastAsia="Times New Roman" w:hAnsi="Arial" w:cs="Arial"/>
          <w:color w:val="000000"/>
          <w:kern w:val="0"/>
          <w:lang w:eastAsia="el-GR"/>
          <w14:ligatures w14:val="none"/>
        </w:rPr>
        <w:t>Επιπλέον, θα ήθελα να εκφράσω την ευγνωμοσύνη μου προς όλους όσους με στήριξαν και</w:t>
      </w:r>
      <w:r>
        <w:rPr>
          <w:rFonts w:ascii="Arial" w:eastAsia="Times New Roman" w:hAnsi="Arial" w:cs="Arial"/>
          <w:color w:val="000000"/>
          <w:kern w:val="0"/>
          <w:lang w:eastAsia="el-GR"/>
          <w14:ligatures w14:val="none"/>
        </w:rPr>
        <w:t xml:space="preserve"> με</w:t>
      </w:r>
      <w:r w:rsidRPr="000234B2">
        <w:rPr>
          <w:rFonts w:ascii="Arial" w:eastAsia="Times New Roman" w:hAnsi="Arial" w:cs="Arial"/>
          <w:color w:val="000000"/>
          <w:kern w:val="0"/>
          <w:lang w:eastAsia="el-GR"/>
          <w14:ligatures w14:val="none"/>
        </w:rPr>
        <w:t xml:space="preserve"> ενθάρρυναν </w:t>
      </w:r>
      <w:r>
        <w:rPr>
          <w:rFonts w:ascii="Arial" w:eastAsia="Times New Roman" w:hAnsi="Arial" w:cs="Arial"/>
          <w:color w:val="000000"/>
          <w:kern w:val="0"/>
          <w:lang w:eastAsia="el-GR"/>
          <w14:ligatures w14:val="none"/>
        </w:rPr>
        <w:t xml:space="preserve">σε </w:t>
      </w:r>
      <w:r w:rsidRPr="000234B2">
        <w:rPr>
          <w:rFonts w:ascii="Arial" w:eastAsia="Times New Roman" w:hAnsi="Arial" w:cs="Arial"/>
          <w:color w:val="000000"/>
          <w:kern w:val="0"/>
          <w:lang w:eastAsia="el-GR"/>
          <w14:ligatures w14:val="none"/>
        </w:rPr>
        <w:t xml:space="preserve">όλη τη διάρκεια αυτής της πορείας, ιδίως προς την οικογένειά μου, που </w:t>
      </w:r>
      <w:r>
        <w:rPr>
          <w:rFonts w:ascii="Arial" w:eastAsia="Times New Roman" w:hAnsi="Arial" w:cs="Arial"/>
          <w:color w:val="000000"/>
          <w:kern w:val="0"/>
          <w:lang w:eastAsia="el-GR"/>
          <w14:ligatures w14:val="none"/>
        </w:rPr>
        <w:t>είναι</w:t>
      </w:r>
      <w:r w:rsidRPr="000234B2">
        <w:rPr>
          <w:rFonts w:ascii="Arial" w:eastAsia="Times New Roman" w:hAnsi="Arial" w:cs="Arial"/>
          <w:color w:val="000000"/>
          <w:kern w:val="0"/>
          <w:lang w:eastAsia="el-GR"/>
          <w14:ligatures w14:val="none"/>
        </w:rPr>
        <w:t xml:space="preserve"> πάντα στο πλευρό μου και με </w:t>
      </w:r>
      <w:r>
        <w:rPr>
          <w:rFonts w:ascii="Arial" w:eastAsia="Times New Roman" w:hAnsi="Arial" w:cs="Arial"/>
          <w:color w:val="000000"/>
          <w:kern w:val="0"/>
          <w:lang w:eastAsia="el-GR"/>
          <w14:ligatures w14:val="none"/>
        </w:rPr>
        <w:t>υποστηρίζει</w:t>
      </w:r>
      <w:r w:rsidRPr="000234B2">
        <w:rPr>
          <w:rFonts w:ascii="Arial" w:eastAsia="Times New Roman" w:hAnsi="Arial" w:cs="Arial"/>
          <w:color w:val="000000"/>
          <w:kern w:val="0"/>
          <w:lang w:eastAsia="el-GR"/>
          <w14:ligatures w14:val="none"/>
        </w:rPr>
        <w:t xml:space="preserve"> στις προσπάθειές μου.</w:t>
      </w:r>
    </w:p>
    <w:p w14:paraId="534A11A8" w14:textId="77777777" w:rsidR="00932440" w:rsidRDefault="00932440" w:rsidP="00932440">
      <w:pPr>
        <w:rPr>
          <w:lang w:eastAsia="el-GR"/>
        </w:rPr>
      </w:pPr>
    </w:p>
    <w:p w14:paraId="61E9C8E9" w14:textId="77777777" w:rsidR="00932440" w:rsidRDefault="00932440" w:rsidP="00932440">
      <w:pPr>
        <w:rPr>
          <w:lang w:eastAsia="el-GR"/>
        </w:rPr>
      </w:pPr>
    </w:p>
    <w:p w14:paraId="481A50EE" w14:textId="77777777" w:rsidR="00932440" w:rsidRDefault="00932440" w:rsidP="00932440">
      <w:pPr>
        <w:rPr>
          <w:lang w:eastAsia="el-GR"/>
        </w:rPr>
      </w:pPr>
    </w:p>
    <w:p w14:paraId="66E9D816" w14:textId="77777777" w:rsidR="00932440" w:rsidRDefault="00932440" w:rsidP="00932440">
      <w:pPr>
        <w:rPr>
          <w:lang w:eastAsia="el-GR"/>
        </w:rPr>
      </w:pPr>
    </w:p>
    <w:p w14:paraId="714712C7" w14:textId="77777777" w:rsidR="00932440" w:rsidRDefault="00932440" w:rsidP="00932440">
      <w:pPr>
        <w:rPr>
          <w:lang w:eastAsia="el-GR"/>
        </w:rPr>
      </w:pPr>
    </w:p>
    <w:p w14:paraId="2BD76720" w14:textId="77777777" w:rsidR="00932440" w:rsidRDefault="00932440" w:rsidP="00932440">
      <w:pPr>
        <w:rPr>
          <w:lang w:eastAsia="el-GR"/>
        </w:rPr>
      </w:pPr>
    </w:p>
    <w:p w14:paraId="57454409" w14:textId="77777777" w:rsidR="00932440" w:rsidRDefault="00932440" w:rsidP="00932440">
      <w:pPr>
        <w:rPr>
          <w:lang w:eastAsia="el-GR"/>
        </w:rPr>
      </w:pPr>
    </w:p>
    <w:p w14:paraId="72223A9F" w14:textId="77777777" w:rsidR="00932440" w:rsidRDefault="00932440" w:rsidP="00932440">
      <w:pPr>
        <w:rPr>
          <w:lang w:eastAsia="el-GR"/>
        </w:rPr>
      </w:pPr>
    </w:p>
    <w:p w14:paraId="137CAA2D" w14:textId="77777777" w:rsidR="00932440" w:rsidRDefault="00932440" w:rsidP="00932440">
      <w:pPr>
        <w:rPr>
          <w:lang w:eastAsia="el-GR"/>
        </w:rPr>
      </w:pPr>
    </w:p>
    <w:p w14:paraId="7F5AA359" w14:textId="77777777" w:rsidR="00932440" w:rsidRDefault="00932440" w:rsidP="00932440">
      <w:pPr>
        <w:rPr>
          <w:lang w:eastAsia="el-GR"/>
        </w:rPr>
      </w:pPr>
    </w:p>
    <w:p w14:paraId="61D7F3DD" w14:textId="77777777" w:rsidR="00932440" w:rsidRDefault="00932440" w:rsidP="00932440">
      <w:pPr>
        <w:rPr>
          <w:lang w:eastAsia="el-GR"/>
        </w:rPr>
      </w:pPr>
    </w:p>
    <w:p w14:paraId="5C83950B" w14:textId="77777777" w:rsidR="00932440" w:rsidRDefault="00932440" w:rsidP="00932440">
      <w:pPr>
        <w:rPr>
          <w:lang w:eastAsia="el-GR"/>
        </w:rPr>
      </w:pPr>
    </w:p>
    <w:p w14:paraId="0D4DB8DF" w14:textId="77777777" w:rsidR="00932440" w:rsidRDefault="00932440" w:rsidP="00932440">
      <w:pPr>
        <w:rPr>
          <w:lang w:eastAsia="el-GR"/>
        </w:rPr>
      </w:pPr>
    </w:p>
    <w:p w14:paraId="6C29A27D" w14:textId="77777777" w:rsidR="00932440" w:rsidRDefault="00932440" w:rsidP="00932440">
      <w:pPr>
        <w:rPr>
          <w:lang w:eastAsia="el-GR"/>
        </w:rPr>
      </w:pPr>
    </w:p>
    <w:p w14:paraId="2F75DF4A" w14:textId="77777777" w:rsidR="00932440" w:rsidRDefault="00932440" w:rsidP="00932440">
      <w:pPr>
        <w:rPr>
          <w:lang w:eastAsia="el-GR"/>
        </w:rPr>
      </w:pPr>
    </w:p>
    <w:p w14:paraId="1D6E9466" w14:textId="77777777" w:rsidR="000234B2" w:rsidRDefault="000234B2" w:rsidP="00932440">
      <w:pPr>
        <w:rPr>
          <w:lang w:eastAsia="el-GR"/>
        </w:rPr>
      </w:pPr>
    </w:p>
    <w:p w14:paraId="2A2BF48B" w14:textId="2BBE1AC0" w:rsidR="000234B2" w:rsidRPr="000234B2" w:rsidRDefault="000234B2" w:rsidP="000234B2">
      <w:pPr>
        <w:pStyle w:val="10"/>
        <w:rPr>
          <w:rFonts w:ascii="Arial" w:eastAsia="Times New Roman" w:hAnsi="Arial" w:cs="Arial"/>
          <w:b/>
          <w:bCs/>
          <w:color w:val="000000"/>
          <w:kern w:val="0"/>
          <w:sz w:val="28"/>
          <w:szCs w:val="28"/>
          <w:lang w:eastAsia="el-GR"/>
          <w14:ligatures w14:val="none"/>
        </w:rPr>
      </w:pPr>
      <w:bookmarkStart w:id="1" w:name="_Toc143628929"/>
      <w:r w:rsidRPr="000234B2">
        <w:rPr>
          <w:rFonts w:ascii="Arial" w:eastAsia="Times New Roman" w:hAnsi="Arial" w:cs="Arial"/>
          <w:b/>
          <w:bCs/>
          <w:color w:val="000000"/>
          <w:kern w:val="0"/>
          <w:sz w:val="28"/>
          <w:szCs w:val="28"/>
          <w:lang w:eastAsia="el-GR"/>
          <w14:ligatures w14:val="none"/>
        </w:rPr>
        <w:lastRenderedPageBreak/>
        <w:t>Περίληψη</w:t>
      </w:r>
      <w:bookmarkEnd w:id="1"/>
    </w:p>
    <w:p w14:paraId="09B9DE45" w14:textId="77777777" w:rsidR="00932440" w:rsidRDefault="00932440" w:rsidP="00932440">
      <w:pPr>
        <w:rPr>
          <w:lang w:eastAsia="el-GR"/>
        </w:rPr>
      </w:pPr>
    </w:p>
    <w:p w14:paraId="5A87050A" w14:textId="77777777" w:rsidR="00932440" w:rsidRDefault="00932440" w:rsidP="00932440">
      <w:pPr>
        <w:rPr>
          <w:lang w:eastAsia="el-GR"/>
        </w:rPr>
      </w:pPr>
    </w:p>
    <w:p w14:paraId="10363F00" w14:textId="77777777" w:rsidR="00932440" w:rsidRDefault="00932440" w:rsidP="00932440">
      <w:pPr>
        <w:rPr>
          <w:lang w:eastAsia="el-GR"/>
        </w:rPr>
      </w:pPr>
    </w:p>
    <w:p w14:paraId="1A7F6B73" w14:textId="77777777" w:rsidR="00932440" w:rsidRDefault="00932440" w:rsidP="00932440">
      <w:pPr>
        <w:rPr>
          <w:lang w:eastAsia="el-GR"/>
        </w:rPr>
      </w:pPr>
    </w:p>
    <w:p w14:paraId="1EBEDFA7" w14:textId="77777777" w:rsidR="00932440" w:rsidRDefault="00932440" w:rsidP="00932440">
      <w:pPr>
        <w:rPr>
          <w:lang w:eastAsia="el-GR"/>
        </w:rPr>
      </w:pPr>
    </w:p>
    <w:p w14:paraId="051335E1" w14:textId="77777777" w:rsidR="00932440" w:rsidRDefault="00932440" w:rsidP="00932440">
      <w:pPr>
        <w:rPr>
          <w:lang w:eastAsia="el-GR"/>
        </w:rPr>
      </w:pPr>
    </w:p>
    <w:p w14:paraId="1393B0F5" w14:textId="77777777" w:rsidR="00932440" w:rsidRDefault="00932440" w:rsidP="00932440">
      <w:pPr>
        <w:rPr>
          <w:lang w:eastAsia="el-GR"/>
        </w:rPr>
      </w:pPr>
    </w:p>
    <w:p w14:paraId="0BF5B85D" w14:textId="77777777" w:rsidR="00932440" w:rsidRDefault="00932440" w:rsidP="00932440">
      <w:pPr>
        <w:rPr>
          <w:lang w:eastAsia="el-GR"/>
        </w:rPr>
      </w:pPr>
    </w:p>
    <w:p w14:paraId="4AFAF883" w14:textId="77777777" w:rsidR="000234B2" w:rsidRDefault="000234B2" w:rsidP="00932440">
      <w:pPr>
        <w:rPr>
          <w:lang w:eastAsia="el-GR"/>
        </w:rPr>
      </w:pPr>
    </w:p>
    <w:p w14:paraId="7711A2FC" w14:textId="77777777" w:rsidR="000234B2" w:rsidRDefault="000234B2" w:rsidP="00932440">
      <w:pPr>
        <w:rPr>
          <w:lang w:eastAsia="el-GR"/>
        </w:rPr>
      </w:pPr>
    </w:p>
    <w:p w14:paraId="647D4664" w14:textId="77777777" w:rsidR="000234B2" w:rsidRDefault="000234B2" w:rsidP="00932440">
      <w:pPr>
        <w:rPr>
          <w:lang w:eastAsia="el-GR"/>
        </w:rPr>
      </w:pPr>
    </w:p>
    <w:p w14:paraId="3411EAE1" w14:textId="77777777" w:rsidR="000234B2" w:rsidRDefault="000234B2" w:rsidP="00932440">
      <w:pPr>
        <w:rPr>
          <w:lang w:eastAsia="el-GR"/>
        </w:rPr>
      </w:pPr>
    </w:p>
    <w:p w14:paraId="14893BE9" w14:textId="77777777" w:rsidR="000234B2" w:rsidRDefault="000234B2" w:rsidP="00932440">
      <w:pPr>
        <w:rPr>
          <w:lang w:eastAsia="el-GR"/>
        </w:rPr>
      </w:pPr>
    </w:p>
    <w:p w14:paraId="0117BBD6" w14:textId="77777777" w:rsidR="000234B2" w:rsidRDefault="000234B2" w:rsidP="00932440">
      <w:pPr>
        <w:rPr>
          <w:lang w:eastAsia="el-GR"/>
        </w:rPr>
      </w:pPr>
    </w:p>
    <w:p w14:paraId="048FA24C" w14:textId="77777777" w:rsidR="000234B2" w:rsidRDefault="000234B2" w:rsidP="00932440">
      <w:pPr>
        <w:rPr>
          <w:lang w:eastAsia="el-GR"/>
        </w:rPr>
      </w:pPr>
    </w:p>
    <w:p w14:paraId="048A81E1" w14:textId="77777777" w:rsidR="000234B2" w:rsidRDefault="000234B2" w:rsidP="00932440">
      <w:pPr>
        <w:rPr>
          <w:lang w:eastAsia="el-GR"/>
        </w:rPr>
      </w:pPr>
    </w:p>
    <w:p w14:paraId="6D71B2F0" w14:textId="77777777" w:rsidR="000234B2" w:rsidRDefault="000234B2" w:rsidP="00932440">
      <w:pPr>
        <w:rPr>
          <w:lang w:eastAsia="el-GR"/>
        </w:rPr>
      </w:pPr>
    </w:p>
    <w:p w14:paraId="6B41820A" w14:textId="77777777" w:rsidR="000234B2" w:rsidRDefault="000234B2" w:rsidP="00932440">
      <w:pPr>
        <w:rPr>
          <w:lang w:eastAsia="el-GR"/>
        </w:rPr>
      </w:pPr>
    </w:p>
    <w:p w14:paraId="240DE299" w14:textId="77777777" w:rsidR="000234B2" w:rsidRDefault="000234B2" w:rsidP="00932440">
      <w:pPr>
        <w:rPr>
          <w:lang w:eastAsia="el-GR"/>
        </w:rPr>
      </w:pPr>
    </w:p>
    <w:p w14:paraId="6F2B0EA9" w14:textId="77777777" w:rsidR="000234B2" w:rsidRDefault="000234B2" w:rsidP="00932440">
      <w:pPr>
        <w:rPr>
          <w:lang w:eastAsia="el-GR"/>
        </w:rPr>
      </w:pPr>
    </w:p>
    <w:p w14:paraId="2991E645" w14:textId="77777777" w:rsidR="000234B2" w:rsidRDefault="000234B2" w:rsidP="00932440">
      <w:pPr>
        <w:rPr>
          <w:lang w:eastAsia="el-GR"/>
        </w:rPr>
      </w:pPr>
    </w:p>
    <w:p w14:paraId="53B96E43" w14:textId="77777777" w:rsidR="000234B2" w:rsidRDefault="000234B2" w:rsidP="00932440">
      <w:pPr>
        <w:rPr>
          <w:lang w:eastAsia="el-GR"/>
        </w:rPr>
      </w:pPr>
    </w:p>
    <w:p w14:paraId="0BBF5742" w14:textId="77777777" w:rsidR="000234B2" w:rsidRDefault="000234B2" w:rsidP="00932440">
      <w:pPr>
        <w:rPr>
          <w:lang w:eastAsia="el-GR"/>
        </w:rPr>
      </w:pPr>
    </w:p>
    <w:p w14:paraId="342A672E" w14:textId="77777777" w:rsidR="000234B2" w:rsidRDefault="000234B2" w:rsidP="00932440">
      <w:pPr>
        <w:rPr>
          <w:lang w:eastAsia="el-GR"/>
        </w:rPr>
      </w:pPr>
    </w:p>
    <w:p w14:paraId="7CEEAB59" w14:textId="77777777" w:rsidR="000234B2" w:rsidRDefault="000234B2" w:rsidP="00932440">
      <w:pPr>
        <w:rPr>
          <w:lang w:eastAsia="el-GR"/>
        </w:rPr>
      </w:pPr>
    </w:p>
    <w:p w14:paraId="3A9E972C" w14:textId="77777777" w:rsidR="000234B2" w:rsidRDefault="000234B2" w:rsidP="00932440">
      <w:pPr>
        <w:rPr>
          <w:lang w:eastAsia="el-GR"/>
        </w:rPr>
      </w:pPr>
    </w:p>
    <w:p w14:paraId="198C061F" w14:textId="77777777" w:rsidR="000234B2" w:rsidRDefault="000234B2" w:rsidP="00932440">
      <w:pPr>
        <w:rPr>
          <w:lang w:eastAsia="el-GR"/>
        </w:rPr>
      </w:pPr>
    </w:p>
    <w:p w14:paraId="6BF35D31" w14:textId="77777777" w:rsidR="000234B2" w:rsidRDefault="000234B2" w:rsidP="00932440">
      <w:pPr>
        <w:rPr>
          <w:lang w:eastAsia="el-GR"/>
        </w:rPr>
      </w:pPr>
    </w:p>
    <w:p w14:paraId="474F3455" w14:textId="77777777" w:rsidR="000234B2" w:rsidRDefault="000234B2" w:rsidP="00932440">
      <w:pPr>
        <w:rPr>
          <w:lang w:eastAsia="el-GR"/>
        </w:rPr>
      </w:pPr>
    </w:p>
    <w:p w14:paraId="1FA17505" w14:textId="77777777" w:rsidR="00932440" w:rsidRDefault="00932440" w:rsidP="00932440">
      <w:pPr>
        <w:rPr>
          <w:lang w:eastAsia="el-GR"/>
        </w:rPr>
      </w:pPr>
    </w:p>
    <w:sdt>
      <w:sdtPr>
        <w:rPr>
          <w:rFonts w:ascii="Arial" w:eastAsiaTheme="minorHAnsi" w:hAnsi="Arial" w:cs="Arial"/>
          <w:color w:val="auto"/>
          <w:kern w:val="2"/>
          <w:sz w:val="22"/>
          <w:szCs w:val="22"/>
          <w:lang w:eastAsia="en-US"/>
          <w14:ligatures w14:val="standardContextual"/>
        </w:rPr>
        <w:id w:val="1796717247"/>
        <w:docPartObj>
          <w:docPartGallery w:val="Table of Contents"/>
          <w:docPartUnique/>
        </w:docPartObj>
      </w:sdtPr>
      <w:sdtContent>
        <w:p w14:paraId="09B3DBEE" w14:textId="520092FC" w:rsidR="00932440" w:rsidRPr="000234B2" w:rsidRDefault="0020197C">
          <w:pPr>
            <w:pStyle w:val="a8"/>
            <w:rPr>
              <w:rFonts w:ascii="Arial" w:hAnsi="Arial" w:cs="Arial"/>
              <w:color w:val="auto"/>
              <w:sz w:val="28"/>
              <w:szCs w:val="28"/>
            </w:rPr>
          </w:pPr>
          <w:r w:rsidRPr="000234B2">
            <w:rPr>
              <w:rFonts w:ascii="Arial" w:hAnsi="Arial" w:cs="Arial"/>
              <w:b/>
              <w:bCs/>
              <w:color w:val="auto"/>
              <w:sz w:val="28"/>
              <w:szCs w:val="28"/>
            </w:rPr>
            <w:t>Πίνακας Περιεχομένων</w:t>
          </w:r>
        </w:p>
        <w:p w14:paraId="307CEF2D" w14:textId="77777777" w:rsidR="0020197C" w:rsidRPr="0020197C" w:rsidRDefault="0020197C" w:rsidP="0020197C">
          <w:pPr>
            <w:rPr>
              <w:rFonts w:ascii="Arial" w:hAnsi="Arial" w:cs="Arial"/>
              <w:lang w:eastAsia="el-GR"/>
            </w:rPr>
          </w:pPr>
        </w:p>
        <w:p w14:paraId="44CA8FED" w14:textId="3C1643D3" w:rsidR="000234B2" w:rsidRPr="000234B2" w:rsidRDefault="00A845E1">
          <w:pPr>
            <w:pStyle w:val="11"/>
            <w:tabs>
              <w:tab w:val="right" w:leader="dot" w:pos="8296"/>
            </w:tabs>
            <w:rPr>
              <w:rFonts w:ascii="Arial" w:eastAsiaTheme="minorEastAsia" w:hAnsi="Arial" w:cs="Arial"/>
              <w:noProof/>
              <w:lang w:eastAsia="el-GR"/>
            </w:rPr>
          </w:pPr>
          <w:r w:rsidRPr="00BF0BEF">
            <w:rPr>
              <w:rFonts w:ascii="Arial" w:hAnsi="Arial" w:cs="Arial"/>
            </w:rPr>
            <w:fldChar w:fldCharType="begin"/>
          </w:r>
          <w:r w:rsidRPr="00BF0BEF">
            <w:rPr>
              <w:rFonts w:ascii="Arial" w:hAnsi="Arial" w:cs="Arial"/>
            </w:rPr>
            <w:instrText xml:space="preserve"> TOC \o "1-4" \h \z \u </w:instrText>
          </w:r>
          <w:r w:rsidRPr="00BF0BEF">
            <w:rPr>
              <w:rFonts w:ascii="Arial" w:hAnsi="Arial" w:cs="Arial"/>
            </w:rPr>
            <w:fldChar w:fldCharType="separate"/>
          </w:r>
          <w:hyperlink w:anchor="_Toc143628928" w:history="1">
            <w:r w:rsidR="000234B2" w:rsidRPr="000234B2">
              <w:rPr>
                <w:rStyle w:val="-"/>
                <w:rFonts w:ascii="Arial" w:eastAsia="Times New Roman" w:hAnsi="Arial" w:cs="Arial"/>
                <w:noProof/>
                <w:kern w:val="0"/>
                <w:lang w:eastAsia="el-GR"/>
                <w14:ligatures w14:val="none"/>
              </w:rPr>
              <w:t>Ευχαριστίες</w:t>
            </w:r>
            <w:r w:rsidR="000234B2" w:rsidRPr="000234B2">
              <w:rPr>
                <w:rFonts w:ascii="Arial" w:hAnsi="Arial" w:cs="Arial"/>
                <w:noProof/>
                <w:webHidden/>
              </w:rPr>
              <w:tab/>
            </w:r>
            <w:r w:rsidR="000234B2" w:rsidRPr="000234B2">
              <w:rPr>
                <w:rFonts w:ascii="Arial" w:hAnsi="Arial" w:cs="Arial"/>
                <w:noProof/>
                <w:webHidden/>
              </w:rPr>
              <w:fldChar w:fldCharType="begin"/>
            </w:r>
            <w:r w:rsidR="000234B2" w:rsidRPr="000234B2">
              <w:rPr>
                <w:rFonts w:ascii="Arial" w:hAnsi="Arial" w:cs="Arial"/>
                <w:noProof/>
                <w:webHidden/>
              </w:rPr>
              <w:instrText xml:space="preserve"> PAGEREF _Toc143628928 \h </w:instrText>
            </w:r>
            <w:r w:rsidR="000234B2" w:rsidRPr="000234B2">
              <w:rPr>
                <w:rFonts w:ascii="Arial" w:hAnsi="Arial" w:cs="Arial"/>
                <w:noProof/>
                <w:webHidden/>
              </w:rPr>
            </w:r>
            <w:r w:rsidR="000234B2" w:rsidRPr="000234B2">
              <w:rPr>
                <w:rFonts w:ascii="Arial" w:hAnsi="Arial" w:cs="Arial"/>
                <w:noProof/>
                <w:webHidden/>
              </w:rPr>
              <w:fldChar w:fldCharType="separate"/>
            </w:r>
            <w:r w:rsidR="000234B2" w:rsidRPr="000234B2">
              <w:rPr>
                <w:rFonts w:ascii="Arial" w:hAnsi="Arial" w:cs="Arial"/>
                <w:noProof/>
                <w:webHidden/>
              </w:rPr>
              <w:t>2</w:t>
            </w:r>
            <w:r w:rsidR="000234B2" w:rsidRPr="000234B2">
              <w:rPr>
                <w:rFonts w:ascii="Arial" w:hAnsi="Arial" w:cs="Arial"/>
                <w:noProof/>
                <w:webHidden/>
              </w:rPr>
              <w:fldChar w:fldCharType="end"/>
            </w:r>
          </w:hyperlink>
        </w:p>
        <w:p w14:paraId="2A005FA0" w14:textId="3817F5CF" w:rsidR="000234B2" w:rsidRPr="000234B2" w:rsidRDefault="000234B2">
          <w:pPr>
            <w:pStyle w:val="11"/>
            <w:tabs>
              <w:tab w:val="right" w:leader="dot" w:pos="8296"/>
            </w:tabs>
            <w:rPr>
              <w:rFonts w:ascii="Arial" w:eastAsiaTheme="minorEastAsia" w:hAnsi="Arial" w:cs="Arial"/>
              <w:noProof/>
              <w:lang w:eastAsia="el-GR"/>
            </w:rPr>
          </w:pPr>
          <w:hyperlink w:anchor="_Toc143628929" w:history="1">
            <w:r w:rsidRPr="000234B2">
              <w:rPr>
                <w:rStyle w:val="-"/>
                <w:rFonts w:ascii="Arial" w:eastAsia="Times New Roman" w:hAnsi="Arial" w:cs="Arial"/>
                <w:noProof/>
                <w:kern w:val="0"/>
                <w:lang w:eastAsia="el-GR"/>
                <w14:ligatures w14:val="none"/>
              </w:rPr>
              <w:t>Περίληψη</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_Toc143628929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3</w:t>
            </w:r>
            <w:r w:rsidRPr="000234B2">
              <w:rPr>
                <w:rFonts w:ascii="Arial" w:hAnsi="Arial" w:cs="Arial"/>
                <w:noProof/>
                <w:webHidden/>
              </w:rPr>
              <w:fldChar w:fldCharType="end"/>
            </w:r>
          </w:hyperlink>
        </w:p>
        <w:p w14:paraId="6B613F82" w14:textId="6ED54EAA" w:rsidR="000234B2" w:rsidRPr="000234B2" w:rsidRDefault="000234B2">
          <w:pPr>
            <w:pStyle w:val="11"/>
            <w:tabs>
              <w:tab w:val="right" w:leader="dot" w:pos="8296"/>
            </w:tabs>
            <w:rPr>
              <w:rFonts w:ascii="Arial" w:eastAsiaTheme="minorEastAsia" w:hAnsi="Arial" w:cs="Arial"/>
              <w:noProof/>
              <w:lang w:eastAsia="el-GR"/>
            </w:rPr>
          </w:pPr>
          <w:hyperlink w:anchor="_Toc143628930" w:history="1">
            <w:r w:rsidRPr="000234B2">
              <w:rPr>
                <w:rStyle w:val="-"/>
                <w:rFonts w:ascii="Arial" w:eastAsia="Times New Roman" w:hAnsi="Arial" w:cs="Arial"/>
                <w:noProof/>
                <w:kern w:val="0"/>
                <w:lang w:eastAsia="el-GR"/>
                <w14:ligatures w14:val="none"/>
              </w:rPr>
              <w:t>Κεφάλαιο 1: Εισαγωγή</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_Toc143628930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6</w:t>
            </w:r>
            <w:r w:rsidRPr="000234B2">
              <w:rPr>
                <w:rFonts w:ascii="Arial" w:hAnsi="Arial" w:cs="Arial"/>
                <w:noProof/>
                <w:webHidden/>
              </w:rPr>
              <w:fldChar w:fldCharType="end"/>
            </w:r>
          </w:hyperlink>
        </w:p>
        <w:p w14:paraId="0CCE5BE2" w14:textId="53EAB961" w:rsidR="000234B2" w:rsidRPr="000234B2" w:rsidRDefault="000234B2">
          <w:pPr>
            <w:pStyle w:val="20"/>
            <w:tabs>
              <w:tab w:val="right" w:leader="dot" w:pos="8296"/>
            </w:tabs>
            <w:rPr>
              <w:rFonts w:ascii="Arial" w:eastAsiaTheme="minorEastAsia" w:hAnsi="Arial" w:cs="Arial"/>
              <w:noProof/>
              <w:lang w:eastAsia="el-GR"/>
            </w:rPr>
          </w:pPr>
          <w:hyperlink w:anchor="_Toc143628931" w:history="1">
            <w:r w:rsidRPr="000234B2">
              <w:rPr>
                <w:rStyle w:val="-"/>
                <w:rFonts w:ascii="Arial" w:eastAsia="Times New Roman" w:hAnsi="Arial" w:cs="Arial"/>
                <w:noProof/>
                <w:kern w:val="0"/>
                <w:lang w:eastAsia="el-GR"/>
                <w14:ligatures w14:val="none"/>
              </w:rPr>
              <w:t>1.1 Δομή Τόμου Εργασίας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_Toc143628931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6</w:t>
            </w:r>
            <w:r w:rsidRPr="000234B2">
              <w:rPr>
                <w:rFonts w:ascii="Arial" w:hAnsi="Arial" w:cs="Arial"/>
                <w:noProof/>
                <w:webHidden/>
              </w:rPr>
              <w:fldChar w:fldCharType="end"/>
            </w:r>
          </w:hyperlink>
        </w:p>
        <w:p w14:paraId="63A7B81A" w14:textId="3EF8FC0D" w:rsidR="000234B2" w:rsidRPr="000234B2" w:rsidRDefault="000234B2">
          <w:pPr>
            <w:pStyle w:val="11"/>
            <w:tabs>
              <w:tab w:val="right" w:leader="dot" w:pos="8296"/>
            </w:tabs>
            <w:rPr>
              <w:rFonts w:ascii="Arial" w:eastAsiaTheme="minorEastAsia" w:hAnsi="Arial" w:cs="Arial"/>
              <w:noProof/>
              <w:lang w:eastAsia="el-GR"/>
            </w:rPr>
          </w:pPr>
          <w:hyperlink w:anchor="_Toc143628932" w:history="1">
            <w:r w:rsidRPr="000234B2">
              <w:rPr>
                <w:rStyle w:val="-"/>
                <w:rFonts w:ascii="Arial" w:eastAsia="Times New Roman" w:hAnsi="Arial" w:cs="Arial"/>
                <w:noProof/>
                <w:kern w:val="0"/>
                <w:lang w:eastAsia="el-GR"/>
                <w14:ligatures w14:val="none"/>
              </w:rPr>
              <w:t>Κεφάλαιο 2: Θεωρητικό Υπόβαθρο της Εφαρμογής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_Toc143628932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7</w:t>
            </w:r>
            <w:r w:rsidRPr="000234B2">
              <w:rPr>
                <w:rFonts w:ascii="Arial" w:hAnsi="Arial" w:cs="Arial"/>
                <w:noProof/>
                <w:webHidden/>
              </w:rPr>
              <w:fldChar w:fldCharType="end"/>
            </w:r>
          </w:hyperlink>
        </w:p>
        <w:p w14:paraId="344EB6D5" w14:textId="1275D24D" w:rsidR="000234B2" w:rsidRPr="000234B2" w:rsidRDefault="000234B2">
          <w:pPr>
            <w:pStyle w:val="20"/>
            <w:tabs>
              <w:tab w:val="right" w:leader="dot" w:pos="8296"/>
            </w:tabs>
            <w:rPr>
              <w:rFonts w:ascii="Arial" w:eastAsiaTheme="minorEastAsia" w:hAnsi="Arial" w:cs="Arial"/>
              <w:noProof/>
              <w:lang w:eastAsia="el-GR"/>
            </w:rPr>
          </w:pPr>
          <w:hyperlink w:anchor="_Toc143628933" w:history="1">
            <w:r w:rsidRPr="000234B2">
              <w:rPr>
                <w:rStyle w:val="-"/>
                <w:rFonts w:ascii="Arial" w:eastAsia="Times New Roman" w:hAnsi="Arial" w:cs="Arial"/>
                <w:noProof/>
                <w:kern w:val="0"/>
                <w:lang w:eastAsia="el-GR"/>
                <w14:ligatures w14:val="none"/>
              </w:rPr>
              <w:t>2.1 Παρουσίαση του Προβλήματος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_Toc143628933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7</w:t>
            </w:r>
            <w:r w:rsidRPr="000234B2">
              <w:rPr>
                <w:rFonts w:ascii="Arial" w:hAnsi="Arial" w:cs="Arial"/>
                <w:noProof/>
                <w:webHidden/>
              </w:rPr>
              <w:fldChar w:fldCharType="end"/>
            </w:r>
          </w:hyperlink>
        </w:p>
        <w:p w14:paraId="4AC8C6BF" w14:textId="6DDF9D6F" w:rsidR="000234B2" w:rsidRPr="000234B2" w:rsidRDefault="000234B2">
          <w:pPr>
            <w:pStyle w:val="20"/>
            <w:tabs>
              <w:tab w:val="right" w:leader="dot" w:pos="8296"/>
            </w:tabs>
            <w:rPr>
              <w:rFonts w:ascii="Arial" w:eastAsiaTheme="minorEastAsia" w:hAnsi="Arial" w:cs="Arial"/>
              <w:noProof/>
              <w:lang w:eastAsia="el-GR"/>
            </w:rPr>
          </w:pPr>
          <w:hyperlink w:anchor="_Toc143628934" w:history="1">
            <w:r w:rsidRPr="000234B2">
              <w:rPr>
                <w:rStyle w:val="-"/>
                <w:rFonts w:ascii="Arial" w:eastAsia="Times New Roman" w:hAnsi="Arial" w:cs="Arial"/>
                <w:noProof/>
                <w:kern w:val="0"/>
                <w:lang w:eastAsia="el-GR"/>
                <w14:ligatures w14:val="none"/>
              </w:rPr>
              <w:t>2.2 Τα Αυστηρά Ερωτήματα Μονοπατιού (ΑΕΜ)</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_Toc143628934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8</w:t>
            </w:r>
            <w:r w:rsidRPr="000234B2">
              <w:rPr>
                <w:rFonts w:ascii="Arial" w:hAnsi="Arial" w:cs="Arial"/>
                <w:noProof/>
                <w:webHidden/>
              </w:rPr>
              <w:fldChar w:fldCharType="end"/>
            </w:r>
          </w:hyperlink>
        </w:p>
        <w:p w14:paraId="137D5E2A" w14:textId="04C8F104" w:rsidR="000234B2" w:rsidRPr="000234B2" w:rsidRDefault="000234B2">
          <w:pPr>
            <w:pStyle w:val="20"/>
            <w:tabs>
              <w:tab w:val="right" w:leader="dot" w:pos="8296"/>
            </w:tabs>
            <w:rPr>
              <w:rFonts w:ascii="Arial" w:eastAsiaTheme="minorEastAsia" w:hAnsi="Arial" w:cs="Arial"/>
              <w:noProof/>
              <w:lang w:eastAsia="el-GR"/>
            </w:rPr>
          </w:pPr>
          <w:hyperlink w:anchor="_Toc143628935" w:history="1">
            <w:r w:rsidRPr="000234B2">
              <w:rPr>
                <w:rStyle w:val="-"/>
                <w:rFonts w:ascii="Arial" w:eastAsia="Times New Roman" w:hAnsi="Arial" w:cs="Arial"/>
                <w:noProof/>
                <w:kern w:val="0"/>
                <w:lang w:eastAsia="el-GR"/>
                <w14:ligatures w14:val="none"/>
              </w:rPr>
              <w:t>2.3 Εφαρμογή των ΑΕΜ στην Παρούσα Μελέτη</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_Toc143628935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9</w:t>
            </w:r>
            <w:r w:rsidRPr="000234B2">
              <w:rPr>
                <w:rFonts w:ascii="Arial" w:hAnsi="Arial" w:cs="Arial"/>
                <w:noProof/>
                <w:webHidden/>
              </w:rPr>
              <w:fldChar w:fldCharType="end"/>
            </w:r>
          </w:hyperlink>
        </w:p>
        <w:p w14:paraId="4B921D64" w14:textId="3341B720" w:rsidR="000234B2" w:rsidRPr="000234B2" w:rsidRDefault="000234B2">
          <w:pPr>
            <w:pStyle w:val="11"/>
            <w:tabs>
              <w:tab w:val="right" w:leader="dot" w:pos="8296"/>
            </w:tabs>
            <w:rPr>
              <w:rFonts w:ascii="Arial" w:eastAsiaTheme="minorEastAsia" w:hAnsi="Arial" w:cs="Arial"/>
              <w:noProof/>
              <w:lang w:eastAsia="el-GR"/>
            </w:rPr>
          </w:pPr>
          <w:hyperlink w:anchor="_Toc143628936" w:history="1">
            <w:r w:rsidRPr="000234B2">
              <w:rPr>
                <w:rStyle w:val="-"/>
                <w:rFonts w:ascii="Arial" w:hAnsi="Arial" w:cs="Arial"/>
                <w:noProof/>
              </w:rPr>
              <w:t>Κεφάλαιο 3: Σχετικές Εργασίες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_Toc143628936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10</w:t>
            </w:r>
            <w:r w:rsidRPr="000234B2">
              <w:rPr>
                <w:rFonts w:ascii="Arial" w:hAnsi="Arial" w:cs="Arial"/>
                <w:noProof/>
                <w:webHidden/>
              </w:rPr>
              <w:fldChar w:fldCharType="end"/>
            </w:r>
          </w:hyperlink>
        </w:p>
        <w:p w14:paraId="3F7E5EA5" w14:textId="6BA6F234" w:rsidR="000234B2" w:rsidRPr="000234B2" w:rsidRDefault="000234B2">
          <w:pPr>
            <w:pStyle w:val="20"/>
            <w:tabs>
              <w:tab w:val="right" w:leader="dot" w:pos="8296"/>
            </w:tabs>
            <w:rPr>
              <w:rFonts w:ascii="Arial" w:eastAsiaTheme="minorEastAsia" w:hAnsi="Arial" w:cs="Arial"/>
              <w:noProof/>
              <w:lang w:eastAsia="el-GR"/>
            </w:rPr>
          </w:pPr>
          <w:hyperlink w:anchor="_Toc143628937" w:history="1">
            <w:r w:rsidRPr="000234B2">
              <w:rPr>
                <w:rStyle w:val="-"/>
                <w:rFonts w:ascii="Arial" w:hAnsi="Arial" w:cs="Arial"/>
                <w:noProof/>
              </w:rPr>
              <w:t xml:space="preserve">3.1 Επίλυση του Προβλήματος με ένα Μοντέλο </w:t>
            </w:r>
            <w:r w:rsidRPr="000234B2">
              <w:rPr>
                <w:rStyle w:val="-"/>
                <w:rFonts w:ascii="Arial" w:hAnsi="Arial" w:cs="Arial"/>
                <w:noProof/>
                <w:lang w:val="en-US"/>
              </w:rPr>
              <w:t>LSTM</w:t>
            </w:r>
            <w:r w:rsidRPr="000234B2">
              <w:rPr>
                <w:rStyle w:val="-"/>
                <w:rFonts w:ascii="Arial" w:hAnsi="Arial" w:cs="Arial"/>
                <w:noProof/>
              </w:rPr>
              <w:t xml:space="preserve"> </w:t>
            </w:r>
            <w:r w:rsidRPr="000234B2">
              <w:rPr>
                <w:rStyle w:val="-"/>
                <w:rFonts w:ascii="Arial" w:hAnsi="Arial" w:cs="Arial"/>
                <w:noProof/>
                <w:lang w:val="en-US"/>
              </w:rPr>
              <w:t>RNN</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_Toc143628937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10</w:t>
            </w:r>
            <w:r w:rsidRPr="000234B2">
              <w:rPr>
                <w:rFonts w:ascii="Arial" w:hAnsi="Arial" w:cs="Arial"/>
                <w:noProof/>
                <w:webHidden/>
              </w:rPr>
              <w:fldChar w:fldCharType="end"/>
            </w:r>
          </w:hyperlink>
        </w:p>
        <w:p w14:paraId="6E01A732" w14:textId="0CF89775" w:rsidR="000234B2" w:rsidRPr="000234B2" w:rsidRDefault="000234B2">
          <w:pPr>
            <w:pStyle w:val="20"/>
            <w:tabs>
              <w:tab w:val="right" w:leader="dot" w:pos="8296"/>
            </w:tabs>
            <w:rPr>
              <w:rFonts w:ascii="Arial" w:eastAsiaTheme="minorEastAsia" w:hAnsi="Arial" w:cs="Arial"/>
              <w:noProof/>
              <w:lang w:eastAsia="el-GR"/>
            </w:rPr>
          </w:pPr>
          <w:hyperlink w:anchor="_Toc143628938" w:history="1">
            <w:r w:rsidRPr="000234B2">
              <w:rPr>
                <w:rStyle w:val="-"/>
                <w:rFonts w:ascii="Arial" w:hAnsi="Arial" w:cs="Arial"/>
                <w:noProof/>
                <w:lang w:val="en-US"/>
              </w:rPr>
              <w:t xml:space="preserve">3.2 </w:t>
            </w:r>
            <w:r w:rsidRPr="000234B2">
              <w:rPr>
                <w:rStyle w:val="-"/>
                <w:rFonts w:ascii="Arial" w:hAnsi="Arial" w:cs="Arial"/>
                <w:noProof/>
              </w:rPr>
              <w:t>Πρόβλεψη</w:t>
            </w:r>
            <w:r w:rsidRPr="000234B2">
              <w:rPr>
                <w:rStyle w:val="-"/>
                <w:rFonts w:ascii="Arial" w:hAnsi="Arial" w:cs="Arial"/>
                <w:noProof/>
                <w:lang w:val="en-US"/>
              </w:rPr>
              <w:t xml:space="preserve"> </w:t>
            </w:r>
            <w:r w:rsidRPr="000234B2">
              <w:rPr>
                <w:rStyle w:val="-"/>
                <w:rFonts w:ascii="Arial" w:hAnsi="Arial" w:cs="Arial"/>
                <w:noProof/>
              </w:rPr>
              <w:t>με</w:t>
            </w:r>
            <w:r w:rsidRPr="000234B2">
              <w:rPr>
                <w:rStyle w:val="-"/>
                <w:rFonts w:ascii="Arial" w:hAnsi="Arial" w:cs="Arial"/>
                <w:noProof/>
                <w:lang w:val="en-US"/>
              </w:rPr>
              <w:t xml:space="preserve"> </w:t>
            </w:r>
            <w:r w:rsidRPr="000234B2">
              <w:rPr>
                <w:rStyle w:val="-"/>
                <w:rFonts w:ascii="Arial" w:hAnsi="Arial" w:cs="Arial"/>
                <w:noProof/>
              </w:rPr>
              <w:t>Απλά</w:t>
            </w:r>
            <w:r w:rsidRPr="000234B2">
              <w:rPr>
                <w:rStyle w:val="-"/>
                <w:rFonts w:ascii="Arial" w:hAnsi="Arial" w:cs="Arial"/>
                <w:noProof/>
                <w:lang w:val="en-US"/>
              </w:rPr>
              <w:t xml:space="preserve"> </w:t>
            </w:r>
            <w:r w:rsidRPr="000234B2">
              <w:rPr>
                <w:rStyle w:val="-"/>
                <w:rFonts w:ascii="Arial" w:hAnsi="Arial" w:cs="Arial"/>
                <w:noProof/>
              </w:rPr>
              <w:t>Νευρωνικά</w:t>
            </w:r>
            <w:r w:rsidRPr="000234B2">
              <w:rPr>
                <w:rStyle w:val="-"/>
                <w:rFonts w:ascii="Arial" w:hAnsi="Arial" w:cs="Arial"/>
                <w:noProof/>
                <w:lang w:val="en-US"/>
              </w:rPr>
              <w:t xml:space="preserve"> </w:t>
            </w:r>
            <w:r w:rsidRPr="000234B2">
              <w:rPr>
                <w:rStyle w:val="-"/>
                <w:rFonts w:ascii="Arial" w:hAnsi="Arial" w:cs="Arial"/>
                <w:noProof/>
              </w:rPr>
              <w:t>Δίκτυα</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_Toc143628938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11</w:t>
            </w:r>
            <w:r w:rsidRPr="000234B2">
              <w:rPr>
                <w:rFonts w:ascii="Arial" w:hAnsi="Arial" w:cs="Arial"/>
                <w:noProof/>
                <w:webHidden/>
              </w:rPr>
              <w:fldChar w:fldCharType="end"/>
            </w:r>
          </w:hyperlink>
        </w:p>
        <w:p w14:paraId="50781F66" w14:textId="0F937861" w:rsidR="000234B2" w:rsidRPr="000234B2" w:rsidRDefault="000234B2">
          <w:pPr>
            <w:pStyle w:val="20"/>
            <w:tabs>
              <w:tab w:val="right" w:leader="dot" w:pos="8296"/>
            </w:tabs>
            <w:rPr>
              <w:rFonts w:ascii="Arial" w:eastAsiaTheme="minorEastAsia" w:hAnsi="Arial" w:cs="Arial"/>
              <w:noProof/>
              <w:lang w:eastAsia="el-GR"/>
            </w:rPr>
          </w:pPr>
          <w:hyperlink w:anchor="_Toc143628939" w:history="1">
            <w:r w:rsidRPr="000234B2">
              <w:rPr>
                <w:rStyle w:val="-"/>
                <w:rFonts w:ascii="Arial" w:eastAsia="Times New Roman" w:hAnsi="Arial" w:cs="Arial"/>
                <w:noProof/>
                <w:kern w:val="0"/>
                <w:lang w:eastAsia="el-GR"/>
                <w14:ligatures w14:val="none"/>
              </w:rPr>
              <w:t>3.3 Μοντέλο Πρόβλεψης Αποτελούμενο από Κωδικοποιητές και Αποκωδικοποιητές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_Toc143628939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12</w:t>
            </w:r>
            <w:r w:rsidRPr="000234B2">
              <w:rPr>
                <w:rFonts w:ascii="Arial" w:hAnsi="Arial" w:cs="Arial"/>
                <w:noProof/>
                <w:webHidden/>
              </w:rPr>
              <w:fldChar w:fldCharType="end"/>
            </w:r>
          </w:hyperlink>
        </w:p>
        <w:p w14:paraId="2B597E2C" w14:textId="63E69D9D" w:rsidR="000234B2" w:rsidRPr="000234B2" w:rsidRDefault="000234B2">
          <w:pPr>
            <w:pStyle w:val="20"/>
            <w:tabs>
              <w:tab w:val="right" w:leader="dot" w:pos="8296"/>
            </w:tabs>
            <w:rPr>
              <w:rFonts w:ascii="Arial" w:eastAsiaTheme="minorEastAsia" w:hAnsi="Arial" w:cs="Arial"/>
              <w:noProof/>
              <w:lang w:eastAsia="el-GR"/>
            </w:rPr>
          </w:pPr>
          <w:hyperlink w:anchor="_Toc143628940" w:history="1">
            <w:r w:rsidRPr="000234B2">
              <w:rPr>
                <w:rStyle w:val="-"/>
                <w:rFonts w:ascii="Arial" w:hAnsi="Arial" w:cs="Arial"/>
                <w:noProof/>
              </w:rPr>
              <w:t xml:space="preserve">3.4 Πρόβλεψη Κυκλοφοριακής Ροής με το Μοντέλο </w:t>
            </w:r>
            <w:r w:rsidRPr="000234B2">
              <w:rPr>
                <w:rStyle w:val="-"/>
                <w:rFonts w:ascii="Arial" w:hAnsi="Arial" w:cs="Arial"/>
                <w:noProof/>
                <w:lang w:val="en-US"/>
              </w:rPr>
              <w:t>Deep</w:t>
            </w:r>
            <w:r w:rsidRPr="000234B2">
              <w:rPr>
                <w:rStyle w:val="-"/>
                <w:rFonts w:ascii="Arial" w:hAnsi="Arial" w:cs="Arial"/>
                <w:noProof/>
              </w:rPr>
              <w:t xml:space="preserve"> </w:t>
            </w:r>
            <w:r w:rsidRPr="000234B2">
              <w:rPr>
                <w:rStyle w:val="-"/>
                <w:rFonts w:ascii="Arial" w:hAnsi="Arial" w:cs="Arial"/>
                <w:noProof/>
                <w:lang w:val="en-US"/>
              </w:rPr>
              <w:t>Crowd</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_Toc143628940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13</w:t>
            </w:r>
            <w:r w:rsidRPr="000234B2">
              <w:rPr>
                <w:rFonts w:ascii="Arial" w:hAnsi="Arial" w:cs="Arial"/>
                <w:noProof/>
                <w:webHidden/>
              </w:rPr>
              <w:fldChar w:fldCharType="end"/>
            </w:r>
          </w:hyperlink>
        </w:p>
        <w:p w14:paraId="234A29F7" w14:textId="5BB23B07" w:rsidR="000234B2" w:rsidRPr="000234B2" w:rsidRDefault="000234B2">
          <w:pPr>
            <w:pStyle w:val="20"/>
            <w:tabs>
              <w:tab w:val="right" w:leader="dot" w:pos="8296"/>
            </w:tabs>
            <w:rPr>
              <w:rFonts w:ascii="Arial" w:eastAsiaTheme="minorEastAsia" w:hAnsi="Arial" w:cs="Arial"/>
              <w:noProof/>
              <w:lang w:eastAsia="el-GR"/>
            </w:rPr>
          </w:pPr>
          <w:hyperlink w:anchor="_Toc143628941" w:history="1">
            <w:r w:rsidRPr="000234B2">
              <w:rPr>
                <w:rStyle w:val="-"/>
                <w:rFonts w:ascii="Arial" w:eastAsia="Times New Roman" w:hAnsi="Arial" w:cs="Arial"/>
                <w:noProof/>
                <w:kern w:val="0"/>
                <w:lang w:val="en-US" w:eastAsia="el-GR"/>
                <w14:ligatures w14:val="none"/>
              </w:rPr>
              <w:t xml:space="preserve">3.5 </w:t>
            </w:r>
            <w:r w:rsidRPr="000234B2">
              <w:rPr>
                <w:rStyle w:val="-"/>
                <w:rFonts w:ascii="Arial" w:eastAsia="Times New Roman" w:hAnsi="Arial" w:cs="Arial"/>
                <w:noProof/>
                <w:kern w:val="0"/>
                <w:lang w:eastAsia="el-GR"/>
                <w14:ligatures w14:val="none"/>
              </w:rPr>
              <w:t>Χρήση</w:t>
            </w:r>
            <w:r w:rsidRPr="000234B2">
              <w:rPr>
                <w:rStyle w:val="-"/>
                <w:rFonts w:ascii="Arial" w:eastAsia="Times New Roman" w:hAnsi="Arial" w:cs="Arial"/>
                <w:noProof/>
                <w:kern w:val="0"/>
                <w:lang w:val="en-US" w:eastAsia="el-GR"/>
                <w14:ligatures w14:val="none"/>
              </w:rPr>
              <w:t xml:space="preserve"> </w:t>
            </w:r>
            <w:r w:rsidRPr="000234B2">
              <w:rPr>
                <w:rStyle w:val="-"/>
                <w:rFonts w:ascii="Arial" w:eastAsia="Times New Roman" w:hAnsi="Arial" w:cs="Arial"/>
                <w:noProof/>
                <w:kern w:val="0"/>
                <w:lang w:eastAsia="el-GR"/>
                <w14:ligatures w14:val="none"/>
              </w:rPr>
              <w:t>Γραφημάτων</w:t>
            </w:r>
            <w:r w:rsidRPr="000234B2">
              <w:rPr>
                <w:rStyle w:val="-"/>
                <w:rFonts w:ascii="Arial" w:eastAsia="Times New Roman" w:hAnsi="Arial" w:cs="Arial"/>
                <w:noProof/>
                <w:kern w:val="0"/>
                <w:lang w:val="en-US" w:eastAsia="el-GR"/>
                <w14:ligatures w14:val="none"/>
              </w:rPr>
              <w:t xml:space="preserve"> </w:t>
            </w:r>
            <w:r w:rsidRPr="000234B2">
              <w:rPr>
                <w:rStyle w:val="-"/>
                <w:rFonts w:ascii="Arial" w:eastAsia="Times New Roman" w:hAnsi="Arial" w:cs="Arial"/>
                <w:noProof/>
                <w:kern w:val="0"/>
                <w:lang w:eastAsia="el-GR"/>
                <w14:ligatures w14:val="none"/>
              </w:rPr>
              <w:t>και</w:t>
            </w:r>
            <w:r w:rsidRPr="000234B2">
              <w:rPr>
                <w:rStyle w:val="-"/>
                <w:rFonts w:ascii="Arial" w:eastAsia="Times New Roman" w:hAnsi="Arial" w:cs="Arial"/>
                <w:noProof/>
                <w:kern w:val="0"/>
                <w:lang w:val="en-US" w:eastAsia="el-GR"/>
                <w14:ligatures w14:val="none"/>
              </w:rPr>
              <w:t xml:space="preserve"> </w:t>
            </w:r>
            <w:r w:rsidRPr="000234B2">
              <w:rPr>
                <w:rStyle w:val="-"/>
                <w:rFonts w:ascii="Arial" w:eastAsia="Times New Roman" w:hAnsi="Arial" w:cs="Arial"/>
                <w:noProof/>
                <w:kern w:val="0"/>
                <w:lang w:eastAsia="el-GR"/>
                <w14:ligatures w14:val="none"/>
              </w:rPr>
              <w:t>Νευρωνικών</w:t>
            </w:r>
            <w:r w:rsidRPr="000234B2">
              <w:rPr>
                <w:rStyle w:val="-"/>
                <w:rFonts w:ascii="Arial" w:eastAsia="Times New Roman" w:hAnsi="Arial" w:cs="Arial"/>
                <w:noProof/>
                <w:kern w:val="0"/>
                <w:lang w:val="en-US" w:eastAsia="el-GR"/>
                <w14:ligatures w14:val="none"/>
              </w:rPr>
              <w:t xml:space="preserve"> </w:t>
            </w:r>
            <w:r w:rsidRPr="000234B2">
              <w:rPr>
                <w:rStyle w:val="-"/>
                <w:rFonts w:ascii="Arial" w:eastAsia="Times New Roman" w:hAnsi="Arial" w:cs="Arial"/>
                <w:noProof/>
                <w:kern w:val="0"/>
                <w:lang w:eastAsia="el-GR"/>
                <w14:ligatures w14:val="none"/>
              </w:rPr>
              <w:t>Δικτύων</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_Toc143628941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14</w:t>
            </w:r>
            <w:r w:rsidRPr="000234B2">
              <w:rPr>
                <w:rFonts w:ascii="Arial" w:hAnsi="Arial" w:cs="Arial"/>
                <w:noProof/>
                <w:webHidden/>
              </w:rPr>
              <w:fldChar w:fldCharType="end"/>
            </w:r>
          </w:hyperlink>
        </w:p>
        <w:p w14:paraId="6F38A33F" w14:textId="4AE45E1D" w:rsidR="000234B2" w:rsidRPr="000234B2" w:rsidRDefault="000234B2">
          <w:pPr>
            <w:pStyle w:val="20"/>
            <w:tabs>
              <w:tab w:val="right" w:leader="dot" w:pos="8296"/>
            </w:tabs>
            <w:rPr>
              <w:rFonts w:ascii="Arial" w:eastAsiaTheme="minorEastAsia" w:hAnsi="Arial" w:cs="Arial"/>
              <w:noProof/>
              <w:lang w:eastAsia="el-GR"/>
            </w:rPr>
          </w:pPr>
          <w:hyperlink w:anchor="_Toc143628942" w:history="1">
            <w:r w:rsidRPr="000234B2">
              <w:rPr>
                <w:rStyle w:val="-"/>
                <w:rFonts w:ascii="Arial" w:hAnsi="Arial" w:cs="Arial"/>
                <w:noProof/>
                <w:lang w:val="en-US"/>
              </w:rPr>
              <w:t xml:space="preserve">3.6 </w:t>
            </w:r>
            <w:r w:rsidRPr="000234B2">
              <w:rPr>
                <w:rStyle w:val="-"/>
                <w:rFonts w:ascii="Arial" w:hAnsi="Arial" w:cs="Arial"/>
                <w:noProof/>
              </w:rPr>
              <w:t>Έρευνα</w:t>
            </w:r>
            <w:r w:rsidRPr="000234B2">
              <w:rPr>
                <w:rStyle w:val="-"/>
                <w:rFonts w:ascii="Arial" w:hAnsi="Arial" w:cs="Arial"/>
                <w:noProof/>
                <w:lang w:val="en-US"/>
              </w:rPr>
              <w:t xml:space="preserve"> </w:t>
            </w:r>
            <w:r w:rsidRPr="000234B2">
              <w:rPr>
                <w:rStyle w:val="-"/>
                <w:rFonts w:ascii="Arial" w:hAnsi="Arial" w:cs="Arial"/>
                <w:noProof/>
              </w:rPr>
              <w:t>Βασισμένη</w:t>
            </w:r>
            <w:r w:rsidRPr="000234B2">
              <w:rPr>
                <w:rStyle w:val="-"/>
                <w:rFonts w:ascii="Arial" w:hAnsi="Arial" w:cs="Arial"/>
                <w:noProof/>
                <w:lang w:val="en-US"/>
              </w:rPr>
              <w:t xml:space="preserve"> </w:t>
            </w:r>
            <w:r w:rsidRPr="000234B2">
              <w:rPr>
                <w:rStyle w:val="-"/>
                <w:rFonts w:ascii="Arial" w:hAnsi="Arial" w:cs="Arial"/>
                <w:noProof/>
              </w:rPr>
              <w:t>στον</w:t>
            </w:r>
            <w:r w:rsidRPr="000234B2">
              <w:rPr>
                <w:rStyle w:val="-"/>
                <w:rFonts w:ascii="Arial" w:hAnsi="Arial" w:cs="Arial"/>
                <w:noProof/>
                <w:lang w:val="en-US"/>
              </w:rPr>
              <w:t xml:space="preserve"> </w:t>
            </w:r>
            <w:r w:rsidRPr="000234B2">
              <w:rPr>
                <w:rStyle w:val="-"/>
                <w:rFonts w:ascii="Arial" w:hAnsi="Arial" w:cs="Arial"/>
                <w:noProof/>
              </w:rPr>
              <w:t>Αλγόριθμο</w:t>
            </w:r>
            <w:r w:rsidRPr="000234B2">
              <w:rPr>
                <w:rStyle w:val="-"/>
                <w:rFonts w:ascii="Arial" w:hAnsi="Arial" w:cs="Arial"/>
                <w:noProof/>
                <w:lang w:val="en-US"/>
              </w:rPr>
              <w:t xml:space="preserve"> XGBoost</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_Toc143628942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16</w:t>
            </w:r>
            <w:r w:rsidRPr="000234B2">
              <w:rPr>
                <w:rFonts w:ascii="Arial" w:hAnsi="Arial" w:cs="Arial"/>
                <w:noProof/>
                <w:webHidden/>
              </w:rPr>
              <w:fldChar w:fldCharType="end"/>
            </w:r>
          </w:hyperlink>
        </w:p>
        <w:p w14:paraId="6ADBA2C4" w14:textId="1FC67D9D" w:rsidR="000234B2" w:rsidRPr="000234B2" w:rsidRDefault="000234B2">
          <w:pPr>
            <w:pStyle w:val="11"/>
            <w:tabs>
              <w:tab w:val="right" w:leader="dot" w:pos="8296"/>
            </w:tabs>
            <w:rPr>
              <w:rFonts w:ascii="Arial" w:eastAsiaTheme="minorEastAsia" w:hAnsi="Arial" w:cs="Arial"/>
              <w:noProof/>
              <w:lang w:eastAsia="el-GR"/>
            </w:rPr>
          </w:pPr>
          <w:hyperlink w:anchor="_Toc143628943" w:history="1">
            <w:r w:rsidRPr="000234B2">
              <w:rPr>
                <w:rStyle w:val="-"/>
                <w:rFonts w:ascii="Arial" w:hAnsi="Arial" w:cs="Arial"/>
                <w:noProof/>
              </w:rPr>
              <w:t>Κεφάλαιο 4: Δεδομένα</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_Toc143628943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17</w:t>
            </w:r>
            <w:r w:rsidRPr="000234B2">
              <w:rPr>
                <w:rFonts w:ascii="Arial" w:hAnsi="Arial" w:cs="Arial"/>
                <w:noProof/>
                <w:webHidden/>
              </w:rPr>
              <w:fldChar w:fldCharType="end"/>
            </w:r>
          </w:hyperlink>
        </w:p>
        <w:p w14:paraId="07003537" w14:textId="34C1EB7D" w:rsidR="000234B2" w:rsidRPr="000234B2" w:rsidRDefault="000234B2">
          <w:pPr>
            <w:pStyle w:val="20"/>
            <w:tabs>
              <w:tab w:val="right" w:leader="dot" w:pos="8296"/>
            </w:tabs>
            <w:rPr>
              <w:rFonts w:ascii="Arial" w:eastAsiaTheme="minorEastAsia" w:hAnsi="Arial" w:cs="Arial"/>
              <w:noProof/>
              <w:lang w:eastAsia="el-GR"/>
            </w:rPr>
          </w:pPr>
          <w:hyperlink w:anchor="_Toc143628944" w:history="1">
            <w:r w:rsidRPr="000234B2">
              <w:rPr>
                <w:rStyle w:val="-"/>
                <w:rFonts w:ascii="Arial" w:eastAsia="Times New Roman" w:hAnsi="Arial" w:cs="Arial"/>
                <w:noProof/>
                <w:kern w:val="0"/>
                <w:lang w:eastAsia="el-GR"/>
                <w14:ligatures w14:val="none"/>
              </w:rPr>
              <w:t>4.1 Δεδομένα Τροχιών</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_Toc143628944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17</w:t>
            </w:r>
            <w:r w:rsidRPr="000234B2">
              <w:rPr>
                <w:rFonts w:ascii="Arial" w:hAnsi="Arial" w:cs="Arial"/>
                <w:noProof/>
                <w:webHidden/>
              </w:rPr>
              <w:fldChar w:fldCharType="end"/>
            </w:r>
          </w:hyperlink>
        </w:p>
        <w:p w14:paraId="2E0623C6" w14:textId="51B942D4" w:rsidR="000234B2" w:rsidRPr="000234B2" w:rsidRDefault="000234B2">
          <w:pPr>
            <w:pStyle w:val="20"/>
            <w:tabs>
              <w:tab w:val="right" w:leader="dot" w:pos="8296"/>
            </w:tabs>
            <w:rPr>
              <w:rFonts w:ascii="Arial" w:eastAsiaTheme="minorEastAsia" w:hAnsi="Arial" w:cs="Arial"/>
              <w:noProof/>
              <w:lang w:eastAsia="el-GR"/>
            </w:rPr>
          </w:pPr>
          <w:hyperlink w:anchor="_Toc143628945" w:history="1">
            <w:r w:rsidRPr="000234B2">
              <w:rPr>
                <w:rStyle w:val="-"/>
                <w:rFonts w:ascii="Arial" w:eastAsia="Times New Roman" w:hAnsi="Arial" w:cs="Arial"/>
                <w:noProof/>
                <w:kern w:val="0"/>
                <w:lang w:eastAsia="el-GR"/>
                <w14:ligatures w14:val="none"/>
              </w:rPr>
              <w:t>4.2 Δεδομένα Καιρού</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_Toc143628945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18</w:t>
            </w:r>
            <w:r w:rsidRPr="000234B2">
              <w:rPr>
                <w:rFonts w:ascii="Arial" w:hAnsi="Arial" w:cs="Arial"/>
                <w:noProof/>
                <w:webHidden/>
              </w:rPr>
              <w:fldChar w:fldCharType="end"/>
            </w:r>
          </w:hyperlink>
        </w:p>
        <w:p w14:paraId="3C971D86" w14:textId="19F7914B" w:rsidR="000234B2" w:rsidRPr="000234B2" w:rsidRDefault="000234B2">
          <w:pPr>
            <w:pStyle w:val="11"/>
            <w:tabs>
              <w:tab w:val="right" w:leader="dot" w:pos="8296"/>
            </w:tabs>
            <w:rPr>
              <w:rFonts w:ascii="Arial" w:eastAsiaTheme="minorEastAsia" w:hAnsi="Arial" w:cs="Arial"/>
              <w:noProof/>
              <w:lang w:eastAsia="el-GR"/>
            </w:rPr>
          </w:pPr>
          <w:hyperlink w:anchor="_Toc143628946" w:history="1">
            <w:r w:rsidRPr="000234B2">
              <w:rPr>
                <w:rStyle w:val="-"/>
                <w:rFonts w:ascii="Arial" w:hAnsi="Arial" w:cs="Arial"/>
                <w:noProof/>
              </w:rPr>
              <w:t>Κεφάλαιο 5: Τεχνολογίες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_Toc143628946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19</w:t>
            </w:r>
            <w:r w:rsidRPr="000234B2">
              <w:rPr>
                <w:rFonts w:ascii="Arial" w:hAnsi="Arial" w:cs="Arial"/>
                <w:noProof/>
                <w:webHidden/>
              </w:rPr>
              <w:fldChar w:fldCharType="end"/>
            </w:r>
          </w:hyperlink>
        </w:p>
        <w:p w14:paraId="0C54792C" w14:textId="04EC3A6F" w:rsidR="000234B2" w:rsidRPr="000234B2" w:rsidRDefault="000234B2">
          <w:pPr>
            <w:pStyle w:val="20"/>
            <w:tabs>
              <w:tab w:val="right" w:leader="dot" w:pos="8296"/>
            </w:tabs>
            <w:rPr>
              <w:rFonts w:ascii="Arial" w:eastAsiaTheme="minorEastAsia" w:hAnsi="Arial" w:cs="Arial"/>
              <w:noProof/>
              <w:lang w:eastAsia="el-GR"/>
            </w:rPr>
          </w:pPr>
          <w:hyperlink w:anchor="_Toc143628947" w:history="1">
            <w:r w:rsidRPr="000234B2">
              <w:rPr>
                <w:rStyle w:val="-"/>
                <w:rFonts w:ascii="Arial" w:hAnsi="Arial" w:cs="Arial"/>
                <w:noProof/>
              </w:rPr>
              <w:t>5.1 Η Γλώσσα Python</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_Toc143628947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19</w:t>
            </w:r>
            <w:r w:rsidRPr="000234B2">
              <w:rPr>
                <w:rFonts w:ascii="Arial" w:hAnsi="Arial" w:cs="Arial"/>
                <w:noProof/>
                <w:webHidden/>
              </w:rPr>
              <w:fldChar w:fldCharType="end"/>
            </w:r>
          </w:hyperlink>
        </w:p>
        <w:p w14:paraId="1FB93825" w14:textId="64C6CC69" w:rsidR="000234B2" w:rsidRPr="000234B2" w:rsidRDefault="000234B2">
          <w:pPr>
            <w:pStyle w:val="30"/>
            <w:tabs>
              <w:tab w:val="right" w:leader="dot" w:pos="8296"/>
            </w:tabs>
            <w:rPr>
              <w:rFonts w:ascii="Arial" w:eastAsiaTheme="minorEastAsia" w:hAnsi="Arial" w:cs="Arial"/>
              <w:noProof/>
              <w:lang w:eastAsia="el-GR"/>
            </w:rPr>
          </w:pPr>
          <w:hyperlink w:anchor="_Toc143628948" w:history="1">
            <w:r w:rsidRPr="000234B2">
              <w:rPr>
                <w:rStyle w:val="-"/>
                <w:rFonts w:ascii="Arial" w:hAnsi="Arial" w:cs="Arial"/>
                <w:noProof/>
              </w:rPr>
              <w:t>5.1.1 Python και Επιστήμη Δεδομένων</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_Toc143628948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20</w:t>
            </w:r>
            <w:r w:rsidRPr="000234B2">
              <w:rPr>
                <w:rFonts w:ascii="Arial" w:hAnsi="Arial" w:cs="Arial"/>
                <w:noProof/>
                <w:webHidden/>
              </w:rPr>
              <w:fldChar w:fldCharType="end"/>
            </w:r>
          </w:hyperlink>
        </w:p>
        <w:p w14:paraId="1FABAEE6" w14:textId="1EECBA8C" w:rsidR="000234B2" w:rsidRPr="000234B2" w:rsidRDefault="000234B2">
          <w:pPr>
            <w:pStyle w:val="20"/>
            <w:tabs>
              <w:tab w:val="right" w:leader="dot" w:pos="8296"/>
            </w:tabs>
            <w:rPr>
              <w:rFonts w:ascii="Arial" w:eastAsiaTheme="minorEastAsia" w:hAnsi="Arial" w:cs="Arial"/>
              <w:noProof/>
              <w:lang w:eastAsia="el-GR"/>
            </w:rPr>
          </w:pPr>
          <w:hyperlink w:anchor="_Toc143628949" w:history="1">
            <w:r w:rsidRPr="000234B2">
              <w:rPr>
                <w:rStyle w:val="-"/>
                <w:rFonts w:ascii="Arial" w:hAnsi="Arial" w:cs="Arial"/>
                <w:noProof/>
              </w:rPr>
              <w:t>5.2 Jupyter Notebook και Google Colab</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_Toc143628949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21</w:t>
            </w:r>
            <w:r w:rsidRPr="000234B2">
              <w:rPr>
                <w:rFonts w:ascii="Arial" w:hAnsi="Arial" w:cs="Arial"/>
                <w:noProof/>
                <w:webHidden/>
              </w:rPr>
              <w:fldChar w:fldCharType="end"/>
            </w:r>
          </w:hyperlink>
        </w:p>
        <w:p w14:paraId="18615DA9" w14:textId="7133077E" w:rsidR="000234B2" w:rsidRPr="000234B2" w:rsidRDefault="000234B2">
          <w:pPr>
            <w:pStyle w:val="30"/>
            <w:tabs>
              <w:tab w:val="right" w:leader="dot" w:pos="8296"/>
            </w:tabs>
            <w:rPr>
              <w:rFonts w:ascii="Arial" w:eastAsiaTheme="minorEastAsia" w:hAnsi="Arial" w:cs="Arial"/>
              <w:noProof/>
              <w:lang w:eastAsia="el-GR"/>
            </w:rPr>
          </w:pPr>
          <w:hyperlink w:anchor="_Toc143628950" w:history="1">
            <w:r w:rsidRPr="000234B2">
              <w:rPr>
                <w:rStyle w:val="-"/>
                <w:rFonts w:ascii="Arial" w:hAnsi="Arial" w:cs="Arial"/>
                <w:noProof/>
              </w:rPr>
              <w:t>5.2.1 Jupyter Notebook</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_Toc143628950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21</w:t>
            </w:r>
            <w:r w:rsidRPr="000234B2">
              <w:rPr>
                <w:rFonts w:ascii="Arial" w:hAnsi="Arial" w:cs="Arial"/>
                <w:noProof/>
                <w:webHidden/>
              </w:rPr>
              <w:fldChar w:fldCharType="end"/>
            </w:r>
          </w:hyperlink>
        </w:p>
        <w:p w14:paraId="6A52E765" w14:textId="62544632" w:rsidR="000234B2" w:rsidRPr="000234B2" w:rsidRDefault="000234B2">
          <w:pPr>
            <w:pStyle w:val="30"/>
            <w:tabs>
              <w:tab w:val="right" w:leader="dot" w:pos="8296"/>
            </w:tabs>
            <w:rPr>
              <w:rFonts w:ascii="Arial" w:eastAsiaTheme="minorEastAsia" w:hAnsi="Arial" w:cs="Arial"/>
              <w:noProof/>
              <w:lang w:eastAsia="el-GR"/>
            </w:rPr>
          </w:pPr>
          <w:hyperlink w:anchor="_Toc143628951" w:history="1">
            <w:r w:rsidRPr="000234B2">
              <w:rPr>
                <w:rStyle w:val="-"/>
                <w:rFonts w:ascii="Arial" w:hAnsi="Arial" w:cs="Arial"/>
                <w:noProof/>
              </w:rPr>
              <w:t>5.2.2 Google Colab</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_Toc143628951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22</w:t>
            </w:r>
            <w:r w:rsidRPr="000234B2">
              <w:rPr>
                <w:rFonts w:ascii="Arial" w:hAnsi="Arial" w:cs="Arial"/>
                <w:noProof/>
                <w:webHidden/>
              </w:rPr>
              <w:fldChar w:fldCharType="end"/>
            </w:r>
          </w:hyperlink>
        </w:p>
        <w:p w14:paraId="09840714" w14:textId="7C45BBEB" w:rsidR="000234B2" w:rsidRPr="000234B2" w:rsidRDefault="000234B2">
          <w:pPr>
            <w:pStyle w:val="20"/>
            <w:tabs>
              <w:tab w:val="right" w:leader="dot" w:pos="8296"/>
            </w:tabs>
            <w:rPr>
              <w:rFonts w:ascii="Arial" w:eastAsiaTheme="minorEastAsia" w:hAnsi="Arial" w:cs="Arial"/>
              <w:noProof/>
              <w:lang w:eastAsia="el-GR"/>
            </w:rPr>
          </w:pPr>
          <w:hyperlink w:anchor="_Toc143628952" w:history="1">
            <w:r w:rsidRPr="000234B2">
              <w:rPr>
                <w:rStyle w:val="-"/>
                <w:rFonts w:ascii="Arial" w:hAnsi="Arial" w:cs="Arial"/>
                <w:noProof/>
              </w:rPr>
              <w:t>5.3 PostgreSQL και PLpgSQL [2]</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_Toc143628952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22</w:t>
            </w:r>
            <w:r w:rsidRPr="000234B2">
              <w:rPr>
                <w:rFonts w:ascii="Arial" w:hAnsi="Arial" w:cs="Arial"/>
                <w:noProof/>
                <w:webHidden/>
              </w:rPr>
              <w:fldChar w:fldCharType="end"/>
            </w:r>
          </w:hyperlink>
        </w:p>
        <w:p w14:paraId="291047A2" w14:textId="68D2D07E" w:rsidR="000234B2" w:rsidRPr="000234B2" w:rsidRDefault="000234B2">
          <w:pPr>
            <w:pStyle w:val="30"/>
            <w:tabs>
              <w:tab w:val="right" w:leader="dot" w:pos="8296"/>
            </w:tabs>
            <w:rPr>
              <w:rFonts w:ascii="Arial" w:eastAsiaTheme="minorEastAsia" w:hAnsi="Arial" w:cs="Arial"/>
              <w:noProof/>
              <w:lang w:eastAsia="el-GR"/>
            </w:rPr>
          </w:pPr>
          <w:hyperlink w:anchor="_Toc143628953" w:history="1">
            <w:r w:rsidRPr="000234B2">
              <w:rPr>
                <w:rStyle w:val="-"/>
                <w:rFonts w:ascii="Arial" w:hAnsi="Arial" w:cs="Arial"/>
                <w:noProof/>
              </w:rPr>
              <w:t>5.3.1 Γενικά Χαρακτηριστικά για την Βάση Δεδομένων</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_Toc143628953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22</w:t>
            </w:r>
            <w:r w:rsidRPr="000234B2">
              <w:rPr>
                <w:rFonts w:ascii="Arial" w:hAnsi="Arial" w:cs="Arial"/>
                <w:noProof/>
                <w:webHidden/>
              </w:rPr>
              <w:fldChar w:fldCharType="end"/>
            </w:r>
          </w:hyperlink>
        </w:p>
        <w:p w14:paraId="7098E29F" w14:textId="6013BF1F" w:rsidR="000234B2" w:rsidRPr="000234B2" w:rsidRDefault="000234B2">
          <w:pPr>
            <w:pStyle w:val="30"/>
            <w:tabs>
              <w:tab w:val="right" w:leader="dot" w:pos="8296"/>
            </w:tabs>
            <w:rPr>
              <w:rFonts w:ascii="Arial" w:eastAsiaTheme="minorEastAsia" w:hAnsi="Arial" w:cs="Arial"/>
              <w:noProof/>
              <w:lang w:eastAsia="el-GR"/>
            </w:rPr>
          </w:pPr>
          <w:hyperlink w:anchor="_Toc143628954" w:history="1">
            <w:r w:rsidRPr="000234B2">
              <w:rPr>
                <w:rStyle w:val="-"/>
                <w:rFonts w:ascii="Arial" w:hAnsi="Arial" w:cs="Arial"/>
                <w:noProof/>
              </w:rPr>
              <w:t>5.3.2 Η Γλώσσα PL/pgSQL [21]</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_Toc143628954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23</w:t>
            </w:r>
            <w:r w:rsidRPr="000234B2">
              <w:rPr>
                <w:rFonts w:ascii="Arial" w:hAnsi="Arial" w:cs="Arial"/>
                <w:noProof/>
                <w:webHidden/>
              </w:rPr>
              <w:fldChar w:fldCharType="end"/>
            </w:r>
          </w:hyperlink>
        </w:p>
        <w:p w14:paraId="343AE69F" w14:textId="27732F2D" w:rsidR="000234B2" w:rsidRPr="000234B2" w:rsidRDefault="000234B2">
          <w:pPr>
            <w:pStyle w:val="20"/>
            <w:tabs>
              <w:tab w:val="right" w:leader="dot" w:pos="8296"/>
            </w:tabs>
            <w:rPr>
              <w:rFonts w:ascii="Arial" w:eastAsiaTheme="minorEastAsia" w:hAnsi="Arial" w:cs="Arial"/>
              <w:noProof/>
              <w:lang w:eastAsia="el-GR"/>
            </w:rPr>
          </w:pPr>
          <w:hyperlink w:anchor="_Toc143628955" w:history="1">
            <w:r w:rsidRPr="000234B2">
              <w:rPr>
                <w:rStyle w:val="-"/>
                <w:rFonts w:ascii="Arial" w:hAnsi="Arial" w:cs="Arial"/>
                <w:noProof/>
              </w:rPr>
              <w:t>5.4 Το Λογισμικό Docker</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_Toc143628955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24</w:t>
            </w:r>
            <w:r w:rsidRPr="000234B2">
              <w:rPr>
                <w:rFonts w:ascii="Arial" w:hAnsi="Arial" w:cs="Arial"/>
                <w:noProof/>
                <w:webHidden/>
              </w:rPr>
              <w:fldChar w:fldCharType="end"/>
            </w:r>
          </w:hyperlink>
        </w:p>
        <w:p w14:paraId="52AE3B26" w14:textId="0B343150" w:rsidR="000234B2" w:rsidRPr="000234B2" w:rsidRDefault="000234B2">
          <w:pPr>
            <w:pStyle w:val="20"/>
            <w:tabs>
              <w:tab w:val="right" w:leader="dot" w:pos="8296"/>
            </w:tabs>
            <w:rPr>
              <w:rFonts w:ascii="Arial" w:eastAsiaTheme="minorEastAsia" w:hAnsi="Arial" w:cs="Arial"/>
              <w:noProof/>
              <w:lang w:eastAsia="el-GR"/>
            </w:rPr>
          </w:pPr>
          <w:hyperlink w:anchor="_Toc143628956" w:history="1">
            <w:r w:rsidRPr="000234B2">
              <w:rPr>
                <w:rStyle w:val="-"/>
                <w:rFonts w:ascii="Arial" w:hAnsi="Arial" w:cs="Arial"/>
                <w:noProof/>
              </w:rPr>
              <w:t>5.5 Το Λογισμικό Valhalla</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_Toc143628956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25</w:t>
            </w:r>
            <w:r w:rsidRPr="000234B2">
              <w:rPr>
                <w:rFonts w:ascii="Arial" w:hAnsi="Arial" w:cs="Arial"/>
                <w:noProof/>
                <w:webHidden/>
              </w:rPr>
              <w:fldChar w:fldCharType="end"/>
            </w:r>
          </w:hyperlink>
        </w:p>
        <w:p w14:paraId="01201566" w14:textId="2091C604" w:rsidR="000234B2" w:rsidRPr="000234B2" w:rsidRDefault="000234B2">
          <w:pPr>
            <w:pStyle w:val="30"/>
            <w:tabs>
              <w:tab w:val="right" w:leader="dot" w:pos="8296"/>
            </w:tabs>
            <w:rPr>
              <w:rFonts w:ascii="Arial" w:eastAsiaTheme="minorEastAsia" w:hAnsi="Arial" w:cs="Arial"/>
              <w:noProof/>
              <w:lang w:eastAsia="el-GR"/>
            </w:rPr>
          </w:pPr>
          <w:hyperlink w:anchor="_Toc143628957" w:history="1">
            <w:r w:rsidRPr="000234B2">
              <w:rPr>
                <w:rStyle w:val="-"/>
                <w:rFonts w:ascii="Arial" w:hAnsi="Arial" w:cs="Arial"/>
                <w:noProof/>
              </w:rPr>
              <w:t>5.5.1 Η Υπηρεσία Valhalla Meili</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_Toc143628957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25</w:t>
            </w:r>
            <w:r w:rsidRPr="000234B2">
              <w:rPr>
                <w:rFonts w:ascii="Arial" w:hAnsi="Arial" w:cs="Arial"/>
                <w:noProof/>
                <w:webHidden/>
              </w:rPr>
              <w:fldChar w:fldCharType="end"/>
            </w:r>
          </w:hyperlink>
        </w:p>
        <w:p w14:paraId="46E18F72" w14:textId="58F1F7E5" w:rsidR="000234B2" w:rsidRPr="000234B2" w:rsidRDefault="000234B2">
          <w:pPr>
            <w:pStyle w:val="11"/>
            <w:tabs>
              <w:tab w:val="right" w:leader="dot" w:pos="8296"/>
            </w:tabs>
            <w:rPr>
              <w:rFonts w:ascii="Arial" w:eastAsiaTheme="minorEastAsia" w:hAnsi="Arial" w:cs="Arial"/>
              <w:noProof/>
              <w:lang w:eastAsia="el-GR"/>
            </w:rPr>
          </w:pPr>
          <w:hyperlink w:anchor="_Toc143628958" w:history="1">
            <w:r w:rsidRPr="000234B2">
              <w:rPr>
                <w:rStyle w:val="-"/>
                <w:rFonts w:ascii="Arial" w:hAnsi="Arial" w:cs="Arial"/>
                <w:noProof/>
              </w:rPr>
              <w:t>Κεφάλαιο 6: Υλοποίηση της Εφαρμογής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_Toc143628958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26</w:t>
            </w:r>
            <w:r w:rsidRPr="000234B2">
              <w:rPr>
                <w:rFonts w:ascii="Arial" w:hAnsi="Arial" w:cs="Arial"/>
                <w:noProof/>
                <w:webHidden/>
              </w:rPr>
              <w:fldChar w:fldCharType="end"/>
            </w:r>
          </w:hyperlink>
        </w:p>
        <w:p w14:paraId="5648D464" w14:textId="06232037" w:rsidR="000234B2" w:rsidRPr="000234B2" w:rsidRDefault="000234B2">
          <w:pPr>
            <w:pStyle w:val="20"/>
            <w:tabs>
              <w:tab w:val="right" w:leader="dot" w:pos="8296"/>
            </w:tabs>
            <w:rPr>
              <w:rFonts w:ascii="Arial" w:eastAsiaTheme="minorEastAsia" w:hAnsi="Arial" w:cs="Arial"/>
              <w:noProof/>
              <w:lang w:eastAsia="el-GR"/>
            </w:rPr>
          </w:pPr>
          <w:hyperlink w:anchor="_Toc143628959" w:history="1">
            <w:r w:rsidRPr="000234B2">
              <w:rPr>
                <w:rStyle w:val="-"/>
                <w:rFonts w:ascii="Arial" w:eastAsia="Times New Roman" w:hAnsi="Arial" w:cs="Arial"/>
                <w:noProof/>
                <w:kern w:val="0"/>
                <w:lang w:eastAsia="el-GR"/>
                <w14:ligatures w14:val="none"/>
              </w:rPr>
              <w:t>6.1 Προεπεξεργασία των Δεδομένων</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_Toc143628959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27</w:t>
            </w:r>
            <w:r w:rsidRPr="000234B2">
              <w:rPr>
                <w:rFonts w:ascii="Arial" w:hAnsi="Arial" w:cs="Arial"/>
                <w:noProof/>
                <w:webHidden/>
              </w:rPr>
              <w:fldChar w:fldCharType="end"/>
            </w:r>
          </w:hyperlink>
        </w:p>
        <w:p w14:paraId="4308ECAD" w14:textId="176DC0F0" w:rsidR="000234B2" w:rsidRPr="000234B2" w:rsidRDefault="000234B2">
          <w:pPr>
            <w:pStyle w:val="20"/>
            <w:tabs>
              <w:tab w:val="right" w:leader="dot" w:pos="8296"/>
            </w:tabs>
            <w:rPr>
              <w:rFonts w:ascii="Arial" w:eastAsiaTheme="minorEastAsia" w:hAnsi="Arial" w:cs="Arial"/>
              <w:noProof/>
              <w:lang w:eastAsia="el-GR"/>
            </w:rPr>
          </w:pPr>
          <w:hyperlink w:anchor="_Toc143628960" w:history="1">
            <w:r w:rsidRPr="000234B2">
              <w:rPr>
                <w:rStyle w:val="-"/>
                <w:rFonts w:ascii="Arial" w:eastAsia="Times New Roman" w:hAnsi="Arial" w:cs="Arial"/>
                <w:noProof/>
                <w:kern w:val="0"/>
                <w:lang w:eastAsia="el-GR"/>
                <w14:ligatures w14:val="none"/>
              </w:rPr>
              <w:t>6.2 Αντιστοίχιση Τροχιών στο Οδικό Δκτυο</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_Toc143628960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28</w:t>
            </w:r>
            <w:r w:rsidRPr="000234B2">
              <w:rPr>
                <w:rFonts w:ascii="Arial" w:hAnsi="Arial" w:cs="Arial"/>
                <w:noProof/>
                <w:webHidden/>
              </w:rPr>
              <w:fldChar w:fldCharType="end"/>
            </w:r>
          </w:hyperlink>
        </w:p>
        <w:p w14:paraId="486C7559" w14:textId="254B383E" w:rsidR="000234B2" w:rsidRPr="000234B2" w:rsidRDefault="000234B2">
          <w:pPr>
            <w:pStyle w:val="20"/>
            <w:tabs>
              <w:tab w:val="right" w:leader="dot" w:pos="8296"/>
            </w:tabs>
            <w:rPr>
              <w:rFonts w:ascii="Arial" w:eastAsiaTheme="minorEastAsia" w:hAnsi="Arial" w:cs="Arial"/>
              <w:noProof/>
              <w:lang w:eastAsia="el-GR"/>
            </w:rPr>
          </w:pPr>
          <w:hyperlink w:anchor="_Toc143628961" w:history="1">
            <w:r w:rsidRPr="000234B2">
              <w:rPr>
                <w:rStyle w:val="-"/>
                <w:rFonts w:ascii="Arial" w:eastAsia="Times New Roman" w:hAnsi="Arial" w:cs="Arial"/>
                <w:noProof/>
                <w:kern w:val="0"/>
                <w:lang w:eastAsia="el-GR"/>
                <w14:ligatures w14:val="none"/>
              </w:rPr>
              <w:t>6.3 Αναγωγή του Προβλήματος σε Χρονοσειρές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_Toc143628961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29</w:t>
            </w:r>
            <w:r w:rsidRPr="000234B2">
              <w:rPr>
                <w:rFonts w:ascii="Arial" w:hAnsi="Arial" w:cs="Arial"/>
                <w:noProof/>
                <w:webHidden/>
              </w:rPr>
              <w:fldChar w:fldCharType="end"/>
            </w:r>
          </w:hyperlink>
        </w:p>
        <w:p w14:paraId="03DEC2A2" w14:textId="6E68CF4B" w:rsidR="000234B2" w:rsidRPr="000234B2" w:rsidRDefault="000234B2">
          <w:pPr>
            <w:pStyle w:val="30"/>
            <w:tabs>
              <w:tab w:val="right" w:leader="dot" w:pos="8296"/>
            </w:tabs>
            <w:rPr>
              <w:rFonts w:ascii="Arial" w:eastAsiaTheme="minorEastAsia" w:hAnsi="Arial" w:cs="Arial"/>
              <w:noProof/>
              <w:lang w:eastAsia="el-GR"/>
            </w:rPr>
          </w:pPr>
          <w:hyperlink w:anchor="_Toc143628962" w:history="1">
            <w:r w:rsidRPr="000234B2">
              <w:rPr>
                <w:rStyle w:val="-"/>
                <w:rFonts w:ascii="Arial" w:eastAsia="Times New Roman" w:hAnsi="Arial" w:cs="Arial"/>
                <w:noProof/>
                <w:kern w:val="0"/>
                <w:lang w:eastAsia="el-GR"/>
                <w14:ligatures w14:val="none"/>
              </w:rPr>
              <w:t>6.3.1 Υλοποίηση των Αυστηρών Ερωτημάτων Μονοπατιού</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_Toc143628962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29</w:t>
            </w:r>
            <w:r w:rsidRPr="000234B2">
              <w:rPr>
                <w:rFonts w:ascii="Arial" w:hAnsi="Arial" w:cs="Arial"/>
                <w:noProof/>
                <w:webHidden/>
              </w:rPr>
              <w:fldChar w:fldCharType="end"/>
            </w:r>
          </w:hyperlink>
        </w:p>
        <w:p w14:paraId="13DD7887" w14:textId="75B8EEE0" w:rsidR="000234B2" w:rsidRPr="000234B2" w:rsidRDefault="000234B2">
          <w:pPr>
            <w:pStyle w:val="30"/>
            <w:tabs>
              <w:tab w:val="right" w:leader="dot" w:pos="8296"/>
            </w:tabs>
            <w:rPr>
              <w:rFonts w:ascii="Arial" w:eastAsiaTheme="minorEastAsia" w:hAnsi="Arial" w:cs="Arial"/>
              <w:noProof/>
              <w:lang w:eastAsia="el-GR"/>
            </w:rPr>
          </w:pPr>
          <w:hyperlink w:anchor="_Toc143628963" w:history="1">
            <w:r w:rsidRPr="000234B2">
              <w:rPr>
                <w:rStyle w:val="-"/>
                <w:rFonts w:ascii="Arial" w:eastAsia="Times New Roman" w:hAnsi="Arial" w:cs="Arial"/>
                <w:noProof/>
                <w:kern w:val="0"/>
                <w:lang w:eastAsia="el-GR"/>
                <w14:ligatures w14:val="none"/>
              </w:rPr>
              <w:t>6.3.2 Το Τελικό Σύνολο Δεδομένων</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_Toc143628963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32</w:t>
            </w:r>
            <w:r w:rsidRPr="000234B2">
              <w:rPr>
                <w:rFonts w:ascii="Arial" w:hAnsi="Arial" w:cs="Arial"/>
                <w:noProof/>
                <w:webHidden/>
              </w:rPr>
              <w:fldChar w:fldCharType="end"/>
            </w:r>
          </w:hyperlink>
        </w:p>
        <w:p w14:paraId="326584F2" w14:textId="1ACB5BD9" w:rsidR="000234B2" w:rsidRPr="000234B2" w:rsidRDefault="000234B2">
          <w:pPr>
            <w:pStyle w:val="20"/>
            <w:tabs>
              <w:tab w:val="right" w:leader="dot" w:pos="8296"/>
            </w:tabs>
            <w:rPr>
              <w:rFonts w:ascii="Arial" w:eastAsiaTheme="minorEastAsia" w:hAnsi="Arial" w:cs="Arial"/>
              <w:noProof/>
              <w:lang w:eastAsia="el-GR"/>
            </w:rPr>
          </w:pPr>
          <w:hyperlink w:anchor="_Toc143628964" w:history="1">
            <w:r w:rsidRPr="000234B2">
              <w:rPr>
                <w:rStyle w:val="-"/>
                <w:rFonts w:ascii="Arial" w:eastAsia="Times New Roman" w:hAnsi="Arial" w:cs="Arial"/>
                <w:noProof/>
                <w:kern w:val="0"/>
                <w:lang w:eastAsia="el-GR"/>
                <w14:ligatures w14:val="none"/>
              </w:rPr>
              <w:t>6.4 Πώς Επηρεάζουν τα ΑΕΜ την Πληροφορία της Κυκλοφοριακής Ροής;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_Toc143628964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34</w:t>
            </w:r>
            <w:r w:rsidRPr="000234B2">
              <w:rPr>
                <w:rFonts w:ascii="Arial" w:hAnsi="Arial" w:cs="Arial"/>
                <w:noProof/>
                <w:webHidden/>
              </w:rPr>
              <w:fldChar w:fldCharType="end"/>
            </w:r>
          </w:hyperlink>
        </w:p>
        <w:p w14:paraId="7BAA10B3" w14:textId="3555EF6B" w:rsidR="000234B2" w:rsidRPr="000234B2" w:rsidRDefault="000234B2">
          <w:pPr>
            <w:pStyle w:val="20"/>
            <w:tabs>
              <w:tab w:val="right" w:leader="dot" w:pos="8296"/>
            </w:tabs>
            <w:rPr>
              <w:rFonts w:ascii="Arial" w:eastAsiaTheme="minorEastAsia" w:hAnsi="Arial" w:cs="Arial"/>
              <w:noProof/>
              <w:lang w:eastAsia="el-GR"/>
            </w:rPr>
          </w:pPr>
          <w:hyperlink w:anchor="_Toc143628965" w:history="1">
            <w:r w:rsidRPr="000234B2">
              <w:rPr>
                <w:rStyle w:val="-"/>
                <w:rFonts w:ascii="Arial" w:eastAsia="Times New Roman" w:hAnsi="Arial" w:cs="Arial"/>
                <w:noProof/>
                <w:kern w:val="0"/>
                <w:lang w:eastAsia="el-GR"/>
                <w14:ligatures w14:val="none"/>
              </w:rPr>
              <w:t xml:space="preserve">6.5 Προσθήκη Επιπλέον Πληροφορίας στο Τελικό </w:t>
            </w:r>
            <w:r w:rsidRPr="000234B2">
              <w:rPr>
                <w:rStyle w:val="-"/>
                <w:rFonts w:ascii="Arial" w:eastAsia="Times New Roman" w:hAnsi="Arial" w:cs="Arial"/>
                <w:noProof/>
                <w:kern w:val="0"/>
                <w:lang w:val="en-US" w:eastAsia="el-GR"/>
                <w14:ligatures w14:val="none"/>
              </w:rPr>
              <w:t>D</w:t>
            </w:r>
            <w:r w:rsidRPr="000234B2">
              <w:rPr>
                <w:rStyle w:val="-"/>
                <w:rFonts w:ascii="Arial" w:eastAsia="Times New Roman" w:hAnsi="Arial" w:cs="Arial"/>
                <w:noProof/>
                <w:kern w:val="0"/>
                <w:lang w:eastAsia="el-GR"/>
                <w14:ligatures w14:val="none"/>
              </w:rPr>
              <w:t>ataset</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_Toc143628965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35</w:t>
            </w:r>
            <w:r w:rsidRPr="000234B2">
              <w:rPr>
                <w:rFonts w:ascii="Arial" w:hAnsi="Arial" w:cs="Arial"/>
                <w:noProof/>
                <w:webHidden/>
              </w:rPr>
              <w:fldChar w:fldCharType="end"/>
            </w:r>
          </w:hyperlink>
        </w:p>
        <w:p w14:paraId="464FAC98" w14:textId="553DB638" w:rsidR="000234B2" w:rsidRPr="000234B2" w:rsidRDefault="000234B2">
          <w:pPr>
            <w:pStyle w:val="20"/>
            <w:tabs>
              <w:tab w:val="right" w:leader="dot" w:pos="8296"/>
            </w:tabs>
            <w:rPr>
              <w:rFonts w:ascii="Arial" w:eastAsiaTheme="minorEastAsia" w:hAnsi="Arial" w:cs="Arial"/>
              <w:noProof/>
              <w:lang w:eastAsia="el-GR"/>
            </w:rPr>
          </w:pPr>
          <w:hyperlink w:anchor="_Toc143628966" w:history="1">
            <w:r w:rsidRPr="000234B2">
              <w:rPr>
                <w:rStyle w:val="-"/>
                <w:rFonts w:ascii="Arial" w:eastAsia="Times New Roman" w:hAnsi="Arial" w:cs="Arial"/>
                <w:noProof/>
                <w:kern w:val="0"/>
                <w:lang w:eastAsia="el-GR"/>
                <w14:ligatures w14:val="none"/>
              </w:rPr>
              <w:t>6.6 Οπτικοποίηση των δεδομένων</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_Toc143628966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35</w:t>
            </w:r>
            <w:r w:rsidRPr="000234B2">
              <w:rPr>
                <w:rFonts w:ascii="Arial" w:hAnsi="Arial" w:cs="Arial"/>
                <w:noProof/>
                <w:webHidden/>
              </w:rPr>
              <w:fldChar w:fldCharType="end"/>
            </w:r>
          </w:hyperlink>
        </w:p>
        <w:p w14:paraId="799D2FF0" w14:textId="64BDB101" w:rsidR="000234B2" w:rsidRPr="000234B2" w:rsidRDefault="000234B2">
          <w:pPr>
            <w:pStyle w:val="20"/>
            <w:tabs>
              <w:tab w:val="right" w:leader="dot" w:pos="8296"/>
            </w:tabs>
            <w:rPr>
              <w:rFonts w:ascii="Arial" w:eastAsiaTheme="minorEastAsia" w:hAnsi="Arial" w:cs="Arial"/>
              <w:noProof/>
              <w:lang w:eastAsia="el-GR"/>
            </w:rPr>
          </w:pPr>
          <w:hyperlink w:anchor="_Toc143628967" w:history="1">
            <w:r w:rsidRPr="000234B2">
              <w:rPr>
                <w:rStyle w:val="-"/>
                <w:rFonts w:ascii="Arial" w:eastAsia="Times New Roman" w:hAnsi="Arial" w:cs="Arial"/>
                <w:noProof/>
                <w:kern w:val="0"/>
                <w:lang w:eastAsia="el-GR"/>
                <w14:ligatures w14:val="none"/>
              </w:rPr>
              <w:t>6.7 Χρήση Μοντέλων Μηχανικής και Βαθιάς Μάθησης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_Toc143628967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37</w:t>
            </w:r>
            <w:r w:rsidRPr="000234B2">
              <w:rPr>
                <w:rFonts w:ascii="Arial" w:hAnsi="Arial" w:cs="Arial"/>
                <w:noProof/>
                <w:webHidden/>
              </w:rPr>
              <w:fldChar w:fldCharType="end"/>
            </w:r>
          </w:hyperlink>
        </w:p>
        <w:p w14:paraId="1E44F989" w14:textId="170032C1" w:rsidR="000234B2" w:rsidRPr="000234B2" w:rsidRDefault="000234B2">
          <w:pPr>
            <w:pStyle w:val="30"/>
            <w:tabs>
              <w:tab w:val="right" w:leader="dot" w:pos="8296"/>
            </w:tabs>
            <w:rPr>
              <w:rFonts w:ascii="Arial" w:eastAsiaTheme="minorEastAsia" w:hAnsi="Arial" w:cs="Arial"/>
              <w:noProof/>
              <w:lang w:eastAsia="el-GR"/>
            </w:rPr>
          </w:pPr>
          <w:hyperlink w:anchor="_Toc143628968" w:history="1">
            <w:r w:rsidRPr="000234B2">
              <w:rPr>
                <w:rStyle w:val="-"/>
                <w:rFonts w:ascii="Arial" w:eastAsia="Times New Roman" w:hAnsi="Arial" w:cs="Arial"/>
                <w:noProof/>
                <w:kern w:val="0"/>
                <w:lang w:eastAsia="el-GR"/>
                <w14:ligatures w14:val="none"/>
              </w:rPr>
              <w:t>6.7.1 Διαχωρισμός σε Σύνολα Εκπαίδευσης και Ελέγχου</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_Toc143628968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38</w:t>
            </w:r>
            <w:r w:rsidRPr="000234B2">
              <w:rPr>
                <w:rFonts w:ascii="Arial" w:hAnsi="Arial" w:cs="Arial"/>
                <w:noProof/>
                <w:webHidden/>
              </w:rPr>
              <w:fldChar w:fldCharType="end"/>
            </w:r>
          </w:hyperlink>
        </w:p>
        <w:p w14:paraId="5725AD3F" w14:textId="739366C7" w:rsidR="000234B2" w:rsidRPr="000234B2" w:rsidRDefault="000234B2">
          <w:pPr>
            <w:pStyle w:val="30"/>
            <w:tabs>
              <w:tab w:val="right" w:leader="dot" w:pos="8296"/>
            </w:tabs>
            <w:rPr>
              <w:rFonts w:ascii="Arial" w:eastAsiaTheme="minorEastAsia" w:hAnsi="Arial" w:cs="Arial"/>
              <w:noProof/>
              <w:lang w:eastAsia="el-GR"/>
            </w:rPr>
          </w:pPr>
          <w:hyperlink w:anchor="_Toc143628969" w:history="1">
            <w:r w:rsidRPr="000234B2">
              <w:rPr>
                <w:rStyle w:val="-"/>
                <w:rFonts w:ascii="Arial" w:eastAsia="Times New Roman" w:hAnsi="Arial" w:cs="Arial"/>
                <w:noProof/>
                <w:kern w:val="0"/>
                <w:lang w:eastAsia="el-GR"/>
                <w14:ligatures w14:val="none"/>
              </w:rPr>
              <w:t>6.7.2 Διαχωρισμός των Χαρακτηριστικών σε Σύνολα Feature και Label</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_Toc143628969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38</w:t>
            </w:r>
            <w:r w:rsidRPr="000234B2">
              <w:rPr>
                <w:rFonts w:ascii="Arial" w:hAnsi="Arial" w:cs="Arial"/>
                <w:noProof/>
                <w:webHidden/>
              </w:rPr>
              <w:fldChar w:fldCharType="end"/>
            </w:r>
          </w:hyperlink>
        </w:p>
        <w:p w14:paraId="5B7437BB" w14:textId="23D341F4" w:rsidR="000234B2" w:rsidRPr="000234B2" w:rsidRDefault="000234B2">
          <w:pPr>
            <w:pStyle w:val="30"/>
            <w:tabs>
              <w:tab w:val="right" w:leader="dot" w:pos="8296"/>
            </w:tabs>
            <w:rPr>
              <w:rFonts w:ascii="Arial" w:eastAsiaTheme="minorEastAsia" w:hAnsi="Arial" w:cs="Arial"/>
              <w:noProof/>
              <w:lang w:eastAsia="el-GR"/>
            </w:rPr>
          </w:pPr>
          <w:hyperlink w:anchor="_Toc143628970" w:history="1">
            <w:r w:rsidRPr="000234B2">
              <w:rPr>
                <w:rStyle w:val="-"/>
                <w:rFonts w:ascii="Arial" w:eastAsia="Times New Roman" w:hAnsi="Arial" w:cs="Arial"/>
                <w:noProof/>
                <w:kern w:val="0"/>
                <w:lang w:eastAsia="el-GR"/>
                <w14:ligatures w14:val="none"/>
              </w:rPr>
              <w:t>6.7.3 Εκπαίδευση του Αλγορίθμου XGBoost</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_Toc143628970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40</w:t>
            </w:r>
            <w:r w:rsidRPr="000234B2">
              <w:rPr>
                <w:rFonts w:ascii="Arial" w:hAnsi="Arial" w:cs="Arial"/>
                <w:noProof/>
                <w:webHidden/>
              </w:rPr>
              <w:fldChar w:fldCharType="end"/>
            </w:r>
          </w:hyperlink>
        </w:p>
        <w:p w14:paraId="148AE5B7" w14:textId="67022907" w:rsidR="000234B2" w:rsidRPr="000234B2" w:rsidRDefault="000234B2">
          <w:pPr>
            <w:pStyle w:val="40"/>
            <w:tabs>
              <w:tab w:val="right" w:leader="dot" w:pos="8296"/>
            </w:tabs>
            <w:rPr>
              <w:rFonts w:ascii="Arial" w:eastAsiaTheme="minorEastAsia" w:hAnsi="Arial" w:cs="Arial"/>
              <w:noProof/>
              <w:lang w:eastAsia="el-GR"/>
            </w:rPr>
          </w:pPr>
          <w:hyperlink w:anchor="_Toc143628971" w:history="1">
            <w:r w:rsidRPr="000234B2">
              <w:rPr>
                <w:rStyle w:val="-"/>
                <w:rFonts w:ascii="Arial" w:eastAsia="Times New Roman" w:hAnsi="Arial" w:cs="Arial"/>
                <w:noProof/>
                <w:kern w:val="0"/>
                <w:lang w:eastAsia="el-GR"/>
                <w14:ligatures w14:val="none"/>
              </w:rPr>
              <w:t>6.7.4.1 Η Τεχνική του Κυλιόμενου Παραθύρου</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_Toc143628971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40</w:t>
            </w:r>
            <w:r w:rsidRPr="000234B2">
              <w:rPr>
                <w:rFonts w:ascii="Arial" w:hAnsi="Arial" w:cs="Arial"/>
                <w:noProof/>
                <w:webHidden/>
              </w:rPr>
              <w:fldChar w:fldCharType="end"/>
            </w:r>
          </w:hyperlink>
        </w:p>
        <w:p w14:paraId="2F9B5CB9" w14:textId="70A69C9E" w:rsidR="000234B2" w:rsidRPr="000234B2" w:rsidRDefault="000234B2">
          <w:pPr>
            <w:pStyle w:val="40"/>
            <w:tabs>
              <w:tab w:val="right" w:leader="dot" w:pos="8296"/>
            </w:tabs>
            <w:rPr>
              <w:rFonts w:ascii="Arial" w:eastAsiaTheme="minorEastAsia" w:hAnsi="Arial" w:cs="Arial"/>
              <w:noProof/>
              <w:lang w:eastAsia="el-GR"/>
            </w:rPr>
          </w:pPr>
          <w:hyperlink w:anchor="_Toc143628972" w:history="1">
            <w:r w:rsidRPr="000234B2">
              <w:rPr>
                <w:rStyle w:val="-"/>
                <w:rFonts w:ascii="Arial" w:eastAsia="Times New Roman" w:hAnsi="Arial" w:cs="Arial"/>
                <w:noProof/>
                <w:kern w:val="0"/>
                <w:lang w:eastAsia="el-GR"/>
                <w14:ligatures w14:val="none"/>
              </w:rPr>
              <w:t>6.7.4.2 Ο Αλγόριθμος XGBoost</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_Toc143628972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41</w:t>
            </w:r>
            <w:r w:rsidRPr="000234B2">
              <w:rPr>
                <w:rFonts w:ascii="Arial" w:hAnsi="Arial" w:cs="Arial"/>
                <w:noProof/>
                <w:webHidden/>
              </w:rPr>
              <w:fldChar w:fldCharType="end"/>
            </w:r>
          </w:hyperlink>
        </w:p>
        <w:p w14:paraId="7640E45E" w14:textId="6A84B095" w:rsidR="000234B2" w:rsidRPr="000234B2" w:rsidRDefault="000234B2">
          <w:pPr>
            <w:pStyle w:val="40"/>
            <w:tabs>
              <w:tab w:val="right" w:leader="dot" w:pos="8296"/>
            </w:tabs>
            <w:rPr>
              <w:rFonts w:ascii="Arial" w:eastAsiaTheme="minorEastAsia" w:hAnsi="Arial" w:cs="Arial"/>
              <w:noProof/>
              <w:lang w:eastAsia="el-GR"/>
            </w:rPr>
          </w:pPr>
          <w:hyperlink w:anchor="_Toc143628973" w:history="1">
            <w:r w:rsidRPr="000234B2">
              <w:rPr>
                <w:rStyle w:val="-"/>
                <w:rFonts w:ascii="Arial" w:eastAsia="Times New Roman" w:hAnsi="Arial" w:cs="Arial"/>
                <w:noProof/>
                <w:kern w:val="0"/>
                <w:lang w:eastAsia="el-GR"/>
                <w14:ligatures w14:val="none"/>
              </w:rPr>
              <w:t>6.7.4.3 Εύρεση Βέλτιστων Υπερπαραμέτρων</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_Toc143628973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42</w:t>
            </w:r>
            <w:r w:rsidRPr="000234B2">
              <w:rPr>
                <w:rFonts w:ascii="Arial" w:hAnsi="Arial" w:cs="Arial"/>
                <w:noProof/>
                <w:webHidden/>
              </w:rPr>
              <w:fldChar w:fldCharType="end"/>
            </w:r>
          </w:hyperlink>
        </w:p>
        <w:p w14:paraId="3285EF13" w14:textId="637B8743" w:rsidR="000234B2" w:rsidRPr="000234B2" w:rsidRDefault="000234B2">
          <w:pPr>
            <w:pStyle w:val="40"/>
            <w:tabs>
              <w:tab w:val="right" w:leader="dot" w:pos="8296"/>
            </w:tabs>
            <w:rPr>
              <w:rFonts w:ascii="Arial" w:eastAsiaTheme="minorEastAsia" w:hAnsi="Arial" w:cs="Arial"/>
              <w:noProof/>
              <w:lang w:eastAsia="el-GR"/>
            </w:rPr>
          </w:pPr>
          <w:hyperlink w:anchor="_Toc143628974" w:history="1">
            <w:r w:rsidRPr="000234B2">
              <w:rPr>
                <w:rStyle w:val="-"/>
                <w:rFonts w:ascii="Arial" w:eastAsia="Times New Roman" w:hAnsi="Arial" w:cs="Arial"/>
                <w:noProof/>
                <w:kern w:val="0"/>
                <w:lang w:eastAsia="el-GR"/>
                <w14:ligatures w14:val="none"/>
              </w:rPr>
              <w:t xml:space="preserve">6.7.4.4 Βελτιστοποίηση του Αλγορίθμου </w:t>
            </w:r>
            <w:r w:rsidRPr="000234B2">
              <w:rPr>
                <w:rStyle w:val="-"/>
                <w:rFonts w:ascii="Arial" w:eastAsia="Times New Roman" w:hAnsi="Arial" w:cs="Arial"/>
                <w:noProof/>
                <w:kern w:val="0"/>
                <w:lang w:val="en-US" w:eastAsia="el-GR"/>
                <w14:ligatures w14:val="none"/>
              </w:rPr>
              <w:t>XGBoost</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_Toc143628974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43</w:t>
            </w:r>
            <w:r w:rsidRPr="000234B2">
              <w:rPr>
                <w:rFonts w:ascii="Arial" w:hAnsi="Arial" w:cs="Arial"/>
                <w:noProof/>
                <w:webHidden/>
              </w:rPr>
              <w:fldChar w:fldCharType="end"/>
            </w:r>
          </w:hyperlink>
        </w:p>
        <w:p w14:paraId="5731685E" w14:textId="16339E3C" w:rsidR="000234B2" w:rsidRPr="000234B2" w:rsidRDefault="000234B2">
          <w:pPr>
            <w:pStyle w:val="40"/>
            <w:tabs>
              <w:tab w:val="right" w:leader="dot" w:pos="8296"/>
            </w:tabs>
            <w:rPr>
              <w:rFonts w:ascii="Arial" w:eastAsiaTheme="minorEastAsia" w:hAnsi="Arial" w:cs="Arial"/>
              <w:noProof/>
              <w:lang w:eastAsia="el-GR"/>
            </w:rPr>
          </w:pPr>
          <w:hyperlink w:anchor="_Toc143628975" w:history="1">
            <w:r w:rsidRPr="000234B2">
              <w:rPr>
                <w:rStyle w:val="-"/>
                <w:rFonts w:ascii="Arial" w:eastAsia="Times New Roman" w:hAnsi="Arial" w:cs="Arial"/>
                <w:noProof/>
                <w:kern w:val="0"/>
                <w:lang w:eastAsia="el-GR"/>
                <w14:ligatures w14:val="none"/>
              </w:rPr>
              <w:t xml:space="preserve">6.7.4.5 Αξιολόγηση του Αλγορίθμου </w:t>
            </w:r>
            <w:r w:rsidRPr="000234B2">
              <w:rPr>
                <w:rStyle w:val="-"/>
                <w:rFonts w:ascii="Arial" w:eastAsia="Times New Roman" w:hAnsi="Arial" w:cs="Arial"/>
                <w:noProof/>
                <w:kern w:val="0"/>
                <w:lang w:val="en-US" w:eastAsia="el-GR"/>
                <w14:ligatures w14:val="none"/>
              </w:rPr>
              <w:t>XGBoost</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_Toc143628975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44</w:t>
            </w:r>
            <w:r w:rsidRPr="000234B2">
              <w:rPr>
                <w:rFonts w:ascii="Arial" w:hAnsi="Arial" w:cs="Arial"/>
                <w:noProof/>
                <w:webHidden/>
              </w:rPr>
              <w:fldChar w:fldCharType="end"/>
            </w:r>
          </w:hyperlink>
        </w:p>
        <w:p w14:paraId="1D7DCE65" w14:textId="05A12CFA" w:rsidR="000234B2" w:rsidRPr="000234B2" w:rsidRDefault="000234B2">
          <w:pPr>
            <w:pStyle w:val="40"/>
            <w:tabs>
              <w:tab w:val="right" w:leader="dot" w:pos="8296"/>
            </w:tabs>
            <w:rPr>
              <w:rFonts w:ascii="Arial" w:eastAsiaTheme="minorEastAsia" w:hAnsi="Arial" w:cs="Arial"/>
              <w:noProof/>
              <w:lang w:eastAsia="el-GR"/>
            </w:rPr>
          </w:pPr>
          <w:hyperlink w:anchor="_Toc143628976" w:history="1">
            <w:r w:rsidRPr="000234B2">
              <w:rPr>
                <w:rStyle w:val="-"/>
                <w:rFonts w:ascii="Arial" w:eastAsia="Times New Roman" w:hAnsi="Arial" w:cs="Arial"/>
                <w:noProof/>
                <w:kern w:val="0"/>
                <w:lang w:eastAsia="el-GR"/>
                <w14:ligatures w14:val="none"/>
              </w:rPr>
              <w:t xml:space="preserve">6.7.4.6 Σύγκριση του </w:t>
            </w:r>
            <w:r w:rsidRPr="000234B2">
              <w:rPr>
                <w:rStyle w:val="-"/>
                <w:rFonts w:ascii="Arial" w:eastAsia="Times New Roman" w:hAnsi="Arial" w:cs="Arial"/>
                <w:noProof/>
                <w:kern w:val="0"/>
                <w:lang w:val="en-US" w:eastAsia="el-GR"/>
                <w14:ligatures w14:val="none"/>
              </w:rPr>
              <w:t>XGBoost</w:t>
            </w:r>
            <w:r w:rsidRPr="000234B2">
              <w:rPr>
                <w:rStyle w:val="-"/>
                <w:rFonts w:ascii="Arial" w:eastAsia="Times New Roman" w:hAnsi="Arial" w:cs="Arial"/>
                <w:noProof/>
                <w:kern w:val="0"/>
                <w:lang w:eastAsia="el-GR"/>
                <w14:ligatures w14:val="none"/>
              </w:rPr>
              <w:t xml:space="preserve"> με Άλλα Μοντέλα Μηχανικής Μάθησης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_Toc143628976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46</w:t>
            </w:r>
            <w:r w:rsidRPr="000234B2">
              <w:rPr>
                <w:rFonts w:ascii="Arial" w:hAnsi="Arial" w:cs="Arial"/>
                <w:noProof/>
                <w:webHidden/>
              </w:rPr>
              <w:fldChar w:fldCharType="end"/>
            </w:r>
          </w:hyperlink>
        </w:p>
        <w:p w14:paraId="7E63AFE9" w14:textId="16A4A220" w:rsidR="000234B2" w:rsidRPr="000234B2" w:rsidRDefault="000234B2">
          <w:pPr>
            <w:pStyle w:val="11"/>
            <w:tabs>
              <w:tab w:val="right" w:leader="dot" w:pos="8296"/>
            </w:tabs>
            <w:rPr>
              <w:rFonts w:ascii="Arial" w:eastAsiaTheme="minorEastAsia" w:hAnsi="Arial" w:cs="Arial"/>
              <w:noProof/>
              <w:lang w:eastAsia="el-GR"/>
            </w:rPr>
          </w:pPr>
          <w:hyperlink w:anchor="_Toc143628977" w:history="1">
            <w:r w:rsidRPr="000234B2">
              <w:rPr>
                <w:rStyle w:val="-"/>
                <w:rFonts w:ascii="Arial" w:hAnsi="Arial" w:cs="Arial"/>
                <w:noProof/>
              </w:rPr>
              <w:t>Κεφάλαιο 7: Συμπεράσματα και Προτάσεις για Βελτίωση</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_Toc143628977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47</w:t>
            </w:r>
            <w:r w:rsidRPr="000234B2">
              <w:rPr>
                <w:rFonts w:ascii="Arial" w:hAnsi="Arial" w:cs="Arial"/>
                <w:noProof/>
                <w:webHidden/>
              </w:rPr>
              <w:fldChar w:fldCharType="end"/>
            </w:r>
          </w:hyperlink>
        </w:p>
        <w:p w14:paraId="516078D3" w14:textId="5DA2E522" w:rsidR="000234B2" w:rsidRPr="000234B2" w:rsidRDefault="000234B2">
          <w:pPr>
            <w:pStyle w:val="20"/>
            <w:tabs>
              <w:tab w:val="right" w:leader="dot" w:pos="8296"/>
            </w:tabs>
            <w:rPr>
              <w:rFonts w:ascii="Arial" w:eastAsiaTheme="minorEastAsia" w:hAnsi="Arial" w:cs="Arial"/>
              <w:noProof/>
              <w:lang w:eastAsia="el-GR"/>
            </w:rPr>
          </w:pPr>
          <w:hyperlink w:anchor="_Toc143628978" w:history="1">
            <w:r w:rsidRPr="000234B2">
              <w:rPr>
                <w:rStyle w:val="-"/>
                <w:rFonts w:ascii="Arial" w:hAnsi="Arial" w:cs="Arial"/>
                <w:noProof/>
              </w:rPr>
              <w:t>7.1 Συμπεράσματα</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_Toc143628978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47</w:t>
            </w:r>
            <w:r w:rsidRPr="000234B2">
              <w:rPr>
                <w:rFonts w:ascii="Arial" w:hAnsi="Arial" w:cs="Arial"/>
                <w:noProof/>
                <w:webHidden/>
              </w:rPr>
              <w:fldChar w:fldCharType="end"/>
            </w:r>
          </w:hyperlink>
        </w:p>
        <w:p w14:paraId="7D08282A" w14:textId="40043288" w:rsidR="000234B2" w:rsidRPr="000234B2" w:rsidRDefault="000234B2">
          <w:pPr>
            <w:pStyle w:val="20"/>
            <w:tabs>
              <w:tab w:val="right" w:leader="dot" w:pos="8296"/>
            </w:tabs>
            <w:rPr>
              <w:rFonts w:ascii="Arial" w:eastAsiaTheme="minorEastAsia" w:hAnsi="Arial" w:cs="Arial"/>
              <w:noProof/>
              <w:lang w:eastAsia="el-GR"/>
            </w:rPr>
          </w:pPr>
          <w:hyperlink w:anchor="_Toc143628979" w:history="1">
            <w:r w:rsidRPr="000234B2">
              <w:rPr>
                <w:rStyle w:val="-"/>
                <w:rFonts w:ascii="Arial" w:hAnsi="Arial" w:cs="Arial"/>
                <w:noProof/>
              </w:rPr>
              <w:t>7.2 Προτάσεις για Βελτίωση</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_Toc143628979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47</w:t>
            </w:r>
            <w:r w:rsidRPr="000234B2">
              <w:rPr>
                <w:rFonts w:ascii="Arial" w:hAnsi="Arial" w:cs="Arial"/>
                <w:noProof/>
                <w:webHidden/>
              </w:rPr>
              <w:fldChar w:fldCharType="end"/>
            </w:r>
          </w:hyperlink>
        </w:p>
        <w:p w14:paraId="3CF9DA94" w14:textId="06EA4D4F" w:rsidR="000234B2" w:rsidRPr="000234B2" w:rsidRDefault="000234B2">
          <w:pPr>
            <w:pStyle w:val="11"/>
            <w:tabs>
              <w:tab w:val="right" w:leader="dot" w:pos="8296"/>
            </w:tabs>
            <w:rPr>
              <w:rFonts w:ascii="Arial" w:eastAsiaTheme="minorEastAsia" w:hAnsi="Arial" w:cs="Arial"/>
              <w:noProof/>
              <w:lang w:eastAsia="el-GR"/>
            </w:rPr>
          </w:pPr>
          <w:hyperlink w:anchor="_Toc143628980" w:history="1">
            <w:r w:rsidRPr="000234B2">
              <w:rPr>
                <w:rStyle w:val="-"/>
                <w:rFonts w:ascii="Arial" w:hAnsi="Arial" w:cs="Arial"/>
                <w:noProof/>
              </w:rPr>
              <w:t>Βιβλιογραφικές</w:t>
            </w:r>
            <w:r w:rsidRPr="000234B2">
              <w:rPr>
                <w:rStyle w:val="-"/>
                <w:rFonts w:ascii="Arial" w:hAnsi="Arial" w:cs="Arial"/>
                <w:noProof/>
                <w:lang w:val="en-US"/>
              </w:rPr>
              <w:t xml:space="preserve"> </w:t>
            </w:r>
            <w:r w:rsidRPr="000234B2">
              <w:rPr>
                <w:rStyle w:val="-"/>
                <w:rFonts w:ascii="Arial" w:hAnsi="Arial" w:cs="Arial"/>
                <w:noProof/>
              </w:rPr>
              <w:t>Πηγές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_Toc143628980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48</w:t>
            </w:r>
            <w:r w:rsidRPr="000234B2">
              <w:rPr>
                <w:rFonts w:ascii="Arial" w:hAnsi="Arial" w:cs="Arial"/>
                <w:noProof/>
                <w:webHidden/>
              </w:rPr>
              <w:fldChar w:fldCharType="end"/>
            </w:r>
          </w:hyperlink>
        </w:p>
        <w:p w14:paraId="58433B67" w14:textId="11A388E1" w:rsidR="000234B2" w:rsidRDefault="000234B2">
          <w:pPr>
            <w:pStyle w:val="20"/>
            <w:tabs>
              <w:tab w:val="right" w:leader="dot" w:pos="8296"/>
            </w:tabs>
            <w:rPr>
              <w:rFonts w:eastAsiaTheme="minorEastAsia"/>
              <w:noProof/>
              <w:lang w:eastAsia="el-GR"/>
            </w:rPr>
          </w:pPr>
          <w:hyperlink w:anchor="_Toc143628981" w:history="1">
            <w:r w:rsidRPr="000234B2">
              <w:rPr>
                <w:rStyle w:val="-"/>
                <w:rFonts w:ascii="Arial" w:eastAsia="Times New Roman" w:hAnsi="Arial" w:cs="Arial"/>
                <w:noProof/>
                <w:kern w:val="0"/>
                <w:lang w:eastAsia="el-GR"/>
                <w14:ligatures w14:val="none"/>
              </w:rPr>
              <w:t>Διαδικτυακές</w:t>
            </w:r>
            <w:r w:rsidRPr="000234B2">
              <w:rPr>
                <w:rStyle w:val="-"/>
                <w:rFonts w:ascii="Arial" w:eastAsia="Times New Roman" w:hAnsi="Arial" w:cs="Arial"/>
                <w:noProof/>
                <w:kern w:val="0"/>
                <w:lang w:val="en-US" w:eastAsia="el-GR"/>
                <w14:ligatures w14:val="none"/>
              </w:rPr>
              <w:t xml:space="preserve"> </w:t>
            </w:r>
            <w:r w:rsidRPr="000234B2">
              <w:rPr>
                <w:rStyle w:val="-"/>
                <w:rFonts w:ascii="Arial" w:eastAsia="Times New Roman" w:hAnsi="Arial" w:cs="Arial"/>
                <w:noProof/>
                <w:kern w:val="0"/>
                <w:lang w:eastAsia="el-GR"/>
                <w14:ligatures w14:val="none"/>
              </w:rPr>
              <w:t>Αναφορές</w:t>
            </w:r>
            <w:r w:rsidRPr="000234B2">
              <w:rPr>
                <w:rFonts w:ascii="Arial" w:hAnsi="Arial" w:cs="Arial"/>
                <w:noProof/>
                <w:webHidden/>
              </w:rPr>
              <w:tab/>
            </w:r>
            <w:r w:rsidRPr="000234B2">
              <w:rPr>
                <w:rFonts w:ascii="Arial" w:hAnsi="Arial" w:cs="Arial"/>
                <w:noProof/>
                <w:webHidden/>
              </w:rPr>
              <w:fldChar w:fldCharType="begin"/>
            </w:r>
            <w:r w:rsidRPr="000234B2">
              <w:rPr>
                <w:rFonts w:ascii="Arial" w:hAnsi="Arial" w:cs="Arial"/>
                <w:noProof/>
                <w:webHidden/>
              </w:rPr>
              <w:instrText xml:space="preserve"> PAGEREF _Toc143628981 \h </w:instrText>
            </w:r>
            <w:r w:rsidRPr="000234B2">
              <w:rPr>
                <w:rFonts w:ascii="Arial" w:hAnsi="Arial" w:cs="Arial"/>
                <w:noProof/>
                <w:webHidden/>
              </w:rPr>
            </w:r>
            <w:r w:rsidRPr="000234B2">
              <w:rPr>
                <w:rFonts w:ascii="Arial" w:hAnsi="Arial" w:cs="Arial"/>
                <w:noProof/>
                <w:webHidden/>
              </w:rPr>
              <w:fldChar w:fldCharType="separate"/>
            </w:r>
            <w:r w:rsidRPr="000234B2">
              <w:rPr>
                <w:rFonts w:ascii="Arial" w:hAnsi="Arial" w:cs="Arial"/>
                <w:noProof/>
                <w:webHidden/>
              </w:rPr>
              <w:t>49</w:t>
            </w:r>
            <w:r w:rsidRPr="000234B2">
              <w:rPr>
                <w:rFonts w:ascii="Arial" w:hAnsi="Arial" w:cs="Arial"/>
                <w:noProof/>
                <w:webHidden/>
              </w:rPr>
              <w:fldChar w:fldCharType="end"/>
            </w:r>
          </w:hyperlink>
        </w:p>
        <w:p w14:paraId="5408F720" w14:textId="264ABDE1" w:rsidR="00932440" w:rsidRPr="00395D18" w:rsidRDefault="00A845E1">
          <w:pPr>
            <w:rPr>
              <w:rFonts w:ascii="Arial" w:hAnsi="Arial" w:cs="Arial"/>
            </w:rPr>
          </w:pPr>
          <w:r w:rsidRPr="00BF0BEF">
            <w:rPr>
              <w:rFonts w:ascii="Arial" w:hAnsi="Arial" w:cs="Arial"/>
            </w:rPr>
            <w:fldChar w:fldCharType="end"/>
          </w:r>
        </w:p>
      </w:sdtContent>
    </w:sdt>
    <w:p w14:paraId="429D0E22" w14:textId="77777777" w:rsidR="00932440" w:rsidRDefault="00932440" w:rsidP="00932440">
      <w:pPr>
        <w:rPr>
          <w:lang w:eastAsia="el-GR"/>
        </w:rPr>
      </w:pPr>
    </w:p>
    <w:p w14:paraId="4D3F3091" w14:textId="77777777" w:rsidR="00932440" w:rsidRDefault="00932440" w:rsidP="00932440">
      <w:pPr>
        <w:rPr>
          <w:lang w:eastAsia="el-GR"/>
        </w:rPr>
      </w:pPr>
    </w:p>
    <w:p w14:paraId="3710DDFA" w14:textId="77777777" w:rsidR="00932440" w:rsidRDefault="00932440" w:rsidP="00932440">
      <w:pPr>
        <w:rPr>
          <w:lang w:eastAsia="el-GR"/>
        </w:rPr>
      </w:pPr>
    </w:p>
    <w:p w14:paraId="06A55AB8" w14:textId="77777777" w:rsidR="00932440" w:rsidRDefault="00932440" w:rsidP="00932440">
      <w:pPr>
        <w:rPr>
          <w:lang w:eastAsia="el-GR"/>
        </w:rPr>
      </w:pPr>
    </w:p>
    <w:p w14:paraId="61A9B2E3" w14:textId="77777777" w:rsidR="00932440" w:rsidRDefault="00932440" w:rsidP="00932440">
      <w:pPr>
        <w:rPr>
          <w:lang w:eastAsia="el-GR"/>
        </w:rPr>
      </w:pPr>
    </w:p>
    <w:p w14:paraId="354103EE" w14:textId="77777777" w:rsidR="00932440" w:rsidRDefault="00932440" w:rsidP="00932440">
      <w:pPr>
        <w:rPr>
          <w:lang w:eastAsia="el-GR"/>
        </w:rPr>
      </w:pPr>
    </w:p>
    <w:p w14:paraId="3B398EA7" w14:textId="77777777" w:rsidR="00932440" w:rsidRDefault="00932440" w:rsidP="00932440">
      <w:pPr>
        <w:rPr>
          <w:lang w:eastAsia="el-GR"/>
        </w:rPr>
      </w:pPr>
    </w:p>
    <w:p w14:paraId="08FDB5D2" w14:textId="77777777" w:rsidR="00932440" w:rsidRDefault="00932440" w:rsidP="00932440">
      <w:pPr>
        <w:rPr>
          <w:lang w:eastAsia="el-GR"/>
        </w:rPr>
      </w:pPr>
    </w:p>
    <w:p w14:paraId="742C2D30" w14:textId="77777777" w:rsidR="00932440" w:rsidRDefault="00932440" w:rsidP="00932440">
      <w:pPr>
        <w:rPr>
          <w:lang w:eastAsia="el-GR"/>
        </w:rPr>
      </w:pPr>
    </w:p>
    <w:p w14:paraId="55C3BD41" w14:textId="77777777" w:rsidR="00932440" w:rsidRDefault="00932440" w:rsidP="00932440">
      <w:pPr>
        <w:rPr>
          <w:lang w:eastAsia="el-GR"/>
        </w:rPr>
      </w:pPr>
    </w:p>
    <w:p w14:paraId="2BDDF252" w14:textId="77777777" w:rsidR="00932440" w:rsidRDefault="00932440" w:rsidP="00932440">
      <w:pPr>
        <w:rPr>
          <w:lang w:eastAsia="el-GR"/>
        </w:rPr>
      </w:pPr>
    </w:p>
    <w:p w14:paraId="049A4263" w14:textId="77777777" w:rsidR="00932440" w:rsidRDefault="00932440" w:rsidP="00932440">
      <w:pPr>
        <w:rPr>
          <w:lang w:eastAsia="el-GR"/>
        </w:rPr>
      </w:pPr>
    </w:p>
    <w:p w14:paraId="1C27EC2A" w14:textId="77777777" w:rsidR="00932440" w:rsidRPr="00752F0D" w:rsidRDefault="00932440" w:rsidP="00752F0D">
      <w:pPr>
        <w:rPr>
          <w:rFonts w:ascii="Arial" w:eastAsia="Times New Roman" w:hAnsi="Arial" w:cs="Arial"/>
          <w:b/>
          <w:bCs/>
          <w:color w:val="000000"/>
          <w:kern w:val="0"/>
          <w:sz w:val="28"/>
          <w:szCs w:val="28"/>
          <w:lang w:eastAsia="el-GR"/>
          <w14:ligatures w14:val="none"/>
        </w:rPr>
      </w:pPr>
    </w:p>
    <w:p w14:paraId="31B8D372" w14:textId="756F5600" w:rsidR="00752F0D" w:rsidRDefault="006C1102" w:rsidP="005B6BEE">
      <w:pPr>
        <w:pStyle w:val="10"/>
        <w:rPr>
          <w:rFonts w:ascii="Arial" w:eastAsia="Times New Roman" w:hAnsi="Arial" w:cs="Arial"/>
          <w:b/>
          <w:bCs/>
          <w:color w:val="000000"/>
          <w:kern w:val="0"/>
          <w:sz w:val="28"/>
          <w:szCs w:val="28"/>
          <w:lang w:eastAsia="el-GR"/>
          <w14:ligatures w14:val="none"/>
        </w:rPr>
      </w:pPr>
      <w:bookmarkStart w:id="2" w:name="_Toc143044145"/>
      <w:bookmarkStart w:id="3" w:name="_Toc143628930"/>
      <w:r>
        <w:rPr>
          <w:rFonts w:ascii="Arial" w:eastAsia="Times New Roman" w:hAnsi="Arial" w:cs="Arial"/>
          <w:b/>
          <w:bCs/>
          <w:color w:val="000000"/>
          <w:kern w:val="0"/>
          <w:sz w:val="28"/>
          <w:szCs w:val="28"/>
          <w:lang w:eastAsia="el-GR"/>
          <w14:ligatures w14:val="none"/>
        </w:rPr>
        <w:lastRenderedPageBreak/>
        <w:t xml:space="preserve">Κεφάλαιο 1: </w:t>
      </w:r>
      <w:r w:rsidR="00752F0D" w:rsidRPr="00752F0D">
        <w:rPr>
          <w:rFonts w:ascii="Arial" w:eastAsia="Times New Roman" w:hAnsi="Arial" w:cs="Arial"/>
          <w:b/>
          <w:bCs/>
          <w:color w:val="000000"/>
          <w:kern w:val="0"/>
          <w:sz w:val="28"/>
          <w:szCs w:val="28"/>
          <w:lang w:eastAsia="el-GR"/>
          <w14:ligatures w14:val="none"/>
        </w:rPr>
        <w:t>Εισαγωγή</w:t>
      </w:r>
      <w:bookmarkEnd w:id="2"/>
      <w:bookmarkEnd w:id="3"/>
    </w:p>
    <w:p w14:paraId="2A89D547" w14:textId="77777777" w:rsidR="00620997" w:rsidRDefault="00620997" w:rsidP="00620997">
      <w:pPr>
        <w:rPr>
          <w:lang w:eastAsia="el-GR"/>
        </w:rPr>
      </w:pPr>
    </w:p>
    <w:p w14:paraId="3FAD1A96" w14:textId="24858463" w:rsidR="00620997" w:rsidRDefault="00620997" w:rsidP="005A2758">
      <w:pPr>
        <w:ind w:firstLine="720"/>
        <w:jc w:val="both"/>
        <w:rPr>
          <w:rFonts w:ascii="Arial" w:eastAsia="Times New Roman" w:hAnsi="Arial" w:cs="Arial"/>
          <w:color w:val="000000"/>
          <w:kern w:val="0"/>
          <w:lang w:eastAsia="el-GR"/>
          <w14:ligatures w14:val="none"/>
        </w:rPr>
      </w:pPr>
      <w:r w:rsidRPr="00620997">
        <w:rPr>
          <w:rFonts w:ascii="Arial" w:eastAsia="Times New Roman" w:hAnsi="Arial" w:cs="Arial"/>
          <w:color w:val="000000"/>
          <w:kern w:val="0"/>
          <w:lang w:eastAsia="el-GR"/>
          <w14:ligatures w14:val="none"/>
        </w:rPr>
        <w:t>Η κυκλοφοριακή ροή αποτελεί ένα κρίσιμο και αναπόσπαστο μέρος της καθημερινότητ</w:t>
      </w:r>
      <w:r w:rsidR="00BF111C">
        <w:rPr>
          <w:rFonts w:ascii="Arial" w:eastAsia="Times New Roman" w:hAnsi="Arial" w:cs="Arial"/>
          <w:color w:val="000000"/>
          <w:kern w:val="0"/>
          <w:lang w:eastAsia="el-GR"/>
          <w14:ligatures w14:val="none"/>
        </w:rPr>
        <w:t>α</w:t>
      </w:r>
      <w:r w:rsidRPr="00620997">
        <w:rPr>
          <w:rFonts w:ascii="Arial" w:eastAsia="Times New Roman" w:hAnsi="Arial" w:cs="Arial"/>
          <w:color w:val="000000"/>
          <w:kern w:val="0"/>
          <w:lang w:eastAsia="el-GR"/>
          <w14:ligatures w14:val="none"/>
        </w:rPr>
        <w:t>ς</w:t>
      </w:r>
      <w:r>
        <w:rPr>
          <w:rFonts w:ascii="Arial" w:eastAsia="Times New Roman" w:hAnsi="Arial" w:cs="Arial"/>
          <w:color w:val="000000"/>
          <w:kern w:val="0"/>
          <w:lang w:eastAsia="el-GR"/>
          <w14:ligatures w14:val="none"/>
        </w:rPr>
        <w:t xml:space="preserve"> του ανθρώπου</w:t>
      </w:r>
      <w:r w:rsidRPr="00620997">
        <w:rPr>
          <w:rFonts w:ascii="Arial" w:eastAsia="Times New Roman" w:hAnsi="Arial" w:cs="Arial"/>
          <w:color w:val="000000"/>
          <w:kern w:val="0"/>
          <w:lang w:eastAsia="el-GR"/>
          <w14:ligatures w14:val="none"/>
        </w:rPr>
        <w:t xml:space="preserve">. Ανεξαρτήτως του αν </w:t>
      </w:r>
      <w:r w:rsidR="00BF111C">
        <w:rPr>
          <w:rFonts w:ascii="Arial" w:eastAsia="Times New Roman" w:hAnsi="Arial" w:cs="Arial"/>
          <w:color w:val="000000"/>
          <w:kern w:val="0"/>
          <w:lang w:eastAsia="el-GR"/>
          <w14:ligatures w14:val="none"/>
        </w:rPr>
        <w:t>βρίσκεται</w:t>
      </w:r>
      <w:r w:rsidRPr="00620997">
        <w:rPr>
          <w:rFonts w:ascii="Arial" w:eastAsia="Times New Roman" w:hAnsi="Arial" w:cs="Arial"/>
          <w:color w:val="000000"/>
          <w:kern w:val="0"/>
          <w:lang w:eastAsia="el-GR"/>
          <w14:ligatures w14:val="none"/>
        </w:rPr>
        <w:t xml:space="preserve"> σε μια απομονωμένη κοινότητα ή στην καρδιά μιας πολυσύχναστης πόλης, η καθημερινή ρουτίνα εξαρτάται σε μεγάλο βαθμό από την απρόσκοπτη ροή των οχημάτων στον δρόμο. Προβλήματα όπως η κυκλοφοριακή συμφόρηση και ο χρόνος ταξιδιού καθίστανται ολοένα και πιο συνήθη, επιβάλλοντας την ανάγκη για καινοτόμες λύσεις.</w:t>
      </w:r>
    </w:p>
    <w:p w14:paraId="64073921" w14:textId="7565D8D8" w:rsidR="00620997" w:rsidRPr="00620997" w:rsidRDefault="00620997" w:rsidP="005A2758">
      <w:pPr>
        <w:ind w:firstLine="720"/>
        <w:jc w:val="both"/>
        <w:rPr>
          <w:rFonts w:ascii="Arial" w:eastAsia="Times New Roman" w:hAnsi="Arial" w:cs="Arial"/>
          <w:color w:val="000000"/>
          <w:kern w:val="0"/>
          <w:lang w:eastAsia="el-GR"/>
          <w14:ligatures w14:val="none"/>
        </w:rPr>
      </w:pPr>
      <w:r w:rsidRPr="00620997">
        <w:rPr>
          <w:rFonts w:ascii="Arial" w:eastAsia="Times New Roman" w:hAnsi="Arial" w:cs="Arial"/>
          <w:color w:val="000000"/>
          <w:kern w:val="0"/>
          <w:lang w:eastAsia="el-GR"/>
          <w14:ligatures w14:val="none"/>
        </w:rPr>
        <w:t xml:space="preserve">Η τεχνολογική πρόοδος των τελευταίων ετών έχει ανοίξει τον δρόμο για την συλλογή, αποθήκευση και ανάλυση μεγάλου όγκου δεδομένων, γνωστών και ως </w:t>
      </w:r>
      <w:r>
        <w:rPr>
          <w:rFonts w:ascii="Arial" w:eastAsia="Times New Roman" w:hAnsi="Arial" w:cs="Arial"/>
          <w:color w:val="000000"/>
          <w:kern w:val="0"/>
          <w:lang w:eastAsia="el-GR"/>
          <w14:ligatures w14:val="none"/>
        </w:rPr>
        <w:t>«</w:t>
      </w:r>
      <w:r w:rsidRPr="00620997">
        <w:rPr>
          <w:rFonts w:ascii="Arial" w:eastAsia="Times New Roman" w:hAnsi="Arial" w:cs="Arial"/>
          <w:color w:val="000000"/>
          <w:kern w:val="0"/>
          <w:lang w:eastAsia="el-GR"/>
          <w14:ligatures w14:val="none"/>
        </w:rPr>
        <w:t>big data</w:t>
      </w:r>
      <w:r>
        <w:rPr>
          <w:rFonts w:ascii="Arial" w:eastAsia="Times New Roman" w:hAnsi="Arial" w:cs="Arial"/>
          <w:color w:val="000000"/>
          <w:kern w:val="0"/>
          <w:lang w:eastAsia="el-GR"/>
          <w14:ligatures w14:val="none"/>
        </w:rPr>
        <w:t>»</w:t>
      </w:r>
      <w:r w:rsidRPr="00620997">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Έτσι, η</w:t>
      </w:r>
      <w:r w:rsidRPr="00620997">
        <w:rPr>
          <w:rFonts w:ascii="Arial" w:eastAsia="Times New Roman" w:hAnsi="Arial" w:cs="Arial"/>
          <w:color w:val="000000"/>
          <w:kern w:val="0"/>
          <w:lang w:eastAsia="el-GR"/>
          <w14:ligatures w14:val="none"/>
        </w:rPr>
        <w:t xml:space="preserve"> αυξημένη προσβασιμότητα σε δεδομένα κυκλοφοριακής ροής και η δυνατότητα της ταχείας επεξεργασίας </w:t>
      </w:r>
      <w:r w:rsidR="00BF111C">
        <w:rPr>
          <w:rFonts w:ascii="Arial" w:eastAsia="Times New Roman" w:hAnsi="Arial" w:cs="Arial"/>
          <w:color w:val="000000"/>
          <w:kern w:val="0"/>
          <w:lang w:eastAsia="el-GR"/>
          <w14:ligatures w14:val="none"/>
        </w:rPr>
        <w:t>τους,</w:t>
      </w:r>
      <w:r w:rsidRPr="00620997">
        <w:rPr>
          <w:rFonts w:ascii="Arial" w:eastAsia="Times New Roman" w:hAnsi="Arial" w:cs="Arial"/>
          <w:color w:val="000000"/>
          <w:kern w:val="0"/>
          <w:lang w:eastAsia="el-GR"/>
          <w14:ligatures w14:val="none"/>
        </w:rPr>
        <w:t xml:space="preserve"> έχει επιτρέψει την ανάπτυξη μοναδικών μεθοδολογιών και προσεγγίσεων για την πρόβλεψη της κυκλοφοριακής ροής. Παράλληλα, η ανάγκη για βελτιωμένες πρακτικές μετακίνησης και </w:t>
      </w:r>
      <w:r>
        <w:rPr>
          <w:rFonts w:ascii="Arial" w:eastAsia="Times New Roman" w:hAnsi="Arial" w:cs="Arial"/>
          <w:color w:val="000000"/>
          <w:kern w:val="0"/>
          <w:lang w:eastAsia="el-GR"/>
          <w14:ligatures w14:val="none"/>
        </w:rPr>
        <w:t>για</w:t>
      </w:r>
      <w:r w:rsidRPr="00620997">
        <w:rPr>
          <w:rFonts w:ascii="Arial" w:eastAsia="Times New Roman" w:hAnsi="Arial" w:cs="Arial"/>
          <w:color w:val="000000"/>
          <w:kern w:val="0"/>
          <w:lang w:eastAsia="el-GR"/>
          <w14:ligatures w14:val="none"/>
        </w:rPr>
        <w:t xml:space="preserve"> αντιμετώπιση των συνεχών προκλήσεων στον τομέα της κυκλοφοριακής ροής</w:t>
      </w:r>
      <w:r w:rsidR="00BF111C">
        <w:rPr>
          <w:rFonts w:ascii="Arial" w:eastAsia="Times New Roman" w:hAnsi="Arial" w:cs="Arial"/>
          <w:color w:val="000000"/>
          <w:kern w:val="0"/>
          <w:lang w:eastAsia="el-GR"/>
          <w14:ligatures w14:val="none"/>
        </w:rPr>
        <w:t>,</w:t>
      </w:r>
      <w:r w:rsidRPr="00620997">
        <w:rPr>
          <w:rFonts w:ascii="Arial" w:eastAsia="Times New Roman" w:hAnsi="Arial" w:cs="Arial"/>
          <w:color w:val="000000"/>
          <w:kern w:val="0"/>
          <w:lang w:eastAsia="el-GR"/>
          <w14:ligatures w14:val="none"/>
        </w:rPr>
        <w:t xml:space="preserve"> έχ</w:t>
      </w:r>
      <w:r w:rsidR="00BF111C">
        <w:rPr>
          <w:rFonts w:ascii="Arial" w:eastAsia="Times New Roman" w:hAnsi="Arial" w:cs="Arial"/>
          <w:color w:val="000000"/>
          <w:kern w:val="0"/>
          <w:lang w:eastAsia="el-GR"/>
          <w14:ligatures w14:val="none"/>
        </w:rPr>
        <w:t>ει</w:t>
      </w:r>
      <w:r w:rsidRPr="00620997">
        <w:rPr>
          <w:rFonts w:ascii="Arial" w:eastAsia="Times New Roman" w:hAnsi="Arial" w:cs="Arial"/>
          <w:color w:val="000000"/>
          <w:kern w:val="0"/>
          <w:lang w:eastAsia="el-GR"/>
          <w14:ligatures w14:val="none"/>
        </w:rPr>
        <w:t xml:space="preserve"> οδηγήσει πολλούς </w:t>
      </w:r>
      <w:r w:rsidR="00BF111C">
        <w:rPr>
          <w:rFonts w:ascii="Arial" w:eastAsia="Times New Roman" w:hAnsi="Arial" w:cs="Arial"/>
          <w:color w:val="000000"/>
          <w:kern w:val="0"/>
          <w:lang w:eastAsia="el-GR"/>
          <w14:ligatures w14:val="none"/>
        </w:rPr>
        <w:t xml:space="preserve">φοιτητές, </w:t>
      </w:r>
      <w:r w:rsidRPr="00620997">
        <w:rPr>
          <w:rFonts w:ascii="Arial" w:eastAsia="Times New Roman" w:hAnsi="Arial" w:cs="Arial"/>
          <w:color w:val="000000"/>
          <w:kern w:val="0"/>
          <w:lang w:eastAsia="el-GR"/>
          <w14:ligatures w14:val="none"/>
        </w:rPr>
        <w:t>ερευνητές και επιστήμονες σε εντατική έρευνα γύρω από αυτό το ζήτημα.</w:t>
      </w:r>
    </w:p>
    <w:p w14:paraId="2E9635F2" w14:textId="71A3C949" w:rsidR="005A2758" w:rsidRDefault="00620997" w:rsidP="005A2758">
      <w:pPr>
        <w:ind w:firstLine="720"/>
        <w:jc w:val="both"/>
        <w:rPr>
          <w:rFonts w:ascii="Arial" w:eastAsia="Times New Roman" w:hAnsi="Arial" w:cs="Arial"/>
          <w:color w:val="000000"/>
          <w:kern w:val="0"/>
          <w:lang w:eastAsia="el-GR"/>
          <w14:ligatures w14:val="none"/>
        </w:rPr>
      </w:pPr>
      <w:r w:rsidRPr="00620997">
        <w:rPr>
          <w:rFonts w:ascii="Arial" w:eastAsia="Times New Roman" w:hAnsi="Arial" w:cs="Arial"/>
          <w:color w:val="000000"/>
          <w:kern w:val="0"/>
          <w:lang w:eastAsia="el-GR"/>
          <w14:ligatures w14:val="none"/>
        </w:rPr>
        <w:t xml:space="preserve">Στο πλαίσιο αυτό, η παρούσα πτυχιακή εργασία </w:t>
      </w:r>
      <w:r>
        <w:rPr>
          <w:rFonts w:ascii="Arial" w:eastAsia="Times New Roman" w:hAnsi="Arial" w:cs="Arial"/>
          <w:color w:val="000000"/>
          <w:kern w:val="0"/>
          <w:lang w:eastAsia="el-GR"/>
          <w14:ligatures w14:val="none"/>
        </w:rPr>
        <w:t xml:space="preserve">αποτελεί μία ακόμα έρευνα </w:t>
      </w:r>
      <w:r w:rsidR="00BF111C">
        <w:rPr>
          <w:rFonts w:ascii="Arial" w:eastAsia="Times New Roman" w:hAnsi="Arial" w:cs="Arial"/>
          <w:color w:val="000000"/>
          <w:kern w:val="0"/>
          <w:lang w:eastAsia="el-GR"/>
          <w14:ligatures w14:val="none"/>
        </w:rPr>
        <w:t>γύρω από</w:t>
      </w:r>
      <w:r>
        <w:rPr>
          <w:rFonts w:ascii="Arial" w:eastAsia="Times New Roman" w:hAnsi="Arial" w:cs="Arial"/>
          <w:color w:val="000000"/>
          <w:kern w:val="0"/>
          <w:lang w:eastAsia="el-GR"/>
          <w14:ligatures w14:val="none"/>
        </w:rPr>
        <w:t xml:space="preserve"> αυτόν τον τομέα. Συγκεκριμένα, η μελέτη αυτή </w:t>
      </w:r>
      <w:r w:rsidRPr="00620997">
        <w:rPr>
          <w:rFonts w:ascii="Arial" w:eastAsia="Times New Roman" w:hAnsi="Arial" w:cs="Arial"/>
          <w:color w:val="000000"/>
          <w:kern w:val="0"/>
          <w:lang w:eastAsia="el-GR"/>
          <w14:ligatures w14:val="none"/>
        </w:rPr>
        <w:t>επιδιώκει την ανάπτυξη μιας προηγμένης προσέγγισης για την πρόβλεψη της κυκλοφοριακής ροής με την χρήση αλγορίθμων μηχανικής και βαθιάς μάθησης.</w:t>
      </w:r>
      <w:r>
        <w:rPr>
          <w:rFonts w:ascii="Arial" w:eastAsia="Times New Roman" w:hAnsi="Arial" w:cs="Arial"/>
          <w:color w:val="000000"/>
          <w:kern w:val="0"/>
          <w:lang w:eastAsia="el-GR"/>
          <w14:ligatures w14:val="none"/>
        </w:rPr>
        <w:t xml:space="preserve"> </w:t>
      </w:r>
      <w:r w:rsidR="00BF111C">
        <w:rPr>
          <w:rFonts w:ascii="Arial" w:eastAsia="Times New Roman" w:hAnsi="Arial" w:cs="Arial"/>
          <w:color w:val="000000"/>
          <w:kern w:val="0"/>
          <w:lang w:eastAsia="el-GR"/>
          <w14:ligatures w14:val="none"/>
        </w:rPr>
        <w:t>Τ</w:t>
      </w:r>
      <w:r w:rsidRPr="00620997">
        <w:rPr>
          <w:rFonts w:ascii="Arial" w:eastAsia="Times New Roman" w:hAnsi="Arial" w:cs="Arial"/>
          <w:color w:val="000000"/>
          <w:kern w:val="0"/>
          <w:lang w:eastAsia="el-GR"/>
          <w14:ligatures w14:val="none"/>
        </w:rPr>
        <w:t xml:space="preserve">ο πρόβλημα </w:t>
      </w:r>
      <w:r w:rsidR="00BF111C">
        <w:rPr>
          <w:rFonts w:ascii="Arial" w:eastAsia="Times New Roman" w:hAnsi="Arial" w:cs="Arial"/>
          <w:color w:val="000000"/>
          <w:kern w:val="0"/>
          <w:lang w:eastAsia="el-GR"/>
          <w14:ligatures w14:val="none"/>
        </w:rPr>
        <w:t xml:space="preserve">προσεγγίζεται </w:t>
      </w:r>
      <w:r w:rsidRPr="00620997">
        <w:rPr>
          <w:rFonts w:ascii="Arial" w:eastAsia="Times New Roman" w:hAnsi="Arial" w:cs="Arial"/>
          <w:color w:val="000000"/>
          <w:kern w:val="0"/>
          <w:lang w:eastAsia="el-GR"/>
          <w14:ligatures w14:val="none"/>
        </w:rPr>
        <w:t xml:space="preserve">υπό ένα μοναδικό πρίσμα, μια μεθοδολογία </w:t>
      </w:r>
      <w:r w:rsidR="00BF111C">
        <w:rPr>
          <w:rFonts w:ascii="Arial" w:eastAsia="Times New Roman" w:hAnsi="Arial" w:cs="Arial"/>
          <w:color w:val="000000"/>
          <w:kern w:val="0"/>
          <w:lang w:eastAsia="el-GR"/>
          <w14:ligatures w14:val="none"/>
        </w:rPr>
        <w:t>που</w:t>
      </w:r>
      <w:r w:rsidR="005A2758">
        <w:rPr>
          <w:rFonts w:ascii="Arial" w:eastAsia="Times New Roman" w:hAnsi="Arial" w:cs="Arial"/>
          <w:color w:val="000000"/>
          <w:kern w:val="0"/>
          <w:lang w:eastAsia="el-GR"/>
          <w14:ligatures w14:val="none"/>
        </w:rPr>
        <w:t xml:space="preserve">, από όσο γνωρίζουμε, </w:t>
      </w:r>
      <w:r w:rsidRPr="00620997">
        <w:rPr>
          <w:rFonts w:ascii="Arial" w:eastAsia="Times New Roman" w:hAnsi="Arial" w:cs="Arial"/>
          <w:color w:val="000000"/>
          <w:kern w:val="0"/>
          <w:lang w:eastAsia="el-GR"/>
          <w14:ligatures w14:val="none"/>
        </w:rPr>
        <w:t>δεν έχει χρησιμοποιηθεί στο παρελθόν για την επίλυση ενός τέτοιου προβλήματος.</w:t>
      </w:r>
      <w:r>
        <w:rPr>
          <w:rFonts w:ascii="Arial" w:eastAsia="Times New Roman" w:hAnsi="Arial" w:cs="Arial"/>
          <w:color w:val="000000"/>
          <w:kern w:val="0"/>
          <w:lang w:eastAsia="el-GR"/>
          <w14:ligatures w14:val="none"/>
        </w:rPr>
        <w:t xml:space="preserve"> </w:t>
      </w:r>
    </w:p>
    <w:p w14:paraId="746D38B0" w14:textId="20D69322" w:rsidR="00620997" w:rsidRPr="00620997" w:rsidRDefault="00620997" w:rsidP="005A2758">
      <w:pPr>
        <w:ind w:firstLine="720"/>
        <w:jc w:val="both"/>
        <w:rPr>
          <w:rFonts w:ascii="Arial" w:eastAsia="Times New Roman" w:hAnsi="Arial" w:cs="Arial"/>
          <w:color w:val="000000"/>
          <w:kern w:val="0"/>
          <w:lang w:eastAsia="el-GR"/>
          <w14:ligatures w14:val="none"/>
        </w:rPr>
      </w:pPr>
      <w:r w:rsidRPr="00620997">
        <w:rPr>
          <w:rFonts w:ascii="Arial" w:eastAsia="Times New Roman" w:hAnsi="Arial" w:cs="Arial"/>
          <w:color w:val="000000"/>
          <w:kern w:val="0"/>
          <w:lang w:eastAsia="el-GR"/>
          <w14:ligatures w14:val="none"/>
        </w:rPr>
        <w:t xml:space="preserve">Η μηχανική μάθηση αποτελεί αναπόσπαστο κομμάτι της τεχνητής νοημοσύνης </w:t>
      </w:r>
      <w:r>
        <w:rPr>
          <w:rFonts w:ascii="Arial" w:eastAsia="Times New Roman" w:hAnsi="Arial" w:cs="Arial"/>
          <w:color w:val="000000"/>
          <w:kern w:val="0"/>
          <w:lang w:eastAsia="el-GR"/>
          <w14:ligatures w14:val="none"/>
        </w:rPr>
        <w:t>και</w:t>
      </w:r>
      <w:r w:rsidRPr="00620997">
        <w:rPr>
          <w:rFonts w:ascii="Arial" w:eastAsia="Times New Roman" w:hAnsi="Arial" w:cs="Arial"/>
          <w:color w:val="000000"/>
          <w:kern w:val="0"/>
          <w:lang w:eastAsia="el-GR"/>
          <w14:ligatures w14:val="none"/>
        </w:rPr>
        <w:t xml:space="preserve"> αναζητά να αναπτύξει αλγόριθμους και μοντέλα που επιτρέπουν στα συστήματα να εκπαιδε</w:t>
      </w:r>
      <w:r w:rsidR="00051B0B">
        <w:rPr>
          <w:rFonts w:ascii="Arial" w:eastAsia="Times New Roman" w:hAnsi="Arial" w:cs="Arial"/>
          <w:color w:val="000000"/>
          <w:kern w:val="0"/>
          <w:lang w:eastAsia="el-GR"/>
          <w14:ligatures w14:val="none"/>
        </w:rPr>
        <w:t>ύονται</w:t>
      </w:r>
      <w:r w:rsidRPr="00620997">
        <w:rPr>
          <w:rFonts w:ascii="Arial" w:eastAsia="Times New Roman" w:hAnsi="Arial" w:cs="Arial"/>
          <w:color w:val="000000"/>
          <w:kern w:val="0"/>
          <w:lang w:eastAsia="el-GR"/>
          <w14:ligatures w14:val="none"/>
        </w:rPr>
        <w:t xml:space="preserve"> από δεδομένα και να βελτιώνουν την απόδοσή τους. Μια ειδική κατηγορία αυτής της προσέγγισης είναι η βαθιά μάθηση, η οποία βασίζεται σε τεχνητά νευρωνικά δίκτυα και αποσκοπεί στην ανάλυση και εξαγωγή υψηλού επιπέδου χαρακτηριστικών </w:t>
      </w:r>
      <w:r>
        <w:rPr>
          <w:rFonts w:ascii="Arial" w:eastAsia="Times New Roman" w:hAnsi="Arial" w:cs="Arial"/>
          <w:color w:val="000000"/>
          <w:kern w:val="0"/>
          <w:lang w:eastAsia="el-GR"/>
          <w14:ligatures w14:val="none"/>
        </w:rPr>
        <w:t xml:space="preserve">και μοτίβων </w:t>
      </w:r>
      <w:r w:rsidRPr="00620997">
        <w:rPr>
          <w:rFonts w:ascii="Arial" w:eastAsia="Times New Roman" w:hAnsi="Arial" w:cs="Arial"/>
          <w:color w:val="000000"/>
          <w:kern w:val="0"/>
          <w:lang w:eastAsia="el-GR"/>
          <w14:ligatures w14:val="none"/>
        </w:rPr>
        <w:t>από τα δεδομένα.</w:t>
      </w:r>
      <w:r w:rsidR="005A2758">
        <w:rPr>
          <w:rFonts w:ascii="Arial" w:eastAsia="Times New Roman" w:hAnsi="Arial" w:cs="Arial"/>
          <w:color w:val="000000"/>
          <w:kern w:val="0"/>
          <w:lang w:eastAsia="el-GR"/>
          <w14:ligatures w14:val="none"/>
        </w:rPr>
        <w:t xml:space="preserve"> </w:t>
      </w:r>
      <w:r w:rsidRPr="00620997">
        <w:rPr>
          <w:rFonts w:ascii="Arial" w:eastAsia="Times New Roman" w:hAnsi="Arial" w:cs="Arial"/>
          <w:color w:val="000000"/>
          <w:kern w:val="0"/>
          <w:lang w:eastAsia="el-GR"/>
          <w14:ligatures w14:val="none"/>
        </w:rPr>
        <w:t>Επικεντρωμένοι στην ενίσχυση της καθημερινής μας κινητικότητας</w:t>
      </w:r>
      <w:r>
        <w:rPr>
          <w:rFonts w:ascii="Arial" w:eastAsia="Times New Roman" w:hAnsi="Arial" w:cs="Arial"/>
          <w:color w:val="000000"/>
          <w:kern w:val="0"/>
          <w:lang w:eastAsia="el-GR"/>
          <w14:ligatures w14:val="none"/>
        </w:rPr>
        <w:t xml:space="preserve"> μέσω της πρόβλεψης της ροής κυκλοφορίας</w:t>
      </w:r>
      <w:r w:rsidRPr="00620997">
        <w:rPr>
          <w:rFonts w:ascii="Arial" w:eastAsia="Times New Roman" w:hAnsi="Arial" w:cs="Arial"/>
          <w:color w:val="000000"/>
          <w:kern w:val="0"/>
          <w:lang w:eastAsia="el-GR"/>
          <w14:ligatures w14:val="none"/>
        </w:rPr>
        <w:t xml:space="preserve">, στην </w:t>
      </w:r>
      <w:r w:rsidR="005A2758">
        <w:rPr>
          <w:rFonts w:ascii="Arial" w:eastAsia="Times New Roman" w:hAnsi="Arial" w:cs="Arial"/>
          <w:color w:val="000000"/>
          <w:kern w:val="0"/>
          <w:lang w:eastAsia="el-GR"/>
          <w14:ligatures w14:val="none"/>
        </w:rPr>
        <w:t>έ</w:t>
      </w:r>
      <w:r w:rsidRPr="00620997">
        <w:rPr>
          <w:rFonts w:ascii="Arial" w:eastAsia="Times New Roman" w:hAnsi="Arial" w:cs="Arial"/>
          <w:color w:val="000000"/>
          <w:kern w:val="0"/>
          <w:lang w:eastAsia="el-GR"/>
          <w14:ligatures w14:val="none"/>
        </w:rPr>
        <w:t>ρευν</w:t>
      </w:r>
      <w:r w:rsidR="00BF111C">
        <w:rPr>
          <w:rFonts w:ascii="Arial" w:eastAsia="Times New Roman" w:hAnsi="Arial" w:cs="Arial"/>
          <w:color w:val="000000"/>
          <w:kern w:val="0"/>
          <w:lang w:eastAsia="el-GR"/>
          <w14:ligatures w14:val="none"/>
        </w:rPr>
        <w:t xml:space="preserve">α </w:t>
      </w:r>
      <w:r w:rsidR="00051B0B">
        <w:rPr>
          <w:rFonts w:ascii="Arial" w:eastAsia="Times New Roman" w:hAnsi="Arial" w:cs="Arial"/>
          <w:color w:val="000000"/>
          <w:kern w:val="0"/>
          <w:lang w:eastAsia="el-GR"/>
          <w14:ligatures w14:val="none"/>
        </w:rPr>
        <w:t>αναλύουμε</w:t>
      </w:r>
      <w:r w:rsidRPr="00620997">
        <w:rPr>
          <w:rFonts w:ascii="Arial" w:eastAsia="Times New Roman" w:hAnsi="Arial" w:cs="Arial"/>
          <w:color w:val="000000"/>
          <w:kern w:val="0"/>
          <w:lang w:eastAsia="el-GR"/>
          <w14:ligatures w14:val="none"/>
        </w:rPr>
        <w:t xml:space="preserve"> τέσσερα διαφορετικά μοντέλα, </w:t>
      </w:r>
      <w:r w:rsidR="005A2758">
        <w:rPr>
          <w:rFonts w:ascii="Arial" w:eastAsia="Times New Roman" w:hAnsi="Arial" w:cs="Arial"/>
          <w:color w:val="000000"/>
          <w:kern w:val="0"/>
          <w:lang w:eastAsia="el-GR"/>
          <w14:ligatures w14:val="none"/>
        </w:rPr>
        <w:t>ένα δίκτυο</w:t>
      </w:r>
      <w:r w:rsidRPr="00620997">
        <w:rPr>
          <w:rFonts w:ascii="Arial" w:eastAsia="Times New Roman" w:hAnsi="Arial" w:cs="Arial"/>
          <w:color w:val="000000"/>
          <w:kern w:val="0"/>
          <w:lang w:eastAsia="el-GR"/>
          <w14:ligatures w14:val="none"/>
        </w:rPr>
        <w:t xml:space="preserve"> Long Short</w:t>
      </w:r>
      <w:r w:rsidR="00BF111C">
        <w:rPr>
          <w:rFonts w:ascii="Arial" w:eastAsia="Times New Roman" w:hAnsi="Arial" w:cs="Arial"/>
          <w:color w:val="000000"/>
          <w:kern w:val="0"/>
          <w:lang w:eastAsia="el-GR"/>
          <w14:ligatures w14:val="none"/>
        </w:rPr>
        <w:t xml:space="preserve"> </w:t>
      </w:r>
      <w:r w:rsidRPr="00620997">
        <w:rPr>
          <w:rFonts w:ascii="Arial" w:eastAsia="Times New Roman" w:hAnsi="Arial" w:cs="Arial"/>
          <w:color w:val="000000"/>
          <w:kern w:val="0"/>
          <w:lang w:eastAsia="el-GR"/>
          <w14:ligatures w14:val="none"/>
        </w:rPr>
        <w:t>-</w:t>
      </w:r>
      <w:r w:rsidR="00BF111C">
        <w:rPr>
          <w:rFonts w:ascii="Arial" w:eastAsia="Times New Roman" w:hAnsi="Arial" w:cs="Arial"/>
          <w:color w:val="000000"/>
          <w:kern w:val="0"/>
          <w:lang w:eastAsia="el-GR"/>
          <w14:ligatures w14:val="none"/>
        </w:rPr>
        <w:t xml:space="preserve"> </w:t>
      </w:r>
      <w:r w:rsidRPr="00620997">
        <w:rPr>
          <w:rFonts w:ascii="Arial" w:eastAsia="Times New Roman" w:hAnsi="Arial" w:cs="Arial"/>
          <w:color w:val="000000"/>
          <w:kern w:val="0"/>
          <w:lang w:eastAsia="el-GR"/>
          <w14:ligatures w14:val="none"/>
        </w:rPr>
        <w:t xml:space="preserve">Term Memory (LSTM), </w:t>
      </w:r>
      <w:r w:rsidR="005A2758">
        <w:rPr>
          <w:rFonts w:ascii="Arial" w:eastAsia="Times New Roman" w:hAnsi="Arial" w:cs="Arial"/>
          <w:color w:val="000000"/>
          <w:kern w:val="0"/>
          <w:lang w:eastAsia="el-GR"/>
          <w14:ligatures w14:val="none"/>
        </w:rPr>
        <w:t xml:space="preserve">ένα μοντέλο </w:t>
      </w:r>
      <w:proofErr w:type="spellStart"/>
      <w:r w:rsidRPr="00620997">
        <w:rPr>
          <w:rFonts w:ascii="Arial" w:eastAsia="Times New Roman" w:hAnsi="Arial" w:cs="Arial"/>
          <w:color w:val="000000"/>
          <w:kern w:val="0"/>
          <w:lang w:eastAsia="el-GR"/>
          <w14:ligatures w14:val="none"/>
        </w:rPr>
        <w:t>Encoder</w:t>
      </w:r>
      <w:proofErr w:type="spellEnd"/>
      <w:r w:rsidR="005A2758">
        <w:rPr>
          <w:rFonts w:ascii="Arial" w:eastAsia="Times New Roman" w:hAnsi="Arial" w:cs="Arial"/>
          <w:color w:val="000000"/>
          <w:kern w:val="0"/>
          <w:lang w:eastAsia="el-GR"/>
          <w14:ligatures w14:val="none"/>
        </w:rPr>
        <w:t xml:space="preserve"> </w:t>
      </w:r>
      <w:r w:rsidRPr="00620997">
        <w:rPr>
          <w:rFonts w:ascii="Arial" w:eastAsia="Times New Roman" w:hAnsi="Arial" w:cs="Arial"/>
          <w:color w:val="000000"/>
          <w:kern w:val="0"/>
          <w:lang w:eastAsia="el-GR"/>
          <w14:ligatures w14:val="none"/>
        </w:rPr>
        <w:t>-</w:t>
      </w:r>
      <w:r w:rsidR="005A2758">
        <w:rPr>
          <w:rFonts w:ascii="Arial" w:eastAsia="Times New Roman" w:hAnsi="Arial" w:cs="Arial"/>
          <w:color w:val="000000"/>
          <w:kern w:val="0"/>
          <w:lang w:eastAsia="el-GR"/>
          <w14:ligatures w14:val="none"/>
        </w:rPr>
        <w:t xml:space="preserve"> </w:t>
      </w:r>
      <w:proofErr w:type="spellStart"/>
      <w:r w:rsidRPr="00620997">
        <w:rPr>
          <w:rFonts w:ascii="Arial" w:eastAsia="Times New Roman" w:hAnsi="Arial" w:cs="Arial"/>
          <w:color w:val="000000"/>
          <w:kern w:val="0"/>
          <w:lang w:eastAsia="el-GR"/>
          <w14:ligatures w14:val="none"/>
        </w:rPr>
        <w:t>Decoder</w:t>
      </w:r>
      <w:proofErr w:type="spellEnd"/>
      <w:r w:rsidRPr="00620997">
        <w:rPr>
          <w:rFonts w:ascii="Arial" w:eastAsia="Times New Roman" w:hAnsi="Arial" w:cs="Arial"/>
          <w:color w:val="000000"/>
          <w:kern w:val="0"/>
          <w:lang w:eastAsia="el-GR"/>
          <w14:ligatures w14:val="none"/>
        </w:rPr>
        <w:t xml:space="preserve">, </w:t>
      </w:r>
      <w:r w:rsidR="005A2758">
        <w:rPr>
          <w:rFonts w:ascii="Arial" w:eastAsia="Times New Roman" w:hAnsi="Arial" w:cs="Arial"/>
          <w:color w:val="000000"/>
          <w:kern w:val="0"/>
          <w:lang w:eastAsia="el-GR"/>
          <w14:ligatures w14:val="none"/>
        </w:rPr>
        <w:t xml:space="preserve">έναν αλγόριθμο </w:t>
      </w:r>
      <w:r w:rsidRPr="00620997">
        <w:rPr>
          <w:rFonts w:ascii="Arial" w:eastAsia="Times New Roman" w:hAnsi="Arial" w:cs="Arial"/>
          <w:color w:val="000000"/>
          <w:kern w:val="0"/>
          <w:lang w:eastAsia="el-GR"/>
          <w14:ligatures w14:val="none"/>
        </w:rPr>
        <w:t>Random Forest και</w:t>
      </w:r>
      <w:r w:rsidR="005A2758">
        <w:rPr>
          <w:rFonts w:ascii="Arial" w:eastAsia="Times New Roman" w:hAnsi="Arial" w:cs="Arial"/>
          <w:color w:val="000000"/>
          <w:kern w:val="0"/>
          <w:lang w:eastAsia="el-GR"/>
          <w14:ligatures w14:val="none"/>
        </w:rPr>
        <w:t xml:space="preserve"> ένα μοντέλο</w:t>
      </w:r>
      <w:r w:rsidRPr="00620997">
        <w:rPr>
          <w:rFonts w:ascii="Arial" w:eastAsia="Times New Roman" w:hAnsi="Arial" w:cs="Arial"/>
          <w:color w:val="000000"/>
          <w:kern w:val="0"/>
          <w:lang w:eastAsia="el-GR"/>
          <w14:ligatures w14:val="none"/>
        </w:rPr>
        <w:t xml:space="preserve"> XGBoost. Με τη χρήση των ίδιων δεδομένων, αναπτύσσουμε αυτά τα μοντέλα και </w:t>
      </w:r>
      <w:r w:rsidR="00051B0B">
        <w:rPr>
          <w:rFonts w:ascii="Arial" w:eastAsia="Times New Roman" w:hAnsi="Arial" w:cs="Arial"/>
          <w:color w:val="000000"/>
          <w:kern w:val="0"/>
          <w:lang w:eastAsia="el-GR"/>
          <w14:ligatures w14:val="none"/>
        </w:rPr>
        <w:t>αξιολογούμε</w:t>
      </w:r>
      <w:r w:rsidRPr="00620997">
        <w:rPr>
          <w:rFonts w:ascii="Arial" w:eastAsia="Times New Roman" w:hAnsi="Arial" w:cs="Arial"/>
          <w:color w:val="000000"/>
          <w:kern w:val="0"/>
          <w:lang w:eastAsia="el-GR"/>
          <w14:ligatures w14:val="none"/>
        </w:rPr>
        <w:t xml:space="preserve"> </w:t>
      </w:r>
      <w:r w:rsidR="00051B0B">
        <w:rPr>
          <w:rFonts w:ascii="Arial" w:eastAsia="Times New Roman" w:hAnsi="Arial" w:cs="Arial"/>
          <w:color w:val="000000"/>
          <w:kern w:val="0"/>
          <w:lang w:eastAsia="el-GR"/>
          <w14:ligatures w14:val="none"/>
        </w:rPr>
        <w:t>τις</w:t>
      </w:r>
      <w:r w:rsidRPr="00620997">
        <w:rPr>
          <w:rFonts w:ascii="Arial" w:eastAsia="Times New Roman" w:hAnsi="Arial" w:cs="Arial"/>
          <w:color w:val="000000"/>
          <w:kern w:val="0"/>
          <w:lang w:eastAsia="el-GR"/>
          <w14:ligatures w14:val="none"/>
        </w:rPr>
        <w:t xml:space="preserve"> επιδόσεις τους στο ίδιο σύνολο ελέγχου.</w:t>
      </w:r>
    </w:p>
    <w:p w14:paraId="20694C07" w14:textId="77286F61" w:rsidR="00620997" w:rsidRDefault="00620997" w:rsidP="005A2758">
      <w:pPr>
        <w:ind w:firstLine="720"/>
        <w:jc w:val="both"/>
        <w:rPr>
          <w:rFonts w:ascii="Arial" w:eastAsia="Times New Roman" w:hAnsi="Arial" w:cs="Arial"/>
          <w:color w:val="000000"/>
          <w:kern w:val="0"/>
          <w:lang w:eastAsia="el-GR"/>
          <w14:ligatures w14:val="none"/>
        </w:rPr>
      </w:pPr>
      <w:r w:rsidRPr="00620997">
        <w:rPr>
          <w:rFonts w:ascii="Arial" w:eastAsia="Times New Roman" w:hAnsi="Arial" w:cs="Arial"/>
          <w:color w:val="000000"/>
          <w:kern w:val="0"/>
          <w:lang w:eastAsia="el-GR"/>
          <w14:ligatures w14:val="none"/>
        </w:rPr>
        <w:t xml:space="preserve">Μέσω της </w:t>
      </w:r>
      <w:r w:rsidR="005A2758">
        <w:rPr>
          <w:rFonts w:ascii="Arial" w:eastAsia="Times New Roman" w:hAnsi="Arial" w:cs="Arial"/>
          <w:color w:val="000000"/>
          <w:kern w:val="0"/>
          <w:lang w:eastAsia="el-GR"/>
          <w14:ligatures w14:val="none"/>
        </w:rPr>
        <w:t xml:space="preserve">παρούσας </w:t>
      </w:r>
      <w:r w:rsidRPr="00620997">
        <w:rPr>
          <w:rFonts w:ascii="Arial" w:eastAsia="Times New Roman" w:hAnsi="Arial" w:cs="Arial"/>
          <w:color w:val="000000"/>
          <w:kern w:val="0"/>
          <w:lang w:eastAsia="el-GR"/>
          <w14:ligatures w14:val="none"/>
        </w:rPr>
        <w:t xml:space="preserve">προσέγγισης, επιδιώκουμε να προσφέρουμε σημαντική συνεισφορά στο πεδίο της μηχανικής μάθησης και της κυκλοφοριακής ανάλυσης. Η </w:t>
      </w:r>
      <w:r w:rsidR="005A2758">
        <w:rPr>
          <w:rFonts w:ascii="Arial" w:eastAsia="Times New Roman" w:hAnsi="Arial" w:cs="Arial"/>
          <w:color w:val="000000"/>
          <w:kern w:val="0"/>
          <w:lang w:eastAsia="el-GR"/>
          <w14:ligatures w14:val="none"/>
        </w:rPr>
        <w:t>μοναδική</w:t>
      </w:r>
      <w:r w:rsidRPr="00620997">
        <w:rPr>
          <w:rFonts w:ascii="Arial" w:eastAsia="Times New Roman" w:hAnsi="Arial" w:cs="Arial"/>
          <w:color w:val="000000"/>
          <w:kern w:val="0"/>
          <w:lang w:eastAsia="el-GR"/>
          <w14:ligatures w14:val="none"/>
        </w:rPr>
        <w:t xml:space="preserve"> προσέγγισ</w:t>
      </w:r>
      <w:r w:rsidR="005A2758">
        <w:rPr>
          <w:rFonts w:ascii="Arial" w:eastAsia="Times New Roman" w:hAnsi="Arial" w:cs="Arial"/>
          <w:color w:val="000000"/>
          <w:kern w:val="0"/>
          <w:lang w:eastAsia="el-GR"/>
          <w14:ligatures w14:val="none"/>
        </w:rPr>
        <w:t>η</w:t>
      </w:r>
      <w:r w:rsidRPr="00620997">
        <w:rPr>
          <w:rFonts w:ascii="Arial" w:eastAsia="Times New Roman" w:hAnsi="Arial" w:cs="Arial"/>
          <w:color w:val="000000"/>
          <w:kern w:val="0"/>
          <w:lang w:eastAsia="el-GR"/>
          <w14:ligatures w14:val="none"/>
        </w:rPr>
        <w:t xml:space="preserve"> </w:t>
      </w:r>
      <w:r w:rsidR="005A2758">
        <w:rPr>
          <w:rFonts w:ascii="Arial" w:eastAsia="Times New Roman" w:hAnsi="Arial" w:cs="Arial"/>
          <w:color w:val="000000"/>
          <w:kern w:val="0"/>
          <w:lang w:eastAsia="el-GR"/>
          <w14:ligatures w14:val="none"/>
        </w:rPr>
        <w:t>που ακολουθείται, σε συνδυασμό με την</w:t>
      </w:r>
      <w:r w:rsidRPr="00620997">
        <w:rPr>
          <w:rFonts w:ascii="Arial" w:eastAsia="Times New Roman" w:hAnsi="Arial" w:cs="Arial"/>
          <w:color w:val="000000"/>
          <w:kern w:val="0"/>
          <w:lang w:eastAsia="el-GR"/>
          <w14:ligatures w14:val="none"/>
        </w:rPr>
        <w:t xml:space="preserve"> σύγκριση διαφορετικών μοντέλων</w:t>
      </w:r>
      <w:r w:rsidR="005A2758">
        <w:rPr>
          <w:rFonts w:ascii="Arial" w:eastAsia="Times New Roman" w:hAnsi="Arial" w:cs="Arial"/>
          <w:color w:val="000000"/>
          <w:kern w:val="0"/>
          <w:lang w:eastAsia="el-GR"/>
          <w14:ligatures w14:val="none"/>
        </w:rPr>
        <w:t>,</w:t>
      </w:r>
      <w:r w:rsidRPr="00620997">
        <w:rPr>
          <w:rFonts w:ascii="Arial" w:eastAsia="Times New Roman" w:hAnsi="Arial" w:cs="Arial"/>
          <w:color w:val="000000"/>
          <w:kern w:val="0"/>
          <w:lang w:eastAsia="el-GR"/>
          <w14:ligatures w14:val="none"/>
        </w:rPr>
        <w:t xml:space="preserve"> </w:t>
      </w:r>
      <w:r w:rsidR="005A2758" w:rsidRPr="00620997">
        <w:rPr>
          <w:rFonts w:ascii="Arial" w:eastAsia="Times New Roman" w:hAnsi="Arial" w:cs="Arial"/>
          <w:color w:val="000000"/>
          <w:kern w:val="0"/>
          <w:lang w:eastAsia="el-GR"/>
          <w14:ligatures w14:val="none"/>
        </w:rPr>
        <w:t>διαφαίνου</w:t>
      </w:r>
      <w:r w:rsidR="005A2758">
        <w:rPr>
          <w:rFonts w:ascii="Arial" w:eastAsia="Times New Roman" w:hAnsi="Arial" w:cs="Arial"/>
          <w:color w:val="000000"/>
          <w:kern w:val="0"/>
          <w:lang w:eastAsia="el-GR"/>
          <w14:ligatures w14:val="none"/>
        </w:rPr>
        <w:t>ν</w:t>
      </w:r>
      <w:r w:rsidRPr="00620997">
        <w:rPr>
          <w:rFonts w:ascii="Arial" w:eastAsia="Times New Roman" w:hAnsi="Arial" w:cs="Arial"/>
          <w:color w:val="000000"/>
          <w:kern w:val="0"/>
          <w:lang w:eastAsia="el-GR"/>
          <w14:ligatures w14:val="none"/>
        </w:rPr>
        <w:t xml:space="preserve"> τον δρόμο για βελτιωμένες λύσεις στον τομέα της κυκλοφοριακής ροής.</w:t>
      </w:r>
    </w:p>
    <w:p w14:paraId="4CAE5FD4" w14:textId="77777777" w:rsidR="00096B27" w:rsidRDefault="00096B27" w:rsidP="00096B27">
      <w:pPr>
        <w:jc w:val="both"/>
        <w:rPr>
          <w:rFonts w:ascii="Arial" w:eastAsia="Times New Roman" w:hAnsi="Arial" w:cs="Arial"/>
          <w:color w:val="000000"/>
          <w:kern w:val="0"/>
          <w:lang w:eastAsia="el-GR"/>
          <w14:ligatures w14:val="none"/>
        </w:rPr>
      </w:pPr>
    </w:p>
    <w:p w14:paraId="17712182" w14:textId="4099039D" w:rsidR="00096B27" w:rsidRPr="00096B27" w:rsidRDefault="00BF111C" w:rsidP="00096B27">
      <w:pPr>
        <w:pStyle w:val="2"/>
        <w:rPr>
          <w:rFonts w:ascii="Arial" w:eastAsia="Times New Roman" w:hAnsi="Arial" w:cs="Arial"/>
          <w:b/>
          <w:bCs/>
          <w:color w:val="000000"/>
          <w:kern w:val="0"/>
          <w:lang w:eastAsia="el-GR"/>
          <w14:ligatures w14:val="none"/>
        </w:rPr>
      </w:pPr>
      <w:bookmarkStart w:id="4" w:name="_Toc143044146"/>
      <w:bookmarkStart w:id="5" w:name="_Toc143628931"/>
      <w:r>
        <w:rPr>
          <w:rFonts w:ascii="Arial" w:eastAsia="Times New Roman" w:hAnsi="Arial" w:cs="Arial"/>
          <w:b/>
          <w:bCs/>
          <w:color w:val="000000"/>
          <w:kern w:val="0"/>
          <w:lang w:eastAsia="el-GR"/>
          <w14:ligatures w14:val="none"/>
        </w:rPr>
        <w:t xml:space="preserve">1.1 </w:t>
      </w:r>
      <w:r w:rsidR="00096B27" w:rsidRPr="00096B27">
        <w:rPr>
          <w:rFonts w:ascii="Arial" w:eastAsia="Times New Roman" w:hAnsi="Arial" w:cs="Arial"/>
          <w:b/>
          <w:bCs/>
          <w:color w:val="000000"/>
          <w:kern w:val="0"/>
          <w:lang w:eastAsia="el-GR"/>
          <w14:ligatures w14:val="none"/>
        </w:rPr>
        <w:t>Δομή Τόμου Εργασίας</w:t>
      </w:r>
      <w:bookmarkEnd w:id="4"/>
      <w:bookmarkEnd w:id="5"/>
    </w:p>
    <w:p w14:paraId="7B8C8905" w14:textId="77777777" w:rsidR="00096B27" w:rsidRDefault="00096B27" w:rsidP="00096B27">
      <w:pPr>
        <w:jc w:val="both"/>
        <w:rPr>
          <w:rFonts w:ascii="Arial" w:eastAsia="Times New Roman" w:hAnsi="Arial" w:cs="Arial"/>
          <w:color w:val="000000"/>
          <w:kern w:val="0"/>
          <w:lang w:eastAsia="el-GR"/>
          <w14:ligatures w14:val="none"/>
        </w:rPr>
      </w:pPr>
    </w:p>
    <w:p w14:paraId="6DB5A5C4" w14:textId="2BE4C593" w:rsidR="00096B27" w:rsidRDefault="00096B27" w:rsidP="00096B27">
      <w:pPr>
        <w:ind w:firstLine="720"/>
        <w:jc w:val="both"/>
        <w:rPr>
          <w:rFonts w:ascii="Arial" w:eastAsia="Times New Roman" w:hAnsi="Arial" w:cs="Arial"/>
          <w:color w:val="000000"/>
          <w:kern w:val="0"/>
          <w:lang w:eastAsia="el-GR"/>
          <w14:ligatures w14:val="none"/>
        </w:rPr>
      </w:pPr>
      <w:r w:rsidRPr="00096B27">
        <w:rPr>
          <w:rFonts w:ascii="Arial" w:eastAsia="Times New Roman" w:hAnsi="Arial" w:cs="Arial"/>
          <w:color w:val="000000"/>
          <w:kern w:val="0"/>
          <w:lang w:eastAsia="el-GR"/>
          <w14:ligatures w14:val="none"/>
        </w:rPr>
        <w:t xml:space="preserve">Η παρούσα εργασία αποτελείται από </w:t>
      </w:r>
      <w:r w:rsidR="00BF111C">
        <w:rPr>
          <w:rFonts w:ascii="Arial" w:eastAsia="Times New Roman" w:hAnsi="Arial" w:cs="Arial"/>
          <w:color w:val="000000"/>
          <w:kern w:val="0"/>
          <w:lang w:eastAsia="el-GR"/>
          <w14:ligatures w14:val="none"/>
        </w:rPr>
        <w:t xml:space="preserve">έξι </w:t>
      </w:r>
      <w:r w:rsidRPr="00096B27">
        <w:rPr>
          <w:rFonts w:ascii="Arial" w:eastAsia="Times New Roman" w:hAnsi="Arial" w:cs="Arial"/>
          <w:color w:val="000000"/>
          <w:kern w:val="0"/>
          <w:lang w:eastAsia="el-GR"/>
          <w14:ligatures w14:val="none"/>
        </w:rPr>
        <w:t>κεφάλαια</w:t>
      </w:r>
      <w:r>
        <w:rPr>
          <w:rFonts w:ascii="Arial" w:eastAsia="Times New Roman" w:hAnsi="Arial" w:cs="Arial"/>
          <w:color w:val="000000"/>
          <w:kern w:val="0"/>
          <w:lang w:eastAsia="el-GR"/>
          <w14:ligatures w14:val="none"/>
        </w:rPr>
        <w:t xml:space="preserve">. </w:t>
      </w:r>
      <w:r w:rsidRPr="00096B27">
        <w:rPr>
          <w:rFonts w:ascii="Arial" w:eastAsia="Times New Roman" w:hAnsi="Arial" w:cs="Arial"/>
          <w:color w:val="000000"/>
          <w:kern w:val="0"/>
          <w:lang w:eastAsia="el-GR"/>
          <w14:ligatures w14:val="none"/>
        </w:rPr>
        <w:t xml:space="preserve">Στο παρόν </w:t>
      </w:r>
      <w:r w:rsidR="00BF111C">
        <w:rPr>
          <w:rFonts w:ascii="Arial" w:eastAsia="Times New Roman" w:hAnsi="Arial" w:cs="Arial"/>
          <w:color w:val="000000"/>
          <w:kern w:val="0"/>
          <w:lang w:eastAsia="el-GR"/>
          <w14:ligatures w14:val="none"/>
        </w:rPr>
        <w:t xml:space="preserve">πρώτο </w:t>
      </w:r>
      <w:r>
        <w:rPr>
          <w:rFonts w:ascii="Arial" w:eastAsia="Times New Roman" w:hAnsi="Arial" w:cs="Arial"/>
          <w:color w:val="000000"/>
          <w:kern w:val="0"/>
          <w:lang w:eastAsia="el-GR"/>
          <w14:ligatures w14:val="none"/>
        </w:rPr>
        <w:t>κεφάλαιο</w:t>
      </w:r>
      <w:r w:rsidRPr="00096B27">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παρουσιάστηκε το πρόβλημα προς επίλυση, χωρίς να δίνεται έμφαση στις λεπτομέρειες. Επιπλέον,</w:t>
      </w:r>
      <w:r w:rsidRPr="00096B27">
        <w:rPr>
          <w:rFonts w:ascii="Arial" w:eastAsia="Times New Roman" w:hAnsi="Arial" w:cs="Arial"/>
          <w:color w:val="000000"/>
          <w:kern w:val="0"/>
          <w:lang w:eastAsia="el-GR"/>
          <w14:ligatures w14:val="none"/>
        </w:rPr>
        <w:t xml:space="preserve"> έγινε σαφής ο</w:t>
      </w:r>
      <w:r>
        <w:rPr>
          <w:rFonts w:ascii="Arial" w:eastAsia="Times New Roman" w:hAnsi="Arial" w:cs="Arial"/>
          <w:color w:val="000000"/>
          <w:kern w:val="0"/>
          <w:lang w:eastAsia="el-GR"/>
          <w14:ligatures w14:val="none"/>
        </w:rPr>
        <w:t xml:space="preserve"> </w:t>
      </w:r>
      <w:r w:rsidRPr="00096B27">
        <w:rPr>
          <w:rFonts w:ascii="Arial" w:eastAsia="Times New Roman" w:hAnsi="Arial" w:cs="Arial"/>
          <w:color w:val="000000"/>
          <w:kern w:val="0"/>
          <w:lang w:eastAsia="el-GR"/>
          <w14:ligatures w14:val="none"/>
        </w:rPr>
        <w:t>σκοπός της εργασίας</w:t>
      </w:r>
      <w:r w:rsidR="00BF111C">
        <w:rPr>
          <w:rFonts w:ascii="Arial" w:eastAsia="Times New Roman" w:hAnsi="Arial" w:cs="Arial"/>
          <w:color w:val="000000"/>
          <w:kern w:val="0"/>
          <w:lang w:eastAsia="el-GR"/>
          <w14:ligatures w14:val="none"/>
        </w:rPr>
        <w:t>.</w:t>
      </w:r>
      <w:r>
        <w:rPr>
          <w:rFonts w:ascii="Arial" w:eastAsia="Times New Roman" w:hAnsi="Arial" w:cs="Arial"/>
          <w:color w:val="000000"/>
          <w:kern w:val="0"/>
          <w:lang w:eastAsia="el-GR"/>
          <w14:ligatures w14:val="none"/>
        </w:rPr>
        <w:t xml:space="preserve"> </w:t>
      </w:r>
    </w:p>
    <w:p w14:paraId="536AC183" w14:textId="3757CCF6" w:rsidR="00E5620F" w:rsidRDefault="00096B27" w:rsidP="00096B27">
      <w:pPr>
        <w:ind w:firstLine="720"/>
        <w:jc w:val="both"/>
        <w:rPr>
          <w:rFonts w:ascii="Arial" w:eastAsia="Times New Roman" w:hAnsi="Arial" w:cs="Arial"/>
          <w:color w:val="000000"/>
          <w:kern w:val="0"/>
          <w:lang w:eastAsia="el-GR"/>
          <w14:ligatures w14:val="none"/>
        </w:rPr>
      </w:pPr>
      <w:r w:rsidRPr="00096B27">
        <w:rPr>
          <w:rFonts w:ascii="Arial" w:eastAsia="Times New Roman" w:hAnsi="Arial" w:cs="Arial"/>
          <w:color w:val="000000"/>
          <w:kern w:val="0"/>
          <w:lang w:eastAsia="el-GR"/>
          <w14:ligatures w14:val="none"/>
        </w:rPr>
        <w:lastRenderedPageBreak/>
        <w:t xml:space="preserve">Στο </w:t>
      </w:r>
      <w:r w:rsidR="00BF111C">
        <w:rPr>
          <w:rFonts w:ascii="Arial" w:eastAsia="Times New Roman" w:hAnsi="Arial" w:cs="Arial"/>
          <w:color w:val="000000"/>
          <w:kern w:val="0"/>
          <w:lang w:eastAsia="el-GR"/>
          <w14:ligatures w14:val="none"/>
        </w:rPr>
        <w:t>δεύτερο</w:t>
      </w:r>
      <w:r w:rsidRPr="00096B27">
        <w:rPr>
          <w:rFonts w:ascii="Arial" w:eastAsia="Times New Roman" w:hAnsi="Arial" w:cs="Arial"/>
          <w:color w:val="000000"/>
          <w:kern w:val="0"/>
          <w:lang w:eastAsia="el-GR"/>
          <w14:ligatures w14:val="none"/>
        </w:rPr>
        <w:t xml:space="preserve"> κεφάλαιο του τόμου της εργασίας </w:t>
      </w:r>
      <w:r>
        <w:rPr>
          <w:rFonts w:ascii="Arial" w:eastAsia="Times New Roman" w:hAnsi="Arial" w:cs="Arial"/>
          <w:color w:val="000000"/>
          <w:kern w:val="0"/>
          <w:lang w:eastAsia="el-GR"/>
          <w14:ligatures w14:val="none"/>
        </w:rPr>
        <w:t xml:space="preserve">αναλύεται επακριβώς το πρόβλημα προς επίλυση από θεωρητική σκοπιά. Παράλληλα, </w:t>
      </w:r>
      <w:r w:rsidR="00E5620F">
        <w:rPr>
          <w:rFonts w:ascii="Arial" w:eastAsia="Times New Roman" w:hAnsi="Arial" w:cs="Arial"/>
          <w:color w:val="000000"/>
          <w:kern w:val="0"/>
          <w:lang w:eastAsia="el-GR"/>
          <w14:ligatures w14:val="none"/>
        </w:rPr>
        <w:t>δίνεται μία περιγραφή τ</w:t>
      </w:r>
      <w:r>
        <w:rPr>
          <w:rFonts w:ascii="Arial" w:eastAsia="Times New Roman" w:hAnsi="Arial" w:cs="Arial"/>
          <w:color w:val="000000"/>
          <w:kern w:val="0"/>
          <w:lang w:eastAsia="el-GR"/>
          <w14:ligatures w14:val="none"/>
        </w:rPr>
        <w:t>η</w:t>
      </w:r>
      <w:r w:rsidR="00E5620F">
        <w:rPr>
          <w:rFonts w:ascii="Arial" w:eastAsia="Times New Roman" w:hAnsi="Arial" w:cs="Arial"/>
          <w:color w:val="000000"/>
          <w:kern w:val="0"/>
          <w:lang w:eastAsia="el-GR"/>
          <w14:ligatures w14:val="none"/>
        </w:rPr>
        <w:t>ς</w:t>
      </w:r>
      <w:r>
        <w:rPr>
          <w:rFonts w:ascii="Arial" w:eastAsia="Times New Roman" w:hAnsi="Arial" w:cs="Arial"/>
          <w:color w:val="000000"/>
          <w:kern w:val="0"/>
          <w:lang w:eastAsia="el-GR"/>
          <w14:ligatures w14:val="none"/>
        </w:rPr>
        <w:t xml:space="preserve"> μεθοδολογία</w:t>
      </w:r>
      <w:r w:rsidR="00E5620F">
        <w:rPr>
          <w:rFonts w:ascii="Arial" w:eastAsia="Times New Roman" w:hAnsi="Arial" w:cs="Arial"/>
          <w:color w:val="000000"/>
          <w:kern w:val="0"/>
          <w:lang w:eastAsia="el-GR"/>
          <w14:ligatures w14:val="none"/>
        </w:rPr>
        <w:t>ς</w:t>
      </w:r>
      <w:r>
        <w:rPr>
          <w:rFonts w:ascii="Arial" w:eastAsia="Times New Roman" w:hAnsi="Arial" w:cs="Arial"/>
          <w:color w:val="000000"/>
          <w:kern w:val="0"/>
          <w:lang w:eastAsia="el-GR"/>
          <w14:ligatures w14:val="none"/>
        </w:rPr>
        <w:t xml:space="preserve"> και </w:t>
      </w:r>
      <w:r w:rsidR="00E5620F">
        <w:rPr>
          <w:rFonts w:ascii="Arial" w:eastAsia="Times New Roman" w:hAnsi="Arial" w:cs="Arial"/>
          <w:color w:val="000000"/>
          <w:kern w:val="0"/>
          <w:lang w:eastAsia="el-GR"/>
          <w14:ligatures w14:val="none"/>
        </w:rPr>
        <w:t>των</w:t>
      </w:r>
      <w:r>
        <w:rPr>
          <w:rFonts w:ascii="Arial" w:eastAsia="Times New Roman" w:hAnsi="Arial" w:cs="Arial"/>
          <w:color w:val="000000"/>
          <w:kern w:val="0"/>
          <w:lang w:eastAsia="el-GR"/>
          <w14:ligatures w14:val="none"/>
        </w:rPr>
        <w:t xml:space="preserve"> μηχανισμ</w:t>
      </w:r>
      <w:r w:rsidR="00E5620F">
        <w:rPr>
          <w:rFonts w:ascii="Arial" w:eastAsia="Times New Roman" w:hAnsi="Arial" w:cs="Arial"/>
          <w:color w:val="000000"/>
          <w:kern w:val="0"/>
          <w:lang w:eastAsia="el-GR"/>
          <w14:ligatures w14:val="none"/>
        </w:rPr>
        <w:t>ών</w:t>
      </w:r>
      <w:r>
        <w:rPr>
          <w:rFonts w:ascii="Arial" w:eastAsia="Times New Roman" w:hAnsi="Arial" w:cs="Arial"/>
          <w:color w:val="000000"/>
          <w:kern w:val="0"/>
          <w:lang w:eastAsia="el-GR"/>
          <w14:ligatures w14:val="none"/>
        </w:rPr>
        <w:t xml:space="preserve"> που συμβάλλουν στην </w:t>
      </w:r>
      <w:r w:rsidR="00E5620F">
        <w:rPr>
          <w:rFonts w:ascii="Arial" w:eastAsia="Times New Roman" w:hAnsi="Arial" w:cs="Arial"/>
          <w:color w:val="000000"/>
          <w:kern w:val="0"/>
          <w:lang w:eastAsia="el-GR"/>
          <w14:ligatures w14:val="none"/>
        </w:rPr>
        <w:t>αντιμετώπιση του ζητήματος.</w:t>
      </w:r>
      <w:r w:rsidRPr="00096B27">
        <w:rPr>
          <w:rFonts w:ascii="Arial" w:eastAsia="Times New Roman" w:hAnsi="Arial" w:cs="Arial"/>
          <w:color w:val="000000"/>
          <w:kern w:val="0"/>
          <w:lang w:eastAsia="el-GR"/>
          <w14:ligatures w14:val="none"/>
        </w:rPr>
        <w:t xml:space="preserve"> </w:t>
      </w:r>
    </w:p>
    <w:p w14:paraId="1799F8B4" w14:textId="6BE87890" w:rsidR="00E5620F" w:rsidRDefault="00096B27" w:rsidP="00096B27">
      <w:pPr>
        <w:ind w:firstLine="720"/>
        <w:jc w:val="both"/>
        <w:rPr>
          <w:rFonts w:ascii="Arial" w:eastAsia="Times New Roman" w:hAnsi="Arial" w:cs="Arial"/>
          <w:color w:val="000000"/>
          <w:kern w:val="0"/>
          <w:lang w:eastAsia="el-GR"/>
          <w14:ligatures w14:val="none"/>
        </w:rPr>
      </w:pPr>
      <w:r w:rsidRPr="00096B27">
        <w:rPr>
          <w:rFonts w:ascii="Arial" w:eastAsia="Times New Roman" w:hAnsi="Arial" w:cs="Arial"/>
          <w:color w:val="000000"/>
          <w:kern w:val="0"/>
          <w:lang w:eastAsia="el-GR"/>
          <w14:ligatures w14:val="none"/>
        </w:rPr>
        <w:t xml:space="preserve">Στο </w:t>
      </w:r>
      <w:r w:rsidR="00BF111C">
        <w:rPr>
          <w:rFonts w:ascii="Arial" w:eastAsia="Times New Roman" w:hAnsi="Arial" w:cs="Arial"/>
          <w:color w:val="000000"/>
          <w:kern w:val="0"/>
          <w:lang w:eastAsia="el-GR"/>
          <w14:ligatures w14:val="none"/>
        </w:rPr>
        <w:t>τρίτο</w:t>
      </w:r>
      <w:r w:rsidRPr="00096B27">
        <w:rPr>
          <w:rFonts w:ascii="Arial" w:eastAsia="Times New Roman" w:hAnsi="Arial" w:cs="Arial"/>
          <w:color w:val="000000"/>
          <w:kern w:val="0"/>
          <w:lang w:eastAsia="el-GR"/>
          <w14:ligatures w14:val="none"/>
        </w:rPr>
        <w:t xml:space="preserve"> κεφάλαιο γίνεται αναφορά σ</w:t>
      </w:r>
      <w:r w:rsidR="00E5620F">
        <w:rPr>
          <w:rFonts w:ascii="Arial" w:eastAsia="Times New Roman" w:hAnsi="Arial" w:cs="Arial"/>
          <w:color w:val="000000"/>
          <w:kern w:val="0"/>
          <w:lang w:eastAsia="el-GR"/>
          <w14:ligatures w14:val="none"/>
        </w:rPr>
        <w:t xml:space="preserve">ε παρόμοιες </w:t>
      </w:r>
      <w:r w:rsidR="00051B0B">
        <w:rPr>
          <w:rFonts w:ascii="Arial" w:eastAsia="Times New Roman" w:hAnsi="Arial" w:cs="Arial"/>
          <w:color w:val="000000"/>
          <w:kern w:val="0"/>
          <w:lang w:eastAsia="el-GR"/>
          <w14:ligatures w14:val="none"/>
        </w:rPr>
        <w:t>έρευνες</w:t>
      </w:r>
      <w:r w:rsidR="00E5620F">
        <w:rPr>
          <w:rFonts w:ascii="Arial" w:eastAsia="Times New Roman" w:hAnsi="Arial" w:cs="Arial"/>
          <w:color w:val="000000"/>
          <w:kern w:val="0"/>
          <w:lang w:eastAsia="el-GR"/>
          <w14:ligatures w14:val="none"/>
        </w:rPr>
        <w:t xml:space="preserve"> που ασχολούνται με το θέμα της κυκλοφοριακής ροής. </w:t>
      </w:r>
      <w:r w:rsidR="00BF111C">
        <w:rPr>
          <w:rFonts w:ascii="Arial" w:eastAsia="Times New Roman" w:hAnsi="Arial" w:cs="Arial"/>
          <w:color w:val="000000"/>
          <w:kern w:val="0"/>
          <w:lang w:eastAsia="el-GR"/>
          <w14:ligatures w14:val="none"/>
        </w:rPr>
        <w:t xml:space="preserve">Για κάθε διαφορετική </w:t>
      </w:r>
      <w:r w:rsidR="00051B0B">
        <w:rPr>
          <w:rFonts w:ascii="Arial" w:eastAsia="Times New Roman" w:hAnsi="Arial" w:cs="Arial"/>
          <w:color w:val="000000"/>
          <w:kern w:val="0"/>
          <w:lang w:eastAsia="el-GR"/>
          <w14:ligatures w14:val="none"/>
        </w:rPr>
        <w:t>μελέτη</w:t>
      </w:r>
      <w:r w:rsidR="00BF111C">
        <w:rPr>
          <w:rFonts w:ascii="Arial" w:eastAsia="Times New Roman" w:hAnsi="Arial" w:cs="Arial"/>
          <w:color w:val="000000"/>
          <w:kern w:val="0"/>
          <w:lang w:eastAsia="el-GR"/>
          <w14:ligatures w14:val="none"/>
        </w:rPr>
        <w:t xml:space="preserve"> που παρατίθεται</w:t>
      </w:r>
      <w:r w:rsidR="00E5620F">
        <w:rPr>
          <w:rFonts w:ascii="Arial" w:eastAsia="Times New Roman" w:hAnsi="Arial" w:cs="Arial"/>
          <w:color w:val="000000"/>
          <w:kern w:val="0"/>
          <w:lang w:eastAsia="el-GR"/>
          <w14:ligatures w14:val="none"/>
        </w:rPr>
        <w:t xml:space="preserve"> αναφέρονται σε βάθος η προσέγγιση του προβλήματος και η μέθοδος που ακολουθείται για την επίλυσή του.</w:t>
      </w:r>
    </w:p>
    <w:p w14:paraId="1A1147C3" w14:textId="23C8CE93" w:rsidR="00E5620F" w:rsidRDefault="00E5620F" w:rsidP="00096B27">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 xml:space="preserve">Στο </w:t>
      </w:r>
      <w:r w:rsidR="00BF111C">
        <w:rPr>
          <w:rFonts w:ascii="Arial" w:eastAsia="Times New Roman" w:hAnsi="Arial" w:cs="Arial"/>
          <w:color w:val="000000"/>
          <w:kern w:val="0"/>
          <w:lang w:eastAsia="el-GR"/>
          <w14:ligatures w14:val="none"/>
        </w:rPr>
        <w:t>τέταρτο</w:t>
      </w:r>
      <w:r>
        <w:rPr>
          <w:rFonts w:ascii="Arial" w:eastAsia="Times New Roman" w:hAnsi="Arial" w:cs="Arial"/>
          <w:color w:val="000000"/>
          <w:kern w:val="0"/>
          <w:lang w:eastAsia="el-GR"/>
          <w14:ligatures w14:val="none"/>
        </w:rPr>
        <w:t xml:space="preserve"> κεφάλαιο γίνεται εκτενή</w:t>
      </w:r>
      <w:r w:rsidR="00BF111C">
        <w:rPr>
          <w:rFonts w:ascii="Arial" w:eastAsia="Times New Roman" w:hAnsi="Arial" w:cs="Arial"/>
          <w:color w:val="000000"/>
          <w:kern w:val="0"/>
          <w:lang w:eastAsia="el-GR"/>
          <w14:ligatures w14:val="none"/>
        </w:rPr>
        <w:t>ς</w:t>
      </w:r>
      <w:r>
        <w:rPr>
          <w:rFonts w:ascii="Arial" w:eastAsia="Times New Roman" w:hAnsi="Arial" w:cs="Arial"/>
          <w:color w:val="000000"/>
          <w:kern w:val="0"/>
          <w:lang w:eastAsia="el-GR"/>
          <w14:ligatures w14:val="none"/>
        </w:rPr>
        <w:t xml:space="preserve"> περιγραφή των συνόλων δεδομένων που υιοθετήθηκαν στην παρούσα έρευνα.</w:t>
      </w:r>
    </w:p>
    <w:p w14:paraId="43A18553" w14:textId="7C6B2523" w:rsidR="00E5620F" w:rsidRDefault="00E5620F" w:rsidP="00E5620F">
      <w:pPr>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ab/>
        <w:t xml:space="preserve">Στο </w:t>
      </w:r>
      <w:r w:rsidR="00BF111C">
        <w:rPr>
          <w:rFonts w:ascii="Arial" w:eastAsia="Times New Roman" w:hAnsi="Arial" w:cs="Arial"/>
          <w:color w:val="000000"/>
          <w:kern w:val="0"/>
          <w:lang w:eastAsia="el-GR"/>
          <w14:ligatures w14:val="none"/>
        </w:rPr>
        <w:t>πέμπτο</w:t>
      </w:r>
      <w:r>
        <w:rPr>
          <w:rFonts w:ascii="Arial" w:eastAsia="Times New Roman" w:hAnsi="Arial" w:cs="Arial"/>
          <w:color w:val="000000"/>
          <w:kern w:val="0"/>
          <w:lang w:eastAsia="el-GR"/>
          <w14:ligatures w14:val="none"/>
        </w:rPr>
        <w:t xml:space="preserve"> κεφάλαιο αναφέρονται οι </w:t>
      </w:r>
      <w:r w:rsidR="00096B27" w:rsidRPr="00096B27">
        <w:rPr>
          <w:rFonts w:ascii="Arial" w:eastAsia="Times New Roman" w:hAnsi="Arial" w:cs="Arial"/>
          <w:color w:val="000000"/>
          <w:kern w:val="0"/>
          <w:lang w:eastAsia="el-GR"/>
          <w14:ligatures w14:val="none"/>
        </w:rPr>
        <w:t xml:space="preserve">πλατφόρμες και </w:t>
      </w:r>
      <w:r>
        <w:rPr>
          <w:rFonts w:ascii="Arial" w:eastAsia="Times New Roman" w:hAnsi="Arial" w:cs="Arial"/>
          <w:color w:val="000000"/>
          <w:kern w:val="0"/>
          <w:lang w:eastAsia="el-GR"/>
          <w14:ligatures w14:val="none"/>
        </w:rPr>
        <w:t xml:space="preserve">τα </w:t>
      </w:r>
      <w:r w:rsidR="00096B27" w:rsidRPr="00096B27">
        <w:rPr>
          <w:rFonts w:ascii="Arial" w:eastAsia="Times New Roman" w:hAnsi="Arial" w:cs="Arial"/>
          <w:color w:val="000000"/>
          <w:kern w:val="0"/>
          <w:lang w:eastAsia="el-GR"/>
          <w14:ligatures w14:val="none"/>
        </w:rPr>
        <w:t>πακέτα</w:t>
      </w:r>
      <w:r w:rsidR="00096B27">
        <w:rPr>
          <w:rFonts w:ascii="Arial" w:eastAsia="Times New Roman" w:hAnsi="Arial" w:cs="Arial"/>
          <w:color w:val="000000"/>
          <w:kern w:val="0"/>
          <w:lang w:eastAsia="el-GR"/>
          <w14:ligatures w14:val="none"/>
        </w:rPr>
        <w:t xml:space="preserve"> </w:t>
      </w:r>
      <w:r w:rsidR="00096B27" w:rsidRPr="00096B27">
        <w:rPr>
          <w:rFonts w:ascii="Arial" w:eastAsia="Times New Roman" w:hAnsi="Arial" w:cs="Arial"/>
          <w:color w:val="000000"/>
          <w:kern w:val="0"/>
          <w:lang w:eastAsia="el-GR"/>
          <w14:ligatures w14:val="none"/>
        </w:rPr>
        <w:t>λογισμικού που χρησιμοποιήθηκαν για την υλοποίηση της παρούσας λύσης και</w:t>
      </w:r>
      <w:r w:rsidR="00096B27">
        <w:rPr>
          <w:rFonts w:ascii="Arial" w:eastAsia="Times New Roman" w:hAnsi="Arial" w:cs="Arial"/>
          <w:color w:val="000000"/>
          <w:kern w:val="0"/>
          <w:lang w:eastAsia="el-GR"/>
          <w14:ligatures w14:val="none"/>
        </w:rPr>
        <w:t xml:space="preserve"> </w:t>
      </w:r>
      <w:r w:rsidR="00096B27" w:rsidRPr="00096B27">
        <w:rPr>
          <w:rFonts w:ascii="Arial" w:eastAsia="Times New Roman" w:hAnsi="Arial" w:cs="Arial"/>
          <w:color w:val="000000"/>
          <w:kern w:val="0"/>
          <w:lang w:eastAsia="el-GR"/>
          <w14:ligatures w14:val="none"/>
        </w:rPr>
        <w:t>την εμφάνιση των αποτελεσμάτων της.</w:t>
      </w:r>
      <w:r w:rsidR="00096B27">
        <w:rPr>
          <w:rFonts w:ascii="Arial" w:eastAsia="Times New Roman" w:hAnsi="Arial" w:cs="Arial"/>
          <w:color w:val="000000"/>
          <w:kern w:val="0"/>
          <w:lang w:eastAsia="el-GR"/>
          <w14:ligatures w14:val="none"/>
        </w:rPr>
        <w:t xml:space="preserve"> </w:t>
      </w:r>
    </w:p>
    <w:p w14:paraId="7DFC1CBE" w14:textId="4E0CF6F0" w:rsidR="00E5620F" w:rsidRDefault="00BF111C" w:rsidP="00E5620F">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 xml:space="preserve">Στο έκτο </w:t>
      </w:r>
      <w:r w:rsidR="00096B27" w:rsidRPr="00096B27">
        <w:rPr>
          <w:rFonts w:ascii="Arial" w:eastAsia="Times New Roman" w:hAnsi="Arial" w:cs="Arial"/>
          <w:color w:val="000000"/>
          <w:kern w:val="0"/>
          <w:lang w:eastAsia="el-GR"/>
          <w14:ligatures w14:val="none"/>
        </w:rPr>
        <w:t>κεφάλαιο παρουσιάζεται με τεχνικές λεπτομέρειες η</w:t>
      </w:r>
      <w:r w:rsidR="00096B27">
        <w:rPr>
          <w:rFonts w:ascii="Arial" w:eastAsia="Times New Roman" w:hAnsi="Arial" w:cs="Arial"/>
          <w:color w:val="000000"/>
          <w:kern w:val="0"/>
          <w:lang w:eastAsia="el-GR"/>
          <w14:ligatures w14:val="none"/>
        </w:rPr>
        <w:t xml:space="preserve"> </w:t>
      </w:r>
      <w:r w:rsidR="00096B27" w:rsidRPr="00096B27">
        <w:rPr>
          <w:rFonts w:ascii="Arial" w:eastAsia="Times New Roman" w:hAnsi="Arial" w:cs="Arial"/>
          <w:color w:val="000000"/>
          <w:kern w:val="0"/>
          <w:lang w:eastAsia="el-GR"/>
          <w14:ligatures w14:val="none"/>
        </w:rPr>
        <w:t xml:space="preserve">υλοποίηση της </w:t>
      </w:r>
      <w:r w:rsidR="00E5620F">
        <w:rPr>
          <w:rFonts w:ascii="Arial" w:eastAsia="Times New Roman" w:hAnsi="Arial" w:cs="Arial"/>
          <w:color w:val="000000"/>
          <w:kern w:val="0"/>
          <w:lang w:eastAsia="el-GR"/>
          <w14:ligatures w14:val="none"/>
        </w:rPr>
        <w:t>μεθοδολογίας</w:t>
      </w:r>
      <w:r w:rsidR="00096B27" w:rsidRPr="00096B27">
        <w:rPr>
          <w:rFonts w:ascii="Arial" w:eastAsia="Times New Roman" w:hAnsi="Arial" w:cs="Arial"/>
          <w:color w:val="000000"/>
          <w:kern w:val="0"/>
          <w:lang w:eastAsia="el-GR"/>
          <w14:ligatures w14:val="none"/>
        </w:rPr>
        <w:t xml:space="preserve"> που προτάθηκε, δίδονται παραδείγματα χρήσης της μέσω</w:t>
      </w:r>
      <w:r w:rsidR="00096B27">
        <w:rPr>
          <w:rFonts w:ascii="Arial" w:eastAsia="Times New Roman" w:hAnsi="Arial" w:cs="Arial"/>
          <w:color w:val="000000"/>
          <w:kern w:val="0"/>
          <w:lang w:eastAsia="el-GR"/>
          <w14:ligatures w14:val="none"/>
        </w:rPr>
        <w:t xml:space="preserve"> </w:t>
      </w:r>
      <w:r w:rsidR="00096B27" w:rsidRPr="00096B27">
        <w:rPr>
          <w:rFonts w:ascii="Arial" w:eastAsia="Times New Roman" w:hAnsi="Arial" w:cs="Arial"/>
          <w:color w:val="000000"/>
          <w:kern w:val="0"/>
          <w:lang w:eastAsia="el-GR"/>
          <w14:ligatures w14:val="none"/>
        </w:rPr>
        <w:t xml:space="preserve">εκτέλεσης </w:t>
      </w:r>
      <w:r w:rsidR="00E5620F">
        <w:rPr>
          <w:rFonts w:ascii="Arial" w:eastAsia="Times New Roman" w:hAnsi="Arial" w:cs="Arial"/>
          <w:color w:val="000000"/>
          <w:kern w:val="0"/>
          <w:lang w:eastAsia="el-GR"/>
          <w14:ligatures w14:val="none"/>
        </w:rPr>
        <w:t>του κώδικα</w:t>
      </w:r>
      <w:r w:rsidR="00051B0B">
        <w:rPr>
          <w:rFonts w:ascii="Arial" w:eastAsia="Times New Roman" w:hAnsi="Arial" w:cs="Arial"/>
          <w:color w:val="000000"/>
          <w:kern w:val="0"/>
          <w:lang w:eastAsia="el-GR"/>
          <w14:ligatures w14:val="none"/>
        </w:rPr>
        <w:t>. Επίσης,</w:t>
      </w:r>
      <w:r w:rsidR="00096B27" w:rsidRPr="00096B27">
        <w:rPr>
          <w:rFonts w:ascii="Arial" w:eastAsia="Times New Roman" w:hAnsi="Arial" w:cs="Arial"/>
          <w:color w:val="000000"/>
          <w:kern w:val="0"/>
          <w:lang w:eastAsia="el-GR"/>
          <w14:ligatures w14:val="none"/>
        </w:rPr>
        <w:t xml:space="preserve"> αναλύεται η απόδοση των αλγορίθμων που την απαρτίζουν.</w:t>
      </w:r>
      <w:r w:rsidR="00096B27">
        <w:rPr>
          <w:rFonts w:ascii="Arial" w:eastAsia="Times New Roman" w:hAnsi="Arial" w:cs="Arial"/>
          <w:color w:val="000000"/>
          <w:kern w:val="0"/>
          <w:lang w:eastAsia="el-GR"/>
          <w14:ligatures w14:val="none"/>
        </w:rPr>
        <w:t xml:space="preserve"> </w:t>
      </w:r>
    </w:p>
    <w:p w14:paraId="4F3EB1B2" w14:textId="3C86B510" w:rsidR="00932440" w:rsidRDefault="00096B27" w:rsidP="00544B7A">
      <w:pPr>
        <w:ind w:firstLine="720"/>
        <w:jc w:val="both"/>
        <w:rPr>
          <w:rFonts w:ascii="Arial" w:eastAsia="Times New Roman" w:hAnsi="Arial" w:cs="Arial"/>
          <w:color w:val="000000"/>
          <w:kern w:val="0"/>
          <w:lang w:eastAsia="el-GR"/>
          <w14:ligatures w14:val="none"/>
        </w:rPr>
      </w:pPr>
      <w:r w:rsidRPr="00096B27">
        <w:rPr>
          <w:rFonts w:ascii="Arial" w:eastAsia="Times New Roman" w:hAnsi="Arial" w:cs="Arial"/>
          <w:color w:val="000000"/>
          <w:kern w:val="0"/>
          <w:lang w:eastAsia="el-GR"/>
          <w14:ligatures w14:val="none"/>
        </w:rPr>
        <w:t xml:space="preserve">Στο </w:t>
      </w:r>
      <w:r w:rsidR="006D60AF">
        <w:rPr>
          <w:rFonts w:ascii="Arial" w:eastAsia="Times New Roman" w:hAnsi="Arial" w:cs="Arial"/>
          <w:color w:val="000000"/>
          <w:kern w:val="0"/>
          <w:lang w:eastAsia="el-GR"/>
          <w14:ligatures w14:val="none"/>
        </w:rPr>
        <w:t>έβδομο</w:t>
      </w:r>
      <w:r w:rsidRPr="00096B27">
        <w:rPr>
          <w:rFonts w:ascii="Arial" w:eastAsia="Times New Roman" w:hAnsi="Arial" w:cs="Arial"/>
          <w:color w:val="000000"/>
          <w:kern w:val="0"/>
          <w:lang w:eastAsia="el-GR"/>
          <w14:ligatures w14:val="none"/>
        </w:rPr>
        <w:t xml:space="preserve"> κεφάλαιο παρουσιάζονται τα συμπεράσματα από την</w:t>
      </w:r>
      <w:r>
        <w:rPr>
          <w:rFonts w:ascii="Arial" w:eastAsia="Times New Roman" w:hAnsi="Arial" w:cs="Arial"/>
          <w:color w:val="000000"/>
          <w:kern w:val="0"/>
          <w:lang w:eastAsia="el-GR"/>
          <w14:ligatures w14:val="none"/>
        </w:rPr>
        <w:t xml:space="preserve"> </w:t>
      </w:r>
      <w:r w:rsidRPr="00096B27">
        <w:rPr>
          <w:rFonts w:ascii="Arial" w:eastAsia="Times New Roman" w:hAnsi="Arial" w:cs="Arial"/>
          <w:color w:val="000000"/>
          <w:kern w:val="0"/>
          <w:lang w:eastAsia="el-GR"/>
          <w14:ligatures w14:val="none"/>
        </w:rPr>
        <w:t>υλοποίηση της λύσης και ασκείται κριτική στα αδύναμα σημεία της, με</w:t>
      </w:r>
      <w:r>
        <w:rPr>
          <w:rFonts w:ascii="Arial" w:eastAsia="Times New Roman" w:hAnsi="Arial" w:cs="Arial"/>
          <w:color w:val="000000"/>
          <w:kern w:val="0"/>
          <w:lang w:eastAsia="el-GR"/>
          <w14:ligatures w14:val="none"/>
        </w:rPr>
        <w:t xml:space="preserve"> </w:t>
      </w:r>
      <w:r w:rsidRPr="00096B27">
        <w:rPr>
          <w:rFonts w:ascii="Arial" w:eastAsia="Times New Roman" w:hAnsi="Arial" w:cs="Arial"/>
          <w:color w:val="000000"/>
          <w:kern w:val="0"/>
          <w:lang w:eastAsia="el-GR"/>
          <w14:ligatures w14:val="none"/>
        </w:rPr>
        <w:t>παράλληλη παράθεση προτάσεων για βελτίωσή της.</w:t>
      </w:r>
    </w:p>
    <w:p w14:paraId="3785D74E" w14:textId="77777777" w:rsidR="00544B7A" w:rsidRPr="00544B7A" w:rsidRDefault="00544B7A" w:rsidP="00544B7A">
      <w:pPr>
        <w:ind w:firstLine="720"/>
        <w:jc w:val="both"/>
        <w:rPr>
          <w:rFonts w:ascii="Arial" w:eastAsia="Times New Roman" w:hAnsi="Arial" w:cs="Arial"/>
          <w:color w:val="000000"/>
          <w:kern w:val="0"/>
          <w:lang w:eastAsia="el-GR"/>
          <w14:ligatures w14:val="none"/>
        </w:rPr>
      </w:pPr>
    </w:p>
    <w:p w14:paraId="4E63EF2B" w14:textId="69AAE22E" w:rsidR="00752F0D" w:rsidRDefault="00535F74" w:rsidP="00752F0D">
      <w:pPr>
        <w:pStyle w:val="10"/>
        <w:rPr>
          <w:rFonts w:ascii="Arial" w:eastAsia="Times New Roman" w:hAnsi="Arial" w:cs="Arial"/>
          <w:b/>
          <w:bCs/>
          <w:color w:val="000000"/>
          <w:kern w:val="0"/>
          <w:sz w:val="28"/>
          <w:szCs w:val="28"/>
          <w:lang w:eastAsia="el-GR"/>
          <w14:ligatures w14:val="none"/>
        </w:rPr>
      </w:pPr>
      <w:bookmarkStart w:id="6" w:name="_Toc143044147"/>
      <w:bookmarkStart w:id="7" w:name="_Toc143628932"/>
      <w:r>
        <w:rPr>
          <w:rFonts w:ascii="Arial" w:eastAsia="Times New Roman" w:hAnsi="Arial" w:cs="Arial"/>
          <w:b/>
          <w:bCs/>
          <w:color w:val="000000"/>
          <w:kern w:val="0"/>
          <w:sz w:val="28"/>
          <w:szCs w:val="28"/>
          <w:lang w:eastAsia="el-GR"/>
          <w14:ligatures w14:val="none"/>
        </w:rPr>
        <w:t xml:space="preserve">Κεφάλαιο </w:t>
      </w:r>
      <w:r w:rsidR="008F5A5B">
        <w:rPr>
          <w:rFonts w:ascii="Arial" w:eastAsia="Times New Roman" w:hAnsi="Arial" w:cs="Arial"/>
          <w:b/>
          <w:bCs/>
          <w:color w:val="000000"/>
          <w:kern w:val="0"/>
          <w:sz w:val="28"/>
          <w:szCs w:val="28"/>
          <w:lang w:eastAsia="el-GR"/>
          <w14:ligatures w14:val="none"/>
        </w:rPr>
        <w:t>2</w:t>
      </w:r>
      <w:r>
        <w:rPr>
          <w:rFonts w:ascii="Arial" w:eastAsia="Times New Roman" w:hAnsi="Arial" w:cs="Arial"/>
          <w:b/>
          <w:bCs/>
          <w:color w:val="000000"/>
          <w:kern w:val="0"/>
          <w:sz w:val="28"/>
          <w:szCs w:val="28"/>
          <w:lang w:eastAsia="el-GR"/>
          <w14:ligatures w14:val="none"/>
        </w:rPr>
        <w:t xml:space="preserve">: </w:t>
      </w:r>
      <w:r w:rsidR="00752F0D" w:rsidRPr="00752F0D">
        <w:rPr>
          <w:rFonts w:ascii="Arial" w:eastAsia="Times New Roman" w:hAnsi="Arial" w:cs="Arial"/>
          <w:b/>
          <w:bCs/>
          <w:color w:val="000000"/>
          <w:kern w:val="0"/>
          <w:sz w:val="28"/>
          <w:szCs w:val="28"/>
          <w:lang w:eastAsia="el-GR"/>
          <w14:ligatures w14:val="none"/>
        </w:rPr>
        <w:t>Θεωρητικό Υπόβαθρο της Εφαρμογής</w:t>
      </w:r>
      <w:bookmarkEnd w:id="6"/>
      <w:bookmarkEnd w:id="7"/>
    </w:p>
    <w:p w14:paraId="6ADB238E" w14:textId="77777777" w:rsidR="00C17716" w:rsidRPr="00B57B4B" w:rsidRDefault="00C17716" w:rsidP="00190CE7">
      <w:pPr>
        <w:rPr>
          <w:lang w:eastAsia="el-GR"/>
        </w:rPr>
      </w:pPr>
    </w:p>
    <w:p w14:paraId="20BA949B" w14:textId="06177480" w:rsidR="004A034E" w:rsidRDefault="006B58EF" w:rsidP="00741867">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Υπάρχουν</w:t>
      </w:r>
      <w:r w:rsidR="00741867">
        <w:rPr>
          <w:rFonts w:ascii="Arial" w:eastAsia="Times New Roman" w:hAnsi="Arial" w:cs="Arial"/>
          <w:color w:val="000000"/>
          <w:kern w:val="0"/>
          <w:lang w:eastAsia="el-GR"/>
          <w14:ligatures w14:val="none"/>
        </w:rPr>
        <w:t xml:space="preserve"> πολλά πρίσματα, υπό τα οποία μπορεί να εξετάσει κάποιος την κυκλοφοριακή ροή στους δρόμους. Για παράδειγμα, η τελευταία εξετάζεται σε μία ολόκληρη πόλη</w:t>
      </w:r>
      <w:r w:rsidR="008F5A5B">
        <w:rPr>
          <w:rFonts w:ascii="Arial" w:eastAsia="Times New Roman" w:hAnsi="Arial" w:cs="Arial"/>
          <w:color w:val="000000"/>
          <w:kern w:val="0"/>
          <w:lang w:eastAsia="el-GR"/>
          <w14:ligatures w14:val="none"/>
        </w:rPr>
        <w:t>;</w:t>
      </w:r>
      <w:r w:rsidR="00741867">
        <w:rPr>
          <w:rFonts w:ascii="Arial" w:eastAsia="Times New Roman" w:hAnsi="Arial" w:cs="Arial"/>
          <w:color w:val="000000"/>
          <w:kern w:val="0"/>
          <w:lang w:eastAsia="el-GR"/>
          <w14:ligatures w14:val="none"/>
        </w:rPr>
        <w:t xml:space="preserve"> </w:t>
      </w:r>
      <w:r w:rsidR="008F5A5B">
        <w:rPr>
          <w:rFonts w:ascii="Arial" w:eastAsia="Times New Roman" w:hAnsi="Arial" w:cs="Arial"/>
          <w:color w:val="000000"/>
          <w:kern w:val="0"/>
          <w:lang w:eastAsia="el-GR"/>
          <w14:ligatures w14:val="none"/>
        </w:rPr>
        <w:t xml:space="preserve">σε ένα χωριό; </w:t>
      </w:r>
      <w:r w:rsidR="00741867">
        <w:rPr>
          <w:rFonts w:ascii="Arial" w:eastAsia="Times New Roman" w:hAnsi="Arial" w:cs="Arial"/>
          <w:color w:val="000000"/>
          <w:kern w:val="0"/>
          <w:lang w:eastAsia="el-GR"/>
          <w14:ligatures w14:val="none"/>
        </w:rPr>
        <w:t xml:space="preserve">σε μία </w:t>
      </w:r>
      <w:r w:rsidR="008F5A5B">
        <w:rPr>
          <w:rFonts w:ascii="Arial" w:eastAsia="Times New Roman" w:hAnsi="Arial" w:cs="Arial"/>
          <w:color w:val="000000"/>
          <w:kern w:val="0"/>
          <w:lang w:eastAsia="el-GR"/>
          <w14:ligatures w14:val="none"/>
        </w:rPr>
        <w:t>περίοδο εορτής;</w:t>
      </w:r>
      <w:r w:rsidR="00741867">
        <w:rPr>
          <w:rFonts w:ascii="Arial" w:eastAsia="Times New Roman" w:hAnsi="Arial" w:cs="Arial"/>
          <w:color w:val="000000"/>
          <w:kern w:val="0"/>
          <w:lang w:eastAsia="el-GR"/>
          <w14:ligatures w14:val="none"/>
        </w:rPr>
        <w:t xml:space="preserve"> </w:t>
      </w:r>
      <w:r w:rsidR="008F5A5B">
        <w:rPr>
          <w:rFonts w:ascii="Arial" w:eastAsia="Times New Roman" w:hAnsi="Arial" w:cs="Arial"/>
          <w:color w:val="000000"/>
          <w:kern w:val="0"/>
          <w:lang w:eastAsia="el-GR"/>
          <w14:ligatures w14:val="none"/>
        </w:rPr>
        <w:t>ή κατά τη διάρκεια μίας καταιγίδας;</w:t>
      </w:r>
    </w:p>
    <w:p w14:paraId="541AB63C" w14:textId="1595ECC8" w:rsidR="00752F0D" w:rsidRDefault="00190CE7" w:rsidP="004A034E">
      <w:pPr>
        <w:ind w:firstLine="720"/>
        <w:jc w:val="both"/>
        <w:rPr>
          <w:rFonts w:ascii="Arial" w:eastAsia="Times New Roman" w:hAnsi="Arial" w:cs="Arial"/>
          <w:color w:val="000000"/>
          <w:kern w:val="0"/>
          <w:lang w:eastAsia="el-GR"/>
          <w14:ligatures w14:val="none"/>
        </w:rPr>
      </w:pPr>
      <w:r w:rsidRPr="00190CE7">
        <w:rPr>
          <w:rFonts w:ascii="Arial" w:eastAsia="Times New Roman" w:hAnsi="Arial" w:cs="Arial"/>
          <w:color w:val="000000"/>
          <w:kern w:val="0"/>
          <w:lang w:eastAsia="el-GR"/>
          <w14:ligatures w14:val="none"/>
        </w:rPr>
        <w:t xml:space="preserve">Στο παρόν κεφάλαιο </w:t>
      </w:r>
      <w:r w:rsidR="006B58EF">
        <w:rPr>
          <w:rFonts w:ascii="Arial" w:eastAsia="Times New Roman" w:hAnsi="Arial" w:cs="Arial"/>
          <w:color w:val="000000"/>
          <w:kern w:val="0"/>
          <w:lang w:eastAsia="el-GR"/>
          <w14:ligatures w14:val="none"/>
        </w:rPr>
        <w:t>παρατίθεται</w:t>
      </w:r>
      <w:r w:rsidRPr="00190CE7">
        <w:rPr>
          <w:rFonts w:ascii="Arial" w:eastAsia="Times New Roman" w:hAnsi="Arial" w:cs="Arial"/>
          <w:color w:val="000000"/>
          <w:kern w:val="0"/>
          <w:lang w:eastAsia="el-GR"/>
          <w14:ligatures w14:val="none"/>
        </w:rPr>
        <w:t xml:space="preserve"> η μεθοδολογία που </w:t>
      </w:r>
      <w:r w:rsidR="008F5A5B">
        <w:rPr>
          <w:rFonts w:ascii="Arial" w:eastAsia="Times New Roman" w:hAnsi="Arial" w:cs="Arial"/>
          <w:color w:val="000000"/>
          <w:kern w:val="0"/>
          <w:lang w:eastAsia="el-GR"/>
          <w14:ligatures w14:val="none"/>
        </w:rPr>
        <w:t>ακολουθήθηκε</w:t>
      </w:r>
      <w:r w:rsidRPr="00190CE7">
        <w:rPr>
          <w:rFonts w:ascii="Arial" w:eastAsia="Times New Roman" w:hAnsi="Arial" w:cs="Arial"/>
          <w:color w:val="000000"/>
          <w:kern w:val="0"/>
          <w:lang w:eastAsia="el-GR"/>
          <w14:ligatures w14:val="none"/>
        </w:rPr>
        <w:t xml:space="preserve"> για την επίτευξη αυτού του στόχου</w:t>
      </w:r>
      <w:r w:rsidR="00741867">
        <w:rPr>
          <w:rFonts w:ascii="Arial" w:eastAsia="Times New Roman" w:hAnsi="Arial" w:cs="Arial"/>
          <w:color w:val="000000"/>
          <w:kern w:val="0"/>
          <w:lang w:eastAsia="el-GR"/>
          <w14:ligatures w14:val="none"/>
        </w:rPr>
        <w:t xml:space="preserve">. </w:t>
      </w:r>
      <w:r w:rsidRPr="00190CE7">
        <w:rPr>
          <w:rFonts w:ascii="Arial" w:eastAsia="Times New Roman" w:hAnsi="Arial" w:cs="Arial"/>
          <w:color w:val="000000"/>
          <w:kern w:val="0"/>
          <w:lang w:eastAsia="el-GR"/>
          <w14:ligatures w14:val="none"/>
        </w:rPr>
        <w:t xml:space="preserve">Συγκεκριμένα, ορίζεται ρητά το πρόβλημα </w:t>
      </w:r>
      <w:r w:rsidR="004A034E">
        <w:rPr>
          <w:rFonts w:ascii="Arial" w:eastAsia="Times New Roman" w:hAnsi="Arial" w:cs="Arial"/>
          <w:color w:val="000000"/>
          <w:kern w:val="0"/>
          <w:lang w:eastAsia="el-GR"/>
          <w14:ligatures w14:val="none"/>
        </w:rPr>
        <w:t xml:space="preserve">προς επίλυση </w:t>
      </w:r>
      <w:r w:rsidR="00741867">
        <w:rPr>
          <w:rFonts w:ascii="Arial" w:eastAsia="Times New Roman" w:hAnsi="Arial" w:cs="Arial"/>
          <w:color w:val="000000"/>
          <w:kern w:val="0"/>
          <w:lang w:eastAsia="el-GR"/>
          <w14:ligatures w14:val="none"/>
        </w:rPr>
        <w:t>και η οπτική γωνία</w:t>
      </w:r>
      <w:r w:rsidR="008F5A5B">
        <w:rPr>
          <w:rFonts w:ascii="Arial" w:eastAsia="Times New Roman" w:hAnsi="Arial" w:cs="Arial"/>
          <w:color w:val="000000"/>
          <w:kern w:val="0"/>
          <w:lang w:eastAsia="el-GR"/>
          <w14:ligatures w14:val="none"/>
        </w:rPr>
        <w:t>,</w:t>
      </w:r>
      <w:r w:rsidR="00741867">
        <w:rPr>
          <w:rFonts w:ascii="Arial" w:eastAsia="Times New Roman" w:hAnsi="Arial" w:cs="Arial"/>
          <w:color w:val="000000"/>
          <w:kern w:val="0"/>
          <w:lang w:eastAsia="el-GR"/>
          <w14:ligatures w14:val="none"/>
        </w:rPr>
        <w:t xml:space="preserve"> </w:t>
      </w:r>
      <w:r w:rsidR="004A034E">
        <w:rPr>
          <w:rFonts w:ascii="Arial" w:eastAsia="Times New Roman" w:hAnsi="Arial" w:cs="Arial"/>
          <w:color w:val="000000"/>
          <w:kern w:val="0"/>
          <w:lang w:eastAsia="el-GR"/>
          <w14:ligatures w14:val="none"/>
        </w:rPr>
        <w:t xml:space="preserve">υπό την οποία </w:t>
      </w:r>
      <w:r w:rsidR="008F5A5B">
        <w:rPr>
          <w:rFonts w:ascii="Arial" w:eastAsia="Times New Roman" w:hAnsi="Arial" w:cs="Arial"/>
          <w:color w:val="000000"/>
          <w:kern w:val="0"/>
          <w:lang w:eastAsia="el-GR"/>
          <w14:ligatures w14:val="none"/>
        </w:rPr>
        <w:t>ε</w:t>
      </w:r>
      <w:r w:rsidR="004A034E">
        <w:rPr>
          <w:rFonts w:ascii="Arial" w:eastAsia="Times New Roman" w:hAnsi="Arial" w:cs="Arial"/>
          <w:color w:val="000000"/>
          <w:kern w:val="0"/>
          <w:lang w:eastAsia="el-GR"/>
          <w14:ligatures w14:val="none"/>
        </w:rPr>
        <w:t>ξετάζ</w:t>
      </w:r>
      <w:r w:rsidR="008F5A5B">
        <w:rPr>
          <w:rFonts w:ascii="Arial" w:eastAsia="Times New Roman" w:hAnsi="Arial" w:cs="Arial"/>
          <w:color w:val="000000"/>
          <w:kern w:val="0"/>
          <w:lang w:eastAsia="el-GR"/>
          <w14:ligatures w14:val="none"/>
        </w:rPr>
        <w:t>εται</w:t>
      </w:r>
      <w:r w:rsidR="004A034E">
        <w:rPr>
          <w:rFonts w:ascii="Arial" w:eastAsia="Times New Roman" w:hAnsi="Arial" w:cs="Arial"/>
          <w:color w:val="000000"/>
          <w:kern w:val="0"/>
          <w:lang w:eastAsia="el-GR"/>
          <w14:ligatures w14:val="none"/>
        </w:rPr>
        <w:t>. Δηλώνονται</w:t>
      </w:r>
      <w:r w:rsidR="006B58EF">
        <w:rPr>
          <w:rFonts w:ascii="Arial" w:eastAsia="Times New Roman" w:hAnsi="Arial" w:cs="Arial"/>
          <w:color w:val="000000"/>
          <w:kern w:val="0"/>
          <w:lang w:eastAsia="el-GR"/>
          <w14:ligatures w14:val="none"/>
        </w:rPr>
        <w:t>,</w:t>
      </w:r>
      <w:r w:rsidR="004A034E">
        <w:rPr>
          <w:rFonts w:ascii="Arial" w:eastAsia="Times New Roman" w:hAnsi="Arial" w:cs="Arial"/>
          <w:color w:val="000000"/>
          <w:kern w:val="0"/>
          <w:lang w:eastAsia="el-GR"/>
          <w14:ligatures w14:val="none"/>
        </w:rPr>
        <w:t xml:space="preserve"> </w:t>
      </w:r>
      <w:r w:rsidR="006B58EF">
        <w:rPr>
          <w:rFonts w:ascii="Arial" w:eastAsia="Times New Roman" w:hAnsi="Arial" w:cs="Arial"/>
          <w:color w:val="000000"/>
          <w:kern w:val="0"/>
          <w:lang w:eastAsia="el-GR"/>
          <w14:ligatures w14:val="none"/>
        </w:rPr>
        <w:t>επίσης,</w:t>
      </w:r>
      <w:r w:rsidRPr="00190CE7">
        <w:rPr>
          <w:rFonts w:ascii="Arial" w:eastAsia="Times New Roman" w:hAnsi="Arial" w:cs="Arial"/>
          <w:color w:val="000000"/>
          <w:kern w:val="0"/>
          <w:lang w:eastAsia="el-GR"/>
          <w14:ligatures w14:val="none"/>
        </w:rPr>
        <w:t xml:space="preserve"> </w:t>
      </w:r>
      <w:r w:rsidR="004A034E">
        <w:rPr>
          <w:rFonts w:ascii="Arial" w:eastAsia="Times New Roman" w:hAnsi="Arial" w:cs="Arial"/>
          <w:color w:val="000000"/>
          <w:kern w:val="0"/>
          <w:lang w:eastAsia="el-GR"/>
          <w14:ligatures w14:val="none"/>
        </w:rPr>
        <w:t>και οι ερμηνείες σημαντικών</w:t>
      </w:r>
      <w:r w:rsidRPr="00190CE7">
        <w:rPr>
          <w:rFonts w:ascii="Arial" w:eastAsia="Times New Roman" w:hAnsi="Arial" w:cs="Arial"/>
          <w:color w:val="000000"/>
          <w:kern w:val="0"/>
          <w:lang w:eastAsia="el-GR"/>
          <w14:ligatures w14:val="none"/>
        </w:rPr>
        <w:t xml:space="preserve"> </w:t>
      </w:r>
      <w:r w:rsidR="004A034E">
        <w:rPr>
          <w:rFonts w:ascii="Arial" w:eastAsia="Times New Roman" w:hAnsi="Arial" w:cs="Arial"/>
          <w:color w:val="000000"/>
          <w:kern w:val="0"/>
          <w:lang w:eastAsia="el-GR"/>
          <w14:ligatures w14:val="none"/>
        </w:rPr>
        <w:t>εννοιών</w:t>
      </w:r>
      <w:r w:rsidRPr="00190CE7">
        <w:rPr>
          <w:rFonts w:ascii="Arial" w:eastAsia="Times New Roman" w:hAnsi="Arial" w:cs="Arial"/>
          <w:color w:val="000000"/>
          <w:kern w:val="0"/>
          <w:lang w:eastAsia="el-GR"/>
          <w14:ligatures w14:val="none"/>
        </w:rPr>
        <w:t>, η κατανόηση των οποίων καθίσταται αναγκαία για την παρακολούθηση του κειμένου.</w:t>
      </w:r>
    </w:p>
    <w:p w14:paraId="145A4E3A" w14:textId="77777777" w:rsidR="00190CE7" w:rsidRPr="00190CE7" w:rsidRDefault="00190CE7" w:rsidP="00190CE7">
      <w:pPr>
        <w:ind w:firstLine="720"/>
        <w:jc w:val="both"/>
        <w:rPr>
          <w:rFonts w:ascii="Arial" w:eastAsia="Times New Roman" w:hAnsi="Arial" w:cs="Arial"/>
          <w:color w:val="000000"/>
          <w:kern w:val="0"/>
          <w:lang w:eastAsia="el-GR"/>
          <w14:ligatures w14:val="none"/>
        </w:rPr>
      </w:pPr>
    </w:p>
    <w:p w14:paraId="1FCE1183" w14:textId="0ED4CC07" w:rsidR="00752F0D" w:rsidRPr="00752F0D" w:rsidRDefault="008F5A5B" w:rsidP="00752F0D">
      <w:pPr>
        <w:pStyle w:val="2"/>
        <w:rPr>
          <w:rFonts w:ascii="Times New Roman" w:eastAsia="Times New Roman" w:hAnsi="Times New Roman" w:cs="Times New Roman"/>
          <w:kern w:val="0"/>
          <w:sz w:val="24"/>
          <w:szCs w:val="24"/>
          <w:lang w:eastAsia="el-GR"/>
          <w14:ligatures w14:val="none"/>
        </w:rPr>
      </w:pPr>
      <w:bookmarkStart w:id="8" w:name="_Toc143044148"/>
      <w:bookmarkStart w:id="9" w:name="_Toc143628933"/>
      <w:r>
        <w:rPr>
          <w:rFonts w:ascii="Arial" w:eastAsia="Times New Roman" w:hAnsi="Arial" w:cs="Arial"/>
          <w:b/>
          <w:bCs/>
          <w:color w:val="000000"/>
          <w:kern w:val="0"/>
          <w:lang w:eastAsia="el-GR"/>
          <w14:ligatures w14:val="none"/>
        </w:rPr>
        <w:t xml:space="preserve">2.1 </w:t>
      </w:r>
      <w:r w:rsidR="00752F0D" w:rsidRPr="00752F0D">
        <w:rPr>
          <w:rFonts w:ascii="Arial" w:eastAsia="Times New Roman" w:hAnsi="Arial" w:cs="Arial"/>
          <w:b/>
          <w:bCs/>
          <w:color w:val="000000"/>
          <w:kern w:val="0"/>
          <w:lang w:eastAsia="el-GR"/>
          <w14:ligatures w14:val="none"/>
        </w:rPr>
        <w:t>Παρουσίαση του Προβλήματος</w:t>
      </w:r>
      <w:bookmarkEnd w:id="8"/>
      <w:bookmarkEnd w:id="9"/>
    </w:p>
    <w:p w14:paraId="3F828FC7"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0ED2A02F" w14:textId="2BD37E63" w:rsidR="00752F0D" w:rsidRPr="00752F0D" w:rsidRDefault="00752F0D" w:rsidP="00CA66AF">
      <w:pPr>
        <w:spacing w:after="0" w:line="240" w:lineRule="auto"/>
        <w:ind w:firstLine="36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Η παρούσα μελέτη επικεντρώνεται στο πρόβλημα της πρόβλεψης της κυκλοφοριακής ροής σε ένα οδικό δίκτυο μιας συγκεκριμένης περιοχής.</w:t>
      </w:r>
      <w:r w:rsidR="00CA66AF">
        <w:rPr>
          <w:rFonts w:ascii="Arial" w:eastAsia="Times New Roman" w:hAnsi="Arial" w:cs="Arial"/>
          <w:color w:val="000000"/>
          <w:kern w:val="0"/>
          <w:lang w:eastAsia="el-GR"/>
          <w14:ligatures w14:val="none"/>
        </w:rPr>
        <w:t xml:space="preserve"> Η έννοια του οδικού δικτύου ταυτίζεται με το σύστημα οδών, δρόμων και διασταυρώσεων </w:t>
      </w:r>
      <w:r w:rsidR="006F2D35">
        <w:rPr>
          <w:rFonts w:ascii="Arial" w:eastAsia="Times New Roman" w:hAnsi="Arial" w:cs="Arial"/>
          <w:color w:val="000000"/>
          <w:kern w:val="0"/>
          <w:lang w:eastAsia="el-GR"/>
          <w14:ligatures w14:val="none"/>
        </w:rPr>
        <w:t>της</w:t>
      </w:r>
      <w:r w:rsidR="00CA66AF">
        <w:rPr>
          <w:rFonts w:ascii="Arial" w:eastAsia="Times New Roman" w:hAnsi="Arial" w:cs="Arial"/>
          <w:color w:val="000000"/>
          <w:kern w:val="0"/>
          <w:lang w:eastAsia="el-GR"/>
          <w14:ligatures w14:val="none"/>
        </w:rPr>
        <w:t xml:space="preserve"> </w:t>
      </w:r>
      <w:r w:rsidR="006F2D35">
        <w:rPr>
          <w:rFonts w:ascii="Arial" w:eastAsia="Times New Roman" w:hAnsi="Arial" w:cs="Arial"/>
          <w:color w:val="000000"/>
          <w:kern w:val="0"/>
          <w:lang w:eastAsia="el-GR"/>
          <w14:ligatures w14:val="none"/>
        </w:rPr>
        <w:t>περιοχής</w:t>
      </w:r>
      <w:r w:rsidR="00CA66AF">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Με τον όρο κυκλοφοριακή ροή </w:t>
      </w:r>
      <w:r w:rsidR="0047441D">
        <w:rPr>
          <w:rFonts w:ascii="Arial" w:eastAsia="Times New Roman" w:hAnsi="Arial" w:cs="Arial"/>
          <w:color w:val="000000"/>
          <w:kern w:val="0"/>
          <w:lang w:eastAsia="el-GR"/>
          <w14:ligatures w14:val="none"/>
        </w:rPr>
        <w:t>εννοείται</w:t>
      </w:r>
      <w:r w:rsidRPr="00752F0D">
        <w:rPr>
          <w:rFonts w:ascii="Arial" w:eastAsia="Times New Roman" w:hAnsi="Arial" w:cs="Arial"/>
          <w:color w:val="000000"/>
          <w:kern w:val="0"/>
          <w:lang w:eastAsia="el-GR"/>
          <w14:ligatures w14:val="none"/>
        </w:rPr>
        <w:t xml:space="preserve"> το πλήθος των κινούμενων αντικειμένων που διέρχονται από ένα καθορισμένο μονοπάτι του οδικού δικτύου εντός ενός συγκεκριμένου χρονικού διαστήματος. Για την καλύτερη παρακολούθηση του προβλήματος, </w:t>
      </w:r>
      <w:r w:rsidR="0047441D">
        <w:rPr>
          <w:rFonts w:ascii="Arial" w:eastAsia="Times New Roman" w:hAnsi="Arial" w:cs="Arial"/>
          <w:color w:val="000000"/>
          <w:kern w:val="0"/>
          <w:lang w:eastAsia="el-GR"/>
          <w14:ligatures w14:val="none"/>
        </w:rPr>
        <w:t>ορίζονται οι</w:t>
      </w:r>
      <w:r w:rsidRPr="00752F0D">
        <w:rPr>
          <w:rFonts w:ascii="Arial" w:eastAsia="Times New Roman" w:hAnsi="Arial" w:cs="Arial"/>
          <w:color w:val="000000"/>
          <w:kern w:val="0"/>
          <w:lang w:eastAsia="el-GR"/>
          <w14:ligatures w14:val="none"/>
        </w:rPr>
        <w:t xml:space="preserve"> </w:t>
      </w:r>
      <w:r w:rsidR="0047441D">
        <w:rPr>
          <w:rFonts w:ascii="Arial" w:eastAsia="Times New Roman" w:hAnsi="Arial" w:cs="Arial"/>
          <w:color w:val="000000"/>
          <w:kern w:val="0"/>
          <w:lang w:eastAsia="el-GR"/>
          <w14:ligatures w14:val="none"/>
        </w:rPr>
        <w:t>επόμενες</w:t>
      </w:r>
      <w:r w:rsidRPr="00752F0D">
        <w:rPr>
          <w:rFonts w:ascii="Arial" w:eastAsia="Times New Roman" w:hAnsi="Arial" w:cs="Arial"/>
          <w:color w:val="000000"/>
          <w:kern w:val="0"/>
          <w:lang w:eastAsia="el-GR"/>
          <w14:ligatures w14:val="none"/>
        </w:rPr>
        <w:t xml:space="preserve"> έννοιες:</w:t>
      </w:r>
    </w:p>
    <w:p w14:paraId="4157EB37"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7E51696A" w14:textId="4C29CCB9" w:rsidR="000F5D54" w:rsidRDefault="00752F0D" w:rsidP="00752F0D">
      <w:pPr>
        <w:numPr>
          <w:ilvl w:val="0"/>
          <w:numId w:val="1"/>
        </w:numPr>
        <w:spacing w:after="0" w:line="240" w:lineRule="auto"/>
        <w:jc w:val="both"/>
        <w:textAlignment w:val="baseline"/>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t xml:space="preserve">ο όρος </w:t>
      </w:r>
      <w:r w:rsidR="00CA66AF">
        <w:rPr>
          <w:rFonts w:ascii="Arial" w:eastAsia="Times New Roman" w:hAnsi="Arial" w:cs="Arial"/>
          <w:color w:val="000000"/>
          <w:kern w:val="0"/>
          <w:lang w:eastAsia="el-GR"/>
          <w14:ligatures w14:val="none"/>
        </w:rPr>
        <w:t>«</w:t>
      </w:r>
      <w:r w:rsidR="00CA66AF" w:rsidRPr="00CA66AF">
        <w:rPr>
          <w:rFonts w:ascii="Arial" w:eastAsia="Times New Roman" w:hAnsi="Arial" w:cs="Arial"/>
          <w:b/>
          <w:bCs/>
          <w:color w:val="000000"/>
          <w:kern w:val="0"/>
          <w:lang w:eastAsia="el-GR"/>
          <w14:ligatures w14:val="none"/>
        </w:rPr>
        <w:t>ακμή</w:t>
      </w:r>
      <w:r w:rsidR="00CA66AF">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αναφέρεται σε ένα τμήμα του οδικού δικτύου που βρίσκεται ανάμεσα σε δύο διασταυρώσεις</w:t>
      </w:r>
      <w:r w:rsidR="000F5D54">
        <w:rPr>
          <w:rFonts w:ascii="Arial" w:eastAsia="Times New Roman" w:hAnsi="Arial" w:cs="Arial"/>
          <w:color w:val="000000"/>
          <w:kern w:val="0"/>
          <w:lang w:eastAsia="el-GR"/>
          <w14:ligatures w14:val="none"/>
        </w:rPr>
        <w:t>.</w:t>
      </w:r>
    </w:p>
    <w:p w14:paraId="591427A9" w14:textId="77777777" w:rsidR="000F5D54" w:rsidRPr="000F5D54" w:rsidRDefault="000F5D54" w:rsidP="000F5D54">
      <w:pPr>
        <w:spacing w:after="0" w:line="240" w:lineRule="auto"/>
        <w:jc w:val="both"/>
        <w:textAlignment w:val="baseline"/>
        <w:rPr>
          <w:rFonts w:ascii="Arial" w:eastAsia="Times New Roman" w:hAnsi="Arial" w:cs="Arial"/>
          <w:color w:val="000000"/>
          <w:kern w:val="0"/>
          <w:lang w:eastAsia="el-GR"/>
          <w14:ligatures w14:val="none"/>
        </w:rPr>
      </w:pPr>
    </w:p>
    <w:p w14:paraId="7A5AAE9E" w14:textId="75427680" w:rsidR="00752F0D" w:rsidRPr="00752F0D" w:rsidRDefault="00752F0D" w:rsidP="0047441D">
      <w:pPr>
        <w:numPr>
          <w:ilvl w:val="0"/>
          <w:numId w:val="2"/>
        </w:numPr>
        <w:spacing w:after="0" w:line="240" w:lineRule="auto"/>
        <w:jc w:val="both"/>
        <w:textAlignment w:val="baseline"/>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t xml:space="preserve">ο όρος </w:t>
      </w:r>
      <w:r w:rsidR="00CA66AF">
        <w:rPr>
          <w:rFonts w:ascii="Arial" w:eastAsia="Times New Roman" w:hAnsi="Arial" w:cs="Arial"/>
          <w:color w:val="000000"/>
          <w:kern w:val="0"/>
          <w:lang w:eastAsia="el-GR"/>
          <w14:ligatures w14:val="none"/>
        </w:rPr>
        <w:t>«</w:t>
      </w:r>
      <w:r w:rsidRPr="00752F0D">
        <w:rPr>
          <w:rFonts w:ascii="Arial" w:eastAsia="Times New Roman" w:hAnsi="Arial" w:cs="Arial"/>
          <w:b/>
          <w:bCs/>
          <w:color w:val="000000"/>
          <w:kern w:val="0"/>
          <w:lang w:eastAsia="el-GR"/>
          <w14:ligatures w14:val="none"/>
        </w:rPr>
        <w:t>μονοπάτι</w:t>
      </w:r>
      <w:r w:rsidR="00CA66AF">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αναφέρεται σε μια ακολουθία από συνεχόμενες ακμές. Η συνεχόμενη φύση του μονοπατιού σημαίνει ότι η ακμή που ακολουθεί τ</w:t>
      </w:r>
      <w:r w:rsidR="00CA66AF">
        <w:rPr>
          <w:rFonts w:ascii="Arial" w:eastAsia="Times New Roman" w:hAnsi="Arial" w:cs="Arial"/>
          <w:color w:val="000000"/>
          <w:kern w:val="0"/>
          <w:lang w:eastAsia="el-GR"/>
          <w14:ligatures w14:val="none"/>
        </w:rPr>
        <w:t>ην</w:t>
      </w:r>
      <w:r w:rsidRPr="00752F0D">
        <w:rPr>
          <w:rFonts w:ascii="Arial" w:eastAsia="Times New Roman" w:hAnsi="Arial" w:cs="Arial"/>
          <w:color w:val="000000"/>
          <w:kern w:val="0"/>
          <w:lang w:eastAsia="el-GR"/>
          <w14:ligatures w14:val="none"/>
        </w:rPr>
        <w:t xml:space="preserve"> προηγούμεν</w:t>
      </w:r>
      <w:r w:rsidR="00CA66AF">
        <w:rPr>
          <w:rFonts w:ascii="Arial" w:eastAsia="Times New Roman" w:hAnsi="Arial" w:cs="Arial"/>
          <w:color w:val="000000"/>
          <w:kern w:val="0"/>
          <w:lang w:eastAsia="el-GR"/>
          <w14:ligatures w14:val="none"/>
        </w:rPr>
        <w:t>η</w:t>
      </w:r>
      <w:r w:rsidRPr="00752F0D">
        <w:rPr>
          <w:rFonts w:ascii="Arial" w:eastAsia="Times New Roman" w:hAnsi="Arial" w:cs="Arial"/>
          <w:color w:val="000000"/>
          <w:kern w:val="0"/>
          <w:lang w:eastAsia="el-GR"/>
          <w14:ligatures w14:val="none"/>
        </w:rPr>
        <w:t xml:space="preserve"> </w:t>
      </w:r>
      <w:r w:rsidR="00CA66AF">
        <w:rPr>
          <w:rFonts w:ascii="Arial" w:eastAsia="Times New Roman" w:hAnsi="Arial" w:cs="Arial"/>
          <w:color w:val="000000"/>
          <w:kern w:val="0"/>
          <w:lang w:eastAsia="el-GR"/>
          <w14:ligatures w14:val="none"/>
        </w:rPr>
        <w:t>ακμή</w:t>
      </w:r>
      <w:r w:rsidRPr="00752F0D">
        <w:rPr>
          <w:rFonts w:ascii="Arial" w:eastAsia="Times New Roman" w:hAnsi="Arial" w:cs="Arial"/>
          <w:color w:val="000000"/>
          <w:kern w:val="0"/>
          <w:lang w:eastAsia="el-GR"/>
          <w14:ligatures w14:val="none"/>
        </w:rPr>
        <w:t xml:space="preserve"> αποτελεί την αρχή του επόμενου τμήματος</w:t>
      </w:r>
      <w:r w:rsidR="00CA66AF">
        <w:rPr>
          <w:rFonts w:ascii="Arial" w:eastAsia="Times New Roman" w:hAnsi="Arial" w:cs="Arial"/>
          <w:color w:val="000000"/>
          <w:kern w:val="0"/>
          <w:lang w:eastAsia="el-GR"/>
          <w14:ligatures w14:val="none"/>
        </w:rPr>
        <w:t xml:space="preserve"> του μονοπατιού</w:t>
      </w:r>
      <w:r w:rsidRPr="00752F0D">
        <w:rPr>
          <w:rFonts w:ascii="Arial" w:eastAsia="Times New Roman" w:hAnsi="Arial" w:cs="Arial"/>
          <w:color w:val="000000"/>
          <w:kern w:val="0"/>
          <w:lang w:eastAsia="el-GR"/>
          <w14:ligatures w14:val="none"/>
        </w:rPr>
        <w:t xml:space="preserve">, διασφαλίζοντας τη συνεχόμενη σύνδεση των ακμών. </w:t>
      </w:r>
      <w:r w:rsidR="0047441D">
        <w:rPr>
          <w:rFonts w:ascii="Arial" w:eastAsia="Times New Roman" w:hAnsi="Arial" w:cs="Arial"/>
          <w:color w:val="000000"/>
          <w:kern w:val="0"/>
          <w:lang w:eastAsia="el-GR"/>
          <w14:ligatures w14:val="none"/>
        </w:rPr>
        <w:t xml:space="preserve">Επιπλέον, δηλώνεται ρητά ότι ένα </w:t>
      </w:r>
      <w:r w:rsidRPr="00752F0D">
        <w:rPr>
          <w:rFonts w:ascii="Arial" w:eastAsia="Times New Roman" w:hAnsi="Arial" w:cs="Arial"/>
          <w:color w:val="000000"/>
          <w:kern w:val="0"/>
          <w:lang w:eastAsia="el-GR"/>
          <w14:ligatures w14:val="none"/>
        </w:rPr>
        <w:t>μονοπάτι</w:t>
      </w:r>
      <w:r w:rsidR="0047441D">
        <w:rPr>
          <w:rFonts w:ascii="Arial" w:eastAsia="Times New Roman" w:hAnsi="Arial" w:cs="Arial"/>
          <w:color w:val="000000"/>
          <w:kern w:val="0"/>
          <w:lang w:eastAsia="el-GR"/>
          <w14:ligatures w14:val="none"/>
        </w:rPr>
        <w:t xml:space="preserve"> πρέπει να </w:t>
      </w:r>
      <w:r w:rsidRPr="00752F0D">
        <w:rPr>
          <w:rFonts w:ascii="Arial" w:eastAsia="Times New Roman" w:hAnsi="Arial" w:cs="Arial"/>
          <w:color w:val="000000"/>
          <w:kern w:val="0"/>
          <w:lang w:eastAsia="el-GR"/>
          <w14:ligatures w14:val="none"/>
        </w:rPr>
        <w:t>περιλαμβάνει τουλάχιστον δύο ακμές.</w:t>
      </w:r>
      <w:r w:rsidRPr="00752F0D">
        <w:rPr>
          <w:rFonts w:ascii="Times New Roman" w:eastAsia="Times New Roman" w:hAnsi="Times New Roman" w:cs="Times New Roman"/>
          <w:kern w:val="0"/>
          <w:sz w:val="24"/>
          <w:szCs w:val="24"/>
          <w:lang w:eastAsia="el-GR"/>
          <w14:ligatures w14:val="none"/>
        </w:rPr>
        <w:br/>
      </w:r>
    </w:p>
    <w:p w14:paraId="03E9E82D" w14:textId="77777777" w:rsidR="00752F0D" w:rsidRPr="00752F0D" w:rsidRDefault="00752F0D" w:rsidP="00752F0D">
      <w:pPr>
        <w:numPr>
          <w:ilvl w:val="0"/>
          <w:numId w:val="3"/>
        </w:numPr>
        <w:spacing w:after="0" w:line="240" w:lineRule="auto"/>
        <w:jc w:val="both"/>
        <w:textAlignment w:val="baseline"/>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t xml:space="preserve">ο όρος </w:t>
      </w:r>
      <w:r w:rsidR="00CA66AF">
        <w:rPr>
          <w:rFonts w:ascii="Arial" w:eastAsia="Times New Roman" w:hAnsi="Arial" w:cs="Arial"/>
          <w:color w:val="000000"/>
          <w:kern w:val="0"/>
          <w:lang w:eastAsia="el-GR"/>
          <w14:ligatures w14:val="none"/>
        </w:rPr>
        <w:t>«</w:t>
      </w:r>
      <w:r w:rsidRPr="00752F0D">
        <w:rPr>
          <w:rFonts w:ascii="Arial" w:eastAsia="Times New Roman" w:hAnsi="Arial" w:cs="Arial"/>
          <w:b/>
          <w:bCs/>
          <w:color w:val="000000"/>
          <w:kern w:val="0"/>
          <w:lang w:eastAsia="el-GR"/>
          <w14:ligatures w14:val="none"/>
        </w:rPr>
        <w:t>κινούμενο αντικείμενο</w:t>
      </w:r>
      <w:r w:rsidR="00CA66AF">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υποδηλώνει ένα κινητό στοιχείο που διασχίζει το οδικό δίκτυο.</w:t>
      </w:r>
    </w:p>
    <w:p w14:paraId="3F7CB4BB"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2E2E2E1F" w14:textId="77777777" w:rsidR="00752F0D" w:rsidRPr="00752F0D" w:rsidRDefault="00752F0D" w:rsidP="00752F0D">
      <w:pPr>
        <w:spacing w:after="0" w:line="240" w:lineRule="auto"/>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Στο εξής, η εμβέλεια των παραπάνω ορισμών θα έχει ισχύ σε όλο το κείμενο.  </w:t>
      </w:r>
    </w:p>
    <w:p w14:paraId="3CAC19FA" w14:textId="77777777" w:rsidR="00CA66AF" w:rsidRDefault="00CA66AF" w:rsidP="00752F0D">
      <w:pPr>
        <w:spacing w:after="0" w:line="240" w:lineRule="auto"/>
        <w:jc w:val="both"/>
        <w:rPr>
          <w:rFonts w:ascii="Times New Roman" w:eastAsia="Times New Roman" w:hAnsi="Times New Roman" w:cs="Times New Roman"/>
          <w:kern w:val="0"/>
          <w:sz w:val="24"/>
          <w:szCs w:val="24"/>
          <w:lang w:eastAsia="el-GR"/>
          <w14:ligatures w14:val="none"/>
        </w:rPr>
      </w:pPr>
    </w:p>
    <w:p w14:paraId="014224DA" w14:textId="77777777" w:rsidR="000F5D54" w:rsidRDefault="00752F0D" w:rsidP="000F5D54">
      <w:pPr>
        <w:spacing w:after="0" w:line="240" w:lineRule="auto"/>
        <w:ind w:firstLine="720"/>
        <w:jc w:val="both"/>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t xml:space="preserve">Για την επίλυση του προβλήματος της πρόβλεψης της κυκλοφοριακής ροής σε ένα οδικό δίκτυο, </w:t>
      </w:r>
      <w:r w:rsidR="0047441D">
        <w:rPr>
          <w:rFonts w:ascii="Arial" w:eastAsia="Times New Roman" w:hAnsi="Arial" w:cs="Arial"/>
          <w:color w:val="000000"/>
          <w:kern w:val="0"/>
          <w:lang w:eastAsia="el-GR"/>
          <w14:ligatures w14:val="none"/>
        </w:rPr>
        <w:t>ακολουθείται</w:t>
      </w:r>
      <w:r w:rsidRPr="00752F0D">
        <w:rPr>
          <w:rFonts w:ascii="Arial" w:eastAsia="Times New Roman" w:hAnsi="Arial" w:cs="Arial"/>
          <w:color w:val="000000"/>
          <w:kern w:val="0"/>
          <w:lang w:eastAsia="el-GR"/>
          <w14:ligatures w14:val="none"/>
        </w:rPr>
        <w:t xml:space="preserve"> μία προσέγγιση που, εξ όσων γνωρίζουμε, είναι μοναδική. Με άλλα λόγια, δεν </w:t>
      </w:r>
      <w:r w:rsidR="00CA66AF" w:rsidRPr="00752F0D">
        <w:rPr>
          <w:rFonts w:ascii="Arial" w:eastAsia="Times New Roman" w:hAnsi="Arial" w:cs="Arial"/>
          <w:color w:val="000000"/>
          <w:kern w:val="0"/>
          <w:lang w:eastAsia="el-GR"/>
          <w14:ligatures w14:val="none"/>
        </w:rPr>
        <w:t>έχουμε</w:t>
      </w:r>
      <w:r w:rsidRPr="00752F0D">
        <w:rPr>
          <w:rFonts w:ascii="Arial" w:eastAsia="Times New Roman" w:hAnsi="Arial" w:cs="Arial"/>
          <w:color w:val="000000"/>
          <w:kern w:val="0"/>
          <w:lang w:eastAsia="el-GR"/>
          <w14:ligatures w14:val="none"/>
        </w:rPr>
        <w:t xml:space="preserve"> καταφέρει να εντοπίσουμε έρευνες </w:t>
      </w:r>
      <w:r w:rsidR="00CA66AF" w:rsidRPr="00752F0D">
        <w:rPr>
          <w:rFonts w:ascii="Arial" w:eastAsia="Times New Roman" w:hAnsi="Arial" w:cs="Arial"/>
          <w:color w:val="000000"/>
          <w:kern w:val="0"/>
          <w:lang w:eastAsia="el-GR"/>
          <w14:ligatures w14:val="none"/>
        </w:rPr>
        <w:t>άλλων</w:t>
      </w:r>
      <w:r w:rsidRPr="00752F0D">
        <w:rPr>
          <w:rFonts w:ascii="Arial" w:eastAsia="Times New Roman" w:hAnsi="Arial" w:cs="Arial"/>
          <w:color w:val="000000"/>
          <w:kern w:val="0"/>
          <w:lang w:eastAsia="el-GR"/>
          <w14:ligatures w14:val="none"/>
        </w:rPr>
        <w:t xml:space="preserve"> επιστημόνων που να ακολουθούν παρόμοια μεθοδολογία για την επίλυση του </w:t>
      </w:r>
      <w:r w:rsidR="000F5D54">
        <w:rPr>
          <w:rFonts w:ascii="Arial" w:eastAsia="Times New Roman" w:hAnsi="Arial" w:cs="Arial"/>
          <w:color w:val="000000"/>
          <w:kern w:val="0"/>
          <w:lang w:eastAsia="el-GR"/>
          <w14:ligatures w14:val="none"/>
        </w:rPr>
        <w:t xml:space="preserve">ίδιου </w:t>
      </w:r>
      <w:r w:rsidRPr="00752F0D">
        <w:rPr>
          <w:rFonts w:ascii="Arial" w:eastAsia="Times New Roman" w:hAnsi="Arial" w:cs="Arial"/>
          <w:color w:val="000000"/>
          <w:kern w:val="0"/>
          <w:lang w:eastAsia="el-GR"/>
          <w14:ligatures w14:val="none"/>
        </w:rPr>
        <w:t xml:space="preserve">προβλήματος. </w:t>
      </w:r>
    </w:p>
    <w:p w14:paraId="65629348" w14:textId="77777777" w:rsidR="000F5D54" w:rsidRDefault="000F5D54" w:rsidP="000F5D54">
      <w:pPr>
        <w:spacing w:after="0" w:line="240" w:lineRule="auto"/>
        <w:ind w:firstLine="720"/>
        <w:jc w:val="both"/>
        <w:rPr>
          <w:rFonts w:ascii="Arial" w:eastAsia="Times New Roman" w:hAnsi="Arial" w:cs="Arial"/>
          <w:color w:val="000000"/>
          <w:kern w:val="0"/>
          <w:lang w:eastAsia="el-GR"/>
          <w14:ligatures w14:val="none"/>
        </w:rPr>
      </w:pPr>
    </w:p>
    <w:p w14:paraId="618B2BB4" w14:textId="637AA1B7" w:rsidR="00752F0D" w:rsidRPr="000F5D54" w:rsidRDefault="00752F0D" w:rsidP="000F5D54">
      <w:pPr>
        <w:spacing w:after="0" w:line="240" w:lineRule="auto"/>
        <w:ind w:firstLine="720"/>
        <w:jc w:val="both"/>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t xml:space="preserve">Πιο συγκεκριμένα, </w:t>
      </w:r>
      <w:r w:rsidR="0047441D">
        <w:rPr>
          <w:rFonts w:ascii="Arial" w:eastAsia="Times New Roman" w:hAnsi="Arial" w:cs="Arial"/>
          <w:color w:val="000000"/>
          <w:kern w:val="0"/>
          <w:lang w:eastAsia="el-GR"/>
          <w14:ligatures w14:val="none"/>
        </w:rPr>
        <w:t xml:space="preserve">γίνεται </w:t>
      </w:r>
      <w:r w:rsidRPr="00752F0D">
        <w:rPr>
          <w:rFonts w:ascii="Arial" w:eastAsia="Times New Roman" w:hAnsi="Arial" w:cs="Arial"/>
          <w:color w:val="000000"/>
          <w:kern w:val="0"/>
          <w:lang w:eastAsia="el-GR"/>
          <w14:ligatures w14:val="none"/>
        </w:rPr>
        <w:t>προσπ</w:t>
      </w:r>
      <w:r w:rsidR="0047441D">
        <w:rPr>
          <w:rFonts w:ascii="Arial" w:eastAsia="Times New Roman" w:hAnsi="Arial" w:cs="Arial"/>
          <w:color w:val="000000"/>
          <w:kern w:val="0"/>
          <w:lang w:eastAsia="el-GR"/>
          <w14:ligatures w14:val="none"/>
        </w:rPr>
        <w:t>άθεια</w:t>
      </w:r>
      <w:r w:rsidRPr="00752F0D">
        <w:rPr>
          <w:rFonts w:ascii="Arial" w:eastAsia="Times New Roman" w:hAnsi="Arial" w:cs="Arial"/>
          <w:color w:val="000000"/>
          <w:kern w:val="0"/>
          <w:lang w:eastAsia="el-GR"/>
          <w14:ligatures w14:val="none"/>
        </w:rPr>
        <w:t xml:space="preserve"> να </w:t>
      </w:r>
      <w:r w:rsidR="000F5D54">
        <w:rPr>
          <w:rFonts w:ascii="Arial" w:eastAsia="Times New Roman" w:hAnsi="Arial" w:cs="Arial"/>
          <w:color w:val="000000"/>
          <w:kern w:val="0"/>
          <w:lang w:eastAsia="el-GR"/>
          <w14:ligatures w14:val="none"/>
        </w:rPr>
        <w:t>οριστεί</w:t>
      </w:r>
      <w:r w:rsidRPr="00752F0D">
        <w:rPr>
          <w:rFonts w:ascii="Arial" w:eastAsia="Times New Roman" w:hAnsi="Arial" w:cs="Arial"/>
          <w:color w:val="000000"/>
          <w:kern w:val="0"/>
          <w:lang w:eastAsia="el-GR"/>
          <w14:ligatures w14:val="none"/>
        </w:rPr>
        <w:t xml:space="preserve"> ένα</w:t>
      </w:r>
      <w:r w:rsidR="000F5D54">
        <w:rPr>
          <w:rFonts w:ascii="Arial" w:eastAsia="Times New Roman" w:hAnsi="Arial" w:cs="Arial"/>
          <w:color w:val="000000"/>
          <w:kern w:val="0"/>
          <w:lang w:eastAsia="el-GR"/>
          <w14:ligatures w14:val="none"/>
        </w:rPr>
        <w:t>ς</w:t>
      </w:r>
      <w:r w:rsidRPr="00752F0D">
        <w:rPr>
          <w:rFonts w:ascii="Arial" w:eastAsia="Times New Roman" w:hAnsi="Arial" w:cs="Arial"/>
          <w:color w:val="000000"/>
          <w:kern w:val="0"/>
          <w:lang w:eastAsia="el-GR"/>
          <w14:ligatures w14:val="none"/>
        </w:rPr>
        <w:t xml:space="preserve"> αριθμό</w:t>
      </w:r>
      <w:r w:rsidR="000F5D54">
        <w:rPr>
          <w:rFonts w:ascii="Arial" w:eastAsia="Times New Roman" w:hAnsi="Arial" w:cs="Arial"/>
          <w:color w:val="000000"/>
          <w:kern w:val="0"/>
          <w:lang w:eastAsia="el-GR"/>
          <w14:ligatures w14:val="none"/>
        </w:rPr>
        <w:t>ς</w:t>
      </w:r>
      <w:r w:rsidRPr="00752F0D">
        <w:rPr>
          <w:rFonts w:ascii="Arial" w:eastAsia="Times New Roman" w:hAnsi="Arial" w:cs="Arial"/>
          <w:color w:val="000000"/>
          <w:kern w:val="0"/>
          <w:lang w:eastAsia="el-GR"/>
          <w14:ligatures w14:val="none"/>
        </w:rPr>
        <w:t xml:space="preserve"> από μοναδικά μονοπάτια μέσα στο οδικό δίκτυ</w:t>
      </w:r>
      <w:r w:rsidR="00CA66AF">
        <w:rPr>
          <w:rFonts w:ascii="Arial" w:eastAsia="Times New Roman" w:hAnsi="Arial" w:cs="Arial"/>
          <w:color w:val="000000"/>
          <w:kern w:val="0"/>
          <w:lang w:eastAsia="el-GR"/>
          <w14:ligatures w14:val="none"/>
        </w:rPr>
        <w:t xml:space="preserve">ο, για τα οποία </w:t>
      </w:r>
      <w:r w:rsidR="0047441D">
        <w:rPr>
          <w:rFonts w:ascii="Arial" w:eastAsia="Times New Roman" w:hAnsi="Arial" w:cs="Arial"/>
          <w:color w:val="000000"/>
          <w:kern w:val="0"/>
          <w:lang w:eastAsia="el-GR"/>
          <w14:ligatures w14:val="none"/>
        </w:rPr>
        <w:t>υπολογίζεται</w:t>
      </w:r>
      <w:r w:rsidR="00CA66AF">
        <w:rPr>
          <w:rFonts w:ascii="Arial" w:eastAsia="Times New Roman" w:hAnsi="Arial" w:cs="Arial"/>
          <w:color w:val="000000"/>
          <w:kern w:val="0"/>
          <w:lang w:eastAsia="el-GR"/>
          <w14:ligatures w14:val="none"/>
        </w:rPr>
        <w:t xml:space="preserve"> η κυκλοφοριακή ροή σ</w:t>
      </w:r>
      <w:r w:rsidR="000F5D54">
        <w:rPr>
          <w:rFonts w:ascii="Arial" w:eastAsia="Times New Roman" w:hAnsi="Arial" w:cs="Arial"/>
          <w:color w:val="000000"/>
          <w:kern w:val="0"/>
          <w:lang w:eastAsia="el-GR"/>
          <w14:ligatures w14:val="none"/>
        </w:rPr>
        <w:t>το</w:t>
      </w:r>
      <w:r w:rsidR="00CA66AF">
        <w:rPr>
          <w:rFonts w:ascii="Arial" w:eastAsia="Times New Roman" w:hAnsi="Arial" w:cs="Arial"/>
          <w:color w:val="000000"/>
          <w:kern w:val="0"/>
          <w:lang w:eastAsia="el-GR"/>
          <w14:ligatures w14:val="none"/>
        </w:rPr>
        <w:t xml:space="preserve"> κάθε </w:t>
      </w:r>
      <w:r w:rsidR="000F5D54">
        <w:rPr>
          <w:rFonts w:ascii="Arial" w:eastAsia="Times New Roman" w:hAnsi="Arial" w:cs="Arial"/>
          <w:color w:val="000000"/>
          <w:kern w:val="0"/>
          <w:lang w:eastAsia="el-GR"/>
          <w14:ligatures w14:val="none"/>
        </w:rPr>
        <w:t>ένα</w:t>
      </w:r>
      <w:r w:rsidR="0047441D">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Για τη μέτρηση της ροής της κυκλοφορίας σε κάθε μονοπάτ</w:t>
      </w:r>
      <w:r w:rsidR="00CA66AF">
        <w:rPr>
          <w:rFonts w:ascii="Arial" w:eastAsia="Times New Roman" w:hAnsi="Arial" w:cs="Arial"/>
          <w:color w:val="000000"/>
          <w:kern w:val="0"/>
          <w:lang w:eastAsia="el-GR"/>
          <w14:ligatures w14:val="none"/>
        </w:rPr>
        <w:t>ι</w:t>
      </w:r>
      <w:r w:rsidRPr="00752F0D">
        <w:rPr>
          <w:rFonts w:ascii="Arial" w:eastAsia="Times New Roman" w:hAnsi="Arial" w:cs="Arial"/>
          <w:color w:val="000000"/>
          <w:kern w:val="0"/>
          <w:lang w:eastAsia="el-GR"/>
          <w14:ligatures w14:val="none"/>
        </w:rPr>
        <w:t xml:space="preserve">, </w:t>
      </w:r>
      <w:r w:rsidR="0047441D">
        <w:rPr>
          <w:rFonts w:ascii="Arial" w:eastAsia="Times New Roman" w:hAnsi="Arial" w:cs="Arial"/>
          <w:color w:val="000000"/>
          <w:kern w:val="0"/>
          <w:lang w:eastAsia="el-GR"/>
          <w14:ligatures w14:val="none"/>
        </w:rPr>
        <w:t>αξιοποιείται</w:t>
      </w:r>
      <w:r w:rsidRPr="00752F0D">
        <w:rPr>
          <w:rFonts w:ascii="Arial" w:eastAsia="Times New Roman" w:hAnsi="Arial" w:cs="Arial"/>
          <w:color w:val="000000"/>
          <w:kern w:val="0"/>
          <w:lang w:eastAsia="el-GR"/>
          <w14:ligatures w14:val="none"/>
        </w:rPr>
        <w:t xml:space="preserve"> </w:t>
      </w:r>
      <w:r w:rsidR="0047441D">
        <w:rPr>
          <w:rFonts w:ascii="Arial" w:eastAsia="Times New Roman" w:hAnsi="Arial" w:cs="Arial"/>
          <w:color w:val="000000"/>
          <w:kern w:val="0"/>
          <w:lang w:eastAsia="el-GR"/>
          <w14:ligatures w14:val="none"/>
        </w:rPr>
        <w:t>η</w:t>
      </w:r>
      <w:r w:rsidRPr="00752F0D">
        <w:rPr>
          <w:rFonts w:ascii="Arial" w:eastAsia="Times New Roman" w:hAnsi="Arial" w:cs="Arial"/>
          <w:color w:val="000000"/>
          <w:kern w:val="0"/>
          <w:lang w:eastAsia="el-GR"/>
          <w14:ligatures w14:val="none"/>
        </w:rPr>
        <w:t xml:space="preserve"> μεθοδολογία των Αυστηρών Ερωτημάτων Μονοπατιού</w:t>
      </w:r>
      <w:r w:rsidR="00CA66AF">
        <w:rPr>
          <w:rFonts w:ascii="Arial" w:eastAsia="Times New Roman" w:hAnsi="Arial" w:cs="Arial"/>
          <w:color w:val="000000"/>
          <w:kern w:val="0"/>
          <w:lang w:eastAsia="el-GR"/>
          <w14:ligatures w14:val="none"/>
        </w:rPr>
        <w:t xml:space="preserve"> (ΑΕΜ)</w:t>
      </w:r>
      <w:r w:rsidRPr="00752F0D">
        <w:rPr>
          <w:rFonts w:ascii="Arial" w:eastAsia="Times New Roman" w:hAnsi="Arial" w:cs="Arial"/>
          <w:color w:val="000000"/>
          <w:kern w:val="0"/>
          <w:lang w:eastAsia="el-GR"/>
          <w14:ligatures w14:val="none"/>
        </w:rPr>
        <w:t xml:space="preserve">. Η ιδέα πίσω από αυτή την μεθοδολογία αναλύεται στο επόμενο </w:t>
      </w:r>
      <w:r w:rsidR="00CA66AF">
        <w:rPr>
          <w:rFonts w:ascii="Arial" w:eastAsia="Times New Roman" w:hAnsi="Arial" w:cs="Arial"/>
          <w:color w:val="000000"/>
          <w:kern w:val="0"/>
          <w:lang w:eastAsia="el-GR"/>
          <w14:ligatures w14:val="none"/>
        </w:rPr>
        <w:t>υπο</w:t>
      </w:r>
      <w:r w:rsidRPr="00752F0D">
        <w:rPr>
          <w:rFonts w:ascii="Arial" w:eastAsia="Times New Roman" w:hAnsi="Arial" w:cs="Arial"/>
          <w:color w:val="000000"/>
          <w:kern w:val="0"/>
          <w:lang w:eastAsia="el-GR"/>
          <w14:ligatures w14:val="none"/>
        </w:rPr>
        <w:t>κεφάλαιο. </w:t>
      </w:r>
      <w:r w:rsidR="00CA66AF">
        <w:rPr>
          <w:rFonts w:ascii="Arial" w:eastAsia="Times New Roman" w:hAnsi="Arial" w:cs="Arial"/>
          <w:color w:val="000000"/>
          <w:kern w:val="0"/>
          <w:lang w:eastAsia="el-GR"/>
          <w14:ligatures w14:val="none"/>
        </w:rPr>
        <w:t xml:space="preserve">Έπειτα, </w:t>
      </w:r>
      <w:r w:rsidR="0047441D">
        <w:rPr>
          <w:rFonts w:ascii="Arial" w:eastAsia="Times New Roman" w:hAnsi="Arial" w:cs="Arial"/>
          <w:color w:val="000000"/>
          <w:kern w:val="0"/>
          <w:lang w:eastAsia="el-GR"/>
          <w14:ligatures w14:val="none"/>
        </w:rPr>
        <w:t>ανάγεται</w:t>
      </w:r>
      <w:r w:rsidR="00CA66AF">
        <w:rPr>
          <w:rFonts w:ascii="Arial" w:eastAsia="Times New Roman" w:hAnsi="Arial" w:cs="Arial"/>
          <w:color w:val="000000"/>
          <w:kern w:val="0"/>
          <w:lang w:eastAsia="el-GR"/>
          <w14:ligatures w14:val="none"/>
        </w:rPr>
        <w:t xml:space="preserve"> το πρόβλημα σε χρονοσειρές και </w:t>
      </w:r>
      <w:r w:rsidR="000F5D54">
        <w:rPr>
          <w:rFonts w:ascii="Arial" w:eastAsia="Times New Roman" w:hAnsi="Arial" w:cs="Arial"/>
          <w:color w:val="000000"/>
          <w:kern w:val="0"/>
          <w:lang w:eastAsia="el-GR"/>
          <w14:ligatures w14:val="none"/>
        </w:rPr>
        <w:t>γίνεται προσπάθεια</w:t>
      </w:r>
      <w:r w:rsidR="00CA66AF">
        <w:rPr>
          <w:rFonts w:ascii="Arial" w:eastAsia="Times New Roman" w:hAnsi="Arial" w:cs="Arial"/>
          <w:color w:val="000000"/>
          <w:kern w:val="0"/>
          <w:lang w:eastAsia="el-GR"/>
          <w14:ligatures w14:val="none"/>
        </w:rPr>
        <w:t xml:space="preserve"> </w:t>
      </w:r>
      <w:r w:rsidR="000F5D54">
        <w:rPr>
          <w:rFonts w:ascii="Arial" w:eastAsia="Times New Roman" w:hAnsi="Arial" w:cs="Arial"/>
          <w:color w:val="000000"/>
          <w:kern w:val="0"/>
          <w:lang w:eastAsia="el-GR"/>
          <w14:ligatures w14:val="none"/>
        </w:rPr>
        <w:t xml:space="preserve">υιοθέτησης διαφόρων </w:t>
      </w:r>
      <w:r w:rsidR="00CA66AF">
        <w:rPr>
          <w:rFonts w:ascii="Arial" w:eastAsia="Times New Roman" w:hAnsi="Arial" w:cs="Arial"/>
          <w:color w:val="000000"/>
          <w:kern w:val="0"/>
          <w:lang w:eastAsia="el-GR"/>
          <w14:ligatures w14:val="none"/>
        </w:rPr>
        <w:t>αλγορίθμ</w:t>
      </w:r>
      <w:r w:rsidR="000F5D54">
        <w:rPr>
          <w:rFonts w:ascii="Arial" w:eastAsia="Times New Roman" w:hAnsi="Arial" w:cs="Arial"/>
          <w:color w:val="000000"/>
          <w:kern w:val="0"/>
          <w:lang w:eastAsia="el-GR"/>
          <w14:ligatures w14:val="none"/>
        </w:rPr>
        <w:t>ων</w:t>
      </w:r>
      <w:r w:rsidR="00CA66AF">
        <w:rPr>
          <w:rFonts w:ascii="Arial" w:eastAsia="Times New Roman" w:hAnsi="Arial" w:cs="Arial"/>
          <w:color w:val="000000"/>
          <w:kern w:val="0"/>
          <w:lang w:eastAsia="el-GR"/>
          <w14:ligatures w14:val="none"/>
        </w:rPr>
        <w:t xml:space="preserve"> μηχανικής μάθησης, για να </w:t>
      </w:r>
      <w:r w:rsidR="000F5D54">
        <w:rPr>
          <w:rFonts w:ascii="Arial" w:eastAsia="Times New Roman" w:hAnsi="Arial" w:cs="Arial"/>
          <w:color w:val="000000"/>
          <w:kern w:val="0"/>
          <w:lang w:eastAsia="el-GR"/>
          <w14:ligatures w14:val="none"/>
        </w:rPr>
        <w:t>διεξαχθούν</w:t>
      </w:r>
      <w:r w:rsidR="006F2D35">
        <w:rPr>
          <w:rFonts w:ascii="Arial" w:eastAsia="Times New Roman" w:hAnsi="Arial" w:cs="Arial"/>
          <w:color w:val="000000"/>
          <w:kern w:val="0"/>
          <w:lang w:eastAsia="el-GR"/>
          <w14:ligatures w14:val="none"/>
        </w:rPr>
        <w:t xml:space="preserve"> </w:t>
      </w:r>
      <w:r w:rsidR="000F5D54">
        <w:rPr>
          <w:rFonts w:ascii="Arial" w:eastAsia="Times New Roman" w:hAnsi="Arial" w:cs="Arial"/>
          <w:color w:val="000000"/>
          <w:kern w:val="0"/>
          <w:lang w:eastAsia="el-GR"/>
          <w14:ligatures w14:val="none"/>
        </w:rPr>
        <w:t>οι προβλέψεις της κυκλοφοριακής ροής σε κάθε ένα μονοπάτι.</w:t>
      </w:r>
    </w:p>
    <w:p w14:paraId="33189359" w14:textId="77777777" w:rsidR="00752F0D" w:rsidRPr="00752F0D" w:rsidRDefault="00752F0D" w:rsidP="00752F0D">
      <w:pPr>
        <w:spacing w:after="240" w:line="240" w:lineRule="auto"/>
        <w:rPr>
          <w:rFonts w:ascii="Times New Roman" w:eastAsia="Times New Roman" w:hAnsi="Times New Roman" w:cs="Times New Roman"/>
          <w:kern w:val="0"/>
          <w:sz w:val="24"/>
          <w:szCs w:val="24"/>
          <w:lang w:eastAsia="el-GR"/>
          <w14:ligatures w14:val="none"/>
        </w:rPr>
      </w:pPr>
    </w:p>
    <w:p w14:paraId="50D999F1" w14:textId="50FE2831" w:rsidR="00752F0D" w:rsidRPr="00752F0D" w:rsidRDefault="00041FED" w:rsidP="00752F0D">
      <w:pPr>
        <w:pStyle w:val="2"/>
        <w:rPr>
          <w:rFonts w:ascii="Times New Roman" w:eastAsia="Times New Roman" w:hAnsi="Times New Roman" w:cs="Times New Roman"/>
          <w:kern w:val="0"/>
          <w:sz w:val="24"/>
          <w:szCs w:val="24"/>
          <w:lang w:eastAsia="el-GR"/>
          <w14:ligatures w14:val="none"/>
        </w:rPr>
      </w:pPr>
      <w:bookmarkStart w:id="10" w:name="_Toc143044149"/>
      <w:bookmarkStart w:id="11" w:name="_Toc143628934"/>
      <w:r>
        <w:rPr>
          <w:rFonts w:ascii="Arial" w:eastAsia="Times New Roman" w:hAnsi="Arial" w:cs="Arial"/>
          <w:b/>
          <w:bCs/>
          <w:color w:val="000000"/>
          <w:kern w:val="0"/>
          <w:lang w:eastAsia="el-GR"/>
          <w14:ligatures w14:val="none"/>
        </w:rPr>
        <w:t xml:space="preserve">2.2 Τα </w:t>
      </w:r>
      <w:r w:rsidR="00752F0D" w:rsidRPr="00752F0D">
        <w:rPr>
          <w:rFonts w:ascii="Arial" w:eastAsia="Times New Roman" w:hAnsi="Arial" w:cs="Arial"/>
          <w:b/>
          <w:bCs/>
          <w:color w:val="000000"/>
          <w:kern w:val="0"/>
          <w:lang w:eastAsia="el-GR"/>
          <w14:ligatures w14:val="none"/>
        </w:rPr>
        <w:t>Αυστηρά Ερωτήματα Μονοπατιού</w:t>
      </w:r>
      <w:r w:rsidR="006F2D35">
        <w:rPr>
          <w:rFonts w:ascii="Arial" w:eastAsia="Times New Roman" w:hAnsi="Arial" w:cs="Arial"/>
          <w:b/>
          <w:bCs/>
          <w:color w:val="000000"/>
          <w:kern w:val="0"/>
          <w:lang w:eastAsia="el-GR"/>
          <w14:ligatures w14:val="none"/>
        </w:rPr>
        <w:t xml:space="preserve"> (ΑΕΜ)</w:t>
      </w:r>
      <w:bookmarkEnd w:id="10"/>
      <w:bookmarkEnd w:id="11"/>
    </w:p>
    <w:p w14:paraId="46F39FDF" w14:textId="77777777" w:rsidR="00661A77" w:rsidRDefault="00661A77" w:rsidP="00752F0D">
      <w:pPr>
        <w:spacing w:after="0" w:line="240" w:lineRule="auto"/>
        <w:jc w:val="both"/>
        <w:rPr>
          <w:rFonts w:ascii="Times New Roman" w:eastAsia="Times New Roman" w:hAnsi="Times New Roman" w:cs="Times New Roman"/>
          <w:kern w:val="0"/>
          <w:sz w:val="24"/>
          <w:szCs w:val="24"/>
          <w:lang w:eastAsia="el-GR"/>
          <w14:ligatures w14:val="none"/>
        </w:rPr>
      </w:pPr>
    </w:p>
    <w:p w14:paraId="0B490861" w14:textId="2D018F1D" w:rsidR="00B37BCA" w:rsidRDefault="00752F0D" w:rsidP="00661A77">
      <w:pPr>
        <w:spacing w:after="0" w:line="240" w:lineRule="auto"/>
        <w:ind w:firstLine="36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 xml:space="preserve">Ο όρος </w:t>
      </w:r>
      <w:r w:rsidR="006F2D35">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Αυστηρά Ερωτήματα Μονοπατιού</w:t>
      </w:r>
      <w:r w:rsidR="006F2D35">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w:t>
      </w:r>
      <w:r w:rsidR="00041FED">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ή στα αγγλικά ως</w:t>
      </w:r>
      <w:r w:rsidR="006F2D35">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Strict Path Queries</w:t>
      </w:r>
      <w:r w:rsidR="006F2D35">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(SPQs)</w:t>
      </w:r>
      <w:r w:rsidR="00041FED">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αναφέρεται σε μια διαδικασία αναζήτησης που εκτελείται σε δεδομένα τροχιών κινούμενων αντικειμένων με στόχο την ανάκτηση όλων των τροχιών που διέρχονται αυστηρά από ένα προκαθορισμένο μονοπάτι</w:t>
      </w:r>
      <w:r w:rsidR="00041FED">
        <w:rPr>
          <w:rFonts w:ascii="Arial" w:eastAsia="Times New Roman" w:hAnsi="Arial" w:cs="Arial"/>
          <w:color w:val="000000"/>
          <w:kern w:val="0"/>
          <w:lang w:eastAsia="el-GR"/>
          <w14:ligatures w14:val="none"/>
        </w:rPr>
        <w:t xml:space="preserve">, </w:t>
      </w:r>
      <w:r w:rsidR="00B71450">
        <w:rPr>
          <w:rFonts w:ascii="Arial" w:eastAsia="Times New Roman" w:hAnsi="Arial" w:cs="Arial"/>
          <w:color w:val="000000"/>
          <w:kern w:val="0"/>
          <w:lang w:eastAsia="el-GR"/>
          <w14:ligatures w14:val="none"/>
        </w:rPr>
        <w:t xml:space="preserve">ακολουθώντας δηλαδή πιστά τις ακμές που αποτελείται το μονοπάτι μία προς μία και χωρίς να παρεκκλίνουν καθόλου από </w:t>
      </w:r>
      <w:r w:rsidR="00661A77">
        <w:rPr>
          <w:rFonts w:ascii="Arial" w:eastAsia="Times New Roman" w:hAnsi="Arial" w:cs="Arial"/>
          <w:color w:val="000000"/>
          <w:kern w:val="0"/>
          <w:lang w:eastAsia="el-GR"/>
          <w14:ligatures w14:val="none"/>
        </w:rPr>
        <w:t xml:space="preserve">το μονοπάτι </w:t>
      </w:r>
      <w:r w:rsidR="00B71450">
        <w:rPr>
          <w:rFonts w:ascii="Arial" w:eastAsia="Times New Roman" w:hAnsi="Arial" w:cs="Arial"/>
          <w:color w:val="000000"/>
          <w:kern w:val="0"/>
          <w:lang w:eastAsia="el-GR"/>
          <w14:ligatures w14:val="none"/>
        </w:rPr>
        <w:t>αυτό</w:t>
      </w:r>
      <w:r w:rsidR="00A842E0">
        <w:rPr>
          <w:rFonts w:ascii="Arial" w:eastAsia="Times New Roman" w:hAnsi="Arial" w:cs="Arial"/>
          <w:color w:val="000000"/>
          <w:kern w:val="0"/>
          <w:lang w:eastAsia="el-GR"/>
          <w14:ligatures w14:val="none"/>
        </w:rPr>
        <w:t>,</w:t>
      </w:r>
      <w:r w:rsidR="00661A77">
        <w:rPr>
          <w:rFonts w:ascii="Arial" w:eastAsia="Times New Roman" w:hAnsi="Arial" w:cs="Arial"/>
          <w:color w:val="000000"/>
          <w:kern w:val="0"/>
          <w:lang w:eastAsia="el-GR"/>
          <w14:ligatures w14:val="none"/>
        </w:rPr>
        <w:t xml:space="preserve"> μέσα σε ένα</w:t>
      </w:r>
      <w:r w:rsidRPr="00752F0D">
        <w:rPr>
          <w:rFonts w:ascii="Arial" w:eastAsia="Times New Roman" w:hAnsi="Arial" w:cs="Arial"/>
          <w:color w:val="000000"/>
          <w:kern w:val="0"/>
          <w:lang w:eastAsia="el-GR"/>
          <w14:ligatures w14:val="none"/>
        </w:rPr>
        <w:t xml:space="preserve"> προεπιλεγμένο χρονικ</w:t>
      </w:r>
      <w:r w:rsidR="00661A77">
        <w:rPr>
          <w:rFonts w:ascii="Arial" w:eastAsia="Times New Roman" w:hAnsi="Arial" w:cs="Arial"/>
          <w:color w:val="000000"/>
          <w:kern w:val="0"/>
          <w:lang w:eastAsia="el-GR"/>
          <w14:ligatures w14:val="none"/>
        </w:rPr>
        <w:t>ό</w:t>
      </w:r>
      <w:r w:rsidRPr="00752F0D">
        <w:rPr>
          <w:rFonts w:ascii="Arial" w:eastAsia="Times New Roman" w:hAnsi="Arial" w:cs="Arial"/>
          <w:color w:val="000000"/>
          <w:kern w:val="0"/>
          <w:lang w:eastAsia="el-GR"/>
          <w14:ligatures w14:val="none"/>
        </w:rPr>
        <w:t xml:space="preserve"> δι</w:t>
      </w:r>
      <w:r w:rsidR="00661A77">
        <w:rPr>
          <w:rFonts w:ascii="Arial" w:eastAsia="Times New Roman" w:hAnsi="Arial" w:cs="Arial"/>
          <w:color w:val="000000"/>
          <w:kern w:val="0"/>
          <w:lang w:eastAsia="el-GR"/>
          <w14:ligatures w14:val="none"/>
        </w:rPr>
        <w:t>ά</w:t>
      </w:r>
      <w:r w:rsidRPr="00752F0D">
        <w:rPr>
          <w:rFonts w:ascii="Arial" w:eastAsia="Times New Roman" w:hAnsi="Arial" w:cs="Arial"/>
          <w:color w:val="000000"/>
          <w:kern w:val="0"/>
          <w:lang w:eastAsia="el-GR"/>
          <w14:ligatures w14:val="none"/>
        </w:rPr>
        <w:t>στ</w:t>
      </w:r>
      <w:r w:rsidR="00661A77">
        <w:rPr>
          <w:rFonts w:ascii="Arial" w:eastAsia="Times New Roman" w:hAnsi="Arial" w:cs="Arial"/>
          <w:color w:val="000000"/>
          <w:kern w:val="0"/>
          <w:lang w:eastAsia="el-GR"/>
          <w14:ligatures w14:val="none"/>
        </w:rPr>
        <w:t>η</w:t>
      </w:r>
      <w:r w:rsidRPr="00752F0D">
        <w:rPr>
          <w:rFonts w:ascii="Arial" w:eastAsia="Times New Roman" w:hAnsi="Arial" w:cs="Arial"/>
          <w:color w:val="000000"/>
          <w:kern w:val="0"/>
          <w:lang w:eastAsia="el-GR"/>
          <w14:ligatures w14:val="none"/>
        </w:rPr>
        <w:t>μα</w:t>
      </w:r>
      <w:r w:rsidR="00661A77">
        <w:rPr>
          <w:rFonts w:ascii="Arial" w:eastAsia="Times New Roman" w:hAnsi="Arial" w:cs="Arial"/>
          <w:color w:val="000000"/>
          <w:kern w:val="0"/>
          <w:lang w:eastAsia="el-GR"/>
          <w14:ligatures w14:val="none"/>
        </w:rPr>
        <w:t>.</w:t>
      </w:r>
      <w:r w:rsidR="00B37BCA" w:rsidRPr="00B37BCA">
        <w:rPr>
          <w:rFonts w:ascii="Arial" w:eastAsia="Times New Roman" w:hAnsi="Arial" w:cs="Arial"/>
          <w:color w:val="000000"/>
          <w:kern w:val="0"/>
          <w:lang w:eastAsia="el-GR"/>
          <w14:ligatures w14:val="none"/>
        </w:rPr>
        <w:t xml:space="preserve"> </w:t>
      </w:r>
      <w:sdt>
        <w:sdtPr>
          <w:rPr>
            <w:rFonts w:ascii="Arial" w:eastAsia="Times New Roman" w:hAnsi="Arial" w:cs="Arial"/>
            <w:color w:val="000000"/>
            <w:kern w:val="0"/>
            <w:lang w:eastAsia="el-GR"/>
            <w14:ligatures w14:val="none"/>
          </w:rPr>
          <w:tag w:val="MENDELEY_CITATION_v3_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"/>
          <w:id w:val="-80986665"/>
          <w:placeholder>
            <w:docPart w:val="DefaultPlaceholder_-1854013440"/>
          </w:placeholder>
        </w:sdtPr>
        <w:sdtContent>
          <w:r w:rsidR="00683ED0" w:rsidRPr="00683ED0">
            <w:rPr>
              <w:rFonts w:ascii="Arial" w:eastAsia="Times New Roman" w:hAnsi="Arial" w:cs="Arial"/>
              <w:color w:val="000000"/>
              <w:kern w:val="0"/>
              <w:lang w:eastAsia="el-GR"/>
              <w14:ligatures w14:val="none"/>
            </w:rPr>
            <w:t>[1], [2]</w:t>
          </w:r>
        </w:sdtContent>
      </w:sdt>
    </w:p>
    <w:p w14:paraId="0BD326F7" w14:textId="77777777" w:rsidR="00B37BCA" w:rsidRDefault="00B37BCA" w:rsidP="00752F0D">
      <w:pPr>
        <w:spacing w:after="0" w:line="240" w:lineRule="auto"/>
        <w:jc w:val="both"/>
        <w:rPr>
          <w:rFonts w:ascii="Times New Roman" w:eastAsia="Times New Roman" w:hAnsi="Times New Roman" w:cs="Times New Roman"/>
          <w:kern w:val="0"/>
          <w:sz w:val="24"/>
          <w:szCs w:val="24"/>
          <w:lang w:eastAsia="el-GR"/>
          <w14:ligatures w14:val="none"/>
        </w:rPr>
      </w:pPr>
    </w:p>
    <w:p w14:paraId="3E8A8E46" w14:textId="37A0F6DC" w:rsidR="00752F0D" w:rsidRPr="00752F0D" w:rsidRDefault="00B37BCA" w:rsidP="00661A77">
      <w:pPr>
        <w:spacing w:after="0" w:line="240" w:lineRule="auto"/>
        <w:ind w:firstLine="360"/>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Σ</w:t>
      </w:r>
      <w:r w:rsidR="00752F0D" w:rsidRPr="00752F0D">
        <w:rPr>
          <w:rFonts w:ascii="Arial" w:eastAsia="Times New Roman" w:hAnsi="Arial" w:cs="Arial"/>
          <w:color w:val="000000"/>
          <w:kern w:val="0"/>
          <w:lang w:eastAsia="el-GR"/>
          <w14:ligatures w14:val="none"/>
        </w:rPr>
        <w:t>τ</w:t>
      </w:r>
      <w:r w:rsidR="00B71450">
        <w:rPr>
          <w:rFonts w:ascii="Arial" w:eastAsia="Times New Roman" w:hAnsi="Arial" w:cs="Arial"/>
          <w:color w:val="000000"/>
          <w:kern w:val="0"/>
          <w:lang w:eastAsia="el-GR"/>
          <w14:ligatures w14:val="none"/>
        </w:rPr>
        <w:t>α</w:t>
      </w:r>
      <w:r w:rsidR="00752F0D" w:rsidRPr="00752F0D">
        <w:rPr>
          <w:rFonts w:ascii="Arial" w:eastAsia="Times New Roman" w:hAnsi="Arial" w:cs="Arial"/>
          <w:color w:val="000000"/>
          <w:kern w:val="0"/>
          <w:lang w:eastAsia="el-GR"/>
          <w14:ligatures w14:val="none"/>
        </w:rPr>
        <w:t xml:space="preserve"> πλαίσι</w:t>
      </w:r>
      <w:r w:rsidR="00B71450">
        <w:rPr>
          <w:rFonts w:ascii="Arial" w:eastAsia="Times New Roman" w:hAnsi="Arial" w:cs="Arial"/>
          <w:color w:val="000000"/>
          <w:kern w:val="0"/>
          <w:lang w:eastAsia="el-GR"/>
          <w14:ligatures w14:val="none"/>
        </w:rPr>
        <w:t xml:space="preserve">α </w:t>
      </w:r>
      <w:r w:rsidR="00A842E0">
        <w:rPr>
          <w:rFonts w:ascii="Arial" w:eastAsia="Times New Roman" w:hAnsi="Arial" w:cs="Arial"/>
          <w:color w:val="000000"/>
          <w:kern w:val="0"/>
          <w:lang w:eastAsia="el-GR"/>
          <w14:ligatures w14:val="none"/>
        </w:rPr>
        <w:t xml:space="preserve">της </w:t>
      </w:r>
      <w:r w:rsidR="00752F0D" w:rsidRPr="00752F0D">
        <w:rPr>
          <w:rFonts w:ascii="Arial" w:eastAsia="Times New Roman" w:hAnsi="Arial" w:cs="Arial"/>
          <w:color w:val="000000"/>
          <w:kern w:val="0"/>
          <w:lang w:eastAsia="el-GR"/>
          <w14:ligatures w14:val="none"/>
        </w:rPr>
        <w:t>έρευνας</w:t>
      </w:r>
      <w:r>
        <w:rPr>
          <w:rFonts w:ascii="Arial" w:eastAsia="Times New Roman" w:hAnsi="Arial" w:cs="Arial"/>
          <w:color w:val="000000"/>
          <w:kern w:val="0"/>
          <w:lang w:eastAsia="el-GR"/>
          <w14:ligatures w14:val="none"/>
        </w:rPr>
        <w:t>,</w:t>
      </w:r>
      <w:r w:rsidR="00752F0D" w:rsidRPr="00752F0D">
        <w:rPr>
          <w:rFonts w:ascii="Arial" w:eastAsia="Times New Roman" w:hAnsi="Arial" w:cs="Arial"/>
          <w:color w:val="000000"/>
          <w:kern w:val="0"/>
          <w:lang w:eastAsia="el-GR"/>
          <w14:ligatures w14:val="none"/>
        </w:rPr>
        <w:t xml:space="preserve"> οι συγγραφείς, για να εξετάσουν την μεθοδολογία </w:t>
      </w:r>
      <w:r>
        <w:rPr>
          <w:rFonts w:ascii="Arial" w:eastAsia="Times New Roman" w:hAnsi="Arial" w:cs="Arial"/>
          <w:color w:val="000000"/>
          <w:kern w:val="0"/>
          <w:lang w:eastAsia="el-GR"/>
          <w14:ligatures w14:val="none"/>
        </w:rPr>
        <w:t xml:space="preserve">τους </w:t>
      </w:r>
      <w:r w:rsidR="00661A77">
        <w:rPr>
          <w:rFonts w:ascii="Arial" w:eastAsia="Times New Roman" w:hAnsi="Arial" w:cs="Arial"/>
          <w:color w:val="000000"/>
          <w:kern w:val="0"/>
          <w:lang w:eastAsia="el-GR"/>
          <w14:ligatures w14:val="none"/>
        </w:rPr>
        <w:t>χρησιμοποιούν</w:t>
      </w:r>
      <w:r w:rsidR="00752F0D" w:rsidRPr="00752F0D">
        <w:rPr>
          <w:rFonts w:ascii="Arial" w:eastAsia="Times New Roman" w:hAnsi="Arial" w:cs="Arial"/>
          <w:color w:val="000000"/>
          <w:kern w:val="0"/>
          <w:lang w:eastAsia="el-GR"/>
          <w14:ligatures w14:val="none"/>
        </w:rPr>
        <w:t xml:space="preserve"> δεδομένα κίνησης κινούμενων αντικειμένων, τα οποία καταγράφοντα</w:t>
      </w:r>
      <w:r w:rsidR="00661A77">
        <w:rPr>
          <w:rFonts w:ascii="Arial" w:eastAsia="Times New Roman" w:hAnsi="Arial" w:cs="Arial"/>
          <w:color w:val="000000"/>
          <w:kern w:val="0"/>
          <w:lang w:eastAsia="el-GR"/>
          <w14:ligatures w14:val="none"/>
        </w:rPr>
        <w:t>ι</w:t>
      </w:r>
      <w:r w:rsidR="00752F0D" w:rsidRPr="00752F0D">
        <w:rPr>
          <w:rFonts w:ascii="Arial" w:eastAsia="Times New Roman" w:hAnsi="Arial" w:cs="Arial"/>
          <w:color w:val="000000"/>
          <w:kern w:val="0"/>
          <w:lang w:eastAsia="el-GR"/>
          <w14:ligatures w14:val="none"/>
        </w:rPr>
        <w:t xml:space="preserve"> μέσω ενός συστήματος GPS, παρέχοντας πληροφορίες σχετικά με τη θέση τους στον τρισδιάστατο χώρο (x, y, t</w:t>
      </w:r>
      <w:r w:rsidR="00661A77">
        <w:rPr>
          <w:rFonts w:ascii="Arial" w:eastAsia="Times New Roman" w:hAnsi="Arial" w:cs="Arial"/>
          <w:color w:val="000000"/>
          <w:kern w:val="0"/>
          <w:lang w:eastAsia="el-GR"/>
          <w14:ligatures w14:val="none"/>
        </w:rPr>
        <w:t>). Το</w:t>
      </w:r>
      <w:r w:rsidR="00752F0D" w:rsidRPr="00752F0D">
        <w:rPr>
          <w:rFonts w:ascii="Arial" w:eastAsia="Times New Roman" w:hAnsi="Arial" w:cs="Arial"/>
          <w:color w:val="000000"/>
          <w:kern w:val="0"/>
          <w:lang w:eastAsia="el-GR"/>
          <w14:ligatures w14:val="none"/>
        </w:rPr>
        <w:t xml:space="preserve"> x αντιστοιχεί στο γεωγραφικό μήκος (longitude), το y αντιστοιχίζεται στο γεωγραφικό πλάτος (latitude) και το t αναπαριστά τον χρόνο (time). Η καταγραφή αυτών των δεδομένων </w:t>
      </w:r>
      <w:r w:rsidRPr="00752F0D">
        <w:rPr>
          <w:rFonts w:ascii="Arial" w:eastAsia="Times New Roman" w:hAnsi="Arial" w:cs="Arial"/>
          <w:color w:val="000000"/>
          <w:kern w:val="0"/>
          <w:lang w:eastAsia="el-GR"/>
          <w14:ligatures w14:val="none"/>
        </w:rPr>
        <w:t>κίνησης</w:t>
      </w:r>
      <w:r w:rsidR="00752F0D" w:rsidRPr="00752F0D">
        <w:rPr>
          <w:rFonts w:ascii="Arial" w:eastAsia="Times New Roman" w:hAnsi="Arial" w:cs="Arial"/>
          <w:color w:val="000000"/>
          <w:kern w:val="0"/>
          <w:lang w:eastAsia="el-GR"/>
          <w14:ligatures w14:val="none"/>
        </w:rPr>
        <w:t xml:space="preserve"> για </w:t>
      </w:r>
      <w:r w:rsidRPr="00752F0D">
        <w:rPr>
          <w:rFonts w:ascii="Arial" w:eastAsia="Times New Roman" w:hAnsi="Arial" w:cs="Arial"/>
          <w:color w:val="000000"/>
          <w:kern w:val="0"/>
          <w:lang w:eastAsia="el-GR"/>
          <w14:ligatures w14:val="none"/>
        </w:rPr>
        <w:t>κάθε</w:t>
      </w:r>
      <w:r w:rsidR="00752F0D" w:rsidRPr="00752F0D">
        <w:rPr>
          <w:rFonts w:ascii="Arial" w:eastAsia="Times New Roman" w:hAnsi="Arial" w:cs="Arial"/>
          <w:color w:val="000000"/>
          <w:kern w:val="0"/>
          <w:lang w:eastAsia="el-GR"/>
          <w14:ligatures w14:val="none"/>
        </w:rPr>
        <w:t xml:space="preserve"> κινούμενο όχημα ακολουθεί σταθερή περιοδικότητα.  Κάθε αναφορά θέσης από το σύστημα GPS αναπαρίστανται από μια πλειάδα παραμέτρων της μορφής </w:t>
      </w:r>
      <w:proofErr w:type="spellStart"/>
      <w:r w:rsidR="00752F0D" w:rsidRPr="00752F0D">
        <w:rPr>
          <w:rFonts w:ascii="Arial" w:eastAsia="Times New Roman" w:hAnsi="Arial" w:cs="Arial"/>
          <w:color w:val="000000"/>
          <w:kern w:val="0"/>
          <w:lang w:eastAsia="el-GR"/>
          <w14:ligatures w14:val="none"/>
        </w:rPr>
        <w:t>loc</w:t>
      </w:r>
      <w:proofErr w:type="spellEnd"/>
      <w:r w:rsidR="00752F0D" w:rsidRPr="00752F0D">
        <w:rPr>
          <w:rFonts w:ascii="Arial" w:eastAsia="Times New Roman" w:hAnsi="Arial" w:cs="Arial"/>
          <w:color w:val="000000"/>
          <w:kern w:val="0"/>
          <w:lang w:eastAsia="el-GR"/>
          <w14:ligatures w14:val="none"/>
        </w:rPr>
        <w:t>=(</w:t>
      </w:r>
      <w:proofErr w:type="spellStart"/>
      <w:r w:rsidR="00752F0D" w:rsidRPr="00752F0D">
        <w:rPr>
          <w:rFonts w:ascii="Arial" w:eastAsia="Times New Roman" w:hAnsi="Arial" w:cs="Arial"/>
          <w:color w:val="000000"/>
          <w:kern w:val="0"/>
          <w:lang w:eastAsia="el-GR"/>
          <w14:ligatures w14:val="none"/>
        </w:rPr>
        <w:t>moid</w:t>
      </w:r>
      <w:proofErr w:type="spellEnd"/>
      <w:r w:rsidR="00752F0D" w:rsidRPr="00752F0D">
        <w:rPr>
          <w:rFonts w:ascii="Arial" w:eastAsia="Times New Roman" w:hAnsi="Arial" w:cs="Arial"/>
          <w:color w:val="000000"/>
          <w:kern w:val="0"/>
          <w:lang w:eastAsia="el-GR"/>
          <w14:ligatures w14:val="none"/>
        </w:rPr>
        <w:t xml:space="preserve">, </w:t>
      </w:r>
      <w:proofErr w:type="spellStart"/>
      <w:r w:rsidR="00752F0D" w:rsidRPr="00752F0D">
        <w:rPr>
          <w:rFonts w:ascii="Arial" w:eastAsia="Times New Roman" w:hAnsi="Arial" w:cs="Arial"/>
          <w:color w:val="000000"/>
          <w:kern w:val="0"/>
          <w:lang w:eastAsia="el-GR"/>
          <w14:ligatures w14:val="none"/>
        </w:rPr>
        <w:t>ts</w:t>
      </w:r>
      <w:proofErr w:type="spellEnd"/>
      <w:r w:rsidR="00752F0D" w:rsidRPr="00752F0D">
        <w:rPr>
          <w:rFonts w:ascii="Arial" w:eastAsia="Times New Roman" w:hAnsi="Arial" w:cs="Arial"/>
          <w:color w:val="000000"/>
          <w:kern w:val="0"/>
          <w:lang w:eastAsia="el-GR"/>
          <w14:ligatures w14:val="none"/>
        </w:rPr>
        <w:t xml:space="preserve">, </w:t>
      </w:r>
      <w:proofErr w:type="spellStart"/>
      <w:r w:rsidR="00752F0D" w:rsidRPr="00752F0D">
        <w:rPr>
          <w:rFonts w:ascii="Arial" w:eastAsia="Times New Roman" w:hAnsi="Arial" w:cs="Arial"/>
          <w:color w:val="000000"/>
          <w:kern w:val="0"/>
          <w:lang w:eastAsia="el-GR"/>
          <w14:ligatures w14:val="none"/>
        </w:rPr>
        <w:t>pos</w:t>
      </w:r>
      <w:proofErr w:type="spellEnd"/>
      <w:r w:rsidR="00752F0D" w:rsidRPr="00752F0D">
        <w:rPr>
          <w:rFonts w:ascii="Arial" w:eastAsia="Times New Roman" w:hAnsi="Arial" w:cs="Arial"/>
          <w:color w:val="000000"/>
          <w:kern w:val="0"/>
          <w:lang w:eastAsia="el-GR"/>
          <w14:ligatures w14:val="none"/>
        </w:rPr>
        <w:t>), όπου:</w:t>
      </w:r>
    </w:p>
    <w:p w14:paraId="6480E447"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r w:rsidRPr="00752F0D">
        <w:rPr>
          <w:rFonts w:ascii="Times New Roman" w:eastAsia="Times New Roman" w:hAnsi="Times New Roman" w:cs="Times New Roman"/>
          <w:kern w:val="0"/>
          <w:sz w:val="24"/>
          <w:szCs w:val="24"/>
          <w:lang w:eastAsia="el-GR"/>
          <w14:ligatures w14:val="none"/>
        </w:rPr>
        <w:br/>
      </w:r>
    </w:p>
    <w:p w14:paraId="3FC25142" w14:textId="74CA98BD" w:rsidR="00752F0D" w:rsidRPr="00752F0D" w:rsidRDefault="00752F0D" w:rsidP="00752F0D">
      <w:pPr>
        <w:numPr>
          <w:ilvl w:val="0"/>
          <w:numId w:val="4"/>
        </w:numPr>
        <w:spacing w:after="0" w:line="240" w:lineRule="auto"/>
        <w:jc w:val="both"/>
        <w:textAlignment w:val="baseline"/>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t xml:space="preserve">το στοιχείο </w:t>
      </w:r>
      <w:r w:rsidR="00B37BCA">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moid</w:t>
      </w:r>
      <w:proofErr w:type="spellEnd"/>
      <w:r w:rsidR="00B37BCA">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(από το </w:t>
      </w:r>
      <w:proofErr w:type="spellStart"/>
      <w:r w:rsidRPr="00752F0D">
        <w:rPr>
          <w:rFonts w:ascii="Arial" w:eastAsia="Times New Roman" w:hAnsi="Arial" w:cs="Arial"/>
          <w:color w:val="000000"/>
          <w:kern w:val="0"/>
          <w:lang w:eastAsia="el-GR"/>
          <w14:ligatures w14:val="none"/>
        </w:rPr>
        <w:t>moving</w:t>
      </w:r>
      <w:proofErr w:type="spellEnd"/>
      <w:r w:rsidRPr="00752F0D">
        <w:rPr>
          <w:rFonts w:ascii="Arial" w:eastAsia="Times New Roman" w:hAnsi="Arial" w:cs="Arial"/>
          <w:color w:val="000000"/>
          <w:kern w:val="0"/>
          <w:lang w:eastAsia="el-GR"/>
          <w14:ligatures w14:val="none"/>
        </w:rPr>
        <w:t xml:space="preserve"> </w:t>
      </w:r>
      <w:proofErr w:type="spellStart"/>
      <w:r w:rsidRPr="00752F0D">
        <w:rPr>
          <w:rFonts w:ascii="Arial" w:eastAsia="Times New Roman" w:hAnsi="Arial" w:cs="Arial"/>
          <w:color w:val="000000"/>
          <w:kern w:val="0"/>
          <w:lang w:eastAsia="el-GR"/>
          <w14:ligatures w14:val="none"/>
        </w:rPr>
        <w:t>object</w:t>
      </w:r>
      <w:proofErr w:type="spellEnd"/>
      <w:r w:rsidRPr="00752F0D">
        <w:rPr>
          <w:rFonts w:ascii="Arial" w:eastAsia="Times New Roman" w:hAnsi="Arial" w:cs="Arial"/>
          <w:color w:val="000000"/>
          <w:kern w:val="0"/>
          <w:lang w:eastAsia="el-GR"/>
          <w14:ligatures w14:val="none"/>
        </w:rPr>
        <w:t xml:space="preserve"> </w:t>
      </w:r>
      <w:proofErr w:type="spellStart"/>
      <w:r w:rsidRPr="00752F0D">
        <w:rPr>
          <w:rFonts w:ascii="Arial" w:eastAsia="Times New Roman" w:hAnsi="Arial" w:cs="Arial"/>
          <w:color w:val="000000"/>
          <w:kern w:val="0"/>
          <w:lang w:eastAsia="el-GR"/>
          <w14:ligatures w14:val="none"/>
        </w:rPr>
        <w:t>id</w:t>
      </w:r>
      <w:proofErr w:type="spellEnd"/>
      <w:r w:rsidRPr="00752F0D">
        <w:rPr>
          <w:rFonts w:ascii="Arial" w:eastAsia="Times New Roman" w:hAnsi="Arial" w:cs="Arial"/>
          <w:color w:val="000000"/>
          <w:kern w:val="0"/>
          <w:lang w:eastAsia="el-GR"/>
          <w14:ligatures w14:val="none"/>
        </w:rPr>
        <w:t>) αναπαριστά το αναγνωριστικό του κινούμενου αντικειμένου</w:t>
      </w:r>
      <w:r w:rsidR="00910A21">
        <w:rPr>
          <w:rFonts w:ascii="Arial" w:eastAsia="Times New Roman" w:hAnsi="Arial" w:cs="Arial"/>
          <w:color w:val="000000"/>
          <w:kern w:val="0"/>
          <w:lang w:eastAsia="el-GR"/>
          <w14:ligatures w14:val="none"/>
        </w:rPr>
        <w:t>.</w:t>
      </w:r>
    </w:p>
    <w:p w14:paraId="1CB4262C"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46292D9E" w14:textId="2C6E26EF" w:rsidR="00752F0D" w:rsidRPr="00752F0D" w:rsidRDefault="00752F0D" w:rsidP="00752F0D">
      <w:pPr>
        <w:numPr>
          <w:ilvl w:val="0"/>
          <w:numId w:val="5"/>
        </w:numPr>
        <w:spacing w:after="0" w:line="240" w:lineRule="auto"/>
        <w:jc w:val="both"/>
        <w:textAlignment w:val="baseline"/>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t xml:space="preserve">το στοιχείο </w:t>
      </w:r>
      <w:r w:rsidR="00B37BCA">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ts</w:t>
      </w:r>
      <w:proofErr w:type="spellEnd"/>
      <w:r w:rsidR="00B37BCA">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αντιστοιχεί σε συγκεκριμένη χρονική στιγμή</w:t>
      </w:r>
      <w:r w:rsidR="00910A21">
        <w:rPr>
          <w:rFonts w:ascii="Arial" w:eastAsia="Times New Roman" w:hAnsi="Arial" w:cs="Arial"/>
          <w:color w:val="000000"/>
          <w:kern w:val="0"/>
          <w:lang w:eastAsia="el-GR"/>
          <w14:ligatures w14:val="none"/>
        </w:rPr>
        <w:t>.</w:t>
      </w:r>
    </w:p>
    <w:p w14:paraId="34C7D2C0" w14:textId="77777777" w:rsidR="00752F0D" w:rsidRPr="00752F0D" w:rsidRDefault="00752F0D" w:rsidP="00752F0D">
      <w:pPr>
        <w:spacing w:after="0" w:line="240" w:lineRule="auto"/>
        <w:ind w:left="72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 </w:t>
      </w:r>
    </w:p>
    <w:p w14:paraId="70ECED1C" w14:textId="693C06E0" w:rsidR="00752F0D" w:rsidRPr="00752F0D" w:rsidRDefault="00752F0D" w:rsidP="00752F0D">
      <w:pPr>
        <w:numPr>
          <w:ilvl w:val="0"/>
          <w:numId w:val="6"/>
        </w:numPr>
        <w:spacing w:after="0" w:line="240" w:lineRule="auto"/>
        <w:jc w:val="both"/>
        <w:textAlignment w:val="baseline"/>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lastRenderedPageBreak/>
        <w:t xml:space="preserve">το στοιχείο </w:t>
      </w:r>
      <w:r w:rsidR="00B37BCA">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pos</w:t>
      </w:r>
      <w:proofErr w:type="spellEnd"/>
      <w:r w:rsidR="00B37BCA">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(από το position) δηλώνει τη θέση του </w:t>
      </w:r>
      <w:r w:rsidR="00661A77">
        <w:rPr>
          <w:rFonts w:ascii="Arial" w:eastAsia="Times New Roman" w:hAnsi="Arial" w:cs="Arial"/>
          <w:color w:val="000000"/>
          <w:kern w:val="0"/>
          <w:lang w:eastAsia="el-GR"/>
          <w14:ligatures w14:val="none"/>
        </w:rPr>
        <w:t xml:space="preserve">κινούμενου </w:t>
      </w:r>
      <w:r w:rsidRPr="00752F0D">
        <w:rPr>
          <w:rFonts w:ascii="Arial" w:eastAsia="Times New Roman" w:hAnsi="Arial" w:cs="Arial"/>
          <w:color w:val="000000"/>
          <w:kern w:val="0"/>
          <w:lang w:eastAsia="el-GR"/>
          <w14:ligatures w14:val="none"/>
        </w:rPr>
        <w:t xml:space="preserve">αντικειμένου κατά τη χρονική στιγμή </w:t>
      </w:r>
      <w:r w:rsidR="00B37BCA">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ts</w:t>
      </w:r>
      <w:proofErr w:type="spellEnd"/>
      <w:r w:rsidR="00B37BCA">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μ</w:t>
      </w:r>
      <w:r w:rsidR="00910A21">
        <w:rPr>
          <w:rFonts w:ascii="Arial" w:eastAsia="Times New Roman" w:hAnsi="Arial" w:cs="Arial"/>
          <w:color w:val="000000"/>
          <w:kern w:val="0"/>
          <w:lang w:eastAsia="el-GR"/>
          <w14:ligatures w14:val="none"/>
        </w:rPr>
        <w:t>ε την</w:t>
      </w:r>
      <w:r w:rsidRPr="00752F0D">
        <w:rPr>
          <w:rFonts w:ascii="Arial" w:eastAsia="Times New Roman" w:hAnsi="Arial" w:cs="Arial"/>
          <w:color w:val="000000"/>
          <w:kern w:val="0"/>
          <w:lang w:eastAsia="el-GR"/>
          <w14:ligatures w14:val="none"/>
        </w:rPr>
        <w:t xml:space="preserve"> χρήση χωρικών συντεταγμένων (latitude</w:t>
      </w:r>
      <w:r w:rsidR="00661A77">
        <w:rPr>
          <w:rFonts w:ascii="Arial" w:eastAsia="Times New Roman" w:hAnsi="Arial" w:cs="Arial"/>
          <w:color w:val="000000"/>
          <w:kern w:val="0"/>
          <w:lang w:eastAsia="el-GR"/>
          <w14:ligatures w14:val="none"/>
        </w:rPr>
        <w:t xml:space="preserve"> και </w:t>
      </w:r>
      <w:r w:rsidRPr="00752F0D">
        <w:rPr>
          <w:rFonts w:ascii="Arial" w:eastAsia="Times New Roman" w:hAnsi="Arial" w:cs="Arial"/>
          <w:color w:val="000000"/>
          <w:kern w:val="0"/>
          <w:lang w:eastAsia="el-GR"/>
          <w14:ligatures w14:val="none"/>
        </w:rPr>
        <w:t>longitude)</w:t>
      </w:r>
      <w:r w:rsidR="00910A21">
        <w:rPr>
          <w:rFonts w:ascii="Arial" w:eastAsia="Times New Roman" w:hAnsi="Arial" w:cs="Arial"/>
          <w:color w:val="000000"/>
          <w:kern w:val="0"/>
          <w:lang w:eastAsia="el-GR"/>
          <w14:ligatures w14:val="none"/>
        </w:rPr>
        <w:t>.</w:t>
      </w:r>
    </w:p>
    <w:p w14:paraId="4C513173"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6FE8B835" w14:textId="5F91C720" w:rsidR="00752F0D" w:rsidRPr="00752F0D" w:rsidRDefault="00752F0D" w:rsidP="00A842E0">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 xml:space="preserve">Μέσω μιας διαδικασίας </w:t>
      </w:r>
      <w:r w:rsidR="00661A77">
        <w:rPr>
          <w:rFonts w:ascii="Arial" w:eastAsia="Times New Roman" w:hAnsi="Arial" w:cs="Arial"/>
          <w:color w:val="000000"/>
          <w:kern w:val="0"/>
          <w:lang w:eastAsia="el-GR"/>
          <w14:ligatures w14:val="none"/>
        </w:rPr>
        <w:t xml:space="preserve">αντιστοίχισης σημείων </w:t>
      </w:r>
      <w:r w:rsidR="00661A77">
        <w:rPr>
          <w:rFonts w:ascii="Arial" w:eastAsia="Times New Roman" w:hAnsi="Arial" w:cs="Arial"/>
          <w:color w:val="000000"/>
          <w:kern w:val="0"/>
          <w:lang w:val="en-US" w:eastAsia="el-GR"/>
          <w14:ligatures w14:val="none"/>
        </w:rPr>
        <w:t>GPS</w:t>
      </w:r>
      <w:r w:rsidR="00661A77" w:rsidRPr="00661A77">
        <w:rPr>
          <w:rFonts w:ascii="Arial" w:eastAsia="Times New Roman" w:hAnsi="Arial" w:cs="Arial"/>
          <w:color w:val="000000"/>
          <w:kern w:val="0"/>
          <w:lang w:eastAsia="el-GR"/>
          <w14:ligatures w14:val="none"/>
        </w:rPr>
        <w:t xml:space="preserve"> </w:t>
      </w:r>
      <w:r w:rsidR="00661A77">
        <w:rPr>
          <w:rFonts w:ascii="Arial" w:eastAsia="Times New Roman" w:hAnsi="Arial" w:cs="Arial"/>
          <w:color w:val="000000"/>
          <w:kern w:val="0"/>
          <w:lang w:eastAsia="el-GR"/>
          <w14:ligatures w14:val="none"/>
        </w:rPr>
        <w:t>σε ψηφιακούς χάρτες</w:t>
      </w:r>
      <w:r w:rsidRPr="00752F0D">
        <w:rPr>
          <w:rFonts w:ascii="Arial" w:eastAsia="Times New Roman" w:hAnsi="Arial" w:cs="Arial"/>
          <w:color w:val="000000"/>
          <w:kern w:val="0"/>
          <w:lang w:eastAsia="el-GR"/>
          <w14:ligatures w14:val="none"/>
        </w:rPr>
        <w:t>,</w:t>
      </w:r>
      <w:r w:rsidR="00661A77">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τα αρχικά σημεία που παρ</w:t>
      </w:r>
      <w:r w:rsidR="00661A77">
        <w:rPr>
          <w:rFonts w:ascii="Arial" w:eastAsia="Times New Roman" w:hAnsi="Arial" w:cs="Arial"/>
          <w:color w:val="000000"/>
          <w:kern w:val="0"/>
          <w:lang w:eastAsia="el-GR"/>
          <w14:ligatures w14:val="none"/>
        </w:rPr>
        <w:t>άγονται</w:t>
      </w:r>
      <w:r w:rsidRPr="00752F0D">
        <w:rPr>
          <w:rFonts w:ascii="Arial" w:eastAsia="Times New Roman" w:hAnsi="Arial" w:cs="Arial"/>
          <w:color w:val="000000"/>
          <w:kern w:val="0"/>
          <w:lang w:eastAsia="el-GR"/>
          <w14:ligatures w14:val="none"/>
        </w:rPr>
        <w:t xml:space="preserve"> για κάθε κινούμενο όχημα</w:t>
      </w:r>
      <w:r w:rsidR="00910A21">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αντιστοιχίζονται σε μια ακολουθία ακμών εντός του οδικού δικτύου. Με την εφαρμογή αυτής της διαδικασίας</w:t>
      </w:r>
      <w:r w:rsidR="00910A21">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 xml:space="preserve">διαμορφώνεται μια τροχιά εντός του οδικού δικτύου για κάθε κινούμενο όχημα. Κάθε τροχιά που συσχετίζεται με ένα συγκεκριμένο κινούμενο όχημα αποτελείται από πολλές εγγραφές της μορφής </w:t>
      </w:r>
      <w:proofErr w:type="spellStart"/>
      <w:r w:rsidRPr="00752F0D">
        <w:rPr>
          <w:rFonts w:ascii="Arial" w:eastAsia="Times New Roman" w:hAnsi="Arial" w:cs="Arial"/>
          <w:color w:val="000000"/>
          <w:kern w:val="0"/>
          <w:lang w:eastAsia="el-GR"/>
          <w14:ligatures w14:val="none"/>
        </w:rPr>
        <w:t>locmm</w:t>
      </w:r>
      <w:proofErr w:type="spellEnd"/>
      <w:r w:rsidRPr="00752F0D">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tid</w:t>
      </w:r>
      <w:proofErr w:type="spellEnd"/>
      <w:r w:rsidRPr="00752F0D">
        <w:rPr>
          <w:rFonts w:ascii="Arial" w:eastAsia="Times New Roman" w:hAnsi="Arial" w:cs="Arial"/>
          <w:color w:val="000000"/>
          <w:kern w:val="0"/>
          <w:lang w:eastAsia="el-GR"/>
          <w14:ligatures w14:val="none"/>
        </w:rPr>
        <w:t xml:space="preserve">, </w:t>
      </w:r>
      <w:proofErr w:type="spellStart"/>
      <w:r w:rsidRPr="00752F0D">
        <w:rPr>
          <w:rFonts w:ascii="Arial" w:eastAsia="Times New Roman" w:hAnsi="Arial" w:cs="Arial"/>
          <w:color w:val="000000"/>
          <w:kern w:val="0"/>
          <w:lang w:eastAsia="el-GR"/>
          <w14:ligatures w14:val="none"/>
        </w:rPr>
        <w:t>eid</w:t>
      </w:r>
      <w:proofErr w:type="spellEnd"/>
      <w:r w:rsidRPr="00752F0D">
        <w:rPr>
          <w:rFonts w:ascii="Arial" w:eastAsia="Times New Roman" w:hAnsi="Arial" w:cs="Arial"/>
          <w:color w:val="000000"/>
          <w:kern w:val="0"/>
          <w:lang w:eastAsia="el-GR"/>
          <w14:ligatures w14:val="none"/>
        </w:rPr>
        <w:t xml:space="preserve">, </w:t>
      </w:r>
      <w:proofErr w:type="spellStart"/>
      <w:r w:rsidRPr="00752F0D">
        <w:rPr>
          <w:rFonts w:ascii="Arial" w:eastAsia="Times New Roman" w:hAnsi="Arial" w:cs="Arial"/>
          <w:color w:val="000000"/>
          <w:kern w:val="0"/>
          <w:lang w:eastAsia="el-GR"/>
          <w14:ligatures w14:val="none"/>
        </w:rPr>
        <w:t>tsenter</w:t>
      </w:r>
      <w:proofErr w:type="spellEnd"/>
      <w:r w:rsidRPr="00752F0D">
        <w:rPr>
          <w:rFonts w:ascii="Arial" w:eastAsia="Times New Roman" w:hAnsi="Arial" w:cs="Arial"/>
          <w:color w:val="000000"/>
          <w:kern w:val="0"/>
          <w:lang w:eastAsia="el-GR"/>
          <w14:ligatures w14:val="none"/>
        </w:rPr>
        <w:t xml:space="preserve">, </w:t>
      </w:r>
      <w:proofErr w:type="spellStart"/>
      <w:r w:rsidRPr="00752F0D">
        <w:rPr>
          <w:rFonts w:ascii="Arial" w:eastAsia="Times New Roman" w:hAnsi="Arial" w:cs="Arial"/>
          <w:color w:val="000000"/>
          <w:kern w:val="0"/>
          <w:lang w:eastAsia="el-GR"/>
          <w14:ligatures w14:val="none"/>
        </w:rPr>
        <w:t>tsleave</w:t>
      </w:r>
      <w:proofErr w:type="spellEnd"/>
      <w:r w:rsidRPr="00752F0D">
        <w:rPr>
          <w:rFonts w:ascii="Arial" w:eastAsia="Times New Roman" w:hAnsi="Arial" w:cs="Arial"/>
          <w:color w:val="000000"/>
          <w:kern w:val="0"/>
          <w:lang w:eastAsia="el-GR"/>
          <w14:ligatures w14:val="none"/>
        </w:rPr>
        <w:t xml:space="preserve">). Στην εν λόγω αναπαράσταση το </w:t>
      </w:r>
      <w:r w:rsidR="00661A77">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tid</w:t>
      </w:r>
      <w:proofErr w:type="spellEnd"/>
      <w:r w:rsidR="00661A77">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δηλώνει το αναγνωριστικό της τροχιάς, το </w:t>
      </w:r>
      <w:r w:rsidR="00661A77">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eid</w:t>
      </w:r>
      <w:proofErr w:type="spellEnd"/>
      <w:r w:rsidR="00661A77">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αναφέρεται στο αναγνωριστικό της ακμής στο οδικό δίκτυο, ενώ τ</w:t>
      </w:r>
      <w:r w:rsidR="00661A77">
        <w:rPr>
          <w:rFonts w:ascii="Arial" w:eastAsia="Times New Roman" w:hAnsi="Arial" w:cs="Arial"/>
          <w:color w:val="000000"/>
          <w:kern w:val="0"/>
          <w:lang w:eastAsia="el-GR"/>
          <w14:ligatures w14:val="none"/>
        </w:rPr>
        <w:t>α</w:t>
      </w:r>
      <w:r w:rsidRPr="00752F0D">
        <w:rPr>
          <w:rFonts w:ascii="Arial" w:eastAsia="Times New Roman" w:hAnsi="Arial" w:cs="Arial"/>
          <w:color w:val="000000"/>
          <w:kern w:val="0"/>
          <w:lang w:eastAsia="el-GR"/>
          <w14:ligatures w14:val="none"/>
        </w:rPr>
        <w:t xml:space="preserve"> </w:t>
      </w:r>
      <w:r w:rsidR="00661A77">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tsenter</w:t>
      </w:r>
      <w:proofErr w:type="spellEnd"/>
      <w:r w:rsidR="00661A77">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και </w:t>
      </w:r>
      <w:r w:rsidR="00661A77">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tsleave</w:t>
      </w:r>
      <w:proofErr w:type="spellEnd"/>
      <w:r w:rsidR="00661A77">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αναφέρονται στους χρόνους εισόδου και εξόδου του κινούμενου αντικειμένου από την </w:t>
      </w:r>
      <w:r w:rsidR="00661A77" w:rsidRPr="00752F0D">
        <w:rPr>
          <w:rFonts w:ascii="Arial" w:eastAsia="Times New Roman" w:hAnsi="Arial" w:cs="Arial"/>
          <w:color w:val="000000"/>
          <w:kern w:val="0"/>
          <w:lang w:eastAsia="el-GR"/>
          <w14:ligatures w14:val="none"/>
        </w:rPr>
        <w:t>ακμή</w:t>
      </w:r>
      <w:r w:rsidRPr="00752F0D">
        <w:rPr>
          <w:rFonts w:ascii="Arial" w:eastAsia="Times New Roman" w:hAnsi="Arial" w:cs="Arial"/>
          <w:color w:val="000000"/>
          <w:kern w:val="0"/>
          <w:lang w:eastAsia="el-GR"/>
          <w14:ligatures w14:val="none"/>
        </w:rPr>
        <w:t xml:space="preserve"> με αναγνωριστικό </w:t>
      </w:r>
      <w:r w:rsidR="00661A77">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eid</w:t>
      </w:r>
      <w:proofErr w:type="spellEnd"/>
      <w:r w:rsidR="00661A77">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αντίστοιχα. Επομένως, τα αρχικά δεδομένα που καταγράφονται από το σύστημα GPS</w:t>
      </w:r>
      <w:r w:rsidR="00661A77">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 xml:space="preserve">υποβάλλονται σε μια διαδικασία μετατροπής </w:t>
      </w:r>
      <w:r w:rsidR="00661A77">
        <w:rPr>
          <w:rFonts w:ascii="Arial" w:eastAsia="Times New Roman" w:hAnsi="Arial" w:cs="Arial"/>
          <w:color w:val="000000"/>
          <w:kern w:val="0"/>
          <w:lang w:eastAsia="el-GR"/>
          <w14:ligatures w14:val="none"/>
        </w:rPr>
        <w:t xml:space="preserve">σε </w:t>
      </w:r>
      <w:r w:rsidRPr="00752F0D">
        <w:rPr>
          <w:rFonts w:ascii="Arial" w:eastAsia="Times New Roman" w:hAnsi="Arial" w:cs="Arial"/>
          <w:color w:val="000000"/>
          <w:kern w:val="0"/>
          <w:lang w:eastAsia="el-GR"/>
          <w14:ligatures w14:val="none"/>
        </w:rPr>
        <w:t>εγγραφ</w:t>
      </w:r>
      <w:r w:rsidR="00661A77">
        <w:rPr>
          <w:rFonts w:ascii="Arial" w:eastAsia="Times New Roman" w:hAnsi="Arial" w:cs="Arial"/>
          <w:color w:val="000000"/>
          <w:kern w:val="0"/>
          <w:lang w:eastAsia="el-GR"/>
          <w14:ligatures w14:val="none"/>
        </w:rPr>
        <w:t>ές</w:t>
      </w:r>
      <w:r w:rsidRPr="00752F0D">
        <w:rPr>
          <w:rFonts w:ascii="Arial" w:eastAsia="Times New Roman" w:hAnsi="Arial" w:cs="Arial"/>
          <w:color w:val="000000"/>
          <w:kern w:val="0"/>
          <w:lang w:eastAsia="el-GR"/>
          <w14:ligatures w14:val="none"/>
        </w:rPr>
        <w:t xml:space="preserve"> </w:t>
      </w:r>
      <w:proofErr w:type="spellStart"/>
      <w:r w:rsidRPr="00752F0D">
        <w:rPr>
          <w:rFonts w:ascii="Arial" w:eastAsia="Times New Roman" w:hAnsi="Arial" w:cs="Arial"/>
          <w:color w:val="000000"/>
          <w:kern w:val="0"/>
          <w:lang w:eastAsia="el-GR"/>
          <w14:ligatures w14:val="none"/>
        </w:rPr>
        <w:t>locmm</w:t>
      </w:r>
      <w:proofErr w:type="spellEnd"/>
      <w:r w:rsidRPr="00752F0D">
        <w:rPr>
          <w:rFonts w:ascii="Arial" w:eastAsia="Times New Roman" w:hAnsi="Arial" w:cs="Arial"/>
          <w:color w:val="000000"/>
          <w:kern w:val="0"/>
          <w:lang w:eastAsia="el-GR"/>
          <w14:ligatures w14:val="none"/>
        </w:rPr>
        <w:t>. Μια τροχιά t προκύπτει ως ένα σύνολο τέτοιων εγγραφών, δηλαδή η τροχιά t ορίζεται ως εξής:</w:t>
      </w:r>
      <w:r w:rsidR="00661A77">
        <w:rPr>
          <w:rFonts w:ascii="Times New Roman" w:eastAsia="Times New Roman" w:hAnsi="Times New Roman" w:cs="Times New Roman"/>
          <w:kern w:val="0"/>
          <w:sz w:val="24"/>
          <w:szCs w:val="24"/>
          <w:lang w:eastAsia="el-GR"/>
          <w14:ligatures w14:val="none"/>
        </w:rPr>
        <w:t xml:space="preserve"> </w:t>
      </w:r>
      <w:r w:rsidRPr="00752F0D">
        <w:rPr>
          <w:rFonts w:ascii="Arial" w:eastAsia="Times New Roman" w:hAnsi="Arial" w:cs="Arial"/>
          <w:color w:val="000000"/>
          <w:kern w:val="0"/>
          <w:lang w:eastAsia="el-GR"/>
          <w14:ligatures w14:val="none"/>
        </w:rPr>
        <w:t xml:space="preserve">t = [locmm1, locmm2, …, </w:t>
      </w:r>
      <w:proofErr w:type="spellStart"/>
      <w:r w:rsidRPr="00752F0D">
        <w:rPr>
          <w:rFonts w:ascii="Arial" w:eastAsia="Times New Roman" w:hAnsi="Arial" w:cs="Arial"/>
          <w:color w:val="000000"/>
          <w:kern w:val="0"/>
          <w:lang w:eastAsia="el-GR"/>
          <w14:ligatures w14:val="none"/>
        </w:rPr>
        <w:t>locmmn</w:t>
      </w:r>
      <w:proofErr w:type="spellEnd"/>
      <w:r w:rsidRPr="00752F0D">
        <w:rPr>
          <w:rFonts w:ascii="Arial" w:eastAsia="Times New Roman" w:hAnsi="Arial" w:cs="Arial"/>
          <w:color w:val="000000"/>
          <w:kern w:val="0"/>
          <w:lang w:eastAsia="el-GR"/>
          <w14:ligatures w14:val="none"/>
        </w:rPr>
        <w:t>].</w:t>
      </w:r>
    </w:p>
    <w:p w14:paraId="4DEFB29A" w14:textId="77777777" w:rsidR="00661A77" w:rsidRDefault="00661A77" w:rsidP="00752F0D">
      <w:pPr>
        <w:spacing w:after="0" w:line="240" w:lineRule="auto"/>
        <w:jc w:val="both"/>
        <w:rPr>
          <w:rFonts w:ascii="Times New Roman" w:eastAsia="Times New Roman" w:hAnsi="Times New Roman" w:cs="Times New Roman"/>
          <w:kern w:val="0"/>
          <w:sz w:val="24"/>
          <w:szCs w:val="24"/>
          <w:lang w:eastAsia="el-GR"/>
          <w14:ligatures w14:val="none"/>
        </w:rPr>
      </w:pPr>
    </w:p>
    <w:p w14:paraId="7FA3A6C4" w14:textId="30E19CDA" w:rsidR="00661A77" w:rsidRDefault="00752F0D" w:rsidP="00661A77">
      <w:pPr>
        <w:spacing w:after="0" w:line="240" w:lineRule="auto"/>
        <w:ind w:firstLine="720"/>
        <w:jc w:val="both"/>
        <w:rPr>
          <w:rFonts w:ascii="Arial" w:eastAsia="Times New Roman" w:hAnsi="Arial" w:cs="Arial"/>
          <w:color w:val="000000"/>
          <w:kern w:val="0"/>
          <w:lang w:eastAsia="el-GR"/>
          <w14:ligatures w14:val="none"/>
        </w:rPr>
      </w:pPr>
      <w:r w:rsidRPr="00752F0D">
        <w:rPr>
          <w:rFonts w:ascii="Arial" w:eastAsia="Times New Roman" w:hAnsi="Arial" w:cs="Arial"/>
          <w:color w:val="000000"/>
          <w:kern w:val="0"/>
          <w:lang w:eastAsia="el-GR"/>
          <w14:ligatures w14:val="none"/>
        </w:rPr>
        <w:t>Όσον αφορά την επίδοση της μεθόδου, οι συγγραφείς υποστηρίζουν ότι τα αποτελέσματα που παρέχονται από τον αλγόριθμο SPQ μπορούν να θεωρηθούν ικανοποιητικά. Ο συγκεκριμένος αλγόριθμος διακρίνεται για την υψηλή του ακρίβεια και ταχύτητα εκτέλεσής του σε σύγκριση με άλλες προσεγγίσεις που έγιναν στα πλαίσια της ίδιας έρευνας.</w:t>
      </w:r>
    </w:p>
    <w:p w14:paraId="3E65048A" w14:textId="77777777" w:rsidR="00A842E0" w:rsidRDefault="00A842E0" w:rsidP="00661A77">
      <w:pPr>
        <w:spacing w:after="0" w:line="240" w:lineRule="auto"/>
        <w:ind w:firstLine="720"/>
        <w:jc w:val="both"/>
        <w:rPr>
          <w:rFonts w:ascii="Times New Roman" w:eastAsia="Times New Roman" w:hAnsi="Times New Roman" w:cs="Times New Roman"/>
          <w:kern w:val="0"/>
          <w:sz w:val="24"/>
          <w:szCs w:val="24"/>
          <w:lang w:eastAsia="el-GR"/>
          <w14:ligatures w14:val="none"/>
        </w:rPr>
      </w:pPr>
    </w:p>
    <w:p w14:paraId="4441B1D4" w14:textId="75396607" w:rsidR="00752F0D" w:rsidRPr="00752F0D" w:rsidRDefault="00752F0D" w:rsidP="00661A77">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 xml:space="preserve">Είναι σημαντικό να αναφερθεί ότι τα </w:t>
      </w:r>
      <w:r w:rsidR="00661A77">
        <w:rPr>
          <w:rFonts w:ascii="Arial" w:eastAsia="Times New Roman" w:hAnsi="Arial" w:cs="Arial"/>
          <w:color w:val="000000"/>
          <w:kern w:val="0"/>
          <w:lang w:eastAsia="el-GR"/>
          <w14:ligatures w14:val="none"/>
        </w:rPr>
        <w:t>ΑΕΜ</w:t>
      </w:r>
      <w:r w:rsidRPr="00752F0D">
        <w:rPr>
          <w:rFonts w:ascii="Arial" w:eastAsia="Times New Roman" w:hAnsi="Arial" w:cs="Arial"/>
          <w:color w:val="000000"/>
          <w:kern w:val="0"/>
          <w:lang w:eastAsia="el-GR"/>
          <w14:ligatures w14:val="none"/>
        </w:rPr>
        <w:t xml:space="preserve"> είναι απαραίτητα για πολλούς λόγους. Αφενός, παρέχουν την πληροφορία για το πόσες τροχιές διέσχισαν ένα συγκεκριμένο μονοπάτι από την αρχή του έως και το τέλος του, χωρίς να </w:t>
      </w:r>
      <w:r w:rsidR="00661A77" w:rsidRPr="00752F0D">
        <w:rPr>
          <w:rFonts w:ascii="Arial" w:eastAsia="Times New Roman" w:hAnsi="Arial" w:cs="Arial"/>
          <w:color w:val="000000"/>
          <w:kern w:val="0"/>
          <w:lang w:eastAsia="el-GR"/>
          <w14:ligatures w14:val="none"/>
        </w:rPr>
        <w:t>παρεκκλίνουν</w:t>
      </w:r>
      <w:r w:rsidRPr="00752F0D">
        <w:rPr>
          <w:rFonts w:ascii="Arial" w:eastAsia="Times New Roman" w:hAnsi="Arial" w:cs="Arial"/>
          <w:color w:val="000000"/>
          <w:kern w:val="0"/>
          <w:lang w:eastAsia="el-GR"/>
          <w14:ligatures w14:val="none"/>
        </w:rPr>
        <w:t xml:space="preserve"> καθόλου από αυτό. </w:t>
      </w:r>
      <w:r w:rsidR="00661A77">
        <w:rPr>
          <w:rFonts w:ascii="Arial" w:eastAsia="Times New Roman" w:hAnsi="Arial" w:cs="Arial"/>
          <w:color w:val="000000"/>
          <w:kern w:val="0"/>
          <w:lang w:eastAsia="el-GR"/>
          <w14:ligatures w14:val="none"/>
        </w:rPr>
        <w:t>Θέτοντ</w:t>
      </w:r>
      <w:r w:rsidR="00910A21">
        <w:rPr>
          <w:rFonts w:ascii="Arial" w:eastAsia="Times New Roman" w:hAnsi="Arial" w:cs="Arial"/>
          <w:color w:val="000000"/>
          <w:kern w:val="0"/>
          <w:lang w:eastAsia="el-GR"/>
          <w14:ligatures w14:val="none"/>
        </w:rPr>
        <w:t>ά</w:t>
      </w:r>
      <w:r w:rsidR="00661A77">
        <w:rPr>
          <w:rFonts w:ascii="Arial" w:eastAsia="Times New Roman" w:hAnsi="Arial" w:cs="Arial"/>
          <w:color w:val="000000"/>
          <w:kern w:val="0"/>
          <w:lang w:eastAsia="el-GR"/>
          <w14:ligatures w14:val="none"/>
        </w:rPr>
        <w:t>ς το διαφορετικά</w:t>
      </w:r>
      <w:r w:rsidRPr="00752F0D">
        <w:rPr>
          <w:rFonts w:ascii="Arial" w:eastAsia="Times New Roman" w:hAnsi="Arial" w:cs="Arial"/>
          <w:color w:val="000000"/>
          <w:kern w:val="0"/>
          <w:lang w:eastAsia="el-GR"/>
          <w14:ligatures w14:val="none"/>
        </w:rPr>
        <w:t xml:space="preserve">, βοηθούν να </w:t>
      </w:r>
      <w:r w:rsidR="00910A21">
        <w:rPr>
          <w:rFonts w:ascii="Arial" w:eastAsia="Times New Roman" w:hAnsi="Arial" w:cs="Arial"/>
          <w:color w:val="000000"/>
          <w:kern w:val="0"/>
          <w:lang w:eastAsia="el-GR"/>
          <w14:ligatures w14:val="none"/>
        </w:rPr>
        <w:t>προσδιοριστεί</w:t>
      </w:r>
      <w:r w:rsidRPr="00752F0D">
        <w:rPr>
          <w:rFonts w:ascii="Arial" w:eastAsia="Times New Roman" w:hAnsi="Arial" w:cs="Arial"/>
          <w:color w:val="000000"/>
          <w:kern w:val="0"/>
          <w:lang w:eastAsia="el-GR"/>
          <w14:ligatures w14:val="none"/>
        </w:rPr>
        <w:t xml:space="preserve"> </w:t>
      </w:r>
      <w:r w:rsidR="00910A21">
        <w:rPr>
          <w:rFonts w:ascii="Arial" w:eastAsia="Times New Roman" w:hAnsi="Arial" w:cs="Arial"/>
          <w:color w:val="000000"/>
          <w:kern w:val="0"/>
          <w:lang w:eastAsia="el-GR"/>
          <w14:ligatures w14:val="none"/>
        </w:rPr>
        <w:t>η</w:t>
      </w:r>
      <w:r w:rsidRPr="00752F0D">
        <w:rPr>
          <w:rFonts w:ascii="Arial" w:eastAsia="Times New Roman" w:hAnsi="Arial" w:cs="Arial"/>
          <w:color w:val="000000"/>
          <w:kern w:val="0"/>
          <w:lang w:eastAsia="el-GR"/>
          <w14:ligatures w14:val="none"/>
        </w:rPr>
        <w:t xml:space="preserve"> </w:t>
      </w:r>
      <w:r w:rsidR="00661A77">
        <w:rPr>
          <w:rFonts w:ascii="Arial" w:eastAsia="Times New Roman" w:hAnsi="Arial" w:cs="Arial"/>
          <w:color w:val="000000"/>
          <w:kern w:val="0"/>
          <w:lang w:eastAsia="el-GR"/>
          <w14:ligatures w14:val="none"/>
        </w:rPr>
        <w:t xml:space="preserve">ποσότητα της </w:t>
      </w:r>
      <w:r w:rsidRPr="00752F0D">
        <w:rPr>
          <w:rFonts w:ascii="Arial" w:eastAsia="Times New Roman" w:hAnsi="Arial" w:cs="Arial"/>
          <w:color w:val="000000"/>
          <w:kern w:val="0"/>
          <w:lang w:eastAsia="el-GR"/>
          <w14:ligatures w14:val="none"/>
        </w:rPr>
        <w:t>ροή</w:t>
      </w:r>
      <w:r w:rsidR="00661A77">
        <w:rPr>
          <w:rFonts w:ascii="Arial" w:eastAsia="Times New Roman" w:hAnsi="Arial" w:cs="Arial"/>
          <w:color w:val="000000"/>
          <w:kern w:val="0"/>
          <w:lang w:eastAsia="el-GR"/>
          <w14:ligatures w14:val="none"/>
        </w:rPr>
        <w:t>ς των</w:t>
      </w:r>
      <w:r w:rsidRPr="00752F0D">
        <w:rPr>
          <w:rFonts w:ascii="Arial" w:eastAsia="Times New Roman" w:hAnsi="Arial" w:cs="Arial"/>
          <w:color w:val="000000"/>
          <w:kern w:val="0"/>
          <w:lang w:eastAsia="el-GR"/>
          <w14:ligatures w14:val="none"/>
        </w:rPr>
        <w:t xml:space="preserve"> κινούμενων αντικειμένων εντός </w:t>
      </w:r>
      <w:r w:rsidR="00661A77" w:rsidRPr="00752F0D">
        <w:rPr>
          <w:rFonts w:ascii="Arial" w:eastAsia="Times New Roman" w:hAnsi="Arial" w:cs="Arial"/>
          <w:color w:val="000000"/>
          <w:kern w:val="0"/>
          <w:lang w:eastAsia="el-GR"/>
          <w14:ligatures w14:val="none"/>
        </w:rPr>
        <w:t>ενός</w:t>
      </w:r>
      <w:r w:rsidRPr="00752F0D">
        <w:rPr>
          <w:rFonts w:ascii="Arial" w:eastAsia="Times New Roman" w:hAnsi="Arial" w:cs="Arial"/>
          <w:color w:val="000000"/>
          <w:kern w:val="0"/>
          <w:lang w:eastAsia="el-GR"/>
          <w14:ligatures w14:val="none"/>
        </w:rPr>
        <w:t xml:space="preserve"> ολοκλήρου μονοπατιού με μεγάλη ακρίβεια. </w:t>
      </w:r>
      <w:r w:rsidR="00661A77">
        <w:rPr>
          <w:rFonts w:ascii="Arial" w:eastAsia="Times New Roman" w:hAnsi="Arial" w:cs="Arial"/>
          <w:color w:val="000000"/>
          <w:kern w:val="0"/>
          <w:lang w:eastAsia="el-GR"/>
          <w14:ligatures w14:val="none"/>
        </w:rPr>
        <w:t xml:space="preserve">Αφετέρου, </w:t>
      </w:r>
      <w:r w:rsidR="00910A21">
        <w:rPr>
          <w:rFonts w:ascii="Arial" w:eastAsia="Times New Roman" w:hAnsi="Arial" w:cs="Arial"/>
          <w:color w:val="000000"/>
          <w:kern w:val="0"/>
          <w:lang w:eastAsia="el-GR"/>
          <w14:ligatures w14:val="none"/>
        </w:rPr>
        <w:t>υπάρχει δυνατότητα να οριστεί</w:t>
      </w:r>
      <w:r w:rsidR="00661A77">
        <w:rPr>
          <w:rFonts w:ascii="Arial" w:eastAsia="Times New Roman" w:hAnsi="Arial" w:cs="Arial"/>
          <w:color w:val="000000"/>
          <w:kern w:val="0"/>
          <w:lang w:eastAsia="el-GR"/>
          <w14:ligatures w14:val="none"/>
        </w:rPr>
        <w:t xml:space="preserve"> </w:t>
      </w:r>
      <w:r w:rsidR="00910A21">
        <w:rPr>
          <w:rFonts w:ascii="Arial" w:eastAsia="Times New Roman" w:hAnsi="Arial" w:cs="Arial"/>
          <w:color w:val="000000"/>
          <w:kern w:val="0"/>
          <w:lang w:eastAsia="el-GR"/>
          <w14:ligatures w14:val="none"/>
        </w:rPr>
        <w:t>το</w:t>
      </w:r>
      <w:r w:rsidR="00661A77">
        <w:rPr>
          <w:rFonts w:ascii="Arial" w:eastAsia="Times New Roman" w:hAnsi="Arial" w:cs="Arial"/>
          <w:color w:val="000000"/>
          <w:kern w:val="0"/>
          <w:lang w:eastAsia="el-GR"/>
          <w14:ligatures w14:val="none"/>
        </w:rPr>
        <w:t xml:space="preserve"> χρονικό διάστημα</w:t>
      </w:r>
      <w:r w:rsidR="00910A21">
        <w:rPr>
          <w:rFonts w:ascii="Arial" w:eastAsia="Times New Roman" w:hAnsi="Arial" w:cs="Arial"/>
          <w:color w:val="000000"/>
          <w:kern w:val="0"/>
          <w:lang w:eastAsia="el-GR"/>
          <w14:ligatures w14:val="none"/>
        </w:rPr>
        <w:t xml:space="preserve"> που επιλέγεται</w:t>
      </w:r>
      <w:r w:rsidR="00661A77">
        <w:rPr>
          <w:rFonts w:ascii="Arial" w:eastAsia="Times New Roman" w:hAnsi="Arial" w:cs="Arial"/>
          <w:color w:val="000000"/>
          <w:kern w:val="0"/>
          <w:lang w:eastAsia="el-GR"/>
          <w14:ligatures w14:val="none"/>
        </w:rPr>
        <w:t xml:space="preserve"> να γίνει η αναζήτηση της κυκλοφοριακής ροής. </w:t>
      </w:r>
      <w:r w:rsidRPr="00752F0D">
        <w:rPr>
          <w:rFonts w:ascii="Arial" w:eastAsia="Times New Roman" w:hAnsi="Arial" w:cs="Arial"/>
          <w:color w:val="000000"/>
          <w:kern w:val="0"/>
          <w:lang w:eastAsia="el-GR"/>
          <w14:ligatures w14:val="none"/>
        </w:rPr>
        <w:t xml:space="preserve">Επομένως, με την χρήση </w:t>
      </w:r>
      <w:r w:rsidR="00661A77" w:rsidRPr="00752F0D">
        <w:rPr>
          <w:rFonts w:ascii="Arial" w:eastAsia="Times New Roman" w:hAnsi="Arial" w:cs="Arial"/>
          <w:color w:val="000000"/>
          <w:kern w:val="0"/>
          <w:lang w:eastAsia="el-GR"/>
          <w14:ligatures w14:val="none"/>
        </w:rPr>
        <w:t>αυτής</w:t>
      </w:r>
      <w:r w:rsidRPr="00752F0D">
        <w:rPr>
          <w:rFonts w:ascii="Arial" w:eastAsia="Times New Roman" w:hAnsi="Arial" w:cs="Arial"/>
          <w:color w:val="000000"/>
          <w:kern w:val="0"/>
          <w:lang w:eastAsia="el-GR"/>
          <w14:ligatures w14:val="none"/>
        </w:rPr>
        <w:t xml:space="preserve"> της μεθοδολογίας μπορούν να εξαχθούν σημαντικά συμπεράσματα σχετικά με τη συμπεριφορά της κυκλοφορίας και της μετακίνησης κινούμενων οχημάτων, αναγνωρίζοντας ποια μονοπάτια διασχίζονται </w:t>
      </w:r>
      <w:r w:rsidR="00661A77" w:rsidRPr="00752F0D">
        <w:rPr>
          <w:rFonts w:ascii="Arial" w:eastAsia="Times New Roman" w:hAnsi="Arial" w:cs="Arial"/>
          <w:color w:val="000000"/>
          <w:kern w:val="0"/>
          <w:lang w:eastAsia="el-GR"/>
          <w14:ligatures w14:val="none"/>
        </w:rPr>
        <w:t>συχνότερα</w:t>
      </w:r>
      <w:r w:rsidRPr="00752F0D">
        <w:rPr>
          <w:rFonts w:ascii="Arial" w:eastAsia="Times New Roman" w:hAnsi="Arial" w:cs="Arial"/>
          <w:color w:val="000000"/>
          <w:kern w:val="0"/>
          <w:lang w:eastAsia="el-GR"/>
          <w14:ligatures w14:val="none"/>
        </w:rPr>
        <w:t xml:space="preserve"> κατά τη διάρκεια διαφόρων χρονικών περιόδων, όπως οι ώρες αιχμής. </w:t>
      </w:r>
      <w:r w:rsidR="00A842E0">
        <w:rPr>
          <w:rFonts w:ascii="Arial" w:eastAsia="Times New Roman" w:hAnsi="Arial" w:cs="Arial"/>
          <w:color w:val="000000"/>
          <w:kern w:val="0"/>
          <w:lang w:eastAsia="el-GR"/>
          <w14:ligatures w14:val="none"/>
        </w:rPr>
        <w:t>Τέλος</w:t>
      </w:r>
      <w:r w:rsidRPr="00752F0D">
        <w:rPr>
          <w:rFonts w:ascii="Arial" w:eastAsia="Times New Roman" w:hAnsi="Arial" w:cs="Arial"/>
          <w:color w:val="000000"/>
          <w:kern w:val="0"/>
          <w:lang w:eastAsia="el-GR"/>
          <w14:ligatures w14:val="none"/>
        </w:rPr>
        <w:t>, μπορούν να ανακαλυφθούν μοτίβα συμφόρησης και να εντοπιστούν ανωμαλίες στην κυκλοφορία, επιτρέποντας την αντιμετώπιση πιθανών προβλημάτων.</w:t>
      </w:r>
    </w:p>
    <w:p w14:paraId="274FD8F9" w14:textId="77777777" w:rsidR="00752F0D" w:rsidRPr="00752F0D" w:rsidRDefault="00752F0D" w:rsidP="00752F0D">
      <w:pPr>
        <w:spacing w:after="240" w:line="240" w:lineRule="auto"/>
        <w:rPr>
          <w:rFonts w:ascii="Times New Roman" w:eastAsia="Times New Roman" w:hAnsi="Times New Roman" w:cs="Times New Roman"/>
          <w:kern w:val="0"/>
          <w:sz w:val="24"/>
          <w:szCs w:val="24"/>
          <w:lang w:eastAsia="el-GR"/>
          <w14:ligatures w14:val="none"/>
        </w:rPr>
      </w:pPr>
    </w:p>
    <w:p w14:paraId="3D43A2D2" w14:textId="0E1D8DFF" w:rsidR="00752F0D" w:rsidRPr="00752F0D" w:rsidRDefault="00531458" w:rsidP="00752F0D">
      <w:pPr>
        <w:pStyle w:val="2"/>
        <w:rPr>
          <w:rFonts w:ascii="Times New Roman" w:eastAsia="Times New Roman" w:hAnsi="Times New Roman" w:cs="Times New Roman"/>
          <w:kern w:val="0"/>
          <w:sz w:val="24"/>
          <w:szCs w:val="24"/>
          <w:lang w:eastAsia="el-GR"/>
          <w14:ligatures w14:val="none"/>
        </w:rPr>
      </w:pPr>
      <w:bookmarkStart w:id="12" w:name="_Toc143044150"/>
      <w:bookmarkStart w:id="13" w:name="_Toc143628935"/>
      <w:r>
        <w:rPr>
          <w:rFonts w:ascii="Arial" w:eastAsia="Times New Roman" w:hAnsi="Arial" w:cs="Arial"/>
          <w:b/>
          <w:bCs/>
          <w:color w:val="000000"/>
          <w:kern w:val="0"/>
          <w:lang w:eastAsia="el-GR"/>
          <w14:ligatures w14:val="none"/>
        </w:rPr>
        <w:t xml:space="preserve">2.3 </w:t>
      </w:r>
      <w:r w:rsidR="00752F0D" w:rsidRPr="00752F0D">
        <w:rPr>
          <w:rFonts w:ascii="Arial" w:eastAsia="Times New Roman" w:hAnsi="Arial" w:cs="Arial"/>
          <w:b/>
          <w:bCs/>
          <w:color w:val="000000"/>
          <w:kern w:val="0"/>
          <w:lang w:eastAsia="el-GR"/>
          <w14:ligatures w14:val="none"/>
        </w:rPr>
        <w:t xml:space="preserve">Εφαρμογή των </w:t>
      </w:r>
      <w:r w:rsidR="00535F74">
        <w:rPr>
          <w:rFonts w:ascii="Arial" w:eastAsia="Times New Roman" w:hAnsi="Arial" w:cs="Arial"/>
          <w:b/>
          <w:bCs/>
          <w:color w:val="000000"/>
          <w:kern w:val="0"/>
          <w:lang w:eastAsia="el-GR"/>
          <w14:ligatures w14:val="none"/>
        </w:rPr>
        <w:t>ΑΕΜ</w:t>
      </w:r>
      <w:r w:rsidR="00752F0D" w:rsidRPr="00752F0D">
        <w:rPr>
          <w:rFonts w:ascii="Arial" w:eastAsia="Times New Roman" w:hAnsi="Arial" w:cs="Arial"/>
          <w:b/>
          <w:bCs/>
          <w:color w:val="000000"/>
          <w:kern w:val="0"/>
          <w:lang w:eastAsia="el-GR"/>
          <w14:ligatures w14:val="none"/>
        </w:rPr>
        <w:t xml:space="preserve"> στην</w:t>
      </w:r>
      <w:r w:rsidR="00A85215">
        <w:rPr>
          <w:rFonts w:ascii="Arial" w:eastAsia="Times New Roman" w:hAnsi="Arial" w:cs="Arial"/>
          <w:b/>
          <w:bCs/>
          <w:color w:val="000000"/>
          <w:kern w:val="0"/>
          <w:lang w:eastAsia="el-GR"/>
          <w14:ligatures w14:val="none"/>
        </w:rPr>
        <w:t xml:space="preserve"> Παρούσα</w:t>
      </w:r>
      <w:r w:rsidR="00752F0D" w:rsidRPr="00752F0D">
        <w:rPr>
          <w:rFonts w:ascii="Arial" w:eastAsia="Times New Roman" w:hAnsi="Arial" w:cs="Arial"/>
          <w:b/>
          <w:bCs/>
          <w:color w:val="000000"/>
          <w:kern w:val="0"/>
          <w:lang w:eastAsia="el-GR"/>
          <w14:ligatures w14:val="none"/>
        </w:rPr>
        <w:t xml:space="preserve"> </w:t>
      </w:r>
      <w:r w:rsidR="00535F74">
        <w:rPr>
          <w:rFonts w:ascii="Arial" w:eastAsia="Times New Roman" w:hAnsi="Arial" w:cs="Arial"/>
          <w:b/>
          <w:bCs/>
          <w:color w:val="000000"/>
          <w:kern w:val="0"/>
          <w:lang w:eastAsia="el-GR"/>
          <w14:ligatures w14:val="none"/>
        </w:rPr>
        <w:t>Μ</w:t>
      </w:r>
      <w:r w:rsidR="00752F0D" w:rsidRPr="00752F0D">
        <w:rPr>
          <w:rFonts w:ascii="Arial" w:eastAsia="Times New Roman" w:hAnsi="Arial" w:cs="Arial"/>
          <w:b/>
          <w:bCs/>
          <w:color w:val="000000"/>
          <w:kern w:val="0"/>
          <w:lang w:eastAsia="el-GR"/>
          <w14:ligatures w14:val="none"/>
        </w:rPr>
        <w:t>ελέτη</w:t>
      </w:r>
      <w:bookmarkEnd w:id="12"/>
      <w:bookmarkEnd w:id="13"/>
    </w:p>
    <w:p w14:paraId="66CA2E60"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7561FBC7" w14:textId="7ECC965F" w:rsidR="00752F0D" w:rsidRPr="00752F0D" w:rsidRDefault="00752F0D" w:rsidP="00752F0D">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 xml:space="preserve">Όπως δηλώθηκε παραπάνω, η έρευνα που </w:t>
      </w:r>
      <w:r w:rsidR="00531458">
        <w:rPr>
          <w:rFonts w:ascii="Arial" w:eastAsia="Times New Roman" w:hAnsi="Arial" w:cs="Arial"/>
          <w:color w:val="000000"/>
          <w:kern w:val="0"/>
          <w:lang w:eastAsia="el-GR"/>
          <w14:ligatures w14:val="none"/>
        </w:rPr>
        <w:t>διεξάγεται</w:t>
      </w:r>
      <w:r w:rsidRPr="00752F0D">
        <w:rPr>
          <w:rFonts w:ascii="Arial" w:eastAsia="Times New Roman" w:hAnsi="Arial" w:cs="Arial"/>
          <w:color w:val="000000"/>
          <w:kern w:val="0"/>
          <w:lang w:eastAsia="el-GR"/>
          <w14:ligatures w14:val="none"/>
        </w:rPr>
        <w:t xml:space="preserve"> αναφέρεται στην πρόβλεψη της κυκλοφοριακής ροής κινούμενων αντικειμένων μέσα σε ολόκληρα μονοπάτια του οδικού δικτύου μίας περιοχής. Ο τρόπος με τον οποίο γίνεται αυτό περιγράφεται περιληπτικά στο παρόν κεφάλαιο, ενώ αναλυτικότερη εξήγηση </w:t>
      </w:r>
      <w:r w:rsidR="00531458">
        <w:rPr>
          <w:rFonts w:ascii="Arial" w:eastAsia="Times New Roman" w:hAnsi="Arial" w:cs="Arial"/>
          <w:color w:val="000000"/>
          <w:kern w:val="0"/>
          <w:lang w:eastAsia="el-GR"/>
          <w14:ligatures w14:val="none"/>
        </w:rPr>
        <w:t>δίνεται</w:t>
      </w:r>
      <w:r w:rsidRPr="00752F0D">
        <w:rPr>
          <w:rFonts w:ascii="Arial" w:eastAsia="Times New Roman" w:hAnsi="Arial" w:cs="Arial"/>
          <w:color w:val="000000"/>
          <w:kern w:val="0"/>
          <w:lang w:eastAsia="el-GR"/>
          <w14:ligatures w14:val="none"/>
        </w:rPr>
        <w:t xml:space="preserve"> </w:t>
      </w:r>
      <w:r w:rsidR="00531458">
        <w:rPr>
          <w:rFonts w:ascii="Arial" w:eastAsia="Times New Roman" w:hAnsi="Arial" w:cs="Arial"/>
          <w:color w:val="000000"/>
          <w:kern w:val="0"/>
          <w:lang w:eastAsia="el-GR"/>
          <w14:ligatures w14:val="none"/>
        </w:rPr>
        <w:t xml:space="preserve">στο </w:t>
      </w:r>
      <w:r w:rsidR="009E39D9">
        <w:rPr>
          <w:rFonts w:ascii="Arial" w:eastAsia="Times New Roman" w:hAnsi="Arial" w:cs="Arial"/>
          <w:color w:val="000000"/>
          <w:kern w:val="0"/>
          <w:lang w:eastAsia="el-GR"/>
          <w14:ligatures w14:val="none"/>
        </w:rPr>
        <w:t>έκτο</w:t>
      </w:r>
      <w:r w:rsidR="00531458">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κεφάλαιο.</w:t>
      </w:r>
    </w:p>
    <w:p w14:paraId="4B04F881"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18BE4668" w14:textId="2CA2FC56" w:rsidR="00752F0D" w:rsidRPr="00752F0D" w:rsidRDefault="00752F0D" w:rsidP="00752F0D">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 xml:space="preserve"> Αρχικά, τα δεδομένα που </w:t>
      </w:r>
      <w:r w:rsidR="009E39D9">
        <w:rPr>
          <w:rFonts w:ascii="Arial" w:eastAsia="Times New Roman" w:hAnsi="Arial" w:cs="Arial"/>
          <w:color w:val="000000"/>
          <w:kern w:val="0"/>
          <w:lang w:eastAsia="el-GR"/>
          <w14:ligatures w14:val="none"/>
        </w:rPr>
        <w:t>υπάρχουν</w:t>
      </w:r>
      <w:r w:rsidRPr="00752F0D">
        <w:rPr>
          <w:rFonts w:ascii="Arial" w:eastAsia="Times New Roman" w:hAnsi="Arial" w:cs="Arial"/>
          <w:color w:val="000000"/>
          <w:kern w:val="0"/>
          <w:lang w:eastAsia="el-GR"/>
          <w14:ligatures w14:val="none"/>
        </w:rPr>
        <w:t xml:space="preserve"> στην διάθεσή μας είναι ένα σύνολο από αναφορές θέσεων GPS διαφόρων κινούμενων αντικειμένων. Κάθε αναφορά θέσης αποτελείται από μία πλειάδα τεσσάρων στοιχείων (</w:t>
      </w:r>
      <w:proofErr w:type="spellStart"/>
      <w:r w:rsidRPr="00752F0D">
        <w:rPr>
          <w:rFonts w:ascii="Arial" w:eastAsia="Times New Roman" w:hAnsi="Arial" w:cs="Arial"/>
          <w:color w:val="000000"/>
          <w:kern w:val="0"/>
          <w:lang w:eastAsia="el-GR"/>
          <w14:ligatures w14:val="none"/>
        </w:rPr>
        <w:t>id,lat,lon,time</w:t>
      </w:r>
      <w:proofErr w:type="spellEnd"/>
      <w:r w:rsidRPr="00752F0D">
        <w:rPr>
          <w:rFonts w:ascii="Arial" w:eastAsia="Times New Roman" w:hAnsi="Arial" w:cs="Arial"/>
          <w:color w:val="000000"/>
          <w:kern w:val="0"/>
          <w:lang w:eastAsia="el-GR"/>
          <w14:ligatures w14:val="none"/>
        </w:rPr>
        <w:t>)</w:t>
      </w:r>
      <w:r w:rsidR="009E39D9">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όπου το στοιχείο </w:t>
      </w:r>
      <w:r w:rsidR="00661A77">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id</w:t>
      </w:r>
      <w:proofErr w:type="spellEnd"/>
      <w:r w:rsidR="00661A77">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αναφέρεται στο αναγνωριστικό του κινούμενου αντικειμένου, το στοιχείο </w:t>
      </w:r>
      <w:r w:rsidR="00661A77">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lat</w:t>
      </w:r>
      <w:proofErr w:type="spellEnd"/>
      <w:r w:rsidR="00661A77">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αναφέρεται στο γεωγραφικό πλάτος, το στοιχείο </w:t>
      </w:r>
      <w:r w:rsidR="00661A77">
        <w:rPr>
          <w:rFonts w:ascii="Arial" w:eastAsia="Times New Roman" w:hAnsi="Arial" w:cs="Arial"/>
          <w:color w:val="000000"/>
          <w:kern w:val="0"/>
          <w:lang w:eastAsia="el-GR"/>
          <w14:ligatures w14:val="none"/>
        </w:rPr>
        <w:t>«</w:t>
      </w:r>
      <w:proofErr w:type="spellStart"/>
      <w:r w:rsidRPr="00752F0D">
        <w:rPr>
          <w:rFonts w:ascii="Arial" w:eastAsia="Times New Roman" w:hAnsi="Arial" w:cs="Arial"/>
          <w:color w:val="000000"/>
          <w:kern w:val="0"/>
          <w:lang w:eastAsia="el-GR"/>
          <w14:ligatures w14:val="none"/>
        </w:rPr>
        <w:t>lon</w:t>
      </w:r>
      <w:proofErr w:type="spellEnd"/>
      <w:r w:rsidR="00661A77">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w:t>
      </w:r>
      <w:r w:rsidR="00584942">
        <w:rPr>
          <w:rFonts w:ascii="Arial" w:eastAsia="Times New Roman" w:hAnsi="Arial" w:cs="Arial"/>
          <w:color w:val="000000"/>
          <w:kern w:val="0"/>
          <w:lang w:eastAsia="el-GR"/>
          <w14:ligatures w14:val="none"/>
        </w:rPr>
        <w:t xml:space="preserve">παραπέμπει </w:t>
      </w:r>
      <w:r w:rsidRPr="00752F0D">
        <w:rPr>
          <w:rFonts w:ascii="Arial" w:eastAsia="Times New Roman" w:hAnsi="Arial" w:cs="Arial"/>
          <w:color w:val="000000"/>
          <w:kern w:val="0"/>
          <w:lang w:eastAsia="el-GR"/>
          <w14:ligatures w14:val="none"/>
        </w:rPr>
        <w:t xml:space="preserve">στο γεωγραφικό μήκος και το στοιχείο </w:t>
      </w:r>
      <w:r w:rsidR="00584942">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time</w:t>
      </w:r>
      <w:r w:rsidR="00584942">
        <w:rPr>
          <w:rFonts w:ascii="Arial" w:eastAsia="Times New Roman" w:hAnsi="Arial" w:cs="Arial"/>
          <w:color w:val="000000"/>
          <w:kern w:val="0"/>
          <w:lang w:eastAsia="el-GR"/>
          <w14:ligatures w14:val="none"/>
        </w:rPr>
        <w:t>»</w:t>
      </w:r>
      <w:r w:rsidRPr="00752F0D">
        <w:rPr>
          <w:rFonts w:ascii="Arial" w:eastAsia="Times New Roman" w:hAnsi="Arial" w:cs="Arial"/>
          <w:color w:val="000000"/>
          <w:kern w:val="0"/>
          <w:lang w:eastAsia="el-GR"/>
          <w14:ligatures w14:val="none"/>
        </w:rPr>
        <w:t xml:space="preserve"> στην χρονική στιγμή που έγινε η καταγραφή της θέσης του κινούμενου αντικειμένου. </w:t>
      </w:r>
    </w:p>
    <w:p w14:paraId="569FB994"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489F4CA4" w14:textId="65765B42" w:rsidR="00752F0D" w:rsidRPr="00752F0D" w:rsidRDefault="00752F0D" w:rsidP="00584942">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 xml:space="preserve">Τα δεδομένα GPS που δίνονται αρχικά δεν έχουν </w:t>
      </w:r>
      <w:r w:rsidR="00584942" w:rsidRPr="00752F0D">
        <w:rPr>
          <w:rFonts w:ascii="Arial" w:eastAsia="Times New Roman" w:hAnsi="Arial" w:cs="Arial"/>
          <w:color w:val="000000"/>
          <w:kern w:val="0"/>
          <w:lang w:eastAsia="el-GR"/>
          <w14:ligatures w14:val="none"/>
        </w:rPr>
        <w:t>αντιστοιχηθεί</w:t>
      </w:r>
      <w:r w:rsidRPr="00752F0D">
        <w:rPr>
          <w:rFonts w:ascii="Arial" w:eastAsia="Times New Roman" w:hAnsi="Arial" w:cs="Arial"/>
          <w:color w:val="000000"/>
          <w:kern w:val="0"/>
          <w:lang w:eastAsia="el-GR"/>
          <w14:ligatures w14:val="none"/>
        </w:rPr>
        <w:t xml:space="preserve"> στο οδικό δίκτυο της περιοχής που </w:t>
      </w:r>
      <w:r w:rsidR="0053337D">
        <w:rPr>
          <w:rFonts w:ascii="Arial" w:eastAsia="Times New Roman" w:hAnsi="Arial" w:cs="Arial"/>
          <w:color w:val="000000"/>
          <w:kern w:val="0"/>
          <w:lang w:eastAsia="el-GR"/>
          <w14:ligatures w14:val="none"/>
        </w:rPr>
        <w:t>διερευνείται</w:t>
      </w:r>
      <w:r w:rsidRPr="00752F0D">
        <w:rPr>
          <w:rFonts w:ascii="Arial" w:eastAsia="Times New Roman" w:hAnsi="Arial" w:cs="Arial"/>
          <w:color w:val="000000"/>
          <w:kern w:val="0"/>
          <w:lang w:eastAsia="el-GR"/>
          <w14:ligatures w14:val="none"/>
        </w:rPr>
        <w:t xml:space="preserve">. Για να γίνει αυτό, χρειάζεται να </w:t>
      </w:r>
      <w:r w:rsidR="0053337D">
        <w:rPr>
          <w:rFonts w:ascii="Arial" w:eastAsia="Times New Roman" w:hAnsi="Arial" w:cs="Arial"/>
          <w:color w:val="000000"/>
          <w:kern w:val="0"/>
          <w:lang w:eastAsia="el-GR"/>
          <w14:ligatures w14:val="none"/>
        </w:rPr>
        <w:t>προηγηθεί</w:t>
      </w:r>
      <w:r w:rsidRPr="00752F0D">
        <w:rPr>
          <w:rFonts w:ascii="Arial" w:eastAsia="Times New Roman" w:hAnsi="Arial" w:cs="Arial"/>
          <w:color w:val="000000"/>
          <w:kern w:val="0"/>
          <w:lang w:eastAsia="el-GR"/>
          <w14:ligatures w14:val="none"/>
        </w:rPr>
        <w:t xml:space="preserve"> μία </w:t>
      </w:r>
      <w:r w:rsidR="0053337D">
        <w:rPr>
          <w:rFonts w:ascii="Arial" w:eastAsia="Times New Roman" w:hAnsi="Arial" w:cs="Arial"/>
          <w:color w:val="000000"/>
          <w:kern w:val="0"/>
          <w:lang w:eastAsia="el-GR"/>
          <w14:ligatures w14:val="none"/>
        </w:rPr>
        <w:t xml:space="preserve">διαδικασία </w:t>
      </w:r>
      <w:r w:rsidRPr="00752F0D">
        <w:rPr>
          <w:rFonts w:ascii="Arial" w:eastAsia="Times New Roman" w:hAnsi="Arial" w:cs="Arial"/>
          <w:color w:val="000000"/>
          <w:kern w:val="0"/>
          <w:lang w:eastAsia="el-GR"/>
          <w14:ligatures w14:val="none"/>
        </w:rPr>
        <w:t>αντιστοίχιση</w:t>
      </w:r>
      <w:r w:rsidR="0053337D">
        <w:rPr>
          <w:rFonts w:ascii="Arial" w:eastAsia="Times New Roman" w:hAnsi="Arial" w:cs="Arial"/>
          <w:color w:val="000000"/>
          <w:kern w:val="0"/>
          <w:lang w:eastAsia="el-GR"/>
          <w14:ligatures w14:val="none"/>
        </w:rPr>
        <w:t>ς</w:t>
      </w:r>
      <w:r w:rsidRPr="00752F0D">
        <w:rPr>
          <w:rFonts w:ascii="Arial" w:eastAsia="Times New Roman" w:hAnsi="Arial" w:cs="Arial"/>
          <w:color w:val="000000"/>
          <w:kern w:val="0"/>
          <w:lang w:eastAsia="el-GR"/>
          <w14:ligatures w14:val="none"/>
        </w:rPr>
        <w:t xml:space="preserve"> των GPS δεδομένων σε ακμές του οδικού δικτύου. </w:t>
      </w:r>
      <w:r w:rsidR="00584942">
        <w:rPr>
          <w:rFonts w:ascii="Times New Roman" w:eastAsia="Times New Roman" w:hAnsi="Times New Roman" w:cs="Times New Roman"/>
          <w:kern w:val="0"/>
          <w:sz w:val="24"/>
          <w:szCs w:val="24"/>
          <w:lang w:eastAsia="el-GR"/>
          <w14:ligatures w14:val="none"/>
        </w:rPr>
        <w:t xml:space="preserve"> </w:t>
      </w:r>
      <w:r w:rsidRPr="00752F0D">
        <w:rPr>
          <w:rFonts w:ascii="Arial" w:eastAsia="Times New Roman" w:hAnsi="Arial" w:cs="Arial"/>
          <w:color w:val="000000"/>
          <w:kern w:val="0"/>
          <w:lang w:eastAsia="el-GR"/>
          <w14:ligatures w14:val="none"/>
        </w:rPr>
        <w:t xml:space="preserve">Αφού γίνει η διαδικασία της αντιστοίχισης, </w:t>
      </w:r>
      <w:r w:rsidR="007C21D9">
        <w:rPr>
          <w:rFonts w:ascii="Arial" w:eastAsia="Times New Roman" w:hAnsi="Arial" w:cs="Arial"/>
          <w:color w:val="000000"/>
          <w:kern w:val="0"/>
          <w:lang w:eastAsia="el-GR"/>
          <w14:ligatures w14:val="none"/>
        </w:rPr>
        <w:t>ορίζεται</w:t>
      </w:r>
      <w:r w:rsidRPr="00752F0D">
        <w:rPr>
          <w:rFonts w:ascii="Arial" w:eastAsia="Times New Roman" w:hAnsi="Arial" w:cs="Arial"/>
          <w:color w:val="000000"/>
          <w:kern w:val="0"/>
          <w:lang w:eastAsia="el-GR"/>
          <w14:ligatures w14:val="none"/>
        </w:rPr>
        <w:t xml:space="preserve"> ένα</w:t>
      </w:r>
      <w:r w:rsidR="007C21D9">
        <w:rPr>
          <w:rFonts w:ascii="Arial" w:eastAsia="Times New Roman" w:hAnsi="Arial" w:cs="Arial"/>
          <w:color w:val="000000"/>
          <w:kern w:val="0"/>
          <w:lang w:eastAsia="el-GR"/>
          <w14:ligatures w14:val="none"/>
        </w:rPr>
        <w:t>ς</w:t>
      </w:r>
      <w:r w:rsidRPr="00752F0D">
        <w:rPr>
          <w:rFonts w:ascii="Arial" w:eastAsia="Times New Roman" w:hAnsi="Arial" w:cs="Arial"/>
          <w:color w:val="000000"/>
          <w:kern w:val="0"/>
          <w:lang w:eastAsia="el-GR"/>
          <w14:ligatures w14:val="none"/>
        </w:rPr>
        <w:t xml:space="preserve"> αριθμό</w:t>
      </w:r>
      <w:r w:rsidR="007C21D9">
        <w:rPr>
          <w:rFonts w:ascii="Arial" w:eastAsia="Times New Roman" w:hAnsi="Arial" w:cs="Arial"/>
          <w:color w:val="000000"/>
          <w:kern w:val="0"/>
          <w:lang w:eastAsia="el-GR"/>
          <w14:ligatures w14:val="none"/>
        </w:rPr>
        <w:t>ς</w:t>
      </w:r>
      <w:r w:rsidRPr="00752F0D">
        <w:rPr>
          <w:rFonts w:ascii="Arial" w:eastAsia="Times New Roman" w:hAnsi="Arial" w:cs="Arial"/>
          <w:color w:val="000000"/>
          <w:kern w:val="0"/>
          <w:lang w:eastAsia="el-GR"/>
          <w14:ligatures w14:val="none"/>
        </w:rPr>
        <w:t xml:space="preserve"> από τυχαία και μοναδικά μονοπάτια τυχαίου μήκους που </w:t>
      </w:r>
      <w:r w:rsidR="007C21D9">
        <w:rPr>
          <w:rFonts w:ascii="Arial" w:eastAsia="Times New Roman" w:hAnsi="Arial" w:cs="Arial"/>
          <w:color w:val="000000"/>
          <w:kern w:val="0"/>
          <w:lang w:eastAsia="el-GR"/>
          <w14:ligatures w14:val="none"/>
        </w:rPr>
        <w:t>πρόκειται να</w:t>
      </w:r>
      <w:r w:rsidRPr="00752F0D">
        <w:rPr>
          <w:rFonts w:ascii="Arial" w:eastAsia="Times New Roman" w:hAnsi="Arial" w:cs="Arial"/>
          <w:color w:val="000000"/>
          <w:kern w:val="0"/>
          <w:lang w:eastAsia="el-GR"/>
          <w14:ligatures w14:val="none"/>
        </w:rPr>
        <w:t xml:space="preserve"> δημιουργ</w:t>
      </w:r>
      <w:r w:rsidR="00584942">
        <w:rPr>
          <w:rFonts w:ascii="Arial" w:eastAsia="Times New Roman" w:hAnsi="Arial" w:cs="Arial"/>
          <w:color w:val="000000"/>
          <w:kern w:val="0"/>
          <w:lang w:eastAsia="el-GR"/>
          <w14:ligatures w14:val="none"/>
        </w:rPr>
        <w:t>ηθούν</w:t>
      </w:r>
      <w:r w:rsidRPr="00752F0D">
        <w:rPr>
          <w:rFonts w:ascii="Arial" w:eastAsia="Times New Roman" w:hAnsi="Arial" w:cs="Arial"/>
          <w:color w:val="000000"/>
          <w:kern w:val="0"/>
          <w:lang w:eastAsia="el-GR"/>
          <w14:ligatures w14:val="none"/>
        </w:rPr>
        <w:t xml:space="preserve">. Ο τρόπος με τον οποίο παράγεται ένα μονοπάτι ακολουθεί αυστηρά τον ορισμό που δόθηκε παραπάνω, ενώ οι ακμές από τις οποίες απαρτίζεται </w:t>
      </w:r>
      <w:r w:rsidR="00584942">
        <w:rPr>
          <w:rFonts w:ascii="Arial" w:eastAsia="Times New Roman" w:hAnsi="Arial" w:cs="Arial"/>
          <w:color w:val="000000"/>
          <w:kern w:val="0"/>
          <w:lang w:eastAsia="el-GR"/>
          <w14:ligatures w14:val="none"/>
        </w:rPr>
        <w:t xml:space="preserve">κάθε </w:t>
      </w:r>
      <w:r w:rsidR="009E39D9">
        <w:rPr>
          <w:rFonts w:ascii="Arial" w:eastAsia="Times New Roman" w:hAnsi="Arial" w:cs="Arial"/>
          <w:color w:val="000000"/>
          <w:kern w:val="0"/>
          <w:lang w:eastAsia="el-GR"/>
          <w14:ligatures w14:val="none"/>
        </w:rPr>
        <w:t>ένα από αυτά</w:t>
      </w:r>
      <w:r w:rsidR="00584942">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προκύπτουν άμεσα από τα δεδομένα. </w:t>
      </w:r>
    </w:p>
    <w:p w14:paraId="224BFC4F"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581B162C" w14:textId="0B993DF6" w:rsidR="00752F0D" w:rsidRPr="00752F0D" w:rsidRDefault="00752F0D" w:rsidP="00752F0D">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752F0D">
        <w:rPr>
          <w:rFonts w:ascii="Arial" w:eastAsia="Times New Roman" w:hAnsi="Arial" w:cs="Arial"/>
          <w:color w:val="000000"/>
          <w:kern w:val="0"/>
          <w:lang w:eastAsia="el-GR"/>
          <w14:ligatures w14:val="none"/>
        </w:rPr>
        <w:t xml:space="preserve">Στην συνέχεια, </w:t>
      </w:r>
      <w:r w:rsidR="007C21D9">
        <w:rPr>
          <w:rFonts w:ascii="Arial" w:eastAsia="Times New Roman" w:hAnsi="Arial" w:cs="Arial"/>
          <w:color w:val="000000"/>
          <w:kern w:val="0"/>
          <w:lang w:eastAsia="el-GR"/>
          <w14:ligatures w14:val="none"/>
        </w:rPr>
        <w:t>δημιουργούνται</w:t>
      </w:r>
      <w:r w:rsidRPr="00752F0D">
        <w:rPr>
          <w:rFonts w:ascii="Arial" w:eastAsia="Times New Roman" w:hAnsi="Arial" w:cs="Arial"/>
          <w:color w:val="000000"/>
          <w:kern w:val="0"/>
          <w:lang w:eastAsia="el-GR"/>
          <w14:ligatures w14:val="none"/>
        </w:rPr>
        <w:t xml:space="preserve"> σταθερά χρονικά διαστήματα</w:t>
      </w:r>
      <w:r w:rsidR="00584942">
        <w:rPr>
          <w:rFonts w:ascii="Arial" w:eastAsia="Times New Roman" w:hAnsi="Arial" w:cs="Arial"/>
          <w:color w:val="000000"/>
          <w:kern w:val="0"/>
          <w:lang w:eastAsia="el-GR"/>
          <w14:ligatures w14:val="none"/>
        </w:rPr>
        <w:t xml:space="preserve">, </w:t>
      </w:r>
      <w:r w:rsidR="00535F74">
        <w:rPr>
          <w:rFonts w:ascii="Arial" w:eastAsia="Times New Roman" w:hAnsi="Arial" w:cs="Arial"/>
          <w:color w:val="000000"/>
          <w:kern w:val="0"/>
          <w:lang w:eastAsia="el-GR"/>
          <w14:ligatures w14:val="none"/>
        </w:rPr>
        <w:t>για</w:t>
      </w:r>
      <w:r w:rsidR="00584942">
        <w:rPr>
          <w:rFonts w:ascii="Arial" w:eastAsia="Times New Roman" w:hAnsi="Arial" w:cs="Arial"/>
          <w:color w:val="000000"/>
          <w:kern w:val="0"/>
          <w:lang w:eastAsia="el-GR"/>
          <w14:ligatures w14:val="none"/>
        </w:rPr>
        <w:t xml:space="preserve"> κάθε ένα από τα οποία </w:t>
      </w:r>
      <w:r w:rsidR="007C21D9">
        <w:rPr>
          <w:rFonts w:ascii="Arial" w:eastAsia="Times New Roman" w:hAnsi="Arial" w:cs="Arial"/>
          <w:color w:val="000000"/>
          <w:kern w:val="0"/>
          <w:lang w:eastAsia="el-GR"/>
          <w14:ligatures w14:val="none"/>
        </w:rPr>
        <w:t>μετριέται</w:t>
      </w:r>
      <w:r w:rsidRPr="00752F0D">
        <w:rPr>
          <w:rFonts w:ascii="Arial" w:eastAsia="Times New Roman" w:hAnsi="Arial" w:cs="Arial"/>
          <w:color w:val="000000"/>
          <w:kern w:val="0"/>
          <w:lang w:eastAsia="el-GR"/>
          <w14:ligatures w14:val="none"/>
        </w:rPr>
        <w:t xml:space="preserve"> </w:t>
      </w:r>
      <w:r w:rsidR="007C21D9">
        <w:rPr>
          <w:rFonts w:ascii="Arial" w:eastAsia="Times New Roman" w:hAnsi="Arial" w:cs="Arial"/>
          <w:color w:val="000000"/>
          <w:kern w:val="0"/>
          <w:lang w:eastAsia="el-GR"/>
          <w14:ligatures w14:val="none"/>
        </w:rPr>
        <w:t>η</w:t>
      </w:r>
      <w:r w:rsidRPr="00752F0D">
        <w:rPr>
          <w:rFonts w:ascii="Arial" w:eastAsia="Times New Roman" w:hAnsi="Arial" w:cs="Arial"/>
          <w:color w:val="000000"/>
          <w:kern w:val="0"/>
          <w:lang w:eastAsia="el-GR"/>
          <w14:ligatures w14:val="none"/>
        </w:rPr>
        <w:t xml:space="preserve"> κυκλοφοριακή ροή σε </w:t>
      </w:r>
      <w:r w:rsidR="00535F74">
        <w:rPr>
          <w:rFonts w:ascii="Arial" w:eastAsia="Times New Roman" w:hAnsi="Arial" w:cs="Arial"/>
          <w:color w:val="000000"/>
          <w:kern w:val="0"/>
          <w:lang w:eastAsia="el-GR"/>
          <w14:ligatures w14:val="none"/>
        </w:rPr>
        <w:t xml:space="preserve">όλα τα μονοπάτια που </w:t>
      </w:r>
      <w:r w:rsidR="00584942">
        <w:rPr>
          <w:rFonts w:ascii="Arial" w:eastAsia="Times New Roman" w:hAnsi="Arial" w:cs="Arial"/>
          <w:color w:val="000000"/>
          <w:kern w:val="0"/>
          <w:lang w:eastAsia="el-GR"/>
          <w14:ligatures w14:val="none"/>
        </w:rPr>
        <w:t>έχ</w:t>
      </w:r>
      <w:r w:rsidR="00535F74">
        <w:rPr>
          <w:rFonts w:ascii="Arial" w:eastAsia="Times New Roman" w:hAnsi="Arial" w:cs="Arial"/>
          <w:color w:val="000000"/>
          <w:kern w:val="0"/>
          <w:lang w:eastAsia="el-GR"/>
          <w14:ligatures w14:val="none"/>
        </w:rPr>
        <w:t>ουν</w:t>
      </w:r>
      <w:r w:rsidR="00584942">
        <w:rPr>
          <w:rFonts w:ascii="Arial" w:eastAsia="Times New Roman" w:hAnsi="Arial" w:cs="Arial"/>
          <w:color w:val="000000"/>
          <w:kern w:val="0"/>
          <w:lang w:eastAsia="el-GR"/>
          <w14:ligatures w14:val="none"/>
        </w:rPr>
        <w:t xml:space="preserve"> </w:t>
      </w:r>
      <w:r w:rsidRPr="00752F0D">
        <w:rPr>
          <w:rFonts w:ascii="Arial" w:eastAsia="Times New Roman" w:hAnsi="Arial" w:cs="Arial"/>
          <w:color w:val="000000"/>
          <w:kern w:val="0"/>
          <w:lang w:eastAsia="el-GR"/>
          <w14:ligatures w14:val="none"/>
        </w:rPr>
        <w:t>δημιουργ</w:t>
      </w:r>
      <w:r w:rsidR="00584942">
        <w:rPr>
          <w:rFonts w:ascii="Arial" w:eastAsia="Times New Roman" w:hAnsi="Arial" w:cs="Arial"/>
          <w:color w:val="000000"/>
          <w:kern w:val="0"/>
          <w:lang w:eastAsia="el-GR"/>
          <w14:ligatures w14:val="none"/>
        </w:rPr>
        <w:t>ηθεί</w:t>
      </w:r>
      <w:r w:rsidRPr="00752F0D">
        <w:rPr>
          <w:rFonts w:ascii="Arial" w:eastAsia="Times New Roman" w:hAnsi="Arial" w:cs="Arial"/>
          <w:color w:val="000000"/>
          <w:kern w:val="0"/>
          <w:lang w:eastAsia="el-GR"/>
          <w14:ligatures w14:val="none"/>
        </w:rPr>
        <w:t xml:space="preserve">. Η μέτρηση της κυκλοφοριακής ροής </w:t>
      </w:r>
      <w:r w:rsidR="00535F74">
        <w:rPr>
          <w:rFonts w:ascii="Arial" w:eastAsia="Times New Roman" w:hAnsi="Arial" w:cs="Arial"/>
          <w:color w:val="000000"/>
          <w:kern w:val="0"/>
          <w:lang w:eastAsia="el-GR"/>
          <w14:ligatures w14:val="none"/>
        </w:rPr>
        <w:t xml:space="preserve">των </w:t>
      </w:r>
      <w:r w:rsidRPr="00752F0D">
        <w:rPr>
          <w:rFonts w:ascii="Arial" w:eastAsia="Times New Roman" w:hAnsi="Arial" w:cs="Arial"/>
          <w:color w:val="000000"/>
          <w:kern w:val="0"/>
          <w:lang w:eastAsia="el-GR"/>
          <w14:ligatures w14:val="none"/>
        </w:rPr>
        <w:t xml:space="preserve">κινούμενων αντικειμένων πραγματοποιείται με την χρήση των </w:t>
      </w:r>
      <w:r w:rsidR="00584942">
        <w:rPr>
          <w:rFonts w:ascii="Arial" w:eastAsia="Times New Roman" w:hAnsi="Arial" w:cs="Arial"/>
          <w:color w:val="000000"/>
          <w:kern w:val="0"/>
          <w:lang w:eastAsia="el-GR"/>
          <w14:ligatures w14:val="none"/>
        </w:rPr>
        <w:t>ΑΕΜ</w:t>
      </w:r>
      <w:r w:rsidRPr="00752F0D">
        <w:rPr>
          <w:rFonts w:ascii="Arial" w:eastAsia="Times New Roman" w:hAnsi="Arial" w:cs="Arial"/>
          <w:color w:val="000000"/>
          <w:kern w:val="0"/>
          <w:lang w:eastAsia="el-GR"/>
          <w14:ligatures w14:val="none"/>
        </w:rPr>
        <w:t>. Με αυτόν τον τρόπο, τα αρχικά GPS δεδομένα μετατρέπονται πλέον σε δεδομένα χρονοσειρ</w:t>
      </w:r>
      <w:r w:rsidR="00584942">
        <w:rPr>
          <w:rFonts w:ascii="Arial" w:eastAsia="Times New Roman" w:hAnsi="Arial" w:cs="Arial"/>
          <w:color w:val="000000"/>
          <w:kern w:val="0"/>
          <w:lang w:eastAsia="el-GR"/>
          <w14:ligatures w14:val="none"/>
        </w:rPr>
        <w:t>ών</w:t>
      </w:r>
      <w:r w:rsidRPr="00752F0D">
        <w:rPr>
          <w:rFonts w:ascii="Arial" w:eastAsia="Times New Roman" w:hAnsi="Arial" w:cs="Arial"/>
          <w:color w:val="000000"/>
          <w:kern w:val="0"/>
          <w:lang w:eastAsia="el-GR"/>
          <w14:ligatures w14:val="none"/>
        </w:rPr>
        <w:t xml:space="preserve">, δηλαδή </w:t>
      </w:r>
      <w:r w:rsidR="00584942">
        <w:rPr>
          <w:rFonts w:ascii="Arial" w:eastAsia="Times New Roman" w:hAnsi="Arial" w:cs="Arial"/>
          <w:color w:val="000000"/>
          <w:kern w:val="0"/>
          <w:lang w:eastAsia="el-GR"/>
          <w14:ligatures w14:val="none"/>
        </w:rPr>
        <w:t xml:space="preserve">σε </w:t>
      </w:r>
      <w:r w:rsidRPr="00752F0D">
        <w:rPr>
          <w:rFonts w:ascii="Arial" w:eastAsia="Times New Roman" w:hAnsi="Arial" w:cs="Arial"/>
          <w:color w:val="000000"/>
          <w:kern w:val="0"/>
          <w:lang w:eastAsia="el-GR"/>
          <w14:ligatures w14:val="none"/>
        </w:rPr>
        <w:t xml:space="preserve">μια σειρά από </w:t>
      </w:r>
      <w:r w:rsidR="00535F74">
        <w:rPr>
          <w:rFonts w:ascii="Arial" w:eastAsia="Times New Roman" w:hAnsi="Arial" w:cs="Arial"/>
          <w:color w:val="000000"/>
          <w:kern w:val="0"/>
          <w:lang w:eastAsia="el-GR"/>
          <w14:ligatures w14:val="none"/>
        </w:rPr>
        <w:t xml:space="preserve">μετρήσεις </w:t>
      </w:r>
      <w:r w:rsidRPr="00752F0D">
        <w:rPr>
          <w:rFonts w:ascii="Arial" w:eastAsia="Times New Roman" w:hAnsi="Arial" w:cs="Arial"/>
          <w:color w:val="000000"/>
          <w:kern w:val="0"/>
          <w:lang w:eastAsia="el-GR"/>
          <w14:ligatures w14:val="none"/>
        </w:rPr>
        <w:t xml:space="preserve">που καταγράφονται </w:t>
      </w:r>
      <w:r w:rsidR="00584942">
        <w:rPr>
          <w:rFonts w:ascii="Arial" w:eastAsia="Times New Roman" w:hAnsi="Arial" w:cs="Arial"/>
          <w:color w:val="000000"/>
          <w:kern w:val="0"/>
          <w:lang w:eastAsia="el-GR"/>
          <w14:ligatures w14:val="none"/>
        </w:rPr>
        <w:t>μ</w:t>
      </w:r>
      <w:r w:rsidRPr="00752F0D">
        <w:rPr>
          <w:rFonts w:ascii="Arial" w:eastAsia="Times New Roman" w:hAnsi="Arial" w:cs="Arial"/>
          <w:color w:val="000000"/>
          <w:kern w:val="0"/>
          <w:lang w:eastAsia="el-GR"/>
          <w14:ligatures w14:val="none"/>
        </w:rPr>
        <w:t xml:space="preserve">ε χρονική σειρά και ανά σταθερά χρονικά διαστήματα μεταξύ </w:t>
      </w:r>
      <w:r w:rsidR="00535F74">
        <w:rPr>
          <w:rFonts w:ascii="Arial" w:eastAsia="Times New Roman" w:hAnsi="Arial" w:cs="Arial"/>
          <w:color w:val="000000"/>
          <w:kern w:val="0"/>
          <w:lang w:eastAsia="el-GR"/>
          <w14:ligatures w14:val="none"/>
        </w:rPr>
        <w:t>τους</w:t>
      </w:r>
      <w:r w:rsidRPr="00752F0D">
        <w:rPr>
          <w:rFonts w:ascii="Arial" w:eastAsia="Times New Roman" w:hAnsi="Arial" w:cs="Arial"/>
          <w:color w:val="000000"/>
          <w:kern w:val="0"/>
          <w:lang w:eastAsia="el-GR"/>
          <w14:ligatures w14:val="none"/>
        </w:rPr>
        <w:t>.</w:t>
      </w:r>
      <w:r w:rsidR="00535F74">
        <w:rPr>
          <w:rFonts w:ascii="Arial" w:eastAsia="Times New Roman" w:hAnsi="Arial" w:cs="Arial"/>
          <w:color w:val="000000"/>
          <w:kern w:val="0"/>
          <w:lang w:eastAsia="el-GR"/>
          <w14:ligatures w14:val="none"/>
        </w:rPr>
        <w:t xml:space="preserve"> Οι χρονοσειρές αυτές αποτελούν τα ιστορικά δεδομένα κυκλοφοριακής ροής για κάθε μονοπάτι. Τέλος, εφαρμόζοντας αλγορίθμους μηχανικής και βαθιάς μάθησης, </w:t>
      </w:r>
      <w:r w:rsidR="00E847C6">
        <w:rPr>
          <w:rFonts w:ascii="Arial" w:eastAsia="Times New Roman" w:hAnsi="Arial" w:cs="Arial"/>
          <w:color w:val="000000"/>
          <w:kern w:val="0"/>
          <w:lang w:eastAsia="el-GR"/>
          <w14:ligatures w14:val="none"/>
        </w:rPr>
        <w:t>προβλέπεται</w:t>
      </w:r>
      <w:r w:rsidR="00535F74">
        <w:rPr>
          <w:rFonts w:ascii="Arial" w:eastAsia="Times New Roman" w:hAnsi="Arial" w:cs="Arial"/>
          <w:color w:val="000000"/>
          <w:kern w:val="0"/>
          <w:lang w:eastAsia="el-GR"/>
          <w14:ligatures w14:val="none"/>
        </w:rPr>
        <w:t xml:space="preserve"> </w:t>
      </w:r>
      <w:r w:rsidR="00E847C6">
        <w:rPr>
          <w:rFonts w:ascii="Arial" w:eastAsia="Times New Roman" w:hAnsi="Arial" w:cs="Arial"/>
          <w:color w:val="000000"/>
          <w:kern w:val="0"/>
          <w:lang w:eastAsia="el-GR"/>
          <w14:ligatures w14:val="none"/>
        </w:rPr>
        <w:t>η</w:t>
      </w:r>
      <w:r w:rsidR="00535F74">
        <w:rPr>
          <w:rFonts w:ascii="Arial" w:eastAsia="Times New Roman" w:hAnsi="Arial" w:cs="Arial"/>
          <w:color w:val="000000"/>
          <w:kern w:val="0"/>
          <w:lang w:eastAsia="el-GR"/>
          <w14:ligatures w14:val="none"/>
        </w:rPr>
        <w:t xml:space="preserve"> μελλοντική ροή της κυκλοφορίας σε όλα τα μονοπάτια χρησιμοποιώντας τα ιστορικά δεδομένα.</w:t>
      </w:r>
    </w:p>
    <w:p w14:paraId="222E8E06" w14:textId="77777777" w:rsidR="00752F0D" w:rsidRPr="00752F0D" w:rsidRDefault="00752F0D" w:rsidP="00752F0D">
      <w:pPr>
        <w:spacing w:after="0" w:line="240" w:lineRule="auto"/>
        <w:rPr>
          <w:rFonts w:ascii="Times New Roman" w:eastAsia="Times New Roman" w:hAnsi="Times New Roman" w:cs="Times New Roman"/>
          <w:kern w:val="0"/>
          <w:sz w:val="24"/>
          <w:szCs w:val="24"/>
          <w:lang w:eastAsia="el-GR"/>
          <w14:ligatures w14:val="none"/>
        </w:rPr>
      </w:pPr>
    </w:p>
    <w:p w14:paraId="6F0B2F34" w14:textId="20838C94" w:rsidR="00752F0D" w:rsidRPr="00752F0D" w:rsidRDefault="00E847C6" w:rsidP="00752F0D">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E847C6">
        <w:rPr>
          <w:rFonts w:ascii="Arial" w:eastAsia="Times New Roman" w:hAnsi="Arial" w:cs="Arial"/>
          <w:b/>
          <w:bCs/>
          <w:color w:val="000000"/>
          <w:kern w:val="0"/>
          <w:lang w:eastAsia="el-GR"/>
          <w14:ligatures w14:val="none"/>
        </w:rPr>
        <w:t>Παρατήρηση:</w:t>
      </w:r>
      <w:r w:rsidR="00752F0D" w:rsidRPr="00752F0D">
        <w:rPr>
          <w:rFonts w:ascii="Arial" w:eastAsia="Times New Roman" w:hAnsi="Arial" w:cs="Arial"/>
          <w:color w:val="000000"/>
          <w:kern w:val="0"/>
          <w:lang w:eastAsia="el-GR"/>
          <w14:ligatures w14:val="none"/>
        </w:rPr>
        <w:t xml:space="preserve"> όσα περισσότερα μοναδικά μονοπάτια δημιουργηθούν, τόσο αυξάνεται και η πιθανότητα να </w:t>
      </w:r>
      <w:r w:rsidR="00535F74">
        <w:rPr>
          <w:rFonts w:ascii="Arial" w:eastAsia="Times New Roman" w:hAnsi="Arial" w:cs="Arial"/>
          <w:color w:val="000000"/>
          <w:kern w:val="0"/>
          <w:lang w:eastAsia="el-GR"/>
          <w14:ligatures w14:val="none"/>
        </w:rPr>
        <w:t>καλυφθεί</w:t>
      </w:r>
      <w:r w:rsidR="00752F0D" w:rsidRPr="00752F0D">
        <w:rPr>
          <w:rFonts w:ascii="Arial" w:eastAsia="Times New Roman" w:hAnsi="Arial" w:cs="Arial"/>
          <w:color w:val="000000"/>
          <w:kern w:val="0"/>
          <w:lang w:eastAsia="el-GR"/>
          <w14:ligatures w14:val="none"/>
        </w:rPr>
        <w:t xml:space="preserve"> ολόκληρο το </w:t>
      </w:r>
      <w:r w:rsidR="00535F74">
        <w:rPr>
          <w:rFonts w:ascii="Arial" w:eastAsia="Times New Roman" w:hAnsi="Arial" w:cs="Arial"/>
          <w:color w:val="000000"/>
          <w:kern w:val="0"/>
          <w:lang w:eastAsia="el-GR"/>
          <w14:ligatures w14:val="none"/>
        </w:rPr>
        <w:t xml:space="preserve">προς μελέτη </w:t>
      </w:r>
      <w:r w:rsidR="00752F0D" w:rsidRPr="00752F0D">
        <w:rPr>
          <w:rFonts w:ascii="Arial" w:eastAsia="Times New Roman" w:hAnsi="Arial" w:cs="Arial"/>
          <w:color w:val="000000"/>
          <w:kern w:val="0"/>
          <w:lang w:eastAsia="el-GR"/>
          <w14:ligatures w14:val="none"/>
        </w:rPr>
        <w:t xml:space="preserve">οδικό δίκτυο. Επομένως, η παρούσα έρευνα, αν και εστιάζει στην πρόβλεψη της κυκλοφοριακής ροής εντός ολόκληρων μονοπατιών, μπορεί να χρησιμοποιηθεί και για την πρόβλεψη της κυκλοφοριακής ροής σε ένα </w:t>
      </w:r>
      <w:r w:rsidR="00535F74">
        <w:rPr>
          <w:rFonts w:ascii="Arial" w:eastAsia="Times New Roman" w:hAnsi="Arial" w:cs="Arial"/>
          <w:color w:val="000000"/>
          <w:kern w:val="0"/>
          <w:lang w:eastAsia="el-GR"/>
          <w14:ligatures w14:val="none"/>
        </w:rPr>
        <w:t>σύνολο</w:t>
      </w:r>
      <w:r w:rsidR="00752F0D" w:rsidRPr="00752F0D">
        <w:rPr>
          <w:rFonts w:ascii="Arial" w:eastAsia="Times New Roman" w:hAnsi="Arial" w:cs="Arial"/>
          <w:color w:val="000000"/>
          <w:kern w:val="0"/>
          <w:lang w:eastAsia="el-GR"/>
          <w14:ligatures w14:val="none"/>
        </w:rPr>
        <w:t xml:space="preserve"> μονοπατιών που απαρτίζουν ολόκληρο το οδικό δίκτυο.</w:t>
      </w:r>
    </w:p>
    <w:p w14:paraId="1B1ED27B" w14:textId="77777777" w:rsidR="00752F0D" w:rsidRPr="00752F0D" w:rsidRDefault="00752F0D" w:rsidP="00752F0D">
      <w:pPr>
        <w:rPr>
          <w:rFonts w:ascii="Arial" w:eastAsia="Times New Roman" w:hAnsi="Arial" w:cs="Arial"/>
          <w:b/>
          <w:bCs/>
          <w:color w:val="000000"/>
          <w:kern w:val="0"/>
          <w:sz w:val="28"/>
          <w:szCs w:val="28"/>
          <w:lang w:eastAsia="el-GR"/>
          <w14:ligatures w14:val="none"/>
        </w:rPr>
      </w:pPr>
    </w:p>
    <w:p w14:paraId="087D8471" w14:textId="6EA364EF" w:rsidR="00752F0D" w:rsidRDefault="00535F74" w:rsidP="00752F0D">
      <w:pPr>
        <w:pStyle w:val="Web"/>
        <w:spacing w:before="0" w:beforeAutospacing="0" w:after="0" w:afterAutospacing="0"/>
        <w:jc w:val="both"/>
        <w:outlineLvl w:val="0"/>
        <w:rPr>
          <w:rFonts w:ascii="Arial" w:hAnsi="Arial" w:cs="Arial"/>
          <w:b/>
          <w:bCs/>
          <w:color w:val="000000"/>
          <w:sz w:val="28"/>
          <w:szCs w:val="28"/>
        </w:rPr>
      </w:pPr>
      <w:bookmarkStart w:id="14" w:name="_Toc143044151"/>
      <w:bookmarkStart w:id="15" w:name="_Toc143628936"/>
      <w:r>
        <w:rPr>
          <w:rFonts w:ascii="Arial" w:hAnsi="Arial" w:cs="Arial"/>
          <w:b/>
          <w:bCs/>
          <w:color w:val="000000"/>
          <w:sz w:val="28"/>
          <w:szCs w:val="28"/>
        </w:rPr>
        <w:t xml:space="preserve">Κεφάλαιο </w:t>
      </w:r>
      <w:r w:rsidR="009E064C">
        <w:rPr>
          <w:rFonts w:ascii="Arial" w:hAnsi="Arial" w:cs="Arial"/>
          <w:b/>
          <w:bCs/>
          <w:color w:val="000000"/>
          <w:sz w:val="28"/>
          <w:szCs w:val="28"/>
        </w:rPr>
        <w:t>3</w:t>
      </w:r>
      <w:r>
        <w:rPr>
          <w:rFonts w:ascii="Arial" w:hAnsi="Arial" w:cs="Arial"/>
          <w:b/>
          <w:bCs/>
          <w:color w:val="000000"/>
          <w:sz w:val="28"/>
          <w:szCs w:val="28"/>
        </w:rPr>
        <w:t xml:space="preserve">: </w:t>
      </w:r>
      <w:r w:rsidR="00752F0D" w:rsidRPr="00752F0D">
        <w:rPr>
          <w:rFonts w:ascii="Arial" w:hAnsi="Arial" w:cs="Arial"/>
          <w:b/>
          <w:bCs/>
          <w:color w:val="000000"/>
          <w:sz w:val="28"/>
          <w:szCs w:val="28"/>
        </w:rPr>
        <w:t>Σχετικές Εργασίες</w:t>
      </w:r>
      <w:bookmarkEnd w:id="14"/>
      <w:bookmarkEnd w:id="15"/>
    </w:p>
    <w:p w14:paraId="252372A4" w14:textId="77777777" w:rsidR="00DC3F49" w:rsidRDefault="00DC3F49" w:rsidP="00DC3F49">
      <w:pPr>
        <w:pStyle w:val="Web"/>
        <w:spacing w:before="0" w:beforeAutospacing="0" w:after="0" w:afterAutospacing="0"/>
        <w:jc w:val="both"/>
        <w:rPr>
          <w:rFonts w:ascii="Arial" w:hAnsi="Arial" w:cs="Arial"/>
          <w:b/>
          <w:bCs/>
          <w:color w:val="000000"/>
          <w:sz w:val="28"/>
          <w:szCs w:val="28"/>
        </w:rPr>
      </w:pPr>
    </w:p>
    <w:p w14:paraId="2AFBB05B" w14:textId="2A55DCFF" w:rsidR="00337BA1" w:rsidRDefault="00DC3F49" w:rsidP="009E064C">
      <w:pPr>
        <w:pStyle w:val="Web"/>
        <w:spacing w:after="0"/>
        <w:ind w:firstLine="720"/>
        <w:jc w:val="both"/>
        <w:rPr>
          <w:rFonts w:ascii="Arial" w:hAnsi="Arial" w:cs="Arial"/>
          <w:color w:val="000000"/>
          <w:sz w:val="22"/>
          <w:szCs w:val="22"/>
        </w:rPr>
      </w:pPr>
      <w:r w:rsidRPr="00DC3F49">
        <w:rPr>
          <w:rFonts w:ascii="Arial" w:hAnsi="Arial" w:cs="Arial"/>
          <w:color w:val="000000"/>
          <w:sz w:val="22"/>
          <w:szCs w:val="22"/>
        </w:rPr>
        <w:t>Σε αυτ</w:t>
      </w:r>
      <w:r>
        <w:rPr>
          <w:rFonts w:ascii="Arial" w:hAnsi="Arial" w:cs="Arial"/>
          <w:color w:val="000000"/>
          <w:sz w:val="22"/>
          <w:szCs w:val="22"/>
        </w:rPr>
        <w:t>ό</w:t>
      </w:r>
      <w:r w:rsidRPr="00DC3F49">
        <w:rPr>
          <w:rFonts w:ascii="Arial" w:hAnsi="Arial" w:cs="Arial"/>
          <w:color w:val="000000"/>
          <w:sz w:val="22"/>
          <w:szCs w:val="22"/>
        </w:rPr>
        <w:t xml:space="preserve"> </w:t>
      </w:r>
      <w:r>
        <w:rPr>
          <w:rFonts w:ascii="Arial" w:hAnsi="Arial" w:cs="Arial"/>
          <w:color w:val="000000"/>
          <w:sz w:val="22"/>
          <w:szCs w:val="22"/>
        </w:rPr>
        <w:t>το κεφάλαιο παρατίθενται</w:t>
      </w:r>
      <w:r w:rsidRPr="00DC3F49">
        <w:rPr>
          <w:rFonts w:ascii="Arial" w:hAnsi="Arial" w:cs="Arial"/>
          <w:color w:val="000000"/>
          <w:sz w:val="22"/>
          <w:szCs w:val="22"/>
        </w:rPr>
        <w:t xml:space="preserve"> </w:t>
      </w:r>
      <w:r w:rsidR="00337BA1">
        <w:rPr>
          <w:rFonts w:ascii="Arial" w:hAnsi="Arial" w:cs="Arial"/>
          <w:color w:val="000000"/>
          <w:sz w:val="22"/>
          <w:szCs w:val="22"/>
        </w:rPr>
        <w:t xml:space="preserve">έξι </w:t>
      </w:r>
      <w:r>
        <w:rPr>
          <w:rFonts w:ascii="Arial" w:hAnsi="Arial" w:cs="Arial"/>
          <w:color w:val="000000"/>
          <w:sz w:val="22"/>
          <w:szCs w:val="22"/>
        </w:rPr>
        <w:t>σχετικές εργασίες που έχουν υλοποιηθεί από άλλους ερευνητές</w:t>
      </w:r>
      <w:r w:rsidR="00337BA1">
        <w:rPr>
          <w:rFonts w:ascii="Arial" w:hAnsi="Arial" w:cs="Arial"/>
          <w:color w:val="000000"/>
          <w:sz w:val="22"/>
          <w:szCs w:val="22"/>
        </w:rPr>
        <w:t>.</w:t>
      </w:r>
      <w:r>
        <w:rPr>
          <w:rFonts w:ascii="Arial" w:hAnsi="Arial" w:cs="Arial"/>
          <w:color w:val="000000"/>
          <w:sz w:val="22"/>
          <w:szCs w:val="22"/>
        </w:rPr>
        <w:t xml:space="preserve"> </w:t>
      </w:r>
      <w:r w:rsidR="00337BA1">
        <w:rPr>
          <w:rFonts w:ascii="Arial" w:hAnsi="Arial" w:cs="Arial"/>
          <w:color w:val="000000"/>
          <w:sz w:val="22"/>
          <w:szCs w:val="22"/>
        </w:rPr>
        <w:t>Στις έρευνες αυτές, το πρόβλημα προς επίλυση</w:t>
      </w:r>
      <w:r w:rsidRPr="00DC3F49">
        <w:rPr>
          <w:rFonts w:ascii="Arial" w:hAnsi="Arial" w:cs="Arial"/>
          <w:color w:val="000000"/>
          <w:sz w:val="22"/>
          <w:szCs w:val="22"/>
        </w:rPr>
        <w:t xml:space="preserve"> </w:t>
      </w:r>
      <w:r w:rsidR="00337BA1">
        <w:rPr>
          <w:rFonts w:ascii="Arial" w:hAnsi="Arial" w:cs="Arial"/>
          <w:color w:val="000000"/>
          <w:sz w:val="22"/>
          <w:szCs w:val="22"/>
        </w:rPr>
        <w:t>είναι</w:t>
      </w:r>
      <w:r w:rsidRPr="00DC3F49">
        <w:rPr>
          <w:rFonts w:ascii="Arial" w:hAnsi="Arial" w:cs="Arial"/>
          <w:color w:val="000000"/>
          <w:sz w:val="22"/>
          <w:szCs w:val="22"/>
        </w:rPr>
        <w:t xml:space="preserve"> το </w:t>
      </w:r>
      <w:r w:rsidR="00337BA1">
        <w:rPr>
          <w:rFonts w:ascii="Arial" w:hAnsi="Arial" w:cs="Arial"/>
          <w:color w:val="000000"/>
          <w:sz w:val="22"/>
          <w:szCs w:val="22"/>
        </w:rPr>
        <w:t>ίδιο με αυτό που παρουσιάστηκε προηγουμένως</w:t>
      </w:r>
      <w:r w:rsidRPr="00DC3F49">
        <w:rPr>
          <w:rFonts w:ascii="Arial" w:hAnsi="Arial" w:cs="Arial"/>
          <w:color w:val="000000"/>
          <w:sz w:val="22"/>
          <w:szCs w:val="22"/>
        </w:rPr>
        <w:t xml:space="preserve">. </w:t>
      </w:r>
      <w:r w:rsidR="00337BA1">
        <w:rPr>
          <w:rFonts w:ascii="Arial" w:hAnsi="Arial" w:cs="Arial"/>
          <w:color w:val="000000"/>
          <w:sz w:val="22"/>
          <w:szCs w:val="22"/>
        </w:rPr>
        <w:t xml:space="preserve">Μάλιστα, ο τρόπος με τον οποίο ορίζεται η έννοια της κυκλοφοριακής ροής στις επόμενες έρευνες είναι ανάλογος με τον τρόπο που ορίζεται το μέγεθος αυτό στην παρούσα πτυχιακή εργασία. </w:t>
      </w:r>
    </w:p>
    <w:p w14:paraId="07142CC1" w14:textId="5471B7A6" w:rsidR="007C1D7D" w:rsidRDefault="00337BA1" w:rsidP="00337BA1">
      <w:pPr>
        <w:pStyle w:val="Web"/>
        <w:spacing w:after="0"/>
        <w:ind w:firstLine="720"/>
        <w:jc w:val="both"/>
        <w:rPr>
          <w:rFonts w:ascii="Arial" w:hAnsi="Arial" w:cs="Arial"/>
          <w:color w:val="000000"/>
          <w:sz w:val="22"/>
          <w:szCs w:val="22"/>
        </w:rPr>
      </w:pPr>
      <w:r>
        <w:rPr>
          <w:rFonts w:ascii="Arial" w:hAnsi="Arial" w:cs="Arial"/>
          <w:color w:val="000000"/>
          <w:sz w:val="22"/>
          <w:szCs w:val="22"/>
        </w:rPr>
        <w:t>Στατιστικά μιλώντας, ο</w:t>
      </w:r>
      <w:r w:rsidR="00DC3F49" w:rsidRPr="00DC3F49">
        <w:rPr>
          <w:rFonts w:ascii="Arial" w:hAnsi="Arial" w:cs="Arial"/>
          <w:color w:val="000000"/>
          <w:sz w:val="22"/>
          <w:szCs w:val="22"/>
        </w:rPr>
        <w:t xml:space="preserve">ι </w:t>
      </w:r>
      <w:r>
        <w:rPr>
          <w:rFonts w:ascii="Arial" w:hAnsi="Arial" w:cs="Arial"/>
          <w:color w:val="000000"/>
          <w:sz w:val="22"/>
          <w:szCs w:val="22"/>
        </w:rPr>
        <w:t>περισσότεροι επιστήμονες</w:t>
      </w:r>
      <w:r w:rsidR="00DC3F49" w:rsidRPr="00DC3F49">
        <w:rPr>
          <w:rFonts w:ascii="Arial" w:hAnsi="Arial" w:cs="Arial"/>
          <w:color w:val="000000"/>
          <w:sz w:val="22"/>
          <w:szCs w:val="22"/>
        </w:rPr>
        <w:t xml:space="preserve"> </w:t>
      </w:r>
      <w:r w:rsidR="00D32983">
        <w:rPr>
          <w:rFonts w:ascii="Arial" w:hAnsi="Arial" w:cs="Arial"/>
          <w:color w:val="000000"/>
          <w:sz w:val="22"/>
          <w:szCs w:val="22"/>
        </w:rPr>
        <w:t>υιοθετούν</w:t>
      </w:r>
      <w:r w:rsidR="00DC3F49" w:rsidRPr="00DC3F49">
        <w:rPr>
          <w:rFonts w:ascii="Arial" w:hAnsi="Arial" w:cs="Arial"/>
          <w:color w:val="000000"/>
          <w:sz w:val="22"/>
          <w:szCs w:val="22"/>
        </w:rPr>
        <w:t xml:space="preserve"> </w:t>
      </w:r>
      <w:r w:rsidR="00DC3F49">
        <w:rPr>
          <w:rFonts w:ascii="Arial" w:hAnsi="Arial" w:cs="Arial"/>
          <w:color w:val="000000"/>
          <w:sz w:val="22"/>
          <w:szCs w:val="22"/>
        </w:rPr>
        <w:t xml:space="preserve">αναδρομικά </w:t>
      </w:r>
      <w:r w:rsidR="00DC3F49" w:rsidRPr="00DC3F49">
        <w:rPr>
          <w:rFonts w:ascii="Arial" w:hAnsi="Arial" w:cs="Arial"/>
          <w:color w:val="000000"/>
          <w:sz w:val="22"/>
          <w:szCs w:val="22"/>
        </w:rPr>
        <w:t xml:space="preserve">νευρωνικά δίκτυα </w:t>
      </w:r>
      <w:r w:rsidR="00DC3F49">
        <w:rPr>
          <w:rFonts w:ascii="Arial" w:hAnsi="Arial" w:cs="Arial"/>
          <w:color w:val="000000"/>
          <w:sz w:val="22"/>
          <w:szCs w:val="22"/>
        </w:rPr>
        <w:t>με μνήμη (</w:t>
      </w:r>
      <w:r w:rsidR="00DC3F49" w:rsidRPr="00DC3F49">
        <w:rPr>
          <w:rFonts w:ascii="Arial" w:hAnsi="Arial" w:cs="Arial"/>
          <w:color w:val="000000"/>
          <w:sz w:val="22"/>
          <w:szCs w:val="22"/>
        </w:rPr>
        <w:t>LSTM</w:t>
      </w:r>
      <w:r w:rsidR="00C7724E">
        <w:rPr>
          <w:rFonts w:ascii="Arial" w:hAnsi="Arial" w:cs="Arial"/>
          <w:color w:val="000000"/>
          <w:sz w:val="22"/>
          <w:szCs w:val="22"/>
          <w:lang w:val="en-US"/>
        </w:rPr>
        <w:t>s</w:t>
      </w:r>
      <w:r w:rsidR="00DC3F49">
        <w:rPr>
          <w:rFonts w:ascii="Arial" w:hAnsi="Arial" w:cs="Arial"/>
          <w:color w:val="000000"/>
          <w:sz w:val="22"/>
          <w:szCs w:val="22"/>
        </w:rPr>
        <w:t>)</w:t>
      </w:r>
      <w:r w:rsidR="00DC3F49" w:rsidRPr="00DC3F49">
        <w:rPr>
          <w:rFonts w:ascii="Arial" w:hAnsi="Arial" w:cs="Arial"/>
          <w:color w:val="000000"/>
          <w:sz w:val="22"/>
          <w:szCs w:val="22"/>
        </w:rPr>
        <w:t xml:space="preserve">, </w:t>
      </w:r>
      <w:r w:rsidR="00DC3F49">
        <w:rPr>
          <w:rFonts w:ascii="Arial" w:hAnsi="Arial" w:cs="Arial"/>
          <w:color w:val="000000"/>
          <w:sz w:val="22"/>
          <w:szCs w:val="22"/>
        </w:rPr>
        <w:t>απλά νευρωνικά δίκτυα</w:t>
      </w:r>
      <w:r w:rsidR="00DC3F49" w:rsidRPr="00DC3F49">
        <w:rPr>
          <w:rFonts w:ascii="Arial" w:hAnsi="Arial" w:cs="Arial"/>
          <w:color w:val="000000"/>
          <w:sz w:val="22"/>
          <w:szCs w:val="22"/>
        </w:rPr>
        <w:t xml:space="preserve"> και στατιστικά μοντέλα, όπως </w:t>
      </w:r>
      <w:r>
        <w:rPr>
          <w:rFonts w:ascii="Arial" w:hAnsi="Arial" w:cs="Arial"/>
          <w:color w:val="000000"/>
          <w:sz w:val="22"/>
          <w:szCs w:val="22"/>
        </w:rPr>
        <w:t xml:space="preserve">τα </w:t>
      </w:r>
      <w:r w:rsidR="00DC3F49" w:rsidRPr="00DC3F49">
        <w:rPr>
          <w:rFonts w:ascii="Arial" w:hAnsi="Arial" w:cs="Arial"/>
          <w:color w:val="000000"/>
          <w:sz w:val="22"/>
          <w:szCs w:val="22"/>
        </w:rPr>
        <w:t xml:space="preserve">ARIMA </w:t>
      </w:r>
      <w:r w:rsidR="00D32983">
        <w:rPr>
          <w:rFonts w:ascii="Arial" w:hAnsi="Arial" w:cs="Arial"/>
          <w:color w:val="000000"/>
          <w:sz w:val="22"/>
          <w:szCs w:val="22"/>
        </w:rPr>
        <w:t>και</w:t>
      </w:r>
      <w:r w:rsidR="00DC3F49" w:rsidRPr="00DC3F49">
        <w:rPr>
          <w:rFonts w:ascii="Arial" w:hAnsi="Arial" w:cs="Arial"/>
          <w:color w:val="000000"/>
          <w:sz w:val="22"/>
          <w:szCs w:val="22"/>
        </w:rPr>
        <w:t xml:space="preserve"> SARIMA</w:t>
      </w:r>
      <w:r>
        <w:rPr>
          <w:rFonts w:ascii="Arial" w:hAnsi="Arial" w:cs="Arial"/>
          <w:color w:val="000000"/>
          <w:sz w:val="22"/>
          <w:szCs w:val="22"/>
        </w:rPr>
        <w:t>, προκειμένου να επιλύσουν το ζήτημα αυτό</w:t>
      </w:r>
      <w:r w:rsidR="00DC3F49" w:rsidRPr="00DC3F49">
        <w:rPr>
          <w:rFonts w:ascii="Arial" w:hAnsi="Arial" w:cs="Arial"/>
          <w:color w:val="000000"/>
          <w:sz w:val="22"/>
          <w:szCs w:val="22"/>
        </w:rPr>
        <w:t xml:space="preserve">. </w:t>
      </w:r>
      <w:r>
        <w:rPr>
          <w:rFonts w:ascii="Arial" w:hAnsi="Arial" w:cs="Arial"/>
          <w:color w:val="000000"/>
          <w:sz w:val="22"/>
          <w:szCs w:val="22"/>
        </w:rPr>
        <w:t>Για κάθε σχετική έρευνα που αναφέρεται, αναφέρεται το μοντέλο που χρησιμοποιήθηκε και τα δεδομένα τα οποία δόθηκαν ως είσοδο σε αυτά.</w:t>
      </w:r>
    </w:p>
    <w:p w14:paraId="623CA132" w14:textId="77777777" w:rsidR="00337BA1" w:rsidRDefault="00337BA1" w:rsidP="00337BA1">
      <w:pPr>
        <w:pStyle w:val="Web"/>
        <w:spacing w:after="0"/>
        <w:jc w:val="both"/>
        <w:rPr>
          <w:rFonts w:ascii="Arial" w:hAnsi="Arial" w:cs="Arial"/>
          <w:color w:val="000000"/>
          <w:sz w:val="22"/>
          <w:szCs w:val="22"/>
        </w:rPr>
      </w:pPr>
    </w:p>
    <w:p w14:paraId="69270AED" w14:textId="50BDAE31" w:rsidR="007C1D7D" w:rsidRPr="00060EAB" w:rsidRDefault="003A0943" w:rsidP="00060EAB">
      <w:pPr>
        <w:pStyle w:val="Web"/>
        <w:tabs>
          <w:tab w:val="left" w:pos="6660"/>
        </w:tabs>
        <w:jc w:val="both"/>
        <w:outlineLvl w:val="1"/>
        <w:rPr>
          <w:rFonts w:ascii="Arial" w:hAnsi="Arial" w:cs="Arial"/>
          <w:b/>
          <w:bCs/>
          <w:color w:val="000000"/>
          <w:sz w:val="26"/>
          <w:szCs w:val="26"/>
        </w:rPr>
      </w:pPr>
      <w:bookmarkStart w:id="16" w:name="_Toc143044152"/>
      <w:bookmarkStart w:id="17" w:name="_Toc143628937"/>
      <w:r w:rsidRPr="008B4CA2">
        <w:rPr>
          <w:rFonts w:ascii="Arial" w:hAnsi="Arial" w:cs="Arial"/>
          <w:b/>
          <w:bCs/>
          <w:color w:val="000000"/>
          <w:sz w:val="26"/>
          <w:szCs w:val="26"/>
        </w:rPr>
        <w:t xml:space="preserve">3.1 </w:t>
      </w:r>
      <w:r w:rsidR="00642552">
        <w:rPr>
          <w:rFonts w:ascii="Arial" w:hAnsi="Arial" w:cs="Arial"/>
          <w:b/>
          <w:bCs/>
          <w:color w:val="000000"/>
          <w:sz w:val="26"/>
          <w:szCs w:val="26"/>
        </w:rPr>
        <w:t>Επίλυση</w:t>
      </w:r>
      <w:r w:rsidR="008B4CA2">
        <w:rPr>
          <w:rFonts w:ascii="Arial" w:hAnsi="Arial" w:cs="Arial"/>
          <w:b/>
          <w:bCs/>
          <w:color w:val="000000"/>
          <w:sz w:val="26"/>
          <w:szCs w:val="26"/>
        </w:rPr>
        <w:t xml:space="preserve"> του </w:t>
      </w:r>
      <w:r w:rsidR="0084505E">
        <w:rPr>
          <w:rFonts w:ascii="Arial" w:hAnsi="Arial" w:cs="Arial"/>
          <w:b/>
          <w:bCs/>
          <w:color w:val="000000"/>
          <w:sz w:val="26"/>
          <w:szCs w:val="26"/>
        </w:rPr>
        <w:t>Π</w:t>
      </w:r>
      <w:r w:rsidR="008B4CA2">
        <w:rPr>
          <w:rFonts w:ascii="Arial" w:hAnsi="Arial" w:cs="Arial"/>
          <w:b/>
          <w:bCs/>
          <w:color w:val="000000"/>
          <w:sz w:val="26"/>
          <w:szCs w:val="26"/>
        </w:rPr>
        <w:t>ροβλήματος</w:t>
      </w:r>
      <w:r w:rsidR="00642552">
        <w:rPr>
          <w:rFonts w:ascii="Arial" w:hAnsi="Arial" w:cs="Arial"/>
          <w:b/>
          <w:bCs/>
          <w:color w:val="000000"/>
          <w:sz w:val="26"/>
          <w:szCs w:val="26"/>
        </w:rPr>
        <w:t xml:space="preserve"> με </w:t>
      </w:r>
      <w:r w:rsidR="008B4CA2">
        <w:rPr>
          <w:rFonts w:ascii="Arial" w:hAnsi="Arial" w:cs="Arial"/>
          <w:b/>
          <w:bCs/>
          <w:color w:val="000000"/>
          <w:sz w:val="26"/>
          <w:szCs w:val="26"/>
        </w:rPr>
        <w:t xml:space="preserve">ένα </w:t>
      </w:r>
      <w:r w:rsidR="0084505E">
        <w:rPr>
          <w:rFonts w:ascii="Arial" w:hAnsi="Arial" w:cs="Arial"/>
          <w:b/>
          <w:bCs/>
          <w:color w:val="000000"/>
          <w:sz w:val="26"/>
          <w:szCs w:val="26"/>
        </w:rPr>
        <w:t>Μ</w:t>
      </w:r>
      <w:r w:rsidR="00642552">
        <w:rPr>
          <w:rFonts w:ascii="Arial" w:hAnsi="Arial" w:cs="Arial"/>
          <w:b/>
          <w:bCs/>
          <w:color w:val="000000"/>
          <w:sz w:val="26"/>
          <w:szCs w:val="26"/>
        </w:rPr>
        <w:t xml:space="preserve">οντέλο </w:t>
      </w:r>
      <w:r w:rsidR="00642552">
        <w:rPr>
          <w:rFonts w:ascii="Arial" w:hAnsi="Arial" w:cs="Arial"/>
          <w:b/>
          <w:bCs/>
          <w:color w:val="000000"/>
          <w:sz w:val="26"/>
          <w:szCs w:val="26"/>
          <w:lang w:val="en-US"/>
        </w:rPr>
        <w:t>LSTM</w:t>
      </w:r>
      <w:bookmarkEnd w:id="16"/>
      <w:r w:rsidR="008B4CA2">
        <w:rPr>
          <w:rFonts w:ascii="Arial" w:hAnsi="Arial" w:cs="Arial"/>
          <w:b/>
          <w:bCs/>
          <w:color w:val="000000"/>
          <w:sz w:val="26"/>
          <w:szCs w:val="26"/>
        </w:rPr>
        <w:t xml:space="preserve"> </w:t>
      </w:r>
      <w:r w:rsidR="00060EAB">
        <w:rPr>
          <w:rFonts w:ascii="Arial" w:hAnsi="Arial" w:cs="Arial"/>
          <w:b/>
          <w:bCs/>
          <w:color w:val="000000"/>
          <w:sz w:val="26"/>
          <w:szCs w:val="26"/>
          <w:lang w:val="en-US"/>
        </w:rPr>
        <w:t>RNN</w:t>
      </w:r>
      <w:bookmarkEnd w:id="17"/>
    </w:p>
    <w:p w14:paraId="0C753655" w14:textId="3D0FBF21" w:rsidR="006F3B19" w:rsidRPr="007C1D7D" w:rsidRDefault="00330E19" w:rsidP="007C1D7D">
      <w:pPr>
        <w:pStyle w:val="Web"/>
        <w:jc w:val="both"/>
        <w:rPr>
          <w:rFonts w:ascii="Arial" w:hAnsi="Arial" w:cs="Arial"/>
          <w:color w:val="000000"/>
          <w:sz w:val="22"/>
          <w:szCs w:val="22"/>
          <w:lang w:val="en-US"/>
        </w:rPr>
      </w:pPr>
      <w:r w:rsidRPr="00C7724E">
        <w:rPr>
          <w:rFonts w:ascii="Arial" w:hAnsi="Arial" w:cs="Arial"/>
          <w:b/>
          <w:bCs/>
          <w:color w:val="000000"/>
          <w:sz w:val="22"/>
          <w:szCs w:val="22"/>
        </w:rPr>
        <w:t>Τίτλος</w:t>
      </w:r>
      <w:r w:rsidRPr="00C7724E">
        <w:rPr>
          <w:rFonts w:ascii="Arial" w:hAnsi="Arial" w:cs="Arial"/>
          <w:b/>
          <w:bCs/>
          <w:color w:val="000000"/>
          <w:sz w:val="22"/>
          <w:szCs w:val="22"/>
          <w:lang w:val="en-US"/>
        </w:rPr>
        <w:t>:</w:t>
      </w:r>
      <w:r w:rsidRPr="00330E19">
        <w:rPr>
          <w:rFonts w:ascii="Arial" w:hAnsi="Arial" w:cs="Arial"/>
          <w:color w:val="000000"/>
          <w:sz w:val="22"/>
          <w:szCs w:val="22"/>
          <w:lang w:val="en-US"/>
        </w:rPr>
        <w:t xml:space="preserve"> </w:t>
      </w:r>
      <w:r w:rsidR="00280C82" w:rsidRPr="00330E19">
        <w:rPr>
          <w:rFonts w:ascii="Arial" w:hAnsi="Arial" w:cs="Arial"/>
          <w:color w:val="000000"/>
          <w:sz w:val="22"/>
          <w:szCs w:val="22"/>
          <w:lang w:val="en-US"/>
        </w:rPr>
        <w:t>Predicting Short-term Traffic Flow by Long Short-Term Memory Recurrent Neural Network</w:t>
      </w:r>
      <w:r w:rsidR="009E064C" w:rsidRPr="009E064C">
        <w:rPr>
          <w:rFonts w:ascii="Arial" w:hAnsi="Arial" w:cs="Arial"/>
          <w:color w:val="000000"/>
          <w:sz w:val="22"/>
          <w:szCs w:val="22"/>
          <w:lang w:val="en-US"/>
        </w:rPr>
        <w:t xml:space="preserve"> </w:t>
      </w:r>
      <w:sdt>
        <w:sdtPr>
          <w:rPr>
            <w:rFonts w:ascii="Arial" w:hAnsi="Arial" w:cs="Arial"/>
            <w:color w:val="000000"/>
            <w:sz w:val="22"/>
            <w:szCs w:val="22"/>
            <w:lang w:val="en-US"/>
          </w:rPr>
          <w:tag w:val="MENDELEY_CITATION_v3_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"/>
          <w:id w:val="665360861"/>
          <w:placeholder>
            <w:docPart w:val="DefaultPlaceholder_-1854013440"/>
          </w:placeholder>
        </w:sdtPr>
        <w:sdtContent>
          <w:r w:rsidR="00683ED0" w:rsidRPr="00683ED0">
            <w:rPr>
              <w:rFonts w:ascii="Arial" w:hAnsi="Arial" w:cs="Arial"/>
              <w:color w:val="000000"/>
              <w:sz w:val="22"/>
              <w:szCs w:val="22"/>
              <w:lang w:val="en-US"/>
            </w:rPr>
            <w:t>[3]</w:t>
          </w:r>
        </w:sdtContent>
      </w:sdt>
    </w:p>
    <w:p w14:paraId="30EF0939" w14:textId="7A14D67B" w:rsidR="00AD57EC" w:rsidRPr="00807ADC" w:rsidRDefault="00AD57EC" w:rsidP="00AD57EC">
      <w:pPr>
        <w:pStyle w:val="Web"/>
        <w:spacing w:after="0"/>
        <w:jc w:val="both"/>
        <w:rPr>
          <w:rFonts w:ascii="Arial" w:hAnsi="Arial" w:cs="Arial"/>
          <w:b/>
          <w:bCs/>
          <w:color w:val="000000"/>
          <w:sz w:val="22"/>
          <w:szCs w:val="22"/>
        </w:rPr>
      </w:pPr>
      <w:r w:rsidRPr="00C7724E">
        <w:rPr>
          <w:rFonts w:ascii="Arial" w:hAnsi="Arial" w:cs="Arial"/>
          <w:b/>
          <w:bCs/>
          <w:color w:val="000000"/>
          <w:sz w:val="22"/>
          <w:szCs w:val="22"/>
        </w:rPr>
        <w:t>Εισαγωγή</w:t>
      </w:r>
      <w:r w:rsidR="006F3B19" w:rsidRPr="00807ADC">
        <w:rPr>
          <w:rFonts w:ascii="Arial" w:hAnsi="Arial" w:cs="Arial"/>
          <w:b/>
          <w:bCs/>
          <w:color w:val="000000"/>
          <w:sz w:val="22"/>
          <w:szCs w:val="22"/>
        </w:rPr>
        <w:t>:</w:t>
      </w:r>
    </w:p>
    <w:p w14:paraId="3DACFBC6" w14:textId="180E99D5" w:rsidR="00C87FE4" w:rsidRPr="00C87FE4" w:rsidRDefault="00C87FE4" w:rsidP="00C87FE4">
      <w:pPr>
        <w:pStyle w:val="Web"/>
        <w:spacing w:after="0"/>
        <w:ind w:firstLine="720"/>
        <w:jc w:val="both"/>
        <w:rPr>
          <w:rFonts w:ascii="Arial" w:hAnsi="Arial" w:cs="Arial"/>
          <w:color w:val="000000"/>
          <w:sz w:val="22"/>
          <w:szCs w:val="22"/>
        </w:rPr>
      </w:pPr>
      <w:r w:rsidRPr="00C87FE4">
        <w:rPr>
          <w:rFonts w:ascii="Arial" w:hAnsi="Arial" w:cs="Arial"/>
          <w:color w:val="000000"/>
          <w:sz w:val="22"/>
          <w:szCs w:val="22"/>
        </w:rPr>
        <w:lastRenderedPageBreak/>
        <w:t xml:space="preserve">Η εργασία </w:t>
      </w:r>
      <w:r>
        <w:rPr>
          <w:rFonts w:ascii="Arial" w:hAnsi="Arial" w:cs="Arial"/>
          <w:color w:val="000000"/>
          <w:sz w:val="22"/>
          <w:szCs w:val="22"/>
        </w:rPr>
        <w:t xml:space="preserve">αυτή </w:t>
      </w:r>
      <w:r w:rsidRPr="00C87FE4">
        <w:rPr>
          <w:rFonts w:ascii="Arial" w:hAnsi="Arial" w:cs="Arial"/>
          <w:color w:val="000000"/>
          <w:sz w:val="22"/>
          <w:szCs w:val="22"/>
        </w:rPr>
        <w:t xml:space="preserve">εξετάζει τη σημασία της βραχυπρόθεσμης πρόβλεψης της ροής της κυκλοφορίας στις ευφυείς μεταφορές και την εφαρμογή της στη διαχείριση της κυκλοφοριακής συμφόρησης, τη μείωση της ρύπανσης και την ενίσχυση της οδικής ασφάλειας. </w:t>
      </w:r>
      <w:r w:rsidR="00EE0E02" w:rsidRPr="00EE0E02">
        <w:rPr>
          <w:rFonts w:ascii="Arial" w:hAnsi="Arial" w:cs="Arial"/>
          <w:color w:val="000000"/>
          <w:sz w:val="22"/>
          <w:szCs w:val="22"/>
        </w:rPr>
        <w:t>Επιπροσθέτως, επισημαίνονται οι προκλήσεις που σχετίζονται με την ακριβή πρόβλεψη της έντονα μη γραμμικής και στοχαστικής φύσης της ροής κυκλοφορίας. Αυτό οφείλεται σε ποικίλους παράγοντες, όπως οι μεταβαλλόμενες καιρικές συνθήκες και η μορφολογία του εδάφους, οι οποίοι έχουν αντίκτυπο στη ροή.</w:t>
      </w:r>
      <w:r w:rsidRPr="00C87FE4">
        <w:rPr>
          <w:rFonts w:ascii="Arial" w:hAnsi="Arial" w:cs="Arial"/>
          <w:color w:val="000000"/>
          <w:sz w:val="22"/>
          <w:szCs w:val="22"/>
        </w:rPr>
        <w:t xml:space="preserve"> Στόχος είναι η πρόβλεψη της κυκλοφοριακής ροής σε ένα συγκεκριμένο χρονικό διάστημα με βάση ιστορικά δεδομένα</w:t>
      </w:r>
      <w:r>
        <w:rPr>
          <w:rFonts w:ascii="Arial" w:hAnsi="Arial" w:cs="Arial"/>
          <w:color w:val="000000"/>
          <w:sz w:val="22"/>
          <w:szCs w:val="22"/>
        </w:rPr>
        <w:t xml:space="preserve"> </w:t>
      </w:r>
      <w:r w:rsidR="00EE0E02">
        <w:rPr>
          <w:rFonts w:ascii="Arial" w:hAnsi="Arial" w:cs="Arial"/>
          <w:color w:val="000000"/>
          <w:sz w:val="22"/>
          <w:szCs w:val="22"/>
        </w:rPr>
        <w:t>που καταγράφονται σε</w:t>
      </w:r>
      <w:r>
        <w:rPr>
          <w:rFonts w:ascii="Arial" w:hAnsi="Arial" w:cs="Arial"/>
          <w:color w:val="000000"/>
          <w:sz w:val="22"/>
          <w:szCs w:val="22"/>
        </w:rPr>
        <w:t xml:space="preserve"> διαστήματα των 15 λεπτών.</w:t>
      </w:r>
    </w:p>
    <w:p w14:paraId="10493463" w14:textId="5B2DA3C9" w:rsidR="006F3B19" w:rsidRDefault="00C87FE4" w:rsidP="007C1D7D">
      <w:pPr>
        <w:pStyle w:val="Web"/>
        <w:spacing w:after="0"/>
        <w:ind w:firstLine="720"/>
        <w:jc w:val="both"/>
        <w:rPr>
          <w:rFonts w:ascii="Arial" w:hAnsi="Arial" w:cs="Arial"/>
          <w:color w:val="000000"/>
          <w:sz w:val="22"/>
          <w:szCs w:val="22"/>
        </w:rPr>
      </w:pPr>
      <w:r w:rsidRPr="00C87FE4">
        <w:rPr>
          <w:rFonts w:ascii="Arial" w:hAnsi="Arial" w:cs="Arial"/>
          <w:color w:val="000000"/>
          <w:sz w:val="22"/>
          <w:szCs w:val="22"/>
        </w:rPr>
        <w:t>Στο πλαίσιο της παρούσας εργασίας, η κυκλοφοριακή ροή αναφέρεται στ</w:t>
      </w:r>
      <w:r w:rsidR="007116EA">
        <w:rPr>
          <w:rFonts w:ascii="Arial" w:hAnsi="Arial" w:cs="Arial"/>
          <w:color w:val="000000"/>
          <w:sz w:val="22"/>
          <w:szCs w:val="22"/>
        </w:rPr>
        <w:t>ο</w:t>
      </w:r>
      <w:r w:rsidRPr="00C87FE4">
        <w:rPr>
          <w:rFonts w:ascii="Arial" w:hAnsi="Arial" w:cs="Arial"/>
          <w:color w:val="000000"/>
          <w:sz w:val="22"/>
          <w:szCs w:val="22"/>
        </w:rPr>
        <w:t xml:space="preserve">ν </w:t>
      </w:r>
      <w:r w:rsidR="007116EA">
        <w:rPr>
          <w:rFonts w:ascii="Arial" w:hAnsi="Arial" w:cs="Arial"/>
          <w:color w:val="000000"/>
          <w:sz w:val="22"/>
          <w:szCs w:val="22"/>
        </w:rPr>
        <w:t>όγκο</w:t>
      </w:r>
      <w:r w:rsidRPr="00C87FE4">
        <w:rPr>
          <w:rFonts w:ascii="Arial" w:hAnsi="Arial" w:cs="Arial"/>
          <w:color w:val="000000"/>
          <w:sz w:val="22"/>
          <w:szCs w:val="22"/>
        </w:rPr>
        <w:t xml:space="preserve"> των οχημάτων </w:t>
      </w:r>
      <w:r w:rsidR="007116EA" w:rsidRPr="00C87FE4">
        <w:rPr>
          <w:rFonts w:ascii="Arial" w:hAnsi="Arial" w:cs="Arial"/>
          <w:color w:val="000000"/>
          <w:sz w:val="22"/>
          <w:szCs w:val="22"/>
        </w:rPr>
        <w:t>που διέρχονται από ένα συγκεκριμένο σταθμό παρατήρησης</w:t>
      </w:r>
      <w:r w:rsidR="007116EA">
        <w:rPr>
          <w:rFonts w:ascii="Arial" w:hAnsi="Arial" w:cs="Arial"/>
          <w:color w:val="000000"/>
          <w:sz w:val="22"/>
          <w:szCs w:val="22"/>
        </w:rPr>
        <w:t>,</w:t>
      </w:r>
      <w:r w:rsidR="007116EA" w:rsidRPr="00C87FE4">
        <w:rPr>
          <w:rFonts w:ascii="Arial" w:hAnsi="Arial" w:cs="Arial"/>
          <w:color w:val="000000"/>
          <w:sz w:val="22"/>
          <w:szCs w:val="22"/>
        </w:rPr>
        <w:t xml:space="preserve"> </w:t>
      </w:r>
      <w:r w:rsidR="007116EA">
        <w:rPr>
          <w:rFonts w:ascii="Arial" w:hAnsi="Arial" w:cs="Arial"/>
          <w:color w:val="000000"/>
          <w:sz w:val="22"/>
          <w:szCs w:val="22"/>
        </w:rPr>
        <w:t xml:space="preserve">τοποθετημένος </w:t>
      </w:r>
      <w:r w:rsidRPr="00C87FE4">
        <w:rPr>
          <w:rFonts w:ascii="Arial" w:hAnsi="Arial" w:cs="Arial"/>
          <w:color w:val="000000"/>
          <w:sz w:val="22"/>
          <w:szCs w:val="22"/>
        </w:rPr>
        <w:t>σε έναν αυτοκινητόδρομο</w:t>
      </w:r>
      <w:r w:rsidR="00EE0E02">
        <w:rPr>
          <w:rFonts w:ascii="Arial" w:hAnsi="Arial" w:cs="Arial"/>
          <w:color w:val="000000"/>
          <w:sz w:val="22"/>
          <w:szCs w:val="22"/>
        </w:rPr>
        <w:t>. Η ροή αυτή</w:t>
      </w:r>
      <w:r w:rsidR="007116EA">
        <w:rPr>
          <w:rFonts w:ascii="Arial" w:hAnsi="Arial" w:cs="Arial"/>
          <w:color w:val="000000"/>
          <w:sz w:val="22"/>
          <w:szCs w:val="22"/>
        </w:rPr>
        <w:t xml:space="preserve"> μετριέται σε</w:t>
      </w:r>
      <w:r>
        <w:rPr>
          <w:rFonts w:ascii="Arial" w:hAnsi="Arial" w:cs="Arial"/>
          <w:color w:val="000000"/>
          <w:sz w:val="22"/>
          <w:szCs w:val="22"/>
        </w:rPr>
        <w:t xml:space="preserve"> διαστήματα των 15 λεπτών</w:t>
      </w:r>
      <w:r w:rsidR="007116EA">
        <w:rPr>
          <w:rFonts w:ascii="Arial" w:hAnsi="Arial" w:cs="Arial"/>
          <w:color w:val="000000"/>
          <w:sz w:val="22"/>
          <w:szCs w:val="22"/>
        </w:rPr>
        <w:t xml:space="preserve">. </w:t>
      </w:r>
      <w:r w:rsidRPr="00C87FE4">
        <w:rPr>
          <w:rFonts w:ascii="Arial" w:hAnsi="Arial" w:cs="Arial"/>
          <w:color w:val="000000"/>
          <w:sz w:val="22"/>
          <w:szCs w:val="22"/>
        </w:rPr>
        <w:t xml:space="preserve">Η εργασία έχει ως στόχο να προβλέψει την </w:t>
      </w:r>
      <w:r>
        <w:rPr>
          <w:rFonts w:ascii="Arial" w:hAnsi="Arial" w:cs="Arial"/>
          <w:color w:val="000000"/>
          <w:sz w:val="22"/>
          <w:szCs w:val="22"/>
        </w:rPr>
        <w:t xml:space="preserve"> </w:t>
      </w:r>
      <w:r w:rsidRPr="00C87FE4">
        <w:rPr>
          <w:rFonts w:ascii="Arial" w:hAnsi="Arial" w:cs="Arial"/>
          <w:color w:val="000000"/>
          <w:sz w:val="22"/>
          <w:szCs w:val="22"/>
        </w:rPr>
        <w:t xml:space="preserve">βραχυπρόθεσμη κυκλοφοριακή ροή με ακρίβεια, ώστε να παρέχει έγκαιρες και πολύτιμες πληροφορίες για ενδιαφερόμενους, </w:t>
      </w:r>
      <w:r>
        <w:rPr>
          <w:rFonts w:ascii="Arial" w:hAnsi="Arial" w:cs="Arial"/>
          <w:color w:val="000000"/>
          <w:sz w:val="22"/>
          <w:szCs w:val="22"/>
        </w:rPr>
        <w:t xml:space="preserve"> </w:t>
      </w:r>
      <w:r w:rsidRPr="00C87FE4">
        <w:rPr>
          <w:rFonts w:ascii="Arial" w:hAnsi="Arial" w:cs="Arial"/>
          <w:color w:val="000000"/>
          <w:sz w:val="22"/>
          <w:szCs w:val="22"/>
        </w:rPr>
        <w:t>συμπεριλαμβανομένων των ταξιδιωτών, των επιχειρήσεων και των κυβερνητικών υπηρεσιών.</w:t>
      </w:r>
    </w:p>
    <w:p w14:paraId="2DF38E3F" w14:textId="77777777" w:rsidR="00091DCF" w:rsidRDefault="00AD57EC" w:rsidP="00091DCF">
      <w:pPr>
        <w:pStyle w:val="Web"/>
        <w:spacing w:after="0"/>
        <w:jc w:val="both"/>
        <w:rPr>
          <w:rFonts w:ascii="Arial" w:hAnsi="Arial" w:cs="Arial"/>
          <w:b/>
          <w:bCs/>
          <w:color w:val="000000"/>
          <w:sz w:val="22"/>
          <w:szCs w:val="22"/>
        </w:rPr>
      </w:pPr>
      <w:r w:rsidRPr="006D635C">
        <w:rPr>
          <w:rFonts w:ascii="Arial" w:hAnsi="Arial" w:cs="Arial"/>
          <w:b/>
          <w:bCs/>
          <w:color w:val="000000"/>
          <w:sz w:val="22"/>
          <w:szCs w:val="22"/>
        </w:rPr>
        <w:t>Μεθοδολογία</w:t>
      </w:r>
      <w:r w:rsidR="006F3B19" w:rsidRPr="006F3B19">
        <w:rPr>
          <w:rFonts w:ascii="Arial" w:hAnsi="Arial" w:cs="Arial"/>
          <w:b/>
          <w:bCs/>
          <w:color w:val="000000"/>
          <w:sz w:val="22"/>
          <w:szCs w:val="22"/>
        </w:rPr>
        <w:t>:</w:t>
      </w:r>
    </w:p>
    <w:p w14:paraId="0E8521B7" w14:textId="678FE1FF" w:rsidR="00AD57EC" w:rsidRPr="00091DCF" w:rsidRDefault="006D635C" w:rsidP="00091DCF">
      <w:pPr>
        <w:pStyle w:val="Web"/>
        <w:spacing w:after="0"/>
        <w:ind w:firstLine="720"/>
        <w:jc w:val="both"/>
        <w:rPr>
          <w:rFonts w:ascii="Arial" w:hAnsi="Arial" w:cs="Arial"/>
          <w:b/>
          <w:bCs/>
          <w:color w:val="000000"/>
          <w:sz w:val="22"/>
          <w:szCs w:val="22"/>
        </w:rPr>
      </w:pPr>
      <w:r>
        <w:rPr>
          <w:rFonts w:ascii="Arial" w:hAnsi="Arial" w:cs="Arial"/>
          <w:color w:val="000000"/>
          <w:sz w:val="22"/>
          <w:szCs w:val="22"/>
        </w:rPr>
        <w:t xml:space="preserve">Στην έρευνα αυτή </w:t>
      </w:r>
      <w:r w:rsidR="00AD57EC" w:rsidRPr="00AD57EC">
        <w:rPr>
          <w:rFonts w:ascii="Arial" w:hAnsi="Arial" w:cs="Arial"/>
          <w:color w:val="000000"/>
          <w:sz w:val="22"/>
          <w:szCs w:val="22"/>
        </w:rPr>
        <w:t>χρησιμοποιεί</w:t>
      </w:r>
      <w:r>
        <w:rPr>
          <w:rFonts w:ascii="Arial" w:hAnsi="Arial" w:cs="Arial"/>
          <w:color w:val="000000"/>
          <w:sz w:val="22"/>
          <w:szCs w:val="22"/>
        </w:rPr>
        <w:t>ται</w:t>
      </w:r>
      <w:r w:rsidR="00AD57EC" w:rsidRPr="00AD57EC">
        <w:rPr>
          <w:rFonts w:ascii="Arial" w:hAnsi="Arial" w:cs="Arial"/>
          <w:color w:val="000000"/>
          <w:sz w:val="22"/>
          <w:szCs w:val="22"/>
        </w:rPr>
        <w:t xml:space="preserve"> το μοντέλο Long</w:t>
      </w:r>
      <w:r w:rsidR="00AD57EC">
        <w:rPr>
          <w:rFonts w:ascii="Arial" w:hAnsi="Arial" w:cs="Arial"/>
          <w:color w:val="000000"/>
          <w:sz w:val="22"/>
          <w:szCs w:val="22"/>
        </w:rPr>
        <w:t xml:space="preserve"> </w:t>
      </w:r>
      <w:r w:rsidR="00AD57EC" w:rsidRPr="00AD57EC">
        <w:rPr>
          <w:rFonts w:ascii="Arial" w:hAnsi="Arial" w:cs="Arial"/>
          <w:color w:val="000000"/>
          <w:sz w:val="22"/>
          <w:szCs w:val="22"/>
        </w:rPr>
        <w:t>Short</w:t>
      </w:r>
      <w:r w:rsidR="006F3B19" w:rsidRPr="006F3B19">
        <w:rPr>
          <w:rFonts w:ascii="Arial" w:hAnsi="Arial" w:cs="Arial"/>
          <w:color w:val="000000"/>
          <w:sz w:val="22"/>
          <w:szCs w:val="22"/>
        </w:rPr>
        <w:t>-</w:t>
      </w:r>
      <w:r w:rsidR="00AD57EC" w:rsidRPr="00AD57EC">
        <w:rPr>
          <w:rFonts w:ascii="Arial" w:hAnsi="Arial" w:cs="Arial"/>
          <w:color w:val="000000"/>
          <w:sz w:val="22"/>
          <w:szCs w:val="22"/>
        </w:rPr>
        <w:t xml:space="preserve">Term Memory Recurrent Neural Network (LSTM RNN) για την βραχυπρόθεσμη πρόβλεψη </w:t>
      </w:r>
      <w:r w:rsidR="00AD57EC">
        <w:rPr>
          <w:rFonts w:ascii="Arial" w:hAnsi="Arial" w:cs="Arial"/>
          <w:color w:val="000000"/>
          <w:sz w:val="22"/>
          <w:szCs w:val="22"/>
        </w:rPr>
        <w:t xml:space="preserve"> της </w:t>
      </w:r>
      <w:r w:rsidR="00AD57EC" w:rsidRPr="00AD57EC">
        <w:rPr>
          <w:rFonts w:ascii="Arial" w:hAnsi="Arial" w:cs="Arial"/>
          <w:color w:val="000000"/>
          <w:sz w:val="22"/>
          <w:szCs w:val="22"/>
        </w:rPr>
        <w:t>ροή</w:t>
      </w:r>
      <w:r w:rsidR="00091DCF">
        <w:rPr>
          <w:rFonts w:ascii="Arial" w:hAnsi="Arial" w:cs="Arial"/>
          <w:color w:val="000000"/>
          <w:sz w:val="22"/>
          <w:szCs w:val="22"/>
        </w:rPr>
        <w:t>ς της</w:t>
      </w:r>
      <w:r w:rsidR="00AD57EC" w:rsidRPr="00AD57EC">
        <w:rPr>
          <w:rFonts w:ascii="Arial" w:hAnsi="Arial" w:cs="Arial"/>
          <w:color w:val="000000"/>
          <w:sz w:val="22"/>
          <w:szCs w:val="22"/>
        </w:rPr>
        <w:t xml:space="preserve"> κυκλοφορίας. Το LSTM RNN είναι ένας τύπος νευρωνικού δικτύου κατάλληλος για</w:t>
      </w:r>
      <w:r w:rsidR="00280C82">
        <w:rPr>
          <w:rFonts w:ascii="Arial" w:hAnsi="Arial" w:cs="Arial"/>
          <w:color w:val="000000"/>
          <w:sz w:val="22"/>
          <w:szCs w:val="22"/>
        </w:rPr>
        <w:t xml:space="preserve"> </w:t>
      </w:r>
      <w:r w:rsidR="00AD57EC" w:rsidRPr="00AD57EC">
        <w:rPr>
          <w:rFonts w:ascii="Arial" w:hAnsi="Arial" w:cs="Arial"/>
          <w:color w:val="000000"/>
          <w:sz w:val="22"/>
          <w:szCs w:val="22"/>
        </w:rPr>
        <w:t>εργασίες πρόβλεψης χρονοσειρών.</w:t>
      </w:r>
      <w:r w:rsidR="00280C82">
        <w:rPr>
          <w:rFonts w:ascii="Arial" w:hAnsi="Arial" w:cs="Arial"/>
          <w:color w:val="000000"/>
          <w:sz w:val="22"/>
          <w:szCs w:val="22"/>
        </w:rPr>
        <w:t xml:space="preserve"> </w:t>
      </w:r>
      <w:r w:rsidR="00AD57EC" w:rsidRPr="00AD57EC">
        <w:rPr>
          <w:rFonts w:ascii="Arial" w:hAnsi="Arial" w:cs="Arial"/>
          <w:color w:val="000000"/>
          <w:sz w:val="22"/>
          <w:szCs w:val="22"/>
        </w:rPr>
        <w:t xml:space="preserve">Για την εκτέλεση της πρόβλεψης, το μοντέλο LSTM RNN λαμβάνει ως είσοδο δεδομένα ιστορικής ροής κυκλοφορίας, τα οποία </w:t>
      </w:r>
      <w:r w:rsidR="00280C82" w:rsidRPr="00AD57EC">
        <w:rPr>
          <w:rFonts w:ascii="Arial" w:hAnsi="Arial" w:cs="Arial"/>
          <w:color w:val="000000"/>
          <w:sz w:val="22"/>
          <w:szCs w:val="22"/>
        </w:rPr>
        <w:t>περιλαμβάνουν πληροφορίες</w:t>
      </w:r>
      <w:r w:rsidR="00AD57EC" w:rsidRPr="00AD57EC">
        <w:rPr>
          <w:rFonts w:ascii="Arial" w:hAnsi="Arial" w:cs="Arial"/>
          <w:color w:val="000000"/>
          <w:sz w:val="22"/>
          <w:szCs w:val="22"/>
        </w:rPr>
        <w:t xml:space="preserve"> σχετικ</w:t>
      </w:r>
      <w:r w:rsidR="007116EA">
        <w:rPr>
          <w:rFonts w:ascii="Arial" w:hAnsi="Arial" w:cs="Arial"/>
          <w:color w:val="000000"/>
          <w:sz w:val="22"/>
          <w:szCs w:val="22"/>
        </w:rPr>
        <w:t>ές</w:t>
      </w:r>
      <w:r w:rsidR="00AD57EC" w:rsidRPr="00AD57EC">
        <w:rPr>
          <w:rFonts w:ascii="Arial" w:hAnsi="Arial" w:cs="Arial"/>
          <w:color w:val="000000"/>
          <w:sz w:val="22"/>
          <w:szCs w:val="22"/>
        </w:rPr>
        <w:t xml:space="preserve"> με προηγούμενους όγκους κίνησης (π.χ. τα τελευταία 30 λεπτά).</w:t>
      </w:r>
    </w:p>
    <w:p w14:paraId="16A591A1" w14:textId="6D35B05C" w:rsidR="006D635C" w:rsidRDefault="007116EA" w:rsidP="006D635C">
      <w:pPr>
        <w:pStyle w:val="Web"/>
        <w:spacing w:after="0"/>
        <w:ind w:firstLine="720"/>
        <w:jc w:val="both"/>
        <w:rPr>
          <w:rFonts w:ascii="Arial" w:hAnsi="Arial" w:cs="Arial"/>
          <w:color w:val="000000"/>
          <w:sz w:val="22"/>
          <w:szCs w:val="22"/>
        </w:rPr>
      </w:pPr>
      <w:r>
        <w:rPr>
          <w:rFonts w:ascii="Arial" w:hAnsi="Arial" w:cs="Arial"/>
          <w:color w:val="000000"/>
          <w:sz w:val="22"/>
          <w:szCs w:val="22"/>
        </w:rPr>
        <w:t>Έπειτα, τ</w:t>
      </w:r>
      <w:r w:rsidR="00AD57EC" w:rsidRPr="00AD57EC">
        <w:rPr>
          <w:rFonts w:ascii="Arial" w:hAnsi="Arial" w:cs="Arial"/>
          <w:color w:val="000000"/>
          <w:sz w:val="22"/>
          <w:szCs w:val="22"/>
        </w:rPr>
        <w:t>ο μοντέλο μαθαίνει τα μοτίβα και τις εξαρτήσεις που υπάρχουν στα ιστορικά δεδομένα</w:t>
      </w:r>
      <w:r>
        <w:rPr>
          <w:rFonts w:ascii="Arial" w:hAnsi="Arial" w:cs="Arial"/>
          <w:color w:val="000000"/>
          <w:sz w:val="22"/>
          <w:szCs w:val="22"/>
        </w:rPr>
        <w:t>,</w:t>
      </w:r>
      <w:r w:rsidR="00AD57EC" w:rsidRPr="00AD57EC">
        <w:rPr>
          <w:rFonts w:ascii="Arial" w:hAnsi="Arial" w:cs="Arial"/>
          <w:color w:val="000000"/>
          <w:sz w:val="22"/>
          <w:szCs w:val="22"/>
        </w:rPr>
        <w:t xml:space="preserve"> για να προβλέψει τη ροή κυκλοφορίας</w:t>
      </w:r>
      <w:r w:rsidR="00280C82">
        <w:rPr>
          <w:rFonts w:ascii="Arial" w:hAnsi="Arial" w:cs="Arial"/>
          <w:color w:val="000000"/>
          <w:sz w:val="22"/>
          <w:szCs w:val="22"/>
        </w:rPr>
        <w:t xml:space="preserve"> </w:t>
      </w:r>
      <w:r w:rsidR="00AD57EC" w:rsidRPr="00AD57EC">
        <w:rPr>
          <w:rFonts w:ascii="Arial" w:hAnsi="Arial" w:cs="Arial"/>
          <w:color w:val="000000"/>
          <w:sz w:val="22"/>
          <w:szCs w:val="22"/>
        </w:rPr>
        <w:t>για το επόμενο διάστημα των 15 λεπτών.</w:t>
      </w:r>
      <w:r w:rsidR="00280C82">
        <w:rPr>
          <w:rFonts w:ascii="Arial" w:hAnsi="Arial" w:cs="Arial"/>
          <w:color w:val="000000"/>
          <w:sz w:val="22"/>
          <w:szCs w:val="22"/>
        </w:rPr>
        <w:t xml:space="preserve"> </w:t>
      </w:r>
      <w:r w:rsidR="00AD57EC" w:rsidRPr="00AD57EC">
        <w:rPr>
          <w:rFonts w:ascii="Arial" w:hAnsi="Arial" w:cs="Arial"/>
          <w:color w:val="000000"/>
          <w:sz w:val="22"/>
          <w:szCs w:val="22"/>
        </w:rPr>
        <w:t>Η αρχιτεκτονική LSTM RNN περιλαμβάνει μπλοκ μνήμης που επιτρέπ</w:t>
      </w:r>
      <w:r w:rsidR="006D635C">
        <w:rPr>
          <w:rFonts w:ascii="Arial" w:hAnsi="Arial" w:cs="Arial"/>
          <w:color w:val="000000"/>
          <w:sz w:val="22"/>
          <w:szCs w:val="22"/>
        </w:rPr>
        <w:t>ει</w:t>
      </w:r>
      <w:r w:rsidR="00AD57EC" w:rsidRPr="00AD57EC">
        <w:rPr>
          <w:rFonts w:ascii="Arial" w:hAnsi="Arial" w:cs="Arial"/>
          <w:color w:val="000000"/>
          <w:sz w:val="22"/>
          <w:szCs w:val="22"/>
        </w:rPr>
        <w:t xml:space="preserve"> στο δίκτυο να συλλαμβάνει και να αποθηκεύει</w:t>
      </w:r>
      <w:r w:rsidR="00280C82">
        <w:rPr>
          <w:rFonts w:ascii="Arial" w:hAnsi="Arial" w:cs="Arial"/>
          <w:color w:val="000000"/>
          <w:sz w:val="22"/>
          <w:szCs w:val="22"/>
        </w:rPr>
        <w:t xml:space="preserve"> </w:t>
      </w:r>
      <w:r w:rsidR="00AD57EC" w:rsidRPr="00AD57EC">
        <w:rPr>
          <w:rFonts w:ascii="Arial" w:hAnsi="Arial" w:cs="Arial"/>
          <w:color w:val="000000"/>
          <w:sz w:val="22"/>
          <w:szCs w:val="22"/>
        </w:rPr>
        <w:t xml:space="preserve">πληροφορίες για μεγαλύτερες χρονικές περιόδους, αντιμετωπίζοντας την πρόκληση των χρονικών εξαρτήσεων στη ροή της κυκλοφορίας. Σε αντίθεση με τα παραδοσιακά μοντέλα </w:t>
      </w:r>
      <w:r w:rsidR="006D635C">
        <w:rPr>
          <w:rFonts w:ascii="Arial" w:hAnsi="Arial" w:cs="Arial"/>
          <w:color w:val="000000"/>
          <w:sz w:val="22"/>
          <w:szCs w:val="22"/>
        </w:rPr>
        <w:t>νευρωνικών δικτύων</w:t>
      </w:r>
      <w:r w:rsidR="00AD57EC" w:rsidRPr="00AD57EC">
        <w:rPr>
          <w:rFonts w:ascii="Arial" w:hAnsi="Arial" w:cs="Arial"/>
          <w:color w:val="000000"/>
          <w:sz w:val="22"/>
          <w:szCs w:val="22"/>
        </w:rPr>
        <w:t>, το LSTM</w:t>
      </w:r>
      <w:r w:rsidR="00280C82">
        <w:rPr>
          <w:rFonts w:ascii="Arial" w:hAnsi="Arial" w:cs="Arial"/>
          <w:color w:val="000000"/>
          <w:sz w:val="22"/>
          <w:szCs w:val="22"/>
        </w:rPr>
        <w:t xml:space="preserve"> </w:t>
      </w:r>
      <w:r w:rsidR="00AD57EC" w:rsidRPr="00AD57EC">
        <w:rPr>
          <w:rFonts w:ascii="Arial" w:hAnsi="Arial" w:cs="Arial"/>
          <w:color w:val="000000"/>
          <w:sz w:val="22"/>
          <w:szCs w:val="22"/>
        </w:rPr>
        <w:t>RNN προσδιορίζει δυναμικά τις βέλτιστες χρονικές καθυστερήσεις και τις ενσωματώνει στη διαδικασία πρόβλεψης.</w:t>
      </w:r>
      <w:r w:rsidR="006D635C">
        <w:rPr>
          <w:rFonts w:ascii="Arial" w:hAnsi="Arial" w:cs="Arial"/>
          <w:color w:val="000000"/>
          <w:sz w:val="22"/>
          <w:szCs w:val="22"/>
        </w:rPr>
        <w:t xml:space="preserve"> </w:t>
      </w:r>
    </w:p>
    <w:p w14:paraId="4AC80EAE" w14:textId="77777777" w:rsidR="007116EA" w:rsidRDefault="007116EA" w:rsidP="006D635C">
      <w:pPr>
        <w:pStyle w:val="Web"/>
        <w:spacing w:after="0"/>
        <w:ind w:firstLine="720"/>
        <w:jc w:val="both"/>
        <w:rPr>
          <w:rFonts w:ascii="Arial" w:hAnsi="Arial" w:cs="Arial"/>
          <w:color w:val="000000"/>
          <w:sz w:val="22"/>
          <w:szCs w:val="22"/>
        </w:rPr>
      </w:pPr>
      <w:r>
        <w:rPr>
          <w:rFonts w:ascii="Arial" w:hAnsi="Arial" w:cs="Arial"/>
          <w:color w:val="000000"/>
          <w:sz w:val="22"/>
          <w:szCs w:val="22"/>
        </w:rPr>
        <w:t xml:space="preserve">Όσον αφορά την διαδικασία εκπαίδευσης του μοντέλου, χρησιμοποιείται </w:t>
      </w:r>
      <w:r w:rsidR="00AD57EC" w:rsidRPr="00AD57EC">
        <w:rPr>
          <w:rFonts w:ascii="Arial" w:hAnsi="Arial" w:cs="Arial"/>
          <w:color w:val="000000"/>
          <w:sz w:val="22"/>
          <w:szCs w:val="22"/>
        </w:rPr>
        <w:t xml:space="preserve">το σύνολο δεδομένων </w:t>
      </w:r>
      <w:proofErr w:type="spellStart"/>
      <w:r w:rsidR="00AD57EC" w:rsidRPr="00AD57EC">
        <w:rPr>
          <w:rFonts w:ascii="Arial" w:hAnsi="Arial" w:cs="Arial"/>
          <w:color w:val="000000"/>
          <w:sz w:val="22"/>
          <w:szCs w:val="22"/>
        </w:rPr>
        <w:t>Caltrans</w:t>
      </w:r>
      <w:proofErr w:type="spellEnd"/>
      <w:r w:rsidR="00AD57EC" w:rsidRPr="00AD57EC">
        <w:rPr>
          <w:rFonts w:ascii="Arial" w:hAnsi="Arial" w:cs="Arial"/>
          <w:color w:val="000000"/>
          <w:sz w:val="22"/>
          <w:szCs w:val="22"/>
        </w:rPr>
        <w:t xml:space="preserve"> </w:t>
      </w:r>
      <w:proofErr w:type="spellStart"/>
      <w:r w:rsidR="00AD57EC" w:rsidRPr="00AD57EC">
        <w:rPr>
          <w:rFonts w:ascii="Arial" w:hAnsi="Arial" w:cs="Arial"/>
          <w:color w:val="000000"/>
          <w:sz w:val="22"/>
          <w:szCs w:val="22"/>
        </w:rPr>
        <w:t>Performance</w:t>
      </w:r>
      <w:proofErr w:type="spellEnd"/>
      <w:r w:rsidR="00AD57EC" w:rsidRPr="00AD57EC">
        <w:rPr>
          <w:rFonts w:ascii="Arial" w:hAnsi="Arial" w:cs="Arial"/>
          <w:color w:val="000000"/>
          <w:sz w:val="22"/>
          <w:szCs w:val="22"/>
        </w:rPr>
        <w:t xml:space="preserve"> </w:t>
      </w:r>
      <w:proofErr w:type="spellStart"/>
      <w:r w:rsidR="00AD57EC" w:rsidRPr="00AD57EC">
        <w:rPr>
          <w:rFonts w:ascii="Arial" w:hAnsi="Arial" w:cs="Arial"/>
          <w:color w:val="000000"/>
          <w:sz w:val="22"/>
          <w:szCs w:val="22"/>
        </w:rPr>
        <w:t>Measurement</w:t>
      </w:r>
      <w:proofErr w:type="spellEnd"/>
      <w:r w:rsidR="00AD57EC" w:rsidRPr="00AD57EC">
        <w:rPr>
          <w:rFonts w:ascii="Arial" w:hAnsi="Arial" w:cs="Arial"/>
          <w:color w:val="000000"/>
          <w:sz w:val="22"/>
          <w:szCs w:val="22"/>
        </w:rPr>
        <w:t xml:space="preserve"> </w:t>
      </w:r>
      <w:proofErr w:type="spellStart"/>
      <w:r w:rsidR="00AD57EC" w:rsidRPr="00AD57EC">
        <w:rPr>
          <w:rFonts w:ascii="Arial" w:hAnsi="Arial" w:cs="Arial"/>
          <w:color w:val="000000"/>
          <w:sz w:val="22"/>
          <w:szCs w:val="22"/>
        </w:rPr>
        <w:t>System</w:t>
      </w:r>
      <w:proofErr w:type="spellEnd"/>
      <w:r w:rsidR="00AD57EC" w:rsidRPr="00AD57EC">
        <w:rPr>
          <w:rFonts w:ascii="Arial" w:hAnsi="Arial" w:cs="Arial"/>
          <w:color w:val="000000"/>
          <w:sz w:val="22"/>
          <w:szCs w:val="22"/>
        </w:rPr>
        <w:t xml:space="preserve"> (</w:t>
      </w:r>
      <w:proofErr w:type="spellStart"/>
      <w:r w:rsidR="00AD57EC" w:rsidRPr="00AD57EC">
        <w:rPr>
          <w:rFonts w:ascii="Arial" w:hAnsi="Arial" w:cs="Arial"/>
          <w:color w:val="000000"/>
          <w:sz w:val="22"/>
          <w:szCs w:val="22"/>
        </w:rPr>
        <w:t>PeMS</w:t>
      </w:r>
      <w:proofErr w:type="spellEnd"/>
      <w:r w:rsidR="00AD57EC" w:rsidRPr="00AD57EC">
        <w:rPr>
          <w:rFonts w:ascii="Arial" w:hAnsi="Arial" w:cs="Arial"/>
          <w:color w:val="000000"/>
          <w:sz w:val="22"/>
          <w:szCs w:val="22"/>
        </w:rPr>
        <w:t>),</w:t>
      </w:r>
      <w:r w:rsidR="00280C82">
        <w:rPr>
          <w:rFonts w:ascii="Arial" w:hAnsi="Arial" w:cs="Arial"/>
          <w:color w:val="000000"/>
          <w:sz w:val="22"/>
          <w:szCs w:val="22"/>
        </w:rPr>
        <w:t xml:space="preserve"> </w:t>
      </w:r>
      <w:r>
        <w:rPr>
          <w:rFonts w:ascii="Arial" w:hAnsi="Arial" w:cs="Arial"/>
          <w:color w:val="000000"/>
          <w:sz w:val="22"/>
          <w:szCs w:val="22"/>
        </w:rPr>
        <w:t xml:space="preserve">το οποίο </w:t>
      </w:r>
      <w:r w:rsidR="00AD57EC" w:rsidRPr="00AD57EC">
        <w:rPr>
          <w:rFonts w:ascii="Arial" w:hAnsi="Arial" w:cs="Arial"/>
          <w:color w:val="000000"/>
          <w:sz w:val="22"/>
          <w:szCs w:val="22"/>
        </w:rPr>
        <w:t>παρέ</w:t>
      </w:r>
      <w:r w:rsidR="006D635C">
        <w:rPr>
          <w:rFonts w:ascii="Arial" w:hAnsi="Arial" w:cs="Arial"/>
          <w:color w:val="000000"/>
          <w:sz w:val="22"/>
          <w:szCs w:val="22"/>
        </w:rPr>
        <w:t>χ</w:t>
      </w:r>
      <w:r>
        <w:rPr>
          <w:rFonts w:ascii="Arial" w:hAnsi="Arial" w:cs="Arial"/>
          <w:color w:val="000000"/>
          <w:sz w:val="22"/>
          <w:szCs w:val="22"/>
        </w:rPr>
        <w:t>ει</w:t>
      </w:r>
      <w:r w:rsidR="006D635C">
        <w:rPr>
          <w:rFonts w:ascii="Arial" w:hAnsi="Arial" w:cs="Arial"/>
          <w:color w:val="000000"/>
          <w:sz w:val="22"/>
          <w:szCs w:val="22"/>
        </w:rPr>
        <w:t xml:space="preserve"> στον ερευνητή</w:t>
      </w:r>
      <w:r w:rsidR="00AD57EC" w:rsidRPr="00AD57EC">
        <w:rPr>
          <w:rFonts w:ascii="Arial" w:hAnsi="Arial" w:cs="Arial"/>
          <w:color w:val="000000"/>
          <w:sz w:val="22"/>
          <w:szCs w:val="22"/>
        </w:rPr>
        <w:t xml:space="preserve"> </w:t>
      </w:r>
      <w:r w:rsidR="006D635C">
        <w:rPr>
          <w:rFonts w:ascii="Arial" w:hAnsi="Arial" w:cs="Arial"/>
          <w:color w:val="000000"/>
          <w:sz w:val="22"/>
          <w:szCs w:val="22"/>
        </w:rPr>
        <w:t xml:space="preserve">έναν </w:t>
      </w:r>
      <w:r w:rsidR="00AD57EC" w:rsidRPr="00AD57EC">
        <w:rPr>
          <w:rFonts w:ascii="Arial" w:hAnsi="Arial" w:cs="Arial"/>
          <w:color w:val="000000"/>
          <w:sz w:val="22"/>
          <w:szCs w:val="22"/>
        </w:rPr>
        <w:t>μεγάλο αριθμό ιστορικών δεδομένων</w:t>
      </w:r>
      <w:r w:rsidR="006D635C">
        <w:rPr>
          <w:rFonts w:ascii="Arial" w:hAnsi="Arial" w:cs="Arial"/>
          <w:color w:val="000000"/>
          <w:sz w:val="22"/>
          <w:szCs w:val="22"/>
        </w:rPr>
        <w:t xml:space="preserve"> κυκλοφοριακής</w:t>
      </w:r>
      <w:r w:rsidR="00AD57EC" w:rsidRPr="00AD57EC">
        <w:rPr>
          <w:rFonts w:ascii="Arial" w:hAnsi="Arial" w:cs="Arial"/>
          <w:color w:val="000000"/>
          <w:sz w:val="22"/>
          <w:szCs w:val="22"/>
        </w:rPr>
        <w:t xml:space="preserve"> ροής. </w:t>
      </w:r>
    </w:p>
    <w:p w14:paraId="57FB49B8" w14:textId="4D96A5DB" w:rsidR="00280C82" w:rsidRPr="00330E19" w:rsidRDefault="00AD57EC" w:rsidP="007116EA">
      <w:pPr>
        <w:pStyle w:val="Web"/>
        <w:spacing w:after="0"/>
        <w:ind w:firstLine="720"/>
        <w:jc w:val="both"/>
        <w:rPr>
          <w:rFonts w:ascii="Arial" w:hAnsi="Arial" w:cs="Arial"/>
          <w:color w:val="000000"/>
          <w:sz w:val="22"/>
          <w:szCs w:val="22"/>
        </w:rPr>
      </w:pPr>
      <w:r w:rsidRPr="00AD57EC">
        <w:rPr>
          <w:rFonts w:ascii="Arial" w:hAnsi="Arial" w:cs="Arial"/>
          <w:color w:val="000000"/>
          <w:sz w:val="22"/>
          <w:szCs w:val="22"/>
        </w:rPr>
        <w:t>Η απόδοση του μοντέλου αξιολογείται και</w:t>
      </w:r>
      <w:r w:rsidR="00280C82">
        <w:rPr>
          <w:rFonts w:ascii="Arial" w:hAnsi="Arial" w:cs="Arial"/>
          <w:color w:val="000000"/>
          <w:sz w:val="22"/>
          <w:szCs w:val="22"/>
        </w:rPr>
        <w:t xml:space="preserve"> </w:t>
      </w:r>
      <w:r w:rsidRPr="00AD57EC">
        <w:rPr>
          <w:rFonts w:ascii="Arial" w:hAnsi="Arial" w:cs="Arial"/>
          <w:color w:val="000000"/>
          <w:sz w:val="22"/>
          <w:szCs w:val="22"/>
        </w:rPr>
        <w:t xml:space="preserve">σε σύγκριση με άλλα μοντέλα, όπως </w:t>
      </w:r>
      <w:r w:rsidR="006D635C">
        <w:rPr>
          <w:rFonts w:ascii="Arial" w:hAnsi="Arial" w:cs="Arial"/>
          <w:color w:val="000000"/>
          <w:sz w:val="22"/>
          <w:szCs w:val="22"/>
        </w:rPr>
        <w:t xml:space="preserve">το </w:t>
      </w:r>
      <w:r w:rsidR="006D635C">
        <w:rPr>
          <w:rFonts w:ascii="Arial" w:hAnsi="Arial" w:cs="Arial"/>
          <w:color w:val="000000"/>
          <w:sz w:val="22"/>
          <w:szCs w:val="22"/>
          <w:lang w:val="en-US"/>
        </w:rPr>
        <w:t>R</w:t>
      </w:r>
      <w:proofErr w:type="spellStart"/>
      <w:r w:rsidR="00280C82" w:rsidRPr="00280C82">
        <w:rPr>
          <w:rFonts w:ascii="Arial" w:hAnsi="Arial" w:cs="Arial"/>
          <w:color w:val="000000"/>
          <w:sz w:val="22"/>
          <w:szCs w:val="22"/>
        </w:rPr>
        <w:t>andom</w:t>
      </w:r>
      <w:proofErr w:type="spellEnd"/>
      <w:r w:rsidR="00280C82" w:rsidRPr="00280C82">
        <w:rPr>
          <w:rFonts w:ascii="Arial" w:hAnsi="Arial" w:cs="Arial"/>
          <w:color w:val="000000"/>
          <w:sz w:val="22"/>
          <w:szCs w:val="22"/>
        </w:rPr>
        <w:t xml:space="preserve"> </w:t>
      </w:r>
      <w:r w:rsidR="006D635C">
        <w:rPr>
          <w:rFonts w:ascii="Arial" w:hAnsi="Arial" w:cs="Arial"/>
          <w:color w:val="000000"/>
          <w:sz w:val="22"/>
          <w:szCs w:val="22"/>
          <w:lang w:val="en-US"/>
        </w:rPr>
        <w:t>W</w:t>
      </w:r>
      <w:proofErr w:type="spellStart"/>
      <w:r w:rsidR="00280C82" w:rsidRPr="00280C82">
        <w:rPr>
          <w:rFonts w:ascii="Arial" w:hAnsi="Arial" w:cs="Arial"/>
          <w:color w:val="000000"/>
          <w:sz w:val="22"/>
          <w:szCs w:val="22"/>
        </w:rPr>
        <w:t>alk</w:t>
      </w:r>
      <w:proofErr w:type="spellEnd"/>
      <w:r w:rsidR="00280C82" w:rsidRPr="00280C82">
        <w:rPr>
          <w:rFonts w:ascii="Arial" w:hAnsi="Arial" w:cs="Arial"/>
          <w:color w:val="000000"/>
          <w:sz w:val="22"/>
          <w:szCs w:val="22"/>
        </w:rPr>
        <w:t xml:space="preserve"> </w:t>
      </w:r>
      <w:r w:rsidRPr="00AD57EC">
        <w:rPr>
          <w:rFonts w:ascii="Arial" w:hAnsi="Arial" w:cs="Arial"/>
          <w:color w:val="000000"/>
          <w:sz w:val="22"/>
          <w:szCs w:val="22"/>
        </w:rPr>
        <w:t xml:space="preserve">(RW), </w:t>
      </w:r>
      <w:r w:rsidR="006D635C">
        <w:rPr>
          <w:rFonts w:ascii="Arial" w:hAnsi="Arial" w:cs="Arial"/>
          <w:color w:val="000000"/>
          <w:sz w:val="22"/>
          <w:szCs w:val="22"/>
        </w:rPr>
        <w:t xml:space="preserve">τον αλγόριθμο </w:t>
      </w:r>
      <w:r w:rsidR="006D635C">
        <w:rPr>
          <w:rFonts w:ascii="Arial" w:hAnsi="Arial" w:cs="Arial"/>
          <w:color w:val="000000"/>
          <w:sz w:val="22"/>
          <w:szCs w:val="22"/>
          <w:lang w:val="en-US"/>
        </w:rPr>
        <w:t>S</w:t>
      </w:r>
      <w:proofErr w:type="spellStart"/>
      <w:r w:rsidR="00280C82" w:rsidRPr="00280C82">
        <w:rPr>
          <w:rFonts w:ascii="Arial" w:hAnsi="Arial" w:cs="Arial"/>
          <w:color w:val="000000"/>
          <w:sz w:val="22"/>
          <w:szCs w:val="22"/>
        </w:rPr>
        <w:t>upport</w:t>
      </w:r>
      <w:proofErr w:type="spellEnd"/>
      <w:r w:rsidR="00280C82" w:rsidRPr="00280C82">
        <w:rPr>
          <w:rFonts w:ascii="Arial" w:hAnsi="Arial" w:cs="Arial"/>
          <w:color w:val="000000"/>
          <w:sz w:val="22"/>
          <w:szCs w:val="22"/>
        </w:rPr>
        <w:t xml:space="preserve"> </w:t>
      </w:r>
      <w:r w:rsidR="006D635C">
        <w:rPr>
          <w:rFonts w:ascii="Arial" w:hAnsi="Arial" w:cs="Arial"/>
          <w:color w:val="000000"/>
          <w:sz w:val="22"/>
          <w:szCs w:val="22"/>
          <w:lang w:val="en-US"/>
        </w:rPr>
        <w:t>V</w:t>
      </w:r>
      <w:proofErr w:type="spellStart"/>
      <w:r w:rsidR="00280C82" w:rsidRPr="00280C82">
        <w:rPr>
          <w:rFonts w:ascii="Arial" w:hAnsi="Arial" w:cs="Arial"/>
          <w:color w:val="000000"/>
          <w:sz w:val="22"/>
          <w:szCs w:val="22"/>
        </w:rPr>
        <w:t>ector</w:t>
      </w:r>
      <w:proofErr w:type="spellEnd"/>
      <w:r w:rsidR="00280C82" w:rsidRPr="00280C82">
        <w:rPr>
          <w:rFonts w:ascii="Arial" w:hAnsi="Arial" w:cs="Arial"/>
          <w:color w:val="000000"/>
          <w:sz w:val="22"/>
          <w:szCs w:val="22"/>
        </w:rPr>
        <w:t xml:space="preserve"> </w:t>
      </w:r>
      <w:r w:rsidR="006D635C">
        <w:rPr>
          <w:rFonts w:ascii="Arial" w:hAnsi="Arial" w:cs="Arial"/>
          <w:color w:val="000000"/>
          <w:sz w:val="22"/>
          <w:szCs w:val="22"/>
          <w:lang w:val="en-US"/>
        </w:rPr>
        <w:t>M</w:t>
      </w:r>
      <w:proofErr w:type="spellStart"/>
      <w:r w:rsidR="00280C82" w:rsidRPr="00280C82">
        <w:rPr>
          <w:rFonts w:ascii="Arial" w:hAnsi="Arial" w:cs="Arial"/>
          <w:color w:val="000000"/>
          <w:sz w:val="22"/>
          <w:szCs w:val="22"/>
        </w:rPr>
        <w:t>achine</w:t>
      </w:r>
      <w:proofErr w:type="spellEnd"/>
      <w:r w:rsidR="00280C82" w:rsidRPr="00280C82">
        <w:rPr>
          <w:rFonts w:ascii="Arial" w:hAnsi="Arial" w:cs="Arial"/>
          <w:color w:val="000000"/>
          <w:sz w:val="22"/>
          <w:szCs w:val="22"/>
        </w:rPr>
        <w:t xml:space="preserve"> (SVM)</w:t>
      </w:r>
      <w:r w:rsidR="006D635C">
        <w:rPr>
          <w:rFonts w:ascii="Arial" w:hAnsi="Arial" w:cs="Arial"/>
          <w:color w:val="000000"/>
          <w:sz w:val="22"/>
          <w:szCs w:val="22"/>
        </w:rPr>
        <w:t xml:space="preserve"> και τα </w:t>
      </w:r>
      <w:r w:rsidR="006D635C">
        <w:rPr>
          <w:rFonts w:ascii="Arial" w:hAnsi="Arial" w:cs="Arial"/>
          <w:color w:val="000000"/>
          <w:sz w:val="22"/>
          <w:szCs w:val="22"/>
          <w:lang w:val="en-US"/>
        </w:rPr>
        <w:t>Feed</w:t>
      </w:r>
      <w:r w:rsidR="006D635C" w:rsidRPr="006D635C">
        <w:rPr>
          <w:rFonts w:ascii="Arial" w:hAnsi="Arial" w:cs="Arial"/>
          <w:color w:val="000000"/>
          <w:sz w:val="22"/>
          <w:szCs w:val="22"/>
        </w:rPr>
        <w:t xml:space="preserve"> </w:t>
      </w:r>
      <w:r w:rsidR="006D635C">
        <w:rPr>
          <w:rFonts w:ascii="Arial" w:hAnsi="Arial" w:cs="Arial"/>
          <w:color w:val="000000"/>
          <w:sz w:val="22"/>
          <w:szCs w:val="22"/>
          <w:lang w:val="en-US"/>
        </w:rPr>
        <w:t>F</w:t>
      </w:r>
      <w:proofErr w:type="spellStart"/>
      <w:r w:rsidR="000E7E87" w:rsidRPr="000E7E87">
        <w:rPr>
          <w:rFonts w:ascii="Arial" w:hAnsi="Arial" w:cs="Arial"/>
          <w:color w:val="000000"/>
          <w:sz w:val="22"/>
          <w:szCs w:val="22"/>
        </w:rPr>
        <w:t>orward</w:t>
      </w:r>
      <w:proofErr w:type="spellEnd"/>
      <w:r w:rsidR="000E7E87" w:rsidRPr="000E7E87">
        <w:rPr>
          <w:rFonts w:ascii="Arial" w:hAnsi="Arial" w:cs="Arial"/>
          <w:color w:val="000000"/>
          <w:sz w:val="22"/>
          <w:szCs w:val="22"/>
        </w:rPr>
        <w:t xml:space="preserve"> </w:t>
      </w:r>
      <w:r w:rsidR="006D635C">
        <w:rPr>
          <w:rFonts w:ascii="Arial" w:hAnsi="Arial" w:cs="Arial"/>
          <w:color w:val="000000"/>
          <w:sz w:val="22"/>
          <w:szCs w:val="22"/>
          <w:lang w:val="en-US"/>
        </w:rPr>
        <w:t>N</w:t>
      </w:r>
      <w:proofErr w:type="spellStart"/>
      <w:r w:rsidR="000E7E87" w:rsidRPr="000E7E87">
        <w:rPr>
          <w:rFonts w:ascii="Arial" w:hAnsi="Arial" w:cs="Arial"/>
          <w:color w:val="000000"/>
          <w:sz w:val="22"/>
          <w:szCs w:val="22"/>
        </w:rPr>
        <w:t>eural</w:t>
      </w:r>
      <w:proofErr w:type="spellEnd"/>
      <w:r w:rsidR="000E7E87" w:rsidRPr="000E7E87">
        <w:rPr>
          <w:rFonts w:ascii="Arial" w:hAnsi="Arial" w:cs="Arial"/>
          <w:color w:val="000000"/>
          <w:sz w:val="22"/>
          <w:szCs w:val="22"/>
        </w:rPr>
        <w:t xml:space="preserve"> </w:t>
      </w:r>
      <w:r w:rsidR="006D635C">
        <w:rPr>
          <w:rFonts w:ascii="Arial" w:hAnsi="Arial" w:cs="Arial"/>
          <w:color w:val="000000"/>
          <w:sz w:val="22"/>
          <w:szCs w:val="22"/>
          <w:lang w:val="en-US"/>
        </w:rPr>
        <w:t>N</w:t>
      </w:r>
      <w:proofErr w:type="spellStart"/>
      <w:r w:rsidR="000E7E87" w:rsidRPr="000E7E87">
        <w:rPr>
          <w:rFonts w:ascii="Arial" w:hAnsi="Arial" w:cs="Arial"/>
          <w:color w:val="000000"/>
          <w:sz w:val="22"/>
          <w:szCs w:val="22"/>
        </w:rPr>
        <w:t>etwork</w:t>
      </w:r>
      <w:proofErr w:type="spellEnd"/>
      <w:r w:rsidR="006D635C">
        <w:rPr>
          <w:rFonts w:ascii="Arial" w:hAnsi="Arial" w:cs="Arial"/>
          <w:color w:val="000000"/>
          <w:sz w:val="22"/>
          <w:szCs w:val="22"/>
          <w:lang w:val="en-US"/>
        </w:rPr>
        <w:t>s</w:t>
      </w:r>
      <w:r w:rsidR="007116EA">
        <w:rPr>
          <w:rFonts w:ascii="Arial" w:hAnsi="Arial" w:cs="Arial"/>
          <w:color w:val="000000"/>
          <w:sz w:val="22"/>
          <w:szCs w:val="22"/>
        </w:rPr>
        <w:t xml:space="preserve"> </w:t>
      </w:r>
      <w:r w:rsidR="000E7E87" w:rsidRPr="000E7E87">
        <w:rPr>
          <w:rFonts w:ascii="Arial" w:hAnsi="Arial" w:cs="Arial"/>
          <w:color w:val="000000"/>
          <w:sz w:val="22"/>
          <w:szCs w:val="22"/>
        </w:rPr>
        <w:t>(FFNN</w:t>
      </w:r>
      <w:r w:rsidR="006D635C">
        <w:rPr>
          <w:rFonts w:ascii="Arial" w:hAnsi="Arial" w:cs="Arial"/>
          <w:color w:val="000000"/>
          <w:sz w:val="22"/>
          <w:szCs w:val="22"/>
        </w:rPr>
        <w:t>)</w:t>
      </w:r>
      <w:r w:rsidRPr="00AD57EC">
        <w:rPr>
          <w:rFonts w:ascii="Arial" w:hAnsi="Arial" w:cs="Arial"/>
          <w:color w:val="000000"/>
          <w:sz w:val="22"/>
          <w:szCs w:val="22"/>
        </w:rPr>
        <w:t>.</w:t>
      </w:r>
      <w:r w:rsidR="007116EA">
        <w:rPr>
          <w:rFonts w:ascii="Arial" w:hAnsi="Arial" w:cs="Arial"/>
          <w:color w:val="000000"/>
          <w:sz w:val="22"/>
          <w:szCs w:val="22"/>
        </w:rPr>
        <w:t xml:space="preserve"> </w:t>
      </w:r>
      <w:r w:rsidR="00280C82" w:rsidRPr="00280C82">
        <w:rPr>
          <w:rFonts w:ascii="Arial" w:hAnsi="Arial" w:cs="Arial"/>
          <w:color w:val="000000"/>
          <w:sz w:val="22"/>
          <w:szCs w:val="22"/>
        </w:rPr>
        <w:t xml:space="preserve">Τα αποτελέσματα </w:t>
      </w:r>
      <w:r w:rsidR="006D635C">
        <w:rPr>
          <w:rFonts w:ascii="Arial" w:hAnsi="Arial" w:cs="Arial"/>
          <w:color w:val="000000"/>
          <w:sz w:val="22"/>
          <w:szCs w:val="22"/>
        </w:rPr>
        <w:t>δείχνουν</w:t>
      </w:r>
      <w:r w:rsidR="00280C82" w:rsidRPr="00280C82">
        <w:rPr>
          <w:rFonts w:ascii="Arial" w:hAnsi="Arial" w:cs="Arial"/>
          <w:color w:val="000000"/>
          <w:sz w:val="22"/>
          <w:szCs w:val="22"/>
        </w:rPr>
        <w:t xml:space="preserve"> την υπεροχή του μοντέλου LSTM RNN</w:t>
      </w:r>
      <w:r w:rsidR="006D635C">
        <w:rPr>
          <w:rFonts w:ascii="Arial" w:hAnsi="Arial" w:cs="Arial"/>
          <w:color w:val="000000"/>
          <w:sz w:val="22"/>
          <w:szCs w:val="22"/>
        </w:rPr>
        <w:t>,</w:t>
      </w:r>
      <w:r w:rsidR="00280C82" w:rsidRPr="00280C82">
        <w:rPr>
          <w:rFonts w:ascii="Arial" w:hAnsi="Arial" w:cs="Arial"/>
          <w:color w:val="000000"/>
          <w:sz w:val="22"/>
          <w:szCs w:val="22"/>
        </w:rPr>
        <w:t xml:space="preserve"> όσον αφορά την ακρίβεια πρόβλεψης και </w:t>
      </w:r>
      <w:r w:rsidR="006D635C">
        <w:rPr>
          <w:rFonts w:ascii="Arial" w:hAnsi="Arial" w:cs="Arial"/>
          <w:color w:val="000000"/>
          <w:sz w:val="22"/>
          <w:szCs w:val="22"/>
        </w:rPr>
        <w:t>τις</w:t>
      </w:r>
      <w:r w:rsidR="00280C82">
        <w:rPr>
          <w:rFonts w:ascii="Arial" w:hAnsi="Arial" w:cs="Arial"/>
          <w:color w:val="000000"/>
          <w:sz w:val="22"/>
          <w:szCs w:val="22"/>
        </w:rPr>
        <w:t xml:space="preserve"> </w:t>
      </w:r>
      <w:r w:rsidR="00280C82" w:rsidRPr="00280C82">
        <w:rPr>
          <w:rFonts w:ascii="Arial" w:hAnsi="Arial" w:cs="Arial"/>
          <w:color w:val="000000"/>
          <w:sz w:val="22"/>
          <w:szCs w:val="22"/>
        </w:rPr>
        <w:t>δυνατότητες γενίκευσης</w:t>
      </w:r>
      <w:r w:rsidR="006D635C">
        <w:rPr>
          <w:rFonts w:ascii="Arial" w:hAnsi="Arial" w:cs="Arial"/>
          <w:color w:val="000000"/>
          <w:sz w:val="22"/>
          <w:szCs w:val="22"/>
        </w:rPr>
        <w:t xml:space="preserve"> σε άλλα σύνολα δεδομένων (π.χ. </w:t>
      </w:r>
      <w:r w:rsidR="007116EA">
        <w:rPr>
          <w:rFonts w:ascii="Arial" w:hAnsi="Arial" w:cs="Arial"/>
          <w:color w:val="000000"/>
          <w:sz w:val="22"/>
          <w:szCs w:val="22"/>
        </w:rPr>
        <w:t xml:space="preserve">τα </w:t>
      </w:r>
      <w:r w:rsidR="006D635C">
        <w:rPr>
          <w:rFonts w:ascii="Arial" w:hAnsi="Arial" w:cs="Arial"/>
          <w:color w:val="000000"/>
          <w:sz w:val="22"/>
          <w:szCs w:val="22"/>
        </w:rPr>
        <w:t>δεδομένα ελέγχου)</w:t>
      </w:r>
      <w:r w:rsidR="00280C82" w:rsidRPr="00280C82">
        <w:rPr>
          <w:rFonts w:ascii="Arial" w:hAnsi="Arial" w:cs="Arial"/>
          <w:color w:val="000000"/>
          <w:sz w:val="22"/>
          <w:szCs w:val="22"/>
        </w:rPr>
        <w:t xml:space="preserve">. Το LSTM RNN υπερτερεί έναντι άλλων μοντέλων στην αποτύπωση των μη γραμμικών και στοχαστικών </w:t>
      </w:r>
      <w:r w:rsidR="00280C82">
        <w:rPr>
          <w:rFonts w:ascii="Arial" w:hAnsi="Arial" w:cs="Arial"/>
          <w:color w:val="000000"/>
          <w:sz w:val="22"/>
          <w:szCs w:val="22"/>
        </w:rPr>
        <w:t xml:space="preserve"> </w:t>
      </w:r>
      <w:r w:rsidR="00280C82" w:rsidRPr="00280C82">
        <w:rPr>
          <w:rFonts w:ascii="Arial" w:hAnsi="Arial" w:cs="Arial"/>
          <w:color w:val="000000"/>
          <w:sz w:val="22"/>
          <w:szCs w:val="22"/>
        </w:rPr>
        <w:t>χαρακτηριστικ</w:t>
      </w:r>
      <w:r w:rsidR="006D635C">
        <w:rPr>
          <w:rFonts w:ascii="Arial" w:hAnsi="Arial" w:cs="Arial"/>
          <w:color w:val="000000"/>
          <w:sz w:val="22"/>
          <w:szCs w:val="22"/>
        </w:rPr>
        <w:t>ών</w:t>
      </w:r>
      <w:r w:rsidR="00280C82" w:rsidRPr="00280C82">
        <w:rPr>
          <w:rFonts w:ascii="Arial" w:hAnsi="Arial" w:cs="Arial"/>
          <w:color w:val="000000"/>
          <w:sz w:val="22"/>
          <w:szCs w:val="22"/>
        </w:rPr>
        <w:t xml:space="preserve"> της ροής κυκλοφορίας.</w:t>
      </w:r>
    </w:p>
    <w:p w14:paraId="67A1D6E7" w14:textId="77777777" w:rsidR="00C87FE4" w:rsidRDefault="00C87FE4" w:rsidP="00280C82">
      <w:pPr>
        <w:pStyle w:val="Web"/>
        <w:spacing w:after="0"/>
        <w:jc w:val="both"/>
        <w:rPr>
          <w:rFonts w:ascii="Arial" w:hAnsi="Arial" w:cs="Arial"/>
          <w:color w:val="000000"/>
          <w:sz w:val="22"/>
          <w:szCs w:val="22"/>
        </w:rPr>
      </w:pPr>
    </w:p>
    <w:p w14:paraId="7A0D2853" w14:textId="6FA6898D" w:rsidR="007C1D7D" w:rsidRPr="00091DCF" w:rsidRDefault="003A0943" w:rsidP="00091DCF">
      <w:pPr>
        <w:pStyle w:val="Web"/>
        <w:spacing w:after="0"/>
        <w:jc w:val="both"/>
        <w:outlineLvl w:val="1"/>
        <w:rPr>
          <w:rFonts w:ascii="Arial" w:hAnsi="Arial" w:cs="Arial"/>
          <w:color w:val="000000"/>
          <w:sz w:val="26"/>
          <w:szCs w:val="26"/>
          <w:lang w:val="en-US"/>
        </w:rPr>
      </w:pPr>
      <w:bookmarkStart w:id="18" w:name="_Toc143044153"/>
      <w:bookmarkStart w:id="19" w:name="_Toc143628938"/>
      <w:r w:rsidRPr="008547B2">
        <w:rPr>
          <w:rFonts w:ascii="Arial" w:hAnsi="Arial" w:cs="Arial"/>
          <w:b/>
          <w:bCs/>
          <w:color w:val="000000"/>
          <w:sz w:val="26"/>
          <w:szCs w:val="26"/>
          <w:lang w:val="en-US"/>
        </w:rPr>
        <w:t>3.2</w:t>
      </w:r>
      <w:r w:rsidR="00642552" w:rsidRPr="008547B2">
        <w:rPr>
          <w:rFonts w:ascii="Arial" w:hAnsi="Arial" w:cs="Arial"/>
          <w:b/>
          <w:bCs/>
          <w:color w:val="000000"/>
          <w:sz w:val="26"/>
          <w:szCs w:val="26"/>
          <w:lang w:val="en-US"/>
        </w:rPr>
        <w:t xml:space="preserve"> </w:t>
      </w:r>
      <w:r w:rsidR="00642552">
        <w:rPr>
          <w:rFonts w:ascii="Arial" w:hAnsi="Arial" w:cs="Arial"/>
          <w:b/>
          <w:bCs/>
          <w:color w:val="000000"/>
          <w:sz w:val="26"/>
          <w:szCs w:val="26"/>
        </w:rPr>
        <w:t>Πρόβλεψη</w:t>
      </w:r>
      <w:r w:rsidR="00642552" w:rsidRPr="008547B2">
        <w:rPr>
          <w:rFonts w:ascii="Arial" w:hAnsi="Arial" w:cs="Arial"/>
          <w:b/>
          <w:bCs/>
          <w:color w:val="000000"/>
          <w:sz w:val="26"/>
          <w:szCs w:val="26"/>
          <w:lang w:val="en-US"/>
        </w:rPr>
        <w:t xml:space="preserve"> </w:t>
      </w:r>
      <w:r w:rsidR="00642552">
        <w:rPr>
          <w:rFonts w:ascii="Arial" w:hAnsi="Arial" w:cs="Arial"/>
          <w:b/>
          <w:bCs/>
          <w:color w:val="000000"/>
          <w:sz w:val="26"/>
          <w:szCs w:val="26"/>
        </w:rPr>
        <w:t>με</w:t>
      </w:r>
      <w:r w:rsidR="00642552" w:rsidRPr="008547B2">
        <w:rPr>
          <w:rFonts w:ascii="Arial" w:hAnsi="Arial" w:cs="Arial"/>
          <w:b/>
          <w:bCs/>
          <w:color w:val="000000"/>
          <w:sz w:val="26"/>
          <w:szCs w:val="26"/>
          <w:lang w:val="en-US"/>
        </w:rPr>
        <w:t xml:space="preserve"> </w:t>
      </w:r>
      <w:r w:rsidR="00091DCF">
        <w:rPr>
          <w:rFonts w:ascii="Arial" w:hAnsi="Arial" w:cs="Arial"/>
          <w:b/>
          <w:bCs/>
          <w:color w:val="000000"/>
          <w:sz w:val="26"/>
          <w:szCs w:val="26"/>
        </w:rPr>
        <w:t>Απλά</w:t>
      </w:r>
      <w:r w:rsidR="00091DCF" w:rsidRPr="00B57B4B">
        <w:rPr>
          <w:rFonts w:ascii="Arial" w:hAnsi="Arial" w:cs="Arial"/>
          <w:b/>
          <w:bCs/>
          <w:color w:val="000000"/>
          <w:sz w:val="26"/>
          <w:szCs w:val="26"/>
          <w:lang w:val="en-US"/>
        </w:rPr>
        <w:t xml:space="preserve"> </w:t>
      </w:r>
      <w:r w:rsidR="00642552">
        <w:rPr>
          <w:rFonts w:ascii="Arial" w:hAnsi="Arial" w:cs="Arial"/>
          <w:b/>
          <w:bCs/>
          <w:color w:val="000000"/>
          <w:sz w:val="26"/>
          <w:szCs w:val="26"/>
        </w:rPr>
        <w:t>Νευρωνικά</w:t>
      </w:r>
      <w:r w:rsidR="00642552" w:rsidRPr="008547B2">
        <w:rPr>
          <w:rFonts w:ascii="Arial" w:hAnsi="Arial" w:cs="Arial"/>
          <w:b/>
          <w:bCs/>
          <w:color w:val="000000"/>
          <w:sz w:val="26"/>
          <w:szCs w:val="26"/>
          <w:lang w:val="en-US"/>
        </w:rPr>
        <w:t xml:space="preserve"> </w:t>
      </w:r>
      <w:r w:rsidR="00642552">
        <w:rPr>
          <w:rFonts w:ascii="Arial" w:hAnsi="Arial" w:cs="Arial"/>
          <w:b/>
          <w:bCs/>
          <w:color w:val="000000"/>
          <w:sz w:val="26"/>
          <w:szCs w:val="26"/>
        </w:rPr>
        <w:t>Δίκτυα</w:t>
      </w:r>
      <w:bookmarkEnd w:id="18"/>
      <w:bookmarkEnd w:id="19"/>
    </w:p>
    <w:p w14:paraId="7721A448" w14:textId="767FBF05" w:rsidR="00330E19" w:rsidRPr="00330E19" w:rsidRDefault="00330E19" w:rsidP="00AE0B4B">
      <w:pPr>
        <w:pStyle w:val="Web"/>
        <w:spacing w:after="0"/>
        <w:jc w:val="both"/>
        <w:rPr>
          <w:rFonts w:ascii="Arial" w:hAnsi="Arial" w:cs="Arial"/>
          <w:color w:val="000000"/>
          <w:sz w:val="22"/>
          <w:szCs w:val="22"/>
          <w:lang w:val="en-US"/>
        </w:rPr>
      </w:pPr>
      <w:r w:rsidRPr="006D635C">
        <w:rPr>
          <w:rFonts w:ascii="Arial" w:hAnsi="Arial" w:cs="Arial"/>
          <w:b/>
          <w:bCs/>
          <w:color w:val="000000"/>
          <w:sz w:val="22"/>
          <w:szCs w:val="22"/>
        </w:rPr>
        <w:lastRenderedPageBreak/>
        <w:t>Τίτλος</w:t>
      </w:r>
      <w:r w:rsidRPr="006D635C">
        <w:rPr>
          <w:rFonts w:ascii="Arial" w:hAnsi="Arial" w:cs="Arial"/>
          <w:b/>
          <w:bCs/>
          <w:color w:val="000000"/>
          <w:sz w:val="22"/>
          <w:szCs w:val="22"/>
          <w:lang w:val="en-US"/>
        </w:rPr>
        <w:t>:</w:t>
      </w:r>
      <w:r w:rsidRPr="00330E19">
        <w:rPr>
          <w:rFonts w:ascii="Arial" w:hAnsi="Arial" w:cs="Arial"/>
          <w:color w:val="000000"/>
          <w:sz w:val="22"/>
          <w:szCs w:val="22"/>
          <w:lang w:val="en-US"/>
        </w:rPr>
        <w:t xml:space="preserve"> Supervised deep learning based for traffic flow prediction</w:t>
      </w:r>
      <w:r w:rsidR="006F3B19">
        <w:rPr>
          <w:rFonts w:ascii="Arial" w:hAnsi="Arial" w:cs="Arial"/>
          <w:color w:val="000000"/>
          <w:sz w:val="22"/>
          <w:szCs w:val="22"/>
          <w:lang w:val="en-US"/>
        </w:rPr>
        <w:t xml:space="preserve"> </w:t>
      </w:r>
      <w:sdt>
        <w:sdtPr>
          <w:rPr>
            <w:rFonts w:ascii="Arial" w:hAnsi="Arial" w:cs="Arial"/>
            <w:color w:val="000000"/>
            <w:sz w:val="22"/>
            <w:szCs w:val="22"/>
            <w:lang w:val="en-US"/>
          </w:rPr>
          <w:tag w:val="MENDELEY_CITATION_v3_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"/>
          <w:id w:val="-137959774"/>
          <w:placeholder>
            <w:docPart w:val="DefaultPlaceholder_-1854013440"/>
          </w:placeholder>
        </w:sdtPr>
        <w:sdtContent>
          <w:r w:rsidR="00683ED0" w:rsidRPr="00683ED0">
            <w:rPr>
              <w:rFonts w:ascii="Arial" w:hAnsi="Arial" w:cs="Arial"/>
              <w:color w:val="000000"/>
              <w:sz w:val="22"/>
              <w:szCs w:val="22"/>
              <w:lang w:val="en-US"/>
            </w:rPr>
            <w:t>[4]</w:t>
          </w:r>
        </w:sdtContent>
      </w:sdt>
    </w:p>
    <w:p w14:paraId="24B2C462" w14:textId="14DB516E" w:rsidR="00C87FE4" w:rsidRPr="00F92D16" w:rsidRDefault="00AE0B4B" w:rsidP="00AE0B4B">
      <w:pPr>
        <w:pStyle w:val="Web"/>
        <w:spacing w:after="0"/>
        <w:jc w:val="both"/>
        <w:rPr>
          <w:rFonts w:ascii="Arial" w:hAnsi="Arial" w:cs="Arial"/>
          <w:b/>
          <w:bCs/>
          <w:color w:val="000000"/>
          <w:sz w:val="22"/>
          <w:szCs w:val="22"/>
        </w:rPr>
      </w:pPr>
      <w:r w:rsidRPr="006D635C">
        <w:rPr>
          <w:rFonts w:ascii="Arial" w:hAnsi="Arial" w:cs="Arial"/>
          <w:b/>
          <w:bCs/>
          <w:color w:val="000000"/>
          <w:sz w:val="22"/>
          <w:szCs w:val="22"/>
        </w:rPr>
        <w:t>Εισαγωγή</w:t>
      </w:r>
      <w:r w:rsidR="00F92D16" w:rsidRPr="00F92D16">
        <w:rPr>
          <w:rFonts w:ascii="Arial" w:hAnsi="Arial" w:cs="Arial"/>
          <w:b/>
          <w:bCs/>
          <w:color w:val="000000"/>
          <w:sz w:val="22"/>
          <w:szCs w:val="22"/>
        </w:rPr>
        <w:t>:</w:t>
      </w:r>
    </w:p>
    <w:p w14:paraId="0F1D80A7" w14:textId="32BC7026" w:rsidR="003A0943" w:rsidRDefault="003A0943" w:rsidP="007C1D7D">
      <w:pPr>
        <w:pStyle w:val="Web"/>
        <w:spacing w:after="0"/>
        <w:ind w:firstLine="720"/>
        <w:jc w:val="both"/>
        <w:rPr>
          <w:rFonts w:ascii="Arial" w:hAnsi="Arial" w:cs="Arial"/>
          <w:color w:val="000000"/>
          <w:sz w:val="22"/>
          <w:szCs w:val="22"/>
        </w:rPr>
      </w:pPr>
      <w:r w:rsidRPr="003A0943">
        <w:rPr>
          <w:rFonts w:ascii="Arial" w:hAnsi="Arial" w:cs="Arial"/>
          <w:color w:val="000000"/>
          <w:sz w:val="22"/>
          <w:szCs w:val="22"/>
        </w:rPr>
        <w:t xml:space="preserve">Στην παρούσα εργασία, ως ροή κυκλοφορίας ορίζεται η κίνηση των οχημάτων </w:t>
      </w:r>
      <w:r>
        <w:rPr>
          <w:rFonts w:ascii="Arial" w:hAnsi="Arial" w:cs="Arial"/>
          <w:color w:val="000000"/>
          <w:sz w:val="22"/>
          <w:szCs w:val="22"/>
        </w:rPr>
        <w:t xml:space="preserve">εντός </w:t>
      </w:r>
      <w:r w:rsidRPr="003A0943">
        <w:rPr>
          <w:rFonts w:ascii="Arial" w:hAnsi="Arial" w:cs="Arial"/>
          <w:color w:val="000000"/>
          <w:sz w:val="22"/>
          <w:szCs w:val="22"/>
        </w:rPr>
        <w:t xml:space="preserve">ενός οδικού δικτύου ή ενός συγκεκριμένου τμήματος </w:t>
      </w:r>
      <w:r>
        <w:rPr>
          <w:rFonts w:ascii="Arial" w:hAnsi="Arial" w:cs="Arial"/>
          <w:color w:val="000000"/>
          <w:sz w:val="22"/>
          <w:szCs w:val="22"/>
        </w:rPr>
        <w:t>μίας</w:t>
      </w:r>
      <w:r w:rsidRPr="003A0943">
        <w:rPr>
          <w:rFonts w:ascii="Arial" w:hAnsi="Arial" w:cs="Arial"/>
          <w:color w:val="000000"/>
          <w:sz w:val="22"/>
          <w:szCs w:val="22"/>
        </w:rPr>
        <w:t xml:space="preserve"> οδού σε </w:t>
      </w:r>
      <w:r w:rsidR="00807ADC">
        <w:rPr>
          <w:rFonts w:ascii="Arial" w:hAnsi="Arial" w:cs="Arial"/>
          <w:color w:val="000000"/>
          <w:sz w:val="22"/>
          <w:szCs w:val="22"/>
        </w:rPr>
        <w:t xml:space="preserve">μία </w:t>
      </w:r>
      <w:r w:rsidRPr="003A0943">
        <w:rPr>
          <w:rFonts w:ascii="Arial" w:hAnsi="Arial" w:cs="Arial"/>
          <w:color w:val="000000"/>
          <w:sz w:val="22"/>
          <w:szCs w:val="22"/>
        </w:rPr>
        <w:t>δεδομένη χρονική στιγμή. Οι συγγραφείς αναφέρουν ότι η ακριβής πρόβλεψη της κυκλοφοριακής ροής είναι ζωτικής</w:t>
      </w:r>
      <w:r w:rsidR="00091DCF">
        <w:rPr>
          <w:rFonts w:ascii="Arial" w:hAnsi="Arial" w:cs="Arial"/>
          <w:color w:val="000000"/>
          <w:sz w:val="22"/>
          <w:szCs w:val="22"/>
        </w:rPr>
        <w:t xml:space="preserve"> σημασίας</w:t>
      </w:r>
      <w:r w:rsidRPr="003A0943">
        <w:rPr>
          <w:rFonts w:ascii="Arial" w:hAnsi="Arial" w:cs="Arial"/>
          <w:color w:val="000000"/>
          <w:sz w:val="22"/>
          <w:szCs w:val="22"/>
        </w:rPr>
        <w:t xml:space="preserve"> στα Ευφυή Συστήματα Μεταφορών (ΕΣΜ) για την αποτελεσματική μείωση της κυκλοφοριακής συμφόρησης. </w:t>
      </w:r>
      <w:r w:rsidR="00091DCF">
        <w:rPr>
          <w:rFonts w:ascii="Arial" w:hAnsi="Arial" w:cs="Arial"/>
          <w:color w:val="000000"/>
          <w:sz w:val="22"/>
          <w:szCs w:val="22"/>
        </w:rPr>
        <w:t>Οι επιστήμονες έχουν σαν βασικό σ</w:t>
      </w:r>
      <w:r w:rsidRPr="003A0943">
        <w:rPr>
          <w:rFonts w:ascii="Arial" w:hAnsi="Arial" w:cs="Arial"/>
          <w:color w:val="000000"/>
          <w:sz w:val="22"/>
          <w:szCs w:val="22"/>
        </w:rPr>
        <w:t xml:space="preserve">τόχο </w:t>
      </w:r>
      <w:r w:rsidR="00091DCF">
        <w:rPr>
          <w:rFonts w:ascii="Arial" w:hAnsi="Arial" w:cs="Arial"/>
          <w:color w:val="000000"/>
          <w:sz w:val="22"/>
          <w:szCs w:val="22"/>
        </w:rPr>
        <w:t>τ</w:t>
      </w:r>
      <w:r w:rsidRPr="003A0943">
        <w:rPr>
          <w:rFonts w:ascii="Arial" w:hAnsi="Arial" w:cs="Arial"/>
          <w:color w:val="000000"/>
          <w:sz w:val="22"/>
          <w:szCs w:val="22"/>
        </w:rPr>
        <w:t>η</w:t>
      </w:r>
      <w:r w:rsidR="00091DCF">
        <w:rPr>
          <w:rFonts w:ascii="Arial" w:hAnsi="Arial" w:cs="Arial"/>
          <w:color w:val="000000"/>
          <w:sz w:val="22"/>
          <w:szCs w:val="22"/>
        </w:rPr>
        <w:t>ν</w:t>
      </w:r>
      <w:r w:rsidRPr="003A0943">
        <w:rPr>
          <w:rFonts w:ascii="Arial" w:hAnsi="Arial" w:cs="Arial"/>
          <w:color w:val="000000"/>
          <w:sz w:val="22"/>
          <w:szCs w:val="22"/>
        </w:rPr>
        <w:t xml:space="preserve"> εκτίμηση του όγκου και της ταχύτητας των οχημάτων στο δρόμο για τη διευκόλυνση της αποτελεσματικής διαχείρισης της κυκλοφορίας.</w:t>
      </w:r>
    </w:p>
    <w:p w14:paraId="523EB10C" w14:textId="3738E3D5" w:rsidR="003A0943" w:rsidRPr="003A0943" w:rsidRDefault="003A0943" w:rsidP="003A0943">
      <w:pPr>
        <w:pStyle w:val="Web"/>
        <w:spacing w:after="0"/>
        <w:jc w:val="both"/>
        <w:rPr>
          <w:rFonts w:ascii="Arial" w:hAnsi="Arial" w:cs="Arial"/>
          <w:b/>
          <w:bCs/>
          <w:color w:val="000000"/>
          <w:sz w:val="22"/>
          <w:szCs w:val="22"/>
        </w:rPr>
      </w:pPr>
      <w:r w:rsidRPr="003A0943">
        <w:rPr>
          <w:rFonts w:ascii="Arial" w:hAnsi="Arial" w:cs="Arial"/>
          <w:b/>
          <w:bCs/>
          <w:color w:val="000000"/>
          <w:sz w:val="22"/>
          <w:szCs w:val="22"/>
        </w:rPr>
        <w:t>Μεθοδολογία:</w:t>
      </w:r>
    </w:p>
    <w:p w14:paraId="49E26336" w14:textId="14DE351F" w:rsidR="003A0943" w:rsidRPr="003A0943" w:rsidRDefault="003A0943" w:rsidP="00334B58">
      <w:pPr>
        <w:pStyle w:val="Web"/>
        <w:spacing w:after="0"/>
        <w:ind w:firstLine="720"/>
        <w:jc w:val="both"/>
        <w:rPr>
          <w:rFonts w:ascii="Arial" w:hAnsi="Arial" w:cs="Arial"/>
          <w:color w:val="000000"/>
          <w:sz w:val="22"/>
          <w:szCs w:val="22"/>
        </w:rPr>
      </w:pPr>
      <w:r w:rsidRPr="003A0943">
        <w:rPr>
          <w:rFonts w:ascii="Arial" w:hAnsi="Arial" w:cs="Arial"/>
          <w:color w:val="000000"/>
          <w:sz w:val="22"/>
          <w:szCs w:val="22"/>
        </w:rPr>
        <w:t>Το μοντέλο που προτείνεται στην παρούσα εργασία για την πρόβλεψη της κυκλοφοριακής ροής είναι ένα μοντέλο SDLTFP (</w:t>
      </w:r>
      <w:proofErr w:type="spellStart"/>
      <w:r w:rsidRPr="003A0943">
        <w:rPr>
          <w:rFonts w:ascii="Arial" w:hAnsi="Arial" w:cs="Arial"/>
          <w:color w:val="000000"/>
          <w:sz w:val="22"/>
          <w:szCs w:val="22"/>
        </w:rPr>
        <w:t>Supervised</w:t>
      </w:r>
      <w:proofErr w:type="spellEnd"/>
      <w:r w:rsidRPr="003A0943">
        <w:rPr>
          <w:rFonts w:ascii="Arial" w:hAnsi="Arial" w:cs="Arial"/>
          <w:color w:val="000000"/>
          <w:sz w:val="22"/>
          <w:szCs w:val="22"/>
        </w:rPr>
        <w:t xml:space="preserve"> </w:t>
      </w:r>
      <w:proofErr w:type="spellStart"/>
      <w:r w:rsidRPr="003A0943">
        <w:rPr>
          <w:rFonts w:ascii="Arial" w:hAnsi="Arial" w:cs="Arial"/>
          <w:color w:val="000000"/>
          <w:sz w:val="22"/>
          <w:szCs w:val="22"/>
        </w:rPr>
        <w:t>Deep</w:t>
      </w:r>
      <w:proofErr w:type="spellEnd"/>
      <w:r w:rsidRPr="003A0943">
        <w:rPr>
          <w:rFonts w:ascii="Arial" w:hAnsi="Arial" w:cs="Arial"/>
          <w:color w:val="000000"/>
          <w:sz w:val="22"/>
          <w:szCs w:val="22"/>
        </w:rPr>
        <w:t xml:space="preserve"> Learning </w:t>
      </w:r>
      <w:proofErr w:type="spellStart"/>
      <w:r w:rsidRPr="003A0943">
        <w:rPr>
          <w:rFonts w:ascii="Arial" w:hAnsi="Arial" w:cs="Arial"/>
          <w:color w:val="000000"/>
          <w:sz w:val="22"/>
          <w:szCs w:val="22"/>
        </w:rPr>
        <w:t>Based</w:t>
      </w:r>
      <w:proofErr w:type="spellEnd"/>
      <w:r w:rsidRPr="003A0943">
        <w:rPr>
          <w:rFonts w:ascii="Arial" w:hAnsi="Arial" w:cs="Arial"/>
          <w:color w:val="000000"/>
          <w:sz w:val="22"/>
          <w:szCs w:val="22"/>
        </w:rPr>
        <w:t xml:space="preserve"> </w:t>
      </w:r>
      <w:proofErr w:type="spellStart"/>
      <w:r w:rsidRPr="003A0943">
        <w:rPr>
          <w:rFonts w:ascii="Arial" w:hAnsi="Arial" w:cs="Arial"/>
          <w:color w:val="000000"/>
          <w:sz w:val="22"/>
          <w:szCs w:val="22"/>
        </w:rPr>
        <w:t>Traffic</w:t>
      </w:r>
      <w:proofErr w:type="spellEnd"/>
      <w:r w:rsidRPr="003A0943">
        <w:rPr>
          <w:rFonts w:ascii="Arial" w:hAnsi="Arial" w:cs="Arial"/>
          <w:color w:val="000000"/>
          <w:sz w:val="22"/>
          <w:szCs w:val="22"/>
        </w:rPr>
        <w:t xml:space="preserve"> </w:t>
      </w:r>
      <w:proofErr w:type="spellStart"/>
      <w:r w:rsidRPr="003A0943">
        <w:rPr>
          <w:rFonts w:ascii="Arial" w:hAnsi="Arial" w:cs="Arial"/>
          <w:color w:val="000000"/>
          <w:sz w:val="22"/>
          <w:szCs w:val="22"/>
        </w:rPr>
        <w:t>Flow</w:t>
      </w:r>
      <w:proofErr w:type="spellEnd"/>
      <w:r w:rsidRPr="003A0943">
        <w:rPr>
          <w:rFonts w:ascii="Arial" w:hAnsi="Arial" w:cs="Arial"/>
          <w:color w:val="000000"/>
          <w:sz w:val="22"/>
          <w:szCs w:val="22"/>
        </w:rPr>
        <w:t xml:space="preserve"> </w:t>
      </w:r>
      <w:proofErr w:type="spellStart"/>
      <w:r w:rsidRPr="003A0943">
        <w:rPr>
          <w:rFonts w:ascii="Arial" w:hAnsi="Arial" w:cs="Arial"/>
          <w:color w:val="000000"/>
          <w:sz w:val="22"/>
          <w:szCs w:val="22"/>
        </w:rPr>
        <w:t>Prediction</w:t>
      </w:r>
      <w:proofErr w:type="spellEnd"/>
      <w:r w:rsidRPr="003A0943">
        <w:rPr>
          <w:rFonts w:ascii="Arial" w:hAnsi="Arial" w:cs="Arial"/>
          <w:color w:val="000000"/>
          <w:sz w:val="22"/>
          <w:szCs w:val="22"/>
        </w:rPr>
        <w:t>), το οποίο είναι ένας τύπος πλήρως συνδεδεμένου νευρωνικού δικτύου (F</w:t>
      </w:r>
      <w:proofErr w:type="spellStart"/>
      <w:r w:rsidR="00334B58">
        <w:rPr>
          <w:rFonts w:ascii="Arial" w:hAnsi="Arial" w:cs="Arial"/>
          <w:color w:val="000000"/>
          <w:sz w:val="22"/>
          <w:szCs w:val="22"/>
          <w:lang w:val="en-US"/>
        </w:rPr>
        <w:t>ully</w:t>
      </w:r>
      <w:proofErr w:type="spellEnd"/>
      <w:r w:rsidR="00334B58" w:rsidRPr="00334B58">
        <w:rPr>
          <w:rFonts w:ascii="Arial" w:hAnsi="Arial" w:cs="Arial"/>
          <w:color w:val="000000"/>
          <w:sz w:val="22"/>
          <w:szCs w:val="22"/>
        </w:rPr>
        <w:t xml:space="preserve"> </w:t>
      </w:r>
      <w:r w:rsidRPr="003A0943">
        <w:rPr>
          <w:rFonts w:ascii="Arial" w:hAnsi="Arial" w:cs="Arial"/>
          <w:color w:val="000000"/>
          <w:sz w:val="22"/>
          <w:szCs w:val="22"/>
        </w:rPr>
        <w:t>C</w:t>
      </w:r>
      <w:proofErr w:type="spellStart"/>
      <w:r w:rsidR="00334B58">
        <w:rPr>
          <w:rFonts w:ascii="Arial" w:hAnsi="Arial" w:cs="Arial"/>
          <w:color w:val="000000"/>
          <w:sz w:val="22"/>
          <w:szCs w:val="22"/>
          <w:lang w:val="en-US"/>
        </w:rPr>
        <w:t>onncted</w:t>
      </w:r>
      <w:proofErr w:type="spellEnd"/>
      <w:r w:rsidR="00334B58" w:rsidRPr="00334B58">
        <w:rPr>
          <w:rFonts w:ascii="Arial" w:hAnsi="Arial" w:cs="Arial"/>
          <w:color w:val="000000"/>
          <w:sz w:val="22"/>
          <w:szCs w:val="22"/>
        </w:rPr>
        <w:t xml:space="preserve"> </w:t>
      </w:r>
      <w:r w:rsidRPr="003A0943">
        <w:rPr>
          <w:rFonts w:ascii="Arial" w:hAnsi="Arial" w:cs="Arial"/>
          <w:color w:val="000000"/>
          <w:sz w:val="22"/>
          <w:szCs w:val="22"/>
        </w:rPr>
        <w:t>D</w:t>
      </w:r>
      <w:proofErr w:type="spellStart"/>
      <w:r w:rsidR="00334B58">
        <w:rPr>
          <w:rFonts w:ascii="Arial" w:hAnsi="Arial" w:cs="Arial"/>
          <w:color w:val="000000"/>
          <w:sz w:val="22"/>
          <w:szCs w:val="22"/>
          <w:lang w:val="en-US"/>
        </w:rPr>
        <w:t>eep</w:t>
      </w:r>
      <w:proofErr w:type="spellEnd"/>
      <w:r w:rsidR="00334B58" w:rsidRPr="00334B58">
        <w:rPr>
          <w:rFonts w:ascii="Arial" w:hAnsi="Arial" w:cs="Arial"/>
          <w:color w:val="000000"/>
          <w:sz w:val="22"/>
          <w:szCs w:val="22"/>
        </w:rPr>
        <w:t xml:space="preserve"> </w:t>
      </w:r>
      <w:r w:rsidRPr="003A0943">
        <w:rPr>
          <w:rFonts w:ascii="Arial" w:hAnsi="Arial" w:cs="Arial"/>
          <w:color w:val="000000"/>
          <w:sz w:val="22"/>
          <w:szCs w:val="22"/>
        </w:rPr>
        <w:t>N</w:t>
      </w:r>
      <w:proofErr w:type="spellStart"/>
      <w:r w:rsidR="00334B58">
        <w:rPr>
          <w:rFonts w:ascii="Arial" w:hAnsi="Arial" w:cs="Arial"/>
          <w:color w:val="000000"/>
          <w:sz w:val="22"/>
          <w:szCs w:val="22"/>
          <w:lang w:val="en-US"/>
        </w:rPr>
        <w:t>eural</w:t>
      </w:r>
      <w:proofErr w:type="spellEnd"/>
      <w:r w:rsidR="00334B58" w:rsidRPr="00334B58">
        <w:rPr>
          <w:rFonts w:ascii="Arial" w:hAnsi="Arial" w:cs="Arial"/>
          <w:color w:val="000000"/>
          <w:sz w:val="22"/>
          <w:szCs w:val="22"/>
        </w:rPr>
        <w:t xml:space="preserve"> </w:t>
      </w:r>
      <w:r w:rsidRPr="003A0943">
        <w:rPr>
          <w:rFonts w:ascii="Arial" w:hAnsi="Arial" w:cs="Arial"/>
          <w:color w:val="000000"/>
          <w:sz w:val="22"/>
          <w:szCs w:val="22"/>
        </w:rPr>
        <w:t>N</w:t>
      </w:r>
      <w:proofErr w:type="spellStart"/>
      <w:r w:rsidR="00334B58">
        <w:rPr>
          <w:rFonts w:ascii="Arial" w:hAnsi="Arial" w:cs="Arial"/>
          <w:color w:val="000000"/>
          <w:sz w:val="22"/>
          <w:szCs w:val="22"/>
          <w:lang w:val="en-US"/>
        </w:rPr>
        <w:t>etwork</w:t>
      </w:r>
      <w:proofErr w:type="spellEnd"/>
      <w:r w:rsidRPr="003A0943">
        <w:rPr>
          <w:rFonts w:ascii="Arial" w:hAnsi="Arial" w:cs="Arial"/>
          <w:color w:val="000000"/>
          <w:sz w:val="22"/>
          <w:szCs w:val="22"/>
        </w:rPr>
        <w:t xml:space="preserve">). Το μοντέλο SDLTFP λαμβάνει ιστορικά δεδομένα κυκλοφορίας ως είσοδο </w:t>
      </w:r>
      <w:r w:rsidR="00091DCF">
        <w:rPr>
          <w:rFonts w:ascii="Arial" w:hAnsi="Arial" w:cs="Arial"/>
          <w:color w:val="000000"/>
          <w:sz w:val="22"/>
          <w:szCs w:val="22"/>
        </w:rPr>
        <w:t xml:space="preserve">και προσπαθεί να προβλέψει </w:t>
      </w:r>
      <w:r w:rsidRPr="003A0943">
        <w:rPr>
          <w:rFonts w:ascii="Arial" w:hAnsi="Arial" w:cs="Arial"/>
          <w:color w:val="000000"/>
          <w:sz w:val="22"/>
          <w:szCs w:val="22"/>
        </w:rPr>
        <w:t>τη</w:t>
      </w:r>
      <w:r w:rsidR="00091DCF">
        <w:rPr>
          <w:rFonts w:ascii="Arial" w:hAnsi="Arial" w:cs="Arial"/>
          <w:color w:val="000000"/>
          <w:sz w:val="22"/>
          <w:szCs w:val="22"/>
        </w:rPr>
        <w:t>ν</w:t>
      </w:r>
      <w:r w:rsidRPr="003A0943">
        <w:rPr>
          <w:rFonts w:ascii="Arial" w:hAnsi="Arial" w:cs="Arial"/>
          <w:color w:val="000000"/>
          <w:sz w:val="22"/>
          <w:szCs w:val="22"/>
        </w:rPr>
        <w:t xml:space="preserve"> μελλοντική </w:t>
      </w:r>
      <w:r w:rsidR="00091DCF">
        <w:rPr>
          <w:rFonts w:ascii="Arial" w:hAnsi="Arial" w:cs="Arial"/>
          <w:color w:val="000000"/>
          <w:sz w:val="22"/>
          <w:szCs w:val="22"/>
        </w:rPr>
        <w:t xml:space="preserve">κυκλοφοριακή </w:t>
      </w:r>
      <w:r w:rsidRPr="003A0943">
        <w:rPr>
          <w:rFonts w:ascii="Arial" w:hAnsi="Arial" w:cs="Arial"/>
          <w:color w:val="000000"/>
          <w:sz w:val="22"/>
          <w:szCs w:val="22"/>
        </w:rPr>
        <w:t>ροή</w:t>
      </w:r>
      <w:r w:rsidR="00091DCF">
        <w:rPr>
          <w:rFonts w:ascii="Arial" w:hAnsi="Arial" w:cs="Arial"/>
          <w:color w:val="000000"/>
          <w:sz w:val="22"/>
          <w:szCs w:val="22"/>
        </w:rPr>
        <w:t xml:space="preserve">, δηλαδή </w:t>
      </w:r>
      <w:r w:rsidRPr="003A0943">
        <w:rPr>
          <w:rFonts w:ascii="Arial" w:hAnsi="Arial" w:cs="Arial"/>
          <w:color w:val="000000"/>
          <w:sz w:val="22"/>
          <w:szCs w:val="22"/>
        </w:rPr>
        <w:t xml:space="preserve">τον εκτιμώμενο όγκο των οχημάτων σε μια δεδομένη χρονική στιγμή στο μέλλον. </w:t>
      </w:r>
    </w:p>
    <w:p w14:paraId="093FBCB3" w14:textId="2A4ABA43" w:rsidR="00334B58" w:rsidRPr="00392FCA" w:rsidRDefault="003A0943" w:rsidP="00392FCA">
      <w:pPr>
        <w:pStyle w:val="Web"/>
        <w:spacing w:after="0"/>
        <w:ind w:firstLine="720"/>
        <w:jc w:val="both"/>
        <w:rPr>
          <w:rFonts w:ascii="Arial" w:hAnsi="Arial" w:cs="Arial"/>
          <w:color w:val="000000"/>
          <w:sz w:val="22"/>
          <w:szCs w:val="22"/>
        </w:rPr>
      </w:pPr>
      <w:r w:rsidRPr="003A0943">
        <w:rPr>
          <w:rFonts w:ascii="Arial" w:hAnsi="Arial" w:cs="Arial"/>
          <w:color w:val="000000"/>
          <w:sz w:val="22"/>
          <w:szCs w:val="22"/>
        </w:rPr>
        <w:t>Στην εργασία, οι συγγραφείς εφαρμόζουν διάφορες τεχνικές βελτιστοποίησης</w:t>
      </w:r>
      <w:r w:rsidR="00091DCF">
        <w:rPr>
          <w:rFonts w:ascii="Arial" w:hAnsi="Arial" w:cs="Arial"/>
          <w:color w:val="000000"/>
          <w:sz w:val="22"/>
          <w:szCs w:val="22"/>
        </w:rPr>
        <w:t>,</w:t>
      </w:r>
      <w:r w:rsidRPr="003A0943">
        <w:rPr>
          <w:rFonts w:ascii="Arial" w:hAnsi="Arial" w:cs="Arial"/>
          <w:color w:val="000000"/>
          <w:sz w:val="22"/>
          <w:szCs w:val="22"/>
        </w:rPr>
        <w:t xml:space="preserve"> για να </w:t>
      </w:r>
      <w:r w:rsidR="00334B58">
        <w:rPr>
          <w:rFonts w:ascii="Arial" w:hAnsi="Arial" w:cs="Arial"/>
          <w:color w:val="000000"/>
          <w:sz w:val="22"/>
          <w:szCs w:val="22"/>
        </w:rPr>
        <w:t>αναβαθμίσουν</w:t>
      </w:r>
      <w:r w:rsidRPr="003A0943">
        <w:rPr>
          <w:rFonts w:ascii="Arial" w:hAnsi="Arial" w:cs="Arial"/>
          <w:color w:val="000000"/>
          <w:sz w:val="22"/>
          <w:szCs w:val="22"/>
        </w:rPr>
        <w:t xml:space="preserve"> την απόδοση του μοντέλου. Αυτές οι τεχνικές περιλαμβάνουν την </w:t>
      </w:r>
      <w:r w:rsidR="00334B58">
        <w:rPr>
          <w:rFonts w:ascii="Arial" w:hAnsi="Arial" w:cs="Arial"/>
          <w:color w:val="000000"/>
          <w:sz w:val="22"/>
          <w:szCs w:val="22"/>
        </w:rPr>
        <w:t>κανονικοποίηση δέσμης</w:t>
      </w:r>
      <w:r w:rsidRPr="003A0943">
        <w:rPr>
          <w:rFonts w:ascii="Arial" w:hAnsi="Arial" w:cs="Arial"/>
          <w:color w:val="000000"/>
          <w:sz w:val="22"/>
          <w:szCs w:val="22"/>
        </w:rPr>
        <w:t xml:space="preserve"> (</w:t>
      </w:r>
      <w:r w:rsidR="00334B58">
        <w:rPr>
          <w:rFonts w:ascii="Arial" w:hAnsi="Arial" w:cs="Arial"/>
          <w:color w:val="000000"/>
          <w:sz w:val="22"/>
          <w:szCs w:val="22"/>
          <w:lang w:val="en-US"/>
        </w:rPr>
        <w:t>Batch</w:t>
      </w:r>
      <w:r w:rsidR="00334B58" w:rsidRPr="00334B58">
        <w:rPr>
          <w:rFonts w:ascii="Arial" w:hAnsi="Arial" w:cs="Arial"/>
          <w:color w:val="000000"/>
          <w:sz w:val="22"/>
          <w:szCs w:val="22"/>
        </w:rPr>
        <w:t xml:space="preserve"> </w:t>
      </w:r>
      <w:r w:rsidR="00334B58">
        <w:rPr>
          <w:rFonts w:ascii="Arial" w:hAnsi="Arial" w:cs="Arial"/>
          <w:color w:val="000000"/>
          <w:sz w:val="22"/>
          <w:szCs w:val="22"/>
          <w:lang w:val="en-US"/>
        </w:rPr>
        <w:t>Normalization</w:t>
      </w:r>
      <w:r w:rsidRPr="003A0943">
        <w:rPr>
          <w:rFonts w:ascii="Arial" w:hAnsi="Arial" w:cs="Arial"/>
          <w:color w:val="000000"/>
          <w:sz w:val="22"/>
          <w:szCs w:val="22"/>
        </w:rPr>
        <w:t xml:space="preserve">) και </w:t>
      </w:r>
      <w:r w:rsidR="00091DCF">
        <w:rPr>
          <w:rFonts w:ascii="Arial" w:hAnsi="Arial" w:cs="Arial"/>
          <w:color w:val="000000"/>
          <w:sz w:val="22"/>
          <w:szCs w:val="22"/>
        </w:rPr>
        <w:t>την εισαγωγή των επιπέδων</w:t>
      </w:r>
      <w:r w:rsidR="00334B58">
        <w:rPr>
          <w:rFonts w:ascii="Arial" w:hAnsi="Arial" w:cs="Arial"/>
          <w:color w:val="000000"/>
          <w:sz w:val="22"/>
          <w:szCs w:val="22"/>
        </w:rPr>
        <w:t xml:space="preserve"> </w:t>
      </w:r>
      <w:r w:rsidR="00091DCF">
        <w:rPr>
          <w:rFonts w:ascii="Arial" w:hAnsi="Arial" w:cs="Arial"/>
          <w:color w:val="000000"/>
          <w:sz w:val="22"/>
          <w:szCs w:val="22"/>
        </w:rPr>
        <w:t>«</w:t>
      </w:r>
      <w:r w:rsidR="00334B58">
        <w:rPr>
          <w:rFonts w:ascii="Arial" w:hAnsi="Arial" w:cs="Arial"/>
          <w:color w:val="000000"/>
          <w:sz w:val="22"/>
          <w:szCs w:val="22"/>
          <w:lang w:val="en-US"/>
        </w:rPr>
        <w:t>Dropou</w:t>
      </w:r>
      <w:r w:rsidR="00091DCF">
        <w:rPr>
          <w:rFonts w:ascii="Arial" w:hAnsi="Arial" w:cs="Arial"/>
          <w:color w:val="000000"/>
          <w:sz w:val="22"/>
          <w:szCs w:val="22"/>
          <w:lang w:val="en-US"/>
        </w:rPr>
        <w:t>t</w:t>
      </w:r>
      <w:r w:rsidR="00091DCF">
        <w:rPr>
          <w:rFonts w:ascii="Arial" w:hAnsi="Arial" w:cs="Arial"/>
          <w:color w:val="000000"/>
          <w:sz w:val="22"/>
          <w:szCs w:val="22"/>
        </w:rPr>
        <w:t>»</w:t>
      </w:r>
      <w:r w:rsidRPr="003A0943">
        <w:rPr>
          <w:rFonts w:ascii="Arial" w:hAnsi="Arial" w:cs="Arial"/>
          <w:color w:val="000000"/>
          <w:sz w:val="22"/>
          <w:szCs w:val="22"/>
        </w:rPr>
        <w:t xml:space="preserve">. </w:t>
      </w:r>
      <w:r w:rsidR="00392FCA">
        <w:rPr>
          <w:rFonts w:ascii="Arial" w:hAnsi="Arial" w:cs="Arial"/>
          <w:color w:val="000000"/>
          <w:sz w:val="22"/>
          <w:szCs w:val="22"/>
        </w:rPr>
        <w:t>Ο συνδυασμός αυτών των δύο μεθόδων συμβάλλει στην ευκολία γενίκευσης του μοντέλου και την αποφυγή της υπερεκπαίδευσης (</w:t>
      </w:r>
      <w:r w:rsidR="00392FCA">
        <w:rPr>
          <w:rFonts w:ascii="Arial" w:hAnsi="Arial" w:cs="Arial"/>
          <w:color w:val="000000"/>
          <w:sz w:val="22"/>
          <w:szCs w:val="22"/>
          <w:lang w:val="en-US"/>
        </w:rPr>
        <w:t>overfitting</w:t>
      </w:r>
      <w:r w:rsidR="00392FCA" w:rsidRPr="00392FCA">
        <w:rPr>
          <w:rFonts w:ascii="Arial" w:hAnsi="Arial" w:cs="Arial"/>
          <w:color w:val="000000"/>
          <w:sz w:val="22"/>
          <w:szCs w:val="22"/>
        </w:rPr>
        <w:t>).</w:t>
      </w:r>
    </w:p>
    <w:p w14:paraId="6ABAD618" w14:textId="5EF30DEE" w:rsidR="00334B58" w:rsidRDefault="00334B58" w:rsidP="00392FCA">
      <w:pPr>
        <w:pStyle w:val="Web"/>
        <w:spacing w:after="0"/>
        <w:ind w:firstLine="720"/>
        <w:jc w:val="both"/>
        <w:rPr>
          <w:rFonts w:ascii="Arial" w:hAnsi="Arial" w:cs="Arial"/>
          <w:color w:val="000000"/>
          <w:sz w:val="22"/>
          <w:szCs w:val="22"/>
        </w:rPr>
      </w:pPr>
      <w:r w:rsidRPr="00334B58">
        <w:rPr>
          <w:rFonts w:ascii="Arial" w:hAnsi="Arial" w:cs="Arial"/>
          <w:color w:val="000000"/>
          <w:sz w:val="22"/>
          <w:szCs w:val="22"/>
        </w:rPr>
        <w:t xml:space="preserve">Όσον αφορά τα αποτελέσματα, αναφέρεται ότι το μοντέλο SDLTFP επιτυγχάνει μέσο απόλυτο ποσοστιαίο σφάλμα (MAPE) 5% </w:t>
      </w:r>
      <w:r w:rsidR="00392FCA">
        <w:rPr>
          <w:rFonts w:ascii="Arial" w:hAnsi="Arial" w:cs="Arial"/>
          <w:color w:val="000000"/>
          <w:sz w:val="22"/>
          <w:szCs w:val="22"/>
        </w:rPr>
        <w:t>στα</w:t>
      </w:r>
      <w:r w:rsidRPr="00334B58">
        <w:rPr>
          <w:rFonts w:ascii="Arial" w:hAnsi="Arial" w:cs="Arial"/>
          <w:color w:val="000000"/>
          <w:sz w:val="22"/>
          <w:szCs w:val="22"/>
        </w:rPr>
        <w:t xml:space="preserve"> δεδομένα </w:t>
      </w:r>
      <w:r w:rsidR="00392FCA">
        <w:rPr>
          <w:rFonts w:ascii="Arial" w:hAnsi="Arial" w:cs="Arial"/>
          <w:color w:val="000000"/>
          <w:sz w:val="22"/>
          <w:szCs w:val="22"/>
        </w:rPr>
        <w:t xml:space="preserve">εκπαίδευσης. Για τα δεδομένα ελέγχου, ο προτεινόμενος αλγόριθμος καταφέρνει για την ίδια μετρική ένα σφάλμα </w:t>
      </w:r>
      <w:r w:rsidRPr="00334B58">
        <w:rPr>
          <w:rFonts w:ascii="Arial" w:hAnsi="Arial" w:cs="Arial"/>
          <w:color w:val="000000"/>
          <w:sz w:val="22"/>
          <w:szCs w:val="22"/>
        </w:rPr>
        <w:t xml:space="preserve">μεταξύ 15% έως 20%. Τα αποτελέσματα αυτά δείχνουν ότι το μοντέλο αποδίδει καλά στην πρόβλεψη της ροής κυκλοφορίας, </w:t>
      </w:r>
      <w:r w:rsidR="00807ADC">
        <w:rPr>
          <w:rFonts w:ascii="Arial" w:hAnsi="Arial" w:cs="Arial"/>
          <w:color w:val="000000"/>
          <w:sz w:val="22"/>
          <w:szCs w:val="22"/>
        </w:rPr>
        <w:t>παρουσιάζοντας</w:t>
      </w:r>
      <w:r w:rsidRPr="00334B58">
        <w:rPr>
          <w:rFonts w:ascii="Arial" w:hAnsi="Arial" w:cs="Arial"/>
          <w:color w:val="000000"/>
          <w:sz w:val="22"/>
          <w:szCs w:val="22"/>
        </w:rPr>
        <w:t xml:space="preserve"> σχετικά χαμηλά σφάλματα πρόβλεψης.</w:t>
      </w:r>
    </w:p>
    <w:p w14:paraId="4E75C0CC" w14:textId="77777777" w:rsidR="00392FCA" w:rsidRPr="00334B58" w:rsidRDefault="00392FCA" w:rsidP="00392FCA">
      <w:pPr>
        <w:pStyle w:val="Web"/>
        <w:spacing w:after="0"/>
        <w:ind w:firstLine="720"/>
        <w:jc w:val="both"/>
        <w:rPr>
          <w:rFonts w:ascii="Arial" w:hAnsi="Arial" w:cs="Arial"/>
          <w:color w:val="000000"/>
          <w:sz w:val="22"/>
          <w:szCs w:val="22"/>
        </w:rPr>
      </w:pPr>
    </w:p>
    <w:p w14:paraId="49BE14D5" w14:textId="17E01D0F" w:rsidR="00227FF5" w:rsidRPr="00582802" w:rsidRDefault="00944068" w:rsidP="00582802">
      <w:pPr>
        <w:pStyle w:val="2"/>
        <w:rPr>
          <w:rFonts w:ascii="Arial" w:eastAsia="Times New Roman" w:hAnsi="Arial" w:cs="Arial"/>
          <w:b/>
          <w:bCs/>
          <w:color w:val="000000"/>
          <w:kern w:val="0"/>
          <w:lang w:eastAsia="el-GR"/>
          <w14:ligatures w14:val="none"/>
        </w:rPr>
      </w:pPr>
      <w:bookmarkStart w:id="20" w:name="_Toc143044154"/>
      <w:bookmarkStart w:id="21" w:name="_Toc143628939"/>
      <w:r w:rsidRPr="00642552">
        <w:rPr>
          <w:rFonts w:ascii="Arial" w:eastAsia="Times New Roman" w:hAnsi="Arial" w:cs="Arial"/>
          <w:b/>
          <w:bCs/>
          <w:color w:val="000000"/>
          <w:kern w:val="0"/>
          <w:lang w:eastAsia="el-GR"/>
          <w14:ligatures w14:val="none"/>
        </w:rPr>
        <w:t xml:space="preserve">3.3 </w:t>
      </w:r>
      <w:r w:rsidR="00642552">
        <w:rPr>
          <w:rFonts w:ascii="Arial" w:eastAsia="Times New Roman" w:hAnsi="Arial" w:cs="Arial"/>
          <w:b/>
          <w:bCs/>
          <w:color w:val="000000"/>
          <w:kern w:val="0"/>
          <w:lang w:eastAsia="el-GR"/>
          <w14:ligatures w14:val="none"/>
        </w:rPr>
        <w:t xml:space="preserve">Μοντέλο </w:t>
      </w:r>
      <w:r w:rsidR="00F30E3B">
        <w:rPr>
          <w:rFonts w:ascii="Arial" w:eastAsia="Times New Roman" w:hAnsi="Arial" w:cs="Arial"/>
          <w:b/>
          <w:bCs/>
          <w:color w:val="000000"/>
          <w:kern w:val="0"/>
          <w:lang w:eastAsia="el-GR"/>
          <w14:ligatures w14:val="none"/>
        </w:rPr>
        <w:t xml:space="preserve">Πρόβλεψης </w:t>
      </w:r>
      <w:r w:rsidR="00582802">
        <w:rPr>
          <w:rFonts w:ascii="Arial" w:eastAsia="Times New Roman" w:hAnsi="Arial" w:cs="Arial"/>
          <w:b/>
          <w:bCs/>
          <w:color w:val="000000"/>
          <w:kern w:val="0"/>
          <w:lang w:eastAsia="el-GR"/>
          <w14:ligatures w14:val="none"/>
        </w:rPr>
        <w:t>Αποτελούμενο</w:t>
      </w:r>
      <w:r w:rsidR="00642552">
        <w:rPr>
          <w:rFonts w:ascii="Arial" w:eastAsia="Times New Roman" w:hAnsi="Arial" w:cs="Arial"/>
          <w:b/>
          <w:bCs/>
          <w:color w:val="000000"/>
          <w:kern w:val="0"/>
          <w:lang w:eastAsia="el-GR"/>
          <w14:ligatures w14:val="none"/>
        </w:rPr>
        <w:t xml:space="preserve"> </w:t>
      </w:r>
      <w:r w:rsidR="00F30E3B">
        <w:rPr>
          <w:rFonts w:ascii="Arial" w:eastAsia="Times New Roman" w:hAnsi="Arial" w:cs="Arial"/>
          <w:b/>
          <w:bCs/>
          <w:color w:val="000000"/>
          <w:kern w:val="0"/>
          <w:lang w:eastAsia="el-GR"/>
          <w14:ligatures w14:val="none"/>
        </w:rPr>
        <w:t>από</w:t>
      </w:r>
      <w:r w:rsidR="00642552">
        <w:rPr>
          <w:rFonts w:ascii="Arial" w:eastAsia="Times New Roman" w:hAnsi="Arial" w:cs="Arial"/>
          <w:b/>
          <w:bCs/>
          <w:color w:val="000000"/>
          <w:kern w:val="0"/>
          <w:lang w:eastAsia="el-GR"/>
          <w14:ligatures w14:val="none"/>
        </w:rPr>
        <w:t xml:space="preserve"> Κωδικοποιητές και Αποκωδικοποιητές</w:t>
      </w:r>
      <w:bookmarkEnd w:id="20"/>
      <w:bookmarkEnd w:id="21"/>
    </w:p>
    <w:p w14:paraId="0A9D72A5" w14:textId="73508363" w:rsidR="00032C7D" w:rsidRPr="007C1D7D" w:rsidRDefault="00032C7D" w:rsidP="00032C7D">
      <w:pPr>
        <w:pStyle w:val="Web"/>
        <w:spacing w:after="0"/>
        <w:jc w:val="both"/>
        <w:rPr>
          <w:rFonts w:ascii="Arial" w:hAnsi="Arial" w:cs="Arial"/>
          <w:color w:val="000000"/>
          <w:sz w:val="22"/>
          <w:szCs w:val="22"/>
          <w:lang w:val="en-US"/>
        </w:rPr>
      </w:pPr>
      <w:r>
        <w:rPr>
          <w:rFonts w:ascii="Arial" w:hAnsi="Arial" w:cs="Arial"/>
          <w:b/>
          <w:bCs/>
          <w:color w:val="000000"/>
          <w:sz w:val="22"/>
          <w:szCs w:val="22"/>
        </w:rPr>
        <w:t>Τίτλος</w:t>
      </w:r>
      <w:r w:rsidRPr="00032C7D">
        <w:rPr>
          <w:rFonts w:ascii="Arial" w:hAnsi="Arial" w:cs="Arial"/>
          <w:b/>
          <w:bCs/>
          <w:color w:val="000000"/>
          <w:sz w:val="22"/>
          <w:szCs w:val="22"/>
          <w:lang w:val="en-US"/>
        </w:rPr>
        <w:t xml:space="preserve">: </w:t>
      </w:r>
      <w:r w:rsidRPr="00330E19">
        <w:rPr>
          <w:rFonts w:ascii="Arial" w:hAnsi="Arial" w:cs="Arial"/>
          <w:color w:val="000000"/>
          <w:sz w:val="22"/>
          <w:szCs w:val="22"/>
          <w:lang w:val="en-US"/>
        </w:rPr>
        <w:t>Traffic Flow prediction with big data: A deep learning approach</w:t>
      </w:r>
      <w:r w:rsidR="007C1D7D" w:rsidRPr="007C1D7D">
        <w:rPr>
          <w:rFonts w:ascii="Arial" w:hAnsi="Arial" w:cs="Arial"/>
          <w:color w:val="000000"/>
          <w:sz w:val="22"/>
          <w:szCs w:val="22"/>
          <w:lang w:val="en-US"/>
        </w:rPr>
        <w:t xml:space="preserve"> </w:t>
      </w:r>
      <w:sdt>
        <w:sdtPr>
          <w:rPr>
            <w:rFonts w:ascii="Arial" w:hAnsi="Arial" w:cs="Arial"/>
            <w:color w:val="000000"/>
            <w:sz w:val="22"/>
            <w:szCs w:val="22"/>
            <w:lang w:val="en-US"/>
          </w:rPr>
          <w:tag w:val="MENDELEY_CITATION_v3_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"/>
          <w:id w:val="-1807775795"/>
          <w:placeholder>
            <w:docPart w:val="DefaultPlaceholder_-1854013440"/>
          </w:placeholder>
        </w:sdtPr>
        <w:sdtContent>
          <w:r w:rsidR="00683ED0" w:rsidRPr="00683ED0">
            <w:rPr>
              <w:rFonts w:ascii="Arial" w:hAnsi="Arial" w:cs="Arial"/>
              <w:color w:val="000000"/>
              <w:sz w:val="22"/>
              <w:szCs w:val="22"/>
              <w:lang w:val="en-US"/>
            </w:rPr>
            <w:t>[5]</w:t>
          </w:r>
        </w:sdtContent>
      </w:sdt>
    </w:p>
    <w:p w14:paraId="337B9430" w14:textId="3ED8EA00" w:rsidR="00AE0B4B" w:rsidRPr="00807ADC" w:rsidRDefault="00AE0B4B" w:rsidP="00AE0B4B">
      <w:pPr>
        <w:pStyle w:val="Web"/>
        <w:jc w:val="both"/>
        <w:rPr>
          <w:rFonts w:ascii="Arial" w:hAnsi="Arial" w:cs="Arial"/>
          <w:b/>
          <w:bCs/>
          <w:color w:val="000000"/>
          <w:sz w:val="22"/>
          <w:szCs w:val="22"/>
        </w:rPr>
      </w:pPr>
      <w:r w:rsidRPr="001119CA">
        <w:rPr>
          <w:rFonts w:ascii="Arial" w:hAnsi="Arial" w:cs="Arial"/>
          <w:b/>
          <w:bCs/>
          <w:color w:val="000000"/>
          <w:sz w:val="22"/>
          <w:szCs w:val="22"/>
        </w:rPr>
        <w:t>Εισαγωγή</w:t>
      </w:r>
      <w:r w:rsidR="007C1D7D" w:rsidRPr="00807ADC">
        <w:rPr>
          <w:rFonts w:ascii="Arial" w:hAnsi="Arial" w:cs="Arial"/>
          <w:b/>
          <w:bCs/>
          <w:color w:val="000000"/>
          <w:sz w:val="22"/>
          <w:szCs w:val="22"/>
        </w:rPr>
        <w:t>:</w:t>
      </w:r>
    </w:p>
    <w:p w14:paraId="3E278D54" w14:textId="28B9967E" w:rsidR="00AE0B4B" w:rsidRDefault="00AE0B4B" w:rsidP="00AE0B4B">
      <w:pPr>
        <w:pStyle w:val="Web"/>
        <w:ind w:firstLine="720"/>
        <w:jc w:val="both"/>
        <w:rPr>
          <w:rFonts w:ascii="Arial" w:hAnsi="Arial" w:cs="Arial"/>
          <w:color w:val="000000"/>
          <w:sz w:val="22"/>
          <w:szCs w:val="22"/>
        </w:rPr>
      </w:pPr>
      <w:r w:rsidRPr="00AE0B4B">
        <w:rPr>
          <w:rFonts w:ascii="Arial" w:hAnsi="Arial" w:cs="Arial"/>
          <w:color w:val="000000"/>
          <w:sz w:val="22"/>
          <w:szCs w:val="22"/>
        </w:rPr>
        <w:t xml:space="preserve">Στο παρόν έγγραφο, η ροή κυκλοφορίας αναφέρεται στην κίνηση των οχημάτων σε δίκτυα μεταφορών, όπως οι δρόμοι ή </w:t>
      </w:r>
      <w:r w:rsidR="001119CA">
        <w:rPr>
          <w:rFonts w:ascii="Arial" w:hAnsi="Arial" w:cs="Arial"/>
          <w:color w:val="000000"/>
          <w:sz w:val="22"/>
          <w:szCs w:val="22"/>
        </w:rPr>
        <w:t xml:space="preserve">οι </w:t>
      </w:r>
      <w:r w:rsidRPr="00AE0B4B">
        <w:rPr>
          <w:rFonts w:ascii="Arial" w:hAnsi="Arial" w:cs="Arial"/>
          <w:color w:val="000000"/>
          <w:sz w:val="22"/>
          <w:szCs w:val="22"/>
        </w:rPr>
        <w:t>αυτοκινητόδρομοι. Συγκεκριμένα</w:t>
      </w:r>
      <w:r w:rsidR="007C1D7D" w:rsidRPr="007C1D7D">
        <w:rPr>
          <w:rFonts w:ascii="Arial" w:hAnsi="Arial" w:cs="Arial"/>
          <w:color w:val="000000"/>
          <w:sz w:val="22"/>
          <w:szCs w:val="22"/>
        </w:rPr>
        <w:t xml:space="preserve">, </w:t>
      </w:r>
      <w:r w:rsidR="007C1D7D">
        <w:rPr>
          <w:rFonts w:ascii="Arial" w:hAnsi="Arial" w:cs="Arial"/>
          <w:color w:val="000000"/>
          <w:sz w:val="22"/>
          <w:szCs w:val="22"/>
        </w:rPr>
        <w:t>η τελευταία ορίζεται</w:t>
      </w:r>
      <w:r w:rsidRPr="00AE0B4B">
        <w:rPr>
          <w:rFonts w:ascii="Arial" w:hAnsi="Arial" w:cs="Arial"/>
          <w:color w:val="000000"/>
          <w:sz w:val="22"/>
          <w:szCs w:val="22"/>
        </w:rPr>
        <w:t xml:space="preserve"> </w:t>
      </w:r>
      <w:r w:rsidR="007C1D7D">
        <w:rPr>
          <w:rFonts w:ascii="Arial" w:hAnsi="Arial" w:cs="Arial"/>
          <w:color w:val="000000"/>
          <w:sz w:val="22"/>
          <w:szCs w:val="22"/>
        </w:rPr>
        <w:t xml:space="preserve">ως </w:t>
      </w:r>
      <w:r w:rsidRPr="00AE0B4B">
        <w:rPr>
          <w:rFonts w:ascii="Arial" w:hAnsi="Arial" w:cs="Arial"/>
          <w:color w:val="000000"/>
          <w:sz w:val="22"/>
          <w:szCs w:val="22"/>
        </w:rPr>
        <w:t>την ποσότητα των οχημάτων που διέρχονται από μια συγκεκριμένη τοποθεσία σε διαφορετικ</w:t>
      </w:r>
      <w:r w:rsidR="007C1D7D">
        <w:rPr>
          <w:rFonts w:ascii="Arial" w:hAnsi="Arial" w:cs="Arial"/>
          <w:color w:val="000000"/>
          <w:sz w:val="22"/>
          <w:szCs w:val="22"/>
        </w:rPr>
        <w:t>ά</w:t>
      </w:r>
      <w:r w:rsidRPr="00AE0B4B">
        <w:rPr>
          <w:rFonts w:ascii="Arial" w:hAnsi="Arial" w:cs="Arial"/>
          <w:color w:val="000000"/>
          <w:sz w:val="22"/>
          <w:szCs w:val="22"/>
        </w:rPr>
        <w:t xml:space="preserve"> χρονικά διαστήματα. Η παρατηρούμενη ποσότητα ροής κυκλοφορίας, η οποία συμβολίζεται ως </w:t>
      </w:r>
      <w:proofErr w:type="spellStart"/>
      <w:r w:rsidRPr="00AE0B4B">
        <w:rPr>
          <w:rFonts w:ascii="Arial" w:hAnsi="Arial" w:cs="Arial"/>
          <w:color w:val="000000"/>
          <w:sz w:val="22"/>
          <w:szCs w:val="22"/>
        </w:rPr>
        <w:t>Xt_i</w:t>
      </w:r>
      <w:proofErr w:type="spellEnd"/>
      <w:r w:rsidRPr="00AE0B4B">
        <w:rPr>
          <w:rFonts w:ascii="Arial" w:hAnsi="Arial" w:cs="Arial"/>
          <w:color w:val="000000"/>
          <w:sz w:val="22"/>
          <w:szCs w:val="22"/>
        </w:rPr>
        <w:t>, αντιπροσωπεύει τον όγκο κυκλοφορίας που μετρήθ</w:t>
      </w:r>
      <w:r w:rsidR="004D4C98">
        <w:rPr>
          <w:rFonts w:ascii="Arial" w:hAnsi="Arial" w:cs="Arial"/>
          <w:color w:val="000000"/>
          <w:sz w:val="22"/>
          <w:szCs w:val="22"/>
        </w:rPr>
        <w:t>ηκε</w:t>
      </w:r>
      <w:r w:rsidRPr="00AE0B4B">
        <w:rPr>
          <w:rFonts w:ascii="Arial" w:hAnsi="Arial" w:cs="Arial"/>
          <w:color w:val="000000"/>
          <w:sz w:val="22"/>
          <w:szCs w:val="22"/>
        </w:rPr>
        <w:t xml:space="preserve"> στην i-οστή θέση παρατήρησης κατά τη διάρκεια του t-οστού χρονικού διαστήματος. </w:t>
      </w:r>
    </w:p>
    <w:p w14:paraId="09DE59D5" w14:textId="410ABBA7" w:rsidR="00AE0B4B" w:rsidRDefault="00AE0B4B" w:rsidP="004D4C98">
      <w:pPr>
        <w:pStyle w:val="Web"/>
        <w:ind w:firstLine="720"/>
        <w:jc w:val="both"/>
        <w:rPr>
          <w:rFonts w:ascii="Arial" w:hAnsi="Arial" w:cs="Arial"/>
          <w:color w:val="000000"/>
          <w:sz w:val="22"/>
          <w:szCs w:val="22"/>
        </w:rPr>
      </w:pPr>
      <w:r w:rsidRPr="00AE0B4B">
        <w:rPr>
          <w:rFonts w:ascii="Arial" w:hAnsi="Arial" w:cs="Arial"/>
          <w:color w:val="000000"/>
          <w:sz w:val="22"/>
          <w:szCs w:val="22"/>
        </w:rPr>
        <w:lastRenderedPageBreak/>
        <w:t>Η πρόβλεψη της κυκλοφοριακής ροής αποσκοπεί στην παροχή ακριβών και έγκαιρων πληροφοριών σχετικά με τις αναμενόμενες συνθήκες κυκλοφορίας</w:t>
      </w:r>
      <w:r w:rsidR="004D4C98">
        <w:rPr>
          <w:rFonts w:ascii="Arial" w:hAnsi="Arial" w:cs="Arial"/>
          <w:color w:val="000000"/>
          <w:sz w:val="22"/>
          <w:szCs w:val="22"/>
        </w:rPr>
        <w:t>, οι</w:t>
      </w:r>
      <w:r w:rsidRPr="00AE0B4B">
        <w:rPr>
          <w:rFonts w:ascii="Arial" w:hAnsi="Arial" w:cs="Arial"/>
          <w:color w:val="000000"/>
          <w:sz w:val="22"/>
          <w:szCs w:val="22"/>
        </w:rPr>
        <w:t xml:space="preserve"> οποί</w:t>
      </w:r>
      <w:r w:rsidR="004D4C98">
        <w:rPr>
          <w:rFonts w:ascii="Arial" w:hAnsi="Arial" w:cs="Arial"/>
          <w:color w:val="000000"/>
          <w:sz w:val="22"/>
          <w:szCs w:val="22"/>
        </w:rPr>
        <w:t>ες</w:t>
      </w:r>
      <w:r w:rsidRPr="00AE0B4B">
        <w:rPr>
          <w:rFonts w:ascii="Arial" w:hAnsi="Arial" w:cs="Arial"/>
          <w:color w:val="000000"/>
          <w:sz w:val="22"/>
          <w:szCs w:val="22"/>
        </w:rPr>
        <w:t xml:space="preserve"> είναι ζωτικής σημασίας για τη διαχείριση των μεταφορών, </w:t>
      </w:r>
      <w:r w:rsidR="004D4C98">
        <w:rPr>
          <w:rFonts w:ascii="Arial" w:hAnsi="Arial" w:cs="Arial"/>
          <w:color w:val="000000"/>
          <w:sz w:val="22"/>
          <w:szCs w:val="22"/>
        </w:rPr>
        <w:t xml:space="preserve">για </w:t>
      </w:r>
      <w:r w:rsidRPr="00AE0B4B">
        <w:rPr>
          <w:rFonts w:ascii="Arial" w:hAnsi="Arial" w:cs="Arial"/>
          <w:color w:val="000000"/>
          <w:sz w:val="22"/>
          <w:szCs w:val="22"/>
        </w:rPr>
        <w:t xml:space="preserve">τα ευφυή συστήματα μεταφορών και </w:t>
      </w:r>
      <w:r w:rsidR="004D4C98">
        <w:rPr>
          <w:rFonts w:ascii="Arial" w:hAnsi="Arial" w:cs="Arial"/>
          <w:color w:val="000000"/>
          <w:sz w:val="22"/>
          <w:szCs w:val="22"/>
        </w:rPr>
        <w:t xml:space="preserve">για </w:t>
      </w:r>
      <w:r w:rsidRPr="00AE0B4B">
        <w:rPr>
          <w:rFonts w:ascii="Arial" w:hAnsi="Arial" w:cs="Arial"/>
          <w:color w:val="000000"/>
          <w:sz w:val="22"/>
          <w:szCs w:val="22"/>
        </w:rPr>
        <w:t xml:space="preserve">διάφορες εφαρμογές </w:t>
      </w:r>
      <w:r w:rsidR="004D4C98">
        <w:rPr>
          <w:rFonts w:ascii="Arial" w:hAnsi="Arial" w:cs="Arial"/>
          <w:color w:val="000000"/>
          <w:sz w:val="22"/>
          <w:szCs w:val="22"/>
        </w:rPr>
        <w:t xml:space="preserve">που στοχεύουν </w:t>
      </w:r>
      <w:r w:rsidRPr="00AE0B4B">
        <w:rPr>
          <w:rFonts w:ascii="Arial" w:hAnsi="Arial" w:cs="Arial"/>
          <w:color w:val="000000"/>
          <w:sz w:val="22"/>
          <w:szCs w:val="22"/>
        </w:rPr>
        <w:t>στον έλεγχο και τη βελτιστοποίηση της κυκλοφορίας.</w:t>
      </w:r>
    </w:p>
    <w:p w14:paraId="6239D4CE" w14:textId="3B70B19E" w:rsidR="00AE0B4B" w:rsidRPr="004D4C98" w:rsidRDefault="00AE0B4B" w:rsidP="00AE0B4B">
      <w:pPr>
        <w:pStyle w:val="Web"/>
        <w:jc w:val="both"/>
        <w:rPr>
          <w:rFonts w:ascii="Arial" w:hAnsi="Arial" w:cs="Arial"/>
          <w:b/>
          <w:bCs/>
          <w:color w:val="000000"/>
          <w:sz w:val="22"/>
          <w:szCs w:val="22"/>
        </w:rPr>
      </w:pPr>
      <w:r w:rsidRPr="004D4C98">
        <w:rPr>
          <w:rFonts w:ascii="Arial" w:hAnsi="Arial" w:cs="Arial"/>
          <w:b/>
          <w:bCs/>
          <w:color w:val="000000"/>
          <w:sz w:val="22"/>
          <w:szCs w:val="22"/>
        </w:rPr>
        <w:t>Μεθοδολογία</w:t>
      </w:r>
      <w:r w:rsidR="004D4C98" w:rsidRPr="004D4C98">
        <w:rPr>
          <w:rFonts w:ascii="Arial" w:hAnsi="Arial" w:cs="Arial"/>
          <w:b/>
          <w:bCs/>
          <w:color w:val="000000"/>
          <w:sz w:val="22"/>
          <w:szCs w:val="22"/>
        </w:rPr>
        <w:t>:</w:t>
      </w:r>
    </w:p>
    <w:p w14:paraId="63DF38BE" w14:textId="6ED4962E" w:rsidR="00582802" w:rsidRPr="00AE0B4B" w:rsidRDefault="00AE0B4B" w:rsidP="00582802">
      <w:pPr>
        <w:pStyle w:val="Web"/>
        <w:ind w:firstLine="360"/>
        <w:jc w:val="both"/>
        <w:rPr>
          <w:rFonts w:ascii="Arial" w:hAnsi="Arial" w:cs="Arial"/>
          <w:color w:val="000000"/>
          <w:sz w:val="22"/>
          <w:szCs w:val="22"/>
        </w:rPr>
      </w:pPr>
      <w:r w:rsidRPr="00AE0B4B">
        <w:rPr>
          <w:rFonts w:ascii="Arial" w:hAnsi="Arial" w:cs="Arial"/>
          <w:color w:val="000000"/>
          <w:sz w:val="22"/>
          <w:szCs w:val="22"/>
        </w:rPr>
        <w:t xml:space="preserve">Η μεθοδολογία που χρησιμοποιείται στην </w:t>
      </w:r>
      <w:r w:rsidR="004D4C98">
        <w:rPr>
          <w:rFonts w:ascii="Arial" w:hAnsi="Arial" w:cs="Arial"/>
          <w:color w:val="000000"/>
          <w:sz w:val="22"/>
          <w:szCs w:val="22"/>
        </w:rPr>
        <w:t xml:space="preserve">παρούσα </w:t>
      </w:r>
      <w:r w:rsidRPr="00AE0B4B">
        <w:rPr>
          <w:rFonts w:ascii="Arial" w:hAnsi="Arial" w:cs="Arial"/>
          <w:color w:val="000000"/>
          <w:sz w:val="22"/>
          <w:szCs w:val="22"/>
        </w:rPr>
        <w:t xml:space="preserve">εργασία περιλαμβάνει την εφαρμογή </w:t>
      </w:r>
      <w:r w:rsidR="00807ADC">
        <w:rPr>
          <w:rFonts w:ascii="Arial" w:hAnsi="Arial" w:cs="Arial"/>
          <w:color w:val="000000"/>
          <w:sz w:val="22"/>
          <w:szCs w:val="22"/>
        </w:rPr>
        <w:t>ενός μοντέλου</w:t>
      </w:r>
      <w:r w:rsidRPr="00AE0B4B">
        <w:rPr>
          <w:rFonts w:ascii="Arial" w:hAnsi="Arial" w:cs="Arial"/>
          <w:color w:val="000000"/>
          <w:sz w:val="22"/>
          <w:szCs w:val="22"/>
        </w:rPr>
        <w:t xml:space="preserve"> στοιβαγμένου </w:t>
      </w:r>
      <w:r w:rsidR="00582802">
        <w:rPr>
          <w:rFonts w:ascii="Arial" w:hAnsi="Arial" w:cs="Arial"/>
          <w:color w:val="000000"/>
          <w:sz w:val="22"/>
          <w:szCs w:val="22"/>
        </w:rPr>
        <w:t>κωδικοποιητή-αποκωδικοποιητή</w:t>
      </w:r>
      <w:r w:rsidRPr="00AE0B4B">
        <w:rPr>
          <w:rFonts w:ascii="Arial" w:hAnsi="Arial" w:cs="Arial"/>
          <w:color w:val="000000"/>
          <w:sz w:val="22"/>
          <w:szCs w:val="22"/>
        </w:rPr>
        <w:t xml:space="preserve"> (S</w:t>
      </w:r>
      <w:r w:rsidR="004D4C98">
        <w:rPr>
          <w:rFonts w:ascii="Arial" w:hAnsi="Arial" w:cs="Arial"/>
          <w:color w:val="000000"/>
          <w:sz w:val="22"/>
          <w:szCs w:val="22"/>
          <w:lang w:val="en-US"/>
        </w:rPr>
        <w:t>tacked</w:t>
      </w:r>
      <w:r w:rsidR="004D4C98" w:rsidRPr="004D4C98">
        <w:rPr>
          <w:rFonts w:ascii="Arial" w:hAnsi="Arial" w:cs="Arial"/>
          <w:color w:val="000000"/>
          <w:sz w:val="22"/>
          <w:szCs w:val="22"/>
        </w:rPr>
        <w:t xml:space="preserve"> </w:t>
      </w:r>
      <w:r w:rsidRPr="00AE0B4B">
        <w:rPr>
          <w:rFonts w:ascii="Arial" w:hAnsi="Arial" w:cs="Arial"/>
          <w:color w:val="000000"/>
          <w:sz w:val="22"/>
          <w:szCs w:val="22"/>
        </w:rPr>
        <w:t>A</w:t>
      </w:r>
      <w:r w:rsidR="004D4C98">
        <w:rPr>
          <w:rFonts w:ascii="Arial" w:hAnsi="Arial" w:cs="Arial"/>
          <w:color w:val="000000"/>
          <w:sz w:val="22"/>
          <w:szCs w:val="22"/>
          <w:lang w:val="en-US"/>
        </w:rPr>
        <w:t>utoencoder</w:t>
      </w:r>
      <w:r w:rsidRPr="00AE0B4B">
        <w:rPr>
          <w:rFonts w:ascii="Arial" w:hAnsi="Arial" w:cs="Arial"/>
          <w:color w:val="000000"/>
          <w:sz w:val="22"/>
          <w:szCs w:val="22"/>
        </w:rPr>
        <w:t xml:space="preserve">), </w:t>
      </w:r>
      <w:r w:rsidR="00582802">
        <w:rPr>
          <w:rFonts w:ascii="Arial" w:hAnsi="Arial" w:cs="Arial"/>
          <w:color w:val="000000"/>
          <w:sz w:val="22"/>
          <w:szCs w:val="22"/>
        </w:rPr>
        <w:t>τ</w:t>
      </w:r>
      <w:r w:rsidRPr="00AE0B4B">
        <w:rPr>
          <w:rFonts w:ascii="Arial" w:hAnsi="Arial" w:cs="Arial"/>
          <w:color w:val="000000"/>
          <w:sz w:val="22"/>
          <w:szCs w:val="22"/>
        </w:rPr>
        <w:t xml:space="preserve">ο οποίος </w:t>
      </w:r>
      <w:r w:rsidR="00582802">
        <w:rPr>
          <w:rFonts w:ascii="Arial" w:hAnsi="Arial" w:cs="Arial"/>
          <w:color w:val="000000"/>
          <w:sz w:val="22"/>
          <w:szCs w:val="22"/>
        </w:rPr>
        <w:t>αποτελεί</w:t>
      </w:r>
      <w:r w:rsidRPr="00AE0B4B">
        <w:rPr>
          <w:rFonts w:ascii="Arial" w:hAnsi="Arial" w:cs="Arial"/>
          <w:color w:val="000000"/>
          <w:sz w:val="22"/>
          <w:szCs w:val="22"/>
        </w:rPr>
        <w:t xml:space="preserve"> αρχιτεκτονική βαθιάς μάθησης. Το μοντέλο SAE εκπαιδεύεται με τη χρήση </w:t>
      </w:r>
      <w:r w:rsidR="00D93773">
        <w:rPr>
          <w:rFonts w:ascii="Arial" w:hAnsi="Arial" w:cs="Arial"/>
          <w:color w:val="000000"/>
          <w:sz w:val="22"/>
          <w:szCs w:val="22"/>
        </w:rPr>
        <w:t xml:space="preserve">του συνόλου </w:t>
      </w:r>
      <w:r w:rsidRPr="00AE0B4B">
        <w:rPr>
          <w:rFonts w:ascii="Arial" w:hAnsi="Arial" w:cs="Arial"/>
          <w:color w:val="000000"/>
          <w:sz w:val="22"/>
          <w:szCs w:val="22"/>
        </w:rPr>
        <w:t xml:space="preserve">δεδομένων </w:t>
      </w:r>
      <w:proofErr w:type="spellStart"/>
      <w:r w:rsidR="00D93773" w:rsidRPr="00AE0B4B">
        <w:rPr>
          <w:rFonts w:ascii="Arial" w:hAnsi="Arial" w:cs="Arial"/>
          <w:color w:val="000000"/>
          <w:sz w:val="22"/>
          <w:szCs w:val="22"/>
        </w:rPr>
        <w:t>PeMS</w:t>
      </w:r>
      <w:proofErr w:type="spellEnd"/>
      <w:r w:rsidR="00D93773" w:rsidRPr="00AE0B4B">
        <w:rPr>
          <w:rFonts w:ascii="Arial" w:hAnsi="Arial" w:cs="Arial"/>
          <w:color w:val="000000"/>
          <w:sz w:val="22"/>
          <w:szCs w:val="22"/>
        </w:rPr>
        <w:t xml:space="preserve"> της </w:t>
      </w:r>
      <w:proofErr w:type="spellStart"/>
      <w:r w:rsidR="00D93773" w:rsidRPr="00AE0B4B">
        <w:rPr>
          <w:rFonts w:ascii="Arial" w:hAnsi="Arial" w:cs="Arial"/>
          <w:color w:val="000000"/>
          <w:sz w:val="22"/>
          <w:szCs w:val="22"/>
        </w:rPr>
        <w:t>Caltrans</w:t>
      </w:r>
      <w:proofErr w:type="spellEnd"/>
      <w:r w:rsidR="00582802">
        <w:rPr>
          <w:rFonts w:ascii="Arial" w:hAnsi="Arial" w:cs="Arial"/>
          <w:color w:val="000000"/>
          <w:sz w:val="22"/>
          <w:szCs w:val="22"/>
        </w:rPr>
        <w:t xml:space="preserve"> που</w:t>
      </w:r>
      <w:r w:rsidR="00807ADC">
        <w:rPr>
          <w:rFonts w:ascii="Arial" w:hAnsi="Arial" w:cs="Arial"/>
          <w:color w:val="000000"/>
          <w:sz w:val="22"/>
          <w:szCs w:val="22"/>
        </w:rPr>
        <w:t xml:space="preserve"> </w:t>
      </w:r>
      <w:r w:rsidR="00582802">
        <w:rPr>
          <w:rFonts w:ascii="Arial" w:hAnsi="Arial" w:cs="Arial"/>
          <w:color w:val="000000"/>
          <w:sz w:val="22"/>
          <w:szCs w:val="22"/>
        </w:rPr>
        <w:t>περιέχει</w:t>
      </w:r>
      <w:r w:rsidR="00807ADC">
        <w:rPr>
          <w:rFonts w:ascii="Arial" w:hAnsi="Arial" w:cs="Arial"/>
          <w:color w:val="000000"/>
          <w:sz w:val="22"/>
          <w:szCs w:val="22"/>
        </w:rPr>
        <w:t xml:space="preserve"> π</w:t>
      </w:r>
      <w:r w:rsidR="00807ADC" w:rsidRPr="00807ADC">
        <w:rPr>
          <w:rFonts w:ascii="Arial" w:hAnsi="Arial" w:cs="Arial"/>
          <w:color w:val="000000"/>
          <w:sz w:val="22"/>
          <w:szCs w:val="22"/>
        </w:rPr>
        <w:t>ληροφορίες για την κίνηση και την κατάσταση των οδικών δικτύων</w:t>
      </w:r>
      <w:r w:rsidR="00807ADC">
        <w:rPr>
          <w:rFonts w:ascii="Arial" w:hAnsi="Arial" w:cs="Arial"/>
          <w:color w:val="000000"/>
          <w:sz w:val="22"/>
          <w:szCs w:val="22"/>
        </w:rPr>
        <w:t xml:space="preserve"> σε διάφορες περιοχές της Καλιφόρνιας</w:t>
      </w:r>
      <w:r w:rsidR="00807ADC" w:rsidRPr="00807ADC">
        <w:rPr>
          <w:rFonts w:ascii="Arial" w:hAnsi="Arial" w:cs="Arial"/>
          <w:color w:val="000000"/>
          <w:sz w:val="22"/>
          <w:szCs w:val="22"/>
        </w:rPr>
        <w:t>.</w:t>
      </w:r>
      <w:r w:rsidR="00D93773" w:rsidRPr="00AE0B4B">
        <w:rPr>
          <w:rFonts w:ascii="Arial" w:hAnsi="Arial" w:cs="Arial"/>
          <w:color w:val="000000"/>
          <w:sz w:val="22"/>
          <w:szCs w:val="22"/>
        </w:rPr>
        <w:t xml:space="preserve"> </w:t>
      </w:r>
      <w:r w:rsidR="00807ADC">
        <w:rPr>
          <w:rFonts w:ascii="Arial" w:hAnsi="Arial" w:cs="Arial"/>
          <w:color w:val="000000"/>
          <w:sz w:val="22"/>
          <w:szCs w:val="22"/>
        </w:rPr>
        <w:t>Τα βήματα</w:t>
      </w:r>
      <w:r w:rsidRPr="00AE0B4B">
        <w:rPr>
          <w:rFonts w:ascii="Arial" w:hAnsi="Arial" w:cs="Arial"/>
          <w:color w:val="000000"/>
          <w:sz w:val="22"/>
          <w:szCs w:val="22"/>
        </w:rPr>
        <w:t xml:space="preserve"> </w:t>
      </w:r>
      <w:r w:rsidR="00807ADC">
        <w:rPr>
          <w:rFonts w:ascii="Arial" w:hAnsi="Arial" w:cs="Arial"/>
          <w:color w:val="000000"/>
          <w:sz w:val="22"/>
          <w:szCs w:val="22"/>
        </w:rPr>
        <w:t xml:space="preserve">της </w:t>
      </w:r>
      <w:r w:rsidRPr="00AE0B4B">
        <w:rPr>
          <w:rFonts w:ascii="Arial" w:hAnsi="Arial" w:cs="Arial"/>
          <w:color w:val="000000"/>
          <w:sz w:val="22"/>
          <w:szCs w:val="22"/>
        </w:rPr>
        <w:t>μεθοδολογίας</w:t>
      </w:r>
      <w:r w:rsidR="00807ADC">
        <w:rPr>
          <w:rFonts w:ascii="Arial" w:hAnsi="Arial" w:cs="Arial"/>
          <w:color w:val="000000"/>
          <w:sz w:val="22"/>
          <w:szCs w:val="22"/>
        </w:rPr>
        <w:t xml:space="preserve"> που ακολουθούνται από τους συντάκτες της έρευνας είναι τα ακόλουθα</w:t>
      </w:r>
      <w:r w:rsidRPr="00AE0B4B">
        <w:rPr>
          <w:rFonts w:ascii="Arial" w:hAnsi="Arial" w:cs="Arial"/>
          <w:color w:val="000000"/>
          <w:sz w:val="22"/>
          <w:szCs w:val="22"/>
        </w:rPr>
        <w:t>:</w:t>
      </w:r>
    </w:p>
    <w:p w14:paraId="712D6FAD" w14:textId="5D2F7403" w:rsidR="00582802" w:rsidRPr="00582802" w:rsidRDefault="00807ADC">
      <w:pPr>
        <w:pStyle w:val="Web"/>
        <w:numPr>
          <w:ilvl w:val="0"/>
          <w:numId w:val="48"/>
        </w:numPr>
        <w:spacing w:before="0" w:beforeAutospacing="0" w:line="0" w:lineRule="atLeast"/>
        <w:jc w:val="both"/>
        <w:rPr>
          <w:rFonts w:ascii="Arial" w:hAnsi="Arial" w:cs="Arial"/>
          <w:color w:val="000000"/>
          <w:sz w:val="22"/>
          <w:szCs w:val="22"/>
        </w:rPr>
      </w:pPr>
      <w:r w:rsidRPr="00582802">
        <w:rPr>
          <w:rFonts w:ascii="Arial" w:hAnsi="Arial" w:cs="Arial"/>
          <w:b/>
          <w:bCs/>
          <w:color w:val="000000"/>
          <w:sz w:val="22"/>
          <w:szCs w:val="22"/>
        </w:rPr>
        <w:t>σ</w:t>
      </w:r>
      <w:r w:rsidR="00AE0B4B" w:rsidRPr="00582802">
        <w:rPr>
          <w:rFonts w:ascii="Arial" w:hAnsi="Arial" w:cs="Arial"/>
          <w:b/>
          <w:bCs/>
          <w:color w:val="000000"/>
          <w:sz w:val="22"/>
          <w:szCs w:val="22"/>
        </w:rPr>
        <w:t>υλλογή δεδομένων</w:t>
      </w:r>
      <w:r w:rsidR="00AE0B4B" w:rsidRPr="00807ADC">
        <w:rPr>
          <w:rFonts w:ascii="Arial" w:hAnsi="Arial" w:cs="Arial"/>
          <w:color w:val="000000"/>
          <w:sz w:val="22"/>
          <w:szCs w:val="22"/>
        </w:rPr>
        <w:t xml:space="preserve">: </w:t>
      </w:r>
      <w:r>
        <w:rPr>
          <w:rFonts w:ascii="Arial" w:hAnsi="Arial" w:cs="Arial"/>
          <w:color w:val="000000"/>
          <w:sz w:val="22"/>
          <w:szCs w:val="22"/>
        </w:rPr>
        <w:t>τ</w:t>
      </w:r>
      <w:r w:rsidR="00AE0B4B" w:rsidRPr="00807ADC">
        <w:rPr>
          <w:rFonts w:ascii="Arial" w:hAnsi="Arial" w:cs="Arial"/>
          <w:color w:val="000000"/>
          <w:sz w:val="22"/>
          <w:szCs w:val="22"/>
        </w:rPr>
        <w:t xml:space="preserve">α δεδομένα κυκλοφοριακής ροής συλλέγονται από τη βάση δεδομένων </w:t>
      </w:r>
      <w:proofErr w:type="spellStart"/>
      <w:r w:rsidR="00AE0B4B" w:rsidRPr="00807ADC">
        <w:rPr>
          <w:rFonts w:ascii="Arial" w:hAnsi="Arial" w:cs="Arial"/>
          <w:color w:val="000000"/>
          <w:sz w:val="22"/>
          <w:szCs w:val="22"/>
        </w:rPr>
        <w:t>PeMS</w:t>
      </w:r>
      <w:proofErr w:type="spellEnd"/>
      <w:r w:rsidR="00AE0B4B" w:rsidRPr="00807ADC">
        <w:rPr>
          <w:rFonts w:ascii="Arial" w:hAnsi="Arial" w:cs="Arial"/>
          <w:color w:val="000000"/>
          <w:sz w:val="22"/>
          <w:szCs w:val="22"/>
        </w:rPr>
        <w:t xml:space="preserve"> της </w:t>
      </w:r>
      <w:proofErr w:type="spellStart"/>
      <w:r w:rsidR="00AE0B4B" w:rsidRPr="00807ADC">
        <w:rPr>
          <w:rFonts w:ascii="Arial" w:hAnsi="Arial" w:cs="Arial"/>
          <w:color w:val="000000"/>
          <w:sz w:val="22"/>
          <w:szCs w:val="22"/>
        </w:rPr>
        <w:t>Caltrans</w:t>
      </w:r>
      <w:proofErr w:type="spellEnd"/>
      <w:r w:rsidR="00AE0B4B" w:rsidRPr="00807ADC">
        <w:rPr>
          <w:rFonts w:ascii="Arial" w:hAnsi="Arial" w:cs="Arial"/>
          <w:color w:val="000000"/>
          <w:sz w:val="22"/>
          <w:szCs w:val="22"/>
        </w:rPr>
        <w:t>.</w:t>
      </w:r>
    </w:p>
    <w:p w14:paraId="23D11280" w14:textId="4A1456B9" w:rsidR="00582802" w:rsidRPr="00582802" w:rsidRDefault="00807ADC">
      <w:pPr>
        <w:pStyle w:val="Web"/>
        <w:numPr>
          <w:ilvl w:val="0"/>
          <w:numId w:val="48"/>
        </w:numPr>
        <w:spacing w:before="0" w:beforeAutospacing="0" w:line="0" w:lineRule="atLeast"/>
        <w:jc w:val="both"/>
        <w:rPr>
          <w:rFonts w:ascii="Arial" w:hAnsi="Arial" w:cs="Arial"/>
          <w:color w:val="000000"/>
          <w:sz w:val="22"/>
          <w:szCs w:val="22"/>
        </w:rPr>
      </w:pPr>
      <w:r w:rsidRPr="00582802">
        <w:rPr>
          <w:rFonts w:ascii="Arial" w:hAnsi="Arial" w:cs="Arial"/>
          <w:b/>
          <w:bCs/>
          <w:color w:val="000000"/>
          <w:sz w:val="22"/>
          <w:szCs w:val="22"/>
        </w:rPr>
        <w:t>π</w:t>
      </w:r>
      <w:r w:rsidR="00AE0B4B" w:rsidRPr="00582802">
        <w:rPr>
          <w:rFonts w:ascii="Arial" w:hAnsi="Arial" w:cs="Arial"/>
          <w:b/>
          <w:bCs/>
          <w:color w:val="000000"/>
          <w:sz w:val="22"/>
          <w:szCs w:val="22"/>
        </w:rPr>
        <w:t>ροεπεξεργασία</w:t>
      </w:r>
      <w:r w:rsidR="00AE0B4B" w:rsidRPr="00AE0B4B">
        <w:rPr>
          <w:rFonts w:ascii="Arial" w:hAnsi="Arial" w:cs="Arial"/>
          <w:color w:val="000000"/>
          <w:sz w:val="22"/>
          <w:szCs w:val="22"/>
        </w:rPr>
        <w:t>:</w:t>
      </w:r>
      <w:r>
        <w:rPr>
          <w:rFonts w:ascii="Arial" w:hAnsi="Arial" w:cs="Arial"/>
          <w:color w:val="000000"/>
          <w:sz w:val="22"/>
          <w:szCs w:val="22"/>
        </w:rPr>
        <w:t xml:space="preserve"> τ</w:t>
      </w:r>
      <w:r w:rsidR="00AE0B4B" w:rsidRPr="00AE0B4B">
        <w:rPr>
          <w:rFonts w:ascii="Arial" w:hAnsi="Arial" w:cs="Arial"/>
          <w:color w:val="000000"/>
          <w:sz w:val="22"/>
          <w:szCs w:val="22"/>
        </w:rPr>
        <w:t>α δεδομένα υποβάλλονται σε προεπεξεργασία για την απομάκρυνση τυχόν ακραίων τιμών ή ασυνεπειών</w:t>
      </w:r>
      <w:r>
        <w:rPr>
          <w:rFonts w:ascii="Arial" w:hAnsi="Arial" w:cs="Arial"/>
          <w:color w:val="000000"/>
          <w:sz w:val="22"/>
          <w:szCs w:val="22"/>
        </w:rPr>
        <w:t xml:space="preserve"> σε αυτά. </w:t>
      </w:r>
      <w:r w:rsidR="00582802">
        <w:rPr>
          <w:rFonts w:ascii="Arial" w:hAnsi="Arial" w:cs="Arial"/>
          <w:color w:val="000000"/>
          <w:sz w:val="22"/>
          <w:szCs w:val="22"/>
        </w:rPr>
        <w:t>Σ</w:t>
      </w:r>
      <w:r w:rsidR="00AE0B4B" w:rsidRPr="00AE0B4B">
        <w:rPr>
          <w:rFonts w:ascii="Arial" w:hAnsi="Arial" w:cs="Arial"/>
          <w:color w:val="000000"/>
          <w:sz w:val="22"/>
          <w:szCs w:val="22"/>
        </w:rPr>
        <w:t>τη συνέχεια</w:t>
      </w:r>
      <w:r>
        <w:rPr>
          <w:rFonts w:ascii="Arial" w:hAnsi="Arial" w:cs="Arial"/>
          <w:color w:val="000000"/>
          <w:sz w:val="22"/>
          <w:szCs w:val="22"/>
        </w:rPr>
        <w:t>,</w:t>
      </w:r>
      <w:r w:rsidR="00AE0B4B" w:rsidRPr="00AE0B4B">
        <w:rPr>
          <w:rFonts w:ascii="Arial" w:hAnsi="Arial" w:cs="Arial"/>
          <w:color w:val="000000"/>
          <w:sz w:val="22"/>
          <w:szCs w:val="22"/>
        </w:rPr>
        <w:t xml:space="preserve"> χωρίζονται σε σύνολα εκπαίδευσης και </w:t>
      </w:r>
      <w:r>
        <w:rPr>
          <w:rFonts w:ascii="Arial" w:hAnsi="Arial" w:cs="Arial"/>
          <w:color w:val="000000"/>
          <w:sz w:val="22"/>
          <w:szCs w:val="22"/>
        </w:rPr>
        <w:t>ελέγχου</w:t>
      </w:r>
      <w:r w:rsidR="00AE0B4B" w:rsidRPr="00AE0B4B">
        <w:rPr>
          <w:rFonts w:ascii="Arial" w:hAnsi="Arial" w:cs="Arial"/>
          <w:color w:val="000000"/>
          <w:sz w:val="22"/>
          <w:szCs w:val="22"/>
        </w:rPr>
        <w:t xml:space="preserve"> για την αξιολόγηση του μοντέλου.</w:t>
      </w:r>
    </w:p>
    <w:p w14:paraId="666E614B" w14:textId="435F6469" w:rsidR="00582802" w:rsidRPr="00582802" w:rsidRDefault="00807ADC">
      <w:pPr>
        <w:pStyle w:val="Web"/>
        <w:numPr>
          <w:ilvl w:val="0"/>
          <w:numId w:val="48"/>
        </w:numPr>
        <w:spacing w:before="0" w:beforeAutospacing="0" w:line="0" w:lineRule="atLeast"/>
        <w:jc w:val="both"/>
        <w:rPr>
          <w:rFonts w:ascii="Arial" w:hAnsi="Arial" w:cs="Arial"/>
          <w:color w:val="000000"/>
          <w:sz w:val="22"/>
          <w:szCs w:val="22"/>
        </w:rPr>
      </w:pPr>
      <w:r w:rsidRPr="00582802">
        <w:rPr>
          <w:rFonts w:ascii="Arial" w:hAnsi="Arial" w:cs="Arial"/>
          <w:b/>
          <w:bCs/>
          <w:color w:val="000000"/>
          <w:sz w:val="22"/>
          <w:szCs w:val="22"/>
        </w:rPr>
        <w:t xml:space="preserve">σχεδίαση του </w:t>
      </w:r>
      <w:r w:rsidR="00AE0B4B" w:rsidRPr="00582802">
        <w:rPr>
          <w:rFonts w:ascii="Arial" w:hAnsi="Arial" w:cs="Arial"/>
          <w:b/>
          <w:bCs/>
          <w:color w:val="000000"/>
          <w:sz w:val="22"/>
          <w:szCs w:val="22"/>
        </w:rPr>
        <w:t>μοντέλου</w:t>
      </w:r>
      <w:r w:rsidR="00AE0B4B" w:rsidRPr="00AE0B4B">
        <w:rPr>
          <w:rFonts w:ascii="Arial" w:hAnsi="Arial" w:cs="Arial"/>
          <w:color w:val="000000"/>
          <w:sz w:val="22"/>
          <w:szCs w:val="22"/>
        </w:rPr>
        <w:t xml:space="preserve">: </w:t>
      </w:r>
      <w:r>
        <w:rPr>
          <w:rFonts w:ascii="Arial" w:hAnsi="Arial" w:cs="Arial"/>
          <w:color w:val="000000"/>
          <w:sz w:val="22"/>
          <w:szCs w:val="22"/>
        </w:rPr>
        <w:t>τ</w:t>
      </w:r>
      <w:r w:rsidR="00AE0B4B" w:rsidRPr="00AE0B4B">
        <w:rPr>
          <w:rFonts w:ascii="Arial" w:hAnsi="Arial" w:cs="Arial"/>
          <w:color w:val="000000"/>
          <w:sz w:val="22"/>
          <w:szCs w:val="22"/>
        </w:rPr>
        <w:t>ο μοντέλο SAE αποτελείται από πολλαπλά στρώματα</w:t>
      </w:r>
      <w:r w:rsidR="00966951">
        <w:rPr>
          <w:rFonts w:ascii="Arial" w:hAnsi="Arial" w:cs="Arial"/>
          <w:color w:val="000000"/>
          <w:sz w:val="22"/>
          <w:szCs w:val="22"/>
        </w:rPr>
        <w:t xml:space="preserve"> </w:t>
      </w:r>
      <w:r w:rsidR="00966951">
        <w:rPr>
          <w:rFonts w:ascii="Arial" w:hAnsi="Arial" w:cs="Arial"/>
          <w:color w:val="000000"/>
          <w:sz w:val="22"/>
          <w:szCs w:val="22"/>
          <w:lang w:val="en-US"/>
        </w:rPr>
        <w:t>autoencoder</w:t>
      </w:r>
      <w:r w:rsidR="00AE0B4B" w:rsidRPr="00AE0B4B">
        <w:rPr>
          <w:rFonts w:ascii="Arial" w:hAnsi="Arial" w:cs="Arial"/>
          <w:color w:val="000000"/>
          <w:sz w:val="22"/>
          <w:szCs w:val="22"/>
        </w:rPr>
        <w:t xml:space="preserve">. </w:t>
      </w:r>
      <w:r w:rsidR="00966951">
        <w:rPr>
          <w:rFonts w:ascii="Arial" w:hAnsi="Arial" w:cs="Arial"/>
          <w:color w:val="000000"/>
          <w:sz w:val="22"/>
          <w:szCs w:val="22"/>
        </w:rPr>
        <w:t>Ο</w:t>
      </w:r>
      <w:r w:rsidR="00AE0B4B" w:rsidRPr="00AE0B4B">
        <w:rPr>
          <w:rFonts w:ascii="Arial" w:hAnsi="Arial" w:cs="Arial"/>
          <w:color w:val="000000"/>
          <w:sz w:val="22"/>
          <w:szCs w:val="22"/>
        </w:rPr>
        <w:t xml:space="preserve"> </w:t>
      </w:r>
      <w:r w:rsidR="00966951">
        <w:rPr>
          <w:rFonts w:ascii="Arial" w:hAnsi="Arial" w:cs="Arial"/>
          <w:color w:val="000000"/>
          <w:sz w:val="22"/>
          <w:szCs w:val="22"/>
          <w:lang w:val="en-US"/>
        </w:rPr>
        <w:t>autoencoder</w:t>
      </w:r>
      <w:r w:rsidR="00966951" w:rsidRPr="00966951">
        <w:rPr>
          <w:rFonts w:ascii="Arial" w:hAnsi="Arial" w:cs="Arial"/>
          <w:color w:val="000000"/>
          <w:sz w:val="22"/>
          <w:szCs w:val="22"/>
        </w:rPr>
        <w:t xml:space="preserve"> </w:t>
      </w:r>
      <w:r w:rsidR="00966951">
        <w:rPr>
          <w:rFonts w:ascii="Arial" w:hAnsi="Arial" w:cs="Arial"/>
          <w:color w:val="000000"/>
          <w:sz w:val="22"/>
          <w:szCs w:val="22"/>
        </w:rPr>
        <w:t>θεωρείται</w:t>
      </w:r>
      <w:r w:rsidR="00AE0B4B" w:rsidRPr="00AE0B4B">
        <w:rPr>
          <w:rFonts w:ascii="Arial" w:hAnsi="Arial" w:cs="Arial"/>
          <w:color w:val="000000"/>
          <w:sz w:val="22"/>
          <w:szCs w:val="22"/>
        </w:rPr>
        <w:t xml:space="preserve"> τύπος νευρωνικού δικτύου </w:t>
      </w:r>
      <w:r w:rsidR="00966951">
        <w:rPr>
          <w:rFonts w:ascii="Arial" w:hAnsi="Arial" w:cs="Arial"/>
          <w:color w:val="000000"/>
          <w:sz w:val="22"/>
          <w:szCs w:val="22"/>
        </w:rPr>
        <w:t>βαθιάς μάθησης. Αποτελείται από έναν κωδικοποιητή και έναν αποκωδικοποιητή</w:t>
      </w:r>
      <w:r w:rsidR="00AE0B4B" w:rsidRPr="00AE0B4B">
        <w:rPr>
          <w:rFonts w:ascii="Arial" w:hAnsi="Arial" w:cs="Arial"/>
          <w:color w:val="000000"/>
          <w:sz w:val="22"/>
          <w:szCs w:val="22"/>
        </w:rPr>
        <w:t>.</w:t>
      </w:r>
      <w:r w:rsidR="00966951">
        <w:rPr>
          <w:rFonts w:ascii="Arial" w:hAnsi="Arial" w:cs="Arial"/>
          <w:color w:val="000000"/>
          <w:sz w:val="22"/>
          <w:szCs w:val="22"/>
        </w:rPr>
        <w:t xml:space="preserve"> </w:t>
      </w:r>
      <w:r w:rsidR="00966951" w:rsidRPr="00966951">
        <w:rPr>
          <w:rFonts w:ascii="Arial" w:hAnsi="Arial" w:cs="Arial"/>
          <w:color w:val="000000"/>
          <w:sz w:val="22"/>
          <w:szCs w:val="22"/>
        </w:rPr>
        <w:t xml:space="preserve">Ο κωδικοποιητής συμπιέζει τα δεδομένα εισόδου σε μια αναπαράσταση χαμηλότερης διάστασης, ενώ ο αποκωδικοποιητής ανακατασκευάζει τα αρχικά δεδομένα από αυτή την αναπαράσταση. </w:t>
      </w:r>
      <w:r w:rsidR="00AE0B4B" w:rsidRPr="00AE0B4B">
        <w:rPr>
          <w:rFonts w:ascii="Arial" w:hAnsi="Arial" w:cs="Arial"/>
          <w:color w:val="000000"/>
          <w:sz w:val="22"/>
          <w:szCs w:val="22"/>
        </w:rPr>
        <w:t xml:space="preserve">Το μοντέλο SAE χρησιμοποιεί τους </w:t>
      </w:r>
      <w:r w:rsidR="00966951">
        <w:rPr>
          <w:rFonts w:ascii="Arial" w:hAnsi="Arial" w:cs="Arial"/>
          <w:color w:val="000000"/>
          <w:sz w:val="22"/>
          <w:szCs w:val="22"/>
          <w:lang w:val="en-US"/>
        </w:rPr>
        <w:t>autoencoders</w:t>
      </w:r>
      <w:r w:rsidR="00AE0B4B" w:rsidRPr="00AE0B4B">
        <w:rPr>
          <w:rFonts w:ascii="Arial" w:hAnsi="Arial" w:cs="Arial"/>
          <w:color w:val="000000"/>
          <w:sz w:val="22"/>
          <w:szCs w:val="22"/>
        </w:rPr>
        <w:t xml:space="preserve"> ως δομικά στοιχεία για τη δημιουργία ενός βαθιού δικτύου.</w:t>
      </w:r>
    </w:p>
    <w:p w14:paraId="45CDE67F" w14:textId="4352BBCB" w:rsidR="00F30E3B" w:rsidRPr="00582802" w:rsidRDefault="00AE0B4B">
      <w:pPr>
        <w:pStyle w:val="Web"/>
        <w:numPr>
          <w:ilvl w:val="0"/>
          <w:numId w:val="48"/>
        </w:numPr>
        <w:spacing w:before="0" w:beforeAutospacing="0" w:line="0" w:lineRule="atLeast"/>
        <w:jc w:val="both"/>
        <w:rPr>
          <w:rFonts w:ascii="Arial" w:hAnsi="Arial" w:cs="Arial"/>
          <w:color w:val="000000"/>
          <w:sz w:val="22"/>
          <w:szCs w:val="22"/>
        </w:rPr>
      </w:pPr>
      <w:r w:rsidRPr="00582802">
        <w:rPr>
          <w:rFonts w:ascii="Arial" w:hAnsi="Arial" w:cs="Arial"/>
          <w:b/>
          <w:bCs/>
          <w:color w:val="000000"/>
          <w:sz w:val="22"/>
          <w:szCs w:val="22"/>
        </w:rPr>
        <w:t>εκπαίδευση</w:t>
      </w:r>
      <w:r w:rsidR="00966951" w:rsidRPr="00582802">
        <w:rPr>
          <w:rFonts w:ascii="Arial" w:hAnsi="Arial" w:cs="Arial"/>
          <w:b/>
          <w:bCs/>
          <w:color w:val="000000"/>
          <w:sz w:val="22"/>
          <w:szCs w:val="22"/>
        </w:rPr>
        <w:t xml:space="preserve"> και αξιολόγηση</w:t>
      </w:r>
      <w:r w:rsidRPr="00582802">
        <w:rPr>
          <w:rFonts w:ascii="Arial" w:hAnsi="Arial" w:cs="Arial"/>
          <w:color w:val="000000"/>
          <w:sz w:val="22"/>
          <w:szCs w:val="22"/>
        </w:rPr>
        <w:t xml:space="preserve">: </w:t>
      </w:r>
      <w:r w:rsidR="00966951" w:rsidRPr="00582802">
        <w:rPr>
          <w:rFonts w:ascii="Arial" w:hAnsi="Arial" w:cs="Arial"/>
          <w:color w:val="000000"/>
          <w:sz w:val="22"/>
          <w:szCs w:val="22"/>
        </w:rPr>
        <w:t>τ</w:t>
      </w:r>
      <w:r w:rsidRPr="00582802">
        <w:rPr>
          <w:rFonts w:ascii="Arial" w:hAnsi="Arial" w:cs="Arial"/>
          <w:color w:val="000000"/>
          <w:sz w:val="22"/>
          <w:szCs w:val="22"/>
        </w:rPr>
        <w:t xml:space="preserve">ο μοντέλο SAE εκπαιδεύεται </w:t>
      </w:r>
      <w:r w:rsidR="00966951" w:rsidRPr="00582802">
        <w:rPr>
          <w:rFonts w:ascii="Arial" w:hAnsi="Arial" w:cs="Arial"/>
          <w:color w:val="000000"/>
          <w:sz w:val="22"/>
          <w:szCs w:val="22"/>
        </w:rPr>
        <w:t>στα δεδομένα εκπαίδευσης. Έπειτα, η</w:t>
      </w:r>
      <w:r w:rsidRPr="00582802">
        <w:rPr>
          <w:rFonts w:ascii="Arial" w:hAnsi="Arial" w:cs="Arial"/>
          <w:color w:val="000000"/>
          <w:sz w:val="22"/>
          <w:szCs w:val="22"/>
        </w:rPr>
        <w:t xml:space="preserve"> απόδοση του μοντέλου SAE αξιολογείται με τη χρήση διαφόρων μετρικών, όπως </w:t>
      </w:r>
      <w:r w:rsidR="00966951" w:rsidRPr="00582802">
        <w:rPr>
          <w:rFonts w:ascii="Arial" w:hAnsi="Arial" w:cs="Arial"/>
          <w:color w:val="000000"/>
          <w:sz w:val="22"/>
          <w:szCs w:val="22"/>
        </w:rPr>
        <w:t xml:space="preserve">το </w:t>
      </w:r>
      <w:r w:rsidRPr="00582802">
        <w:rPr>
          <w:rFonts w:ascii="Arial" w:hAnsi="Arial" w:cs="Arial"/>
          <w:color w:val="000000"/>
          <w:sz w:val="22"/>
          <w:szCs w:val="22"/>
        </w:rPr>
        <w:t>μέσο απόλυτο σφάλμα</w:t>
      </w:r>
      <w:r w:rsidR="00966951" w:rsidRPr="00582802">
        <w:rPr>
          <w:rFonts w:ascii="Arial" w:hAnsi="Arial" w:cs="Arial"/>
          <w:color w:val="000000"/>
          <w:sz w:val="22"/>
          <w:szCs w:val="22"/>
        </w:rPr>
        <w:t xml:space="preserve"> (</w:t>
      </w:r>
      <w:r w:rsidR="00966951" w:rsidRPr="00582802">
        <w:rPr>
          <w:rFonts w:ascii="Arial" w:hAnsi="Arial" w:cs="Arial"/>
          <w:color w:val="000000"/>
          <w:sz w:val="22"/>
          <w:szCs w:val="22"/>
          <w:lang w:val="en-US"/>
        </w:rPr>
        <w:t>Mean</w:t>
      </w:r>
      <w:r w:rsidR="00966951" w:rsidRPr="00582802">
        <w:rPr>
          <w:rFonts w:ascii="Arial" w:hAnsi="Arial" w:cs="Arial"/>
          <w:color w:val="000000"/>
          <w:sz w:val="22"/>
          <w:szCs w:val="22"/>
        </w:rPr>
        <w:t xml:space="preserve"> </w:t>
      </w:r>
      <w:r w:rsidR="00966951" w:rsidRPr="00582802">
        <w:rPr>
          <w:rFonts w:ascii="Arial" w:hAnsi="Arial" w:cs="Arial"/>
          <w:color w:val="000000"/>
          <w:sz w:val="22"/>
          <w:szCs w:val="22"/>
          <w:lang w:val="en-US"/>
        </w:rPr>
        <w:t>Absolute</w:t>
      </w:r>
      <w:r w:rsidR="00966951" w:rsidRPr="00582802">
        <w:rPr>
          <w:rFonts w:ascii="Arial" w:hAnsi="Arial" w:cs="Arial"/>
          <w:color w:val="000000"/>
          <w:sz w:val="22"/>
          <w:szCs w:val="22"/>
        </w:rPr>
        <w:t xml:space="preserve"> </w:t>
      </w:r>
      <w:r w:rsidR="00966951" w:rsidRPr="00582802">
        <w:rPr>
          <w:rFonts w:ascii="Arial" w:hAnsi="Arial" w:cs="Arial"/>
          <w:color w:val="000000"/>
          <w:sz w:val="22"/>
          <w:szCs w:val="22"/>
          <w:lang w:val="en-US"/>
        </w:rPr>
        <w:t>Error</w:t>
      </w:r>
      <w:r w:rsidR="00966951" w:rsidRPr="00582802">
        <w:rPr>
          <w:rFonts w:ascii="Arial" w:hAnsi="Arial" w:cs="Arial"/>
          <w:color w:val="000000"/>
          <w:sz w:val="22"/>
          <w:szCs w:val="22"/>
        </w:rPr>
        <w:t xml:space="preserve"> - </w:t>
      </w:r>
      <w:r w:rsidR="00966951" w:rsidRPr="00582802">
        <w:rPr>
          <w:rFonts w:ascii="Arial" w:hAnsi="Arial" w:cs="Arial"/>
          <w:color w:val="000000"/>
          <w:sz w:val="22"/>
          <w:szCs w:val="22"/>
          <w:lang w:val="en-US"/>
        </w:rPr>
        <w:t>MAE</w:t>
      </w:r>
      <w:r w:rsidR="00966951" w:rsidRPr="00582802">
        <w:rPr>
          <w:rFonts w:ascii="Arial" w:hAnsi="Arial" w:cs="Arial"/>
          <w:color w:val="000000"/>
          <w:sz w:val="22"/>
          <w:szCs w:val="22"/>
        </w:rPr>
        <w:t>)</w:t>
      </w:r>
      <w:r w:rsidR="00582802">
        <w:rPr>
          <w:rFonts w:ascii="Arial" w:hAnsi="Arial" w:cs="Arial"/>
          <w:color w:val="000000"/>
          <w:sz w:val="22"/>
          <w:szCs w:val="22"/>
        </w:rPr>
        <w:t xml:space="preserve"> στα δεδομένα ελέγχου</w:t>
      </w:r>
      <w:r w:rsidRPr="00582802">
        <w:rPr>
          <w:rFonts w:ascii="Arial" w:hAnsi="Arial" w:cs="Arial"/>
          <w:color w:val="000000"/>
          <w:sz w:val="22"/>
          <w:szCs w:val="22"/>
        </w:rPr>
        <w:t xml:space="preserve">. </w:t>
      </w:r>
    </w:p>
    <w:p w14:paraId="078E6AF8" w14:textId="2F1D2EB5" w:rsidR="004563FE" w:rsidRDefault="00AE0B4B" w:rsidP="00F30E3B">
      <w:pPr>
        <w:pStyle w:val="Web"/>
        <w:ind w:firstLine="720"/>
        <w:jc w:val="both"/>
        <w:rPr>
          <w:rFonts w:ascii="Arial" w:hAnsi="Arial" w:cs="Arial"/>
          <w:color w:val="000000"/>
          <w:sz w:val="22"/>
          <w:szCs w:val="22"/>
        </w:rPr>
      </w:pPr>
      <w:r w:rsidRPr="00AE0B4B">
        <w:rPr>
          <w:rFonts w:ascii="Arial" w:hAnsi="Arial" w:cs="Arial"/>
          <w:color w:val="000000"/>
          <w:sz w:val="22"/>
          <w:szCs w:val="22"/>
        </w:rPr>
        <w:t>Η απόδοση του μοντέλου συγκρίνεται</w:t>
      </w:r>
      <w:r w:rsidR="00966951" w:rsidRPr="00966951">
        <w:rPr>
          <w:rFonts w:ascii="Arial" w:hAnsi="Arial" w:cs="Arial"/>
          <w:color w:val="000000"/>
          <w:sz w:val="22"/>
          <w:szCs w:val="22"/>
        </w:rPr>
        <w:t xml:space="preserve"> </w:t>
      </w:r>
      <w:r w:rsidR="00966951">
        <w:rPr>
          <w:rFonts w:ascii="Arial" w:hAnsi="Arial" w:cs="Arial"/>
          <w:color w:val="000000"/>
          <w:sz w:val="22"/>
          <w:szCs w:val="22"/>
        </w:rPr>
        <w:t xml:space="preserve">και </w:t>
      </w:r>
      <w:r w:rsidRPr="00AE0B4B">
        <w:rPr>
          <w:rFonts w:ascii="Arial" w:hAnsi="Arial" w:cs="Arial"/>
          <w:color w:val="000000"/>
          <w:sz w:val="22"/>
          <w:szCs w:val="22"/>
        </w:rPr>
        <w:t>με άλλ</w:t>
      </w:r>
      <w:r w:rsidR="00966951">
        <w:rPr>
          <w:rFonts w:ascii="Arial" w:hAnsi="Arial" w:cs="Arial"/>
          <w:color w:val="000000"/>
          <w:sz w:val="22"/>
          <w:szCs w:val="22"/>
        </w:rPr>
        <w:t>α</w:t>
      </w:r>
      <w:r w:rsidRPr="00AE0B4B">
        <w:rPr>
          <w:rFonts w:ascii="Arial" w:hAnsi="Arial" w:cs="Arial"/>
          <w:color w:val="000000"/>
          <w:sz w:val="22"/>
          <w:szCs w:val="22"/>
        </w:rPr>
        <w:t xml:space="preserve"> </w:t>
      </w:r>
      <w:r w:rsidR="00966951">
        <w:rPr>
          <w:rFonts w:ascii="Arial" w:hAnsi="Arial" w:cs="Arial"/>
          <w:color w:val="000000"/>
          <w:sz w:val="22"/>
          <w:szCs w:val="22"/>
        </w:rPr>
        <w:t xml:space="preserve">μοντέλα που χρησιμοποιούνται για τον ίδιο σκοπό, </w:t>
      </w:r>
      <w:r w:rsidRPr="00AE0B4B">
        <w:rPr>
          <w:rFonts w:ascii="Arial" w:hAnsi="Arial" w:cs="Arial"/>
          <w:color w:val="000000"/>
          <w:sz w:val="22"/>
          <w:szCs w:val="22"/>
        </w:rPr>
        <w:t xml:space="preserve">συμπεριλαμβανομένων </w:t>
      </w:r>
      <w:r w:rsidR="00B32000">
        <w:rPr>
          <w:rFonts w:ascii="Arial" w:hAnsi="Arial" w:cs="Arial"/>
          <w:color w:val="000000"/>
          <w:sz w:val="22"/>
          <w:szCs w:val="22"/>
        </w:rPr>
        <w:t xml:space="preserve">των αλγορίθμων </w:t>
      </w:r>
      <w:r w:rsidRPr="00AE0B4B">
        <w:rPr>
          <w:rFonts w:ascii="Arial" w:hAnsi="Arial" w:cs="Arial"/>
          <w:color w:val="000000"/>
          <w:sz w:val="22"/>
          <w:szCs w:val="22"/>
        </w:rPr>
        <w:t>S</w:t>
      </w:r>
      <w:proofErr w:type="spellStart"/>
      <w:r w:rsidR="00B32000">
        <w:rPr>
          <w:rFonts w:ascii="Arial" w:hAnsi="Arial" w:cs="Arial"/>
          <w:color w:val="000000"/>
          <w:sz w:val="22"/>
          <w:szCs w:val="22"/>
          <w:lang w:val="en-US"/>
        </w:rPr>
        <w:t>upport</w:t>
      </w:r>
      <w:proofErr w:type="spellEnd"/>
      <w:r w:rsidR="00B32000" w:rsidRPr="00B32000">
        <w:rPr>
          <w:rFonts w:ascii="Arial" w:hAnsi="Arial" w:cs="Arial"/>
          <w:color w:val="000000"/>
          <w:sz w:val="22"/>
          <w:szCs w:val="22"/>
        </w:rPr>
        <w:t xml:space="preserve"> </w:t>
      </w:r>
      <w:r w:rsidR="00B32000">
        <w:rPr>
          <w:rFonts w:ascii="Arial" w:hAnsi="Arial" w:cs="Arial"/>
          <w:color w:val="000000"/>
          <w:sz w:val="22"/>
          <w:szCs w:val="22"/>
          <w:lang w:val="en-US"/>
        </w:rPr>
        <w:t>Vector</w:t>
      </w:r>
      <w:r w:rsidR="00B32000" w:rsidRPr="00B32000">
        <w:rPr>
          <w:rFonts w:ascii="Arial" w:hAnsi="Arial" w:cs="Arial"/>
          <w:color w:val="000000"/>
          <w:sz w:val="22"/>
          <w:szCs w:val="22"/>
        </w:rPr>
        <w:t xml:space="preserve"> </w:t>
      </w:r>
      <w:r w:rsidRPr="00AE0B4B">
        <w:rPr>
          <w:rFonts w:ascii="Arial" w:hAnsi="Arial" w:cs="Arial"/>
          <w:color w:val="000000"/>
          <w:sz w:val="22"/>
          <w:szCs w:val="22"/>
        </w:rPr>
        <w:t>M</w:t>
      </w:r>
      <w:proofErr w:type="spellStart"/>
      <w:r w:rsidR="00B32000">
        <w:rPr>
          <w:rFonts w:ascii="Arial" w:hAnsi="Arial" w:cs="Arial"/>
          <w:color w:val="000000"/>
          <w:sz w:val="22"/>
          <w:szCs w:val="22"/>
          <w:lang w:val="en-US"/>
        </w:rPr>
        <w:t>achine</w:t>
      </w:r>
      <w:proofErr w:type="spellEnd"/>
      <w:r w:rsidR="00B32000" w:rsidRPr="00B32000">
        <w:rPr>
          <w:rFonts w:ascii="Arial" w:hAnsi="Arial" w:cs="Arial"/>
          <w:color w:val="000000"/>
          <w:sz w:val="22"/>
          <w:szCs w:val="22"/>
        </w:rPr>
        <w:t xml:space="preserve"> (</w:t>
      </w:r>
      <w:r w:rsidR="00B32000">
        <w:rPr>
          <w:rFonts w:ascii="Arial" w:hAnsi="Arial" w:cs="Arial"/>
          <w:color w:val="000000"/>
          <w:sz w:val="22"/>
          <w:szCs w:val="22"/>
          <w:lang w:val="en-US"/>
        </w:rPr>
        <w:t>SVM</w:t>
      </w:r>
      <w:r w:rsidR="00B32000" w:rsidRPr="00B32000">
        <w:rPr>
          <w:rFonts w:ascii="Arial" w:hAnsi="Arial" w:cs="Arial"/>
          <w:color w:val="000000"/>
          <w:sz w:val="22"/>
          <w:szCs w:val="22"/>
        </w:rPr>
        <w:t xml:space="preserve">), </w:t>
      </w:r>
      <w:r w:rsidR="00B32000">
        <w:rPr>
          <w:rFonts w:ascii="Arial" w:hAnsi="Arial" w:cs="Arial"/>
          <w:color w:val="000000"/>
          <w:sz w:val="22"/>
          <w:szCs w:val="22"/>
          <w:lang w:val="en-US"/>
        </w:rPr>
        <w:t>Random</w:t>
      </w:r>
      <w:r w:rsidR="00B32000" w:rsidRPr="00B32000">
        <w:rPr>
          <w:rFonts w:ascii="Arial" w:hAnsi="Arial" w:cs="Arial"/>
          <w:color w:val="000000"/>
          <w:sz w:val="22"/>
          <w:szCs w:val="22"/>
        </w:rPr>
        <w:t xml:space="preserve"> </w:t>
      </w:r>
      <w:r w:rsidR="00B32000">
        <w:rPr>
          <w:rFonts w:ascii="Arial" w:hAnsi="Arial" w:cs="Arial"/>
          <w:color w:val="000000"/>
          <w:sz w:val="22"/>
          <w:szCs w:val="22"/>
          <w:lang w:val="en-US"/>
        </w:rPr>
        <w:t>Walk</w:t>
      </w:r>
      <w:r w:rsidR="00B32000" w:rsidRPr="00B32000">
        <w:rPr>
          <w:rFonts w:ascii="Arial" w:hAnsi="Arial" w:cs="Arial"/>
          <w:color w:val="000000"/>
          <w:sz w:val="22"/>
          <w:szCs w:val="22"/>
        </w:rPr>
        <w:t xml:space="preserve"> (</w:t>
      </w:r>
      <w:r w:rsidR="00B32000">
        <w:rPr>
          <w:rFonts w:ascii="Arial" w:hAnsi="Arial" w:cs="Arial"/>
          <w:color w:val="000000"/>
          <w:sz w:val="22"/>
          <w:szCs w:val="22"/>
          <w:lang w:val="en-US"/>
        </w:rPr>
        <w:t>RW</w:t>
      </w:r>
      <w:r w:rsidR="00B32000" w:rsidRPr="00B32000">
        <w:rPr>
          <w:rFonts w:ascii="Arial" w:hAnsi="Arial" w:cs="Arial"/>
          <w:color w:val="000000"/>
          <w:sz w:val="22"/>
          <w:szCs w:val="22"/>
        </w:rPr>
        <w:t>)</w:t>
      </w:r>
      <w:r w:rsidRPr="00AE0B4B">
        <w:rPr>
          <w:rFonts w:ascii="Arial" w:hAnsi="Arial" w:cs="Arial"/>
          <w:color w:val="000000"/>
          <w:sz w:val="22"/>
          <w:szCs w:val="22"/>
        </w:rPr>
        <w:t xml:space="preserve"> και R</w:t>
      </w:r>
      <w:proofErr w:type="spellStart"/>
      <w:r w:rsidR="00B32000">
        <w:rPr>
          <w:rFonts w:ascii="Arial" w:hAnsi="Arial" w:cs="Arial"/>
          <w:color w:val="000000"/>
          <w:sz w:val="22"/>
          <w:szCs w:val="22"/>
          <w:lang w:val="en-US"/>
        </w:rPr>
        <w:t>adial</w:t>
      </w:r>
      <w:proofErr w:type="spellEnd"/>
      <w:r w:rsidR="00B32000" w:rsidRPr="00B32000">
        <w:rPr>
          <w:rFonts w:ascii="Arial" w:hAnsi="Arial" w:cs="Arial"/>
          <w:color w:val="000000"/>
          <w:sz w:val="22"/>
          <w:szCs w:val="22"/>
        </w:rPr>
        <w:t xml:space="preserve"> </w:t>
      </w:r>
      <w:r w:rsidRPr="00AE0B4B">
        <w:rPr>
          <w:rFonts w:ascii="Arial" w:hAnsi="Arial" w:cs="Arial"/>
          <w:color w:val="000000"/>
          <w:sz w:val="22"/>
          <w:szCs w:val="22"/>
        </w:rPr>
        <w:t>B</w:t>
      </w:r>
      <w:proofErr w:type="spellStart"/>
      <w:r w:rsidR="00B32000">
        <w:rPr>
          <w:rFonts w:ascii="Arial" w:hAnsi="Arial" w:cs="Arial"/>
          <w:color w:val="000000"/>
          <w:sz w:val="22"/>
          <w:szCs w:val="22"/>
          <w:lang w:val="en-US"/>
        </w:rPr>
        <w:t>asis</w:t>
      </w:r>
      <w:proofErr w:type="spellEnd"/>
      <w:r w:rsidR="00B32000" w:rsidRPr="00B32000">
        <w:rPr>
          <w:rFonts w:ascii="Arial" w:hAnsi="Arial" w:cs="Arial"/>
          <w:color w:val="000000"/>
          <w:sz w:val="22"/>
          <w:szCs w:val="22"/>
        </w:rPr>
        <w:t xml:space="preserve"> </w:t>
      </w:r>
      <w:r w:rsidRPr="00AE0B4B">
        <w:rPr>
          <w:rFonts w:ascii="Arial" w:hAnsi="Arial" w:cs="Arial"/>
          <w:color w:val="000000"/>
          <w:sz w:val="22"/>
          <w:szCs w:val="22"/>
        </w:rPr>
        <w:t>F</w:t>
      </w:r>
      <w:r w:rsidR="00B32000">
        <w:rPr>
          <w:rFonts w:ascii="Arial" w:hAnsi="Arial" w:cs="Arial"/>
          <w:color w:val="000000"/>
          <w:sz w:val="22"/>
          <w:szCs w:val="22"/>
          <w:lang w:val="en-US"/>
        </w:rPr>
        <w:t>unction</w:t>
      </w:r>
      <w:r w:rsidRPr="00AE0B4B">
        <w:rPr>
          <w:rFonts w:ascii="Arial" w:hAnsi="Arial" w:cs="Arial"/>
          <w:color w:val="000000"/>
          <w:sz w:val="22"/>
          <w:szCs w:val="22"/>
        </w:rPr>
        <w:t xml:space="preserve"> N</w:t>
      </w:r>
      <w:proofErr w:type="spellStart"/>
      <w:r w:rsidR="00B32000">
        <w:rPr>
          <w:rFonts w:ascii="Arial" w:hAnsi="Arial" w:cs="Arial"/>
          <w:color w:val="000000"/>
          <w:sz w:val="22"/>
          <w:szCs w:val="22"/>
          <w:lang w:val="en-US"/>
        </w:rPr>
        <w:t>eural</w:t>
      </w:r>
      <w:proofErr w:type="spellEnd"/>
      <w:r w:rsidR="00B32000" w:rsidRPr="00B32000">
        <w:rPr>
          <w:rFonts w:ascii="Arial" w:hAnsi="Arial" w:cs="Arial"/>
          <w:color w:val="000000"/>
          <w:sz w:val="22"/>
          <w:szCs w:val="22"/>
        </w:rPr>
        <w:t xml:space="preserve"> </w:t>
      </w:r>
      <w:r w:rsidRPr="00AE0B4B">
        <w:rPr>
          <w:rFonts w:ascii="Arial" w:hAnsi="Arial" w:cs="Arial"/>
          <w:color w:val="000000"/>
          <w:sz w:val="22"/>
          <w:szCs w:val="22"/>
        </w:rPr>
        <w:t>N</w:t>
      </w:r>
      <w:proofErr w:type="spellStart"/>
      <w:r w:rsidR="00B32000">
        <w:rPr>
          <w:rFonts w:ascii="Arial" w:hAnsi="Arial" w:cs="Arial"/>
          <w:color w:val="000000"/>
          <w:sz w:val="22"/>
          <w:szCs w:val="22"/>
          <w:lang w:val="en-US"/>
        </w:rPr>
        <w:t>etwork</w:t>
      </w:r>
      <w:proofErr w:type="spellEnd"/>
      <w:r w:rsidR="00B32000" w:rsidRPr="00B32000">
        <w:rPr>
          <w:rFonts w:ascii="Arial" w:hAnsi="Arial" w:cs="Arial"/>
          <w:color w:val="000000"/>
          <w:sz w:val="22"/>
          <w:szCs w:val="22"/>
        </w:rPr>
        <w:t xml:space="preserve"> (</w:t>
      </w:r>
      <w:r w:rsidR="00B32000">
        <w:rPr>
          <w:rFonts w:ascii="Arial" w:hAnsi="Arial" w:cs="Arial"/>
          <w:color w:val="000000"/>
          <w:sz w:val="22"/>
          <w:szCs w:val="22"/>
          <w:lang w:val="en-US"/>
        </w:rPr>
        <w:t>RBF</w:t>
      </w:r>
      <w:r w:rsidR="00B32000" w:rsidRPr="00B32000">
        <w:rPr>
          <w:rFonts w:ascii="Arial" w:hAnsi="Arial" w:cs="Arial"/>
          <w:color w:val="000000"/>
          <w:sz w:val="22"/>
          <w:szCs w:val="22"/>
        </w:rPr>
        <w:t xml:space="preserve"> </w:t>
      </w:r>
      <w:r w:rsidR="00B32000">
        <w:rPr>
          <w:rFonts w:ascii="Arial" w:hAnsi="Arial" w:cs="Arial"/>
          <w:color w:val="000000"/>
          <w:sz w:val="22"/>
          <w:szCs w:val="22"/>
          <w:lang w:val="en-US"/>
        </w:rPr>
        <w:t>NN</w:t>
      </w:r>
      <w:r w:rsidR="00B32000" w:rsidRPr="00B32000">
        <w:rPr>
          <w:rFonts w:ascii="Arial" w:hAnsi="Arial" w:cs="Arial"/>
          <w:color w:val="000000"/>
          <w:sz w:val="22"/>
          <w:szCs w:val="22"/>
        </w:rPr>
        <w:t>)</w:t>
      </w:r>
      <w:r w:rsidRPr="00AE0B4B">
        <w:rPr>
          <w:rFonts w:ascii="Arial" w:hAnsi="Arial" w:cs="Arial"/>
          <w:color w:val="000000"/>
          <w:sz w:val="22"/>
          <w:szCs w:val="22"/>
        </w:rPr>
        <w:t>.</w:t>
      </w:r>
      <w:r w:rsidR="00B32000" w:rsidRPr="00B32000">
        <w:rPr>
          <w:rFonts w:ascii="Arial" w:hAnsi="Arial" w:cs="Arial"/>
          <w:color w:val="000000"/>
          <w:sz w:val="22"/>
          <w:szCs w:val="22"/>
        </w:rPr>
        <w:t xml:space="preserve"> </w:t>
      </w:r>
      <w:r w:rsidR="00B32000">
        <w:rPr>
          <w:rFonts w:ascii="Arial" w:hAnsi="Arial" w:cs="Arial"/>
          <w:color w:val="000000"/>
          <w:sz w:val="22"/>
          <w:szCs w:val="22"/>
        </w:rPr>
        <w:t>Τελικά, η απόδοση του προτεινόμενου μοντέλου είναι ανώτερη από αυτές των υπολοίπων. Όμως</w:t>
      </w:r>
      <w:r w:rsidR="00B32000" w:rsidRPr="00AE0B4B">
        <w:rPr>
          <w:rFonts w:ascii="Arial" w:hAnsi="Arial" w:cs="Arial"/>
          <w:color w:val="000000"/>
          <w:sz w:val="22"/>
          <w:szCs w:val="22"/>
        </w:rPr>
        <w:t xml:space="preserve">, </w:t>
      </w:r>
      <w:r w:rsidR="00B32000">
        <w:rPr>
          <w:rFonts w:ascii="Arial" w:hAnsi="Arial" w:cs="Arial"/>
          <w:color w:val="000000"/>
          <w:sz w:val="22"/>
          <w:szCs w:val="22"/>
        </w:rPr>
        <w:t xml:space="preserve">αξίζει να </w:t>
      </w:r>
      <w:r w:rsidR="00B32000" w:rsidRPr="00AE0B4B">
        <w:rPr>
          <w:rFonts w:ascii="Arial" w:hAnsi="Arial" w:cs="Arial"/>
          <w:color w:val="000000"/>
          <w:sz w:val="22"/>
          <w:szCs w:val="22"/>
        </w:rPr>
        <w:t>σημειω</w:t>
      </w:r>
      <w:r w:rsidR="00B32000">
        <w:rPr>
          <w:rFonts w:ascii="Arial" w:hAnsi="Arial" w:cs="Arial"/>
          <w:color w:val="000000"/>
          <w:sz w:val="22"/>
          <w:szCs w:val="22"/>
        </w:rPr>
        <w:t>θ</w:t>
      </w:r>
      <w:r w:rsidR="00B32000" w:rsidRPr="00AE0B4B">
        <w:rPr>
          <w:rFonts w:ascii="Arial" w:hAnsi="Arial" w:cs="Arial"/>
          <w:color w:val="000000"/>
          <w:sz w:val="22"/>
          <w:szCs w:val="22"/>
        </w:rPr>
        <w:t>εί</w:t>
      </w:r>
      <w:r w:rsidR="00582802">
        <w:rPr>
          <w:rFonts w:ascii="Arial" w:hAnsi="Arial" w:cs="Arial"/>
          <w:color w:val="000000"/>
          <w:sz w:val="22"/>
          <w:szCs w:val="22"/>
        </w:rPr>
        <w:t>,</w:t>
      </w:r>
      <w:r w:rsidR="00B32000" w:rsidRPr="00AE0B4B">
        <w:rPr>
          <w:rFonts w:ascii="Arial" w:hAnsi="Arial" w:cs="Arial"/>
          <w:color w:val="000000"/>
          <w:sz w:val="22"/>
          <w:szCs w:val="22"/>
        </w:rPr>
        <w:t xml:space="preserve"> ότι το μοντέλο δυσκολεύεται να αποδώσει καλά </w:t>
      </w:r>
      <w:r w:rsidR="00B32000">
        <w:rPr>
          <w:rFonts w:ascii="Arial" w:hAnsi="Arial" w:cs="Arial"/>
          <w:color w:val="000000"/>
          <w:sz w:val="22"/>
          <w:szCs w:val="22"/>
        </w:rPr>
        <w:t>όταν η κυκλοφοριακή ροή βρίσκεται σε χαμηλά επίπεδα</w:t>
      </w:r>
      <w:r w:rsidR="00B32000" w:rsidRPr="00AE0B4B">
        <w:rPr>
          <w:rFonts w:ascii="Arial" w:hAnsi="Arial" w:cs="Arial"/>
          <w:color w:val="000000"/>
          <w:sz w:val="22"/>
          <w:szCs w:val="22"/>
        </w:rPr>
        <w:t xml:space="preserve">, </w:t>
      </w:r>
      <w:r w:rsidR="00B32000">
        <w:rPr>
          <w:rFonts w:ascii="Arial" w:hAnsi="Arial" w:cs="Arial"/>
          <w:color w:val="000000"/>
          <w:sz w:val="22"/>
          <w:szCs w:val="22"/>
        </w:rPr>
        <w:t xml:space="preserve">ενώ </w:t>
      </w:r>
      <w:r w:rsidR="00582802">
        <w:rPr>
          <w:rFonts w:ascii="Arial" w:hAnsi="Arial" w:cs="Arial"/>
          <w:color w:val="000000"/>
          <w:sz w:val="22"/>
          <w:szCs w:val="22"/>
        </w:rPr>
        <w:t>για</w:t>
      </w:r>
      <w:r w:rsidR="00B32000">
        <w:rPr>
          <w:rFonts w:ascii="Arial" w:hAnsi="Arial" w:cs="Arial"/>
          <w:color w:val="000000"/>
          <w:sz w:val="22"/>
          <w:szCs w:val="22"/>
        </w:rPr>
        <w:t xml:space="preserve"> υψηλότερους όγκους κυκλοφοριακής ροής το μοντέλο αποδίδει ικανοποιητικά.</w:t>
      </w:r>
    </w:p>
    <w:p w14:paraId="7DCEE4AD" w14:textId="77777777" w:rsidR="00B32000" w:rsidRDefault="00B32000" w:rsidP="00AE0B4B">
      <w:pPr>
        <w:pStyle w:val="Web"/>
        <w:jc w:val="both"/>
        <w:rPr>
          <w:rFonts w:ascii="Arial" w:hAnsi="Arial" w:cs="Arial"/>
          <w:color w:val="000000"/>
          <w:sz w:val="22"/>
          <w:szCs w:val="22"/>
        </w:rPr>
      </w:pPr>
    </w:p>
    <w:p w14:paraId="0D5D698D" w14:textId="65C43995" w:rsidR="00227FF5" w:rsidRPr="008B4CA2" w:rsidRDefault="00944068" w:rsidP="00874783">
      <w:pPr>
        <w:pStyle w:val="Web"/>
        <w:jc w:val="both"/>
        <w:outlineLvl w:val="1"/>
        <w:rPr>
          <w:rFonts w:ascii="Arial" w:hAnsi="Arial" w:cs="Arial"/>
          <w:b/>
          <w:bCs/>
          <w:color w:val="000000"/>
          <w:sz w:val="26"/>
          <w:szCs w:val="26"/>
        </w:rPr>
      </w:pPr>
      <w:bookmarkStart w:id="22" w:name="_Toc143044155"/>
      <w:bookmarkStart w:id="23" w:name="_Toc143628940"/>
      <w:r w:rsidRPr="008B4CA2">
        <w:rPr>
          <w:rFonts w:ascii="Arial" w:hAnsi="Arial" w:cs="Arial"/>
          <w:b/>
          <w:bCs/>
          <w:color w:val="000000"/>
          <w:sz w:val="26"/>
          <w:szCs w:val="26"/>
        </w:rPr>
        <w:t xml:space="preserve">3.4 </w:t>
      </w:r>
      <w:r w:rsidR="00F30E3B">
        <w:rPr>
          <w:rFonts w:ascii="Arial" w:hAnsi="Arial" w:cs="Arial"/>
          <w:b/>
          <w:bCs/>
          <w:color w:val="000000"/>
          <w:sz w:val="26"/>
          <w:szCs w:val="26"/>
        </w:rPr>
        <w:t>Πρόβλεψη Κυκλοφοριακής Ροή</w:t>
      </w:r>
      <w:r w:rsidR="00783DA4">
        <w:rPr>
          <w:rFonts w:ascii="Arial" w:hAnsi="Arial" w:cs="Arial"/>
          <w:b/>
          <w:bCs/>
          <w:color w:val="000000"/>
          <w:sz w:val="26"/>
          <w:szCs w:val="26"/>
        </w:rPr>
        <w:t>ς</w:t>
      </w:r>
      <w:r w:rsidR="00F30E3B">
        <w:rPr>
          <w:rFonts w:ascii="Arial" w:hAnsi="Arial" w:cs="Arial"/>
          <w:b/>
          <w:bCs/>
          <w:color w:val="000000"/>
          <w:sz w:val="26"/>
          <w:szCs w:val="26"/>
        </w:rPr>
        <w:t xml:space="preserve"> με τ</w:t>
      </w:r>
      <w:r w:rsidR="00642552">
        <w:rPr>
          <w:rFonts w:ascii="Arial" w:hAnsi="Arial" w:cs="Arial"/>
          <w:b/>
          <w:bCs/>
          <w:color w:val="000000"/>
          <w:sz w:val="26"/>
          <w:szCs w:val="26"/>
        </w:rPr>
        <w:t xml:space="preserve">ο </w:t>
      </w:r>
      <w:r w:rsidR="0084505E">
        <w:rPr>
          <w:rFonts w:ascii="Arial" w:hAnsi="Arial" w:cs="Arial"/>
          <w:b/>
          <w:bCs/>
          <w:color w:val="000000"/>
          <w:sz w:val="26"/>
          <w:szCs w:val="26"/>
        </w:rPr>
        <w:t>Μ</w:t>
      </w:r>
      <w:r w:rsidR="00642552">
        <w:rPr>
          <w:rFonts w:ascii="Arial" w:hAnsi="Arial" w:cs="Arial"/>
          <w:b/>
          <w:bCs/>
          <w:color w:val="000000"/>
          <w:sz w:val="26"/>
          <w:szCs w:val="26"/>
        </w:rPr>
        <w:t xml:space="preserve">οντέλο </w:t>
      </w:r>
      <w:r w:rsidR="00642552">
        <w:rPr>
          <w:rFonts w:ascii="Arial" w:hAnsi="Arial" w:cs="Arial"/>
          <w:b/>
          <w:bCs/>
          <w:color w:val="000000"/>
          <w:sz w:val="26"/>
          <w:szCs w:val="26"/>
          <w:lang w:val="en-US"/>
        </w:rPr>
        <w:t>Deep</w:t>
      </w:r>
      <w:r w:rsidR="00642552" w:rsidRPr="008B4CA2">
        <w:rPr>
          <w:rFonts w:ascii="Arial" w:hAnsi="Arial" w:cs="Arial"/>
          <w:b/>
          <w:bCs/>
          <w:color w:val="000000"/>
          <w:sz w:val="26"/>
          <w:szCs w:val="26"/>
        </w:rPr>
        <w:t xml:space="preserve"> </w:t>
      </w:r>
      <w:r w:rsidR="00642552">
        <w:rPr>
          <w:rFonts w:ascii="Arial" w:hAnsi="Arial" w:cs="Arial"/>
          <w:b/>
          <w:bCs/>
          <w:color w:val="000000"/>
          <w:sz w:val="26"/>
          <w:szCs w:val="26"/>
          <w:lang w:val="en-US"/>
        </w:rPr>
        <w:t>Crowd</w:t>
      </w:r>
      <w:bookmarkEnd w:id="22"/>
      <w:bookmarkEnd w:id="23"/>
    </w:p>
    <w:p w14:paraId="6FF1C63C" w14:textId="39428BFE" w:rsidR="004563FE" w:rsidRPr="00777C6B" w:rsidRDefault="00461AE3" w:rsidP="004563FE">
      <w:pPr>
        <w:pStyle w:val="Web"/>
        <w:jc w:val="both"/>
        <w:rPr>
          <w:rFonts w:ascii="Arial" w:hAnsi="Arial" w:cs="Arial"/>
          <w:color w:val="000000"/>
          <w:sz w:val="22"/>
          <w:szCs w:val="22"/>
          <w:lang w:val="en-US"/>
        </w:rPr>
      </w:pPr>
      <w:r w:rsidRPr="00777C6B">
        <w:rPr>
          <w:rFonts w:ascii="Arial" w:hAnsi="Arial" w:cs="Arial"/>
          <w:b/>
          <w:bCs/>
          <w:color w:val="000000"/>
          <w:sz w:val="22"/>
          <w:szCs w:val="22"/>
        </w:rPr>
        <w:t>Τίτλος</w:t>
      </w:r>
      <w:r w:rsidRPr="00777C6B">
        <w:rPr>
          <w:rFonts w:ascii="Arial" w:hAnsi="Arial" w:cs="Arial"/>
          <w:b/>
          <w:bCs/>
          <w:color w:val="000000"/>
          <w:sz w:val="22"/>
          <w:szCs w:val="22"/>
          <w:lang w:val="en-US"/>
        </w:rPr>
        <w:t>:</w:t>
      </w:r>
      <w:r w:rsidRPr="00461AE3">
        <w:rPr>
          <w:rFonts w:ascii="Arial" w:hAnsi="Arial" w:cs="Arial"/>
          <w:b/>
          <w:bCs/>
          <w:color w:val="000000"/>
          <w:sz w:val="26"/>
          <w:szCs w:val="26"/>
          <w:lang w:val="en-US"/>
        </w:rPr>
        <w:t xml:space="preserve"> </w:t>
      </w:r>
      <w:proofErr w:type="spellStart"/>
      <w:r w:rsidR="004563FE" w:rsidRPr="004563FE">
        <w:rPr>
          <w:rFonts w:ascii="Arial" w:hAnsi="Arial" w:cs="Arial"/>
          <w:color w:val="000000"/>
          <w:sz w:val="22"/>
          <w:szCs w:val="22"/>
          <w:lang w:val="en-US"/>
        </w:rPr>
        <w:t>DeepCrowd</w:t>
      </w:r>
      <w:proofErr w:type="spellEnd"/>
      <w:r w:rsidR="004563FE" w:rsidRPr="004563FE">
        <w:rPr>
          <w:rFonts w:ascii="Arial" w:hAnsi="Arial" w:cs="Arial"/>
          <w:color w:val="000000"/>
          <w:sz w:val="22"/>
          <w:szCs w:val="22"/>
          <w:lang w:val="en-US"/>
        </w:rPr>
        <w:t xml:space="preserve"> -</w:t>
      </w:r>
      <w:r w:rsidR="00777C6B" w:rsidRPr="00777C6B">
        <w:rPr>
          <w:rFonts w:ascii="Arial" w:hAnsi="Arial" w:cs="Arial"/>
          <w:color w:val="000000"/>
          <w:sz w:val="22"/>
          <w:szCs w:val="22"/>
          <w:lang w:val="en-US"/>
        </w:rPr>
        <w:t xml:space="preserve"> </w:t>
      </w:r>
      <w:r w:rsidR="004563FE" w:rsidRPr="004563FE">
        <w:rPr>
          <w:rFonts w:ascii="Arial" w:hAnsi="Arial" w:cs="Arial"/>
          <w:color w:val="000000"/>
          <w:sz w:val="22"/>
          <w:szCs w:val="22"/>
          <w:lang w:val="en-US"/>
        </w:rPr>
        <w:t>A Deep Model for Large-Scale Citywide Crowd Density and Flow Prediction</w:t>
      </w:r>
      <w:r w:rsidR="00777C6B" w:rsidRPr="00777C6B">
        <w:rPr>
          <w:rFonts w:ascii="Arial" w:hAnsi="Arial" w:cs="Arial"/>
          <w:color w:val="000000"/>
          <w:sz w:val="22"/>
          <w:szCs w:val="22"/>
          <w:lang w:val="en-US"/>
        </w:rPr>
        <w:t xml:space="preserve"> </w:t>
      </w:r>
      <w:sdt>
        <w:sdtPr>
          <w:rPr>
            <w:rFonts w:ascii="Arial" w:hAnsi="Arial" w:cs="Arial"/>
            <w:color w:val="000000"/>
            <w:sz w:val="22"/>
            <w:szCs w:val="22"/>
            <w:lang w:val="en-US"/>
          </w:rPr>
          <w:tag w:val="MENDELEY_CITATION_v3_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"/>
          <w:id w:val="-585307681"/>
          <w:placeholder>
            <w:docPart w:val="DefaultPlaceholder_-1854013440"/>
          </w:placeholder>
        </w:sdtPr>
        <w:sdtContent>
          <w:r w:rsidR="00683ED0" w:rsidRPr="00683ED0">
            <w:rPr>
              <w:rFonts w:ascii="Arial" w:hAnsi="Arial" w:cs="Arial"/>
              <w:color w:val="000000"/>
              <w:sz w:val="22"/>
              <w:szCs w:val="22"/>
              <w:lang w:val="en-US"/>
            </w:rPr>
            <w:t>[6]</w:t>
          </w:r>
        </w:sdtContent>
      </w:sdt>
    </w:p>
    <w:p w14:paraId="531CB531" w14:textId="761544FC" w:rsidR="004563FE" w:rsidRDefault="004563FE" w:rsidP="004563FE">
      <w:pPr>
        <w:pStyle w:val="Web"/>
        <w:jc w:val="both"/>
        <w:rPr>
          <w:rFonts w:ascii="Arial" w:hAnsi="Arial" w:cs="Arial"/>
          <w:b/>
          <w:bCs/>
          <w:color w:val="000000"/>
          <w:sz w:val="22"/>
          <w:szCs w:val="22"/>
        </w:rPr>
      </w:pPr>
      <w:r w:rsidRPr="00777C6B">
        <w:rPr>
          <w:rFonts w:ascii="Arial" w:hAnsi="Arial" w:cs="Arial"/>
          <w:b/>
          <w:bCs/>
          <w:color w:val="000000"/>
          <w:sz w:val="22"/>
          <w:szCs w:val="22"/>
        </w:rPr>
        <w:t>Εισαγωγή</w:t>
      </w:r>
      <w:r w:rsidR="00777C6B" w:rsidRPr="00777C6B">
        <w:rPr>
          <w:rFonts w:ascii="Arial" w:hAnsi="Arial" w:cs="Arial"/>
          <w:b/>
          <w:bCs/>
          <w:color w:val="000000"/>
          <w:sz w:val="22"/>
          <w:szCs w:val="22"/>
        </w:rPr>
        <w:t>:</w:t>
      </w:r>
    </w:p>
    <w:p w14:paraId="5F5F2C62" w14:textId="5441F894" w:rsidR="00A30695" w:rsidRDefault="00A30695" w:rsidP="00A30695">
      <w:pPr>
        <w:pStyle w:val="Web"/>
        <w:ind w:firstLine="720"/>
        <w:jc w:val="both"/>
        <w:rPr>
          <w:rFonts w:ascii="Arial" w:hAnsi="Arial" w:cs="Arial"/>
          <w:color w:val="000000"/>
          <w:sz w:val="22"/>
          <w:szCs w:val="22"/>
        </w:rPr>
      </w:pPr>
      <w:r w:rsidRPr="00A30695">
        <w:rPr>
          <w:rFonts w:ascii="Arial" w:hAnsi="Arial" w:cs="Arial"/>
          <w:color w:val="000000"/>
          <w:sz w:val="22"/>
          <w:szCs w:val="22"/>
        </w:rPr>
        <w:t xml:space="preserve">Το πρόβλημα που προσπαθεί να λύσει η παρούσα έρευνα είναι η πρόβλεψη </w:t>
      </w:r>
      <w:r>
        <w:rPr>
          <w:rFonts w:ascii="Arial" w:hAnsi="Arial" w:cs="Arial"/>
          <w:color w:val="000000"/>
          <w:sz w:val="22"/>
          <w:szCs w:val="22"/>
        </w:rPr>
        <w:t xml:space="preserve">της </w:t>
      </w:r>
      <w:r w:rsidRPr="00A30695">
        <w:rPr>
          <w:rFonts w:ascii="Arial" w:hAnsi="Arial" w:cs="Arial"/>
          <w:color w:val="000000"/>
          <w:sz w:val="22"/>
          <w:szCs w:val="22"/>
        </w:rPr>
        <w:t>κυκλοφορ</w:t>
      </w:r>
      <w:r>
        <w:rPr>
          <w:rFonts w:ascii="Arial" w:hAnsi="Arial" w:cs="Arial"/>
          <w:color w:val="000000"/>
          <w:sz w:val="22"/>
          <w:szCs w:val="22"/>
        </w:rPr>
        <w:t>ιακής ροής</w:t>
      </w:r>
      <w:r w:rsidRPr="00A30695">
        <w:rPr>
          <w:rFonts w:ascii="Arial" w:hAnsi="Arial" w:cs="Arial"/>
          <w:color w:val="000000"/>
          <w:sz w:val="22"/>
          <w:szCs w:val="22"/>
        </w:rPr>
        <w:t xml:space="preserve">. </w:t>
      </w:r>
      <w:r>
        <w:rPr>
          <w:rFonts w:ascii="Arial" w:hAnsi="Arial" w:cs="Arial"/>
          <w:color w:val="000000"/>
          <w:sz w:val="22"/>
          <w:szCs w:val="22"/>
        </w:rPr>
        <w:t>Συγκεκριμένα</w:t>
      </w:r>
      <w:r w:rsidRPr="00A30695">
        <w:rPr>
          <w:rFonts w:ascii="Arial" w:hAnsi="Arial" w:cs="Arial"/>
          <w:color w:val="000000"/>
          <w:sz w:val="22"/>
          <w:szCs w:val="22"/>
        </w:rPr>
        <w:t xml:space="preserve">, </w:t>
      </w:r>
      <w:r>
        <w:rPr>
          <w:rFonts w:ascii="Arial" w:hAnsi="Arial" w:cs="Arial"/>
          <w:color w:val="000000"/>
          <w:sz w:val="22"/>
          <w:szCs w:val="22"/>
        </w:rPr>
        <w:t xml:space="preserve">οι επιστήμονες προσπαθούν να </w:t>
      </w:r>
      <w:r w:rsidRPr="00A30695">
        <w:rPr>
          <w:rFonts w:ascii="Arial" w:hAnsi="Arial" w:cs="Arial"/>
          <w:color w:val="000000"/>
          <w:sz w:val="22"/>
          <w:szCs w:val="22"/>
        </w:rPr>
        <w:t>προβλέ</w:t>
      </w:r>
      <w:r>
        <w:rPr>
          <w:rFonts w:ascii="Arial" w:hAnsi="Arial" w:cs="Arial"/>
          <w:color w:val="000000"/>
          <w:sz w:val="22"/>
          <w:szCs w:val="22"/>
        </w:rPr>
        <w:t>ψ</w:t>
      </w:r>
      <w:r w:rsidRPr="00A30695">
        <w:rPr>
          <w:rFonts w:ascii="Arial" w:hAnsi="Arial" w:cs="Arial"/>
          <w:color w:val="000000"/>
          <w:sz w:val="22"/>
          <w:szCs w:val="22"/>
        </w:rPr>
        <w:t xml:space="preserve">ουν </w:t>
      </w:r>
      <w:r>
        <w:rPr>
          <w:rFonts w:ascii="Arial" w:hAnsi="Arial" w:cs="Arial"/>
          <w:color w:val="000000"/>
          <w:sz w:val="22"/>
          <w:szCs w:val="22"/>
        </w:rPr>
        <w:lastRenderedPageBreak/>
        <w:t>αφενός τον αριθμό των κινούμενων αντικειμένων (ΚΑ) που</w:t>
      </w:r>
      <w:r w:rsidRPr="00A30695">
        <w:rPr>
          <w:rFonts w:ascii="Arial" w:hAnsi="Arial" w:cs="Arial"/>
          <w:color w:val="000000"/>
          <w:sz w:val="22"/>
          <w:szCs w:val="22"/>
        </w:rPr>
        <w:t xml:space="preserve"> θα βρίσκονται σε κάθε θέση </w:t>
      </w:r>
      <w:r w:rsidR="00874783">
        <w:rPr>
          <w:rFonts w:ascii="Arial" w:hAnsi="Arial" w:cs="Arial"/>
          <w:color w:val="000000"/>
          <w:sz w:val="22"/>
          <w:szCs w:val="22"/>
        </w:rPr>
        <w:t xml:space="preserve">μίας πόλης </w:t>
      </w:r>
      <w:r w:rsidRPr="00A30695">
        <w:rPr>
          <w:rFonts w:ascii="Arial" w:hAnsi="Arial" w:cs="Arial"/>
          <w:color w:val="000000"/>
          <w:sz w:val="22"/>
          <w:szCs w:val="22"/>
        </w:rPr>
        <w:t xml:space="preserve">την επόμενη χρονική στιγμή (το ονομάζουν πρόβλεψη </w:t>
      </w:r>
      <w:r>
        <w:rPr>
          <w:rFonts w:ascii="Arial" w:hAnsi="Arial" w:cs="Arial"/>
          <w:color w:val="000000"/>
          <w:sz w:val="22"/>
          <w:szCs w:val="22"/>
        </w:rPr>
        <w:t xml:space="preserve">πληθυσμιακής </w:t>
      </w:r>
      <w:r w:rsidRPr="00A30695">
        <w:rPr>
          <w:rFonts w:ascii="Arial" w:hAnsi="Arial" w:cs="Arial"/>
          <w:color w:val="000000"/>
          <w:sz w:val="22"/>
          <w:szCs w:val="22"/>
        </w:rPr>
        <w:t xml:space="preserve">πυκνότητας), </w:t>
      </w:r>
      <w:r>
        <w:rPr>
          <w:rFonts w:ascii="Arial" w:hAnsi="Arial" w:cs="Arial"/>
          <w:color w:val="000000"/>
          <w:sz w:val="22"/>
          <w:szCs w:val="22"/>
        </w:rPr>
        <w:t xml:space="preserve">αφετέρου, προσπαθούν να εκτιμήσουν </w:t>
      </w:r>
      <w:r w:rsidRPr="00A30695">
        <w:rPr>
          <w:rFonts w:ascii="Arial" w:hAnsi="Arial" w:cs="Arial"/>
          <w:color w:val="000000"/>
          <w:sz w:val="22"/>
          <w:szCs w:val="22"/>
        </w:rPr>
        <w:t xml:space="preserve">πόσα </w:t>
      </w:r>
      <w:r>
        <w:rPr>
          <w:rFonts w:ascii="Arial" w:hAnsi="Arial" w:cs="Arial"/>
          <w:color w:val="000000"/>
          <w:sz w:val="22"/>
          <w:szCs w:val="22"/>
        </w:rPr>
        <w:t>ΚΑ</w:t>
      </w:r>
      <w:r w:rsidRPr="00A30695">
        <w:rPr>
          <w:rFonts w:ascii="Arial" w:hAnsi="Arial" w:cs="Arial"/>
          <w:color w:val="000000"/>
          <w:sz w:val="22"/>
          <w:szCs w:val="22"/>
        </w:rPr>
        <w:t xml:space="preserve"> θα φύγουν από </w:t>
      </w:r>
      <w:r>
        <w:rPr>
          <w:rFonts w:ascii="Arial" w:hAnsi="Arial" w:cs="Arial"/>
          <w:color w:val="000000"/>
          <w:sz w:val="22"/>
          <w:szCs w:val="22"/>
        </w:rPr>
        <w:t xml:space="preserve">μία συγκεκριμένη θέση </w:t>
      </w:r>
      <w:r w:rsidRPr="00A30695">
        <w:rPr>
          <w:rFonts w:ascii="Arial" w:hAnsi="Arial" w:cs="Arial"/>
          <w:color w:val="000000"/>
          <w:sz w:val="22"/>
          <w:szCs w:val="22"/>
        </w:rPr>
        <w:t xml:space="preserve">και θα επισκεφτούν </w:t>
      </w:r>
      <w:r>
        <w:rPr>
          <w:rFonts w:ascii="Arial" w:hAnsi="Arial" w:cs="Arial"/>
          <w:color w:val="000000"/>
          <w:sz w:val="22"/>
          <w:szCs w:val="22"/>
        </w:rPr>
        <w:t xml:space="preserve">μία άλλη </w:t>
      </w:r>
      <w:r w:rsidRPr="00A30695">
        <w:rPr>
          <w:rFonts w:ascii="Arial" w:hAnsi="Arial" w:cs="Arial"/>
          <w:color w:val="000000"/>
          <w:sz w:val="22"/>
          <w:szCs w:val="22"/>
        </w:rPr>
        <w:t xml:space="preserve">στην επόμενη χρονική στιγμή (το ονομάζουν ροή εισόδου-εξόδου). </w:t>
      </w:r>
    </w:p>
    <w:p w14:paraId="656AEF67" w14:textId="01EA3A35" w:rsidR="004563FE" w:rsidRDefault="00B32000" w:rsidP="00A30695">
      <w:pPr>
        <w:pStyle w:val="Web"/>
        <w:ind w:firstLine="720"/>
        <w:jc w:val="both"/>
        <w:rPr>
          <w:rFonts w:ascii="Arial" w:hAnsi="Arial" w:cs="Arial"/>
          <w:color w:val="000000"/>
          <w:sz w:val="22"/>
          <w:szCs w:val="22"/>
        </w:rPr>
      </w:pPr>
      <w:r>
        <w:rPr>
          <w:rFonts w:ascii="Arial" w:hAnsi="Arial" w:cs="Arial"/>
          <w:color w:val="000000"/>
          <w:sz w:val="22"/>
          <w:szCs w:val="22"/>
        </w:rPr>
        <w:t>Προκειμένου να παρουσιάσουν μία καινοτόμα ιδέα, οι επιστήμονες π</w:t>
      </w:r>
      <w:r w:rsidR="004563FE" w:rsidRPr="004563FE">
        <w:rPr>
          <w:rFonts w:ascii="Arial" w:hAnsi="Arial" w:cs="Arial"/>
          <w:color w:val="000000"/>
          <w:sz w:val="22"/>
          <w:szCs w:val="22"/>
        </w:rPr>
        <w:t xml:space="preserve">ροτείνουν μια λύση που περιλαμβάνει τη διαίρεση μιας μεγάλης αστικής περιοχής σε </w:t>
      </w:r>
      <w:r>
        <w:rPr>
          <w:rFonts w:ascii="Arial" w:hAnsi="Arial" w:cs="Arial"/>
          <w:color w:val="000000"/>
          <w:sz w:val="22"/>
          <w:szCs w:val="22"/>
        </w:rPr>
        <w:t>μικρά</w:t>
      </w:r>
      <w:r w:rsidR="004563FE" w:rsidRPr="004563FE">
        <w:rPr>
          <w:rFonts w:ascii="Arial" w:hAnsi="Arial" w:cs="Arial"/>
          <w:color w:val="000000"/>
          <w:sz w:val="22"/>
          <w:szCs w:val="22"/>
        </w:rPr>
        <w:t xml:space="preserve"> πλέγματα</w:t>
      </w:r>
      <w:r w:rsidR="00D35421">
        <w:rPr>
          <w:rFonts w:ascii="Arial" w:hAnsi="Arial" w:cs="Arial"/>
          <w:color w:val="000000"/>
          <w:sz w:val="22"/>
          <w:szCs w:val="22"/>
        </w:rPr>
        <w:t>.</w:t>
      </w:r>
      <w:r w:rsidR="00A30695">
        <w:rPr>
          <w:rFonts w:ascii="Arial" w:hAnsi="Arial" w:cs="Arial"/>
          <w:color w:val="000000"/>
          <w:sz w:val="22"/>
          <w:szCs w:val="22"/>
        </w:rPr>
        <w:t xml:space="preserve"> Κάθε πλέγμα αναπαριστά μία θέση.</w:t>
      </w:r>
      <w:r w:rsidR="004563FE" w:rsidRPr="004563FE">
        <w:rPr>
          <w:rFonts w:ascii="Arial" w:hAnsi="Arial" w:cs="Arial"/>
          <w:color w:val="000000"/>
          <w:sz w:val="22"/>
          <w:szCs w:val="22"/>
        </w:rPr>
        <w:t xml:space="preserve"> </w:t>
      </w:r>
    </w:p>
    <w:p w14:paraId="0EFA3ADB" w14:textId="4F2009FC" w:rsidR="004563FE" w:rsidRPr="00807ADC" w:rsidRDefault="004563FE" w:rsidP="004563FE">
      <w:pPr>
        <w:pStyle w:val="Web"/>
        <w:jc w:val="both"/>
        <w:rPr>
          <w:rFonts w:ascii="Arial" w:hAnsi="Arial" w:cs="Arial"/>
          <w:b/>
          <w:bCs/>
          <w:color w:val="000000"/>
          <w:sz w:val="22"/>
          <w:szCs w:val="22"/>
        </w:rPr>
      </w:pPr>
      <w:r w:rsidRPr="00777C6B">
        <w:rPr>
          <w:rFonts w:ascii="Arial" w:hAnsi="Arial" w:cs="Arial"/>
          <w:b/>
          <w:bCs/>
          <w:color w:val="000000"/>
          <w:sz w:val="22"/>
          <w:szCs w:val="22"/>
        </w:rPr>
        <w:t>Μεθοδολογία</w:t>
      </w:r>
      <w:r w:rsidR="00777C6B" w:rsidRPr="00807ADC">
        <w:rPr>
          <w:rFonts w:ascii="Arial" w:hAnsi="Arial" w:cs="Arial"/>
          <w:b/>
          <w:bCs/>
          <w:color w:val="000000"/>
          <w:sz w:val="22"/>
          <w:szCs w:val="22"/>
        </w:rPr>
        <w:t>:</w:t>
      </w:r>
    </w:p>
    <w:p w14:paraId="014983D1" w14:textId="27F0DE4D" w:rsidR="004563FE" w:rsidRDefault="00874783" w:rsidP="00777C6B">
      <w:pPr>
        <w:pStyle w:val="Web"/>
        <w:ind w:firstLine="720"/>
        <w:jc w:val="both"/>
        <w:rPr>
          <w:rFonts w:ascii="Arial" w:hAnsi="Arial" w:cs="Arial"/>
          <w:color w:val="000000"/>
          <w:sz w:val="22"/>
          <w:szCs w:val="22"/>
        </w:rPr>
      </w:pPr>
      <w:r>
        <w:rPr>
          <w:rFonts w:ascii="Arial" w:hAnsi="Arial" w:cs="Arial"/>
          <w:color w:val="000000"/>
          <w:sz w:val="22"/>
          <w:szCs w:val="22"/>
        </w:rPr>
        <w:t>Οι</w:t>
      </w:r>
      <w:r w:rsidR="004563FE" w:rsidRPr="004563FE">
        <w:rPr>
          <w:rFonts w:ascii="Arial" w:hAnsi="Arial" w:cs="Arial"/>
          <w:color w:val="000000"/>
          <w:sz w:val="22"/>
          <w:szCs w:val="22"/>
        </w:rPr>
        <w:t xml:space="preserve"> συγγραφείς προτείνουν ένα μοντέλο βαθιάς μάθησης που ονομάζεται </w:t>
      </w:r>
      <w:r w:rsidR="00403FA8">
        <w:rPr>
          <w:rFonts w:ascii="Arial" w:hAnsi="Arial" w:cs="Arial"/>
          <w:color w:val="000000"/>
          <w:sz w:val="22"/>
          <w:szCs w:val="22"/>
        </w:rPr>
        <w:t>«</w:t>
      </w:r>
      <w:proofErr w:type="spellStart"/>
      <w:r w:rsidR="004563FE" w:rsidRPr="004563FE">
        <w:rPr>
          <w:rFonts w:ascii="Arial" w:hAnsi="Arial" w:cs="Arial"/>
          <w:color w:val="000000"/>
          <w:sz w:val="22"/>
          <w:szCs w:val="22"/>
          <w:lang w:val="en-US"/>
        </w:rPr>
        <w:t>DeepCrowd</w:t>
      </w:r>
      <w:proofErr w:type="spellEnd"/>
      <w:r w:rsidR="00403FA8">
        <w:rPr>
          <w:rFonts w:ascii="Arial" w:hAnsi="Arial" w:cs="Arial"/>
          <w:color w:val="000000"/>
          <w:sz w:val="22"/>
          <w:szCs w:val="22"/>
        </w:rPr>
        <w:t>». Το τελευταίο βασίζεται σε</w:t>
      </w:r>
      <w:r w:rsidR="004563FE" w:rsidRPr="004563FE">
        <w:rPr>
          <w:rFonts w:ascii="Arial" w:hAnsi="Arial" w:cs="Arial"/>
          <w:color w:val="000000"/>
          <w:sz w:val="22"/>
          <w:szCs w:val="22"/>
        </w:rPr>
        <w:t xml:space="preserve"> </w:t>
      </w:r>
      <w:r w:rsidR="00403FA8">
        <w:rPr>
          <w:rFonts w:ascii="Arial" w:hAnsi="Arial" w:cs="Arial"/>
          <w:color w:val="000000"/>
          <w:sz w:val="22"/>
          <w:szCs w:val="22"/>
        </w:rPr>
        <w:t xml:space="preserve">μία </w:t>
      </w:r>
      <w:r w:rsidR="00403FA8" w:rsidRPr="004563FE">
        <w:rPr>
          <w:rFonts w:ascii="Arial" w:hAnsi="Arial" w:cs="Arial"/>
          <w:color w:val="000000"/>
          <w:sz w:val="22"/>
          <w:szCs w:val="22"/>
        </w:rPr>
        <w:t>πυραμ</w:t>
      </w:r>
      <w:r w:rsidR="00403FA8">
        <w:rPr>
          <w:rFonts w:ascii="Arial" w:hAnsi="Arial" w:cs="Arial"/>
          <w:color w:val="000000"/>
          <w:sz w:val="22"/>
          <w:szCs w:val="22"/>
        </w:rPr>
        <w:t xml:space="preserve">ιδική </w:t>
      </w:r>
      <w:r w:rsidR="004563FE" w:rsidRPr="004563FE">
        <w:rPr>
          <w:rFonts w:ascii="Arial" w:hAnsi="Arial" w:cs="Arial"/>
          <w:color w:val="000000"/>
          <w:sz w:val="22"/>
          <w:szCs w:val="22"/>
        </w:rPr>
        <w:t>αρχιτεκτονικ</w:t>
      </w:r>
      <w:r w:rsidR="00403FA8">
        <w:rPr>
          <w:rFonts w:ascii="Arial" w:hAnsi="Arial" w:cs="Arial"/>
          <w:color w:val="000000"/>
          <w:sz w:val="22"/>
          <w:szCs w:val="22"/>
        </w:rPr>
        <w:t xml:space="preserve">ή αποτελούμενη από </w:t>
      </w:r>
      <w:r>
        <w:rPr>
          <w:rFonts w:ascii="Arial" w:hAnsi="Arial" w:cs="Arial"/>
          <w:color w:val="000000"/>
          <w:sz w:val="22"/>
          <w:szCs w:val="22"/>
        </w:rPr>
        <w:t xml:space="preserve">συνελικτικά νευρωνικά </w:t>
      </w:r>
      <w:r w:rsidR="00564C8F">
        <w:rPr>
          <w:rFonts w:ascii="Arial" w:hAnsi="Arial" w:cs="Arial"/>
          <w:color w:val="000000"/>
          <w:sz w:val="22"/>
          <w:szCs w:val="22"/>
        </w:rPr>
        <w:t>δίκτυα</w:t>
      </w:r>
      <w:r>
        <w:rPr>
          <w:rFonts w:ascii="Arial" w:hAnsi="Arial" w:cs="Arial"/>
          <w:color w:val="000000"/>
          <w:sz w:val="22"/>
          <w:szCs w:val="22"/>
        </w:rPr>
        <w:t xml:space="preserve"> με μνήμη</w:t>
      </w:r>
      <w:r w:rsidR="00564C8F">
        <w:rPr>
          <w:rFonts w:ascii="Arial" w:hAnsi="Arial" w:cs="Arial"/>
          <w:color w:val="000000"/>
          <w:sz w:val="22"/>
          <w:szCs w:val="22"/>
        </w:rPr>
        <w:t xml:space="preserve"> </w:t>
      </w:r>
      <w:r>
        <w:rPr>
          <w:rFonts w:ascii="Arial" w:hAnsi="Arial" w:cs="Arial"/>
          <w:color w:val="000000"/>
          <w:sz w:val="22"/>
          <w:szCs w:val="22"/>
        </w:rPr>
        <w:t>(</w:t>
      </w:r>
      <w:r w:rsidR="00403FA8" w:rsidRPr="004563FE">
        <w:rPr>
          <w:rFonts w:ascii="Arial" w:hAnsi="Arial" w:cs="Arial"/>
          <w:color w:val="000000"/>
          <w:sz w:val="22"/>
          <w:szCs w:val="22"/>
          <w:lang w:val="en-US"/>
        </w:rPr>
        <w:t>Convolutional</w:t>
      </w:r>
      <w:r w:rsidR="00403FA8" w:rsidRPr="004563FE">
        <w:rPr>
          <w:rFonts w:ascii="Arial" w:hAnsi="Arial" w:cs="Arial"/>
          <w:color w:val="000000"/>
          <w:sz w:val="22"/>
          <w:szCs w:val="22"/>
        </w:rPr>
        <w:t xml:space="preserve"> </w:t>
      </w:r>
      <w:r w:rsidR="00403FA8" w:rsidRPr="004563FE">
        <w:rPr>
          <w:rFonts w:ascii="Arial" w:hAnsi="Arial" w:cs="Arial"/>
          <w:color w:val="000000"/>
          <w:sz w:val="22"/>
          <w:szCs w:val="22"/>
          <w:lang w:val="en-US"/>
        </w:rPr>
        <w:t>LSTM</w:t>
      </w:r>
      <w:r>
        <w:rPr>
          <w:rFonts w:ascii="Arial" w:hAnsi="Arial" w:cs="Arial"/>
          <w:color w:val="000000"/>
          <w:sz w:val="22"/>
          <w:szCs w:val="22"/>
        </w:rPr>
        <w:t>)</w:t>
      </w:r>
      <w:r w:rsidR="00564C8F">
        <w:rPr>
          <w:rFonts w:ascii="Arial" w:hAnsi="Arial" w:cs="Arial"/>
          <w:color w:val="000000"/>
          <w:sz w:val="22"/>
          <w:szCs w:val="22"/>
        </w:rPr>
        <w:t xml:space="preserve"> </w:t>
      </w:r>
      <w:r w:rsidR="00564C8F" w:rsidRPr="004563FE">
        <w:rPr>
          <w:rFonts w:ascii="Arial" w:hAnsi="Arial" w:cs="Arial"/>
          <w:color w:val="000000"/>
          <w:sz w:val="22"/>
          <w:szCs w:val="22"/>
        </w:rPr>
        <w:t>και μηχανισμούς προσοχής υψηλής διάστασης</w:t>
      </w:r>
      <w:r w:rsidR="00403FA8" w:rsidRPr="00403FA8">
        <w:rPr>
          <w:rFonts w:ascii="Arial" w:hAnsi="Arial" w:cs="Arial"/>
          <w:color w:val="000000"/>
          <w:sz w:val="22"/>
          <w:szCs w:val="22"/>
        </w:rPr>
        <w:t xml:space="preserve">. </w:t>
      </w:r>
      <w:r w:rsidR="00403FA8">
        <w:rPr>
          <w:rFonts w:ascii="Arial" w:hAnsi="Arial" w:cs="Arial"/>
          <w:color w:val="000000"/>
          <w:sz w:val="22"/>
          <w:szCs w:val="22"/>
        </w:rPr>
        <w:t xml:space="preserve">Τα </w:t>
      </w:r>
      <w:r w:rsidR="00403FA8">
        <w:rPr>
          <w:rFonts w:ascii="Arial" w:hAnsi="Arial" w:cs="Arial"/>
          <w:color w:val="000000"/>
          <w:sz w:val="22"/>
          <w:szCs w:val="22"/>
          <w:lang w:val="en-US"/>
        </w:rPr>
        <w:t>Convolutional</w:t>
      </w:r>
      <w:r w:rsidR="00403FA8" w:rsidRPr="00403FA8">
        <w:rPr>
          <w:rFonts w:ascii="Arial" w:hAnsi="Arial" w:cs="Arial"/>
          <w:color w:val="000000"/>
          <w:sz w:val="22"/>
          <w:szCs w:val="22"/>
        </w:rPr>
        <w:t xml:space="preserve"> </w:t>
      </w:r>
      <w:r w:rsidR="00403FA8">
        <w:rPr>
          <w:rFonts w:ascii="Arial" w:hAnsi="Arial" w:cs="Arial"/>
          <w:color w:val="000000"/>
          <w:sz w:val="22"/>
          <w:szCs w:val="22"/>
          <w:lang w:val="en-US"/>
        </w:rPr>
        <w:t>LSTM</w:t>
      </w:r>
      <w:r w:rsidR="00403FA8" w:rsidRPr="00403FA8">
        <w:rPr>
          <w:rFonts w:ascii="Arial" w:hAnsi="Arial" w:cs="Arial"/>
          <w:color w:val="000000"/>
          <w:sz w:val="22"/>
          <w:szCs w:val="22"/>
        </w:rPr>
        <w:t xml:space="preserve"> </w:t>
      </w:r>
      <w:r w:rsidR="00403FA8">
        <w:rPr>
          <w:rFonts w:ascii="Arial" w:hAnsi="Arial" w:cs="Arial"/>
          <w:color w:val="000000"/>
          <w:sz w:val="22"/>
          <w:szCs w:val="22"/>
        </w:rPr>
        <w:t>μπορούν να διαχειριστούν πολυδιάστατα δεδομένα, ενώ ο πυραμιδικός σχεδιασμός αξιοποιεί καλύτερα χαμηλής ή/και υψηλής ποιότητας χαρακτηριστικά.</w:t>
      </w:r>
    </w:p>
    <w:p w14:paraId="09BB4125" w14:textId="6205723C" w:rsidR="00A30695" w:rsidRPr="00403FA8" w:rsidRDefault="00A30695" w:rsidP="00A30695">
      <w:pPr>
        <w:pStyle w:val="Web"/>
        <w:ind w:firstLine="720"/>
        <w:jc w:val="both"/>
        <w:rPr>
          <w:rFonts w:ascii="Arial" w:hAnsi="Arial" w:cs="Arial"/>
          <w:color w:val="000000"/>
          <w:sz w:val="22"/>
          <w:szCs w:val="22"/>
        </w:rPr>
      </w:pPr>
      <w:r>
        <w:rPr>
          <w:rFonts w:ascii="Arial" w:hAnsi="Arial" w:cs="Arial"/>
          <w:color w:val="000000"/>
          <w:sz w:val="22"/>
          <w:szCs w:val="22"/>
        </w:rPr>
        <w:t>Η</w:t>
      </w:r>
      <w:r w:rsidRPr="004563FE">
        <w:rPr>
          <w:rFonts w:ascii="Arial" w:hAnsi="Arial" w:cs="Arial"/>
          <w:color w:val="000000"/>
          <w:sz w:val="22"/>
          <w:szCs w:val="22"/>
        </w:rPr>
        <w:t xml:space="preserve"> αναπαράσταση </w:t>
      </w:r>
      <w:r>
        <w:rPr>
          <w:rFonts w:ascii="Arial" w:hAnsi="Arial" w:cs="Arial"/>
          <w:color w:val="000000"/>
          <w:sz w:val="22"/>
          <w:szCs w:val="22"/>
        </w:rPr>
        <w:t xml:space="preserve">της κυκλοφοριακής ροής </w:t>
      </w:r>
      <w:r w:rsidRPr="004563FE">
        <w:rPr>
          <w:rFonts w:ascii="Arial" w:hAnsi="Arial" w:cs="Arial"/>
          <w:color w:val="000000"/>
          <w:sz w:val="22"/>
          <w:szCs w:val="22"/>
        </w:rPr>
        <w:t xml:space="preserve">σε όλη την πόλη </w:t>
      </w:r>
      <w:r>
        <w:rPr>
          <w:rFonts w:ascii="Arial" w:hAnsi="Arial" w:cs="Arial"/>
          <w:color w:val="000000"/>
          <w:sz w:val="22"/>
          <w:szCs w:val="22"/>
        </w:rPr>
        <w:t>γίνεται με την μορφή</w:t>
      </w:r>
      <w:r w:rsidRPr="004563FE">
        <w:rPr>
          <w:rFonts w:ascii="Arial" w:hAnsi="Arial" w:cs="Arial"/>
          <w:color w:val="000000"/>
          <w:sz w:val="22"/>
          <w:szCs w:val="22"/>
        </w:rPr>
        <w:t xml:space="preserve"> </w:t>
      </w:r>
      <w:r>
        <w:rPr>
          <w:rFonts w:ascii="Arial" w:hAnsi="Arial" w:cs="Arial"/>
          <w:color w:val="000000"/>
          <w:sz w:val="22"/>
          <w:szCs w:val="22"/>
        </w:rPr>
        <w:t>μίας τετραδιάστατης μήτρας.  Οι τέσσερις διαστάσεις της είναι ο χρόνος</w:t>
      </w:r>
      <w:r w:rsidRPr="004563FE">
        <w:rPr>
          <w:rFonts w:ascii="Arial" w:hAnsi="Arial" w:cs="Arial"/>
          <w:color w:val="000000"/>
          <w:sz w:val="22"/>
          <w:szCs w:val="22"/>
        </w:rPr>
        <w:t xml:space="preserve">, </w:t>
      </w:r>
      <w:r>
        <w:rPr>
          <w:rFonts w:ascii="Arial" w:hAnsi="Arial" w:cs="Arial"/>
          <w:color w:val="000000"/>
          <w:sz w:val="22"/>
          <w:szCs w:val="22"/>
        </w:rPr>
        <w:t xml:space="preserve">το </w:t>
      </w:r>
      <w:r w:rsidRPr="004563FE">
        <w:rPr>
          <w:rFonts w:ascii="Arial" w:hAnsi="Arial" w:cs="Arial"/>
          <w:color w:val="000000"/>
          <w:sz w:val="22"/>
          <w:szCs w:val="22"/>
        </w:rPr>
        <w:t xml:space="preserve">ύψος, </w:t>
      </w:r>
      <w:r>
        <w:rPr>
          <w:rFonts w:ascii="Arial" w:hAnsi="Arial" w:cs="Arial"/>
          <w:color w:val="000000"/>
          <w:sz w:val="22"/>
          <w:szCs w:val="22"/>
        </w:rPr>
        <w:t xml:space="preserve">το </w:t>
      </w:r>
      <w:r w:rsidRPr="004563FE">
        <w:rPr>
          <w:rFonts w:ascii="Arial" w:hAnsi="Arial" w:cs="Arial"/>
          <w:color w:val="000000"/>
          <w:sz w:val="22"/>
          <w:szCs w:val="22"/>
        </w:rPr>
        <w:t>πλάτος</w:t>
      </w:r>
      <w:r>
        <w:rPr>
          <w:rFonts w:ascii="Arial" w:hAnsi="Arial" w:cs="Arial"/>
          <w:color w:val="000000"/>
          <w:sz w:val="22"/>
          <w:szCs w:val="22"/>
        </w:rPr>
        <w:t xml:space="preserve"> και το</w:t>
      </w:r>
      <w:r w:rsidRPr="004563FE">
        <w:rPr>
          <w:rFonts w:ascii="Arial" w:hAnsi="Arial" w:cs="Arial"/>
          <w:color w:val="000000"/>
          <w:sz w:val="22"/>
          <w:szCs w:val="22"/>
        </w:rPr>
        <w:t xml:space="preserve"> κανάλι</w:t>
      </w:r>
      <w:r>
        <w:rPr>
          <w:rFonts w:ascii="Arial" w:hAnsi="Arial" w:cs="Arial"/>
          <w:color w:val="000000"/>
          <w:sz w:val="22"/>
          <w:szCs w:val="22"/>
        </w:rPr>
        <w:t xml:space="preserve">.  Το κανάλι λαμβάνει δύο τιμές, ανάλογα με το είδος της πρόβλεψης που γίνεται σε κάθε περίπτωση. </w:t>
      </w:r>
      <w:r w:rsidR="00874783">
        <w:rPr>
          <w:rFonts w:ascii="Arial" w:hAnsi="Arial" w:cs="Arial"/>
          <w:color w:val="000000"/>
          <w:sz w:val="22"/>
          <w:szCs w:val="22"/>
        </w:rPr>
        <w:t>Τα δύο είδη πρόβλεψης που μελετώνται στην έρευνα αυτή αναφέρθηκαν παραπάνω.</w:t>
      </w:r>
    </w:p>
    <w:p w14:paraId="4AA4D095" w14:textId="23A313B1" w:rsidR="00564C8F" w:rsidRPr="00564C8F" w:rsidRDefault="00A30695" w:rsidP="00A30695">
      <w:pPr>
        <w:pStyle w:val="Web"/>
        <w:ind w:firstLine="720"/>
        <w:jc w:val="both"/>
        <w:rPr>
          <w:rFonts w:ascii="Arial" w:hAnsi="Arial" w:cs="Arial"/>
          <w:color w:val="000000"/>
          <w:sz w:val="22"/>
          <w:szCs w:val="22"/>
        </w:rPr>
      </w:pPr>
      <w:r>
        <w:rPr>
          <w:rFonts w:ascii="Arial" w:hAnsi="Arial" w:cs="Arial"/>
          <w:color w:val="000000"/>
          <w:sz w:val="22"/>
          <w:szCs w:val="22"/>
        </w:rPr>
        <w:t xml:space="preserve">Αξιοπρόσεχτο είναι το γεγονός ότι για την διεκπεραίωση της </w:t>
      </w:r>
      <w:r w:rsidR="00874783">
        <w:rPr>
          <w:rFonts w:ascii="Arial" w:hAnsi="Arial" w:cs="Arial"/>
          <w:color w:val="000000"/>
          <w:sz w:val="22"/>
          <w:szCs w:val="22"/>
        </w:rPr>
        <w:t>μελέτης</w:t>
      </w:r>
      <w:r>
        <w:rPr>
          <w:rFonts w:ascii="Arial" w:hAnsi="Arial" w:cs="Arial"/>
          <w:color w:val="000000"/>
          <w:sz w:val="22"/>
          <w:szCs w:val="22"/>
        </w:rPr>
        <w:t xml:space="preserve">, οι επιστήμονες κατάφεραν να δημιουργήσουν ένα δικό τους σύνολο δεδομένων. </w:t>
      </w:r>
      <w:r w:rsidR="004563FE" w:rsidRPr="004563FE">
        <w:rPr>
          <w:rFonts w:ascii="Arial" w:hAnsi="Arial" w:cs="Arial"/>
          <w:color w:val="000000"/>
          <w:sz w:val="22"/>
          <w:szCs w:val="22"/>
        </w:rPr>
        <w:t xml:space="preserve">Η </w:t>
      </w:r>
      <w:r w:rsidR="00874783">
        <w:rPr>
          <w:rFonts w:ascii="Arial" w:hAnsi="Arial" w:cs="Arial"/>
          <w:color w:val="000000"/>
          <w:sz w:val="22"/>
          <w:szCs w:val="22"/>
        </w:rPr>
        <w:t>εργασία</w:t>
      </w:r>
      <w:r w:rsidR="004563FE" w:rsidRPr="004563FE">
        <w:rPr>
          <w:rFonts w:ascii="Arial" w:hAnsi="Arial" w:cs="Arial"/>
          <w:color w:val="000000"/>
          <w:sz w:val="22"/>
          <w:szCs w:val="22"/>
        </w:rPr>
        <w:t xml:space="preserve"> χρησιμοποιεί </w:t>
      </w:r>
      <w:r>
        <w:rPr>
          <w:rFonts w:ascii="Arial" w:hAnsi="Arial" w:cs="Arial"/>
          <w:color w:val="000000"/>
          <w:sz w:val="22"/>
          <w:szCs w:val="22"/>
        </w:rPr>
        <w:t>δεδομένα μεγάλης κλίμακας</w:t>
      </w:r>
      <w:r w:rsidR="004563FE" w:rsidRPr="004563FE">
        <w:rPr>
          <w:rFonts w:ascii="Arial" w:hAnsi="Arial" w:cs="Arial"/>
          <w:color w:val="000000"/>
          <w:sz w:val="22"/>
          <w:szCs w:val="22"/>
        </w:rPr>
        <w:t xml:space="preserve"> </w:t>
      </w:r>
      <w:r w:rsidR="00564C8F">
        <w:rPr>
          <w:rFonts w:ascii="Arial" w:hAnsi="Arial" w:cs="Arial"/>
          <w:color w:val="000000"/>
          <w:sz w:val="22"/>
          <w:szCs w:val="22"/>
        </w:rPr>
        <w:t>αποτελούμεν</w:t>
      </w:r>
      <w:r>
        <w:rPr>
          <w:rFonts w:ascii="Arial" w:hAnsi="Arial" w:cs="Arial"/>
          <w:color w:val="000000"/>
          <w:sz w:val="22"/>
          <w:szCs w:val="22"/>
        </w:rPr>
        <w:t>α</w:t>
      </w:r>
      <w:r w:rsidR="00564C8F">
        <w:rPr>
          <w:rFonts w:ascii="Arial" w:hAnsi="Arial" w:cs="Arial"/>
          <w:color w:val="000000"/>
          <w:sz w:val="22"/>
          <w:szCs w:val="22"/>
        </w:rPr>
        <w:t xml:space="preserve"> </w:t>
      </w:r>
      <w:r w:rsidR="004563FE" w:rsidRPr="004563FE">
        <w:rPr>
          <w:rFonts w:ascii="Arial" w:hAnsi="Arial" w:cs="Arial"/>
          <w:color w:val="000000"/>
          <w:sz w:val="22"/>
          <w:szCs w:val="22"/>
        </w:rPr>
        <w:t xml:space="preserve">από </w:t>
      </w:r>
      <w:r w:rsidR="00564C8F">
        <w:rPr>
          <w:rFonts w:ascii="Arial" w:hAnsi="Arial" w:cs="Arial"/>
          <w:color w:val="000000"/>
          <w:sz w:val="22"/>
          <w:szCs w:val="22"/>
        </w:rPr>
        <w:t xml:space="preserve">καταγραφές </w:t>
      </w:r>
      <w:r w:rsidR="00564C8F">
        <w:rPr>
          <w:rFonts w:ascii="Arial" w:hAnsi="Arial" w:cs="Arial"/>
          <w:color w:val="000000"/>
          <w:sz w:val="22"/>
          <w:szCs w:val="22"/>
          <w:lang w:val="en-US"/>
        </w:rPr>
        <w:t>GPS</w:t>
      </w:r>
      <w:r w:rsidR="00564C8F" w:rsidRPr="00564C8F">
        <w:rPr>
          <w:rFonts w:ascii="Arial" w:hAnsi="Arial" w:cs="Arial"/>
          <w:color w:val="000000"/>
          <w:sz w:val="22"/>
          <w:szCs w:val="22"/>
        </w:rPr>
        <w:t xml:space="preserve"> </w:t>
      </w:r>
      <w:r w:rsidR="00564C8F">
        <w:rPr>
          <w:rFonts w:ascii="Arial" w:hAnsi="Arial" w:cs="Arial"/>
          <w:color w:val="000000"/>
          <w:sz w:val="22"/>
          <w:szCs w:val="22"/>
        </w:rPr>
        <w:t>σημείων σε πραγματικό χρόνο με την βοήθεια μίας εφαρμογής κινητού</w:t>
      </w:r>
      <w:r w:rsidR="004563FE" w:rsidRPr="004563FE">
        <w:rPr>
          <w:rFonts w:ascii="Arial" w:hAnsi="Arial" w:cs="Arial"/>
          <w:color w:val="000000"/>
          <w:sz w:val="22"/>
          <w:szCs w:val="22"/>
        </w:rPr>
        <w:t>. Αυτό το σύνολο δεδομένων προσφέρει πλεονεκτήματα σε σχέση με τα</w:t>
      </w:r>
      <w:r w:rsidR="00564C8F">
        <w:rPr>
          <w:rFonts w:ascii="Arial" w:hAnsi="Arial" w:cs="Arial"/>
          <w:color w:val="000000"/>
          <w:sz w:val="22"/>
          <w:szCs w:val="22"/>
        </w:rPr>
        <w:t xml:space="preserve"> ήδη</w:t>
      </w:r>
      <w:r w:rsidR="004563FE" w:rsidRPr="004563FE">
        <w:rPr>
          <w:rFonts w:ascii="Arial" w:hAnsi="Arial" w:cs="Arial"/>
          <w:color w:val="000000"/>
          <w:sz w:val="22"/>
          <w:szCs w:val="22"/>
        </w:rPr>
        <w:t xml:space="preserve"> υπάρχοντα, </w:t>
      </w:r>
      <w:r w:rsidR="00874783">
        <w:rPr>
          <w:rFonts w:ascii="Arial" w:hAnsi="Arial" w:cs="Arial"/>
          <w:color w:val="000000"/>
          <w:sz w:val="22"/>
          <w:szCs w:val="22"/>
        </w:rPr>
        <w:t>όχι μόνο επειδή</w:t>
      </w:r>
      <w:r w:rsidR="00564C8F">
        <w:rPr>
          <w:rFonts w:ascii="Arial" w:hAnsi="Arial" w:cs="Arial"/>
          <w:color w:val="000000"/>
          <w:sz w:val="22"/>
          <w:szCs w:val="22"/>
        </w:rPr>
        <w:t xml:space="preserve"> </w:t>
      </w:r>
      <w:r w:rsidR="00874783">
        <w:rPr>
          <w:rFonts w:ascii="Arial" w:hAnsi="Arial" w:cs="Arial"/>
          <w:color w:val="000000"/>
          <w:sz w:val="22"/>
          <w:szCs w:val="22"/>
        </w:rPr>
        <w:t>καλύπτεται το εύρος</w:t>
      </w:r>
      <w:r w:rsidR="00564C8F" w:rsidRPr="00564C8F">
        <w:rPr>
          <w:rFonts w:ascii="Arial" w:hAnsi="Arial" w:cs="Arial"/>
          <w:color w:val="000000"/>
          <w:sz w:val="22"/>
          <w:szCs w:val="22"/>
        </w:rPr>
        <w:t xml:space="preserve"> </w:t>
      </w:r>
      <w:r w:rsidR="00564C8F">
        <w:rPr>
          <w:rFonts w:ascii="Arial" w:hAnsi="Arial" w:cs="Arial"/>
          <w:color w:val="000000"/>
          <w:sz w:val="22"/>
          <w:szCs w:val="22"/>
        </w:rPr>
        <w:t>μια</w:t>
      </w:r>
      <w:r w:rsidR="00874783">
        <w:rPr>
          <w:rFonts w:ascii="Arial" w:hAnsi="Arial" w:cs="Arial"/>
          <w:color w:val="000000"/>
          <w:sz w:val="22"/>
          <w:szCs w:val="22"/>
        </w:rPr>
        <w:t>ς</w:t>
      </w:r>
      <w:r w:rsidR="00564C8F">
        <w:rPr>
          <w:rFonts w:ascii="Arial" w:hAnsi="Arial" w:cs="Arial"/>
          <w:color w:val="000000"/>
          <w:sz w:val="22"/>
          <w:szCs w:val="22"/>
        </w:rPr>
        <w:t xml:space="preserve"> </w:t>
      </w:r>
      <w:r w:rsidR="00564C8F" w:rsidRPr="00564C8F">
        <w:rPr>
          <w:rFonts w:ascii="Arial" w:hAnsi="Arial" w:cs="Arial"/>
          <w:color w:val="000000"/>
          <w:sz w:val="22"/>
          <w:szCs w:val="22"/>
        </w:rPr>
        <w:t>μεγάλη</w:t>
      </w:r>
      <w:r w:rsidR="00874783">
        <w:rPr>
          <w:rFonts w:ascii="Arial" w:hAnsi="Arial" w:cs="Arial"/>
          <w:color w:val="000000"/>
          <w:sz w:val="22"/>
          <w:szCs w:val="22"/>
        </w:rPr>
        <w:t>ς</w:t>
      </w:r>
      <w:r w:rsidR="00564C8F" w:rsidRPr="00564C8F">
        <w:rPr>
          <w:rFonts w:ascii="Arial" w:hAnsi="Arial" w:cs="Arial"/>
          <w:color w:val="000000"/>
          <w:sz w:val="22"/>
          <w:szCs w:val="22"/>
        </w:rPr>
        <w:t xml:space="preserve"> περιοχή</w:t>
      </w:r>
      <w:r w:rsidR="00874783">
        <w:rPr>
          <w:rFonts w:ascii="Arial" w:hAnsi="Arial" w:cs="Arial"/>
          <w:color w:val="000000"/>
          <w:sz w:val="22"/>
          <w:szCs w:val="22"/>
        </w:rPr>
        <w:t xml:space="preserve">ς, αλλά επίσης </w:t>
      </w:r>
      <w:r w:rsidR="00564C8F">
        <w:rPr>
          <w:rFonts w:ascii="Arial" w:hAnsi="Arial" w:cs="Arial"/>
          <w:color w:val="000000"/>
          <w:sz w:val="22"/>
          <w:szCs w:val="22"/>
        </w:rPr>
        <w:t xml:space="preserve">υπάρχουν καταγραφές από </w:t>
      </w:r>
      <w:r w:rsidR="00874783">
        <w:rPr>
          <w:rFonts w:ascii="Arial" w:hAnsi="Arial" w:cs="Arial"/>
          <w:color w:val="000000"/>
          <w:sz w:val="22"/>
          <w:szCs w:val="22"/>
        </w:rPr>
        <w:t>πολλούς</w:t>
      </w:r>
      <w:r w:rsidR="00564C8F">
        <w:rPr>
          <w:rFonts w:ascii="Arial" w:hAnsi="Arial" w:cs="Arial"/>
          <w:color w:val="000000"/>
          <w:sz w:val="22"/>
          <w:szCs w:val="22"/>
        </w:rPr>
        <w:t xml:space="preserve">  </w:t>
      </w:r>
      <w:r w:rsidR="00564C8F" w:rsidRPr="00564C8F">
        <w:rPr>
          <w:rFonts w:ascii="Arial" w:hAnsi="Arial" w:cs="Arial"/>
          <w:color w:val="000000"/>
          <w:sz w:val="22"/>
          <w:szCs w:val="22"/>
        </w:rPr>
        <w:t>χρ</w:t>
      </w:r>
      <w:r w:rsidR="00564C8F">
        <w:rPr>
          <w:rFonts w:ascii="Arial" w:hAnsi="Arial" w:cs="Arial"/>
          <w:color w:val="000000"/>
          <w:sz w:val="22"/>
          <w:szCs w:val="22"/>
        </w:rPr>
        <w:t>ή</w:t>
      </w:r>
      <w:r w:rsidR="00564C8F" w:rsidRPr="00564C8F">
        <w:rPr>
          <w:rFonts w:ascii="Arial" w:hAnsi="Arial" w:cs="Arial"/>
          <w:color w:val="000000"/>
          <w:sz w:val="22"/>
          <w:szCs w:val="22"/>
        </w:rPr>
        <w:t>στ</w:t>
      </w:r>
      <w:r w:rsidR="00564C8F">
        <w:rPr>
          <w:rFonts w:ascii="Arial" w:hAnsi="Arial" w:cs="Arial"/>
          <w:color w:val="000000"/>
          <w:sz w:val="22"/>
          <w:szCs w:val="22"/>
        </w:rPr>
        <w:t xml:space="preserve">ες. </w:t>
      </w:r>
    </w:p>
    <w:p w14:paraId="418D4A3F" w14:textId="43181430" w:rsidR="00A30695" w:rsidRDefault="004563FE" w:rsidP="00564C8F">
      <w:pPr>
        <w:pStyle w:val="Web"/>
        <w:ind w:firstLine="720"/>
        <w:jc w:val="both"/>
        <w:rPr>
          <w:rFonts w:ascii="Arial" w:hAnsi="Arial" w:cs="Arial"/>
          <w:color w:val="000000"/>
          <w:sz w:val="22"/>
          <w:szCs w:val="22"/>
        </w:rPr>
      </w:pPr>
      <w:r w:rsidRPr="004563FE">
        <w:rPr>
          <w:rFonts w:ascii="Arial" w:hAnsi="Arial" w:cs="Arial"/>
          <w:color w:val="000000"/>
          <w:sz w:val="22"/>
          <w:szCs w:val="22"/>
        </w:rPr>
        <w:t xml:space="preserve">Για την αξιολόγηση των επιδόσεων του </w:t>
      </w:r>
      <w:r w:rsidR="00564C8F">
        <w:rPr>
          <w:rFonts w:ascii="Arial" w:hAnsi="Arial" w:cs="Arial"/>
          <w:color w:val="000000"/>
          <w:sz w:val="22"/>
          <w:szCs w:val="22"/>
        </w:rPr>
        <w:t>«</w:t>
      </w:r>
      <w:proofErr w:type="spellStart"/>
      <w:r w:rsidRPr="004563FE">
        <w:rPr>
          <w:rFonts w:ascii="Arial" w:hAnsi="Arial" w:cs="Arial"/>
          <w:color w:val="000000"/>
          <w:sz w:val="22"/>
          <w:szCs w:val="22"/>
          <w:lang w:val="en-US"/>
        </w:rPr>
        <w:t>DeepCrowd</w:t>
      </w:r>
      <w:proofErr w:type="spellEnd"/>
      <w:r w:rsidR="00564C8F">
        <w:rPr>
          <w:rFonts w:ascii="Arial" w:hAnsi="Arial" w:cs="Arial"/>
          <w:color w:val="000000"/>
          <w:sz w:val="22"/>
          <w:szCs w:val="22"/>
        </w:rPr>
        <w:t>»</w:t>
      </w:r>
      <w:r w:rsidRPr="004563FE">
        <w:rPr>
          <w:rFonts w:ascii="Arial" w:hAnsi="Arial" w:cs="Arial"/>
          <w:color w:val="000000"/>
          <w:sz w:val="22"/>
          <w:szCs w:val="22"/>
        </w:rPr>
        <w:t xml:space="preserve">, οι συγγραφείς διεξάγουν ενδελεχή πειράματα και συγκρίνουν τα αποτελέσματά τους με </w:t>
      </w:r>
      <w:r w:rsidR="00564C8F">
        <w:rPr>
          <w:rFonts w:ascii="Arial" w:hAnsi="Arial" w:cs="Arial"/>
          <w:color w:val="000000"/>
          <w:sz w:val="22"/>
          <w:szCs w:val="22"/>
        </w:rPr>
        <w:t xml:space="preserve">άλλες </w:t>
      </w:r>
      <w:r w:rsidRPr="004563FE">
        <w:rPr>
          <w:rFonts w:ascii="Arial" w:hAnsi="Arial" w:cs="Arial"/>
          <w:color w:val="000000"/>
          <w:sz w:val="22"/>
          <w:szCs w:val="22"/>
        </w:rPr>
        <w:t>σύγχρονες μεθόδους. Τέσσερις μετρικές</w:t>
      </w:r>
      <w:r w:rsidR="00564C8F">
        <w:rPr>
          <w:rFonts w:ascii="Arial" w:hAnsi="Arial" w:cs="Arial"/>
          <w:color w:val="000000"/>
          <w:sz w:val="22"/>
          <w:szCs w:val="22"/>
        </w:rPr>
        <w:t xml:space="preserve"> (</w:t>
      </w:r>
      <w:r w:rsidRPr="004563FE">
        <w:rPr>
          <w:rFonts w:ascii="Arial" w:hAnsi="Arial" w:cs="Arial"/>
          <w:color w:val="000000"/>
          <w:sz w:val="22"/>
          <w:szCs w:val="22"/>
          <w:lang w:val="en-US"/>
        </w:rPr>
        <w:t>MSE</w:t>
      </w:r>
      <w:r w:rsidRPr="004563FE">
        <w:rPr>
          <w:rFonts w:ascii="Arial" w:hAnsi="Arial" w:cs="Arial"/>
          <w:color w:val="000000"/>
          <w:sz w:val="22"/>
          <w:szCs w:val="22"/>
        </w:rPr>
        <w:t xml:space="preserve">, </w:t>
      </w:r>
      <w:r w:rsidRPr="004563FE">
        <w:rPr>
          <w:rFonts w:ascii="Arial" w:hAnsi="Arial" w:cs="Arial"/>
          <w:color w:val="000000"/>
          <w:sz w:val="22"/>
          <w:szCs w:val="22"/>
          <w:lang w:val="en-US"/>
        </w:rPr>
        <w:t>RMSE</w:t>
      </w:r>
      <w:r w:rsidRPr="004563FE">
        <w:rPr>
          <w:rFonts w:ascii="Arial" w:hAnsi="Arial" w:cs="Arial"/>
          <w:color w:val="000000"/>
          <w:sz w:val="22"/>
          <w:szCs w:val="22"/>
        </w:rPr>
        <w:t xml:space="preserve">, </w:t>
      </w:r>
      <w:r w:rsidRPr="004563FE">
        <w:rPr>
          <w:rFonts w:ascii="Arial" w:hAnsi="Arial" w:cs="Arial"/>
          <w:color w:val="000000"/>
          <w:sz w:val="22"/>
          <w:szCs w:val="22"/>
          <w:lang w:val="en-US"/>
        </w:rPr>
        <w:t>MAE</w:t>
      </w:r>
      <w:r w:rsidRPr="004563FE">
        <w:rPr>
          <w:rFonts w:ascii="Arial" w:hAnsi="Arial" w:cs="Arial"/>
          <w:color w:val="000000"/>
          <w:sz w:val="22"/>
          <w:szCs w:val="22"/>
        </w:rPr>
        <w:t xml:space="preserve"> και </w:t>
      </w:r>
      <w:r w:rsidRPr="004563FE">
        <w:rPr>
          <w:rFonts w:ascii="Arial" w:hAnsi="Arial" w:cs="Arial"/>
          <w:color w:val="000000"/>
          <w:sz w:val="22"/>
          <w:szCs w:val="22"/>
          <w:lang w:val="en-US"/>
        </w:rPr>
        <w:t>MAPE</w:t>
      </w:r>
      <w:r w:rsidR="00564C8F">
        <w:rPr>
          <w:rFonts w:ascii="Arial" w:hAnsi="Arial" w:cs="Arial"/>
          <w:color w:val="000000"/>
          <w:sz w:val="22"/>
          <w:szCs w:val="22"/>
        </w:rPr>
        <w:t>)</w:t>
      </w:r>
      <w:r w:rsidRPr="004563FE">
        <w:rPr>
          <w:rFonts w:ascii="Arial" w:hAnsi="Arial" w:cs="Arial"/>
          <w:color w:val="000000"/>
          <w:sz w:val="22"/>
          <w:szCs w:val="22"/>
        </w:rPr>
        <w:t xml:space="preserve"> χρησιμοποιούνται για την αξιολόγηση. Τα αποτελέσματα των πειραμάτων αποδεικνύουν την αποτελεσματικότητα και την αποδοτικότητα τ</w:t>
      </w:r>
      <w:r w:rsidR="00564C8F">
        <w:rPr>
          <w:rFonts w:ascii="Arial" w:hAnsi="Arial" w:cs="Arial"/>
          <w:color w:val="000000"/>
          <w:sz w:val="22"/>
          <w:szCs w:val="22"/>
        </w:rPr>
        <w:t>ου</w:t>
      </w:r>
      <w:r w:rsidRPr="004563FE">
        <w:rPr>
          <w:rFonts w:ascii="Arial" w:hAnsi="Arial" w:cs="Arial"/>
          <w:color w:val="000000"/>
          <w:sz w:val="22"/>
          <w:szCs w:val="22"/>
        </w:rPr>
        <w:t xml:space="preserve"> προτεινόμενου μοντέλου για την πρόβλεψη </w:t>
      </w:r>
      <w:r w:rsidR="00564C8F">
        <w:rPr>
          <w:rFonts w:ascii="Arial" w:hAnsi="Arial" w:cs="Arial"/>
          <w:color w:val="000000"/>
          <w:sz w:val="22"/>
          <w:szCs w:val="22"/>
        </w:rPr>
        <w:t>της κυκλοφοριακής ροής</w:t>
      </w:r>
      <w:r w:rsidRPr="004563FE">
        <w:rPr>
          <w:rFonts w:ascii="Arial" w:hAnsi="Arial" w:cs="Arial"/>
          <w:color w:val="000000"/>
          <w:sz w:val="22"/>
          <w:szCs w:val="22"/>
        </w:rPr>
        <w:t xml:space="preserve"> σε δύο μεγάλες πόλεις</w:t>
      </w:r>
      <w:r w:rsidR="00874783">
        <w:rPr>
          <w:rFonts w:ascii="Arial" w:hAnsi="Arial" w:cs="Arial"/>
          <w:color w:val="000000"/>
          <w:sz w:val="22"/>
          <w:szCs w:val="22"/>
        </w:rPr>
        <w:t xml:space="preserve"> της Ιαπωνίας</w:t>
      </w:r>
      <w:r w:rsidRPr="004563FE">
        <w:rPr>
          <w:rFonts w:ascii="Arial" w:hAnsi="Arial" w:cs="Arial"/>
          <w:color w:val="000000"/>
          <w:sz w:val="22"/>
          <w:szCs w:val="22"/>
        </w:rPr>
        <w:t>, το Τόκιο και την Οσάκα.</w:t>
      </w:r>
      <w:r w:rsidR="00564C8F">
        <w:rPr>
          <w:rFonts w:ascii="Arial" w:hAnsi="Arial" w:cs="Arial"/>
          <w:color w:val="000000"/>
          <w:sz w:val="22"/>
          <w:szCs w:val="22"/>
        </w:rPr>
        <w:t xml:space="preserve"> </w:t>
      </w:r>
    </w:p>
    <w:p w14:paraId="5C943B16" w14:textId="4D44CA6D" w:rsidR="00564C8F" w:rsidRDefault="009F5238" w:rsidP="00564C8F">
      <w:pPr>
        <w:pStyle w:val="Web"/>
        <w:ind w:firstLine="720"/>
        <w:jc w:val="both"/>
        <w:rPr>
          <w:rFonts w:ascii="Arial" w:hAnsi="Arial" w:cs="Arial"/>
          <w:color w:val="000000"/>
          <w:sz w:val="22"/>
          <w:szCs w:val="22"/>
        </w:rPr>
      </w:pPr>
      <w:r>
        <w:rPr>
          <w:rFonts w:ascii="Arial" w:hAnsi="Arial" w:cs="Arial"/>
          <w:color w:val="000000"/>
          <w:sz w:val="22"/>
          <w:szCs w:val="22"/>
        </w:rPr>
        <w:t>Συμπεραίνοντας</w:t>
      </w:r>
      <w:r w:rsidR="00A30695">
        <w:rPr>
          <w:rFonts w:ascii="Arial" w:hAnsi="Arial" w:cs="Arial"/>
          <w:color w:val="000000"/>
          <w:sz w:val="22"/>
          <w:szCs w:val="22"/>
        </w:rPr>
        <w:t xml:space="preserve">, με την χρήση ενός ισχυρού μοντέλου όπως το </w:t>
      </w:r>
      <w:r>
        <w:rPr>
          <w:rFonts w:ascii="Arial" w:hAnsi="Arial" w:cs="Arial"/>
          <w:color w:val="000000"/>
          <w:sz w:val="22"/>
          <w:szCs w:val="22"/>
        </w:rPr>
        <w:t>προτεινόμενο,</w:t>
      </w:r>
      <w:r w:rsidR="00A30695">
        <w:rPr>
          <w:rFonts w:ascii="Arial" w:hAnsi="Arial" w:cs="Arial"/>
          <w:color w:val="000000"/>
          <w:sz w:val="22"/>
          <w:szCs w:val="22"/>
        </w:rPr>
        <w:t xml:space="preserve"> ο</w:t>
      </w:r>
      <w:r w:rsidR="00A30695" w:rsidRPr="004563FE">
        <w:rPr>
          <w:rFonts w:ascii="Arial" w:hAnsi="Arial" w:cs="Arial"/>
          <w:color w:val="000000"/>
          <w:sz w:val="22"/>
          <w:szCs w:val="22"/>
        </w:rPr>
        <w:t xml:space="preserve">ι συγγραφείς είναι σε θέση να συλλάβουν και να αναλύσουν τις χωροχρονικές πτυχές </w:t>
      </w:r>
      <w:r w:rsidR="00A30695">
        <w:rPr>
          <w:rFonts w:ascii="Arial" w:hAnsi="Arial" w:cs="Arial"/>
          <w:color w:val="000000"/>
          <w:sz w:val="22"/>
          <w:szCs w:val="22"/>
        </w:rPr>
        <w:t>της κινητικότητας στην πόλη</w:t>
      </w:r>
      <w:r w:rsidR="00A30695" w:rsidRPr="004563FE">
        <w:rPr>
          <w:rFonts w:ascii="Arial" w:hAnsi="Arial" w:cs="Arial"/>
          <w:color w:val="000000"/>
          <w:sz w:val="22"/>
          <w:szCs w:val="22"/>
        </w:rPr>
        <w:t xml:space="preserve"> και </w:t>
      </w:r>
      <w:r w:rsidR="00A30695">
        <w:rPr>
          <w:rFonts w:ascii="Arial" w:hAnsi="Arial" w:cs="Arial"/>
          <w:color w:val="000000"/>
          <w:sz w:val="22"/>
          <w:szCs w:val="22"/>
        </w:rPr>
        <w:t xml:space="preserve">να ανακαλύψουν </w:t>
      </w:r>
      <w:r w:rsidR="00A30695" w:rsidRPr="004563FE">
        <w:rPr>
          <w:rFonts w:ascii="Arial" w:hAnsi="Arial" w:cs="Arial"/>
          <w:color w:val="000000"/>
          <w:sz w:val="22"/>
          <w:szCs w:val="22"/>
        </w:rPr>
        <w:t>μοτίβα</w:t>
      </w:r>
      <w:r w:rsidR="00A30695">
        <w:rPr>
          <w:rFonts w:ascii="Arial" w:hAnsi="Arial" w:cs="Arial"/>
          <w:color w:val="000000"/>
          <w:sz w:val="22"/>
          <w:szCs w:val="22"/>
        </w:rPr>
        <w:t xml:space="preserve"> στον τομέα της κυκλοφορίας</w:t>
      </w:r>
      <w:r w:rsidR="00A30695" w:rsidRPr="004563FE">
        <w:rPr>
          <w:rFonts w:ascii="Arial" w:hAnsi="Arial" w:cs="Arial"/>
          <w:color w:val="000000"/>
          <w:sz w:val="22"/>
          <w:szCs w:val="22"/>
        </w:rPr>
        <w:t>.</w:t>
      </w:r>
    </w:p>
    <w:p w14:paraId="71EF4869" w14:textId="5363D44D" w:rsidR="004563FE" w:rsidRPr="00874783" w:rsidRDefault="004563FE" w:rsidP="004563FE">
      <w:pPr>
        <w:pStyle w:val="Web"/>
        <w:jc w:val="both"/>
        <w:rPr>
          <w:rFonts w:ascii="Arial" w:hAnsi="Arial" w:cs="Arial"/>
          <w:color w:val="0563C1"/>
          <w:sz w:val="22"/>
          <w:szCs w:val="22"/>
          <w:lang w:val="en-US"/>
        </w:rPr>
      </w:pPr>
      <w:r w:rsidRPr="00227FF5">
        <w:rPr>
          <w:rFonts w:ascii="Arial" w:hAnsi="Arial" w:cs="Arial"/>
          <w:b/>
          <w:bCs/>
          <w:color w:val="000000"/>
          <w:sz w:val="22"/>
          <w:szCs w:val="22"/>
          <w:lang w:val="en-US"/>
        </w:rPr>
        <w:t>GitHub</w:t>
      </w:r>
      <w:r w:rsidRPr="00874783">
        <w:rPr>
          <w:rFonts w:ascii="Arial" w:hAnsi="Arial" w:cs="Arial"/>
          <w:b/>
          <w:bCs/>
          <w:color w:val="000000"/>
          <w:sz w:val="22"/>
          <w:szCs w:val="22"/>
          <w:lang w:val="en-US"/>
        </w:rPr>
        <w:t xml:space="preserve"> </w:t>
      </w:r>
      <w:r w:rsidRPr="00227FF5">
        <w:rPr>
          <w:rFonts w:ascii="Arial" w:hAnsi="Arial" w:cs="Arial"/>
          <w:b/>
          <w:bCs/>
          <w:color w:val="000000"/>
          <w:sz w:val="22"/>
          <w:szCs w:val="22"/>
          <w:lang w:val="en-US"/>
        </w:rPr>
        <w:t>Link</w:t>
      </w:r>
      <w:r w:rsidRPr="00874783">
        <w:rPr>
          <w:rFonts w:ascii="Arial" w:hAnsi="Arial" w:cs="Arial"/>
          <w:b/>
          <w:bCs/>
          <w:color w:val="000000"/>
          <w:sz w:val="22"/>
          <w:szCs w:val="22"/>
          <w:lang w:val="en-US"/>
        </w:rPr>
        <w:t xml:space="preserve">: </w:t>
      </w:r>
      <w:hyperlink r:id="rId10" w:history="1">
        <w:r w:rsidR="00B249D2" w:rsidRPr="009D0F83">
          <w:rPr>
            <w:rStyle w:val="-"/>
            <w:rFonts w:ascii="Arial" w:hAnsi="Arial" w:cs="Arial"/>
            <w:sz w:val="22"/>
            <w:szCs w:val="22"/>
            <w:lang w:val="en-US"/>
          </w:rPr>
          <w:t>https</w:t>
        </w:r>
        <w:r w:rsidR="00B249D2" w:rsidRPr="00874783">
          <w:rPr>
            <w:rStyle w:val="-"/>
            <w:rFonts w:ascii="Arial" w:hAnsi="Arial" w:cs="Arial"/>
            <w:sz w:val="22"/>
            <w:szCs w:val="22"/>
            <w:lang w:val="en-US"/>
          </w:rPr>
          <w:t>://</w:t>
        </w:r>
        <w:r w:rsidR="00B249D2" w:rsidRPr="009D0F83">
          <w:rPr>
            <w:rStyle w:val="-"/>
            <w:rFonts w:ascii="Arial" w:hAnsi="Arial" w:cs="Arial"/>
            <w:sz w:val="22"/>
            <w:szCs w:val="22"/>
            <w:lang w:val="en-US"/>
          </w:rPr>
          <w:t>github</w:t>
        </w:r>
        <w:r w:rsidR="00B249D2" w:rsidRPr="00874783">
          <w:rPr>
            <w:rStyle w:val="-"/>
            <w:rFonts w:ascii="Arial" w:hAnsi="Arial" w:cs="Arial"/>
            <w:sz w:val="22"/>
            <w:szCs w:val="22"/>
            <w:lang w:val="en-US"/>
          </w:rPr>
          <w:t>.</w:t>
        </w:r>
        <w:r w:rsidR="00B249D2" w:rsidRPr="009D0F83">
          <w:rPr>
            <w:rStyle w:val="-"/>
            <w:rFonts w:ascii="Arial" w:hAnsi="Arial" w:cs="Arial"/>
            <w:sz w:val="22"/>
            <w:szCs w:val="22"/>
            <w:lang w:val="en-US"/>
          </w:rPr>
          <w:t>com</w:t>
        </w:r>
        <w:r w:rsidR="00B249D2" w:rsidRPr="00874783">
          <w:rPr>
            <w:rStyle w:val="-"/>
            <w:rFonts w:ascii="Arial" w:hAnsi="Arial" w:cs="Arial"/>
            <w:sz w:val="22"/>
            <w:szCs w:val="22"/>
            <w:lang w:val="en-US"/>
          </w:rPr>
          <w:t>/</w:t>
        </w:r>
        <w:r w:rsidR="00B249D2" w:rsidRPr="009D0F83">
          <w:rPr>
            <w:rStyle w:val="-"/>
            <w:rFonts w:ascii="Arial" w:hAnsi="Arial" w:cs="Arial"/>
            <w:sz w:val="22"/>
            <w:szCs w:val="22"/>
            <w:lang w:val="en-US"/>
          </w:rPr>
          <w:t>deepkashiwa</w:t>
        </w:r>
        <w:r w:rsidR="00B249D2" w:rsidRPr="00874783">
          <w:rPr>
            <w:rStyle w:val="-"/>
            <w:rFonts w:ascii="Arial" w:hAnsi="Arial" w:cs="Arial"/>
            <w:sz w:val="22"/>
            <w:szCs w:val="22"/>
            <w:lang w:val="en-US"/>
          </w:rPr>
          <w:t>20/</w:t>
        </w:r>
        <w:r w:rsidR="00B249D2" w:rsidRPr="009D0F83">
          <w:rPr>
            <w:rStyle w:val="-"/>
            <w:rFonts w:ascii="Arial" w:hAnsi="Arial" w:cs="Arial"/>
            <w:sz w:val="22"/>
            <w:szCs w:val="22"/>
            <w:lang w:val="en-US"/>
          </w:rPr>
          <w:t>DeepCrowd</w:t>
        </w:r>
      </w:hyperlink>
    </w:p>
    <w:p w14:paraId="07DE8A49" w14:textId="77777777" w:rsidR="00AE0B4B" w:rsidRPr="00874783" w:rsidRDefault="00AE0B4B" w:rsidP="00992EB5">
      <w:pPr>
        <w:pStyle w:val="Web"/>
        <w:jc w:val="both"/>
        <w:rPr>
          <w:rFonts w:ascii="Arial" w:hAnsi="Arial" w:cs="Arial"/>
          <w:color w:val="000000"/>
          <w:sz w:val="22"/>
          <w:szCs w:val="22"/>
          <w:lang w:val="en-US"/>
        </w:rPr>
      </w:pPr>
    </w:p>
    <w:p w14:paraId="3CB58D03" w14:textId="0FABE81F" w:rsidR="00BC1B95" w:rsidRPr="008A56E2" w:rsidRDefault="00944068" w:rsidP="00C0449E">
      <w:pPr>
        <w:pStyle w:val="2"/>
        <w:rPr>
          <w:rFonts w:ascii="Arial" w:eastAsia="Times New Roman" w:hAnsi="Arial" w:cs="Arial"/>
          <w:b/>
          <w:bCs/>
          <w:color w:val="000000"/>
          <w:kern w:val="0"/>
          <w:lang w:val="en-US" w:eastAsia="el-GR"/>
          <w14:ligatures w14:val="none"/>
        </w:rPr>
      </w:pPr>
      <w:bookmarkStart w:id="24" w:name="_Toc143044157"/>
      <w:bookmarkStart w:id="25" w:name="_Toc143628941"/>
      <w:r w:rsidRPr="008A56E2">
        <w:rPr>
          <w:rFonts w:ascii="Arial" w:eastAsia="Times New Roman" w:hAnsi="Arial" w:cs="Arial"/>
          <w:b/>
          <w:bCs/>
          <w:color w:val="000000"/>
          <w:kern w:val="0"/>
          <w:lang w:val="en-US" w:eastAsia="el-GR"/>
          <w14:ligatures w14:val="none"/>
        </w:rPr>
        <w:t>3.</w:t>
      </w:r>
      <w:r w:rsidR="00992EB5" w:rsidRPr="008A56E2">
        <w:rPr>
          <w:rFonts w:ascii="Arial" w:eastAsia="Times New Roman" w:hAnsi="Arial" w:cs="Arial"/>
          <w:b/>
          <w:bCs/>
          <w:color w:val="000000"/>
          <w:kern w:val="0"/>
          <w:lang w:val="en-US" w:eastAsia="el-GR"/>
          <w14:ligatures w14:val="none"/>
        </w:rPr>
        <w:t>5</w:t>
      </w:r>
      <w:r w:rsidRPr="008A56E2">
        <w:rPr>
          <w:rFonts w:ascii="Arial" w:eastAsia="Times New Roman" w:hAnsi="Arial" w:cs="Arial"/>
          <w:b/>
          <w:bCs/>
          <w:color w:val="000000"/>
          <w:kern w:val="0"/>
          <w:lang w:val="en-US" w:eastAsia="el-GR"/>
          <w14:ligatures w14:val="none"/>
        </w:rPr>
        <w:t xml:space="preserve"> </w:t>
      </w:r>
      <w:bookmarkEnd w:id="24"/>
      <w:r w:rsidR="00B249D2">
        <w:rPr>
          <w:rFonts w:ascii="Arial" w:eastAsia="Times New Roman" w:hAnsi="Arial" w:cs="Arial"/>
          <w:b/>
          <w:bCs/>
          <w:color w:val="000000"/>
          <w:kern w:val="0"/>
          <w:lang w:eastAsia="el-GR"/>
          <w14:ligatures w14:val="none"/>
        </w:rPr>
        <w:t>Χρήση</w:t>
      </w:r>
      <w:r w:rsidR="00B249D2" w:rsidRPr="008A56E2">
        <w:rPr>
          <w:rFonts w:ascii="Arial" w:eastAsia="Times New Roman" w:hAnsi="Arial" w:cs="Arial"/>
          <w:b/>
          <w:bCs/>
          <w:color w:val="000000"/>
          <w:kern w:val="0"/>
          <w:lang w:val="en-US" w:eastAsia="el-GR"/>
          <w14:ligatures w14:val="none"/>
        </w:rPr>
        <w:t xml:space="preserve"> </w:t>
      </w:r>
      <w:r w:rsidR="00783DA4">
        <w:rPr>
          <w:rFonts w:ascii="Arial" w:eastAsia="Times New Roman" w:hAnsi="Arial" w:cs="Arial"/>
          <w:b/>
          <w:bCs/>
          <w:color w:val="000000"/>
          <w:kern w:val="0"/>
          <w:lang w:eastAsia="el-GR"/>
          <w14:ligatures w14:val="none"/>
        </w:rPr>
        <w:t>Γ</w:t>
      </w:r>
      <w:r w:rsidR="00B249D2">
        <w:rPr>
          <w:rFonts w:ascii="Arial" w:eastAsia="Times New Roman" w:hAnsi="Arial" w:cs="Arial"/>
          <w:b/>
          <w:bCs/>
          <w:color w:val="000000"/>
          <w:kern w:val="0"/>
          <w:lang w:eastAsia="el-GR"/>
          <w14:ligatures w14:val="none"/>
        </w:rPr>
        <w:t>ραφημάτων</w:t>
      </w:r>
      <w:r w:rsidR="00B249D2" w:rsidRPr="008A56E2">
        <w:rPr>
          <w:rFonts w:ascii="Arial" w:eastAsia="Times New Roman" w:hAnsi="Arial" w:cs="Arial"/>
          <w:b/>
          <w:bCs/>
          <w:color w:val="000000"/>
          <w:kern w:val="0"/>
          <w:lang w:val="en-US" w:eastAsia="el-GR"/>
          <w14:ligatures w14:val="none"/>
        </w:rPr>
        <w:t xml:space="preserve"> </w:t>
      </w:r>
      <w:r w:rsidR="00B249D2">
        <w:rPr>
          <w:rFonts w:ascii="Arial" w:eastAsia="Times New Roman" w:hAnsi="Arial" w:cs="Arial"/>
          <w:b/>
          <w:bCs/>
          <w:color w:val="000000"/>
          <w:kern w:val="0"/>
          <w:lang w:eastAsia="el-GR"/>
          <w14:ligatures w14:val="none"/>
        </w:rPr>
        <w:t>και</w:t>
      </w:r>
      <w:r w:rsidR="00B249D2" w:rsidRPr="008A56E2">
        <w:rPr>
          <w:rFonts w:ascii="Arial" w:eastAsia="Times New Roman" w:hAnsi="Arial" w:cs="Arial"/>
          <w:b/>
          <w:bCs/>
          <w:color w:val="000000"/>
          <w:kern w:val="0"/>
          <w:lang w:val="en-US" w:eastAsia="el-GR"/>
          <w14:ligatures w14:val="none"/>
        </w:rPr>
        <w:t xml:space="preserve"> </w:t>
      </w:r>
      <w:r w:rsidR="00B249D2">
        <w:rPr>
          <w:rFonts w:ascii="Arial" w:eastAsia="Times New Roman" w:hAnsi="Arial" w:cs="Arial"/>
          <w:b/>
          <w:bCs/>
          <w:color w:val="000000"/>
          <w:kern w:val="0"/>
          <w:lang w:eastAsia="el-GR"/>
          <w14:ligatures w14:val="none"/>
        </w:rPr>
        <w:t>Νευρωνικών</w:t>
      </w:r>
      <w:r w:rsidR="00B249D2" w:rsidRPr="008A56E2">
        <w:rPr>
          <w:rFonts w:ascii="Arial" w:eastAsia="Times New Roman" w:hAnsi="Arial" w:cs="Arial"/>
          <w:b/>
          <w:bCs/>
          <w:color w:val="000000"/>
          <w:kern w:val="0"/>
          <w:lang w:val="en-US" w:eastAsia="el-GR"/>
          <w14:ligatures w14:val="none"/>
        </w:rPr>
        <w:t xml:space="preserve"> </w:t>
      </w:r>
      <w:r w:rsidR="00B249D2">
        <w:rPr>
          <w:rFonts w:ascii="Arial" w:eastAsia="Times New Roman" w:hAnsi="Arial" w:cs="Arial"/>
          <w:b/>
          <w:bCs/>
          <w:color w:val="000000"/>
          <w:kern w:val="0"/>
          <w:lang w:eastAsia="el-GR"/>
          <w14:ligatures w14:val="none"/>
        </w:rPr>
        <w:t>Δικτύων</w:t>
      </w:r>
      <w:bookmarkEnd w:id="25"/>
    </w:p>
    <w:p w14:paraId="5E25DE27" w14:textId="77777777" w:rsidR="00BC1B95" w:rsidRPr="008A56E2" w:rsidRDefault="00BC1B95" w:rsidP="00BC1B95">
      <w:pPr>
        <w:rPr>
          <w:rFonts w:ascii="Arial" w:eastAsia="Times New Roman" w:hAnsi="Arial" w:cs="Arial"/>
          <w:b/>
          <w:bCs/>
          <w:color w:val="000000"/>
          <w:kern w:val="0"/>
          <w:lang w:val="en-US" w:eastAsia="el-GR"/>
          <w14:ligatures w14:val="none"/>
        </w:rPr>
      </w:pPr>
    </w:p>
    <w:p w14:paraId="0044C333" w14:textId="5E176383" w:rsidR="00C0449E" w:rsidRPr="00514452" w:rsidRDefault="00BC1B95" w:rsidP="00BC1B95">
      <w:pPr>
        <w:jc w:val="both"/>
        <w:rPr>
          <w:rFonts w:ascii="Arial" w:eastAsia="Times New Roman" w:hAnsi="Arial" w:cs="Arial"/>
          <w:color w:val="000000"/>
          <w:kern w:val="0"/>
          <w:lang w:val="en-US" w:eastAsia="el-GR"/>
          <w14:ligatures w14:val="none"/>
        </w:rPr>
      </w:pPr>
      <w:r>
        <w:rPr>
          <w:rFonts w:ascii="Arial" w:eastAsia="Times New Roman" w:hAnsi="Arial" w:cs="Arial"/>
          <w:b/>
          <w:bCs/>
          <w:color w:val="000000"/>
          <w:kern w:val="0"/>
          <w:lang w:eastAsia="el-GR"/>
          <w14:ligatures w14:val="none"/>
        </w:rPr>
        <w:t>Τίτλος</w:t>
      </w:r>
      <w:r w:rsidRPr="00BC1B95">
        <w:rPr>
          <w:rFonts w:ascii="Arial" w:eastAsia="Times New Roman" w:hAnsi="Arial" w:cs="Arial"/>
          <w:b/>
          <w:bCs/>
          <w:color w:val="000000"/>
          <w:kern w:val="0"/>
          <w:lang w:val="en-US" w:eastAsia="el-GR"/>
          <w14:ligatures w14:val="none"/>
        </w:rPr>
        <w:t xml:space="preserve">: </w:t>
      </w:r>
      <w:r w:rsidR="004563FE" w:rsidRPr="00BC1B95">
        <w:rPr>
          <w:rFonts w:ascii="Arial" w:eastAsia="Times New Roman" w:hAnsi="Arial" w:cs="Arial"/>
          <w:color w:val="000000"/>
          <w:kern w:val="0"/>
          <w:lang w:val="en-US" w:eastAsia="el-GR"/>
          <w14:ligatures w14:val="none"/>
        </w:rPr>
        <w:t>Graph Hierarchical Convolutional Recurrent Neural Network</w:t>
      </w:r>
      <w:r w:rsidR="006C4662" w:rsidRPr="00BC1B95">
        <w:rPr>
          <w:rFonts w:ascii="Arial" w:eastAsia="Times New Roman" w:hAnsi="Arial" w:cs="Arial"/>
          <w:color w:val="000000"/>
          <w:kern w:val="0"/>
          <w:lang w:val="en-US" w:eastAsia="el-GR"/>
          <w14:ligatures w14:val="none"/>
        </w:rPr>
        <w:t xml:space="preserve"> </w:t>
      </w:r>
      <w:r w:rsidR="004563FE" w:rsidRPr="00BC1B95">
        <w:rPr>
          <w:rFonts w:ascii="Arial" w:eastAsia="Times New Roman" w:hAnsi="Arial" w:cs="Arial"/>
          <w:color w:val="000000"/>
          <w:kern w:val="0"/>
          <w:lang w:val="en-US" w:eastAsia="el-GR"/>
          <w14:ligatures w14:val="none"/>
        </w:rPr>
        <w:t>(GHCRNN) for Vehicle Condition Prediction</w:t>
      </w:r>
      <w:r w:rsidR="00514452" w:rsidRPr="00514452">
        <w:rPr>
          <w:rFonts w:ascii="Arial" w:eastAsia="Times New Roman" w:hAnsi="Arial" w:cs="Arial"/>
          <w:color w:val="000000"/>
          <w:kern w:val="0"/>
          <w:lang w:val="en-US" w:eastAsia="el-GR"/>
          <w14:ligatures w14:val="none"/>
        </w:rPr>
        <w:t xml:space="preserve"> </w:t>
      </w:r>
      <w:sdt>
        <w:sdtPr>
          <w:rPr>
            <w:rFonts w:ascii="Arial" w:eastAsia="Times New Roman" w:hAnsi="Arial" w:cs="Arial"/>
            <w:color w:val="000000"/>
            <w:kern w:val="0"/>
            <w:lang w:val="en-US" w:eastAsia="el-GR"/>
            <w14:ligatures w14:val="none"/>
          </w:rPr>
          <w:tag w:val="MENDELEY_CITATION_v3_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"/>
          <w:id w:val="337742869"/>
          <w:placeholder>
            <w:docPart w:val="DefaultPlaceholder_-1854013440"/>
          </w:placeholder>
        </w:sdtPr>
        <w:sdtContent>
          <w:r w:rsidR="00683ED0" w:rsidRPr="00683ED0">
            <w:rPr>
              <w:rFonts w:ascii="Arial" w:eastAsia="Times New Roman" w:hAnsi="Arial" w:cs="Arial"/>
              <w:color w:val="000000"/>
              <w:kern w:val="0"/>
              <w:lang w:val="en-US" w:eastAsia="el-GR"/>
              <w14:ligatures w14:val="none"/>
            </w:rPr>
            <w:t>[7]</w:t>
          </w:r>
        </w:sdtContent>
      </w:sdt>
    </w:p>
    <w:p w14:paraId="1BEBC06C" w14:textId="2A9A5099" w:rsidR="008547B2" w:rsidRDefault="00C0449E" w:rsidP="00BC1B95">
      <w:pPr>
        <w:jc w:val="both"/>
        <w:rPr>
          <w:rFonts w:ascii="Arial" w:eastAsia="Times New Roman" w:hAnsi="Arial" w:cs="Arial"/>
          <w:b/>
          <w:bCs/>
          <w:color w:val="000000"/>
          <w:kern w:val="0"/>
          <w:lang w:eastAsia="el-GR"/>
          <w14:ligatures w14:val="none"/>
        </w:rPr>
      </w:pPr>
      <w:r w:rsidRPr="00BC1B95">
        <w:rPr>
          <w:rFonts w:ascii="Arial" w:eastAsia="Times New Roman" w:hAnsi="Arial" w:cs="Arial"/>
          <w:b/>
          <w:bCs/>
          <w:color w:val="000000"/>
          <w:kern w:val="0"/>
          <w:lang w:eastAsia="el-GR"/>
          <w14:ligatures w14:val="none"/>
        </w:rPr>
        <w:lastRenderedPageBreak/>
        <w:t>Εισαγωγή</w:t>
      </w:r>
      <w:r w:rsidR="00E2781F" w:rsidRPr="00807ADC">
        <w:rPr>
          <w:rFonts w:ascii="Arial" w:eastAsia="Times New Roman" w:hAnsi="Arial" w:cs="Arial"/>
          <w:b/>
          <w:bCs/>
          <w:color w:val="000000"/>
          <w:kern w:val="0"/>
          <w:lang w:eastAsia="el-GR"/>
          <w14:ligatures w14:val="none"/>
        </w:rPr>
        <w:t>:</w:t>
      </w:r>
    </w:p>
    <w:p w14:paraId="47A2005E" w14:textId="073F78CF" w:rsidR="008547B2" w:rsidRPr="008547B2" w:rsidRDefault="008547B2" w:rsidP="008547B2">
      <w:pPr>
        <w:ind w:firstLine="720"/>
        <w:jc w:val="both"/>
        <w:rPr>
          <w:rFonts w:ascii="Arial" w:eastAsia="Times New Roman" w:hAnsi="Arial" w:cs="Arial"/>
          <w:color w:val="000000"/>
          <w:kern w:val="0"/>
          <w:lang w:eastAsia="el-GR"/>
          <w14:ligatures w14:val="none"/>
        </w:rPr>
      </w:pPr>
      <w:r w:rsidRPr="008547B2">
        <w:rPr>
          <w:rFonts w:ascii="Arial" w:eastAsia="Times New Roman" w:hAnsi="Arial" w:cs="Arial"/>
          <w:color w:val="000000"/>
          <w:kern w:val="0"/>
          <w:lang w:eastAsia="el-GR"/>
          <w14:ligatures w14:val="none"/>
        </w:rPr>
        <w:t xml:space="preserve">Στην παρούσα εργασία, οι συγγραφείς ορίζουν τη </w:t>
      </w:r>
      <w:r w:rsidR="005B7619" w:rsidRPr="008547B2">
        <w:rPr>
          <w:rFonts w:ascii="Arial" w:eastAsia="Times New Roman" w:hAnsi="Arial" w:cs="Arial"/>
          <w:color w:val="000000"/>
          <w:kern w:val="0"/>
          <w:lang w:eastAsia="el-GR"/>
          <w14:ligatures w14:val="none"/>
        </w:rPr>
        <w:t>κυκλοφορ</w:t>
      </w:r>
      <w:r w:rsidR="005B7619">
        <w:rPr>
          <w:rFonts w:ascii="Arial" w:eastAsia="Times New Roman" w:hAnsi="Arial" w:cs="Arial"/>
          <w:color w:val="000000"/>
          <w:kern w:val="0"/>
          <w:lang w:eastAsia="el-GR"/>
          <w14:ligatures w14:val="none"/>
        </w:rPr>
        <w:t xml:space="preserve">ιακή </w:t>
      </w:r>
      <w:r w:rsidRPr="008547B2">
        <w:rPr>
          <w:rFonts w:ascii="Arial" w:eastAsia="Times New Roman" w:hAnsi="Arial" w:cs="Arial"/>
          <w:color w:val="000000"/>
          <w:kern w:val="0"/>
          <w:lang w:eastAsia="el-GR"/>
          <w14:ligatures w14:val="none"/>
        </w:rPr>
        <w:t xml:space="preserve">ροή ως τον </w:t>
      </w:r>
      <w:r w:rsidR="005B7619">
        <w:rPr>
          <w:rFonts w:ascii="Arial" w:eastAsia="Times New Roman" w:hAnsi="Arial" w:cs="Arial"/>
          <w:color w:val="000000"/>
          <w:kern w:val="0"/>
          <w:lang w:eastAsia="el-GR"/>
          <w14:ligatures w14:val="none"/>
        </w:rPr>
        <w:t>αριθμό</w:t>
      </w:r>
      <w:r w:rsidRPr="008547B2">
        <w:rPr>
          <w:rFonts w:ascii="Arial" w:eastAsia="Times New Roman" w:hAnsi="Arial" w:cs="Arial"/>
          <w:color w:val="000000"/>
          <w:kern w:val="0"/>
          <w:lang w:eastAsia="el-GR"/>
          <w14:ligatures w14:val="none"/>
        </w:rPr>
        <w:t xml:space="preserve"> των οχημάτων που διέρχονται από μια συγκεκριμένη τοποθεσία ή περιοχή κατά τη διάρκεια μιας χρονικής περιόδου. </w:t>
      </w:r>
      <w:r w:rsidR="00940C56">
        <w:rPr>
          <w:rFonts w:ascii="Arial" w:eastAsia="Times New Roman" w:hAnsi="Arial" w:cs="Arial"/>
          <w:color w:val="000000"/>
          <w:kern w:val="0"/>
          <w:lang w:eastAsia="el-GR"/>
          <w14:ligatures w14:val="none"/>
        </w:rPr>
        <w:t>Το κύριο πρόβλημα προς επίλυση είναι η πρόβλεψη της κυκλοφοριακής ροής και της ταχύτητας των οχημάτων στο μέλλον. Τ</w:t>
      </w:r>
      <w:r w:rsidR="005B7619">
        <w:rPr>
          <w:rFonts w:ascii="Arial" w:eastAsia="Times New Roman" w:hAnsi="Arial" w:cs="Arial"/>
          <w:color w:val="000000"/>
          <w:kern w:val="0"/>
          <w:lang w:eastAsia="el-GR"/>
          <w14:ligatures w14:val="none"/>
        </w:rPr>
        <w:t>ο πρόβλημα</w:t>
      </w:r>
      <w:r w:rsidRPr="008547B2">
        <w:rPr>
          <w:rFonts w:ascii="Arial" w:eastAsia="Times New Roman" w:hAnsi="Arial" w:cs="Arial"/>
          <w:color w:val="000000"/>
          <w:kern w:val="0"/>
          <w:lang w:eastAsia="el-GR"/>
          <w14:ligatures w14:val="none"/>
        </w:rPr>
        <w:t xml:space="preserve"> </w:t>
      </w:r>
      <w:r w:rsidR="00940C56">
        <w:rPr>
          <w:rFonts w:ascii="Arial" w:eastAsia="Times New Roman" w:hAnsi="Arial" w:cs="Arial"/>
          <w:color w:val="000000"/>
          <w:kern w:val="0"/>
          <w:lang w:eastAsia="el-GR"/>
          <w14:ligatures w14:val="none"/>
        </w:rPr>
        <w:t xml:space="preserve">αυτό ανάγεται </w:t>
      </w:r>
      <w:r w:rsidR="005B7619">
        <w:rPr>
          <w:rFonts w:ascii="Arial" w:eastAsia="Times New Roman" w:hAnsi="Arial" w:cs="Arial"/>
          <w:color w:val="000000"/>
          <w:kern w:val="0"/>
          <w:lang w:eastAsia="el-GR"/>
          <w14:ligatures w14:val="none"/>
        </w:rPr>
        <w:t xml:space="preserve">σε </w:t>
      </w:r>
      <w:r w:rsidRPr="008547B2">
        <w:rPr>
          <w:rFonts w:ascii="Arial" w:eastAsia="Times New Roman" w:hAnsi="Arial" w:cs="Arial"/>
          <w:color w:val="000000"/>
          <w:kern w:val="0"/>
          <w:lang w:eastAsia="el-GR"/>
          <w14:ligatures w14:val="none"/>
        </w:rPr>
        <w:t>χρονοσειρά</w:t>
      </w:r>
      <w:r w:rsidR="00CC53A5">
        <w:rPr>
          <w:rFonts w:ascii="Arial" w:eastAsia="Times New Roman" w:hAnsi="Arial" w:cs="Arial"/>
          <w:color w:val="000000"/>
          <w:kern w:val="0"/>
          <w:lang w:eastAsia="el-GR"/>
          <w14:ligatures w14:val="none"/>
        </w:rPr>
        <w:t>. Σ</w:t>
      </w:r>
      <w:r w:rsidR="00940C56">
        <w:rPr>
          <w:rFonts w:ascii="Arial" w:eastAsia="Times New Roman" w:hAnsi="Arial" w:cs="Arial"/>
          <w:color w:val="000000"/>
          <w:kern w:val="0"/>
          <w:lang w:eastAsia="el-GR"/>
          <w14:ligatures w14:val="none"/>
        </w:rPr>
        <w:t>τόχος είναι</w:t>
      </w:r>
      <w:r w:rsidRPr="008547B2">
        <w:rPr>
          <w:rFonts w:ascii="Arial" w:eastAsia="Times New Roman" w:hAnsi="Arial" w:cs="Arial"/>
          <w:color w:val="000000"/>
          <w:kern w:val="0"/>
          <w:lang w:eastAsia="el-GR"/>
          <w14:ligatures w14:val="none"/>
        </w:rPr>
        <w:t xml:space="preserve"> </w:t>
      </w:r>
      <w:r w:rsidR="00940C56">
        <w:rPr>
          <w:rFonts w:ascii="Arial" w:eastAsia="Times New Roman" w:hAnsi="Arial" w:cs="Arial"/>
          <w:color w:val="000000"/>
          <w:kern w:val="0"/>
          <w:lang w:eastAsia="el-GR"/>
          <w14:ligatures w14:val="none"/>
        </w:rPr>
        <w:t>η</w:t>
      </w:r>
      <w:r w:rsidRPr="008547B2">
        <w:rPr>
          <w:rFonts w:ascii="Arial" w:eastAsia="Times New Roman" w:hAnsi="Arial" w:cs="Arial"/>
          <w:color w:val="000000"/>
          <w:kern w:val="0"/>
          <w:lang w:eastAsia="el-GR"/>
          <w14:ligatures w14:val="none"/>
        </w:rPr>
        <w:t xml:space="preserve"> πρόβλεψη των τιμών της με βάση</w:t>
      </w:r>
      <w:r w:rsidR="005B7619">
        <w:rPr>
          <w:rFonts w:ascii="Arial" w:eastAsia="Times New Roman" w:hAnsi="Arial" w:cs="Arial"/>
          <w:color w:val="000000"/>
          <w:kern w:val="0"/>
          <w:lang w:eastAsia="el-GR"/>
          <w14:ligatures w14:val="none"/>
        </w:rPr>
        <w:t xml:space="preserve"> διάφορα</w:t>
      </w:r>
      <w:r w:rsidRPr="008547B2">
        <w:rPr>
          <w:rFonts w:ascii="Arial" w:eastAsia="Times New Roman" w:hAnsi="Arial" w:cs="Arial"/>
          <w:color w:val="000000"/>
          <w:kern w:val="0"/>
          <w:lang w:eastAsia="el-GR"/>
          <w14:ligatures w14:val="none"/>
        </w:rPr>
        <w:t xml:space="preserve"> ιστορικά δεδομένα. </w:t>
      </w:r>
      <w:r w:rsidR="005B7619">
        <w:rPr>
          <w:rFonts w:ascii="Arial" w:eastAsia="Times New Roman" w:hAnsi="Arial" w:cs="Arial"/>
          <w:color w:val="000000"/>
          <w:kern w:val="0"/>
          <w:lang w:eastAsia="el-GR"/>
          <w14:ligatures w14:val="none"/>
        </w:rPr>
        <w:t xml:space="preserve">Τέλος, </w:t>
      </w:r>
      <w:r w:rsidRPr="008547B2">
        <w:rPr>
          <w:rFonts w:ascii="Arial" w:eastAsia="Times New Roman" w:hAnsi="Arial" w:cs="Arial"/>
          <w:color w:val="000000"/>
          <w:kern w:val="0"/>
          <w:lang w:eastAsia="el-GR"/>
          <w14:ligatures w14:val="none"/>
        </w:rPr>
        <w:t>λαμβάν</w:t>
      </w:r>
      <w:r w:rsidR="005B7619">
        <w:rPr>
          <w:rFonts w:ascii="Arial" w:eastAsia="Times New Roman" w:hAnsi="Arial" w:cs="Arial"/>
          <w:color w:val="000000"/>
          <w:kern w:val="0"/>
          <w:lang w:eastAsia="el-GR"/>
          <w14:ligatures w14:val="none"/>
        </w:rPr>
        <w:t>ονται</w:t>
      </w:r>
      <w:r w:rsidRPr="008547B2">
        <w:rPr>
          <w:rFonts w:ascii="Arial" w:eastAsia="Times New Roman" w:hAnsi="Arial" w:cs="Arial"/>
          <w:color w:val="000000"/>
          <w:kern w:val="0"/>
          <w:lang w:eastAsia="el-GR"/>
          <w14:ligatures w14:val="none"/>
        </w:rPr>
        <w:t xml:space="preserve"> υπόψη </w:t>
      </w:r>
      <w:r w:rsidR="005B7619">
        <w:rPr>
          <w:rFonts w:ascii="Arial" w:eastAsia="Times New Roman" w:hAnsi="Arial" w:cs="Arial"/>
          <w:color w:val="000000"/>
          <w:kern w:val="0"/>
          <w:lang w:eastAsia="el-GR"/>
          <w14:ligatures w14:val="none"/>
        </w:rPr>
        <w:t xml:space="preserve">οι </w:t>
      </w:r>
      <w:r w:rsidRPr="008547B2">
        <w:rPr>
          <w:rFonts w:ascii="Arial" w:eastAsia="Times New Roman" w:hAnsi="Arial" w:cs="Arial"/>
          <w:color w:val="000000"/>
          <w:kern w:val="0"/>
          <w:lang w:eastAsia="el-GR"/>
          <w14:ligatures w14:val="none"/>
        </w:rPr>
        <w:t xml:space="preserve">παράγοντες που επηρεάζουν τη </w:t>
      </w:r>
      <w:r w:rsidR="005B7619" w:rsidRPr="008547B2">
        <w:rPr>
          <w:rFonts w:ascii="Arial" w:eastAsia="Times New Roman" w:hAnsi="Arial" w:cs="Arial"/>
          <w:color w:val="000000"/>
          <w:kern w:val="0"/>
          <w:lang w:eastAsia="el-GR"/>
          <w14:ligatures w14:val="none"/>
        </w:rPr>
        <w:t>κυκλοφορ</w:t>
      </w:r>
      <w:r w:rsidR="005B7619">
        <w:rPr>
          <w:rFonts w:ascii="Arial" w:eastAsia="Times New Roman" w:hAnsi="Arial" w:cs="Arial"/>
          <w:color w:val="000000"/>
          <w:kern w:val="0"/>
          <w:lang w:eastAsia="el-GR"/>
          <w14:ligatures w14:val="none"/>
        </w:rPr>
        <w:t xml:space="preserve">ιακή </w:t>
      </w:r>
      <w:r w:rsidRPr="008547B2">
        <w:rPr>
          <w:rFonts w:ascii="Arial" w:eastAsia="Times New Roman" w:hAnsi="Arial" w:cs="Arial"/>
          <w:color w:val="000000"/>
          <w:kern w:val="0"/>
          <w:lang w:eastAsia="el-GR"/>
          <w14:ligatures w14:val="none"/>
        </w:rPr>
        <w:t>ροή</w:t>
      </w:r>
      <w:r w:rsidR="00940C56">
        <w:rPr>
          <w:rFonts w:ascii="Arial" w:eastAsia="Times New Roman" w:hAnsi="Arial" w:cs="Arial"/>
          <w:color w:val="000000"/>
          <w:kern w:val="0"/>
          <w:lang w:eastAsia="el-GR"/>
          <w14:ligatures w14:val="none"/>
        </w:rPr>
        <w:t xml:space="preserve"> και την ταχύτητα</w:t>
      </w:r>
      <w:r w:rsidRPr="008547B2">
        <w:rPr>
          <w:rFonts w:ascii="Arial" w:eastAsia="Times New Roman" w:hAnsi="Arial" w:cs="Arial"/>
          <w:color w:val="000000"/>
          <w:kern w:val="0"/>
          <w:lang w:eastAsia="el-GR"/>
          <w14:ligatures w14:val="none"/>
        </w:rPr>
        <w:t xml:space="preserve">, όπως </w:t>
      </w:r>
      <w:r w:rsidR="005B7619">
        <w:rPr>
          <w:rFonts w:ascii="Arial" w:eastAsia="Times New Roman" w:hAnsi="Arial" w:cs="Arial"/>
          <w:color w:val="000000"/>
          <w:kern w:val="0"/>
          <w:lang w:eastAsia="el-GR"/>
          <w14:ligatures w14:val="none"/>
        </w:rPr>
        <w:t xml:space="preserve">είναι </w:t>
      </w:r>
      <w:r w:rsidRPr="008547B2">
        <w:rPr>
          <w:rFonts w:ascii="Arial" w:eastAsia="Times New Roman" w:hAnsi="Arial" w:cs="Arial"/>
          <w:color w:val="000000"/>
          <w:kern w:val="0"/>
          <w:lang w:eastAsia="el-GR"/>
          <w14:ligatures w14:val="none"/>
        </w:rPr>
        <w:t>ο χρόνος, ο χώρος, οι καιρικές συνθήκες και οι δραστηριότητες</w:t>
      </w:r>
      <w:r>
        <w:rPr>
          <w:rFonts w:ascii="Arial" w:eastAsia="Times New Roman" w:hAnsi="Arial" w:cs="Arial"/>
          <w:color w:val="000000"/>
          <w:kern w:val="0"/>
          <w:lang w:eastAsia="el-GR"/>
          <w14:ligatures w14:val="none"/>
        </w:rPr>
        <w:t xml:space="preserve"> (π.χ. εορτές)</w:t>
      </w:r>
      <w:r w:rsidR="005B7619">
        <w:rPr>
          <w:rFonts w:ascii="Arial" w:eastAsia="Times New Roman" w:hAnsi="Arial" w:cs="Arial"/>
          <w:color w:val="000000"/>
          <w:kern w:val="0"/>
          <w:lang w:eastAsia="el-GR"/>
          <w14:ligatures w14:val="none"/>
        </w:rPr>
        <w:t>, προκειμένου να αναπτυχθεί ένα μοντέλο που θα είναι όσο το δυνατόν ακριβέστερο</w:t>
      </w:r>
      <w:r w:rsidRPr="008547B2">
        <w:rPr>
          <w:rFonts w:ascii="Arial" w:eastAsia="Times New Roman" w:hAnsi="Arial" w:cs="Arial"/>
          <w:color w:val="000000"/>
          <w:kern w:val="0"/>
          <w:lang w:eastAsia="el-GR"/>
          <w14:ligatures w14:val="none"/>
        </w:rPr>
        <w:t>.</w:t>
      </w:r>
    </w:p>
    <w:p w14:paraId="2CF4F815" w14:textId="77777777" w:rsidR="008547B2" w:rsidRPr="008547B2" w:rsidRDefault="008547B2" w:rsidP="008547B2">
      <w:pPr>
        <w:jc w:val="both"/>
        <w:rPr>
          <w:rFonts w:ascii="Arial" w:eastAsia="Times New Roman" w:hAnsi="Arial" w:cs="Arial"/>
          <w:b/>
          <w:bCs/>
          <w:color w:val="000000"/>
          <w:kern w:val="0"/>
          <w:lang w:eastAsia="el-GR"/>
          <w14:ligatures w14:val="none"/>
        </w:rPr>
      </w:pPr>
    </w:p>
    <w:p w14:paraId="568AA401" w14:textId="53027D39" w:rsidR="008547B2" w:rsidRPr="008547B2" w:rsidRDefault="008547B2" w:rsidP="008547B2">
      <w:pPr>
        <w:jc w:val="both"/>
        <w:rPr>
          <w:rFonts w:ascii="Arial" w:eastAsia="Times New Roman" w:hAnsi="Arial" w:cs="Arial"/>
          <w:b/>
          <w:bCs/>
          <w:color w:val="000000"/>
          <w:kern w:val="0"/>
          <w:lang w:eastAsia="el-GR"/>
          <w14:ligatures w14:val="none"/>
        </w:rPr>
      </w:pPr>
      <w:r w:rsidRPr="008547B2">
        <w:rPr>
          <w:rFonts w:ascii="Arial" w:eastAsia="Times New Roman" w:hAnsi="Arial" w:cs="Arial"/>
          <w:b/>
          <w:bCs/>
          <w:color w:val="000000"/>
          <w:kern w:val="0"/>
          <w:lang w:eastAsia="el-GR"/>
          <w14:ligatures w14:val="none"/>
        </w:rPr>
        <w:t>Μεθοδολογία:</w:t>
      </w:r>
    </w:p>
    <w:p w14:paraId="7BCA6FB5" w14:textId="6C496878" w:rsidR="008547B2" w:rsidRPr="008547B2" w:rsidRDefault="008547B2" w:rsidP="008547B2">
      <w:pPr>
        <w:ind w:firstLine="720"/>
        <w:jc w:val="both"/>
        <w:rPr>
          <w:rFonts w:ascii="Arial" w:eastAsia="Times New Roman" w:hAnsi="Arial" w:cs="Arial"/>
          <w:color w:val="000000"/>
          <w:kern w:val="0"/>
          <w:lang w:eastAsia="el-GR"/>
          <w14:ligatures w14:val="none"/>
        </w:rPr>
      </w:pPr>
      <w:r w:rsidRPr="008547B2">
        <w:rPr>
          <w:rFonts w:ascii="Arial" w:eastAsia="Times New Roman" w:hAnsi="Arial" w:cs="Arial"/>
          <w:color w:val="000000"/>
          <w:kern w:val="0"/>
          <w:lang w:eastAsia="el-GR"/>
          <w14:ligatures w14:val="none"/>
        </w:rPr>
        <w:t xml:space="preserve">Το προτεινόμενο μοντέλο στην παρούσα μελέτη ονομάζεται GHCRNN (Graph </w:t>
      </w:r>
      <w:proofErr w:type="spellStart"/>
      <w:r w:rsidRPr="008547B2">
        <w:rPr>
          <w:rFonts w:ascii="Arial" w:eastAsia="Times New Roman" w:hAnsi="Arial" w:cs="Arial"/>
          <w:color w:val="000000"/>
          <w:kern w:val="0"/>
          <w:lang w:eastAsia="el-GR"/>
          <w14:ligatures w14:val="none"/>
        </w:rPr>
        <w:t>Hierarchical</w:t>
      </w:r>
      <w:proofErr w:type="spellEnd"/>
      <w:r w:rsidRPr="008547B2">
        <w:rPr>
          <w:rFonts w:ascii="Arial" w:eastAsia="Times New Roman" w:hAnsi="Arial" w:cs="Arial"/>
          <w:color w:val="000000"/>
          <w:kern w:val="0"/>
          <w:lang w:eastAsia="el-GR"/>
          <w14:ligatures w14:val="none"/>
        </w:rPr>
        <w:t xml:space="preserve"> </w:t>
      </w:r>
      <w:proofErr w:type="spellStart"/>
      <w:r w:rsidRPr="008547B2">
        <w:rPr>
          <w:rFonts w:ascii="Arial" w:eastAsia="Times New Roman" w:hAnsi="Arial" w:cs="Arial"/>
          <w:color w:val="000000"/>
          <w:kern w:val="0"/>
          <w:lang w:eastAsia="el-GR"/>
          <w14:ligatures w14:val="none"/>
        </w:rPr>
        <w:t>Convolutional</w:t>
      </w:r>
      <w:proofErr w:type="spellEnd"/>
      <w:r w:rsidRPr="008547B2">
        <w:rPr>
          <w:rFonts w:ascii="Arial" w:eastAsia="Times New Roman" w:hAnsi="Arial" w:cs="Arial"/>
          <w:color w:val="000000"/>
          <w:kern w:val="0"/>
          <w:lang w:eastAsia="el-GR"/>
          <w14:ligatures w14:val="none"/>
        </w:rPr>
        <w:t xml:space="preserve"> Recurrent Neural Network). Αυτό το μοντέλο έχει σχεδιαστεί για την πρόβλεψη </w:t>
      </w:r>
      <w:r>
        <w:rPr>
          <w:rFonts w:ascii="Arial" w:eastAsia="Times New Roman" w:hAnsi="Arial" w:cs="Arial"/>
          <w:color w:val="000000"/>
          <w:kern w:val="0"/>
          <w:lang w:eastAsia="el-GR"/>
          <w14:ligatures w14:val="none"/>
        </w:rPr>
        <w:t>της κυκλοφοριακής</w:t>
      </w:r>
      <w:r w:rsidRPr="008547B2">
        <w:rPr>
          <w:rFonts w:ascii="Arial" w:eastAsia="Times New Roman" w:hAnsi="Arial" w:cs="Arial"/>
          <w:color w:val="000000"/>
          <w:kern w:val="0"/>
          <w:lang w:eastAsia="el-GR"/>
          <w14:ligatures w14:val="none"/>
        </w:rPr>
        <w:t xml:space="preserve"> ροής</w:t>
      </w:r>
      <w:r w:rsidR="00940C56">
        <w:rPr>
          <w:rFonts w:ascii="Arial" w:eastAsia="Times New Roman" w:hAnsi="Arial" w:cs="Arial"/>
          <w:color w:val="000000"/>
          <w:kern w:val="0"/>
          <w:lang w:eastAsia="el-GR"/>
          <w14:ligatures w14:val="none"/>
        </w:rPr>
        <w:t xml:space="preserve"> και της ταχύτητας</w:t>
      </w:r>
      <w:r w:rsidRPr="008547B2">
        <w:rPr>
          <w:rFonts w:ascii="Arial" w:eastAsia="Times New Roman" w:hAnsi="Arial" w:cs="Arial"/>
          <w:color w:val="000000"/>
          <w:kern w:val="0"/>
          <w:lang w:eastAsia="el-GR"/>
          <w14:ligatures w14:val="none"/>
        </w:rPr>
        <w:t xml:space="preserve"> των οχημάτων σε αστικές περιοχές. </w:t>
      </w:r>
      <w:r>
        <w:rPr>
          <w:rFonts w:ascii="Arial" w:eastAsia="Times New Roman" w:hAnsi="Arial" w:cs="Arial"/>
          <w:color w:val="000000"/>
          <w:kern w:val="0"/>
          <w:lang w:eastAsia="el-GR"/>
          <w14:ligatures w14:val="none"/>
        </w:rPr>
        <w:t>Επίσης, ε</w:t>
      </w:r>
      <w:r w:rsidRPr="008547B2">
        <w:rPr>
          <w:rFonts w:ascii="Arial" w:eastAsia="Times New Roman" w:hAnsi="Arial" w:cs="Arial"/>
          <w:color w:val="000000"/>
          <w:kern w:val="0"/>
          <w:lang w:eastAsia="el-GR"/>
          <w14:ligatures w14:val="none"/>
        </w:rPr>
        <w:t xml:space="preserve">νσωματώνει τόσο χωρικές όσο και ιεραρχικές πληροφορίες για τη βελτίωση της ακρίβειας πρόβλεψης. Ακολουθεί μια περιγραφή του τρόπου λειτουργίας του </w:t>
      </w:r>
      <w:r w:rsidR="00940C56">
        <w:rPr>
          <w:rFonts w:ascii="Arial" w:eastAsia="Times New Roman" w:hAnsi="Arial" w:cs="Arial"/>
          <w:color w:val="000000"/>
          <w:kern w:val="0"/>
          <w:lang w:eastAsia="el-GR"/>
          <w14:ligatures w14:val="none"/>
        </w:rPr>
        <w:t>αλγορίθμου</w:t>
      </w:r>
      <w:r w:rsidRPr="008547B2">
        <w:rPr>
          <w:rFonts w:ascii="Arial" w:eastAsia="Times New Roman" w:hAnsi="Arial" w:cs="Arial"/>
          <w:color w:val="000000"/>
          <w:kern w:val="0"/>
          <w:lang w:eastAsia="el-GR"/>
          <w14:ligatures w14:val="none"/>
        </w:rPr>
        <w:t>:</w:t>
      </w:r>
    </w:p>
    <w:p w14:paraId="62D5E319" w14:textId="4060D165" w:rsidR="008547B2" w:rsidRDefault="008547B2">
      <w:pPr>
        <w:pStyle w:val="a4"/>
        <w:numPr>
          <w:ilvl w:val="0"/>
          <w:numId w:val="46"/>
        </w:numPr>
        <w:jc w:val="both"/>
        <w:rPr>
          <w:rFonts w:ascii="Arial" w:eastAsia="Times New Roman" w:hAnsi="Arial" w:cs="Arial"/>
          <w:color w:val="000000"/>
          <w:kern w:val="0"/>
          <w:lang w:eastAsia="el-GR"/>
          <w14:ligatures w14:val="none"/>
        </w:rPr>
      </w:pPr>
      <w:r w:rsidRPr="00940C56">
        <w:rPr>
          <w:rFonts w:ascii="Arial" w:eastAsia="Times New Roman" w:hAnsi="Arial" w:cs="Arial"/>
          <w:b/>
          <w:bCs/>
          <w:color w:val="000000"/>
          <w:kern w:val="0"/>
          <w:lang w:eastAsia="el-GR"/>
          <w14:ligatures w14:val="none"/>
        </w:rPr>
        <w:t>ακολουθίες εισόδου και εξόδου</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τ</w:t>
      </w:r>
      <w:r w:rsidRPr="008547B2">
        <w:rPr>
          <w:rFonts w:ascii="Arial" w:eastAsia="Times New Roman" w:hAnsi="Arial" w:cs="Arial"/>
          <w:color w:val="000000"/>
          <w:kern w:val="0"/>
          <w:lang w:eastAsia="el-GR"/>
          <w14:ligatures w14:val="none"/>
        </w:rPr>
        <w:t xml:space="preserve">ο μοντέλο GHCRNN λαμβάνει ως </w:t>
      </w:r>
      <w:r>
        <w:rPr>
          <w:rFonts w:ascii="Arial" w:eastAsia="Times New Roman" w:hAnsi="Arial" w:cs="Arial"/>
          <w:color w:val="000000"/>
          <w:kern w:val="0"/>
          <w:lang w:eastAsia="el-GR"/>
          <w14:ligatures w14:val="none"/>
        </w:rPr>
        <w:t xml:space="preserve">είσοδο </w:t>
      </w:r>
      <w:r w:rsidRPr="008547B2">
        <w:rPr>
          <w:rFonts w:ascii="Arial" w:eastAsia="Times New Roman" w:hAnsi="Arial" w:cs="Arial"/>
          <w:color w:val="000000"/>
          <w:kern w:val="0"/>
          <w:lang w:eastAsia="el-GR"/>
          <w14:ligatures w14:val="none"/>
        </w:rPr>
        <w:t xml:space="preserve">ιστορικά δεδομένα χρονοσειρών. Αυτό περιλαμβάνει πληροφορίες σχετικά με τη ροή και την ταχύτητα των οχημάτων κατά τη διάρκεια μιας χρονικής περιόδου. Το μοντέλο προβλέπει τη </w:t>
      </w:r>
      <w:r>
        <w:rPr>
          <w:rFonts w:ascii="Arial" w:eastAsia="Times New Roman" w:hAnsi="Arial" w:cs="Arial"/>
          <w:color w:val="000000"/>
          <w:kern w:val="0"/>
          <w:lang w:eastAsia="el-GR"/>
          <w14:ligatures w14:val="none"/>
        </w:rPr>
        <w:t xml:space="preserve">κυκλοφοριακή </w:t>
      </w:r>
      <w:r w:rsidRPr="008547B2">
        <w:rPr>
          <w:rFonts w:ascii="Arial" w:eastAsia="Times New Roman" w:hAnsi="Arial" w:cs="Arial"/>
          <w:color w:val="000000"/>
          <w:kern w:val="0"/>
          <w:lang w:eastAsia="el-GR"/>
          <w14:ligatures w14:val="none"/>
        </w:rPr>
        <w:t xml:space="preserve">ροή και </w:t>
      </w:r>
      <w:r w:rsidR="00940C56">
        <w:rPr>
          <w:rFonts w:ascii="Arial" w:eastAsia="Times New Roman" w:hAnsi="Arial" w:cs="Arial"/>
          <w:color w:val="000000"/>
          <w:kern w:val="0"/>
          <w:lang w:eastAsia="el-GR"/>
          <w14:ligatures w14:val="none"/>
        </w:rPr>
        <w:t xml:space="preserve">την </w:t>
      </w:r>
      <w:r w:rsidRPr="008547B2">
        <w:rPr>
          <w:rFonts w:ascii="Arial" w:eastAsia="Times New Roman" w:hAnsi="Arial" w:cs="Arial"/>
          <w:color w:val="000000"/>
          <w:kern w:val="0"/>
          <w:lang w:eastAsia="el-GR"/>
          <w14:ligatures w14:val="none"/>
        </w:rPr>
        <w:t xml:space="preserve">ταχύτητα </w:t>
      </w:r>
      <w:r w:rsidR="00940C56">
        <w:rPr>
          <w:rFonts w:ascii="Arial" w:eastAsia="Times New Roman" w:hAnsi="Arial" w:cs="Arial"/>
          <w:color w:val="000000"/>
          <w:kern w:val="0"/>
          <w:lang w:eastAsia="el-GR"/>
          <w14:ligatures w14:val="none"/>
        </w:rPr>
        <w:t xml:space="preserve">σε μία καθορισμένη χρονική στιγμή στο μέλλον </w:t>
      </w:r>
      <w:r>
        <w:rPr>
          <w:rFonts w:ascii="Arial" w:eastAsia="Times New Roman" w:hAnsi="Arial" w:cs="Arial"/>
          <w:color w:val="000000"/>
          <w:kern w:val="0"/>
          <w:lang w:eastAsia="el-GR"/>
          <w14:ligatures w14:val="none"/>
        </w:rPr>
        <w:t xml:space="preserve">και την παραδίδει </w:t>
      </w:r>
      <w:r w:rsidRPr="008547B2">
        <w:rPr>
          <w:rFonts w:ascii="Arial" w:eastAsia="Times New Roman" w:hAnsi="Arial" w:cs="Arial"/>
          <w:color w:val="000000"/>
          <w:kern w:val="0"/>
          <w:lang w:eastAsia="el-GR"/>
          <w14:ligatures w14:val="none"/>
        </w:rPr>
        <w:t xml:space="preserve">ως </w:t>
      </w:r>
      <w:r>
        <w:rPr>
          <w:rFonts w:ascii="Arial" w:eastAsia="Times New Roman" w:hAnsi="Arial" w:cs="Arial"/>
          <w:color w:val="000000"/>
          <w:kern w:val="0"/>
          <w:lang w:eastAsia="el-GR"/>
          <w14:ligatures w14:val="none"/>
        </w:rPr>
        <w:t>έξοδο</w:t>
      </w:r>
      <w:r w:rsidRPr="008547B2">
        <w:rPr>
          <w:rFonts w:ascii="Arial" w:eastAsia="Times New Roman" w:hAnsi="Arial" w:cs="Arial"/>
          <w:color w:val="000000"/>
          <w:kern w:val="0"/>
          <w:lang w:eastAsia="el-GR"/>
          <w14:ligatures w14:val="none"/>
        </w:rPr>
        <w:t>.</w:t>
      </w:r>
    </w:p>
    <w:p w14:paraId="32AEE5C2" w14:textId="77777777" w:rsidR="008547B2" w:rsidRPr="008547B2" w:rsidRDefault="008547B2" w:rsidP="008547B2">
      <w:pPr>
        <w:pStyle w:val="a4"/>
        <w:jc w:val="both"/>
        <w:rPr>
          <w:rFonts w:ascii="Arial" w:eastAsia="Times New Roman" w:hAnsi="Arial" w:cs="Arial"/>
          <w:color w:val="000000"/>
          <w:kern w:val="0"/>
          <w:lang w:eastAsia="el-GR"/>
          <w14:ligatures w14:val="none"/>
        </w:rPr>
      </w:pPr>
    </w:p>
    <w:p w14:paraId="49EE18A2" w14:textId="09068410" w:rsidR="008547B2" w:rsidRDefault="00940C56">
      <w:pPr>
        <w:pStyle w:val="a4"/>
        <w:numPr>
          <w:ilvl w:val="0"/>
          <w:numId w:val="46"/>
        </w:numPr>
        <w:jc w:val="both"/>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συνελικτικά επίπεδα</w:t>
      </w:r>
      <w:r w:rsidR="008547B2" w:rsidRPr="008547B2">
        <w:rPr>
          <w:rFonts w:ascii="Arial" w:eastAsia="Times New Roman" w:hAnsi="Arial" w:cs="Arial"/>
          <w:color w:val="000000"/>
          <w:kern w:val="0"/>
          <w:lang w:eastAsia="el-GR"/>
          <w14:ligatures w14:val="none"/>
        </w:rPr>
        <w:t>:</w:t>
      </w:r>
      <w:r w:rsidR="00CC53A5">
        <w:rPr>
          <w:rFonts w:ascii="Arial" w:eastAsia="Times New Roman" w:hAnsi="Arial" w:cs="Arial"/>
          <w:color w:val="000000"/>
          <w:kern w:val="0"/>
          <w:lang w:eastAsia="el-GR"/>
          <w14:ligatures w14:val="none"/>
        </w:rPr>
        <w:t xml:space="preserve"> </w:t>
      </w:r>
      <w:r w:rsidR="008547B2">
        <w:rPr>
          <w:rFonts w:ascii="Arial" w:eastAsia="Times New Roman" w:hAnsi="Arial" w:cs="Arial"/>
          <w:color w:val="000000"/>
          <w:kern w:val="0"/>
          <w:lang w:eastAsia="el-GR"/>
          <w14:ligatures w14:val="none"/>
        </w:rPr>
        <w:t>τ</w:t>
      </w:r>
      <w:r w:rsidR="008547B2" w:rsidRPr="008547B2">
        <w:rPr>
          <w:rFonts w:ascii="Arial" w:eastAsia="Times New Roman" w:hAnsi="Arial" w:cs="Arial"/>
          <w:color w:val="000000"/>
          <w:kern w:val="0"/>
          <w:lang w:eastAsia="el-GR"/>
          <w14:ligatures w14:val="none"/>
        </w:rPr>
        <w:t xml:space="preserve">ο </w:t>
      </w:r>
      <w:r>
        <w:rPr>
          <w:rFonts w:ascii="Arial" w:eastAsia="Times New Roman" w:hAnsi="Arial" w:cs="Arial"/>
          <w:color w:val="000000"/>
          <w:kern w:val="0"/>
          <w:lang w:eastAsia="el-GR"/>
          <w14:ligatures w14:val="none"/>
        </w:rPr>
        <w:t>νευρωνικό δίκτυο</w:t>
      </w:r>
      <w:r w:rsidR="008547B2" w:rsidRPr="008547B2">
        <w:rPr>
          <w:rFonts w:ascii="Arial" w:eastAsia="Times New Roman" w:hAnsi="Arial" w:cs="Arial"/>
          <w:color w:val="000000"/>
          <w:kern w:val="0"/>
          <w:lang w:eastAsia="el-GR"/>
          <w14:ligatures w14:val="none"/>
        </w:rPr>
        <w:t xml:space="preserve"> περιλαμβάνει συνελικτικές μονάδες (Conv0 και Conv1) για την εξαγωγή </w:t>
      </w:r>
      <w:r w:rsidR="008547B2">
        <w:rPr>
          <w:rFonts w:ascii="Arial" w:eastAsia="Times New Roman" w:hAnsi="Arial" w:cs="Arial"/>
          <w:color w:val="000000"/>
          <w:kern w:val="0"/>
          <w:lang w:eastAsia="el-GR"/>
          <w14:ligatures w14:val="none"/>
        </w:rPr>
        <w:t xml:space="preserve">χωρικών </w:t>
      </w:r>
      <w:r w:rsidR="008547B2" w:rsidRPr="008547B2">
        <w:rPr>
          <w:rFonts w:ascii="Arial" w:eastAsia="Times New Roman" w:hAnsi="Arial" w:cs="Arial"/>
          <w:color w:val="000000"/>
          <w:kern w:val="0"/>
          <w:lang w:eastAsia="el-GR"/>
          <w14:ligatures w14:val="none"/>
        </w:rPr>
        <w:t>πληροφοριών από το οδικό δίκτυο. Αυτά τα συνελικτικά στρώματα αναλύουν τις σχέσεις και τα μοτίβα μεταξύ διαφορετικών θέσεων στο δίκτυο.</w:t>
      </w:r>
    </w:p>
    <w:p w14:paraId="5EE907A8" w14:textId="77777777" w:rsidR="00940C56" w:rsidRPr="00940C56" w:rsidRDefault="00940C56" w:rsidP="00940C56">
      <w:pPr>
        <w:jc w:val="both"/>
        <w:rPr>
          <w:rFonts w:ascii="Arial" w:eastAsia="Times New Roman" w:hAnsi="Arial" w:cs="Arial"/>
          <w:color w:val="000000"/>
          <w:kern w:val="0"/>
          <w:lang w:eastAsia="el-GR"/>
          <w14:ligatures w14:val="none"/>
        </w:rPr>
      </w:pPr>
    </w:p>
    <w:p w14:paraId="4E33E3DB" w14:textId="07FFA466" w:rsidR="008547B2" w:rsidRPr="008547B2" w:rsidRDefault="008547B2">
      <w:pPr>
        <w:pStyle w:val="a4"/>
        <w:numPr>
          <w:ilvl w:val="0"/>
          <w:numId w:val="46"/>
        </w:numPr>
        <w:jc w:val="both"/>
        <w:rPr>
          <w:rFonts w:ascii="Arial" w:eastAsia="Times New Roman" w:hAnsi="Arial" w:cs="Arial"/>
          <w:color w:val="000000"/>
          <w:kern w:val="0"/>
          <w:lang w:eastAsia="el-GR"/>
          <w14:ligatures w14:val="none"/>
        </w:rPr>
      </w:pPr>
      <w:r w:rsidRPr="00940C56">
        <w:rPr>
          <w:rFonts w:ascii="Arial" w:eastAsia="Times New Roman" w:hAnsi="Arial" w:cs="Arial"/>
          <w:b/>
          <w:bCs/>
          <w:color w:val="000000"/>
          <w:kern w:val="0"/>
          <w:lang w:eastAsia="el-GR"/>
          <w14:ligatures w14:val="none"/>
        </w:rPr>
        <w:t xml:space="preserve">μονάδα </w:t>
      </w:r>
      <w:r w:rsidRPr="00940C56">
        <w:rPr>
          <w:rFonts w:ascii="Arial" w:eastAsia="Times New Roman" w:hAnsi="Arial" w:cs="Arial"/>
          <w:b/>
          <w:bCs/>
          <w:color w:val="000000"/>
          <w:kern w:val="0"/>
          <w:lang w:val="en-US" w:eastAsia="el-GR"/>
          <w14:ligatures w14:val="none"/>
        </w:rPr>
        <w:t>p</w:t>
      </w:r>
      <w:r w:rsidRPr="00940C56">
        <w:rPr>
          <w:rFonts w:ascii="Arial" w:eastAsia="Times New Roman" w:hAnsi="Arial" w:cs="Arial"/>
          <w:b/>
          <w:bCs/>
          <w:color w:val="000000"/>
          <w:kern w:val="0"/>
          <w:lang w:eastAsia="el-GR"/>
          <w14:ligatures w14:val="none"/>
        </w:rPr>
        <w:t>ooling</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ο</w:t>
      </w:r>
      <w:r w:rsidRPr="008547B2">
        <w:rPr>
          <w:rFonts w:ascii="Arial" w:eastAsia="Times New Roman" w:hAnsi="Arial" w:cs="Arial"/>
          <w:color w:val="000000"/>
          <w:kern w:val="0"/>
          <w:lang w:eastAsia="el-GR"/>
          <w14:ligatures w14:val="none"/>
        </w:rPr>
        <w:t xml:space="preserve">ι μονάδες pooling (Pooling0 και Pooling1) χρησιμοποιούνται για την αποτύπωση της ιεραρχικής δομής του οδικού δικτύου. Η λειτουργία </w:t>
      </w:r>
      <w:r w:rsidR="00940C56">
        <w:rPr>
          <w:rFonts w:ascii="Arial" w:eastAsia="Times New Roman" w:hAnsi="Arial" w:cs="Arial"/>
          <w:color w:val="000000"/>
          <w:kern w:val="0"/>
          <w:lang w:eastAsia="el-GR"/>
          <w14:ligatures w14:val="none"/>
        </w:rPr>
        <w:t>αυτή</w:t>
      </w:r>
      <w:r w:rsidRPr="008547B2">
        <w:rPr>
          <w:rFonts w:ascii="Arial" w:eastAsia="Times New Roman" w:hAnsi="Arial" w:cs="Arial"/>
          <w:color w:val="000000"/>
          <w:kern w:val="0"/>
          <w:lang w:eastAsia="el-GR"/>
          <w14:ligatures w14:val="none"/>
        </w:rPr>
        <w:t xml:space="preserve"> βοηθά στην εξαγωγή ιεραρχικών πληροφοριών, στην εξάλειψη περιττών </w:t>
      </w:r>
      <w:r w:rsidR="00940C56">
        <w:rPr>
          <w:rFonts w:ascii="Arial" w:eastAsia="Times New Roman" w:hAnsi="Arial" w:cs="Arial"/>
          <w:color w:val="000000"/>
          <w:kern w:val="0"/>
          <w:lang w:eastAsia="el-GR"/>
          <w14:ligatures w14:val="none"/>
        </w:rPr>
        <w:t>γνώσεων</w:t>
      </w:r>
      <w:r w:rsidRPr="008547B2">
        <w:rPr>
          <w:rFonts w:ascii="Arial" w:eastAsia="Times New Roman" w:hAnsi="Arial" w:cs="Arial"/>
          <w:color w:val="000000"/>
          <w:kern w:val="0"/>
          <w:lang w:eastAsia="el-GR"/>
          <w14:ligatures w14:val="none"/>
        </w:rPr>
        <w:t xml:space="preserve"> και στη μείωση της πολυπλοκότητας</w:t>
      </w:r>
      <w:r w:rsidR="00940C56">
        <w:rPr>
          <w:rFonts w:ascii="Arial" w:eastAsia="Times New Roman" w:hAnsi="Arial" w:cs="Arial"/>
          <w:color w:val="000000"/>
          <w:kern w:val="0"/>
          <w:lang w:eastAsia="el-GR"/>
          <w14:ligatures w14:val="none"/>
        </w:rPr>
        <w:t xml:space="preserve"> των δεδομένων</w:t>
      </w:r>
      <w:r w:rsidRPr="008547B2">
        <w:rPr>
          <w:rFonts w:ascii="Arial" w:eastAsia="Times New Roman" w:hAnsi="Arial" w:cs="Arial"/>
          <w:color w:val="000000"/>
          <w:kern w:val="0"/>
          <w:lang w:eastAsia="el-GR"/>
          <w14:ligatures w14:val="none"/>
        </w:rPr>
        <w:t>.</w:t>
      </w:r>
    </w:p>
    <w:p w14:paraId="37B91CB4" w14:textId="77777777" w:rsidR="008547B2" w:rsidRPr="008547B2" w:rsidRDefault="008547B2" w:rsidP="008547B2">
      <w:pPr>
        <w:jc w:val="both"/>
        <w:rPr>
          <w:rFonts w:ascii="Arial" w:eastAsia="Times New Roman" w:hAnsi="Arial" w:cs="Arial"/>
          <w:color w:val="000000"/>
          <w:kern w:val="0"/>
          <w:lang w:eastAsia="el-GR"/>
          <w14:ligatures w14:val="none"/>
        </w:rPr>
      </w:pPr>
    </w:p>
    <w:p w14:paraId="2FC86D45" w14:textId="6366AF16" w:rsidR="008547B2" w:rsidRDefault="008547B2">
      <w:pPr>
        <w:pStyle w:val="a4"/>
        <w:numPr>
          <w:ilvl w:val="0"/>
          <w:numId w:val="46"/>
        </w:numPr>
        <w:jc w:val="both"/>
        <w:rPr>
          <w:rFonts w:ascii="Arial" w:eastAsia="Times New Roman" w:hAnsi="Arial" w:cs="Arial"/>
          <w:color w:val="000000"/>
          <w:kern w:val="0"/>
          <w:lang w:eastAsia="el-GR"/>
          <w14:ligatures w14:val="none"/>
        </w:rPr>
      </w:pPr>
      <w:r w:rsidRPr="00940C56">
        <w:rPr>
          <w:rFonts w:ascii="Arial" w:eastAsia="Times New Roman" w:hAnsi="Arial" w:cs="Arial"/>
          <w:b/>
          <w:bCs/>
          <w:color w:val="000000"/>
          <w:kern w:val="0"/>
          <w:lang w:eastAsia="el-GR"/>
          <w14:ligatures w14:val="none"/>
        </w:rPr>
        <w:t>επίπεδο κωδικοποιητή - αποκωδικοποιητή</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η</w:t>
      </w:r>
      <w:r w:rsidRPr="008547B2">
        <w:rPr>
          <w:rFonts w:ascii="Arial" w:eastAsia="Times New Roman" w:hAnsi="Arial" w:cs="Arial"/>
          <w:color w:val="000000"/>
          <w:kern w:val="0"/>
          <w:lang w:eastAsia="el-GR"/>
          <w14:ligatures w14:val="none"/>
        </w:rPr>
        <w:t xml:space="preserve"> συνολική αρχιτεκτονική του GHCRNN χρησιμοποιεί </w:t>
      </w:r>
      <w:r w:rsidR="00940C56">
        <w:rPr>
          <w:rFonts w:ascii="Arial" w:eastAsia="Times New Roman" w:hAnsi="Arial" w:cs="Arial"/>
          <w:color w:val="000000"/>
          <w:kern w:val="0"/>
          <w:lang w:eastAsia="el-GR"/>
          <w14:ligatures w14:val="none"/>
        </w:rPr>
        <w:t>ένα δίκτυο</w:t>
      </w:r>
      <w:r w:rsidRPr="008547B2">
        <w:rPr>
          <w:rFonts w:ascii="Arial" w:eastAsia="Times New Roman" w:hAnsi="Arial" w:cs="Arial"/>
          <w:color w:val="000000"/>
          <w:kern w:val="0"/>
          <w:lang w:eastAsia="el-GR"/>
          <w14:ligatures w14:val="none"/>
        </w:rPr>
        <w:t xml:space="preserve"> Seq2Seq που βασίζεται σ</w:t>
      </w:r>
      <w:r w:rsidR="00940C56">
        <w:rPr>
          <w:rFonts w:ascii="Arial" w:eastAsia="Times New Roman" w:hAnsi="Arial" w:cs="Arial"/>
          <w:color w:val="000000"/>
          <w:kern w:val="0"/>
          <w:lang w:eastAsia="el-GR"/>
          <w14:ligatures w14:val="none"/>
        </w:rPr>
        <w:t xml:space="preserve">ε ένα μοντέλο </w:t>
      </w:r>
      <w:r w:rsidRPr="008547B2">
        <w:rPr>
          <w:rFonts w:ascii="Arial" w:eastAsia="Times New Roman" w:hAnsi="Arial" w:cs="Arial"/>
          <w:color w:val="000000"/>
          <w:kern w:val="0"/>
          <w:lang w:eastAsia="el-GR"/>
          <w14:ligatures w14:val="none"/>
        </w:rPr>
        <w:t>κωδικοποιητή</w:t>
      </w:r>
      <w:r>
        <w:rPr>
          <w:rFonts w:ascii="Arial" w:eastAsia="Times New Roman" w:hAnsi="Arial" w:cs="Arial"/>
          <w:color w:val="000000"/>
          <w:kern w:val="0"/>
          <w:lang w:eastAsia="el-GR"/>
          <w14:ligatures w14:val="none"/>
        </w:rPr>
        <w:t xml:space="preserve"> – </w:t>
      </w:r>
      <w:r w:rsidRPr="008547B2">
        <w:rPr>
          <w:rFonts w:ascii="Arial" w:eastAsia="Times New Roman" w:hAnsi="Arial" w:cs="Arial"/>
          <w:color w:val="000000"/>
          <w:kern w:val="0"/>
          <w:lang w:eastAsia="el-GR"/>
          <w14:ligatures w14:val="none"/>
        </w:rPr>
        <w:t xml:space="preserve">αποκωδικοποιητή. Τα ιστορικά δεδομένα τροφοδοτούνται στον </w:t>
      </w:r>
      <w:r>
        <w:rPr>
          <w:rFonts w:ascii="Arial" w:eastAsia="Times New Roman" w:hAnsi="Arial" w:cs="Arial"/>
          <w:color w:val="000000"/>
          <w:kern w:val="0"/>
          <w:lang w:eastAsia="el-GR"/>
          <w14:ligatures w14:val="none"/>
        </w:rPr>
        <w:t>κ</w:t>
      </w:r>
      <w:r w:rsidRPr="008547B2">
        <w:rPr>
          <w:rFonts w:ascii="Arial" w:eastAsia="Times New Roman" w:hAnsi="Arial" w:cs="Arial"/>
          <w:color w:val="000000"/>
          <w:kern w:val="0"/>
          <w:lang w:eastAsia="el-GR"/>
          <w14:ligatures w14:val="none"/>
        </w:rPr>
        <w:t xml:space="preserve">ωδικοποιητή, ο οποίος παράγει </w:t>
      </w:r>
      <w:r>
        <w:rPr>
          <w:rFonts w:ascii="Arial" w:eastAsia="Times New Roman" w:hAnsi="Arial" w:cs="Arial"/>
          <w:color w:val="000000"/>
          <w:kern w:val="0"/>
          <w:lang w:eastAsia="el-GR"/>
          <w14:ligatures w14:val="none"/>
        </w:rPr>
        <w:t xml:space="preserve">ενδιάμεσα κωδικοποιημένα </w:t>
      </w:r>
      <w:r w:rsidRPr="008547B2">
        <w:rPr>
          <w:rFonts w:ascii="Arial" w:eastAsia="Times New Roman" w:hAnsi="Arial" w:cs="Arial"/>
          <w:color w:val="000000"/>
          <w:kern w:val="0"/>
          <w:lang w:eastAsia="el-GR"/>
          <w14:ligatures w14:val="none"/>
        </w:rPr>
        <w:t xml:space="preserve">αποτελέσματα (State0 και State1). Αυτά τα αποτελέσματα χρησιμεύουν ως είσοδος για </w:t>
      </w:r>
      <w:r>
        <w:rPr>
          <w:rFonts w:ascii="Arial" w:eastAsia="Times New Roman" w:hAnsi="Arial" w:cs="Arial"/>
          <w:color w:val="000000"/>
          <w:kern w:val="0"/>
          <w:lang w:eastAsia="el-GR"/>
          <w14:ligatures w14:val="none"/>
        </w:rPr>
        <w:t xml:space="preserve">τον </w:t>
      </w:r>
      <w:r w:rsidRPr="008547B2">
        <w:rPr>
          <w:rFonts w:ascii="Arial" w:eastAsia="Times New Roman" w:hAnsi="Arial" w:cs="Arial"/>
          <w:color w:val="000000"/>
          <w:kern w:val="0"/>
          <w:lang w:eastAsia="el-GR"/>
          <w14:ligatures w14:val="none"/>
        </w:rPr>
        <w:t xml:space="preserve">αποκωδικοποιητή, </w:t>
      </w:r>
      <w:r>
        <w:rPr>
          <w:rFonts w:ascii="Arial" w:eastAsia="Times New Roman" w:hAnsi="Arial" w:cs="Arial"/>
          <w:color w:val="000000"/>
          <w:kern w:val="0"/>
          <w:lang w:eastAsia="el-GR"/>
          <w14:ligatures w14:val="none"/>
        </w:rPr>
        <w:t>ο</w:t>
      </w:r>
      <w:r w:rsidRPr="008547B2">
        <w:rPr>
          <w:rFonts w:ascii="Arial" w:eastAsia="Times New Roman" w:hAnsi="Arial" w:cs="Arial"/>
          <w:color w:val="000000"/>
          <w:kern w:val="0"/>
          <w:lang w:eastAsia="el-GR"/>
          <w14:ligatures w14:val="none"/>
        </w:rPr>
        <w:t xml:space="preserve"> οποί</w:t>
      </w:r>
      <w:r>
        <w:rPr>
          <w:rFonts w:ascii="Arial" w:eastAsia="Times New Roman" w:hAnsi="Arial" w:cs="Arial"/>
          <w:color w:val="000000"/>
          <w:kern w:val="0"/>
          <w:lang w:eastAsia="el-GR"/>
          <w14:ligatures w14:val="none"/>
        </w:rPr>
        <w:t>ος</w:t>
      </w:r>
      <w:r w:rsidRPr="008547B2">
        <w:rPr>
          <w:rFonts w:ascii="Arial" w:eastAsia="Times New Roman" w:hAnsi="Arial" w:cs="Arial"/>
          <w:color w:val="000000"/>
          <w:kern w:val="0"/>
          <w:lang w:eastAsia="el-GR"/>
          <w14:ligatures w14:val="none"/>
        </w:rPr>
        <w:t xml:space="preserve"> ολοκληρώνει τ</w:t>
      </w:r>
      <w:r w:rsidR="00940C56">
        <w:rPr>
          <w:rFonts w:ascii="Arial" w:eastAsia="Times New Roman" w:hAnsi="Arial" w:cs="Arial"/>
          <w:color w:val="000000"/>
          <w:kern w:val="0"/>
          <w:lang w:eastAsia="el-GR"/>
          <w14:ligatures w14:val="none"/>
        </w:rPr>
        <w:t>η</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διαδικασία της </w:t>
      </w:r>
      <w:r w:rsidRPr="008547B2">
        <w:rPr>
          <w:rFonts w:ascii="Arial" w:eastAsia="Times New Roman" w:hAnsi="Arial" w:cs="Arial"/>
          <w:color w:val="000000"/>
          <w:kern w:val="0"/>
          <w:lang w:eastAsia="el-GR"/>
          <w14:ligatures w14:val="none"/>
        </w:rPr>
        <w:t>πρόβλεψης.</w:t>
      </w:r>
    </w:p>
    <w:p w14:paraId="40999016" w14:textId="77777777" w:rsidR="00940C56" w:rsidRPr="00940C56" w:rsidRDefault="00940C56" w:rsidP="00940C56">
      <w:pPr>
        <w:pStyle w:val="a4"/>
        <w:rPr>
          <w:rFonts w:ascii="Arial" w:eastAsia="Times New Roman" w:hAnsi="Arial" w:cs="Arial"/>
          <w:color w:val="000000"/>
          <w:kern w:val="0"/>
          <w:lang w:eastAsia="el-GR"/>
          <w14:ligatures w14:val="none"/>
        </w:rPr>
      </w:pPr>
    </w:p>
    <w:p w14:paraId="452BE914" w14:textId="77777777" w:rsidR="00940C56" w:rsidRPr="00940C56" w:rsidRDefault="00940C56" w:rsidP="00940C56">
      <w:pPr>
        <w:pStyle w:val="a4"/>
        <w:jc w:val="both"/>
        <w:rPr>
          <w:rFonts w:ascii="Arial" w:eastAsia="Times New Roman" w:hAnsi="Arial" w:cs="Arial"/>
          <w:color w:val="000000"/>
          <w:kern w:val="0"/>
          <w:lang w:eastAsia="el-GR"/>
          <w14:ligatures w14:val="none"/>
        </w:rPr>
      </w:pPr>
    </w:p>
    <w:p w14:paraId="3714C82F" w14:textId="2687BB13" w:rsidR="008547B2" w:rsidRPr="008547B2" w:rsidRDefault="008547B2">
      <w:pPr>
        <w:pStyle w:val="a4"/>
        <w:numPr>
          <w:ilvl w:val="0"/>
          <w:numId w:val="46"/>
        </w:numPr>
        <w:jc w:val="both"/>
        <w:rPr>
          <w:rFonts w:ascii="Arial" w:eastAsia="Times New Roman" w:hAnsi="Arial" w:cs="Arial"/>
          <w:color w:val="000000"/>
          <w:kern w:val="0"/>
          <w:lang w:eastAsia="el-GR"/>
          <w14:ligatures w14:val="none"/>
        </w:rPr>
      </w:pPr>
      <w:r w:rsidRPr="00940C56">
        <w:rPr>
          <w:rFonts w:ascii="Arial" w:eastAsia="Times New Roman" w:hAnsi="Arial" w:cs="Arial"/>
          <w:b/>
          <w:bCs/>
          <w:color w:val="000000"/>
          <w:kern w:val="0"/>
          <w:lang w:eastAsia="el-GR"/>
          <w14:ligatures w14:val="none"/>
        </w:rPr>
        <w:t xml:space="preserve">μονάδες </w:t>
      </w:r>
      <w:r w:rsidRPr="00940C56">
        <w:rPr>
          <w:rFonts w:ascii="Arial" w:eastAsia="Times New Roman" w:hAnsi="Arial" w:cs="Arial"/>
          <w:b/>
          <w:bCs/>
          <w:color w:val="000000"/>
          <w:kern w:val="0"/>
          <w:lang w:val="en-US" w:eastAsia="el-GR"/>
          <w14:ligatures w14:val="none"/>
        </w:rPr>
        <w:t>G</w:t>
      </w:r>
      <w:r w:rsidRPr="00940C56">
        <w:rPr>
          <w:rFonts w:ascii="Arial" w:eastAsia="Times New Roman" w:hAnsi="Arial" w:cs="Arial"/>
          <w:b/>
          <w:bCs/>
          <w:color w:val="000000"/>
          <w:kern w:val="0"/>
          <w:lang w:eastAsia="el-GR"/>
          <w14:ligatures w14:val="none"/>
        </w:rPr>
        <w:t>HCRNN</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τ</w:t>
      </w:r>
      <w:r w:rsidRPr="008547B2">
        <w:rPr>
          <w:rFonts w:ascii="Arial" w:eastAsia="Times New Roman" w:hAnsi="Arial" w:cs="Arial"/>
          <w:color w:val="000000"/>
          <w:kern w:val="0"/>
          <w:lang w:eastAsia="el-GR"/>
          <w14:ligatures w14:val="none"/>
        </w:rPr>
        <w:t xml:space="preserve">α </w:t>
      </w:r>
      <w:r>
        <w:rPr>
          <w:rFonts w:ascii="Arial" w:eastAsia="Times New Roman" w:hAnsi="Arial" w:cs="Arial"/>
          <w:color w:val="000000"/>
          <w:kern w:val="0"/>
          <w:lang w:eastAsia="el-GR"/>
          <w14:ligatures w14:val="none"/>
        </w:rPr>
        <w:t>επίπεδα</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κωδικοποιητών</w:t>
      </w:r>
      <w:r w:rsidRPr="008547B2">
        <w:rPr>
          <w:rFonts w:ascii="Arial" w:eastAsia="Times New Roman" w:hAnsi="Arial" w:cs="Arial"/>
          <w:color w:val="000000"/>
          <w:kern w:val="0"/>
          <w:lang w:eastAsia="el-GR"/>
          <w14:ligatures w14:val="none"/>
        </w:rPr>
        <w:t xml:space="preserve"> και </w:t>
      </w:r>
      <w:r>
        <w:rPr>
          <w:rFonts w:ascii="Arial" w:eastAsia="Times New Roman" w:hAnsi="Arial" w:cs="Arial"/>
          <w:color w:val="000000"/>
          <w:kern w:val="0"/>
          <w:lang w:eastAsia="el-GR"/>
          <w14:ligatures w14:val="none"/>
        </w:rPr>
        <w:t>αποκωδικοποιητών</w:t>
      </w:r>
      <w:r w:rsidRPr="008547B2">
        <w:rPr>
          <w:rFonts w:ascii="Arial" w:eastAsia="Times New Roman" w:hAnsi="Arial" w:cs="Arial"/>
          <w:color w:val="000000"/>
          <w:kern w:val="0"/>
          <w:lang w:eastAsia="el-GR"/>
          <w14:ligatures w14:val="none"/>
        </w:rPr>
        <w:t xml:space="preserve"> περιέχουν πολλαπλές μονάδες GHCRNN, επιτρέποντας στο μοντέλο να </w:t>
      </w:r>
      <w:r w:rsidRPr="008547B2">
        <w:rPr>
          <w:rFonts w:ascii="Arial" w:eastAsia="Times New Roman" w:hAnsi="Arial" w:cs="Arial"/>
          <w:color w:val="000000"/>
          <w:kern w:val="0"/>
          <w:lang w:eastAsia="el-GR"/>
          <w14:ligatures w14:val="none"/>
        </w:rPr>
        <w:lastRenderedPageBreak/>
        <w:t>χειρίζεται τις ακολουθίες εισόδου και εξόδου. Κάθε μονάδα GHCRNN ενσωματώνει μονάδες GRU (Gated Recurrent Unit). Αυτό επιτρέπει στο μοντέλο να συλλα</w:t>
      </w:r>
      <w:r>
        <w:rPr>
          <w:rFonts w:ascii="Arial" w:eastAsia="Times New Roman" w:hAnsi="Arial" w:cs="Arial"/>
          <w:color w:val="000000"/>
          <w:kern w:val="0"/>
          <w:lang w:eastAsia="el-GR"/>
          <w14:ligatures w14:val="none"/>
        </w:rPr>
        <w:t>μβάνει</w:t>
      </w:r>
      <w:r w:rsidRPr="008547B2">
        <w:rPr>
          <w:rFonts w:ascii="Arial" w:eastAsia="Times New Roman" w:hAnsi="Arial" w:cs="Arial"/>
          <w:color w:val="000000"/>
          <w:kern w:val="0"/>
          <w:lang w:eastAsia="el-GR"/>
          <w14:ligatures w14:val="none"/>
        </w:rPr>
        <w:t xml:space="preserve"> τόσο μακροπρόθεσμ</w:t>
      </w:r>
      <w:r>
        <w:rPr>
          <w:rFonts w:ascii="Arial" w:eastAsia="Times New Roman" w:hAnsi="Arial" w:cs="Arial"/>
          <w:color w:val="000000"/>
          <w:kern w:val="0"/>
          <w:lang w:eastAsia="el-GR"/>
          <w14:ligatures w14:val="none"/>
        </w:rPr>
        <w:t>ες</w:t>
      </w:r>
      <w:r w:rsidRPr="008547B2">
        <w:rPr>
          <w:rFonts w:ascii="Arial" w:eastAsia="Times New Roman" w:hAnsi="Arial" w:cs="Arial"/>
          <w:color w:val="000000"/>
          <w:kern w:val="0"/>
          <w:lang w:eastAsia="el-GR"/>
          <w14:ligatures w14:val="none"/>
        </w:rPr>
        <w:t xml:space="preserve"> όσο και βραχυπρόθεσμ</w:t>
      </w:r>
      <w:r>
        <w:rPr>
          <w:rFonts w:ascii="Arial" w:eastAsia="Times New Roman" w:hAnsi="Arial" w:cs="Arial"/>
          <w:color w:val="000000"/>
          <w:kern w:val="0"/>
          <w:lang w:eastAsia="el-GR"/>
          <w14:ligatures w14:val="none"/>
        </w:rPr>
        <w:t>ες πληροφορίες</w:t>
      </w:r>
      <w:r w:rsidRPr="008547B2">
        <w:rPr>
          <w:rFonts w:ascii="Arial" w:eastAsia="Times New Roman" w:hAnsi="Arial" w:cs="Arial"/>
          <w:color w:val="000000"/>
          <w:kern w:val="0"/>
          <w:lang w:eastAsia="el-GR"/>
          <w14:ligatures w14:val="none"/>
        </w:rPr>
        <w:t>.</w:t>
      </w:r>
    </w:p>
    <w:p w14:paraId="664F22AD" w14:textId="77777777" w:rsidR="008547B2" w:rsidRDefault="008547B2" w:rsidP="008547B2">
      <w:pPr>
        <w:jc w:val="both"/>
        <w:rPr>
          <w:rFonts w:ascii="Arial" w:eastAsia="Times New Roman" w:hAnsi="Arial" w:cs="Arial"/>
          <w:color w:val="000000"/>
          <w:kern w:val="0"/>
          <w:lang w:eastAsia="el-GR"/>
          <w14:ligatures w14:val="none"/>
        </w:rPr>
      </w:pPr>
    </w:p>
    <w:p w14:paraId="25AF3878" w14:textId="325A6249" w:rsidR="008547B2" w:rsidRPr="008547B2" w:rsidRDefault="008547B2">
      <w:pPr>
        <w:pStyle w:val="a4"/>
        <w:numPr>
          <w:ilvl w:val="0"/>
          <w:numId w:val="46"/>
        </w:numPr>
        <w:jc w:val="both"/>
        <w:rPr>
          <w:rFonts w:ascii="Arial" w:eastAsia="Times New Roman" w:hAnsi="Arial" w:cs="Arial"/>
          <w:color w:val="000000"/>
          <w:kern w:val="0"/>
          <w:lang w:eastAsia="el-GR"/>
          <w14:ligatures w14:val="none"/>
        </w:rPr>
      </w:pPr>
      <w:r w:rsidRPr="003518B9">
        <w:rPr>
          <w:rFonts w:ascii="Arial" w:eastAsia="Times New Roman" w:hAnsi="Arial" w:cs="Arial"/>
          <w:b/>
          <w:bCs/>
          <w:color w:val="000000"/>
          <w:kern w:val="0"/>
          <w:lang w:eastAsia="el-GR"/>
          <w14:ligatures w14:val="none"/>
        </w:rPr>
        <w:t xml:space="preserve">συνέλιξη γράφων </w:t>
      </w:r>
      <w:r w:rsidR="003518B9">
        <w:rPr>
          <w:rFonts w:ascii="Arial" w:eastAsia="Times New Roman" w:hAnsi="Arial" w:cs="Arial"/>
          <w:b/>
          <w:bCs/>
          <w:color w:val="000000"/>
          <w:kern w:val="0"/>
          <w:lang w:eastAsia="el-GR"/>
          <w14:ligatures w14:val="none"/>
        </w:rPr>
        <w:t>και</w:t>
      </w:r>
      <w:r w:rsidRPr="003518B9">
        <w:rPr>
          <w:rFonts w:ascii="Arial" w:eastAsia="Times New Roman" w:hAnsi="Arial" w:cs="Arial"/>
          <w:b/>
          <w:bCs/>
          <w:color w:val="000000"/>
          <w:kern w:val="0"/>
          <w:lang w:eastAsia="el-GR"/>
          <w14:ligatures w14:val="none"/>
        </w:rPr>
        <w:t xml:space="preserve"> διαδικασία </w:t>
      </w:r>
      <w:r w:rsidRPr="003518B9">
        <w:rPr>
          <w:rFonts w:ascii="Arial" w:eastAsia="Times New Roman" w:hAnsi="Arial" w:cs="Arial"/>
          <w:b/>
          <w:bCs/>
          <w:color w:val="000000"/>
          <w:kern w:val="0"/>
          <w:lang w:val="en-US" w:eastAsia="el-GR"/>
          <w14:ligatures w14:val="none"/>
        </w:rPr>
        <w:t>p</w:t>
      </w:r>
      <w:r w:rsidRPr="003518B9">
        <w:rPr>
          <w:rFonts w:ascii="Arial" w:eastAsia="Times New Roman" w:hAnsi="Arial" w:cs="Arial"/>
          <w:b/>
          <w:bCs/>
          <w:color w:val="000000"/>
          <w:kern w:val="0"/>
          <w:lang w:eastAsia="el-GR"/>
          <w14:ligatures w14:val="none"/>
        </w:rPr>
        <w:t>ooling</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σε</w:t>
      </w:r>
      <w:r w:rsidRPr="008547B2">
        <w:rPr>
          <w:rFonts w:ascii="Arial" w:eastAsia="Times New Roman" w:hAnsi="Arial" w:cs="Arial"/>
          <w:color w:val="000000"/>
          <w:kern w:val="0"/>
          <w:lang w:eastAsia="el-GR"/>
          <w14:ligatures w14:val="none"/>
        </w:rPr>
        <w:t xml:space="preserve"> κάθε μονάδα GHCRNN ενσωματώνονται λειτουργίες συνέλιξης και pooling για την εξαγωγή χωρικών και ιεραρχικών πληροφοριών. Αυτές οι λειτουργίες </w:t>
      </w:r>
      <w:r w:rsidR="003518B9">
        <w:rPr>
          <w:rFonts w:ascii="Arial" w:eastAsia="Times New Roman" w:hAnsi="Arial" w:cs="Arial"/>
          <w:color w:val="000000"/>
          <w:kern w:val="0"/>
          <w:lang w:eastAsia="el-GR"/>
          <w14:ligatures w14:val="none"/>
        </w:rPr>
        <w:t>βρίσκουν</w:t>
      </w:r>
      <w:r w:rsidRPr="008547B2">
        <w:rPr>
          <w:rFonts w:ascii="Arial" w:eastAsia="Times New Roman" w:hAnsi="Arial" w:cs="Arial"/>
          <w:color w:val="000000"/>
          <w:kern w:val="0"/>
          <w:lang w:eastAsia="el-GR"/>
          <w14:ligatures w14:val="none"/>
        </w:rPr>
        <w:t xml:space="preserve"> τις σχέσεις μεταξύ των κόμβων του οδικού δικτύου και αποτυπώνουν τις ομοιότητες ή τις διαφορές στα χαρακτηριστικά και τις δομές τους.</w:t>
      </w:r>
    </w:p>
    <w:p w14:paraId="4E16239E" w14:textId="77777777" w:rsidR="008547B2" w:rsidRDefault="008547B2" w:rsidP="008547B2">
      <w:pPr>
        <w:jc w:val="both"/>
        <w:rPr>
          <w:rFonts w:ascii="Arial" w:eastAsia="Times New Roman" w:hAnsi="Arial" w:cs="Arial"/>
          <w:color w:val="000000"/>
          <w:kern w:val="0"/>
          <w:lang w:eastAsia="el-GR"/>
          <w14:ligatures w14:val="none"/>
        </w:rPr>
      </w:pPr>
    </w:p>
    <w:p w14:paraId="50914365" w14:textId="01DBAE38" w:rsidR="003518B9" w:rsidRPr="008547B2" w:rsidRDefault="003518B9" w:rsidP="003518B9">
      <w:pPr>
        <w:ind w:firstLine="36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Τ</w:t>
      </w:r>
      <w:r w:rsidRPr="008547B2">
        <w:rPr>
          <w:rFonts w:ascii="Arial" w:eastAsia="Times New Roman" w:hAnsi="Arial" w:cs="Arial"/>
          <w:color w:val="000000"/>
          <w:kern w:val="0"/>
          <w:lang w:eastAsia="el-GR"/>
          <w14:ligatures w14:val="none"/>
        </w:rPr>
        <w:t xml:space="preserve">ο σύνολο δεδομένων που </w:t>
      </w:r>
      <w:r>
        <w:rPr>
          <w:rFonts w:ascii="Arial" w:eastAsia="Times New Roman" w:hAnsi="Arial" w:cs="Arial"/>
          <w:color w:val="000000"/>
          <w:kern w:val="0"/>
          <w:lang w:eastAsia="el-GR"/>
          <w14:ligatures w14:val="none"/>
        </w:rPr>
        <w:t>χρησιμοποιείται</w:t>
      </w:r>
      <w:r w:rsidRPr="008547B2">
        <w:rPr>
          <w:rFonts w:ascii="Arial" w:eastAsia="Times New Roman" w:hAnsi="Arial" w:cs="Arial"/>
          <w:color w:val="000000"/>
          <w:kern w:val="0"/>
          <w:lang w:eastAsia="el-GR"/>
          <w14:ligatures w14:val="none"/>
        </w:rPr>
        <w:t xml:space="preserve"> στην παρούσα έρευνα είναι τα δεδομένα ταχύτητας </w:t>
      </w:r>
      <w:r w:rsidR="006F3F1B">
        <w:rPr>
          <w:rFonts w:ascii="Arial" w:eastAsia="Times New Roman" w:hAnsi="Arial" w:cs="Arial"/>
          <w:color w:val="000000"/>
          <w:kern w:val="0"/>
          <w:lang w:eastAsia="el-GR"/>
          <w14:ligatures w14:val="none"/>
        </w:rPr>
        <w:t xml:space="preserve">του </w:t>
      </w:r>
      <w:r w:rsidR="006F3F1B">
        <w:rPr>
          <w:rFonts w:ascii="Arial" w:eastAsia="Times New Roman" w:hAnsi="Arial" w:cs="Arial"/>
          <w:color w:val="000000"/>
          <w:kern w:val="0"/>
          <w:lang w:val="en-US" w:eastAsia="el-GR"/>
          <w14:ligatures w14:val="none"/>
        </w:rPr>
        <w:t>Los</w:t>
      </w:r>
      <w:r w:rsidR="006F3F1B" w:rsidRPr="006F3F1B">
        <w:rPr>
          <w:rFonts w:ascii="Arial" w:eastAsia="Times New Roman" w:hAnsi="Arial" w:cs="Arial"/>
          <w:color w:val="000000"/>
          <w:kern w:val="0"/>
          <w:lang w:eastAsia="el-GR"/>
          <w14:ligatures w14:val="none"/>
        </w:rPr>
        <w:t xml:space="preserve"> </w:t>
      </w:r>
      <w:r w:rsidR="006F3F1B">
        <w:rPr>
          <w:rFonts w:ascii="Arial" w:eastAsia="Times New Roman" w:hAnsi="Arial" w:cs="Arial"/>
          <w:color w:val="000000"/>
          <w:kern w:val="0"/>
          <w:lang w:val="en-US" w:eastAsia="el-GR"/>
          <w14:ligatures w14:val="none"/>
        </w:rPr>
        <w:t>Angeles</w:t>
      </w:r>
      <w:r>
        <w:rPr>
          <w:rFonts w:ascii="Arial" w:eastAsia="Times New Roman" w:hAnsi="Arial" w:cs="Arial"/>
          <w:color w:val="000000"/>
          <w:kern w:val="0"/>
          <w:lang w:eastAsia="el-GR"/>
          <w14:ligatures w14:val="none"/>
        </w:rPr>
        <w:t xml:space="preserve"> και α</w:t>
      </w:r>
      <w:r w:rsidRPr="008547B2">
        <w:rPr>
          <w:rFonts w:ascii="Arial" w:eastAsia="Times New Roman" w:hAnsi="Arial" w:cs="Arial"/>
          <w:color w:val="000000"/>
          <w:kern w:val="0"/>
          <w:lang w:eastAsia="el-GR"/>
          <w14:ligatures w14:val="none"/>
        </w:rPr>
        <w:t xml:space="preserve">ποτελείται από μετρήσεις </w:t>
      </w:r>
      <w:r>
        <w:rPr>
          <w:rFonts w:ascii="Arial" w:eastAsia="Times New Roman" w:hAnsi="Arial" w:cs="Arial"/>
          <w:color w:val="000000"/>
          <w:kern w:val="0"/>
          <w:lang w:eastAsia="el-GR"/>
          <w14:ligatures w14:val="none"/>
        </w:rPr>
        <w:t xml:space="preserve">των </w:t>
      </w:r>
      <w:r w:rsidRPr="008547B2">
        <w:rPr>
          <w:rFonts w:ascii="Arial" w:eastAsia="Times New Roman" w:hAnsi="Arial" w:cs="Arial"/>
          <w:color w:val="000000"/>
          <w:kern w:val="0"/>
          <w:lang w:eastAsia="el-GR"/>
          <w14:ligatures w14:val="none"/>
        </w:rPr>
        <w:t>μέσ</w:t>
      </w:r>
      <w:r>
        <w:rPr>
          <w:rFonts w:ascii="Arial" w:eastAsia="Times New Roman" w:hAnsi="Arial" w:cs="Arial"/>
          <w:color w:val="000000"/>
          <w:kern w:val="0"/>
          <w:lang w:eastAsia="el-GR"/>
          <w14:ligatures w14:val="none"/>
        </w:rPr>
        <w:t>ων</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ταχυτήτων</w:t>
      </w:r>
      <w:r w:rsidRPr="008547B2">
        <w:rPr>
          <w:rFonts w:ascii="Arial" w:eastAsia="Times New Roman" w:hAnsi="Arial" w:cs="Arial"/>
          <w:color w:val="000000"/>
          <w:kern w:val="0"/>
          <w:lang w:eastAsia="el-GR"/>
          <w14:ligatures w14:val="none"/>
        </w:rPr>
        <w:t xml:space="preserve"> για </w:t>
      </w:r>
      <w:r>
        <w:rPr>
          <w:rFonts w:ascii="Arial" w:eastAsia="Times New Roman" w:hAnsi="Arial" w:cs="Arial"/>
          <w:color w:val="000000"/>
          <w:kern w:val="0"/>
          <w:lang w:eastAsia="el-GR"/>
          <w14:ligatures w14:val="none"/>
        </w:rPr>
        <w:t>διάφορους</w:t>
      </w:r>
      <w:r w:rsidRPr="008547B2">
        <w:rPr>
          <w:rFonts w:ascii="Arial" w:eastAsia="Times New Roman" w:hAnsi="Arial" w:cs="Arial"/>
          <w:color w:val="000000"/>
          <w:kern w:val="0"/>
          <w:lang w:eastAsia="el-GR"/>
          <w14:ligatures w14:val="none"/>
        </w:rPr>
        <w:t xml:space="preserve"> σταθμ</w:t>
      </w:r>
      <w:r>
        <w:rPr>
          <w:rFonts w:ascii="Arial" w:eastAsia="Times New Roman" w:hAnsi="Arial" w:cs="Arial"/>
          <w:color w:val="000000"/>
          <w:kern w:val="0"/>
          <w:lang w:eastAsia="el-GR"/>
          <w14:ligatures w14:val="none"/>
        </w:rPr>
        <w:t>ούς</w:t>
      </w:r>
      <w:r w:rsidRPr="008547B2">
        <w:rPr>
          <w:rFonts w:ascii="Arial" w:eastAsia="Times New Roman" w:hAnsi="Arial" w:cs="Arial"/>
          <w:color w:val="000000"/>
          <w:kern w:val="0"/>
          <w:lang w:eastAsia="el-GR"/>
          <w14:ligatures w14:val="none"/>
        </w:rPr>
        <w:t xml:space="preserve"> ανίχνευσης</w:t>
      </w:r>
      <w:r>
        <w:rPr>
          <w:rFonts w:ascii="Arial" w:eastAsia="Times New Roman" w:hAnsi="Arial" w:cs="Arial"/>
          <w:color w:val="000000"/>
          <w:kern w:val="0"/>
          <w:lang w:eastAsia="el-GR"/>
          <w14:ligatures w14:val="none"/>
        </w:rPr>
        <w:t>, οι οποίες συλλέγονται</w:t>
      </w:r>
      <w:r w:rsidRPr="008547B2">
        <w:rPr>
          <w:rFonts w:ascii="Arial" w:eastAsia="Times New Roman" w:hAnsi="Arial" w:cs="Arial"/>
          <w:color w:val="000000"/>
          <w:kern w:val="0"/>
          <w:lang w:eastAsia="el-GR"/>
          <w14:ligatures w14:val="none"/>
        </w:rPr>
        <w:t xml:space="preserve"> ανά χρονικά διαστήματα </w:t>
      </w:r>
      <w:r>
        <w:rPr>
          <w:rFonts w:ascii="Arial" w:eastAsia="Times New Roman" w:hAnsi="Arial" w:cs="Arial"/>
          <w:color w:val="000000"/>
          <w:kern w:val="0"/>
          <w:lang w:eastAsia="el-GR"/>
          <w14:ligatures w14:val="none"/>
        </w:rPr>
        <w:t>των πέντε</w:t>
      </w:r>
      <w:r w:rsidRPr="008547B2">
        <w:rPr>
          <w:rFonts w:ascii="Arial" w:eastAsia="Times New Roman" w:hAnsi="Arial" w:cs="Arial"/>
          <w:color w:val="000000"/>
          <w:kern w:val="0"/>
          <w:lang w:eastAsia="el-GR"/>
          <w14:ligatures w14:val="none"/>
        </w:rPr>
        <w:t xml:space="preserve"> λεπτών.</w:t>
      </w:r>
      <w:r>
        <w:rPr>
          <w:rFonts w:ascii="Arial" w:eastAsia="Times New Roman" w:hAnsi="Arial" w:cs="Arial"/>
          <w:color w:val="000000"/>
          <w:kern w:val="0"/>
          <w:lang w:eastAsia="el-GR"/>
          <w14:ligatures w14:val="none"/>
        </w:rPr>
        <w:t xml:space="preserve"> </w:t>
      </w:r>
      <w:r w:rsidRPr="008547B2">
        <w:rPr>
          <w:rFonts w:ascii="Arial" w:eastAsia="Times New Roman" w:hAnsi="Arial" w:cs="Arial"/>
          <w:color w:val="000000"/>
          <w:kern w:val="0"/>
          <w:lang w:eastAsia="el-GR"/>
          <w14:ligatures w14:val="none"/>
        </w:rPr>
        <w:t>Συνολικά επιλέχθηκαν 207 σταθμοί ανίχνευσης</w:t>
      </w:r>
      <w:r>
        <w:rPr>
          <w:rFonts w:ascii="Arial" w:eastAsia="Times New Roman" w:hAnsi="Arial" w:cs="Arial"/>
          <w:color w:val="000000"/>
          <w:kern w:val="0"/>
          <w:lang w:eastAsia="el-GR"/>
          <w14:ligatures w14:val="none"/>
        </w:rPr>
        <w:t>. Στο σύνολό τους, τ</w:t>
      </w:r>
      <w:r w:rsidRPr="008547B2">
        <w:rPr>
          <w:rFonts w:ascii="Arial" w:eastAsia="Times New Roman" w:hAnsi="Arial" w:cs="Arial"/>
          <w:color w:val="000000"/>
          <w:kern w:val="0"/>
          <w:lang w:eastAsia="el-GR"/>
          <w14:ligatures w14:val="none"/>
        </w:rPr>
        <w:t xml:space="preserve">α δεδομένα </w:t>
      </w:r>
      <w:r>
        <w:rPr>
          <w:rFonts w:ascii="Arial" w:eastAsia="Times New Roman" w:hAnsi="Arial" w:cs="Arial"/>
          <w:color w:val="000000"/>
          <w:kern w:val="0"/>
          <w:lang w:eastAsia="el-GR"/>
          <w14:ligatures w14:val="none"/>
        </w:rPr>
        <w:t>καλύπτουν</w:t>
      </w:r>
      <w:r w:rsidRPr="008547B2">
        <w:rPr>
          <w:rFonts w:ascii="Arial" w:eastAsia="Times New Roman" w:hAnsi="Arial" w:cs="Arial"/>
          <w:color w:val="000000"/>
          <w:kern w:val="0"/>
          <w:lang w:eastAsia="el-GR"/>
          <w14:ligatures w14:val="none"/>
        </w:rPr>
        <w:t xml:space="preserve"> ένα διάστημα </w:t>
      </w:r>
      <w:r>
        <w:rPr>
          <w:rFonts w:ascii="Arial" w:eastAsia="Times New Roman" w:hAnsi="Arial" w:cs="Arial"/>
          <w:color w:val="000000"/>
          <w:kern w:val="0"/>
          <w:lang w:eastAsia="el-GR"/>
          <w14:ligatures w14:val="none"/>
        </w:rPr>
        <w:t>τεσσάρων</w:t>
      </w:r>
      <w:r w:rsidRPr="008547B2">
        <w:rPr>
          <w:rFonts w:ascii="Arial" w:eastAsia="Times New Roman" w:hAnsi="Arial" w:cs="Arial"/>
          <w:color w:val="000000"/>
          <w:kern w:val="0"/>
          <w:lang w:eastAsia="el-GR"/>
          <w14:ligatures w14:val="none"/>
        </w:rPr>
        <w:t xml:space="preserve"> μηνών. </w:t>
      </w:r>
    </w:p>
    <w:p w14:paraId="5C129955" w14:textId="61030D28" w:rsidR="003518B9" w:rsidRDefault="003518B9" w:rsidP="003518B9">
      <w:pPr>
        <w:ind w:firstLine="360"/>
        <w:jc w:val="both"/>
        <w:rPr>
          <w:rFonts w:ascii="Arial" w:eastAsia="Times New Roman" w:hAnsi="Arial" w:cs="Arial"/>
          <w:color w:val="000000"/>
          <w:kern w:val="0"/>
          <w:lang w:eastAsia="el-GR"/>
          <w14:ligatures w14:val="none"/>
        </w:rPr>
      </w:pPr>
      <w:r w:rsidRPr="008547B2">
        <w:rPr>
          <w:rFonts w:ascii="Arial" w:eastAsia="Times New Roman" w:hAnsi="Arial" w:cs="Arial"/>
          <w:color w:val="000000"/>
          <w:kern w:val="0"/>
          <w:lang w:eastAsia="el-GR"/>
          <w14:ligatures w14:val="none"/>
        </w:rPr>
        <w:t>Στο πείραμα</w:t>
      </w:r>
      <w:r>
        <w:rPr>
          <w:rFonts w:ascii="Arial" w:eastAsia="Times New Roman" w:hAnsi="Arial" w:cs="Arial"/>
          <w:color w:val="000000"/>
          <w:kern w:val="0"/>
          <w:lang w:eastAsia="el-GR"/>
          <w14:ligatures w14:val="none"/>
        </w:rPr>
        <w:t xml:space="preserve"> που έγινε</w:t>
      </w:r>
      <w:r w:rsidRPr="008547B2">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το γράφημα που χρησιμοποιείται αναπαρίσταται ως ένας </w:t>
      </w:r>
      <w:r w:rsidRPr="008547B2">
        <w:rPr>
          <w:rFonts w:ascii="Arial" w:eastAsia="Times New Roman" w:hAnsi="Arial" w:cs="Arial"/>
          <w:color w:val="000000"/>
          <w:kern w:val="0"/>
          <w:lang w:eastAsia="el-GR"/>
          <w14:ligatures w14:val="none"/>
        </w:rPr>
        <w:t>πίνακα</w:t>
      </w:r>
      <w:r>
        <w:rPr>
          <w:rFonts w:ascii="Arial" w:eastAsia="Times New Roman" w:hAnsi="Arial" w:cs="Arial"/>
          <w:color w:val="000000"/>
          <w:kern w:val="0"/>
          <w:lang w:eastAsia="el-GR"/>
          <w14:ligatures w14:val="none"/>
        </w:rPr>
        <w:t>ς</w:t>
      </w:r>
      <w:r w:rsidRPr="008547B2">
        <w:rPr>
          <w:rFonts w:ascii="Arial" w:eastAsia="Times New Roman" w:hAnsi="Arial" w:cs="Arial"/>
          <w:color w:val="000000"/>
          <w:kern w:val="0"/>
          <w:lang w:eastAsia="el-GR"/>
          <w14:ligatures w14:val="none"/>
        </w:rPr>
        <w:t xml:space="preserve"> γειτνίασης</w:t>
      </w:r>
      <w:r>
        <w:rPr>
          <w:rFonts w:ascii="Arial" w:eastAsia="Times New Roman" w:hAnsi="Arial" w:cs="Arial"/>
          <w:color w:val="000000"/>
          <w:kern w:val="0"/>
          <w:lang w:eastAsia="el-GR"/>
          <w14:ligatures w14:val="none"/>
        </w:rPr>
        <w:t xml:space="preserve"> που</w:t>
      </w:r>
      <w:r w:rsidRPr="008547B2">
        <w:rPr>
          <w:rFonts w:ascii="Arial" w:eastAsia="Times New Roman" w:hAnsi="Arial" w:cs="Arial"/>
          <w:color w:val="000000"/>
          <w:kern w:val="0"/>
          <w:lang w:eastAsia="el-GR"/>
          <w14:ligatures w14:val="none"/>
        </w:rPr>
        <w:t xml:space="preserve"> καθορίζει τη σχέση σύνδεσης μεταξύ των σταθμών</w:t>
      </w:r>
      <w:r>
        <w:rPr>
          <w:rFonts w:ascii="Arial" w:eastAsia="Times New Roman" w:hAnsi="Arial" w:cs="Arial"/>
          <w:color w:val="000000"/>
          <w:kern w:val="0"/>
          <w:lang w:eastAsia="el-GR"/>
          <w14:ligatures w14:val="none"/>
        </w:rPr>
        <w:t xml:space="preserve"> </w:t>
      </w:r>
      <w:r w:rsidRPr="008547B2">
        <w:rPr>
          <w:rFonts w:ascii="Arial" w:eastAsia="Times New Roman" w:hAnsi="Arial" w:cs="Arial"/>
          <w:color w:val="000000"/>
          <w:kern w:val="0"/>
          <w:lang w:eastAsia="el-GR"/>
          <w14:ligatures w14:val="none"/>
        </w:rPr>
        <w:t xml:space="preserve">ανίχνευσης </w:t>
      </w:r>
      <w:r>
        <w:rPr>
          <w:rFonts w:ascii="Arial" w:eastAsia="Times New Roman" w:hAnsi="Arial" w:cs="Arial"/>
          <w:color w:val="000000"/>
          <w:kern w:val="0"/>
          <w:lang w:eastAsia="el-GR"/>
          <w14:ligatures w14:val="none"/>
        </w:rPr>
        <w:t xml:space="preserve">στο οδικό δίκτυο. Δύο σταθμοί ανίχνευσης γειτνιάζουν αν </w:t>
      </w:r>
      <w:r w:rsidRPr="008547B2">
        <w:rPr>
          <w:rFonts w:ascii="Arial" w:eastAsia="Times New Roman" w:hAnsi="Arial" w:cs="Arial"/>
          <w:color w:val="000000"/>
          <w:kern w:val="0"/>
          <w:lang w:eastAsia="el-GR"/>
          <w14:ligatures w14:val="none"/>
        </w:rPr>
        <w:t xml:space="preserve">υπάρχει άμεση ή έμμεση σύνδεση μεταξύ </w:t>
      </w:r>
      <w:r>
        <w:rPr>
          <w:rFonts w:ascii="Arial" w:eastAsia="Times New Roman" w:hAnsi="Arial" w:cs="Arial"/>
          <w:color w:val="000000"/>
          <w:kern w:val="0"/>
          <w:lang w:eastAsia="el-GR"/>
          <w14:ligatures w14:val="none"/>
        </w:rPr>
        <w:t>τους</w:t>
      </w:r>
      <w:r w:rsidRPr="008547B2">
        <w:rPr>
          <w:rFonts w:ascii="Arial" w:eastAsia="Times New Roman" w:hAnsi="Arial" w:cs="Arial"/>
          <w:color w:val="000000"/>
          <w:kern w:val="0"/>
          <w:lang w:eastAsia="el-GR"/>
          <w14:ligatures w14:val="none"/>
        </w:rPr>
        <w:t xml:space="preserve">. Το βάρος που αποδίδεται στον πίνακα γειτνίασης καθορίζεται από τη σχέση απόστασης μεταξύ των </w:t>
      </w:r>
      <w:r>
        <w:rPr>
          <w:rFonts w:ascii="Arial" w:eastAsia="Times New Roman" w:hAnsi="Arial" w:cs="Arial"/>
          <w:color w:val="000000"/>
          <w:kern w:val="0"/>
          <w:lang w:eastAsia="el-GR"/>
          <w14:ligatures w14:val="none"/>
        </w:rPr>
        <w:t xml:space="preserve">δύο </w:t>
      </w:r>
      <w:r w:rsidRPr="008547B2">
        <w:rPr>
          <w:rFonts w:ascii="Arial" w:eastAsia="Times New Roman" w:hAnsi="Arial" w:cs="Arial"/>
          <w:color w:val="000000"/>
          <w:kern w:val="0"/>
          <w:lang w:eastAsia="el-GR"/>
          <w14:ligatures w14:val="none"/>
        </w:rPr>
        <w:t xml:space="preserve">συνδεδεμένων </w:t>
      </w:r>
      <w:r>
        <w:rPr>
          <w:rFonts w:ascii="Arial" w:eastAsia="Times New Roman" w:hAnsi="Arial" w:cs="Arial"/>
          <w:color w:val="000000"/>
          <w:kern w:val="0"/>
          <w:lang w:eastAsia="el-GR"/>
          <w14:ligatures w14:val="none"/>
        </w:rPr>
        <w:t>σταθμών</w:t>
      </w:r>
      <w:r w:rsidRPr="008547B2">
        <w:rPr>
          <w:rFonts w:ascii="Arial" w:eastAsia="Times New Roman" w:hAnsi="Arial" w:cs="Arial"/>
          <w:color w:val="000000"/>
          <w:kern w:val="0"/>
          <w:lang w:eastAsia="el-GR"/>
          <w14:ligatures w14:val="none"/>
        </w:rPr>
        <w:t>.</w:t>
      </w:r>
    </w:p>
    <w:p w14:paraId="3BDAB934" w14:textId="6DAD32FC" w:rsidR="003518B9" w:rsidRPr="008547B2" w:rsidRDefault="00314429" w:rsidP="003518B9">
      <w:pPr>
        <w:ind w:firstLine="36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Επιπροσθέτως, ο</w:t>
      </w:r>
      <w:r w:rsidR="003518B9">
        <w:rPr>
          <w:rFonts w:ascii="Arial" w:eastAsia="Times New Roman" w:hAnsi="Arial" w:cs="Arial"/>
          <w:color w:val="000000"/>
          <w:kern w:val="0"/>
          <w:lang w:eastAsia="el-GR"/>
          <w14:ligatures w14:val="none"/>
        </w:rPr>
        <w:t>ι</w:t>
      </w:r>
      <w:r w:rsidR="003518B9" w:rsidRPr="008547B2">
        <w:rPr>
          <w:rFonts w:ascii="Arial" w:eastAsia="Times New Roman" w:hAnsi="Arial" w:cs="Arial"/>
          <w:color w:val="000000"/>
          <w:kern w:val="0"/>
          <w:lang w:eastAsia="el-GR"/>
          <w14:ligatures w14:val="none"/>
        </w:rPr>
        <w:t xml:space="preserve"> συγγραφείς</w:t>
      </w:r>
      <w:r w:rsidR="003518B9">
        <w:rPr>
          <w:rFonts w:ascii="Arial" w:eastAsia="Times New Roman" w:hAnsi="Arial" w:cs="Arial"/>
          <w:color w:val="000000"/>
          <w:kern w:val="0"/>
          <w:lang w:eastAsia="el-GR"/>
          <w14:ligatures w14:val="none"/>
        </w:rPr>
        <w:t xml:space="preserve"> της έρευνας</w:t>
      </w:r>
      <w:r w:rsidR="003518B9" w:rsidRPr="008547B2">
        <w:rPr>
          <w:rFonts w:ascii="Arial" w:eastAsia="Times New Roman" w:hAnsi="Arial" w:cs="Arial"/>
          <w:color w:val="000000"/>
          <w:kern w:val="0"/>
          <w:lang w:eastAsia="el-GR"/>
          <w14:ligatures w14:val="none"/>
        </w:rPr>
        <w:t xml:space="preserve"> αναφέρουν ότι το μοντέλο μπορεί να εφαρμοστεί όχι μόνο σε δεδομένα κυκλοφορίας</w:t>
      </w:r>
      <w:r>
        <w:rPr>
          <w:rFonts w:ascii="Arial" w:eastAsia="Times New Roman" w:hAnsi="Arial" w:cs="Arial"/>
          <w:color w:val="000000"/>
          <w:kern w:val="0"/>
          <w:lang w:eastAsia="el-GR"/>
          <w14:ligatures w14:val="none"/>
        </w:rPr>
        <w:t>,</w:t>
      </w:r>
      <w:r w:rsidR="003518B9" w:rsidRPr="008547B2">
        <w:rPr>
          <w:rFonts w:ascii="Arial" w:eastAsia="Times New Roman" w:hAnsi="Arial" w:cs="Arial"/>
          <w:color w:val="000000"/>
          <w:kern w:val="0"/>
          <w:lang w:eastAsia="el-GR"/>
          <w14:ligatures w14:val="none"/>
        </w:rPr>
        <w:t xml:space="preserve"> αλλά και σε δεδομένα που διαθέτουν χρονικά και χωρικά χαρακτηριστικά. Το μοντέλο επιδεικνύει</w:t>
      </w:r>
      <w:r w:rsidR="003518B9">
        <w:rPr>
          <w:rFonts w:ascii="Arial" w:eastAsia="Times New Roman" w:hAnsi="Arial" w:cs="Arial"/>
          <w:color w:val="000000"/>
          <w:kern w:val="0"/>
          <w:lang w:eastAsia="el-GR"/>
          <w14:ligatures w14:val="none"/>
        </w:rPr>
        <w:t>,</w:t>
      </w:r>
      <w:r w:rsidR="003518B9" w:rsidRPr="008547B2">
        <w:rPr>
          <w:rFonts w:ascii="Arial" w:eastAsia="Times New Roman" w:hAnsi="Arial" w:cs="Arial"/>
          <w:color w:val="000000"/>
          <w:kern w:val="0"/>
          <w:lang w:eastAsia="el-GR"/>
          <w14:ligatures w14:val="none"/>
        </w:rPr>
        <w:t xml:space="preserve"> </w:t>
      </w:r>
      <w:r w:rsidR="003518B9">
        <w:rPr>
          <w:rFonts w:ascii="Arial" w:eastAsia="Times New Roman" w:hAnsi="Arial" w:cs="Arial"/>
          <w:color w:val="000000"/>
          <w:kern w:val="0"/>
          <w:lang w:eastAsia="el-GR"/>
          <w14:ligatures w14:val="none"/>
        </w:rPr>
        <w:t>επίσης,</w:t>
      </w:r>
      <w:r w:rsidR="003518B9" w:rsidRPr="008547B2">
        <w:rPr>
          <w:rFonts w:ascii="Arial" w:eastAsia="Times New Roman" w:hAnsi="Arial" w:cs="Arial"/>
          <w:color w:val="000000"/>
          <w:kern w:val="0"/>
          <w:lang w:eastAsia="el-GR"/>
          <w14:ligatures w14:val="none"/>
        </w:rPr>
        <w:t xml:space="preserve"> υψηλότερη ικανότητα και αποδοτικότητα κατά την επεξεργασία μεγάλων γράφων.</w:t>
      </w:r>
    </w:p>
    <w:p w14:paraId="268ACC35" w14:textId="236283AB" w:rsidR="008547B2" w:rsidRPr="008547B2" w:rsidRDefault="00314429" w:rsidP="003518B9">
      <w:pPr>
        <w:ind w:firstLine="36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Συνοψίζοντας</w:t>
      </w:r>
      <w:r w:rsidR="003518B9">
        <w:rPr>
          <w:rFonts w:ascii="Arial" w:eastAsia="Times New Roman" w:hAnsi="Arial" w:cs="Arial"/>
          <w:color w:val="000000"/>
          <w:kern w:val="0"/>
          <w:lang w:eastAsia="el-GR"/>
          <w14:ligatures w14:val="none"/>
        </w:rPr>
        <w:t>, τ</w:t>
      </w:r>
      <w:r w:rsidR="008547B2" w:rsidRPr="008547B2">
        <w:rPr>
          <w:rFonts w:ascii="Arial" w:eastAsia="Times New Roman" w:hAnsi="Arial" w:cs="Arial"/>
          <w:color w:val="000000"/>
          <w:kern w:val="0"/>
          <w:lang w:eastAsia="el-GR"/>
          <w14:ligatures w14:val="none"/>
        </w:rPr>
        <w:t xml:space="preserve">ο μοντέλο GHCRNN συνδυάζει την ισχύ των </w:t>
      </w:r>
      <w:r w:rsidR="003518B9">
        <w:rPr>
          <w:rFonts w:ascii="Arial" w:eastAsia="Times New Roman" w:hAnsi="Arial" w:cs="Arial"/>
          <w:color w:val="000000"/>
          <w:kern w:val="0"/>
          <w:lang w:eastAsia="el-GR"/>
          <w14:ligatures w14:val="none"/>
        </w:rPr>
        <w:t xml:space="preserve">γραφημάτων, των </w:t>
      </w:r>
      <w:r w:rsidR="008547B2" w:rsidRPr="008547B2">
        <w:rPr>
          <w:rFonts w:ascii="Arial" w:eastAsia="Times New Roman" w:hAnsi="Arial" w:cs="Arial"/>
          <w:color w:val="000000"/>
          <w:kern w:val="0"/>
          <w:lang w:eastAsia="el-GR"/>
          <w14:ligatures w14:val="none"/>
        </w:rPr>
        <w:t xml:space="preserve">συνελικτικών </w:t>
      </w:r>
      <w:r w:rsidR="003518B9">
        <w:rPr>
          <w:rFonts w:ascii="Arial" w:eastAsia="Times New Roman" w:hAnsi="Arial" w:cs="Arial"/>
          <w:color w:val="000000"/>
          <w:kern w:val="0"/>
          <w:lang w:eastAsia="el-GR"/>
          <w14:ligatures w14:val="none"/>
        </w:rPr>
        <w:t xml:space="preserve">και αναδρομικών νευρωνικών </w:t>
      </w:r>
      <w:r w:rsidR="008547B2" w:rsidRPr="008547B2">
        <w:rPr>
          <w:rFonts w:ascii="Arial" w:eastAsia="Times New Roman" w:hAnsi="Arial" w:cs="Arial"/>
          <w:color w:val="000000"/>
          <w:kern w:val="0"/>
          <w:lang w:eastAsia="el-GR"/>
          <w14:ligatures w14:val="none"/>
        </w:rPr>
        <w:t>δικτύων</w:t>
      </w:r>
      <w:r w:rsidR="003518B9">
        <w:rPr>
          <w:rFonts w:ascii="Arial" w:eastAsia="Times New Roman" w:hAnsi="Arial" w:cs="Arial"/>
          <w:color w:val="000000"/>
          <w:kern w:val="0"/>
          <w:lang w:eastAsia="el-GR"/>
          <w14:ligatures w14:val="none"/>
        </w:rPr>
        <w:t xml:space="preserve"> </w:t>
      </w:r>
      <w:r w:rsidR="008547B2" w:rsidRPr="008547B2">
        <w:rPr>
          <w:rFonts w:ascii="Arial" w:eastAsia="Times New Roman" w:hAnsi="Arial" w:cs="Arial"/>
          <w:color w:val="000000"/>
          <w:kern w:val="0"/>
          <w:lang w:eastAsia="el-GR"/>
          <w14:ligatures w14:val="none"/>
        </w:rPr>
        <w:t xml:space="preserve">και των πράξεων pooling. Έτσι, παρέχει ακριβείς προβλέψεις της </w:t>
      </w:r>
      <w:r w:rsidR="008547B2">
        <w:rPr>
          <w:rFonts w:ascii="Arial" w:eastAsia="Times New Roman" w:hAnsi="Arial" w:cs="Arial"/>
          <w:color w:val="000000"/>
          <w:kern w:val="0"/>
          <w:lang w:eastAsia="el-GR"/>
          <w14:ligatures w14:val="none"/>
        </w:rPr>
        <w:t xml:space="preserve">κυκλοφοριακής </w:t>
      </w:r>
      <w:r w:rsidR="008547B2" w:rsidRPr="008547B2">
        <w:rPr>
          <w:rFonts w:ascii="Arial" w:eastAsia="Times New Roman" w:hAnsi="Arial" w:cs="Arial"/>
          <w:color w:val="000000"/>
          <w:kern w:val="0"/>
          <w:lang w:eastAsia="el-GR"/>
          <w14:ligatures w14:val="none"/>
        </w:rPr>
        <w:t>ροής και της ταχύτητας των οχημάτων, λαμβάνοντας υπόψη τις χρονικές, χωρικές και ιεραρχικές πτυχές του προβλήματος.</w:t>
      </w:r>
    </w:p>
    <w:p w14:paraId="50FC9594" w14:textId="77777777" w:rsidR="00065056" w:rsidRPr="00BC1B95" w:rsidRDefault="00065056" w:rsidP="003518B9">
      <w:pPr>
        <w:jc w:val="both"/>
        <w:rPr>
          <w:rFonts w:ascii="Arial" w:eastAsia="Times New Roman" w:hAnsi="Arial" w:cs="Arial"/>
          <w:color w:val="000000"/>
          <w:kern w:val="0"/>
          <w:lang w:eastAsia="el-GR"/>
          <w14:ligatures w14:val="none"/>
        </w:rPr>
      </w:pPr>
    </w:p>
    <w:p w14:paraId="0D396037" w14:textId="076D838D" w:rsidR="00642552" w:rsidRPr="008A56E2" w:rsidRDefault="00944068" w:rsidP="00642552">
      <w:pPr>
        <w:pStyle w:val="Web"/>
        <w:jc w:val="both"/>
        <w:outlineLvl w:val="1"/>
        <w:rPr>
          <w:rFonts w:ascii="Arial" w:hAnsi="Arial" w:cs="Arial"/>
          <w:color w:val="000000"/>
          <w:sz w:val="22"/>
          <w:szCs w:val="22"/>
          <w:lang w:val="en-US"/>
        </w:rPr>
      </w:pPr>
      <w:bookmarkStart w:id="26" w:name="_Toc143044158"/>
      <w:bookmarkStart w:id="27" w:name="_Toc143628942"/>
      <w:r w:rsidRPr="008A56E2">
        <w:rPr>
          <w:rFonts w:ascii="Arial" w:hAnsi="Arial" w:cs="Arial"/>
          <w:b/>
          <w:bCs/>
          <w:color w:val="000000"/>
          <w:sz w:val="26"/>
          <w:szCs w:val="26"/>
          <w:lang w:val="en-US"/>
        </w:rPr>
        <w:t>3.</w:t>
      </w:r>
      <w:r w:rsidR="00992EB5" w:rsidRPr="008A56E2">
        <w:rPr>
          <w:rFonts w:ascii="Arial" w:hAnsi="Arial" w:cs="Arial"/>
          <w:b/>
          <w:bCs/>
          <w:color w:val="000000"/>
          <w:sz w:val="26"/>
          <w:szCs w:val="26"/>
          <w:lang w:val="en-US"/>
        </w:rPr>
        <w:t>6</w:t>
      </w:r>
      <w:r w:rsidRPr="008A56E2">
        <w:rPr>
          <w:rFonts w:ascii="Arial" w:hAnsi="Arial" w:cs="Arial"/>
          <w:b/>
          <w:bCs/>
          <w:color w:val="000000"/>
          <w:sz w:val="26"/>
          <w:szCs w:val="26"/>
          <w:lang w:val="en-US"/>
        </w:rPr>
        <w:t xml:space="preserve"> </w:t>
      </w:r>
      <w:r w:rsidR="00642552">
        <w:rPr>
          <w:rFonts w:ascii="Arial" w:hAnsi="Arial" w:cs="Arial"/>
          <w:b/>
          <w:bCs/>
          <w:color w:val="000000"/>
          <w:sz w:val="26"/>
          <w:szCs w:val="26"/>
        </w:rPr>
        <w:t>Έρευνα</w:t>
      </w:r>
      <w:r w:rsidR="00642552" w:rsidRPr="008A56E2">
        <w:rPr>
          <w:rFonts w:ascii="Arial" w:hAnsi="Arial" w:cs="Arial"/>
          <w:b/>
          <w:bCs/>
          <w:color w:val="000000"/>
          <w:sz w:val="26"/>
          <w:szCs w:val="26"/>
          <w:lang w:val="en-US"/>
        </w:rPr>
        <w:t xml:space="preserve"> </w:t>
      </w:r>
      <w:r w:rsidR="00783DA4">
        <w:rPr>
          <w:rFonts w:ascii="Arial" w:hAnsi="Arial" w:cs="Arial"/>
          <w:b/>
          <w:bCs/>
          <w:color w:val="000000"/>
          <w:sz w:val="26"/>
          <w:szCs w:val="26"/>
        </w:rPr>
        <w:t>Β</w:t>
      </w:r>
      <w:r w:rsidR="00642552">
        <w:rPr>
          <w:rFonts w:ascii="Arial" w:hAnsi="Arial" w:cs="Arial"/>
          <w:b/>
          <w:bCs/>
          <w:color w:val="000000"/>
          <w:sz w:val="26"/>
          <w:szCs w:val="26"/>
        </w:rPr>
        <w:t>ασισμένη</w:t>
      </w:r>
      <w:r w:rsidR="00642552" w:rsidRPr="008A56E2">
        <w:rPr>
          <w:rFonts w:ascii="Arial" w:hAnsi="Arial" w:cs="Arial"/>
          <w:b/>
          <w:bCs/>
          <w:color w:val="000000"/>
          <w:sz w:val="26"/>
          <w:szCs w:val="26"/>
          <w:lang w:val="en-US"/>
        </w:rPr>
        <w:t xml:space="preserve"> </w:t>
      </w:r>
      <w:r w:rsidR="00642552">
        <w:rPr>
          <w:rFonts w:ascii="Arial" w:hAnsi="Arial" w:cs="Arial"/>
          <w:b/>
          <w:bCs/>
          <w:color w:val="000000"/>
          <w:sz w:val="26"/>
          <w:szCs w:val="26"/>
        </w:rPr>
        <w:t>στον</w:t>
      </w:r>
      <w:r w:rsidR="00642552" w:rsidRPr="008A56E2">
        <w:rPr>
          <w:rFonts w:ascii="Arial" w:hAnsi="Arial" w:cs="Arial"/>
          <w:b/>
          <w:bCs/>
          <w:color w:val="000000"/>
          <w:sz w:val="26"/>
          <w:szCs w:val="26"/>
          <w:lang w:val="en-US"/>
        </w:rPr>
        <w:t xml:space="preserve"> </w:t>
      </w:r>
      <w:r w:rsidR="00783DA4">
        <w:rPr>
          <w:rFonts w:ascii="Arial" w:hAnsi="Arial" w:cs="Arial"/>
          <w:b/>
          <w:bCs/>
          <w:color w:val="000000"/>
          <w:sz w:val="26"/>
          <w:szCs w:val="26"/>
        </w:rPr>
        <w:t>Α</w:t>
      </w:r>
      <w:r w:rsidR="00642552">
        <w:rPr>
          <w:rFonts w:ascii="Arial" w:hAnsi="Arial" w:cs="Arial"/>
          <w:b/>
          <w:bCs/>
          <w:color w:val="000000"/>
          <w:sz w:val="26"/>
          <w:szCs w:val="26"/>
        </w:rPr>
        <w:t>λγόριθμο</w:t>
      </w:r>
      <w:r w:rsidR="00642552" w:rsidRPr="008A56E2">
        <w:rPr>
          <w:rFonts w:ascii="Arial" w:hAnsi="Arial" w:cs="Arial"/>
          <w:b/>
          <w:bCs/>
          <w:color w:val="000000"/>
          <w:sz w:val="26"/>
          <w:szCs w:val="26"/>
          <w:lang w:val="en-US"/>
        </w:rPr>
        <w:t xml:space="preserve"> </w:t>
      </w:r>
      <w:r w:rsidR="00642552">
        <w:rPr>
          <w:rFonts w:ascii="Arial" w:hAnsi="Arial" w:cs="Arial"/>
          <w:b/>
          <w:bCs/>
          <w:color w:val="000000"/>
          <w:sz w:val="26"/>
          <w:szCs w:val="26"/>
          <w:lang w:val="en-US"/>
        </w:rPr>
        <w:t>XGBoost</w:t>
      </w:r>
      <w:bookmarkEnd w:id="26"/>
      <w:bookmarkEnd w:id="27"/>
    </w:p>
    <w:p w14:paraId="6FF3277F" w14:textId="2670FD59" w:rsidR="00C0449E" w:rsidRPr="00642552" w:rsidRDefault="009B56B7" w:rsidP="009B56B7">
      <w:pPr>
        <w:pStyle w:val="Web"/>
        <w:jc w:val="both"/>
        <w:rPr>
          <w:rFonts w:ascii="Arial" w:hAnsi="Arial" w:cs="Arial"/>
          <w:color w:val="000000"/>
          <w:sz w:val="22"/>
          <w:szCs w:val="22"/>
          <w:lang w:val="en-US"/>
        </w:rPr>
      </w:pPr>
      <w:r w:rsidRPr="009B56B7">
        <w:rPr>
          <w:rFonts w:ascii="Arial" w:hAnsi="Arial" w:cs="Arial"/>
          <w:b/>
          <w:bCs/>
          <w:color w:val="000000"/>
          <w:sz w:val="22"/>
          <w:szCs w:val="22"/>
        </w:rPr>
        <w:t>Τίτλος</w:t>
      </w:r>
      <w:r w:rsidRPr="00642552">
        <w:rPr>
          <w:rFonts w:ascii="Arial" w:hAnsi="Arial" w:cs="Arial"/>
          <w:b/>
          <w:bCs/>
          <w:color w:val="000000"/>
          <w:sz w:val="22"/>
          <w:szCs w:val="22"/>
          <w:lang w:val="en-US"/>
        </w:rPr>
        <w:t>:</w:t>
      </w:r>
      <w:r w:rsidRPr="00642552">
        <w:rPr>
          <w:rFonts w:ascii="Arial" w:hAnsi="Arial" w:cs="Arial"/>
          <w:color w:val="000000"/>
          <w:sz w:val="22"/>
          <w:szCs w:val="22"/>
          <w:lang w:val="en-US"/>
        </w:rPr>
        <w:t xml:space="preserve"> </w:t>
      </w:r>
      <w:r w:rsidR="00C0449E" w:rsidRPr="00C0449E">
        <w:rPr>
          <w:rFonts w:ascii="Arial" w:hAnsi="Arial" w:cs="Arial"/>
          <w:color w:val="000000"/>
          <w:sz w:val="22"/>
          <w:szCs w:val="22"/>
          <w:lang w:val="en-US"/>
        </w:rPr>
        <w:t>Short-Term Traffic Flow Prediction Based on XGBoost</w:t>
      </w:r>
      <w:r w:rsidR="00642552">
        <w:rPr>
          <w:rFonts w:ascii="Arial" w:hAnsi="Arial" w:cs="Arial"/>
          <w:color w:val="000000"/>
          <w:sz w:val="22"/>
          <w:szCs w:val="22"/>
          <w:lang w:val="en-US"/>
        </w:rPr>
        <w:t xml:space="preserve"> </w:t>
      </w:r>
      <w:sdt>
        <w:sdtPr>
          <w:rPr>
            <w:rFonts w:ascii="Arial" w:hAnsi="Arial" w:cs="Arial"/>
            <w:color w:val="000000"/>
            <w:sz w:val="22"/>
            <w:szCs w:val="22"/>
            <w:lang w:val="en-US"/>
          </w:rPr>
          <w:tag w:val="MENDELEY_CITATION_v3_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"/>
          <w:id w:val="1678390335"/>
          <w:placeholder>
            <w:docPart w:val="DefaultPlaceholder_-1854013440"/>
          </w:placeholder>
        </w:sdtPr>
        <w:sdtContent>
          <w:r w:rsidR="00683ED0" w:rsidRPr="00683ED0">
            <w:rPr>
              <w:rFonts w:ascii="Arial" w:hAnsi="Arial" w:cs="Arial"/>
              <w:color w:val="000000"/>
              <w:sz w:val="22"/>
              <w:szCs w:val="22"/>
              <w:lang w:val="en-US"/>
            </w:rPr>
            <w:t>[8]</w:t>
          </w:r>
        </w:sdtContent>
      </w:sdt>
    </w:p>
    <w:p w14:paraId="4A66E125" w14:textId="4995D38B" w:rsidR="00C0449E" w:rsidRPr="00807ADC" w:rsidRDefault="00C0449E" w:rsidP="00C0449E">
      <w:pPr>
        <w:pStyle w:val="Web"/>
        <w:jc w:val="both"/>
        <w:rPr>
          <w:rFonts w:ascii="Arial" w:hAnsi="Arial" w:cs="Arial"/>
          <w:b/>
          <w:bCs/>
          <w:color w:val="000000"/>
          <w:sz w:val="22"/>
          <w:szCs w:val="22"/>
        </w:rPr>
      </w:pPr>
      <w:r w:rsidRPr="009B56B7">
        <w:rPr>
          <w:rFonts w:ascii="Arial" w:hAnsi="Arial" w:cs="Arial"/>
          <w:b/>
          <w:bCs/>
          <w:color w:val="000000"/>
          <w:sz w:val="22"/>
          <w:szCs w:val="22"/>
        </w:rPr>
        <w:t>Εισαγωγή</w:t>
      </w:r>
      <w:r w:rsidR="005D0C30" w:rsidRPr="00807ADC">
        <w:rPr>
          <w:rFonts w:ascii="Arial" w:hAnsi="Arial" w:cs="Arial"/>
          <w:b/>
          <w:bCs/>
          <w:color w:val="000000"/>
          <w:sz w:val="22"/>
          <w:szCs w:val="22"/>
        </w:rPr>
        <w:t>:</w:t>
      </w:r>
    </w:p>
    <w:p w14:paraId="3EE691FD" w14:textId="351E920F" w:rsidR="00C0449E" w:rsidRDefault="00C0449E" w:rsidP="009B56B7">
      <w:pPr>
        <w:pStyle w:val="Web"/>
        <w:ind w:firstLine="720"/>
        <w:jc w:val="both"/>
        <w:rPr>
          <w:rFonts w:ascii="Arial" w:hAnsi="Arial" w:cs="Arial"/>
          <w:color w:val="000000"/>
          <w:sz w:val="22"/>
          <w:szCs w:val="22"/>
        </w:rPr>
      </w:pPr>
      <w:r w:rsidRPr="00C0449E">
        <w:rPr>
          <w:rFonts w:ascii="Arial" w:hAnsi="Arial" w:cs="Arial"/>
          <w:color w:val="000000"/>
          <w:sz w:val="22"/>
          <w:szCs w:val="22"/>
        </w:rPr>
        <w:t xml:space="preserve">Στην παρούσα εργασία, ως ροή κυκλοφορίας ορίζεται η κίνηση των οχημάτων </w:t>
      </w:r>
      <w:r w:rsidR="009B56B7">
        <w:rPr>
          <w:rFonts w:ascii="Arial" w:hAnsi="Arial" w:cs="Arial"/>
          <w:color w:val="000000"/>
          <w:sz w:val="22"/>
          <w:szCs w:val="22"/>
        </w:rPr>
        <w:t>εντός</w:t>
      </w:r>
      <w:r w:rsidRPr="00C0449E">
        <w:rPr>
          <w:rFonts w:ascii="Arial" w:hAnsi="Arial" w:cs="Arial"/>
          <w:color w:val="000000"/>
          <w:sz w:val="22"/>
          <w:szCs w:val="22"/>
        </w:rPr>
        <w:t xml:space="preserve"> μιας συγκεκριμένης λωρίδας κυκλοφορίας </w:t>
      </w:r>
      <w:r w:rsidR="00783DA4">
        <w:rPr>
          <w:rFonts w:ascii="Arial" w:hAnsi="Arial" w:cs="Arial"/>
          <w:color w:val="000000"/>
          <w:sz w:val="22"/>
          <w:szCs w:val="22"/>
        </w:rPr>
        <w:t xml:space="preserve">στο οδικό δίκτυο </w:t>
      </w:r>
      <w:r w:rsidRPr="00C0449E">
        <w:rPr>
          <w:rFonts w:ascii="Arial" w:hAnsi="Arial" w:cs="Arial"/>
          <w:color w:val="000000"/>
          <w:sz w:val="22"/>
          <w:szCs w:val="22"/>
        </w:rPr>
        <w:t xml:space="preserve">σε μια δεδομένη χρονική στιγμή. </w:t>
      </w:r>
      <w:r w:rsidR="009B56B7">
        <w:rPr>
          <w:rFonts w:ascii="Arial" w:hAnsi="Arial" w:cs="Arial"/>
          <w:color w:val="000000"/>
          <w:sz w:val="22"/>
          <w:szCs w:val="22"/>
        </w:rPr>
        <w:t xml:space="preserve">Η </w:t>
      </w:r>
      <w:r w:rsidR="00783DA4">
        <w:rPr>
          <w:rFonts w:ascii="Arial" w:hAnsi="Arial" w:cs="Arial"/>
          <w:color w:val="000000"/>
          <w:sz w:val="22"/>
          <w:szCs w:val="22"/>
        </w:rPr>
        <w:t>κυκλοφοριακή ροή</w:t>
      </w:r>
      <w:r w:rsidR="009B56B7">
        <w:rPr>
          <w:rFonts w:ascii="Arial" w:hAnsi="Arial" w:cs="Arial"/>
          <w:color w:val="000000"/>
          <w:sz w:val="22"/>
          <w:szCs w:val="22"/>
        </w:rPr>
        <w:t xml:space="preserve"> μ</w:t>
      </w:r>
      <w:r w:rsidRPr="00C0449E">
        <w:rPr>
          <w:rFonts w:ascii="Arial" w:hAnsi="Arial" w:cs="Arial"/>
          <w:color w:val="000000"/>
          <w:sz w:val="22"/>
          <w:szCs w:val="22"/>
        </w:rPr>
        <w:t>ετριέται με βάση παραμέτρους όπως ο αριθμός των διερχόμενων οχημάτων, ο μέσος όρος ταχύτητα</w:t>
      </w:r>
      <w:r w:rsidR="009B56B7">
        <w:rPr>
          <w:rFonts w:ascii="Arial" w:hAnsi="Arial" w:cs="Arial"/>
          <w:color w:val="000000"/>
          <w:sz w:val="22"/>
          <w:szCs w:val="22"/>
        </w:rPr>
        <w:t xml:space="preserve">ς και </w:t>
      </w:r>
      <w:r w:rsidRPr="00C0449E">
        <w:rPr>
          <w:rFonts w:ascii="Arial" w:hAnsi="Arial" w:cs="Arial"/>
          <w:color w:val="000000"/>
          <w:sz w:val="22"/>
          <w:szCs w:val="22"/>
        </w:rPr>
        <w:t>η πληρότητα (το ποσοστό του χρόνου κατά τον οποίο η λωρίδα είναι κατειλημμένη από οχήματα</w:t>
      </w:r>
      <w:r w:rsidR="009B56B7">
        <w:rPr>
          <w:rFonts w:ascii="Arial" w:hAnsi="Arial" w:cs="Arial"/>
          <w:color w:val="000000"/>
          <w:sz w:val="22"/>
          <w:szCs w:val="22"/>
        </w:rPr>
        <w:t>)</w:t>
      </w:r>
      <w:r w:rsidRPr="00C0449E">
        <w:rPr>
          <w:rFonts w:ascii="Arial" w:hAnsi="Arial" w:cs="Arial"/>
          <w:color w:val="000000"/>
          <w:sz w:val="22"/>
          <w:szCs w:val="22"/>
        </w:rPr>
        <w:t>. Αυτ</w:t>
      </w:r>
      <w:r w:rsidR="00D72441">
        <w:rPr>
          <w:rFonts w:ascii="Arial" w:hAnsi="Arial" w:cs="Arial"/>
          <w:color w:val="000000"/>
          <w:sz w:val="22"/>
          <w:szCs w:val="22"/>
        </w:rPr>
        <w:t>ές</w:t>
      </w:r>
      <w:r w:rsidRPr="00C0449E">
        <w:rPr>
          <w:rFonts w:ascii="Arial" w:hAnsi="Arial" w:cs="Arial"/>
          <w:color w:val="000000"/>
          <w:sz w:val="22"/>
          <w:szCs w:val="22"/>
        </w:rPr>
        <w:t xml:space="preserve"> </w:t>
      </w:r>
      <w:r w:rsidR="009B56B7">
        <w:rPr>
          <w:rFonts w:ascii="Arial" w:hAnsi="Arial" w:cs="Arial"/>
          <w:color w:val="000000"/>
          <w:sz w:val="22"/>
          <w:szCs w:val="22"/>
        </w:rPr>
        <w:t>οι</w:t>
      </w:r>
      <w:r w:rsidRPr="00C0449E">
        <w:rPr>
          <w:rFonts w:ascii="Arial" w:hAnsi="Arial" w:cs="Arial"/>
          <w:color w:val="000000"/>
          <w:sz w:val="22"/>
          <w:szCs w:val="22"/>
        </w:rPr>
        <w:t xml:space="preserve"> παράμετροι παρέχουν πληροφορίες σχετικά με τον όγκο και τα χαρακτηριστικά της κίνησης των οχημάτων και βοηθούν στην ανάλυση και την πρόβλεψη των </w:t>
      </w:r>
      <w:r w:rsidR="009B56B7">
        <w:rPr>
          <w:rFonts w:ascii="Arial" w:hAnsi="Arial" w:cs="Arial"/>
          <w:color w:val="000000"/>
          <w:sz w:val="22"/>
          <w:szCs w:val="22"/>
        </w:rPr>
        <w:t>μοτίβων</w:t>
      </w:r>
      <w:r w:rsidRPr="00C0449E">
        <w:rPr>
          <w:rFonts w:ascii="Arial" w:hAnsi="Arial" w:cs="Arial"/>
          <w:color w:val="000000"/>
          <w:sz w:val="22"/>
          <w:szCs w:val="22"/>
        </w:rPr>
        <w:t xml:space="preserve"> κυκλοφορίας.</w:t>
      </w:r>
    </w:p>
    <w:p w14:paraId="509B87AE" w14:textId="13E16453" w:rsidR="00C0449E" w:rsidRPr="00807ADC" w:rsidRDefault="00C0449E" w:rsidP="00C0449E">
      <w:pPr>
        <w:pStyle w:val="Web"/>
        <w:jc w:val="both"/>
        <w:rPr>
          <w:rFonts w:ascii="Arial" w:hAnsi="Arial" w:cs="Arial"/>
          <w:b/>
          <w:bCs/>
          <w:color w:val="000000"/>
          <w:sz w:val="22"/>
          <w:szCs w:val="22"/>
        </w:rPr>
      </w:pPr>
      <w:r w:rsidRPr="009B56B7">
        <w:rPr>
          <w:rFonts w:ascii="Arial" w:hAnsi="Arial" w:cs="Arial"/>
          <w:b/>
          <w:bCs/>
          <w:color w:val="000000"/>
          <w:sz w:val="22"/>
          <w:szCs w:val="22"/>
        </w:rPr>
        <w:lastRenderedPageBreak/>
        <w:t>Μεθοδολογία</w:t>
      </w:r>
      <w:r w:rsidR="005D0C30" w:rsidRPr="00807ADC">
        <w:rPr>
          <w:rFonts w:ascii="Arial" w:hAnsi="Arial" w:cs="Arial"/>
          <w:b/>
          <w:bCs/>
          <w:color w:val="000000"/>
          <w:sz w:val="22"/>
          <w:szCs w:val="22"/>
        </w:rPr>
        <w:t>:</w:t>
      </w:r>
    </w:p>
    <w:p w14:paraId="57669EB5" w14:textId="3B1E0A1D" w:rsidR="00C0449E" w:rsidRDefault="00C0449E" w:rsidP="009B56B7">
      <w:pPr>
        <w:pStyle w:val="Web"/>
        <w:ind w:firstLine="720"/>
        <w:jc w:val="both"/>
        <w:rPr>
          <w:rFonts w:ascii="Arial" w:hAnsi="Arial" w:cs="Arial"/>
          <w:color w:val="000000"/>
          <w:sz w:val="22"/>
          <w:szCs w:val="22"/>
        </w:rPr>
      </w:pPr>
      <w:r w:rsidRPr="00C0449E">
        <w:rPr>
          <w:rFonts w:ascii="Arial" w:hAnsi="Arial" w:cs="Arial"/>
          <w:color w:val="000000"/>
          <w:sz w:val="22"/>
          <w:szCs w:val="22"/>
        </w:rPr>
        <w:t xml:space="preserve">Η </w:t>
      </w:r>
      <w:r w:rsidR="0057478A">
        <w:rPr>
          <w:rFonts w:ascii="Arial" w:hAnsi="Arial" w:cs="Arial"/>
          <w:color w:val="000000"/>
          <w:sz w:val="22"/>
          <w:szCs w:val="22"/>
        </w:rPr>
        <w:t xml:space="preserve">έρευνα αυτή </w:t>
      </w:r>
      <w:r w:rsidRPr="00C0449E">
        <w:rPr>
          <w:rFonts w:ascii="Arial" w:hAnsi="Arial" w:cs="Arial"/>
          <w:color w:val="000000"/>
          <w:sz w:val="22"/>
          <w:szCs w:val="22"/>
        </w:rPr>
        <w:t xml:space="preserve">συνδυάζει την </w:t>
      </w:r>
      <w:r w:rsidR="009B56B7">
        <w:rPr>
          <w:rFonts w:ascii="Arial" w:hAnsi="Arial" w:cs="Arial"/>
          <w:color w:val="000000"/>
          <w:sz w:val="22"/>
          <w:szCs w:val="22"/>
        </w:rPr>
        <w:t xml:space="preserve">τεχνική της </w:t>
      </w:r>
      <w:r w:rsidRPr="00C0449E">
        <w:rPr>
          <w:rFonts w:ascii="Arial" w:hAnsi="Arial" w:cs="Arial"/>
          <w:color w:val="000000"/>
          <w:sz w:val="22"/>
          <w:szCs w:val="22"/>
        </w:rPr>
        <w:t>αποσύνθεση</w:t>
      </w:r>
      <w:r w:rsidR="00D110A3">
        <w:rPr>
          <w:rFonts w:ascii="Arial" w:hAnsi="Arial" w:cs="Arial"/>
          <w:color w:val="000000"/>
          <w:sz w:val="22"/>
          <w:szCs w:val="22"/>
        </w:rPr>
        <w:t>ς</w:t>
      </w:r>
      <w:r w:rsidRPr="00C0449E">
        <w:rPr>
          <w:rFonts w:ascii="Arial" w:hAnsi="Arial" w:cs="Arial"/>
          <w:color w:val="000000"/>
          <w:sz w:val="22"/>
          <w:szCs w:val="22"/>
        </w:rPr>
        <w:t xml:space="preserve"> </w:t>
      </w:r>
      <w:r w:rsidR="009B56B7" w:rsidRPr="00C0449E">
        <w:rPr>
          <w:rFonts w:ascii="Arial" w:hAnsi="Arial" w:cs="Arial"/>
          <w:color w:val="000000"/>
          <w:sz w:val="22"/>
          <w:szCs w:val="22"/>
        </w:rPr>
        <w:t>κυμ</w:t>
      </w:r>
      <w:r w:rsidR="009B56B7">
        <w:rPr>
          <w:rFonts w:ascii="Arial" w:hAnsi="Arial" w:cs="Arial"/>
          <w:color w:val="000000"/>
          <w:sz w:val="22"/>
          <w:szCs w:val="22"/>
        </w:rPr>
        <w:t>α</w:t>
      </w:r>
      <w:r w:rsidR="009B56B7" w:rsidRPr="00C0449E">
        <w:rPr>
          <w:rFonts w:ascii="Arial" w:hAnsi="Arial" w:cs="Arial"/>
          <w:color w:val="000000"/>
          <w:sz w:val="22"/>
          <w:szCs w:val="22"/>
        </w:rPr>
        <w:t>τιδίων</w:t>
      </w:r>
      <w:r w:rsidRPr="00C0449E">
        <w:rPr>
          <w:rFonts w:ascii="Arial" w:hAnsi="Arial" w:cs="Arial"/>
          <w:color w:val="000000"/>
          <w:sz w:val="22"/>
          <w:szCs w:val="22"/>
        </w:rPr>
        <w:t xml:space="preserve"> </w:t>
      </w:r>
      <w:r w:rsidR="009B56B7">
        <w:rPr>
          <w:rFonts w:ascii="Arial" w:hAnsi="Arial" w:cs="Arial"/>
          <w:color w:val="000000"/>
          <w:sz w:val="22"/>
          <w:szCs w:val="22"/>
        </w:rPr>
        <w:t>(</w:t>
      </w:r>
      <w:r w:rsidR="009B56B7">
        <w:rPr>
          <w:rFonts w:ascii="Arial" w:hAnsi="Arial" w:cs="Arial"/>
          <w:color w:val="000000"/>
          <w:sz w:val="22"/>
          <w:szCs w:val="22"/>
          <w:lang w:val="en-US"/>
        </w:rPr>
        <w:t>wavelet</w:t>
      </w:r>
      <w:r w:rsidR="009B56B7" w:rsidRPr="009B56B7">
        <w:rPr>
          <w:rFonts w:ascii="Arial" w:hAnsi="Arial" w:cs="Arial"/>
          <w:color w:val="000000"/>
          <w:sz w:val="22"/>
          <w:szCs w:val="22"/>
        </w:rPr>
        <w:t xml:space="preserve"> </w:t>
      </w:r>
      <w:r w:rsidR="009B56B7">
        <w:rPr>
          <w:rFonts w:ascii="Arial" w:hAnsi="Arial" w:cs="Arial"/>
          <w:color w:val="000000"/>
          <w:sz w:val="22"/>
          <w:szCs w:val="22"/>
          <w:lang w:val="en-US"/>
        </w:rPr>
        <w:t>decomposition</w:t>
      </w:r>
      <w:r w:rsidR="009B56B7" w:rsidRPr="009B56B7">
        <w:rPr>
          <w:rFonts w:ascii="Arial" w:hAnsi="Arial" w:cs="Arial"/>
          <w:color w:val="000000"/>
          <w:sz w:val="22"/>
          <w:szCs w:val="22"/>
        </w:rPr>
        <w:t xml:space="preserve">) </w:t>
      </w:r>
      <w:r w:rsidR="00783DA4">
        <w:rPr>
          <w:rFonts w:ascii="Arial" w:hAnsi="Arial" w:cs="Arial"/>
          <w:color w:val="000000"/>
          <w:sz w:val="22"/>
          <w:szCs w:val="22"/>
        </w:rPr>
        <w:t xml:space="preserve">και </w:t>
      </w:r>
      <w:r w:rsidRPr="00C0449E">
        <w:rPr>
          <w:rFonts w:ascii="Arial" w:hAnsi="Arial" w:cs="Arial"/>
          <w:color w:val="000000"/>
          <w:sz w:val="22"/>
          <w:szCs w:val="22"/>
        </w:rPr>
        <w:t>τ</w:t>
      </w:r>
      <w:r w:rsidR="00D110A3">
        <w:rPr>
          <w:rFonts w:ascii="Arial" w:hAnsi="Arial" w:cs="Arial"/>
          <w:color w:val="000000"/>
          <w:sz w:val="22"/>
          <w:szCs w:val="22"/>
        </w:rPr>
        <w:t>ο</w:t>
      </w:r>
      <w:r w:rsidRPr="00C0449E">
        <w:rPr>
          <w:rFonts w:ascii="Arial" w:hAnsi="Arial" w:cs="Arial"/>
          <w:color w:val="000000"/>
          <w:sz w:val="22"/>
          <w:szCs w:val="22"/>
        </w:rPr>
        <w:t xml:space="preserve">ν αλγόριθμο </w:t>
      </w:r>
      <w:r w:rsidRPr="00C0449E">
        <w:rPr>
          <w:rFonts w:ascii="Arial" w:hAnsi="Arial" w:cs="Arial"/>
          <w:color w:val="000000"/>
          <w:sz w:val="22"/>
          <w:szCs w:val="22"/>
          <w:lang w:val="en-US"/>
        </w:rPr>
        <w:t>XGBoost</w:t>
      </w:r>
      <w:r w:rsidR="009B56B7" w:rsidRPr="009B56B7">
        <w:rPr>
          <w:rFonts w:ascii="Arial" w:hAnsi="Arial" w:cs="Arial"/>
          <w:color w:val="000000"/>
          <w:sz w:val="22"/>
          <w:szCs w:val="22"/>
        </w:rPr>
        <w:t xml:space="preserve">, </w:t>
      </w:r>
      <w:r w:rsidR="00D110A3">
        <w:rPr>
          <w:rFonts w:ascii="Arial" w:hAnsi="Arial" w:cs="Arial"/>
          <w:color w:val="000000"/>
          <w:sz w:val="22"/>
          <w:szCs w:val="22"/>
        </w:rPr>
        <w:t>θέτοντας ως</w:t>
      </w:r>
      <w:r w:rsidR="009B56B7">
        <w:rPr>
          <w:rFonts w:ascii="Arial" w:hAnsi="Arial" w:cs="Arial"/>
          <w:color w:val="000000"/>
          <w:sz w:val="22"/>
          <w:szCs w:val="22"/>
        </w:rPr>
        <w:t xml:space="preserve"> στόχο </w:t>
      </w:r>
      <w:r w:rsidRPr="00C0449E">
        <w:rPr>
          <w:rFonts w:ascii="Arial" w:hAnsi="Arial" w:cs="Arial"/>
          <w:color w:val="000000"/>
          <w:sz w:val="22"/>
          <w:szCs w:val="22"/>
        </w:rPr>
        <w:t xml:space="preserve">τη βραχυπρόθεσμη πρόβλεψη της κυκλοφοριακής ροής. Η αποσύνθεση κυματιδίων χρησιμοποιείται για την εξαγωγή </w:t>
      </w:r>
      <w:r w:rsidR="00FA2455">
        <w:rPr>
          <w:rFonts w:ascii="Arial" w:hAnsi="Arial" w:cs="Arial"/>
          <w:color w:val="000000"/>
          <w:sz w:val="22"/>
          <w:szCs w:val="22"/>
        </w:rPr>
        <w:t>επιπρόσθετης πληροφορίας</w:t>
      </w:r>
      <w:r w:rsidRPr="00C0449E">
        <w:rPr>
          <w:rFonts w:ascii="Arial" w:hAnsi="Arial" w:cs="Arial"/>
          <w:color w:val="000000"/>
          <w:sz w:val="22"/>
          <w:szCs w:val="22"/>
        </w:rPr>
        <w:t xml:space="preserve"> από </w:t>
      </w:r>
      <w:r w:rsidR="00FA2455">
        <w:rPr>
          <w:rFonts w:ascii="Arial" w:hAnsi="Arial" w:cs="Arial"/>
          <w:color w:val="000000"/>
          <w:sz w:val="22"/>
          <w:szCs w:val="22"/>
        </w:rPr>
        <w:t xml:space="preserve">το προς πρόβλεψη </w:t>
      </w:r>
      <w:r w:rsidR="0057478A">
        <w:rPr>
          <w:rFonts w:ascii="Arial" w:hAnsi="Arial" w:cs="Arial"/>
          <w:color w:val="000000"/>
          <w:sz w:val="22"/>
          <w:szCs w:val="22"/>
        </w:rPr>
        <w:t>χαρακτηριστικό</w:t>
      </w:r>
      <w:r w:rsidRPr="00C0449E">
        <w:rPr>
          <w:rFonts w:ascii="Arial" w:hAnsi="Arial" w:cs="Arial"/>
          <w:color w:val="000000"/>
          <w:sz w:val="22"/>
          <w:szCs w:val="22"/>
        </w:rPr>
        <w:t xml:space="preserve">, ενώ η ανακατασκευή </w:t>
      </w:r>
      <w:r w:rsidR="00FA2455">
        <w:rPr>
          <w:rFonts w:ascii="Arial" w:hAnsi="Arial" w:cs="Arial"/>
          <w:color w:val="000000"/>
          <w:sz w:val="22"/>
          <w:szCs w:val="22"/>
        </w:rPr>
        <w:t xml:space="preserve">του </w:t>
      </w:r>
      <w:r w:rsidRPr="00C0449E">
        <w:rPr>
          <w:rFonts w:ascii="Arial" w:hAnsi="Arial" w:cs="Arial"/>
          <w:color w:val="000000"/>
          <w:sz w:val="22"/>
          <w:szCs w:val="22"/>
        </w:rPr>
        <w:t xml:space="preserve">συνδυάζει τις πληροφορίες χαμηλής </w:t>
      </w:r>
      <w:r w:rsidR="00FA2455">
        <w:rPr>
          <w:rFonts w:ascii="Arial" w:hAnsi="Arial" w:cs="Arial"/>
          <w:color w:val="000000"/>
          <w:sz w:val="22"/>
          <w:szCs w:val="22"/>
        </w:rPr>
        <w:t xml:space="preserve">και </w:t>
      </w:r>
      <w:r w:rsidR="00FA2455" w:rsidRPr="00C0449E">
        <w:rPr>
          <w:rFonts w:ascii="Arial" w:hAnsi="Arial" w:cs="Arial"/>
          <w:color w:val="000000"/>
          <w:sz w:val="22"/>
          <w:szCs w:val="22"/>
        </w:rPr>
        <w:t>υψηλ</w:t>
      </w:r>
      <w:r w:rsidR="00FA2455">
        <w:rPr>
          <w:rFonts w:ascii="Arial" w:hAnsi="Arial" w:cs="Arial"/>
          <w:color w:val="000000"/>
          <w:sz w:val="22"/>
          <w:szCs w:val="22"/>
        </w:rPr>
        <w:t>ή</w:t>
      </w:r>
      <w:r w:rsidR="00FA2455" w:rsidRPr="00C0449E">
        <w:rPr>
          <w:rFonts w:ascii="Arial" w:hAnsi="Arial" w:cs="Arial"/>
          <w:color w:val="000000"/>
          <w:sz w:val="22"/>
          <w:szCs w:val="22"/>
        </w:rPr>
        <w:t xml:space="preserve">ς </w:t>
      </w:r>
      <w:r w:rsidRPr="00C0449E">
        <w:rPr>
          <w:rFonts w:ascii="Arial" w:hAnsi="Arial" w:cs="Arial"/>
          <w:color w:val="000000"/>
          <w:sz w:val="22"/>
          <w:szCs w:val="22"/>
        </w:rPr>
        <w:t>συχνότητας</w:t>
      </w:r>
      <w:r w:rsidR="00FA2455">
        <w:rPr>
          <w:rFonts w:ascii="Arial" w:hAnsi="Arial" w:cs="Arial"/>
          <w:color w:val="000000"/>
          <w:sz w:val="22"/>
          <w:szCs w:val="22"/>
        </w:rPr>
        <w:t xml:space="preserve"> που παρήχθησαν</w:t>
      </w:r>
      <w:r w:rsidRPr="00C0449E">
        <w:rPr>
          <w:rFonts w:ascii="Arial" w:hAnsi="Arial" w:cs="Arial"/>
          <w:color w:val="000000"/>
          <w:sz w:val="22"/>
          <w:szCs w:val="22"/>
        </w:rPr>
        <w:t xml:space="preserve"> για τη δημιουργία τ</w:t>
      </w:r>
      <w:r w:rsidR="00FA2455">
        <w:rPr>
          <w:rFonts w:ascii="Arial" w:hAnsi="Arial" w:cs="Arial"/>
          <w:color w:val="000000"/>
          <w:sz w:val="22"/>
          <w:szCs w:val="22"/>
        </w:rPr>
        <w:t xml:space="preserve">ου </w:t>
      </w:r>
      <w:r w:rsidR="00783DA4">
        <w:rPr>
          <w:rFonts w:ascii="Arial" w:hAnsi="Arial" w:cs="Arial"/>
          <w:color w:val="000000"/>
          <w:sz w:val="22"/>
          <w:szCs w:val="22"/>
        </w:rPr>
        <w:t xml:space="preserve">τελικού </w:t>
      </w:r>
      <w:r w:rsidR="00D110A3">
        <w:rPr>
          <w:rFonts w:ascii="Arial" w:hAnsi="Arial" w:cs="Arial"/>
          <w:color w:val="000000"/>
          <w:sz w:val="22"/>
          <w:szCs w:val="22"/>
        </w:rPr>
        <w:t>χαρακτηριστικού που θα χρησιμοποιηθεί στα δεδομένα εκπαίδευσης του αλγορίθμου</w:t>
      </w:r>
      <w:r w:rsidRPr="00C0449E">
        <w:rPr>
          <w:rFonts w:ascii="Arial" w:hAnsi="Arial" w:cs="Arial"/>
          <w:color w:val="000000"/>
          <w:sz w:val="22"/>
          <w:szCs w:val="22"/>
        </w:rPr>
        <w:t xml:space="preserve">. </w:t>
      </w:r>
    </w:p>
    <w:p w14:paraId="3C8EDB96" w14:textId="6ECF9573" w:rsidR="00C0449E" w:rsidRDefault="00C0449E" w:rsidP="00FA2455">
      <w:pPr>
        <w:pStyle w:val="Web"/>
        <w:ind w:firstLine="720"/>
        <w:jc w:val="both"/>
        <w:rPr>
          <w:rFonts w:ascii="Arial" w:hAnsi="Arial" w:cs="Arial"/>
          <w:color w:val="000000"/>
          <w:sz w:val="22"/>
          <w:szCs w:val="22"/>
        </w:rPr>
      </w:pPr>
      <w:r w:rsidRPr="00C0449E">
        <w:rPr>
          <w:rFonts w:ascii="Arial" w:hAnsi="Arial" w:cs="Arial"/>
          <w:color w:val="000000"/>
          <w:sz w:val="22"/>
          <w:szCs w:val="22"/>
        </w:rPr>
        <w:t>Στη συνέχει</w:t>
      </w:r>
      <w:r w:rsidR="00783DA4">
        <w:rPr>
          <w:rFonts w:ascii="Arial" w:hAnsi="Arial" w:cs="Arial"/>
          <w:color w:val="000000"/>
          <w:sz w:val="22"/>
          <w:szCs w:val="22"/>
        </w:rPr>
        <w:t>α, αφού τα δεδομένα χωριστούν σε σύνολα εκπαίδευσης και ελέγχου,</w:t>
      </w:r>
      <w:r w:rsidRPr="00C0449E">
        <w:rPr>
          <w:rFonts w:ascii="Arial" w:hAnsi="Arial" w:cs="Arial"/>
          <w:color w:val="000000"/>
          <w:sz w:val="22"/>
          <w:szCs w:val="22"/>
        </w:rPr>
        <w:t xml:space="preserve"> ο αλγόριθμος </w:t>
      </w:r>
      <w:r w:rsidRPr="00C0449E">
        <w:rPr>
          <w:rFonts w:ascii="Arial" w:hAnsi="Arial" w:cs="Arial"/>
          <w:color w:val="000000"/>
          <w:sz w:val="22"/>
          <w:szCs w:val="22"/>
          <w:lang w:val="en-US"/>
        </w:rPr>
        <w:t>XGBoost</w:t>
      </w:r>
      <w:r w:rsidR="00783DA4">
        <w:rPr>
          <w:rFonts w:ascii="Arial" w:hAnsi="Arial" w:cs="Arial"/>
          <w:color w:val="000000"/>
          <w:sz w:val="22"/>
          <w:szCs w:val="22"/>
        </w:rPr>
        <w:t xml:space="preserve"> μαθαίνει τα μοτίβα και τις σχέσεις στα δεδομένα εκπαίδευσης</w:t>
      </w:r>
      <w:r w:rsidR="00FA2455" w:rsidRPr="00FA2455">
        <w:rPr>
          <w:rFonts w:ascii="Arial" w:hAnsi="Arial" w:cs="Arial"/>
          <w:color w:val="000000"/>
          <w:sz w:val="22"/>
          <w:szCs w:val="22"/>
        </w:rPr>
        <w:t xml:space="preserve">. </w:t>
      </w:r>
      <w:r w:rsidR="0057478A">
        <w:rPr>
          <w:rFonts w:ascii="Arial" w:hAnsi="Arial" w:cs="Arial"/>
          <w:color w:val="000000"/>
          <w:sz w:val="22"/>
          <w:szCs w:val="22"/>
        </w:rPr>
        <w:t>Έπειτα</w:t>
      </w:r>
      <w:r w:rsidR="00FA2455">
        <w:rPr>
          <w:rFonts w:ascii="Arial" w:hAnsi="Arial" w:cs="Arial"/>
          <w:color w:val="000000"/>
          <w:sz w:val="22"/>
          <w:szCs w:val="22"/>
        </w:rPr>
        <w:t xml:space="preserve">, </w:t>
      </w:r>
      <w:r w:rsidR="0057478A">
        <w:rPr>
          <w:rFonts w:ascii="Arial" w:hAnsi="Arial" w:cs="Arial"/>
          <w:color w:val="000000"/>
          <w:sz w:val="22"/>
          <w:szCs w:val="22"/>
        </w:rPr>
        <w:t>χρησιμοποιούνται δύο</w:t>
      </w:r>
      <w:r w:rsidRPr="00C0449E">
        <w:rPr>
          <w:rFonts w:ascii="Arial" w:hAnsi="Arial" w:cs="Arial"/>
          <w:color w:val="000000"/>
          <w:sz w:val="22"/>
          <w:szCs w:val="22"/>
        </w:rPr>
        <w:t xml:space="preserve"> μετρικές </w:t>
      </w:r>
      <w:r w:rsidR="00783DA4">
        <w:rPr>
          <w:rFonts w:ascii="Arial" w:hAnsi="Arial" w:cs="Arial"/>
          <w:color w:val="000000"/>
          <w:sz w:val="22"/>
          <w:szCs w:val="22"/>
        </w:rPr>
        <w:t>για την αξιολόγηση του προτεινόμενου μοντέλου στα δεδομένα ελέγχου</w:t>
      </w:r>
      <w:r w:rsidR="0057478A">
        <w:rPr>
          <w:rFonts w:ascii="Arial" w:hAnsi="Arial" w:cs="Arial"/>
          <w:color w:val="000000"/>
          <w:sz w:val="22"/>
          <w:szCs w:val="22"/>
        </w:rPr>
        <w:t>,</w:t>
      </w:r>
      <w:r w:rsidRPr="00C0449E">
        <w:rPr>
          <w:rFonts w:ascii="Arial" w:hAnsi="Arial" w:cs="Arial"/>
          <w:color w:val="000000"/>
          <w:sz w:val="22"/>
          <w:szCs w:val="22"/>
        </w:rPr>
        <w:t xml:space="preserve"> το μέσο τετραγωνικό σφάλμα (</w:t>
      </w:r>
      <w:r w:rsidRPr="00C0449E">
        <w:rPr>
          <w:rFonts w:ascii="Arial" w:hAnsi="Arial" w:cs="Arial"/>
          <w:color w:val="000000"/>
          <w:sz w:val="22"/>
          <w:szCs w:val="22"/>
          <w:lang w:val="en-US"/>
        </w:rPr>
        <w:t>RMSE</w:t>
      </w:r>
      <w:r w:rsidRPr="00C0449E">
        <w:rPr>
          <w:rFonts w:ascii="Arial" w:hAnsi="Arial" w:cs="Arial"/>
          <w:color w:val="000000"/>
          <w:sz w:val="22"/>
          <w:szCs w:val="22"/>
        </w:rPr>
        <w:t>) και το μέσο απόλυτο ποσοστιαίο σφάλμα (</w:t>
      </w:r>
      <w:r w:rsidRPr="00C0449E">
        <w:rPr>
          <w:rFonts w:ascii="Arial" w:hAnsi="Arial" w:cs="Arial"/>
          <w:color w:val="000000"/>
          <w:sz w:val="22"/>
          <w:szCs w:val="22"/>
          <w:lang w:val="en-US"/>
        </w:rPr>
        <w:t>MAPE</w:t>
      </w:r>
      <w:r w:rsidRPr="00C0449E">
        <w:rPr>
          <w:rFonts w:ascii="Arial" w:hAnsi="Arial" w:cs="Arial"/>
          <w:color w:val="000000"/>
          <w:sz w:val="22"/>
          <w:szCs w:val="22"/>
        </w:rPr>
        <w:t xml:space="preserve">). </w:t>
      </w:r>
    </w:p>
    <w:p w14:paraId="6965D8CD" w14:textId="0977A903" w:rsidR="00C0449E" w:rsidRPr="00C0449E" w:rsidRDefault="0057478A" w:rsidP="0057478A">
      <w:pPr>
        <w:pStyle w:val="Web"/>
        <w:ind w:firstLine="720"/>
        <w:jc w:val="both"/>
        <w:rPr>
          <w:rFonts w:ascii="Arial" w:hAnsi="Arial" w:cs="Arial"/>
          <w:color w:val="000000"/>
          <w:sz w:val="22"/>
          <w:szCs w:val="22"/>
        </w:rPr>
      </w:pPr>
      <w:r>
        <w:rPr>
          <w:rFonts w:ascii="Arial" w:hAnsi="Arial" w:cs="Arial"/>
          <w:color w:val="000000"/>
          <w:sz w:val="22"/>
          <w:szCs w:val="22"/>
        </w:rPr>
        <w:t>Οι προβλέψεις που παράγει το προτεινόμενο μοντέλο</w:t>
      </w:r>
      <w:r w:rsidRPr="00C0449E">
        <w:rPr>
          <w:rFonts w:ascii="Arial" w:hAnsi="Arial" w:cs="Arial"/>
          <w:color w:val="000000"/>
          <w:sz w:val="22"/>
          <w:szCs w:val="22"/>
        </w:rPr>
        <w:t xml:space="preserve"> </w:t>
      </w:r>
      <w:r>
        <w:rPr>
          <w:rFonts w:ascii="Arial" w:hAnsi="Arial" w:cs="Arial"/>
          <w:color w:val="000000"/>
          <w:sz w:val="22"/>
          <w:szCs w:val="22"/>
        </w:rPr>
        <w:t>συγκρίνονται και</w:t>
      </w:r>
      <w:r w:rsidRPr="00C0449E">
        <w:rPr>
          <w:rFonts w:ascii="Arial" w:hAnsi="Arial" w:cs="Arial"/>
          <w:color w:val="000000"/>
          <w:sz w:val="22"/>
          <w:szCs w:val="22"/>
        </w:rPr>
        <w:t xml:space="preserve"> με </w:t>
      </w:r>
      <w:r>
        <w:rPr>
          <w:rFonts w:ascii="Arial" w:hAnsi="Arial" w:cs="Arial"/>
          <w:color w:val="000000"/>
          <w:sz w:val="22"/>
          <w:szCs w:val="22"/>
        </w:rPr>
        <w:t xml:space="preserve">άλλες </w:t>
      </w:r>
      <w:r w:rsidRPr="00C0449E">
        <w:rPr>
          <w:rFonts w:ascii="Arial" w:hAnsi="Arial" w:cs="Arial"/>
          <w:color w:val="000000"/>
          <w:sz w:val="22"/>
          <w:szCs w:val="22"/>
        </w:rPr>
        <w:t>μεθόδους</w:t>
      </w:r>
      <w:r w:rsidRPr="00783DA4">
        <w:rPr>
          <w:rFonts w:ascii="Arial" w:hAnsi="Arial" w:cs="Arial"/>
          <w:color w:val="000000"/>
          <w:sz w:val="22"/>
          <w:szCs w:val="22"/>
        </w:rPr>
        <w:t xml:space="preserve"> </w:t>
      </w:r>
      <w:r>
        <w:rPr>
          <w:rFonts w:ascii="Arial" w:hAnsi="Arial" w:cs="Arial"/>
          <w:color w:val="000000"/>
          <w:sz w:val="22"/>
          <w:szCs w:val="22"/>
        </w:rPr>
        <w:t>μηχανικής μάθησης</w:t>
      </w:r>
      <w:r w:rsidRPr="00C0449E">
        <w:rPr>
          <w:rFonts w:ascii="Arial" w:hAnsi="Arial" w:cs="Arial"/>
          <w:color w:val="000000"/>
          <w:sz w:val="22"/>
          <w:szCs w:val="22"/>
        </w:rPr>
        <w:t xml:space="preserve">, </w:t>
      </w:r>
      <w:r>
        <w:rPr>
          <w:rFonts w:ascii="Arial" w:hAnsi="Arial" w:cs="Arial"/>
          <w:color w:val="000000"/>
          <w:sz w:val="22"/>
          <w:szCs w:val="22"/>
        </w:rPr>
        <w:t>συμπεριλαμβανομένων</w:t>
      </w:r>
      <w:r w:rsidRPr="00C0449E">
        <w:rPr>
          <w:rFonts w:ascii="Arial" w:hAnsi="Arial" w:cs="Arial"/>
          <w:color w:val="000000"/>
          <w:sz w:val="22"/>
          <w:szCs w:val="22"/>
        </w:rPr>
        <w:t xml:space="preserve"> </w:t>
      </w:r>
      <w:r>
        <w:rPr>
          <w:rFonts w:ascii="Arial" w:hAnsi="Arial" w:cs="Arial"/>
          <w:color w:val="000000"/>
          <w:sz w:val="22"/>
          <w:szCs w:val="22"/>
        </w:rPr>
        <w:t>των αλγορίθμων</w:t>
      </w:r>
      <w:r w:rsidRPr="00783DA4">
        <w:rPr>
          <w:rFonts w:ascii="Arial" w:hAnsi="Arial" w:cs="Arial"/>
          <w:color w:val="000000"/>
          <w:sz w:val="22"/>
          <w:szCs w:val="22"/>
        </w:rPr>
        <w:t xml:space="preserve"> </w:t>
      </w:r>
      <w:r>
        <w:rPr>
          <w:rFonts w:ascii="Arial" w:hAnsi="Arial" w:cs="Arial"/>
          <w:color w:val="000000"/>
          <w:sz w:val="22"/>
          <w:szCs w:val="22"/>
        </w:rPr>
        <w:t>(</w:t>
      </w:r>
      <w:r>
        <w:rPr>
          <w:rFonts w:ascii="Arial" w:hAnsi="Arial" w:cs="Arial"/>
          <w:color w:val="000000"/>
          <w:sz w:val="22"/>
          <w:szCs w:val="22"/>
          <w:lang w:val="en-US"/>
        </w:rPr>
        <w:t>Support</w:t>
      </w:r>
      <w:r w:rsidRPr="00783DA4">
        <w:rPr>
          <w:rFonts w:ascii="Arial" w:hAnsi="Arial" w:cs="Arial"/>
          <w:color w:val="000000"/>
          <w:sz w:val="22"/>
          <w:szCs w:val="22"/>
        </w:rPr>
        <w:t xml:space="preserve"> </w:t>
      </w:r>
      <w:r>
        <w:rPr>
          <w:rFonts w:ascii="Arial" w:hAnsi="Arial" w:cs="Arial"/>
          <w:color w:val="000000"/>
          <w:sz w:val="22"/>
          <w:szCs w:val="22"/>
          <w:lang w:val="en-US"/>
        </w:rPr>
        <w:t>Vector</w:t>
      </w:r>
      <w:r w:rsidRPr="00783DA4">
        <w:rPr>
          <w:rFonts w:ascii="Arial" w:hAnsi="Arial" w:cs="Arial"/>
          <w:color w:val="000000"/>
          <w:sz w:val="22"/>
          <w:szCs w:val="22"/>
        </w:rPr>
        <w:t xml:space="preserve"> </w:t>
      </w:r>
      <w:r>
        <w:rPr>
          <w:rFonts w:ascii="Arial" w:hAnsi="Arial" w:cs="Arial"/>
          <w:color w:val="000000"/>
          <w:sz w:val="22"/>
          <w:szCs w:val="22"/>
          <w:lang w:val="en-US"/>
        </w:rPr>
        <w:t>Machine</w:t>
      </w:r>
      <w:r w:rsidRPr="00783DA4">
        <w:rPr>
          <w:rFonts w:ascii="Arial" w:hAnsi="Arial" w:cs="Arial"/>
          <w:color w:val="000000"/>
          <w:sz w:val="22"/>
          <w:szCs w:val="22"/>
        </w:rPr>
        <w:t>)</w:t>
      </w:r>
      <w:r>
        <w:rPr>
          <w:rFonts w:ascii="Arial" w:hAnsi="Arial" w:cs="Arial"/>
          <w:color w:val="000000"/>
          <w:sz w:val="22"/>
          <w:szCs w:val="22"/>
        </w:rPr>
        <w:t xml:space="preserve"> </w:t>
      </w:r>
      <w:r w:rsidRPr="00C0449E">
        <w:rPr>
          <w:rFonts w:ascii="Arial" w:hAnsi="Arial" w:cs="Arial"/>
          <w:color w:val="000000"/>
          <w:sz w:val="22"/>
          <w:szCs w:val="22"/>
          <w:lang w:val="en-US"/>
        </w:rPr>
        <w:t>SVM</w:t>
      </w:r>
      <w:r w:rsidRPr="00C0449E">
        <w:rPr>
          <w:rFonts w:ascii="Arial" w:hAnsi="Arial" w:cs="Arial"/>
          <w:color w:val="000000"/>
          <w:sz w:val="22"/>
          <w:szCs w:val="22"/>
        </w:rPr>
        <w:t xml:space="preserve"> και </w:t>
      </w:r>
      <w:r w:rsidRPr="00C0449E">
        <w:rPr>
          <w:rFonts w:ascii="Arial" w:hAnsi="Arial" w:cs="Arial"/>
          <w:color w:val="000000"/>
          <w:sz w:val="22"/>
          <w:szCs w:val="22"/>
          <w:lang w:val="en-US"/>
        </w:rPr>
        <w:t>XGBoost</w:t>
      </w:r>
      <w:r w:rsidRPr="00C0449E">
        <w:rPr>
          <w:rFonts w:ascii="Arial" w:hAnsi="Arial" w:cs="Arial"/>
          <w:color w:val="000000"/>
          <w:sz w:val="22"/>
          <w:szCs w:val="22"/>
        </w:rPr>
        <w:t xml:space="preserve"> χωρίς </w:t>
      </w:r>
      <w:r>
        <w:rPr>
          <w:rFonts w:ascii="Arial" w:hAnsi="Arial" w:cs="Arial"/>
          <w:color w:val="000000"/>
          <w:sz w:val="22"/>
          <w:szCs w:val="22"/>
        </w:rPr>
        <w:t xml:space="preserve">την μέθοδο της </w:t>
      </w:r>
      <w:r w:rsidRPr="00C0449E">
        <w:rPr>
          <w:rFonts w:ascii="Arial" w:hAnsi="Arial" w:cs="Arial"/>
          <w:color w:val="000000"/>
          <w:sz w:val="22"/>
          <w:szCs w:val="22"/>
        </w:rPr>
        <w:t>αποσύνθεση</w:t>
      </w:r>
      <w:r>
        <w:rPr>
          <w:rFonts w:ascii="Arial" w:hAnsi="Arial" w:cs="Arial"/>
          <w:color w:val="000000"/>
          <w:sz w:val="22"/>
          <w:szCs w:val="22"/>
        </w:rPr>
        <w:t>ς</w:t>
      </w:r>
      <w:r w:rsidRPr="00C0449E">
        <w:rPr>
          <w:rFonts w:ascii="Arial" w:hAnsi="Arial" w:cs="Arial"/>
          <w:color w:val="000000"/>
          <w:sz w:val="22"/>
          <w:szCs w:val="22"/>
        </w:rPr>
        <w:t xml:space="preserve"> κυματιδίων.</w:t>
      </w:r>
      <w:r w:rsidR="00215A7A">
        <w:rPr>
          <w:rFonts w:ascii="Arial" w:hAnsi="Arial" w:cs="Arial"/>
          <w:color w:val="000000"/>
          <w:sz w:val="22"/>
          <w:szCs w:val="22"/>
        </w:rPr>
        <w:t xml:space="preserve"> </w:t>
      </w:r>
      <w:r w:rsidR="00C0449E" w:rsidRPr="00C0449E">
        <w:rPr>
          <w:rFonts w:ascii="Arial" w:hAnsi="Arial" w:cs="Arial"/>
          <w:color w:val="000000"/>
          <w:sz w:val="22"/>
          <w:szCs w:val="22"/>
        </w:rPr>
        <w:t xml:space="preserve">Τα αποτελέσματα δείχνουν ότι η προτεινόμενη μέθοδος επιτυγχάνει χαμηλότερο </w:t>
      </w:r>
      <w:r w:rsidR="00C0449E" w:rsidRPr="00C0449E">
        <w:rPr>
          <w:rFonts w:ascii="Arial" w:hAnsi="Arial" w:cs="Arial"/>
          <w:color w:val="000000"/>
          <w:sz w:val="22"/>
          <w:szCs w:val="22"/>
          <w:lang w:val="en-US"/>
        </w:rPr>
        <w:t>RMSE</w:t>
      </w:r>
      <w:r w:rsidR="00C0449E" w:rsidRPr="00C0449E">
        <w:rPr>
          <w:rFonts w:ascii="Arial" w:hAnsi="Arial" w:cs="Arial"/>
          <w:color w:val="000000"/>
          <w:sz w:val="22"/>
          <w:szCs w:val="22"/>
        </w:rPr>
        <w:t xml:space="preserve"> και </w:t>
      </w:r>
      <w:r w:rsidR="00C0449E" w:rsidRPr="00C0449E">
        <w:rPr>
          <w:rFonts w:ascii="Arial" w:hAnsi="Arial" w:cs="Arial"/>
          <w:color w:val="000000"/>
          <w:sz w:val="22"/>
          <w:szCs w:val="22"/>
          <w:lang w:val="en-US"/>
        </w:rPr>
        <w:t>MAPE</w:t>
      </w:r>
      <w:r w:rsidR="00C0449E" w:rsidRPr="00C0449E">
        <w:rPr>
          <w:rFonts w:ascii="Arial" w:hAnsi="Arial" w:cs="Arial"/>
          <w:color w:val="000000"/>
          <w:sz w:val="22"/>
          <w:szCs w:val="22"/>
        </w:rPr>
        <w:t xml:space="preserve"> σε σύγκριση με</w:t>
      </w:r>
      <w:r w:rsidR="00FA2455">
        <w:rPr>
          <w:rFonts w:ascii="Arial" w:hAnsi="Arial" w:cs="Arial"/>
          <w:color w:val="000000"/>
          <w:sz w:val="22"/>
          <w:szCs w:val="22"/>
        </w:rPr>
        <w:t xml:space="preserve"> τα υπόλοιπα μοντέλα. </w:t>
      </w:r>
    </w:p>
    <w:p w14:paraId="524E88AA" w14:textId="77777777" w:rsidR="00752F0D" w:rsidRPr="006C4662" w:rsidRDefault="00752F0D" w:rsidP="00DC3F49">
      <w:pPr>
        <w:pStyle w:val="Web"/>
        <w:spacing w:before="0" w:beforeAutospacing="0" w:after="0" w:afterAutospacing="0"/>
        <w:jc w:val="both"/>
        <w:rPr>
          <w:rFonts w:ascii="Arial" w:hAnsi="Arial" w:cs="Arial"/>
          <w:b/>
          <w:bCs/>
          <w:color w:val="000000"/>
          <w:sz w:val="28"/>
          <w:szCs w:val="28"/>
        </w:rPr>
      </w:pPr>
    </w:p>
    <w:p w14:paraId="29DDC2A4" w14:textId="52723761" w:rsidR="00752F0D" w:rsidRDefault="00535F74" w:rsidP="00752F0D">
      <w:pPr>
        <w:pStyle w:val="Web"/>
        <w:spacing w:before="0" w:beforeAutospacing="0" w:after="0" w:afterAutospacing="0"/>
        <w:jc w:val="both"/>
        <w:outlineLvl w:val="0"/>
        <w:rPr>
          <w:rFonts w:ascii="Arial" w:hAnsi="Arial" w:cs="Arial"/>
          <w:b/>
          <w:bCs/>
          <w:color w:val="000000"/>
          <w:sz w:val="28"/>
          <w:szCs w:val="28"/>
        </w:rPr>
      </w:pPr>
      <w:bookmarkStart w:id="28" w:name="_Toc143044159"/>
      <w:bookmarkStart w:id="29" w:name="_Toc143628943"/>
      <w:r>
        <w:rPr>
          <w:rFonts w:ascii="Arial" w:hAnsi="Arial" w:cs="Arial"/>
          <w:b/>
          <w:bCs/>
          <w:color w:val="000000"/>
          <w:sz w:val="28"/>
          <w:szCs w:val="28"/>
        </w:rPr>
        <w:t xml:space="preserve">Κεφάλαιο </w:t>
      </w:r>
      <w:r w:rsidR="009E064C">
        <w:rPr>
          <w:rFonts w:ascii="Arial" w:hAnsi="Arial" w:cs="Arial"/>
          <w:b/>
          <w:bCs/>
          <w:color w:val="000000"/>
          <w:sz w:val="28"/>
          <w:szCs w:val="28"/>
        </w:rPr>
        <w:t>4</w:t>
      </w:r>
      <w:r>
        <w:rPr>
          <w:rFonts w:ascii="Arial" w:hAnsi="Arial" w:cs="Arial"/>
          <w:b/>
          <w:bCs/>
          <w:color w:val="000000"/>
          <w:sz w:val="28"/>
          <w:szCs w:val="28"/>
        </w:rPr>
        <w:t xml:space="preserve">: </w:t>
      </w:r>
      <w:r w:rsidR="00752F0D" w:rsidRPr="00752F0D">
        <w:rPr>
          <w:rFonts w:ascii="Arial" w:hAnsi="Arial" w:cs="Arial"/>
          <w:b/>
          <w:bCs/>
          <w:color w:val="000000"/>
          <w:sz w:val="28"/>
          <w:szCs w:val="28"/>
        </w:rPr>
        <w:t>Δεδομένα</w:t>
      </w:r>
      <w:bookmarkEnd w:id="28"/>
      <w:bookmarkEnd w:id="29"/>
    </w:p>
    <w:p w14:paraId="3B80E219" w14:textId="77777777" w:rsidR="00744D9F" w:rsidRPr="00744D9F" w:rsidRDefault="00744D9F" w:rsidP="00744D9F">
      <w:pPr>
        <w:spacing w:after="0" w:line="240" w:lineRule="auto"/>
        <w:rPr>
          <w:rFonts w:ascii="Times New Roman" w:eastAsia="Times New Roman" w:hAnsi="Times New Roman" w:cs="Times New Roman"/>
          <w:kern w:val="0"/>
          <w:sz w:val="24"/>
          <w:szCs w:val="24"/>
          <w:lang w:eastAsia="el-GR"/>
          <w14:ligatures w14:val="none"/>
        </w:rPr>
      </w:pPr>
    </w:p>
    <w:p w14:paraId="5A6EAEB9" w14:textId="7A364DB2" w:rsidR="00744D9F" w:rsidRPr="00744D9F" w:rsidRDefault="00744D9F" w:rsidP="00744D9F">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744D9F">
        <w:rPr>
          <w:rFonts w:ascii="Arial" w:eastAsia="Times New Roman" w:hAnsi="Arial" w:cs="Arial"/>
          <w:color w:val="000000"/>
          <w:kern w:val="0"/>
          <w:lang w:eastAsia="el-GR"/>
          <w14:ligatures w14:val="none"/>
        </w:rPr>
        <w:t xml:space="preserve">Η κυκλοφοριακή ροή είναι ένα μέγεθος που δεν χαρακτηρίζεται από γραμμικότητα. Αυτό σημαίνει ότι ο αριθμός των οχημάτων που διέρχονται από ένα συγκεκριμένο σημείο ενός οδικού δικτύου κατά μια δεδομένη χρονική </w:t>
      </w:r>
      <w:r>
        <w:rPr>
          <w:rFonts w:ascii="Arial" w:eastAsia="Times New Roman" w:hAnsi="Arial" w:cs="Arial"/>
          <w:color w:val="000000"/>
          <w:kern w:val="0"/>
          <w:lang w:eastAsia="el-GR"/>
          <w14:ligatures w14:val="none"/>
        </w:rPr>
        <w:t>στιγμή</w:t>
      </w:r>
      <w:r w:rsidR="002838A7">
        <w:rPr>
          <w:rFonts w:ascii="Arial" w:eastAsia="Times New Roman" w:hAnsi="Arial" w:cs="Arial"/>
          <w:color w:val="000000"/>
          <w:kern w:val="0"/>
          <w:lang w:eastAsia="el-GR"/>
          <w14:ligatures w14:val="none"/>
        </w:rPr>
        <w:t xml:space="preserve"> </w:t>
      </w:r>
      <w:r w:rsidRPr="00744D9F">
        <w:rPr>
          <w:rFonts w:ascii="Arial" w:eastAsia="Times New Roman" w:hAnsi="Arial" w:cs="Arial"/>
          <w:color w:val="000000"/>
          <w:kern w:val="0"/>
          <w:lang w:eastAsia="el-GR"/>
          <w14:ligatures w14:val="none"/>
        </w:rPr>
        <w:t>δεν αυξάνεται ή μειώνεται σε σταθερό ρυθμό</w:t>
      </w:r>
      <w:r>
        <w:rPr>
          <w:rFonts w:ascii="Arial" w:eastAsia="Times New Roman" w:hAnsi="Arial" w:cs="Arial"/>
          <w:color w:val="000000"/>
          <w:kern w:val="0"/>
          <w:lang w:eastAsia="el-GR"/>
          <w14:ligatures w14:val="none"/>
        </w:rPr>
        <w:t xml:space="preserve">, </w:t>
      </w:r>
      <w:r w:rsidRPr="00744D9F">
        <w:rPr>
          <w:rFonts w:ascii="Arial" w:eastAsia="Times New Roman" w:hAnsi="Arial" w:cs="Arial"/>
          <w:color w:val="000000"/>
          <w:kern w:val="0"/>
          <w:lang w:eastAsia="el-GR"/>
          <w14:ligatures w14:val="none"/>
        </w:rPr>
        <w:t>αλλά μπορεί να διακυμ</w:t>
      </w:r>
      <w:r>
        <w:rPr>
          <w:rFonts w:ascii="Arial" w:eastAsia="Times New Roman" w:hAnsi="Arial" w:cs="Arial"/>
          <w:color w:val="000000"/>
          <w:kern w:val="0"/>
          <w:lang w:eastAsia="el-GR"/>
          <w14:ligatures w14:val="none"/>
        </w:rPr>
        <w:t>αίνεται</w:t>
      </w:r>
      <w:r w:rsidRPr="00744D9F">
        <w:rPr>
          <w:rFonts w:ascii="Arial" w:eastAsia="Times New Roman" w:hAnsi="Arial" w:cs="Arial"/>
          <w:color w:val="000000"/>
          <w:kern w:val="0"/>
          <w:lang w:eastAsia="el-GR"/>
          <w14:ligatures w14:val="none"/>
        </w:rPr>
        <w:t xml:space="preserve"> εξαιτίας διαφόρων παραγόντων, όπως ο χρόνος, οι καιρικές συνθήκες και τα τροχαία</w:t>
      </w:r>
      <w:r>
        <w:rPr>
          <w:rFonts w:ascii="Arial" w:eastAsia="Times New Roman" w:hAnsi="Arial" w:cs="Arial"/>
          <w:color w:val="000000"/>
          <w:kern w:val="0"/>
          <w:lang w:eastAsia="el-GR"/>
          <w14:ligatures w14:val="none"/>
        </w:rPr>
        <w:t xml:space="preserve"> ατυχήματα</w:t>
      </w:r>
      <w:r w:rsidRPr="00744D9F">
        <w:rPr>
          <w:rFonts w:ascii="Arial" w:eastAsia="Times New Roman" w:hAnsi="Arial" w:cs="Arial"/>
          <w:color w:val="000000"/>
          <w:kern w:val="0"/>
          <w:lang w:eastAsia="el-GR"/>
          <w14:ligatures w14:val="none"/>
        </w:rPr>
        <w:t xml:space="preserve">. Επομένως, η χρήση </w:t>
      </w:r>
      <w:r w:rsidR="00306D93">
        <w:rPr>
          <w:rFonts w:ascii="Arial" w:eastAsia="Times New Roman" w:hAnsi="Arial" w:cs="Arial"/>
          <w:color w:val="000000"/>
          <w:kern w:val="0"/>
          <w:lang w:eastAsia="el-GR"/>
          <w14:ligatures w14:val="none"/>
        </w:rPr>
        <w:t xml:space="preserve">κατάλληλων </w:t>
      </w:r>
      <w:r w:rsidRPr="00744D9F">
        <w:rPr>
          <w:rFonts w:ascii="Arial" w:eastAsia="Times New Roman" w:hAnsi="Arial" w:cs="Arial"/>
          <w:color w:val="000000"/>
          <w:kern w:val="0"/>
          <w:lang w:eastAsia="el-GR"/>
          <w14:ligatures w14:val="none"/>
        </w:rPr>
        <w:t xml:space="preserve">δεδομένων είναι κρίσιμη για την κατανόηση και την πρόβλεψη της κυκλοφοριακής </w:t>
      </w:r>
      <w:r>
        <w:rPr>
          <w:rFonts w:ascii="Arial" w:eastAsia="Times New Roman" w:hAnsi="Arial" w:cs="Arial"/>
          <w:color w:val="000000"/>
          <w:kern w:val="0"/>
          <w:lang w:eastAsia="el-GR"/>
          <w14:ligatures w14:val="none"/>
        </w:rPr>
        <w:t>ροής</w:t>
      </w:r>
      <w:r w:rsidRPr="00744D9F">
        <w:rPr>
          <w:rFonts w:ascii="Arial" w:eastAsia="Times New Roman" w:hAnsi="Arial" w:cs="Arial"/>
          <w:color w:val="000000"/>
          <w:kern w:val="0"/>
          <w:lang w:eastAsia="el-GR"/>
          <w14:ligatures w14:val="none"/>
        </w:rPr>
        <w:t>. Για τους σκοπούς της έρευν</w:t>
      </w:r>
      <w:r w:rsidR="00306D93">
        <w:rPr>
          <w:rFonts w:ascii="Arial" w:eastAsia="Times New Roman" w:hAnsi="Arial" w:cs="Arial"/>
          <w:color w:val="000000"/>
          <w:kern w:val="0"/>
          <w:lang w:eastAsia="el-GR"/>
          <w14:ligatures w14:val="none"/>
        </w:rPr>
        <w:t>ας</w:t>
      </w:r>
      <w:r w:rsidRPr="00744D9F">
        <w:rPr>
          <w:rFonts w:ascii="Arial" w:eastAsia="Times New Roman" w:hAnsi="Arial" w:cs="Arial"/>
          <w:color w:val="000000"/>
          <w:kern w:val="0"/>
          <w:lang w:eastAsia="el-GR"/>
          <w14:ligatures w14:val="none"/>
        </w:rPr>
        <w:t>, έχουμε εκμεταλλευτεί δύο σύνολα δεδομένων</w:t>
      </w:r>
      <w:r>
        <w:rPr>
          <w:rFonts w:ascii="Arial" w:eastAsia="Times New Roman" w:hAnsi="Arial" w:cs="Arial"/>
          <w:color w:val="000000"/>
          <w:kern w:val="0"/>
          <w:lang w:eastAsia="el-GR"/>
          <w14:ligatures w14:val="none"/>
        </w:rPr>
        <w:t>:</w:t>
      </w:r>
    </w:p>
    <w:p w14:paraId="6331E0A6" w14:textId="77777777" w:rsidR="00744D9F" w:rsidRPr="00744D9F" w:rsidRDefault="00744D9F" w:rsidP="00744D9F">
      <w:pPr>
        <w:spacing w:after="0" w:line="240" w:lineRule="auto"/>
        <w:rPr>
          <w:rFonts w:ascii="Times New Roman" w:eastAsia="Times New Roman" w:hAnsi="Times New Roman" w:cs="Times New Roman"/>
          <w:kern w:val="0"/>
          <w:sz w:val="24"/>
          <w:szCs w:val="24"/>
          <w:lang w:eastAsia="el-GR"/>
          <w14:ligatures w14:val="none"/>
        </w:rPr>
      </w:pPr>
    </w:p>
    <w:p w14:paraId="0B841A4C" w14:textId="77777777" w:rsidR="00744D9F" w:rsidRPr="00744D9F" w:rsidRDefault="00744D9F" w:rsidP="00744D9F">
      <w:pPr>
        <w:numPr>
          <w:ilvl w:val="0"/>
          <w:numId w:val="7"/>
        </w:numPr>
        <w:tabs>
          <w:tab w:val="clear" w:pos="720"/>
          <w:tab w:val="num" w:pos="0"/>
        </w:tabs>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τ</w:t>
      </w:r>
      <w:r w:rsidRPr="00744D9F">
        <w:rPr>
          <w:rFonts w:ascii="Arial" w:eastAsia="Times New Roman" w:hAnsi="Arial" w:cs="Arial"/>
          <w:color w:val="000000"/>
          <w:kern w:val="0"/>
          <w:lang w:eastAsia="el-GR"/>
          <w14:ligatures w14:val="none"/>
        </w:rPr>
        <w:t xml:space="preserve">α </w:t>
      </w:r>
      <w:r w:rsidRPr="00053C90">
        <w:rPr>
          <w:rFonts w:ascii="Arial" w:eastAsia="Times New Roman" w:hAnsi="Arial" w:cs="Arial"/>
          <w:b/>
          <w:bCs/>
          <w:color w:val="000000"/>
          <w:kern w:val="0"/>
          <w:lang w:eastAsia="el-GR"/>
          <w14:ligatures w14:val="none"/>
        </w:rPr>
        <w:t>δεδομένα τροχιών</w:t>
      </w:r>
      <w:r w:rsidRPr="00744D9F">
        <w:rPr>
          <w:rFonts w:ascii="Arial" w:eastAsia="Times New Roman" w:hAnsi="Arial" w:cs="Arial"/>
          <w:color w:val="000000"/>
          <w:kern w:val="0"/>
          <w:lang w:eastAsia="el-GR"/>
          <w14:ligatures w14:val="none"/>
        </w:rPr>
        <w:t xml:space="preserve"> (trajectory data)</w:t>
      </w:r>
      <w:r>
        <w:rPr>
          <w:rFonts w:ascii="Arial" w:eastAsia="Times New Roman" w:hAnsi="Arial" w:cs="Arial"/>
          <w:color w:val="000000"/>
          <w:kern w:val="0"/>
          <w:lang w:eastAsia="el-GR"/>
          <w14:ligatures w14:val="none"/>
        </w:rPr>
        <w:t xml:space="preserve">: </w:t>
      </w:r>
      <w:r w:rsidRPr="00744D9F">
        <w:rPr>
          <w:rFonts w:ascii="Arial" w:eastAsia="Times New Roman" w:hAnsi="Arial" w:cs="Arial"/>
          <w:color w:val="000000"/>
          <w:kern w:val="0"/>
          <w:lang w:eastAsia="el-GR"/>
          <w14:ligatures w14:val="none"/>
        </w:rPr>
        <w:t xml:space="preserve">αναφέρονται στις πληροφορίες που καταγράφουν </w:t>
      </w:r>
      <w:r>
        <w:rPr>
          <w:rFonts w:ascii="Arial" w:eastAsia="Times New Roman" w:hAnsi="Arial" w:cs="Arial"/>
          <w:color w:val="000000"/>
          <w:kern w:val="0"/>
          <w:lang w:eastAsia="el-GR"/>
          <w14:ligatures w14:val="none"/>
        </w:rPr>
        <w:t>τις</w:t>
      </w:r>
      <w:r w:rsidRPr="00744D9F">
        <w:rPr>
          <w:rFonts w:ascii="Arial" w:eastAsia="Times New Roman" w:hAnsi="Arial" w:cs="Arial"/>
          <w:color w:val="000000"/>
          <w:kern w:val="0"/>
          <w:lang w:eastAsia="el-GR"/>
          <w14:ligatures w14:val="none"/>
        </w:rPr>
        <w:t xml:space="preserve"> θέσ</w:t>
      </w:r>
      <w:r>
        <w:rPr>
          <w:rFonts w:ascii="Arial" w:eastAsia="Times New Roman" w:hAnsi="Arial" w:cs="Arial"/>
          <w:color w:val="000000"/>
          <w:kern w:val="0"/>
          <w:lang w:eastAsia="el-GR"/>
          <w14:ligatures w14:val="none"/>
        </w:rPr>
        <w:t>εις των</w:t>
      </w:r>
      <w:r w:rsidRPr="00744D9F">
        <w:rPr>
          <w:rFonts w:ascii="Arial" w:eastAsia="Times New Roman" w:hAnsi="Arial" w:cs="Arial"/>
          <w:color w:val="000000"/>
          <w:kern w:val="0"/>
          <w:lang w:eastAsia="el-GR"/>
          <w14:ligatures w14:val="none"/>
        </w:rPr>
        <w:t xml:space="preserve"> κινούμενων αντικειμένων </w:t>
      </w:r>
      <w:r>
        <w:rPr>
          <w:rFonts w:ascii="Arial" w:eastAsia="Times New Roman" w:hAnsi="Arial" w:cs="Arial"/>
          <w:color w:val="000000"/>
          <w:kern w:val="0"/>
          <w:lang w:eastAsia="el-GR"/>
          <w14:ligatures w14:val="none"/>
        </w:rPr>
        <w:t xml:space="preserve">σε </w:t>
      </w:r>
      <w:r w:rsidRPr="00744D9F">
        <w:rPr>
          <w:rFonts w:ascii="Arial" w:eastAsia="Times New Roman" w:hAnsi="Arial" w:cs="Arial"/>
          <w:color w:val="000000"/>
          <w:kern w:val="0"/>
          <w:lang w:eastAsia="el-GR"/>
          <w14:ligatures w14:val="none"/>
        </w:rPr>
        <w:t xml:space="preserve">όλη τη διάρκεια του </w:t>
      </w:r>
      <w:r>
        <w:rPr>
          <w:rFonts w:ascii="Arial" w:eastAsia="Times New Roman" w:hAnsi="Arial" w:cs="Arial"/>
          <w:color w:val="000000"/>
          <w:kern w:val="0"/>
          <w:lang w:eastAsia="el-GR"/>
          <w14:ligatures w14:val="none"/>
        </w:rPr>
        <w:t>χρονικού διαστήματος</w:t>
      </w:r>
      <w:r w:rsidRPr="00744D9F">
        <w:rPr>
          <w:rFonts w:ascii="Arial" w:eastAsia="Times New Roman" w:hAnsi="Arial" w:cs="Arial"/>
          <w:color w:val="000000"/>
          <w:kern w:val="0"/>
          <w:lang w:eastAsia="el-GR"/>
          <w14:ligatures w14:val="none"/>
        </w:rPr>
        <w:t xml:space="preserve"> που μας ενδιαφέρει.</w:t>
      </w:r>
    </w:p>
    <w:p w14:paraId="65F18EDA" w14:textId="77777777" w:rsidR="00744D9F" w:rsidRPr="00744D9F" w:rsidRDefault="00744D9F" w:rsidP="00744D9F">
      <w:pPr>
        <w:spacing w:after="0" w:line="240" w:lineRule="auto"/>
        <w:rPr>
          <w:rFonts w:ascii="Times New Roman" w:eastAsia="Times New Roman" w:hAnsi="Times New Roman" w:cs="Times New Roman"/>
          <w:kern w:val="0"/>
          <w:sz w:val="24"/>
          <w:szCs w:val="24"/>
          <w:lang w:eastAsia="el-GR"/>
          <w14:ligatures w14:val="none"/>
        </w:rPr>
      </w:pPr>
    </w:p>
    <w:p w14:paraId="7F0238B4" w14:textId="1BF8D406" w:rsidR="00744D9F" w:rsidRPr="00744D9F" w:rsidRDefault="00744D9F" w:rsidP="00744D9F">
      <w:pPr>
        <w:numPr>
          <w:ilvl w:val="0"/>
          <w:numId w:val="8"/>
        </w:numPr>
        <w:tabs>
          <w:tab w:val="clear" w:pos="720"/>
          <w:tab w:val="num" w:pos="0"/>
        </w:tabs>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τ</w:t>
      </w:r>
      <w:r w:rsidRPr="00744D9F">
        <w:rPr>
          <w:rFonts w:ascii="Arial" w:eastAsia="Times New Roman" w:hAnsi="Arial" w:cs="Arial"/>
          <w:color w:val="000000"/>
          <w:kern w:val="0"/>
          <w:lang w:eastAsia="el-GR"/>
          <w14:ligatures w14:val="none"/>
        </w:rPr>
        <w:t xml:space="preserve">α </w:t>
      </w:r>
      <w:r w:rsidRPr="00053C90">
        <w:rPr>
          <w:rFonts w:ascii="Arial" w:eastAsia="Times New Roman" w:hAnsi="Arial" w:cs="Arial"/>
          <w:b/>
          <w:bCs/>
          <w:color w:val="000000"/>
          <w:kern w:val="0"/>
          <w:lang w:eastAsia="el-GR"/>
          <w14:ligatures w14:val="none"/>
        </w:rPr>
        <w:t>δεδομένα καιρού</w:t>
      </w:r>
      <w:r w:rsidRPr="00744D9F">
        <w:rPr>
          <w:rFonts w:ascii="Arial" w:eastAsia="Times New Roman" w:hAnsi="Arial" w:cs="Arial"/>
          <w:color w:val="000000"/>
          <w:kern w:val="0"/>
          <w:lang w:eastAsia="el-GR"/>
          <w14:ligatures w14:val="none"/>
        </w:rPr>
        <w:t xml:space="preserve"> (weather data)</w:t>
      </w:r>
      <w:r>
        <w:rPr>
          <w:rFonts w:ascii="Arial" w:eastAsia="Times New Roman" w:hAnsi="Arial" w:cs="Arial"/>
          <w:color w:val="000000"/>
          <w:kern w:val="0"/>
          <w:lang w:eastAsia="el-GR"/>
          <w14:ligatures w14:val="none"/>
        </w:rPr>
        <w:t>:</w:t>
      </w:r>
      <w:r w:rsidRPr="00744D9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αφορούν</w:t>
      </w:r>
      <w:r w:rsidRPr="00744D9F">
        <w:rPr>
          <w:rFonts w:ascii="Arial" w:eastAsia="Times New Roman" w:hAnsi="Arial" w:cs="Arial"/>
          <w:color w:val="000000"/>
          <w:kern w:val="0"/>
          <w:lang w:eastAsia="el-GR"/>
          <w14:ligatures w14:val="none"/>
        </w:rPr>
        <w:t xml:space="preserve"> μετρήσεις και πληροφορίες </w:t>
      </w:r>
      <w:r>
        <w:rPr>
          <w:rFonts w:ascii="Arial" w:eastAsia="Times New Roman" w:hAnsi="Arial" w:cs="Arial"/>
          <w:color w:val="000000"/>
          <w:kern w:val="0"/>
          <w:lang w:eastAsia="el-GR"/>
          <w14:ligatures w14:val="none"/>
        </w:rPr>
        <w:t>σχετικά με</w:t>
      </w:r>
      <w:r w:rsidRPr="00744D9F">
        <w:rPr>
          <w:rFonts w:ascii="Arial" w:eastAsia="Times New Roman" w:hAnsi="Arial" w:cs="Arial"/>
          <w:color w:val="000000"/>
          <w:kern w:val="0"/>
          <w:lang w:eastAsia="el-GR"/>
          <w14:ligatures w14:val="none"/>
        </w:rPr>
        <w:t xml:space="preserve"> τις καιρικές συνθήκες σε μια συγκεκριμένη περιο</w:t>
      </w:r>
      <w:r>
        <w:rPr>
          <w:rFonts w:ascii="Arial" w:eastAsia="Times New Roman" w:hAnsi="Arial" w:cs="Arial"/>
          <w:color w:val="000000"/>
          <w:kern w:val="0"/>
          <w:lang w:eastAsia="el-GR"/>
          <w14:ligatures w14:val="none"/>
        </w:rPr>
        <w:t>χή</w:t>
      </w:r>
      <w:r w:rsidRPr="00744D9F">
        <w:rPr>
          <w:rFonts w:ascii="Arial" w:eastAsia="Times New Roman" w:hAnsi="Arial" w:cs="Arial"/>
          <w:color w:val="000000"/>
          <w:kern w:val="0"/>
          <w:lang w:eastAsia="el-GR"/>
          <w14:ligatures w14:val="none"/>
        </w:rPr>
        <w:t>. Η καταγραφή και η ανάλυση των δεδομένων καιρού μπορεί να προσφέρει πληροφορίες σχετικ</w:t>
      </w:r>
      <w:r w:rsidR="008A56E2">
        <w:rPr>
          <w:rFonts w:ascii="Arial" w:eastAsia="Times New Roman" w:hAnsi="Arial" w:cs="Arial"/>
          <w:color w:val="000000"/>
          <w:kern w:val="0"/>
          <w:lang w:eastAsia="el-GR"/>
          <w14:ligatures w14:val="none"/>
        </w:rPr>
        <w:t xml:space="preserve">ές </w:t>
      </w:r>
      <w:r w:rsidRPr="00744D9F">
        <w:rPr>
          <w:rFonts w:ascii="Arial" w:eastAsia="Times New Roman" w:hAnsi="Arial" w:cs="Arial"/>
          <w:color w:val="000000"/>
          <w:kern w:val="0"/>
          <w:lang w:eastAsia="el-GR"/>
          <w14:ligatures w14:val="none"/>
        </w:rPr>
        <w:t>με τις συνθήκες που επηρεάζουν την κίνηση των οχημάτων, καθώς και την ασφάλεια και την απόδοσή τους στους δρόμους.</w:t>
      </w:r>
    </w:p>
    <w:p w14:paraId="134646BB" w14:textId="77777777" w:rsidR="00744D9F" w:rsidRPr="00744D9F" w:rsidRDefault="00744D9F" w:rsidP="00744D9F">
      <w:pPr>
        <w:spacing w:after="0" w:line="240" w:lineRule="auto"/>
        <w:rPr>
          <w:rFonts w:ascii="Times New Roman" w:eastAsia="Times New Roman" w:hAnsi="Times New Roman" w:cs="Times New Roman"/>
          <w:kern w:val="0"/>
          <w:sz w:val="24"/>
          <w:szCs w:val="24"/>
          <w:lang w:eastAsia="el-GR"/>
          <w14:ligatures w14:val="none"/>
        </w:rPr>
      </w:pPr>
    </w:p>
    <w:p w14:paraId="0A1438CC" w14:textId="33EAAE71" w:rsidR="00744D9F" w:rsidRPr="00744D9F" w:rsidRDefault="00744D9F" w:rsidP="00744D9F">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744D9F">
        <w:rPr>
          <w:rFonts w:ascii="Arial" w:eastAsia="Times New Roman" w:hAnsi="Arial" w:cs="Arial"/>
          <w:color w:val="000000"/>
          <w:kern w:val="0"/>
          <w:lang w:eastAsia="el-GR"/>
          <w14:ligatures w14:val="none"/>
        </w:rPr>
        <w:t xml:space="preserve">Και τα δύο </w:t>
      </w:r>
      <w:r>
        <w:rPr>
          <w:rFonts w:ascii="Arial" w:eastAsia="Times New Roman" w:hAnsi="Arial" w:cs="Arial"/>
          <w:color w:val="000000"/>
          <w:kern w:val="0"/>
          <w:lang w:eastAsia="el-GR"/>
          <w14:ligatures w14:val="none"/>
        </w:rPr>
        <w:t xml:space="preserve">προαναφερθέντα </w:t>
      </w:r>
      <w:r w:rsidRPr="00744D9F">
        <w:rPr>
          <w:rFonts w:ascii="Arial" w:eastAsia="Times New Roman" w:hAnsi="Arial" w:cs="Arial"/>
          <w:color w:val="000000"/>
          <w:kern w:val="0"/>
          <w:lang w:eastAsia="el-GR"/>
          <w14:ligatures w14:val="none"/>
        </w:rPr>
        <w:t>είδη δεδομένων</w:t>
      </w:r>
      <w:r>
        <w:rPr>
          <w:rFonts w:ascii="Arial" w:eastAsia="Times New Roman" w:hAnsi="Arial" w:cs="Arial"/>
          <w:color w:val="000000"/>
          <w:kern w:val="0"/>
          <w:lang w:eastAsia="el-GR"/>
          <w14:ligatures w14:val="none"/>
        </w:rPr>
        <w:t xml:space="preserve"> </w:t>
      </w:r>
      <w:r w:rsidRPr="00744D9F">
        <w:rPr>
          <w:rFonts w:ascii="Arial" w:eastAsia="Times New Roman" w:hAnsi="Arial" w:cs="Arial"/>
          <w:color w:val="000000"/>
          <w:kern w:val="0"/>
          <w:lang w:eastAsia="el-GR"/>
          <w14:ligatures w14:val="none"/>
        </w:rPr>
        <w:t>συνδυάζονται συ</w:t>
      </w:r>
      <w:r>
        <w:rPr>
          <w:rFonts w:ascii="Arial" w:eastAsia="Times New Roman" w:hAnsi="Arial" w:cs="Arial"/>
          <w:color w:val="000000"/>
          <w:kern w:val="0"/>
          <w:lang w:eastAsia="el-GR"/>
          <w14:ligatures w14:val="none"/>
        </w:rPr>
        <w:t xml:space="preserve">χνά με σκοπό την καλύτερη κατανόηση της </w:t>
      </w:r>
      <w:r w:rsidRPr="00744D9F">
        <w:rPr>
          <w:rFonts w:ascii="Arial" w:eastAsia="Times New Roman" w:hAnsi="Arial" w:cs="Arial"/>
          <w:color w:val="000000"/>
          <w:kern w:val="0"/>
          <w:lang w:eastAsia="el-GR"/>
          <w14:ligatures w14:val="none"/>
        </w:rPr>
        <w:t>κυκλοφοριακή</w:t>
      </w:r>
      <w:r>
        <w:rPr>
          <w:rFonts w:ascii="Arial" w:eastAsia="Times New Roman" w:hAnsi="Arial" w:cs="Arial"/>
          <w:color w:val="000000"/>
          <w:kern w:val="0"/>
          <w:lang w:eastAsia="el-GR"/>
          <w14:ligatures w14:val="none"/>
        </w:rPr>
        <w:t>ς</w:t>
      </w:r>
      <w:r w:rsidRPr="00744D9F">
        <w:rPr>
          <w:rFonts w:ascii="Arial" w:eastAsia="Times New Roman" w:hAnsi="Arial" w:cs="Arial"/>
          <w:color w:val="000000"/>
          <w:kern w:val="0"/>
          <w:lang w:eastAsia="el-GR"/>
          <w14:ligatures w14:val="none"/>
        </w:rPr>
        <w:t xml:space="preserve"> ροή</w:t>
      </w:r>
      <w:r>
        <w:rPr>
          <w:rFonts w:ascii="Arial" w:eastAsia="Times New Roman" w:hAnsi="Arial" w:cs="Arial"/>
          <w:color w:val="000000"/>
          <w:kern w:val="0"/>
          <w:lang w:eastAsia="el-GR"/>
          <w14:ligatures w14:val="none"/>
        </w:rPr>
        <w:t>ς</w:t>
      </w:r>
      <w:r w:rsidRPr="00744D9F">
        <w:rPr>
          <w:rFonts w:ascii="Arial" w:eastAsia="Times New Roman" w:hAnsi="Arial" w:cs="Arial"/>
          <w:color w:val="000000"/>
          <w:kern w:val="0"/>
          <w:lang w:eastAsia="el-GR"/>
          <w14:ligatures w14:val="none"/>
        </w:rPr>
        <w:t xml:space="preserve"> και </w:t>
      </w:r>
      <w:r>
        <w:rPr>
          <w:rFonts w:ascii="Arial" w:eastAsia="Times New Roman" w:hAnsi="Arial" w:cs="Arial"/>
          <w:color w:val="000000"/>
          <w:kern w:val="0"/>
          <w:lang w:eastAsia="el-GR"/>
          <w14:ligatures w14:val="none"/>
        </w:rPr>
        <w:t xml:space="preserve">της </w:t>
      </w:r>
      <w:r w:rsidRPr="00744D9F">
        <w:rPr>
          <w:rFonts w:ascii="Arial" w:eastAsia="Times New Roman" w:hAnsi="Arial" w:cs="Arial"/>
          <w:color w:val="000000"/>
          <w:kern w:val="0"/>
          <w:lang w:eastAsia="el-GR"/>
          <w14:ligatures w14:val="none"/>
        </w:rPr>
        <w:t>συμπεριφορά</w:t>
      </w:r>
      <w:r w:rsidR="008A56E2">
        <w:rPr>
          <w:rFonts w:ascii="Arial" w:eastAsia="Times New Roman" w:hAnsi="Arial" w:cs="Arial"/>
          <w:color w:val="000000"/>
          <w:kern w:val="0"/>
          <w:lang w:eastAsia="el-GR"/>
          <w14:ligatures w14:val="none"/>
        </w:rPr>
        <w:t>ς</w:t>
      </w:r>
      <w:r w:rsidRPr="00744D9F">
        <w:rPr>
          <w:rFonts w:ascii="Arial" w:eastAsia="Times New Roman" w:hAnsi="Arial" w:cs="Arial"/>
          <w:color w:val="000000"/>
          <w:kern w:val="0"/>
          <w:lang w:eastAsia="el-GR"/>
          <w14:ligatures w14:val="none"/>
        </w:rPr>
        <w:t xml:space="preserve"> των οχημάτων </w:t>
      </w:r>
      <w:r>
        <w:rPr>
          <w:rFonts w:ascii="Arial" w:eastAsia="Times New Roman" w:hAnsi="Arial" w:cs="Arial"/>
          <w:color w:val="000000"/>
          <w:kern w:val="0"/>
          <w:lang w:eastAsia="el-GR"/>
          <w14:ligatures w14:val="none"/>
        </w:rPr>
        <w:t>υπό</w:t>
      </w:r>
      <w:r w:rsidRPr="00744D9F">
        <w:rPr>
          <w:rFonts w:ascii="Arial" w:eastAsia="Times New Roman" w:hAnsi="Arial" w:cs="Arial"/>
          <w:color w:val="000000"/>
          <w:kern w:val="0"/>
          <w:lang w:eastAsia="el-GR"/>
          <w14:ligatures w14:val="none"/>
        </w:rPr>
        <w:t xml:space="preserve"> διάφορες καιρικές συνθήκες.</w:t>
      </w:r>
    </w:p>
    <w:p w14:paraId="44D39AD0" w14:textId="77777777" w:rsidR="00744D9F" w:rsidRPr="00744D9F" w:rsidRDefault="00744D9F" w:rsidP="00744D9F">
      <w:pPr>
        <w:spacing w:after="240" w:line="240" w:lineRule="auto"/>
        <w:rPr>
          <w:rFonts w:ascii="Times New Roman" w:eastAsia="Times New Roman" w:hAnsi="Times New Roman" w:cs="Times New Roman"/>
          <w:kern w:val="0"/>
          <w:sz w:val="24"/>
          <w:szCs w:val="24"/>
          <w:lang w:eastAsia="el-GR"/>
          <w14:ligatures w14:val="none"/>
        </w:rPr>
      </w:pPr>
    </w:p>
    <w:p w14:paraId="04E6F9F4" w14:textId="686C52B9" w:rsidR="00744D9F" w:rsidRPr="00744D9F" w:rsidRDefault="007A2A74" w:rsidP="00744D9F">
      <w:pPr>
        <w:pStyle w:val="2"/>
        <w:rPr>
          <w:rFonts w:ascii="Times New Roman" w:eastAsia="Times New Roman" w:hAnsi="Times New Roman" w:cs="Times New Roman"/>
          <w:kern w:val="0"/>
          <w:sz w:val="24"/>
          <w:szCs w:val="24"/>
          <w:lang w:eastAsia="el-GR"/>
          <w14:ligatures w14:val="none"/>
        </w:rPr>
      </w:pPr>
      <w:bookmarkStart w:id="30" w:name="_Toc143044160"/>
      <w:bookmarkStart w:id="31" w:name="_Toc143628944"/>
      <w:r>
        <w:rPr>
          <w:rFonts w:ascii="Arial" w:eastAsia="Times New Roman" w:hAnsi="Arial" w:cs="Arial"/>
          <w:b/>
          <w:bCs/>
          <w:color w:val="000000"/>
          <w:kern w:val="0"/>
          <w:lang w:eastAsia="el-GR"/>
          <w14:ligatures w14:val="none"/>
        </w:rPr>
        <w:t xml:space="preserve">4.1 </w:t>
      </w:r>
      <w:r w:rsidR="00744D9F" w:rsidRPr="00744D9F">
        <w:rPr>
          <w:rFonts w:ascii="Arial" w:eastAsia="Times New Roman" w:hAnsi="Arial" w:cs="Arial"/>
          <w:b/>
          <w:bCs/>
          <w:color w:val="000000"/>
          <w:kern w:val="0"/>
          <w:lang w:eastAsia="el-GR"/>
          <w14:ligatures w14:val="none"/>
        </w:rPr>
        <w:t>Δεδομένα Τροχιών</w:t>
      </w:r>
      <w:bookmarkEnd w:id="30"/>
      <w:bookmarkEnd w:id="31"/>
    </w:p>
    <w:p w14:paraId="2C0FB7B2" w14:textId="77777777" w:rsidR="00744D9F" w:rsidRPr="00744D9F" w:rsidRDefault="00744D9F" w:rsidP="00744D9F">
      <w:pPr>
        <w:spacing w:after="0" w:line="240" w:lineRule="auto"/>
        <w:rPr>
          <w:rFonts w:ascii="Times New Roman" w:eastAsia="Times New Roman" w:hAnsi="Times New Roman" w:cs="Times New Roman"/>
          <w:kern w:val="0"/>
          <w:sz w:val="24"/>
          <w:szCs w:val="24"/>
          <w:lang w:eastAsia="el-GR"/>
          <w14:ligatures w14:val="none"/>
        </w:rPr>
      </w:pPr>
    </w:p>
    <w:p w14:paraId="7206E806" w14:textId="21ADC15B" w:rsidR="00744D9F" w:rsidRPr="00744D9F" w:rsidRDefault="000D0F28" w:rsidP="00744D9F">
      <w:pPr>
        <w:spacing w:after="0" w:line="240" w:lineRule="auto"/>
        <w:ind w:firstLine="720"/>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 xml:space="preserve">Για να </w:t>
      </w:r>
      <w:r w:rsidR="007A2A74">
        <w:rPr>
          <w:rFonts w:ascii="Arial" w:eastAsia="Times New Roman" w:hAnsi="Arial" w:cs="Arial"/>
          <w:color w:val="000000"/>
          <w:kern w:val="0"/>
          <w:lang w:eastAsia="el-GR"/>
          <w14:ligatures w14:val="none"/>
        </w:rPr>
        <w:t>εξασφαλιστεί</w:t>
      </w:r>
      <w:r>
        <w:rPr>
          <w:rFonts w:ascii="Arial" w:eastAsia="Times New Roman" w:hAnsi="Arial" w:cs="Arial"/>
          <w:color w:val="000000"/>
          <w:kern w:val="0"/>
          <w:lang w:eastAsia="el-GR"/>
          <w14:ligatures w14:val="none"/>
        </w:rPr>
        <w:t xml:space="preserve"> η υψηλή ποιότητα της έρευνας, έχουμε προσπαθήσει να αναζητήσουμε ένα</w:t>
      </w:r>
      <w:r w:rsidR="00744D9F" w:rsidRPr="00744D9F">
        <w:rPr>
          <w:rFonts w:ascii="Arial" w:eastAsia="Times New Roman" w:hAnsi="Arial" w:cs="Arial"/>
          <w:color w:val="000000"/>
          <w:kern w:val="0"/>
          <w:lang w:eastAsia="el-GR"/>
          <w14:ligatures w14:val="none"/>
        </w:rPr>
        <w:t xml:space="preserve"> σ</w:t>
      </w:r>
      <w:r>
        <w:rPr>
          <w:rFonts w:ascii="Arial" w:eastAsia="Times New Roman" w:hAnsi="Arial" w:cs="Arial"/>
          <w:color w:val="000000"/>
          <w:kern w:val="0"/>
          <w:lang w:eastAsia="el-GR"/>
          <w14:ligatures w14:val="none"/>
        </w:rPr>
        <w:t>ύ</w:t>
      </w:r>
      <w:r w:rsidR="00744D9F" w:rsidRPr="00744D9F">
        <w:rPr>
          <w:rFonts w:ascii="Arial" w:eastAsia="Times New Roman" w:hAnsi="Arial" w:cs="Arial"/>
          <w:color w:val="000000"/>
          <w:kern w:val="0"/>
          <w:lang w:eastAsia="el-GR"/>
          <w14:ligatures w14:val="none"/>
        </w:rPr>
        <w:t>ν</w:t>
      </w:r>
      <w:r>
        <w:rPr>
          <w:rFonts w:ascii="Arial" w:eastAsia="Times New Roman" w:hAnsi="Arial" w:cs="Arial"/>
          <w:color w:val="000000"/>
          <w:kern w:val="0"/>
          <w:lang w:eastAsia="el-GR"/>
          <w14:ligatures w14:val="none"/>
        </w:rPr>
        <w:t>ο</w:t>
      </w:r>
      <w:r w:rsidR="00744D9F" w:rsidRPr="00744D9F">
        <w:rPr>
          <w:rFonts w:ascii="Arial" w:eastAsia="Times New Roman" w:hAnsi="Arial" w:cs="Arial"/>
          <w:color w:val="000000"/>
          <w:kern w:val="0"/>
          <w:lang w:eastAsia="el-GR"/>
          <w14:ligatures w14:val="none"/>
        </w:rPr>
        <w:t>λο δεδομένων</w:t>
      </w:r>
      <w:r w:rsidR="00744D9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θέσεων </w:t>
      </w:r>
      <w:r>
        <w:rPr>
          <w:rFonts w:ascii="Arial" w:eastAsia="Times New Roman" w:hAnsi="Arial" w:cs="Arial"/>
          <w:color w:val="000000"/>
          <w:kern w:val="0"/>
          <w:lang w:val="en-US" w:eastAsia="el-GR"/>
          <w14:ligatures w14:val="none"/>
        </w:rPr>
        <w:t>GPS</w:t>
      </w:r>
      <w:r>
        <w:rPr>
          <w:rFonts w:ascii="Arial" w:eastAsia="Times New Roman" w:hAnsi="Arial" w:cs="Arial"/>
          <w:color w:val="000000"/>
          <w:kern w:val="0"/>
          <w:lang w:eastAsia="el-GR"/>
          <w14:ligatures w14:val="none"/>
        </w:rPr>
        <w:t xml:space="preserve"> εντός μίας περιοχής, το οποίο</w:t>
      </w:r>
      <w:r w:rsidRPr="000D0F28">
        <w:rPr>
          <w:rFonts w:ascii="Arial" w:eastAsia="Times New Roman" w:hAnsi="Arial" w:cs="Arial"/>
          <w:color w:val="000000"/>
          <w:kern w:val="0"/>
          <w:lang w:eastAsia="el-GR"/>
          <w14:ligatures w14:val="none"/>
        </w:rPr>
        <w:t xml:space="preserve"> </w:t>
      </w:r>
      <w:r w:rsidR="00744D9F" w:rsidRPr="00744D9F">
        <w:rPr>
          <w:rFonts w:ascii="Arial" w:eastAsia="Times New Roman" w:hAnsi="Arial" w:cs="Arial"/>
          <w:color w:val="000000"/>
          <w:kern w:val="0"/>
          <w:lang w:eastAsia="el-GR"/>
          <w14:ligatures w14:val="none"/>
        </w:rPr>
        <w:lastRenderedPageBreak/>
        <w:t xml:space="preserve">ικανοποιεί </w:t>
      </w:r>
      <w:r>
        <w:rPr>
          <w:rFonts w:ascii="Arial" w:eastAsia="Times New Roman" w:hAnsi="Arial" w:cs="Arial"/>
          <w:color w:val="000000"/>
          <w:kern w:val="0"/>
          <w:lang w:eastAsia="el-GR"/>
          <w14:ligatures w14:val="none"/>
        </w:rPr>
        <w:t>ορισμένες αυστηρές προδιαγραφές. Συγκεκριμένα, κατά την επιλογή του ιδανικού συνόλου δεδομένων, πρέπει να συμπεριληφθούν υπόψιν τα ακόλουθα:</w:t>
      </w:r>
    </w:p>
    <w:p w14:paraId="0E002F82" w14:textId="77777777" w:rsidR="00744D9F" w:rsidRPr="00744D9F" w:rsidRDefault="00744D9F" w:rsidP="00744D9F">
      <w:pPr>
        <w:spacing w:after="0" w:line="240" w:lineRule="auto"/>
        <w:rPr>
          <w:rFonts w:ascii="Times New Roman" w:eastAsia="Times New Roman" w:hAnsi="Times New Roman" w:cs="Times New Roman"/>
          <w:kern w:val="0"/>
          <w:sz w:val="24"/>
          <w:szCs w:val="24"/>
          <w:lang w:eastAsia="el-GR"/>
          <w14:ligatures w14:val="none"/>
        </w:rPr>
      </w:pPr>
    </w:p>
    <w:p w14:paraId="382B557C" w14:textId="08F94EA7" w:rsidR="00744D9F" w:rsidRDefault="00744D9F">
      <w:pPr>
        <w:pStyle w:val="a4"/>
        <w:numPr>
          <w:ilvl w:val="0"/>
          <w:numId w:val="13"/>
        </w:numPr>
        <w:spacing w:after="0" w:line="240" w:lineRule="auto"/>
        <w:jc w:val="both"/>
        <w:textAlignment w:val="baseline"/>
        <w:rPr>
          <w:rFonts w:ascii="Arial" w:eastAsia="Times New Roman" w:hAnsi="Arial" w:cs="Arial"/>
          <w:color w:val="000000"/>
          <w:kern w:val="0"/>
          <w:lang w:eastAsia="el-GR"/>
          <w14:ligatures w14:val="none"/>
        </w:rPr>
      </w:pPr>
      <w:r w:rsidRPr="00744D9F">
        <w:rPr>
          <w:rFonts w:ascii="Arial" w:eastAsia="Times New Roman" w:hAnsi="Arial" w:cs="Arial"/>
          <w:color w:val="000000"/>
          <w:kern w:val="0"/>
          <w:lang w:eastAsia="el-GR"/>
          <w14:ligatures w14:val="none"/>
        </w:rPr>
        <w:t xml:space="preserve">πρώτο, περιέχει δεδομένα </w:t>
      </w:r>
      <w:r w:rsidR="007A2A74">
        <w:rPr>
          <w:rFonts w:ascii="Arial" w:eastAsia="Times New Roman" w:hAnsi="Arial" w:cs="Arial"/>
          <w:color w:val="000000"/>
          <w:kern w:val="0"/>
          <w:lang w:eastAsia="el-GR"/>
          <w14:ligatures w14:val="none"/>
        </w:rPr>
        <w:t>σημείων</w:t>
      </w:r>
      <w:r w:rsidRPr="00744D9F">
        <w:rPr>
          <w:rFonts w:ascii="Arial" w:eastAsia="Times New Roman" w:hAnsi="Arial" w:cs="Arial"/>
          <w:color w:val="000000"/>
          <w:kern w:val="0"/>
          <w:lang w:eastAsia="el-GR"/>
          <w14:ligatures w14:val="none"/>
        </w:rPr>
        <w:t xml:space="preserve"> κινούμενων αντικειμένων GPS που καλύπτουν ένα σχετικά ευρύ γεωγραφικό χώρο (για παράδειγμα τον χώρο μίας ολόκληρης πόλης).</w:t>
      </w:r>
    </w:p>
    <w:p w14:paraId="717B45EB" w14:textId="77777777" w:rsidR="000D0F28" w:rsidRDefault="000D0F28" w:rsidP="000D0F28">
      <w:pPr>
        <w:pStyle w:val="a4"/>
        <w:spacing w:after="0" w:line="240" w:lineRule="auto"/>
        <w:jc w:val="both"/>
        <w:textAlignment w:val="baseline"/>
        <w:rPr>
          <w:rFonts w:ascii="Arial" w:eastAsia="Times New Roman" w:hAnsi="Arial" w:cs="Arial"/>
          <w:color w:val="000000"/>
          <w:kern w:val="0"/>
          <w:lang w:eastAsia="el-GR"/>
          <w14:ligatures w14:val="none"/>
        </w:rPr>
      </w:pPr>
    </w:p>
    <w:p w14:paraId="21363A57" w14:textId="5AB1C3DC" w:rsidR="000D0F28" w:rsidRPr="00744D9F" w:rsidRDefault="000D0F28">
      <w:pPr>
        <w:pStyle w:val="a4"/>
        <w:numPr>
          <w:ilvl w:val="0"/>
          <w:numId w:val="13"/>
        </w:numPr>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δεύτερο</w:t>
      </w:r>
      <w:r w:rsidRPr="00744D9F">
        <w:rPr>
          <w:rFonts w:ascii="Arial" w:eastAsia="Times New Roman" w:hAnsi="Arial" w:cs="Arial"/>
          <w:color w:val="000000"/>
          <w:kern w:val="0"/>
          <w:lang w:eastAsia="el-GR"/>
          <w14:ligatures w14:val="none"/>
        </w:rPr>
        <w:t>, στο σύνολο δεδομένων είναι σημαντικό να υπάρχουν καταγραφές θέσεων GPS πολλών διαφορετικών κινούμενων αντικειμένων, ώστε η μελέτη να είναι όσο το δυνατόν ακριβέστερη και πληρέστερη.</w:t>
      </w:r>
    </w:p>
    <w:p w14:paraId="3868D9B9" w14:textId="77777777" w:rsidR="00744D9F" w:rsidRDefault="00744D9F" w:rsidP="00744D9F">
      <w:pPr>
        <w:spacing w:after="0" w:line="240" w:lineRule="auto"/>
        <w:jc w:val="both"/>
        <w:rPr>
          <w:rFonts w:ascii="Times New Roman" w:eastAsia="Times New Roman" w:hAnsi="Times New Roman" w:cs="Times New Roman"/>
          <w:kern w:val="0"/>
          <w:sz w:val="24"/>
          <w:szCs w:val="24"/>
          <w:lang w:eastAsia="el-GR"/>
          <w14:ligatures w14:val="none"/>
        </w:rPr>
      </w:pPr>
    </w:p>
    <w:p w14:paraId="297557F0" w14:textId="77777777" w:rsidR="000D0F28" w:rsidRPr="000D0F28" w:rsidRDefault="000D0F28">
      <w:pPr>
        <w:pStyle w:val="a4"/>
        <w:numPr>
          <w:ilvl w:val="0"/>
          <w:numId w:val="13"/>
        </w:numPr>
        <w:spacing w:after="0" w:line="240" w:lineRule="auto"/>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τρίτο</w:t>
      </w:r>
      <w:r w:rsidR="00744D9F" w:rsidRPr="00744D9F">
        <w:rPr>
          <w:rFonts w:ascii="Arial" w:eastAsia="Times New Roman" w:hAnsi="Arial" w:cs="Arial"/>
          <w:color w:val="000000"/>
          <w:kern w:val="0"/>
          <w:lang w:eastAsia="el-GR"/>
          <w14:ligatures w14:val="none"/>
        </w:rPr>
        <w:t xml:space="preserve">, τα συνεχόμενα δεδομένα θέσεων GPS για κάθε κινούμενο όχημα πρέπει να καταγράφονται εντός ενός μικρού χρονικού διαστήματος το ένα με το άλλο. </w:t>
      </w:r>
    </w:p>
    <w:p w14:paraId="15BB61D7" w14:textId="77777777" w:rsidR="000D0F28" w:rsidRPr="000D0F28" w:rsidRDefault="000D0F28" w:rsidP="000D0F28">
      <w:pPr>
        <w:pStyle w:val="a4"/>
        <w:rPr>
          <w:rFonts w:ascii="Arial" w:eastAsia="Times New Roman" w:hAnsi="Arial" w:cs="Arial"/>
          <w:color w:val="000000"/>
          <w:kern w:val="0"/>
          <w:lang w:eastAsia="el-GR"/>
          <w14:ligatures w14:val="none"/>
        </w:rPr>
      </w:pPr>
    </w:p>
    <w:p w14:paraId="50A52BCD" w14:textId="77777777" w:rsidR="00744D9F" w:rsidRPr="00744D9F" w:rsidRDefault="000D0F28">
      <w:pPr>
        <w:pStyle w:val="a4"/>
        <w:numPr>
          <w:ilvl w:val="0"/>
          <w:numId w:val="13"/>
        </w:numPr>
        <w:spacing w:after="0" w:line="240" w:lineRule="auto"/>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τέταρτο</w:t>
      </w:r>
      <w:r w:rsidR="00744D9F" w:rsidRPr="00744D9F">
        <w:rPr>
          <w:rFonts w:ascii="Arial" w:eastAsia="Times New Roman" w:hAnsi="Arial" w:cs="Arial"/>
          <w:color w:val="000000"/>
          <w:kern w:val="0"/>
          <w:lang w:eastAsia="el-GR"/>
          <w14:ligatures w14:val="none"/>
        </w:rPr>
        <w:t xml:space="preserve">, ο χρόνος καταγραφής </w:t>
      </w:r>
      <w:r>
        <w:rPr>
          <w:rFonts w:ascii="Arial" w:eastAsia="Times New Roman" w:hAnsi="Arial" w:cs="Arial"/>
          <w:color w:val="000000"/>
          <w:kern w:val="0"/>
          <w:lang w:eastAsia="el-GR"/>
          <w14:ligatures w14:val="none"/>
        </w:rPr>
        <w:t>για κάθε</w:t>
      </w:r>
      <w:r w:rsidR="00744D9F" w:rsidRPr="00744D9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σημείο </w:t>
      </w:r>
      <w:r w:rsidR="00744D9F" w:rsidRPr="00744D9F">
        <w:rPr>
          <w:rFonts w:ascii="Arial" w:eastAsia="Times New Roman" w:hAnsi="Arial" w:cs="Arial"/>
          <w:color w:val="000000"/>
          <w:kern w:val="0"/>
          <w:lang w:eastAsia="el-GR"/>
          <w14:ligatures w14:val="none"/>
        </w:rPr>
        <w:t>GPS πρέπει να δίνεται ως πληροφορία στο σύνολο δεδομένων.</w:t>
      </w:r>
    </w:p>
    <w:p w14:paraId="6B8E483D" w14:textId="77777777" w:rsidR="00744D9F" w:rsidRPr="00744D9F" w:rsidRDefault="00744D9F" w:rsidP="000D0F28">
      <w:pPr>
        <w:pStyle w:val="a4"/>
        <w:spacing w:after="0" w:line="240" w:lineRule="auto"/>
        <w:jc w:val="both"/>
        <w:rPr>
          <w:rFonts w:ascii="Times New Roman" w:eastAsia="Times New Roman" w:hAnsi="Times New Roman" w:cs="Times New Roman"/>
          <w:kern w:val="0"/>
          <w:sz w:val="24"/>
          <w:szCs w:val="24"/>
          <w:lang w:eastAsia="el-GR"/>
          <w14:ligatures w14:val="none"/>
        </w:rPr>
      </w:pPr>
      <w:r w:rsidRPr="00744D9F">
        <w:rPr>
          <w:rFonts w:ascii="Times New Roman" w:eastAsia="Times New Roman" w:hAnsi="Times New Roman" w:cs="Times New Roman"/>
          <w:kern w:val="0"/>
          <w:sz w:val="24"/>
          <w:szCs w:val="24"/>
          <w:lang w:eastAsia="el-GR"/>
          <w14:ligatures w14:val="none"/>
        </w:rPr>
        <w:br/>
      </w:r>
    </w:p>
    <w:p w14:paraId="4C763429" w14:textId="10CF4EFC" w:rsidR="00CE2507" w:rsidRDefault="00CE2507" w:rsidP="00CE2507">
      <w:pPr>
        <w:spacing w:after="0" w:line="240" w:lineRule="auto"/>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 xml:space="preserve">Ένα </w:t>
      </w:r>
      <w:r w:rsidR="00744D9F" w:rsidRPr="00744D9F">
        <w:rPr>
          <w:rFonts w:ascii="Arial" w:eastAsia="Times New Roman" w:hAnsi="Arial" w:cs="Arial"/>
          <w:color w:val="000000"/>
          <w:kern w:val="0"/>
          <w:lang w:eastAsia="el-GR"/>
          <w14:ligatures w14:val="none"/>
        </w:rPr>
        <w:t xml:space="preserve">σύνολο δεδομένων που καλύπτει όλες </w:t>
      </w:r>
      <w:r w:rsidR="000D0F28">
        <w:rPr>
          <w:rFonts w:ascii="Arial" w:eastAsia="Times New Roman" w:hAnsi="Arial" w:cs="Arial"/>
          <w:color w:val="000000"/>
          <w:kern w:val="0"/>
          <w:lang w:eastAsia="el-GR"/>
          <w14:ligatures w14:val="none"/>
        </w:rPr>
        <w:t xml:space="preserve">αυτές </w:t>
      </w:r>
      <w:r w:rsidR="00744D9F" w:rsidRPr="00744D9F">
        <w:rPr>
          <w:rFonts w:ascii="Arial" w:eastAsia="Times New Roman" w:hAnsi="Arial" w:cs="Arial"/>
          <w:color w:val="000000"/>
          <w:kern w:val="0"/>
          <w:lang w:eastAsia="el-GR"/>
          <w14:ligatures w14:val="none"/>
        </w:rPr>
        <w:t>τις προϋποθέσεις είναι γνωστό ως Cab Mobility Traces</w:t>
      </w:r>
      <w:r w:rsidR="008A56E2" w:rsidRPr="008A56E2">
        <w:rPr>
          <w:rFonts w:ascii="Arial" w:eastAsia="Times New Roman" w:hAnsi="Arial" w:cs="Arial"/>
          <w:color w:val="000000"/>
          <w:kern w:val="0"/>
          <w:lang w:eastAsia="el-GR"/>
          <w14:ligatures w14:val="none"/>
        </w:rPr>
        <w:t xml:space="preserve"> </w:t>
      </w:r>
      <w:sdt>
        <w:sdtPr>
          <w:rPr>
            <w:rFonts w:ascii="Arial" w:eastAsia="Times New Roman" w:hAnsi="Arial" w:cs="Arial"/>
            <w:color w:val="000000"/>
            <w:kern w:val="0"/>
            <w:lang w:eastAsia="el-GR"/>
            <w14:ligatures w14:val="none"/>
          </w:rPr>
          <w:tag w:val="MENDELEY_CITATION_v3_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"/>
          <w:id w:val="-1317104479"/>
          <w:placeholder>
            <w:docPart w:val="DefaultPlaceholder_-1854013440"/>
          </w:placeholder>
        </w:sdtPr>
        <w:sdtContent>
          <w:r w:rsidR="00683ED0" w:rsidRPr="00683ED0">
            <w:rPr>
              <w:rFonts w:ascii="Arial" w:eastAsia="Times New Roman" w:hAnsi="Arial" w:cs="Arial"/>
              <w:color w:val="000000"/>
              <w:kern w:val="0"/>
              <w:lang w:eastAsia="el-GR"/>
              <w14:ligatures w14:val="none"/>
            </w:rPr>
            <w:t>[9]</w:t>
          </w:r>
        </w:sdtContent>
      </w:sdt>
      <w:r w:rsidR="00744D9F" w:rsidRPr="00744D9F">
        <w:rPr>
          <w:rFonts w:ascii="Arial" w:eastAsia="Times New Roman" w:hAnsi="Arial" w:cs="Arial"/>
          <w:color w:val="000000"/>
          <w:kern w:val="0"/>
          <w:lang w:eastAsia="el-GR"/>
          <w14:ligatures w14:val="none"/>
        </w:rPr>
        <w:t xml:space="preserve">. </w:t>
      </w:r>
      <w:r w:rsidRPr="00744D9F">
        <w:rPr>
          <w:rFonts w:ascii="Arial" w:eastAsia="Times New Roman" w:hAnsi="Arial" w:cs="Arial"/>
          <w:color w:val="000000"/>
          <w:kern w:val="0"/>
          <w:lang w:eastAsia="el-GR"/>
          <w14:ligatures w14:val="none"/>
        </w:rPr>
        <w:t>Αυτό το σύνολο δεδομένων</w:t>
      </w:r>
      <w:r>
        <w:rPr>
          <w:rFonts w:ascii="Arial" w:eastAsia="Times New Roman" w:hAnsi="Arial" w:cs="Arial"/>
          <w:color w:val="000000"/>
          <w:kern w:val="0"/>
          <w:lang w:eastAsia="el-GR"/>
          <w14:ligatures w14:val="none"/>
        </w:rPr>
        <w:t xml:space="preserve"> αποτελεί </w:t>
      </w:r>
      <w:r w:rsidRPr="00744D9F">
        <w:rPr>
          <w:rFonts w:ascii="Arial" w:eastAsia="Times New Roman" w:hAnsi="Arial" w:cs="Arial"/>
          <w:color w:val="000000"/>
          <w:kern w:val="0"/>
          <w:lang w:eastAsia="el-GR"/>
          <w14:ligatures w14:val="none"/>
        </w:rPr>
        <w:t xml:space="preserve">προϊόν της συνεργασίας μεταξύ του Exploratorium </w:t>
      </w:r>
      <w:r>
        <w:rPr>
          <w:rFonts w:ascii="Arial" w:eastAsia="Times New Roman" w:hAnsi="Arial" w:cs="Arial"/>
          <w:color w:val="000000"/>
          <w:kern w:val="0"/>
          <w:lang w:eastAsia="el-GR"/>
          <w14:ligatures w14:val="none"/>
        </w:rPr>
        <w:t>(</w:t>
      </w:r>
      <w:r w:rsidRPr="00744D9F">
        <w:rPr>
          <w:rFonts w:ascii="Arial" w:eastAsia="Times New Roman" w:hAnsi="Arial" w:cs="Arial"/>
          <w:color w:val="000000"/>
          <w:kern w:val="0"/>
          <w:lang w:eastAsia="el-GR"/>
          <w14:ligatures w14:val="none"/>
        </w:rPr>
        <w:t>το μουσείο επιστήμης, τέχνης και ανθρώπινης αντίληψης</w:t>
      </w:r>
      <w:r w:rsidR="00A2688B">
        <w:rPr>
          <w:rFonts w:ascii="Arial" w:eastAsia="Times New Roman" w:hAnsi="Arial" w:cs="Arial"/>
          <w:color w:val="000000"/>
          <w:kern w:val="0"/>
          <w:lang w:eastAsia="el-GR"/>
          <w14:ligatures w14:val="none"/>
        </w:rPr>
        <w:t xml:space="preserve"> του </w:t>
      </w:r>
      <w:r w:rsidR="00A2688B">
        <w:rPr>
          <w:rFonts w:ascii="Arial" w:eastAsia="Times New Roman" w:hAnsi="Arial" w:cs="Arial"/>
          <w:color w:val="000000"/>
          <w:kern w:val="0"/>
          <w:lang w:val="en-US" w:eastAsia="el-GR"/>
          <w14:ligatures w14:val="none"/>
        </w:rPr>
        <w:t>San</w:t>
      </w:r>
      <w:r w:rsidR="00A2688B" w:rsidRPr="00A2688B">
        <w:rPr>
          <w:rFonts w:ascii="Arial" w:eastAsia="Times New Roman" w:hAnsi="Arial" w:cs="Arial"/>
          <w:color w:val="000000"/>
          <w:kern w:val="0"/>
          <w:lang w:eastAsia="el-GR"/>
          <w14:ligatures w14:val="none"/>
        </w:rPr>
        <w:t xml:space="preserve"> </w:t>
      </w:r>
      <w:r w:rsidR="00A2688B">
        <w:rPr>
          <w:rFonts w:ascii="Arial" w:eastAsia="Times New Roman" w:hAnsi="Arial" w:cs="Arial"/>
          <w:color w:val="000000"/>
          <w:kern w:val="0"/>
          <w:lang w:val="en-US" w:eastAsia="el-GR"/>
          <w14:ligatures w14:val="none"/>
        </w:rPr>
        <w:t>Francisco</w:t>
      </w:r>
      <w:r>
        <w:rPr>
          <w:rFonts w:ascii="Arial" w:eastAsia="Times New Roman" w:hAnsi="Arial" w:cs="Arial"/>
          <w:color w:val="000000"/>
          <w:kern w:val="0"/>
          <w:lang w:eastAsia="el-GR"/>
          <w14:ligatures w14:val="none"/>
        </w:rPr>
        <w:t xml:space="preserve">) </w:t>
      </w:r>
      <w:r w:rsidRPr="00744D9F">
        <w:rPr>
          <w:rFonts w:ascii="Arial" w:eastAsia="Times New Roman" w:hAnsi="Arial" w:cs="Arial"/>
          <w:color w:val="000000"/>
          <w:kern w:val="0"/>
          <w:lang w:eastAsia="el-GR"/>
          <w14:ligatures w14:val="none"/>
        </w:rPr>
        <w:t xml:space="preserve">και του </w:t>
      </w:r>
      <w:r w:rsidR="00AD6E28">
        <w:rPr>
          <w:rFonts w:ascii="Arial" w:eastAsia="Times New Roman" w:hAnsi="Arial" w:cs="Arial"/>
          <w:color w:val="000000"/>
          <w:kern w:val="0"/>
          <w:lang w:eastAsia="el-GR"/>
          <w14:ligatures w14:val="none"/>
        </w:rPr>
        <w:t xml:space="preserve">καλλιτέχνη </w:t>
      </w:r>
      <w:r w:rsidRPr="00744D9F">
        <w:rPr>
          <w:rFonts w:ascii="Arial" w:eastAsia="Times New Roman" w:hAnsi="Arial" w:cs="Arial"/>
          <w:color w:val="000000"/>
          <w:kern w:val="0"/>
          <w:lang w:eastAsia="el-GR"/>
          <w14:ligatures w14:val="none"/>
        </w:rPr>
        <w:t>Scott</w:t>
      </w:r>
      <w:r>
        <w:rPr>
          <w:rFonts w:ascii="Arial" w:eastAsia="Times New Roman" w:hAnsi="Arial" w:cs="Arial"/>
          <w:color w:val="000000"/>
          <w:kern w:val="0"/>
          <w:lang w:eastAsia="el-GR"/>
          <w14:ligatures w14:val="none"/>
        </w:rPr>
        <w:t xml:space="preserve"> </w:t>
      </w:r>
      <w:r w:rsidRPr="00744D9F">
        <w:rPr>
          <w:rFonts w:ascii="Arial" w:eastAsia="Times New Roman" w:hAnsi="Arial" w:cs="Arial"/>
          <w:color w:val="000000"/>
          <w:kern w:val="0"/>
          <w:lang w:eastAsia="el-GR"/>
          <w14:ligatures w14:val="none"/>
        </w:rPr>
        <w:t>Snibbe</w:t>
      </w:r>
      <w:r>
        <w:rPr>
          <w:rFonts w:ascii="Arial" w:eastAsia="Times New Roman" w:hAnsi="Arial" w:cs="Arial"/>
          <w:color w:val="000000"/>
          <w:kern w:val="0"/>
          <w:lang w:eastAsia="el-GR"/>
          <w14:ligatures w14:val="none"/>
        </w:rPr>
        <w:t xml:space="preserve">. </w:t>
      </w:r>
    </w:p>
    <w:p w14:paraId="6DBBE73A" w14:textId="77777777" w:rsidR="00CE2507" w:rsidRPr="00744D9F" w:rsidRDefault="00CE2507" w:rsidP="00CE2507">
      <w:pPr>
        <w:spacing w:after="0" w:line="240" w:lineRule="auto"/>
        <w:ind w:firstLine="720"/>
        <w:jc w:val="both"/>
        <w:rPr>
          <w:rFonts w:ascii="Times New Roman" w:eastAsia="Times New Roman" w:hAnsi="Times New Roman" w:cs="Times New Roman"/>
          <w:kern w:val="0"/>
          <w:sz w:val="24"/>
          <w:szCs w:val="24"/>
          <w:lang w:eastAsia="el-GR"/>
          <w14:ligatures w14:val="none"/>
        </w:rPr>
      </w:pPr>
    </w:p>
    <w:p w14:paraId="5CA29035" w14:textId="18F3C73B" w:rsidR="00CE2507" w:rsidRPr="00744D9F" w:rsidRDefault="00CE2507" w:rsidP="00CE2507">
      <w:pPr>
        <w:spacing w:after="0" w:line="240" w:lineRule="auto"/>
        <w:ind w:firstLine="720"/>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 xml:space="preserve"> </w:t>
      </w:r>
      <w:r w:rsidR="00744D9F" w:rsidRPr="00744D9F">
        <w:rPr>
          <w:rFonts w:ascii="Arial" w:eastAsia="Times New Roman" w:hAnsi="Arial" w:cs="Arial"/>
          <w:color w:val="000000"/>
          <w:kern w:val="0"/>
          <w:lang w:eastAsia="el-GR"/>
          <w14:ligatures w14:val="none"/>
        </w:rPr>
        <w:t>Το συγκεκριμένο σύνολο δεδομένων προσφέρει μια λεπτομερή εικόνα των μοτίβων κίνησης των κίτρινων ταξί στην πόλη του San Francisco. </w:t>
      </w:r>
      <w:r>
        <w:rPr>
          <w:rFonts w:ascii="Arial" w:eastAsia="Times New Roman" w:hAnsi="Arial" w:cs="Arial"/>
          <w:color w:val="000000"/>
          <w:kern w:val="0"/>
          <w:lang w:eastAsia="el-GR"/>
          <w14:ligatures w14:val="none"/>
        </w:rPr>
        <w:t>Τα δεδομένα</w:t>
      </w:r>
      <w:r w:rsidRPr="00744D9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έχουν συγκεντρωθεί</w:t>
      </w:r>
      <w:r w:rsidRPr="00744D9F">
        <w:rPr>
          <w:rFonts w:ascii="Arial" w:eastAsia="Times New Roman" w:hAnsi="Arial" w:cs="Arial"/>
          <w:color w:val="000000"/>
          <w:kern w:val="0"/>
          <w:lang w:eastAsia="el-GR"/>
          <w14:ligatures w14:val="none"/>
        </w:rPr>
        <w:t xml:space="preserve"> μέσω ενός καινοτόμου συστήματος παρακολούθησης GPS που </w:t>
      </w:r>
      <w:r w:rsidR="00B850C5">
        <w:rPr>
          <w:rFonts w:ascii="Arial" w:eastAsia="Times New Roman" w:hAnsi="Arial" w:cs="Arial"/>
          <w:color w:val="000000"/>
          <w:kern w:val="0"/>
          <w:lang w:eastAsia="el-GR"/>
          <w14:ligatures w14:val="none"/>
        </w:rPr>
        <w:t xml:space="preserve">έχει </w:t>
      </w:r>
      <w:r w:rsidRPr="00744D9F">
        <w:rPr>
          <w:rFonts w:ascii="Arial" w:eastAsia="Times New Roman" w:hAnsi="Arial" w:cs="Arial"/>
          <w:color w:val="000000"/>
          <w:kern w:val="0"/>
          <w:lang w:eastAsia="el-GR"/>
          <w14:ligatures w14:val="none"/>
        </w:rPr>
        <w:t>ενσωματ</w:t>
      </w:r>
      <w:r w:rsidR="00B850C5">
        <w:rPr>
          <w:rFonts w:ascii="Arial" w:eastAsia="Times New Roman" w:hAnsi="Arial" w:cs="Arial"/>
          <w:color w:val="000000"/>
          <w:kern w:val="0"/>
          <w:lang w:eastAsia="el-GR"/>
          <w14:ligatures w14:val="none"/>
        </w:rPr>
        <w:t>ω</w:t>
      </w:r>
      <w:r w:rsidRPr="00744D9F">
        <w:rPr>
          <w:rFonts w:ascii="Arial" w:eastAsia="Times New Roman" w:hAnsi="Arial" w:cs="Arial"/>
          <w:color w:val="000000"/>
          <w:kern w:val="0"/>
          <w:lang w:eastAsia="el-GR"/>
          <w14:ligatures w14:val="none"/>
        </w:rPr>
        <w:t>θε</w:t>
      </w:r>
      <w:r w:rsidR="00B850C5">
        <w:rPr>
          <w:rFonts w:ascii="Arial" w:eastAsia="Times New Roman" w:hAnsi="Arial" w:cs="Arial"/>
          <w:color w:val="000000"/>
          <w:kern w:val="0"/>
          <w:lang w:eastAsia="el-GR"/>
          <w14:ligatures w14:val="none"/>
        </w:rPr>
        <w:t>ί</w:t>
      </w:r>
      <w:r w:rsidRPr="00744D9F">
        <w:rPr>
          <w:rFonts w:ascii="Arial" w:eastAsia="Times New Roman" w:hAnsi="Arial" w:cs="Arial"/>
          <w:color w:val="000000"/>
          <w:kern w:val="0"/>
          <w:lang w:eastAsia="el-GR"/>
          <w14:ligatures w14:val="none"/>
        </w:rPr>
        <w:t xml:space="preserve"> σε κάθε κίτρινο ταξί της πόλης. Αυτό το σύστημα μεταδίδει δεδομένα πραγματικού χρόνου, περιλαμβάνοντας τον αριθμό ταυτοποίησης του ταξί, τις γεωγραφικές του συντεταγμένες (γεωγραφικό πλάτος και γεωγραφικό μήκος) εκείνη τη χρονική στιγμή, τον χρόνο που γίνεται η καταγραφή και την κατάσταση του </w:t>
      </w:r>
      <w:r w:rsidR="008A56E2">
        <w:rPr>
          <w:rFonts w:ascii="Arial" w:eastAsia="Times New Roman" w:hAnsi="Arial" w:cs="Arial"/>
          <w:color w:val="000000"/>
          <w:kern w:val="0"/>
          <w:lang w:eastAsia="el-GR"/>
          <w14:ligatures w14:val="none"/>
        </w:rPr>
        <w:t>ταξί</w:t>
      </w:r>
      <w:r w:rsidRPr="00744D9F">
        <w:rPr>
          <w:rFonts w:ascii="Arial" w:eastAsia="Times New Roman" w:hAnsi="Arial" w:cs="Arial"/>
          <w:color w:val="000000"/>
          <w:kern w:val="0"/>
          <w:lang w:eastAsia="el-GR"/>
          <w14:ligatures w14:val="none"/>
        </w:rPr>
        <w:t>, δηλαδή εάν εκτελεί δρομολόγιο ή όχι εκείνη τη χρονική στιγμή. Όλη αυτή η πληροφορία συγκεντρώνεται σε ένα κεντρικό διακομιστή. </w:t>
      </w:r>
    </w:p>
    <w:p w14:paraId="63833012" w14:textId="77777777" w:rsidR="00744D9F" w:rsidRPr="00744D9F" w:rsidRDefault="00744D9F" w:rsidP="00744D9F">
      <w:pPr>
        <w:spacing w:after="0" w:line="240" w:lineRule="auto"/>
        <w:rPr>
          <w:rFonts w:ascii="Times New Roman" w:eastAsia="Times New Roman" w:hAnsi="Times New Roman" w:cs="Times New Roman"/>
          <w:kern w:val="0"/>
          <w:sz w:val="24"/>
          <w:szCs w:val="24"/>
          <w:lang w:eastAsia="el-GR"/>
          <w14:ligatures w14:val="none"/>
        </w:rPr>
      </w:pPr>
    </w:p>
    <w:p w14:paraId="3AD8152E" w14:textId="77777777" w:rsidR="00CE2507" w:rsidRDefault="00744D9F" w:rsidP="00744D9F">
      <w:pPr>
        <w:spacing w:after="0" w:line="240" w:lineRule="auto"/>
        <w:ind w:firstLine="720"/>
        <w:jc w:val="both"/>
        <w:rPr>
          <w:rFonts w:ascii="Arial" w:eastAsia="Times New Roman" w:hAnsi="Arial" w:cs="Arial"/>
          <w:color w:val="000000"/>
          <w:kern w:val="0"/>
          <w:lang w:eastAsia="el-GR"/>
          <w14:ligatures w14:val="none"/>
        </w:rPr>
      </w:pPr>
      <w:r w:rsidRPr="00744D9F">
        <w:rPr>
          <w:rFonts w:ascii="Arial" w:eastAsia="Times New Roman" w:hAnsi="Arial" w:cs="Arial"/>
          <w:color w:val="000000"/>
          <w:kern w:val="0"/>
          <w:lang w:eastAsia="el-GR"/>
          <w14:ligatures w14:val="none"/>
        </w:rPr>
        <w:t xml:space="preserve">Στο σύνολο δεδομένων Cab Mobility Traces καταγράφεται η κίνηση των ταξί κατά τον μήνα Μάιο του έτους 2008. Η πορεία κάθε ταξί ενσωματώνεται σε ένα ξεχωριστό αρχείο που φέρει ως όνομα το αναγνωριστικό του ταξί. </w:t>
      </w:r>
    </w:p>
    <w:p w14:paraId="0EB15C1B" w14:textId="77777777" w:rsidR="00CE2507" w:rsidRDefault="00CE2507" w:rsidP="00744D9F">
      <w:pPr>
        <w:spacing w:after="0" w:line="240" w:lineRule="auto"/>
        <w:ind w:firstLine="720"/>
        <w:jc w:val="both"/>
        <w:rPr>
          <w:rFonts w:ascii="Arial" w:eastAsia="Times New Roman" w:hAnsi="Arial" w:cs="Arial"/>
          <w:color w:val="000000"/>
          <w:kern w:val="0"/>
          <w:lang w:eastAsia="el-GR"/>
          <w14:ligatures w14:val="none"/>
        </w:rPr>
      </w:pPr>
    </w:p>
    <w:p w14:paraId="45273BD8" w14:textId="2E4163C9" w:rsidR="00744D9F" w:rsidRPr="00744D9F" w:rsidRDefault="00CE2507" w:rsidP="00744D9F">
      <w:pPr>
        <w:spacing w:after="0" w:line="240" w:lineRule="auto"/>
        <w:ind w:firstLine="720"/>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Τ</w:t>
      </w:r>
      <w:r w:rsidR="00744D9F" w:rsidRPr="00744D9F">
        <w:rPr>
          <w:rFonts w:ascii="Arial" w:eastAsia="Times New Roman" w:hAnsi="Arial" w:cs="Arial"/>
          <w:color w:val="000000"/>
          <w:kern w:val="0"/>
          <w:lang w:eastAsia="el-GR"/>
          <w14:ligatures w14:val="none"/>
        </w:rPr>
        <w:t>ο</w:t>
      </w:r>
      <w:r>
        <w:rPr>
          <w:rFonts w:ascii="Arial" w:eastAsia="Times New Roman" w:hAnsi="Arial" w:cs="Arial"/>
          <w:color w:val="000000"/>
          <w:kern w:val="0"/>
          <w:lang w:eastAsia="el-GR"/>
          <w14:ligatures w14:val="none"/>
        </w:rPr>
        <w:t xml:space="preserve"> παρών</w:t>
      </w:r>
      <w:r w:rsidR="00744D9F" w:rsidRPr="00744D9F">
        <w:rPr>
          <w:rFonts w:ascii="Arial" w:eastAsia="Times New Roman" w:hAnsi="Arial" w:cs="Arial"/>
          <w:color w:val="000000"/>
          <w:kern w:val="0"/>
          <w:lang w:eastAsia="el-GR"/>
          <w14:ligatures w14:val="none"/>
        </w:rPr>
        <w:t xml:space="preserve"> σύνολο δεδομένων αντιπροσωπεύει μια επιστημονικά σημαντική πηγή, παρέχοντας σε ερευνητές και ακαδημαϊκούς μια μοναδική ευκαιρία να εξερευνήσουν τα μοτίβα </w:t>
      </w:r>
      <w:r>
        <w:rPr>
          <w:rFonts w:ascii="Arial" w:eastAsia="Times New Roman" w:hAnsi="Arial" w:cs="Arial"/>
          <w:color w:val="000000"/>
          <w:kern w:val="0"/>
          <w:lang w:eastAsia="el-GR"/>
          <w14:ligatures w14:val="none"/>
        </w:rPr>
        <w:t>κίνησης</w:t>
      </w:r>
      <w:r w:rsidR="00744D9F" w:rsidRPr="00744D9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στην αστική</w:t>
      </w:r>
      <w:r w:rsidR="00744D9F" w:rsidRPr="00744D9F">
        <w:rPr>
          <w:rFonts w:ascii="Arial" w:eastAsia="Times New Roman" w:hAnsi="Arial" w:cs="Arial"/>
          <w:color w:val="000000"/>
          <w:kern w:val="0"/>
          <w:lang w:eastAsia="el-GR"/>
          <w14:ligatures w14:val="none"/>
        </w:rPr>
        <w:t xml:space="preserve"> περιοχ</w:t>
      </w:r>
      <w:r>
        <w:rPr>
          <w:rFonts w:ascii="Arial" w:eastAsia="Times New Roman" w:hAnsi="Arial" w:cs="Arial"/>
          <w:color w:val="000000"/>
          <w:kern w:val="0"/>
          <w:lang w:eastAsia="el-GR"/>
          <w14:ligatures w14:val="none"/>
        </w:rPr>
        <w:t xml:space="preserve">ή του </w:t>
      </w:r>
      <w:r>
        <w:rPr>
          <w:rFonts w:ascii="Arial" w:eastAsia="Times New Roman" w:hAnsi="Arial" w:cs="Arial"/>
          <w:color w:val="000000"/>
          <w:kern w:val="0"/>
          <w:lang w:val="en-US" w:eastAsia="el-GR"/>
          <w14:ligatures w14:val="none"/>
        </w:rPr>
        <w:t>San</w:t>
      </w:r>
      <w:r w:rsidRPr="00CE2507">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val="en-US" w:eastAsia="el-GR"/>
          <w14:ligatures w14:val="none"/>
        </w:rPr>
        <w:t>Francisco</w:t>
      </w:r>
      <w:r w:rsidR="00744D9F" w:rsidRPr="00744D9F">
        <w:rPr>
          <w:rFonts w:ascii="Arial" w:eastAsia="Times New Roman" w:hAnsi="Arial" w:cs="Arial"/>
          <w:color w:val="000000"/>
          <w:kern w:val="0"/>
          <w:lang w:eastAsia="el-GR"/>
          <w14:ligatures w14:val="none"/>
        </w:rPr>
        <w:t xml:space="preserve"> και την αλληλεπίδραση των συστημάτων μεταφοράς με το αστικό περιβάλλον.</w:t>
      </w:r>
    </w:p>
    <w:p w14:paraId="0D2FA49D" w14:textId="77777777" w:rsidR="00744D9F" w:rsidRPr="00744D9F" w:rsidRDefault="00744D9F" w:rsidP="00744D9F">
      <w:pPr>
        <w:spacing w:after="0" w:line="240" w:lineRule="auto"/>
        <w:rPr>
          <w:rFonts w:ascii="Times New Roman" w:eastAsia="Times New Roman" w:hAnsi="Times New Roman" w:cs="Times New Roman"/>
          <w:kern w:val="0"/>
          <w:sz w:val="24"/>
          <w:szCs w:val="24"/>
          <w:lang w:eastAsia="el-GR"/>
          <w14:ligatures w14:val="none"/>
        </w:rPr>
      </w:pPr>
    </w:p>
    <w:p w14:paraId="77CAD806" w14:textId="77777777" w:rsidR="001951B0" w:rsidRDefault="001951B0" w:rsidP="00744D9F">
      <w:pPr>
        <w:spacing w:after="0" w:line="240" w:lineRule="auto"/>
        <w:jc w:val="both"/>
        <w:rPr>
          <w:rFonts w:ascii="Arial" w:eastAsia="Times New Roman" w:hAnsi="Arial" w:cs="Arial"/>
          <w:b/>
          <w:bCs/>
          <w:color w:val="000000"/>
          <w:kern w:val="0"/>
          <w:sz w:val="28"/>
          <w:szCs w:val="28"/>
          <w:lang w:eastAsia="el-GR"/>
          <w14:ligatures w14:val="none"/>
        </w:rPr>
      </w:pPr>
    </w:p>
    <w:p w14:paraId="3BCE58D6" w14:textId="54204C07" w:rsidR="00744D9F" w:rsidRPr="00744D9F" w:rsidRDefault="003057E9" w:rsidP="000B1ABD">
      <w:pPr>
        <w:pStyle w:val="2"/>
        <w:rPr>
          <w:rFonts w:ascii="Times New Roman" w:eastAsia="Times New Roman" w:hAnsi="Times New Roman" w:cs="Times New Roman"/>
          <w:kern w:val="0"/>
          <w:lang w:eastAsia="el-GR"/>
          <w14:ligatures w14:val="none"/>
        </w:rPr>
      </w:pPr>
      <w:bookmarkStart w:id="32" w:name="_Toc143044161"/>
      <w:bookmarkStart w:id="33" w:name="_Toc143628945"/>
      <w:r>
        <w:rPr>
          <w:rFonts w:ascii="Arial" w:eastAsia="Times New Roman" w:hAnsi="Arial" w:cs="Arial"/>
          <w:b/>
          <w:bCs/>
          <w:color w:val="000000"/>
          <w:kern w:val="0"/>
          <w:lang w:eastAsia="el-GR"/>
          <w14:ligatures w14:val="none"/>
        </w:rPr>
        <w:t xml:space="preserve">4.2 </w:t>
      </w:r>
      <w:r w:rsidR="00744D9F" w:rsidRPr="00744D9F">
        <w:rPr>
          <w:rFonts w:ascii="Arial" w:eastAsia="Times New Roman" w:hAnsi="Arial" w:cs="Arial"/>
          <w:b/>
          <w:bCs/>
          <w:color w:val="000000"/>
          <w:kern w:val="0"/>
          <w:lang w:eastAsia="el-GR"/>
          <w14:ligatures w14:val="none"/>
        </w:rPr>
        <w:t>Δεδομένα Καιρού</w:t>
      </w:r>
      <w:bookmarkEnd w:id="32"/>
      <w:bookmarkEnd w:id="33"/>
    </w:p>
    <w:p w14:paraId="7632F0EA" w14:textId="77777777" w:rsidR="001951B0" w:rsidRDefault="001951B0" w:rsidP="001951B0">
      <w:pPr>
        <w:spacing w:after="0" w:line="240" w:lineRule="auto"/>
        <w:ind w:firstLine="720"/>
        <w:jc w:val="both"/>
        <w:rPr>
          <w:rFonts w:ascii="Times New Roman" w:eastAsia="Times New Roman" w:hAnsi="Times New Roman" w:cs="Times New Roman"/>
          <w:kern w:val="0"/>
          <w:sz w:val="24"/>
          <w:szCs w:val="24"/>
          <w:lang w:eastAsia="el-GR"/>
          <w14:ligatures w14:val="none"/>
        </w:rPr>
      </w:pPr>
    </w:p>
    <w:p w14:paraId="1B5145C9" w14:textId="77777777" w:rsidR="00744D9F" w:rsidRPr="00744D9F" w:rsidRDefault="00744D9F" w:rsidP="001951B0">
      <w:pPr>
        <w:spacing w:after="0" w:line="240" w:lineRule="auto"/>
        <w:ind w:firstLine="720"/>
        <w:jc w:val="both"/>
        <w:rPr>
          <w:rFonts w:ascii="Arial" w:eastAsia="Times New Roman" w:hAnsi="Arial" w:cs="Arial"/>
          <w:color w:val="000000"/>
          <w:kern w:val="0"/>
          <w:lang w:eastAsia="el-GR"/>
          <w14:ligatures w14:val="none"/>
        </w:rPr>
      </w:pPr>
      <w:r w:rsidRPr="00744D9F">
        <w:rPr>
          <w:rFonts w:ascii="Arial" w:eastAsia="Times New Roman" w:hAnsi="Arial" w:cs="Arial"/>
          <w:color w:val="000000"/>
          <w:kern w:val="0"/>
          <w:lang w:eastAsia="el-GR"/>
          <w14:ligatures w14:val="none"/>
        </w:rPr>
        <w:t>Η συμπερίληψη δεδομένων καιρού είναι απαραίτητη κατά την πρόβλεψη της ροής κυκλοφορίας σε ένα οδικό δίκτυο, καθώς οι καιρικές συνθήκες έχουν έντονη επίδραση στη συμπεριφορά των οχημάτων και, κατά συνέπεια, στην κυκλοφοριακή κατάσταση των οδών. Ο καιρός μπορεί να επηρεάσει την ταχύτητα, την ορατότητα, την πρόσφυση των ελαστικών</w:t>
      </w:r>
      <w:r w:rsidR="001951B0">
        <w:rPr>
          <w:rFonts w:ascii="Arial" w:eastAsia="Times New Roman" w:hAnsi="Arial" w:cs="Arial"/>
          <w:color w:val="000000"/>
          <w:kern w:val="0"/>
          <w:lang w:eastAsia="el-GR"/>
          <w14:ligatures w14:val="none"/>
        </w:rPr>
        <w:t xml:space="preserve">, </w:t>
      </w:r>
      <w:r w:rsidRPr="00744D9F">
        <w:rPr>
          <w:rFonts w:ascii="Arial" w:eastAsia="Times New Roman" w:hAnsi="Arial" w:cs="Arial"/>
          <w:color w:val="000000"/>
          <w:kern w:val="0"/>
          <w:lang w:eastAsia="el-GR"/>
          <w14:ligatures w14:val="none"/>
        </w:rPr>
        <w:t>τη συμπεριφορά των οδηγών και την κυκλοφοριακή ροή.</w:t>
      </w:r>
    </w:p>
    <w:p w14:paraId="17EEDE67" w14:textId="77777777" w:rsidR="00744D9F" w:rsidRPr="00744D9F" w:rsidRDefault="00744D9F" w:rsidP="00744D9F">
      <w:pPr>
        <w:spacing w:after="0" w:line="240" w:lineRule="auto"/>
        <w:rPr>
          <w:rFonts w:ascii="Arial" w:eastAsia="Times New Roman" w:hAnsi="Arial" w:cs="Arial"/>
          <w:color w:val="000000"/>
          <w:kern w:val="0"/>
          <w:lang w:eastAsia="el-GR"/>
          <w14:ligatures w14:val="none"/>
        </w:rPr>
      </w:pPr>
    </w:p>
    <w:p w14:paraId="41D6D99A" w14:textId="71EC8F76" w:rsidR="00744D9F" w:rsidRPr="00744D9F" w:rsidRDefault="00744D9F" w:rsidP="001951B0">
      <w:pPr>
        <w:spacing w:after="0" w:line="240" w:lineRule="auto"/>
        <w:ind w:firstLine="720"/>
        <w:jc w:val="both"/>
        <w:rPr>
          <w:rFonts w:ascii="Arial" w:eastAsia="Times New Roman" w:hAnsi="Arial" w:cs="Arial"/>
          <w:color w:val="000000"/>
          <w:kern w:val="0"/>
          <w:lang w:eastAsia="el-GR"/>
          <w14:ligatures w14:val="none"/>
        </w:rPr>
      </w:pPr>
      <w:r w:rsidRPr="00744D9F">
        <w:rPr>
          <w:rFonts w:ascii="Arial" w:eastAsia="Times New Roman" w:hAnsi="Arial" w:cs="Arial"/>
          <w:color w:val="000000"/>
          <w:kern w:val="0"/>
          <w:lang w:eastAsia="el-GR"/>
          <w14:ligatures w14:val="none"/>
        </w:rPr>
        <w:t xml:space="preserve">Επομένως, </w:t>
      </w:r>
      <w:r w:rsidR="001951B0">
        <w:rPr>
          <w:rFonts w:ascii="Arial" w:eastAsia="Times New Roman" w:hAnsi="Arial" w:cs="Arial"/>
          <w:color w:val="000000"/>
          <w:kern w:val="0"/>
          <w:lang w:eastAsia="el-GR"/>
          <w14:ligatures w14:val="none"/>
        </w:rPr>
        <w:t xml:space="preserve">για να </w:t>
      </w:r>
      <w:r w:rsidR="003057E9">
        <w:rPr>
          <w:rFonts w:ascii="Arial" w:eastAsia="Times New Roman" w:hAnsi="Arial" w:cs="Arial"/>
          <w:color w:val="000000"/>
          <w:kern w:val="0"/>
          <w:lang w:eastAsia="el-GR"/>
          <w14:ligatures w14:val="none"/>
        </w:rPr>
        <w:t>εξασφαλιστούν</w:t>
      </w:r>
      <w:r w:rsidR="001951B0">
        <w:rPr>
          <w:rFonts w:ascii="Arial" w:eastAsia="Times New Roman" w:hAnsi="Arial" w:cs="Arial"/>
          <w:color w:val="000000"/>
          <w:kern w:val="0"/>
          <w:lang w:eastAsia="el-GR"/>
          <w14:ligatures w14:val="none"/>
        </w:rPr>
        <w:t xml:space="preserve"> ακόμα καλύτερα αποτελέσματα, </w:t>
      </w:r>
      <w:r w:rsidRPr="00744D9F">
        <w:rPr>
          <w:rFonts w:ascii="Arial" w:eastAsia="Times New Roman" w:hAnsi="Arial" w:cs="Arial"/>
          <w:color w:val="000000"/>
          <w:kern w:val="0"/>
          <w:lang w:eastAsia="el-GR"/>
          <w14:ligatures w14:val="none"/>
        </w:rPr>
        <w:t>έχο</w:t>
      </w:r>
      <w:r w:rsidR="003057E9">
        <w:rPr>
          <w:rFonts w:ascii="Arial" w:eastAsia="Times New Roman" w:hAnsi="Arial" w:cs="Arial"/>
          <w:color w:val="000000"/>
          <w:kern w:val="0"/>
          <w:lang w:eastAsia="el-GR"/>
          <w14:ligatures w14:val="none"/>
        </w:rPr>
        <w:t>υν</w:t>
      </w:r>
      <w:r w:rsidRPr="00744D9F">
        <w:rPr>
          <w:rFonts w:ascii="Arial" w:eastAsia="Times New Roman" w:hAnsi="Arial" w:cs="Arial"/>
          <w:color w:val="000000"/>
          <w:kern w:val="0"/>
          <w:lang w:eastAsia="el-GR"/>
          <w14:ligatures w14:val="none"/>
        </w:rPr>
        <w:t xml:space="preserve"> συμπεριλ</w:t>
      </w:r>
      <w:r w:rsidR="003057E9">
        <w:rPr>
          <w:rFonts w:ascii="Arial" w:eastAsia="Times New Roman" w:hAnsi="Arial" w:cs="Arial"/>
          <w:color w:val="000000"/>
          <w:kern w:val="0"/>
          <w:lang w:eastAsia="el-GR"/>
          <w14:ligatures w14:val="none"/>
        </w:rPr>
        <w:t>ηφθεί</w:t>
      </w:r>
      <w:r w:rsidRPr="00744D9F">
        <w:rPr>
          <w:rFonts w:ascii="Arial" w:eastAsia="Times New Roman" w:hAnsi="Arial" w:cs="Arial"/>
          <w:color w:val="000000"/>
          <w:kern w:val="0"/>
          <w:lang w:eastAsia="el-GR"/>
          <w14:ligatures w14:val="none"/>
        </w:rPr>
        <w:t xml:space="preserve"> δεδομένα καιρού της πόλης του San Francisco κατά τον μήνα Μά</w:t>
      </w:r>
      <w:r w:rsidR="003057E9">
        <w:rPr>
          <w:rFonts w:ascii="Arial" w:eastAsia="Times New Roman" w:hAnsi="Arial" w:cs="Arial"/>
          <w:color w:val="000000"/>
          <w:kern w:val="0"/>
          <w:lang w:eastAsia="el-GR"/>
          <w14:ligatures w14:val="none"/>
        </w:rPr>
        <w:t>ι</w:t>
      </w:r>
      <w:r w:rsidRPr="00744D9F">
        <w:rPr>
          <w:rFonts w:ascii="Arial" w:eastAsia="Times New Roman" w:hAnsi="Arial" w:cs="Arial"/>
          <w:color w:val="000000"/>
          <w:kern w:val="0"/>
          <w:lang w:eastAsia="el-GR"/>
          <w14:ligatures w14:val="none"/>
        </w:rPr>
        <w:t xml:space="preserve">ο του </w:t>
      </w:r>
      <w:r w:rsidRPr="00744D9F">
        <w:rPr>
          <w:rFonts w:ascii="Arial" w:eastAsia="Times New Roman" w:hAnsi="Arial" w:cs="Arial"/>
          <w:color w:val="000000"/>
          <w:kern w:val="0"/>
          <w:lang w:eastAsia="el-GR"/>
          <w14:ligatures w14:val="none"/>
        </w:rPr>
        <w:lastRenderedPageBreak/>
        <w:t>έτους 2008</w:t>
      </w:r>
      <w:r w:rsidR="008A56E2">
        <w:rPr>
          <w:rFonts w:ascii="Arial" w:eastAsia="Times New Roman" w:hAnsi="Arial" w:cs="Arial"/>
          <w:color w:val="000000"/>
          <w:kern w:val="0"/>
          <w:lang w:eastAsia="el-GR"/>
          <w14:ligatures w14:val="none"/>
        </w:rPr>
        <w:t xml:space="preserve"> </w:t>
      </w:r>
      <w:sdt>
        <w:sdtPr>
          <w:rPr>
            <w:rFonts w:ascii="Arial" w:eastAsia="Times New Roman" w:hAnsi="Arial" w:cs="Arial"/>
            <w:color w:val="000000"/>
            <w:kern w:val="0"/>
            <w:lang w:eastAsia="el-GR"/>
            <w14:ligatures w14:val="none"/>
          </w:rPr>
          <w:tag w:val="MENDELEY_CITATION_v3_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"/>
          <w:id w:val="-513770940"/>
          <w:placeholder>
            <w:docPart w:val="DefaultPlaceholder_-1854013440"/>
          </w:placeholder>
        </w:sdtPr>
        <w:sdtContent>
          <w:r w:rsidR="00683ED0" w:rsidRPr="00683ED0">
            <w:rPr>
              <w:rFonts w:ascii="Arial" w:eastAsia="Times New Roman" w:hAnsi="Arial" w:cs="Arial"/>
              <w:color w:val="000000"/>
              <w:kern w:val="0"/>
              <w:lang w:eastAsia="el-GR"/>
              <w14:ligatures w14:val="none"/>
            </w:rPr>
            <w:t>[10]</w:t>
          </w:r>
        </w:sdtContent>
      </w:sdt>
      <w:r w:rsidRPr="00744D9F">
        <w:rPr>
          <w:rFonts w:ascii="Arial" w:eastAsia="Times New Roman" w:hAnsi="Arial" w:cs="Arial"/>
          <w:color w:val="000000"/>
          <w:kern w:val="0"/>
          <w:lang w:eastAsia="el-GR"/>
          <w14:ligatures w14:val="none"/>
        </w:rPr>
        <w:t xml:space="preserve">. </w:t>
      </w:r>
      <w:r w:rsidR="003057E9">
        <w:rPr>
          <w:rFonts w:ascii="Arial" w:eastAsia="Times New Roman" w:hAnsi="Arial" w:cs="Arial"/>
          <w:color w:val="000000"/>
          <w:kern w:val="0"/>
          <w:lang w:eastAsia="el-GR"/>
          <w14:ligatures w14:val="none"/>
        </w:rPr>
        <w:t>Επιπλέον, τ</w:t>
      </w:r>
      <w:r w:rsidRPr="00744D9F">
        <w:rPr>
          <w:rFonts w:ascii="Arial" w:eastAsia="Times New Roman" w:hAnsi="Arial" w:cs="Arial"/>
          <w:color w:val="000000"/>
          <w:kern w:val="0"/>
          <w:lang w:eastAsia="el-GR"/>
          <w14:ligatures w14:val="none"/>
        </w:rPr>
        <w:t xml:space="preserve">α δεδομένα καιρού που </w:t>
      </w:r>
      <w:r w:rsidR="003057E9">
        <w:rPr>
          <w:rFonts w:ascii="Arial" w:eastAsia="Times New Roman" w:hAnsi="Arial" w:cs="Arial"/>
          <w:color w:val="000000"/>
          <w:kern w:val="0"/>
          <w:lang w:eastAsia="el-GR"/>
          <w14:ligatures w14:val="none"/>
        </w:rPr>
        <w:t>χρησιμοποιούνται</w:t>
      </w:r>
      <w:r w:rsidRPr="00744D9F">
        <w:rPr>
          <w:rFonts w:ascii="Arial" w:eastAsia="Times New Roman" w:hAnsi="Arial" w:cs="Arial"/>
          <w:color w:val="000000"/>
          <w:kern w:val="0"/>
          <w:lang w:eastAsia="el-GR"/>
          <w14:ligatures w14:val="none"/>
        </w:rPr>
        <w:t xml:space="preserve"> έχουν καταγραφεί σε ωριαία βάση. Τα πιο σημαντικά στοιχεία που συμπεριλαμβάνονται </w:t>
      </w:r>
      <w:r w:rsidR="008A56E2">
        <w:rPr>
          <w:rFonts w:ascii="Arial" w:eastAsia="Times New Roman" w:hAnsi="Arial" w:cs="Arial"/>
          <w:color w:val="000000"/>
          <w:kern w:val="0"/>
          <w:lang w:eastAsia="el-GR"/>
          <w14:ligatures w14:val="none"/>
        </w:rPr>
        <w:t xml:space="preserve">σε </w:t>
      </w:r>
      <w:r w:rsidRPr="00744D9F">
        <w:rPr>
          <w:rFonts w:ascii="Arial" w:eastAsia="Times New Roman" w:hAnsi="Arial" w:cs="Arial"/>
          <w:color w:val="000000"/>
          <w:kern w:val="0"/>
          <w:lang w:eastAsia="el-GR"/>
          <w14:ligatures w14:val="none"/>
        </w:rPr>
        <w:t>αυτά είναι τα ακόλουθα: </w:t>
      </w:r>
    </w:p>
    <w:p w14:paraId="6A66CE05" w14:textId="77777777" w:rsidR="00744D9F" w:rsidRPr="00744D9F" w:rsidRDefault="00744D9F" w:rsidP="00744D9F">
      <w:pPr>
        <w:spacing w:after="0" w:line="240" w:lineRule="auto"/>
        <w:rPr>
          <w:rFonts w:ascii="Arial" w:eastAsia="Times New Roman" w:hAnsi="Arial" w:cs="Arial"/>
          <w:color w:val="000000"/>
          <w:kern w:val="0"/>
          <w:lang w:eastAsia="el-GR"/>
          <w14:ligatures w14:val="none"/>
        </w:rPr>
      </w:pPr>
      <w:r w:rsidRPr="00744D9F">
        <w:rPr>
          <w:rFonts w:ascii="Arial" w:eastAsia="Times New Roman" w:hAnsi="Arial" w:cs="Arial"/>
          <w:color w:val="000000"/>
          <w:kern w:val="0"/>
          <w:lang w:eastAsia="el-GR"/>
          <w14:ligatures w14:val="none"/>
        </w:rPr>
        <w:br/>
      </w:r>
    </w:p>
    <w:p w14:paraId="04FA974C" w14:textId="77777777" w:rsidR="00744D9F" w:rsidRPr="00744D9F" w:rsidRDefault="001951B0">
      <w:pPr>
        <w:numPr>
          <w:ilvl w:val="0"/>
          <w:numId w:val="9"/>
        </w:numPr>
        <w:tabs>
          <w:tab w:val="clear" w:pos="720"/>
          <w:tab w:val="num" w:pos="0"/>
        </w:tabs>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θ</w:t>
      </w:r>
      <w:r w:rsidR="00744D9F" w:rsidRPr="00744D9F">
        <w:rPr>
          <w:rFonts w:ascii="Arial" w:eastAsia="Times New Roman" w:hAnsi="Arial" w:cs="Arial"/>
          <w:b/>
          <w:bCs/>
          <w:color w:val="000000"/>
          <w:kern w:val="0"/>
          <w:lang w:eastAsia="el-GR"/>
          <w14:ligatures w14:val="none"/>
        </w:rPr>
        <w:t>ερμοκρασία:</w:t>
      </w:r>
      <w:r w:rsidR="00744D9F" w:rsidRPr="00744D9F">
        <w:rPr>
          <w:rFonts w:ascii="Arial" w:eastAsia="Times New Roman" w:hAnsi="Arial" w:cs="Arial"/>
          <w:color w:val="000000"/>
          <w:kern w:val="0"/>
          <w:lang w:eastAsia="el-GR"/>
          <w14:ligatures w14:val="none"/>
        </w:rPr>
        <w:t xml:space="preserve"> η θερμοκρασία μπορεί να επηρεάσει την ταχύτητα των οχημάτων, καθώς και την ορατότητα. </w:t>
      </w:r>
    </w:p>
    <w:p w14:paraId="1C8AED4B" w14:textId="77777777" w:rsidR="00744D9F" w:rsidRPr="00744D9F" w:rsidRDefault="00744D9F" w:rsidP="003F2B28">
      <w:pPr>
        <w:spacing w:after="0" w:line="240" w:lineRule="auto"/>
        <w:jc w:val="both"/>
        <w:rPr>
          <w:rFonts w:ascii="Arial" w:eastAsia="Times New Roman" w:hAnsi="Arial" w:cs="Arial"/>
          <w:color w:val="000000"/>
          <w:kern w:val="0"/>
          <w:lang w:eastAsia="el-GR"/>
          <w14:ligatures w14:val="none"/>
        </w:rPr>
      </w:pPr>
    </w:p>
    <w:p w14:paraId="18BE0FF2" w14:textId="77777777" w:rsidR="00744D9F" w:rsidRPr="00744D9F" w:rsidRDefault="001951B0">
      <w:pPr>
        <w:numPr>
          <w:ilvl w:val="0"/>
          <w:numId w:val="10"/>
        </w:numPr>
        <w:tabs>
          <w:tab w:val="clear" w:pos="720"/>
          <w:tab w:val="num" w:pos="0"/>
        </w:tabs>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υ</w:t>
      </w:r>
      <w:r w:rsidR="00744D9F" w:rsidRPr="00744D9F">
        <w:rPr>
          <w:rFonts w:ascii="Arial" w:eastAsia="Times New Roman" w:hAnsi="Arial" w:cs="Arial"/>
          <w:b/>
          <w:bCs/>
          <w:color w:val="000000"/>
          <w:kern w:val="0"/>
          <w:lang w:eastAsia="el-GR"/>
          <w14:ligatures w14:val="none"/>
        </w:rPr>
        <w:t>γρασία:</w:t>
      </w:r>
      <w:r w:rsidR="00744D9F" w:rsidRPr="00744D9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η</w:t>
      </w:r>
      <w:r w:rsidR="00744D9F" w:rsidRPr="00744D9F">
        <w:rPr>
          <w:rFonts w:ascii="Arial" w:eastAsia="Times New Roman" w:hAnsi="Arial" w:cs="Arial"/>
          <w:color w:val="000000"/>
          <w:kern w:val="0"/>
          <w:lang w:eastAsia="el-GR"/>
          <w14:ligatures w14:val="none"/>
        </w:rPr>
        <w:t xml:space="preserve"> υγρασία μπορεί να επηρεάσει την πρόσφυση των ελαστικών στον δρόμο και την ασφάλεια της οδήγησης. </w:t>
      </w:r>
    </w:p>
    <w:p w14:paraId="4E766525" w14:textId="77777777" w:rsidR="00744D9F" w:rsidRPr="00744D9F" w:rsidRDefault="00744D9F" w:rsidP="003F2B28">
      <w:pPr>
        <w:spacing w:after="0" w:line="240" w:lineRule="auto"/>
        <w:jc w:val="both"/>
        <w:rPr>
          <w:rFonts w:ascii="Arial" w:eastAsia="Times New Roman" w:hAnsi="Arial" w:cs="Arial"/>
          <w:color w:val="000000"/>
          <w:kern w:val="0"/>
          <w:lang w:eastAsia="el-GR"/>
          <w14:ligatures w14:val="none"/>
        </w:rPr>
      </w:pPr>
    </w:p>
    <w:p w14:paraId="2F13190E" w14:textId="77777777" w:rsidR="00744D9F" w:rsidRPr="00744D9F" w:rsidRDefault="001951B0">
      <w:pPr>
        <w:numPr>
          <w:ilvl w:val="0"/>
          <w:numId w:val="11"/>
        </w:numPr>
        <w:tabs>
          <w:tab w:val="clear" w:pos="720"/>
          <w:tab w:val="num" w:pos="0"/>
        </w:tabs>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τ</w:t>
      </w:r>
      <w:r w:rsidR="00744D9F" w:rsidRPr="00744D9F">
        <w:rPr>
          <w:rFonts w:ascii="Arial" w:eastAsia="Times New Roman" w:hAnsi="Arial" w:cs="Arial"/>
          <w:b/>
          <w:bCs/>
          <w:color w:val="000000"/>
          <w:kern w:val="0"/>
          <w:lang w:eastAsia="el-GR"/>
          <w14:ligatures w14:val="none"/>
        </w:rPr>
        <w:t>αχύτητα του ανέμου:</w:t>
      </w:r>
      <w:r w:rsidR="00744D9F" w:rsidRPr="00744D9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η</w:t>
      </w:r>
      <w:r w:rsidR="00744D9F" w:rsidRPr="00744D9F">
        <w:rPr>
          <w:rFonts w:ascii="Arial" w:eastAsia="Times New Roman" w:hAnsi="Arial" w:cs="Arial"/>
          <w:color w:val="000000"/>
          <w:kern w:val="0"/>
          <w:lang w:eastAsia="el-GR"/>
          <w14:ligatures w14:val="none"/>
        </w:rPr>
        <w:t xml:space="preserve"> ταχύτητα του ανέμου επηρεάζει την συμπεριφορά των οχημάτων και την σταθερότητα της κίνησης. </w:t>
      </w:r>
      <w:r w:rsidR="00744D9F" w:rsidRPr="00744D9F">
        <w:rPr>
          <w:rFonts w:ascii="Arial" w:eastAsia="Times New Roman" w:hAnsi="Arial" w:cs="Arial"/>
          <w:color w:val="000000"/>
          <w:kern w:val="0"/>
          <w:lang w:eastAsia="el-GR"/>
          <w14:ligatures w14:val="none"/>
        </w:rPr>
        <w:br/>
      </w:r>
    </w:p>
    <w:p w14:paraId="0AB4F50C" w14:textId="77777777" w:rsidR="00744D9F" w:rsidRPr="00744D9F" w:rsidRDefault="001951B0">
      <w:pPr>
        <w:numPr>
          <w:ilvl w:val="0"/>
          <w:numId w:val="11"/>
        </w:numPr>
        <w:tabs>
          <w:tab w:val="clear" w:pos="720"/>
          <w:tab w:val="num" w:pos="0"/>
        </w:tabs>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α</w:t>
      </w:r>
      <w:r w:rsidR="00744D9F" w:rsidRPr="00744D9F">
        <w:rPr>
          <w:rFonts w:ascii="Arial" w:eastAsia="Times New Roman" w:hAnsi="Arial" w:cs="Arial"/>
          <w:b/>
          <w:bCs/>
          <w:color w:val="000000"/>
          <w:kern w:val="0"/>
          <w:lang w:eastAsia="el-GR"/>
          <w14:ligatures w14:val="none"/>
        </w:rPr>
        <w:t>τμοσφαιρική πίεση:</w:t>
      </w:r>
      <w:r w:rsidR="00744D9F" w:rsidRPr="00744D9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η</w:t>
      </w:r>
      <w:r w:rsidR="00744D9F" w:rsidRPr="00744D9F">
        <w:rPr>
          <w:rFonts w:ascii="Arial" w:eastAsia="Times New Roman" w:hAnsi="Arial" w:cs="Arial"/>
          <w:color w:val="000000"/>
          <w:kern w:val="0"/>
          <w:lang w:eastAsia="el-GR"/>
          <w14:ligatures w14:val="none"/>
        </w:rPr>
        <w:t xml:space="preserve"> ατμοσφαιρική πίεση μπορεί να προσφέρει πληροφορίες σχετικά με τις αλλαγές στις καιρικές συνθήκες και την πιθανή επίδρασή τους στην κυκλοφορία.</w:t>
      </w:r>
    </w:p>
    <w:p w14:paraId="5B29815C" w14:textId="77777777" w:rsidR="00744D9F" w:rsidRPr="00744D9F" w:rsidRDefault="00744D9F" w:rsidP="003F2B28">
      <w:pPr>
        <w:spacing w:after="0" w:line="240" w:lineRule="auto"/>
        <w:jc w:val="both"/>
        <w:rPr>
          <w:rFonts w:ascii="Arial" w:eastAsia="Times New Roman" w:hAnsi="Arial" w:cs="Arial"/>
          <w:color w:val="000000"/>
          <w:kern w:val="0"/>
          <w:lang w:eastAsia="el-GR"/>
          <w14:ligatures w14:val="none"/>
        </w:rPr>
      </w:pPr>
    </w:p>
    <w:p w14:paraId="62548282" w14:textId="77777777" w:rsidR="00744D9F" w:rsidRPr="00744D9F" w:rsidRDefault="00744D9F">
      <w:pPr>
        <w:numPr>
          <w:ilvl w:val="0"/>
          <w:numId w:val="12"/>
        </w:numPr>
        <w:tabs>
          <w:tab w:val="clear" w:pos="720"/>
          <w:tab w:val="num" w:pos="0"/>
        </w:tabs>
        <w:spacing w:after="0" w:line="240" w:lineRule="auto"/>
        <w:jc w:val="both"/>
        <w:textAlignment w:val="baseline"/>
        <w:rPr>
          <w:rFonts w:ascii="Arial" w:eastAsia="Times New Roman" w:hAnsi="Arial" w:cs="Arial"/>
          <w:color w:val="000000"/>
          <w:kern w:val="0"/>
          <w:lang w:eastAsia="el-GR"/>
          <w14:ligatures w14:val="none"/>
        </w:rPr>
      </w:pPr>
      <w:r w:rsidRPr="00744D9F">
        <w:rPr>
          <w:rFonts w:ascii="Arial" w:eastAsia="Times New Roman" w:hAnsi="Arial" w:cs="Arial"/>
          <w:color w:val="000000"/>
          <w:kern w:val="0"/>
          <w:lang w:eastAsia="el-GR"/>
          <w14:ligatures w14:val="none"/>
        </w:rPr>
        <w:t> </w:t>
      </w:r>
      <w:r w:rsidR="001951B0">
        <w:rPr>
          <w:rFonts w:ascii="Arial" w:eastAsia="Times New Roman" w:hAnsi="Arial" w:cs="Arial"/>
          <w:b/>
          <w:bCs/>
          <w:color w:val="000000"/>
          <w:kern w:val="0"/>
          <w:lang w:eastAsia="el-GR"/>
          <w14:ligatures w14:val="none"/>
        </w:rPr>
        <w:t>ο</w:t>
      </w:r>
      <w:r w:rsidRPr="00744D9F">
        <w:rPr>
          <w:rFonts w:ascii="Arial" w:eastAsia="Times New Roman" w:hAnsi="Arial" w:cs="Arial"/>
          <w:b/>
          <w:bCs/>
          <w:color w:val="000000"/>
          <w:kern w:val="0"/>
          <w:lang w:eastAsia="el-GR"/>
          <w14:ligatures w14:val="none"/>
        </w:rPr>
        <w:t>ρατότητα:</w:t>
      </w:r>
      <w:r w:rsidRPr="00744D9F">
        <w:rPr>
          <w:rFonts w:ascii="Arial" w:eastAsia="Times New Roman" w:hAnsi="Arial" w:cs="Arial"/>
          <w:color w:val="000000"/>
          <w:kern w:val="0"/>
          <w:lang w:eastAsia="el-GR"/>
          <w14:ligatures w14:val="none"/>
        </w:rPr>
        <w:t xml:space="preserve"> </w:t>
      </w:r>
      <w:r w:rsidR="001951B0">
        <w:rPr>
          <w:rFonts w:ascii="Arial" w:eastAsia="Times New Roman" w:hAnsi="Arial" w:cs="Arial"/>
          <w:color w:val="000000"/>
          <w:kern w:val="0"/>
          <w:lang w:eastAsia="el-GR"/>
          <w14:ligatures w14:val="none"/>
        </w:rPr>
        <w:t>η</w:t>
      </w:r>
      <w:r w:rsidRPr="00744D9F">
        <w:rPr>
          <w:rFonts w:ascii="Arial" w:eastAsia="Times New Roman" w:hAnsi="Arial" w:cs="Arial"/>
          <w:color w:val="000000"/>
          <w:kern w:val="0"/>
          <w:lang w:eastAsia="el-GR"/>
          <w14:ligatures w14:val="none"/>
        </w:rPr>
        <w:t xml:space="preserve"> ορατότητα είναι κρίσιμη για την ασφάλεια της οδήγησης και μπορεί να επηρεάσει την ταχύτητα και τον τρόπο κίνησης. </w:t>
      </w:r>
    </w:p>
    <w:p w14:paraId="5F1F9821" w14:textId="77777777" w:rsidR="00744D9F" w:rsidRPr="00744D9F" w:rsidRDefault="00744D9F" w:rsidP="00744D9F">
      <w:pPr>
        <w:spacing w:after="240" w:line="240" w:lineRule="auto"/>
        <w:rPr>
          <w:rFonts w:ascii="Arial" w:eastAsia="Times New Roman" w:hAnsi="Arial" w:cs="Arial"/>
          <w:color w:val="000000"/>
          <w:kern w:val="0"/>
          <w:lang w:eastAsia="el-GR"/>
          <w14:ligatures w14:val="none"/>
        </w:rPr>
      </w:pPr>
    </w:p>
    <w:p w14:paraId="5A1C2133" w14:textId="54E04C85" w:rsidR="00744D9F" w:rsidRPr="00744D9F" w:rsidRDefault="00744D9F" w:rsidP="00744D9F">
      <w:pPr>
        <w:spacing w:after="0" w:line="240" w:lineRule="auto"/>
        <w:ind w:firstLine="720"/>
        <w:jc w:val="both"/>
        <w:rPr>
          <w:rFonts w:ascii="Arial" w:eastAsia="Times New Roman" w:hAnsi="Arial" w:cs="Arial"/>
          <w:color w:val="000000"/>
          <w:kern w:val="0"/>
          <w:lang w:eastAsia="el-GR"/>
          <w14:ligatures w14:val="none"/>
        </w:rPr>
      </w:pPr>
      <w:r w:rsidRPr="00744D9F">
        <w:rPr>
          <w:rFonts w:ascii="Arial" w:eastAsia="Times New Roman" w:hAnsi="Arial" w:cs="Arial"/>
          <w:color w:val="000000"/>
          <w:kern w:val="0"/>
          <w:lang w:eastAsia="el-GR"/>
          <w14:ligatures w14:val="none"/>
        </w:rPr>
        <w:t>Αξίζει να σημειωθεί ότι η ανάλυση αυτών των δεδομένων παρέχει πολύτιμες πληροφορίες για τον τρόπο</w:t>
      </w:r>
      <w:r w:rsidR="003057E9">
        <w:rPr>
          <w:rFonts w:ascii="Arial" w:eastAsia="Times New Roman" w:hAnsi="Arial" w:cs="Arial"/>
          <w:color w:val="000000"/>
          <w:kern w:val="0"/>
          <w:lang w:eastAsia="el-GR"/>
          <w14:ligatures w14:val="none"/>
        </w:rPr>
        <w:t>,</w:t>
      </w:r>
      <w:r w:rsidRPr="00744D9F">
        <w:rPr>
          <w:rFonts w:ascii="Arial" w:eastAsia="Times New Roman" w:hAnsi="Arial" w:cs="Arial"/>
          <w:color w:val="000000"/>
          <w:kern w:val="0"/>
          <w:lang w:eastAsia="el-GR"/>
          <w14:ligatures w14:val="none"/>
        </w:rPr>
        <w:t xml:space="preserve"> με τον οποίο οι καιρικές συνθήκες επηρεάζουν την κυκλοφοριακή ροή. Η σύνδεση των δεδομένων καιρού με τα δεδομένα κίνησης μπορεί να αποκαλύψει ποιες συνθήκες οδήγησης έχουν τη μεγαλύτερη επίδραση στην κίνηση των οχημάτων, προσφέροντ</w:t>
      </w:r>
      <w:r w:rsidR="001246FF">
        <w:rPr>
          <w:rFonts w:ascii="Arial" w:eastAsia="Times New Roman" w:hAnsi="Arial" w:cs="Arial"/>
          <w:color w:val="000000"/>
          <w:kern w:val="0"/>
          <w:lang w:eastAsia="el-GR"/>
          <w14:ligatures w14:val="none"/>
        </w:rPr>
        <w:t xml:space="preserve">ας </w:t>
      </w:r>
      <w:r w:rsidRPr="00744D9F">
        <w:rPr>
          <w:rFonts w:ascii="Arial" w:eastAsia="Times New Roman" w:hAnsi="Arial" w:cs="Arial"/>
          <w:color w:val="000000"/>
          <w:kern w:val="0"/>
          <w:lang w:eastAsia="el-GR"/>
          <w14:ligatures w14:val="none"/>
        </w:rPr>
        <w:t xml:space="preserve">ένα </w:t>
      </w:r>
      <w:r w:rsidR="001246FF">
        <w:rPr>
          <w:rFonts w:ascii="Arial" w:eastAsia="Times New Roman" w:hAnsi="Arial" w:cs="Arial"/>
          <w:color w:val="000000"/>
          <w:kern w:val="0"/>
          <w:lang w:eastAsia="el-GR"/>
          <w14:ligatures w14:val="none"/>
        </w:rPr>
        <w:t>πληρέστερο</w:t>
      </w:r>
      <w:r w:rsidRPr="00744D9F">
        <w:rPr>
          <w:rFonts w:ascii="Arial" w:eastAsia="Times New Roman" w:hAnsi="Arial" w:cs="Arial"/>
          <w:color w:val="000000"/>
          <w:kern w:val="0"/>
          <w:lang w:eastAsia="el-GR"/>
          <w14:ligatures w14:val="none"/>
        </w:rPr>
        <w:t xml:space="preserve"> και</w:t>
      </w:r>
      <w:r w:rsidR="008A56E2">
        <w:rPr>
          <w:rFonts w:ascii="Arial" w:eastAsia="Times New Roman" w:hAnsi="Arial" w:cs="Arial"/>
          <w:color w:val="000000"/>
          <w:kern w:val="0"/>
          <w:lang w:eastAsia="el-GR"/>
          <w14:ligatures w14:val="none"/>
        </w:rPr>
        <w:t xml:space="preserve"> πιο</w:t>
      </w:r>
      <w:r w:rsidRPr="00744D9F">
        <w:rPr>
          <w:rFonts w:ascii="Arial" w:eastAsia="Times New Roman" w:hAnsi="Arial" w:cs="Arial"/>
          <w:color w:val="000000"/>
          <w:kern w:val="0"/>
          <w:lang w:eastAsia="el-GR"/>
          <w14:ligatures w14:val="none"/>
        </w:rPr>
        <w:t xml:space="preserve"> περιεκτικό πλαίσιο για την κατανόηση των παραγόντων που επηρεάζουν την κυκλοφορία.</w:t>
      </w:r>
    </w:p>
    <w:p w14:paraId="04327AFF" w14:textId="77777777" w:rsidR="00535F74" w:rsidRPr="00752F0D" w:rsidRDefault="00535F74" w:rsidP="001246FF">
      <w:pPr>
        <w:pStyle w:val="Web"/>
        <w:spacing w:before="0" w:beforeAutospacing="0" w:after="0" w:afterAutospacing="0"/>
        <w:jc w:val="both"/>
        <w:rPr>
          <w:rFonts w:ascii="Arial" w:hAnsi="Arial" w:cs="Arial"/>
          <w:b/>
          <w:bCs/>
          <w:color w:val="000000"/>
          <w:sz w:val="28"/>
          <w:szCs w:val="28"/>
        </w:rPr>
      </w:pPr>
    </w:p>
    <w:p w14:paraId="1FA53778" w14:textId="77777777" w:rsidR="00752F0D" w:rsidRPr="00752F0D" w:rsidRDefault="00752F0D" w:rsidP="001246FF">
      <w:pPr>
        <w:pStyle w:val="Web"/>
        <w:spacing w:before="0" w:beforeAutospacing="0" w:after="0" w:afterAutospacing="0"/>
        <w:jc w:val="both"/>
        <w:rPr>
          <w:rFonts w:ascii="Arial" w:hAnsi="Arial" w:cs="Arial"/>
          <w:b/>
          <w:bCs/>
          <w:color w:val="000000"/>
          <w:sz w:val="28"/>
          <w:szCs w:val="28"/>
        </w:rPr>
      </w:pPr>
    </w:p>
    <w:p w14:paraId="204DBE3A" w14:textId="1EB1B7C6" w:rsidR="00752F0D" w:rsidRDefault="00535F74" w:rsidP="00752F0D">
      <w:pPr>
        <w:pStyle w:val="Web"/>
        <w:spacing w:before="0" w:beforeAutospacing="0" w:after="0" w:afterAutospacing="0"/>
        <w:jc w:val="both"/>
        <w:outlineLvl w:val="0"/>
        <w:rPr>
          <w:rFonts w:ascii="Arial" w:hAnsi="Arial" w:cs="Arial"/>
          <w:b/>
          <w:bCs/>
          <w:color w:val="000000"/>
          <w:sz w:val="28"/>
          <w:szCs w:val="28"/>
        </w:rPr>
      </w:pPr>
      <w:bookmarkStart w:id="34" w:name="_Toc143044162"/>
      <w:bookmarkStart w:id="35" w:name="_Toc143628946"/>
      <w:r>
        <w:rPr>
          <w:rFonts w:ascii="Arial" w:hAnsi="Arial" w:cs="Arial"/>
          <w:b/>
          <w:bCs/>
          <w:color w:val="000000"/>
          <w:sz w:val="28"/>
          <w:szCs w:val="28"/>
        </w:rPr>
        <w:t xml:space="preserve">Κεφάλαιο </w:t>
      </w:r>
      <w:r w:rsidR="009E064C">
        <w:rPr>
          <w:rFonts w:ascii="Arial" w:hAnsi="Arial" w:cs="Arial"/>
          <w:b/>
          <w:bCs/>
          <w:color w:val="000000"/>
          <w:sz w:val="28"/>
          <w:szCs w:val="28"/>
        </w:rPr>
        <w:t>5</w:t>
      </w:r>
      <w:r>
        <w:rPr>
          <w:rFonts w:ascii="Arial" w:hAnsi="Arial" w:cs="Arial"/>
          <w:b/>
          <w:bCs/>
          <w:color w:val="000000"/>
          <w:sz w:val="28"/>
          <w:szCs w:val="28"/>
        </w:rPr>
        <w:t xml:space="preserve">: </w:t>
      </w:r>
      <w:r w:rsidR="00752F0D" w:rsidRPr="00752F0D">
        <w:rPr>
          <w:rFonts w:ascii="Arial" w:hAnsi="Arial" w:cs="Arial"/>
          <w:b/>
          <w:bCs/>
          <w:color w:val="000000"/>
          <w:sz w:val="28"/>
          <w:szCs w:val="28"/>
        </w:rPr>
        <w:t>Τεχνολογίες</w:t>
      </w:r>
      <w:bookmarkEnd w:id="34"/>
      <w:bookmarkEnd w:id="35"/>
    </w:p>
    <w:p w14:paraId="6187836C" w14:textId="77777777" w:rsidR="001246FF" w:rsidRDefault="001246FF" w:rsidP="008F7BF6">
      <w:pPr>
        <w:pStyle w:val="Web"/>
        <w:spacing w:before="0" w:beforeAutospacing="0" w:after="0" w:afterAutospacing="0"/>
        <w:jc w:val="both"/>
        <w:rPr>
          <w:rFonts w:ascii="Arial" w:hAnsi="Arial" w:cs="Arial"/>
          <w:b/>
          <w:bCs/>
          <w:color w:val="000000"/>
          <w:sz w:val="28"/>
          <w:szCs w:val="28"/>
        </w:rPr>
      </w:pPr>
    </w:p>
    <w:p w14:paraId="26C9A399" w14:textId="4DD80310" w:rsidR="008F7BF6" w:rsidRPr="008F7BF6" w:rsidRDefault="008F7BF6" w:rsidP="008F7BF6">
      <w:pPr>
        <w:pStyle w:val="Web"/>
        <w:spacing w:before="0" w:beforeAutospacing="0" w:after="0" w:afterAutospacing="0"/>
        <w:ind w:firstLine="720"/>
        <w:jc w:val="both"/>
        <w:rPr>
          <w:rFonts w:ascii="Arial" w:hAnsi="Arial" w:cs="Arial"/>
          <w:color w:val="000000"/>
          <w:sz w:val="22"/>
          <w:szCs w:val="22"/>
        </w:rPr>
      </w:pPr>
      <w:r>
        <w:rPr>
          <w:rFonts w:ascii="Arial" w:hAnsi="Arial" w:cs="Arial"/>
          <w:color w:val="000000"/>
          <w:sz w:val="22"/>
          <w:szCs w:val="22"/>
        </w:rPr>
        <w:t>Το συγκεκριμένο κεφάλαιο έχει δημιουργηθεί για να παραθέσει περισσότερες πληροφορίες σχετικά με τις τεχνολογίες που υιοθετήθηκαν για την διεκπεραίωση της παρούσας έρευνας. Πιο συγκεκριμένα, αναλύονται πληροφορίες για την γλώσσα προγραμματισμού Python που χρησιμοποιήθηκε. Αναφέρονται</w:t>
      </w:r>
      <w:r w:rsidR="00F15866">
        <w:rPr>
          <w:rFonts w:ascii="Arial" w:hAnsi="Arial" w:cs="Arial"/>
          <w:color w:val="000000"/>
          <w:sz w:val="22"/>
          <w:szCs w:val="22"/>
        </w:rPr>
        <w:t>,</w:t>
      </w:r>
      <w:r>
        <w:rPr>
          <w:rFonts w:ascii="Arial" w:hAnsi="Arial" w:cs="Arial"/>
          <w:color w:val="000000"/>
          <w:sz w:val="22"/>
          <w:szCs w:val="22"/>
        </w:rPr>
        <w:t xml:space="preserve"> </w:t>
      </w:r>
      <w:r w:rsidR="00F15866">
        <w:rPr>
          <w:rFonts w:ascii="Arial" w:hAnsi="Arial" w:cs="Arial"/>
          <w:color w:val="000000"/>
          <w:sz w:val="22"/>
          <w:szCs w:val="22"/>
        </w:rPr>
        <w:t>επίσης,</w:t>
      </w:r>
      <w:r>
        <w:rPr>
          <w:rFonts w:ascii="Arial" w:hAnsi="Arial" w:cs="Arial"/>
          <w:color w:val="000000"/>
          <w:sz w:val="22"/>
          <w:szCs w:val="22"/>
        </w:rPr>
        <w:t xml:space="preserve"> πληροφορίες για τα περιβάλλοντα εκτέλεσης του κώδικα, δηλαδή τα Jupyter Notebook και Google Colab. Περιγράφεται, επιπλέον, ο τρόπος λειτουργίας της βάσης δεδομένων PostgreSQL και της γλώσσας PL/pgSQL που </w:t>
      </w:r>
      <w:r w:rsidR="00260270">
        <w:rPr>
          <w:rFonts w:ascii="Arial" w:hAnsi="Arial" w:cs="Arial"/>
          <w:color w:val="000000"/>
          <w:sz w:val="22"/>
          <w:szCs w:val="22"/>
        </w:rPr>
        <w:t>αξιοποιήθηκαν</w:t>
      </w:r>
      <w:r>
        <w:rPr>
          <w:rFonts w:ascii="Arial" w:hAnsi="Arial" w:cs="Arial"/>
          <w:color w:val="000000"/>
          <w:sz w:val="22"/>
          <w:szCs w:val="22"/>
        </w:rPr>
        <w:t xml:space="preserve"> στην έρευνα μόνο για συγκριτικούς σκοπούς. Τέλος,  αναλύεται ο τρόπος λειτουργίας των λογισμικών Docker και Valhalla, η σύνθεση των οποίων </w:t>
      </w:r>
      <w:r w:rsidR="000B1ABD">
        <w:rPr>
          <w:rFonts w:ascii="Arial" w:hAnsi="Arial" w:cs="Arial"/>
          <w:color w:val="000000"/>
          <w:sz w:val="22"/>
          <w:szCs w:val="22"/>
        </w:rPr>
        <w:t>κατέστη</w:t>
      </w:r>
      <w:r>
        <w:rPr>
          <w:rFonts w:ascii="Arial" w:hAnsi="Arial" w:cs="Arial"/>
          <w:color w:val="000000"/>
          <w:sz w:val="22"/>
          <w:szCs w:val="22"/>
        </w:rPr>
        <w:t xml:space="preserve"> εφικτή την διαδικασία αντιστοίχισης των τροχιών των κινούμενων αντικειμένων επάνω στο οδικό δίκτυο.</w:t>
      </w:r>
    </w:p>
    <w:p w14:paraId="2095E480" w14:textId="77777777" w:rsidR="008F7BF6" w:rsidRDefault="008F7BF6" w:rsidP="008F7BF6">
      <w:pPr>
        <w:spacing w:after="240"/>
      </w:pPr>
    </w:p>
    <w:p w14:paraId="316BB3A7" w14:textId="08A60D6E" w:rsidR="008F7BF6" w:rsidRPr="000B1ABD" w:rsidRDefault="00F15866" w:rsidP="000B1ABD">
      <w:pPr>
        <w:pStyle w:val="Web"/>
        <w:spacing w:before="0" w:beforeAutospacing="0" w:after="0" w:afterAutospacing="0"/>
        <w:outlineLvl w:val="1"/>
        <w:rPr>
          <w:sz w:val="26"/>
          <w:szCs w:val="26"/>
        </w:rPr>
      </w:pPr>
      <w:bookmarkStart w:id="36" w:name="_Toc143044163"/>
      <w:bookmarkStart w:id="37" w:name="_Toc143628947"/>
      <w:r>
        <w:rPr>
          <w:rFonts w:ascii="Arial" w:hAnsi="Arial" w:cs="Arial"/>
          <w:b/>
          <w:bCs/>
          <w:color w:val="000000"/>
          <w:sz w:val="26"/>
          <w:szCs w:val="26"/>
        </w:rPr>
        <w:t xml:space="preserve">5.1 </w:t>
      </w:r>
      <w:r w:rsidR="008F7BF6" w:rsidRPr="000B1ABD">
        <w:rPr>
          <w:rFonts w:ascii="Arial" w:hAnsi="Arial" w:cs="Arial"/>
          <w:b/>
          <w:bCs/>
          <w:color w:val="000000"/>
          <w:sz w:val="26"/>
          <w:szCs w:val="26"/>
        </w:rPr>
        <w:t xml:space="preserve">Η </w:t>
      </w:r>
      <w:r w:rsidR="003F2B28">
        <w:rPr>
          <w:rFonts w:ascii="Arial" w:hAnsi="Arial" w:cs="Arial"/>
          <w:b/>
          <w:bCs/>
          <w:color w:val="000000"/>
          <w:sz w:val="26"/>
          <w:szCs w:val="26"/>
        </w:rPr>
        <w:t>Γ</w:t>
      </w:r>
      <w:r w:rsidR="008F7BF6" w:rsidRPr="000B1ABD">
        <w:rPr>
          <w:rFonts w:ascii="Arial" w:hAnsi="Arial" w:cs="Arial"/>
          <w:b/>
          <w:bCs/>
          <w:color w:val="000000"/>
          <w:sz w:val="26"/>
          <w:szCs w:val="26"/>
        </w:rPr>
        <w:t>λώσσα Python</w:t>
      </w:r>
      <w:bookmarkEnd w:id="36"/>
      <w:bookmarkEnd w:id="37"/>
    </w:p>
    <w:p w14:paraId="0BD7ED81" w14:textId="77777777" w:rsidR="008F7BF6" w:rsidRDefault="008F7BF6" w:rsidP="008F7BF6"/>
    <w:p w14:paraId="75BF2D8D" w14:textId="176889D3" w:rsidR="008F7BF6" w:rsidRDefault="008F7BF6" w:rsidP="000B1ABD">
      <w:pPr>
        <w:pStyle w:val="Web"/>
        <w:spacing w:before="0" w:beforeAutospacing="0" w:after="0" w:afterAutospacing="0"/>
        <w:ind w:firstLine="720"/>
        <w:jc w:val="both"/>
        <w:rPr>
          <w:rFonts w:ascii="Arial" w:hAnsi="Arial" w:cs="Arial"/>
          <w:color w:val="000000"/>
          <w:sz w:val="22"/>
          <w:szCs w:val="22"/>
        </w:rPr>
      </w:pPr>
      <w:r>
        <w:rPr>
          <w:rFonts w:ascii="Arial" w:hAnsi="Arial" w:cs="Arial"/>
          <w:color w:val="000000"/>
          <w:sz w:val="22"/>
          <w:szCs w:val="22"/>
        </w:rPr>
        <w:t>Η Python</w:t>
      </w:r>
      <w:r w:rsidR="00B57B4B" w:rsidRPr="00B57B4B">
        <w:rPr>
          <w:rFonts w:ascii="Arial" w:hAnsi="Arial" w:cs="Arial"/>
          <w:color w:val="000000"/>
          <w:sz w:val="22"/>
          <w:szCs w:val="22"/>
        </w:rPr>
        <w:t xml:space="preserve"> </w:t>
      </w:r>
      <w:r>
        <w:rPr>
          <w:rFonts w:ascii="Arial" w:hAnsi="Arial" w:cs="Arial"/>
          <w:color w:val="000000"/>
          <w:sz w:val="22"/>
          <w:szCs w:val="22"/>
        </w:rPr>
        <w:t xml:space="preserve">είναι μια γλώσσα προγραμματισμού υψηλού επιπέδου που δημιουργήθηκε από τον </w:t>
      </w:r>
      <w:proofErr w:type="spellStart"/>
      <w:r>
        <w:rPr>
          <w:rFonts w:ascii="Arial" w:hAnsi="Arial" w:cs="Arial"/>
          <w:color w:val="000000"/>
          <w:sz w:val="22"/>
          <w:szCs w:val="22"/>
        </w:rPr>
        <w:t>Guido</w:t>
      </w:r>
      <w:proofErr w:type="spellEnd"/>
      <w:r>
        <w:rPr>
          <w:rFonts w:ascii="Arial" w:hAnsi="Arial" w:cs="Arial"/>
          <w:color w:val="000000"/>
          <w:sz w:val="22"/>
          <w:szCs w:val="22"/>
        </w:rPr>
        <w:t xml:space="preserve"> </w:t>
      </w:r>
      <w:proofErr w:type="spellStart"/>
      <w:r>
        <w:rPr>
          <w:rFonts w:ascii="Arial" w:hAnsi="Arial" w:cs="Arial"/>
          <w:color w:val="000000"/>
          <w:sz w:val="22"/>
          <w:szCs w:val="22"/>
        </w:rPr>
        <w:t>van</w:t>
      </w:r>
      <w:proofErr w:type="spellEnd"/>
      <w:r>
        <w:rPr>
          <w:rFonts w:ascii="Arial" w:hAnsi="Arial" w:cs="Arial"/>
          <w:color w:val="000000"/>
          <w:sz w:val="22"/>
          <w:szCs w:val="22"/>
        </w:rPr>
        <w:t xml:space="preserve"> </w:t>
      </w:r>
      <w:proofErr w:type="spellStart"/>
      <w:r>
        <w:rPr>
          <w:rFonts w:ascii="Arial" w:hAnsi="Arial" w:cs="Arial"/>
          <w:color w:val="000000"/>
          <w:sz w:val="22"/>
          <w:szCs w:val="22"/>
        </w:rPr>
        <w:t>Rossum</w:t>
      </w:r>
      <w:proofErr w:type="spellEnd"/>
      <w:r>
        <w:rPr>
          <w:rFonts w:ascii="Arial" w:hAnsi="Arial" w:cs="Arial"/>
          <w:color w:val="000000"/>
          <w:sz w:val="22"/>
          <w:szCs w:val="22"/>
        </w:rPr>
        <w:t xml:space="preserve"> και πρωτοκυκλοφόρησε το 1991</w:t>
      </w:r>
      <w:r w:rsidR="00B57B4B" w:rsidRPr="00B57B4B">
        <w:rPr>
          <w:rFonts w:ascii="Arial" w:hAnsi="Arial" w:cs="Arial"/>
          <w:color w:val="000000"/>
          <w:sz w:val="22"/>
          <w:szCs w:val="22"/>
        </w:rPr>
        <w:t xml:space="preserve"> </w:t>
      </w:r>
      <w:sdt>
        <w:sdtPr>
          <w:rPr>
            <w:rFonts w:ascii="Arial" w:hAnsi="Arial" w:cs="Arial"/>
            <w:color w:val="000000"/>
            <w:sz w:val="22"/>
            <w:szCs w:val="22"/>
            <w:lang w:val="en-US"/>
          </w:rPr>
          <w:tag w:val="MENDELEY_CITATION_v3_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"/>
          <w:id w:val="334193974"/>
          <w:placeholder>
            <w:docPart w:val="DefaultPlaceholder_-1854013440"/>
          </w:placeholder>
        </w:sdtPr>
        <w:sdtContent>
          <w:r w:rsidR="00683ED0" w:rsidRPr="00683ED0">
            <w:rPr>
              <w:rFonts w:ascii="Arial" w:hAnsi="Arial" w:cs="Arial"/>
              <w:color w:val="000000"/>
              <w:sz w:val="22"/>
              <w:szCs w:val="22"/>
            </w:rPr>
            <w:t>[11]</w:t>
          </w:r>
        </w:sdtContent>
      </w:sdt>
      <w:r>
        <w:rPr>
          <w:rFonts w:ascii="Arial" w:hAnsi="Arial" w:cs="Arial"/>
          <w:color w:val="000000"/>
          <w:sz w:val="22"/>
          <w:szCs w:val="22"/>
        </w:rPr>
        <w:t>. Έχει κερδίσει ευρεία αναγνώριση χάρη στην απλή και ευανάγνωστη σύνταξή της, καθώς και στην ευελιξία και ισχυρή κοινότητα που την υποστηρίζει. Μερικά από τα βασικά χαρακτηριστικά της Python περιλαμβάνουν:</w:t>
      </w:r>
    </w:p>
    <w:p w14:paraId="42436333" w14:textId="77777777" w:rsidR="000B1ABD" w:rsidRDefault="000B1ABD" w:rsidP="000B1ABD">
      <w:pPr>
        <w:pStyle w:val="Web"/>
        <w:spacing w:before="0" w:beforeAutospacing="0" w:after="0" w:afterAutospacing="0"/>
        <w:jc w:val="both"/>
      </w:pPr>
    </w:p>
    <w:p w14:paraId="2E416170" w14:textId="77777777" w:rsidR="008F7BF6" w:rsidRDefault="000B1ABD">
      <w:pPr>
        <w:pStyle w:val="Web"/>
        <w:numPr>
          <w:ilvl w:val="0"/>
          <w:numId w:val="1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lastRenderedPageBreak/>
        <w:t>κ</w:t>
      </w:r>
      <w:r w:rsidR="008F7BF6">
        <w:rPr>
          <w:rFonts w:ascii="Arial" w:hAnsi="Arial" w:cs="Arial"/>
          <w:color w:val="000000"/>
          <w:sz w:val="22"/>
          <w:szCs w:val="22"/>
        </w:rPr>
        <w:t xml:space="preserve">ατανοητή </w:t>
      </w:r>
      <w:r>
        <w:rPr>
          <w:rFonts w:ascii="Arial" w:hAnsi="Arial" w:cs="Arial"/>
          <w:color w:val="000000"/>
          <w:sz w:val="22"/>
          <w:szCs w:val="22"/>
        </w:rPr>
        <w:t>σ</w:t>
      </w:r>
      <w:r w:rsidR="008F7BF6">
        <w:rPr>
          <w:rFonts w:ascii="Arial" w:hAnsi="Arial" w:cs="Arial"/>
          <w:color w:val="000000"/>
          <w:sz w:val="22"/>
          <w:szCs w:val="22"/>
        </w:rPr>
        <w:t>ύνταξη: η Python χρησιμοποιεί απλή και ευανάγνωστη σύνταξη, που διευκολύνει την ανάπτυξη και τη συντήρηση του κώδικα.</w:t>
      </w:r>
    </w:p>
    <w:p w14:paraId="1D43CB39" w14:textId="77777777" w:rsidR="000B1ABD" w:rsidRPr="000B1ABD" w:rsidRDefault="000B1ABD" w:rsidP="000B1ABD">
      <w:pPr>
        <w:pStyle w:val="Web"/>
        <w:spacing w:before="0" w:beforeAutospacing="0" w:after="0" w:afterAutospacing="0"/>
        <w:ind w:left="720"/>
        <w:jc w:val="both"/>
        <w:textAlignment w:val="baseline"/>
        <w:rPr>
          <w:rFonts w:ascii="Arial" w:hAnsi="Arial" w:cs="Arial"/>
          <w:color w:val="000000"/>
          <w:sz w:val="22"/>
          <w:szCs w:val="22"/>
        </w:rPr>
      </w:pPr>
    </w:p>
    <w:p w14:paraId="4CD812C3" w14:textId="77777777" w:rsidR="008F7BF6" w:rsidRDefault="000B1ABD">
      <w:pPr>
        <w:pStyle w:val="Web"/>
        <w:numPr>
          <w:ilvl w:val="0"/>
          <w:numId w:val="1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δ</w:t>
      </w:r>
      <w:r w:rsidR="008F7BF6">
        <w:rPr>
          <w:rFonts w:ascii="Arial" w:hAnsi="Arial" w:cs="Arial"/>
          <w:color w:val="000000"/>
          <w:sz w:val="22"/>
          <w:szCs w:val="22"/>
        </w:rPr>
        <w:t xml:space="preserve">ιερμηνευμένη </w:t>
      </w:r>
      <w:r>
        <w:rPr>
          <w:rFonts w:ascii="Arial" w:hAnsi="Arial" w:cs="Arial"/>
          <w:color w:val="000000"/>
          <w:sz w:val="22"/>
          <w:szCs w:val="22"/>
        </w:rPr>
        <w:t>φ</w:t>
      </w:r>
      <w:r w:rsidR="008F7BF6">
        <w:rPr>
          <w:rFonts w:ascii="Arial" w:hAnsi="Arial" w:cs="Arial"/>
          <w:color w:val="000000"/>
          <w:sz w:val="22"/>
          <w:szCs w:val="22"/>
        </w:rPr>
        <w:t>ύση: η διερμηνευμένη φύση της Python αναφέρεται στο γεγονός ότι ο κώδικας δεν χρειάζεται να μεταγλωττιστεί προκαταβολικά σε γλώσσα μηχανής πριν από την εκτέλεσή του. Αντί αυτού, ο κώδικας εκτελείται απευθείας από τον διερμηνέα της Python κατά τη διάρκεια της εκτέλεσης του προγράμματος.</w:t>
      </w:r>
    </w:p>
    <w:p w14:paraId="7169E2FB" w14:textId="77777777" w:rsidR="00455E4E" w:rsidRPr="000B1ABD" w:rsidRDefault="00455E4E" w:rsidP="00455E4E">
      <w:pPr>
        <w:pStyle w:val="Web"/>
        <w:spacing w:before="0" w:beforeAutospacing="0" w:after="0" w:afterAutospacing="0"/>
        <w:ind w:left="720"/>
        <w:jc w:val="both"/>
        <w:textAlignment w:val="baseline"/>
        <w:rPr>
          <w:rFonts w:ascii="Arial" w:hAnsi="Arial" w:cs="Arial"/>
          <w:color w:val="000000"/>
          <w:sz w:val="22"/>
          <w:szCs w:val="22"/>
        </w:rPr>
      </w:pPr>
    </w:p>
    <w:p w14:paraId="1854A081" w14:textId="77777777" w:rsidR="008F7BF6" w:rsidRDefault="000B1ABD">
      <w:pPr>
        <w:pStyle w:val="Web"/>
        <w:numPr>
          <w:ilvl w:val="0"/>
          <w:numId w:val="1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δ</w:t>
      </w:r>
      <w:r w:rsidR="008F7BF6">
        <w:rPr>
          <w:rFonts w:ascii="Arial" w:hAnsi="Arial" w:cs="Arial"/>
          <w:color w:val="000000"/>
          <w:sz w:val="22"/>
          <w:szCs w:val="22"/>
        </w:rPr>
        <w:t xml:space="preserve">ομημένη </w:t>
      </w:r>
      <w:r>
        <w:rPr>
          <w:rFonts w:ascii="Arial" w:hAnsi="Arial" w:cs="Arial"/>
          <w:color w:val="000000"/>
          <w:sz w:val="22"/>
          <w:szCs w:val="22"/>
        </w:rPr>
        <w:t>ο</w:t>
      </w:r>
      <w:r w:rsidR="008F7BF6">
        <w:rPr>
          <w:rFonts w:ascii="Arial" w:hAnsi="Arial" w:cs="Arial"/>
          <w:color w:val="000000"/>
          <w:sz w:val="22"/>
          <w:szCs w:val="22"/>
        </w:rPr>
        <w:t>ργάνωση: υποστηρίζεται η οργάνωση του κώδικα σε μονάδες</w:t>
      </w:r>
      <w:r>
        <w:rPr>
          <w:rFonts w:ascii="Arial" w:hAnsi="Arial" w:cs="Arial"/>
          <w:color w:val="000000"/>
          <w:sz w:val="22"/>
          <w:szCs w:val="22"/>
        </w:rPr>
        <w:t>,</w:t>
      </w:r>
      <w:r w:rsidR="008F7BF6">
        <w:rPr>
          <w:rFonts w:ascii="Arial" w:hAnsi="Arial" w:cs="Arial"/>
          <w:color w:val="000000"/>
          <w:sz w:val="22"/>
          <w:szCs w:val="22"/>
        </w:rPr>
        <w:t xml:space="preserve"> όπως οι συναρτήσεις και οι κλάσεις. Επομένως, η συγκεκριμένη γλώσσα συνδυάζει τα χαρακτηριστικά του διαδικαστικού και του αντικειμενοστραφούς προγραμματισμού.</w:t>
      </w:r>
    </w:p>
    <w:p w14:paraId="019E2A4B" w14:textId="77777777" w:rsidR="000B1ABD" w:rsidRPr="000B1ABD" w:rsidRDefault="000B1ABD" w:rsidP="000B1ABD">
      <w:pPr>
        <w:pStyle w:val="Web"/>
        <w:spacing w:before="0" w:beforeAutospacing="0" w:after="0" w:afterAutospacing="0"/>
        <w:ind w:left="720"/>
        <w:jc w:val="both"/>
        <w:textAlignment w:val="baseline"/>
        <w:rPr>
          <w:rFonts w:ascii="Arial" w:hAnsi="Arial" w:cs="Arial"/>
          <w:color w:val="000000"/>
          <w:sz w:val="22"/>
          <w:szCs w:val="22"/>
        </w:rPr>
      </w:pPr>
    </w:p>
    <w:p w14:paraId="2BC91FEB" w14:textId="77777777" w:rsidR="008F7BF6" w:rsidRDefault="000B1ABD">
      <w:pPr>
        <w:pStyle w:val="Web"/>
        <w:numPr>
          <w:ilvl w:val="0"/>
          <w:numId w:val="1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δ</w:t>
      </w:r>
      <w:r w:rsidR="008F7BF6">
        <w:rPr>
          <w:rFonts w:ascii="Arial" w:hAnsi="Arial" w:cs="Arial"/>
          <w:color w:val="000000"/>
          <w:sz w:val="22"/>
          <w:szCs w:val="22"/>
        </w:rPr>
        <w:t>υναμική δήλωση τύπων: δεν απαιτείται να δηλώνεται εξαρχής ο τύπος μιας μεταβλητής, καθώς ο τελευταίος αναγνωρίζεται αυτόματα κατά την εκτέλεση του προγράμματος.</w:t>
      </w:r>
    </w:p>
    <w:p w14:paraId="5DDA3557" w14:textId="77777777" w:rsidR="000B1ABD" w:rsidRPr="000B1ABD" w:rsidRDefault="000B1ABD" w:rsidP="000B1ABD">
      <w:pPr>
        <w:pStyle w:val="Web"/>
        <w:spacing w:before="0" w:beforeAutospacing="0" w:after="0" w:afterAutospacing="0"/>
        <w:ind w:left="720"/>
        <w:jc w:val="both"/>
        <w:textAlignment w:val="baseline"/>
        <w:rPr>
          <w:rFonts w:ascii="Arial" w:hAnsi="Arial" w:cs="Arial"/>
          <w:color w:val="000000"/>
          <w:sz w:val="22"/>
          <w:szCs w:val="22"/>
        </w:rPr>
      </w:pPr>
    </w:p>
    <w:p w14:paraId="173D2E13" w14:textId="77777777" w:rsidR="008F7BF6" w:rsidRDefault="000B1ABD">
      <w:pPr>
        <w:pStyle w:val="Web"/>
        <w:numPr>
          <w:ilvl w:val="0"/>
          <w:numId w:val="18"/>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υ</w:t>
      </w:r>
      <w:r w:rsidR="008F7BF6">
        <w:rPr>
          <w:rFonts w:ascii="Arial" w:hAnsi="Arial" w:cs="Arial"/>
          <w:color w:val="000000"/>
          <w:sz w:val="22"/>
          <w:szCs w:val="22"/>
        </w:rPr>
        <w:t>ποστήριξη από πολυάριθμες βιβλιοθήκες: η Python παρέχει μια πλούσια συλλογή από ενσωματωμένες βιβλιοθήκες για διάφορες εργασίες που υποστηρίζουν από ανάλυση δεδομένων μέχρι γραφικά και σχεδίαση ιστοσελίδων.</w:t>
      </w:r>
    </w:p>
    <w:p w14:paraId="211D5A6F" w14:textId="77777777" w:rsidR="008F7BF6" w:rsidRDefault="008F7BF6" w:rsidP="008F7BF6">
      <w:pPr>
        <w:spacing w:after="240"/>
        <w:rPr>
          <w:rFonts w:ascii="Times New Roman" w:hAnsi="Times New Roman" w:cs="Times New Roman"/>
          <w:sz w:val="24"/>
          <w:szCs w:val="24"/>
        </w:rPr>
      </w:pPr>
    </w:p>
    <w:p w14:paraId="7E230B65" w14:textId="7EA066A4" w:rsidR="008F7BF6" w:rsidRDefault="008F7BF6" w:rsidP="008F7BF6">
      <w:pPr>
        <w:pStyle w:val="Web"/>
        <w:spacing w:before="0" w:beforeAutospacing="0" w:after="0" w:afterAutospacing="0"/>
        <w:ind w:firstLine="720"/>
        <w:jc w:val="both"/>
      </w:pPr>
      <w:r>
        <w:rPr>
          <w:rFonts w:ascii="Arial" w:hAnsi="Arial" w:cs="Arial"/>
          <w:color w:val="000000"/>
          <w:sz w:val="22"/>
          <w:szCs w:val="22"/>
        </w:rPr>
        <w:t xml:space="preserve">Η Python υποστηρίζει επίσης πολλούς τύπους δεδομένων, όπως ακέραιους αριθμούς, πραγματικούς αριθμούς, σύνθετους αριθμούς, συμβολοσειρές, λίστες, πλειάδες και λεξικά. Κάθε τύπος </w:t>
      </w:r>
      <w:r w:rsidR="00455E4E">
        <w:rPr>
          <w:rFonts w:ascii="Arial" w:hAnsi="Arial" w:cs="Arial"/>
          <w:color w:val="000000"/>
          <w:sz w:val="22"/>
          <w:szCs w:val="22"/>
        </w:rPr>
        <w:t>χρησιμοποιείται σε διαφορετικές περιστάσεις και</w:t>
      </w:r>
      <w:r>
        <w:rPr>
          <w:rFonts w:ascii="Arial" w:hAnsi="Arial" w:cs="Arial"/>
          <w:color w:val="000000"/>
          <w:sz w:val="22"/>
          <w:szCs w:val="22"/>
        </w:rPr>
        <w:t xml:space="preserve"> </w:t>
      </w:r>
      <w:r w:rsidR="00455E4E">
        <w:rPr>
          <w:rFonts w:ascii="Arial" w:hAnsi="Arial" w:cs="Arial"/>
          <w:color w:val="000000"/>
          <w:sz w:val="22"/>
          <w:szCs w:val="22"/>
        </w:rPr>
        <w:t>συχνά</w:t>
      </w:r>
      <w:r>
        <w:rPr>
          <w:rFonts w:ascii="Arial" w:hAnsi="Arial" w:cs="Arial"/>
          <w:color w:val="000000"/>
          <w:sz w:val="22"/>
          <w:szCs w:val="22"/>
        </w:rPr>
        <w:t xml:space="preserve"> συνδυ</w:t>
      </w:r>
      <w:r w:rsidR="00455E4E">
        <w:rPr>
          <w:rFonts w:ascii="Arial" w:hAnsi="Arial" w:cs="Arial"/>
          <w:color w:val="000000"/>
          <w:sz w:val="22"/>
          <w:szCs w:val="22"/>
        </w:rPr>
        <w:t>άζονται,</w:t>
      </w:r>
      <w:r>
        <w:rPr>
          <w:rFonts w:ascii="Arial" w:hAnsi="Arial" w:cs="Arial"/>
          <w:color w:val="000000"/>
          <w:sz w:val="22"/>
          <w:szCs w:val="22"/>
        </w:rPr>
        <w:t xml:space="preserve"> για να δημιουργήσουν πολύπλοκες δομές και λειτουργίες στα προγράμματά.</w:t>
      </w:r>
    </w:p>
    <w:p w14:paraId="21790EF0" w14:textId="77777777" w:rsidR="008F7BF6" w:rsidRDefault="008F7BF6" w:rsidP="008F7BF6"/>
    <w:p w14:paraId="3C3EE0BC"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Συνολικά, η Python είναι μια απλή και ισχυρή γλώσσα προγραμματισμού με πολλές δυνατότητες. Για αυτό τον λόγο, αποτελεί μια εξαιρετική επιλογή τόσο για αρχάριους όσο και για προ</w:t>
      </w:r>
      <w:r w:rsidR="00F33FE8">
        <w:rPr>
          <w:rFonts w:ascii="Arial" w:hAnsi="Arial" w:cs="Arial"/>
          <w:color w:val="000000"/>
          <w:sz w:val="22"/>
          <w:szCs w:val="22"/>
        </w:rPr>
        <w:t>χωρη</w:t>
      </w:r>
      <w:r>
        <w:rPr>
          <w:rFonts w:ascii="Arial" w:hAnsi="Arial" w:cs="Arial"/>
          <w:color w:val="000000"/>
          <w:sz w:val="22"/>
          <w:szCs w:val="22"/>
        </w:rPr>
        <w:t>μένους προγραμματιστές. Δεν είναι λοιπόν παράλογο το γεγονός ότι η συγκεκριμένη γλώσσα χρησιμοποιείται εκτεταμένα σε πολλούς τομείς, όπως είναι η ανάπτυξη λογισμικού, οι επιστημονικοί υπολογισμοί, η ανάλυση δεδομένων, η κατασκευή ιστοσελίδων, η τεχνητή νοημοσύνη και πολλοί άλλοι.</w:t>
      </w:r>
    </w:p>
    <w:p w14:paraId="53405414" w14:textId="77777777" w:rsidR="008F7BF6" w:rsidRDefault="008F7BF6" w:rsidP="008F7BF6">
      <w:pPr>
        <w:spacing w:after="240"/>
      </w:pPr>
    </w:p>
    <w:p w14:paraId="65E65D8D" w14:textId="4019F785" w:rsidR="008F7BF6" w:rsidRPr="00475A17" w:rsidRDefault="00455E4E" w:rsidP="00475A17">
      <w:pPr>
        <w:pStyle w:val="Web"/>
        <w:spacing w:before="0" w:beforeAutospacing="0" w:after="0" w:afterAutospacing="0"/>
        <w:jc w:val="both"/>
        <w:outlineLvl w:val="2"/>
        <w:rPr>
          <w:b/>
          <w:bCs/>
          <w:sz w:val="28"/>
          <w:szCs w:val="28"/>
        </w:rPr>
      </w:pPr>
      <w:bookmarkStart w:id="38" w:name="_Toc143044164"/>
      <w:bookmarkStart w:id="39" w:name="_Toc143628948"/>
      <w:r>
        <w:rPr>
          <w:rFonts w:ascii="Arial" w:hAnsi="Arial" w:cs="Arial"/>
          <w:b/>
          <w:bCs/>
          <w:color w:val="000000"/>
        </w:rPr>
        <w:t xml:space="preserve">5.1.1 </w:t>
      </w:r>
      <w:r w:rsidR="008F7BF6" w:rsidRPr="00475A17">
        <w:rPr>
          <w:rFonts w:ascii="Arial" w:hAnsi="Arial" w:cs="Arial"/>
          <w:b/>
          <w:bCs/>
          <w:color w:val="000000"/>
        </w:rPr>
        <w:t>Python και Επιστήμη Δεδομένων</w:t>
      </w:r>
      <w:bookmarkEnd w:id="38"/>
      <w:bookmarkEnd w:id="39"/>
    </w:p>
    <w:p w14:paraId="519FE5B4" w14:textId="77777777" w:rsidR="008F7BF6" w:rsidRDefault="008F7BF6" w:rsidP="008F7BF6"/>
    <w:p w14:paraId="7E3C116A" w14:textId="1743D623" w:rsidR="008F7BF6" w:rsidRDefault="008F7BF6" w:rsidP="008F7BF6">
      <w:pPr>
        <w:pStyle w:val="Web"/>
        <w:spacing w:before="0" w:beforeAutospacing="0" w:after="0" w:afterAutospacing="0"/>
        <w:ind w:firstLine="720"/>
        <w:jc w:val="both"/>
      </w:pPr>
      <w:r>
        <w:rPr>
          <w:rFonts w:ascii="Arial" w:hAnsi="Arial" w:cs="Arial"/>
          <w:color w:val="000000"/>
          <w:sz w:val="22"/>
          <w:szCs w:val="22"/>
        </w:rPr>
        <w:t>Στην παρούσα έρευνα, εκμεταλλευόμαστε τη γλώσσα προγραμματισμού Python για την ανάλυση και επίλυση ενός προβλήματος που ανήκει στο πεδίο της μηχανικής μάθησης, δηλαδή την πρόβλεψη της κυκλοφοριακής ροής σε ένα οδικό δίκτυο</w:t>
      </w:r>
      <w:r w:rsidR="00AC2939" w:rsidRPr="00AC2939">
        <w:rPr>
          <w:rFonts w:ascii="Arial" w:hAnsi="Arial" w:cs="Arial"/>
          <w:color w:val="000000"/>
          <w:sz w:val="22"/>
          <w:szCs w:val="22"/>
        </w:rPr>
        <w:t xml:space="preserve"> </w:t>
      </w:r>
      <w:r w:rsidR="00AC2939">
        <w:rPr>
          <w:rFonts w:ascii="Arial" w:hAnsi="Arial" w:cs="Arial"/>
          <w:color w:val="000000"/>
          <w:sz w:val="22"/>
          <w:szCs w:val="22"/>
        </w:rPr>
        <w:t>με αλγορίθμους που εκπαιδεύονται από δεδομένα</w:t>
      </w:r>
      <w:r>
        <w:rPr>
          <w:rFonts w:ascii="Arial" w:hAnsi="Arial" w:cs="Arial"/>
          <w:color w:val="000000"/>
          <w:sz w:val="22"/>
          <w:szCs w:val="22"/>
        </w:rPr>
        <w:t>. Στο πλαίσιο της επιστήμης των δεδομένων, η Python αποτελεί ένα ευ</w:t>
      </w:r>
      <w:r w:rsidR="00FD07A4">
        <w:rPr>
          <w:rFonts w:ascii="Arial" w:hAnsi="Arial" w:cs="Arial"/>
          <w:color w:val="000000"/>
          <w:sz w:val="22"/>
          <w:szCs w:val="22"/>
        </w:rPr>
        <w:t>ρ</w:t>
      </w:r>
      <w:r>
        <w:rPr>
          <w:rFonts w:ascii="Arial" w:hAnsi="Arial" w:cs="Arial"/>
          <w:color w:val="000000"/>
          <w:sz w:val="22"/>
          <w:szCs w:val="22"/>
        </w:rPr>
        <w:t>έως χρησιμοποιούμενο εργαλείο, υποστηρίζοντας τις δραστηριότητες ανάλυσης, εξόρυξης και ερμηνείας δεδομένων, προκειμένου να αντληθούν πληροφορίες και γνώση από αυτά. Οι πιο συνήθεις τρόποι χρήσης της Python στο πεδίο της επιστήμης των δεδομένων περιλαμβάνουν:</w:t>
      </w:r>
    </w:p>
    <w:p w14:paraId="61750658" w14:textId="77777777" w:rsidR="008F7BF6" w:rsidRDefault="008F7BF6" w:rsidP="008F7BF6"/>
    <w:p w14:paraId="61813B1A" w14:textId="1CD6B91C" w:rsidR="008F7BF6" w:rsidRDefault="00FD07A4">
      <w:pPr>
        <w:pStyle w:val="Web"/>
        <w:numPr>
          <w:ilvl w:val="0"/>
          <w:numId w:val="30"/>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α</w:t>
      </w:r>
      <w:r w:rsidR="008F7BF6">
        <w:rPr>
          <w:rFonts w:ascii="Arial" w:hAnsi="Arial" w:cs="Arial"/>
          <w:color w:val="000000"/>
          <w:sz w:val="22"/>
          <w:szCs w:val="22"/>
        </w:rPr>
        <w:t xml:space="preserve">νάλυση και </w:t>
      </w:r>
      <w:r>
        <w:rPr>
          <w:rFonts w:ascii="Arial" w:hAnsi="Arial" w:cs="Arial"/>
          <w:color w:val="000000"/>
          <w:sz w:val="22"/>
          <w:szCs w:val="22"/>
        </w:rPr>
        <w:t>ε</w:t>
      </w:r>
      <w:r w:rsidR="008F7BF6">
        <w:rPr>
          <w:rFonts w:ascii="Arial" w:hAnsi="Arial" w:cs="Arial"/>
          <w:color w:val="000000"/>
          <w:sz w:val="22"/>
          <w:szCs w:val="22"/>
        </w:rPr>
        <w:t xml:space="preserve">ξόρυξη </w:t>
      </w:r>
      <w:r>
        <w:rPr>
          <w:rFonts w:ascii="Arial" w:hAnsi="Arial" w:cs="Arial"/>
          <w:color w:val="000000"/>
          <w:sz w:val="22"/>
          <w:szCs w:val="22"/>
        </w:rPr>
        <w:t>δ</w:t>
      </w:r>
      <w:r w:rsidR="008F7BF6">
        <w:rPr>
          <w:rFonts w:ascii="Arial" w:hAnsi="Arial" w:cs="Arial"/>
          <w:color w:val="000000"/>
          <w:sz w:val="22"/>
          <w:szCs w:val="22"/>
        </w:rPr>
        <w:t xml:space="preserve">εδομένων: η Python παρέχει βιβλιοθήκες, όπως η Pandas </w:t>
      </w:r>
      <w:sdt>
        <w:sdtPr>
          <w:rPr>
            <w:rFonts w:ascii="Arial" w:hAnsi="Arial" w:cs="Arial"/>
            <w:color w:val="000000"/>
            <w:sz w:val="22"/>
            <w:szCs w:val="22"/>
          </w:rPr>
          <w:tag w:val="MENDELEY_CITATION_v3_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"/>
          <w:id w:val="496301346"/>
          <w:placeholder>
            <w:docPart w:val="DefaultPlaceholder_-1854013440"/>
          </w:placeholder>
        </w:sdtPr>
        <w:sdtContent>
          <w:r w:rsidR="00683ED0" w:rsidRPr="00683ED0">
            <w:rPr>
              <w:rFonts w:ascii="Arial" w:hAnsi="Arial" w:cs="Arial"/>
              <w:color w:val="000000"/>
              <w:sz w:val="22"/>
              <w:szCs w:val="22"/>
            </w:rPr>
            <w:t>[12]</w:t>
          </w:r>
        </w:sdtContent>
      </w:sdt>
      <w:r w:rsidR="006F3F1B" w:rsidRPr="006F3F1B">
        <w:rPr>
          <w:rFonts w:ascii="Arial" w:hAnsi="Arial" w:cs="Arial"/>
          <w:color w:val="000000"/>
          <w:sz w:val="22"/>
          <w:szCs w:val="22"/>
        </w:rPr>
        <w:t xml:space="preserve"> </w:t>
      </w:r>
      <w:r w:rsidR="008F7BF6">
        <w:rPr>
          <w:rFonts w:ascii="Arial" w:hAnsi="Arial" w:cs="Arial"/>
          <w:color w:val="000000"/>
          <w:sz w:val="22"/>
          <w:szCs w:val="22"/>
        </w:rPr>
        <w:t>και η Numerical Python (NumPy)</w:t>
      </w:r>
      <w:r w:rsidR="009B6276" w:rsidRPr="009B6276">
        <w:rPr>
          <w:rFonts w:ascii="Arial" w:hAnsi="Arial" w:cs="Arial"/>
          <w:color w:val="000000"/>
          <w:sz w:val="22"/>
          <w:szCs w:val="22"/>
        </w:rPr>
        <w:t xml:space="preserve"> </w:t>
      </w:r>
      <w:sdt>
        <w:sdtPr>
          <w:rPr>
            <w:rFonts w:ascii="Arial" w:hAnsi="Arial" w:cs="Arial"/>
            <w:color w:val="000000"/>
            <w:sz w:val="22"/>
            <w:szCs w:val="22"/>
          </w:rPr>
          <w:tag w:val="MENDELEY_CITATION_v3_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"/>
          <w:id w:val="1349439984"/>
          <w:placeholder>
            <w:docPart w:val="DefaultPlaceholder_-1854013440"/>
          </w:placeholder>
        </w:sdtPr>
        <w:sdtContent>
          <w:r w:rsidR="00683ED0" w:rsidRPr="00683ED0">
            <w:rPr>
              <w:rFonts w:ascii="Arial" w:hAnsi="Arial" w:cs="Arial"/>
              <w:color w:val="000000"/>
              <w:sz w:val="22"/>
              <w:szCs w:val="22"/>
            </w:rPr>
            <w:t>[13]</w:t>
          </w:r>
        </w:sdtContent>
      </w:sdt>
      <w:r w:rsidR="00455E4E">
        <w:rPr>
          <w:rFonts w:ascii="Arial" w:hAnsi="Arial" w:cs="Arial"/>
          <w:color w:val="000000"/>
          <w:sz w:val="22"/>
          <w:szCs w:val="22"/>
        </w:rPr>
        <w:t xml:space="preserve"> </w:t>
      </w:r>
      <w:r w:rsidR="008F7BF6">
        <w:rPr>
          <w:rFonts w:ascii="Arial" w:hAnsi="Arial" w:cs="Arial"/>
          <w:color w:val="000000"/>
          <w:sz w:val="22"/>
          <w:szCs w:val="22"/>
        </w:rPr>
        <w:t xml:space="preserve">για την ανάλυση και τον χειρισμό των δεδομένων, ενώ η βιβλιοθήκη Scikit-learn </w:t>
      </w:r>
      <w:sdt>
        <w:sdtPr>
          <w:rPr>
            <w:rFonts w:ascii="Arial" w:hAnsi="Arial" w:cs="Arial"/>
            <w:color w:val="000000"/>
            <w:sz w:val="22"/>
            <w:szCs w:val="22"/>
          </w:rPr>
          <w:tag w:val="MENDELEY_CITATION_v3_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"/>
          <w:id w:val="1247767831"/>
          <w:placeholder>
            <w:docPart w:val="DefaultPlaceholder_-1854013440"/>
          </w:placeholder>
        </w:sdtPr>
        <w:sdtContent>
          <w:r w:rsidR="00683ED0" w:rsidRPr="00683ED0">
            <w:rPr>
              <w:rFonts w:ascii="Arial" w:hAnsi="Arial" w:cs="Arial"/>
              <w:color w:val="000000"/>
              <w:sz w:val="22"/>
              <w:szCs w:val="22"/>
            </w:rPr>
            <w:t>[14]</w:t>
          </w:r>
        </w:sdtContent>
      </w:sdt>
      <w:r w:rsidR="006F3F1B" w:rsidRPr="006F3F1B">
        <w:rPr>
          <w:rFonts w:ascii="Arial" w:hAnsi="Arial" w:cs="Arial"/>
          <w:color w:val="000000"/>
          <w:sz w:val="22"/>
          <w:szCs w:val="22"/>
        </w:rPr>
        <w:t xml:space="preserve"> </w:t>
      </w:r>
      <w:r w:rsidR="008F7BF6">
        <w:rPr>
          <w:rFonts w:ascii="Arial" w:hAnsi="Arial" w:cs="Arial"/>
          <w:color w:val="000000"/>
          <w:sz w:val="22"/>
          <w:szCs w:val="22"/>
        </w:rPr>
        <w:t xml:space="preserve">προσφέρει μία </w:t>
      </w:r>
      <w:r w:rsidR="008F7BF6">
        <w:rPr>
          <w:rFonts w:ascii="Arial" w:hAnsi="Arial" w:cs="Arial"/>
          <w:color w:val="000000"/>
          <w:sz w:val="22"/>
          <w:szCs w:val="22"/>
        </w:rPr>
        <w:lastRenderedPageBreak/>
        <w:t xml:space="preserve">ποικιλία από αλγορίθμους μηχανικής μάθησης προκειμένου να </w:t>
      </w:r>
      <w:r w:rsidR="009B6276">
        <w:rPr>
          <w:rFonts w:ascii="Arial" w:hAnsi="Arial" w:cs="Arial"/>
          <w:color w:val="000000"/>
          <w:sz w:val="22"/>
          <w:szCs w:val="22"/>
        </w:rPr>
        <w:t>εξοριστεί</w:t>
      </w:r>
      <w:r w:rsidR="008F7BF6">
        <w:rPr>
          <w:rFonts w:ascii="Arial" w:hAnsi="Arial" w:cs="Arial"/>
          <w:color w:val="000000"/>
          <w:sz w:val="22"/>
          <w:szCs w:val="22"/>
        </w:rPr>
        <w:t xml:space="preserve"> γνώση από αυτά.</w:t>
      </w:r>
    </w:p>
    <w:p w14:paraId="35C54C2F" w14:textId="77777777" w:rsidR="00FD07A4" w:rsidRDefault="00FD07A4" w:rsidP="00FD07A4">
      <w:pPr>
        <w:pStyle w:val="Web"/>
        <w:spacing w:before="0" w:beforeAutospacing="0" w:after="0" w:afterAutospacing="0"/>
        <w:jc w:val="both"/>
        <w:textAlignment w:val="baseline"/>
        <w:rPr>
          <w:rFonts w:ascii="Arial" w:hAnsi="Arial" w:cs="Arial"/>
          <w:color w:val="000000"/>
          <w:sz w:val="22"/>
          <w:szCs w:val="22"/>
        </w:rPr>
      </w:pPr>
    </w:p>
    <w:p w14:paraId="6D086497" w14:textId="143D72ED" w:rsidR="008F7BF6" w:rsidRDefault="00FD07A4">
      <w:pPr>
        <w:pStyle w:val="Web"/>
        <w:numPr>
          <w:ilvl w:val="0"/>
          <w:numId w:val="30"/>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μ</w:t>
      </w:r>
      <w:r w:rsidR="008F7BF6">
        <w:rPr>
          <w:rFonts w:ascii="Arial" w:hAnsi="Arial" w:cs="Arial"/>
          <w:color w:val="000000"/>
          <w:sz w:val="22"/>
          <w:szCs w:val="22"/>
        </w:rPr>
        <w:t xml:space="preserve">ηχανική </w:t>
      </w:r>
      <w:r>
        <w:rPr>
          <w:rFonts w:ascii="Arial" w:hAnsi="Arial" w:cs="Arial"/>
          <w:color w:val="000000"/>
          <w:sz w:val="22"/>
          <w:szCs w:val="22"/>
        </w:rPr>
        <w:t>μ</w:t>
      </w:r>
      <w:r w:rsidR="008F7BF6">
        <w:rPr>
          <w:rFonts w:ascii="Arial" w:hAnsi="Arial" w:cs="Arial"/>
          <w:color w:val="000000"/>
          <w:sz w:val="22"/>
          <w:szCs w:val="22"/>
        </w:rPr>
        <w:t xml:space="preserve">άθηση: η Python αποτελεί συνήθως την πρώτη επιλογή για την ανάπτυξη μοντέλων μηχανικής μάθησης με τη χρήση βιβλιοθηκών όπως η Scikit-learn, το TensorFlow </w:t>
      </w:r>
      <w:sdt>
        <w:sdtPr>
          <w:rPr>
            <w:rFonts w:ascii="Arial" w:hAnsi="Arial" w:cs="Arial"/>
            <w:color w:val="000000"/>
            <w:sz w:val="22"/>
            <w:szCs w:val="22"/>
          </w:rPr>
          <w:tag w:val="MENDELEY_CITATION_v3_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"/>
          <w:id w:val="83273496"/>
          <w:placeholder>
            <w:docPart w:val="DefaultPlaceholder_-1854013440"/>
          </w:placeholder>
        </w:sdtPr>
        <w:sdtContent>
          <w:r w:rsidR="00683ED0" w:rsidRPr="00683ED0">
            <w:rPr>
              <w:rFonts w:ascii="Arial" w:hAnsi="Arial" w:cs="Arial"/>
              <w:color w:val="000000"/>
              <w:sz w:val="22"/>
              <w:szCs w:val="22"/>
            </w:rPr>
            <w:t>[15]</w:t>
          </w:r>
        </w:sdtContent>
      </w:sdt>
      <w:r w:rsidR="00683ED0">
        <w:rPr>
          <w:rFonts w:ascii="Arial" w:hAnsi="Arial" w:cs="Arial"/>
          <w:color w:val="000000"/>
          <w:sz w:val="22"/>
          <w:szCs w:val="22"/>
        </w:rPr>
        <w:t xml:space="preserve"> </w:t>
      </w:r>
      <w:r w:rsidR="008F7BF6">
        <w:rPr>
          <w:rFonts w:ascii="Arial" w:hAnsi="Arial" w:cs="Arial"/>
          <w:color w:val="000000"/>
          <w:sz w:val="22"/>
          <w:szCs w:val="22"/>
        </w:rPr>
        <w:t>και το Keras</w:t>
      </w:r>
      <w:r w:rsidR="00683ED0" w:rsidRPr="00683ED0">
        <w:rPr>
          <w:rFonts w:ascii="Arial" w:hAnsi="Arial" w:cs="Arial"/>
          <w:color w:val="000000"/>
          <w:sz w:val="22"/>
          <w:szCs w:val="22"/>
        </w:rPr>
        <w:t xml:space="preserve"> </w:t>
      </w:r>
      <w:sdt>
        <w:sdtPr>
          <w:rPr>
            <w:rFonts w:ascii="Arial" w:hAnsi="Arial" w:cs="Arial"/>
            <w:color w:val="000000"/>
            <w:sz w:val="22"/>
            <w:szCs w:val="22"/>
          </w:rPr>
          <w:tag w:val="MENDELEY_CITATION_v3_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"/>
          <w:id w:val="-1813321502"/>
          <w:placeholder>
            <w:docPart w:val="DefaultPlaceholder_-1854013440"/>
          </w:placeholder>
        </w:sdtPr>
        <w:sdtContent>
          <w:r w:rsidR="00683ED0" w:rsidRPr="00683ED0">
            <w:rPr>
              <w:rFonts w:ascii="Arial" w:hAnsi="Arial" w:cs="Arial"/>
              <w:color w:val="000000"/>
              <w:sz w:val="22"/>
              <w:szCs w:val="22"/>
            </w:rPr>
            <w:t>[16]</w:t>
          </w:r>
        </w:sdtContent>
      </w:sdt>
      <w:r w:rsidR="008F7BF6">
        <w:rPr>
          <w:rFonts w:ascii="Arial" w:hAnsi="Arial" w:cs="Arial"/>
          <w:color w:val="000000"/>
          <w:sz w:val="22"/>
          <w:szCs w:val="22"/>
        </w:rPr>
        <w:t>. Αυτές οι βιβλιοθήκες επιτρέπουν τη δημιουργία μοντέλων πρόβλεψης, ταξινόμησης, συσταδοποίησης και πολλών άλλων.</w:t>
      </w:r>
    </w:p>
    <w:p w14:paraId="05CEE2CA" w14:textId="77777777" w:rsidR="009B6276" w:rsidRDefault="009B6276" w:rsidP="009B6276">
      <w:pPr>
        <w:pStyle w:val="Web"/>
        <w:spacing w:before="0" w:beforeAutospacing="0" w:after="0" w:afterAutospacing="0"/>
        <w:jc w:val="both"/>
        <w:textAlignment w:val="baseline"/>
        <w:rPr>
          <w:rFonts w:ascii="Arial" w:hAnsi="Arial" w:cs="Arial"/>
          <w:color w:val="000000"/>
          <w:sz w:val="22"/>
          <w:szCs w:val="22"/>
        </w:rPr>
      </w:pPr>
    </w:p>
    <w:p w14:paraId="7607D390" w14:textId="1BA99BE8" w:rsidR="008F7BF6" w:rsidRDefault="00FD07A4">
      <w:pPr>
        <w:pStyle w:val="a4"/>
        <w:numPr>
          <w:ilvl w:val="0"/>
          <w:numId w:val="30"/>
        </w:numPr>
        <w:jc w:val="both"/>
        <w:rPr>
          <w:rFonts w:ascii="Arial" w:hAnsi="Arial" w:cs="Arial"/>
          <w:color w:val="000000"/>
        </w:rPr>
      </w:pPr>
      <w:r>
        <w:rPr>
          <w:rFonts w:ascii="Arial" w:hAnsi="Arial" w:cs="Arial"/>
          <w:color w:val="000000"/>
        </w:rPr>
        <w:t>ο</w:t>
      </w:r>
      <w:r w:rsidR="008F7BF6" w:rsidRPr="00FD07A4">
        <w:rPr>
          <w:rFonts w:ascii="Arial" w:hAnsi="Arial" w:cs="Arial"/>
          <w:color w:val="000000"/>
        </w:rPr>
        <w:t xml:space="preserve">πτικοποίηση </w:t>
      </w:r>
      <w:r>
        <w:rPr>
          <w:rFonts w:ascii="Arial" w:hAnsi="Arial" w:cs="Arial"/>
          <w:color w:val="000000"/>
        </w:rPr>
        <w:t>δ</w:t>
      </w:r>
      <w:r w:rsidR="008F7BF6" w:rsidRPr="00FD07A4">
        <w:rPr>
          <w:rFonts w:ascii="Arial" w:hAnsi="Arial" w:cs="Arial"/>
          <w:color w:val="000000"/>
        </w:rPr>
        <w:t xml:space="preserve">εδομένων: η Python παρέχει βιβλιοθήκες όπως η Matplotlib </w:t>
      </w:r>
      <w:sdt>
        <w:sdtPr>
          <w:rPr>
            <w:rFonts w:ascii="Arial" w:hAnsi="Arial" w:cs="Arial"/>
            <w:color w:val="000000"/>
          </w:rPr>
          <w:tag w:val="MENDELEY_CITATION_v3_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"/>
          <w:id w:val="801345249"/>
          <w:placeholder>
            <w:docPart w:val="DefaultPlaceholder_-1854013440"/>
          </w:placeholder>
        </w:sdtPr>
        <w:sdtContent>
          <w:r w:rsidR="00683ED0" w:rsidRPr="00683ED0">
            <w:rPr>
              <w:rFonts w:ascii="Arial" w:hAnsi="Arial" w:cs="Arial"/>
              <w:color w:val="000000"/>
            </w:rPr>
            <w:t>[17]</w:t>
          </w:r>
        </w:sdtContent>
      </w:sdt>
      <w:r w:rsidR="006F3F1B" w:rsidRPr="006F3F1B">
        <w:rPr>
          <w:rFonts w:ascii="Arial" w:hAnsi="Arial" w:cs="Arial"/>
          <w:color w:val="000000"/>
        </w:rPr>
        <w:t xml:space="preserve"> </w:t>
      </w:r>
      <w:r w:rsidR="008F7BF6" w:rsidRPr="00FD07A4">
        <w:rPr>
          <w:rFonts w:ascii="Arial" w:hAnsi="Arial" w:cs="Arial"/>
          <w:color w:val="000000"/>
        </w:rPr>
        <w:t>και η Seaborn</w:t>
      </w:r>
      <w:r w:rsidR="006F3F1B" w:rsidRPr="006F3F1B">
        <w:rPr>
          <w:rFonts w:ascii="Arial" w:hAnsi="Arial" w:cs="Arial"/>
          <w:color w:val="000000"/>
        </w:rPr>
        <w:t xml:space="preserve"> </w:t>
      </w:r>
      <w:sdt>
        <w:sdtPr>
          <w:rPr>
            <w:rFonts w:ascii="Arial" w:hAnsi="Arial" w:cs="Arial"/>
            <w:color w:val="000000"/>
          </w:rPr>
          <w:tag w:val="MENDELEY_CITATION_v3_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"/>
          <w:id w:val="-1501507330"/>
          <w:placeholder>
            <w:docPart w:val="DefaultPlaceholder_-1854013440"/>
          </w:placeholder>
        </w:sdtPr>
        <w:sdtContent>
          <w:r w:rsidR="00683ED0" w:rsidRPr="00683ED0">
            <w:rPr>
              <w:rFonts w:ascii="Arial" w:hAnsi="Arial" w:cs="Arial"/>
              <w:color w:val="000000"/>
            </w:rPr>
            <w:t>[18]</w:t>
          </w:r>
        </w:sdtContent>
      </w:sdt>
      <w:r w:rsidR="009B6276" w:rsidRPr="009B6276">
        <w:rPr>
          <w:rFonts w:ascii="Arial" w:hAnsi="Arial" w:cs="Arial"/>
          <w:color w:val="000000"/>
        </w:rPr>
        <w:t xml:space="preserve"> </w:t>
      </w:r>
      <w:r w:rsidR="008F7BF6" w:rsidRPr="00FD07A4">
        <w:rPr>
          <w:rFonts w:ascii="Arial" w:hAnsi="Arial" w:cs="Arial"/>
          <w:color w:val="000000"/>
        </w:rPr>
        <w:t>για τη δημιουργία γραφημάτων που βοηθούν στην οπτικοποίηση των δεδομένων, ενισχύοντας την κατανόηση τους.</w:t>
      </w:r>
    </w:p>
    <w:p w14:paraId="254C2BEF" w14:textId="77777777" w:rsidR="00FD07A4" w:rsidRPr="00FD07A4" w:rsidRDefault="00FD07A4" w:rsidP="00FD07A4">
      <w:pPr>
        <w:pStyle w:val="a4"/>
        <w:jc w:val="both"/>
        <w:rPr>
          <w:rFonts w:ascii="Arial" w:hAnsi="Arial" w:cs="Arial"/>
          <w:color w:val="000000"/>
        </w:rPr>
      </w:pPr>
    </w:p>
    <w:p w14:paraId="763E2399"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Επομένως, η ευελιξία της Python, μαζί με τις πλούσιες βιβλιοθήκες που προσφέρει, καθιστούν αυτήν τη γλώσσα ένα ισχυρό εργαλείο για την ανάλυση και την εξόρυξη δεδομένων. Μάλιστα, αυτό αποτέλεσε και το βασικό κίνητρο επιλογής της συγκεκριμένης γλώσσας στην έρευνά μας.</w:t>
      </w:r>
    </w:p>
    <w:p w14:paraId="48E89221" w14:textId="77777777" w:rsidR="008F7BF6" w:rsidRDefault="008F7BF6" w:rsidP="008F7BF6">
      <w:pPr>
        <w:spacing w:after="240"/>
      </w:pPr>
    </w:p>
    <w:p w14:paraId="1D3AC50C" w14:textId="1420E7A6" w:rsidR="008F7BF6" w:rsidRDefault="00455E4E" w:rsidP="00FD07A4">
      <w:pPr>
        <w:pStyle w:val="Web"/>
        <w:spacing w:before="0" w:beforeAutospacing="0" w:after="0" w:afterAutospacing="0"/>
        <w:jc w:val="both"/>
        <w:outlineLvl w:val="1"/>
      </w:pPr>
      <w:bookmarkStart w:id="40" w:name="_Toc143044165"/>
      <w:bookmarkStart w:id="41" w:name="_Toc143628949"/>
      <w:r>
        <w:rPr>
          <w:rFonts w:ascii="Arial" w:hAnsi="Arial" w:cs="Arial"/>
          <w:b/>
          <w:bCs/>
          <w:color w:val="000000"/>
          <w:sz w:val="26"/>
          <w:szCs w:val="26"/>
        </w:rPr>
        <w:t xml:space="preserve">5.2 </w:t>
      </w:r>
      <w:r w:rsidR="008F7BF6">
        <w:rPr>
          <w:rFonts w:ascii="Arial" w:hAnsi="Arial" w:cs="Arial"/>
          <w:b/>
          <w:bCs/>
          <w:color w:val="000000"/>
          <w:sz w:val="26"/>
          <w:szCs w:val="26"/>
        </w:rPr>
        <w:t>Jupyter Notebook και Google Colab</w:t>
      </w:r>
      <w:bookmarkEnd w:id="40"/>
      <w:bookmarkEnd w:id="41"/>
    </w:p>
    <w:p w14:paraId="72A614A7" w14:textId="77777777" w:rsidR="008F7BF6" w:rsidRDefault="008F7BF6" w:rsidP="008F7BF6"/>
    <w:p w14:paraId="68734CD1"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 xml:space="preserve">Όσον αφορά το προγραμματιστικό περιβάλλον που χρησιμοποιήθηκε, η παρούσα έρευνα που έχουμε διεξάγει έχει αναπτυχθεί κυρίως στα περιβάλλοντα του Jupyter Notebook και του Google Colab (ο όρος Colab προέρχεται από τη λέξη </w:t>
      </w:r>
      <w:r w:rsidR="00FD07A4">
        <w:rPr>
          <w:rFonts w:ascii="Arial" w:hAnsi="Arial" w:cs="Arial"/>
          <w:color w:val="000000"/>
          <w:sz w:val="22"/>
          <w:szCs w:val="22"/>
          <w:lang w:val="en-US"/>
        </w:rPr>
        <w:t>Collaboratory</w:t>
      </w:r>
      <w:r>
        <w:rPr>
          <w:rFonts w:ascii="Arial" w:hAnsi="Arial" w:cs="Arial"/>
          <w:color w:val="000000"/>
          <w:sz w:val="22"/>
          <w:szCs w:val="22"/>
        </w:rPr>
        <w:t>). Τόσο το Jupyter Notebook, όσο και το Google Colab αποτελούν δημοφιλή περιβάλλοντα προγραμματισμού, τα οποία χρησιμοποιούνται ευρέως για την ανάπτυξη και εκτέλεση κώδικα Python, καθώς και για την οπτικοποίηση και ανάλυση δεδομένων. Επομένως, έχουν εξαιρετική απήχηση στον χώρο της επιστήμης των δεδομένων και της μηχανικής μάθησης.</w:t>
      </w:r>
    </w:p>
    <w:p w14:paraId="2A56DB66" w14:textId="77777777" w:rsidR="008F7BF6" w:rsidRDefault="008F7BF6" w:rsidP="008F7BF6"/>
    <w:p w14:paraId="612B99FD" w14:textId="43D5A17A" w:rsidR="008F7BF6" w:rsidRPr="00475A17" w:rsidRDefault="00455E4E" w:rsidP="00475A17">
      <w:pPr>
        <w:pStyle w:val="Web"/>
        <w:spacing w:before="0" w:beforeAutospacing="0" w:after="0" w:afterAutospacing="0"/>
        <w:jc w:val="both"/>
        <w:outlineLvl w:val="2"/>
        <w:rPr>
          <w:sz w:val="28"/>
          <w:szCs w:val="28"/>
        </w:rPr>
      </w:pPr>
      <w:bookmarkStart w:id="42" w:name="_Toc143044166"/>
      <w:bookmarkStart w:id="43" w:name="_Toc143628950"/>
      <w:r>
        <w:rPr>
          <w:rFonts w:ascii="Arial" w:hAnsi="Arial" w:cs="Arial"/>
          <w:b/>
          <w:bCs/>
          <w:color w:val="000000"/>
        </w:rPr>
        <w:t xml:space="preserve">5.2.1 </w:t>
      </w:r>
      <w:r w:rsidR="008F7BF6" w:rsidRPr="00475A17">
        <w:rPr>
          <w:rFonts w:ascii="Arial" w:hAnsi="Arial" w:cs="Arial"/>
          <w:b/>
          <w:bCs/>
          <w:color w:val="000000"/>
        </w:rPr>
        <w:t>Jupyter Notebook</w:t>
      </w:r>
      <w:bookmarkEnd w:id="42"/>
      <w:bookmarkEnd w:id="43"/>
    </w:p>
    <w:p w14:paraId="60BF791E" w14:textId="77777777" w:rsidR="008F7BF6" w:rsidRDefault="008F7BF6" w:rsidP="008F7BF6"/>
    <w:p w14:paraId="2C96578E" w14:textId="11AF553B" w:rsidR="008F7BF6" w:rsidRDefault="008F7BF6" w:rsidP="008F7BF6">
      <w:pPr>
        <w:pStyle w:val="Web"/>
        <w:spacing w:before="0" w:beforeAutospacing="0" w:after="0" w:afterAutospacing="0"/>
        <w:ind w:firstLine="720"/>
        <w:jc w:val="both"/>
      </w:pPr>
      <w:r>
        <w:rPr>
          <w:rFonts w:ascii="Arial" w:hAnsi="Arial" w:cs="Arial"/>
          <w:color w:val="000000"/>
          <w:sz w:val="22"/>
          <w:szCs w:val="22"/>
        </w:rPr>
        <w:t xml:space="preserve">Το Jupyter Notebook </w:t>
      </w:r>
      <w:sdt>
        <w:sdtPr>
          <w:rPr>
            <w:rFonts w:ascii="Arial" w:hAnsi="Arial" w:cs="Arial"/>
            <w:color w:val="000000"/>
            <w:sz w:val="22"/>
            <w:szCs w:val="22"/>
          </w:rPr>
          <w:tag w:val="MENDELEY_CITATION_v3_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"/>
          <w:id w:val="91280440"/>
          <w:placeholder>
            <w:docPart w:val="DefaultPlaceholder_-1854013440"/>
          </w:placeholder>
        </w:sdtPr>
        <w:sdtContent>
          <w:r w:rsidR="00683ED0" w:rsidRPr="00683ED0">
            <w:rPr>
              <w:rFonts w:ascii="Arial" w:hAnsi="Arial" w:cs="Arial"/>
              <w:color w:val="000000"/>
              <w:sz w:val="22"/>
              <w:szCs w:val="22"/>
            </w:rPr>
            <w:t>[19]</w:t>
          </w:r>
        </w:sdtContent>
      </w:sdt>
      <w:r w:rsidR="006F3F1B" w:rsidRPr="006F3F1B">
        <w:rPr>
          <w:rFonts w:ascii="Arial" w:hAnsi="Arial" w:cs="Arial"/>
          <w:color w:val="000000"/>
          <w:sz w:val="22"/>
          <w:szCs w:val="22"/>
        </w:rPr>
        <w:t xml:space="preserve"> </w:t>
      </w:r>
      <w:r>
        <w:rPr>
          <w:rFonts w:ascii="Arial" w:hAnsi="Arial" w:cs="Arial"/>
          <w:color w:val="000000"/>
          <w:sz w:val="22"/>
          <w:szCs w:val="22"/>
        </w:rPr>
        <w:t>αντιπροσωπεύει ένα περιβάλλον προγραμματισμού που επιτρέπει τη δημιουργία κώδικα Python και τον κοινό διαμοιρασμό εγγράφων που περιλαμβάνουν εκτελέσιμο κώδικα, κείμενο, εικόνες, γραφήματα και άλλα, με άλλους χρήστες. </w:t>
      </w:r>
    </w:p>
    <w:p w14:paraId="1EA9AC65" w14:textId="77777777" w:rsidR="008F7BF6" w:rsidRDefault="008F7BF6" w:rsidP="008F7BF6"/>
    <w:p w14:paraId="6E474EF1"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Αναλυτικότερα, το Jupyter Notebook, όταν εγκατασταθεί τοπικά, λειτουργεί σε έναν τοπικό διακομιστή.</w:t>
      </w:r>
      <w:r w:rsidR="00964DF7" w:rsidRPr="00964DF7">
        <w:rPr>
          <w:rFonts w:ascii="Arial" w:hAnsi="Arial" w:cs="Arial"/>
          <w:color w:val="000000"/>
          <w:sz w:val="22"/>
          <w:szCs w:val="22"/>
        </w:rPr>
        <w:t xml:space="preserve"> </w:t>
      </w:r>
      <w:r>
        <w:rPr>
          <w:rFonts w:ascii="Arial" w:hAnsi="Arial" w:cs="Arial"/>
          <w:color w:val="000000"/>
          <w:sz w:val="22"/>
          <w:szCs w:val="22"/>
        </w:rPr>
        <w:t>Κατά την εκτέλεσή του, το γραφικό περιβάλλον της εφαρμογής εμφανίζεται μέσω ενός προγράμματος περιήγησης σε μια προκαθορισμένη διεύθυνση IP</w:t>
      </w:r>
      <w:r w:rsidR="00964DF7" w:rsidRPr="00964DF7">
        <w:rPr>
          <w:rFonts w:ascii="Arial" w:hAnsi="Arial" w:cs="Arial"/>
          <w:color w:val="000000"/>
          <w:sz w:val="22"/>
          <w:szCs w:val="22"/>
        </w:rPr>
        <w:t xml:space="preserve">, </w:t>
      </w:r>
      <w:r w:rsidR="00964DF7">
        <w:rPr>
          <w:rFonts w:ascii="Arial" w:hAnsi="Arial" w:cs="Arial"/>
          <w:color w:val="000000"/>
          <w:sz w:val="22"/>
          <w:szCs w:val="22"/>
        </w:rPr>
        <w:t xml:space="preserve">συνήθως στην </w:t>
      </w:r>
      <w:r>
        <w:rPr>
          <w:rFonts w:ascii="Arial" w:hAnsi="Arial" w:cs="Arial"/>
          <w:color w:val="000000"/>
          <w:sz w:val="22"/>
          <w:szCs w:val="22"/>
        </w:rPr>
        <w:t>http://localhost:8888. Επιπρόσθετα, το κλείσιμο του προγράμματος περιήγησης δεν συνεπάγεται και την αποσύνδεση από τον διακομιστή που φιλοξενεί το Jupyter Notebook.</w:t>
      </w:r>
    </w:p>
    <w:p w14:paraId="40AC72DB" w14:textId="77777777" w:rsidR="008F7BF6" w:rsidRDefault="008F7BF6" w:rsidP="008F7BF6"/>
    <w:p w14:paraId="32BF066A"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Όσον αφορά την σχεδίαση του Jupyter Notebook, αυτό είναι οργανωμένο σε σημειωματάρια</w:t>
      </w:r>
      <w:r w:rsidR="00964DF7">
        <w:rPr>
          <w:rFonts w:ascii="Arial" w:hAnsi="Arial" w:cs="Arial"/>
          <w:color w:val="000000"/>
          <w:sz w:val="22"/>
          <w:szCs w:val="22"/>
        </w:rPr>
        <w:t xml:space="preserve">, </w:t>
      </w:r>
      <w:r>
        <w:rPr>
          <w:rFonts w:ascii="Arial" w:hAnsi="Arial" w:cs="Arial"/>
          <w:color w:val="000000"/>
          <w:sz w:val="22"/>
          <w:szCs w:val="22"/>
        </w:rPr>
        <w:t xml:space="preserve">όπως </w:t>
      </w:r>
      <w:r w:rsidR="00964DF7">
        <w:rPr>
          <w:rFonts w:ascii="Arial" w:hAnsi="Arial" w:cs="Arial"/>
          <w:color w:val="000000"/>
          <w:sz w:val="22"/>
          <w:szCs w:val="22"/>
        </w:rPr>
        <w:t xml:space="preserve">βέβαια </w:t>
      </w:r>
      <w:r>
        <w:rPr>
          <w:rFonts w:ascii="Arial" w:hAnsi="Arial" w:cs="Arial"/>
          <w:color w:val="000000"/>
          <w:sz w:val="22"/>
          <w:szCs w:val="22"/>
        </w:rPr>
        <w:t xml:space="preserve">δηλώνει και το όνομα του προγράμματος. Κάθε σημειωματάριο είναι οργανωμένο σε εκτελέσιμα κελιά. Ένα κελί μπορεί να περιλαμβάνει διάφορα είδη πληροφοριών, όπως κώδικα Python ή άλλους τύπους πληροφορίας, για παράδειγμα κείμενο. Οι χρήστες έχουν τη δυνατότητα να εκτελούν </w:t>
      </w:r>
      <w:r w:rsidR="00964DF7">
        <w:rPr>
          <w:rFonts w:ascii="Arial" w:hAnsi="Arial" w:cs="Arial"/>
          <w:color w:val="000000"/>
          <w:sz w:val="22"/>
          <w:szCs w:val="22"/>
        </w:rPr>
        <w:lastRenderedPageBreak/>
        <w:t>κάθε ένα</w:t>
      </w:r>
      <w:r>
        <w:rPr>
          <w:rFonts w:ascii="Arial" w:hAnsi="Arial" w:cs="Arial"/>
          <w:color w:val="000000"/>
          <w:sz w:val="22"/>
          <w:szCs w:val="22"/>
        </w:rPr>
        <w:t xml:space="preserve"> αυτά τα κελιά, ξεχωριστά το ένα με το άλλο, και να παρατηρούν άμεσα τα αποτελέσματα. Το Jupyter Notebook αποτέλεσε το βασικό εργαλείο συγγραφής κώδικα κατά την διάρκεια της έρευνας, λόγω της ευχρηστότητάς του</w:t>
      </w:r>
      <w:r w:rsidR="00964DF7">
        <w:rPr>
          <w:rFonts w:ascii="Arial" w:hAnsi="Arial" w:cs="Arial"/>
          <w:color w:val="000000"/>
          <w:sz w:val="22"/>
          <w:szCs w:val="22"/>
        </w:rPr>
        <w:t>.</w:t>
      </w:r>
    </w:p>
    <w:p w14:paraId="6565D597" w14:textId="77777777" w:rsidR="008F7BF6" w:rsidRDefault="008F7BF6" w:rsidP="008F7BF6">
      <w:pPr>
        <w:spacing w:after="240"/>
      </w:pPr>
    </w:p>
    <w:p w14:paraId="0EBFEDD5" w14:textId="288426A6" w:rsidR="008F7BF6" w:rsidRPr="00475A17" w:rsidRDefault="00455E4E" w:rsidP="00475A17">
      <w:pPr>
        <w:pStyle w:val="Web"/>
        <w:spacing w:before="0" w:beforeAutospacing="0" w:after="0" w:afterAutospacing="0"/>
        <w:jc w:val="both"/>
        <w:outlineLvl w:val="2"/>
        <w:rPr>
          <w:sz w:val="28"/>
          <w:szCs w:val="28"/>
        </w:rPr>
      </w:pPr>
      <w:bookmarkStart w:id="44" w:name="_Toc143044167"/>
      <w:bookmarkStart w:id="45" w:name="_Toc143628951"/>
      <w:r>
        <w:rPr>
          <w:rFonts w:ascii="Arial" w:hAnsi="Arial" w:cs="Arial"/>
          <w:b/>
          <w:bCs/>
          <w:color w:val="000000"/>
        </w:rPr>
        <w:t xml:space="preserve">5.2.2 </w:t>
      </w:r>
      <w:r w:rsidR="008F7BF6" w:rsidRPr="00475A17">
        <w:rPr>
          <w:rFonts w:ascii="Arial" w:hAnsi="Arial" w:cs="Arial"/>
          <w:b/>
          <w:bCs/>
          <w:color w:val="000000"/>
        </w:rPr>
        <w:t>Google Colab</w:t>
      </w:r>
      <w:bookmarkEnd w:id="44"/>
      <w:bookmarkEnd w:id="45"/>
    </w:p>
    <w:p w14:paraId="7413AE09" w14:textId="77777777" w:rsidR="008F7BF6" w:rsidRDefault="008F7BF6" w:rsidP="008F7BF6"/>
    <w:p w14:paraId="32088F2C" w14:textId="0F0B280B" w:rsidR="008F7BF6" w:rsidRPr="00AB3DCD" w:rsidRDefault="008F7BF6" w:rsidP="00AB3DCD">
      <w:pPr>
        <w:pStyle w:val="Web"/>
        <w:spacing w:before="0" w:beforeAutospacing="0" w:after="0" w:afterAutospacing="0"/>
        <w:ind w:firstLine="720"/>
        <w:jc w:val="both"/>
      </w:pPr>
      <w:r>
        <w:rPr>
          <w:rFonts w:ascii="Arial" w:hAnsi="Arial" w:cs="Arial"/>
          <w:color w:val="000000"/>
          <w:sz w:val="22"/>
          <w:szCs w:val="22"/>
        </w:rPr>
        <w:t xml:space="preserve">Το Google Colab </w:t>
      </w:r>
      <w:sdt>
        <w:sdtPr>
          <w:rPr>
            <w:rFonts w:ascii="Arial" w:hAnsi="Arial" w:cs="Arial"/>
            <w:color w:val="000000"/>
            <w:sz w:val="22"/>
            <w:szCs w:val="22"/>
          </w:rPr>
          <w:tag w:val="MENDELEY_CITATION_v3_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"/>
          <w:id w:val="496778100"/>
          <w:placeholder>
            <w:docPart w:val="DefaultPlaceholder_-1854013440"/>
          </w:placeholder>
        </w:sdtPr>
        <w:sdtContent>
          <w:r w:rsidR="00683ED0" w:rsidRPr="00683ED0">
            <w:rPr>
              <w:rFonts w:ascii="Arial" w:hAnsi="Arial" w:cs="Arial"/>
              <w:color w:val="000000"/>
              <w:sz w:val="22"/>
              <w:szCs w:val="22"/>
            </w:rPr>
            <w:t>[20]</w:t>
          </w:r>
        </w:sdtContent>
      </w:sdt>
      <w:r w:rsidR="006F3F1B" w:rsidRPr="006F3F1B">
        <w:rPr>
          <w:rFonts w:ascii="Arial" w:hAnsi="Arial" w:cs="Arial"/>
          <w:color w:val="000000"/>
          <w:sz w:val="22"/>
          <w:szCs w:val="22"/>
        </w:rPr>
        <w:t xml:space="preserve"> </w:t>
      </w:r>
      <w:r>
        <w:rPr>
          <w:rFonts w:ascii="Arial" w:hAnsi="Arial" w:cs="Arial"/>
          <w:color w:val="000000"/>
          <w:sz w:val="22"/>
          <w:szCs w:val="22"/>
        </w:rPr>
        <w:t xml:space="preserve">αντιπροσωπεύει μια υπηρεσία που προσφέρεται από την Google και λειτουργεί παρόμοια με το Jupyter Notebook. Η μόνη διαφορά είναι ότι η εφαρμογή αυτή παρέχει ένα περιβάλλον προγραμματισμού που εκτελείται στο υπολογιστικό νέφος της Google προσφέροντας στον τελικό χρήστη δωρεάν ή προς πληρωμή πόρους, όπως επεξεργαστική ισχύ και μνήμη για την εκτέλεση κώδικα. Το Colab αποδεικνύεται ιδιαίτερα χρήσιμο για την εκπαίδευση μοντέλων μηχανικής μάθησης, </w:t>
      </w:r>
      <w:r w:rsidR="00AB3DCD">
        <w:rPr>
          <w:rFonts w:ascii="Arial" w:hAnsi="Arial" w:cs="Arial"/>
          <w:color w:val="000000"/>
          <w:sz w:val="22"/>
          <w:szCs w:val="22"/>
        </w:rPr>
        <w:t>αφού παρέχει</w:t>
      </w:r>
      <w:r>
        <w:rPr>
          <w:rFonts w:ascii="Arial" w:hAnsi="Arial" w:cs="Arial"/>
          <w:color w:val="000000"/>
          <w:sz w:val="22"/>
          <w:szCs w:val="22"/>
        </w:rPr>
        <w:t xml:space="preserve"> πρόσβαση σε βιβλιοθήκες όπως το TensorFlow και το Keras. Τέλος, το Google Colab δίνει τη δυνατότητα </w:t>
      </w:r>
      <w:r w:rsidR="00AB3DCD">
        <w:rPr>
          <w:rFonts w:ascii="Arial" w:hAnsi="Arial" w:cs="Arial"/>
          <w:color w:val="000000"/>
          <w:sz w:val="22"/>
          <w:szCs w:val="22"/>
        </w:rPr>
        <w:t xml:space="preserve">της </w:t>
      </w:r>
      <w:r>
        <w:rPr>
          <w:rFonts w:ascii="Arial" w:hAnsi="Arial" w:cs="Arial"/>
          <w:color w:val="000000"/>
          <w:sz w:val="22"/>
          <w:szCs w:val="22"/>
        </w:rPr>
        <w:t>εύκολης</w:t>
      </w:r>
      <w:r w:rsidR="00AB3DCD">
        <w:rPr>
          <w:rFonts w:ascii="Arial" w:hAnsi="Arial" w:cs="Arial"/>
          <w:color w:val="000000"/>
          <w:sz w:val="22"/>
          <w:szCs w:val="22"/>
        </w:rPr>
        <w:t xml:space="preserve"> </w:t>
      </w:r>
      <w:r>
        <w:rPr>
          <w:rFonts w:ascii="Arial" w:hAnsi="Arial" w:cs="Arial"/>
          <w:color w:val="000000"/>
          <w:sz w:val="22"/>
          <w:szCs w:val="22"/>
        </w:rPr>
        <w:t xml:space="preserve">κοινής χρήσης των </w:t>
      </w:r>
      <w:r w:rsidR="00AB3DCD">
        <w:rPr>
          <w:rFonts w:ascii="Arial" w:hAnsi="Arial" w:cs="Arial"/>
          <w:color w:val="000000"/>
          <w:sz w:val="22"/>
          <w:szCs w:val="22"/>
        </w:rPr>
        <w:t>σημειωματάριων</w:t>
      </w:r>
      <w:r>
        <w:rPr>
          <w:rFonts w:ascii="Arial" w:hAnsi="Arial" w:cs="Arial"/>
          <w:color w:val="000000"/>
          <w:sz w:val="22"/>
          <w:szCs w:val="22"/>
        </w:rPr>
        <w:t xml:space="preserve"> με άλλους χρήστες</w:t>
      </w:r>
      <w:r w:rsidR="00AB3DCD" w:rsidRPr="00AB3DCD">
        <w:rPr>
          <w:rFonts w:ascii="Arial" w:hAnsi="Arial" w:cs="Arial"/>
          <w:color w:val="000000"/>
          <w:sz w:val="22"/>
          <w:szCs w:val="22"/>
        </w:rPr>
        <w:t>.</w:t>
      </w:r>
    </w:p>
    <w:p w14:paraId="0D696739" w14:textId="77777777" w:rsidR="008F7BF6" w:rsidRDefault="008F7BF6" w:rsidP="008F7BF6">
      <w:pPr>
        <w:pStyle w:val="Web"/>
        <w:spacing w:before="0" w:beforeAutospacing="0" w:after="0" w:afterAutospacing="0"/>
        <w:jc w:val="both"/>
      </w:pPr>
      <w:r>
        <w:rPr>
          <w:rStyle w:val="apple-tab-span"/>
          <w:rFonts w:ascii="Arial" w:eastAsiaTheme="majorEastAsia" w:hAnsi="Arial" w:cs="Arial"/>
          <w:color w:val="000000"/>
          <w:sz w:val="22"/>
          <w:szCs w:val="22"/>
        </w:rPr>
        <w:tab/>
      </w:r>
    </w:p>
    <w:p w14:paraId="1FA9C030" w14:textId="67476FA5" w:rsidR="008F7BF6" w:rsidRDefault="008F7BF6" w:rsidP="008F7BF6">
      <w:pPr>
        <w:pStyle w:val="Web"/>
        <w:spacing w:before="0" w:beforeAutospacing="0" w:after="0" w:afterAutospacing="0"/>
        <w:jc w:val="both"/>
      </w:pPr>
      <w:r>
        <w:rPr>
          <w:rStyle w:val="apple-tab-span"/>
          <w:rFonts w:ascii="Arial" w:eastAsiaTheme="majorEastAsia" w:hAnsi="Arial" w:cs="Arial"/>
          <w:color w:val="000000"/>
          <w:sz w:val="22"/>
          <w:szCs w:val="22"/>
        </w:rPr>
        <w:tab/>
      </w:r>
      <w:r>
        <w:rPr>
          <w:rFonts w:ascii="Arial" w:hAnsi="Arial" w:cs="Arial"/>
          <w:color w:val="000000"/>
          <w:sz w:val="22"/>
          <w:szCs w:val="22"/>
        </w:rPr>
        <w:t>Στην εν λόγω έρευνα, εκμεταλλευτήκαμε αρκετά τις κάρτες γραφικών που προσφέρει η υπηρεσία, ώστε να εκτελέσουμε τον τελικό κώδικ</w:t>
      </w:r>
      <w:r w:rsidR="00A74666">
        <w:rPr>
          <w:rFonts w:ascii="Arial" w:hAnsi="Arial" w:cs="Arial"/>
          <w:color w:val="000000"/>
          <w:sz w:val="22"/>
          <w:szCs w:val="22"/>
        </w:rPr>
        <w:t xml:space="preserve">α </w:t>
      </w:r>
      <w:r>
        <w:rPr>
          <w:rFonts w:ascii="Arial" w:hAnsi="Arial" w:cs="Arial"/>
          <w:color w:val="000000"/>
          <w:sz w:val="22"/>
          <w:szCs w:val="22"/>
        </w:rPr>
        <w:t>και να εκπαιδεύσουμε τα μοντέλα μηχανικής μάθησης που αναπτύχθηκαν σε αρκετά μικρότερο χρόνο.</w:t>
      </w:r>
    </w:p>
    <w:p w14:paraId="4E3EBA0B" w14:textId="77777777" w:rsidR="008F7BF6" w:rsidRDefault="008F7BF6" w:rsidP="008F7BF6">
      <w:pPr>
        <w:spacing w:after="240"/>
      </w:pPr>
    </w:p>
    <w:p w14:paraId="57741235" w14:textId="1941146A" w:rsidR="008F7BF6" w:rsidRPr="00892830" w:rsidRDefault="00455E4E" w:rsidP="00892830">
      <w:pPr>
        <w:pStyle w:val="Web"/>
        <w:spacing w:before="0" w:beforeAutospacing="0" w:after="0" w:afterAutospacing="0"/>
        <w:outlineLvl w:val="1"/>
        <w:rPr>
          <w:rFonts w:ascii="Arial" w:hAnsi="Arial" w:cs="Arial"/>
          <w:b/>
          <w:bCs/>
          <w:color w:val="000000"/>
          <w:sz w:val="26"/>
          <w:szCs w:val="26"/>
        </w:rPr>
      </w:pPr>
      <w:bookmarkStart w:id="46" w:name="_Toc143044168"/>
      <w:bookmarkStart w:id="47" w:name="_Toc143628952"/>
      <w:r>
        <w:rPr>
          <w:rFonts w:ascii="Arial" w:hAnsi="Arial" w:cs="Arial"/>
          <w:b/>
          <w:bCs/>
          <w:color w:val="000000"/>
          <w:sz w:val="26"/>
          <w:szCs w:val="26"/>
        </w:rPr>
        <w:t xml:space="preserve">5.3 </w:t>
      </w:r>
      <w:r w:rsidR="008F7BF6">
        <w:rPr>
          <w:rFonts w:ascii="Arial" w:hAnsi="Arial" w:cs="Arial"/>
          <w:b/>
          <w:bCs/>
          <w:color w:val="000000"/>
          <w:sz w:val="26"/>
          <w:szCs w:val="26"/>
        </w:rPr>
        <w:t xml:space="preserve">PostgreSQL και </w:t>
      </w:r>
      <w:proofErr w:type="spellStart"/>
      <w:r w:rsidR="008F7BF6">
        <w:rPr>
          <w:rFonts w:ascii="Arial" w:hAnsi="Arial" w:cs="Arial"/>
          <w:b/>
          <w:bCs/>
          <w:color w:val="000000"/>
          <w:sz w:val="26"/>
          <w:szCs w:val="26"/>
        </w:rPr>
        <w:t>PLpgSQL</w:t>
      </w:r>
      <w:bookmarkEnd w:id="46"/>
      <w:proofErr w:type="spellEnd"/>
      <w:r w:rsidR="002B39C9">
        <w:rPr>
          <w:rFonts w:ascii="Arial" w:hAnsi="Arial" w:cs="Arial"/>
          <w:b/>
          <w:bCs/>
          <w:color w:val="000000"/>
          <w:sz w:val="26"/>
          <w:szCs w:val="26"/>
        </w:rPr>
        <w:t xml:space="preserve"> </w:t>
      </w:r>
      <w:sdt>
        <w:sdtPr>
          <w:rPr>
            <w:rFonts w:ascii="Arial" w:hAnsi="Arial" w:cs="Arial"/>
            <w:bCs/>
            <w:color w:val="000000"/>
            <w:sz w:val="26"/>
            <w:szCs w:val="26"/>
          </w:rPr>
          <w:tag w:val="MENDELEY_CITATION_v3_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"/>
          <w:id w:val="-1756972811"/>
          <w:placeholder>
            <w:docPart w:val="DefaultPlaceholder_-1854013440"/>
          </w:placeholder>
        </w:sdtPr>
        <w:sdtContent>
          <w:r w:rsidR="00683ED0" w:rsidRPr="00683ED0">
            <w:rPr>
              <w:rFonts w:ascii="Arial" w:hAnsi="Arial" w:cs="Arial"/>
              <w:bCs/>
              <w:color w:val="000000"/>
              <w:sz w:val="26"/>
              <w:szCs w:val="26"/>
            </w:rPr>
            <w:t>[2]</w:t>
          </w:r>
        </w:sdtContent>
      </w:sdt>
      <w:bookmarkEnd w:id="47"/>
    </w:p>
    <w:p w14:paraId="1AEB6FC5" w14:textId="77777777" w:rsidR="008F7BF6" w:rsidRDefault="008F7BF6" w:rsidP="008F7BF6"/>
    <w:p w14:paraId="552B9D5A" w14:textId="5AAA9F7E" w:rsidR="008F7BF6" w:rsidRDefault="008F7BF6" w:rsidP="008F7BF6">
      <w:pPr>
        <w:pStyle w:val="Web"/>
        <w:spacing w:before="0" w:beforeAutospacing="0" w:after="0" w:afterAutospacing="0"/>
        <w:ind w:firstLine="720"/>
        <w:jc w:val="both"/>
      </w:pPr>
      <w:r>
        <w:rPr>
          <w:rFonts w:ascii="Arial" w:hAnsi="Arial" w:cs="Arial"/>
          <w:color w:val="000000"/>
          <w:sz w:val="22"/>
          <w:szCs w:val="22"/>
        </w:rPr>
        <w:t>Το σύστημα διαχείρισης βάσεων δεδομένων της PostgreSQL είναι μία τεχνολογία, η οποία χρησιμοποιήθηκε στην έρευνά μόνο για συγκριτικούς σκοπούς.</w:t>
      </w:r>
      <w:r w:rsidR="004F4BDA" w:rsidRPr="004F4BDA">
        <w:rPr>
          <w:rFonts w:ascii="Arial" w:hAnsi="Arial" w:cs="Arial"/>
          <w:color w:val="000000"/>
          <w:sz w:val="22"/>
          <w:szCs w:val="22"/>
        </w:rPr>
        <w:t xml:space="preserve"> </w:t>
      </w:r>
      <w:r w:rsidR="004F4BDA">
        <w:rPr>
          <w:rFonts w:ascii="Arial" w:hAnsi="Arial" w:cs="Arial"/>
          <w:color w:val="000000"/>
          <w:sz w:val="22"/>
          <w:szCs w:val="22"/>
        </w:rPr>
        <w:t>Περισσότερες πληροφορίες για την χρήση της δίνονται στο επόμενο κεφάλαιο.</w:t>
      </w:r>
      <w:r>
        <w:rPr>
          <w:rFonts w:ascii="Arial" w:hAnsi="Arial" w:cs="Arial"/>
          <w:color w:val="000000"/>
          <w:sz w:val="22"/>
          <w:szCs w:val="22"/>
        </w:rPr>
        <w:t xml:space="preserve"> Λόγω του γεγονότος ότι η χρήση της είναι περιορισμένη, </w:t>
      </w:r>
      <w:r w:rsidR="00A74666">
        <w:rPr>
          <w:rFonts w:ascii="Arial" w:hAnsi="Arial" w:cs="Arial"/>
          <w:color w:val="000000"/>
          <w:sz w:val="22"/>
          <w:szCs w:val="22"/>
        </w:rPr>
        <w:t>παρουσιάζονται</w:t>
      </w:r>
      <w:r>
        <w:rPr>
          <w:rFonts w:ascii="Arial" w:hAnsi="Arial" w:cs="Arial"/>
          <w:color w:val="000000"/>
          <w:sz w:val="22"/>
          <w:szCs w:val="22"/>
        </w:rPr>
        <w:t xml:space="preserve"> τα πιο σημαντικά στοιχεία που αφορούν αυτήν την τεχνολογία.</w:t>
      </w:r>
    </w:p>
    <w:p w14:paraId="054055CC" w14:textId="77777777" w:rsidR="008F7BF6" w:rsidRDefault="008F7BF6" w:rsidP="008F7BF6"/>
    <w:p w14:paraId="10282D42" w14:textId="47918B25" w:rsidR="008F7BF6" w:rsidRPr="0085585E" w:rsidRDefault="00455E4E" w:rsidP="0085585E">
      <w:pPr>
        <w:pStyle w:val="Web"/>
        <w:spacing w:before="0" w:beforeAutospacing="0" w:after="0" w:afterAutospacing="0"/>
        <w:jc w:val="both"/>
        <w:outlineLvl w:val="2"/>
        <w:rPr>
          <w:sz w:val="28"/>
          <w:szCs w:val="28"/>
        </w:rPr>
      </w:pPr>
      <w:bookmarkStart w:id="48" w:name="_Toc143044169"/>
      <w:bookmarkStart w:id="49" w:name="_Toc143628953"/>
      <w:r>
        <w:rPr>
          <w:rFonts w:ascii="Arial" w:hAnsi="Arial" w:cs="Arial"/>
          <w:b/>
          <w:bCs/>
          <w:color w:val="000000"/>
        </w:rPr>
        <w:t xml:space="preserve">5.3.1 </w:t>
      </w:r>
      <w:r w:rsidR="008F7BF6" w:rsidRPr="0085585E">
        <w:rPr>
          <w:rFonts w:ascii="Arial" w:hAnsi="Arial" w:cs="Arial"/>
          <w:b/>
          <w:bCs/>
          <w:color w:val="000000"/>
        </w:rPr>
        <w:t xml:space="preserve">Γενικά </w:t>
      </w:r>
      <w:r w:rsidR="003F2B28">
        <w:rPr>
          <w:rFonts w:ascii="Arial" w:hAnsi="Arial" w:cs="Arial"/>
          <w:b/>
          <w:bCs/>
          <w:color w:val="000000"/>
        </w:rPr>
        <w:t>Χ</w:t>
      </w:r>
      <w:r w:rsidR="008F7BF6" w:rsidRPr="0085585E">
        <w:rPr>
          <w:rFonts w:ascii="Arial" w:hAnsi="Arial" w:cs="Arial"/>
          <w:b/>
          <w:bCs/>
          <w:color w:val="000000"/>
        </w:rPr>
        <w:t>αρακτηριστικά</w:t>
      </w:r>
      <w:r w:rsidR="0085585E" w:rsidRPr="0085585E">
        <w:rPr>
          <w:rFonts w:ascii="Arial" w:hAnsi="Arial" w:cs="Arial"/>
          <w:b/>
          <w:bCs/>
          <w:color w:val="000000"/>
        </w:rPr>
        <w:t xml:space="preserve"> για την </w:t>
      </w:r>
      <w:r w:rsidR="003F2B28">
        <w:rPr>
          <w:rFonts w:ascii="Arial" w:hAnsi="Arial" w:cs="Arial"/>
          <w:b/>
          <w:bCs/>
          <w:color w:val="000000"/>
        </w:rPr>
        <w:t>Β</w:t>
      </w:r>
      <w:r w:rsidR="0085585E" w:rsidRPr="0085585E">
        <w:rPr>
          <w:rFonts w:ascii="Arial" w:hAnsi="Arial" w:cs="Arial"/>
          <w:b/>
          <w:bCs/>
          <w:color w:val="000000"/>
        </w:rPr>
        <w:t xml:space="preserve">άση </w:t>
      </w:r>
      <w:r w:rsidR="003F2B28">
        <w:rPr>
          <w:rFonts w:ascii="Arial" w:hAnsi="Arial" w:cs="Arial"/>
          <w:b/>
          <w:bCs/>
          <w:color w:val="000000"/>
        </w:rPr>
        <w:t>Δ</w:t>
      </w:r>
      <w:r w:rsidR="0085585E" w:rsidRPr="0085585E">
        <w:rPr>
          <w:rFonts w:ascii="Arial" w:hAnsi="Arial" w:cs="Arial"/>
          <w:b/>
          <w:bCs/>
          <w:color w:val="000000"/>
        </w:rPr>
        <w:t>εδομένων</w:t>
      </w:r>
      <w:bookmarkEnd w:id="48"/>
      <w:bookmarkEnd w:id="49"/>
    </w:p>
    <w:p w14:paraId="705CEEA7" w14:textId="77777777" w:rsidR="008F7BF6" w:rsidRDefault="008F7BF6" w:rsidP="008F7BF6"/>
    <w:p w14:paraId="383C66EB" w14:textId="77777777" w:rsidR="008F7BF6" w:rsidRDefault="008F7BF6" w:rsidP="004F4BDA">
      <w:pPr>
        <w:pStyle w:val="Web"/>
        <w:spacing w:before="0" w:beforeAutospacing="0" w:after="0" w:afterAutospacing="0"/>
        <w:ind w:firstLine="720"/>
        <w:jc w:val="both"/>
        <w:rPr>
          <w:rFonts w:ascii="Arial" w:hAnsi="Arial" w:cs="Arial"/>
          <w:color w:val="000000"/>
          <w:sz w:val="22"/>
          <w:szCs w:val="22"/>
        </w:rPr>
      </w:pPr>
      <w:r>
        <w:rPr>
          <w:rFonts w:ascii="Arial" w:hAnsi="Arial" w:cs="Arial"/>
          <w:color w:val="000000"/>
          <w:sz w:val="22"/>
          <w:szCs w:val="22"/>
        </w:rPr>
        <w:t xml:space="preserve">Η PostgreSQL, γνωστή και ως </w:t>
      </w:r>
      <w:r w:rsidR="004F4BDA">
        <w:rPr>
          <w:rFonts w:ascii="Arial" w:hAnsi="Arial" w:cs="Arial"/>
          <w:color w:val="000000"/>
          <w:sz w:val="22"/>
          <w:szCs w:val="22"/>
        </w:rPr>
        <w:t>Postgres</w:t>
      </w:r>
      <w:r>
        <w:rPr>
          <w:rFonts w:ascii="Arial" w:hAnsi="Arial" w:cs="Arial"/>
          <w:color w:val="000000"/>
          <w:sz w:val="22"/>
          <w:szCs w:val="22"/>
        </w:rPr>
        <w:t xml:space="preserve">, αποτελεί ένα προηγμένο σχεσιακό σύστημα διαχείρισης βάσεων δεδομένων (ΣΔΒΔ). Αυτό το ΣΔΒΔ είναι εύκολα επεκτάσιμο μέσω διάφορων προσθέτων, πολλά από τα οποία είναι ανοιχτού κώδικα και διαθέσιμα δωρεάν μέσω του </w:t>
      </w:r>
      <w:r w:rsidR="004F4BDA">
        <w:rPr>
          <w:rFonts w:ascii="Arial" w:hAnsi="Arial" w:cs="Arial"/>
          <w:color w:val="000000"/>
          <w:sz w:val="22"/>
          <w:szCs w:val="22"/>
        </w:rPr>
        <w:t>δ</w:t>
      </w:r>
      <w:r>
        <w:rPr>
          <w:rFonts w:ascii="Arial" w:hAnsi="Arial" w:cs="Arial"/>
          <w:color w:val="000000"/>
          <w:sz w:val="22"/>
          <w:szCs w:val="22"/>
        </w:rPr>
        <w:t>ιαδικτύου. Επομένως, πρόκειται για μία τεχνολογία με πολλές δυνατότητες.</w:t>
      </w:r>
    </w:p>
    <w:p w14:paraId="00450EBB" w14:textId="77777777" w:rsidR="004F4BDA" w:rsidRDefault="004F4BDA" w:rsidP="004F4BDA">
      <w:pPr>
        <w:pStyle w:val="Web"/>
        <w:spacing w:before="0" w:beforeAutospacing="0" w:after="0" w:afterAutospacing="0"/>
        <w:ind w:firstLine="720"/>
        <w:jc w:val="both"/>
      </w:pPr>
    </w:p>
    <w:p w14:paraId="7452C8BD"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Σε ένα σχεσιακό ΣΔΒΔ, τα δεδομένα αποθηκεύονται σε πίνακες με στήλες και γραμμές. Κάθε στήλη αντιπροσωπεύει έναν συγκεκριμένο τύπο δεδομένων, ενώ κάθε γραμμή αντιπροσωπεύει μια εγγραφή με συγκεκριμένες τιμές για κάθε στήλη. Το σχεσιακό μοντέλο επιτρέπει τη δημιουργία συσχετίσεων μεταξύ των πινάκων, δημιουργώντας ένα περίπλοκο δίκτυο συνδέσεων για την ανάκτηση σχετικών δεδομένων. Ένα σχεσιακό ΣΔΒΔ προσφέρει πολλά πλεονεκτήματα, όπως:</w:t>
      </w:r>
    </w:p>
    <w:p w14:paraId="26EBEC54" w14:textId="77777777" w:rsidR="008F7BF6" w:rsidRDefault="008F7BF6" w:rsidP="004F4BDA">
      <w:r>
        <w:br/>
      </w:r>
    </w:p>
    <w:p w14:paraId="43D62982" w14:textId="77777777" w:rsidR="008F7BF6" w:rsidRDefault="004F4BDA">
      <w:pPr>
        <w:pStyle w:val="Web"/>
        <w:numPr>
          <w:ilvl w:val="0"/>
          <w:numId w:val="31"/>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δ</w:t>
      </w:r>
      <w:r w:rsidR="008F7BF6">
        <w:rPr>
          <w:rFonts w:ascii="Arial" w:hAnsi="Arial" w:cs="Arial"/>
          <w:color w:val="000000"/>
          <w:sz w:val="22"/>
          <w:szCs w:val="22"/>
        </w:rPr>
        <w:t xml:space="preserve">ομημένη </w:t>
      </w:r>
      <w:r>
        <w:rPr>
          <w:rFonts w:ascii="Arial" w:hAnsi="Arial" w:cs="Arial"/>
          <w:color w:val="000000"/>
          <w:sz w:val="22"/>
          <w:szCs w:val="22"/>
        </w:rPr>
        <w:t>ο</w:t>
      </w:r>
      <w:r w:rsidR="008F7BF6">
        <w:rPr>
          <w:rFonts w:ascii="Arial" w:hAnsi="Arial" w:cs="Arial"/>
          <w:color w:val="000000"/>
          <w:sz w:val="22"/>
          <w:szCs w:val="22"/>
        </w:rPr>
        <w:t xml:space="preserve">ργάνωση: </w:t>
      </w:r>
      <w:r>
        <w:rPr>
          <w:rFonts w:ascii="Arial" w:hAnsi="Arial" w:cs="Arial"/>
          <w:color w:val="000000"/>
          <w:sz w:val="22"/>
          <w:szCs w:val="22"/>
        </w:rPr>
        <w:t>τ</w:t>
      </w:r>
      <w:r w:rsidR="008F7BF6">
        <w:rPr>
          <w:rFonts w:ascii="Arial" w:hAnsi="Arial" w:cs="Arial"/>
          <w:color w:val="000000"/>
          <w:sz w:val="22"/>
          <w:szCs w:val="22"/>
        </w:rPr>
        <w:t>α δεδομένα οργανώνονται σε πίνακες ή σχέσεις, πράγμα που καθιστά εύκολη την οργάνωση και την ανάκτησή τους.</w:t>
      </w:r>
    </w:p>
    <w:p w14:paraId="0A0335A6" w14:textId="77777777" w:rsidR="004F4BDA" w:rsidRPr="004F4BDA" w:rsidRDefault="004F4BDA" w:rsidP="004F4BDA">
      <w:pPr>
        <w:pStyle w:val="Web"/>
        <w:spacing w:before="0" w:beforeAutospacing="0" w:after="0" w:afterAutospacing="0"/>
        <w:ind w:left="1080"/>
        <w:jc w:val="both"/>
        <w:textAlignment w:val="baseline"/>
        <w:rPr>
          <w:rFonts w:ascii="Arial" w:hAnsi="Arial" w:cs="Arial"/>
          <w:color w:val="000000"/>
          <w:sz w:val="22"/>
          <w:szCs w:val="22"/>
        </w:rPr>
      </w:pPr>
    </w:p>
    <w:p w14:paraId="382DD77B" w14:textId="77777777" w:rsidR="008F7BF6" w:rsidRDefault="004F4BDA">
      <w:pPr>
        <w:pStyle w:val="Web"/>
        <w:numPr>
          <w:ilvl w:val="0"/>
          <w:numId w:val="31"/>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lastRenderedPageBreak/>
        <w:t>ε</w:t>
      </w:r>
      <w:r w:rsidR="008F7BF6">
        <w:rPr>
          <w:rFonts w:ascii="Arial" w:hAnsi="Arial" w:cs="Arial"/>
          <w:color w:val="000000"/>
          <w:sz w:val="22"/>
          <w:szCs w:val="22"/>
        </w:rPr>
        <w:t xml:space="preserve">υέλικτη </w:t>
      </w:r>
      <w:r>
        <w:rPr>
          <w:rFonts w:ascii="Arial" w:hAnsi="Arial" w:cs="Arial"/>
          <w:color w:val="000000"/>
          <w:sz w:val="22"/>
          <w:szCs w:val="22"/>
        </w:rPr>
        <w:t>α</w:t>
      </w:r>
      <w:r w:rsidR="008F7BF6">
        <w:rPr>
          <w:rFonts w:ascii="Arial" w:hAnsi="Arial" w:cs="Arial"/>
          <w:color w:val="000000"/>
          <w:sz w:val="22"/>
          <w:szCs w:val="22"/>
        </w:rPr>
        <w:t xml:space="preserve">νάκτηση: </w:t>
      </w:r>
      <w:r>
        <w:rPr>
          <w:rFonts w:ascii="Arial" w:hAnsi="Arial" w:cs="Arial"/>
          <w:color w:val="000000"/>
          <w:sz w:val="22"/>
          <w:szCs w:val="22"/>
        </w:rPr>
        <w:t>ο</w:t>
      </w:r>
      <w:r w:rsidR="008F7BF6">
        <w:rPr>
          <w:rFonts w:ascii="Arial" w:hAnsi="Arial" w:cs="Arial"/>
          <w:color w:val="000000"/>
          <w:sz w:val="22"/>
          <w:szCs w:val="22"/>
        </w:rPr>
        <w:t>ι χρήστες μπορούν να κάνουν πολύπλοκα ερωτήματα με βάση διάφορα κριτήρια και συνθήκες.</w:t>
      </w:r>
    </w:p>
    <w:p w14:paraId="51B049AC" w14:textId="77777777" w:rsidR="004F4BDA" w:rsidRPr="004F4BDA" w:rsidRDefault="004F4BDA" w:rsidP="004F4BDA">
      <w:pPr>
        <w:pStyle w:val="Web"/>
        <w:spacing w:before="0" w:beforeAutospacing="0" w:after="0" w:afterAutospacing="0"/>
        <w:jc w:val="both"/>
        <w:textAlignment w:val="baseline"/>
        <w:rPr>
          <w:rFonts w:ascii="Arial" w:hAnsi="Arial" w:cs="Arial"/>
          <w:color w:val="000000"/>
          <w:sz w:val="22"/>
          <w:szCs w:val="22"/>
        </w:rPr>
      </w:pPr>
    </w:p>
    <w:p w14:paraId="730729F7" w14:textId="77777777" w:rsidR="008F7BF6" w:rsidRDefault="004F4BDA">
      <w:pPr>
        <w:pStyle w:val="Web"/>
        <w:numPr>
          <w:ilvl w:val="0"/>
          <w:numId w:val="31"/>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κ</w:t>
      </w:r>
      <w:r w:rsidR="008F7BF6">
        <w:rPr>
          <w:rFonts w:ascii="Arial" w:hAnsi="Arial" w:cs="Arial"/>
          <w:color w:val="000000"/>
          <w:sz w:val="22"/>
          <w:szCs w:val="22"/>
        </w:rPr>
        <w:t xml:space="preserve">οινόχρηστη </w:t>
      </w:r>
      <w:r>
        <w:rPr>
          <w:rFonts w:ascii="Arial" w:hAnsi="Arial" w:cs="Arial"/>
          <w:color w:val="000000"/>
          <w:sz w:val="22"/>
          <w:szCs w:val="22"/>
        </w:rPr>
        <w:t>π</w:t>
      </w:r>
      <w:r w:rsidR="008F7BF6">
        <w:rPr>
          <w:rFonts w:ascii="Arial" w:hAnsi="Arial" w:cs="Arial"/>
          <w:color w:val="000000"/>
          <w:sz w:val="22"/>
          <w:szCs w:val="22"/>
        </w:rPr>
        <w:t xml:space="preserve">ρόσβαση: </w:t>
      </w:r>
      <w:r>
        <w:rPr>
          <w:rFonts w:ascii="Arial" w:hAnsi="Arial" w:cs="Arial"/>
          <w:color w:val="000000"/>
          <w:sz w:val="22"/>
          <w:szCs w:val="22"/>
        </w:rPr>
        <w:t>π</w:t>
      </w:r>
      <w:r w:rsidR="008F7BF6">
        <w:rPr>
          <w:rFonts w:ascii="Arial" w:hAnsi="Arial" w:cs="Arial"/>
          <w:color w:val="000000"/>
          <w:sz w:val="22"/>
          <w:szCs w:val="22"/>
        </w:rPr>
        <w:t>ολλοί χρήστες μπορούν να έχουν πρόσβαση στα ίδια δεδομένα ή στην ίδια βάση δεδομένων ταυτόχρονα.</w:t>
      </w:r>
    </w:p>
    <w:p w14:paraId="74E1EACE" w14:textId="77777777" w:rsidR="004F4BDA" w:rsidRPr="004F4BDA" w:rsidRDefault="004F4BDA" w:rsidP="004F4BDA">
      <w:pPr>
        <w:pStyle w:val="Web"/>
        <w:spacing w:before="0" w:beforeAutospacing="0" w:after="0" w:afterAutospacing="0"/>
        <w:jc w:val="both"/>
        <w:textAlignment w:val="baseline"/>
        <w:rPr>
          <w:rFonts w:ascii="Arial" w:hAnsi="Arial" w:cs="Arial"/>
          <w:color w:val="000000"/>
          <w:sz w:val="22"/>
          <w:szCs w:val="22"/>
        </w:rPr>
      </w:pPr>
    </w:p>
    <w:p w14:paraId="19F9C744" w14:textId="77777777" w:rsidR="008F7BF6" w:rsidRDefault="004F4BDA">
      <w:pPr>
        <w:pStyle w:val="Web"/>
        <w:numPr>
          <w:ilvl w:val="0"/>
          <w:numId w:val="31"/>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α</w:t>
      </w:r>
      <w:r w:rsidR="008F7BF6">
        <w:rPr>
          <w:rFonts w:ascii="Arial" w:hAnsi="Arial" w:cs="Arial"/>
          <w:color w:val="000000"/>
          <w:sz w:val="22"/>
          <w:szCs w:val="22"/>
        </w:rPr>
        <w:t xml:space="preserve">ποκλεισμός </w:t>
      </w:r>
      <w:r>
        <w:rPr>
          <w:rFonts w:ascii="Arial" w:hAnsi="Arial" w:cs="Arial"/>
          <w:color w:val="000000"/>
          <w:sz w:val="22"/>
          <w:szCs w:val="22"/>
        </w:rPr>
        <w:t>α</w:t>
      </w:r>
      <w:r w:rsidR="008F7BF6">
        <w:rPr>
          <w:rFonts w:ascii="Arial" w:hAnsi="Arial" w:cs="Arial"/>
          <w:color w:val="000000"/>
          <w:sz w:val="22"/>
          <w:szCs w:val="22"/>
        </w:rPr>
        <w:t xml:space="preserve">νωμαλιών: </w:t>
      </w:r>
      <w:r>
        <w:rPr>
          <w:rFonts w:ascii="Arial" w:hAnsi="Arial" w:cs="Arial"/>
          <w:color w:val="000000"/>
          <w:sz w:val="22"/>
          <w:szCs w:val="22"/>
        </w:rPr>
        <w:t>τ</w:t>
      </w:r>
      <w:r w:rsidR="008F7BF6">
        <w:rPr>
          <w:rFonts w:ascii="Arial" w:hAnsi="Arial" w:cs="Arial"/>
          <w:color w:val="000000"/>
          <w:sz w:val="22"/>
          <w:szCs w:val="22"/>
        </w:rPr>
        <w:t>ο ΣΔΒΔ παρέχει μηχανισμούς αποκλεισμού ανωμαλιών και ανάκαμψης μετά από κάποιο σφάλμα.</w:t>
      </w:r>
    </w:p>
    <w:p w14:paraId="1E5E3ADF" w14:textId="77777777" w:rsidR="008F7BF6" w:rsidRDefault="008F7BF6" w:rsidP="008F7BF6">
      <w:pPr>
        <w:spacing w:after="240"/>
        <w:rPr>
          <w:rFonts w:ascii="Times New Roman" w:hAnsi="Times New Roman" w:cs="Times New Roman"/>
          <w:sz w:val="24"/>
          <w:szCs w:val="24"/>
        </w:rPr>
      </w:pPr>
    </w:p>
    <w:p w14:paraId="20053536" w14:textId="77777777" w:rsidR="008F7BF6" w:rsidRDefault="008F7BF6" w:rsidP="00BB1FB6">
      <w:pPr>
        <w:pStyle w:val="Web"/>
        <w:spacing w:before="0" w:beforeAutospacing="0" w:after="0" w:afterAutospacing="0"/>
        <w:ind w:firstLine="720"/>
        <w:jc w:val="both"/>
        <w:rPr>
          <w:rFonts w:ascii="Arial" w:hAnsi="Arial" w:cs="Arial"/>
          <w:color w:val="000000"/>
          <w:sz w:val="22"/>
          <w:szCs w:val="22"/>
        </w:rPr>
      </w:pPr>
      <w:r>
        <w:rPr>
          <w:rFonts w:ascii="Arial" w:hAnsi="Arial" w:cs="Arial"/>
          <w:color w:val="000000"/>
          <w:sz w:val="22"/>
          <w:szCs w:val="22"/>
        </w:rPr>
        <w:t xml:space="preserve">Ένα σημαντικό χαρακτηριστικό που υποστηρίζεται από την PostgreSQL είναι τα ευρετήρια (indexes). Τα ευρετήρια βελτιστοποιούν την απόδοση και την αναζήτηση δεδομένων στη βάση επιτρέποντας γρήγορη πρόσβαση σε συγκεκριμένες εγγραφές μίας σχέσης, μειώνοντας </w:t>
      </w:r>
      <w:r w:rsidR="004F4BDA">
        <w:rPr>
          <w:rFonts w:ascii="Arial" w:hAnsi="Arial" w:cs="Arial"/>
          <w:color w:val="000000"/>
          <w:sz w:val="22"/>
          <w:szCs w:val="22"/>
        </w:rPr>
        <w:t xml:space="preserve">έτσι </w:t>
      </w:r>
      <w:r>
        <w:rPr>
          <w:rFonts w:ascii="Arial" w:hAnsi="Arial" w:cs="Arial"/>
          <w:color w:val="000000"/>
          <w:sz w:val="22"/>
          <w:szCs w:val="22"/>
        </w:rPr>
        <w:t xml:space="preserve">τον χρόνο αναζήτησης και ανάκτησης </w:t>
      </w:r>
      <w:r w:rsidR="004F4BDA">
        <w:rPr>
          <w:rFonts w:ascii="Arial" w:hAnsi="Arial" w:cs="Arial"/>
          <w:color w:val="000000"/>
          <w:sz w:val="22"/>
          <w:szCs w:val="22"/>
        </w:rPr>
        <w:t xml:space="preserve">των </w:t>
      </w:r>
      <w:r>
        <w:rPr>
          <w:rFonts w:ascii="Arial" w:hAnsi="Arial" w:cs="Arial"/>
          <w:color w:val="000000"/>
          <w:sz w:val="22"/>
          <w:szCs w:val="22"/>
        </w:rPr>
        <w:t>δεδομένων. Η PostgreSQL υποστηρίζει διάφορους τύπους ευρετηρίων που εξυπηρετούν διάφορες ανάγκες. Τα πιο σημαντικά και ευρέως χρησιμοποιούμενα ευρετήρια στην postgres είναι τα ευρετήρια B+ δέντρων</w:t>
      </w:r>
      <w:r w:rsidR="00BB1FB6">
        <w:rPr>
          <w:rFonts w:ascii="Arial" w:hAnsi="Arial" w:cs="Arial"/>
          <w:color w:val="000000"/>
          <w:sz w:val="22"/>
          <w:szCs w:val="22"/>
        </w:rPr>
        <w:t xml:space="preserve"> και τα ευρετήρια κατακερματισμού.</w:t>
      </w:r>
    </w:p>
    <w:p w14:paraId="02D714F0" w14:textId="77777777" w:rsidR="00BB1FB6" w:rsidRPr="00BB1FB6" w:rsidRDefault="00BB1FB6" w:rsidP="00BB1FB6">
      <w:pPr>
        <w:pStyle w:val="Web"/>
        <w:spacing w:before="0" w:beforeAutospacing="0" w:after="0" w:afterAutospacing="0"/>
        <w:ind w:firstLine="720"/>
        <w:jc w:val="both"/>
        <w:rPr>
          <w:rFonts w:ascii="Arial" w:hAnsi="Arial" w:cs="Arial"/>
          <w:color w:val="000000"/>
          <w:sz w:val="22"/>
          <w:szCs w:val="22"/>
        </w:rPr>
      </w:pPr>
    </w:p>
    <w:p w14:paraId="104AF722"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 xml:space="preserve">Τέλος, η PostgreSQL υποστηρίζει διεπαφές με πολλές γλώσσες προγραμματισμού, όπως είναι οι Java, Python, C, C++, PHP, C#, επιτρέποντας στις εφαρμογές να </w:t>
      </w:r>
      <w:r w:rsidR="00BB1FB6">
        <w:rPr>
          <w:rFonts w:ascii="Arial" w:hAnsi="Arial" w:cs="Arial"/>
          <w:color w:val="000000"/>
          <w:sz w:val="22"/>
          <w:szCs w:val="22"/>
        </w:rPr>
        <w:t>αλληλοεπιδρούν</w:t>
      </w:r>
      <w:r>
        <w:rPr>
          <w:rFonts w:ascii="Arial" w:hAnsi="Arial" w:cs="Arial"/>
          <w:color w:val="000000"/>
          <w:sz w:val="22"/>
          <w:szCs w:val="22"/>
        </w:rPr>
        <w:t xml:space="preserve"> άμεσα με τη βάση δεδομένων.</w:t>
      </w:r>
    </w:p>
    <w:p w14:paraId="26F792D2" w14:textId="77777777" w:rsidR="008F7BF6" w:rsidRDefault="008F7BF6" w:rsidP="008F7BF6"/>
    <w:p w14:paraId="02C84701" w14:textId="36A83D16" w:rsidR="008F7BF6" w:rsidRPr="000C2A81" w:rsidRDefault="00455E4E" w:rsidP="0085585E">
      <w:pPr>
        <w:pStyle w:val="Web"/>
        <w:spacing w:before="0" w:beforeAutospacing="0" w:after="0" w:afterAutospacing="0"/>
        <w:jc w:val="both"/>
        <w:outlineLvl w:val="2"/>
        <w:rPr>
          <w:sz w:val="28"/>
          <w:szCs w:val="28"/>
        </w:rPr>
      </w:pPr>
      <w:bookmarkStart w:id="50" w:name="_Toc143044170"/>
      <w:bookmarkStart w:id="51" w:name="_Toc143628954"/>
      <w:r>
        <w:rPr>
          <w:rFonts w:ascii="Arial" w:hAnsi="Arial" w:cs="Arial"/>
          <w:b/>
          <w:bCs/>
          <w:color w:val="000000"/>
        </w:rPr>
        <w:t xml:space="preserve">5.3.2 </w:t>
      </w:r>
      <w:r w:rsidR="008F7BF6" w:rsidRPr="0085585E">
        <w:rPr>
          <w:rFonts w:ascii="Arial" w:hAnsi="Arial" w:cs="Arial"/>
          <w:b/>
          <w:bCs/>
          <w:color w:val="000000"/>
        </w:rPr>
        <w:t xml:space="preserve">Η </w:t>
      </w:r>
      <w:r w:rsidR="003F2B28">
        <w:rPr>
          <w:rFonts w:ascii="Arial" w:hAnsi="Arial" w:cs="Arial"/>
          <w:b/>
          <w:bCs/>
          <w:color w:val="000000"/>
        </w:rPr>
        <w:t>Γ</w:t>
      </w:r>
      <w:r w:rsidR="008F7BF6" w:rsidRPr="0085585E">
        <w:rPr>
          <w:rFonts w:ascii="Arial" w:hAnsi="Arial" w:cs="Arial"/>
          <w:b/>
          <w:bCs/>
          <w:color w:val="000000"/>
        </w:rPr>
        <w:t>λώσσα PL</w:t>
      </w:r>
      <w:r w:rsidR="00503E48" w:rsidRPr="0085585E">
        <w:rPr>
          <w:rFonts w:ascii="Arial" w:hAnsi="Arial" w:cs="Arial"/>
          <w:b/>
          <w:bCs/>
          <w:color w:val="000000"/>
        </w:rPr>
        <w:t>/</w:t>
      </w:r>
      <w:r w:rsidR="008F7BF6" w:rsidRPr="0085585E">
        <w:rPr>
          <w:rFonts w:ascii="Arial" w:hAnsi="Arial" w:cs="Arial"/>
          <w:b/>
          <w:bCs/>
          <w:color w:val="000000"/>
        </w:rPr>
        <w:t>pgSQL</w:t>
      </w:r>
      <w:bookmarkEnd w:id="50"/>
      <w:r w:rsidR="000C2A81" w:rsidRPr="000C2A81">
        <w:rPr>
          <w:rFonts w:ascii="Arial" w:hAnsi="Arial" w:cs="Arial"/>
          <w:b/>
          <w:bCs/>
          <w:color w:val="000000"/>
        </w:rPr>
        <w:t xml:space="preserve"> </w:t>
      </w:r>
      <w:sdt>
        <w:sdtPr>
          <w:rPr>
            <w:rFonts w:ascii="Arial" w:hAnsi="Arial" w:cs="Arial"/>
            <w:bCs/>
            <w:color w:val="000000"/>
          </w:rPr>
          <w:tag w:val="MENDELEY_CITATION_v3_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"/>
          <w:id w:val="-2084442914"/>
          <w:placeholder>
            <w:docPart w:val="DefaultPlaceholder_-1854013440"/>
          </w:placeholder>
        </w:sdtPr>
        <w:sdtContent>
          <w:r w:rsidR="00683ED0" w:rsidRPr="00683ED0">
            <w:rPr>
              <w:rFonts w:ascii="Arial" w:hAnsi="Arial" w:cs="Arial"/>
              <w:bCs/>
              <w:color w:val="000000"/>
            </w:rPr>
            <w:t>[21]</w:t>
          </w:r>
        </w:sdtContent>
      </w:sdt>
      <w:bookmarkEnd w:id="51"/>
    </w:p>
    <w:p w14:paraId="58589421" w14:textId="77777777" w:rsidR="008F7BF6" w:rsidRDefault="008F7BF6" w:rsidP="008F7BF6"/>
    <w:p w14:paraId="59379A9E" w14:textId="6BD95F87" w:rsidR="008F7BF6" w:rsidRDefault="008F7BF6" w:rsidP="008F7BF6">
      <w:pPr>
        <w:pStyle w:val="Web"/>
        <w:spacing w:before="0" w:beforeAutospacing="0" w:after="0" w:afterAutospacing="0"/>
        <w:ind w:firstLine="720"/>
        <w:jc w:val="both"/>
      </w:pPr>
      <w:r>
        <w:rPr>
          <w:rFonts w:ascii="Arial" w:hAnsi="Arial" w:cs="Arial"/>
          <w:color w:val="000000"/>
          <w:sz w:val="22"/>
          <w:szCs w:val="22"/>
        </w:rPr>
        <w:t>Η γλώσσα προγραμματισμού PL/pgSQL (</w:t>
      </w:r>
      <w:r w:rsidR="00503E48">
        <w:rPr>
          <w:rFonts w:ascii="Arial" w:hAnsi="Arial" w:cs="Arial"/>
          <w:color w:val="000000"/>
          <w:sz w:val="22"/>
          <w:szCs w:val="22"/>
        </w:rPr>
        <w:t xml:space="preserve">από το </w:t>
      </w:r>
      <w:r>
        <w:rPr>
          <w:rFonts w:ascii="Arial" w:hAnsi="Arial" w:cs="Arial"/>
          <w:color w:val="000000"/>
          <w:sz w:val="22"/>
          <w:szCs w:val="22"/>
        </w:rPr>
        <w:t xml:space="preserve">Procedural Language/PostgreSQL) αποτελεί μια πολύτιμη επέκταση του διαχειριστικού συστήματος βάσεων δεδομένων </w:t>
      </w:r>
      <w:r w:rsidR="00503E48">
        <w:rPr>
          <w:rFonts w:ascii="Arial" w:hAnsi="Arial" w:cs="Arial"/>
          <w:color w:val="000000"/>
          <w:sz w:val="22"/>
          <w:szCs w:val="22"/>
        </w:rPr>
        <w:t xml:space="preserve">της </w:t>
      </w:r>
      <w:r>
        <w:rPr>
          <w:rFonts w:ascii="Arial" w:hAnsi="Arial" w:cs="Arial"/>
          <w:color w:val="000000"/>
          <w:sz w:val="22"/>
          <w:szCs w:val="22"/>
        </w:rPr>
        <w:t xml:space="preserve">PostgreSQL. </w:t>
      </w:r>
      <w:r w:rsidR="00503E48">
        <w:rPr>
          <w:rFonts w:ascii="Arial" w:hAnsi="Arial" w:cs="Arial"/>
          <w:color w:val="000000"/>
          <w:sz w:val="22"/>
          <w:szCs w:val="22"/>
        </w:rPr>
        <w:t>Π</w:t>
      </w:r>
      <w:r>
        <w:rPr>
          <w:rFonts w:ascii="Arial" w:hAnsi="Arial" w:cs="Arial"/>
          <w:color w:val="000000"/>
          <w:sz w:val="22"/>
          <w:szCs w:val="22"/>
        </w:rPr>
        <w:t>ιο αναλυτικά</w:t>
      </w:r>
      <w:r w:rsidR="00503E48">
        <w:rPr>
          <w:rFonts w:ascii="Arial" w:hAnsi="Arial" w:cs="Arial"/>
          <w:color w:val="000000"/>
          <w:sz w:val="22"/>
          <w:szCs w:val="22"/>
        </w:rPr>
        <w:t>,</w:t>
      </w:r>
      <w:r>
        <w:rPr>
          <w:rFonts w:ascii="Arial" w:hAnsi="Arial" w:cs="Arial"/>
          <w:color w:val="000000"/>
          <w:sz w:val="22"/>
          <w:szCs w:val="22"/>
        </w:rPr>
        <w:t xml:space="preserve"> τα κυριότερα χαρακτηριστικά της PL/pgSQL</w:t>
      </w:r>
      <w:r w:rsidR="00503E48">
        <w:rPr>
          <w:rFonts w:ascii="Arial" w:hAnsi="Arial" w:cs="Arial"/>
          <w:color w:val="000000"/>
          <w:sz w:val="22"/>
          <w:szCs w:val="22"/>
        </w:rPr>
        <w:t xml:space="preserve"> συνοψίζονται παρακάτω</w:t>
      </w:r>
      <w:r>
        <w:rPr>
          <w:rFonts w:ascii="Arial" w:hAnsi="Arial" w:cs="Arial"/>
          <w:color w:val="000000"/>
          <w:sz w:val="22"/>
          <w:szCs w:val="22"/>
        </w:rPr>
        <w:t>:</w:t>
      </w:r>
    </w:p>
    <w:p w14:paraId="45338E11" w14:textId="77777777" w:rsidR="008F7BF6" w:rsidRDefault="008F7BF6" w:rsidP="008F7BF6"/>
    <w:p w14:paraId="65DE06E1" w14:textId="77777777" w:rsidR="008F7BF6" w:rsidRDefault="00503E48">
      <w:pPr>
        <w:pStyle w:val="Web"/>
        <w:numPr>
          <w:ilvl w:val="0"/>
          <w:numId w:val="19"/>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δ</w:t>
      </w:r>
      <w:r w:rsidR="008F7BF6">
        <w:rPr>
          <w:rFonts w:ascii="Arial" w:hAnsi="Arial" w:cs="Arial"/>
          <w:color w:val="000000"/>
          <w:sz w:val="22"/>
          <w:szCs w:val="22"/>
        </w:rPr>
        <w:t xml:space="preserve">ημιουργία </w:t>
      </w:r>
      <w:r>
        <w:rPr>
          <w:rFonts w:ascii="Arial" w:hAnsi="Arial" w:cs="Arial"/>
          <w:color w:val="000000"/>
          <w:sz w:val="22"/>
          <w:szCs w:val="22"/>
        </w:rPr>
        <w:t>σ</w:t>
      </w:r>
      <w:r w:rsidR="008F7BF6">
        <w:rPr>
          <w:rFonts w:ascii="Arial" w:hAnsi="Arial" w:cs="Arial"/>
          <w:color w:val="000000"/>
          <w:sz w:val="22"/>
          <w:szCs w:val="22"/>
        </w:rPr>
        <w:t xml:space="preserve">υναρτήσεων και </w:t>
      </w:r>
      <w:r>
        <w:rPr>
          <w:rFonts w:ascii="Arial" w:hAnsi="Arial" w:cs="Arial"/>
          <w:color w:val="000000"/>
          <w:sz w:val="22"/>
          <w:szCs w:val="22"/>
        </w:rPr>
        <w:t>δ</w:t>
      </w:r>
      <w:r w:rsidR="008F7BF6">
        <w:rPr>
          <w:rFonts w:ascii="Arial" w:hAnsi="Arial" w:cs="Arial"/>
          <w:color w:val="000000"/>
          <w:sz w:val="22"/>
          <w:szCs w:val="22"/>
        </w:rPr>
        <w:t xml:space="preserve">ιαδικασιών: </w:t>
      </w:r>
      <w:r>
        <w:rPr>
          <w:rFonts w:ascii="Arial" w:hAnsi="Arial" w:cs="Arial"/>
          <w:color w:val="000000"/>
          <w:sz w:val="22"/>
          <w:szCs w:val="22"/>
        </w:rPr>
        <w:t>μ</w:t>
      </w:r>
      <w:r w:rsidR="008F7BF6">
        <w:rPr>
          <w:rFonts w:ascii="Arial" w:hAnsi="Arial" w:cs="Arial"/>
          <w:color w:val="000000"/>
          <w:sz w:val="22"/>
          <w:szCs w:val="22"/>
        </w:rPr>
        <w:t>ε την PL/pgSQL, μπορούν να δημιουργηθούν συναρτήσεις που επιστρέφουν τιμές και διαδικασίες που εκτελούν ενέργειες χωρίς επιστροφή τιμών. Αυτό επιτρέπει την οργάνωση εντός της βάσης δεδομένων.</w:t>
      </w:r>
    </w:p>
    <w:p w14:paraId="11BAC460" w14:textId="77777777" w:rsidR="00503E48" w:rsidRPr="00503E48" w:rsidRDefault="00503E48" w:rsidP="00503E48">
      <w:pPr>
        <w:pStyle w:val="Web"/>
        <w:spacing w:before="0" w:beforeAutospacing="0" w:after="0" w:afterAutospacing="0"/>
        <w:ind w:left="720"/>
        <w:jc w:val="both"/>
        <w:textAlignment w:val="baseline"/>
        <w:rPr>
          <w:rFonts w:ascii="Arial" w:hAnsi="Arial" w:cs="Arial"/>
          <w:color w:val="000000"/>
          <w:sz w:val="22"/>
          <w:szCs w:val="22"/>
        </w:rPr>
      </w:pPr>
    </w:p>
    <w:p w14:paraId="450C5A29" w14:textId="77777777" w:rsidR="008F7BF6" w:rsidRDefault="00503E48">
      <w:pPr>
        <w:pStyle w:val="Web"/>
        <w:numPr>
          <w:ilvl w:val="0"/>
          <w:numId w:val="20"/>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ε</w:t>
      </w:r>
      <w:r w:rsidR="008F7BF6">
        <w:rPr>
          <w:rFonts w:ascii="Arial" w:hAnsi="Arial" w:cs="Arial"/>
          <w:color w:val="000000"/>
          <w:sz w:val="22"/>
          <w:szCs w:val="22"/>
        </w:rPr>
        <w:t xml:space="preserve">νσωμάτωση με την PostgreSQL: </w:t>
      </w:r>
      <w:r w:rsidR="00323848">
        <w:rPr>
          <w:rFonts w:ascii="Arial" w:hAnsi="Arial" w:cs="Arial"/>
          <w:color w:val="000000"/>
          <w:sz w:val="22"/>
          <w:szCs w:val="22"/>
        </w:rPr>
        <w:t>έ</w:t>
      </w:r>
      <w:r w:rsidR="008F7BF6">
        <w:rPr>
          <w:rFonts w:ascii="Arial" w:hAnsi="Arial" w:cs="Arial"/>
          <w:color w:val="000000"/>
          <w:sz w:val="22"/>
          <w:szCs w:val="22"/>
        </w:rPr>
        <w:t xml:space="preserve">να από τα πλεονεκτήματα της PL/pgSQL είναι ότι είναι πλήρως ενσωματωμένη με το σύστημα διαχείρισης βάσεων δεδομένων </w:t>
      </w:r>
      <w:r w:rsidR="00323848">
        <w:rPr>
          <w:rFonts w:ascii="Arial" w:hAnsi="Arial" w:cs="Arial"/>
          <w:color w:val="000000"/>
          <w:sz w:val="22"/>
          <w:szCs w:val="22"/>
        </w:rPr>
        <w:t xml:space="preserve">της </w:t>
      </w:r>
      <w:r w:rsidR="008F7BF6">
        <w:rPr>
          <w:rFonts w:ascii="Arial" w:hAnsi="Arial" w:cs="Arial"/>
          <w:color w:val="000000"/>
          <w:sz w:val="22"/>
          <w:szCs w:val="22"/>
        </w:rPr>
        <w:t xml:space="preserve">PostgreSQL. Αυτό σημαίνει ότι οι διαδικασίες και οι συναρτήσεις που γράφονται σε </w:t>
      </w:r>
      <w:r w:rsidR="00323848">
        <w:rPr>
          <w:rFonts w:ascii="Arial" w:hAnsi="Arial" w:cs="Arial"/>
          <w:color w:val="000000"/>
          <w:sz w:val="22"/>
          <w:szCs w:val="22"/>
        </w:rPr>
        <w:t xml:space="preserve">γλώσσα </w:t>
      </w:r>
      <w:r w:rsidR="008F7BF6">
        <w:rPr>
          <w:rFonts w:ascii="Arial" w:hAnsi="Arial" w:cs="Arial"/>
          <w:color w:val="000000"/>
          <w:sz w:val="22"/>
          <w:szCs w:val="22"/>
        </w:rPr>
        <w:t xml:space="preserve">PL/pgSQL είναι άμεσα εκτελέσιμες από τον ίδιο τον εξυπηρετητή της βάσης. Με τη δυνατότητα εκτέλεσης πολύπλοκων λειτουργιών απευθείας στη βάση δεδομένων, εξοικονομούνται πόροι, βελτιώνοντας την απόδοση. </w:t>
      </w:r>
      <w:r w:rsidR="00323848">
        <w:rPr>
          <w:rFonts w:ascii="Arial" w:hAnsi="Arial" w:cs="Arial"/>
          <w:color w:val="000000"/>
          <w:sz w:val="22"/>
          <w:szCs w:val="22"/>
        </w:rPr>
        <w:t>Η</w:t>
      </w:r>
      <w:r w:rsidR="008F7BF6">
        <w:rPr>
          <w:rFonts w:ascii="Arial" w:hAnsi="Arial" w:cs="Arial"/>
          <w:color w:val="000000"/>
          <w:sz w:val="22"/>
          <w:szCs w:val="22"/>
        </w:rPr>
        <w:t xml:space="preserve"> PL/pgSQL αναδεικνύεται ως ένα απαραίτητο εργαλείο για τη δημιουργία πολυπλοκότερων και αποτελεσματικότερων διαχειριστικών λειτουργιών εντός του περιβάλλοντος της PostgreSQL.</w:t>
      </w:r>
    </w:p>
    <w:p w14:paraId="05EBB515" w14:textId="77777777" w:rsidR="00323848" w:rsidRPr="00323848" w:rsidRDefault="00323848" w:rsidP="00323848">
      <w:pPr>
        <w:pStyle w:val="Web"/>
        <w:spacing w:before="0" w:beforeAutospacing="0" w:after="0" w:afterAutospacing="0"/>
        <w:ind w:left="720"/>
        <w:jc w:val="both"/>
        <w:textAlignment w:val="baseline"/>
        <w:rPr>
          <w:rFonts w:ascii="Arial" w:hAnsi="Arial" w:cs="Arial"/>
          <w:color w:val="000000"/>
          <w:sz w:val="22"/>
          <w:szCs w:val="22"/>
        </w:rPr>
      </w:pPr>
    </w:p>
    <w:p w14:paraId="3E8EA678" w14:textId="0D1DF292" w:rsidR="008F7BF6" w:rsidRDefault="00323848">
      <w:pPr>
        <w:pStyle w:val="Web"/>
        <w:numPr>
          <w:ilvl w:val="0"/>
          <w:numId w:val="21"/>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ε</w:t>
      </w:r>
      <w:r w:rsidR="008F7BF6">
        <w:rPr>
          <w:rFonts w:ascii="Arial" w:hAnsi="Arial" w:cs="Arial"/>
          <w:color w:val="000000"/>
          <w:sz w:val="22"/>
          <w:szCs w:val="22"/>
        </w:rPr>
        <w:t xml:space="preserve">ύκολη </w:t>
      </w:r>
      <w:r w:rsidR="000D35B8">
        <w:rPr>
          <w:rFonts w:ascii="Arial" w:hAnsi="Arial" w:cs="Arial"/>
          <w:color w:val="000000"/>
          <w:sz w:val="22"/>
          <w:szCs w:val="22"/>
        </w:rPr>
        <w:t>α</w:t>
      </w:r>
      <w:r w:rsidR="008F7BF6">
        <w:rPr>
          <w:rFonts w:ascii="Arial" w:hAnsi="Arial" w:cs="Arial"/>
          <w:color w:val="000000"/>
          <w:sz w:val="22"/>
          <w:szCs w:val="22"/>
        </w:rPr>
        <w:t xml:space="preserve">νάπτυξη </w:t>
      </w:r>
      <w:r w:rsidR="000D35B8">
        <w:rPr>
          <w:rFonts w:ascii="Arial" w:hAnsi="Arial" w:cs="Arial"/>
          <w:color w:val="000000"/>
          <w:sz w:val="22"/>
          <w:szCs w:val="22"/>
        </w:rPr>
        <w:t>κ</w:t>
      </w:r>
      <w:r w:rsidR="008F7BF6">
        <w:rPr>
          <w:rFonts w:ascii="Arial" w:hAnsi="Arial" w:cs="Arial"/>
          <w:color w:val="000000"/>
          <w:sz w:val="22"/>
          <w:szCs w:val="22"/>
        </w:rPr>
        <w:t xml:space="preserve">ώδικα: </w:t>
      </w:r>
      <w:r>
        <w:rPr>
          <w:rFonts w:ascii="Arial" w:hAnsi="Arial" w:cs="Arial"/>
          <w:color w:val="000000"/>
          <w:sz w:val="22"/>
          <w:szCs w:val="22"/>
        </w:rPr>
        <w:t>η</w:t>
      </w:r>
      <w:r w:rsidR="008F7BF6">
        <w:rPr>
          <w:rFonts w:ascii="Arial" w:hAnsi="Arial" w:cs="Arial"/>
          <w:color w:val="000000"/>
          <w:sz w:val="22"/>
          <w:szCs w:val="22"/>
        </w:rPr>
        <w:t xml:space="preserve"> σύνταξη της PL/pgSQL είναι παρόμοια με αυτή της κλασικής SQL, επιτρέποντας στους προγραμματιστές και τους διαχειριστές βάσεων δεδομένων να εξοικειωθούν γρήγορα με τη νέα γλώσσα.</w:t>
      </w:r>
    </w:p>
    <w:p w14:paraId="01951A25" w14:textId="77777777" w:rsidR="008F7BF6" w:rsidRDefault="008F7BF6" w:rsidP="008F7BF6">
      <w:pPr>
        <w:rPr>
          <w:rFonts w:ascii="Times New Roman" w:hAnsi="Times New Roman" w:cs="Times New Roman"/>
          <w:sz w:val="24"/>
          <w:szCs w:val="24"/>
        </w:rPr>
      </w:pPr>
    </w:p>
    <w:p w14:paraId="5018BB08" w14:textId="77777777" w:rsidR="008F7BF6" w:rsidRDefault="00323848">
      <w:pPr>
        <w:pStyle w:val="Web"/>
        <w:numPr>
          <w:ilvl w:val="0"/>
          <w:numId w:val="2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δ</w:t>
      </w:r>
      <w:r w:rsidR="008F7BF6">
        <w:rPr>
          <w:rFonts w:ascii="Arial" w:hAnsi="Arial" w:cs="Arial"/>
          <w:color w:val="000000"/>
          <w:sz w:val="22"/>
          <w:szCs w:val="22"/>
        </w:rPr>
        <w:t xml:space="preserve">ήλωση </w:t>
      </w:r>
      <w:r>
        <w:rPr>
          <w:rFonts w:ascii="Arial" w:hAnsi="Arial" w:cs="Arial"/>
          <w:color w:val="000000"/>
          <w:sz w:val="22"/>
          <w:szCs w:val="22"/>
        </w:rPr>
        <w:t>μ</w:t>
      </w:r>
      <w:r w:rsidR="008F7BF6">
        <w:rPr>
          <w:rFonts w:ascii="Arial" w:hAnsi="Arial" w:cs="Arial"/>
          <w:color w:val="000000"/>
          <w:sz w:val="22"/>
          <w:szCs w:val="22"/>
        </w:rPr>
        <w:t xml:space="preserve">εταβλητών και </w:t>
      </w:r>
      <w:r>
        <w:rPr>
          <w:rFonts w:ascii="Arial" w:hAnsi="Arial" w:cs="Arial"/>
          <w:color w:val="000000"/>
          <w:sz w:val="22"/>
          <w:szCs w:val="22"/>
        </w:rPr>
        <w:t>σ</w:t>
      </w:r>
      <w:r w:rsidR="008F7BF6">
        <w:rPr>
          <w:rFonts w:ascii="Arial" w:hAnsi="Arial" w:cs="Arial"/>
          <w:color w:val="000000"/>
          <w:sz w:val="22"/>
          <w:szCs w:val="22"/>
        </w:rPr>
        <w:t xml:space="preserve">ταθερών: </w:t>
      </w:r>
      <w:r>
        <w:rPr>
          <w:rFonts w:ascii="Arial" w:hAnsi="Arial" w:cs="Arial"/>
          <w:color w:val="000000"/>
          <w:sz w:val="22"/>
          <w:szCs w:val="22"/>
        </w:rPr>
        <w:t>έ</w:t>
      </w:r>
      <w:r w:rsidR="008F7BF6">
        <w:rPr>
          <w:rFonts w:ascii="Arial" w:hAnsi="Arial" w:cs="Arial"/>
          <w:color w:val="000000"/>
          <w:sz w:val="22"/>
          <w:szCs w:val="22"/>
        </w:rPr>
        <w:t xml:space="preserve">να από τα σημαντικότερα χαρακτηριστικά της PL/pgSQL είναι η δυνατότητα δήλωσης μεταβλητών για την αποθήκευση </w:t>
      </w:r>
      <w:r w:rsidR="008F7BF6">
        <w:rPr>
          <w:rFonts w:ascii="Arial" w:hAnsi="Arial" w:cs="Arial"/>
          <w:color w:val="000000"/>
          <w:sz w:val="22"/>
          <w:szCs w:val="22"/>
        </w:rPr>
        <w:lastRenderedPageBreak/>
        <w:t>δεδομένων κατά τη διάρκεια της εκτέλεσης προγραμμάτων, καθώς και η δυνατότητα αποθήκευσης σταθερών τιμών, οι τιμές των οποίων παραμένουν σταθερές κατά τη διάρκεια της εκτέλεσης</w:t>
      </w:r>
      <w:r w:rsidR="00161AB7">
        <w:rPr>
          <w:rFonts w:ascii="Arial" w:hAnsi="Arial" w:cs="Arial"/>
          <w:color w:val="000000"/>
          <w:sz w:val="22"/>
          <w:szCs w:val="22"/>
        </w:rPr>
        <w:t xml:space="preserve"> του κώδικα</w:t>
      </w:r>
      <w:r w:rsidR="008F7BF6">
        <w:rPr>
          <w:rFonts w:ascii="Arial" w:hAnsi="Arial" w:cs="Arial"/>
          <w:color w:val="000000"/>
          <w:sz w:val="22"/>
          <w:szCs w:val="22"/>
        </w:rPr>
        <w:t>.</w:t>
      </w:r>
    </w:p>
    <w:p w14:paraId="5FCC0795" w14:textId="77777777" w:rsidR="00161AB7" w:rsidRPr="00161AB7" w:rsidRDefault="00161AB7" w:rsidP="00161AB7">
      <w:pPr>
        <w:pStyle w:val="Web"/>
        <w:spacing w:before="0" w:beforeAutospacing="0" w:after="0" w:afterAutospacing="0"/>
        <w:ind w:left="720"/>
        <w:jc w:val="both"/>
        <w:textAlignment w:val="baseline"/>
        <w:rPr>
          <w:rFonts w:ascii="Arial" w:hAnsi="Arial" w:cs="Arial"/>
          <w:color w:val="000000"/>
          <w:sz w:val="22"/>
          <w:szCs w:val="22"/>
        </w:rPr>
      </w:pPr>
    </w:p>
    <w:p w14:paraId="314BD717" w14:textId="564B1EDE" w:rsidR="008F7BF6" w:rsidRDefault="00161AB7">
      <w:pPr>
        <w:pStyle w:val="Web"/>
        <w:numPr>
          <w:ilvl w:val="0"/>
          <w:numId w:val="2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έ</w:t>
      </w:r>
      <w:r w:rsidR="008F7BF6">
        <w:rPr>
          <w:rFonts w:ascii="Arial" w:hAnsi="Arial" w:cs="Arial"/>
          <w:color w:val="000000"/>
          <w:sz w:val="22"/>
          <w:szCs w:val="22"/>
        </w:rPr>
        <w:t xml:space="preserve">λεγχος </w:t>
      </w:r>
      <w:r>
        <w:rPr>
          <w:rFonts w:ascii="Arial" w:hAnsi="Arial" w:cs="Arial"/>
          <w:color w:val="000000"/>
          <w:sz w:val="22"/>
          <w:szCs w:val="22"/>
        </w:rPr>
        <w:t>ρ</w:t>
      </w:r>
      <w:r w:rsidR="008F7BF6">
        <w:rPr>
          <w:rFonts w:ascii="Arial" w:hAnsi="Arial" w:cs="Arial"/>
          <w:color w:val="000000"/>
          <w:sz w:val="22"/>
          <w:szCs w:val="22"/>
        </w:rPr>
        <w:t xml:space="preserve">οής: </w:t>
      </w:r>
      <w:r>
        <w:rPr>
          <w:rFonts w:ascii="Arial" w:hAnsi="Arial" w:cs="Arial"/>
          <w:color w:val="000000"/>
          <w:sz w:val="22"/>
          <w:szCs w:val="22"/>
        </w:rPr>
        <w:t>η</w:t>
      </w:r>
      <w:r w:rsidR="008F7BF6">
        <w:rPr>
          <w:rFonts w:ascii="Arial" w:hAnsi="Arial" w:cs="Arial"/>
          <w:color w:val="000000"/>
          <w:sz w:val="22"/>
          <w:szCs w:val="22"/>
        </w:rPr>
        <w:t xml:space="preserve"> PL/pgSQL παρέχει δομές </w:t>
      </w:r>
      <w:r w:rsidR="000D35B8">
        <w:rPr>
          <w:rFonts w:ascii="Arial" w:hAnsi="Arial" w:cs="Arial"/>
          <w:color w:val="000000"/>
          <w:sz w:val="22"/>
          <w:szCs w:val="22"/>
        </w:rPr>
        <w:t>ακολουθίας</w:t>
      </w:r>
      <w:r w:rsidR="008F7BF6">
        <w:rPr>
          <w:rFonts w:ascii="Arial" w:hAnsi="Arial" w:cs="Arial"/>
          <w:color w:val="000000"/>
          <w:sz w:val="22"/>
          <w:szCs w:val="22"/>
        </w:rPr>
        <w:t xml:space="preserve">, </w:t>
      </w:r>
      <w:r>
        <w:rPr>
          <w:rFonts w:ascii="Arial" w:hAnsi="Arial" w:cs="Arial"/>
          <w:color w:val="000000"/>
          <w:sz w:val="22"/>
          <w:szCs w:val="22"/>
        </w:rPr>
        <w:t>επιλογής και επανάληψης, οι</w:t>
      </w:r>
      <w:r w:rsidR="008F7BF6">
        <w:rPr>
          <w:rFonts w:ascii="Arial" w:hAnsi="Arial" w:cs="Arial"/>
          <w:color w:val="000000"/>
          <w:sz w:val="22"/>
          <w:szCs w:val="22"/>
        </w:rPr>
        <w:t xml:space="preserve"> οποί</w:t>
      </w:r>
      <w:r>
        <w:rPr>
          <w:rFonts w:ascii="Arial" w:hAnsi="Arial" w:cs="Arial"/>
          <w:color w:val="000000"/>
          <w:sz w:val="22"/>
          <w:szCs w:val="22"/>
        </w:rPr>
        <w:t>ες</w:t>
      </w:r>
      <w:r w:rsidR="008F7BF6">
        <w:rPr>
          <w:rFonts w:ascii="Arial" w:hAnsi="Arial" w:cs="Arial"/>
          <w:color w:val="000000"/>
          <w:sz w:val="22"/>
          <w:szCs w:val="22"/>
        </w:rPr>
        <w:t xml:space="preserve"> επιτρέπουν τη διαχείριση της ροής εκτέλεσης του προγράμματος βάσει συνθηκών και κριτηρίων.</w:t>
      </w:r>
    </w:p>
    <w:p w14:paraId="45875FC7" w14:textId="77777777" w:rsidR="006217C8" w:rsidRDefault="006217C8" w:rsidP="006217C8">
      <w:pPr>
        <w:pStyle w:val="Web"/>
        <w:spacing w:before="0" w:beforeAutospacing="0" w:after="0" w:afterAutospacing="0"/>
        <w:ind w:left="720"/>
        <w:jc w:val="both"/>
        <w:textAlignment w:val="baseline"/>
        <w:rPr>
          <w:rFonts w:ascii="Arial" w:hAnsi="Arial" w:cs="Arial"/>
          <w:color w:val="000000"/>
          <w:sz w:val="22"/>
          <w:szCs w:val="22"/>
        </w:rPr>
      </w:pPr>
    </w:p>
    <w:p w14:paraId="757227A3" w14:textId="77777777" w:rsidR="006217C8" w:rsidRPr="006217C8" w:rsidRDefault="006217C8">
      <w:pPr>
        <w:pStyle w:val="a4"/>
        <w:numPr>
          <w:ilvl w:val="0"/>
          <w:numId w:val="23"/>
        </w:numPr>
        <w:jc w:val="both"/>
        <w:rPr>
          <w:rFonts w:ascii="Times New Roman" w:hAnsi="Times New Roman" w:cs="Times New Roman"/>
          <w:sz w:val="24"/>
          <w:szCs w:val="24"/>
        </w:rPr>
      </w:pPr>
      <w:r>
        <w:rPr>
          <w:rFonts w:ascii="Arial" w:hAnsi="Arial" w:cs="Arial"/>
          <w:color w:val="000000"/>
        </w:rPr>
        <w:t>π</w:t>
      </w:r>
      <w:r w:rsidR="008F7BF6" w:rsidRPr="006217C8">
        <w:rPr>
          <w:rFonts w:ascii="Arial" w:hAnsi="Arial" w:cs="Arial"/>
          <w:color w:val="000000"/>
        </w:rPr>
        <w:t xml:space="preserve">αραμετροποίηση: </w:t>
      </w:r>
      <w:r>
        <w:rPr>
          <w:rFonts w:ascii="Arial" w:hAnsi="Arial" w:cs="Arial"/>
          <w:color w:val="000000"/>
        </w:rPr>
        <w:t>η</w:t>
      </w:r>
      <w:r w:rsidR="008F7BF6" w:rsidRPr="006217C8">
        <w:rPr>
          <w:rFonts w:ascii="Arial" w:hAnsi="Arial" w:cs="Arial"/>
          <w:color w:val="000000"/>
        </w:rPr>
        <w:t xml:space="preserve"> δυνατότητα χρήσης παραμέτρων και μεταβλητών στην PL/pgSQL παρέχει ευελιξία κατά την εκτέλεση των διαδικασιών, επιτρέποντας την προσαρμογή της συμπεριφοράς του προγράμματος βάσει δυναμικών παραμέτρων.</w:t>
      </w:r>
    </w:p>
    <w:p w14:paraId="376789F5" w14:textId="77777777" w:rsidR="008F7BF6" w:rsidRDefault="006217C8">
      <w:pPr>
        <w:pStyle w:val="Web"/>
        <w:numPr>
          <w:ilvl w:val="0"/>
          <w:numId w:val="2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α</w:t>
      </w:r>
      <w:r w:rsidR="008F7BF6">
        <w:rPr>
          <w:rFonts w:ascii="Arial" w:hAnsi="Arial" w:cs="Arial"/>
          <w:color w:val="000000"/>
          <w:sz w:val="22"/>
          <w:szCs w:val="22"/>
        </w:rPr>
        <w:t xml:space="preserve">ναγνώριση </w:t>
      </w:r>
      <w:r>
        <w:rPr>
          <w:rFonts w:ascii="Arial" w:hAnsi="Arial" w:cs="Arial"/>
          <w:color w:val="000000"/>
          <w:sz w:val="22"/>
          <w:szCs w:val="22"/>
        </w:rPr>
        <w:t>σ</w:t>
      </w:r>
      <w:r w:rsidR="008F7BF6">
        <w:rPr>
          <w:rFonts w:ascii="Arial" w:hAnsi="Arial" w:cs="Arial"/>
          <w:color w:val="000000"/>
          <w:sz w:val="22"/>
          <w:szCs w:val="22"/>
        </w:rPr>
        <w:t xml:space="preserve">φαλμάτων: </w:t>
      </w:r>
      <w:r>
        <w:rPr>
          <w:rFonts w:ascii="Arial" w:hAnsi="Arial" w:cs="Arial"/>
          <w:color w:val="000000"/>
          <w:sz w:val="22"/>
          <w:szCs w:val="22"/>
        </w:rPr>
        <w:t>σ</w:t>
      </w:r>
      <w:r w:rsidR="008F7BF6">
        <w:rPr>
          <w:rFonts w:ascii="Arial" w:hAnsi="Arial" w:cs="Arial"/>
          <w:color w:val="000000"/>
          <w:sz w:val="22"/>
          <w:szCs w:val="22"/>
        </w:rPr>
        <w:t>ε περίπτωση εμφάνισης σφάλματος, η PL/pgSQL παρέχει σαφή μηνύματα σφάλματος προς τον προγραμματιστή, διευκολύνοντας τον εντοπισμό και τη διόρθωσ</w:t>
      </w:r>
      <w:r w:rsidR="001E4001">
        <w:rPr>
          <w:rFonts w:ascii="Arial" w:hAnsi="Arial" w:cs="Arial"/>
          <w:color w:val="000000"/>
          <w:sz w:val="22"/>
          <w:szCs w:val="22"/>
        </w:rPr>
        <w:t>ή τους</w:t>
      </w:r>
      <w:r w:rsidR="008F7BF6">
        <w:rPr>
          <w:rFonts w:ascii="Arial" w:hAnsi="Arial" w:cs="Arial"/>
          <w:color w:val="000000"/>
          <w:sz w:val="22"/>
          <w:szCs w:val="22"/>
        </w:rPr>
        <w:t>.</w:t>
      </w:r>
    </w:p>
    <w:p w14:paraId="1A244BA8" w14:textId="77777777" w:rsidR="008F7BF6" w:rsidRDefault="008F7BF6" w:rsidP="008F7BF6">
      <w:pPr>
        <w:rPr>
          <w:rFonts w:ascii="Times New Roman" w:hAnsi="Times New Roman" w:cs="Times New Roman"/>
          <w:sz w:val="24"/>
          <w:szCs w:val="24"/>
        </w:rPr>
      </w:pPr>
    </w:p>
    <w:p w14:paraId="68175964" w14:textId="62CD3ECC" w:rsidR="00455E4E" w:rsidRPr="00455E4E" w:rsidRDefault="008F7BF6" w:rsidP="00455E4E">
      <w:pPr>
        <w:pStyle w:val="Web"/>
        <w:spacing w:before="0" w:beforeAutospacing="0" w:after="0" w:afterAutospacing="0"/>
        <w:ind w:firstLine="720"/>
        <w:jc w:val="both"/>
        <w:rPr>
          <w:rFonts w:ascii="Arial" w:hAnsi="Arial" w:cs="Arial"/>
          <w:color w:val="000000"/>
          <w:sz w:val="22"/>
          <w:szCs w:val="22"/>
        </w:rPr>
      </w:pPr>
      <w:r>
        <w:rPr>
          <w:rFonts w:ascii="Arial" w:hAnsi="Arial" w:cs="Arial"/>
          <w:color w:val="000000"/>
          <w:sz w:val="22"/>
          <w:szCs w:val="22"/>
        </w:rPr>
        <w:t xml:space="preserve">Συνολικά, η </w:t>
      </w:r>
      <w:r w:rsidR="005C3BD6">
        <w:rPr>
          <w:rFonts w:ascii="Arial" w:hAnsi="Arial" w:cs="Arial"/>
          <w:color w:val="000000"/>
          <w:sz w:val="22"/>
          <w:szCs w:val="22"/>
        </w:rPr>
        <w:t xml:space="preserve">γλώσσα </w:t>
      </w:r>
      <w:r>
        <w:rPr>
          <w:rFonts w:ascii="Arial" w:hAnsi="Arial" w:cs="Arial"/>
          <w:color w:val="000000"/>
          <w:sz w:val="22"/>
          <w:szCs w:val="22"/>
        </w:rPr>
        <w:t xml:space="preserve">PL/pgSQL αντιπροσωπεύει μια ισχυρή εργαλειοθήκη που συμβάλλει στην επέκταση των δυνατοτήτων της PostgreSQL, καθιστώντας τη ένα περιβάλλον κατάλληλο όχι μόνο για την αποθήκευση δεδομένων, αλλά και για την εκτέλεση πολυπλοκότερων εργασιών και λογικών σεναρίων. Ουσιαστικά, η PL/pgSQL επιτρέπει στους χρήστες να εκμεταλλεύονται την ισχύ </w:t>
      </w:r>
      <w:r w:rsidR="005C3BD6">
        <w:rPr>
          <w:rFonts w:ascii="Arial" w:hAnsi="Arial" w:cs="Arial"/>
          <w:color w:val="000000"/>
          <w:sz w:val="22"/>
          <w:szCs w:val="22"/>
        </w:rPr>
        <w:t>μίας</w:t>
      </w:r>
      <w:r>
        <w:rPr>
          <w:rFonts w:ascii="Arial" w:hAnsi="Arial" w:cs="Arial"/>
          <w:color w:val="000000"/>
          <w:sz w:val="22"/>
          <w:szCs w:val="22"/>
        </w:rPr>
        <w:t xml:space="preserve"> γλώσσας προγραμματισμού, για να διαμορφώσουν τη βάση δεδομένων όπως αυτοί επιθυμούν.</w:t>
      </w:r>
    </w:p>
    <w:p w14:paraId="5E7C2A56" w14:textId="77777777" w:rsidR="008F7BF6" w:rsidRDefault="008F7BF6" w:rsidP="008F7BF6">
      <w:pPr>
        <w:spacing w:after="240"/>
      </w:pPr>
    </w:p>
    <w:p w14:paraId="5C710D51" w14:textId="7F93EDFC" w:rsidR="008F7BF6" w:rsidRDefault="00455E4E" w:rsidP="005C3BD6">
      <w:pPr>
        <w:pStyle w:val="Web"/>
        <w:spacing w:before="0" w:beforeAutospacing="0" w:after="0" w:afterAutospacing="0"/>
        <w:outlineLvl w:val="1"/>
      </w:pPr>
      <w:bookmarkStart w:id="52" w:name="_Toc143044171"/>
      <w:bookmarkStart w:id="53" w:name="_Toc143628955"/>
      <w:r>
        <w:rPr>
          <w:rFonts w:ascii="Arial" w:hAnsi="Arial" w:cs="Arial"/>
          <w:b/>
          <w:bCs/>
          <w:color w:val="000000"/>
          <w:sz w:val="26"/>
          <w:szCs w:val="26"/>
        </w:rPr>
        <w:t xml:space="preserve">5.4 </w:t>
      </w:r>
      <w:r w:rsidR="008F7BF6">
        <w:rPr>
          <w:rFonts w:ascii="Arial" w:hAnsi="Arial" w:cs="Arial"/>
          <w:b/>
          <w:bCs/>
          <w:color w:val="000000"/>
          <w:sz w:val="26"/>
          <w:szCs w:val="26"/>
        </w:rPr>
        <w:t xml:space="preserve">Το </w:t>
      </w:r>
      <w:r w:rsidR="003F2B28">
        <w:rPr>
          <w:rFonts w:ascii="Arial" w:hAnsi="Arial" w:cs="Arial"/>
          <w:b/>
          <w:bCs/>
          <w:color w:val="000000"/>
          <w:sz w:val="26"/>
          <w:szCs w:val="26"/>
        </w:rPr>
        <w:t>Λ</w:t>
      </w:r>
      <w:r w:rsidR="008F7BF6">
        <w:rPr>
          <w:rFonts w:ascii="Arial" w:hAnsi="Arial" w:cs="Arial"/>
          <w:b/>
          <w:bCs/>
          <w:color w:val="000000"/>
          <w:sz w:val="26"/>
          <w:szCs w:val="26"/>
        </w:rPr>
        <w:t>ογισμικό Docker</w:t>
      </w:r>
      <w:bookmarkEnd w:id="52"/>
      <w:bookmarkEnd w:id="53"/>
    </w:p>
    <w:p w14:paraId="7818C1BA" w14:textId="77777777" w:rsidR="008F7BF6" w:rsidRDefault="008F7BF6" w:rsidP="008F7BF6">
      <w:pPr>
        <w:spacing w:after="240"/>
      </w:pPr>
    </w:p>
    <w:p w14:paraId="68CCEC96" w14:textId="25A957BF" w:rsidR="008F7BF6" w:rsidRDefault="008F7BF6" w:rsidP="008F7BF6">
      <w:pPr>
        <w:pStyle w:val="Web"/>
        <w:spacing w:before="0" w:beforeAutospacing="0" w:after="0" w:afterAutospacing="0"/>
        <w:ind w:firstLine="720"/>
        <w:jc w:val="both"/>
      </w:pPr>
      <w:r>
        <w:rPr>
          <w:rFonts w:ascii="Arial" w:hAnsi="Arial" w:cs="Arial"/>
          <w:color w:val="000000"/>
          <w:sz w:val="22"/>
          <w:szCs w:val="22"/>
        </w:rPr>
        <w:t xml:space="preserve">Το λογισμικό Docker </w:t>
      </w:r>
      <w:sdt>
        <w:sdtPr>
          <w:rPr>
            <w:rFonts w:ascii="Arial" w:hAnsi="Arial" w:cs="Arial"/>
            <w:color w:val="000000"/>
            <w:sz w:val="22"/>
            <w:szCs w:val="22"/>
          </w:rPr>
          <w:tag w:val="MENDELEY_CITATION_v3_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"/>
          <w:id w:val="960223347"/>
          <w:placeholder>
            <w:docPart w:val="DefaultPlaceholder_-1854013440"/>
          </w:placeholder>
        </w:sdtPr>
        <w:sdtContent>
          <w:r w:rsidR="00683ED0" w:rsidRPr="00683ED0">
            <w:rPr>
              <w:rFonts w:ascii="Arial" w:hAnsi="Arial" w:cs="Arial"/>
              <w:color w:val="000000"/>
              <w:sz w:val="22"/>
              <w:szCs w:val="22"/>
            </w:rPr>
            <w:t>[22]</w:t>
          </w:r>
        </w:sdtContent>
      </w:sdt>
      <w:r w:rsidR="000C2A81" w:rsidRPr="000C2A81">
        <w:rPr>
          <w:rFonts w:ascii="Arial" w:hAnsi="Arial" w:cs="Arial"/>
          <w:color w:val="000000"/>
          <w:sz w:val="22"/>
          <w:szCs w:val="22"/>
        </w:rPr>
        <w:t xml:space="preserve"> </w:t>
      </w:r>
      <w:r>
        <w:rPr>
          <w:rFonts w:ascii="Arial" w:hAnsi="Arial" w:cs="Arial"/>
          <w:color w:val="000000"/>
          <w:sz w:val="22"/>
          <w:szCs w:val="22"/>
        </w:rPr>
        <w:t xml:space="preserve">αποτελεί μια εξαιρετικά σημαντική τεχνολογία, η οποία συνδέεται στενά με τον τρόπο που αναπτύσσονται, μεταφέρονται και εκτελούνται εφαρμογές και λογισμικά. Το κύριο πλεονέκτημα του Docker είναι ότι επιτρέπει τη δημιουργία ενός </w:t>
      </w:r>
      <w:r w:rsidR="003A05A5">
        <w:rPr>
          <w:rFonts w:ascii="Arial" w:hAnsi="Arial" w:cs="Arial"/>
          <w:color w:val="000000"/>
          <w:sz w:val="22"/>
          <w:szCs w:val="22"/>
        </w:rPr>
        <w:t>«</w:t>
      </w:r>
      <w:r>
        <w:rPr>
          <w:rFonts w:ascii="Arial" w:hAnsi="Arial" w:cs="Arial"/>
          <w:color w:val="000000"/>
          <w:sz w:val="22"/>
          <w:szCs w:val="22"/>
        </w:rPr>
        <w:t>κουτιού εκτέλεσης</w:t>
      </w:r>
      <w:r w:rsidR="003A05A5">
        <w:rPr>
          <w:rFonts w:ascii="Arial" w:hAnsi="Arial" w:cs="Arial"/>
          <w:color w:val="000000"/>
          <w:sz w:val="22"/>
          <w:szCs w:val="22"/>
        </w:rPr>
        <w:t>» (</w:t>
      </w:r>
      <w:r w:rsidR="003A05A5">
        <w:rPr>
          <w:rFonts w:ascii="Arial" w:hAnsi="Arial" w:cs="Arial"/>
          <w:color w:val="000000"/>
          <w:sz w:val="22"/>
          <w:szCs w:val="22"/>
          <w:lang w:val="en-US"/>
        </w:rPr>
        <w:t>container</w:t>
      </w:r>
      <w:r w:rsidR="003A05A5" w:rsidRPr="003A05A5">
        <w:rPr>
          <w:rFonts w:ascii="Arial" w:hAnsi="Arial" w:cs="Arial"/>
          <w:color w:val="000000"/>
          <w:sz w:val="22"/>
          <w:szCs w:val="22"/>
        </w:rPr>
        <w:t>)</w:t>
      </w:r>
      <w:r>
        <w:rPr>
          <w:rFonts w:ascii="Arial" w:hAnsi="Arial" w:cs="Arial"/>
          <w:color w:val="000000"/>
          <w:sz w:val="22"/>
          <w:szCs w:val="22"/>
        </w:rPr>
        <w:t xml:space="preserve">, το οποίο μπορεί να εκτελεστεί σε οποιοδήποτε σύστημα και λειτουργικό, εξαλείφοντας έτσι τις ανησυχίες περί συμβατότητας. Αναλυτικότερα, κάθε </w:t>
      </w:r>
      <w:r w:rsidR="003A05A5">
        <w:rPr>
          <w:rFonts w:ascii="Arial" w:hAnsi="Arial" w:cs="Arial"/>
          <w:color w:val="000000"/>
          <w:sz w:val="22"/>
          <w:szCs w:val="22"/>
        </w:rPr>
        <w:t>κουτί εκτέλεσης</w:t>
      </w:r>
      <w:r>
        <w:rPr>
          <w:rFonts w:ascii="Arial" w:hAnsi="Arial" w:cs="Arial"/>
          <w:color w:val="000000"/>
          <w:sz w:val="22"/>
          <w:szCs w:val="22"/>
        </w:rPr>
        <w:t xml:space="preserve"> περιλαμβάνει:</w:t>
      </w:r>
    </w:p>
    <w:p w14:paraId="189D259D" w14:textId="77777777" w:rsidR="008F7BF6" w:rsidRDefault="008F7BF6" w:rsidP="008F7BF6"/>
    <w:p w14:paraId="5FB8B9D2" w14:textId="77777777" w:rsidR="008F7BF6" w:rsidRDefault="003A05A5">
      <w:pPr>
        <w:pStyle w:val="Web"/>
        <w:numPr>
          <w:ilvl w:val="0"/>
          <w:numId w:val="25"/>
        </w:numPr>
        <w:spacing w:before="0" w:beforeAutospacing="0" w:after="0" w:afterAutospacing="0"/>
        <w:jc w:val="both"/>
        <w:textAlignment w:val="baseline"/>
        <w:rPr>
          <w:rFonts w:ascii="Arial" w:hAnsi="Arial" w:cs="Arial"/>
          <w:color w:val="000000"/>
          <w:sz w:val="22"/>
          <w:szCs w:val="22"/>
        </w:rPr>
      </w:pPr>
      <w:r>
        <w:rPr>
          <w:rFonts w:ascii="Arial" w:hAnsi="Arial" w:cs="Arial"/>
          <w:b/>
          <w:bCs/>
          <w:color w:val="000000"/>
          <w:sz w:val="22"/>
          <w:szCs w:val="22"/>
        </w:rPr>
        <w:t>ε</w:t>
      </w:r>
      <w:r w:rsidR="008F7BF6">
        <w:rPr>
          <w:rFonts w:ascii="Arial" w:hAnsi="Arial" w:cs="Arial"/>
          <w:b/>
          <w:bCs/>
          <w:color w:val="000000"/>
          <w:sz w:val="22"/>
          <w:szCs w:val="22"/>
        </w:rPr>
        <w:t xml:space="preserve">κτελέσιμο </w:t>
      </w:r>
      <w:r>
        <w:rPr>
          <w:rFonts w:ascii="Arial" w:hAnsi="Arial" w:cs="Arial"/>
          <w:b/>
          <w:bCs/>
          <w:color w:val="000000"/>
          <w:sz w:val="22"/>
          <w:szCs w:val="22"/>
        </w:rPr>
        <w:t>α</w:t>
      </w:r>
      <w:r w:rsidR="008F7BF6">
        <w:rPr>
          <w:rFonts w:ascii="Arial" w:hAnsi="Arial" w:cs="Arial"/>
          <w:b/>
          <w:bCs/>
          <w:color w:val="000000"/>
          <w:sz w:val="22"/>
          <w:szCs w:val="22"/>
        </w:rPr>
        <w:t>ρχείο:</w:t>
      </w:r>
      <w:r w:rsidR="008F7BF6">
        <w:rPr>
          <w:rFonts w:ascii="Arial" w:hAnsi="Arial" w:cs="Arial"/>
          <w:color w:val="000000"/>
          <w:sz w:val="22"/>
          <w:szCs w:val="22"/>
        </w:rPr>
        <w:t xml:space="preserve"> </w:t>
      </w:r>
      <w:r>
        <w:rPr>
          <w:rFonts w:ascii="Arial" w:hAnsi="Arial" w:cs="Arial"/>
          <w:color w:val="000000"/>
          <w:sz w:val="22"/>
          <w:szCs w:val="22"/>
        </w:rPr>
        <w:t>τ</w:t>
      </w:r>
      <w:r w:rsidR="008F7BF6">
        <w:rPr>
          <w:rFonts w:ascii="Arial" w:hAnsi="Arial" w:cs="Arial"/>
          <w:color w:val="000000"/>
          <w:sz w:val="22"/>
          <w:szCs w:val="22"/>
        </w:rPr>
        <w:t>ο εκτελέσιμο αρχείο της εφαρμογής.</w:t>
      </w:r>
    </w:p>
    <w:p w14:paraId="4CBD998F" w14:textId="77777777" w:rsidR="003A05A5" w:rsidRPr="003A05A5" w:rsidRDefault="003A05A5" w:rsidP="003A05A5">
      <w:pPr>
        <w:pStyle w:val="Web"/>
        <w:spacing w:before="0" w:beforeAutospacing="0" w:after="0" w:afterAutospacing="0"/>
        <w:ind w:left="720"/>
        <w:jc w:val="both"/>
        <w:textAlignment w:val="baseline"/>
        <w:rPr>
          <w:rFonts w:ascii="Arial" w:hAnsi="Arial" w:cs="Arial"/>
          <w:color w:val="000000"/>
          <w:sz w:val="22"/>
          <w:szCs w:val="22"/>
        </w:rPr>
      </w:pPr>
    </w:p>
    <w:p w14:paraId="20B8EED9" w14:textId="77777777" w:rsidR="008F7BF6" w:rsidRDefault="003A05A5">
      <w:pPr>
        <w:pStyle w:val="Web"/>
        <w:numPr>
          <w:ilvl w:val="0"/>
          <w:numId w:val="26"/>
        </w:numPr>
        <w:spacing w:before="0" w:beforeAutospacing="0" w:after="0" w:afterAutospacing="0"/>
        <w:jc w:val="both"/>
        <w:textAlignment w:val="baseline"/>
        <w:rPr>
          <w:rFonts w:ascii="Arial" w:hAnsi="Arial" w:cs="Arial"/>
          <w:color w:val="000000"/>
          <w:sz w:val="22"/>
          <w:szCs w:val="22"/>
        </w:rPr>
      </w:pPr>
      <w:r>
        <w:rPr>
          <w:rFonts w:ascii="Arial" w:hAnsi="Arial" w:cs="Arial"/>
          <w:b/>
          <w:bCs/>
          <w:color w:val="000000"/>
          <w:sz w:val="22"/>
          <w:szCs w:val="22"/>
        </w:rPr>
        <w:t>β</w:t>
      </w:r>
      <w:r w:rsidR="008F7BF6">
        <w:rPr>
          <w:rFonts w:ascii="Arial" w:hAnsi="Arial" w:cs="Arial"/>
          <w:b/>
          <w:bCs/>
          <w:color w:val="000000"/>
          <w:sz w:val="22"/>
          <w:szCs w:val="22"/>
        </w:rPr>
        <w:t>ιβλιοθήκες:</w:t>
      </w:r>
      <w:r w:rsidR="008F7BF6">
        <w:rPr>
          <w:rFonts w:ascii="Arial" w:hAnsi="Arial" w:cs="Arial"/>
          <w:color w:val="000000"/>
          <w:sz w:val="22"/>
          <w:szCs w:val="22"/>
        </w:rPr>
        <w:t xml:space="preserve"> </w:t>
      </w:r>
      <w:r>
        <w:rPr>
          <w:rFonts w:ascii="Arial" w:hAnsi="Arial" w:cs="Arial"/>
          <w:color w:val="000000"/>
          <w:sz w:val="22"/>
          <w:szCs w:val="22"/>
        </w:rPr>
        <w:t>ο</w:t>
      </w:r>
      <w:r w:rsidR="008F7BF6">
        <w:rPr>
          <w:rFonts w:ascii="Arial" w:hAnsi="Arial" w:cs="Arial"/>
          <w:color w:val="000000"/>
          <w:sz w:val="22"/>
          <w:szCs w:val="22"/>
        </w:rPr>
        <w:t>ι βιβλιοθήκες και οι εξαρτήσεις που απαιτούνται για τη λειτουργία της εφαρμογής. Αυτές χρησιμοποιούνται κατά τη διάρκεια της εκτέλεσης.</w:t>
      </w:r>
    </w:p>
    <w:p w14:paraId="71AFC3E2" w14:textId="77777777" w:rsidR="003A05A5" w:rsidRPr="003A05A5" w:rsidRDefault="003A05A5" w:rsidP="003A05A5">
      <w:pPr>
        <w:pStyle w:val="Web"/>
        <w:spacing w:before="0" w:beforeAutospacing="0" w:after="0" w:afterAutospacing="0"/>
        <w:ind w:left="720"/>
        <w:jc w:val="both"/>
        <w:textAlignment w:val="baseline"/>
        <w:rPr>
          <w:rFonts w:ascii="Arial" w:hAnsi="Arial" w:cs="Arial"/>
          <w:color w:val="000000"/>
          <w:sz w:val="22"/>
          <w:szCs w:val="22"/>
        </w:rPr>
      </w:pPr>
    </w:p>
    <w:p w14:paraId="7EFAB91F" w14:textId="77777777" w:rsidR="008F7BF6" w:rsidRDefault="003A05A5">
      <w:pPr>
        <w:pStyle w:val="Web"/>
        <w:numPr>
          <w:ilvl w:val="0"/>
          <w:numId w:val="27"/>
        </w:numPr>
        <w:spacing w:before="0" w:beforeAutospacing="0" w:after="0" w:afterAutospacing="0"/>
        <w:jc w:val="both"/>
        <w:textAlignment w:val="baseline"/>
        <w:rPr>
          <w:rFonts w:ascii="Arial" w:hAnsi="Arial" w:cs="Arial"/>
          <w:color w:val="000000"/>
          <w:sz w:val="22"/>
          <w:szCs w:val="22"/>
        </w:rPr>
      </w:pPr>
      <w:r>
        <w:rPr>
          <w:rFonts w:ascii="Arial" w:hAnsi="Arial" w:cs="Arial"/>
          <w:b/>
          <w:bCs/>
          <w:color w:val="000000"/>
          <w:sz w:val="22"/>
          <w:szCs w:val="22"/>
        </w:rPr>
        <w:t>ρ</w:t>
      </w:r>
      <w:r w:rsidR="008F7BF6">
        <w:rPr>
          <w:rFonts w:ascii="Arial" w:hAnsi="Arial" w:cs="Arial"/>
          <w:b/>
          <w:bCs/>
          <w:color w:val="000000"/>
          <w:sz w:val="22"/>
          <w:szCs w:val="22"/>
        </w:rPr>
        <w:t xml:space="preserve">υθμίσεις </w:t>
      </w:r>
      <w:r>
        <w:rPr>
          <w:rFonts w:ascii="Arial" w:hAnsi="Arial" w:cs="Arial"/>
          <w:b/>
          <w:bCs/>
          <w:color w:val="000000"/>
          <w:sz w:val="22"/>
          <w:szCs w:val="22"/>
        </w:rPr>
        <w:t>π</w:t>
      </w:r>
      <w:r w:rsidR="008F7BF6">
        <w:rPr>
          <w:rFonts w:ascii="Arial" w:hAnsi="Arial" w:cs="Arial"/>
          <w:b/>
          <w:bCs/>
          <w:color w:val="000000"/>
          <w:sz w:val="22"/>
          <w:szCs w:val="22"/>
        </w:rPr>
        <w:t>εριβάλλοντος:</w:t>
      </w:r>
      <w:r w:rsidR="008F7BF6">
        <w:rPr>
          <w:rFonts w:ascii="Arial" w:hAnsi="Arial" w:cs="Arial"/>
          <w:color w:val="000000"/>
          <w:sz w:val="22"/>
          <w:szCs w:val="22"/>
        </w:rPr>
        <w:t xml:space="preserve"> </w:t>
      </w:r>
      <w:r>
        <w:rPr>
          <w:rFonts w:ascii="Arial" w:hAnsi="Arial" w:cs="Arial"/>
          <w:color w:val="000000"/>
          <w:sz w:val="22"/>
          <w:szCs w:val="22"/>
        </w:rPr>
        <w:t>ε</w:t>
      </w:r>
      <w:r w:rsidR="008F7BF6">
        <w:rPr>
          <w:rFonts w:ascii="Arial" w:hAnsi="Arial" w:cs="Arial"/>
          <w:color w:val="000000"/>
          <w:sz w:val="22"/>
          <w:szCs w:val="22"/>
        </w:rPr>
        <w:t>ίναι τα πρότυπα που καθορίζουν πώς η εφαρμογή πρέπει να εκτελείται, όπως είναι οι μεταβλητές περιβάλλοντος και οι παράμετροι εκτέλεσης.</w:t>
      </w:r>
    </w:p>
    <w:p w14:paraId="739CDC8F" w14:textId="77777777" w:rsidR="008F7BF6" w:rsidRDefault="008F7BF6" w:rsidP="008F7BF6">
      <w:pPr>
        <w:rPr>
          <w:rFonts w:ascii="Times New Roman" w:hAnsi="Times New Roman" w:cs="Times New Roman"/>
          <w:sz w:val="24"/>
          <w:szCs w:val="24"/>
        </w:rPr>
      </w:pPr>
    </w:p>
    <w:p w14:paraId="63C6555B" w14:textId="77777777" w:rsidR="008F7BF6" w:rsidRDefault="003A05A5">
      <w:pPr>
        <w:pStyle w:val="Web"/>
        <w:numPr>
          <w:ilvl w:val="0"/>
          <w:numId w:val="28"/>
        </w:numPr>
        <w:spacing w:before="0" w:beforeAutospacing="0" w:after="0" w:afterAutospacing="0"/>
        <w:jc w:val="both"/>
        <w:textAlignment w:val="baseline"/>
        <w:rPr>
          <w:rFonts w:ascii="Arial" w:hAnsi="Arial" w:cs="Arial"/>
          <w:color w:val="000000"/>
          <w:sz w:val="22"/>
          <w:szCs w:val="22"/>
        </w:rPr>
      </w:pPr>
      <w:r>
        <w:rPr>
          <w:rFonts w:ascii="Arial" w:hAnsi="Arial" w:cs="Arial"/>
          <w:b/>
          <w:bCs/>
          <w:color w:val="000000"/>
          <w:sz w:val="22"/>
          <w:szCs w:val="22"/>
        </w:rPr>
        <w:t>ε</w:t>
      </w:r>
      <w:r w:rsidR="008F7BF6">
        <w:rPr>
          <w:rFonts w:ascii="Arial" w:hAnsi="Arial" w:cs="Arial"/>
          <w:b/>
          <w:bCs/>
          <w:color w:val="000000"/>
          <w:sz w:val="22"/>
          <w:szCs w:val="22"/>
        </w:rPr>
        <w:t xml:space="preserve">κτελέσιμες </w:t>
      </w:r>
      <w:r>
        <w:rPr>
          <w:rFonts w:ascii="Arial" w:hAnsi="Arial" w:cs="Arial"/>
          <w:b/>
          <w:bCs/>
          <w:color w:val="000000"/>
          <w:sz w:val="22"/>
          <w:szCs w:val="22"/>
        </w:rPr>
        <w:t>ε</w:t>
      </w:r>
      <w:r w:rsidR="008F7BF6">
        <w:rPr>
          <w:rFonts w:ascii="Arial" w:hAnsi="Arial" w:cs="Arial"/>
          <w:b/>
          <w:bCs/>
          <w:color w:val="000000"/>
          <w:sz w:val="22"/>
          <w:szCs w:val="22"/>
        </w:rPr>
        <w:t xml:space="preserve">ντολές: </w:t>
      </w:r>
      <w:r>
        <w:rPr>
          <w:rFonts w:ascii="Arial" w:hAnsi="Arial" w:cs="Arial"/>
          <w:color w:val="000000"/>
          <w:sz w:val="22"/>
          <w:szCs w:val="22"/>
        </w:rPr>
        <w:t>ο</w:t>
      </w:r>
      <w:r w:rsidR="008F7BF6">
        <w:rPr>
          <w:rFonts w:ascii="Arial" w:hAnsi="Arial" w:cs="Arial"/>
          <w:color w:val="000000"/>
          <w:sz w:val="22"/>
          <w:szCs w:val="22"/>
        </w:rPr>
        <w:t>ι εκτελέσιμες εντολές αναφέρονται στις ενέργειες που πρέπει να ληφθούν για να ξεκινήσει η εφαρμογή εντός του container. </w:t>
      </w:r>
    </w:p>
    <w:p w14:paraId="4AC56431" w14:textId="77777777" w:rsidR="008F7BF6" w:rsidRDefault="008F7BF6" w:rsidP="008F7BF6">
      <w:pPr>
        <w:rPr>
          <w:rFonts w:ascii="Times New Roman" w:hAnsi="Times New Roman" w:cs="Times New Roman"/>
          <w:sz w:val="24"/>
          <w:szCs w:val="24"/>
        </w:rPr>
      </w:pPr>
    </w:p>
    <w:p w14:paraId="11A1875E" w14:textId="77777777" w:rsidR="008F7BF6" w:rsidRDefault="003A05A5">
      <w:pPr>
        <w:pStyle w:val="Web"/>
        <w:numPr>
          <w:ilvl w:val="0"/>
          <w:numId w:val="29"/>
        </w:numPr>
        <w:spacing w:before="0" w:beforeAutospacing="0" w:after="0" w:afterAutospacing="0"/>
        <w:jc w:val="both"/>
        <w:textAlignment w:val="baseline"/>
        <w:rPr>
          <w:rFonts w:ascii="Arial" w:hAnsi="Arial" w:cs="Arial"/>
          <w:color w:val="000000"/>
          <w:sz w:val="22"/>
          <w:szCs w:val="22"/>
        </w:rPr>
      </w:pPr>
      <w:r>
        <w:rPr>
          <w:rFonts w:ascii="Arial" w:hAnsi="Arial" w:cs="Arial"/>
          <w:b/>
          <w:bCs/>
          <w:color w:val="000000"/>
          <w:sz w:val="22"/>
          <w:szCs w:val="22"/>
        </w:rPr>
        <w:t>δ</w:t>
      </w:r>
      <w:r w:rsidR="008F7BF6">
        <w:rPr>
          <w:rFonts w:ascii="Arial" w:hAnsi="Arial" w:cs="Arial"/>
          <w:b/>
          <w:bCs/>
          <w:color w:val="000000"/>
          <w:sz w:val="22"/>
          <w:szCs w:val="22"/>
        </w:rPr>
        <w:t xml:space="preserve">εδομένα </w:t>
      </w:r>
      <w:r>
        <w:rPr>
          <w:rFonts w:ascii="Arial" w:hAnsi="Arial" w:cs="Arial"/>
          <w:b/>
          <w:bCs/>
          <w:color w:val="000000"/>
          <w:sz w:val="22"/>
          <w:szCs w:val="22"/>
        </w:rPr>
        <w:t>ε</w:t>
      </w:r>
      <w:r w:rsidR="008F7BF6">
        <w:rPr>
          <w:rFonts w:ascii="Arial" w:hAnsi="Arial" w:cs="Arial"/>
          <w:b/>
          <w:bCs/>
          <w:color w:val="000000"/>
          <w:sz w:val="22"/>
          <w:szCs w:val="22"/>
        </w:rPr>
        <w:t>φαρμογής:</w:t>
      </w:r>
      <w:r w:rsidR="008F7BF6">
        <w:rPr>
          <w:rFonts w:ascii="Arial" w:hAnsi="Arial" w:cs="Arial"/>
          <w:color w:val="000000"/>
          <w:sz w:val="22"/>
          <w:szCs w:val="22"/>
        </w:rPr>
        <w:t xml:space="preserve"> </w:t>
      </w:r>
      <w:r w:rsidR="00270146">
        <w:rPr>
          <w:rFonts w:ascii="Arial" w:hAnsi="Arial" w:cs="Arial"/>
          <w:color w:val="000000"/>
          <w:sz w:val="22"/>
          <w:szCs w:val="22"/>
        </w:rPr>
        <w:t xml:space="preserve">πρόκειται για </w:t>
      </w:r>
      <w:r>
        <w:rPr>
          <w:rFonts w:ascii="Arial" w:hAnsi="Arial" w:cs="Arial"/>
          <w:color w:val="000000"/>
          <w:sz w:val="22"/>
          <w:szCs w:val="22"/>
        </w:rPr>
        <w:t>ο</w:t>
      </w:r>
      <w:r w:rsidR="008F7BF6">
        <w:rPr>
          <w:rFonts w:ascii="Arial" w:hAnsi="Arial" w:cs="Arial"/>
          <w:color w:val="000000"/>
          <w:sz w:val="22"/>
          <w:szCs w:val="22"/>
        </w:rPr>
        <w:t>ποιαδήποτε δεδομένα ή αρχεία που χρειάζεται η εφαρμογή για να λειτουργήσει σωστά.</w:t>
      </w:r>
    </w:p>
    <w:p w14:paraId="7CD2D346" w14:textId="77777777" w:rsidR="008F7BF6" w:rsidRDefault="008F7BF6" w:rsidP="008F7BF6">
      <w:pPr>
        <w:spacing w:after="240"/>
        <w:rPr>
          <w:rFonts w:ascii="Times New Roman" w:hAnsi="Times New Roman" w:cs="Times New Roman"/>
          <w:sz w:val="24"/>
          <w:szCs w:val="24"/>
        </w:rPr>
      </w:pPr>
    </w:p>
    <w:p w14:paraId="3F001220"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lastRenderedPageBreak/>
        <w:t>Η αξία του Docker έγκειται στην ευκολία ανάπτυξης, στην ευελιξία και στην αξιοπιστία εκτέλεσης των εφαρμογών. Όσον αφορά την επιρροή του Docker στον παγκόσμιο χώρο, η τεχνολογία αυτή έχει υιοθετηθεί από πολυάριθμους χρήστες και επιχειρήσεις, διαμορφώνοντας έτσι νέα πρότυπα για την αποτελεσματική και αξιόπιστη διαχείριση των εφαρμογών.</w:t>
      </w:r>
    </w:p>
    <w:p w14:paraId="00C42C79" w14:textId="77777777" w:rsidR="008F7BF6" w:rsidRDefault="008F7BF6" w:rsidP="008F7BF6">
      <w:pPr>
        <w:spacing w:after="240"/>
      </w:pPr>
    </w:p>
    <w:p w14:paraId="00EABF14" w14:textId="4CFC3184" w:rsidR="008F7BF6" w:rsidRPr="00DF45E4" w:rsidRDefault="00455E4E" w:rsidP="00DF45E4">
      <w:pPr>
        <w:pStyle w:val="Web"/>
        <w:spacing w:before="0" w:beforeAutospacing="0" w:after="0" w:afterAutospacing="0"/>
        <w:jc w:val="both"/>
        <w:outlineLvl w:val="1"/>
        <w:rPr>
          <w:rFonts w:ascii="Arial" w:hAnsi="Arial" w:cs="Arial"/>
          <w:b/>
          <w:bCs/>
          <w:color w:val="000000"/>
          <w:sz w:val="28"/>
          <w:szCs w:val="28"/>
        </w:rPr>
      </w:pPr>
      <w:bookmarkStart w:id="54" w:name="_Toc143044172"/>
      <w:bookmarkStart w:id="55" w:name="_Toc143628956"/>
      <w:r>
        <w:rPr>
          <w:rFonts w:ascii="Arial" w:hAnsi="Arial" w:cs="Arial"/>
          <w:b/>
          <w:bCs/>
          <w:color w:val="000000"/>
          <w:sz w:val="28"/>
          <w:szCs w:val="28"/>
        </w:rPr>
        <w:t xml:space="preserve">5.5 </w:t>
      </w:r>
      <w:r w:rsidR="008F7BF6" w:rsidRPr="00DF45E4">
        <w:rPr>
          <w:rFonts w:ascii="Arial" w:hAnsi="Arial" w:cs="Arial"/>
          <w:b/>
          <w:bCs/>
          <w:color w:val="000000"/>
          <w:sz w:val="28"/>
          <w:szCs w:val="28"/>
        </w:rPr>
        <w:t xml:space="preserve">Το </w:t>
      </w:r>
      <w:r w:rsidR="003F2B28">
        <w:rPr>
          <w:rFonts w:ascii="Arial" w:hAnsi="Arial" w:cs="Arial"/>
          <w:b/>
          <w:bCs/>
          <w:color w:val="000000"/>
          <w:sz w:val="28"/>
          <w:szCs w:val="28"/>
        </w:rPr>
        <w:t>Λ</w:t>
      </w:r>
      <w:r w:rsidR="008F7BF6" w:rsidRPr="00DF45E4">
        <w:rPr>
          <w:rFonts w:ascii="Arial" w:hAnsi="Arial" w:cs="Arial"/>
          <w:b/>
          <w:bCs/>
          <w:color w:val="000000"/>
          <w:sz w:val="28"/>
          <w:szCs w:val="28"/>
        </w:rPr>
        <w:t>ογισμικό Valhalla</w:t>
      </w:r>
      <w:bookmarkEnd w:id="54"/>
      <w:bookmarkEnd w:id="55"/>
    </w:p>
    <w:p w14:paraId="48B120AF" w14:textId="77777777" w:rsidR="008F7BF6" w:rsidRDefault="008F7BF6" w:rsidP="008F7BF6"/>
    <w:p w14:paraId="4E3FA450" w14:textId="0E4F23FE" w:rsidR="00362596" w:rsidRDefault="008F7BF6" w:rsidP="008F7BF6">
      <w:pPr>
        <w:pStyle w:val="Web"/>
        <w:spacing w:before="0" w:beforeAutospacing="0" w:after="0" w:afterAutospacing="0"/>
        <w:ind w:firstLine="720"/>
        <w:jc w:val="both"/>
        <w:rPr>
          <w:rFonts w:ascii="Arial" w:hAnsi="Arial" w:cs="Arial"/>
          <w:color w:val="000000"/>
          <w:sz w:val="22"/>
          <w:szCs w:val="22"/>
        </w:rPr>
      </w:pPr>
      <w:r>
        <w:rPr>
          <w:rFonts w:ascii="Arial" w:hAnsi="Arial" w:cs="Arial"/>
          <w:color w:val="000000"/>
          <w:sz w:val="22"/>
          <w:szCs w:val="22"/>
        </w:rPr>
        <w:t xml:space="preserve">Το λογισμικό Valhalla </w:t>
      </w:r>
      <w:sdt>
        <w:sdtPr>
          <w:rPr>
            <w:rFonts w:ascii="Arial" w:hAnsi="Arial" w:cs="Arial"/>
            <w:color w:val="000000"/>
            <w:sz w:val="22"/>
            <w:szCs w:val="22"/>
          </w:rPr>
          <w:tag w:val="MENDELEY_CITATION_v3_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"/>
          <w:id w:val="-1857888820"/>
          <w:placeholder>
            <w:docPart w:val="DefaultPlaceholder_-1854013440"/>
          </w:placeholder>
        </w:sdtPr>
        <w:sdtContent>
          <w:r w:rsidR="00683ED0" w:rsidRPr="00683ED0">
            <w:rPr>
              <w:rFonts w:ascii="Arial" w:hAnsi="Arial" w:cs="Arial"/>
              <w:color w:val="000000"/>
              <w:sz w:val="22"/>
              <w:szCs w:val="22"/>
            </w:rPr>
            <w:t>[23]</w:t>
          </w:r>
        </w:sdtContent>
      </w:sdt>
      <w:r w:rsidR="004C5D06" w:rsidRPr="004C5D06">
        <w:rPr>
          <w:rFonts w:ascii="Arial" w:hAnsi="Arial" w:cs="Arial"/>
          <w:color w:val="000000"/>
          <w:sz w:val="22"/>
          <w:szCs w:val="22"/>
        </w:rPr>
        <w:t xml:space="preserve"> </w:t>
      </w:r>
      <w:r>
        <w:rPr>
          <w:rFonts w:ascii="Arial" w:hAnsi="Arial" w:cs="Arial"/>
          <w:color w:val="000000"/>
          <w:sz w:val="22"/>
          <w:szCs w:val="22"/>
        </w:rPr>
        <w:t xml:space="preserve">αποτελεί ένα πρόγραμμα ανοιχτού κώδικα που αναπτύχθηκε αρχικά από την εταιρεία Mapzen. Η συγκεκριμένη εταιρία ιδρύθηκε το 2013 και ειδικευόταν στις υπηρεσίες χαρτογράφησης γεωχωρικών δεδομένων. Η εφαρμογή έχει ως κύριο στόχο να εκτελεί υπηρεσίες χαρτογράφησης GPS δεδομένων, προσφέροντας ακριβείς δρομολογήσεις για αυτοκίνητα, ποδήλατα και άλλα μέσα μεταφοράς, καθώς επίσης και τη δυνατότητα αντιστοίχισης τροχιών GPS σε ψηφιακούς χάρτες. </w:t>
      </w:r>
    </w:p>
    <w:p w14:paraId="7A8F6E45" w14:textId="77777777" w:rsidR="00362596" w:rsidRDefault="00362596" w:rsidP="008F7BF6">
      <w:pPr>
        <w:pStyle w:val="Web"/>
        <w:spacing w:before="0" w:beforeAutospacing="0" w:after="0" w:afterAutospacing="0"/>
        <w:ind w:firstLine="720"/>
        <w:jc w:val="both"/>
        <w:rPr>
          <w:rFonts w:ascii="Arial" w:hAnsi="Arial" w:cs="Arial"/>
          <w:color w:val="000000"/>
          <w:sz w:val="22"/>
          <w:szCs w:val="22"/>
        </w:rPr>
      </w:pPr>
    </w:p>
    <w:p w14:paraId="6B864BC5"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Η διαδικασία ανάπτυξης του Valhalla εκκινείται το 2014 και ολοκληρώνεται το 2019, όταν η εταιρεία Mapzen αποσύρεται από τον επιχειρηματικό τομέα. Μετά το κλείσιμο της Mapzen, το Valhalla και τα σχετικά δεδομένα που το απαρτίζουν μεταφέρονται στον Οργανισμό Ελεύθερου Λογισμικού (Software Freedom Conservancy) για τη διαχείριση, ανάπτυξη και συντήρηση του λογισμικού Valhalla.</w:t>
      </w:r>
    </w:p>
    <w:p w14:paraId="1A15A467" w14:textId="77777777" w:rsidR="008F7BF6" w:rsidRDefault="008F7BF6" w:rsidP="008F7BF6"/>
    <w:p w14:paraId="4B50C32E"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Στον πυρήνα του Valhalla είναι συγκεντρωμένοι αλγόριθμοι υπεύθυνοι για την επεξεργασία των γεωχωρικών δεδομένων, όπως η δρομολόγηση και η αντιστοίχιση τροχιών σε χάρτες, εξυπηρετώντας έτσι προγραμματιστές και χρήστες που ψάχνουν μία τέτοια υπηρεσία.  Επιπρόσθετα, οι αλγόριθμοι είναι σχεδιασμένοι με τέτοιο τρόπο,  ώστε να προσδίδουν ακρίβεια και αξιοπιστία στα αποτελέσματα που παράγουν.</w:t>
      </w:r>
    </w:p>
    <w:p w14:paraId="745CABA7" w14:textId="77777777" w:rsidR="008F7BF6" w:rsidRDefault="008F7BF6" w:rsidP="008F7BF6"/>
    <w:p w14:paraId="22320DBF" w14:textId="47F97FE9" w:rsidR="008F7BF6" w:rsidRDefault="008F7BF6" w:rsidP="008F7BF6">
      <w:pPr>
        <w:pStyle w:val="Web"/>
        <w:spacing w:before="0" w:beforeAutospacing="0" w:after="0" w:afterAutospacing="0"/>
        <w:ind w:firstLine="720"/>
        <w:jc w:val="both"/>
      </w:pPr>
      <w:r>
        <w:rPr>
          <w:rFonts w:ascii="Arial" w:hAnsi="Arial" w:cs="Arial"/>
          <w:color w:val="000000"/>
          <w:sz w:val="22"/>
          <w:szCs w:val="22"/>
        </w:rPr>
        <w:t xml:space="preserve">Το λογισμικό Valhalla είναι συμβατό με διάφορα λειτουργικά συστήματα, όπως το Linux, το macOS και τα Windows. Επιπλέον, το </w:t>
      </w:r>
      <w:r w:rsidR="004C5D06">
        <w:rPr>
          <w:rFonts w:ascii="Arial" w:hAnsi="Arial" w:cs="Arial"/>
          <w:color w:val="000000"/>
          <w:sz w:val="22"/>
          <w:szCs w:val="22"/>
        </w:rPr>
        <w:t>τελευταίο</w:t>
      </w:r>
      <w:r>
        <w:rPr>
          <w:rFonts w:ascii="Arial" w:hAnsi="Arial" w:cs="Arial"/>
          <w:color w:val="000000"/>
          <w:sz w:val="22"/>
          <w:szCs w:val="22"/>
        </w:rPr>
        <w:t xml:space="preserve"> είναι προσαρμόσιμο για εκτέλεση τόσο σε τοπικούς υπολογιστές, όσο και σε απομακρυσμένους διακομιστές (servers). Τέλος, λόγω του γεγονότος ότι το εν λόγω λογισμικό είναι ανοιχτού κώδικα, σημαίνει ότι διανέμεται και δωρεάν στους ενδιαφερόμενους χρήστες.</w:t>
      </w:r>
    </w:p>
    <w:p w14:paraId="75461766" w14:textId="77777777" w:rsidR="008F7BF6" w:rsidRDefault="008F7BF6" w:rsidP="008F7BF6"/>
    <w:p w14:paraId="1CFC9B0B" w14:textId="56C7DD80" w:rsidR="008F7BF6" w:rsidRPr="00DF45E4" w:rsidRDefault="00455E4E" w:rsidP="00DF45E4">
      <w:pPr>
        <w:pStyle w:val="Web"/>
        <w:spacing w:before="0" w:beforeAutospacing="0" w:after="0" w:afterAutospacing="0"/>
        <w:outlineLvl w:val="2"/>
      </w:pPr>
      <w:bookmarkStart w:id="56" w:name="_Toc143044173"/>
      <w:bookmarkStart w:id="57" w:name="_Toc143628957"/>
      <w:r>
        <w:rPr>
          <w:rFonts w:ascii="Arial" w:hAnsi="Arial" w:cs="Arial"/>
          <w:b/>
          <w:bCs/>
          <w:color w:val="000000"/>
        </w:rPr>
        <w:t xml:space="preserve">5.5.1 </w:t>
      </w:r>
      <w:r w:rsidR="00DF45E4">
        <w:rPr>
          <w:rFonts w:ascii="Arial" w:hAnsi="Arial" w:cs="Arial"/>
          <w:b/>
          <w:bCs/>
          <w:color w:val="000000"/>
        </w:rPr>
        <w:t xml:space="preserve">Η </w:t>
      </w:r>
      <w:r w:rsidR="003F2B28">
        <w:rPr>
          <w:rFonts w:ascii="Arial" w:hAnsi="Arial" w:cs="Arial"/>
          <w:b/>
          <w:bCs/>
          <w:color w:val="000000"/>
        </w:rPr>
        <w:t>Υ</w:t>
      </w:r>
      <w:r w:rsidR="00DF45E4">
        <w:rPr>
          <w:rFonts w:ascii="Arial" w:hAnsi="Arial" w:cs="Arial"/>
          <w:b/>
          <w:bCs/>
          <w:color w:val="000000"/>
        </w:rPr>
        <w:t xml:space="preserve">πηρεσία </w:t>
      </w:r>
      <w:r w:rsidR="008F7BF6" w:rsidRPr="00DF45E4">
        <w:rPr>
          <w:rFonts w:ascii="Arial" w:hAnsi="Arial" w:cs="Arial"/>
          <w:b/>
          <w:bCs/>
          <w:color w:val="000000"/>
        </w:rPr>
        <w:t>Valhalla Meili</w:t>
      </w:r>
      <w:bookmarkEnd w:id="56"/>
      <w:bookmarkEnd w:id="57"/>
    </w:p>
    <w:p w14:paraId="21D4B98F" w14:textId="77777777" w:rsidR="008F7BF6" w:rsidRDefault="008F7BF6" w:rsidP="008F7BF6"/>
    <w:p w14:paraId="78DF5E24"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Το Valhalla Meili αποτελεί ένα υποσύνολο του ευρύτερου project Valhalla και αναλαμβάνει να εκτελέσει μία συγκεκριμένη λειτουργία χαρτογράφησης. Η κύρια διαφορά μεταξύ του Valhalla Meili και του Valhalla είναι ότι το πρώτο είναι υπεύθυνο για την αντιστοίχιση τροχιών GPS σε ένα ψηφιακό χάρτη, ενώ το δεύτερο παρέχει στο χρήστη ένα ευρύτερο φάσμα λειτουργιών χαρτογράφησης, όπως η αναζήτηση της συντομότερης διαδρομής μεταξύ δύο σημείων. </w:t>
      </w:r>
    </w:p>
    <w:p w14:paraId="2C2B77F3" w14:textId="77777777" w:rsidR="008F7BF6" w:rsidRDefault="008F7BF6" w:rsidP="008F7BF6"/>
    <w:p w14:paraId="1AA57C46"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 xml:space="preserve">Συγκεκριμένα, το Valhalla Meili αναλαμβάνει την λήψη της πορείας μιας παρατηρηθείσας τροχιάς αποτελούμενη από διαδοχικά GPS σημεία (ζεύγη </w:t>
      </w:r>
      <w:r w:rsidR="00362596">
        <w:rPr>
          <w:rFonts w:ascii="Arial" w:hAnsi="Arial" w:cs="Arial"/>
          <w:color w:val="000000"/>
          <w:sz w:val="22"/>
          <w:szCs w:val="22"/>
        </w:rPr>
        <w:t>από</w:t>
      </w:r>
      <w:r>
        <w:rPr>
          <w:rFonts w:ascii="Arial" w:hAnsi="Arial" w:cs="Arial"/>
          <w:color w:val="000000"/>
          <w:sz w:val="22"/>
          <w:szCs w:val="22"/>
        </w:rPr>
        <w:t xml:space="preserve"> γεωγραφικά μήκη και γεωγραφικά πλάτη) και δίνει ως αποτέλεσμα μια πιθανή αντιστοιχισμένη διαδρομή στον ψηφιακό χάρτη.</w:t>
      </w:r>
    </w:p>
    <w:p w14:paraId="599D387C" w14:textId="77777777" w:rsidR="008F7BF6" w:rsidRDefault="008F7BF6" w:rsidP="008F7BF6">
      <w:pPr>
        <w:pStyle w:val="Web"/>
        <w:spacing w:before="0" w:beforeAutospacing="0" w:after="0" w:afterAutospacing="0"/>
        <w:jc w:val="both"/>
      </w:pPr>
      <w:r>
        <w:rPr>
          <w:rStyle w:val="apple-tab-span"/>
          <w:rFonts w:ascii="Arial" w:eastAsiaTheme="majorEastAsia" w:hAnsi="Arial" w:cs="Arial"/>
          <w:color w:val="000000"/>
          <w:sz w:val="22"/>
          <w:szCs w:val="22"/>
        </w:rPr>
        <w:lastRenderedPageBreak/>
        <w:tab/>
      </w:r>
    </w:p>
    <w:p w14:paraId="7F8CC994" w14:textId="6568FCCA" w:rsidR="008F7BF6" w:rsidRDefault="008F7BF6" w:rsidP="00362596">
      <w:pPr>
        <w:pStyle w:val="Web"/>
        <w:spacing w:before="0" w:beforeAutospacing="0" w:after="0" w:afterAutospacing="0"/>
        <w:jc w:val="both"/>
        <w:rPr>
          <w:rFonts w:ascii="Arial" w:hAnsi="Arial" w:cs="Arial"/>
          <w:color w:val="000000"/>
          <w:sz w:val="22"/>
          <w:szCs w:val="22"/>
        </w:rPr>
      </w:pPr>
      <w:r>
        <w:rPr>
          <w:rStyle w:val="apple-tab-span"/>
          <w:rFonts w:ascii="Arial" w:eastAsiaTheme="majorEastAsia" w:hAnsi="Arial" w:cs="Arial"/>
          <w:color w:val="000000"/>
          <w:sz w:val="22"/>
          <w:szCs w:val="22"/>
        </w:rPr>
        <w:tab/>
      </w:r>
      <w:r>
        <w:rPr>
          <w:rFonts w:ascii="Arial" w:hAnsi="Arial" w:cs="Arial"/>
          <w:color w:val="000000"/>
          <w:sz w:val="22"/>
          <w:szCs w:val="22"/>
        </w:rPr>
        <w:t xml:space="preserve">Στην μελέτη μας, χρησιμοποιούμε ως ψηφιακό χάρτη τα δεδομένα από το Open Street Map (OSM) της περιοχής του San Francisco, California. Το OSM </w:t>
      </w:r>
      <w:sdt>
        <w:sdtPr>
          <w:rPr>
            <w:rFonts w:ascii="Arial" w:hAnsi="Arial" w:cs="Arial"/>
            <w:color w:val="000000"/>
            <w:sz w:val="22"/>
            <w:szCs w:val="22"/>
          </w:rPr>
          <w:tag w:val="MENDELEY_CITATION_v3_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"/>
          <w:id w:val="-659150938"/>
          <w:placeholder>
            <w:docPart w:val="DefaultPlaceholder_-1854013440"/>
          </w:placeholder>
        </w:sdtPr>
        <w:sdtContent>
          <w:r w:rsidR="00683ED0" w:rsidRPr="00683ED0">
            <w:rPr>
              <w:rFonts w:ascii="Arial" w:hAnsi="Arial" w:cs="Arial"/>
              <w:color w:val="000000"/>
              <w:sz w:val="22"/>
              <w:szCs w:val="22"/>
            </w:rPr>
            <w:t>[24]</w:t>
          </w:r>
        </w:sdtContent>
      </w:sdt>
      <w:r w:rsidR="004C5D06">
        <w:rPr>
          <w:rFonts w:ascii="Arial" w:hAnsi="Arial" w:cs="Arial"/>
          <w:color w:val="000000"/>
          <w:sz w:val="22"/>
          <w:szCs w:val="22"/>
        </w:rPr>
        <w:t xml:space="preserve"> </w:t>
      </w:r>
      <w:r>
        <w:rPr>
          <w:rFonts w:ascii="Arial" w:hAnsi="Arial" w:cs="Arial"/>
          <w:color w:val="000000"/>
          <w:sz w:val="22"/>
          <w:szCs w:val="22"/>
        </w:rPr>
        <w:t>είναι μια δωρεάν, δημόσια βάση γεωγραφικών δεδομένων που ενημερώνεται και συντηρείται συνεχώς από μια κοινότητα εθελοντών. Μέσα σε αυτή την βάση αποθηκεύονται πληροφορίες σχετικά με το οδικό δίκτυο μίας περιοχής (για παράδειγμα δρόμοι, διασταυρώσεις, εθνικές οδοί, πεζοδρόμια κ.α.) και την τοπολογία μίας περιοχής (παραδείγματος χάριν βουνά, λίμνες, ποτάμια, πεδιάδες, θάλασσες κ.α.). Το OpenStreetMap χρησιμοποιείται ευρέως για την εξαγωγή ηλεκτρονικών χαρτών σε μορφή αρχείων και την οπτικοποίηση γεωχωρικών δεδομένων, καθώς διατίθεται ελεύθερα υπό την άδεια της ανοιχτής βάσης δεδομένων. </w:t>
      </w:r>
    </w:p>
    <w:p w14:paraId="0AAC210A" w14:textId="77777777" w:rsidR="004C5D06" w:rsidRDefault="004C5D06" w:rsidP="00362596">
      <w:pPr>
        <w:pStyle w:val="Web"/>
        <w:spacing w:before="0" w:beforeAutospacing="0" w:after="0" w:afterAutospacing="0"/>
        <w:jc w:val="both"/>
      </w:pPr>
    </w:p>
    <w:p w14:paraId="571E3F7B" w14:textId="14A77E3A" w:rsidR="008F7BF6" w:rsidRDefault="008F7BF6" w:rsidP="007A18D1">
      <w:pPr>
        <w:pStyle w:val="Web"/>
        <w:spacing w:before="0" w:beforeAutospacing="0" w:after="0" w:afterAutospacing="0"/>
        <w:ind w:firstLine="720"/>
        <w:jc w:val="both"/>
        <w:rPr>
          <w:rFonts w:ascii="Arial" w:hAnsi="Arial" w:cs="Arial"/>
          <w:color w:val="000000"/>
          <w:sz w:val="22"/>
          <w:szCs w:val="22"/>
        </w:rPr>
      </w:pPr>
      <w:r>
        <w:rPr>
          <w:rFonts w:ascii="Arial" w:hAnsi="Arial" w:cs="Arial"/>
          <w:color w:val="000000"/>
          <w:sz w:val="22"/>
          <w:szCs w:val="22"/>
        </w:rPr>
        <w:t xml:space="preserve">Στην διερεύνηση που έχουμε διεξάγει, </w:t>
      </w:r>
      <w:r w:rsidR="004C5D06">
        <w:rPr>
          <w:rFonts w:ascii="Arial" w:hAnsi="Arial" w:cs="Arial"/>
          <w:color w:val="000000"/>
          <w:sz w:val="22"/>
          <w:szCs w:val="22"/>
        </w:rPr>
        <w:t>χρησιμοποιείται</w:t>
      </w:r>
      <w:r>
        <w:rPr>
          <w:rFonts w:ascii="Arial" w:hAnsi="Arial" w:cs="Arial"/>
          <w:color w:val="000000"/>
          <w:sz w:val="22"/>
          <w:szCs w:val="22"/>
        </w:rPr>
        <w:t xml:space="preserve"> </w:t>
      </w:r>
      <w:r w:rsidR="004C5D06">
        <w:rPr>
          <w:rFonts w:ascii="Arial" w:hAnsi="Arial" w:cs="Arial"/>
          <w:color w:val="000000"/>
          <w:sz w:val="22"/>
          <w:szCs w:val="22"/>
        </w:rPr>
        <w:t>η</w:t>
      </w:r>
      <w:r>
        <w:rPr>
          <w:rFonts w:ascii="Arial" w:hAnsi="Arial" w:cs="Arial"/>
          <w:color w:val="000000"/>
          <w:sz w:val="22"/>
          <w:szCs w:val="22"/>
        </w:rPr>
        <w:t xml:space="preserve"> υπηρεσία Valhalla Meili σε συνδυασμό με το λογισμικό Docker. Ουσιαστικά, έχουμε εγκαταστήσ</w:t>
      </w:r>
      <w:r w:rsidR="00362596">
        <w:rPr>
          <w:rFonts w:ascii="Arial" w:hAnsi="Arial" w:cs="Arial"/>
          <w:color w:val="000000"/>
          <w:sz w:val="22"/>
          <w:szCs w:val="22"/>
        </w:rPr>
        <w:t>ει</w:t>
      </w:r>
      <w:r>
        <w:rPr>
          <w:rFonts w:ascii="Arial" w:hAnsi="Arial" w:cs="Arial"/>
          <w:color w:val="000000"/>
          <w:sz w:val="22"/>
          <w:szCs w:val="22"/>
        </w:rPr>
        <w:t xml:space="preserve"> το Valhalla Meili σε ένα κουτί (container) </w:t>
      </w:r>
      <w:r w:rsidR="004C5D06">
        <w:rPr>
          <w:rFonts w:ascii="Arial" w:hAnsi="Arial" w:cs="Arial"/>
          <w:color w:val="000000"/>
          <w:sz w:val="22"/>
          <w:szCs w:val="22"/>
        </w:rPr>
        <w:t>του</w:t>
      </w:r>
      <w:r>
        <w:rPr>
          <w:rFonts w:ascii="Arial" w:hAnsi="Arial" w:cs="Arial"/>
          <w:color w:val="000000"/>
          <w:sz w:val="22"/>
          <w:szCs w:val="22"/>
        </w:rPr>
        <w:t xml:space="preserve"> Docker, μέσα στο οποίο το </w:t>
      </w:r>
      <w:r w:rsidR="00362596">
        <w:rPr>
          <w:rFonts w:ascii="Arial" w:hAnsi="Arial" w:cs="Arial"/>
          <w:color w:val="000000"/>
          <w:sz w:val="22"/>
          <w:szCs w:val="22"/>
        </w:rPr>
        <w:t>πρόγραμμα</w:t>
      </w:r>
      <w:r>
        <w:rPr>
          <w:rFonts w:ascii="Arial" w:hAnsi="Arial" w:cs="Arial"/>
          <w:color w:val="000000"/>
          <w:sz w:val="22"/>
          <w:szCs w:val="22"/>
        </w:rPr>
        <w:t xml:space="preserve"> εκτελείται ανεξάρτητα από το λειτουργικό σύστημα και τους περιορισμούς του μηχανήματος που διαθέτουμε. Μετά την εγκατάσταση του Valhalla Meili, </w:t>
      </w:r>
      <w:r w:rsidR="004C5D06">
        <w:rPr>
          <w:rFonts w:ascii="Arial" w:hAnsi="Arial" w:cs="Arial"/>
          <w:color w:val="000000"/>
          <w:sz w:val="22"/>
          <w:szCs w:val="22"/>
        </w:rPr>
        <w:t>διαμορφώνεται</w:t>
      </w:r>
      <w:r>
        <w:rPr>
          <w:rFonts w:ascii="Arial" w:hAnsi="Arial" w:cs="Arial"/>
          <w:color w:val="000000"/>
          <w:sz w:val="22"/>
          <w:szCs w:val="22"/>
        </w:rPr>
        <w:t xml:space="preserve"> ένας εξυπηρετητής που αναλαμβάνει να δέχεται αιτήματα αντιστοίχισης GPS σημείων και να επιστρέφει την αντιστοιχισμένη πληροφορία στον ψηφιακό χάρτη OSM που χρησιμοποιούμε.</w:t>
      </w:r>
    </w:p>
    <w:p w14:paraId="3E763052" w14:textId="77777777" w:rsidR="007A18D1" w:rsidRDefault="007A18D1" w:rsidP="007A18D1">
      <w:pPr>
        <w:pStyle w:val="Web"/>
        <w:spacing w:before="0" w:beforeAutospacing="0" w:after="0" w:afterAutospacing="0"/>
        <w:ind w:firstLine="720"/>
        <w:jc w:val="both"/>
      </w:pPr>
    </w:p>
    <w:p w14:paraId="57287D13" w14:textId="10A492D3" w:rsidR="007A18D1" w:rsidRDefault="008F7BF6" w:rsidP="007A18D1">
      <w:pPr>
        <w:pStyle w:val="Web"/>
        <w:spacing w:before="0" w:beforeAutospacing="0" w:after="0" w:afterAutospacing="0"/>
        <w:ind w:firstLine="720"/>
        <w:jc w:val="both"/>
      </w:pPr>
      <w:r>
        <w:rPr>
          <w:rFonts w:ascii="Arial" w:hAnsi="Arial" w:cs="Arial"/>
          <w:color w:val="000000"/>
          <w:sz w:val="22"/>
          <w:szCs w:val="22"/>
        </w:rPr>
        <w:t>Η απάντηση που λαμβάνουμε από τον εξυπηρετητή του Valhalla μετά από κάθε αίτημα αντιστοίχισης που στέλνουμε σε αυτόν είναι εμπλουτισμένη με χρήσιμες πληροφορίες. Οι πληροφορίες αυτές καθίστανται προσβάσιμες εξαιτίας της λειτουργίας trace attributes που διαθέτει το Valhalla Meili. Αυτό έχει ως αποτέλεσμα κάθε τροχιά να συνοδεύεται από επιπρόσθετα δεδομένα, όπως είναι η ταχύτητα του κινούμενου αντικειμένου, η κατάστασή του (π.χ. είναι σε κίνηση ή σε στάση), το είδος του κινούμενου οχήματος (π.χ. αυτοκίνητο, ποδήλατο, πεζός) κ.α.</w:t>
      </w:r>
      <w:r w:rsidR="007A18D1">
        <w:t xml:space="preserve"> </w:t>
      </w:r>
    </w:p>
    <w:p w14:paraId="47532016" w14:textId="77777777" w:rsidR="007A18D1" w:rsidRDefault="007A18D1" w:rsidP="007A18D1">
      <w:pPr>
        <w:pStyle w:val="Web"/>
        <w:spacing w:before="0" w:beforeAutospacing="0" w:after="0" w:afterAutospacing="0"/>
        <w:ind w:firstLine="720"/>
        <w:jc w:val="both"/>
      </w:pPr>
    </w:p>
    <w:p w14:paraId="5B02D231" w14:textId="4BFE35E6" w:rsidR="008F7BF6" w:rsidRDefault="007A18D1" w:rsidP="007A18D1">
      <w:pPr>
        <w:pStyle w:val="Web"/>
        <w:spacing w:before="0" w:beforeAutospacing="0" w:after="0" w:afterAutospacing="0"/>
        <w:ind w:firstLine="720"/>
        <w:jc w:val="both"/>
      </w:pPr>
      <w:r>
        <w:rPr>
          <w:rFonts w:ascii="Arial" w:hAnsi="Arial" w:cs="Arial"/>
          <w:color w:val="000000"/>
          <w:sz w:val="22"/>
          <w:szCs w:val="22"/>
        </w:rPr>
        <w:t>Ε</w:t>
      </w:r>
      <w:r w:rsidR="008F7BF6">
        <w:rPr>
          <w:rFonts w:ascii="Arial" w:hAnsi="Arial" w:cs="Arial"/>
          <w:color w:val="000000"/>
          <w:sz w:val="22"/>
          <w:szCs w:val="22"/>
        </w:rPr>
        <w:t xml:space="preserve">ξαιρετικά χρήσιμο χαρακτηριστικό της λειτουργίας </w:t>
      </w:r>
      <w:r>
        <w:rPr>
          <w:rFonts w:ascii="Arial" w:hAnsi="Arial" w:cs="Arial"/>
          <w:color w:val="000000"/>
          <w:sz w:val="22"/>
          <w:szCs w:val="22"/>
        </w:rPr>
        <w:t>αυτής</w:t>
      </w:r>
      <w:r w:rsidR="008F7BF6">
        <w:rPr>
          <w:rFonts w:ascii="Arial" w:hAnsi="Arial" w:cs="Arial"/>
          <w:color w:val="000000"/>
          <w:sz w:val="22"/>
          <w:szCs w:val="22"/>
        </w:rPr>
        <w:t xml:space="preserve"> </w:t>
      </w:r>
      <w:r>
        <w:rPr>
          <w:rFonts w:ascii="Arial" w:hAnsi="Arial" w:cs="Arial"/>
          <w:color w:val="000000"/>
          <w:sz w:val="22"/>
          <w:szCs w:val="22"/>
        </w:rPr>
        <w:t>αποτελεί επίσης και</w:t>
      </w:r>
      <w:r w:rsidR="008F7BF6">
        <w:rPr>
          <w:rFonts w:ascii="Arial" w:hAnsi="Arial" w:cs="Arial"/>
          <w:color w:val="000000"/>
          <w:sz w:val="22"/>
          <w:szCs w:val="22"/>
        </w:rPr>
        <w:t xml:space="preserve"> </w:t>
      </w:r>
      <w:r>
        <w:rPr>
          <w:rFonts w:ascii="Arial" w:hAnsi="Arial" w:cs="Arial"/>
          <w:color w:val="000000"/>
          <w:sz w:val="22"/>
          <w:szCs w:val="22"/>
        </w:rPr>
        <w:t>τ</w:t>
      </w:r>
      <w:r w:rsidR="008F7BF6">
        <w:rPr>
          <w:rFonts w:ascii="Arial" w:hAnsi="Arial" w:cs="Arial"/>
          <w:color w:val="000000"/>
          <w:sz w:val="22"/>
          <w:szCs w:val="22"/>
        </w:rPr>
        <w:t xml:space="preserve">η δυνατότητα να γνωρίζουμε το μοναδικό αναγνωριστικό της ακμής (Edge ID), στην οποία αντιστοιχίζεται το GPS σημείο που εξετάζουμε. Αυτά τα μοναδικά Edge IDs που παρέχει το Valhalla Meili δεν είναι τυχαία, αλλά προέρχονται απευθείας από τη βάση δεδομένων του Open Street Map. Αυτό σημαίνει ότι μπορούμε εύκολα να αναζητήσουμε την αντίστοιχη ακμή, απλά κάνοντας αναζήτηση στη βάση δεδομένων του OSM. Μία ακόμα </w:t>
      </w:r>
      <w:r>
        <w:rPr>
          <w:rFonts w:ascii="Arial" w:hAnsi="Arial" w:cs="Arial"/>
          <w:color w:val="000000"/>
          <w:sz w:val="22"/>
          <w:szCs w:val="22"/>
        </w:rPr>
        <w:t>λεπτομέρεια</w:t>
      </w:r>
      <w:r w:rsidR="008F7BF6">
        <w:rPr>
          <w:rFonts w:ascii="Arial" w:hAnsi="Arial" w:cs="Arial"/>
          <w:color w:val="000000"/>
          <w:sz w:val="22"/>
          <w:szCs w:val="22"/>
        </w:rPr>
        <w:t xml:space="preserve"> που αξίζει να </w:t>
      </w:r>
      <w:r w:rsidR="00683ED0">
        <w:rPr>
          <w:rFonts w:ascii="Arial" w:hAnsi="Arial" w:cs="Arial"/>
          <w:color w:val="000000"/>
          <w:sz w:val="22"/>
          <w:szCs w:val="22"/>
        </w:rPr>
        <w:t>αναφερθεί,</w:t>
      </w:r>
      <w:r w:rsidR="008F7BF6">
        <w:rPr>
          <w:rFonts w:ascii="Arial" w:hAnsi="Arial" w:cs="Arial"/>
          <w:color w:val="000000"/>
          <w:sz w:val="22"/>
          <w:szCs w:val="22"/>
        </w:rPr>
        <w:t xml:space="preserve"> είναι ότι κάθε Edge ID που υπάρχει στη βάση δεδομένων του OSM είναι μοναδικό.</w:t>
      </w:r>
    </w:p>
    <w:p w14:paraId="164698B7" w14:textId="77777777" w:rsidR="008F7BF6" w:rsidRDefault="008F7BF6" w:rsidP="008F7BF6"/>
    <w:p w14:paraId="2D5D6213" w14:textId="77777777" w:rsidR="008F7BF6" w:rsidRDefault="008F7BF6" w:rsidP="008F7BF6">
      <w:pPr>
        <w:pStyle w:val="Web"/>
        <w:spacing w:before="0" w:beforeAutospacing="0" w:after="0" w:afterAutospacing="0"/>
        <w:ind w:firstLine="720"/>
        <w:jc w:val="both"/>
      </w:pPr>
      <w:r>
        <w:rPr>
          <w:rFonts w:ascii="Arial" w:hAnsi="Arial" w:cs="Arial"/>
          <w:color w:val="000000"/>
          <w:sz w:val="22"/>
          <w:szCs w:val="22"/>
        </w:rPr>
        <w:t xml:space="preserve">Αντιστοιχίζοντας σημεία GPS με τα Edge IDs, ο αλγόριθμος μπορεί να ανακατασκευάσει ακριβώς τη διαδρομή που ακολούθησε το κινούμενο αντικείμενο, όπως ένα όχημα ή ένας χρήστης. Η διαδικασία αντιστοίχισης δεδομένων GPS που απαρτίζουν μία τροχιά στο οδικό δίκτυο περιλαμβάνει την εύρεση της ακολουθίας των Edge IDs </w:t>
      </w:r>
      <w:r w:rsidR="007A18D1">
        <w:rPr>
          <w:rFonts w:ascii="Arial" w:hAnsi="Arial" w:cs="Arial"/>
          <w:color w:val="000000"/>
          <w:sz w:val="22"/>
          <w:szCs w:val="22"/>
        </w:rPr>
        <w:t>με</w:t>
      </w:r>
      <w:r>
        <w:rPr>
          <w:rFonts w:ascii="Arial" w:hAnsi="Arial" w:cs="Arial"/>
          <w:color w:val="000000"/>
          <w:sz w:val="22"/>
          <w:szCs w:val="22"/>
        </w:rPr>
        <w:t xml:space="preserve"> σωστή σειρά. Αυτή η ακολουθία των Edge IDs αντιστοιχίζεται όσο το δυνατόν καλύτερα στο οδικό δίκτυο</w:t>
      </w:r>
      <w:r w:rsidR="007A18D1">
        <w:rPr>
          <w:rFonts w:ascii="Arial" w:hAnsi="Arial" w:cs="Arial"/>
          <w:color w:val="000000"/>
          <w:sz w:val="22"/>
          <w:szCs w:val="22"/>
        </w:rPr>
        <w:t xml:space="preserve"> δίνοντας ως</w:t>
      </w:r>
      <w:r>
        <w:rPr>
          <w:rFonts w:ascii="Arial" w:hAnsi="Arial" w:cs="Arial"/>
          <w:color w:val="000000"/>
          <w:sz w:val="22"/>
          <w:szCs w:val="22"/>
        </w:rPr>
        <w:t xml:space="preserve"> αποτέλεσμα μια ακριβή ή αρκετά καλή αναπαράσταση της διαδρομής που διένυσε το κινούμενο αντικείμενο πάνω στον OSM χάρτη.</w:t>
      </w:r>
    </w:p>
    <w:p w14:paraId="72883237" w14:textId="77777777" w:rsidR="008F7BF6" w:rsidRDefault="008F7BF6" w:rsidP="008F7BF6">
      <w:pPr>
        <w:pStyle w:val="Web"/>
        <w:spacing w:before="0" w:beforeAutospacing="0" w:after="0" w:afterAutospacing="0"/>
        <w:jc w:val="both"/>
        <w:rPr>
          <w:rFonts w:ascii="Arial" w:hAnsi="Arial" w:cs="Arial"/>
          <w:b/>
          <w:bCs/>
          <w:color w:val="000000"/>
          <w:sz w:val="28"/>
          <w:szCs w:val="28"/>
        </w:rPr>
      </w:pPr>
    </w:p>
    <w:p w14:paraId="6DFB5479" w14:textId="77777777" w:rsidR="00752F0D" w:rsidRDefault="00752F0D" w:rsidP="008F7BF6">
      <w:pPr>
        <w:pStyle w:val="Web"/>
        <w:spacing w:before="0" w:beforeAutospacing="0" w:after="0" w:afterAutospacing="0"/>
        <w:jc w:val="both"/>
        <w:rPr>
          <w:rFonts w:asciiTheme="minorHAnsi" w:eastAsiaTheme="majorEastAsia" w:hAnsiTheme="minorHAnsi" w:cstheme="minorHAnsi"/>
          <w:b/>
          <w:bCs/>
          <w:kern w:val="2"/>
          <w:sz w:val="32"/>
          <w:szCs w:val="32"/>
          <w:lang w:eastAsia="en-US"/>
          <w14:ligatures w14:val="standardContextual"/>
        </w:rPr>
      </w:pPr>
    </w:p>
    <w:p w14:paraId="5DE4A6C2" w14:textId="1AD149DD" w:rsidR="00752F0D" w:rsidRDefault="00307103" w:rsidP="00752F0D">
      <w:pPr>
        <w:pStyle w:val="Web"/>
        <w:spacing w:before="0" w:beforeAutospacing="0" w:after="0" w:afterAutospacing="0"/>
        <w:jc w:val="both"/>
        <w:outlineLvl w:val="0"/>
        <w:rPr>
          <w:rFonts w:ascii="Arial" w:hAnsi="Arial" w:cs="Arial"/>
          <w:b/>
          <w:bCs/>
          <w:color w:val="000000"/>
          <w:sz w:val="28"/>
          <w:szCs w:val="28"/>
        </w:rPr>
      </w:pPr>
      <w:bookmarkStart w:id="58" w:name="_Toc143044174"/>
      <w:bookmarkStart w:id="59" w:name="_Toc143628958"/>
      <w:r>
        <w:rPr>
          <w:rFonts w:ascii="Arial" w:hAnsi="Arial" w:cs="Arial"/>
          <w:b/>
          <w:bCs/>
          <w:color w:val="000000"/>
          <w:sz w:val="28"/>
          <w:szCs w:val="28"/>
        </w:rPr>
        <w:t xml:space="preserve">Κεφάλαιο </w:t>
      </w:r>
      <w:r w:rsidR="009E064C">
        <w:rPr>
          <w:rFonts w:ascii="Arial" w:hAnsi="Arial" w:cs="Arial"/>
          <w:b/>
          <w:bCs/>
          <w:color w:val="000000"/>
          <w:sz w:val="28"/>
          <w:szCs w:val="28"/>
        </w:rPr>
        <w:t>6</w:t>
      </w:r>
      <w:r>
        <w:rPr>
          <w:rFonts w:ascii="Arial" w:hAnsi="Arial" w:cs="Arial"/>
          <w:b/>
          <w:bCs/>
          <w:color w:val="000000"/>
          <w:sz w:val="28"/>
          <w:szCs w:val="28"/>
        </w:rPr>
        <w:t xml:space="preserve">: </w:t>
      </w:r>
      <w:r w:rsidR="00752F0D">
        <w:rPr>
          <w:rFonts w:ascii="Arial" w:hAnsi="Arial" w:cs="Arial"/>
          <w:b/>
          <w:bCs/>
          <w:color w:val="000000"/>
          <w:sz w:val="28"/>
          <w:szCs w:val="28"/>
        </w:rPr>
        <w:t xml:space="preserve">Υλοποίηση </w:t>
      </w:r>
      <w:r>
        <w:rPr>
          <w:rFonts w:ascii="Arial" w:hAnsi="Arial" w:cs="Arial"/>
          <w:b/>
          <w:bCs/>
          <w:color w:val="000000"/>
          <w:sz w:val="28"/>
          <w:szCs w:val="28"/>
        </w:rPr>
        <w:t xml:space="preserve">της </w:t>
      </w:r>
      <w:r w:rsidR="00752F0D">
        <w:rPr>
          <w:rFonts w:ascii="Arial" w:hAnsi="Arial" w:cs="Arial"/>
          <w:b/>
          <w:bCs/>
          <w:color w:val="000000"/>
          <w:sz w:val="28"/>
          <w:szCs w:val="28"/>
        </w:rPr>
        <w:t>Εφαρμογής</w:t>
      </w:r>
      <w:bookmarkEnd w:id="58"/>
      <w:bookmarkEnd w:id="59"/>
    </w:p>
    <w:p w14:paraId="615E4ADA" w14:textId="77777777" w:rsidR="00307103" w:rsidRDefault="00307103" w:rsidP="00307103">
      <w:pPr>
        <w:pStyle w:val="Web"/>
        <w:spacing w:before="0" w:beforeAutospacing="0" w:after="0" w:afterAutospacing="0"/>
        <w:jc w:val="both"/>
        <w:rPr>
          <w:rFonts w:ascii="Arial" w:hAnsi="Arial" w:cs="Arial"/>
          <w:b/>
          <w:bCs/>
          <w:color w:val="000000"/>
          <w:sz w:val="28"/>
          <w:szCs w:val="28"/>
        </w:rPr>
      </w:pPr>
    </w:p>
    <w:p w14:paraId="591905C9" w14:textId="01C7918C"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lastRenderedPageBreak/>
        <w:t xml:space="preserve">Στο κεφάλαιο αυτό παρέχεται όλη η απαραίτητη γνώση σχετικά με τον κώδικα </w:t>
      </w:r>
      <w:r>
        <w:rPr>
          <w:rFonts w:ascii="Arial" w:eastAsia="Times New Roman" w:hAnsi="Arial" w:cs="Arial"/>
          <w:color w:val="000000"/>
          <w:kern w:val="0"/>
          <w:lang w:eastAsia="el-GR"/>
          <w14:ligatures w14:val="none"/>
        </w:rPr>
        <w:t>που αναπτύχθηκε</w:t>
      </w:r>
      <w:r w:rsidRPr="00307103">
        <w:rPr>
          <w:rFonts w:ascii="Arial" w:eastAsia="Times New Roman" w:hAnsi="Arial" w:cs="Arial"/>
          <w:color w:val="000000"/>
          <w:kern w:val="0"/>
          <w:lang w:eastAsia="el-GR"/>
          <w14:ligatures w14:val="none"/>
        </w:rPr>
        <w:t>. Ταυτόχρονα, αναλύονται οι τεχνικές και οι βελτιστοποιήσεις που λήφθηκαν υπόψιν, ώστε να παραχ</w:t>
      </w:r>
      <w:r>
        <w:rPr>
          <w:rFonts w:ascii="Arial" w:eastAsia="Times New Roman" w:hAnsi="Arial" w:cs="Arial"/>
          <w:color w:val="000000"/>
          <w:kern w:val="0"/>
          <w:lang w:eastAsia="el-GR"/>
          <w14:ligatures w14:val="none"/>
        </w:rPr>
        <w:t>θ</w:t>
      </w:r>
      <w:r w:rsidRPr="00307103">
        <w:rPr>
          <w:rFonts w:ascii="Arial" w:eastAsia="Times New Roman" w:hAnsi="Arial" w:cs="Arial"/>
          <w:color w:val="000000"/>
          <w:kern w:val="0"/>
          <w:lang w:eastAsia="el-GR"/>
          <w14:ligatures w14:val="none"/>
        </w:rPr>
        <w:t>ούν ακριβέστερα και ποιοτικότερα αποτελέσματα. </w:t>
      </w:r>
    </w:p>
    <w:p w14:paraId="2FFFE01D"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48E1714C" w14:textId="77777777" w:rsidR="00A845E1"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 xml:space="preserve">Ο κώδικας έχει χωριστεί σε τρία αρχεία, τα οποία φέρουν τους τίτλους </w:t>
      </w:r>
      <w:r w:rsidR="007525D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Notebook1</w:t>
      </w:r>
      <w:r w:rsidR="007525D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w:t>
      </w:r>
      <w:r w:rsidR="007525D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Notebook2</w:t>
      </w:r>
      <w:r w:rsidR="007525D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και </w:t>
      </w:r>
      <w:r w:rsidR="007525D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Notebook3</w:t>
      </w:r>
      <w:r w:rsidR="007525D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w:t>
      </w:r>
    </w:p>
    <w:p w14:paraId="05602455" w14:textId="77777777" w:rsidR="00A845E1" w:rsidRDefault="00A845E1" w:rsidP="00307103">
      <w:pPr>
        <w:spacing w:after="0" w:line="240" w:lineRule="auto"/>
        <w:ind w:firstLine="720"/>
        <w:jc w:val="both"/>
        <w:rPr>
          <w:rFonts w:ascii="Arial" w:eastAsia="Times New Roman" w:hAnsi="Arial" w:cs="Arial"/>
          <w:color w:val="000000"/>
          <w:kern w:val="0"/>
          <w:lang w:eastAsia="el-GR"/>
          <w14:ligatures w14:val="none"/>
        </w:rPr>
      </w:pPr>
    </w:p>
    <w:p w14:paraId="47987949" w14:textId="77777777" w:rsidR="00A845E1"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 xml:space="preserve">Στο πρώτο αρχείο γίνεται όλη η προεπεξεργασία των δεδομένων: η αντιστοίχιση των </w:t>
      </w:r>
      <w:r>
        <w:rPr>
          <w:rFonts w:ascii="Arial" w:eastAsia="Times New Roman" w:hAnsi="Arial" w:cs="Arial"/>
          <w:color w:val="000000"/>
          <w:kern w:val="0"/>
          <w:lang w:eastAsia="el-GR"/>
          <w14:ligatures w14:val="none"/>
        </w:rPr>
        <w:t xml:space="preserve">σημείων </w:t>
      </w:r>
      <w:r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val="en-US" w:eastAsia="el-GR"/>
          <w14:ligatures w14:val="none"/>
        </w:rPr>
        <w:t>GPS</w:t>
      </w:r>
      <w:r w:rsidRPr="00307103">
        <w:rPr>
          <w:rFonts w:ascii="Arial" w:eastAsia="Times New Roman" w:hAnsi="Arial" w:cs="Arial"/>
          <w:color w:val="000000"/>
          <w:kern w:val="0"/>
          <w:lang w:eastAsia="el-GR"/>
          <w14:ligatures w14:val="none"/>
        </w:rPr>
        <w:t xml:space="preserve"> στο οδικό δίκτυο του San Francisco και η αναγωγή του προβλήματος σε χρονοσειρές. </w:t>
      </w:r>
    </w:p>
    <w:p w14:paraId="0845CF6D" w14:textId="77777777" w:rsidR="00A845E1" w:rsidRDefault="00A845E1" w:rsidP="00307103">
      <w:pPr>
        <w:spacing w:after="0" w:line="240" w:lineRule="auto"/>
        <w:ind w:firstLine="720"/>
        <w:jc w:val="both"/>
        <w:rPr>
          <w:rFonts w:ascii="Arial" w:eastAsia="Times New Roman" w:hAnsi="Arial" w:cs="Arial"/>
          <w:color w:val="000000"/>
          <w:kern w:val="0"/>
          <w:lang w:eastAsia="el-GR"/>
          <w14:ligatures w14:val="none"/>
        </w:rPr>
      </w:pPr>
    </w:p>
    <w:p w14:paraId="3FC7DD3A" w14:textId="64CB9F65" w:rsidR="00A845E1"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Στο</w:t>
      </w:r>
      <w:r w:rsidR="007525D4">
        <w:rPr>
          <w:rFonts w:ascii="Arial" w:eastAsia="Times New Roman" w:hAnsi="Arial" w:cs="Arial"/>
          <w:color w:val="000000"/>
          <w:kern w:val="0"/>
          <w:lang w:eastAsia="el-GR"/>
          <w14:ligatures w14:val="none"/>
        </w:rPr>
        <w:t xml:space="preserve"> δεύτερο </w:t>
      </w:r>
      <w:r w:rsidRPr="00307103">
        <w:rPr>
          <w:rFonts w:ascii="Arial" w:eastAsia="Times New Roman" w:hAnsi="Arial" w:cs="Arial"/>
          <w:color w:val="000000"/>
          <w:kern w:val="0"/>
          <w:lang w:eastAsia="el-GR"/>
          <w14:ligatures w14:val="none"/>
        </w:rPr>
        <w:t xml:space="preserve"> αρχείο </w:t>
      </w:r>
      <w:r w:rsidR="00610963">
        <w:rPr>
          <w:rFonts w:ascii="Arial" w:eastAsia="Times New Roman" w:hAnsi="Arial" w:cs="Arial"/>
          <w:color w:val="000000"/>
          <w:kern w:val="0"/>
          <w:lang w:eastAsia="el-GR"/>
          <w14:ligatures w14:val="none"/>
        </w:rPr>
        <w:t>γίνεται κατανοητή</w:t>
      </w:r>
      <w:r w:rsidRPr="00307103">
        <w:rPr>
          <w:rFonts w:ascii="Arial" w:eastAsia="Times New Roman" w:hAnsi="Arial" w:cs="Arial"/>
          <w:color w:val="000000"/>
          <w:kern w:val="0"/>
          <w:lang w:eastAsia="el-GR"/>
          <w14:ligatures w14:val="none"/>
        </w:rPr>
        <w:t xml:space="preserve"> </w:t>
      </w:r>
      <w:r w:rsidR="00610963">
        <w:rPr>
          <w:rFonts w:ascii="Arial" w:eastAsia="Times New Roman" w:hAnsi="Arial" w:cs="Arial"/>
          <w:color w:val="000000"/>
          <w:kern w:val="0"/>
          <w:lang w:eastAsia="el-GR"/>
          <w14:ligatures w14:val="none"/>
        </w:rPr>
        <w:t>η</w:t>
      </w:r>
      <w:r w:rsidRPr="00307103">
        <w:rPr>
          <w:rFonts w:ascii="Arial" w:eastAsia="Times New Roman" w:hAnsi="Arial" w:cs="Arial"/>
          <w:color w:val="000000"/>
          <w:kern w:val="0"/>
          <w:lang w:eastAsia="el-GR"/>
          <w14:ligatures w14:val="none"/>
        </w:rPr>
        <w:t xml:space="preserve"> σημα</w:t>
      </w:r>
      <w:r w:rsidR="00610963">
        <w:rPr>
          <w:rFonts w:ascii="Arial" w:eastAsia="Times New Roman" w:hAnsi="Arial" w:cs="Arial"/>
          <w:color w:val="000000"/>
          <w:kern w:val="0"/>
          <w:lang w:eastAsia="el-GR"/>
          <w14:ligatures w14:val="none"/>
        </w:rPr>
        <w:t>σία</w:t>
      </w:r>
      <w:r w:rsidRPr="00307103">
        <w:rPr>
          <w:rFonts w:ascii="Arial" w:eastAsia="Times New Roman" w:hAnsi="Arial" w:cs="Arial"/>
          <w:color w:val="000000"/>
          <w:kern w:val="0"/>
          <w:lang w:eastAsia="el-GR"/>
          <w14:ligatures w14:val="none"/>
        </w:rPr>
        <w:t xml:space="preserve"> χρήση της μεθόδου των Αυστηρών Ερωτημάτων Μονοπατιού (ΑΕΜ)</w:t>
      </w:r>
      <w:r w:rsidR="00610963">
        <w:rPr>
          <w:rFonts w:ascii="Arial" w:eastAsia="Times New Roman" w:hAnsi="Arial" w:cs="Arial"/>
          <w:color w:val="000000"/>
          <w:kern w:val="0"/>
          <w:lang w:eastAsia="el-GR"/>
          <w14:ligatures w14:val="none"/>
        </w:rPr>
        <w:t xml:space="preserve"> χρησιμοποιώντας γραφήματα</w:t>
      </w:r>
      <w:r w:rsidRPr="00307103">
        <w:rPr>
          <w:rFonts w:ascii="Arial" w:eastAsia="Times New Roman" w:hAnsi="Arial" w:cs="Arial"/>
          <w:color w:val="000000"/>
          <w:kern w:val="0"/>
          <w:lang w:eastAsia="el-GR"/>
          <w14:ligatures w14:val="none"/>
        </w:rPr>
        <w:t xml:space="preserve">. </w:t>
      </w:r>
    </w:p>
    <w:p w14:paraId="29386775" w14:textId="77777777" w:rsidR="00A845E1" w:rsidRDefault="00A845E1" w:rsidP="00307103">
      <w:pPr>
        <w:spacing w:after="0" w:line="240" w:lineRule="auto"/>
        <w:ind w:firstLine="720"/>
        <w:jc w:val="both"/>
        <w:rPr>
          <w:rFonts w:ascii="Arial" w:eastAsia="Times New Roman" w:hAnsi="Arial" w:cs="Arial"/>
          <w:color w:val="000000"/>
          <w:kern w:val="0"/>
          <w:lang w:eastAsia="el-GR"/>
          <w14:ligatures w14:val="none"/>
        </w:rPr>
      </w:pPr>
    </w:p>
    <w:p w14:paraId="08D453DD" w14:textId="4A383DA6" w:rsidR="00307103" w:rsidRPr="00FB00F1"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Τέλος, στο τρίτο αρχείο, </w:t>
      </w:r>
      <w:r w:rsidR="007525D4">
        <w:rPr>
          <w:rFonts w:ascii="Arial" w:eastAsia="Times New Roman" w:hAnsi="Arial" w:cs="Arial"/>
          <w:color w:val="000000"/>
          <w:kern w:val="0"/>
          <w:lang w:eastAsia="el-GR"/>
          <w14:ligatures w14:val="none"/>
        </w:rPr>
        <w:t>εισάγονται</w:t>
      </w:r>
      <w:r w:rsidRPr="00307103">
        <w:rPr>
          <w:rFonts w:ascii="Arial" w:eastAsia="Times New Roman" w:hAnsi="Arial" w:cs="Arial"/>
          <w:color w:val="000000"/>
          <w:kern w:val="0"/>
          <w:lang w:eastAsia="el-GR"/>
          <w14:ligatures w14:val="none"/>
        </w:rPr>
        <w:t xml:space="preserve"> τα δεδομένα καιρού, </w:t>
      </w:r>
      <w:r w:rsidR="007525D4">
        <w:rPr>
          <w:rFonts w:ascii="Arial" w:eastAsia="Times New Roman" w:hAnsi="Arial" w:cs="Arial"/>
          <w:color w:val="000000"/>
          <w:kern w:val="0"/>
          <w:lang w:eastAsia="el-GR"/>
          <w14:ligatures w14:val="none"/>
        </w:rPr>
        <w:t>γίνονται</w:t>
      </w:r>
      <w:r w:rsidRPr="00307103">
        <w:rPr>
          <w:rFonts w:ascii="Arial" w:eastAsia="Times New Roman" w:hAnsi="Arial" w:cs="Arial"/>
          <w:color w:val="000000"/>
          <w:kern w:val="0"/>
          <w:lang w:eastAsia="el-GR"/>
          <w14:ligatures w14:val="none"/>
        </w:rPr>
        <w:t xml:space="preserve"> οπτικοποιήσεις </w:t>
      </w:r>
      <w:r w:rsidR="007525D4">
        <w:rPr>
          <w:rFonts w:ascii="Arial" w:eastAsia="Times New Roman" w:hAnsi="Arial" w:cs="Arial"/>
          <w:color w:val="000000"/>
          <w:kern w:val="0"/>
          <w:lang w:eastAsia="el-GR"/>
          <w14:ligatures w14:val="none"/>
        </w:rPr>
        <w:t xml:space="preserve">πάνω στα δεδομένα </w:t>
      </w:r>
      <w:r w:rsidRPr="00307103">
        <w:rPr>
          <w:rFonts w:ascii="Arial" w:eastAsia="Times New Roman" w:hAnsi="Arial" w:cs="Arial"/>
          <w:color w:val="000000"/>
          <w:kern w:val="0"/>
          <w:lang w:eastAsia="el-GR"/>
          <w14:ligatures w14:val="none"/>
        </w:rPr>
        <w:t xml:space="preserve">και </w:t>
      </w:r>
      <w:r w:rsidR="007525D4">
        <w:rPr>
          <w:rFonts w:ascii="Arial" w:eastAsia="Times New Roman" w:hAnsi="Arial" w:cs="Arial"/>
          <w:color w:val="000000"/>
          <w:kern w:val="0"/>
          <w:lang w:eastAsia="el-GR"/>
          <w14:ligatures w14:val="none"/>
        </w:rPr>
        <w:t>συγκρίνονται</w:t>
      </w:r>
      <w:r w:rsidRPr="00307103">
        <w:rPr>
          <w:rFonts w:ascii="Arial" w:eastAsia="Times New Roman" w:hAnsi="Arial" w:cs="Arial"/>
          <w:color w:val="000000"/>
          <w:kern w:val="0"/>
          <w:lang w:eastAsia="el-GR"/>
          <w14:ligatures w14:val="none"/>
        </w:rPr>
        <w:t xml:space="preserve"> τέσσερα μοντέλα μηχανικής μάθησης, όπου κάθε ένα από αυτά αποσκοπεί στην επίλυση του βασικού προβλήματος, δηλαδή της πρόβλεψης της κυκλοφοριακής ροής σε ολόκληρα μονοπάτια εντός του οδικού δικτύου του San Francisco.</w:t>
      </w:r>
      <w:r w:rsidR="00FB00F1">
        <w:rPr>
          <w:rFonts w:ascii="Arial" w:eastAsia="Times New Roman" w:hAnsi="Arial" w:cs="Arial"/>
          <w:color w:val="000000"/>
          <w:kern w:val="0"/>
          <w:lang w:eastAsia="el-GR"/>
          <w14:ligatures w14:val="none"/>
        </w:rPr>
        <w:t xml:space="preserve"> </w:t>
      </w:r>
    </w:p>
    <w:p w14:paraId="34865023" w14:textId="7018F74E"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Times New Roman" w:eastAsia="Times New Roman" w:hAnsi="Times New Roman" w:cs="Times New Roman"/>
          <w:kern w:val="0"/>
          <w:sz w:val="24"/>
          <w:szCs w:val="24"/>
          <w:lang w:eastAsia="el-GR"/>
          <w14:ligatures w14:val="none"/>
        </w:rPr>
        <w:br/>
      </w:r>
    </w:p>
    <w:p w14:paraId="1FBD191F" w14:textId="29856894" w:rsidR="00307103" w:rsidRPr="00307103" w:rsidRDefault="00455E4E" w:rsidP="00307103">
      <w:pPr>
        <w:pStyle w:val="2"/>
        <w:rPr>
          <w:rFonts w:ascii="Arial" w:eastAsia="Times New Roman" w:hAnsi="Arial" w:cs="Arial"/>
          <w:b/>
          <w:bCs/>
          <w:color w:val="000000"/>
          <w:kern w:val="0"/>
          <w:lang w:eastAsia="el-GR"/>
          <w14:ligatures w14:val="none"/>
        </w:rPr>
      </w:pPr>
      <w:bookmarkStart w:id="60" w:name="_Toc143044175"/>
      <w:bookmarkStart w:id="61" w:name="_Toc143628959"/>
      <w:r>
        <w:rPr>
          <w:rFonts w:ascii="Arial" w:eastAsia="Times New Roman" w:hAnsi="Arial" w:cs="Arial"/>
          <w:b/>
          <w:bCs/>
          <w:color w:val="000000"/>
          <w:kern w:val="0"/>
          <w:lang w:eastAsia="el-GR"/>
          <w14:ligatures w14:val="none"/>
        </w:rPr>
        <w:t xml:space="preserve">6.1 </w:t>
      </w:r>
      <w:r w:rsidR="00307103" w:rsidRPr="00307103">
        <w:rPr>
          <w:rFonts w:ascii="Arial" w:eastAsia="Times New Roman" w:hAnsi="Arial" w:cs="Arial"/>
          <w:b/>
          <w:bCs/>
          <w:color w:val="000000"/>
          <w:kern w:val="0"/>
          <w:lang w:eastAsia="el-GR"/>
          <w14:ligatures w14:val="none"/>
        </w:rPr>
        <w:t xml:space="preserve">Προεπεξεργασία των </w:t>
      </w:r>
      <w:r w:rsidR="003F2B28">
        <w:rPr>
          <w:rFonts w:ascii="Arial" w:eastAsia="Times New Roman" w:hAnsi="Arial" w:cs="Arial"/>
          <w:b/>
          <w:bCs/>
          <w:color w:val="000000"/>
          <w:kern w:val="0"/>
          <w:lang w:eastAsia="el-GR"/>
          <w14:ligatures w14:val="none"/>
        </w:rPr>
        <w:t>Δ</w:t>
      </w:r>
      <w:r w:rsidR="00307103" w:rsidRPr="00307103">
        <w:rPr>
          <w:rFonts w:ascii="Arial" w:eastAsia="Times New Roman" w:hAnsi="Arial" w:cs="Arial"/>
          <w:b/>
          <w:bCs/>
          <w:color w:val="000000"/>
          <w:kern w:val="0"/>
          <w:lang w:eastAsia="el-GR"/>
          <w14:ligatures w14:val="none"/>
        </w:rPr>
        <w:t>εδομένων</w:t>
      </w:r>
      <w:bookmarkEnd w:id="60"/>
      <w:bookmarkEnd w:id="61"/>
    </w:p>
    <w:p w14:paraId="34797BE6"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339304E4" w14:textId="2225EDF7"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Η αρχική φάση του κώδικα είναι αφιερωμένη στην συλλογή και την προετοιμασία του αρχικού συνόλου δεδομένων. Όσον αφορά την συλλογή των δεδομένων, λόγω του ότι αυτά βρίσκονται μοιρασμένα σε πολλά διαφορετικά αρχεία, προσπαθούμε να τα ενοποιήσουμε όλα μαζί σε ένα </w:t>
      </w:r>
      <w:r w:rsidR="007525D4">
        <w:rPr>
          <w:rFonts w:ascii="Arial" w:eastAsia="Times New Roman" w:hAnsi="Arial" w:cs="Arial"/>
          <w:color w:val="000000"/>
          <w:kern w:val="0"/>
          <w:lang w:eastAsia="el-GR"/>
          <w14:ligatures w14:val="none"/>
        </w:rPr>
        <w:t xml:space="preserve">ενιαίο </w:t>
      </w:r>
      <w:r w:rsidRPr="00307103">
        <w:rPr>
          <w:rFonts w:ascii="Arial" w:eastAsia="Times New Roman" w:hAnsi="Arial" w:cs="Arial"/>
          <w:color w:val="000000"/>
          <w:kern w:val="0"/>
          <w:lang w:eastAsia="el-GR"/>
          <w14:ligatures w14:val="none"/>
        </w:rPr>
        <w:t>αρχείο. Το σύνολο δεδομένων που προκύπτει</w:t>
      </w:r>
      <w:r w:rsidR="007525D4">
        <w:rPr>
          <w:rFonts w:ascii="Arial" w:eastAsia="Times New Roman" w:hAnsi="Arial" w:cs="Arial"/>
          <w:color w:val="000000"/>
          <w:kern w:val="0"/>
          <w:lang w:eastAsia="el-GR"/>
          <w14:ligatures w14:val="none"/>
        </w:rPr>
        <w:t xml:space="preserve"> </w:t>
      </w:r>
      <w:r w:rsidRPr="00307103">
        <w:rPr>
          <w:rFonts w:ascii="Arial" w:eastAsia="Times New Roman" w:hAnsi="Arial" w:cs="Arial"/>
          <w:color w:val="000000"/>
          <w:kern w:val="0"/>
          <w:lang w:eastAsia="el-GR"/>
          <w14:ligatures w14:val="none"/>
        </w:rPr>
        <w:t xml:space="preserve">περιλαμβάνει όλες τις καταγραφές κίνησης των </w:t>
      </w:r>
      <w:r>
        <w:rPr>
          <w:rFonts w:ascii="Arial" w:eastAsia="Times New Roman" w:hAnsi="Arial" w:cs="Arial"/>
          <w:color w:val="000000"/>
          <w:kern w:val="0"/>
          <w:lang w:eastAsia="el-GR"/>
          <w14:ligatures w14:val="none"/>
        </w:rPr>
        <w:t>ταξί</w:t>
      </w:r>
      <w:r w:rsidRPr="00307103">
        <w:rPr>
          <w:rFonts w:ascii="Arial" w:eastAsia="Times New Roman" w:hAnsi="Arial" w:cs="Arial"/>
          <w:color w:val="000000"/>
          <w:kern w:val="0"/>
          <w:lang w:eastAsia="el-GR"/>
          <w14:ligatures w14:val="none"/>
        </w:rPr>
        <w:t xml:space="preserve"> που κινούνται στην πόλη του San Francisco κατά τον μήνα Μάιο του έτους 2008</w:t>
      </w:r>
      <w:r w:rsidR="007525D4">
        <w:rPr>
          <w:rFonts w:ascii="Arial" w:eastAsia="Times New Roman" w:hAnsi="Arial" w:cs="Arial"/>
          <w:color w:val="000000"/>
          <w:kern w:val="0"/>
          <w:lang w:eastAsia="el-GR"/>
          <w14:ligatures w14:val="none"/>
        </w:rPr>
        <w:t xml:space="preserve"> και</w:t>
      </w:r>
      <w:r>
        <w:rPr>
          <w:rFonts w:ascii="Arial" w:eastAsia="Times New Roman" w:hAnsi="Arial" w:cs="Arial"/>
          <w:color w:val="000000"/>
          <w:kern w:val="0"/>
          <w:lang w:eastAsia="el-GR"/>
          <w14:ligatures w14:val="none"/>
        </w:rPr>
        <w:t xml:space="preserve"> </w:t>
      </w:r>
      <w:r w:rsidRPr="00307103">
        <w:rPr>
          <w:rFonts w:ascii="Arial" w:eastAsia="Times New Roman" w:hAnsi="Arial" w:cs="Arial"/>
          <w:color w:val="000000"/>
          <w:kern w:val="0"/>
          <w:lang w:eastAsia="el-GR"/>
          <w14:ligatures w14:val="none"/>
        </w:rPr>
        <w:t>είναι σχολαστικά δομημένο, ενσωματώνοντας χαρακτηριστικά όπως τα εξής:</w:t>
      </w:r>
    </w:p>
    <w:p w14:paraId="2A2F6C9B"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r w:rsidRPr="00307103">
        <w:rPr>
          <w:rFonts w:ascii="Times New Roman" w:eastAsia="Times New Roman" w:hAnsi="Times New Roman" w:cs="Times New Roman"/>
          <w:kern w:val="0"/>
          <w:sz w:val="24"/>
          <w:szCs w:val="24"/>
          <w:lang w:eastAsia="el-GR"/>
          <w14:ligatures w14:val="none"/>
        </w:rPr>
        <w:br/>
      </w:r>
    </w:p>
    <w:p w14:paraId="78663E9C" w14:textId="32848CCD" w:rsidR="00307103" w:rsidRPr="00307103" w:rsidRDefault="00307103">
      <w:pPr>
        <w:pStyle w:val="a4"/>
        <w:numPr>
          <w:ilvl w:val="0"/>
          <w:numId w:val="37"/>
        </w:numPr>
        <w:spacing w:after="0" w:line="240" w:lineRule="auto"/>
        <w:jc w:val="both"/>
        <w:textAlignment w:val="baseline"/>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Taxi ID:</w:t>
      </w:r>
      <w:r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τ</w:t>
      </w:r>
      <w:r w:rsidRPr="00307103">
        <w:rPr>
          <w:rFonts w:ascii="Arial" w:eastAsia="Times New Roman" w:hAnsi="Arial" w:cs="Arial"/>
          <w:color w:val="000000"/>
          <w:kern w:val="0"/>
          <w:lang w:eastAsia="el-GR"/>
          <w14:ligatures w14:val="none"/>
        </w:rPr>
        <w:t>ο μοναδικό αναγνωριστικό του κάθε Ταξί.</w:t>
      </w:r>
    </w:p>
    <w:p w14:paraId="2552BE4C" w14:textId="67AE2B45" w:rsidR="00307103" w:rsidRPr="00307103" w:rsidRDefault="00307103">
      <w:pPr>
        <w:pStyle w:val="a4"/>
        <w:numPr>
          <w:ilvl w:val="0"/>
          <w:numId w:val="37"/>
        </w:numPr>
        <w:spacing w:after="0" w:line="240" w:lineRule="auto"/>
        <w:jc w:val="both"/>
        <w:rPr>
          <w:rFonts w:ascii="Times New Roman" w:eastAsia="Times New Roman" w:hAnsi="Times New Roman" w:cs="Times New Roman"/>
          <w:kern w:val="0"/>
          <w:sz w:val="24"/>
          <w:szCs w:val="24"/>
          <w:lang w:eastAsia="el-GR"/>
          <w14:ligatures w14:val="none"/>
        </w:rPr>
      </w:pPr>
      <w:r w:rsidRPr="00307103">
        <w:rPr>
          <w:rFonts w:ascii="Times New Roman" w:eastAsia="Times New Roman" w:hAnsi="Times New Roman" w:cs="Times New Roman"/>
          <w:kern w:val="0"/>
          <w:sz w:val="24"/>
          <w:szCs w:val="24"/>
          <w:lang w:eastAsia="el-GR"/>
          <w14:ligatures w14:val="none"/>
        </w:rPr>
        <w:br/>
      </w:r>
      <w:r w:rsidRPr="00307103">
        <w:rPr>
          <w:rFonts w:ascii="Arial" w:eastAsia="Times New Roman" w:hAnsi="Arial" w:cs="Arial"/>
          <w:b/>
          <w:bCs/>
          <w:color w:val="000000"/>
          <w:kern w:val="0"/>
          <w:lang w:eastAsia="el-GR"/>
          <w14:ligatures w14:val="none"/>
        </w:rPr>
        <w:t xml:space="preserve">Latitude: </w:t>
      </w:r>
      <w:r>
        <w:rPr>
          <w:rFonts w:ascii="Arial" w:eastAsia="Times New Roman" w:hAnsi="Arial" w:cs="Arial"/>
          <w:color w:val="000000"/>
          <w:kern w:val="0"/>
          <w:lang w:eastAsia="el-GR"/>
          <w14:ligatures w14:val="none"/>
        </w:rPr>
        <w:t>τ</w:t>
      </w:r>
      <w:r w:rsidRPr="00307103">
        <w:rPr>
          <w:rFonts w:ascii="Arial" w:eastAsia="Times New Roman" w:hAnsi="Arial" w:cs="Arial"/>
          <w:color w:val="000000"/>
          <w:kern w:val="0"/>
          <w:lang w:eastAsia="el-GR"/>
          <w14:ligatures w14:val="none"/>
        </w:rPr>
        <w:t>ο γεωγραφικό πλάτος της θέσης του ταξί όταν έγινε η καταγραφή.</w:t>
      </w:r>
    </w:p>
    <w:p w14:paraId="2ED62B61" w14:textId="7BFA86BC" w:rsidR="00307103" w:rsidRPr="00307103" w:rsidRDefault="00307103">
      <w:pPr>
        <w:pStyle w:val="a4"/>
        <w:numPr>
          <w:ilvl w:val="0"/>
          <w:numId w:val="37"/>
        </w:numPr>
        <w:spacing w:after="0" w:line="240" w:lineRule="auto"/>
        <w:jc w:val="both"/>
        <w:rPr>
          <w:rFonts w:ascii="Times New Roman" w:eastAsia="Times New Roman" w:hAnsi="Times New Roman" w:cs="Times New Roman"/>
          <w:kern w:val="0"/>
          <w:sz w:val="24"/>
          <w:szCs w:val="24"/>
          <w:lang w:eastAsia="el-GR"/>
          <w14:ligatures w14:val="none"/>
        </w:rPr>
      </w:pPr>
      <w:r w:rsidRPr="00307103">
        <w:rPr>
          <w:rFonts w:ascii="Times New Roman" w:eastAsia="Times New Roman" w:hAnsi="Times New Roman" w:cs="Times New Roman"/>
          <w:kern w:val="0"/>
          <w:sz w:val="24"/>
          <w:szCs w:val="24"/>
          <w:lang w:eastAsia="el-GR"/>
          <w14:ligatures w14:val="none"/>
        </w:rPr>
        <w:br/>
      </w:r>
      <w:r w:rsidRPr="00307103">
        <w:rPr>
          <w:rFonts w:ascii="Arial" w:eastAsia="Times New Roman" w:hAnsi="Arial" w:cs="Arial"/>
          <w:b/>
          <w:bCs/>
          <w:color w:val="000000"/>
          <w:kern w:val="0"/>
          <w:lang w:eastAsia="el-GR"/>
          <w14:ligatures w14:val="none"/>
        </w:rPr>
        <w:t>Longitude:</w:t>
      </w:r>
      <w:r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τ</w:t>
      </w:r>
      <w:r w:rsidRPr="00307103">
        <w:rPr>
          <w:rFonts w:ascii="Arial" w:eastAsia="Times New Roman" w:hAnsi="Arial" w:cs="Arial"/>
          <w:color w:val="000000"/>
          <w:kern w:val="0"/>
          <w:lang w:eastAsia="el-GR"/>
          <w14:ligatures w14:val="none"/>
        </w:rPr>
        <w:t>ο γεωγραφικό μήκος της θέσης του ταξί όταν έγινε η καταγραφή.</w:t>
      </w:r>
    </w:p>
    <w:p w14:paraId="1B8466F9" w14:textId="77777777" w:rsidR="00307103" w:rsidRDefault="00307103" w:rsidP="00307103">
      <w:pPr>
        <w:spacing w:after="0" w:line="240" w:lineRule="auto"/>
        <w:jc w:val="both"/>
        <w:rPr>
          <w:rFonts w:ascii="Times New Roman" w:eastAsia="Times New Roman" w:hAnsi="Times New Roman" w:cs="Times New Roman"/>
          <w:kern w:val="0"/>
          <w:sz w:val="24"/>
          <w:szCs w:val="24"/>
          <w:lang w:eastAsia="el-GR"/>
          <w14:ligatures w14:val="none"/>
        </w:rPr>
      </w:pPr>
    </w:p>
    <w:p w14:paraId="79B8F7AE" w14:textId="5D2DEF88" w:rsidR="00307103" w:rsidRPr="00307103" w:rsidRDefault="00307103">
      <w:pPr>
        <w:pStyle w:val="a4"/>
        <w:numPr>
          <w:ilvl w:val="0"/>
          <w:numId w:val="37"/>
        </w:numPr>
        <w:spacing w:after="0" w:line="240" w:lineRule="auto"/>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b/>
          <w:bCs/>
          <w:color w:val="000000"/>
          <w:kern w:val="0"/>
          <w:lang w:eastAsia="el-GR"/>
          <w14:ligatures w14:val="none"/>
        </w:rPr>
        <w:t>Occupied:</w:t>
      </w:r>
      <w:r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δ</w:t>
      </w:r>
      <w:r w:rsidRPr="00307103">
        <w:rPr>
          <w:rFonts w:ascii="Arial" w:eastAsia="Times New Roman" w:hAnsi="Arial" w:cs="Arial"/>
          <w:color w:val="000000"/>
          <w:kern w:val="0"/>
          <w:lang w:eastAsia="el-GR"/>
          <w14:ligatures w14:val="none"/>
        </w:rPr>
        <w:t>ηλώνει εάν το ταξί μετέφερε επιβάτη</w:t>
      </w:r>
      <w:r w:rsidR="00001D94">
        <w:rPr>
          <w:rFonts w:ascii="Arial" w:eastAsia="Times New Roman" w:hAnsi="Arial" w:cs="Arial"/>
          <w:color w:val="000000"/>
          <w:kern w:val="0"/>
          <w:lang w:eastAsia="el-GR"/>
          <w14:ligatures w14:val="none"/>
        </w:rPr>
        <w:t>/επιβάτες</w:t>
      </w:r>
      <w:r w:rsidRPr="00307103">
        <w:rPr>
          <w:rFonts w:ascii="Arial" w:eastAsia="Times New Roman" w:hAnsi="Arial" w:cs="Arial"/>
          <w:color w:val="000000"/>
          <w:kern w:val="0"/>
          <w:lang w:eastAsia="el-GR"/>
          <w14:ligatures w14:val="none"/>
        </w:rPr>
        <w:t xml:space="preserve"> ή όχι όταν έγινε η καταγραφή της θέσης του</w:t>
      </w:r>
      <w:r>
        <w:rPr>
          <w:rFonts w:ascii="Arial" w:eastAsia="Times New Roman" w:hAnsi="Arial" w:cs="Arial"/>
          <w:color w:val="000000"/>
          <w:kern w:val="0"/>
          <w:lang w:eastAsia="el-GR"/>
          <w14:ligatures w14:val="none"/>
        </w:rPr>
        <w:t xml:space="preserve"> (ε</w:t>
      </w:r>
      <w:r w:rsidRPr="00307103">
        <w:rPr>
          <w:rFonts w:ascii="Arial" w:eastAsia="Times New Roman" w:hAnsi="Arial" w:cs="Arial"/>
          <w:color w:val="000000"/>
          <w:kern w:val="0"/>
          <w:lang w:eastAsia="el-GR"/>
          <w14:ligatures w14:val="none"/>
        </w:rPr>
        <w:t>ίναι η μόνη πληροφορία που δεν θα χρειαστεί στην έρευνά</w:t>
      </w:r>
      <w:r>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w:t>
      </w:r>
    </w:p>
    <w:p w14:paraId="481B0DBA" w14:textId="77777777" w:rsid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2F9B7FE9" w14:textId="60D1B9C4" w:rsidR="00307103" w:rsidRPr="00307103" w:rsidRDefault="00307103">
      <w:pPr>
        <w:pStyle w:val="a4"/>
        <w:numPr>
          <w:ilvl w:val="0"/>
          <w:numId w:val="37"/>
        </w:numPr>
        <w:spacing w:after="0" w:line="240" w:lineRule="auto"/>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b/>
          <w:bCs/>
          <w:color w:val="000000"/>
          <w:kern w:val="0"/>
          <w:lang w:eastAsia="el-GR"/>
          <w14:ligatures w14:val="none"/>
        </w:rPr>
        <w:t>Date Time:</w:t>
      </w:r>
      <w:r w:rsidRPr="00307103">
        <w:rPr>
          <w:rFonts w:ascii="Arial" w:eastAsia="Times New Roman" w:hAnsi="Arial" w:cs="Arial"/>
          <w:color w:val="000000"/>
          <w:kern w:val="0"/>
          <w:lang w:eastAsia="el-GR"/>
          <w14:ligatures w14:val="none"/>
        </w:rPr>
        <w:t xml:space="preserve"> </w:t>
      </w:r>
      <w:r w:rsidR="007525D4">
        <w:rPr>
          <w:rFonts w:ascii="Arial" w:eastAsia="Times New Roman" w:hAnsi="Arial" w:cs="Arial"/>
          <w:color w:val="000000"/>
          <w:kern w:val="0"/>
          <w:lang w:eastAsia="el-GR"/>
          <w14:ligatures w14:val="none"/>
        </w:rPr>
        <w:t xml:space="preserve">η </w:t>
      </w:r>
      <w:r w:rsidRPr="00307103">
        <w:rPr>
          <w:rFonts w:ascii="Arial" w:eastAsia="Times New Roman" w:hAnsi="Arial" w:cs="Arial"/>
          <w:color w:val="000000"/>
          <w:kern w:val="0"/>
          <w:lang w:eastAsia="el-GR"/>
          <w14:ligatures w14:val="none"/>
        </w:rPr>
        <w:t xml:space="preserve">ημερομηνία και </w:t>
      </w:r>
      <w:r>
        <w:rPr>
          <w:rFonts w:ascii="Arial" w:eastAsia="Times New Roman" w:hAnsi="Arial" w:cs="Arial"/>
          <w:color w:val="000000"/>
          <w:kern w:val="0"/>
          <w:lang w:eastAsia="el-GR"/>
          <w14:ligatures w14:val="none"/>
        </w:rPr>
        <w:t xml:space="preserve">η </w:t>
      </w:r>
      <w:r w:rsidRPr="00307103">
        <w:rPr>
          <w:rFonts w:ascii="Arial" w:eastAsia="Times New Roman" w:hAnsi="Arial" w:cs="Arial"/>
          <w:color w:val="000000"/>
          <w:kern w:val="0"/>
          <w:lang w:eastAsia="el-GR"/>
          <w14:ligatures w14:val="none"/>
        </w:rPr>
        <w:t xml:space="preserve">ώρα που έγινε η καταγραφή. Είναι της μορφής </w:t>
      </w:r>
      <w:r>
        <w:rPr>
          <w:rFonts w:ascii="Arial" w:eastAsia="Times New Roman" w:hAnsi="Arial" w:cs="Arial"/>
          <w:color w:val="000000"/>
          <w:kern w:val="0"/>
          <w:lang w:eastAsia="el-GR"/>
          <w14:ligatures w14:val="none"/>
        </w:rPr>
        <w:t>χ</w:t>
      </w:r>
      <w:r w:rsidRPr="00307103">
        <w:rPr>
          <w:rFonts w:ascii="Arial" w:eastAsia="Times New Roman" w:hAnsi="Arial" w:cs="Arial"/>
          <w:color w:val="000000"/>
          <w:kern w:val="0"/>
          <w:lang w:eastAsia="el-GR"/>
          <w14:ligatures w14:val="none"/>
        </w:rPr>
        <w:t>ρονιά-</w:t>
      </w:r>
      <w:r>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ήνας-</w:t>
      </w:r>
      <w:r>
        <w:rPr>
          <w:rFonts w:ascii="Arial" w:eastAsia="Times New Roman" w:hAnsi="Arial" w:cs="Arial"/>
          <w:color w:val="000000"/>
          <w:kern w:val="0"/>
          <w:lang w:eastAsia="el-GR"/>
          <w14:ligatures w14:val="none"/>
        </w:rPr>
        <w:t>η</w:t>
      </w:r>
      <w:r w:rsidRPr="00307103">
        <w:rPr>
          <w:rFonts w:ascii="Arial" w:eastAsia="Times New Roman" w:hAnsi="Arial" w:cs="Arial"/>
          <w:color w:val="000000"/>
          <w:kern w:val="0"/>
          <w:lang w:eastAsia="el-GR"/>
          <w14:ligatures w14:val="none"/>
        </w:rPr>
        <w:t xml:space="preserve">μέρα </w:t>
      </w:r>
      <w:proofErr w:type="spellStart"/>
      <w:r>
        <w:rPr>
          <w:rFonts w:ascii="Arial" w:eastAsia="Times New Roman" w:hAnsi="Arial" w:cs="Arial"/>
          <w:color w:val="000000"/>
          <w:kern w:val="0"/>
          <w:lang w:eastAsia="el-GR"/>
          <w14:ligatures w14:val="none"/>
        </w:rPr>
        <w:t>ώ</w:t>
      </w:r>
      <w:r w:rsidRPr="00307103">
        <w:rPr>
          <w:rFonts w:ascii="Arial" w:eastAsia="Times New Roman" w:hAnsi="Arial" w:cs="Arial"/>
          <w:color w:val="000000"/>
          <w:kern w:val="0"/>
          <w:lang w:eastAsia="el-GR"/>
          <w14:ligatures w14:val="none"/>
        </w:rPr>
        <w:t>ρα:</w:t>
      </w:r>
      <w:r>
        <w:rPr>
          <w:rFonts w:ascii="Arial" w:eastAsia="Times New Roman" w:hAnsi="Arial" w:cs="Arial"/>
          <w:color w:val="000000"/>
          <w:kern w:val="0"/>
          <w:lang w:eastAsia="el-GR"/>
          <w14:ligatures w14:val="none"/>
        </w:rPr>
        <w:t>λ</w:t>
      </w:r>
      <w:r w:rsidRPr="00307103">
        <w:rPr>
          <w:rFonts w:ascii="Arial" w:eastAsia="Times New Roman" w:hAnsi="Arial" w:cs="Arial"/>
          <w:color w:val="000000"/>
          <w:kern w:val="0"/>
          <w:lang w:eastAsia="el-GR"/>
          <w14:ligatures w14:val="none"/>
        </w:rPr>
        <w:t>επτό:</w:t>
      </w:r>
      <w:r>
        <w:rPr>
          <w:rFonts w:ascii="Arial" w:eastAsia="Times New Roman" w:hAnsi="Arial" w:cs="Arial"/>
          <w:color w:val="000000"/>
          <w:kern w:val="0"/>
          <w:lang w:eastAsia="el-GR"/>
          <w14:ligatures w14:val="none"/>
        </w:rPr>
        <w:t>δ</w:t>
      </w:r>
      <w:r w:rsidRPr="00307103">
        <w:rPr>
          <w:rFonts w:ascii="Arial" w:eastAsia="Times New Roman" w:hAnsi="Arial" w:cs="Arial"/>
          <w:color w:val="000000"/>
          <w:kern w:val="0"/>
          <w:lang w:eastAsia="el-GR"/>
          <w14:ligatures w14:val="none"/>
        </w:rPr>
        <w:t>ευτερολεπτο</w:t>
      </w:r>
      <w:proofErr w:type="spellEnd"/>
      <w:r w:rsidRPr="00307103">
        <w:rPr>
          <w:rFonts w:ascii="Arial" w:eastAsia="Times New Roman" w:hAnsi="Arial" w:cs="Arial"/>
          <w:color w:val="000000"/>
          <w:kern w:val="0"/>
          <w:lang w:eastAsia="el-GR"/>
          <w14:ligatures w14:val="none"/>
        </w:rPr>
        <w:t>.</w:t>
      </w:r>
    </w:p>
    <w:p w14:paraId="7B86D739" w14:textId="77777777" w:rsid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6639EEC5" w14:textId="77777777" w:rsidR="00455E4E" w:rsidRPr="00307103" w:rsidRDefault="00455E4E" w:rsidP="00307103">
      <w:pPr>
        <w:spacing w:after="0" w:line="240" w:lineRule="auto"/>
        <w:rPr>
          <w:rFonts w:ascii="Times New Roman" w:eastAsia="Times New Roman" w:hAnsi="Times New Roman" w:cs="Times New Roman"/>
          <w:kern w:val="0"/>
          <w:sz w:val="24"/>
          <w:szCs w:val="24"/>
          <w:lang w:eastAsia="el-GR"/>
          <w14:ligatures w14:val="none"/>
        </w:rPr>
      </w:pPr>
    </w:p>
    <w:p w14:paraId="137B170A" w14:textId="2D67B794" w:rsidR="00307103" w:rsidRDefault="00307103" w:rsidP="00001D94">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Το σύνολο δεδομένων περιλαμβάνει περίπου </w:t>
      </w:r>
      <w:r>
        <w:rPr>
          <w:rFonts w:ascii="Arial" w:eastAsia="Times New Roman" w:hAnsi="Arial" w:cs="Arial"/>
          <w:color w:val="000000"/>
          <w:kern w:val="0"/>
          <w:lang w:eastAsia="el-GR"/>
          <w14:ligatures w14:val="none"/>
        </w:rPr>
        <w:t>έντεκα</w:t>
      </w:r>
      <w:r w:rsidRPr="00307103">
        <w:rPr>
          <w:rFonts w:ascii="Arial" w:eastAsia="Times New Roman" w:hAnsi="Arial" w:cs="Arial"/>
          <w:color w:val="000000"/>
          <w:kern w:val="0"/>
          <w:lang w:eastAsia="el-GR"/>
          <w14:ligatures w14:val="none"/>
        </w:rPr>
        <w:t xml:space="preserve"> εκατομμύρια εγγραφές. Για να διευκολύνουμε την διαδικασία της έρευνάς, </w:t>
      </w:r>
      <w:r w:rsidR="00001D94">
        <w:rPr>
          <w:rFonts w:ascii="Arial" w:eastAsia="Times New Roman" w:hAnsi="Arial" w:cs="Arial"/>
          <w:color w:val="000000"/>
          <w:kern w:val="0"/>
          <w:lang w:eastAsia="el-GR"/>
          <w14:ligatures w14:val="none"/>
        </w:rPr>
        <w:t>έχει</w:t>
      </w:r>
      <w:r w:rsidRPr="00307103">
        <w:rPr>
          <w:rFonts w:ascii="Arial" w:eastAsia="Times New Roman" w:hAnsi="Arial" w:cs="Arial"/>
          <w:color w:val="000000"/>
          <w:kern w:val="0"/>
          <w:lang w:eastAsia="el-GR"/>
          <w14:ligatures w14:val="none"/>
        </w:rPr>
        <w:t xml:space="preserve"> </w:t>
      </w:r>
      <w:r w:rsidR="00001D94">
        <w:rPr>
          <w:rFonts w:ascii="Arial" w:eastAsia="Times New Roman" w:hAnsi="Arial" w:cs="Arial"/>
          <w:color w:val="000000"/>
          <w:kern w:val="0"/>
          <w:lang w:eastAsia="el-GR"/>
          <w14:ligatures w14:val="none"/>
        </w:rPr>
        <w:t>περιοριστεί</w:t>
      </w:r>
      <w:r w:rsidRPr="00307103">
        <w:rPr>
          <w:rFonts w:ascii="Arial" w:eastAsia="Times New Roman" w:hAnsi="Arial" w:cs="Arial"/>
          <w:color w:val="000000"/>
          <w:kern w:val="0"/>
          <w:lang w:eastAsia="el-GR"/>
          <w14:ligatures w14:val="none"/>
        </w:rPr>
        <w:t xml:space="preserve"> </w:t>
      </w:r>
      <w:r w:rsidR="00001D94">
        <w:rPr>
          <w:rFonts w:ascii="Arial" w:eastAsia="Times New Roman" w:hAnsi="Arial" w:cs="Arial"/>
          <w:color w:val="000000"/>
          <w:kern w:val="0"/>
          <w:lang w:eastAsia="el-GR"/>
          <w14:ligatures w14:val="none"/>
        </w:rPr>
        <w:t>ο</w:t>
      </w:r>
      <w:r w:rsidRPr="00307103">
        <w:rPr>
          <w:rFonts w:ascii="Arial" w:eastAsia="Times New Roman" w:hAnsi="Arial" w:cs="Arial"/>
          <w:color w:val="000000"/>
          <w:kern w:val="0"/>
          <w:lang w:eastAsia="el-GR"/>
          <w14:ligatures w14:val="none"/>
        </w:rPr>
        <w:t xml:space="preserve"> αριθμό</w:t>
      </w:r>
      <w:r w:rsidR="00001D94">
        <w:rPr>
          <w:rFonts w:ascii="Arial" w:eastAsia="Times New Roman" w:hAnsi="Arial" w:cs="Arial"/>
          <w:color w:val="000000"/>
          <w:kern w:val="0"/>
          <w:lang w:eastAsia="el-GR"/>
          <w14:ligatures w14:val="none"/>
        </w:rPr>
        <w:t>ς</w:t>
      </w:r>
      <w:r w:rsidRPr="00307103">
        <w:rPr>
          <w:rFonts w:ascii="Arial" w:eastAsia="Times New Roman" w:hAnsi="Arial" w:cs="Arial"/>
          <w:color w:val="000000"/>
          <w:kern w:val="0"/>
          <w:lang w:eastAsia="el-GR"/>
          <w14:ligatures w14:val="none"/>
        </w:rPr>
        <w:t xml:space="preserve"> των εγγραφών που </w:t>
      </w:r>
      <w:r w:rsidR="00001D94">
        <w:rPr>
          <w:rFonts w:ascii="Arial" w:eastAsia="Times New Roman" w:hAnsi="Arial" w:cs="Arial"/>
          <w:color w:val="000000"/>
          <w:kern w:val="0"/>
          <w:lang w:eastAsia="el-GR"/>
          <w14:ligatures w14:val="none"/>
        </w:rPr>
        <w:t>χρησιμοποιούνται</w:t>
      </w:r>
      <w:r w:rsidRPr="00307103">
        <w:rPr>
          <w:rFonts w:ascii="Arial" w:eastAsia="Times New Roman" w:hAnsi="Arial" w:cs="Arial"/>
          <w:color w:val="000000"/>
          <w:kern w:val="0"/>
          <w:lang w:eastAsia="el-GR"/>
          <w14:ligatures w14:val="none"/>
        </w:rPr>
        <w:t xml:space="preserve">, απομονώνοντας </w:t>
      </w:r>
      <w:r w:rsidR="00001D94">
        <w:rPr>
          <w:rFonts w:ascii="Arial" w:eastAsia="Times New Roman" w:hAnsi="Arial" w:cs="Arial"/>
          <w:color w:val="000000"/>
          <w:kern w:val="0"/>
          <w:lang w:eastAsia="el-GR"/>
          <w14:ligatures w14:val="none"/>
        </w:rPr>
        <w:t>τις εγγραφές</w:t>
      </w:r>
      <w:r w:rsidRPr="00307103">
        <w:rPr>
          <w:rFonts w:ascii="Arial" w:eastAsia="Times New Roman" w:hAnsi="Arial" w:cs="Arial"/>
          <w:color w:val="000000"/>
          <w:kern w:val="0"/>
          <w:lang w:eastAsia="el-GR"/>
          <w14:ligatures w14:val="none"/>
        </w:rPr>
        <w:t xml:space="preserve"> που καταγράφηκαν κατά τη διάρκεια μιας εβδομάδας - συγκεκριμένα, από τις 18 έως τις </w:t>
      </w:r>
      <w:r>
        <w:rPr>
          <w:rFonts w:ascii="Arial" w:eastAsia="Times New Roman" w:hAnsi="Arial" w:cs="Arial"/>
          <w:color w:val="000000"/>
          <w:kern w:val="0"/>
          <w:lang w:eastAsia="el-GR"/>
          <w14:ligatures w14:val="none"/>
        </w:rPr>
        <w:t xml:space="preserve">και τις </w:t>
      </w:r>
      <w:r w:rsidRPr="00307103">
        <w:rPr>
          <w:rFonts w:ascii="Arial" w:eastAsia="Times New Roman" w:hAnsi="Arial" w:cs="Arial"/>
          <w:color w:val="000000"/>
          <w:kern w:val="0"/>
          <w:lang w:eastAsia="el-GR"/>
          <w14:ligatures w14:val="none"/>
        </w:rPr>
        <w:t xml:space="preserve">25 Μαΐου. Μάλιστα, </w:t>
      </w:r>
      <w:r w:rsidR="007525D4">
        <w:rPr>
          <w:rFonts w:ascii="Arial" w:eastAsia="Times New Roman" w:hAnsi="Arial" w:cs="Arial"/>
          <w:color w:val="000000"/>
          <w:kern w:val="0"/>
          <w:lang w:eastAsia="el-GR"/>
          <w14:ligatures w14:val="none"/>
        </w:rPr>
        <w:t>θεωρήθηκε</w:t>
      </w:r>
      <w:r w:rsidRPr="00307103">
        <w:rPr>
          <w:rFonts w:ascii="Arial" w:eastAsia="Times New Roman" w:hAnsi="Arial" w:cs="Arial"/>
          <w:color w:val="000000"/>
          <w:kern w:val="0"/>
          <w:lang w:eastAsia="el-GR"/>
          <w14:ligatures w14:val="none"/>
        </w:rPr>
        <w:t xml:space="preserve"> φρόνιμο το γεγονός ότι η κυκλοφοριακή ροή είναι ένα μέγεθος που για να προβλεφθεί η συμπεριφορά του δεν χρειάζεται να ανατρέξουμε πολύ πίσω στον χρόνο.</w:t>
      </w:r>
    </w:p>
    <w:p w14:paraId="6B856513" w14:textId="77777777" w:rsidR="00001D94" w:rsidRPr="00307103" w:rsidRDefault="00001D94" w:rsidP="00001D94">
      <w:pPr>
        <w:spacing w:after="0" w:line="240" w:lineRule="auto"/>
        <w:jc w:val="both"/>
        <w:rPr>
          <w:rFonts w:ascii="Times New Roman" w:eastAsia="Times New Roman" w:hAnsi="Times New Roman" w:cs="Times New Roman"/>
          <w:kern w:val="0"/>
          <w:sz w:val="24"/>
          <w:szCs w:val="24"/>
          <w:lang w:eastAsia="el-GR"/>
          <w14:ligatures w14:val="none"/>
        </w:rPr>
      </w:pPr>
    </w:p>
    <w:p w14:paraId="742F84F7" w14:textId="5F19DC55"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Το συγκεκριμένο σύνολο δεδομένων είναι ιδανικό, καθώς περιέχει καταγραφές σημείων GPS ανά μικρά χρονικά διαστήματα. Ωστόσο, για κάθε διαφορετικό ταξί (δηλαδή για κάθε διαφορετικό </w:t>
      </w:r>
      <w:r w:rsidR="00001D9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Taxi ID</w:t>
      </w:r>
      <w:r w:rsidR="00001D9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υπάρχει</w:t>
      </w:r>
      <w:r w:rsidRPr="00307103">
        <w:rPr>
          <w:rFonts w:ascii="Arial" w:eastAsia="Times New Roman" w:hAnsi="Arial" w:cs="Arial"/>
          <w:color w:val="000000"/>
          <w:kern w:val="0"/>
          <w:lang w:eastAsia="el-GR"/>
          <w14:ligatures w14:val="none"/>
        </w:rPr>
        <w:t xml:space="preserve"> μία συνεχόμενη ροή από καταγραφές θέσεων GPS για το χρονικό διάστημα ολόκληρου του μήνα Μάιου. Επομένως, για κάθε ταξί </w:t>
      </w:r>
      <w:r>
        <w:rPr>
          <w:rFonts w:ascii="Arial" w:eastAsia="Times New Roman" w:hAnsi="Arial" w:cs="Arial"/>
          <w:color w:val="000000"/>
          <w:kern w:val="0"/>
          <w:lang w:eastAsia="el-GR"/>
          <w14:ligatures w14:val="none"/>
        </w:rPr>
        <w:t>διατίθεται</w:t>
      </w:r>
      <w:r w:rsidRPr="00307103">
        <w:rPr>
          <w:rFonts w:ascii="Arial" w:eastAsia="Times New Roman" w:hAnsi="Arial" w:cs="Arial"/>
          <w:color w:val="000000"/>
          <w:kern w:val="0"/>
          <w:lang w:eastAsia="el-GR"/>
          <w14:ligatures w14:val="none"/>
        </w:rPr>
        <w:t xml:space="preserve"> μία μονοκόμματη τροχιά. Ένα πρόβλημα που δημιουργείται είναι η διαδικασία διαχωρισμού της τροχιάς σε υποτροχιές, δηλαδή σε μικρότερες τροχιές της ίδιας μεγαλύτερης τροχιάς. Επιπλέον, θέλουμε σε κάθε υποτροχιά να περιλαμβάνονται σημεία GPS που απέχουν ανά δύο ένα συγκεκριμένο χρονικό διάστημα. Στην έρευνα </w:t>
      </w:r>
      <w:r w:rsidR="00001D94">
        <w:rPr>
          <w:rFonts w:ascii="Arial" w:eastAsia="Times New Roman" w:hAnsi="Arial" w:cs="Arial"/>
          <w:color w:val="000000"/>
          <w:kern w:val="0"/>
          <w:lang w:eastAsia="el-GR"/>
          <w14:ligatures w14:val="none"/>
        </w:rPr>
        <w:t>ορίζεται</w:t>
      </w:r>
      <w:r w:rsidRPr="00307103">
        <w:rPr>
          <w:rFonts w:ascii="Arial" w:eastAsia="Times New Roman" w:hAnsi="Arial" w:cs="Arial"/>
          <w:color w:val="000000"/>
          <w:kern w:val="0"/>
          <w:lang w:eastAsia="el-GR"/>
          <w14:ligatures w14:val="none"/>
        </w:rPr>
        <w:t xml:space="preserve"> ως μέγιστο χρονικό διάστημα τα </w:t>
      </w:r>
      <w:r w:rsidR="00BB4208">
        <w:rPr>
          <w:rFonts w:ascii="Arial" w:eastAsia="Times New Roman" w:hAnsi="Arial" w:cs="Arial"/>
          <w:color w:val="000000"/>
          <w:kern w:val="0"/>
          <w:lang w:eastAsia="el-GR"/>
          <w14:ligatures w14:val="none"/>
        </w:rPr>
        <w:t>ενενήντα</w:t>
      </w:r>
      <w:r w:rsidRPr="00307103">
        <w:rPr>
          <w:rFonts w:ascii="Arial" w:eastAsia="Times New Roman" w:hAnsi="Arial" w:cs="Arial"/>
          <w:color w:val="000000"/>
          <w:kern w:val="0"/>
          <w:lang w:eastAsia="el-GR"/>
          <w14:ligatures w14:val="none"/>
        </w:rPr>
        <w:t xml:space="preserve"> δευτερόλεπτα. Με άλλα λόγια, κάθε τροχιά ενός ταξί </w:t>
      </w:r>
      <w:r w:rsidR="00001D94">
        <w:rPr>
          <w:rFonts w:ascii="Arial" w:eastAsia="Times New Roman" w:hAnsi="Arial" w:cs="Arial"/>
          <w:color w:val="000000"/>
          <w:kern w:val="0"/>
          <w:lang w:eastAsia="el-GR"/>
          <w14:ligatures w14:val="none"/>
        </w:rPr>
        <w:t>δ</w:t>
      </w:r>
      <w:r w:rsidRPr="00307103">
        <w:rPr>
          <w:rFonts w:ascii="Arial" w:eastAsia="Times New Roman" w:hAnsi="Arial" w:cs="Arial"/>
          <w:color w:val="000000"/>
          <w:kern w:val="0"/>
          <w:lang w:eastAsia="el-GR"/>
          <w14:ligatures w14:val="none"/>
        </w:rPr>
        <w:t>ιαμοιρ</w:t>
      </w:r>
      <w:r w:rsidR="00001D94">
        <w:rPr>
          <w:rFonts w:ascii="Arial" w:eastAsia="Times New Roman" w:hAnsi="Arial" w:cs="Arial"/>
          <w:color w:val="000000"/>
          <w:kern w:val="0"/>
          <w:lang w:eastAsia="el-GR"/>
          <w14:ligatures w14:val="none"/>
        </w:rPr>
        <w:t>άζεται</w:t>
      </w:r>
      <w:r w:rsidRPr="00307103">
        <w:rPr>
          <w:rFonts w:ascii="Arial" w:eastAsia="Times New Roman" w:hAnsi="Arial" w:cs="Arial"/>
          <w:color w:val="000000"/>
          <w:kern w:val="0"/>
          <w:lang w:eastAsia="el-GR"/>
          <w14:ligatures w14:val="none"/>
        </w:rPr>
        <w:t xml:space="preserve"> σε υποτροχιές που περιέχουν η κάθε μία διαδοχικά σημεία που απέχουν χρονικά ανά δύο έως και </w:t>
      </w:r>
      <w:r w:rsidR="00BB4208">
        <w:rPr>
          <w:rFonts w:ascii="Arial" w:eastAsia="Times New Roman" w:hAnsi="Arial" w:cs="Arial"/>
          <w:color w:val="000000"/>
          <w:kern w:val="0"/>
          <w:lang w:eastAsia="el-GR"/>
          <w14:ligatures w14:val="none"/>
        </w:rPr>
        <w:t>ενενήντα</w:t>
      </w:r>
      <w:r w:rsidRPr="00307103">
        <w:rPr>
          <w:rFonts w:ascii="Arial" w:eastAsia="Times New Roman" w:hAnsi="Arial" w:cs="Arial"/>
          <w:color w:val="000000"/>
          <w:kern w:val="0"/>
          <w:lang w:eastAsia="el-GR"/>
          <w14:ligatures w14:val="none"/>
        </w:rPr>
        <w:t xml:space="preserve"> δευτερόλεπτα. Αυτή η διαδικασία ονομάζεται “Διαχωρισμός Τροχιάς”. Η </w:t>
      </w:r>
      <w:r w:rsidR="00BB4208">
        <w:rPr>
          <w:rFonts w:ascii="Arial" w:eastAsia="Times New Roman" w:hAnsi="Arial" w:cs="Arial"/>
          <w:color w:val="000000"/>
          <w:kern w:val="0"/>
          <w:lang w:eastAsia="el-GR"/>
          <w14:ligatures w14:val="none"/>
        </w:rPr>
        <w:t>προσέγγιση</w:t>
      </w:r>
      <w:r w:rsidRPr="00307103">
        <w:rPr>
          <w:rFonts w:ascii="Arial" w:eastAsia="Times New Roman" w:hAnsi="Arial" w:cs="Arial"/>
          <w:color w:val="000000"/>
          <w:kern w:val="0"/>
          <w:lang w:eastAsia="el-GR"/>
          <w14:ligatures w14:val="none"/>
        </w:rPr>
        <w:t xml:space="preserve"> αυτή έρχεται να εισάγει μία καινούρια πληροφορία στο σύνολο δεδομένων, την στήλη </w:t>
      </w:r>
      <w:r w:rsidR="00001D94">
        <w:rPr>
          <w:rFonts w:ascii="Arial" w:eastAsia="Times New Roman" w:hAnsi="Arial" w:cs="Arial"/>
          <w:color w:val="000000"/>
          <w:kern w:val="0"/>
          <w:lang w:eastAsia="el-GR"/>
          <w14:ligatures w14:val="none"/>
        </w:rPr>
        <w:t>«</w:t>
      </w:r>
      <w:r w:rsidRPr="00307103">
        <w:rPr>
          <w:rFonts w:ascii="Arial" w:eastAsia="Times New Roman" w:hAnsi="Arial" w:cs="Arial"/>
          <w:b/>
          <w:bCs/>
          <w:color w:val="000000"/>
          <w:kern w:val="0"/>
          <w:lang w:eastAsia="el-GR"/>
          <w14:ligatures w14:val="none"/>
        </w:rPr>
        <w:t>Traj ID</w:t>
      </w:r>
      <w:r w:rsidR="00001D9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που δηλώνει το αναγνωριστικό της υποτροχιάς. Πλέον, κάθε μοναδικό ζεύγος (Taxi ID, Traj ID) ταυτοποιεί μοναδικά μία τροχιά. Μετά το πέρας αυτής της ενέργειας, το πλήθος των τροχιών που υπάρχει στο σύνολο δεδομένων αυξάνεται.</w:t>
      </w:r>
    </w:p>
    <w:p w14:paraId="3B36C0FA" w14:textId="77777777" w:rsidR="00BB4208" w:rsidRDefault="00BB4208" w:rsidP="00BB4208">
      <w:pPr>
        <w:rPr>
          <w:rFonts w:ascii="Arial" w:eastAsia="Times New Roman" w:hAnsi="Arial" w:cs="Arial"/>
          <w:b/>
          <w:bCs/>
          <w:color w:val="000000"/>
          <w:kern w:val="0"/>
          <w:lang w:eastAsia="el-GR"/>
          <w14:ligatures w14:val="none"/>
        </w:rPr>
      </w:pPr>
    </w:p>
    <w:p w14:paraId="306B5633" w14:textId="1DEA05AB" w:rsidR="00307103" w:rsidRPr="00307103" w:rsidRDefault="00455E4E" w:rsidP="00BB4208">
      <w:pPr>
        <w:pStyle w:val="2"/>
        <w:rPr>
          <w:rFonts w:ascii="Times New Roman" w:eastAsia="Times New Roman" w:hAnsi="Times New Roman" w:cs="Times New Roman"/>
          <w:kern w:val="0"/>
          <w:sz w:val="24"/>
          <w:szCs w:val="24"/>
          <w:lang w:eastAsia="el-GR"/>
          <w14:ligatures w14:val="none"/>
        </w:rPr>
      </w:pPr>
      <w:bookmarkStart w:id="62" w:name="_Toc143044176"/>
      <w:bookmarkStart w:id="63" w:name="_Toc143628960"/>
      <w:r>
        <w:rPr>
          <w:rFonts w:ascii="Arial" w:eastAsia="Times New Roman" w:hAnsi="Arial" w:cs="Arial"/>
          <w:b/>
          <w:bCs/>
          <w:color w:val="000000"/>
          <w:kern w:val="0"/>
          <w:lang w:eastAsia="el-GR"/>
          <w14:ligatures w14:val="none"/>
        </w:rPr>
        <w:t xml:space="preserve">6.2 </w:t>
      </w:r>
      <w:r w:rsidR="00307103" w:rsidRPr="00307103">
        <w:rPr>
          <w:rFonts w:ascii="Arial" w:eastAsia="Times New Roman" w:hAnsi="Arial" w:cs="Arial"/>
          <w:b/>
          <w:bCs/>
          <w:color w:val="000000"/>
          <w:kern w:val="0"/>
          <w:lang w:eastAsia="el-GR"/>
          <w14:ligatures w14:val="none"/>
        </w:rPr>
        <w:t xml:space="preserve">Αντιστοίχιση </w:t>
      </w:r>
      <w:r w:rsidR="003F2B28">
        <w:rPr>
          <w:rFonts w:ascii="Arial" w:eastAsia="Times New Roman" w:hAnsi="Arial" w:cs="Arial"/>
          <w:b/>
          <w:bCs/>
          <w:color w:val="000000"/>
          <w:kern w:val="0"/>
          <w:lang w:eastAsia="el-GR"/>
          <w14:ligatures w14:val="none"/>
        </w:rPr>
        <w:t>Τ</w:t>
      </w:r>
      <w:r w:rsidR="00307103" w:rsidRPr="00307103">
        <w:rPr>
          <w:rFonts w:ascii="Arial" w:eastAsia="Times New Roman" w:hAnsi="Arial" w:cs="Arial"/>
          <w:b/>
          <w:bCs/>
          <w:color w:val="000000"/>
          <w:kern w:val="0"/>
          <w:lang w:eastAsia="el-GR"/>
          <w14:ligatures w14:val="none"/>
        </w:rPr>
        <w:t xml:space="preserve">ροχιών στο </w:t>
      </w:r>
      <w:r w:rsidR="003F2B28">
        <w:rPr>
          <w:rFonts w:ascii="Arial" w:eastAsia="Times New Roman" w:hAnsi="Arial" w:cs="Arial"/>
          <w:b/>
          <w:bCs/>
          <w:color w:val="000000"/>
          <w:kern w:val="0"/>
          <w:lang w:eastAsia="el-GR"/>
          <w14:ligatures w14:val="none"/>
        </w:rPr>
        <w:t>Ο</w:t>
      </w:r>
      <w:r w:rsidR="00307103" w:rsidRPr="00307103">
        <w:rPr>
          <w:rFonts w:ascii="Arial" w:eastAsia="Times New Roman" w:hAnsi="Arial" w:cs="Arial"/>
          <w:b/>
          <w:bCs/>
          <w:color w:val="000000"/>
          <w:kern w:val="0"/>
          <w:lang w:eastAsia="el-GR"/>
          <w14:ligatures w14:val="none"/>
        </w:rPr>
        <w:t xml:space="preserve">δικό </w:t>
      </w:r>
      <w:proofErr w:type="spellStart"/>
      <w:r w:rsidR="003F2B28">
        <w:rPr>
          <w:rFonts w:ascii="Arial" w:eastAsia="Times New Roman" w:hAnsi="Arial" w:cs="Arial"/>
          <w:b/>
          <w:bCs/>
          <w:color w:val="000000"/>
          <w:kern w:val="0"/>
          <w:lang w:eastAsia="el-GR"/>
          <w14:ligatures w14:val="none"/>
        </w:rPr>
        <w:t>Δ</w:t>
      </w:r>
      <w:r w:rsidR="00307103" w:rsidRPr="00307103">
        <w:rPr>
          <w:rFonts w:ascii="Arial" w:eastAsia="Times New Roman" w:hAnsi="Arial" w:cs="Arial"/>
          <w:b/>
          <w:bCs/>
          <w:color w:val="000000"/>
          <w:kern w:val="0"/>
          <w:lang w:eastAsia="el-GR"/>
          <w14:ligatures w14:val="none"/>
        </w:rPr>
        <w:t>κτυο</w:t>
      </w:r>
      <w:bookmarkEnd w:id="62"/>
      <w:bookmarkEnd w:id="63"/>
      <w:proofErr w:type="spellEnd"/>
    </w:p>
    <w:p w14:paraId="1E09F512" w14:textId="77777777" w:rsidR="00BB4208" w:rsidRDefault="00BB4208" w:rsidP="00BB4208">
      <w:pPr>
        <w:spacing w:after="0" w:line="240" w:lineRule="auto"/>
        <w:jc w:val="both"/>
        <w:rPr>
          <w:rFonts w:ascii="Times New Roman" w:eastAsia="Times New Roman" w:hAnsi="Times New Roman" w:cs="Times New Roman"/>
          <w:kern w:val="0"/>
          <w:sz w:val="24"/>
          <w:szCs w:val="24"/>
          <w:lang w:eastAsia="el-GR"/>
          <w14:ligatures w14:val="none"/>
        </w:rPr>
      </w:pPr>
    </w:p>
    <w:p w14:paraId="662DF48A" w14:textId="66925B88" w:rsidR="00307103" w:rsidRPr="00307103" w:rsidRDefault="00BB4208" w:rsidP="00BB4208">
      <w:pPr>
        <w:spacing w:after="0" w:line="240" w:lineRule="auto"/>
        <w:ind w:firstLine="720"/>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Ένα επιπλέον πρόβλημα που προκύπτει με τα δεδομένα, είναι ότι ο</w:t>
      </w:r>
      <w:r w:rsidR="00307103" w:rsidRPr="00307103">
        <w:rPr>
          <w:rFonts w:ascii="Arial" w:eastAsia="Times New Roman" w:hAnsi="Arial" w:cs="Arial"/>
          <w:color w:val="000000"/>
          <w:kern w:val="0"/>
          <w:lang w:eastAsia="el-GR"/>
          <w14:ligatures w14:val="none"/>
        </w:rPr>
        <w:t xml:space="preserve">ι τροχιές δεν έχουν αντιστοιχηθεί σε κάποιον ψηφιακό χάρτη. Αυτό οδηγεί στο ακόλουθο πρόβλημα: τα δεδομένα GPS ίσως να μην είναι ακριβή, αφού μπορεί να </w:t>
      </w:r>
      <w:r w:rsidR="00001D94">
        <w:rPr>
          <w:rFonts w:ascii="Arial" w:eastAsia="Times New Roman" w:hAnsi="Arial" w:cs="Arial"/>
          <w:color w:val="000000"/>
          <w:kern w:val="0"/>
          <w:lang w:eastAsia="el-GR"/>
          <w14:ligatures w14:val="none"/>
        </w:rPr>
        <w:t>υπήρξε</w:t>
      </w:r>
      <w:r w:rsidR="00307103" w:rsidRPr="00307103">
        <w:rPr>
          <w:rFonts w:ascii="Arial" w:eastAsia="Times New Roman" w:hAnsi="Arial" w:cs="Arial"/>
          <w:color w:val="000000"/>
          <w:kern w:val="0"/>
          <w:lang w:eastAsia="el-GR"/>
          <w14:ligatures w14:val="none"/>
        </w:rPr>
        <w:t xml:space="preserve"> θόρυβος κατά την συλλογή τους. Επομένως, μία διαδικασία αντιστοίχισης των σημείων GPS στο οδικό δίκτυο που </w:t>
      </w:r>
      <w:r w:rsidR="00001D94">
        <w:rPr>
          <w:rFonts w:ascii="Arial" w:eastAsia="Times New Roman" w:hAnsi="Arial" w:cs="Arial"/>
          <w:color w:val="000000"/>
          <w:kern w:val="0"/>
          <w:lang w:eastAsia="el-GR"/>
          <w14:ligatures w14:val="none"/>
        </w:rPr>
        <w:t>διερευνείται</w:t>
      </w:r>
      <w:r w:rsidR="00307103" w:rsidRPr="00307103">
        <w:rPr>
          <w:rFonts w:ascii="Arial" w:eastAsia="Times New Roman" w:hAnsi="Arial" w:cs="Arial"/>
          <w:color w:val="000000"/>
          <w:kern w:val="0"/>
          <w:lang w:eastAsia="el-GR"/>
          <w14:ligatures w14:val="none"/>
        </w:rPr>
        <w:t xml:space="preserve"> καθίσταται απαραίτητη.</w:t>
      </w:r>
    </w:p>
    <w:p w14:paraId="0C0B3258"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24971623" w14:textId="17CE68E5"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Ο κώδικας εκκινεί τη διαδικασία αντιστοίχισης </w:t>
      </w:r>
      <w:r w:rsidR="00BB4208" w:rsidRPr="00307103">
        <w:rPr>
          <w:rFonts w:ascii="Arial" w:eastAsia="Times New Roman" w:hAnsi="Arial" w:cs="Arial"/>
          <w:color w:val="000000"/>
          <w:kern w:val="0"/>
          <w:lang w:eastAsia="el-GR"/>
          <w14:ligatures w14:val="none"/>
        </w:rPr>
        <w:t>τροχιών</w:t>
      </w:r>
      <w:r w:rsidRPr="00307103">
        <w:rPr>
          <w:rFonts w:ascii="Arial" w:eastAsia="Times New Roman" w:hAnsi="Arial" w:cs="Arial"/>
          <w:color w:val="000000"/>
          <w:kern w:val="0"/>
          <w:lang w:eastAsia="el-GR"/>
          <w14:ligatures w14:val="none"/>
        </w:rPr>
        <w:t xml:space="preserve"> στον χάρτη της περιοχής του San Francisco, εκμεταλλευόμενο το Valhalla Meili API.  Αυτό καθιστά δυνατή την ευθυγράμμιση των πορειών GPS του κάθε ταξί με το υποκείμενο οδικό δίκτυο. Κάθε τροχιά που αναπαρίσταται από ζεύγη γεωγραφικού πλάτους και μήκους μέσα στο σύνολο δεδομένων, υποβάλλεται ως αίτημα στον εξυπηρετητή του </w:t>
      </w:r>
      <w:r w:rsidR="00BB4208">
        <w:rPr>
          <w:rFonts w:ascii="Arial" w:eastAsia="Times New Roman" w:hAnsi="Arial" w:cs="Arial"/>
          <w:color w:val="000000"/>
          <w:kern w:val="0"/>
          <w:lang w:val="en-US" w:eastAsia="el-GR"/>
          <w14:ligatures w14:val="none"/>
        </w:rPr>
        <w:t>Valhalla</w:t>
      </w:r>
      <w:r w:rsidRPr="00307103">
        <w:rPr>
          <w:rFonts w:ascii="Arial" w:eastAsia="Times New Roman" w:hAnsi="Arial" w:cs="Arial"/>
          <w:color w:val="000000"/>
          <w:kern w:val="0"/>
          <w:lang w:eastAsia="el-GR"/>
          <w14:ligatures w14:val="none"/>
        </w:rPr>
        <w:t xml:space="preserve"> Meili, λαμβάνοντας ως έξοδο ένα νέο σύνολο δεδομένων που φέρει το όνομα </w:t>
      </w:r>
      <w:r w:rsidRPr="00307103">
        <w:rPr>
          <w:rFonts w:ascii="Arial" w:eastAsia="Times New Roman" w:hAnsi="Arial" w:cs="Arial"/>
          <w:b/>
          <w:bCs/>
          <w:color w:val="000000"/>
          <w:kern w:val="0"/>
          <w:lang w:eastAsia="el-GR"/>
          <w14:ligatures w14:val="none"/>
        </w:rPr>
        <w:t>visited_segments</w:t>
      </w:r>
      <w:r w:rsidRPr="00307103">
        <w:rPr>
          <w:rFonts w:ascii="Arial" w:eastAsia="Times New Roman" w:hAnsi="Arial" w:cs="Arial"/>
          <w:color w:val="000000"/>
          <w:kern w:val="0"/>
          <w:lang w:eastAsia="el-GR"/>
          <w14:ligatures w14:val="none"/>
        </w:rPr>
        <w:t xml:space="preserve"> και περιέχει όλη την απαραίτητη πληροφορία, δηλαδή τις αντιστοιχιζόμενες τροχιές επάνω στο οδικό δίκτυο. Συγκεκριμένα, οι πληροφορίες εξάγονται από το trace attributes του Valhalla Meili και περιλαμβάνουν τις ακόλουθες στήλες:</w:t>
      </w:r>
    </w:p>
    <w:p w14:paraId="53391115" w14:textId="6594EA4F" w:rsid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46DC3733" w14:textId="77777777" w:rsidR="00455E4E" w:rsidRPr="00307103" w:rsidRDefault="00455E4E" w:rsidP="00307103">
      <w:pPr>
        <w:spacing w:after="0" w:line="240" w:lineRule="auto"/>
        <w:rPr>
          <w:rFonts w:ascii="Times New Roman" w:eastAsia="Times New Roman" w:hAnsi="Times New Roman" w:cs="Times New Roman"/>
          <w:kern w:val="0"/>
          <w:sz w:val="24"/>
          <w:szCs w:val="24"/>
          <w:lang w:eastAsia="el-GR"/>
          <w14:ligatures w14:val="none"/>
        </w:rPr>
      </w:pPr>
    </w:p>
    <w:p w14:paraId="7B2BE658" w14:textId="7868BBCD" w:rsidR="00307103" w:rsidRPr="00455E4E" w:rsidRDefault="00BB4208">
      <w:pPr>
        <w:numPr>
          <w:ilvl w:val="0"/>
          <w:numId w:val="32"/>
        </w:numPr>
        <w:spacing w:after="0" w:line="240" w:lineRule="auto"/>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α</w:t>
      </w:r>
      <w:r w:rsidR="00307103" w:rsidRPr="00307103">
        <w:rPr>
          <w:rFonts w:ascii="Arial" w:eastAsia="Times New Roman" w:hAnsi="Arial" w:cs="Arial"/>
          <w:b/>
          <w:bCs/>
          <w:color w:val="000000"/>
          <w:kern w:val="0"/>
          <w:lang w:eastAsia="el-GR"/>
          <w14:ligatures w14:val="none"/>
        </w:rPr>
        <w:t xml:space="preserve">ναγνωριστικό </w:t>
      </w:r>
      <w:r>
        <w:rPr>
          <w:rFonts w:ascii="Arial" w:eastAsia="Times New Roman" w:hAnsi="Arial" w:cs="Arial"/>
          <w:b/>
          <w:bCs/>
          <w:color w:val="000000"/>
          <w:kern w:val="0"/>
          <w:lang w:eastAsia="el-GR"/>
          <w14:ligatures w14:val="none"/>
        </w:rPr>
        <w:t>τ</w:t>
      </w:r>
      <w:r w:rsidR="00307103" w:rsidRPr="00307103">
        <w:rPr>
          <w:rFonts w:ascii="Arial" w:eastAsia="Times New Roman" w:hAnsi="Arial" w:cs="Arial"/>
          <w:b/>
          <w:bCs/>
          <w:color w:val="000000"/>
          <w:kern w:val="0"/>
          <w:lang w:eastAsia="el-GR"/>
          <w14:ligatures w14:val="none"/>
        </w:rPr>
        <w:t xml:space="preserve">αξί (Taxi ID): </w:t>
      </w:r>
      <w:r>
        <w:rPr>
          <w:rFonts w:ascii="Arial" w:eastAsia="Times New Roman" w:hAnsi="Arial" w:cs="Arial"/>
          <w:color w:val="000000"/>
          <w:kern w:val="0"/>
          <w:lang w:eastAsia="el-GR"/>
          <w14:ligatures w14:val="none"/>
        </w:rPr>
        <w:t>τ</w:t>
      </w:r>
      <w:r w:rsidR="00307103" w:rsidRPr="00307103">
        <w:rPr>
          <w:rFonts w:ascii="Arial" w:eastAsia="Times New Roman" w:hAnsi="Arial" w:cs="Arial"/>
          <w:color w:val="000000"/>
          <w:kern w:val="0"/>
          <w:lang w:eastAsia="el-GR"/>
          <w14:ligatures w14:val="none"/>
        </w:rPr>
        <w:t>ο μοναδικό αναγνωριστικό που αντιστοιχεί σε κάθε ταξί, επιτρέποντας τη διάκριση των</w:t>
      </w:r>
      <w:r w:rsidR="00001D94">
        <w:rPr>
          <w:rFonts w:ascii="Arial" w:eastAsia="Times New Roman" w:hAnsi="Arial" w:cs="Arial"/>
          <w:color w:val="000000"/>
          <w:kern w:val="0"/>
          <w:lang w:eastAsia="el-GR"/>
          <w14:ligatures w14:val="none"/>
        </w:rPr>
        <w:t xml:space="preserve"> μονοκόμματων</w:t>
      </w:r>
      <w:r w:rsidR="00307103" w:rsidRPr="00307103">
        <w:rPr>
          <w:rFonts w:ascii="Arial" w:eastAsia="Times New Roman" w:hAnsi="Arial" w:cs="Arial"/>
          <w:color w:val="000000"/>
          <w:kern w:val="0"/>
          <w:lang w:eastAsia="el-GR"/>
          <w14:ligatures w14:val="none"/>
        </w:rPr>
        <w:t xml:space="preserve"> τροχιών.</w:t>
      </w:r>
      <w:r w:rsidR="00307103" w:rsidRPr="00455E4E">
        <w:rPr>
          <w:rFonts w:ascii="Times New Roman" w:eastAsia="Times New Roman" w:hAnsi="Times New Roman" w:cs="Times New Roman"/>
          <w:kern w:val="0"/>
          <w:sz w:val="24"/>
          <w:szCs w:val="24"/>
          <w:lang w:eastAsia="el-GR"/>
          <w14:ligatures w14:val="none"/>
        </w:rPr>
        <w:br/>
      </w:r>
    </w:p>
    <w:p w14:paraId="5E30BD92" w14:textId="776FB17D" w:rsidR="00307103" w:rsidRPr="00307103" w:rsidRDefault="00BB4208">
      <w:pPr>
        <w:numPr>
          <w:ilvl w:val="0"/>
          <w:numId w:val="33"/>
        </w:numPr>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α</w:t>
      </w:r>
      <w:r w:rsidR="00307103" w:rsidRPr="00307103">
        <w:rPr>
          <w:rFonts w:ascii="Arial" w:eastAsia="Times New Roman" w:hAnsi="Arial" w:cs="Arial"/>
          <w:b/>
          <w:bCs/>
          <w:color w:val="000000"/>
          <w:kern w:val="0"/>
          <w:lang w:eastAsia="el-GR"/>
          <w14:ligatures w14:val="none"/>
        </w:rPr>
        <w:t xml:space="preserve">ναγνωριστικό </w:t>
      </w:r>
      <w:r>
        <w:rPr>
          <w:rFonts w:ascii="Arial" w:eastAsia="Times New Roman" w:hAnsi="Arial" w:cs="Arial"/>
          <w:b/>
          <w:bCs/>
          <w:color w:val="000000"/>
          <w:kern w:val="0"/>
          <w:lang w:eastAsia="el-GR"/>
          <w14:ligatures w14:val="none"/>
        </w:rPr>
        <w:t>τ</w:t>
      </w:r>
      <w:r w:rsidR="00307103" w:rsidRPr="00307103">
        <w:rPr>
          <w:rFonts w:ascii="Arial" w:eastAsia="Times New Roman" w:hAnsi="Arial" w:cs="Arial"/>
          <w:b/>
          <w:bCs/>
          <w:color w:val="000000"/>
          <w:kern w:val="0"/>
          <w:lang w:eastAsia="el-GR"/>
          <w14:ligatures w14:val="none"/>
        </w:rPr>
        <w:t xml:space="preserve">ροχιάς (Traj ID): </w:t>
      </w:r>
      <w:r>
        <w:rPr>
          <w:rFonts w:ascii="Arial" w:eastAsia="Times New Roman" w:hAnsi="Arial" w:cs="Arial"/>
          <w:color w:val="000000"/>
          <w:kern w:val="0"/>
          <w:lang w:eastAsia="el-GR"/>
          <w14:ligatures w14:val="none"/>
        </w:rPr>
        <w:t>τ</w:t>
      </w:r>
      <w:r w:rsidR="00307103" w:rsidRPr="00307103">
        <w:rPr>
          <w:rFonts w:ascii="Arial" w:eastAsia="Times New Roman" w:hAnsi="Arial" w:cs="Arial"/>
          <w:color w:val="000000"/>
          <w:kern w:val="0"/>
          <w:lang w:eastAsia="el-GR"/>
          <w14:ligatures w14:val="none"/>
        </w:rPr>
        <w:t xml:space="preserve">ο αναγνωριστικό της υποτροχιάς της </w:t>
      </w:r>
      <w:r w:rsidR="00001D94">
        <w:rPr>
          <w:rFonts w:ascii="Arial" w:eastAsia="Times New Roman" w:hAnsi="Arial" w:cs="Arial"/>
          <w:color w:val="000000"/>
          <w:kern w:val="0"/>
          <w:lang w:eastAsia="el-GR"/>
          <w14:ligatures w14:val="none"/>
        </w:rPr>
        <w:t>μονοκόμματης-κύριας</w:t>
      </w:r>
      <w:r w:rsidR="00307103" w:rsidRPr="00307103">
        <w:rPr>
          <w:rFonts w:ascii="Arial" w:eastAsia="Times New Roman" w:hAnsi="Arial" w:cs="Arial"/>
          <w:color w:val="000000"/>
          <w:kern w:val="0"/>
          <w:lang w:eastAsia="el-GR"/>
          <w14:ligatures w14:val="none"/>
        </w:rPr>
        <w:t xml:space="preserve"> τροχιάς που διένυσε το ταξί με αναγνωριστικό Taxi ID.</w:t>
      </w:r>
    </w:p>
    <w:p w14:paraId="0EE570C5" w14:textId="42C3E9C5"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1323EA2B" w14:textId="5F52349E" w:rsidR="00307103" w:rsidRPr="00307103" w:rsidRDefault="00BB4208">
      <w:pPr>
        <w:numPr>
          <w:ilvl w:val="0"/>
          <w:numId w:val="34"/>
        </w:numPr>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α</w:t>
      </w:r>
      <w:r w:rsidR="00307103" w:rsidRPr="00307103">
        <w:rPr>
          <w:rFonts w:ascii="Arial" w:eastAsia="Times New Roman" w:hAnsi="Arial" w:cs="Arial"/>
          <w:b/>
          <w:bCs/>
          <w:color w:val="000000"/>
          <w:kern w:val="0"/>
          <w:lang w:eastAsia="el-GR"/>
          <w14:ligatures w14:val="none"/>
        </w:rPr>
        <w:t xml:space="preserve">ναγνωριστικό </w:t>
      </w:r>
      <w:r>
        <w:rPr>
          <w:rFonts w:ascii="Arial" w:eastAsia="Times New Roman" w:hAnsi="Arial" w:cs="Arial"/>
          <w:b/>
          <w:bCs/>
          <w:color w:val="000000"/>
          <w:kern w:val="0"/>
          <w:lang w:eastAsia="el-GR"/>
          <w14:ligatures w14:val="none"/>
        </w:rPr>
        <w:t>δ</w:t>
      </w:r>
      <w:r w:rsidR="00307103" w:rsidRPr="00307103">
        <w:rPr>
          <w:rFonts w:ascii="Arial" w:eastAsia="Times New Roman" w:hAnsi="Arial" w:cs="Arial"/>
          <w:b/>
          <w:bCs/>
          <w:color w:val="000000"/>
          <w:kern w:val="0"/>
          <w:lang w:eastAsia="el-GR"/>
          <w14:ligatures w14:val="none"/>
        </w:rPr>
        <w:t>ιαδρομής OSM (OSM Way ID):</w:t>
      </w:r>
      <w:r w:rsidR="00307103"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δ</w:t>
      </w:r>
      <w:r w:rsidR="00307103" w:rsidRPr="00307103">
        <w:rPr>
          <w:rFonts w:ascii="Arial" w:eastAsia="Times New Roman" w:hAnsi="Arial" w:cs="Arial"/>
          <w:color w:val="000000"/>
          <w:kern w:val="0"/>
          <w:lang w:eastAsia="el-GR"/>
          <w14:ligatures w14:val="none"/>
        </w:rPr>
        <w:t>ηλώνει το αναγνωριστικό της αντιστοιχιζόμενης στο οδικό δίκτυο ακμής.</w:t>
      </w:r>
    </w:p>
    <w:p w14:paraId="63DB3ABA" w14:textId="6FB98802"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6C68D9DE" w14:textId="72DE2E0B" w:rsidR="00307103" w:rsidRPr="00307103" w:rsidRDefault="00BB4208">
      <w:pPr>
        <w:numPr>
          <w:ilvl w:val="0"/>
          <w:numId w:val="35"/>
        </w:numPr>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ώ</w:t>
      </w:r>
      <w:r w:rsidR="00307103" w:rsidRPr="00307103">
        <w:rPr>
          <w:rFonts w:ascii="Arial" w:eastAsia="Times New Roman" w:hAnsi="Arial" w:cs="Arial"/>
          <w:b/>
          <w:bCs/>
          <w:color w:val="000000"/>
          <w:kern w:val="0"/>
          <w:lang w:eastAsia="el-GR"/>
          <w14:ligatures w14:val="none"/>
        </w:rPr>
        <w:t xml:space="preserve">ρα </w:t>
      </w:r>
      <w:r>
        <w:rPr>
          <w:rFonts w:ascii="Arial" w:eastAsia="Times New Roman" w:hAnsi="Arial" w:cs="Arial"/>
          <w:b/>
          <w:bCs/>
          <w:color w:val="000000"/>
          <w:kern w:val="0"/>
          <w:lang w:eastAsia="el-GR"/>
          <w14:ligatures w14:val="none"/>
        </w:rPr>
        <w:t>έ</w:t>
      </w:r>
      <w:r w:rsidR="00307103" w:rsidRPr="00307103">
        <w:rPr>
          <w:rFonts w:ascii="Arial" w:eastAsia="Times New Roman" w:hAnsi="Arial" w:cs="Arial"/>
          <w:b/>
          <w:bCs/>
          <w:color w:val="000000"/>
          <w:kern w:val="0"/>
          <w:lang w:eastAsia="el-GR"/>
          <w14:ligatures w14:val="none"/>
        </w:rPr>
        <w:t>ναρξης (</w:t>
      </w:r>
      <w:proofErr w:type="spellStart"/>
      <w:r w:rsidR="00307103" w:rsidRPr="00307103">
        <w:rPr>
          <w:rFonts w:ascii="Arial" w:eastAsia="Times New Roman" w:hAnsi="Arial" w:cs="Arial"/>
          <w:b/>
          <w:bCs/>
          <w:color w:val="000000"/>
          <w:kern w:val="0"/>
          <w:lang w:eastAsia="el-GR"/>
          <w14:ligatures w14:val="none"/>
        </w:rPr>
        <w:t>Start</w:t>
      </w:r>
      <w:proofErr w:type="spellEnd"/>
      <w:r w:rsidR="00307103" w:rsidRPr="00307103">
        <w:rPr>
          <w:rFonts w:ascii="Arial" w:eastAsia="Times New Roman" w:hAnsi="Arial" w:cs="Arial"/>
          <w:b/>
          <w:bCs/>
          <w:color w:val="000000"/>
          <w:kern w:val="0"/>
          <w:lang w:eastAsia="el-GR"/>
          <w14:ligatures w14:val="none"/>
        </w:rPr>
        <w:t xml:space="preserve"> Time):</w:t>
      </w:r>
      <w:r w:rsidR="00307103"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χ</w:t>
      </w:r>
      <w:r w:rsidR="00307103" w:rsidRPr="00307103">
        <w:rPr>
          <w:rFonts w:ascii="Arial" w:eastAsia="Times New Roman" w:hAnsi="Arial" w:cs="Arial"/>
          <w:color w:val="000000"/>
          <w:kern w:val="0"/>
          <w:lang w:eastAsia="el-GR"/>
          <w14:ligatures w14:val="none"/>
        </w:rPr>
        <w:t xml:space="preserve">ρονοσφραγίδα που υποδηλώνει τη στιγμή που η </w:t>
      </w:r>
      <w:r w:rsidR="00001D94" w:rsidRPr="00307103">
        <w:rPr>
          <w:rFonts w:ascii="Arial" w:eastAsia="Times New Roman" w:hAnsi="Arial" w:cs="Arial"/>
          <w:color w:val="000000"/>
          <w:kern w:val="0"/>
          <w:lang w:eastAsia="el-GR"/>
          <w14:ligatures w14:val="none"/>
        </w:rPr>
        <w:t>τροχιά</w:t>
      </w:r>
      <w:r w:rsidR="00307103" w:rsidRPr="00307103">
        <w:rPr>
          <w:rFonts w:ascii="Arial" w:eastAsia="Times New Roman" w:hAnsi="Arial" w:cs="Arial"/>
          <w:color w:val="000000"/>
          <w:kern w:val="0"/>
          <w:lang w:eastAsia="el-GR"/>
          <w14:ligatures w14:val="none"/>
        </w:rPr>
        <w:t xml:space="preserve"> εισέρχεται στην ακμή με αναγνωριστικό OSM Way ID.</w:t>
      </w:r>
    </w:p>
    <w:p w14:paraId="0D7B13DC" w14:textId="55884E50"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45B59C4A" w14:textId="34AC525C" w:rsidR="00307103" w:rsidRPr="00307103" w:rsidRDefault="00BB4208">
      <w:pPr>
        <w:numPr>
          <w:ilvl w:val="0"/>
          <w:numId w:val="36"/>
        </w:numPr>
        <w:spacing w:after="0" w:line="240" w:lineRule="auto"/>
        <w:jc w:val="both"/>
        <w:textAlignment w:val="baseline"/>
        <w:rPr>
          <w:rFonts w:ascii="Arial" w:eastAsia="Times New Roman" w:hAnsi="Arial" w:cs="Arial"/>
          <w:color w:val="000000"/>
          <w:kern w:val="0"/>
          <w:lang w:eastAsia="el-GR"/>
          <w14:ligatures w14:val="none"/>
        </w:rPr>
      </w:pPr>
      <w:r>
        <w:rPr>
          <w:rFonts w:ascii="Arial" w:eastAsia="Times New Roman" w:hAnsi="Arial" w:cs="Arial"/>
          <w:b/>
          <w:bCs/>
          <w:color w:val="000000"/>
          <w:kern w:val="0"/>
          <w:lang w:eastAsia="el-GR"/>
          <w14:ligatures w14:val="none"/>
        </w:rPr>
        <w:t>ώ</w:t>
      </w:r>
      <w:r w:rsidR="00307103" w:rsidRPr="00307103">
        <w:rPr>
          <w:rFonts w:ascii="Arial" w:eastAsia="Times New Roman" w:hAnsi="Arial" w:cs="Arial"/>
          <w:b/>
          <w:bCs/>
          <w:color w:val="000000"/>
          <w:kern w:val="0"/>
          <w:lang w:eastAsia="el-GR"/>
          <w14:ligatures w14:val="none"/>
        </w:rPr>
        <w:t xml:space="preserve">ρα </w:t>
      </w:r>
      <w:r>
        <w:rPr>
          <w:rFonts w:ascii="Arial" w:eastAsia="Times New Roman" w:hAnsi="Arial" w:cs="Arial"/>
          <w:b/>
          <w:bCs/>
          <w:color w:val="000000"/>
          <w:kern w:val="0"/>
          <w:lang w:eastAsia="el-GR"/>
          <w14:ligatures w14:val="none"/>
        </w:rPr>
        <w:t>λ</w:t>
      </w:r>
      <w:r w:rsidR="00307103" w:rsidRPr="00307103">
        <w:rPr>
          <w:rFonts w:ascii="Arial" w:eastAsia="Times New Roman" w:hAnsi="Arial" w:cs="Arial"/>
          <w:b/>
          <w:bCs/>
          <w:color w:val="000000"/>
          <w:kern w:val="0"/>
          <w:lang w:eastAsia="el-GR"/>
          <w14:ligatures w14:val="none"/>
        </w:rPr>
        <w:t>ήξης (</w:t>
      </w:r>
      <w:proofErr w:type="spellStart"/>
      <w:r w:rsidR="00307103" w:rsidRPr="00307103">
        <w:rPr>
          <w:rFonts w:ascii="Arial" w:eastAsia="Times New Roman" w:hAnsi="Arial" w:cs="Arial"/>
          <w:b/>
          <w:bCs/>
          <w:color w:val="000000"/>
          <w:kern w:val="0"/>
          <w:lang w:eastAsia="el-GR"/>
          <w14:ligatures w14:val="none"/>
        </w:rPr>
        <w:t>End</w:t>
      </w:r>
      <w:proofErr w:type="spellEnd"/>
      <w:r w:rsidR="00307103" w:rsidRPr="00307103">
        <w:rPr>
          <w:rFonts w:ascii="Arial" w:eastAsia="Times New Roman" w:hAnsi="Arial" w:cs="Arial"/>
          <w:b/>
          <w:bCs/>
          <w:color w:val="000000"/>
          <w:kern w:val="0"/>
          <w:lang w:eastAsia="el-GR"/>
          <w14:ligatures w14:val="none"/>
        </w:rPr>
        <w:t xml:space="preserve"> Time): </w:t>
      </w:r>
      <w:r>
        <w:rPr>
          <w:rFonts w:ascii="Arial" w:eastAsia="Times New Roman" w:hAnsi="Arial" w:cs="Arial"/>
          <w:color w:val="000000"/>
          <w:kern w:val="0"/>
          <w:lang w:eastAsia="el-GR"/>
          <w14:ligatures w14:val="none"/>
        </w:rPr>
        <w:t>χ</w:t>
      </w:r>
      <w:r w:rsidR="00307103" w:rsidRPr="00307103">
        <w:rPr>
          <w:rFonts w:ascii="Arial" w:eastAsia="Times New Roman" w:hAnsi="Arial" w:cs="Arial"/>
          <w:color w:val="000000"/>
          <w:kern w:val="0"/>
          <w:lang w:eastAsia="el-GR"/>
          <w14:ligatures w14:val="none"/>
        </w:rPr>
        <w:t xml:space="preserve">ρονοσφραγίδα που υποδηλώνει τη στιγμή που η </w:t>
      </w:r>
      <w:r w:rsidRPr="00307103">
        <w:rPr>
          <w:rFonts w:ascii="Arial" w:eastAsia="Times New Roman" w:hAnsi="Arial" w:cs="Arial"/>
          <w:color w:val="000000"/>
          <w:kern w:val="0"/>
          <w:lang w:eastAsia="el-GR"/>
          <w14:ligatures w14:val="none"/>
        </w:rPr>
        <w:t>τροχιά</w:t>
      </w:r>
      <w:r w:rsidR="00307103" w:rsidRPr="00307103">
        <w:rPr>
          <w:rFonts w:ascii="Arial" w:eastAsia="Times New Roman" w:hAnsi="Arial" w:cs="Arial"/>
          <w:color w:val="000000"/>
          <w:kern w:val="0"/>
          <w:lang w:eastAsia="el-GR"/>
          <w14:ligatures w14:val="none"/>
        </w:rPr>
        <w:t xml:space="preserve"> εξέρχεται από την ακμή με αναγνωριστικό OSM Way ID.</w:t>
      </w:r>
    </w:p>
    <w:p w14:paraId="633993A7" w14:textId="77777777" w:rsidR="00307103" w:rsidRP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32E26687" w14:textId="38322414" w:rsidR="00307103" w:rsidRDefault="00001D94" w:rsidP="00307103">
      <w:pPr>
        <w:spacing w:after="0" w:line="240" w:lineRule="auto"/>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Σύμφωνα με τα παραπάνω,</w:t>
      </w:r>
      <w:r w:rsidR="00307103" w:rsidRPr="00307103">
        <w:rPr>
          <w:rFonts w:ascii="Arial" w:eastAsia="Times New Roman" w:hAnsi="Arial" w:cs="Arial"/>
          <w:color w:val="000000"/>
          <w:kern w:val="0"/>
          <w:lang w:eastAsia="el-GR"/>
          <w14:ligatures w14:val="none"/>
        </w:rPr>
        <w:t xml:space="preserve"> στο καινούριο σύνολο δεδομένων που δημιουργήθηκε</w:t>
      </w:r>
      <w:r>
        <w:rPr>
          <w:rFonts w:ascii="Arial" w:eastAsia="Times New Roman" w:hAnsi="Arial" w:cs="Arial"/>
          <w:color w:val="000000"/>
          <w:kern w:val="0"/>
          <w:lang w:eastAsia="el-GR"/>
          <w14:ligatures w14:val="none"/>
        </w:rPr>
        <w:t>,</w:t>
      </w:r>
      <w:r w:rsidR="00307103" w:rsidRPr="00307103">
        <w:rPr>
          <w:rFonts w:ascii="Arial" w:eastAsia="Times New Roman" w:hAnsi="Arial" w:cs="Arial"/>
          <w:color w:val="000000"/>
          <w:kern w:val="0"/>
          <w:lang w:eastAsia="el-GR"/>
          <w14:ligatures w14:val="none"/>
        </w:rPr>
        <w:t xml:space="preserve"> για κάθε ξεχωριστή τροχιά (δηλαδή ένα μοναδικό ζεύγος Taxi ID και Traj ID) </w:t>
      </w:r>
      <w:r>
        <w:rPr>
          <w:rFonts w:ascii="Arial" w:eastAsia="Times New Roman" w:hAnsi="Arial" w:cs="Arial"/>
          <w:color w:val="000000"/>
          <w:kern w:val="0"/>
          <w:lang w:eastAsia="el-GR"/>
          <w14:ligatures w14:val="none"/>
        </w:rPr>
        <w:t>είναι γνωστές οι</w:t>
      </w:r>
      <w:r w:rsidR="00307103" w:rsidRPr="00307103">
        <w:rPr>
          <w:rFonts w:ascii="Arial" w:eastAsia="Times New Roman" w:hAnsi="Arial" w:cs="Arial"/>
          <w:color w:val="000000"/>
          <w:kern w:val="0"/>
          <w:lang w:eastAsia="el-GR"/>
          <w14:ligatures w14:val="none"/>
        </w:rPr>
        <w:t xml:space="preserve"> διαδοχικές ακμές που αυτή διένυσε, όπως και την χρονική στιγμή που αυτή εισήλθε και εξήλθε </w:t>
      </w:r>
      <w:r w:rsidR="00BB4208">
        <w:rPr>
          <w:rFonts w:ascii="Arial" w:eastAsia="Times New Roman" w:hAnsi="Arial" w:cs="Arial"/>
          <w:color w:val="000000"/>
          <w:kern w:val="0"/>
          <w:lang w:eastAsia="el-GR"/>
          <w14:ligatures w14:val="none"/>
        </w:rPr>
        <w:t>από</w:t>
      </w:r>
      <w:r w:rsidR="00307103" w:rsidRPr="00307103">
        <w:rPr>
          <w:rFonts w:ascii="Arial" w:eastAsia="Times New Roman" w:hAnsi="Arial" w:cs="Arial"/>
          <w:color w:val="000000"/>
          <w:kern w:val="0"/>
          <w:lang w:eastAsia="el-GR"/>
          <w14:ligatures w14:val="none"/>
        </w:rPr>
        <w:t xml:space="preserve"> κάθε ακμή.</w:t>
      </w:r>
    </w:p>
    <w:p w14:paraId="2992F79A" w14:textId="77777777" w:rsidR="00BB4208" w:rsidRPr="00307103" w:rsidRDefault="00BB4208"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p>
    <w:p w14:paraId="2CE507F9" w14:textId="77777777" w:rsidR="005F3DAA" w:rsidRDefault="005F3DAA" w:rsidP="00307103">
      <w:pPr>
        <w:spacing w:after="0" w:line="240" w:lineRule="auto"/>
        <w:rPr>
          <w:rFonts w:ascii="Times New Roman" w:eastAsia="Times New Roman" w:hAnsi="Times New Roman" w:cs="Times New Roman"/>
          <w:kern w:val="0"/>
          <w:sz w:val="24"/>
          <w:szCs w:val="24"/>
          <w:lang w:eastAsia="el-GR"/>
          <w14:ligatures w14:val="none"/>
        </w:rPr>
      </w:pPr>
    </w:p>
    <w:p w14:paraId="1226EAAF" w14:textId="0B23CC74" w:rsidR="00307103" w:rsidRPr="00307103" w:rsidRDefault="00455E4E" w:rsidP="005F3DAA">
      <w:pPr>
        <w:pStyle w:val="2"/>
        <w:rPr>
          <w:rFonts w:ascii="Times New Roman" w:eastAsia="Times New Roman" w:hAnsi="Times New Roman" w:cs="Times New Roman"/>
          <w:kern w:val="0"/>
          <w:sz w:val="24"/>
          <w:szCs w:val="24"/>
          <w:lang w:eastAsia="el-GR"/>
          <w14:ligatures w14:val="none"/>
        </w:rPr>
      </w:pPr>
      <w:bookmarkStart w:id="64" w:name="_Toc143044177"/>
      <w:bookmarkStart w:id="65" w:name="_Toc143628961"/>
      <w:r>
        <w:rPr>
          <w:rFonts w:ascii="Arial" w:eastAsia="Times New Roman" w:hAnsi="Arial" w:cs="Arial"/>
          <w:b/>
          <w:bCs/>
          <w:color w:val="000000"/>
          <w:kern w:val="0"/>
          <w:lang w:eastAsia="el-GR"/>
          <w14:ligatures w14:val="none"/>
        </w:rPr>
        <w:t xml:space="preserve">6.3 </w:t>
      </w:r>
      <w:r w:rsidR="00307103" w:rsidRPr="00307103">
        <w:rPr>
          <w:rFonts w:ascii="Arial" w:eastAsia="Times New Roman" w:hAnsi="Arial" w:cs="Arial"/>
          <w:b/>
          <w:bCs/>
          <w:color w:val="000000"/>
          <w:kern w:val="0"/>
          <w:lang w:eastAsia="el-GR"/>
          <w14:ligatures w14:val="none"/>
        </w:rPr>
        <w:t xml:space="preserve">Αναγωγή του </w:t>
      </w:r>
      <w:r w:rsidR="003F2B28">
        <w:rPr>
          <w:rFonts w:ascii="Arial" w:eastAsia="Times New Roman" w:hAnsi="Arial" w:cs="Arial"/>
          <w:b/>
          <w:bCs/>
          <w:color w:val="000000"/>
          <w:kern w:val="0"/>
          <w:lang w:eastAsia="el-GR"/>
          <w14:ligatures w14:val="none"/>
        </w:rPr>
        <w:t>Π</w:t>
      </w:r>
      <w:r w:rsidR="00307103" w:rsidRPr="00307103">
        <w:rPr>
          <w:rFonts w:ascii="Arial" w:eastAsia="Times New Roman" w:hAnsi="Arial" w:cs="Arial"/>
          <w:b/>
          <w:bCs/>
          <w:color w:val="000000"/>
          <w:kern w:val="0"/>
          <w:lang w:eastAsia="el-GR"/>
          <w14:ligatures w14:val="none"/>
        </w:rPr>
        <w:t xml:space="preserve">ροβλήματος σε </w:t>
      </w:r>
      <w:r w:rsidR="003F2B28">
        <w:rPr>
          <w:rFonts w:ascii="Arial" w:eastAsia="Times New Roman" w:hAnsi="Arial" w:cs="Arial"/>
          <w:b/>
          <w:bCs/>
          <w:color w:val="000000"/>
          <w:kern w:val="0"/>
          <w:lang w:eastAsia="el-GR"/>
          <w14:ligatures w14:val="none"/>
        </w:rPr>
        <w:t>Χ</w:t>
      </w:r>
      <w:r w:rsidR="00307103" w:rsidRPr="00307103">
        <w:rPr>
          <w:rFonts w:ascii="Arial" w:eastAsia="Times New Roman" w:hAnsi="Arial" w:cs="Arial"/>
          <w:b/>
          <w:bCs/>
          <w:color w:val="000000"/>
          <w:kern w:val="0"/>
          <w:lang w:eastAsia="el-GR"/>
          <w14:ligatures w14:val="none"/>
        </w:rPr>
        <w:t>ρονοσειρές</w:t>
      </w:r>
      <w:bookmarkEnd w:id="64"/>
      <w:bookmarkEnd w:id="65"/>
    </w:p>
    <w:p w14:paraId="7A05E515"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4F324898" w14:textId="4052FB2D"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Χρησιμοποιώντας τα δεδομένα που έδωσε ως έξοδο ο αλγόριθμος Valhalla Meili </w:t>
      </w:r>
      <w:r w:rsidR="00001D94">
        <w:rPr>
          <w:rFonts w:ascii="Arial" w:eastAsia="Times New Roman" w:hAnsi="Arial" w:cs="Arial"/>
          <w:color w:val="000000"/>
          <w:kern w:val="0"/>
          <w:lang w:eastAsia="el-GR"/>
          <w14:ligatures w14:val="none"/>
        </w:rPr>
        <w:t>σε συνδυασμό με</w:t>
      </w:r>
      <w:r w:rsidRPr="00307103">
        <w:rPr>
          <w:rFonts w:ascii="Arial" w:eastAsia="Times New Roman" w:hAnsi="Arial" w:cs="Arial"/>
          <w:color w:val="000000"/>
          <w:kern w:val="0"/>
          <w:lang w:eastAsia="el-GR"/>
          <w14:ligatures w14:val="none"/>
        </w:rPr>
        <w:t xml:space="preserve"> την μεθοδολογία των ΑΕ</w:t>
      </w:r>
      <w:r w:rsidR="005F3DAA">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καταλήγουμε σε ένα τελικό σύνολο δεδομένων που αποτελείται από χρονοσειρές. Μάλιστα, έχουμε υλοποιήσει την ιδέα των ΑΕ</w:t>
      </w:r>
      <w:r w:rsidR="005F3DAA">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xml:space="preserve"> σε δύο προγραμματιστικά περιβάλλοντα, επιλέγοντας στο τέλος την ταχύτερη λύση. Στο παρόν υποκεφάλαιο </w:t>
      </w:r>
      <w:r w:rsidR="00001D94">
        <w:rPr>
          <w:rFonts w:ascii="Arial" w:eastAsia="Times New Roman" w:hAnsi="Arial" w:cs="Arial"/>
          <w:color w:val="000000"/>
          <w:kern w:val="0"/>
          <w:lang w:eastAsia="el-GR"/>
          <w14:ligatures w14:val="none"/>
        </w:rPr>
        <w:t>εξετάζονται</w:t>
      </w:r>
      <w:r w:rsidRPr="00307103">
        <w:rPr>
          <w:rFonts w:ascii="Arial" w:eastAsia="Times New Roman" w:hAnsi="Arial" w:cs="Arial"/>
          <w:color w:val="000000"/>
          <w:kern w:val="0"/>
          <w:lang w:eastAsia="el-GR"/>
          <w14:ligatures w14:val="none"/>
        </w:rPr>
        <w:t xml:space="preserve"> όλα τα βήματα κατασκευής του τελικού συνόλου δεδομένων.</w:t>
      </w:r>
    </w:p>
    <w:p w14:paraId="04CF8F2F" w14:textId="77777777" w:rsidR="005F3DAA" w:rsidRDefault="005F3DAA" w:rsidP="00307103">
      <w:pPr>
        <w:spacing w:after="0" w:line="240" w:lineRule="auto"/>
        <w:rPr>
          <w:rFonts w:ascii="Times New Roman" w:eastAsia="Times New Roman" w:hAnsi="Times New Roman" w:cs="Times New Roman"/>
          <w:kern w:val="0"/>
          <w:sz w:val="24"/>
          <w:szCs w:val="24"/>
          <w:lang w:eastAsia="el-GR"/>
          <w14:ligatures w14:val="none"/>
        </w:rPr>
      </w:pPr>
    </w:p>
    <w:p w14:paraId="1288315B" w14:textId="77777777" w:rsidR="005F3DAA" w:rsidRDefault="005F3DAA" w:rsidP="00307103">
      <w:pPr>
        <w:spacing w:after="0" w:line="240" w:lineRule="auto"/>
        <w:rPr>
          <w:rFonts w:ascii="Times New Roman" w:eastAsia="Times New Roman" w:hAnsi="Times New Roman" w:cs="Times New Roman"/>
          <w:kern w:val="0"/>
          <w:sz w:val="24"/>
          <w:szCs w:val="24"/>
          <w:lang w:eastAsia="el-GR"/>
          <w14:ligatures w14:val="none"/>
        </w:rPr>
      </w:pPr>
    </w:p>
    <w:p w14:paraId="482143C2" w14:textId="4B3B1089" w:rsidR="00307103" w:rsidRPr="00307103" w:rsidRDefault="00455E4E" w:rsidP="005F3DAA">
      <w:pPr>
        <w:pStyle w:val="3"/>
        <w:rPr>
          <w:rFonts w:ascii="Times New Roman" w:eastAsia="Times New Roman" w:hAnsi="Times New Roman" w:cs="Times New Roman"/>
          <w:kern w:val="0"/>
          <w:lang w:eastAsia="el-GR"/>
          <w14:ligatures w14:val="none"/>
        </w:rPr>
      </w:pPr>
      <w:bookmarkStart w:id="66" w:name="_Toc143044178"/>
      <w:bookmarkStart w:id="67" w:name="_Toc143628962"/>
      <w:r>
        <w:rPr>
          <w:rFonts w:ascii="Arial" w:eastAsia="Times New Roman" w:hAnsi="Arial" w:cs="Arial"/>
          <w:b/>
          <w:bCs/>
          <w:color w:val="000000"/>
          <w:kern w:val="0"/>
          <w:lang w:eastAsia="el-GR"/>
          <w14:ligatures w14:val="none"/>
        </w:rPr>
        <w:t xml:space="preserve">6.3.1 </w:t>
      </w:r>
      <w:r w:rsidR="00307103" w:rsidRPr="00307103">
        <w:rPr>
          <w:rFonts w:ascii="Arial" w:eastAsia="Times New Roman" w:hAnsi="Arial" w:cs="Arial"/>
          <w:b/>
          <w:bCs/>
          <w:color w:val="000000"/>
          <w:kern w:val="0"/>
          <w:lang w:eastAsia="el-GR"/>
          <w14:ligatures w14:val="none"/>
        </w:rPr>
        <w:t>Υλοποίηση των Αυστηρών Ερωτημάτων Μονοπατιού</w:t>
      </w:r>
      <w:bookmarkEnd w:id="66"/>
      <w:bookmarkEnd w:id="67"/>
    </w:p>
    <w:p w14:paraId="3F313920"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5E695DAF" w14:textId="6876AA08"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Ένα από τα πιο σημαντικά κομμάτια αυτής της πτυχιακής εργασίας είναι και η συγγραφή της συνάρτησης που υλοποιεί τα ΑΕ</w:t>
      </w:r>
      <w:r w:rsidR="005F3DAA">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Υπενθυμίζεται ότι ένα τέτοιο ερώτημα βρίσκει όλες τις τροχιές που ακολουθούν επακριβώς ένα συγκεκριμένο μονοπάτι οποιουδήποτε μήκους και εντός ενός συγκεκριμένου χρονικού διαστήματος. Η έναρξη αυτού του χρονικού διαστήματος υποδηλώνει τον χρόνο που η τροχιά εισέρχεται στο συγκεκριμένο μονοπάτι, ενώ η λήξη του χρονικού διαστήματος υποδηλώνει τον ανεκτό χρόνο που η εκάστοτε τροχιά θα πρέπει να έχει εξέλθει από αυτό.</w:t>
      </w:r>
    </w:p>
    <w:p w14:paraId="0B3BF358"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15F3389C" w14:textId="5CBFC6BA"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Πρέπει να σημειωθεί ότι όλος ο κώδικας έχει γραφεί </w:t>
      </w:r>
      <w:r w:rsidR="000C2FE9">
        <w:rPr>
          <w:rFonts w:ascii="Arial" w:eastAsia="Times New Roman" w:hAnsi="Arial" w:cs="Arial"/>
          <w:color w:val="000000"/>
          <w:kern w:val="0"/>
          <w:lang w:eastAsia="el-GR"/>
          <w14:ligatures w14:val="none"/>
        </w:rPr>
        <w:t>με</w:t>
      </w:r>
      <w:r w:rsidRPr="00307103">
        <w:rPr>
          <w:rFonts w:ascii="Arial" w:eastAsia="Times New Roman" w:hAnsi="Arial" w:cs="Arial"/>
          <w:color w:val="000000"/>
          <w:kern w:val="0"/>
          <w:lang w:eastAsia="el-GR"/>
          <w14:ligatures w14:val="none"/>
        </w:rPr>
        <w:t xml:space="preserve"> python σε μορφή συνάρτησης, ενώ η συνολική διάρκεια εκτέλεσης μίας συνάρτησης διαρκεί περίπου </w:t>
      </w:r>
      <w:r w:rsidR="000C2FE9">
        <w:rPr>
          <w:rFonts w:ascii="Arial" w:eastAsia="Times New Roman" w:hAnsi="Arial" w:cs="Arial"/>
          <w:color w:val="000000"/>
          <w:kern w:val="0"/>
          <w:lang w:eastAsia="el-GR"/>
          <w14:ligatures w14:val="none"/>
        </w:rPr>
        <w:t>250</w:t>
      </w:r>
      <w:r w:rsidRPr="00307103">
        <w:rPr>
          <w:rFonts w:ascii="Arial" w:eastAsia="Times New Roman" w:hAnsi="Arial" w:cs="Arial"/>
          <w:color w:val="000000"/>
          <w:kern w:val="0"/>
          <w:lang w:eastAsia="el-GR"/>
          <w14:ligatures w14:val="none"/>
        </w:rPr>
        <w:t xml:space="preserve"> – </w:t>
      </w:r>
      <w:r w:rsidR="000C2FE9">
        <w:rPr>
          <w:rFonts w:ascii="Arial" w:eastAsia="Times New Roman" w:hAnsi="Arial" w:cs="Arial"/>
          <w:color w:val="000000"/>
          <w:kern w:val="0"/>
          <w:lang w:eastAsia="el-GR"/>
          <w14:ligatures w14:val="none"/>
        </w:rPr>
        <w:t>4</w:t>
      </w:r>
      <w:r w:rsidRPr="00307103">
        <w:rPr>
          <w:rFonts w:ascii="Arial" w:eastAsia="Times New Roman" w:hAnsi="Arial" w:cs="Arial"/>
          <w:color w:val="000000"/>
          <w:kern w:val="0"/>
          <w:lang w:eastAsia="el-GR"/>
          <w14:ligatures w14:val="none"/>
        </w:rPr>
        <w:t>00 ms</w:t>
      </w:r>
      <w:r w:rsidR="005F3DAA">
        <w:rPr>
          <w:rFonts w:ascii="Arial" w:eastAsia="Times New Roman" w:hAnsi="Arial" w:cs="Arial"/>
          <w:color w:val="000000"/>
          <w:kern w:val="0"/>
          <w:lang w:eastAsia="el-GR"/>
          <w14:ligatures w14:val="none"/>
        </w:rPr>
        <w:t xml:space="preserve"> κατά προσέγγιση</w:t>
      </w:r>
      <w:r w:rsidRPr="00307103">
        <w:rPr>
          <w:rFonts w:ascii="Arial" w:eastAsia="Times New Roman" w:hAnsi="Arial" w:cs="Arial"/>
          <w:color w:val="000000"/>
          <w:kern w:val="0"/>
          <w:lang w:eastAsia="el-GR"/>
          <w14:ligatures w14:val="none"/>
        </w:rPr>
        <w:t xml:space="preserve">. Οι συγκεκριμένοι χρόνοι είναι </w:t>
      </w:r>
      <w:r w:rsidR="005F3DAA">
        <w:rPr>
          <w:rFonts w:ascii="Arial" w:eastAsia="Times New Roman" w:hAnsi="Arial" w:cs="Arial"/>
          <w:color w:val="000000"/>
          <w:kern w:val="0"/>
          <w:lang w:eastAsia="el-GR"/>
          <w14:ligatures w14:val="none"/>
        </w:rPr>
        <w:t>σχετικοί</w:t>
      </w:r>
      <w:r w:rsidR="000C2FE9">
        <w:rPr>
          <w:rFonts w:ascii="Arial" w:eastAsia="Times New Roman" w:hAnsi="Arial" w:cs="Arial"/>
          <w:color w:val="000000"/>
          <w:kern w:val="0"/>
          <w:lang w:eastAsia="el-GR"/>
          <w14:ligatures w14:val="none"/>
        </w:rPr>
        <w:t xml:space="preserve"> ως προς το μηχάνημα που εκτελείται ο κώδικας</w:t>
      </w:r>
      <w:r w:rsidRPr="00307103">
        <w:rPr>
          <w:rFonts w:ascii="Arial" w:eastAsia="Times New Roman" w:hAnsi="Arial" w:cs="Arial"/>
          <w:color w:val="000000"/>
          <w:kern w:val="0"/>
          <w:lang w:eastAsia="el-GR"/>
          <w14:ligatures w14:val="none"/>
        </w:rPr>
        <w:t xml:space="preserve"> και προκύπτουν από ένα </w:t>
      </w:r>
      <w:r w:rsidR="005F3DAA">
        <w:rPr>
          <w:rFonts w:ascii="Arial" w:eastAsia="Times New Roman" w:hAnsi="Arial" w:cs="Arial"/>
          <w:color w:val="000000"/>
          <w:kern w:val="0"/>
          <w:lang w:eastAsia="el-GR"/>
          <w14:ligatures w14:val="none"/>
        </w:rPr>
        <w:t>σύνολο δεδομένων</w:t>
      </w:r>
      <w:r w:rsidRPr="00307103">
        <w:rPr>
          <w:rFonts w:ascii="Arial" w:eastAsia="Times New Roman" w:hAnsi="Arial" w:cs="Arial"/>
          <w:color w:val="000000"/>
          <w:kern w:val="0"/>
          <w:lang w:eastAsia="el-GR"/>
          <w14:ligatures w14:val="none"/>
        </w:rPr>
        <w:t xml:space="preserve"> με μέγεθος 3.300.000 εγγραφών. Με άλλα λόγια, η συγκεκριμένη χρονική απόδοση είναι πάρα πολύ ικανοποιητική! Επιπλέον, η συνάρτηση προσπελάβνει κάθε φορά τον πίνακα </w:t>
      </w:r>
      <w:r w:rsidR="000C2FE9">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visited_segments</w:t>
      </w:r>
      <w:r w:rsidR="000C2FE9">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που </w:t>
      </w:r>
      <w:r w:rsidR="00391AAB">
        <w:rPr>
          <w:rFonts w:ascii="Arial" w:eastAsia="Times New Roman" w:hAnsi="Arial" w:cs="Arial"/>
          <w:color w:val="000000"/>
          <w:kern w:val="0"/>
          <w:lang w:eastAsia="el-GR"/>
          <w14:ligatures w14:val="none"/>
        </w:rPr>
        <w:t>αναφέρθηκες</w:t>
      </w:r>
      <w:r w:rsidRPr="00307103">
        <w:rPr>
          <w:rFonts w:ascii="Arial" w:eastAsia="Times New Roman" w:hAnsi="Arial" w:cs="Arial"/>
          <w:color w:val="000000"/>
          <w:kern w:val="0"/>
          <w:lang w:eastAsia="el-GR"/>
          <w14:ligatures w14:val="none"/>
        </w:rPr>
        <w:t xml:space="preserve"> προηγουμένως. Οι παράμετροι που λαμβάνει σαν είσοδο η συνάρτηση SPQ είναι οι ακόλουθες:</w:t>
      </w:r>
    </w:p>
    <w:p w14:paraId="69D1C186" w14:textId="77777777" w:rsidR="005F3DAA" w:rsidRDefault="005F3DAA" w:rsidP="005F3DAA">
      <w:pPr>
        <w:spacing w:after="0" w:line="240" w:lineRule="auto"/>
        <w:rPr>
          <w:rFonts w:ascii="Arial" w:eastAsia="Times New Roman" w:hAnsi="Arial" w:cs="Arial"/>
          <w:b/>
          <w:bCs/>
          <w:color w:val="000000"/>
          <w:kern w:val="0"/>
          <w:lang w:eastAsia="el-GR"/>
          <w14:ligatures w14:val="none"/>
        </w:rPr>
      </w:pPr>
    </w:p>
    <w:p w14:paraId="672137B7" w14:textId="2A0F5781" w:rsidR="00307103" w:rsidRPr="005F3DAA" w:rsidRDefault="00307103">
      <w:pPr>
        <w:pStyle w:val="a4"/>
        <w:numPr>
          <w:ilvl w:val="0"/>
          <w:numId w:val="38"/>
        </w:numPr>
        <w:spacing w:after="0" w:line="240" w:lineRule="auto"/>
        <w:jc w:val="both"/>
        <w:rPr>
          <w:rFonts w:ascii="Times New Roman" w:eastAsia="Times New Roman" w:hAnsi="Times New Roman" w:cs="Times New Roman"/>
          <w:kern w:val="0"/>
          <w:sz w:val="24"/>
          <w:szCs w:val="24"/>
          <w:lang w:eastAsia="el-GR"/>
          <w14:ligatures w14:val="none"/>
        </w:rPr>
      </w:pPr>
      <w:proofErr w:type="spellStart"/>
      <w:r w:rsidRPr="005F3DAA">
        <w:rPr>
          <w:rFonts w:ascii="Arial" w:eastAsia="Times New Roman" w:hAnsi="Arial" w:cs="Arial"/>
          <w:b/>
          <w:bCs/>
          <w:color w:val="000000"/>
          <w:kern w:val="0"/>
          <w:lang w:eastAsia="el-GR"/>
          <w14:ligatures w14:val="none"/>
        </w:rPr>
        <w:t>path</w:t>
      </w:r>
      <w:proofErr w:type="spellEnd"/>
      <w:r w:rsidRPr="005F3DAA">
        <w:rPr>
          <w:rFonts w:ascii="Arial" w:eastAsia="Times New Roman" w:hAnsi="Arial" w:cs="Arial"/>
          <w:b/>
          <w:bCs/>
          <w:color w:val="000000"/>
          <w:kern w:val="0"/>
          <w:lang w:eastAsia="el-GR"/>
          <w14:ligatures w14:val="none"/>
        </w:rPr>
        <w:t>:</w:t>
      </w:r>
      <w:r w:rsidRPr="005F3DAA">
        <w:rPr>
          <w:rFonts w:ascii="Arial" w:eastAsia="Times New Roman" w:hAnsi="Arial" w:cs="Arial"/>
          <w:color w:val="000000"/>
          <w:kern w:val="0"/>
          <w:lang w:eastAsia="el-GR"/>
          <w14:ligatures w14:val="none"/>
        </w:rPr>
        <w:t xml:space="preserve"> </w:t>
      </w:r>
      <w:r w:rsidR="00391AAB">
        <w:rPr>
          <w:rFonts w:ascii="Arial" w:eastAsia="Times New Roman" w:hAnsi="Arial" w:cs="Arial"/>
          <w:color w:val="000000"/>
          <w:kern w:val="0"/>
          <w:lang w:eastAsia="el-GR"/>
          <w14:ligatures w14:val="none"/>
        </w:rPr>
        <w:t>είναι η</w:t>
      </w:r>
      <w:r w:rsidRPr="005F3DAA">
        <w:rPr>
          <w:rFonts w:ascii="Arial" w:eastAsia="Times New Roman" w:hAnsi="Arial" w:cs="Arial"/>
          <w:color w:val="000000"/>
          <w:kern w:val="0"/>
          <w:lang w:eastAsia="el-GR"/>
          <w14:ligatures w14:val="none"/>
        </w:rPr>
        <w:t xml:space="preserve"> διαδρομή που πρέπει να ακολουθήσουν οι τροχιές ακριβώς (ακμή προς ακμή), χωρίς να </w:t>
      </w:r>
      <w:r w:rsidR="005F3DAA" w:rsidRPr="005F3DAA">
        <w:rPr>
          <w:rFonts w:ascii="Arial" w:eastAsia="Times New Roman" w:hAnsi="Arial" w:cs="Arial"/>
          <w:color w:val="000000"/>
          <w:kern w:val="0"/>
          <w:lang w:eastAsia="el-GR"/>
          <w14:ligatures w14:val="none"/>
        </w:rPr>
        <w:t>παρεκκλίνουν</w:t>
      </w:r>
      <w:r w:rsidRPr="005F3DAA">
        <w:rPr>
          <w:rFonts w:ascii="Arial" w:eastAsia="Times New Roman" w:hAnsi="Arial" w:cs="Arial"/>
          <w:color w:val="000000"/>
          <w:kern w:val="0"/>
          <w:lang w:eastAsia="el-GR"/>
          <w14:ligatures w14:val="none"/>
        </w:rPr>
        <w:t xml:space="preserve"> από αυτή. Αυτό το μονοπάτι μπορεί να έχει οποιοδήποτε μήκος ακμών μεγαλύτερο ή ίσο των </w:t>
      </w:r>
      <w:r w:rsidR="005F3DAA">
        <w:rPr>
          <w:rFonts w:ascii="Arial" w:eastAsia="Times New Roman" w:hAnsi="Arial" w:cs="Arial"/>
          <w:color w:val="000000"/>
          <w:kern w:val="0"/>
          <w:lang w:eastAsia="el-GR"/>
          <w14:ligatures w14:val="none"/>
        </w:rPr>
        <w:t>δύο</w:t>
      </w:r>
      <w:r w:rsidRPr="005F3DAA">
        <w:rPr>
          <w:rFonts w:ascii="Arial" w:eastAsia="Times New Roman" w:hAnsi="Arial" w:cs="Arial"/>
          <w:color w:val="000000"/>
          <w:kern w:val="0"/>
          <w:lang w:eastAsia="el-GR"/>
          <w14:ligatures w14:val="none"/>
        </w:rPr>
        <w:t>.</w:t>
      </w:r>
    </w:p>
    <w:p w14:paraId="4C812B5E" w14:textId="77777777" w:rsidR="005F3DAA" w:rsidRDefault="005F3DAA" w:rsidP="005F3DAA">
      <w:pPr>
        <w:spacing w:after="0" w:line="240" w:lineRule="auto"/>
        <w:jc w:val="both"/>
        <w:rPr>
          <w:rFonts w:ascii="Times New Roman" w:eastAsia="Times New Roman" w:hAnsi="Times New Roman" w:cs="Times New Roman"/>
          <w:kern w:val="0"/>
          <w:sz w:val="24"/>
          <w:szCs w:val="24"/>
          <w:lang w:eastAsia="el-GR"/>
          <w14:ligatures w14:val="none"/>
        </w:rPr>
      </w:pPr>
    </w:p>
    <w:p w14:paraId="32DB68F9" w14:textId="01BCEF87" w:rsidR="005F3DAA" w:rsidRPr="005F3DAA" w:rsidRDefault="00307103">
      <w:pPr>
        <w:pStyle w:val="a4"/>
        <w:numPr>
          <w:ilvl w:val="0"/>
          <w:numId w:val="38"/>
        </w:numPr>
        <w:spacing w:after="0" w:line="240" w:lineRule="auto"/>
        <w:jc w:val="both"/>
        <w:rPr>
          <w:rFonts w:ascii="Times New Roman" w:eastAsia="Times New Roman" w:hAnsi="Times New Roman" w:cs="Times New Roman"/>
          <w:kern w:val="0"/>
          <w:sz w:val="24"/>
          <w:szCs w:val="24"/>
          <w:lang w:eastAsia="el-GR"/>
          <w14:ligatures w14:val="none"/>
        </w:rPr>
      </w:pPr>
      <w:r w:rsidRPr="005F3DAA">
        <w:rPr>
          <w:rFonts w:ascii="Arial" w:eastAsia="Times New Roman" w:hAnsi="Arial" w:cs="Arial"/>
          <w:b/>
          <w:bCs/>
          <w:color w:val="000000"/>
          <w:kern w:val="0"/>
          <w:lang w:eastAsia="el-GR"/>
          <w14:ligatures w14:val="none"/>
        </w:rPr>
        <w:t>time_enter:</w:t>
      </w:r>
      <w:r w:rsidRPr="005F3DAA">
        <w:rPr>
          <w:rFonts w:ascii="Arial" w:eastAsia="Times New Roman" w:hAnsi="Arial" w:cs="Arial"/>
          <w:color w:val="000000"/>
          <w:kern w:val="0"/>
          <w:lang w:eastAsia="el-GR"/>
          <w14:ligatures w14:val="none"/>
        </w:rPr>
        <w:t xml:space="preserve"> </w:t>
      </w:r>
      <w:r w:rsidR="005F3DAA">
        <w:rPr>
          <w:rFonts w:ascii="Arial" w:eastAsia="Times New Roman" w:hAnsi="Arial" w:cs="Arial"/>
          <w:color w:val="000000"/>
          <w:kern w:val="0"/>
          <w:lang w:eastAsia="el-GR"/>
          <w14:ligatures w14:val="none"/>
        </w:rPr>
        <w:t>ο</w:t>
      </w:r>
      <w:r w:rsidRPr="005F3DAA">
        <w:rPr>
          <w:rFonts w:ascii="Arial" w:eastAsia="Times New Roman" w:hAnsi="Arial" w:cs="Arial"/>
          <w:color w:val="000000"/>
          <w:kern w:val="0"/>
          <w:lang w:eastAsia="el-GR"/>
          <w14:ligatures w14:val="none"/>
        </w:rPr>
        <w:t xml:space="preserve"> χρόνος, κατά τον οποίο η τροχιά θα πρέπει να έχει εισέλθει στην πρώτη ακμή της διαδρομής που δίνεται ως είσοδος.</w:t>
      </w:r>
    </w:p>
    <w:p w14:paraId="7484D4B5" w14:textId="77777777" w:rsidR="005F3DAA" w:rsidRPr="005F3DAA" w:rsidRDefault="005F3DAA" w:rsidP="005F3DAA">
      <w:pPr>
        <w:spacing w:after="0" w:line="240" w:lineRule="auto"/>
        <w:jc w:val="both"/>
        <w:rPr>
          <w:rFonts w:ascii="Times New Roman" w:eastAsia="Times New Roman" w:hAnsi="Times New Roman" w:cs="Times New Roman"/>
          <w:kern w:val="0"/>
          <w:sz w:val="24"/>
          <w:szCs w:val="24"/>
          <w:lang w:eastAsia="el-GR"/>
          <w14:ligatures w14:val="none"/>
        </w:rPr>
      </w:pPr>
    </w:p>
    <w:p w14:paraId="269AB909" w14:textId="01645D75" w:rsidR="00307103" w:rsidRPr="005F3DAA" w:rsidRDefault="00307103">
      <w:pPr>
        <w:pStyle w:val="a4"/>
        <w:numPr>
          <w:ilvl w:val="0"/>
          <w:numId w:val="38"/>
        </w:numPr>
        <w:spacing w:after="0" w:line="240" w:lineRule="auto"/>
        <w:jc w:val="both"/>
        <w:rPr>
          <w:rFonts w:ascii="Times New Roman" w:eastAsia="Times New Roman" w:hAnsi="Times New Roman" w:cs="Times New Roman"/>
          <w:kern w:val="0"/>
          <w:sz w:val="24"/>
          <w:szCs w:val="24"/>
          <w:lang w:eastAsia="el-GR"/>
          <w14:ligatures w14:val="none"/>
        </w:rPr>
      </w:pPr>
      <w:r w:rsidRPr="005F3DAA">
        <w:rPr>
          <w:rFonts w:ascii="Arial" w:eastAsia="Times New Roman" w:hAnsi="Arial" w:cs="Arial"/>
          <w:b/>
          <w:bCs/>
          <w:color w:val="000000"/>
          <w:kern w:val="0"/>
          <w:lang w:eastAsia="el-GR"/>
          <w14:ligatures w14:val="none"/>
        </w:rPr>
        <w:t>time_leave:</w:t>
      </w:r>
      <w:r w:rsidRPr="005F3DAA">
        <w:rPr>
          <w:rFonts w:ascii="Arial" w:eastAsia="Times New Roman" w:hAnsi="Arial" w:cs="Arial"/>
          <w:color w:val="000000"/>
          <w:kern w:val="0"/>
          <w:lang w:eastAsia="el-GR"/>
          <w14:ligatures w14:val="none"/>
        </w:rPr>
        <w:t xml:space="preserve"> </w:t>
      </w:r>
      <w:r w:rsidR="005F3DAA">
        <w:rPr>
          <w:rFonts w:ascii="Arial" w:eastAsia="Times New Roman" w:hAnsi="Arial" w:cs="Arial"/>
          <w:color w:val="000000"/>
          <w:kern w:val="0"/>
          <w:lang w:eastAsia="el-GR"/>
          <w14:ligatures w14:val="none"/>
        </w:rPr>
        <w:t>ο</w:t>
      </w:r>
      <w:r w:rsidRPr="005F3DAA">
        <w:rPr>
          <w:rFonts w:ascii="Arial" w:eastAsia="Times New Roman" w:hAnsi="Arial" w:cs="Arial"/>
          <w:color w:val="000000"/>
          <w:kern w:val="0"/>
          <w:lang w:eastAsia="el-GR"/>
          <w14:ligatures w14:val="none"/>
        </w:rPr>
        <w:t xml:space="preserve"> χρόνος κατά τον οποίο η τροχιά πρέπει να έχει εγκαταλείψει την τελευταία ακμή της διαδρομής που δίνεται ως είσοδος.</w:t>
      </w:r>
    </w:p>
    <w:p w14:paraId="18B94845" w14:textId="77777777" w:rsidR="00307103" w:rsidRP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17162E50" w14:textId="54EDCC42" w:rsidR="00307103" w:rsidRPr="00307103" w:rsidRDefault="00307103" w:rsidP="00391AAB">
      <w:pPr>
        <w:spacing w:after="0" w:line="240" w:lineRule="auto"/>
        <w:ind w:firstLine="36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Ακολουθεί τώρα ο ψευδοκώδικας που περιγράφει την συνάρτηση </w:t>
      </w:r>
      <w:r w:rsidR="00F234F9">
        <w:rPr>
          <w:rFonts w:ascii="Arial" w:eastAsia="Times New Roman" w:hAnsi="Arial" w:cs="Arial"/>
          <w:color w:val="000000"/>
          <w:kern w:val="0"/>
          <w:lang w:eastAsia="el-GR"/>
          <w14:ligatures w14:val="none"/>
        </w:rPr>
        <w:t>που υλοποιεί τα ΑΕΜ</w:t>
      </w:r>
      <w:r w:rsidR="00D04508">
        <w:rPr>
          <w:rFonts w:ascii="Arial" w:eastAsia="Times New Roman" w:hAnsi="Arial" w:cs="Arial"/>
          <w:color w:val="000000"/>
          <w:kern w:val="0"/>
          <w:lang w:eastAsia="el-GR"/>
          <w14:ligatures w14:val="none"/>
        </w:rPr>
        <w:t xml:space="preserve">. Το όνομα της συνάρτησης είναι </w:t>
      </w:r>
      <w:r w:rsidRPr="00307103">
        <w:rPr>
          <w:rFonts w:ascii="Arial" w:eastAsia="Times New Roman" w:hAnsi="Arial" w:cs="Arial"/>
          <w:color w:val="000000"/>
          <w:kern w:val="0"/>
          <w:lang w:eastAsia="el-GR"/>
          <w14:ligatures w14:val="none"/>
        </w:rPr>
        <w:t>SPQ:</w:t>
      </w:r>
    </w:p>
    <w:p w14:paraId="48FB677A"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02D0C09B" w14:textId="51674DC1" w:rsidR="005F3DAA" w:rsidRDefault="005F3DAA" w:rsidP="00307103">
      <w:pPr>
        <w:spacing w:after="0" w:line="240" w:lineRule="auto"/>
        <w:jc w:val="both"/>
        <w:rPr>
          <w:rFonts w:ascii="Arial" w:eastAsia="Times New Roman" w:hAnsi="Arial" w:cs="Arial"/>
          <w:color w:val="000000"/>
          <w:kern w:val="0"/>
          <w:lang w:eastAsia="el-GR"/>
          <w14:ligatures w14:val="none"/>
        </w:rPr>
      </w:pPr>
    </w:p>
    <w:p w14:paraId="6FBD7C2F" w14:textId="02A1F8E4" w:rsidR="00307103" w:rsidRPr="00391AAB" w:rsidRDefault="0028781F" w:rsidP="00307103">
      <w:pPr>
        <w:spacing w:after="0" w:line="240" w:lineRule="auto"/>
        <w:jc w:val="both"/>
        <w:rPr>
          <w:rFonts w:ascii="Times New Roman" w:eastAsia="Times New Roman" w:hAnsi="Times New Roman" w:cs="Times New Roman"/>
          <w:b/>
          <w:bCs/>
          <w:kern w:val="0"/>
          <w:sz w:val="24"/>
          <w:szCs w:val="24"/>
          <w:lang w:eastAsia="el-GR"/>
          <w14:ligatures w14:val="none"/>
        </w:rPr>
      </w:pPr>
      <w:r>
        <w:rPr>
          <w:rFonts w:ascii="Arial" w:eastAsia="Times New Roman" w:hAnsi="Arial" w:cs="Arial"/>
          <w:b/>
          <w:bCs/>
          <w:noProof/>
          <w:color w:val="000000"/>
          <w:kern w:val="0"/>
          <w:lang w:eastAsia="el-GR"/>
        </w:rPr>
        <w:lastRenderedPageBreak/>
        <mc:AlternateContent>
          <mc:Choice Requires="wps">
            <w:drawing>
              <wp:anchor distT="0" distB="0" distL="114300" distR="114300" simplePos="0" relativeHeight="251658239" behindDoc="0" locked="0" layoutInCell="1" allowOverlap="1" wp14:anchorId="1AD5EDB1" wp14:editId="7CBD75D0">
                <wp:simplePos x="0" y="0"/>
                <wp:positionH relativeFrom="column">
                  <wp:posOffset>-29817</wp:posOffset>
                </wp:positionH>
                <wp:positionV relativeFrom="paragraph">
                  <wp:posOffset>-55659</wp:posOffset>
                </wp:positionV>
                <wp:extent cx="5367130" cy="8030817"/>
                <wp:effectExtent l="0" t="0" r="24130" b="27940"/>
                <wp:wrapNone/>
                <wp:docPr id="14" name="Πλαίσιο κειμένου 14"/>
                <wp:cNvGraphicFramePr/>
                <a:graphic xmlns:a="http://schemas.openxmlformats.org/drawingml/2006/main">
                  <a:graphicData uri="http://schemas.microsoft.com/office/word/2010/wordprocessingShape">
                    <wps:wsp>
                      <wps:cNvSpPr txBox="1"/>
                      <wps:spPr>
                        <a:xfrm>
                          <a:off x="0" y="0"/>
                          <a:ext cx="5367130" cy="8030817"/>
                        </a:xfrm>
                        <a:prstGeom prst="rect">
                          <a:avLst/>
                        </a:prstGeom>
                        <a:noFill/>
                        <a:ln w="6350">
                          <a:solidFill>
                            <a:prstClr val="black"/>
                          </a:solidFill>
                        </a:ln>
                      </wps:spPr>
                      <wps:txbx>
                        <w:txbxContent>
                          <w:p w14:paraId="373C6C1A" w14:textId="77777777" w:rsidR="0028781F" w:rsidRDefault="0028781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AD5EDB1" id="Πλαίσιο κειμένου 14" o:spid="_x0000_s1036" type="#_x0000_t202" style="position:absolute;left:0;text-align:left;margin-left:-2.35pt;margin-top:-4.4pt;width:422.6pt;height:632.35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" filled="f" strokeweight=".5pt">
                <v:textbox>
                  <w:txbxContent>
                    <w:p w14:paraId="373C6C1A" w14:textId="77777777" w:rsidR="0028781F" w:rsidRDefault="0028781F"/>
                  </w:txbxContent>
                </v:textbox>
              </v:shape>
            </w:pict>
          </mc:Fallback>
        </mc:AlternateContent>
      </w:r>
      <w:r w:rsidR="00391AAB">
        <w:rPr>
          <w:rFonts w:ascii="Arial" w:eastAsia="Times New Roman" w:hAnsi="Arial" w:cs="Arial"/>
          <w:b/>
          <w:bCs/>
          <w:color w:val="000000"/>
          <w:kern w:val="0"/>
          <w:lang w:eastAsia="el-GR"/>
          <w14:ligatures w14:val="none"/>
        </w:rPr>
        <w:t>ΣΥΝΑΡΤΗΣΗ</w:t>
      </w:r>
      <w:r w:rsidR="00307103" w:rsidRPr="00391AAB">
        <w:rPr>
          <w:rFonts w:ascii="Arial" w:eastAsia="Times New Roman" w:hAnsi="Arial" w:cs="Arial"/>
          <w:b/>
          <w:bCs/>
          <w:color w:val="000000"/>
          <w:kern w:val="0"/>
          <w:lang w:eastAsia="el-GR"/>
          <w14:ligatures w14:val="none"/>
        </w:rPr>
        <w:t xml:space="preserve"> SPQ</w:t>
      </w:r>
    </w:p>
    <w:p w14:paraId="53521CE5"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102B66EB" w14:textId="05C4877C" w:rsidR="00307103" w:rsidRDefault="00391AAB" w:rsidP="00307103">
      <w:pPr>
        <w:spacing w:after="0" w:line="240" w:lineRule="auto"/>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Παράμετροι Συνάρτησης</w:t>
      </w:r>
      <w:r w:rsidR="00307103" w:rsidRPr="00307103">
        <w:rPr>
          <w:rFonts w:ascii="Arial" w:eastAsia="Times New Roman" w:hAnsi="Arial" w:cs="Arial"/>
          <w:color w:val="000000"/>
          <w:kern w:val="0"/>
          <w:lang w:eastAsia="el-GR"/>
          <w14:ligatures w14:val="none"/>
        </w:rPr>
        <w:t>: ένα μονοπάτι, ο χρόνος time_enter, ο χρόνος time_leave.</w:t>
      </w:r>
    </w:p>
    <w:p w14:paraId="71639625" w14:textId="77777777" w:rsidR="00391AAB" w:rsidRDefault="00391AAB" w:rsidP="00307103">
      <w:pPr>
        <w:spacing w:after="0" w:line="240" w:lineRule="auto"/>
        <w:jc w:val="both"/>
        <w:rPr>
          <w:rFonts w:ascii="Arial" w:eastAsia="Times New Roman" w:hAnsi="Arial" w:cs="Arial"/>
          <w:color w:val="000000"/>
          <w:kern w:val="0"/>
          <w:lang w:eastAsia="el-GR"/>
          <w14:ligatures w14:val="none"/>
        </w:rPr>
      </w:pPr>
    </w:p>
    <w:p w14:paraId="24623F82" w14:textId="4F0F41D7" w:rsidR="00391AAB" w:rsidRPr="00307103" w:rsidRDefault="00391AAB" w:rsidP="00307103">
      <w:pPr>
        <w:spacing w:after="0" w:line="240" w:lineRule="auto"/>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Κώδικας Συνάρτησης:</w:t>
      </w:r>
    </w:p>
    <w:p w14:paraId="6C180429"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70647AF9" w14:textId="4E803FA4" w:rsidR="00307103" w:rsidRPr="005F3DAA" w:rsidRDefault="00307103">
      <w:pPr>
        <w:pStyle w:val="a4"/>
        <w:numPr>
          <w:ilvl w:val="0"/>
          <w:numId w:val="39"/>
        </w:numPr>
        <w:spacing w:after="0" w:line="240" w:lineRule="auto"/>
        <w:ind w:left="360"/>
        <w:jc w:val="both"/>
        <w:rPr>
          <w:rFonts w:ascii="Arial" w:eastAsia="Times New Roman" w:hAnsi="Arial" w:cs="Arial"/>
          <w:color w:val="000000"/>
          <w:kern w:val="0"/>
          <w:lang w:eastAsia="el-GR"/>
          <w14:ligatures w14:val="none"/>
        </w:rPr>
      </w:pPr>
      <w:r w:rsidRPr="005F3DAA">
        <w:rPr>
          <w:rFonts w:ascii="Arial" w:eastAsia="Times New Roman" w:hAnsi="Arial" w:cs="Arial"/>
          <w:color w:val="000000"/>
          <w:kern w:val="0"/>
          <w:lang w:eastAsia="el-GR"/>
          <w14:ligatures w14:val="none"/>
        </w:rPr>
        <w:t xml:space="preserve">Υπολόγισε το μήκος του μονοπατιού και αποθήκευσέ το σε μία μεταβλητή </w:t>
      </w:r>
      <w:proofErr w:type="spellStart"/>
      <w:r w:rsidRPr="005F3DAA">
        <w:rPr>
          <w:rFonts w:ascii="Arial" w:eastAsia="Times New Roman" w:hAnsi="Arial" w:cs="Arial"/>
          <w:color w:val="000000"/>
          <w:kern w:val="0"/>
          <w:lang w:eastAsia="el-GR"/>
          <w14:ligatures w14:val="none"/>
        </w:rPr>
        <w:t>path_length</w:t>
      </w:r>
      <w:proofErr w:type="spellEnd"/>
    </w:p>
    <w:p w14:paraId="60058305" w14:textId="77777777" w:rsidR="005F3DAA" w:rsidRPr="005F3DAA" w:rsidRDefault="005F3DAA" w:rsidP="005F3DAA">
      <w:pPr>
        <w:pStyle w:val="a4"/>
        <w:spacing w:after="0" w:line="240" w:lineRule="auto"/>
        <w:ind w:left="360"/>
        <w:jc w:val="both"/>
        <w:rPr>
          <w:rFonts w:ascii="Times New Roman" w:eastAsia="Times New Roman" w:hAnsi="Times New Roman" w:cs="Times New Roman"/>
          <w:kern w:val="0"/>
          <w:sz w:val="24"/>
          <w:szCs w:val="24"/>
          <w:lang w:eastAsia="el-GR"/>
          <w14:ligatures w14:val="none"/>
        </w:rPr>
      </w:pPr>
    </w:p>
    <w:p w14:paraId="59CE99D1" w14:textId="4E4F569F" w:rsidR="00307103" w:rsidRPr="005F3DAA" w:rsidRDefault="00307103">
      <w:pPr>
        <w:pStyle w:val="a4"/>
        <w:numPr>
          <w:ilvl w:val="0"/>
          <w:numId w:val="39"/>
        </w:numPr>
        <w:spacing w:after="0" w:line="240" w:lineRule="auto"/>
        <w:ind w:left="360"/>
        <w:jc w:val="both"/>
        <w:rPr>
          <w:rFonts w:ascii="Arial" w:eastAsia="Times New Roman" w:hAnsi="Arial" w:cs="Arial"/>
          <w:color w:val="000000"/>
          <w:kern w:val="0"/>
          <w:lang w:eastAsia="el-GR"/>
          <w14:ligatures w14:val="none"/>
        </w:rPr>
      </w:pPr>
      <w:r w:rsidRPr="005F3DAA">
        <w:rPr>
          <w:rFonts w:ascii="Arial" w:eastAsia="Times New Roman" w:hAnsi="Arial" w:cs="Arial"/>
          <w:color w:val="000000"/>
          <w:kern w:val="0"/>
          <w:lang w:eastAsia="el-GR"/>
          <w14:ligatures w14:val="none"/>
        </w:rPr>
        <w:t xml:space="preserve">Φτιάξε μία κενή λίστα </w:t>
      </w:r>
      <w:proofErr w:type="spellStart"/>
      <w:r w:rsidRPr="005F3DAA">
        <w:rPr>
          <w:rFonts w:ascii="Arial" w:eastAsia="Times New Roman" w:hAnsi="Arial" w:cs="Arial"/>
          <w:color w:val="000000"/>
          <w:kern w:val="0"/>
          <w:lang w:eastAsia="el-GR"/>
          <w14:ligatures w14:val="none"/>
        </w:rPr>
        <w:t>trajectories</w:t>
      </w:r>
      <w:proofErr w:type="spellEnd"/>
    </w:p>
    <w:p w14:paraId="673A9ABE" w14:textId="77777777" w:rsidR="005F3DAA" w:rsidRPr="005F3DAA" w:rsidRDefault="005F3DAA" w:rsidP="005F3DAA">
      <w:pPr>
        <w:pStyle w:val="a4"/>
        <w:spacing w:after="0" w:line="240" w:lineRule="auto"/>
        <w:ind w:left="360"/>
        <w:jc w:val="both"/>
        <w:rPr>
          <w:rFonts w:ascii="Times New Roman" w:eastAsia="Times New Roman" w:hAnsi="Times New Roman" w:cs="Times New Roman"/>
          <w:kern w:val="0"/>
          <w:sz w:val="24"/>
          <w:szCs w:val="24"/>
          <w:lang w:eastAsia="el-GR"/>
          <w14:ligatures w14:val="none"/>
        </w:rPr>
      </w:pPr>
    </w:p>
    <w:p w14:paraId="65EFCE66" w14:textId="32E5E71F" w:rsidR="00307103" w:rsidRPr="005F3DAA" w:rsidRDefault="00307103">
      <w:pPr>
        <w:pStyle w:val="a4"/>
        <w:numPr>
          <w:ilvl w:val="0"/>
          <w:numId w:val="39"/>
        </w:numPr>
        <w:spacing w:after="0" w:line="240" w:lineRule="auto"/>
        <w:ind w:left="360"/>
        <w:jc w:val="both"/>
        <w:rPr>
          <w:rFonts w:ascii="Arial" w:eastAsia="Times New Roman" w:hAnsi="Arial" w:cs="Arial"/>
          <w:color w:val="000000"/>
          <w:kern w:val="0"/>
          <w:lang w:eastAsia="el-GR"/>
          <w14:ligatures w14:val="none"/>
        </w:rPr>
      </w:pPr>
      <w:r w:rsidRPr="005F3DAA">
        <w:rPr>
          <w:rFonts w:ascii="Arial" w:eastAsia="Times New Roman" w:hAnsi="Arial" w:cs="Arial"/>
          <w:color w:val="000000"/>
          <w:kern w:val="0"/>
          <w:lang w:eastAsia="el-GR"/>
          <w14:ligatures w14:val="none"/>
        </w:rPr>
        <w:t xml:space="preserve">Βρες όλες τις εγγραφές του πίνακα visited_segments που έχουν </w:t>
      </w:r>
      <w:proofErr w:type="spellStart"/>
      <w:r w:rsidRPr="005F3DAA">
        <w:rPr>
          <w:rFonts w:ascii="Arial" w:eastAsia="Times New Roman" w:hAnsi="Arial" w:cs="Arial"/>
          <w:color w:val="000000"/>
          <w:kern w:val="0"/>
          <w:lang w:eastAsia="el-GR"/>
          <w14:ligatures w14:val="none"/>
        </w:rPr>
        <w:t>Start</w:t>
      </w:r>
      <w:proofErr w:type="spellEnd"/>
      <w:r w:rsidRPr="005F3DAA">
        <w:rPr>
          <w:rFonts w:ascii="Arial" w:eastAsia="Times New Roman" w:hAnsi="Arial" w:cs="Arial"/>
          <w:color w:val="000000"/>
          <w:kern w:val="0"/>
          <w:lang w:eastAsia="el-GR"/>
          <w14:ligatures w14:val="none"/>
        </w:rPr>
        <w:t xml:space="preserve"> Time &gt;= time_enter και </w:t>
      </w:r>
      <w:proofErr w:type="spellStart"/>
      <w:r w:rsidRPr="005F3DAA">
        <w:rPr>
          <w:rFonts w:ascii="Arial" w:eastAsia="Times New Roman" w:hAnsi="Arial" w:cs="Arial"/>
          <w:color w:val="000000"/>
          <w:kern w:val="0"/>
          <w:lang w:eastAsia="el-GR"/>
          <w14:ligatures w14:val="none"/>
        </w:rPr>
        <w:t>End</w:t>
      </w:r>
      <w:proofErr w:type="spellEnd"/>
      <w:r w:rsidRPr="005F3DAA">
        <w:rPr>
          <w:rFonts w:ascii="Arial" w:eastAsia="Times New Roman" w:hAnsi="Arial" w:cs="Arial"/>
          <w:color w:val="000000"/>
          <w:kern w:val="0"/>
          <w:lang w:eastAsia="el-GR"/>
          <w14:ligatures w14:val="none"/>
        </w:rPr>
        <w:t xml:space="preserve"> Time &lt;= time_leave, αποθήκευσέ τες σε μία μεταβλητή με όνομα </w:t>
      </w:r>
      <w:proofErr w:type="spellStart"/>
      <w:r w:rsidRPr="005F3DAA">
        <w:rPr>
          <w:rFonts w:ascii="Arial" w:eastAsia="Times New Roman" w:hAnsi="Arial" w:cs="Arial"/>
          <w:color w:val="000000"/>
          <w:kern w:val="0"/>
          <w:lang w:eastAsia="el-GR"/>
          <w14:ligatures w14:val="none"/>
        </w:rPr>
        <w:t>examined_data</w:t>
      </w:r>
      <w:proofErr w:type="spellEnd"/>
      <w:r w:rsidRPr="005F3DAA">
        <w:rPr>
          <w:rFonts w:ascii="Arial" w:eastAsia="Times New Roman" w:hAnsi="Arial" w:cs="Arial"/>
          <w:color w:val="000000"/>
          <w:kern w:val="0"/>
          <w:lang w:eastAsia="el-GR"/>
          <w14:ligatures w14:val="none"/>
        </w:rPr>
        <w:t>.</w:t>
      </w:r>
    </w:p>
    <w:p w14:paraId="34F194CA" w14:textId="77777777" w:rsidR="005F3DAA" w:rsidRPr="005F3DAA" w:rsidRDefault="005F3DAA" w:rsidP="005F3DAA">
      <w:pPr>
        <w:pStyle w:val="a4"/>
        <w:spacing w:after="0" w:line="240" w:lineRule="auto"/>
        <w:ind w:left="360"/>
        <w:jc w:val="both"/>
        <w:rPr>
          <w:rFonts w:ascii="Times New Roman" w:eastAsia="Times New Roman" w:hAnsi="Times New Roman" w:cs="Times New Roman"/>
          <w:kern w:val="0"/>
          <w:sz w:val="24"/>
          <w:szCs w:val="24"/>
          <w:lang w:eastAsia="el-GR"/>
          <w14:ligatures w14:val="none"/>
        </w:rPr>
      </w:pPr>
    </w:p>
    <w:p w14:paraId="3BCE1957" w14:textId="19F3C92C" w:rsidR="00307103" w:rsidRPr="005F3DAA" w:rsidRDefault="00307103">
      <w:pPr>
        <w:pStyle w:val="a4"/>
        <w:numPr>
          <w:ilvl w:val="0"/>
          <w:numId w:val="39"/>
        </w:numPr>
        <w:spacing w:after="0" w:line="240" w:lineRule="auto"/>
        <w:ind w:left="360"/>
        <w:jc w:val="both"/>
        <w:rPr>
          <w:rFonts w:ascii="Arial" w:eastAsia="Times New Roman" w:hAnsi="Arial" w:cs="Arial"/>
          <w:color w:val="000000"/>
          <w:kern w:val="0"/>
          <w:lang w:eastAsia="el-GR"/>
          <w14:ligatures w14:val="none"/>
        </w:rPr>
      </w:pPr>
      <w:r w:rsidRPr="005F3DAA">
        <w:rPr>
          <w:rFonts w:ascii="Arial" w:eastAsia="Times New Roman" w:hAnsi="Arial" w:cs="Arial"/>
          <w:color w:val="000000"/>
          <w:kern w:val="0"/>
          <w:lang w:eastAsia="el-GR"/>
          <w14:ligatures w14:val="none"/>
        </w:rPr>
        <w:t xml:space="preserve">Βρες όλα τα αναγνωριστικά των γραμμών που περιέχουν σαν OSM Way ID την πρώτη ακμή στο μονοπάτι π και αποθήκευσέ τα σε μία λίστα </w:t>
      </w:r>
      <w:proofErr w:type="spellStart"/>
      <w:r w:rsidRPr="005F3DAA">
        <w:rPr>
          <w:rFonts w:ascii="Arial" w:eastAsia="Times New Roman" w:hAnsi="Arial" w:cs="Arial"/>
          <w:color w:val="000000"/>
          <w:kern w:val="0"/>
          <w:lang w:eastAsia="el-GR"/>
          <w14:ligatures w14:val="none"/>
        </w:rPr>
        <w:t>needed_indexes</w:t>
      </w:r>
      <w:proofErr w:type="spellEnd"/>
      <w:r w:rsidRPr="005F3DAA">
        <w:rPr>
          <w:rFonts w:ascii="Arial" w:eastAsia="Times New Roman" w:hAnsi="Arial" w:cs="Arial"/>
          <w:color w:val="000000"/>
          <w:kern w:val="0"/>
          <w:lang w:eastAsia="el-GR"/>
          <w14:ligatures w14:val="none"/>
        </w:rPr>
        <w:t>.</w:t>
      </w:r>
    </w:p>
    <w:p w14:paraId="2EC01509" w14:textId="77777777" w:rsidR="005F3DAA" w:rsidRPr="005F3DAA" w:rsidRDefault="005F3DAA" w:rsidP="005F3DAA">
      <w:pPr>
        <w:spacing w:after="0" w:line="240" w:lineRule="auto"/>
        <w:jc w:val="both"/>
        <w:rPr>
          <w:rFonts w:ascii="Times New Roman" w:eastAsia="Times New Roman" w:hAnsi="Times New Roman" w:cs="Times New Roman"/>
          <w:kern w:val="0"/>
          <w:sz w:val="24"/>
          <w:szCs w:val="24"/>
          <w:lang w:eastAsia="el-GR"/>
          <w14:ligatures w14:val="none"/>
        </w:rPr>
      </w:pPr>
    </w:p>
    <w:p w14:paraId="6CAEE2DD" w14:textId="77777777" w:rsidR="00307103" w:rsidRDefault="00307103" w:rsidP="00307103">
      <w:pPr>
        <w:spacing w:after="0" w:line="240" w:lineRule="auto"/>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w:t>
      </w:r>
      <w:r w:rsidRPr="00307103">
        <w:rPr>
          <w:rFonts w:ascii="Arial" w:eastAsia="Times New Roman" w:hAnsi="Arial" w:cs="Arial"/>
          <w:color w:val="000000"/>
          <w:kern w:val="0"/>
          <w:lang w:eastAsia="el-GR"/>
          <w14:ligatures w14:val="none"/>
        </w:rPr>
        <w:t xml:space="preserve"> Για κάθε στοιχείο </w:t>
      </w:r>
      <w:proofErr w:type="spellStart"/>
      <w:r w:rsidRPr="00307103">
        <w:rPr>
          <w:rFonts w:ascii="Arial" w:eastAsia="Times New Roman" w:hAnsi="Arial" w:cs="Arial"/>
          <w:color w:val="000000"/>
          <w:kern w:val="0"/>
          <w:lang w:eastAsia="el-GR"/>
          <w14:ligatures w14:val="none"/>
        </w:rPr>
        <w:t>index</w:t>
      </w:r>
      <w:proofErr w:type="spellEnd"/>
      <w:r w:rsidRPr="00307103">
        <w:rPr>
          <w:rFonts w:ascii="Arial" w:eastAsia="Times New Roman" w:hAnsi="Arial" w:cs="Arial"/>
          <w:color w:val="000000"/>
          <w:kern w:val="0"/>
          <w:lang w:eastAsia="el-GR"/>
          <w14:ligatures w14:val="none"/>
        </w:rPr>
        <w:t xml:space="preserve"> στη λίστα </w:t>
      </w:r>
      <w:proofErr w:type="spellStart"/>
      <w:r w:rsidRPr="00307103">
        <w:rPr>
          <w:rFonts w:ascii="Arial" w:eastAsia="Times New Roman" w:hAnsi="Arial" w:cs="Arial"/>
          <w:color w:val="000000"/>
          <w:kern w:val="0"/>
          <w:lang w:eastAsia="el-GR"/>
          <w14:ligatures w14:val="none"/>
        </w:rPr>
        <w:t>needed_indexes</w:t>
      </w:r>
      <w:proofErr w:type="spellEnd"/>
      <w:r w:rsidRPr="00307103">
        <w:rPr>
          <w:rFonts w:ascii="Arial" w:eastAsia="Times New Roman" w:hAnsi="Arial" w:cs="Arial"/>
          <w:color w:val="000000"/>
          <w:kern w:val="0"/>
          <w:lang w:eastAsia="el-GR"/>
          <w14:ligatures w14:val="none"/>
        </w:rPr>
        <w:t xml:space="preserve"> επανέλαβε:</w:t>
      </w:r>
    </w:p>
    <w:p w14:paraId="37832089" w14:textId="77777777" w:rsidR="005F3DAA" w:rsidRPr="00307103" w:rsidRDefault="005F3DAA" w:rsidP="00307103">
      <w:pPr>
        <w:spacing w:after="0" w:line="240" w:lineRule="auto"/>
        <w:jc w:val="both"/>
        <w:rPr>
          <w:rFonts w:ascii="Times New Roman" w:eastAsia="Times New Roman" w:hAnsi="Times New Roman" w:cs="Times New Roman"/>
          <w:kern w:val="0"/>
          <w:sz w:val="24"/>
          <w:szCs w:val="24"/>
          <w:lang w:eastAsia="el-GR"/>
          <w14:ligatures w14:val="none"/>
        </w:rPr>
      </w:pPr>
    </w:p>
    <w:p w14:paraId="0C422456" w14:textId="77777777" w:rsidR="00307103" w:rsidRDefault="00307103" w:rsidP="005F3DAA">
      <w:pPr>
        <w:spacing w:after="0" w:line="240" w:lineRule="auto"/>
        <w:ind w:left="72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4.1</w:t>
      </w:r>
      <w:r w:rsidRPr="00307103">
        <w:rPr>
          <w:rFonts w:ascii="Arial" w:eastAsia="Times New Roman" w:hAnsi="Arial" w:cs="Arial"/>
          <w:color w:val="000000"/>
          <w:kern w:val="0"/>
          <w:lang w:eastAsia="el-GR"/>
          <w14:ligatures w14:val="none"/>
        </w:rPr>
        <w:t xml:space="preserve"> Βρες το Taxi ID του στοιχείου </w:t>
      </w:r>
      <w:proofErr w:type="spellStart"/>
      <w:r w:rsidRPr="00307103">
        <w:rPr>
          <w:rFonts w:ascii="Arial" w:eastAsia="Times New Roman" w:hAnsi="Arial" w:cs="Arial"/>
          <w:color w:val="000000"/>
          <w:kern w:val="0"/>
          <w:lang w:eastAsia="el-GR"/>
          <w14:ligatures w14:val="none"/>
        </w:rPr>
        <w:t>index</w:t>
      </w:r>
      <w:proofErr w:type="spellEnd"/>
      <w:r w:rsidRPr="00307103">
        <w:rPr>
          <w:rFonts w:ascii="Arial" w:eastAsia="Times New Roman" w:hAnsi="Arial" w:cs="Arial"/>
          <w:color w:val="000000"/>
          <w:kern w:val="0"/>
          <w:lang w:eastAsia="el-GR"/>
          <w14:ligatures w14:val="none"/>
        </w:rPr>
        <w:t xml:space="preserve"> και αποθήκευσέ το σε μία μεταβλητή </w:t>
      </w:r>
      <w:proofErr w:type="spellStart"/>
      <w:r w:rsidRPr="00307103">
        <w:rPr>
          <w:rFonts w:ascii="Arial" w:eastAsia="Times New Roman" w:hAnsi="Arial" w:cs="Arial"/>
          <w:color w:val="000000"/>
          <w:kern w:val="0"/>
          <w:lang w:eastAsia="el-GR"/>
          <w14:ligatures w14:val="none"/>
        </w:rPr>
        <w:t>taxi_id</w:t>
      </w:r>
      <w:proofErr w:type="spellEnd"/>
    </w:p>
    <w:p w14:paraId="7557CF61" w14:textId="77777777" w:rsidR="005F3DAA" w:rsidRPr="00307103" w:rsidRDefault="005F3DAA" w:rsidP="005F3DAA">
      <w:pPr>
        <w:spacing w:after="0" w:line="240" w:lineRule="auto"/>
        <w:ind w:left="720"/>
        <w:jc w:val="both"/>
        <w:rPr>
          <w:rFonts w:ascii="Times New Roman" w:eastAsia="Times New Roman" w:hAnsi="Times New Roman" w:cs="Times New Roman"/>
          <w:kern w:val="0"/>
          <w:sz w:val="24"/>
          <w:szCs w:val="24"/>
          <w:lang w:eastAsia="el-GR"/>
          <w14:ligatures w14:val="none"/>
        </w:rPr>
      </w:pPr>
    </w:p>
    <w:p w14:paraId="6078A805" w14:textId="77777777" w:rsidR="00307103" w:rsidRDefault="00307103" w:rsidP="005F3DAA">
      <w:pPr>
        <w:spacing w:after="0" w:line="240" w:lineRule="auto"/>
        <w:ind w:left="72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4.2</w:t>
      </w:r>
      <w:r w:rsidRPr="00307103">
        <w:rPr>
          <w:rFonts w:ascii="Arial" w:eastAsia="Times New Roman" w:hAnsi="Arial" w:cs="Arial"/>
          <w:color w:val="000000"/>
          <w:kern w:val="0"/>
          <w:lang w:eastAsia="el-GR"/>
          <w14:ligatures w14:val="none"/>
        </w:rPr>
        <w:t xml:space="preserve"> Βρες το Traj ID του στοιχείου </w:t>
      </w:r>
      <w:proofErr w:type="spellStart"/>
      <w:r w:rsidRPr="00307103">
        <w:rPr>
          <w:rFonts w:ascii="Arial" w:eastAsia="Times New Roman" w:hAnsi="Arial" w:cs="Arial"/>
          <w:color w:val="000000"/>
          <w:kern w:val="0"/>
          <w:lang w:eastAsia="el-GR"/>
          <w14:ligatures w14:val="none"/>
        </w:rPr>
        <w:t>index</w:t>
      </w:r>
      <w:proofErr w:type="spellEnd"/>
      <w:r w:rsidRPr="00307103">
        <w:rPr>
          <w:rFonts w:ascii="Arial" w:eastAsia="Times New Roman" w:hAnsi="Arial" w:cs="Arial"/>
          <w:color w:val="000000"/>
          <w:kern w:val="0"/>
          <w:lang w:eastAsia="el-GR"/>
          <w14:ligatures w14:val="none"/>
        </w:rPr>
        <w:t xml:space="preserve"> και αποθήκευσέ το σε μία μεταβλητή </w:t>
      </w:r>
      <w:proofErr w:type="spellStart"/>
      <w:r w:rsidRPr="00307103">
        <w:rPr>
          <w:rFonts w:ascii="Arial" w:eastAsia="Times New Roman" w:hAnsi="Arial" w:cs="Arial"/>
          <w:color w:val="000000"/>
          <w:kern w:val="0"/>
          <w:lang w:eastAsia="el-GR"/>
          <w14:ligatures w14:val="none"/>
        </w:rPr>
        <w:t>traj_id</w:t>
      </w:r>
      <w:proofErr w:type="spellEnd"/>
    </w:p>
    <w:p w14:paraId="6FA3BF1B" w14:textId="77777777" w:rsidR="005F3DAA" w:rsidRPr="00307103" w:rsidRDefault="005F3DAA" w:rsidP="005F3DAA">
      <w:pPr>
        <w:spacing w:after="0" w:line="240" w:lineRule="auto"/>
        <w:ind w:left="720"/>
        <w:jc w:val="both"/>
        <w:rPr>
          <w:rFonts w:ascii="Times New Roman" w:eastAsia="Times New Roman" w:hAnsi="Times New Roman" w:cs="Times New Roman"/>
          <w:kern w:val="0"/>
          <w:sz w:val="24"/>
          <w:szCs w:val="24"/>
          <w:lang w:eastAsia="el-GR"/>
          <w14:ligatures w14:val="none"/>
        </w:rPr>
      </w:pPr>
    </w:p>
    <w:p w14:paraId="0FD2AB2D" w14:textId="77777777" w:rsidR="00307103" w:rsidRDefault="00307103" w:rsidP="005F3DAA">
      <w:pPr>
        <w:spacing w:after="0" w:line="240" w:lineRule="auto"/>
        <w:ind w:left="72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4.3</w:t>
      </w:r>
      <w:r w:rsidRPr="00307103">
        <w:rPr>
          <w:rFonts w:ascii="Arial" w:eastAsia="Times New Roman" w:hAnsi="Arial" w:cs="Arial"/>
          <w:color w:val="000000"/>
          <w:kern w:val="0"/>
          <w:lang w:eastAsia="el-GR"/>
          <w14:ligatures w14:val="none"/>
        </w:rPr>
        <w:t xml:space="preserve"> Όρισε την τιμής μίας νέας μεταβλητής </w:t>
      </w:r>
      <w:proofErr w:type="spellStart"/>
      <w:r w:rsidRPr="00307103">
        <w:rPr>
          <w:rFonts w:ascii="Arial" w:eastAsia="Times New Roman" w:hAnsi="Arial" w:cs="Arial"/>
          <w:color w:val="000000"/>
          <w:kern w:val="0"/>
          <w:lang w:eastAsia="el-GR"/>
          <w14:ligatures w14:val="none"/>
        </w:rPr>
        <w:t>inter</w:t>
      </w:r>
      <w:proofErr w:type="spellEnd"/>
      <w:r w:rsidRPr="00307103">
        <w:rPr>
          <w:rFonts w:ascii="Arial" w:eastAsia="Times New Roman" w:hAnsi="Arial" w:cs="Arial"/>
          <w:color w:val="000000"/>
          <w:kern w:val="0"/>
          <w:lang w:eastAsia="el-GR"/>
          <w14:ligatures w14:val="none"/>
        </w:rPr>
        <w:t xml:space="preserve"> = 1</w:t>
      </w:r>
    </w:p>
    <w:p w14:paraId="01B7D927" w14:textId="77777777" w:rsidR="005F3DAA" w:rsidRPr="00307103" w:rsidRDefault="005F3DAA" w:rsidP="005F3DAA">
      <w:pPr>
        <w:spacing w:after="0" w:line="240" w:lineRule="auto"/>
        <w:ind w:left="720"/>
        <w:jc w:val="both"/>
        <w:rPr>
          <w:rFonts w:ascii="Times New Roman" w:eastAsia="Times New Roman" w:hAnsi="Times New Roman" w:cs="Times New Roman"/>
          <w:kern w:val="0"/>
          <w:sz w:val="24"/>
          <w:szCs w:val="24"/>
          <w:lang w:eastAsia="el-GR"/>
          <w14:ligatures w14:val="none"/>
        </w:rPr>
      </w:pPr>
    </w:p>
    <w:p w14:paraId="1FFD8B48" w14:textId="038DD530" w:rsidR="00307103" w:rsidRDefault="00307103" w:rsidP="005F3DAA">
      <w:pPr>
        <w:spacing w:after="0" w:line="240" w:lineRule="auto"/>
        <w:ind w:left="72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4.4</w:t>
      </w:r>
      <w:r w:rsidRPr="00307103">
        <w:rPr>
          <w:rFonts w:ascii="Arial" w:eastAsia="Times New Roman" w:hAnsi="Arial" w:cs="Arial"/>
          <w:color w:val="000000"/>
          <w:kern w:val="0"/>
          <w:lang w:eastAsia="el-GR"/>
          <w14:ligatures w14:val="none"/>
        </w:rPr>
        <w:t xml:space="preserve"> Από </w:t>
      </w:r>
      <w:r w:rsidR="00391AAB">
        <w:rPr>
          <w:rFonts w:ascii="Arial" w:eastAsia="Times New Roman" w:hAnsi="Arial" w:cs="Arial"/>
          <w:color w:val="000000"/>
          <w:kern w:val="0"/>
          <w:lang w:val="en-US" w:eastAsia="el-GR"/>
          <w14:ligatures w14:val="none"/>
        </w:rPr>
        <w:t>i</w:t>
      </w:r>
      <w:r w:rsidRPr="00307103">
        <w:rPr>
          <w:rFonts w:ascii="Arial" w:eastAsia="Times New Roman" w:hAnsi="Arial" w:cs="Arial"/>
          <w:color w:val="000000"/>
          <w:kern w:val="0"/>
          <w:lang w:eastAsia="el-GR"/>
          <w14:ligatures w14:val="none"/>
        </w:rPr>
        <w:t xml:space="preserve"> = 1 έως </w:t>
      </w:r>
      <w:proofErr w:type="spellStart"/>
      <w:r w:rsidRPr="00307103">
        <w:rPr>
          <w:rFonts w:ascii="Arial" w:eastAsia="Times New Roman" w:hAnsi="Arial" w:cs="Arial"/>
          <w:color w:val="000000"/>
          <w:kern w:val="0"/>
          <w:lang w:eastAsia="el-GR"/>
          <w14:ligatures w14:val="none"/>
        </w:rPr>
        <w:t>path_length</w:t>
      </w:r>
      <w:proofErr w:type="spellEnd"/>
      <w:r w:rsidRPr="00307103">
        <w:rPr>
          <w:rFonts w:ascii="Arial" w:eastAsia="Times New Roman" w:hAnsi="Arial" w:cs="Arial"/>
          <w:color w:val="000000"/>
          <w:kern w:val="0"/>
          <w:lang w:eastAsia="el-GR"/>
          <w14:ligatures w14:val="none"/>
        </w:rPr>
        <w:t xml:space="preserve"> επανέλαβε:</w:t>
      </w:r>
    </w:p>
    <w:p w14:paraId="07E2C897" w14:textId="77777777" w:rsidR="005F3DAA" w:rsidRPr="00307103" w:rsidRDefault="005F3DAA" w:rsidP="005F3DAA">
      <w:pPr>
        <w:spacing w:after="0" w:line="240" w:lineRule="auto"/>
        <w:ind w:left="720"/>
        <w:jc w:val="both"/>
        <w:rPr>
          <w:rFonts w:ascii="Times New Roman" w:eastAsia="Times New Roman" w:hAnsi="Times New Roman" w:cs="Times New Roman"/>
          <w:kern w:val="0"/>
          <w:sz w:val="24"/>
          <w:szCs w:val="24"/>
          <w:lang w:eastAsia="el-GR"/>
          <w14:ligatures w14:val="none"/>
        </w:rPr>
      </w:pPr>
    </w:p>
    <w:p w14:paraId="5CD509E5" w14:textId="77777777" w:rsidR="00307103" w:rsidRDefault="00307103" w:rsidP="005F3DAA">
      <w:pPr>
        <w:spacing w:after="0" w:line="240" w:lineRule="auto"/>
        <w:ind w:left="144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4.4.1</w:t>
      </w:r>
      <w:r w:rsidRPr="00307103">
        <w:rPr>
          <w:rFonts w:ascii="Arial" w:eastAsia="Times New Roman" w:hAnsi="Arial" w:cs="Arial"/>
          <w:color w:val="000000"/>
          <w:kern w:val="0"/>
          <w:lang w:eastAsia="el-GR"/>
          <w14:ligatures w14:val="none"/>
        </w:rPr>
        <w:t xml:space="preserve"> Έλεγξε εάν η γραμμή με αναγνωριστικό </w:t>
      </w:r>
      <w:proofErr w:type="spellStart"/>
      <w:r w:rsidRPr="00307103">
        <w:rPr>
          <w:rFonts w:ascii="Arial" w:eastAsia="Times New Roman" w:hAnsi="Arial" w:cs="Arial"/>
          <w:color w:val="000000"/>
          <w:kern w:val="0"/>
          <w:lang w:eastAsia="el-GR"/>
          <w14:ligatures w14:val="none"/>
        </w:rPr>
        <w:t>index+i</w:t>
      </w:r>
      <w:proofErr w:type="spellEnd"/>
      <w:r w:rsidRPr="00307103">
        <w:rPr>
          <w:rFonts w:ascii="Arial" w:eastAsia="Times New Roman" w:hAnsi="Arial" w:cs="Arial"/>
          <w:color w:val="000000"/>
          <w:kern w:val="0"/>
          <w:lang w:eastAsia="el-GR"/>
          <w14:ligatures w14:val="none"/>
        </w:rPr>
        <w:t xml:space="preserve"> περιέχει σαν Taxi ID == </w:t>
      </w:r>
      <w:proofErr w:type="spellStart"/>
      <w:r w:rsidRPr="00307103">
        <w:rPr>
          <w:rFonts w:ascii="Arial" w:eastAsia="Times New Roman" w:hAnsi="Arial" w:cs="Arial"/>
          <w:color w:val="000000"/>
          <w:kern w:val="0"/>
          <w:lang w:eastAsia="el-GR"/>
          <w14:ligatures w14:val="none"/>
        </w:rPr>
        <w:t>taxi_id</w:t>
      </w:r>
      <w:proofErr w:type="spellEnd"/>
      <w:r w:rsidRPr="00307103">
        <w:rPr>
          <w:rFonts w:ascii="Arial" w:eastAsia="Times New Roman" w:hAnsi="Arial" w:cs="Arial"/>
          <w:color w:val="000000"/>
          <w:kern w:val="0"/>
          <w:lang w:eastAsia="el-GR"/>
          <w14:ligatures w14:val="none"/>
        </w:rPr>
        <w:t xml:space="preserve"> ΚΑΙ Traj ID == </w:t>
      </w:r>
      <w:proofErr w:type="spellStart"/>
      <w:r w:rsidRPr="00307103">
        <w:rPr>
          <w:rFonts w:ascii="Arial" w:eastAsia="Times New Roman" w:hAnsi="Arial" w:cs="Arial"/>
          <w:color w:val="000000"/>
          <w:kern w:val="0"/>
          <w:lang w:eastAsia="el-GR"/>
          <w14:ligatures w14:val="none"/>
        </w:rPr>
        <w:t>traj_id</w:t>
      </w:r>
      <w:proofErr w:type="spellEnd"/>
      <w:r w:rsidRPr="00307103">
        <w:rPr>
          <w:rFonts w:ascii="Arial" w:eastAsia="Times New Roman" w:hAnsi="Arial" w:cs="Arial"/>
          <w:color w:val="000000"/>
          <w:kern w:val="0"/>
          <w:lang w:eastAsia="el-GR"/>
          <w14:ligatures w14:val="none"/>
        </w:rPr>
        <w:t xml:space="preserve"> ΚΑΙ OSM Way ID την επόμενη σε σειρά ακμή στο μονοπάτι.</w:t>
      </w:r>
    </w:p>
    <w:p w14:paraId="0CE6F584" w14:textId="77777777" w:rsidR="005F3DAA" w:rsidRPr="00307103" w:rsidRDefault="005F3DAA" w:rsidP="005F3DAA">
      <w:pPr>
        <w:spacing w:after="0" w:line="240" w:lineRule="auto"/>
        <w:ind w:left="1440"/>
        <w:jc w:val="both"/>
        <w:rPr>
          <w:rFonts w:ascii="Times New Roman" w:eastAsia="Times New Roman" w:hAnsi="Times New Roman" w:cs="Times New Roman"/>
          <w:kern w:val="0"/>
          <w:sz w:val="24"/>
          <w:szCs w:val="24"/>
          <w:lang w:eastAsia="el-GR"/>
          <w14:ligatures w14:val="none"/>
        </w:rPr>
      </w:pPr>
    </w:p>
    <w:p w14:paraId="73E96DA1" w14:textId="77777777" w:rsidR="00307103" w:rsidRDefault="00307103" w:rsidP="005F3DAA">
      <w:pPr>
        <w:spacing w:after="0" w:line="240" w:lineRule="auto"/>
        <w:ind w:left="144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4.4.2</w:t>
      </w:r>
      <w:r w:rsidRPr="00307103">
        <w:rPr>
          <w:rFonts w:ascii="Arial" w:eastAsia="Times New Roman" w:hAnsi="Arial" w:cs="Arial"/>
          <w:color w:val="000000"/>
          <w:kern w:val="0"/>
          <w:lang w:eastAsia="el-GR"/>
          <w14:ligatures w14:val="none"/>
        </w:rPr>
        <w:t xml:space="preserve"> Εάν ισχύει η παραπάνω συνθήκη αύξησε τον μετρητή </w:t>
      </w:r>
      <w:proofErr w:type="spellStart"/>
      <w:r w:rsidRPr="00307103">
        <w:rPr>
          <w:rFonts w:ascii="Arial" w:eastAsia="Times New Roman" w:hAnsi="Arial" w:cs="Arial"/>
          <w:color w:val="000000"/>
          <w:kern w:val="0"/>
          <w:lang w:eastAsia="el-GR"/>
          <w14:ligatures w14:val="none"/>
        </w:rPr>
        <w:t>inter</w:t>
      </w:r>
      <w:proofErr w:type="spellEnd"/>
      <w:r w:rsidRPr="00307103">
        <w:rPr>
          <w:rFonts w:ascii="Arial" w:eastAsia="Times New Roman" w:hAnsi="Arial" w:cs="Arial"/>
          <w:color w:val="000000"/>
          <w:kern w:val="0"/>
          <w:lang w:eastAsia="el-GR"/>
          <w14:ligatures w14:val="none"/>
        </w:rPr>
        <w:t xml:space="preserve"> κατά 1</w:t>
      </w:r>
    </w:p>
    <w:p w14:paraId="2CD8EE34" w14:textId="77777777" w:rsidR="005F3DAA" w:rsidRPr="00307103" w:rsidRDefault="005F3DAA" w:rsidP="005F3DAA">
      <w:pPr>
        <w:spacing w:after="0" w:line="240" w:lineRule="auto"/>
        <w:ind w:left="1440"/>
        <w:jc w:val="both"/>
        <w:rPr>
          <w:rFonts w:ascii="Times New Roman" w:eastAsia="Times New Roman" w:hAnsi="Times New Roman" w:cs="Times New Roman"/>
          <w:kern w:val="0"/>
          <w:sz w:val="24"/>
          <w:szCs w:val="24"/>
          <w:lang w:eastAsia="el-GR"/>
          <w14:ligatures w14:val="none"/>
        </w:rPr>
      </w:pPr>
    </w:p>
    <w:p w14:paraId="5D1FB8B7" w14:textId="77777777" w:rsidR="00307103" w:rsidRDefault="00307103" w:rsidP="005F3DAA">
      <w:pPr>
        <w:spacing w:after="0" w:line="240" w:lineRule="auto"/>
        <w:ind w:left="72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4.5</w:t>
      </w:r>
      <w:r w:rsidRPr="00307103">
        <w:rPr>
          <w:rFonts w:ascii="Arial" w:eastAsia="Times New Roman" w:hAnsi="Arial" w:cs="Arial"/>
          <w:color w:val="000000"/>
          <w:kern w:val="0"/>
          <w:lang w:eastAsia="el-GR"/>
          <w14:ligatures w14:val="none"/>
        </w:rPr>
        <w:t xml:space="preserve"> Τέλος εσωτερικού βρόγχου</w:t>
      </w:r>
    </w:p>
    <w:p w14:paraId="7084DF16" w14:textId="77777777" w:rsidR="005F3DAA" w:rsidRPr="00307103" w:rsidRDefault="005F3DAA" w:rsidP="005F3DAA">
      <w:pPr>
        <w:spacing w:after="0" w:line="240" w:lineRule="auto"/>
        <w:ind w:left="720"/>
        <w:jc w:val="both"/>
        <w:rPr>
          <w:rFonts w:ascii="Times New Roman" w:eastAsia="Times New Roman" w:hAnsi="Times New Roman" w:cs="Times New Roman"/>
          <w:kern w:val="0"/>
          <w:sz w:val="24"/>
          <w:szCs w:val="24"/>
          <w:lang w:eastAsia="el-GR"/>
          <w14:ligatures w14:val="none"/>
        </w:rPr>
      </w:pPr>
    </w:p>
    <w:p w14:paraId="24FE2ECE" w14:textId="77777777" w:rsidR="00307103" w:rsidRDefault="00307103" w:rsidP="005F3DAA">
      <w:pPr>
        <w:spacing w:after="0" w:line="240" w:lineRule="auto"/>
        <w:ind w:left="72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4.6</w:t>
      </w:r>
      <w:r w:rsidRPr="00307103">
        <w:rPr>
          <w:rFonts w:ascii="Arial" w:eastAsia="Times New Roman" w:hAnsi="Arial" w:cs="Arial"/>
          <w:color w:val="000000"/>
          <w:kern w:val="0"/>
          <w:lang w:eastAsia="el-GR"/>
          <w14:ligatures w14:val="none"/>
        </w:rPr>
        <w:t xml:space="preserve"> Εάν </w:t>
      </w:r>
      <w:proofErr w:type="spellStart"/>
      <w:r w:rsidRPr="00307103">
        <w:rPr>
          <w:rFonts w:ascii="Arial" w:eastAsia="Times New Roman" w:hAnsi="Arial" w:cs="Arial"/>
          <w:color w:val="000000"/>
          <w:kern w:val="0"/>
          <w:lang w:eastAsia="el-GR"/>
          <w14:ligatures w14:val="none"/>
        </w:rPr>
        <w:t>path_length</w:t>
      </w:r>
      <w:proofErr w:type="spellEnd"/>
      <w:r w:rsidRPr="00307103">
        <w:rPr>
          <w:rFonts w:ascii="Arial" w:eastAsia="Times New Roman" w:hAnsi="Arial" w:cs="Arial"/>
          <w:color w:val="000000"/>
          <w:kern w:val="0"/>
          <w:lang w:eastAsia="el-GR"/>
          <w14:ligatures w14:val="none"/>
        </w:rPr>
        <w:t xml:space="preserve"> == </w:t>
      </w:r>
      <w:proofErr w:type="spellStart"/>
      <w:r w:rsidRPr="00307103">
        <w:rPr>
          <w:rFonts w:ascii="Arial" w:eastAsia="Times New Roman" w:hAnsi="Arial" w:cs="Arial"/>
          <w:color w:val="000000"/>
          <w:kern w:val="0"/>
          <w:lang w:eastAsia="el-GR"/>
          <w14:ligatures w14:val="none"/>
        </w:rPr>
        <w:t>inter</w:t>
      </w:r>
      <w:proofErr w:type="spellEnd"/>
      <w:r w:rsidRPr="00307103">
        <w:rPr>
          <w:rFonts w:ascii="Arial" w:eastAsia="Times New Roman" w:hAnsi="Arial" w:cs="Arial"/>
          <w:color w:val="000000"/>
          <w:kern w:val="0"/>
          <w:lang w:eastAsia="el-GR"/>
          <w14:ligatures w14:val="none"/>
        </w:rPr>
        <w:t>, πρόσθεσε το ζευγάρι (</w:t>
      </w:r>
      <w:proofErr w:type="spellStart"/>
      <w:r w:rsidRPr="00307103">
        <w:rPr>
          <w:rFonts w:ascii="Arial" w:eastAsia="Times New Roman" w:hAnsi="Arial" w:cs="Arial"/>
          <w:color w:val="000000"/>
          <w:kern w:val="0"/>
          <w:lang w:eastAsia="el-GR"/>
          <w14:ligatures w14:val="none"/>
        </w:rPr>
        <w:t>taxi_id,traj_id</w:t>
      </w:r>
      <w:proofErr w:type="spellEnd"/>
      <w:r w:rsidRPr="00307103">
        <w:rPr>
          <w:rFonts w:ascii="Arial" w:eastAsia="Times New Roman" w:hAnsi="Arial" w:cs="Arial"/>
          <w:color w:val="000000"/>
          <w:kern w:val="0"/>
          <w:lang w:eastAsia="el-GR"/>
          <w14:ligatures w14:val="none"/>
        </w:rPr>
        <w:t xml:space="preserve">) στη λίστα </w:t>
      </w:r>
      <w:proofErr w:type="spellStart"/>
      <w:r w:rsidRPr="00307103">
        <w:rPr>
          <w:rFonts w:ascii="Arial" w:eastAsia="Times New Roman" w:hAnsi="Arial" w:cs="Arial"/>
          <w:color w:val="000000"/>
          <w:kern w:val="0"/>
          <w:lang w:eastAsia="el-GR"/>
          <w14:ligatures w14:val="none"/>
        </w:rPr>
        <w:t>trajectories</w:t>
      </w:r>
      <w:proofErr w:type="spellEnd"/>
    </w:p>
    <w:p w14:paraId="2D64D134" w14:textId="77777777" w:rsidR="005F3DAA" w:rsidRPr="00307103" w:rsidRDefault="005F3DAA" w:rsidP="005F3DAA">
      <w:pPr>
        <w:spacing w:after="0" w:line="240" w:lineRule="auto"/>
        <w:ind w:left="720"/>
        <w:jc w:val="both"/>
        <w:rPr>
          <w:rFonts w:ascii="Times New Roman" w:eastAsia="Times New Roman" w:hAnsi="Times New Roman" w:cs="Times New Roman"/>
          <w:kern w:val="0"/>
          <w:sz w:val="24"/>
          <w:szCs w:val="24"/>
          <w:lang w:eastAsia="el-GR"/>
          <w14:ligatures w14:val="none"/>
        </w:rPr>
      </w:pPr>
    </w:p>
    <w:p w14:paraId="46566502" w14:textId="77777777" w:rsidR="00307103" w:rsidRDefault="00307103" w:rsidP="005F3DAA">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b/>
          <w:bCs/>
          <w:color w:val="000000"/>
          <w:kern w:val="0"/>
          <w:lang w:eastAsia="el-GR"/>
          <w14:ligatures w14:val="none"/>
        </w:rPr>
        <w:t xml:space="preserve">4.7 </w:t>
      </w:r>
      <w:proofErr w:type="spellStart"/>
      <w:r w:rsidRPr="00307103">
        <w:rPr>
          <w:rFonts w:ascii="Arial" w:eastAsia="Times New Roman" w:hAnsi="Arial" w:cs="Arial"/>
          <w:color w:val="000000"/>
          <w:kern w:val="0"/>
          <w:lang w:eastAsia="el-GR"/>
          <w14:ligatures w14:val="none"/>
        </w:rPr>
        <w:t>Tέλος</w:t>
      </w:r>
      <w:proofErr w:type="spellEnd"/>
      <w:r w:rsidRPr="00307103">
        <w:rPr>
          <w:rFonts w:ascii="Arial" w:eastAsia="Times New Roman" w:hAnsi="Arial" w:cs="Arial"/>
          <w:color w:val="000000"/>
          <w:kern w:val="0"/>
          <w:lang w:eastAsia="el-GR"/>
          <w14:ligatures w14:val="none"/>
        </w:rPr>
        <w:t xml:space="preserve"> εξωτερικού βρόγχου</w:t>
      </w:r>
    </w:p>
    <w:p w14:paraId="025EB127" w14:textId="77777777" w:rsidR="005F3DAA" w:rsidRPr="00307103" w:rsidRDefault="005F3DAA" w:rsidP="005F3DAA">
      <w:pPr>
        <w:spacing w:after="0" w:line="240" w:lineRule="auto"/>
        <w:ind w:firstLine="720"/>
        <w:jc w:val="both"/>
        <w:rPr>
          <w:rFonts w:ascii="Times New Roman" w:eastAsia="Times New Roman" w:hAnsi="Times New Roman" w:cs="Times New Roman"/>
          <w:kern w:val="0"/>
          <w:sz w:val="24"/>
          <w:szCs w:val="24"/>
          <w:lang w:eastAsia="el-GR"/>
          <w14:ligatures w14:val="none"/>
        </w:rPr>
      </w:pPr>
    </w:p>
    <w:p w14:paraId="7B6DE533" w14:textId="77777777" w:rsidR="00307103" w:rsidRPr="00307103" w:rsidRDefault="00307103" w:rsidP="00307103">
      <w:pPr>
        <w:spacing w:after="0" w:line="240" w:lineRule="auto"/>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b/>
          <w:bCs/>
          <w:color w:val="000000"/>
          <w:kern w:val="0"/>
          <w:lang w:eastAsia="el-GR"/>
          <w14:ligatures w14:val="none"/>
        </w:rPr>
        <w:t>5</w:t>
      </w:r>
      <w:r w:rsidRPr="00307103">
        <w:rPr>
          <w:rFonts w:ascii="Arial" w:eastAsia="Times New Roman" w:hAnsi="Arial" w:cs="Arial"/>
          <w:color w:val="000000"/>
          <w:kern w:val="0"/>
          <w:lang w:eastAsia="el-GR"/>
          <w14:ligatures w14:val="none"/>
        </w:rPr>
        <w:t xml:space="preserve">. Διέγραψε τα διπλότυπα ζευγάρια (εάν υπάρχουν) από τη λίστα </w:t>
      </w:r>
      <w:proofErr w:type="spellStart"/>
      <w:r w:rsidRPr="00307103">
        <w:rPr>
          <w:rFonts w:ascii="Arial" w:eastAsia="Times New Roman" w:hAnsi="Arial" w:cs="Arial"/>
          <w:color w:val="000000"/>
          <w:kern w:val="0"/>
          <w:lang w:eastAsia="el-GR"/>
          <w14:ligatures w14:val="none"/>
        </w:rPr>
        <w:t>trajectories</w:t>
      </w:r>
      <w:proofErr w:type="spellEnd"/>
      <w:r w:rsidRPr="00307103">
        <w:rPr>
          <w:rFonts w:ascii="Arial" w:eastAsia="Times New Roman" w:hAnsi="Arial" w:cs="Arial"/>
          <w:color w:val="000000"/>
          <w:kern w:val="0"/>
          <w:lang w:eastAsia="el-GR"/>
          <w14:ligatures w14:val="none"/>
        </w:rPr>
        <w:t xml:space="preserve"> και επέστρεψε το μήκος της.</w:t>
      </w:r>
    </w:p>
    <w:p w14:paraId="41FECFCF"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677722D2" w14:textId="721CF5AD" w:rsidR="00307103" w:rsidRPr="00391AAB" w:rsidRDefault="00307103" w:rsidP="00307103">
      <w:pPr>
        <w:spacing w:after="0" w:line="240" w:lineRule="auto"/>
        <w:jc w:val="both"/>
        <w:rPr>
          <w:rFonts w:ascii="Times New Roman" w:eastAsia="Times New Roman" w:hAnsi="Times New Roman" w:cs="Times New Roman"/>
          <w:b/>
          <w:bCs/>
          <w:kern w:val="0"/>
          <w:sz w:val="24"/>
          <w:szCs w:val="24"/>
          <w:lang w:eastAsia="el-GR"/>
          <w14:ligatures w14:val="none"/>
        </w:rPr>
      </w:pPr>
      <w:r w:rsidRPr="00391AAB">
        <w:rPr>
          <w:rFonts w:ascii="Arial" w:eastAsia="Times New Roman" w:hAnsi="Arial" w:cs="Arial"/>
          <w:b/>
          <w:bCs/>
          <w:color w:val="000000"/>
          <w:kern w:val="0"/>
          <w:lang w:eastAsia="el-GR"/>
          <w14:ligatures w14:val="none"/>
        </w:rPr>
        <w:t xml:space="preserve">ΤΕΛΟΣ </w:t>
      </w:r>
      <w:r w:rsidR="00391AAB">
        <w:rPr>
          <w:rFonts w:ascii="Arial" w:eastAsia="Times New Roman" w:hAnsi="Arial" w:cs="Arial"/>
          <w:b/>
          <w:bCs/>
          <w:color w:val="000000"/>
          <w:kern w:val="0"/>
          <w:lang w:eastAsia="el-GR"/>
          <w14:ligatures w14:val="none"/>
        </w:rPr>
        <w:t>ΣΥΝΑΡΤΗΣΗΣ</w:t>
      </w:r>
      <w:r w:rsidRPr="00391AAB">
        <w:rPr>
          <w:rFonts w:ascii="Arial" w:eastAsia="Times New Roman" w:hAnsi="Arial" w:cs="Arial"/>
          <w:b/>
          <w:bCs/>
          <w:color w:val="000000"/>
          <w:kern w:val="0"/>
          <w:lang w:eastAsia="el-GR"/>
          <w14:ligatures w14:val="none"/>
        </w:rPr>
        <w:t xml:space="preserve"> SPQ</w:t>
      </w:r>
    </w:p>
    <w:p w14:paraId="607FBE56" w14:textId="77777777" w:rsidR="00307103" w:rsidRP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0E9244B6" w14:textId="4BCFD420" w:rsidR="00CD5394"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Στην παρούσα μελέτη έχουμε καταφέρει να υλοποιήσουμε την ίδια μεθοδολογία των ΑΕ</w:t>
      </w:r>
      <w:r w:rsidR="00CD5394">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xml:space="preserve"> και σε γλώσσα PL/pgSQL εκμεταλλευόμενοι τις δυνατότητες </w:t>
      </w:r>
      <w:r w:rsidRPr="00307103">
        <w:rPr>
          <w:rFonts w:ascii="Arial" w:eastAsia="Times New Roman" w:hAnsi="Arial" w:cs="Arial"/>
          <w:color w:val="000000"/>
          <w:kern w:val="0"/>
          <w:lang w:eastAsia="el-GR"/>
          <w14:ligatures w14:val="none"/>
        </w:rPr>
        <w:lastRenderedPageBreak/>
        <w:t xml:space="preserve">της βάσης περί ταχύτητας δημιουργώντας ευρετήρια B+ δέντρων σε στήλες και σε συνδυασμό στηλών του πίνακα </w:t>
      </w:r>
      <w:r w:rsidR="00CD539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visited_segments</w:t>
      </w:r>
      <w:r w:rsidR="00CD5394">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w:t>
      </w:r>
    </w:p>
    <w:p w14:paraId="14452861" w14:textId="77777777" w:rsidR="00CD5394" w:rsidRDefault="00CD5394" w:rsidP="00307103">
      <w:pPr>
        <w:spacing w:after="0" w:line="240" w:lineRule="auto"/>
        <w:ind w:firstLine="720"/>
        <w:jc w:val="both"/>
        <w:rPr>
          <w:rFonts w:ascii="Arial" w:eastAsia="Times New Roman" w:hAnsi="Arial" w:cs="Arial"/>
          <w:color w:val="000000"/>
          <w:kern w:val="0"/>
          <w:lang w:eastAsia="el-GR"/>
          <w14:ligatures w14:val="none"/>
        </w:rPr>
      </w:pPr>
    </w:p>
    <w:p w14:paraId="571D1FD3" w14:textId="77777777" w:rsidR="00391AAB" w:rsidRDefault="00391AAB" w:rsidP="00307103">
      <w:pPr>
        <w:spacing w:after="0" w:line="240" w:lineRule="auto"/>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Όσον αφορά τα ευρετήρια</w:t>
      </w:r>
      <w:r w:rsidR="00307103"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δημιουργείται, αρχικά,</w:t>
      </w:r>
      <w:r w:rsidR="00307103" w:rsidRPr="00307103">
        <w:rPr>
          <w:rFonts w:ascii="Arial" w:eastAsia="Times New Roman" w:hAnsi="Arial" w:cs="Arial"/>
          <w:color w:val="000000"/>
          <w:kern w:val="0"/>
          <w:lang w:eastAsia="el-GR"/>
          <w14:ligatures w14:val="none"/>
        </w:rPr>
        <w:t xml:space="preserve"> ένα ευρετήριο πάνω στην στήλη </w:t>
      </w:r>
      <w:r w:rsidR="00CD5394">
        <w:rPr>
          <w:rFonts w:ascii="Arial" w:eastAsia="Times New Roman" w:hAnsi="Arial" w:cs="Arial"/>
          <w:color w:val="000000"/>
          <w:kern w:val="0"/>
          <w:lang w:eastAsia="el-GR"/>
          <w14:ligatures w14:val="none"/>
        </w:rPr>
        <w:t>«</w:t>
      </w:r>
      <w:proofErr w:type="spellStart"/>
      <w:r w:rsidR="00307103" w:rsidRPr="00307103">
        <w:rPr>
          <w:rFonts w:ascii="Arial" w:eastAsia="Times New Roman" w:hAnsi="Arial" w:cs="Arial"/>
          <w:color w:val="000000"/>
          <w:kern w:val="0"/>
          <w:lang w:eastAsia="el-GR"/>
          <w14:ligatures w14:val="none"/>
        </w:rPr>
        <w:t>OSM_Way_ID</w:t>
      </w:r>
      <w:proofErr w:type="spellEnd"/>
      <w:r w:rsidR="00CD5394">
        <w:rPr>
          <w:rFonts w:ascii="Arial" w:eastAsia="Times New Roman" w:hAnsi="Arial" w:cs="Arial"/>
          <w:color w:val="000000"/>
          <w:kern w:val="0"/>
          <w:lang w:eastAsia="el-GR"/>
          <w14:ligatures w14:val="none"/>
        </w:rPr>
        <w:t>»</w:t>
      </w:r>
      <w:r w:rsidR="00307103" w:rsidRPr="00307103">
        <w:rPr>
          <w:rFonts w:ascii="Arial" w:eastAsia="Times New Roman" w:hAnsi="Arial" w:cs="Arial"/>
          <w:color w:val="000000"/>
          <w:kern w:val="0"/>
          <w:lang w:eastAsia="el-GR"/>
          <w14:ligatures w14:val="none"/>
        </w:rPr>
        <w:t xml:space="preserve">. Αυτό το ευρετήριο βοηθά στην ταχεία ανάκτηση δεδομένων όταν αναφερόμαστε σε συγκεκριμένες ακμές του δρόμου. Στην συνέχεια, </w:t>
      </w:r>
      <w:r>
        <w:rPr>
          <w:rFonts w:ascii="Arial" w:eastAsia="Times New Roman" w:hAnsi="Arial" w:cs="Arial"/>
          <w:color w:val="000000"/>
          <w:kern w:val="0"/>
          <w:lang w:eastAsia="el-GR"/>
          <w14:ligatures w14:val="none"/>
        </w:rPr>
        <w:t>δηλώνεται</w:t>
      </w:r>
      <w:r w:rsidR="00307103" w:rsidRPr="00307103">
        <w:rPr>
          <w:rFonts w:ascii="Arial" w:eastAsia="Times New Roman" w:hAnsi="Arial" w:cs="Arial"/>
          <w:color w:val="000000"/>
          <w:kern w:val="0"/>
          <w:lang w:eastAsia="el-GR"/>
          <w14:ligatures w14:val="none"/>
        </w:rPr>
        <w:t xml:space="preserve"> ένα δεύτερο ευρετήριο πάνω στις στήλες </w:t>
      </w:r>
      <w:r w:rsidR="00CD5394">
        <w:rPr>
          <w:rFonts w:ascii="Arial" w:eastAsia="Times New Roman" w:hAnsi="Arial" w:cs="Arial"/>
          <w:color w:val="000000"/>
          <w:kern w:val="0"/>
          <w:lang w:eastAsia="el-GR"/>
          <w14:ligatures w14:val="none"/>
        </w:rPr>
        <w:t>«</w:t>
      </w:r>
      <w:proofErr w:type="spellStart"/>
      <w:r w:rsidR="00307103" w:rsidRPr="00307103">
        <w:rPr>
          <w:rFonts w:ascii="Arial" w:eastAsia="Times New Roman" w:hAnsi="Arial" w:cs="Arial"/>
          <w:color w:val="000000"/>
          <w:kern w:val="0"/>
          <w:lang w:eastAsia="el-GR"/>
          <w14:ligatures w14:val="none"/>
        </w:rPr>
        <w:t>Time_Enter</w:t>
      </w:r>
      <w:proofErr w:type="spellEnd"/>
      <w:r w:rsidR="00CD5394">
        <w:rPr>
          <w:rFonts w:ascii="Arial" w:eastAsia="Times New Roman" w:hAnsi="Arial" w:cs="Arial"/>
          <w:color w:val="000000"/>
          <w:kern w:val="0"/>
          <w:lang w:eastAsia="el-GR"/>
          <w14:ligatures w14:val="none"/>
        </w:rPr>
        <w:t>»</w:t>
      </w:r>
      <w:r w:rsidR="00307103" w:rsidRPr="00307103">
        <w:rPr>
          <w:rFonts w:ascii="Arial" w:eastAsia="Times New Roman" w:hAnsi="Arial" w:cs="Arial"/>
          <w:color w:val="000000"/>
          <w:kern w:val="0"/>
          <w:lang w:eastAsia="el-GR"/>
          <w14:ligatures w14:val="none"/>
        </w:rPr>
        <w:t xml:space="preserve"> και </w:t>
      </w:r>
      <w:r w:rsidR="00CD5394">
        <w:rPr>
          <w:rFonts w:ascii="Arial" w:eastAsia="Times New Roman" w:hAnsi="Arial" w:cs="Arial"/>
          <w:color w:val="000000"/>
          <w:kern w:val="0"/>
          <w:lang w:eastAsia="el-GR"/>
          <w14:ligatures w14:val="none"/>
        </w:rPr>
        <w:t>«</w:t>
      </w:r>
      <w:proofErr w:type="spellStart"/>
      <w:r w:rsidR="00307103" w:rsidRPr="00307103">
        <w:rPr>
          <w:rFonts w:ascii="Arial" w:eastAsia="Times New Roman" w:hAnsi="Arial" w:cs="Arial"/>
          <w:color w:val="000000"/>
          <w:kern w:val="0"/>
          <w:lang w:eastAsia="el-GR"/>
          <w14:ligatures w14:val="none"/>
        </w:rPr>
        <w:t>Time_Leave</w:t>
      </w:r>
      <w:proofErr w:type="spellEnd"/>
      <w:r w:rsidR="00CD5394">
        <w:rPr>
          <w:rFonts w:ascii="Arial" w:eastAsia="Times New Roman" w:hAnsi="Arial" w:cs="Arial"/>
          <w:color w:val="000000"/>
          <w:kern w:val="0"/>
          <w:lang w:eastAsia="el-GR"/>
          <w14:ligatures w14:val="none"/>
        </w:rPr>
        <w:t>»</w:t>
      </w:r>
      <w:r w:rsidR="00307103" w:rsidRPr="00307103">
        <w:rPr>
          <w:rFonts w:ascii="Arial" w:eastAsia="Times New Roman" w:hAnsi="Arial" w:cs="Arial"/>
          <w:color w:val="000000"/>
          <w:kern w:val="0"/>
          <w:lang w:eastAsia="el-GR"/>
          <w14:ligatures w14:val="none"/>
        </w:rPr>
        <w:t xml:space="preserve">. Αυτό το ευρετήριο επιτρέπει την αποτελεσματική αναζήτηση και το φιλτράρισμα εγγραφών με βάση τα χρονικά διαστήματα εισόδου και εξόδου. Τέλος, </w:t>
      </w:r>
      <w:r>
        <w:rPr>
          <w:rFonts w:ascii="Arial" w:eastAsia="Times New Roman" w:hAnsi="Arial" w:cs="Arial"/>
          <w:color w:val="000000"/>
          <w:kern w:val="0"/>
          <w:lang w:eastAsia="el-GR"/>
          <w14:ligatures w14:val="none"/>
        </w:rPr>
        <w:t>παράγεται</w:t>
      </w:r>
      <w:r w:rsidR="00307103" w:rsidRPr="00307103">
        <w:rPr>
          <w:rFonts w:ascii="Arial" w:eastAsia="Times New Roman" w:hAnsi="Arial" w:cs="Arial"/>
          <w:color w:val="000000"/>
          <w:kern w:val="0"/>
          <w:lang w:eastAsia="el-GR"/>
          <w14:ligatures w14:val="none"/>
        </w:rPr>
        <w:t xml:space="preserve"> ένα τρίτο ευρετήριο πάνω στις στήλες </w:t>
      </w:r>
      <w:r w:rsidR="00CD5394">
        <w:rPr>
          <w:rFonts w:ascii="Arial" w:eastAsia="Times New Roman" w:hAnsi="Arial" w:cs="Arial"/>
          <w:color w:val="000000"/>
          <w:kern w:val="0"/>
          <w:lang w:eastAsia="el-GR"/>
          <w14:ligatures w14:val="none"/>
        </w:rPr>
        <w:t>«</w:t>
      </w:r>
      <w:r w:rsidR="00307103" w:rsidRPr="00CD5394">
        <w:rPr>
          <w:rFonts w:ascii="Arial" w:eastAsia="Times New Roman" w:hAnsi="Arial" w:cs="Arial"/>
          <w:color w:val="000000"/>
          <w:kern w:val="0"/>
          <w:lang w:val="en-US" w:eastAsia="el-GR"/>
          <w14:ligatures w14:val="none"/>
        </w:rPr>
        <w:t>OSM</w:t>
      </w:r>
      <w:r w:rsidR="00307103" w:rsidRPr="00CD5394">
        <w:rPr>
          <w:rFonts w:ascii="Arial" w:eastAsia="Times New Roman" w:hAnsi="Arial" w:cs="Arial"/>
          <w:color w:val="000000"/>
          <w:kern w:val="0"/>
          <w:lang w:eastAsia="el-GR"/>
          <w14:ligatures w14:val="none"/>
        </w:rPr>
        <w:t>_</w:t>
      </w:r>
      <w:r w:rsidR="00307103" w:rsidRPr="00CD5394">
        <w:rPr>
          <w:rFonts w:ascii="Arial" w:eastAsia="Times New Roman" w:hAnsi="Arial" w:cs="Arial"/>
          <w:color w:val="000000"/>
          <w:kern w:val="0"/>
          <w:lang w:val="en-US" w:eastAsia="el-GR"/>
          <w14:ligatures w14:val="none"/>
        </w:rPr>
        <w:t>Way</w:t>
      </w:r>
      <w:r w:rsidR="00307103" w:rsidRPr="00CD5394">
        <w:rPr>
          <w:rFonts w:ascii="Arial" w:eastAsia="Times New Roman" w:hAnsi="Arial" w:cs="Arial"/>
          <w:color w:val="000000"/>
          <w:kern w:val="0"/>
          <w:lang w:eastAsia="el-GR"/>
          <w14:ligatures w14:val="none"/>
        </w:rPr>
        <w:t>_</w:t>
      </w:r>
      <w:r w:rsidR="00307103" w:rsidRPr="00CD5394">
        <w:rPr>
          <w:rFonts w:ascii="Arial" w:eastAsia="Times New Roman" w:hAnsi="Arial" w:cs="Arial"/>
          <w:color w:val="000000"/>
          <w:kern w:val="0"/>
          <w:lang w:val="en-US" w:eastAsia="el-GR"/>
          <w14:ligatures w14:val="none"/>
        </w:rPr>
        <w:t>ID</w:t>
      </w:r>
      <w:r w:rsidR="00CD5394">
        <w:rPr>
          <w:rFonts w:ascii="Arial" w:eastAsia="Times New Roman" w:hAnsi="Arial" w:cs="Arial"/>
          <w:color w:val="000000"/>
          <w:kern w:val="0"/>
          <w:lang w:eastAsia="el-GR"/>
          <w14:ligatures w14:val="none"/>
        </w:rPr>
        <w:t>»</w:t>
      </w:r>
      <w:r w:rsidR="00307103" w:rsidRPr="00CD5394">
        <w:rPr>
          <w:rFonts w:ascii="Arial" w:eastAsia="Times New Roman" w:hAnsi="Arial" w:cs="Arial"/>
          <w:color w:val="000000"/>
          <w:kern w:val="0"/>
          <w:lang w:eastAsia="el-GR"/>
          <w14:ligatures w14:val="none"/>
        </w:rPr>
        <w:t xml:space="preserve">, </w:t>
      </w:r>
      <w:r w:rsidR="00CD5394">
        <w:rPr>
          <w:rFonts w:ascii="Arial" w:eastAsia="Times New Roman" w:hAnsi="Arial" w:cs="Arial"/>
          <w:color w:val="000000"/>
          <w:kern w:val="0"/>
          <w:lang w:eastAsia="el-GR"/>
          <w14:ligatures w14:val="none"/>
        </w:rPr>
        <w:t>«</w:t>
      </w:r>
      <w:r w:rsidR="00307103" w:rsidRPr="00CD5394">
        <w:rPr>
          <w:rFonts w:ascii="Arial" w:eastAsia="Times New Roman" w:hAnsi="Arial" w:cs="Arial"/>
          <w:color w:val="000000"/>
          <w:kern w:val="0"/>
          <w:lang w:val="en-US" w:eastAsia="el-GR"/>
          <w14:ligatures w14:val="none"/>
        </w:rPr>
        <w:t>Traj</w:t>
      </w:r>
      <w:r w:rsidR="00307103" w:rsidRPr="00CD5394">
        <w:rPr>
          <w:rFonts w:ascii="Arial" w:eastAsia="Times New Roman" w:hAnsi="Arial" w:cs="Arial"/>
          <w:color w:val="000000"/>
          <w:kern w:val="0"/>
          <w:lang w:eastAsia="el-GR"/>
          <w14:ligatures w14:val="none"/>
        </w:rPr>
        <w:t>_</w:t>
      </w:r>
      <w:r w:rsidR="00307103" w:rsidRPr="00CD5394">
        <w:rPr>
          <w:rFonts w:ascii="Arial" w:eastAsia="Times New Roman" w:hAnsi="Arial" w:cs="Arial"/>
          <w:color w:val="000000"/>
          <w:kern w:val="0"/>
          <w:lang w:val="en-US" w:eastAsia="el-GR"/>
          <w14:ligatures w14:val="none"/>
        </w:rPr>
        <w:t>ID</w:t>
      </w:r>
      <w:r w:rsidR="00CD5394">
        <w:rPr>
          <w:rFonts w:ascii="Arial" w:eastAsia="Times New Roman" w:hAnsi="Arial" w:cs="Arial"/>
          <w:color w:val="000000"/>
          <w:kern w:val="0"/>
          <w:lang w:eastAsia="el-GR"/>
          <w14:ligatures w14:val="none"/>
        </w:rPr>
        <w:t>»</w:t>
      </w:r>
      <w:r w:rsidR="00307103" w:rsidRPr="00CD5394">
        <w:rPr>
          <w:rFonts w:ascii="Arial" w:eastAsia="Times New Roman" w:hAnsi="Arial" w:cs="Arial"/>
          <w:color w:val="000000"/>
          <w:kern w:val="0"/>
          <w:lang w:eastAsia="el-GR"/>
          <w14:ligatures w14:val="none"/>
        </w:rPr>
        <w:t xml:space="preserve"> </w:t>
      </w:r>
      <w:r w:rsidR="00307103" w:rsidRPr="00307103">
        <w:rPr>
          <w:rFonts w:ascii="Arial" w:eastAsia="Times New Roman" w:hAnsi="Arial" w:cs="Arial"/>
          <w:color w:val="000000"/>
          <w:kern w:val="0"/>
          <w:lang w:eastAsia="el-GR"/>
          <w14:ligatures w14:val="none"/>
        </w:rPr>
        <w:t>και</w:t>
      </w:r>
      <w:r w:rsidR="00307103" w:rsidRPr="00CD5394">
        <w:rPr>
          <w:rFonts w:ascii="Arial" w:eastAsia="Times New Roman" w:hAnsi="Arial" w:cs="Arial"/>
          <w:color w:val="000000"/>
          <w:kern w:val="0"/>
          <w:lang w:eastAsia="el-GR"/>
          <w14:ligatures w14:val="none"/>
        </w:rPr>
        <w:t xml:space="preserve"> </w:t>
      </w:r>
      <w:r w:rsidR="00CD5394">
        <w:rPr>
          <w:rFonts w:ascii="Arial" w:eastAsia="Times New Roman" w:hAnsi="Arial" w:cs="Arial"/>
          <w:color w:val="000000"/>
          <w:kern w:val="0"/>
          <w:lang w:eastAsia="el-GR"/>
          <w14:ligatures w14:val="none"/>
        </w:rPr>
        <w:t>«</w:t>
      </w:r>
      <w:r w:rsidR="00307103" w:rsidRPr="00CD5394">
        <w:rPr>
          <w:rFonts w:ascii="Arial" w:eastAsia="Times New Roman" w:hAnsi="Arial" w:cs="Arial"/>
          <w:color w:val="000000"/>
          <w:kern w:val="0"/>
          <w:lang w:val="en-US" w:eastAsia="el-GR"/>
          <w14:ligatures w14:val="none"/>
        </w:rPr>
        <w:t>Taxi</w:t>
      </w:r>
      <w:r w:rsidR="00307103" w:rsidRPr="00CD5394">
        <w:rPr>
          <w:rFonts w:ascii="Arial" w:eastAsia="Times New Roman" w:hAnsi="Arial" w:cs="Arial"/>
          <w:color w:val="000000"/>
          <w:kern w:val="0"/>
          <w:lang w:eastAsia="el-GR"/>
          <w14:ligatures w14:val="none"/>
        </w:rPr>
        <w:t>_</w:t>
      </w:r>
      <w:r w:rsidR="00307103" w:rsidRPr="00CD5394">
        <w:rPr>
          <w:rFonts w:ascii="Arial" w:eastAsia="Times New Roman" w:hAnsi="Arial" w:cs="Arial"/>
          <w:color w:val="000000"/>
          <w:kern w:val="0"/>
          <w:lang w:val="en-US" w:eastAsia="el-GR"/>
          <w14:ligatures w14:val="none"/>
        </w:rPr>
        <w:t>ID</w:t>
      </w:r>
      <w:r w:rsidR="00CD5394">
        <w:rPr>
          <w:rFonts w:ascii="Arial" w:eastAsia="Times New Roman" w:hAnsi="Arial" w:cs="Arial"/>
          <w:color w:val="000000"/>
          <w:kern w:val="0"/>
          <w:lang w:eastAsia="el-GR"/>
          <w14:ligatures w14:val="none"/>
        </w:rPr>
        <w:t>»</w:t>
      </w:r>
      <w:r w:rsidR="00307103" w:rsidRPr="00CD5394">
        <w:rPr>
          <w:rFonts w:ascii="Arial" w:eastAsia="Times New Roman" w:hAnsi="Arial" w:cs="Arial"/>
          <w:color w:val="000000"/>
          <w:kern w:val="0"/>
          <w:lang w:eastAsia="el-GR"/>
          <w14:ligatures w14:val="none"/>
        </w:rPr>
        <w:t xml:space="preserve">. </w:t>
      </w:r>
      <w:r w:rsidR="00307103" w:rsidRPr="00307103">
        <w:rPr>
          <w:rFonts w:ascii="Arial" w:eastAsia="Times New Roman" w:hAnsi="Arial" w:cs="Arial"/>
          <w:color w:val="000000"/>
          <w:kern w:val="0"/>
          <w:lang w:eastAsia="el-GR"/>
          <w14:ligatures w14:val="none"/>
        </w:rPr>
        <w:t>Αυτό το ευρετήριο βοηθά στην γρήγορη αναζήτηση και συγκριτική ανάλυση εγγραφών με βάση τα κριτήρια που περιλαμβάνουν τα αναγνωριστικά των ακμών και των τροχιών</w:t>
      </w:r>
      <w:r w:rsidR="00CD5394">
        <w:rPr>
          <w:rFonts w:ascii="Arial" w:eastAsia="Times New Roman" w:hAnsi="Arial" w:cs="Arial"/>
          <w:color w:val="000000"/>
          <w:kern w:val="0"/>
          <w:lang w:eastAsia="el-GR"/>
          <w14:ligatures w14:val="none"/>
        </w:rPr>
        <w:t xml:space="preserve">. </w:t>
      </w:r>
    </w:p>
    <w:p w14:paraId="19DAADD4" w14:textId="77777777" w:rsidR="00391AAB" w:rsidRDefault="00391AAB" w:rsidP="00307103">
      <w:pPr>
        <w:spacing w:after="0" w:line="240" w:lineRule="auto"/>
        <w:ind w:firstLine="720"/>
        <w:jc w:val="both"/>
        <w:rPr>
          <w:rFonts w:ascii="Arial" w:eastAsia="Times New Roman" w:hAnsi="Arial" w:cs="Arial"/>
          <w:color w:val="000000"/>
          <w:kern w:val="0"/>
          <w:lang w:eastAsia="el-GR"/>
          <w14:ligatures w14:val="none"/>
        </w:rPr>
      </w:pPr>
    </w:p>
    <w:p w14:paraId="1FB5C03C" w14:textId="24B8D462" w:rsidR="00307103" w:rsidRPr="00307103" w:rsidRDefault="00391AAB"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Έπειτα</w:t>
      </w:r>
      <w:r w:rsidR="00CD5394">
        <w:rPr>
          <w:rFonts w:ascii="Arial" w:eastAsia="Times New Roman" w:hAnsi="Arial" w:cs="Arial"/>
          <w:color w:val="000000"/>
          <w:kern w:val="0"/>
          <w:lang w:eastAsia="el-GR"/>
          <w14:ligatures w14:val="none"/>
        </w:rPr>
        <w:t>,</w:t>
      </w:r>
      <w:r w:rsidR="00307103"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υλοποιείται</w:t>
      </w:r>
      <w:r w:rsidR="00307103" w:rsidRPr="00307103">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η</w:t>
      </w:r>
      <w:r w:rsidR="00307103" w:rsidRPr="00307103">
        <w:rPr>
          <w:rFonts w:ascii="Arial" w:eastAsia="Times New Roman" w:hAnsi="Arial" w:cs="Arial"/>
          <w:color w:val="000000"/>
          <w:kern w:val="0"/>
          <w:lang w:eastAsia="el-GR"/>
          <w14:ligatures w14:val="none"/>
        </w:rPr>
        <w:t xml:space="preserve"> συνάρτηση SPQ σε γλώσσα PL/pgSQL με τον ίδιο τρόπο, όπως ακριβώς υλοποιήθηκε και στην γλώσσα Python, χρησιμοποιώντας τις ίδιες παραμέτρους σε κάθε κλήση της. </w:t>
      </w:r>
    </w:p>
    <w:p w14:paraId="1A9C9338"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03C88185" w14:textId="52536604" w:rsidR="00307103"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 xml:space="preserve">Αφού έχουμε στην διάθεσή μας δύο όμοιες συναρτήσεις υλοποιημένες σε διαφορετικές γλώσσες, μπορούμε να τις συγκρίνουμε ως προς την ταχύτητα. Για να είμαστε όσο τον δυνατόν ακριβέστεροι, στο πείραμα αυτό καλούμε κάθε συνάρτηση με τις ίδιες παραμέτρους. Πρώτον, </w:t>
      </w:r>
      <w:r w:rsidR="00CD5394">
        <w:rPr>
          <w:rFonts w:ascii="Arial" w:eastAsia="Times New Roman" w:hAnsi="Arial" w:cs="Arial"/>
          <w:color w:val="000000"/>
          <w:kern w:val="0"/>
          <w:lang w:eastAsia="el-GR"/>
          <w14:ligatures w14:val="none"/>
        </w:rPr>
        <w:t>ορίζεται</w:t>
      </w:r>
      <w:r w:rsidRPr="00307103">
        <w:rPr>
          <w:rFonts w:ascii="Arial" w:eastAsia="Times New Roman" w:hAnsi="Arial" w:cs="Arial"/>
          <w:color w:val="000000"/>
          <w:kern w:val="0"/>
          <w:lang w:eastAsia="el-GR"/>
          <w14:ligatures w14:val="none"/>
        </w:rPr>
        <w:t xml:space="preserve"> ένα σύνολο από </w:t>
      </w:r>
      <w:r w:rsidR="00CD5394">
        <w:rPr>
          <w:rFonts w:ascii="Arial" w:eastAsia="Times New Roman" w:hAnsi="Arial" w:cs="Arial"/>
          <w:color w:val="000000"/>
          <w:kern w:val="0"/>
          <w:lang w:eastAsia="el-GR"/>
          <w14:ligatures w14:val="none"/>
        </w:rPr>
        <w:t>δεκατέσσερις</w:t>
      </w:r>
      <w:r w:rsidRPr="00307103">
        <w:rPr>
          <w:rFonts w:ascii="Arial" w:eastAsia="Times New Roman" w:hAnsi="Arial" w:cs="Arial"/>
          <w:color w:val="000000"/>
          <w:kern w:val="0"/>
          <w:lang w:eastAsia="el-GR"/>
          <w14:ligatures w14:val="none"/>
        </w:rPr>
        <w:t xml:space="preserve"> δέσμες. Κάθε δέσμη περιλαμβάνει </w:t>
      </w:r>
      <w:r w:rsidR="00CD5394">
        <w:rPr>
          <w:rFonts w:ascii="Arial" w:eastAsia="Times New Roman" w:hAnsi="Arial" w:cs="Arial"/>
          <w:color w:val="000000"/>
          <w:kern w:val="0"/>
          <w:lang w:eastAsia="el-GR"/>
          <w14:ligatures w14:val="none"/>
        </w:rPr>
        <w:t>είκοσι</w:t>
      </w:r>
      <w:r w:rsidRPr="00307103">
        <w:rPr>
          <w:rFonts w:ascii="Arial" w:eastAsia="Times New Roman" w:hAnsi="Arial" w:cs="Arial"/>
          <w:color w:val="000000"/>
          <w:kern w:val="0"/>
          <w:lang w:eastAsia="el-GR"/>
          <w14:ligatures w14:val="none"/>
        </w:rPr>
        <w:t xml:space="preserve"> διαφορετικά μονοπάτια ίσου μήκους σε συγκεκριμένα χρονικά διαστήματα. Η πρώτη δέσμη περιλαμβάνει </w:t>
      </w:r>
      <w:r w:rsidR="00CD5394">
        <w:rPr>
          <w:rFonts w:ascii="Arial" w:eastAsia="Times New Roman" w:hAnsi="Arial" w:cs="Arial"/>
          <w:color w:val="000000"/>
          <w:kern w:val="0"/>
          <w:lang w:eastAsia="el-GR"/>
          <w14:ligatures w14:val="none"/>
        </w:rPr>
        <w:t>είκοσι</w:t>
      </w:r>
      <w:r w:rsidRPr="00307103">
        <w:rPr>
          <w:rFonts w:ascii="Arial" w:eastAsia="Times New Roman" w:hAnsi="Arial" w:cs="Arial"/>
          <w:color w:val="000000"/>
          <w:kern w:val="0"/>
          <w:lang w:eastAsia="el-GR"/>
          <w14:ligatures w14:val="none"/>
        </w:rPr>
        <w:t xml:space="preserve"> μονοπάτια μήκους </w:t>
      </w:r>
      <w:r w:rsidR="00CD5394">
        <w:rPr>
          <w:rFonts w:ascii="Arial" w:eastAsia="Times New Roman" w:hAnsi="Arial" w:cs="Arial"/>
          <w:color w:val="000000"/>
          <w:kern w:val="0"/>
          <w:lang w:eastAsia="el-GR"/>
          <w14:ligatures w14:val="none"/>
        </w:rPr>
        <w:t>δύο</w:t>
      </w:r>
      <w:r w:rsidRPr="00307103">
        <w:rPr>
          <w:rFonts w:ascii="Arial" w:eastAsia="Times New Roman" w:hAnsi="Arial" w:cs="Arial"/>
          <w:color w:val="000000"/>
          <w:kern w:val="0"/>
          <w:lang w:eastAsia="el-GR"/>
          <w14:ligatures w14:val="none"/>
        </w:rPr>
        <w:t xml:space="preserve">, η δεύτερη δέσμη περιλαμβάνει </w:t>
      </w:r>
      <w:r w:rsidR="00CD5394">
        <w:rPr>
          <w:rFonts w:ascii="Arial" w:eastAsia="Times New Roman" w:hAnsi="Arial" w:cs="Arial"/>
          <w:color w:val="000000"/>
          <w:kern w:val="0"/>
          <w:lang w:eastAsia="el-GR"/>
          <w14:ligatures w14:val="none"/>
        </w:rPr>
        <w:t>είκοσι</w:t>
      </w:r>
      <w:r w:rsidRPr="00307103">
        <w:rPr>
          <w:rFonts w:ascii="Arial" w:eastAsia="Times New Roman" w:hAnsi="Arial" w:cs="Arial"/>
          <w:color w:val="000000"/>
          <w:kern w:val="0"/>
          <w:lang w:eastAsia="el-GR"/>
          <w14:ligatures w14:val="none"/>
        </w:rPr>
        <w:t xml:space="preserve"> μονοπάτια μήκους </w:t>
      </w:r>
      <w:r w:rsidR="00CD5394">
        <w:rPr>
          <w:rFonts w:ascii="Arial" w:eastAsia="Times New Roman" w:hAnsi="Arial" w:cs="Arial"/>
          <w:color w:val="000000"/>
          <w:kern w:val="0"/>
          <w:lang w:eastAsia="el-GR"/>
          <w14:ligatures w14:val="none"/>
        </w:rPr>
        <w:t>τρία</w:t>
      </w:r>
      <w:r w:rsidRPr="00307103">
        <w:rPr>
          <w:rFonts w:ascii="Arial" w:eastAsia="Times New Roman" w:hAnsi="Arial" w:cs="Arial"/>
          <w:color w:val="000000"/>
          <w:kern w:val="0"/>
          <w:lang w:eastAsia="el-GR"/>
          <w14:ligatures w14:val="none"/>
        </w:rPr>
        <w:t xml:space="preserve"> κ.ο.κ. Ουσιαστικά, κάθε δέσμη είναι </w:t>
      </w:r>
      <w:r w:rsidR="00CD5394">
        <w:rPr>
          <w:rFonts w:ascii="Arial" w:eastAsia="Times New Roman" w:hAnsi="Arial" w:cs="Arial"/>
          <w:color w:val="000000"/>
          <w:kern w:val="0"/>
          <w:lang w:eastAsia="el-GR"/>
          <w14:ligatures w14:val="none"/>
        </w:rPr>
        <w:t>είκοσι</w:t>
      </w:r>
      <w:r w:rsidRPr="00307103">
        <w:rPr>
          <w:rFonts w:ascii="Arial" w:eastAsia="Times New Roman" w:hAnsi="Arial" w:cs="Arial"/>
          <w:color w:val="000000"/>
          <w:kern w:val="0"/>
          <w:lang w:eastAsia="el-GR"/>
          <w14:ligatures w14:val="none"/>
        </w:rPr>
        <w:t xml:space="preserve"> κλήσεις της συνάρτησης των ΑΕ</w:t>
      </w:r>
      <w:r w:rsidR="00CD5394">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xml:space="preserve">. Δεύτερο, σε κάθε προγραμματιστικό περιβάλλον (Python ή </w:t>
      </w:r>
      <w:proofErr w:type="spellStart"/>
      <w:r w:rsidRPr="00307103">
        <w:rPr>
          <w:rFonts w:ascii="Arial" w:eastAsia="Times New Roman" w:hAnsi="Arial" w:cs="Arial"/>
          <w:color w:val="000000"/>
          <w:kern w:val="0"/>
          <w:lang w:eastAsia="el-GR"/>
          <w14:ligatures w14:val="none"/>
        </w:rPr>
        <w:t>Postgre</w:t>
      </w:r>
      <w:proofErr w:type="spellEnd"/>
      <w:r w:rsidR="00391AAB">
        <w:rPr>
          <w:rFonts w:ascii="Arial" w:eastAsia="Times New Roman" w:hAnsi="Arial" w:cs="Arial"/>
          <w:color w:val="000000"/>
          <w:kern w:val="0"/>
          <w:lang w:val="en-US" w:eastAsia="el-GR"/>
          <w14:ligatures w14:val="none"/>
        </w:rPr>
        <w:t>SQL</w:t>
      </w:r>
      <w:r w:rsidRPr="00307103">
        <w:rPr>
          <w:rFonts w:ascii="Arial" w:eastAsia="Times New Roman" w:hAnsi="Arial" w:cs="Arial"/>
          <w:color w:val="000000"/>
          <w:kern w:val="0"/>
          <w:lang w:eastAsia="el-GR"/>
          <w14:ligatures w14:val="none"/>
        </w:rPr>
        <w:t xml:space="preserve">) εκτελούμε μαζικά μία δέσμη και μετράμε τον συνολικό χρόνο εκτέλεσης των </w:t>
      </w:r>
      <w:r w:rsidR="00CD5394">
        <w:rPr>
          <w:rFonts w:ascii="Arial" w:eastAsia="Times New Roman" w:hAnsi="Arial" w:cs="Arial"/>
          <w:color w:val="000000"/>
          <w:kern w:val="0"/>
          <w:lang w:eastAsia="el-GR"/>
          <w14:ligatures w14:val="none"/>
        </w:rPr>
        <w:t>είκοσι</w:t>
      </w:r>
      <w:r w:rsidRPr="00307103">
        <w:rPr>
          <w:rFonts w:ascii="Arial" w:eastAsia="Times New Roman" w:hAnsi="Arial" w:cs="Arial"/>
          <w:color w:val="000000"/>
          <w:kern w:val="0"/>
          <w:lang w:eastAsia="el-GR"/>
          <w14:ligatures w14:val="none"/>
        </w:rPr>
        <w:t xml:space="preserve"> κλήσεων της συνάρτησης SPQ σε αυτό. Το αποτέλεσμα αυτού του πειράματος συνοψίζεται στο ακόλουθο γράφημα:</w:t>
      </w:r>
    </w:p>
    <w:p w14:paraId="55CEF034" w14:textId="77777777" w:rsidR="00CD5394" w:rsidRPr="00307103" w:rsidRDefault="00CD5394"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p>
    <w:p w14:paraId="3E1D8B4E" w14:textId="7145650A" w:rsid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68FA2D71" w14:textId="77777777" w:rsidR="00063555" w:rsidRDefault="00CD5394" w:rsidP="00063555">
      <w:pPr>
        <w:keepNext/>
        <w:spacing w:after="240" w:line="240" w:lineRule="auto"/>
        <w:jc w:val="center"/>
      </w:pPr>
      <w:r>
        <w:rPr>
          <w:rFonts w:ascii="Times New Roman" w:eastAsia="Times New Roman" w:hAnsi="Times New Roman" w:cs="Times New Roman"/>
          <w:noProof/>
          <w:kern w:val="0"/>
          <w:sz w:val="24"/>
          <w:szCs w:val="24"/>
          <w:lang w:eastAsia="el-GR"/>
        </w:rPr>
        <w:drawing>
          <wp:inline distT="0" distB="0" distL="0" distR="0" wp14:anchorId="2430DF6B" wp14:editId="0B8F9C41">
            <wp:extent cx="5251349" cy="2962656"/>
            <wp:effectExtent l="0" t="0" r="6985" b="9525"/>
            <wp:docPr id="4" name="Εικόνα 4" descr="Εικόνα που περιέχει κείμενο, στιγμιότυπο οθόνης, γραμμή, γράφη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Εικόνα 4" descr="Εικόνα που περιέχει κείμενο, στιγμιότυπο οθόνης, γραμμή, γράφημα&#10;&#10;Περιγραφή που δημιουργήθηκε αυτόματα"/>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03260" cy="2991943"/>
                    </a:xfrm>
                    <a:prstGeom prst="rect">
                      <a:avLst/>
                    </a:prstGeom>
                  </pic:spPr>
                </pic:pic>
              </a:graphicData>
            </a:graphic>
          </wp:inline>
        </w:drawing>
      </w:r>
    </w:p>
    <w:p w14:paraId="634AF8BB" w14:textId="75562648" w:rsidR="00CD5394" w:rsidRDefault="00063555" w:rsidP="00391AAB">
      <w:pPr>
        <w:pStyle w:val="a6"/>
        <w:jc w:val="center"/>
      </w:pPr>
      <w:r w:rsidRPr="00063555">
        <w:t xml:space="preserve">Στον οριζόντιο άξονα περιλαμβάνεται το μήκος των μονοπατιών που περιέχει κάθε δέσμη. Ο κατακόρυφος άξονας περιέχει τον χρόνο εκτέλεσης των είκοσι ερωτημάτων της δέσμης. Με μπλε χρώμα σημειώνεται </w:t>
      </w:r>
      <w:r w:rsidR="00391AAB">
        <w:t>η εκτέλεση στο</w:t>
      </w:r>
      <w:r w:rsidRPr="00063555">
        <w:t xml:space="preserve"> περιβάλλον της PostgreSQL και με πορτοκαλί, </w:t>
      </w:r>
      <w:r w:rsidR="00391AAB">
        <w:t>σ</w:t>
      </w:r>
      <w:r w:rsidRPr="00063555">
        <w:t>το περιβάλλον της Python.</w:t>
      </w:r>
    </w:p>
    <w:p w14:paraId="0CA8C31D" w14:textId="77777777" w:rsidR="00CD5394" w:rsidRPr="00307103" w:rsidRDefault="00CD5394" w:rsidP="00CD5394">
      <w:pPr>
        <w:spacing w:after="240" w:line="240" w:lineRule="auto"/>
        <w:jc w:val="center"/>
        <w:rPr>
          <w:rFonts w:ascii="Times New Roman" w:eastAsia="Times New Roman" w:hAnsi="Times New Roman" w:cs="Times New Roman"/>
          <w:kern w:val="0"/>
          <w:sz w:val="24"/>
          <w:szCs w:val="24"/>
          <w:lang w:eastAsia="el-GR"/>
          <w14:ligatures w14:val="none"/>
        </w:rPr>
      </w:pPr>
    </w:p>
    <w:p w14:paraId="0E760DD3" w14:textId="676AB234" w:rsidR="00307103" w:rsidRPr="00CD5394"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lastRenderedPageBreak/>
        <w:t>Συμπεραίνουμε ότι οι χρόνοι εκτέλεσης σε Python είναι ταχύτεροι, συγκριτικά με αυτούς σε PostgreSQL. Για αυτό τον λόγο έχουμε υιοθετήσει την υλοποίηση της συνάρτησης SPQ σε Python. Επομένως, δεν θεωρούμε σημαντική την εξήγηση του αλγορίθμου που δημιουργήθηκε σε γλώσσα PL/pgSQL. Ωστόσο, ο κώδικας</w:t>
      </w:r>
      <w:r w:rsidR="00391AAB">
        <w:rPr>
          <w:rFonts w:ascii="Arial" w:eastAsia="Times New Roman" w:hAnsi="Arial" w:cs="Arial"/>
          <w:color w:val="000000"/>
          <w:kern w:val="0"/>
          <w:lang w:eastAsia="el-GR"/>
          <w14:ligatures w14:val="none"/>
        </w:rPr>
        <w:t xml:space="preserve"> αυτός</w:t>
      </w:r>
      <w:r w:rsidRPr="00307103">
        <w:rPr>
          <w:rFonts w:ascii="Arial" w:eastAsia="Times New Roman" w:hAnsi="Arial" w:cs="Arial"/>
          <w:color w:val="000000"/>
          <w:kern w:val="0"/>
          <w:lang w:eastAsia="el-GR"/>
          <w14:ligatures w14:val="none"/>
        </w:rPr>
        <w:t xml:space="preserve"> </w:t>
      </w:r>
      <w:r w:rsidR="00CD5394" w:rsidRPr="00307103">
        <w:rPr>
          <w:rFonts w:ascii="Arial" w:eastAsia="Times New Roman" w:hAnsi="Arial" w:cs="Arial"/>
          <w:color w:val="000000"/>
          <w:kern w:val="0"/>
          <w:lang w:eastAsia="el-GR"/>
          <w14:ligatures w14:val="none"/>
        </w:rPr>
        <w:t>παρατίθεται</w:t>
      </w:r>
      <w:r w:rsidRPr="00307103">
        <w:rPr>
          <w:rFonts w:ascii="Arial" w:eastAsia="Times New Roman" w:hAnsi="Arial" w:cs="Arial"/>
          <w:color w:val="000000"/>
          <w:kern w:val="0"/>
          <w:lang w:eastAsia="el-GR"/>
          <w14:ligatures w14:val="none"/>
        </w:rPr>
        <w:t xml:space="preserve"> στο αρχείο </w:t>
      </w:r>
      <w:r w:rsidR="00CD5394">
        <w:rPr>
          <w:rFonts w:ascii="Arial" w:eastAsia="Times New Roman" w:hAnsi="Arial" w:cs="Arial"/>
          <w:color w:val="000000"/>
          <w:kern w:val="0"/>
          <w:lang w:eastAsia="el-GR"/>
          <w14:ligatures w14:val="none"/>
        </w:rPr>
        <w:t>«</w:t>
      </w:r>
      <w:r w:rsidR="00CD5394" w:rsidRPr="00391AAB">
        <w:rPr>
          <w:rFonts w:ascii="Arial" w:eastAsia="Times New Roman" w:hAnsi="Arial" w:cs="Arial"/>
          <w:color w:val="000000"/>
          <w:kern w:val="0"/>
          <w:lang w:eastAsia="el-GR"/>
          <w14:ligatures w14:val="none"/>
        </w:rPr>
        <w:t xml:space="preserve">SQP </w:t>
      </w:r>
      <w:proofErr w:type="spellStart"/>
      <w:r w:rsidR="00CD5394" w:rsidRPr="00391AAB">
        <w:rPr>
          <w:rFonts w:ascii="Arial" w:eastAsia="Times New Roman" w:hAnsi="Arial" w:cs="Arial"/>
          <w:color w:val="000000"/>
          <w:kern w:val="0"/>
          <w:lang w:eastAsia="el-GR"/>
          <w14:ligatures w14:val="none"/>
        </w:rPr>
        <w:t>func</w:t>
      </w:r>
      <w:proofErr w:type="spellEnd"/>
      <w:r w:rsidR="00CD5394" w:rsidRPr="00391AAB">
        <w:rPr>
          <w:rFonts w:ascii="Arial" w:eastAsia="Times New Roman" w:hAnsi="Arial" w:cs="Arial"/>
          <w:color w:val="000000"/>
          <w:kern w:val="0"/>
          <w:lang w:eastAsia="el-GR"/>
          <w14:ligatures w14:val="none"/>
        </w:rPr>
        <w:t xml:space="preserve"> in </w:t>
      </w:r>
      <w:proofErr w:type="spellStart"/>
      <w:r w:rsidR="00CD5394" w:rsidRPr="00391AAB">
        <w:rPr>
          <w:rFonts w:ascii="Arial" w:eastAsia="Times New Roman" w:hAnsi="Arial" w:cs="Arial"/>
          <w:color w:val="000000"/>
          <w:kern w:val="0"/>
          <w:lang w:eastAsia="el-GR"/>
          <w14:ligatures w14:val="none"/>
        </w:rPr>
        <w:t>PLpgsql</w:t>
      </w:r>
      <w:proofErr w:type="spellEnd"/>
      <w:r w:rsidR="00CD5394" w:rsidRPr="00391AAB">
        <w:rPr>
          <w:rFonts w:ascii="Arial" w:eastAsia="Times New Roman" w:hAnsi="Arial" w:cs="Arial"/>
          <w:color w:val="000000"/>
          <w:kern w:val="0"/>
          <w:lang w:eastAsia="el-GR"/>
          <w14:ligatures w14:val="none"/>
        </w:rPr>
        <w:t>.</w:t>
      </w:r>
      <w:r w:rsidR="00CD5394" w:rsidRPr="00391AAB">
        <w:rPr>
          <w:rFonts w:ascii="Arial" w:eastAsia="Times New Roman" w:hAnsi="Arial" w:cs="Arial"/>
          <w:color w:val="000000"/>
          <w:kern w:val="0"/>
          <w:lang w:val="en-US" w:eastAsia="el-GR"/>
          <w14:ligatures w14:val="none"/>
        </w:rPr>
        <w:t>txt</w:t>
      </w:r>
      <w:r w:rsidR="00CD5394">
        <w:rPr>
          <w:rFonts w:ascii="Arial" w:eastAsia="Times New Roman" w:hAnsi="Arial" w:cs="Arial"/>
          <w:color w:val="000000"/>
          <w:kern w:val="0"/>
          <w:lang w:eastAsia="el-GR"/>
          <w14:ligatures w14:val="none"/>
        </w:rPr>
        <w:t>»</w:t>
      </w:r>
    </w:p>
    <w:p w14:paraId="61FD0D00" w14:textId="77777777" w:rsidR="00307103" w:rsidRP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43E89F6D" w14:textId="67C6E5A6" w:rsidR="00307103" w:rsidRPr="00307103" w:rsidRDefault="00455E4E" w:rsidP="00063555">
      <w:pPr>
        <w:pStyle w:val="3"/>
        <w:rPr>
          <w:rFonts w:ascii="Times New Roman" w:eastAsia="Times New Roman" w:hAnsi="Times New Roman" w:cs="Times New Roman"/>
          <w:kern w:val="0"/>
          <w:lang w:eastAsia="el-GR"/>
          <w14:ligatures w14:val="none"/>
        </w:rPr>
      </w:pPr>
      <w:bookmarkStart w:id="68" w:name="_Toc143044179"/>
      <w:bookmarkStart w:id="69" w:name="_Toc143628963"/>
      <w:r>
        <w:rPr>
          <w:rFonts w:ascii="Arial" w:eastAsia="Times New Roman" w:hAnsi="Arial" w:cs="Arial"/>
          <w:b/>
          <w:bCs/>
          <w:color w:val="000000"/>
          <w:kern w:val="0"/>
          <w:lang w:eastAsia="el-GR"/>
          <w14:ligatures w14:val="none"/>
        </w:rPr>
        <w:t xml:space="preserve">6.3.2 </w:t>
      </w:r>
      <w:r w:rsidR="00307103" w:rsidRPr="00307103">
        <w:rPr>
          <w:rFonts w:ascii="Arial" w:eastAsia="Times New Roman" w:hAnsi="Arial" w:cs="Arial"/>
          <w:b/>
          <w:bCs/>
          <w:color w:val="000000"/>
          <w:kern w:val="0"/>
          <w:lang w:eastAsia="el-GR"/>
          <w14:ligatures w14:val="none"/>
        </w:rPr>
        <w:t xml:space="preserve">Το </w:t>
      </w:r>
      <w:r w:rsidR="003F2B28">
        <w:rPr>
          <w:rFonts w:ascii="Arial" w:eastAsia="Times New Roman" w:hAnsi="Arial" w:cs="Arial"/>
          <w:b/>
          <w:bCs/>
          <w:color w:val="000000"/>
          <w:kern w:val="0"/>
          <w:lang w:eastAsia="el-GR"/>
          <w14:ligatures w14:val="none"/>
        </w:rPr>
        <w:t>Τ</w:t>
      </w:r>
      <w:r w:rsidR="00307103" w:rsidRPr="00307103">
        <w:rPr>
          <w:rFonts w:ascii="Arial" w:eastAsia="Times New Roman" w:hAnsi="Arial" w:cs="Arial"/>
          <w:b/>
          <w:bCs/>
          <w:color w:val="000000"/>
          <w:kern w:val="0"/>
          <w:lang w:eastAsia="el-GR"/>
          <w14:ligatures w14:val="none"/>
        </w:rPr>
        <w:t xml:space="preserve">ελικό </w:t>
      </w:r>
      <w:r w:rsidR="003F2B28">
        <w:rPr>
          <w:rFonts w:ascii="Arial" w:eastAsia="Times New Roman" w:hAnsi="Arial" w:cs="Arial"/>
          <w:b/>
          <w:bCs/>
          <w:color w:val="000000"/>
          <w:kern w:val="0"/>
          <w:lang w:eastAsia="el-GR"/>
          <w14:ligatures w14:val="none"/>
        </w:rPr>
        <w:t>Σ</w:t>
      </w:r>
      <w:r w:rsidR="00307103" w:rsidRPr="00307103">
        <w:rPr>
          <w:rFonts w:ascii="Arial" w:eastAsia="Times New Roman" w:hAnsi="Arial" w:cs="Arial"/>
          <w:b/>
          <w:bCs/>
          <w:color w:val="000000"/>
          <w:kern w:val="0"/>
          <w:lang w:eastAsia="el-GR"/>
          <w14:ligatures w14:val="none"/>
        </w:rPr>
        <w:t xml:space="preserve">ύνολο </w:t>
      </w:r>
      <w:r w:rsidR="003F2B28">
        <w:rPr>
          <w:rFonts w:ascii="Arial" w:eastAsia="Times New Roman" w:hAnsi="Arial" w:cs="Arial"/>
          <w:b/>
          <w:bCs/>
          <w:color w:val="000000"/>
          <w:kern w:val="0"/>
          <w:lang w:eastAsia="el-GR"/>
          <w14:ligatures w14:val="none"/>
        </w:rPr>
        <w:t>Δ</w:t>
      </w:r>
      <w:r w:rsidR="00307103" w:rsidRPr="00307103">
        <w:rPr>
          <w:rFonts w:ascii="Arial" w:eastAsia="Times New Roman" w:hAnsi="Arial" w:cs="Arial"/>
          <w:b/>
          <w:bCs/>
          <w:color w:val="000000"/>
          <w:kern w:val="0"/>
          <w:lang w:eastAsia="el-GR"/>
          <w14:ligatures w14:val="none"/>
        </w:rPr>
        <w:t>εδομένων</w:t>
      </w:r>
      <w:bookmarkEnd w:id="68"/>
      <w:bookmarkEnd w:id="69"/>
    </w:p>
    <w:p w14:paraId="4E38FE0D"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7B77104F" w14:textId="28204E06"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Στην ανάλυσ</w:t>
      </w:r>
      <w:r w:rsidR="00AC6592">
        <w:rPr>
          <w:rFonts w:ascii="Arial" w:eastAsia="Times New Roman" w:hAnsi="Arial" w:cs="Arial"/>
          <w:color w:val="000000"/>
          <w:kern w:val="0"/>
          <w:lang w:eastAsia="el-GR"/>
          <w14:ligatures w14:val="none"/>
        </w:rPr>
        <w:t>η</w:t>
      </w:r>
      <w:r w:rsidRPr="00307103">
        <w:rPr>
          <w:rFonts w:ascii="Arial" w:eastAsia="Times New Roman" w:hAnsi="Arial" w:cs="Arial"/>
          <w:color w:val="000000"/>
          <w:kern w:val="0"/>
          <w:lang w:eastAsia="el-GR"/>
          <w14:ligatures w14:val="none"/>
        </w:rPr>
        <w:t xml:space="preserve"> ασχολούμαστε με την κατασκευή ενός συνόλου δεδομένων που εστιάζει στην καταγραφή της ροής της κυκλοφορίας στο οδικό δίκτυο ανά μονοπάτι και </w:t>
      </w:r>
      <w:r w:rsidR="00063555" w:rsidRPr="00307103">
        <w:rPr>
          <w:rFonts w:ascii="Arial" w:eastAsia="Times New Roman" w:hAnsi="Arial" w:cs="Arial"/>
          <w:color w:val="000000"/>
          <w:kern w:val="0"/>
          <w:lang w:eastAsia="el-GR"/>
          <w14:ligatures w14:val="none"/>
        </w:rPr>
        <w:t>ανά</w:t>
      </w:r>
      <w:r w:rsidRPr="00307103">
        <w:rPr>
          <w:rFonts w:ascii="Arial" w:eastAsia="Times New Roman" w:hAnsi="Arial" w:cs="Arial"/>
          <w:color w:val="000000"/>
          <w:kern w:val="0"/>
          <w:lang w:eastAsia="el-GR"/>
          <w14:ligatures w14:val="none"/>
        </w:rPr>
        <w:t xml:space="preserve"> χρονικό διάστημα. Για αυτή την διαδικασία χρησιμοποιού</w:t>
      </w:r>
      <w:r w:rsidR="00AC6592">
        <w:rPr>
          <w:rFonts w:ascii="Arial" w:eastAsia="Times New Roman" w:hAnsi="Arial" w:cs="Arial"/>
          <w:color w:val="000000"/>
          <w:kern w:val="0"/>
          <w:lang w:eastAsia="el-GR"/>
          <w14:ligatures w14:val="none"/>
        </w:rPr>
        <w:t>νται</w:t>
      </w:r>
      <w:r w:rsidRPr="00307103">
        <w:rPr>
          <w:rFonts w:ascii="Arial" w:eastAsia="Times New Roman" w:hAnsi="Arial" w:cs="Arial"/>
          <w:color w:val="000000"/>
          <w:kern w:val="0"/>
          <w:lang w:eastAsia="el-GR"/>
          <w14:ligatures w14:val="none"/>
        </w:rPr>
        <w:t xml:space="preserve"> όλα τα αντιστοιχισμένα στο οδικό δίκτυο δεδομένα που υπάρχουν στον πίνακα </w:t>
      </w:r>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visited_segments</w:t>
      </w:r>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Στην διάθεσή μας έχουμε δεδομένα μιας ολόκληρης εβδομάδας.</w:t>
      </w:r>
      <w:r w:rsidR="00063555">
        <w:rPr>
          <w:rFonts w:ascii="Arial" w:eastAsia="Times New Roman" w:hAnsi="Arial" w:cs="Arial"/>
          <w:color w:val="000000"/>
          <w:kern w:val="0"/>
          <w:lang w:eastAsia="el-GR"/>
          <w14:ligatures w14:val="none"/>
        </w:rPr>
        <w:t xml:space="preserve"> </w:t>
      </w:r>
      <w:r w:rsidRPr="00307103">
        <w:rPr>
          <w:rFonts w:ascii="Arial" w:eastAsia="Times New Roman" w:hAnsi="Arial" w:cs="Arial"/>
          <w:color w:val="000000"/>
          <w:kern w:val="0"/>
          <w:lang w:eastAsia="el-GR"/>
          <w14:ligatures w14:val="none"/>
        </w:rPr>
        <w:t xml:space="preserve">Επομένως, χωρίζουμε </w:t>
      </w:r>
      <w:r w:rsidR="00063555" w:rsidRPr="00307103">
        <w:rPr>
          <w:rFonts w:ascii="Arial" w:eastAsia="Times New Roman" w:hAnsi="Arial" w:cs="Arial"/>
          <w:color w:val="000000"/>
          <w:kern w:val="0"/>
          <w:lang w:eastAsia="el-GR"/>
          <w14:ligatures w14:val="none"/>
        </w:rPr>
        <w:t>αυτό</w:t>
      </w:r>
      <w:r w:rsidRPr="00307103">
        <w:rPr>
          <w:rFonts w:ascii="Arial" w:eastAsia="Times New Roman" w:hAnsi="Arial" w:cs="Arial"/>
          <w:color w:val="000000"/>
          <w:kern w:val="0"/>
          <w:lang w:eastAsia="el-GR"/>
          <w14:ligatures w14:val="none"/>
        </w:rPr>
        <w:t xml:space="preserve"> το μεγάλο χρονικό διάστημα  σε μικρότερα διαστήματα διάρκειας μισής ώρας έκαστο. </w:t>
      </w:r>
      <w:r w:rsidR="007525D4">
        <w:rPr>
          <w:rFonts w:ascii="Arial" w:eastAsia="Times New Roman" w:hAnsi="Arial" w:cs="Arial"/>
          <w:color w:val="000000"/>
          <w:kern w:val="0"/>
          <w:lang w:eastAsia="el-GR"/>
          <w14:ligatures w14:val="none"/>
        </w:rPr>
        <w:t>Δηλαδή</w:t>
      </w:r>
      <w:r w:rsidRPr="00307103">
        <w:rPr>
          <w:rFonts w:ascii="Arial" w:eastAsia="Times New Roman" w:hAnsi="Arial" w:cs="Arial"/>
          <w:color w:val="000000"/>
          <w:kern w:val="0"/>
          <w:lang w:eastAsia="el-GR"/>
          <w14:ligatures w14:val="none"/>
        </w:rPr>
        <w:t>, σε κάθε ημέρα αντιστοιχούν (24</w:t>
      </w:r>
      <w:r w:rsidR="00244D38">
        <w:rPr>
          <w:rFonts w:ascii="Arial" w:eastAsia="Times New Roman" w:hAnsi="Arial" w:cs="Arial"/>
          <w:color w:val="000000"/>
          <w:kern w:val="0"/>
          <w:lang w:eastAsia="el-GR"/>
          <w14:ligatures w14:val="none"/>
        </w:rPr>
        <w:t xml:space="preserve"> ώρες </w:t>
      </w:r>
      <w:r w:rsidRPr="00307103">
        <w:rPr>
          <w:rFonts w:ascii="Arial" w:eastAsia="Times New Roman" w:hAnsi="Arial" w:cs="Arial"/>
          <w:color w:val="000000"/>
          <w:kern w:val="0"/>
          <w:lang w:eastAsia="el-GR"/>
          <w14:ligatures w14:val="none"/>
        </w:rPr>
        <w:t>*</w:t>
      </w:r>
      <w:r w:rsidR="00244D38">
        <w:rPr>
          <w:rFonts w:ascii="Arial" w:eastAsia="Times New Roman" w:hAnsi="Arial" w:cs="Arial"/>
          <w:color w:val="000000"/>
          <w:kern w:val="0"/>
          <w:lang w:eastAsia="el-GR"/>
          <w14:ligatures w14:val="none"/>
        </w:rPr>
        <w:t xml:space="preserve"> </w:t>
      </w:r>
      <w:r w:rsidR="00AC6592">
        <w:rPr>
          <w:rFonts w:ascii="Arial" w:eastAsia="Times New Roman" w:hAnsi="Arial" w:cs="Arial"/>
          <w:color w:val="000000"/>
          <w:kern w:val="0"/>
          <w:lang w:eastAsia="el-GR"/>
          <w14:ligatures w14:val="none"/>
        </w:rPr>
        <w:t>60</w:t>
      </w:r>
      <w:r w:rsidR="00244D38">
        <w:rPr>
          <w:rFonts w:ascii="Arial" w:eastAsia="Times New Roman" w:hAnsi="Arial" w:cs="Arial"/>
          <w:color w:val="000000"/>
          <w:kern w:val="0"/>
          <w:lang w:eastAsia="el-GR"/>
          <w14:ligatures w14:val="none"/>
        </w:rPr>
        <w:t xml:space="preserve"> λεπτά</w:t>
      </w:r>
      <w:r w:rsidRPr="00307103">
        <w:rPr>
          <w:rFonts w:ascii="Arial" w:eastAsia="Times New Roman" w:hAnsi="Arial" w:cs="Arial"/>
          <w:color w:val="000000"/>
          <w:kern w:val="0"/>
          <w:lang w:eastAsia="el-GR"/>
          <w14:ligatures w14:val="none"/>
        </w:rPr>
        <w:t>)/30</w:t>
      </w:r>
      <w:r w:rsidR="00244D38">
        <w:rPr>
          <w:rFonts w:ascii="Arial" w:eastAsia="Times New Roman" w:hAnsi="Arial" w:cs="Arial"/>
          <w:color w:val="000000"/>
          <w:kern w:val="0"/>
          <w:lang w:eastAsia="el-GR"/>
          <w14:ligatures w14:val="none"/>
        </w:rPr>
        <w:t xml:space="preserve"> λεπτά</w:t>
      </w:r>
      <w:r w:rsidRPr="00307103">
        <w:rPr>
          <w:rFonts w:ascii="Arial" w:eastAsia="Times New Roman" w:hAnsi="Arial" w:cs="Arial"/>
          <w:color w:val="000000"/>
          <w:kern w:val="0"/>
          <w:lang w:eastAsia="el-GR"/>
          <w14:ligatures w14:val="none"/>
        </w:rPr>
        <w:t xml:space="preserve"> = 48  χρονικά διαστήματα μισής ώρας.</w:t>
      </w:r>
    </w:p>
    <w:p w14:paraId="21B9B3DE"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6C360737" w14:textId="32EF850A" w:rsidR="00307103"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 xml:space="preserve">Προχωρώντας, πρέπει να </w:t>
      </w:r>
      <w:r w:rsidR="00063555">
        <w:rPr>
          <w:rFonts w:ascii="Arial" w:eastAsia="Times New Roman" w:hAnsi="Arial" w:cs="Arial"/>
          <w:color w:val="000000"/>
          <w:kern w:val="0"/>
          <w:lang w:eastAsia="el-GR"/>
          <w14:ligatures w14:val="none"/>
        </w:rPr>
        <w:t>οριστούν</w:t>
      </w:r>
      <w:r w:rsidRPr="00307103">
        <w:rPr>
          <w:rFonts w:ascii="Arial" w:eastAsia="Times New Roman" w:hAnsi="Arial" w:cs="Arial"/>
          <w:color w:val="000000"/>
          <w:kern w:val="0"/>
          <w:lang w:eastAsia="el-GR"/>
          <w14:ligatures w14:val="none"/>
        </w:rPr>
        <w:t xml:space="preserve"> τα μονοπάτια, πάνω στα οποία θα γίνει η ανάλυση της κυκλοφοριακής ροής. Για αυτό τον λόγο, δημιουργού</w:t>
      </w:r>
      <w:r w:rsidR="007525D4">
        <w:rPr>
          <w:rFonts w:ascii="Arial" w:eastAsia="Times New Roman" w:hAnsi="Arial" w:cs="Arial"/>
          <w:color w:val="000000"/>
          <w:kern w:val="0"/>
          <w:lang w:eastAsia="el-GR"/>
          <w14:ligatures w14:val="none"/>
        </w:rPr>
        <w:t>νται</w:t>
      </w:r>
      <w:r w:rsidRPr="00307103">
        <w:rPr>
          <w:rFonts w:ascii="Arial" w:eastAsia="Times New Roman" w:hAnsi="Arial" w:cs="Arial"/>
          <w:color w:val="000000"/>
          <w:kern w:val="0"/>
          <w:lang w:eastAsia="el-GR"/>
          <w14:ligatures w14:val="none"/>
        </w:rPr>
        <w:t xml:space="preserve"> </w:t>
      </w:r>
      <w:r w:rsidR="00063555">
        <w:rPr>
          <w:rFonts w:ascii="Arial" w:eastAsia="Times New Roman" w:hAnsi="Arial" w:cs="Arial"/>
          <w:color w:val="000000"/>
          <w:kern w:val="0"/>
          <w:lang w:eastAsia="el-GR"/>
          <w14:ligatures w14:val="none"/>
        </w:rPr>
        <w:t>χίλια</w:t>
      </w:r>
      <w:r w:rsidRPr="00307103">
        <w:rPr>
          <w:rFonts w:ascii="Arial" w:eastAsia="Times New Roman" w:hAnsi="Arial" w:cs="Arial"/>
          <w:color w:val="000000"/>
          <w:kern w:val="0"/>
          <w:lang w:eastAsia="el-GR"/>
          <w14:ligatures w14:val="none"/>
        </w:rPr>
        <w:t xml:space="preserve"> μοναδικά μονοπάτια διαφορετικού μήκους το κάθε ένα. Ο λόγος για τον οποίο </w:t>
      </w:r>
      <w:r w:rsidR="00A225D3">
        <w:rPr>
          <w:rFonts w:ascii="Arial" w:eastAsia="Times New Roman" w:hAnsi="Arial" w:cs="Arial"/>
          <w:color w:val="000000"/>
          <w:kern w:val="0"/>
          <w:lang w:eastAsia="el-GR"/>
          <w14:ligatures w14:val="none"/>
        </w:rPr>
        <w:t>επιλέγονται</w:t>
      </w:r>
      <w:r w:rsidRPr="00307103">
        <w:rPr>
          <w:rFonts w:ascii="Arial" w:eastAsia="Times New Roman" w:hAnsi="Arial" w:cs="Arial"/>
          <w:color w:val="000000"/>
          <w:kern w:val="0"/>
          <w:lang w:eastAsia="el-GR"/>
          <w14:ligatures w14:val="none"/>
        </w:rPr>
        <w:t xml:space="preserve"> </w:t>
      </w:r>
      <w:r w:rsidR="00063555">
        <w:rPr>
          <w:rFonts w:ascii="Arial" w:eastAsia="Times New Roman" w:hAnsi="Arial" w:cs="Arial"/>
          <w:color w:val="000000"/>
          <w:kern w:val="0"/>
          <w:lang w:eastAsia="el-GR"/>
          <w14:ligatures w14:val="none"/>
        </w:rPr>
        <w:t>τόσα</w:t>
      </w:r>
      <w:r w:rsidRPr="00307103">
        <w:rPr>
          <w:rFonts w:ascii="Arial" w:eastAsia="Times New Roman" w:hAnsi="Arial" w:cs="Arial"/>
          <w:color w:val="000000"/>
          <w:kern w:val="0"/>
          <w:lang w:eastAsia="el-GR"/>
          <w14:ligatures w14:val="none"/>
        </w:rPr>
        <w:t xml:space="preserve"> μονοπάτια είναι για να </w:t>
      </w:r>
      <w:r w:rsidR="007525D4">
        <w:rPr>
          <w:rFonts w:ascii="Arial" w:eastAsia="Times New Roman" w:hAnsi="Arial" w:cs="Arial"/>
          <w:color w:val="000000"/>
          <w:kern w:val="0"/>
          <w:lang w:eastAsia="el-GR"/>
          <w14:ligatures w14:val="none"/>
        </w:rPr>
        <w:t>επιταχυνθεί</w:t>
      </w:r>
      <w:r w:rsidRPr="00307103">
        <w:rPr>
          <w:rFonts w:ascii="Arial" w:eastAsia="Times New Roman" w:hAnsi="Arial" w:cs="Arial"/>
          <w:color w:val="000000"/>
          <w:kern w:val="0"/>
          <w:lang w:eastAsia="el-GR"/>
          <w14:ligatures w14:val="none"/>
        </w:rPr>
        <w:t xml:space="preserve"> </w:t>
      </w:r>
      <w:r w:rsidR="007525D4">
        <w:rPr>
          <w:rFonts w:ascii="Arial" w:eastAsia="Times New Roman" w:hAnsi="Arial" w:cs="Arial"/>
          <w:color w:val="000000"/>
          <w:kern w:val="0"/>
          <w:lang w:eastAsia="el-GR"/>
          <w14:ligatures w14:val="none"/>
        </w:rPr>
        <w:t>η</w:t>
      </w:r>
      <w:r w:rsidRPr="00307103">
        <w:rPr>
          <w:rFonts w:ascii="Arial" w:eastAsia="Times New Roman" w:hAnsi="Arial" w:cs="Arial"/>
          <w:color w:val="000000"/>
          <w:kern w:val="0"/>
          <w:lang w:eastAsia="el-GR"/>
          <w14:ligatures w14:val="none"/>
        </w:rPr>
        <w:t xml:space="preserve"> ταχύτητα εκτέλεσης του κώδικα. Κάθε μονοπάτι αντιπροσωπεύει μια ακολουθία συνεχόμενων οδικών ακμών που έχει διανύσει ένα ταξί. Οι ακμές αυτές δεν είναι τυχαίες, αλλά πηγάζουν άμεσα από τα δεδομένα, διασφαλίζοντας ότι τα μονοπάτια που δημιουργούνται ακολουθούν την ιδιότητα της συνέχειας, όπως ορίστηκε στο </w:t>
      </w:r>
      <w:r w:rsidR="007525D4">
        <w:rPr>
          <w:rFonts w:ascii="Arial" w:eastAsia="Times New Roman" w:hAnsi="Arial" w:cs="Arial"/>
          <w:color w:val="000000"/>
          <w:kern w:val="0"/>
          <w:lang w:eastAsia="el-GR"/>
          <w14:ligatures w14:val="none"/>
        </w:rPr>
        <w:t>δεύτερο</w:t>
      </w:r>
      <w:r w:rsidR="00063555">
        <w:rPr>
          <w:rFonts w:ascii="Arial" w:eastAsia="Times New Roman" w:hAnsi="Arial" w:cs="Arial"/>
          <w:color w:val="000000"/>
          <w:kern w:val="0"/>
          <w:lang w:eastAsia="el-GR"/>
          <w14:ligatures w14:val="none"/>
        </w:rPr>
        <w:t xml:space="preserve"> </w:t>
      </w:r>
      <w:r w:rsidRPr="00307103">
        <w:rPr>
          <w:rFonts w:ascii="Arial" w:eastAsia="Times New Roman" w:hAnsi="Arial" w:cs="Arial"/>
          <w:color w:val="000000"/>
          <w:kern w:val="0"/>
          <w:lang w:eastAsia="el-GR"/>
          <w14:ligatures w14:val="none"/>
        </w:rPr>
        <w:t xml:space="preserve">κεφάλαιο. Το μήκος αυτών των μονοπατιών μπορεί να κυμαίνεται από </w:t>
      </w:r>
      <w:r w:rsidR="00063555">
        <w:rPr>
          <w:rFonts w:ascii="Arial" w:eastAsia="Times New Roman" w:hAnsi="Arial" w:cs="Arial"/>
          <w:color w:val="000000"/>
          <w:kern w:val="0"/>
          <w:lang w:eastAsia="el-GR"/>
          <w14:ligatures w14:val="none"/>
        </w:rPr>
        <w:t>δύο</w:t>
      </w:r>
      <w:r w:rsidRPr="00307103">
        <w:rPr>
          <w:rFonts w:ascii="Arial" w:eastAsia="Times New Roman" w:hAnsi="Arial" w:cs="Arial"/>
          <w:color w:val="000000"/>
          <w:kern w:val="0"/>
          <w:lang w:eastAsia="el-GR"/>
          <w14:ligatures w14:val="none"/>
        </w:rPr>
        <w:t xml:space="preserve"> έως και </w:t>
      </w:r>
      <w:r w:rsidR="00063555">
        <w:rPr>
          <w:rFonts w:ascii="Arial" w:eastAsia="Times New Roman" w:hAnsi="Arial" w:cs="Arial"/>
          <w:color w:val="000000"/>
          <w:kern w:val="0"/>
          <w:lang w:eastAsia="el-GR"/>
          <w14:ligatures w14:val="none"/>
        </w:rPr>
        <w:t xml:space="preserve">δεκαπέντε </w:t>
      </w:r>
      <w:r w:rsidRPr="00307103">
        <w:rPr>
          <w:rFonts w:ascii="Arial" w:eastAsia="Times New Roman" w:hAnsi="Arial" w:cs="Arial"/>
          <w:color w:val="000000"/>
          <w:kern w:val="0"/>
          <w:lang w:eastAsia="el-GR"/>
          <w14:ligatures w14:val="none"/>
        </w:rPr>
        <w:t>ακμές. </w:t>
      </w:r>
      <w:r w:rsidR="0085585E">
        <w:rPr>
          <w:rFonts w:ascii="Arial" w:eastAsia="Times New Roman" w:hAnsi="Arial" w:cs="Arial"/>
          <w:color w:val="000000"/>
          <w:kern w:val="0"/>
          <w:lang w:eastAsia="el-GR"/>
          <w14:ligatures w14:val="none"/>
        </w:rPr>
        <w:t xml:space="preserve">Στο παρακάτω γράφημα φαίνεται η κατανομή των μονοπατιών που </w:t>
      </w:r>
      <w:r w:rsidR="00A225D3">
        <w:rPr>
          <w:rFonts w:ascii="Arial" w:eastAsia="Times New Roman" w:hAnsi="Arial" w:cs="Arial"/>
          <w:color w:val="000000"/>
          <w:kern w:val="0"/>
          <w:lang w:eastAsia="el-GR"/>
          <w14:ligatures w14:val="none"/>
        </w:rPr>
        <w:t>δημιουργούνται</w:t>
      </w:r>
      <w:r w:rsidR="0085585E">
        <w:rPr>
          <w:rFonts w:ascii="Arial" w:eastAsia="Times New Roman" w:hAnsi="Arial" w:cs="Arial"/>
          <w:color w:val="000000"/>
          <w:kern w:val="0"/>
          <w:lang w:eastAsia="el-GR"/>
          <w14:ligatures w14:val="none"/>
        </w:rPr>
        <w:t xml:space="preserve"> ως προς το μήκος των ακμών </w:t>
      </w:r>
      <w:r w:rsidR="00A225D3">
        <w:rPr>
          <w:rFonts w:ascii="Arial" w:eastAsia="Times New Roman" w:hAnsi="Arial" w:cs="Arial"/>
          <w:color w:val="000000"/>
          <w:kern w:val="0"/>
          <w:lang w:eastAsia="el-GR"/>
          <w14:ligatures w14:val="none"/>
        </w:rPr>
        <w:t>τους.</w:t>
      </w:r>
    </w:p>
    <w:p w14:paraId="10B37421" w14:textId="77777777" w:rsidR="0085585E" w:rsidRDefault="0085585E" w:rsidP="00307103">
      <w:pPr>
        <w:spacing w:after="0" w:line="240" w:lineRule="auto"/>
        <w:ind w:firstLine="720"/>
        <w:jc w:val="both"/>
        <w:rPr>
          <w:rFonts w:ascii="Arial" w:eastAsia="Times New Roman" w:hAnsi="Arial" w:cs="Arial"/>
          <w:color w:val="000000"/>
          <w:kern w:val="0"/>
          <w:lang w:eastAsia="el-GR"/>
          <w14:ligatures w14:val="none"/>
        </w:rPr>
      </w:pPr>
    </w:p>
    <w:p w14:paraId="2ADB510E" w14:textId="77777777" w:rsidR="0085585E" w:rsidRDefault="0085585E" w:rsidP="00307103">
      <w:pPr>
        <w:spacing w:after="0" w:line="240" w:lineRule="auto"/>
        <w:ind w:firstLine="720"/>
        <w:jc w:val="both"/>
        <w:rPr>
          <w:rFonts w:ascii="Arial" w:eastAsia="Times New Roman" w:hAnsi="Arial" w:cs="Arial"/>
          <w:color w:val="000000"/>
          <w:kern w:val="0"/>
          <w:lang w:eastAsia="el-GR"/>
          <w14:ligatures w14:val="none"/>
        </w:rPr>
      </w:pPr>
    </w:p>
    <w:p w14:paraId="23E55D10" w14:textId="77777777" w:rsidR="0085585E" w:rsidRDefault="0085585E" w:rsidP="0085585E">
      <w:pPr>
        <w:keepNext/>
        <w:spacing w:after="0" w:line="240" w:lineRule="auto"/>
        <w:ind w:firstLine="720"/>
      </w:pPr>
      <w:r>
        <w:rPr>
          <w:rFonts w:ascii="Arial" w:eastAsia="Times New Roman" w:hAnsi="Arial" w:cs="Arial"/>
          <w:noProof/>
          <w:color w:val="000000"/>
          <w:kern w:val="0"/>
          <w:lang w:eastAsia="el-GR"/>
        </w:rPr>
        <w:drawing>
          <wp:inline distT="0" distB="0" distL="0" distR="0" wp14:anchorId="6A26EDF8" wp14:editId="31DF897E">
            <wp:extent cx="4325144" cy="2030308"/>
            <wp:effectExtent l="0" t="0" r="0" b="8255"/>
            <wp:docPr id="9" name="Εικόνα 9" descr="Εικόνα που περιέχει κείμενο, στιγμιότυπο οθόνης, γραμματοσειρά, πολυχρωμί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Εικόνα 9" descr="Εικόνα που περιέχει κείμενο, στιγμιότυπο οθόνης, γραμματοσειρά, πολυχρωμία&#10;&#10;Περιγραφή που δημιουργήθηκε αυτόματα"/>
                    <pic:cNvPicPr/>
                  </pic:nvPicPr>
                  <pic:blipFill>
                    <a:blip r:embed="rId12">
                      <a:extLst>
                        <a:ext uri="{28A0092B-C50C-407E-A947-70E740481C1C}">
                          <a14:useLocalDpi xmlns:a14="http://schemas.microsoft.com/office/drawing/2010/main" val="0"/>
                        </a:ext>
                      </a:extLst>
                    </a:blip>
                    <a:stretch>
                      <a:fillRect/>
                    </a:stretch>
                  </pic:blipFill>
                  <pic:spPr>
                    <a:xfrm>
                      <a:off x="0" y="0"/>
                      <a:ext cx="4352807" cy="2043293"/>
                    </a:xfrm>
                    <a:prstGeom prst="rect">
                      <a:avLst/>
                    </a:prstGeom>
                  </pic:spPr>
                </pic:pic>
              </a:graphicData>
            </a:graphic>
          </wp:inline>
        </w:drawing>
      </w:r>
    </w:p>
    <w:p w14:paraId="2778998C" w14:textId="1E7D2576" w:rsidR="0085585E" w:rsidRDefault="0085585E" w:rsidP="0085585E">
      <w:pPr>
        <w:pStyle w:val="a6"/>
        <w:jc w:val="center"/>
        <w:rPr>
          <w:rFonts w:ascii="Arial" w:eastAsia="Times New Roman" w:hAnsi="Arial" w:cs="Arial"/>
          <w:color w:val="000000"/>
          <w:kern w:val="0"/>
          <w:lang w:eastAsia="el-GR"/>
          <w14:ligatures w14:val="none"/>
        </w:rPr>
      </w:pPr>
      <w:r>
        <w:t>Το μήκος του μονοπατιού κυμαίνεται από 2 έως 15 ακμές. Παρατηρούμε ότι στο σύνολο δεδομένων τα μήκη των μονοπατιών έχουν κατανεμηθεί με σχετικά ομοιόμορφο τρόπο.</w:t>
      </w:r>
    </w:p>
    <w:p w14:paraId="77B521B9" w14:textId="77777777" w:rsidR="0085585E" w:rsidRDefault="0085585E" w:rsidP="00307103">
      <w:pPr>
        <w:spacing w:after="0" w:line="240" w:lineRule="auto"/>
        <w:ind w:firstLine="720"/>
        <w:jc w:val="both"/>
        <w:rPr>
          <w:rFonts w:ascii="Arial" w:eastAsia="Times New Roman" w:hAnsi="Arial" w:cs="Arial"/>
          <w:color w:val="000000"/>
          <w:kern w:val="0"/>
          <w:lang w:eastAsia="el-GR"/>
          <w14:ligatures w14:val="none"/>
        </w:rPr>
      </w:pPr>
    </w:p>
    <w:p w14:paraId="6FBFB254"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07857FCF" w14:textId="27D45906" w:rsidR="00F234F9"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 xml:space="preserve">Πλέον, η κατασκευή του συνόλου δεδομένων χρονοσειρών είναι εύκολη υπόθεση, αφού τα δομικά συστατικά που αποτελείται είναι στην διάθεσή μας. Οι χρονοσειρές αποθηκεύονται σε έναν πίνακα με όνομα </w:t>
      </w:r>
      <w:r w:rsidR="00063555">
        <w:rPr>
          <w:rFonts w:ascii="Arial" w:eastAsia="Times New Roman" w:hAnsi="Arial" w:cs="Arial"/>
          <w:color w:val="000000"/>
          <w:kern w:val="0"/>
          <w:lang w:eastAsia="el-GR"/>
          <w14:ligatures w14:val="none"/>
        </w:rPr>
        <w:t>«</w:t>
      </w:r>
      <w:proofErr w:type="spellStart"/>
      <w:r w:rsidRPr="00307103">
        <w:rPr>
          <w:rFonts w:ascii="Arial" w:eastAsia="Times New Roman" w:hAnsi="Arial" w:cs="Arial"/>
          <w:color w:val="000000"/>
          <w:kern w:val="0"/>
          <w:lang w:eastAsia="el-GR"/>
          <w14:ligatures w14:val="none"/>
        </w:rPr>
        <w:t>time_series_SPQ</w:t>
      </w:r>
      <w:proofErr w:type="spellEnd"/>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Κάθε εγγραφή σε αυτόν τον πίνακα περιλαμβάνει το μονοπάτι (δηλαδή την λίστα από τις ακμές που αποτελείται), την τροχιά (Taxi ID, Traj ID) που βρίσκεται αυτό το μονοπάτι, το μήκος του μονοπατιού ως προς τις ακμές του και το πλήθος των ταξί που διέσχισαν </w:t>
      </w:r>
      <w:r w:rsidRPr="00307103">
        <w:rPr>
          <w:rFonts w:ascii="Arial" w:eastAsia="Times New Roman" w:hAnsi="Arial" w:cs="Arial"/>
          <w:color w:val="000000"/>
          <w:kern w:val="0"/>
          <w:lang w:eastAsia="el-GR"/>
          <w14:ligatures w14:val="none"/>
        </w:rPr>
        <w:lastRenderedPageBreak/>
        <w:t xml:space="preserve">το συγκεκριμένο μονοπάτι ανά </w:t>
      </w:r>
      <w:r w:rsidR="00AC6592">
        <w:rPr>
          <w:rFonts w:ascii="Arial" w:eastAsia="Times New Roman" w:hAnsi="Arial" w:cs="Arial"/>
          <w:color w:val="000000"/>
          <w:kern w:val="0"/>
          <w:lang w:eastAsia="el-GR"/>
          <w14:ligatures w14:val="none"/>
        </w:rPr>
        <w:t xml:space="preserve">διάστημα </w:t>
      </w:r>
      <w:r w:rsidRPr="00307103">
        <w:rPr>
          <w:rFonts w:ascii="Arial" w:eastAsia="Times New Roman" w:hAnsi="Arial" w:cs="Arial"/>
          <w:color w:val="000000"/>
          <w:kern w:val="0"/>
          <w:lang w:eastAsia="el-GR"/>
          <w14:ligatures w14:val="none"/>
        </w:rPr>
        <w:t>μισή</w:t>
      </w:r>
      <w:r w:rsidR="00AC6592">
        <w:rPr>
          <w:rFonts w:ascii="Arial" w:eastAsia="Times New Roman" w:hAnsi="Arial" w:cs="Arial"/>
          <w:color w:val="000000"/>
          <w:kern w:val="0"/>
          <w:lang w:eastAsia="el-GR"/>
          <w14:ligatures w14:val="none"/>
        </w:rPr>
        <w:t>ς</w:t>
      </w:r>
      <w:r w:rsidRPr="00307103">
        <w:rPr>
          <w:rFonts w:ascii="Arial" w:eastAsia="Times New Roman" w:hAnsi="Arial" w:cs="Arial"/>
          <w:color w:val="000000"/>
          <w:kern w:val="0"/>
          <w:lang w:eastAsia="el-GR"/>
          <w14:ligatures w14:val="none"/>
        </w:rPr>
        <w:t xml:space="preserve"> ώρα</w:t>
      </w:r>
      <w:r w:rsidR="00AC6592">
        <w:rPr>
          <w:rFonts w:ascii="Arial" w:eastAsia="Times New Roman" w:hAnsi="Arial" w:cs="Arial"/>
          <w:color w:val="000000"/>
          <w:kern w:val="0"/>
          <w:lang w:eastAsia="el-GR"/>
          <w14:ligatures w14:val="none"/>
        </w:rPr>
        <w:t>ς</w:t>
      </w:r>
      <w:r w:rsidRPr="00307103">
        <w:rPr>
          <w:rFonts w:ascii="Arial" w:eastAsia="Times New Roman" w:hAnsi="Arial" w:cs="Arial"/>
          <w:color w:val="000000"/>
          <w:kern w:val="0"/>
          <w:lang w:eastAsia="el-GR"/>
          <w14:ligatures w14:val="none"/>
        </w:rPr>
        <w:t xml:space="preserve">. Συγκεκριμένα, οι στήλες που αποτελείται ο νέος πίνακας είναι οι εξής: </w:t>
      </w:r>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Path</w:t>
      </w:r>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w:t>
      </w:r>
      <w:r w:rsidR="00063555">
        <w:rPr>
          <w:rFonts w:ascii="Arial" w:eastAsia="Times New Roman" w:hAnsi="Arial" w:cs="Arial"/>
          <w:color w:val="000000"/>
          <w:kern w:val="0"/>
          <w:lang w:eastAsia="el-GR"/>
          <w14:ligatures w14:val="none"/>
        </w:rPr>
        <w:t>«</w:t>
      </w:r>
      <w:proofErr w:type="spellStart"/>
      <w:r w:rsidRPr="00307103">
        <w:rPr>
          <w:rFonts w:ascii="Arial" w:eastAsia="Times New Roman" w:hAnsi="Arial" w:cs="Arial"/>
          <w:color w:val="000000"/>
          <w:kern w:val="0"/>
          <w:lang w:eastAsia="el-GR"/>
          <w14:ligatures w14:val="none"/>
        </w:rPr>
        <w:t>Length</w:t>
      </w:r>
      <w:proofErr w:type="spellEnd"/>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w:t>
      </w:r>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Taxi ID</w:t>
      </w:r>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w:t>
      </w:r>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Traj ID</w:t>
      </w:r>
      <w:r w:rsidR="00063555">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και τα χρονικά διαστήματα. Κάθε χρονικό διάστημα είναι και μία διαφορετική στήλη στον πίνακα.</w:t>
      </w:r>
    </w:p>
    <w:p w14:paraId="28E4A5B0" w14:textId="77777777" w:rsidR="00F234F9" w:rsidRDefault="00F234F9" w:rsidP="00307103">
      <w:pPr>
        <w:spacing w:after="0" w:line="240" w:lineRule="auto"/>
        <w:ind w:firstLine="720"/>
        <w:jc w:val="both"/>
        <w:rPr>
          <w:rFonts w:ascii="Arial" w:eastAsia="Times New Roman" w:hAnsi="Arial" w:cs="Arial"/>
          <w:color w:val="000000"/>
          <w:kern w:val="0"/>
          <w:lang w:eastAsia="el-GR"/>
          <w14:ligatures w14:val="none"/>
        </w:rPr>
      </w:pPr>
    </w:p>
    <w:p w14:paraId="4ABBF991" w14:textId="77777777" w:rsidR="00F234F9" w:rsidRDefault="00F234F9" w:rsidP="00307103">
      <w:pPr>
        <w:spacing w:after="0" w:line="240" w:lineRule="auto"/>
        <w:ind w:firstLine="720"/>
        <w:jc w:val="both"/>
        <w:rPr>
          <w:rFonts w:ascii="Arial" w:eastAsia="Times New Roman" w:hAnsi="Arial" w:cs="Arial"/>
          <w:color w:val="000000"/>
          <w:kern w:val="0"/>
          <w:lang w:eastAsia="el-GR"/>
          <w14:ligatures w14:val="none"/>
        </w:rPr>
      </w:pPr>
    </w:p>
    <w:p w14:paraId="2FE66245" w14:textId="77777777" w:rsidR="00F234F9" w:rsidRDefault="00F234F9" w:rsidP="00307103">
      <w:pPr>
        <w:spacing w:after="0" w:line="240" w:lineRule="auto"/>
        <w:ind w:firstLine="720"/>
        <w:jc w:val="both"/>
        <w:rPr>
          <w:rFonts w:ascii="Arial" w:eastAsia="Times New Roman" w:hAnsi="Arial" w:cs="Arial"/>
          <w:color w:val="000000"/>
          <w:kern w:val="0"/>
          <w:lang w:eastAsia="el-GR"/>
          <w14:ligatures w14:val="none"/>
        </w:rPr>
      </w:pPr>
    </w:p>
    <w:p w14:paraId="6E1DA84D" w14:textId="77777777" w:rsidR="00F234F9" w:rsidRDefault="00F234F9" w:rsidP="00F234F9">
      <w:pPr>
        <w:keepNext/>
        <w:spacing w:after="0" w:line="240" w:lineRule="auto"/>
        <w:ind w:firstLine="720"/>
        <w:jc w:val="center"/>
        <w:rPr>
          <w:rFonts w:ascii="Arial" w:eastAsia="Times New Roman" w:hAnsi="Arial" w:cs="Arial"/>
          <w:color w:val="000000"/>
          <w:kern w:val="0"/>
          <w:lang w:eastAsia="el-GR"/>
          <w14:ligatures w14:val="none"/>
        </w:rPr>
      </w:pPr>
    </w:p>
    <w:p w14:paraId="544DFF11" w14:textId="657FAD06" w:rsidR="00F234F9" w:rsidRDefault="00F234F9" w:rsidP="00F234F9">
      <w:pPr>
        <w:keepNext/>
        <w:spacing w:after="0" w:line="240" w:lineRule="auto"/>
        <w:ind w:firstLine="720"/>
        <w:jc w:val="center"/>
      </w:pPr>
      <w:r w:rsidRPr="00F234F9">
        <w:rPr>
          <w:rFonts w:ascii="Arial" w:eastAsia="Times New Roman" w:hAnsi="Arial" w:cs="Arial"/>
          <w:noProof/>
          <w:color w:val="000000"/>
          <w:kern w:val="0"/>
          <w:lang w:eastAsia="el-GR"/>
          <w14:ligatures w14:val="none"/>
        </w:rPr>
        <w:drawing>
          <wp:inline distT="0" distB="0" distL="0" distR="0" wp14:anchorId="2C0C09E0" wp14:editId="5542E78C">
            <wp:extent cx="4342801" cy="2384755"/>
            <wp:effectExtent l="0" t="0" r="635" b="0"/>
            <wp:docPr id="3" name="Εικόνα 3" descr="Εικόνα που περιέχει κείμενο, στιγμιότυπο οθόνης, αριθμός,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Εικόνα 3" descr="Εικόνα που περιέχει κείμενο, στιγμιότυπο οθόνης, αριθμός, γραμμή&#10;&#10;Περιγραφή που δημιουργήθηκε αυτόματα"/>
                    <pic:cNvPicPr/>
                  </pic:nvPicPr>
                  <pic:blipFill rotWithShape="1">
                    <a:blip r:embed="rId13"/>
                    <a:srcRect r="34182"/>
                    <a:stretch/>
                  </pic:blipFill>
                  <pic:spPr bwMode="auto">
                    <a:xfrm>
                      <a:off x="0" y="0"/>
                      <a:ext cx="4414180" cy="2423951"/>
                    </a:xfrm>
                    <a:prstGeom prst="rect">
                      <a:avLst/>
                    </a:prstGeom>
                    <a:ln>
                      <a:noFill/>
                    </a:ln>
                    <a:extLst>
                      <a:ext uri="{53640926-AAD7-44D8-BBD7-CCE9431645EC}">
                        <a14:shadowObscured xmlns:a14="http://schemas.microsoft.com/office/drawing/2010/main"/>
                      </a:ext>
                    </a:extLst>
                  </pic:spPr>
                </pic:pic>
              </a:graphicData>
            </a:graphic>
          </wp:inline>
        </w:drawing>
      </w:r>
    </w:p>
    <w:p w14:paraId="31EAEF9F" w14:textId="6C8EB4AF" w:rsidR="00F234F9" w:rsidRDefault="00F234F9" w:rsidP="00F234F9">
      <w:pPr>
        <w:pStyle w:val="a6"/>
        <w:jc w:val="center"/>
        <w:rPr>
          <w:rFonts w:ascii="Arial" w:eastAsia="Times New Roman" w:hAnsi="Arial" w:cs="Arial"/>
          <w:color w:val="000000"/>
          <w:kern w:val="0"/>
          <w:lang w:eastAsia="el-GR"/>
          <w14:ligatures w14:val="none"/>
        </w:rPr>
      </w:pPr>
      <w:r>
        <w:t>Το τελικό σύνολο δεδομένων</w:t>
      </w:r>
    </w:p>
    <w:p w14:paraId="5C051D06" w14:textId="77777777" w:rsidR="00F234F9" w:rsidRDefault="00F234F9" w:rsidP="00307103">
      <w:pPr>
        <w:spacing w:after="0" w:line="240" w:lineRule="auto"/>
        <w:ind w:firstLine="720"/>
        <w:jc w:val="both"/>
        <w:rPr>
          <w:rFonts w:ascii="Arial" w:eastAsia="Times New Roman" w:hAnsi="Arial" w:cs="Arial"/>
          <w:color w:val="000000"/>
          <w:kern w:val="0"/>
          <w:lang w:eastAsia="el-GR"/>
          <w14:ligatures w14:val="none"/>
        </w:rPr>
      </w:pPr>
    </w:p>
    <w:p w14:paraId="257459E9" w14:textId="77777777" w:rsidR="00F234F9" w:rsidRDefault="00F234F9" w:rsidP="00307103">
      <w:pPr>
        <w:spacing w:after="0" w:line="240" w:lineRule="auto"/>
        <w:ind w:firstLine="720"/>
        <w:jc w:val="both"/>
        <w:rPr>
          <w:rFonts w:ascii="Arial" w:eastAsia="Times New Roman" w:hAnsi="Arial" w:cs="Arial"/>
          <w:color w:val="000000"/>
          <w:kern w:val="0"/>
          <w:lang w:eastAsia="el-GR"/>
          <w14:ligatures w14:val="none"/>
        </w:rPr>
      </w:pPr>
    </w:p>
    <w:p w14:paraId="28292958" w14:textId="197B3CB3" w:rsidR="00307103"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Ωστόσο, για να διευκολύνουμε την ανάλυσ</w:t>
      </w:r>
      <w:r w:rsidR="00AC6592">
        <w:rPr>
          <w:rFonts w:ascii="Arial" w:eastAsia="Times New Roman" w:hAnsi="Arial" w:cs="Arial"/>
          <w:color w:val="000000"/>
          <w:kern w:val="0"/>
          <w:lang w:eastAsia="el-GR"/>
          <w14:ligatures w14:val="none"/>
        </w:rPr>
        <w:t>η</w:t>
      </w:r>
      <w:r w:rsidRPr="00307103">
        <w:rPr>
          <w:rFonts w:ascii="Arial" w:eastAsia="Times New Roman" w:hAnsi="Arial" w:cs="Arial"/>
          <w:color w:val="000000"/>
          <w:kern w:val="0"/>
          <w:lang w:eastAsia="el-GR"/>
          <w14:ligatures w14:val="none"/>
        </w:rPr>
        <w:t xml:space="preserve">, </w:t>
      </w:r>
      <w:r w:rsidR="00A225D3">
        <w:rPr>
          <w:rFonts w:ascii="Arial" w:eastAsia="Times New Roman" w:hAnsi="Arial" w:cs="Arial"/>
          <w:color w:val="000000"/>
          <w:kern w:val="0"/>
          <w:lang w:eastAsia="el-GR"/>
          <w14:ligatures w14:val="none"/>
        </w:rPr>
        <w:t xml:space="preserve">τροποποιούμε </w:t>
      </w:r>
      <w:r w:rsidRPr="00307103">
        <w:rPr>
          <w:rFonts w:ascii="Arial" w:eastAsia="Times New Roman" w:hAnsi="Arial" w:cs="Arial"/>
          <w:color w:val="000000"/>
          <w:kern w:val="0"/>
          <w:lang w:eastAsia="el-GR"/>
          <w14:ligatures w14:val="none"/>
        </w:rPr>
        <w:t>το παραπάνω σύνολο δεδομένων ως προς τις στήλες, χωρίς να υπάρχει απώλεια πληροφορίας. Οι προηγούμενες στήλες που αναφέρθηκαν παραμένουν ως έχει, εκτός από τα χρονικά διαστήματα που έχουν τοποθετηθεί σε μία καινούρια στήλη</w:t>
      </w:r>
      <w:r w:rsidR="00F234F9">
        <w:rPr>
          <w:rFonts w:ascii="Arial" w:eastAsia="Times New Roman" w:hAnsi="Arial" w:cs="Arial"/>
          <w:color w:val="000000"/>
          <w:kern w:val="0"/>
          <w:lang w:eastAsia="el-GR"/>
          <w14:ligatures w14:val="none"/>
        </w:rPr>
        <w:t xml:space="preserve"> με όνομα «</w:t>
      </w:r>
      <w:r w:rsidR="00F234F9">
        <w:rPr>
          <w:rFonts w:ascii="Arial" w:eastAsia="Times New Roman" w:hAnsi="Arial" w:cs="Arial"/>
          <w:color w:val="000000"/>
          <w:kern w:val="0"/>
          <w:lang w:val="en-US" w:eastAsia="el-GR"/>
          <w14:ligatures w14:val="none"/>
        </w:rPr>
        <w:t>Time</w:t>
      </w:r>
      <w:r w:rsidR="00F234F9" w:rsidRPr="00F234F9">
        <w:rPr>
          <w:rFonts w:ascii="Arial" w:eastAsia="Times New Roman" w:hAnsi="Arial" w:cs="Arial"/>
          <w:color w:val="000000"/>
          <w:kern w:val="0"/>
          <w:lang w:eastAsia="el-GR"/>
          <w14:ligatures w14:val="none"/>
        </w:rPr>
        <w:t xml:space="preserve"> </w:t>
      </w:r>
      <w:r w:rsidR="00F234F9">
        <w:rPr>
          <w:rFonts w:ascii="Arial" w:eastAsia="Times New Roman" w:hAnsi="Arial" w:cs="Arial"/>
          <w:color w:val="000000"/>
          <w:kern w:val="0"/>
          <w:lang w:val="en-US" w:eastAsia="el-GR"/>
          <w14:ligatures w14:val="none"/>
        </w:rPr>
        <w:t>Column</w:t>
      </w:r>
      <w:r w:rsidR="00F234F9">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Ταυτόχρονα, η κυκλοφοριακή ροή (ο αριθμός των αυτοκινήτων που </w:t>
      </w:r>
      <w:r w:rsidR="00F71992" w:rsidRPr="00307103">
        <w:rPr>
          <w:rFonts w:ascii="Arial" w:eastAsia="Times New Roman" w:hAnsi="Arial" w:cs="Arial"/>
          <w:color w:val="000000"/>
          <w:kern w:val="0"/>
          <w:lang w:eastAsia="el-GR"/>
          <w14:ligatures w14:val="none"/>
        </w:rPr>
        <w:t>διέσχισαν</w:t>
      </w:r>
      <w:r w:rsidRPr="00307103">
        <w:rPr>
          <w:rFonts w:ascii="Arial" w:eastAsia="Times New Roman" w:hAnsi="Arial" w:cs="Arial"/>
          <w:color w:val="000000"/>
          <w:kern w:val="0"/>
          <w:lang w:eastAsia="el-GR"/>
          <w14:ligatures w14:val="none"/>
        </w:rPr>
        <w:t xml:space="preserve"> ένα μονοπάτι</w:t>
      </w:r>
      <w:r w:rsidR="001269D7">
        <w:rPr>
          <w:rFonts w:ascii="Arial" w:eastAsia="Times New Roman" w:hAnsi="Arial" w:cs="Arial"/>
          <w:color w:val="000000"/>
          <w:kern w:val="0"/>
          <w:lang w:eastAsia="el-GR"/>
          <w14:ligatures w14:val="none"/>
        </w:rPr>
        <w:t xml:space="preserve">) </w:t>
      </w:r>
      <w:r w:rsidRPr="00307103">
        <w:rPr>
          <w:rFonts w:ascii="Arial" w:eastAsia="Times New Roman" w:hAnsi="Arial" w:cs="Arial"/>
          <w:color w:val="000000"/>
          <w:kern w:val="0"/>
          <w:lang w:eastAsia="el-GR"/>
          <w14:ligatures w14:val="none"/>
        </w:rPr>
        <w:t>έχει </w:t>
      </w:r>
      <w:r w:rsidR="001269D7">
        <w:rPr>
          <w:rFonts w:ascii="Arial" w:eastAsia="Times New Roman" w:hAnsi="Arial" w:cs="Arial"/>
          <w:color w:val="000000"/>
          <w:kern w:val="0"/>
          <w:lang w:eastAsia="el-GR"/>
          <w14:ligatures w14:val="none"/>
        </w:rPr>
        <w:t>προστεθεί ως ξεχωριστή στήλη στο σύνολο των δεδομένων</w:t>
      </w:r>
      <w:r w:rsidR="00F234F9">
        <w:rPr>
          <w:rFonts w:ascii="Arial" w:eastAsia="Times New Roman" w:hAnsi="Arial" w:cs="Arial"/>
          <w:color w:val="000000"/>
          <w:kern w:val="0"/>
          <w:lang w:eastAsia="el-GR"/>
          <w14:ligatures w14:val="none"/>
        </w:rPr>
        <w:t xml:space="preserve"> (στήλη «</w:t>
      </w:r>
      <w:r w:rsidR="00F234F9">
        <w:rPr>
          <w:rFonts w:ascii="Arial" w:eastAsia="Times New Roman" w:hAnsi="Arial" w:cs="Arial"/>
          <w:color w:val="000000"/>
          <w:kern w:val="0"/>
          <w:lang w:val="en-US" w:eastAsia="el-GR"/>
          <w14:ligatures w14:val="none"/>
        </w:rPr>
        <w:t>Traffic</w:t>
      </w:r>
      <w:r w:rsidR="00F234F9" w:rsidRPr="00F234F9">
        <w:rPr>
          <w:rFonts w:ascii="Arial" w:eastAsia="Times New Roman" w:hAnsi="Arial" w:cs="Arial"/>
          <w:color w:val="000000"/>
          <w:kern w:val="0"/>
          <w:lang w:eastAsia="el-GR"/>
          <w14:ligatures w14:val="none"/>
        </w:rPr>
        <w:t xml:space="preserve"> </w:t>
      </w:r>
      <w:r w:rsidR="00F234F9">
        <w:rPr>
          <w:rFonts w:ascii="Arial" w:eastAsia="Times New Roman" w:hAnsi="Arial" w:cs="Arial"/>
          <w:color w:val="000000"/>
          <w:kern w:val="0"/>
          <w:lang w:val="en-US" w:eastAsia="el-GR"/>
          <w14:ligatures w14:val="none"/>
        </w:rPr>
        <w:t>Flow</w:t>
      </w:r>
      <w:r w:rsidR="00F234F9">
        <w:rPr>
          <w:rFonts w:ascii="Arial" w:eastAsia="Times New Roman" w:hAnsi="Arial" w:cs="Arial"/>
          <w:color w:val="000000"/>
          <w:kern w:val="0"/>
          <w:lang w:eastAsia="el-GR"/>
          <w14:ligatures w14:val="none"/>
        </w:rPr>
        <w:t>»)</w:t>
      </w:r>
      <w:r w:rsidR="001269D7">
        <w:rPr>
          <w:rFonts w:ascii="Arial" w:eastAsia="Times New Roman" w:hAnsi="Arial" w:cs="Arial"/>
          <w:color w:val="000000"/>
          <w:kern w:val="0"/>
          <w:lang w:eastAsia="el-GR"/>
          <w14:ligatures w14:val="none"/>
        </w:rPr>
        <w:t xml:space="preserve">. Ουσιαστικά, </w:t>
      </w:r>
      <w:r w:rsidR="00BF0213">
        <w:rPr>
          <w:rFonts w:ascii="Arial" w:eastAsia="Times New Roman" w:hAnsi="Arial" w:cs="Arial"/>
          <w:color w:val="000000"/>
          <w:kern w:val="0"/>
          <w:lang w:eastAsia="el-GR"/>
          <w14:ligatures w14:val="none"/>
        </w:rPr>
        <w:t>μετασχηματί</w:t>
      </w:r>
      <w:r w:rsidR="00A225D3">
        <w:rPr>
          <w:rFonts w:ascii="Arial" w:eastAsia="Times New Roman" w:hAnsi="Arial" w:cs="Arial"/>
          <w:color w:val="000000"/>
          <w:kern w:val="0"/>
          <w:lang w:eastAsia="el-GR"/>
          <w14:ligatures w14:val="none"/>
        </w:rPr>
        <w:t>ζεται</w:t>
      </w:r>
      <w:r w:rsidR="001269D7">
        <w:rPr>
          <w:rFonts w:ascii="Arial" w:eastAsia="Times New Roman" w:hAnsi="Arial" w:cs="Arial"/>
          <w:color w:val="000000"/>
          <w:kern w:val="0"/>
          <w:lang w:eastAsia="el-GR"/>
          <w14:ligatures w14:val="none"/>
        </w:rPr>
        <w:t xml:space="preserve"> το τελικό σύνολο δεδομένων σε μία μορφή που είναι περισσότερο ευανάγνωστη</w:t>
      </w:r>
      <w:r w:rsidR="00F234F9">
        <w:rPr>
          <w:rFonts w:ascii="Arial" w:eastAsia="Times New Roman" w:hAnsi="Arial" w:cs="Arial"/>
          <w:color w:val="000000"/>
          <w:kern w:val="0"/>
          <w:lang w:eastAsia="el-GR"/>
          <w14:ligatures w14:val="none"/>
        </w:rPr>
        <w:t>, όπως φαίνεται στην επόμενη φωτογραφία</w:t>
      </w:r>
      <w:r w:rsidR="001269D7">
        <w:rPr>
          <w:rFonts w:ascii="Arial" w:eastAsia="Times New Roman" w:hAnsi="Arial" w:cs="Arial"/>
          <w:color w:val="000000"/>
          <w:kern w:val="0"/>
          <w:lang w:eastAsia="el-GR"/>
          <w14:ligatures w14:val="none"/>
        </w:rPr>
        <w:t>:</w:t>
      </w:r>
    </w:p>
    <w:p w14:paraId="29AFA837" w14:textId="77777777" w:rsidR="001269D7" w:rsidRDefault="001269D7" w:rsidP="00307103">
      <w:pPr>
        <w:spacing w:after="0" w:line="240" w:lineRule="auto"/>
        <w:ind w:firstLine="720"/>
        <w:jc w:val="both"/>
        <w:rPr>
          <w:rFonts w:ascii="Arial" w:eastAsia="Times New Roman" w:hAnsi="Arial" w:cs="Arial"/>
          <w:color w:val="000000"/>
          <w:kern w:val="0"/>
          <w:lang w:eastAsia="el-GR"/>
          <w14:ligatures w14:val="none"/>
        </w:rPr>
      </w:pPr>
    </w:p>
    <w:p w14:paraId="4984333A" w14:textId="77777777" w:rsidR="001269D7" w:rsidRDefault="001269D7" w:rsidP="00307103">
      <w:pPr>
        <w:spacing w:after="0" w:line="240" w:lineRule="auto"/>
        <w:ind w:firstLine="720"/>
        <w:jc w:val="both"/>
        <w:rPr>
          <w:rFonts w:ascii="Arial" w:eastAsia="Times New Roman" w:hAnsi="Arial" w:cs="Arial"/>
          <w:color w:val="000000"/>
          <w:kern w:val="0"/>
          <w:lang w:eastAsia="el-GR"/>
          <w14:ligatures w14:val="none"/>
        </w:rPr>
      </w:pPr>
    </w:p>
    <w:p w14:paraId="37B7D99E" w14:textId="77777777" w:rsidR="001269D7" w:rsidRDefault="001269D7" w:rsidP="001269D7">
      <w:pPr>
        <w:keepNext/>
        <w:spacing w:after="0" w:line="240" w:lineRule="auto"/>
        <w:ind w:firstLine="720"/>
      </w:pPr>
      <w:r w:rsidRPr="001269D7">
        <w:rPr>
          <w:rFonts w:ascii="Times New Roman" w:eastAsia="Times New Roman" w:hAnsi="Times New Roman" w:cs="Times New Roman"/>
          <w:noProof/>
          <w:kern w:val="0"/>
          <w:sz w:val="24"/>
          <w:szCs w:val="24"/>
          <w:lang w:val="en-US" w:eastAsia="el-GR"/>
          <w14:ligatures w14:val="none"/>
        </w:rPr>
        <w:drawing>
          <wp:inline distT="0" distB="0" distL="0" distR="0" wp14:anchorId="27636E55" wp14:editId="7038214F">
            <wp:extent cx="4457700" cy="1733550"/>
            <wp:effectExtent l="0" t="0" r="0" b="0"/>
            <wp:docPr id="5" name="Εικόνα 5"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Εικόνα 5" descr="Εικόνα που περιέχει κείμενο, στιγμιότυπο οθόνης, γραμματοσειρά, αριθμός&#10;&#10;Περιγραφή που δημιουργήθηκε αυτόματα"/>
                    <pic:cNvPicPr/>
                  </pic:nvPicPr>
                  <pic:blipFill>
                    <a:blip r:embed="rId14"/>
                    <a:stretch>
                      <a:fillRect/>
                    </a:stretch>
                  </pic:blipFill>
                  <pic:spPr>
                    <a:xfrm>
                      <a:off x="0" y="0"/>
                      <a:ext cx="4470686" cy="1738600"/>
                    </a:xfrm>
                    <a:prstGeom prst="rect">
                      <a:avLst/>
                    </a:prstGeom>
                  </pic:spPr>
                </pic:pic>
              </a:graphicData>
            </a:graphic>
          </wp:inline>
        </w:drawing>
      </w:r>
    </w:p>
    <w:p w14:paraId="02093F4E" w14:textId="7AC77BC7" w:rsidR="001269D7" w:rsidRPr="001269D7" w:rsidRDefault="001269D7" w:rsidP="001269D7">
      <w:pPr>
        <w:pStyle w:val="a6"/>
        <w:jc w:val="center"/>
      </w:pPr>
      <w:r>
        <w:t xml:space="preserve">Απόσπασμα από το μετασχηματισμένο σύνολο δεδομένων. Η κυκλοφοριακή ροή και η χρονική </w:t>
      </w:r>
      <w:r w:rsidR="00F234F9">
        <w:t>πληροφορία πλέον</w:t>
      </w:r>
      <w:r>
        <w:t xml:space="preserve"> αποτελούν ξεχωριστές στήλες, κάνοντας τα δεδομένα πιο κατανοητά.</w:t>
      </w:r>
    </w:p>
    <w:p w14:paraId="4E23CCF1"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4E7A0753" w14:textId="04ECCC47" w:rsidR="00307103"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 xml:space="preserve">Τώρα, αυτός ο νέος πίνακας </w:t>
      </w:r>
      <w:r w:rsidR="00A225D3">
        <w:rPr>
          <w:rFonts w:ascii="Arial" w:eastAsia="Times New Roman" w:hAnsi="Arial" w:cs="Arial"/>
          <w:color w:val="000000"/>
          <w:kern w:val="0"/>
          <w:lang w:eastAsia="el-GR"/>
          <w14:ligatures w14:val="none"/>
        </w:rPr>
        <w:t>αποτελεί</w:t>
      </w:r>
      <w:r w:rsidRPr="00307103">
        <w:rPr>
          <w:rFonts w:ascii="Arial" w:eastAsia="Times New Roman" w:hAnsi="Arial" w:cs="Arial"/>
          <w:color w:val="000000"/>
          <w:kern w:val="0"/>
          <w:lang w:eastAsia="el-GR"/>
          <w14:ligatures w14:val="none"/>
        </w:rPr>
        <w:t xml:space="preserve"> τον βασικό πρωταγωνιστή της μελέτης μας.</w:t>
      </w:r>
    </w:p>
    <w:p w14:paraId="6D2FF7DD" w14:textId="77777777" w:rsidR="00DF45E4" w:rsidRPr="00307103" w:rsidRDefault="00DF45E4"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p>
    <w:p w14:paraId="0A443E39" w14:textId="77777777" w:rsidR="00F234F9" w:rsidRDefault="00F234F9" w:rsidP="00307103">
      <w:pPr>
        <w:spacing w:after="0" w:line="240" w:lineRule="auto"/>
        <w:jc w:val="both"/>
        <w:rPr>
          <w:rFonts w:ascii="Times New Roman" w:eastAsia="Times New Roman" w:hAnsi="Times New Roman" w:cs="Times New Roman"/>
          <w:kern w:val="0"/>
          <w:sz w:val="24"/>
          <w:szCs w:val="24"/>
          <w:lang w:eastAsia="el-GR"/>
          <w14:ligatures w14:val="none"/>
        </w:rPr>
      </w:pPr>
    </w:p>
    <w:p w14:paraId="255201FF" w14:textId="6DF1C8B5" w:rsidR="00307103" w:rsidRPr="00307103" w:rsidRDefault="00455E4E" w:rsidP="00F234F9">
      <w:pPr>
        <w:pStyle w:val="2"/>
        <w:jc w:val="both"/>
        <w:rPr>
          <w:rFonts w:ascii="Times New Roman" w:eastAsia="Times New Roman" w:hAnsi="Times New Roman" w:cs="Times New Roman"/>
          <w:kern w:val="0"/>
          <w:sz w:val="24"/>
          <w:szCs w:val="24"/>
          <w:lang w:eastAsia="el-GR"/>
          <w14:ligatures w14:val="none"/>
        </w:rPr>
      </w:pPr>
      <w:bookmarkStart w:id="70" w:name="_Toc143044180"/>
      <w:bookmarkStart w:id="71" w:name="_Toc143628964"/>
      <w:r>
        <w:rPr>
          <w:rFonts w:ascii="Arial" w:eastAsia="Times New Roman" w:hAnsi="Arial" w:cs="Arial"/>
          <w:b/>
          <w:bCs/>
          <w:color w:val="000000"/>
          <w:kern w:val="0"/>
          <w:lang w:eastAsia="el-GR"/>
          <w14:ligatures w14:val="none"/>
        </w:rPr>
        <w:t xml:space="preserve">6.4 </w:t>
      </w:r>
      <w:r w:rsidR="00307103" w:rsidRPr="00307103">
        <w:rPr>
          <w:rFonts w:ascii="Arial" w:eastAsia="Times New Roman" w:hAnsi="Arial" w:cs="Arial"/>
          <w:b/>
          <w:bCs/>
          <w:color w:val="000000"/>
          <w:kern w:val="0"/>
          <w:lang w:eastAsia="el-GR"/>
          <w14:ligatures w14:val="none"/>
        </w:rPr>
        <w:t xml:space="preserve">Πώς </w:t>
      </w:r>
      <w:r w:rsidR="003F2B28">
        <w:rPr>
          <w:rFonts w:ascii="Arial" w:eastAsia="Times New Roman" w:hAnsi="Arial" w:cs="Arial"/>
          <w:b/>
          <w:bCs/>
          <w:color w:val="000000"/>
          <w:kern w:val="0"/>
          <w:lang w:eastAsia="el-GR"/>
          <w14:ligatures w14:val="none"/>
        </w:rPr>
        <w:t>Ε</w:t>
      </w:r>
      <w:r w:rsidR="00307103" w:rsidRPr="00307103">
        <w:rPr>
          <w:rFonts w:ascii="Arial" w:eastAsia="Times New Roman" w:hAnsi="Arial" w:cs="Arial"/>
          <w:b/>
          <w:bCs/>
          <w:color w:val="000000"/>
          <w:kern w:val="0"/>
          <w:lang w:eastAsia="el-GR"/>
          <w14:ligatures w14:val="none"/>
        </w:rPr>
        <w:t>πηρεάζουν τα ΑΕ</w:t>
      </w:r>
      <w:r w:rsidR="00F234F9">
        <w:rPr>
          <w:rFonts w:ascii="Arial" w:eastAsia="Times New Roman" w:hAnsi="Arial" w:cs="Arial"/>
          <w:b/>
          <w:bCs/>
          <w:color w:val="000000"/>
          <w:kern w:val="0"/>
          <w:lang w:eastAsia="el-GR"/>
          <w14:ligatures w14:val="none"/>
        </w:rPr>
        <w:t>Μ</w:t>
      </w:r>
      <w:r w:rsidR="00307103" w:rsidRPr="00307103">
        <w:rPr>
          <w:rFonts w:ascii="Arial" w:eastAsia="Times New Roman" w:hAnsi="Arial" w:cs="Arial"/>
          <w:b/>
          <w:bCs/>
          <w:color w:val="000000"/>
          <w:kern w:val="0"/>
          <w:lang w:eastAsia="el-GR"/>
          <w14:ligatures w14:val="none"/>
        </w:rPr>
        <w:t xml:space="preserve"> την </w:t>
      </w:r>
      <w:r w:rsidR="003F2B28">
        <w:rPr>
          <w:rFonts w:ascii="Arial" w:eastAsia="Times New Roman" w:hAnsi="Arial" w:cs="Arial"/>
          <w:b/>
          <w:bCs/>
          <w:color w:val="000000"/>
          <w:kern w:val="0"/>
          <w:lang w:eastAsia="el-GR"/>
          <w14:ligatures w14:val="none"/>
        </w:rPr>
        <w:t>Π</w:t>
      </w:r>
      <w:r w:rsidR="00307103" w:rsidRPr="00307103">
        <w:rPr>
          <w:rFonts w:ascii="Arial" w:eastAsia="Times New Roman" w:hAnsi="Arial" w:cs="Arial"/>
          <w:b/>
          <w:bCs/>
          <w:color w:val="000000"/>
          <w:kern w:val="0"/>
          <w:lang w:eastAsia="el-GR"/>
          <w14:ligatures w14:val="none"/>
        </w:rPr>
        <w:t xml:space="preserve">ληροφορία της </w:t>
      </w:r>
      <w:r w:rsidR="003F2B28">
        <w:rPr>
          <w:rFonts w:ascii="Arial" w:eastAsia="Times New Roman" w:hAnsi="Arial" w:cs="Arial"/>
          <w:b/>
          <w:bCs/>
          <w:color w:val="000000"/>
          <w:kern w:val="0"/>
          <w:lang w:eastAsia="el-GR"/>
          <w14:ligatures w14:val="none"/>
        </w:rPr>
        <w:t>Κ</w:t>
      </w:r>
      <w:r w:rsidR="00307103" w:rsidRPr="00307103">
        <w:rPr>
          <w:rFonts w:ascii="Arial" w:eastAsia="Times New Roman" w:hAnsi="Arial" w:cs="Arial"/>
          <w:b/>
          <w:bCs/>
          <w:color w:val="000000"/>
          <w:kern w:val="0"/>
          <w:lang w:eastAsia="el-GR"/>
          <w14:ligatures w14:val="none"/>
        </w:rPr>
        <w:t xml:space="preserve">υκλοφοριακής </w:t>
      </w:r>
      <w:r w:rsidR="003F2B28">
        <w:rPr>
          <w:rFonts w:ascii="Arial" w:eastAsia="Times New Roman" w:hAnsi="Arial" w:cs="Arial"/>
          <w:b/>
          <w:bCs/>
          <w:color w:val="000000"/>
          <w:kern w:val="0"/>
          <w:lang w:eastAsia="el-GR"/>
          <w14:ligatures w14:val="none"/>
        </w:rPr>
        <w:t>Ρ</w:t>
      </w:r>
      <w:r w:rsidR="00307103" w:rsidRPr="00307103">
        <w:rPr>
          <w:rFonts w:ascii="Arial" w:eastAsia="Times New Roman" w:hAnsi="Arial" w:cs="Arial"/>
          <w:b/>
          <w:bCs/>
          <w:color w:val="000000"/>
          <w:kern w:val="0"/>
          <w:lang w:eastAsia="el-GR"/>
          <w14:ligatures w14:val="none"/>
        </w:rPr>
        <w:t>οής;</w:t>
      </w:r>
      <w:bookmarkEnd w:id="70"/>
      <w:bookmarkEnd w:id="71"/>
    </w:p>
    <w:p w14:paraId="56234BE8"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2323ECEF" w14:textId="710AE216" w:rsidR="00307103" w:rsidRPr="00307103" w:rsidRDefault="00307103" w:rsidP="00307103">
      <w:pPr>
        <w:spacing w:after="0" w:line="240" w:lineRule="auto"/>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b/>
          <w:bCs/>
          <w:color w:val="000000"/>
          <w:kern w:val="0"/>
          <w:sz w:val="26"/>
          <w:szCs w:val="26"/>
          <w:lang w:eastAsia="el-GR"/>
          <w14:ligatures w14:val="none"/>
        </w:rPr>
        <w:tab/>
      </w:r>
      <w:r w:rsidRPr="00307103">
        <w:rPr>
          <w:rFonts w:ascii="Arial" w:eastAsia="Times New Roman" w:hAnsi="Arial" w:cs="Arial"/>
          <w:color w:val="000000"/>
          <w:kern w:val="0"/>
          <w:lang w:eastAsia="el-GR"/>
          <w14:ligatures w14:val="none"/>
        </w:rPr>
        <w:t>Η επιλογή των ΑΕ</w:t>
      </w:r>
      <w:r w:rsidR="00F234F9">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xml:space="preserve"> στο πρόβλημα της πρόβλεψης της κυκλοφοριακής ροής εντός ολόκληρων μονοπατιών </w:t>
      </w:r>
      <w:r w:rsidR="00803284">
        <w:rPr>
          <w:rFonts w:ascii="Arial" w:eastAsia="Times New Roman" w:hAnsi="Arial" w:cs="Arial"/>
          <w:color w:val="000000"/>
          <w:kern w:val="0"/>
          <w:lang w:eastAsia="el-GR"/>
          <w14:ligatures w14:val="none"/>
        </w:rPr>
        <w:t>που βρίσκονται</w:t>
      </w:r>
      <w:r w:rsidRPr="00307103">
        <w:rPr>
          <w:rFonts w:ascii="Arial" w:eastAsia="Times New Roman" w:hAnsi="Arial" w:cs="Arial"/>
          <w:color w:val="000000"/>
          <w:kern w:val="0"/>
          <w:lang w:eastAsia="el-GR"/>
          <w14:ligatures w14:val="none"/>
        </w:rPr>
        <w:t xml:space="preserve"> σε ένα</w:t>
      </w:r>
      <w:r w:rsidR="00F234F9">
        <w:rPr>
          <w:rFonts w:ascii="Arial" w:eastAsia="Times New Roman" w:hAnsi="Arial" w:cs="Arial"/>
          <w:color w:val="000000"/>
          <w:kern w:val="0"/>
          <w:lang w:eastAsia="el-GR"/>
          <w14:ligatures w14:val="none"/>
        </w:rPr>
        <w:t xml:space="preserve"> οδικό</w:t>
      </w:r>
      <w:r w:rsidRPr="00307103">
        <w:rPr>
          <w:rFonts w:ascii="Arial" w:eastAsia="Times New Roman" w:hAnsi="Arial" w:cs="Arial"/>
          <w:color w:val="000000"/>
          <w:kern w:val="0"/>
          <w:lang w:eastAsia="el-GR"/>
          <w14:ligatures w14:val="none"/>
        </w:rPr>
        <w:t xml:space="preserve"> δίκτυο, δηλαδή την πρόβλεψη του αριθμού των ταξί που θα διανύσουν ένα μονοπάτι την επόμενη χρονική στιγμή, ευθύνεται στην ακόλουθη γνώση: τα ΑΕ</w:t>
      </w:r>
      <w:r w:rsidR="00F234F9">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xml:space="preserve"> μας </w:t>
      </w:r>
      <w:r w:rsidR="00F234F9" w:rsidRPr="00307103">
        <w:rPr>
          <w:rFonts w:ascii="Arial" w:eastAsia="Times New Roman" w:hAnsi="Arial" w:cs="Arial"/>
          <w:color w:val="000000"/>
          <w:kern w:val="0"/>
          <w:lang w:eastAsia="el-GR"/>
          <w14:ligatures w14:val="none"/>
        </w:rPr>
        <w:t>εγγυόνται</w:t>
      </w:r>
      <w:r w:rsidRPr="00307103">
        <w:rPr>
          <w:rFonts w:ascii="Arial" w:eastAsia="Times New Roman" w:hAnsi="Arial" w:cs="Arial"/>
          <w:color w:val="000000"/>
          <w:kern w:val="0"/>
          <w:lang w:eastAsia="el-GR"/>
          <w14:ligatures w14:val="none"/>
        </w:rPr>
        <w:t xml:space="preserve"> ότι τα ταξί δεν θα </w:t>
      </w:r>
      <w:r w:rsidR="00F234F9" w:rsidRPr="00307103">
        <w:rPr>
          <w:rFonts w:ascii="Arial" w:eastAsia="Times New Roman" w:hAnsi="Arial" w:cs="Arial"/>
          <w:color w:val="000000"/>
          <w:kern w:val="0"/>
          <w:lang w:eastAsia="el-GR"/>
          <w14:ligatures w14:val="none"/>
        </w:rPr>
        <w:t>παρ</w:t>
      </w:r>
      <w:r w:rsidR="00F234F9">
        <w:rPr>
          <w:rFonts w:ascii="Arial" w:eastAsia="Times New Roman" w:hAnsi="Arial" w:cs="Arial"/>
          <w:color w:val="000000"/>
          <w:kern w:val="0"/>
          <w:lang w:eastAsia="el-GR"/>
          <w14:ligatures w14:val="none"/>
        </w:rPr>
        <w:t>ε</w:t>
      </w:r>
      <w:r w:rsidR="00F234F9" w:rsidRPr="00307103">
        <w:rPr>
          <w:rFonts w:ascii="Arial" w:eastAsia="Times New Roman" w:hAnsi="Arial" w:cs="Arial"/>
          <w:color w:val="000000"/>
          <w:kern w:val="0"/>
          <w:lang w:eastAsia="el-GR"/>
          <w14:ligatures w14:val="none"/>
        </w:rPr>
        <w:t>κκλίνουν</w:t>
      </w:r>
      <w:r w:rsidRPr="00307103">
        <w:rPr>
          <w:rFonts w:ascii="Arial" w:eastAsia="Times New Roman" w:hAnsi="Arial" w:cs="Arial"/>
          <w:color w:val="000000"/>
          <w:kern w:val="0"/>
          <w:lang w:eastAsia="el-GR"/>
          <w14:ligatures w14:val="none"/>
        </w:rPr>
        <w:t xml:space="preserve"> της πορείας τους κατά την διάσχιση του μονοπατιού. Επίσης, η διάσχιση αυτή είναι σίγουρο ότι θα γίνεται με την σωστή σειρά, δηλαδή οι ακμές που αποτελείται το μονοπάτι θα διανύονται μία προς μία από την πρώτη έως και την τελευταία.</w:t>
      </w:r>
    </w:p>
    <w:p w14:paraId="344544A6"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60675424" w14:textId="7ED4DD58" w:rsidR="00307103" w:rsidRPr="00307103" w:rsidRDefault="00307103" w:rsidP="00307103">
      <w:pPr>
        <w:spacing w:after="0" w:line="240" w:lineRule="auto"/>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ab/>
        <w:t xml:space="preserve">Για να </w:t>
      </w:r>
      <w:r w:rsidR="00803284">
        <w:rPr>
          <w:rFonts w:ascii="Arial" w:eastAsia="Times New Roman" w:hAnsi="Arial" w:cs="Arial"/>
          <w:color w:val="000000"/>
          <w:kern w:val="0"/>
          <w:lang w:eastAsia="el-GR"/>
          <w14:ligatures w14:val="none"/>
        </w:rPr>
        <w:t>ευρεθεί</w:t>
      </w:r>
      <w:r w:rsidRPr="00307103">
        <w:rPr>
          <w:rFonts w:ascii="Arial" w:eastAsia="Times New Roman" w:hAnsi="Arial" w:cs="Arial"/>
          <w:color w:val="000000"/>
          <w:kern w:val="0"/>
          <w:lang w:eastAsia="el-GR"/>
          <w14:ligatures w14:val="none"/>
        </w:rPr>
        <w:t xml:space="preserve"> </w:t>
      </w:r>
      <w:r w:rsidR="00803284">
        <w:rPr>
          <w:rFonts w:ascii="Arial" w:eastAsia="Times New Roman" w:hAnsi="Arial" w:cs="Arial"/>
          <w:color w:val="000000"/>
          <w:kern w:val="0"/>
          <w:lang w:eastAsia="el-GR"/>
          <w14:ligatures w14:val="none"/>
        </w:rPr>
        <w:t>η</w:t>
      </w:r>
      <w:r w:rsidRPr="00307103">
        <w:rPr>
          <w:rFonts w:ascii="Arial" w:eastAsia="Times New Roman" w:hAnsi="Arial" w:cs="Arial"/>
          <w:color w:val="000000"/>
          <w:kern w:val="0"/>
          <w:lang w:eastAsia="el-GR"/>
          <w14:ligatures w14:val="none"/>
        </w:rPr>
        <w:t xml:space="preserve"> διαφορά στην κυκλοφοριακή ροή που συλλέγο</w:t>
      </w:r>
      <w:r w:rsidR="00803284">
        <w:rPr>
          <w:rFonts w:ascii="Arial" w:eastAsia="Times New Roman" w:hAnsi="Arial" w:cs="Arial"/>
          <w:color w:val="000000"/>
          <w:kern w:val="0"/>
          <w:lang w:eastAsia="el-GR"/>
          <w14:ligatures w14:val="none"/>
        </w:rPr>
        <w:t>υμε</w:t>
      </w:r>
      <w:r w:rsidRPr="00307103">
        <w:rPr>
          <w:rFonts w:ascii="Arial" w:eastAsia="Times New Roman" w:hAnsi="Arial" w:cs="Arial"/>
          <w:color w:val="000000"/>
          <w:kern w:val="0"/>
          <w:lang w:eastAsia="el-GR"/>
          <w14:ligatures w14:val="none"/>
        </w:rPr>
        <w:t xml:space="preserve"> όταν απουσιάζει η χρήση της μεθοδολογίας των ΑΕ</w:t>
      </w:r>
      <w:r w:rsidR="00F234F9">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xml:space="preserve">, </w:t>
      </w:r>
      <w:r w:rsidR="00803284">
        <w:rPr>
          <w:rFonts w:ascii="Arial" w:eastAsia="Times New Roman" w:hAnsi="Arial" w:cs="Arial"/>
          <w:color w:val="000000"/>
          <w:kern w:val="0"/>
          <w:lang w:eastAsia="el-GR"/>
          <w14:ligatures w14:val="none"/>
        </w:rPr>
        <w:t>δημιουργούμε</w:t>
      </w:r>
      <w:r w:rsidRPr="00307103">
        <w:rPr>
          <w:rFonts w:ascii="Arial" w:eastAsia="Times New Roman" w:hAnsi="Arial" w:cs="Arial"/>
          <w:color w:val="000000"/>
          <w:kern w:val="0"/>
          <w:lang w:eastAsia="el-GR"/>
          <w14:ligatures w14:val="none"/>
        </w:rPr>
        <w:t xml:space="preserve"> ένα καινούριο σύνολο δεδομένων χρονοσειρ</w:t>
      </w:r>
      <w:r w:rsidR="00F234F9">
        <w:rPr>
          <w:rFonts w:ascii="Arial" w:eastAsia="Times New Roman" w:hAnsi="Arial" w:cs="Arial"/>
          <w:color w:val="000000"/>
          <w:kern w:val="0"/>
          <w:lang w:eastAsia="el-GR"/>
          <w14:ligatures w14:val="none"/>
        </w:rPr>
        <w:t>ών</w:t>
      </w:r>
      <w:r w:rsidRPr="00307103">
        <w:rPr>
          <w:rFonts w:ascii="Arial" w:eastAsia="Times New Roman" w:hAnsi="Arial" w:cs="Arial"/>
          <w:color w:val="000000"/>
          <w:kern w:val="0"/>
          <w:lang w:eastAsia="el-GR"/>
          <w14:ligatures w14:val="none"/>
        </w:rPr>
        <w:t xml:space="preserve">, με τον ίδιο τρόπο που </w:t>
      </w:r>
      <w:r w:rsidR="00F234F9">
        <w:rPr>
          <w:rFonts w:ascii="Arial" w:eastAsia="Times New Roman" w:hAnsi="Arial" w:cs="Arial"/>
          <w:color w:val="000000"/>
          <w:kern w:val="0"/>
          <w:lang w:eastAsia="el-GR"/>
          <w14:ligatures w14:val="none"/>
        </w:rPr>
        <w:t>περιεγράφηκε</w:t>
      </w:r>
      <w:r w:rsidRPr="00307103">
        <w:rPr>
          <w:rFonts w:ascii="Arial" w:eastAsia="Times New Roman" w:hAnsi="Arial" w:cs="Arial"/>
          <w:color w:val="000000"/>
          <w:kern w:val="0"/>
          <w:lang w:eastAsia="el-GR"/>
          <w14:ligatures w14:val="none"/>
        </w:rPr>
        <w:t xml:space="preserve"> </w:t>
      </w:r>
      <w:r w:rsidR="00F234F9" w:rsidRPr="00307103">
        <w:rPr>
          <w:rFonts w:ascii="Arial" w:eastAsia="Times New Roman" w:hAnsi="Arial" w:cs="Arial"/>
          <w:color w:val="000000"/>
          <w:kern w:val="0"/>
          <w:lang w:eastAsia="el-GR"/>
          <w14:ligatures w14:val="none"/>
        </w:rPr>
        <w:t>προηγουμένως</w:t>
      </w:r>
      <w:r w:rsidRPr="00307103">
        <w:rPr>
          <w:rFonts w:ascii="Arial" w:eastAsia="Times New Roman" w:hAnsi="Arial" w:cs="Arial"/>
          <w:color w:val="000000"/>
          <w:kern w:val="0"/>
          <w:lang w:eastAsia="el-GR"/>
          <w14:ligatures w14:val="none"/>
        </w:rPr>
        <w:t xml:space="preserve">. Η κύρια διαφορά τώρα είναι ότι σε κάθε μονοπάτι δεν μετράμε την κυκλοφοριακή ροή με την βοήθεια της συνάρτησης </w:t>
      </w:r>
      <w:r w:rsidR="00F234F9">
        <w:rPr>
          <w:rFonts w:ascii="Arial" w:eastAsia="Times New Roman" w:hAnsi="Arial" w:cs="Arial"/>
          <w:color w:val="000000"/>
          <w:kern w:val="0"/>
          <w:lang w:val="en-US" w:eastAsia="el-GR"/>
          <w14:ligatures w14:val="none"/>
        </w:rPr>
        <w:t>SPQ</w:t>
      </w:r>
      <w:r w:rsidRPr="00307103">
        <w:rPr>
          <w:rFonts w:ascii="Arial" w:eastAsia="Times New Roman" w:hAnsi="Arial" w:cs="Arial"/>
          <w:color w:val="000000"/>
          <w:kern w:val="0"/>
          <w:lang w:eastAsia="el-GR"/>
          <w14:ligatures w14:val="none"/>
        </w:rPr>
        <w:t>. Σε αυτή την περίπτωση, η κυκλοφοριακή ροή σε κάθε μονοπάτι ορίζεται ως το πλήθος των τροχιών που έχουν διανύσει τουλάχιστον μία φορά όλες τις ακμές που απαρτίζουν το μονοπάτι εντός ενός συγκεκριμένου χρονικού διαστήματος. </w:t>
      </w:r>
    </w:p>
    <w:p w14:paraId="7713DFFC"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5084D0DD" w14:textId="685643C5" w:rsidR="00307103" w:rsidRDefault="00307103" w:rsidP="00307103">
      <w:pPr>
        <w:spacing w:after="0" w:line="240" w:lineRule="auto"/>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ab/>
        <w:t xml:space="preserve">Το παρακάτω γράφημα δείχνει την διαφορά ανάμεσα στα δύο σύνολα δεδομένων. Με μπλε χρώμα απεικονίζεται η πληροφορία που προκύπτει </w:t>
      </w:r>
      <w:r w:rsidR="00D04508">
        <w:rPr>
          <w:rFonts w:ascii="Arial" w:eastAsia="Times New Roman" w:hAnsi="Arial" w:cs="Arial"/>
          <w:color w:val="000000"/>
          <w:kern w:val="0"/>
          <w:lang w:eastAsia="el-GR"/>
          <w14:ligatures w14:val="none"/>
        </w:rPr>
        <w:t>εφαρμόζοντας</w:t>
      </w:r>
      <w:r w:rsidRPr="00307103">
        <w:rPr>
          <w:rFonts w:ascii="Arial" w:eastAsia="Times New Roman" w:hAnsi="Arial" w:cs="Arial"/>
          <w:color w:val="000000"/>
          <w:kern w:val="0"/>
          <w:lang w:eastAsia="el-GR"/>
          <w14:ligatures w14:val="none"/>
        </w:rPr>
        <w:t xml:space="preserve"> την μέθοδο των ΑΕ</w:t>
      </w:r>
      <w:r w:rsidR="00D04508">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xml:space="preserve">, ενώ με πορτοκαλί χρώμα παρουσιάζεται η καταγραφή όταν απουσιάζει αυτή η μέθοδος. Επίσης, για κάθε χρονική </w:t>
      </w:r>
      <w:r w:rsidR="00D04508" w:rsidRPr="00307103">
        <w:rPr>
          <w:rFonts w:ascii="Arial" w:eastAsia="Times New Roman" w:hAnsi="Arial" w:cs="Arial"/>
          <w:color w:val="000000"/>
          <w:kern w:val="0"/>
          <w:lang w:eastAsia="el-GR"/>
          <w14:ligatures w14:val="none"/>
        </w:rPr>
        <w:t>στι</w:t>
      </w:r>
      <w:r w:rsidR="00D04508">
        <w:rPr>
          <w:rFonts w:ascii="Arial" w:eastAsia="Times New Roman" w:hAnsi="Arial" w:cs="Arial"/>
          <w:color w:val="000000"/>
          <w:kern w:val="0"/>
          <w:lang w:eastAsia="el-GR"/>
          <w14:ligatures w14:val="none"/>
        </w:rPr>
        <w:t>γ</w:t>
      </w:r>
      <w:r w:rsidR="00D04508" w:rsidRPr="00307103">
        <w:rPr>
          <w:rFonts w:ascii="Arial" w:eastAsia="Times New Roman" w:hAnsi="Arial" w:cs="Arial"/>
          <w:color w:val="000000"/>
          <w:kern w:val="0"/>
          <w:lang w:eastAsia="el-GR"/>
          <w14:ligatures w14:val="none"/>
        </w:rPr>
        <w:t>μή</w:t>
      </w:r>
      <w:r w:rsidRPr="00307103">
        <w:rPr>
          <w:rFonts w:ascii="Arial" w:eastAsia="Times New Roman" w:hAnsi="Arial" w:cs="Arial"/>
          <w:color w:val="000000"/>
          <w:kern w:val="0"/>
          <w:lang w:eastAsia="el-GR"/>
          <w14:ligatures w14:val="none"/>
        </w:rPr>
        <w:t xml:space="preserve"> έχουμε συμπεριλάβει το άθροισμα των ταξί που διένυσαν όλα τα μονοπάτια του συνόλου δεδομένων. </w:t>
      </w:r>
    </w:p>
    <w:p w14:paraId="65159929" w14:textId="77777777" w:rsidR="00D04508" w:rsidRPr="00307103" w:rsidRDefault="00D04508" w:rsidP="00307103">
      <w:pPr>
        <w:spacing w:after="0" w:line="240" w:lineRule="auto"/>
        <w:jc w:val="both"/>
        <w:rPr>
          <w:rFonts w:ascii="Times New Roman" w:eastAsia="Times New Roman" w:hAnsi="Times New Roman" w:cs="Times New Roman"/>
          <w:kern w:val="0"/>
          <w:sz w:val="24"/>
          <w:szCs w:val="24"/>
          <w:lang w:eastAsia="el-GR"/>
          <w14:ligatures w14:val="none"/>
        </w:rPr>
      </w:pPr>
    </w:p>
    <w:p w14:paraId="124D941E"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1BA83092" w14:textId="77777777" w:rsidR="00D04508" w:rsidRDefault="00D04508" w:rsidP="00D04508">
      <w:pPr>
        <w:keepNext/>
        <w:spacing w:after="0" w:line="240" w:lineRule="auto"/>
      </w:pPr>
      <w:r>
        <w:rPr>
          <w:rFonts w:ascii="Times New Roman" w:eastAsia="Times New Roman" w:hAnsi="Times New Roman" w:cs="Times New Roman"/>
          <w:noProof/>
          <w:kern w:val="0"/>
          <w:sz w:val="24"/>
          <w:szCs w:val="24"/>
          <w:lang w:eastAsia="el-GR"/>
        </w:rPr>
        <w:drawing>
          <wp:inline distT="0" distB="0" distL="0" distR="0" wp14:anchorId="0ED66C10" wp14:editId="24505FC5">
            <wp:extent cx="5274310" cy="2288540"/>
            <wp:effectExtent l="0" t="0" r="2540" b="0"/>
            <wp:docPr id="6" name="Εικόνα 6" descr="Εικόνα που περιέχει κείμενο, γραμματοσειρά, στιγμιότυπο οθόνης,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Εικόνα 6" descr="Εικόνα που περιέχει κείμενο, γραμματοσειρά, στιγμιότυπο οθόνης, γραμμή&#10;&#10;Περιγραφή που δημιουργήθηκε αυτόματα"/>
                    <pic:cNvPicPr/>
                  </pic:nvPicPr>
                  <pic:blipFill>
                    <a:blip r:embed="rId15">
                      <a:extLst>
                        <a:ext uri="{28A0092B-C50C-407E-A947-70E740481C1C}">
                          <a14:useLocalDpi xmlns:a14="http://schemas.microsoft.com/office/drawing/2010/main" val="0"/>
                        </a:ext>
                      </a:extLst>
                    </a:blip>
                    <a:stretch>
                      <a:fillRect/>
                    </a:stretch>
                  </pic:blipFill>
                  <pic:spPr>
                    <a:xfrm>
                      <a:off x="0" y="0"/>
                      <a:ext cx="5274310" cy="2288540"/>
                    </a:xfrm>
                    <a:prstGeom prst="rect">
                      <a:avLst/>
                    </a:prstGeom>
                  </pic:spPr>
                </pic:pic>
              </a:graphicData>
            </a:graphic>
          </wp:inline>
        </w:drawing>
      </w:r>
    </w:p>
    <w:p w14:paraId="0E163C82" w14:textId="06B597C4" w:rsidR="00307103" w:rsidRDefault="00D04508" w:rsidP="00D04508">
      <w:pPr>
        <w:pStyle w:val="a6"/>
        <w:jc w:val="center"/>
        <w:rPr>
          <w:rFonts w:ascii="Times New Roman" w:eastAsia="Times New Roman" w:hAnsi="Times New Roman" w:cs="Times New Roman"/>
          <w:kern w:val="0"/>
          <w:sz w:val="24"/>
          <w:szCs w:val="24"/>
          <w:lang w:eastAsia="el-GR"/>
          <w14:ligatures w14:val="none"/>
        </w:rPr>
      </w:pPr>
      <w:r w:rsidRPr="00D04508">
        <w:t>Στον οριζόντιο άξονα απεικονίζεται ο χρόνος, ενώ ο κατακόρυφος άξονας μετράει το συνολικό άθροισμα της κυκλοφοριακής ροής σε όλα τα μονοπάτια</w:t>
      </w:r>
      <w:r w:rsidRPr="00307103">
        <w:rPr>
          <w:rFonts w:ascii="Arial" w:eastAsia="Times New Roman" w:hAnsi="Arial" w:cs="Arial"/>
          <w:color w:val="000000"/>
          <w:kern w:val="0"/>
          <w:lang w:eastAsia="el-GR"/>
          <w14:ligatures w14:val="none"/>
        </w:rPr>
        <w:t>.</w:t>
      </w:r>
    </w:p>
    <w:p w14:paraId="7C2674FA" w14:textId="77777777" w:rsidR="00D04508" w:rsidRPr="00307103" w:rsidRDefault="00D04508" w:rsidP="00307103">
      <w:pPr>
        <w:spacing w:after="0" w:line="240" w:lineRule="auto"/>
        <w:rPr>
          <w:rFonts w:ascii="Times New Roman" w:eastAsia="Times New Roman" w:hAnsi="Times New Roman" w:cs="Times New Roman"/>
          <w:kern w:val="0"/>
          <w:sz w:val="24"/>
          <w:szCs w:val="24"/>
          <w:lang w:eastAsia="el-GR"/>
          <w14:ligatures w14:val="none"/>
        </w:rPr>
      </w:pPr>
    </w:p>
    <w:p w14:paraId="061C04AC" w14:textId="224EB30C" w:rsidR="00307103" w:rsidRDefault="00307103" w:rsidP="00307103">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Αξιοσημείωτο είναι το γεγονός ότι η κυκλοφοριακή ροή παρουσιάζει παρόμοια συμπεριφορά (τάση, περιοδικότητα) και στα δύο σύνολα δεδομένων. Ωστόσο, η παρουσία περιορισμών που διακατέχει την μέθοδο των ΑΕ</w:t>
      </w:r>
      <w:r w:rsidR="00D04508">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xml:space="preserve"> οδηγεί σε </w:t>
      </w:r>
      <w:r w:rsidR="00D04508" w:rsidRPr="00307103">
        <w:rPr>
          <w:rFonts w:ascii="Arial" w:eastAsia="Times New Roman" w:hAnsi="Arial" w:cs="Arial"/>
          <w:color w:val="000000"/>
          <w:kern w:val="0"/>
          <w:lang w:eastAsia="el-GR"/>
          <w14:ligatures w14:val="none"/>
        </w:rPr>
        <w:t xml:space="preserve">εγκυρότερα </w:t>
      </w:r>
      <w:r w:rsidR="00D04508">
        <w:rPr>
          <w:rFonts w:ascii="Arial" w:eastAsia="Times New Roman" w:hAnsi="Arial" w:cs="Arial"/>
          <w:color w:val="000000"/>
          <w:kern w:val="0"/>
          <w:lang w:eastAsia="el-GR"/>
          <w14:ligatures w14:val="none"/>
        </w:rPr>
        <w:t xml:space="preserve"> </w:t>
      </w:r>
      <w:r w:rsidRPr="00307103">
        <w:rPr>
          <w:rFonts w:ascii="Arial" w:eastAsia="Times New Roman" w:hAnsi="Arial" w:cs="Arial"/>
          <w:color w:val="000000"/>
          <w:kern w:val="0"/>
          <w:lang w:eastAsia="el-GR"/>
          <w14:ligatures w14:val="none"/>
        </w:rPr>
        <w:t>δεδομένα. Προτιμάται, λοιπόν, η χρήση των ΑΕ</w:t>
      </w:r>
      <w:r w:rsidR="00D04508">
        <w:rPr>
          <w:rFonts w:ascii="Arial" w:eastAsia="Times New Roman" w:hAnsi="Arial" w:cs="Arial"/>
          <w:color w:val="000000"/>
          <w:kern w:val="0"/>
          <w:lang w:eastAsia="el-GR"/>
          <w14:ligatures w14:val="none"/>
        </w:rPr>
        <w:t>Μ</w:t>
      </w:r>
      <w:r w:rsidRPr="00307103">
        <w:rPr>
          <w:rFonts w:ascii="Arial" w:eastAsia="Times New Roman" w:hAnsi="Arial" w:cs="Arial"/>
          <w:color w:val="000000"/>
          <w:kern w:val="0"/>
          <w:lang w:eastAsia="el-GR"/>
          <w14:ligatures w14:val="none"/>
        </w:rPr>
        <w:t>, αφού αναφερόμαστε σε κινητικότητα μέσα σε ολόκληρο μονοπάτι. </w:t>
      </w:r>
    </w:p>
    <w:p w14:paraId="7BEBEBDC"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24C44BAA" w14:textId="15DA44A4" w:rsidR="00307103" w:rsidRPr="00307103" w:rsidRDefault="00455E4E" w:rsidP="00D04508">
      <w:pPr>
        <w:pStyle w:val="2"/>
        <w:rPr>
          <w:rFonts w:ascii="Times New Roman" w:eastAsia="Times New Roman" w:hAnsi="Times New Roman" w:cs="Times New Roman"/>
          <w:kern w:val="0"/>
          <w:sz w:val="24"/>
          <w:szCs w:val="24"/>
          <w:lang w:eastAsia="el-GR"/>
          <w14:ligatures w14:val="none"/>
        </w:rPr>
      </w:pPr>
      <w:bookmarkStart w:id="72" w:name="_Toc143044181"/>
      <w:bookmarkStart w:id="73" w:name="_Toc143628965"/>
      <w:r>
        <w:rPr>
          <w:rFonts w:ascii="Arial" w:eastAsia="Times New Roman" w:hAnsi="Arial" w:cs="Arial"/>
          <w:b/>
          <w:bCs/>
          <w:color w:val="000000"/>
          <w:kern w:val="0"/>
          <w:lang w:eastAsia="el-GR"/>
          <w14:ligatures w14:val="none"/>
        </w:rPr>
        <w:lastRenderedPageBreak/>
        <w:t xml:space="preserve">6.5 </w:t>
      </w:r>
      <w:r w:rsidR="00307103" w:rsidRPr="00307103">
        <w:rPr>
          <w:rFonts w:ascii="Arial" w:eastAsia="Times New Roman" w:hAnsi="Arial" w:cs="Arial"/>
          <w:b/>
          <w:bCs/>
          <w:color w:val="000000"/>
          <w:kern w:val="0"/>
          <w:lang w:eastAsia="el-GR"/>
          <w14:ligatures w14:val="none"/>
        </w:rPr>
        <w:t xml:space="preserve">Προσθήκη </w:t>
      </w:r>
      <w:r w:rsidR="009E1346">
        <w:rPr>
          <w:rFonts w:ascii="Arial" w:eastAsia="Times New Roman" w:hAnsi="Arial" w:cs="Arial"/>
          <w:b/>
          <w:bCs/>
          <w:color w:val="000000"/>
          <w:kern w:val="0"/>
          <w:lang w:eastAsia="el-GR"/>
          <w14:ligatures w14:val="none"/>
        </w:rPr>
        <w:t>Ε</w:t>
      </w:r>
      <w:r w:rsidR="00307103" w:rsidRPr="00307103">
        <w:rPr>
          <w:rFonts w:ascii="Arial" w:eastAsia="Times New Roman" w:hAnsi="Arial" w:cs="Arial"/>
          <w:b/>
          <w:bCs/>
          <w:color w:val="000000"/>
          <w:kern w:val="0"/>
          <w:lang w:eastAsia="el-GR"/>
          <w14:ligatures w14:val="none"/>
        </w:rPr>
        <w:t xml:space="preserve">πιπλέον </w:t>
      </w:r>
      <w:r w:rsidR="003F2B28">
        <w:rPr>
          <w:rFonts w:ascii="Arial" w:eastAsia="Times New Roman" w:hAnsi="Arial" w:cs="Arial"/>
          <w:b/>
          <w:bCs/>
          <w:color w:val="000000"/>
          <w:kern w:val="0"/>
          <w:lang w:eastAsia="el-GR"/>
          <w14:ligatures w14:val="none"/>
        </w:rPr>
        <w:t>Π</w:t>
      </w:r>
      <w:r w:rsidR="00307103" w:rsidRPr="00307103">
        <w:rPr>
          <w:rFonts w:ascii="Arial" w:eastAsia="Times New Roman" w:hAnsi="Arial" w:cs="Arial"/>
          <w:b/>
          <w:bCs/>
          <w:color w:val="000000"/>
          <w:kern w:val="0"/>
          <w:lang w:eastAsia="el-GR"/>
          <w14:ligatures w14:val="none"/>
        </w:rPr>
        <w:t xml:space="preserve">ληροφορίας στο </w:t>
      </w:r>
      <w:r w:rsidR="003F2B28">
        <w:rPr>
          <w:rFonts w:ascii="Arial" w:eastAsia="Times New Roman" w:hAnsi="Arial" w:cs="Arial"/>
          <w:b/>
          <w:bCs/>
          <w:color w:val="000000"/>
          <w:kern w:val="0"/>
          <w:lang w:eastAsia="el-GR"/>
          <w14:ligatures w14:val="none"/>
        </w:rPr>
        <w:t>Τ</w:t>
      </w:r>
      <w:r w:rsidR="00307103" w:rsidRPr="00307103">
        <w:rPr>
          <w:rFonts w:ascii="Arial" w:eastAsia="Times New Roman" w:hAnsi="Arial" w:cs="Arial"/>
          <w:b/>
          <w:bCs/>
          <w:color w:val="000000"/>
          <w:kern w:val="0"/>
          <w:lang w:eastAsia="el-GR"/>
          <w14:ligatures w14:val="none"/>
        </w:rPr>
        <w:t xml:space="preserve">ελικό </w:t>
      </w:r>
      <w:r w:rsidR="003F2B28">
        <w:rPr>
          <w:rFonts w:ascii="Arial" w:eastAsia="Times New Roman" w:hAnsi="Arial" w:cs="Arial"/>
          <w:b/>
          <w:bCs/>
          <w:color w:val="000000"/>
          <w:kern w:val="0"/>
          <w:lang w:val="en-US" w:eastAsia="el-GR"/>
          <w14:ligatures w14:val="none"/>
        </w:rPr>
        <w:t>D</w:t>
      </w:r>
      <w:proofErr w:type="spellStart"/>
      <w:r w:rsidR="00307103" w:rsidRPr="00307103">
        <w:rPr>
          <w:rFonts w:ascii="Arial" w:eastAsia="Times New Roman" w:hAnsi="Arial" w:cs="Arial"/>
          <w:b/>
          <w:bCs/>
          <w:color w:val="000000"/>
          <w:kern w:val="0"/>
          <w:lang w:eastAsia="el-GR"/>
          <w14:ligatures w14:val="none"/>
        </w:rPr>
        <w:t>ataset</w:t>
      </w:r>
      <w:bookmarkEnd w:id="72"/>
      <w:bookmarkEnd w:id="73"/>
      <w:proofErr w:type="spellEnd"/>
    </w:p>
    <w:p w14:paraId="19976C3C" w14:textId="77777777" w:rsidR="00307103" w:rsidRP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61200B78" w14:textId="77777777" w:rsidR="00307103" w:rsidRPr="00D04508" w:rsidRDefault="00307103" w:rsidP="00307103">
      <w:pPr>
        <w:spacing w:after="0" w:line="240" w:lineRule="auto"/>
        <w:jc w:val="both"/>
        <w:rPr>
          <w:rFonts w:ascii="Times New Roman" w:eastAsia="Times New Roman" w:hAnsi="Times New Roman" w:cs="Times New Roman"/>
          <w:kern w:val="0"/>
          <w:sz w:val="24"/>
          <w:szCs w:val="24"/>
          <w:u w:val="single"/>
          <w:lang w:eastAsia="el-GR"/>
          <w14:ligatures w14:val="none"/>
        </w:rPr>
      </w:pPr>
      <w:r w:rsidRPr="00D04508">
        <w:rPr>
          <w:rFonts w:ascii="Arial" w:eastAsia="Times New Roman" w:hAnsi="Arial" w:cs="Arial"/>
          <w:color w:val="000000"/>
          <w:kern w:val="0"/>
          <w:u w:val="single"/>
          <w:lang w:eastAsia="el-GR"/>
          <w14:ligatures w14:val="none"/>
        </w:rPr>
        <w:t>Ενσωμάτωση δεδομένων καιρού</w:t>
      </w:r>
    </w:p>
    <w:p w14:paraId="2564D3FC"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282538C6" w14:textId="156CA6DD"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Ένας παράγοντας που επηρεάζει συχνά την κυκλοφορία στους δρόμους είναι ο καιρός. Για αυτό τον λόγο, σε συνδυασμό με τα δεδομένα κίνησης </w:t>
      </w:r>
      <w:r w:rsidR="00244D38">
        <w:rPr>
          <w:rFonts w:ascii="Arial" w:eastAsia="Times New Roman" w:hAnsi="Arial" w:cs="Arial"/>
          <w:color w:val="000000"/>
          <w:kern w:val="0"/>
          <w:lang w:eastAsia="el-GR"/>
          <w14:ligatures w14:val="none"/>
        </w:rPr>
        <w:t>προστίθενται</w:t>
      </w:r>
      <w:r w:rsidRPr="00307103">
        <w:rPr>
          <w:rFonts w:ascii="Arial" w:eastAsia="Times New Roman" w:hAnsi="Arial" w:cs="Arial"/>
          <w:color w:val="000000"/>
          <w:kern w:val="0"/>
          <w:lang w:eastAsia="el-GR"/>
          <w14:ligatures w14:val="none"/>
        </w:rPr>
        <w:t xml:space="preserve"> και δεδομένα καιρού. Tα δεδομένα αυτά έχουν περιγραφεί αναλυτικά στο κεφάλαιο </w:t>
      </w:r>
      <w:r w:rsidR="00244D38">
        <w:rPr>
          <w:rFonts w:ascii="Arial" w:eastAsia="Times New Roman" w:hAnsi="Arial" w:cs="Arial"/>
          <w:color w:val="000000"/>
          <w:kern w:val="0"/>
          <w:lang w:eastAsia="el-GR"/>
          <w14:ligatures w14:val="none"/>
        </w:rPr>
        <w:t>τέσσερα</w:t>
      </w:r>
      <w:r w:rsidRPr="00307103">
        <w:rPr>
          <w:rFonts w:ascii="Arial" w:eastAsia="Times New Roman" w:hAnsi="Arial" w:cs="Arial"/>
          <w:color w:val="000000"/>
          <w:kern w:val="0"/>
          <w:lang w:eastAsia="el-GR"/>
          <w14:ligatures w14:val="none"/>
        </w:rPr>
        <w:t>. </w:t>
      </w:r>
    </w:p>
    <w:p w14:paraId="36FFCFAF"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0ECF388E" w14:textId="7A5E0DD9"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Επομένως, έχουμε ενοποιήσει τα δύο σύνολα δεδομένων σε ένα, κάνοντας κατάλληλη επεξεργασία. Και τα δύο σύνολα δεδομένων ανταποκρίνονται στο ίδιο χρονικό πλαίσιο.  Επιπλέον, τα δεδομένα κίνησης καταγράφονται ανά μισή ώρα, ενώ τα δεδομένα καιρού καταγράφονται ανά </w:t>
      </w:r>
      <w:r w:rsidR="00D04508">
        <w:rPr>
          <w:rFonts w:ascii="Arial" w:eastAsia="Times New Roman" w:hAnsi="Arial" w:cs="Arial"/>
          <w:color w:val="000000"/>
          <w:kern w:val="0"/>
          <w:lang w:eastAsia="el-GR"/>
          <w14:ligatures w14:val="none"/>
        </w:rPr>
        <w:t>μία</w:t>
      </w:r>
      <w:r w:rsidRPr="00307103">
        <w:rPr>
          <w:rFonts w:ascii="Arial" w:eastAsia="Times New Roman" w:hAnsi="Arial" w:cs="Arial"/>
          <w:color w:val="000000"/>
          <w:kern w:val="0"/>
          <w:lang w:eastAsia="el-GR"/>
          <w14:ligatures w14:val="none"/>
        </w:rPr>
        <w:t xml:space="preserve"> ώρα. Άρα, χρειάζεται να συνδεθούν με σωστό τρόπο οι δύο πίνακες: σε δύο εγγραφές δεδομένων κίνησης αντιστοιχίζεται μία εγγραφή δεδομένων καιρού. Με αυτόν τον τρόπο, η χρονική πληροφορία δεν χάνεται, αλλά παραμένει ακλόνητη. Το μόνο μειονέκτημα είναι ότι οι εγγραφές των δεδομένων καιρού αντιγράφονται συνολικά </w:t>
      </w:r>
      <w:r w:rsidR="00D04508">
        <w:rPr>
          <w:rFonts w:ascii="Arial" w:eastAsia="Times New Roman" w:hAnsi="Arial" w:cs="Arial"/>
          <w:color w:val="000000"/>
          <w:kern w:val="0"/>
          <w:lang w:eastAsia="el-GR"/>
          <w14:ligatures w14:val="none"/>
        </w:rPr>
        <w:t>δύο</w:t>
      </w:r>
      <w:r w:rsidRPr="00307103">
        <w:rPr>
          <w:rFonts w:ascii="Arial" w:eastAsia="Times New Roman" w:hAnsi="Arial" w:cs="Arial"/>
          <w:color w:val="000000"/>
          <w:kern w:val="0"/>
          <w:lang w:eastAsia="el-GR"/>
          <w14:ligatures w14:val="none"/>
        </w:rPr>
        <w:t xml:space="preserve"> φορές έκαστη.</w:t>
      </w:r>
    </w:p>
    <w:p w14:paraId="3EB95A1B" w14:textId="77777777" w:rsidR="00307103" w:rsidRP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67C29253" w14:textId="77777777" w:rsidR="00307103" w:rsidRPr="00D04508" w:rsidRDefault="00307103" w:rsidP="00307103">
      <w:pPr>
        <w:spacing w:after="0" w:line="240" w:lineRule="auto"/>
        <w:jc w:val="both"/>
        <w:rPr>
          <w:rFonts w:ascii="Times New Roman" w:eastAsia="Times New Roman" w:hAnsi="Times New Roman" w:cs="Times New Roman"/>
          <w:kern w:val="0"/>
          <w:sz w:val="24"/>
          <w:szCs w:val="24"/>
          <w:u w:val="single"/>
          <w:lang w:eastAsia="el-GR"/>
          <w14:ligatures w14:val="none"/>
        </w:rPr>
      </w:pPr>
      <w:r w:rsidRPr="00D04508">
        <w:rPr>
          <w:rFonts w:ascii="Arial" w:eastAsia="Times New Roman" w:hAnsi="Arial" w:cs="Arial"/>
          <w:color w:val="000000"/>
          <w:kern w:val="0"/>
          <w:u w:val="single"/>
          <w:lang w:eastAsia="el-GR"/>
          <w14:ligatures w14:val="none"/>
        </w:rPr>
        <w:t>Ενσωμάτωση χαρακτηριστικών που σχετίζονται με το χρόνο</w:t>
      </w:r>
    </w:p>
    <w:p w14:paraId="2E747629"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44E5CDF9" w14:textId="51351D0D"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Πολλά χαρακτηριστικά που σχετίζονται με τον χρόνο εξάγονται από τις πληροφορίες χρονοσφραγίδων στο σύνολο δεδομένων. Τα χαρακτηριστικά αυτά περιλαμβάνουν την ώρα, την ημέρα της εβδομάδας, την ημέρα του μήνα και τα λεπτά. Εφαρμόζεται κυκλική κωδικοποίηση σε ορισμένα χαρακτηριστικά (ώρα, ημέρα της εβδομάδας, ημέρα και λεπτό), η οποία αποτυπώνει την κυκλική φύση τους με την πάροδο του χρόνου. Επιπρόσθετα, το χαρακτηριστικό </w:t>
      </w:r>
      <w:r w:rsidR="00D04508">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3hour_interval</w:t>
      </w:r>
      <w:r w:rsidR="00D04508">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εισάγεται</w:t>
      </w:r>
      <w:r w:rsidR="00D04508">
        <w:rPr>
          <w:rFonts w:ascii="Arial" w:eastAsia="Times New Roman" w:hAnsi="Arial" w:cs="Arial"/>
          <w:color w:val="000000"/>
          <w:kern w:val="0"/>
          <w:lang w:eastAsia="el-GR"/>
          <w14:ligatures w14:val="none"/>
        </w:rPr>
        <w:t>,</w:t>
      </w:r>
      <w:r w:rsidRPr="00307103">
        <w:rPr>
          <w:rFonts w:ascii="Arial" w:eastAsia="Times New Roman" w:hAnsi="Arial" w:cs="Arial"/>
          <w:color w:val="000000"/>
          <w:kern w:val="0"/>
          <w:lang w:eastAsia="el-GR"/>
          <w14:ligatures w14:val="none"/>
        </w:rPr>
        <w:t xml:space="preserve"> για να υποδεικνύει σε ποιο 3-ωρο χρονικό διάστημα της ημέρας εντοπίζεται αυτή η καταγραφή. Το χαρακτηριστικό αυτό λαμβάνει  τιμές από το </w:t>
      </w:r>
      <w:r w:rsidR="00D04508">
        <w:rPr>
          <w:rFonts w:ascii="Arial" w:eastAsia="Times New Roman" w:hAnsi="Arial" w:cs="Arial"/>
          <w:color w:val="000000"/>
          <w:kern w:val="0"/>
          <w:lang w:eastAsia="el-GR"/>
          <w14:ligatures w14:val="none"/>
        </w:rPr>
        <w:t>ένα</w:t>
      </w:r>
      <w:r w:rsidRPr="00307103">
        <w:rPr>
          <w:rFonts w:ascii="Arial" w:eastAsia="Times New Roman" w:hAnsi="Arial" w:cs="Arial"/>
          <w:color w:val="000000"/>
          <w:kern w:val="0"/>
          <w:lang w:eastAsia="el-GR"/>
          <w14:ligatures w14:val="none"/>
        </w:rPr>
        <w:t xml:space="preserve"> έως και το </w:t>
      </w:r>
      <w:r w:rsidR="00D04508">
        <w:rPr>
          <w:rFonts w:ascii="Arial" w:eastAsia="Times New Roman" w:hAnsi="Arial" w:cs="Arial"/>
          <w:color w:val="000000"/>
          <w:kern w:val="0"/>
          <w:lang w:eastAsia="el-GR"/>
          <w14:ligatures w14:val="none"/>
        </w:rPr>
        <w:t>οκτώ</w:t>
      </w:r>
      <w:r w:rsidRPr="00307103">
        <w:rPr>
          <w:rFonts w:ascii="Arial" w:eastAsia="Times New Roman" w:hAnsi="Arial" w:cs="Arial"/>
          <w:color w:val="000000"/>
          <w:kern w:val="0"/>
          <w:lang w:eastAsia="el-GR"/>
          <w14:ligatures w14:val="none"/>
        </w:rPr>
        <w:t xml:space="preserve"> (αφού 24 ώρες ανά ημέρα / 3 ώρες = 8 διαστήματα ανά ημέρα). Αυτή η πληροφορία μπορεί ενδεχομένως να καταγράψει τις διακυμάνσεις στη ροή της κυκλοφορίας κατά τη διάρκεια διαφορετικών τμημάτων της ημέρας.</w:t>
      </w:r>
    </w:p>
    <w:p w14:paraId="3F1BA372" w14:textId="77777777" w:rsidR="00307103" w:rsidRP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225A2C06" w14:textId="77777777" w:rsidR="00307103" w:rsidRPr="00D04508" w:rsidRDefault="00307103" w:rsidP="00307103">
      <w:pPr>
        <w:spacing w:after="0" w:line="240" w:lineRule="auto"/>
        <w:jc w:val="both"/>
        <w:rPr>
          <w:rFonts w:ascii="Times New Roman" w:eastAsia="Times New Roman" w:hAnsi="Times New Roman" w:cs="Times New Roman"/>
          <w:kern w:val="0"/>
          <w:sz w:val="24"/>
          <w:szCs w:val="24"/>
          <w:u w:val="single"/>
          <w:lang w:eastAsia="el-GR"/>
          <w14:ligatures w14:val="none"/>
        </w:rPr>
      </w:pPr>
      <w:r w:rsidRPr="00D04508">
        <w:rPr>
          <w:rFonts w:ascii="Arial" w:eastAsia="Times New Roman" w:hAnsi="Arial" w:cs="Arial"/>
          <w:color w:val="000000"/>
          <w:kern w:val="0"/>
          <w:u w:val="single"/>
          <w:lang w:eastAsia="el-GR"/>
          <w14:ligatures w14:val="none"/>
        </w:rPr>
        <w:t>Συμπέρασμα</w:t>
      </w:r>
    </w:p>
    <w:p w14:paraId="7857B353"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57876C7D" w14:textId="77777777"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Συνδυάζοντας δεδομένα καιρού και χαρακτηριστικά που σχετίζονται με τον χρόνο με τα υπάρχοντα δεδομένα ροής κυκλοφορίας, η προεπεξεργασία αποσκοπεί στη δημιουργία ενός ολοκληρωμένου συνόλου δεδομένων που ενσωματώνει τόσο εξωτερικούς περιβαλλοντικούς παράγοντες (καιρός) όσο και εγγενή χρονικά πρότυπα (χαρακτηριστικά που σχετίζονται με τον χρόνο). Αυτό το εμπλουτισμένο σύνολο δεδομένων μπορεί δυνητικά να ενισχύσει τις προγνωστικές δυνατότητες ενός μοντέλου πρόβλεψης ροής κυκλοφορίας, επιτρέποντάς του να εξετάσει ένα ευρύτερο φάσμα επιρροών στις μεταβολές της ροής κυκλοφορίας. Ο γενικός στόχος αυτών των προσθηκών είναι η βελτίωση της ακρίβειας και της αποτελεσματικότητας του επακόλουθου μοντέλου πρόβλεψης ροής κυκλοφορίας.</w:t>
      </w:r>
    </w:p>
    <w:p w14:paraId="531FBDDF" w14:textId="77777777" w:rsidR="004D642D" w:rsidRDefault="00307103" w:rsidP="004D642D">
      <w:pPr>
        <w:spacing w:after="0" w:line="240" w:lineRule="auto"/>
        <w:rPr>
          <w:rFonts w:ascii="Times New Roman" w:eastAsia="Times New Roman" w:hAnsi="Times New Roman" w:cs="Times New Roman"/>
          <w:kern w:val="0"/>
          <w:sz w:val="24"/>
          <w:szCs w:val="24"/>
          <w:lang w:eastAsia="el-GR"/>
          <w14:ligatures w14:val="none"/>
        </w:rPr>
      </w:pPr>
      <w:r w:rsidRPr="00307103">
        <w:rPr>
          <w:rFonts w:ascii="Times New Roman" w:eastAsia="Times New Roman" w:hAnsi="Times New Roman" w:cs="Times New Roman"/>
          <w:kern w:val="0"/>
          <w:sz w:val="24"/>
          <w:szCs w:val="24"/>
          <w:lang w:eastAsia="el-GR"/>
          <w14:ligatures w14:val="none"/>
        </w:rPr>
        <w:br/>
      </w:r>
    </w:p>
    <w:p w14:paraId="705837EA" w14:textId="6B69A70A" w:rsidR="00307103" w:rsidRPr="004D642D" w:rsidRDefault="00455E4E" w:rsidP="004D642D">
      <w:pPr>
        <w:pStyle w:val="2"/>
        <w:rPr>
          <w:rFonts w:ascii="Times New Roman" w:eastAsia="Times New Roman" w:hAnsi="Times New Roman" w:cs="Times New Roman"/>
          <w:color w:val="auto"/>
          <w:kern w:val="0"/>
          <w:sz w:val="24"/>
          <w:szCs w:val="24"/>
          <w:lang w:eastAsia="el-GR"/>
          <w14:ligatures w14:val="none"/>
        </w:rPr>
      </w:pPr>
      <w:bookmarkStart w:id="74" w:name="_Toc143044182"/>
      <w:bookmarkStart w:id="75" w:name="_Toc143628966"/>
      <w:r>
        <w:rPr>
          <w:rFonts w:ascii="Arial" w:eastAsia="Times New Roman" w:hAnsi="Arial" w:cs="Arial"/>
          <w:b/>
          <w:bCs/>
          <w:color w:val="000000"/>
          <w:kern w:val="0"/>
          <w:lang w:eastAsia="el-GR"/>
          <w14:ligatures w14:val="none"/>
        </w:rPr>
        <w:t xml:space="preserve">6.6 </w:t>
      </w:r>
      <w:r w:rsidR="00307103" w:rsidRPr="00307103">
        <w:rPr>
          <w:rFonts w:ascii="Arial" w:eastAsia="Times New Roman" w:hAnsi="Arial" w:cs="Arial"/>
          <w:b/>
          <w:bCs/>
          <w:color w:val="000000"/>
          <w:kern w:val="0"/>
          <w:lang w:eastAsia="el-GR"/>
          <w14:ligatures w14:val="none"/>
        </w:rPr>
        <w:t>Οπτικοποίηση των δεδομένων</w:t>
      </w:r>
      <w:bookmarkEnd w:id="74"/>
      <w:bookmarkEnd w:id="75"/>
    </w:p>
    <w:p w14:paraId="03660EC3"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7D510C81" w14:textId="4E2E393E" w:rsidR="00307103" w:rsidRPr="00307103" w:rsidRDefault="00307103" w:rsidP="00307103">
      <w:pPr>
        <w:spacing w:after="0" w:line="240" w:lineRule="auto"/>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b/>
          <w:bCs/>
          <w:color w:val="000000"/>
          <w:kern w:val="0"/>
          <w:sz w:val="26"/>
          <w:szCs w:val="26"/>
          <w:lang w:eastAsia="el-GR"/>
          <w14:ligatures w14:val="none"/>
        </w:rPr>
        <w:tab/>
      </w:r>
      <w:r w:rsidRPr="00307103">
        <w:rPr>
          <w:rFonts w:ascii="Arial" w:eastAsia="Times New Roman" w:hAnsi="Arial" w:cs="Arial"/>
          <w:color w:val="000000"/>
          <w:kern w:val="0"/>
          <w:lang w:eastAsia="el-GR"/>
          <w14:ligatures w14:val="none"/>
        </w:rPr>
        <w:t xml:space="preserve">Μία από τις βασικές αρχές στην </w:t>
      </w:r>
      <w:r w:rsidR="004D642D" w:rsidRPr="00307103">
        <w:rPr>
          <w:rFonts w:ascii="Arial" w:eastAsia="Times New Roman" w:hAnsi="Arial" w:cs="Arial"/>
          <w:color w:val="000000"/>
          <w:kern w:val="0"/>
          <w:lang w:eastAsia="el-GR"/>
          <w14:ligatures w14:val="none"/>
        </w:rPr>
        <w:t>επιστήμη</w:t>
      </w:r>
      <w:r w:rsidRPr="00307103">
        <w:rPr>
          <w:rFonts w:ascii="Arial" w:eastAsia="Times New Roman" w:hAnsi="Arial" w:cs="Arial"/>
          <w:color w:val="000000"/>
          <w:kern w:val="0"/>
          <w:lang w:eastAsia="el-GR"/>
          <w14:ligatures w14:val="none"/>
        </w:rPr>
        <w:t xml:space="preserve"> των δεδομένων αποτελεί η οπτικοποίηση των δεδομένων. Με αυτόν τον τρόπο, ο ερευνητής μπορεί εύκολα να </w:t>
      </w:r>
      <w:r w:rsidRPr="00307103">
        <w:rPr>
          <w:rFonts w:ascii="Arial" w:eastAsia="Times New Roman" w:hAnsi="Arial" w:cs="Arial"/>
          <w:color w:val="000000"/>
          <w:kern w:val="0"/>
          <w:lang w:eastAsia="el-GR"/>
          <w14:ligatures w14:val="none"/>
        </w:rPr>
        <w:lastRenderedPageBreak/>
        <w:t xml:space="preserve">κατανοήσει σημαντικές </w:t>
      </w:r>
      <w:r w:rsidR="004D642D" w:rsidRPr="00307103">
        <w:rPr>
          <w:rFonts w:ascii="Arial" w:eastAsia="Times New Roman" w:hAnsi="Arial" w:cs="Arial"/>
          <w:color w:val="000000"/>
          <w:kern w:val="0"/>
          <w:lang w:eastAsia="el-GR"/>
          <w14:ligatures w14:val="none"/>
        </w:rPr>
        <w:t>πτυχές</w:t>
      </w:r>
      <w:r w:rsidRPr="00307103">
        <w:rPr>
          <w:rFonts w:ascii="Arial" w:eastAsia="Times New Roman" w:hAnsi="Arial" w:cs="Arial"/>
          <w:color w:val="000000"/>
          <w:kern w:val="0"/>
          <w:lang w:eastAsia="el-GR"/>
          <w14:ligatures w14:val="none"/>
        </w:rPr>
        <w:t xml:space="preserve"> στα δεδομένα που δεν μπορούν να παρατηρηθούν αλλιώς. Σε αυτό το υποκεφάλαιο προσπαθούμε να ανακαλύψουμε την συμπεριφορά της κυκλοφοριακής ροής στο χρονικό διάστημα της μίας εβδομάδας που εξετάζουμε χρησιμοποιώντας διαγράμματα.</w:t>
      </w:r>
    </w:p>
    <w:p w14:paraId="3B46C10B" w14:textId="77777777" w:rsidR="00DF45E4" w:rsidRDefault="00DF45E4" w:rsidP="00307103">
      <w:pPr>
        <w:spacing w:after="0" w:line="240" w:lineRule="auto"/>
        <w:jc w:val="both"/>
        <w:rPr>
          <w:rFonts w:ascii="Times New Roman" w:eastAsia="Times New Roman" w:hAnsi="Times New Roman" w:cs="Times New Roman"/>
          <w:kern w:val="0"/>
          <w:sz w:val="24"/>
          <w:szCs w:val="24"/>
          <w:lang w:eastAsia="el-GR"/>
          <w14:ligatures w14:val="none"/>
        </w:rPr>
      </w:pPr>
    </w:p>
    <w:p w14:paraId="4578CF79" w14:textId="21254E05" w:rsidR="004D642D" w:rsidRPr="00832B9F" w:rsidRDefault="00832B9F" w:rsidP="00307103">
      <w:pPr>
        <w:spacing w:after="0" w:line="240" w:lineRule="auto"/>
        <w:jc w:val="both"/>
        <w:rPr>
          <w:rFonts w:ascii="Arial" w:eastAsia="Times New Roman" w:hAnsi="Arial" w:cs="Arial"/>
          <w:b/>
          <w:bCs/>
          <w:color w:val="000000"/>
          <w:kern w:val="0"/>
          <w:lang w:eastAsia="el-GR"/>
          <w14:ligatures w14:val="none"/>
        </w:rPr>
      </w:pPr>
      <w:r>
        <w:rPr>
          <w:rFonts w:ascii="Arial" w:eastAsia="Times New Roman" w:hAnsi="Arial" w:cs="Arial"/>
          <w:b/>
          <w:bCs/>
          <w:color w:val="000000"/>
          <w:kern w:val="0"/>
          <w:lang w:eastAsia="el-GR"/>
          <w14:ligatures w14:val="none"/>
        </w:rPr>
        <w:t>Γράφημα</w:t>
      </w:r>
      <w:r w:rsidRPr="00832B9F">
        <w:rPr>
          <w:rFonts w:ascii="Arial" w:eastAsia="Times New Roman" w:hAnsi="Arial" w:cs="Arial"/>
          <w:b/>
          <w:bCs/>
          <w:color w:val="000000"/>
          <w:kern w:val="0"/>
          <w:lang w:eastAsia="el-GR"/>
          <w14:ligatures w14:val="none"/>
        </w:rPr>
        <w:t xml:space="preserve"> 1</w:t>
      </w:r>
    </w:p>
    <w:p w14:paraId="7E0AA862" w14:textId="77777777" w:rsidR="00DF45E4" w:rsidRDefault="00307103" w:rsidP="00DF45E4">
      <w:pPr>
        <w:keepNext/>
        <w:spacing w:after="0" w:line="240" w:lineRule="auto"/>
        <w:jc w:val="both"/>
      </w:pPr>
      <w:r w:rsidRPr="00307103">
        <w:rPr>
          <w:rFonts w:ascii="Arial" w:eastAsia="Times New Roman" w:hAnsi="Arial" w:cs="Arial"/>
          <w:noProof/>
          <w:color w:val="000000"/>
          <w:kern w:val="0"/>
          <w:bdr w:val="none" w:sz="0" w:space="0" w:color="auto" w:frame="1"/>
          <w:lang w:eastAsia="el-GR"/>
          <w14:ligatures w14:val="none"/>
        </w:rPr>
        <w:drawing>
          <wp:inline distT="0" distB="0" distL="0" distR="0" wp14:anchorId="2143B6E4" wp14:editId="248D01C9">
            <wp:extent cx="5274310" cy="2007235"/>
            <wp:effectExtent l="0" t="0" r="2540" b="0"/>
            <wp:docPr id="2" name="Εικόνα 2" descr="Εικόνα που περιέχει κείμενο, στιγμιότυπο οθόνης, γράφημα,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Εικόνα 2" descr="Εικόνα που περιέχει κείμενο, στιγμιότυπο οθόνης, γράφημα, γραμμή&#10;&#10;Περιγραφή που δημιουργήθηκε αυτόματα"/>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2007235"/>
                    </a:xfrm>
                    <a:prstGeom prst="rect">
                      <a:avLst/>
                    </a:prstGeom>
                    <a:noFill/>
                    <a:ln>
                      <a:noFill/>
                    </a:ln>
                  </pic:spPr>
                </pic:pic>
              </a:graphicData>
            </a:graphic>
          </wp:inline>
        </w:drawing>
      </w:r>
    </w:p>
    <w:p w14:paraId="07E4EA81" w14:textId="2A6D1F84" w:rsidR="00307103" w:rsidRPr="00307103" w:rsidRDefault="00DF45E4" w:rsidP="00DF45E4">
      <w:pPr>
        <w:pStyle w:val="a6"/>
        <w:jc w:val="center"/>
        <w:rPr>
          <w:rFonts w:ascii="Times New Roman" w:eastAsia="Times New Roman" w:hAnsi="Times New Roman" w:cs="Times New Roman"/>
          <w:kern w:val="0"/>
          <w:sz w:val="24"/>
          <w:szCs w:val="24"/>
          <w:lang w:eastAsia="el-GR"/>
          <w14:ligatures w14:val="none"/>
        </w:rPr>
      </w:pPr>
      <w:r w:rsidRPr="00501113">
        <w:t xml:space="preserve">Συνολική </w:t>
      </w:r>
      <w:r w:rsidR="00832B9F">
        <w:t>ρ</w:t>
      </w:r>
      <w:r w:rsidRPr="00501113">
        <w:t xml:space="preserve">οή </w:t>
      </w:r>
      <w:r w:rsidR="00832B9F">
        <w:t>κ</w:t>
      </w:r>
      <w:r w:rsidRPr="00501113">
        <w:t xml:space="preserve">υκλοφορίας σε </w:t>
      </w:r>
      <w:r w:rsidR="00832B9F">
        <w:t>κ</w:t>
      </w:r>
      <w:r w:rsidRPr="00501113">
        <w:t xml:space="preserve">άθε </w:t>
      </w:r>
      <w:r w:rsidR="00832B9F">
        <w:t>η</w:t>
      </w:r>
      <w:r w:rsidRPr="00501113">
        <w:t>μέρα</w:t>
      </w:r>
    </w:p>
    <w:p w14:paraId="740507F0" w14:textId="77777777" w:rsidR="00307103" w:rsidRP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000E816C" w14:textId="78D2DBB7"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Σε αυτό το διάγραμμα</w:t>
      </w:r>
      <w:r w:rsidR="00832B9F">
        <w:rPr>
          <w:rFonts w:ascii="Arial" w:eastAsia="Times New Roman" w:hAnsi="Arial" w:cs="Arial"/>
          <w:color w:val="000000"/>
          <w:kern w:val="0"/>
          <w:lang w:eastAsia="el-GR"/>
          <w14:ligatures w14:val="none"/>
        </w:rPr>
        <w:t xml:space="preserve"> (Γράφημα 1)</w:t>
      </w:r>
      <w:r w:rsidRPr="00307103">
        <w:rPr>
          <w:rFonts w:ascii="Arial" w:eastAsia="Times New Roman" w:hAnsi="Arial" w:cs="Arial"/>
          <w:color w:val="000000"/>
          <w:kern w:val="0"/>
          <w:lang w:eastAsia="el-GR"/>
          <w14:ligatures w14:val="none"/>
        </w:rPr>
        <w:t>, φαίνεται η συνολική ροή της κυκλοφορίας, δηλαδή το άθροισμα της κυκλοφοριακής ροής σε όλα τα μονοπάτια</w:t>
      </w:r>
      <w:r w:rsidR="004D642D">
        <w:rPr>
          <w:rFonts w:ascii="Arial" w:eastAsia="Times New Roman" w:hAnsi="Arial" w:cs="Arial"/>
          <w:color w:val="000000"/>
          <w:kern w:val="0"/>
          <w:lang w:eastAsia="el-GR"/>
          <w14:ligatures w14:val="none"/>
        </w:rPr>
        <w:t xml:space="preserve"> του συνόλου δεδομένων</w:t>
      </w:r>
      <w:r w:rsidRPr="00307103">
        <w:rPr>
          <w:rFonts w:ascii="Arial" w:eastAsia="Times New Roman" w:hAnsi="Arial" w:cs="Arial"/>
          <w:color w:val="000000"/>
          <w:kern w:val="0"/>
          <w:lang w:eastAsia="el-GR"/>
          <w14:ligatures w14:val="none"/>
        </w:rPr>
        <w:t xml:space="preserve">, ανά χρονικό διάστημα. Στον οριζόντιο άξονα έχει τοποθετηθεί ο χρόνος, ο οποίο </w:t>
      </w:r>
      <w:r w:rsidR="004D642D" w:rsidRPr="00307103">
        <w:rPr>
          <w:rFonts w:ascii="Arial" w:eastAsia="Times New Roman" w:hAnsi="Arial" w:cs="Arial"/>
          <w:color w:val="000000"/>
          <w:kern w:val="0"/>
          <w:lang w:eastAsia="el-GR"/>
          <w14:ligatures w14:val="none"/>
        </w:rPr>
        <w:t>κυμαίνεται</w:t>
      </w:r>
      <w:r w:rsidRPr="00307103">
        <w:rPr>
          <w:rFonts w:ascii="Arial" w:eastAsia="Times New Roman" w:hAnsi="Arial" w:cs="Arial"/>
          <w:color w:val="000000"/>
          <w:kern w:val="0"/>
          <w:lang w:eastAsia="el-GR"/>
          <w14:ligatures w14:val="none"/>
        </w:rPr>
        <w:t xml:space="preserve"> από τις 18 έως και 24 του Μάιου (μία ολόκληρη εβδομάδα). Το χρώμα της γραμμής αντιπροσωπεύει την ημέρα της εβδομάδας. </w:t>
      </w:r>
    </w:p>
    <w:p w14:paraId="4787A9D5"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066CB657" w14:textId="2D6C2533" w:rsidR="00307103" w:rsidRDefault="00307103" w:rsidP="004D642D">
      <w:pPr>
        <w:spacing w:after="0" w:line="240" w:lineRule="auto"/>
        <w:ind w:firstLine="720"/>
        <w:jc w:val="both"/>
        <w:rPr>
          <w:rFonts w:ascii="Arial" w:eastAsia="Times New Roman" w:hAnsi="Arial" w:cs="Arial"/>
          <w:color w:val="000000"/>
          <w:kern w:val="0"/>
          <w:lang w:eastAsia="el-GR"/>
          <w14:ligatures w14:val="none"/>
        </w:rPr>
      </w:pPr>
      <w:r w:rsidRPr="00307103">
        <w:rPr>
          <w:rFonts w:ascii="Arial" w:eastAsia="Times New Roman" w:hAnsi="Arial" w:cs="Arial"/>
          <w:color w:val="000000"/>
          <w:kern w:val="0"/>
          <w:lang w:eastAsia="el-GR"/>
          <w14:ligatures w14:val="none"/>
        </w:rPr>
        <w:t>Μέσα από αυτό το γράφημα μπορούμε να παρατηρήσουμε π</w:t>
      </w:r>
      <w:r w:rsidR="004D642D">
        <w:rPr>
          <w:rFonts w:ascii="Arial" w:eastAsia="Times New Roman" w:hAnsi="Arial" w:cs="Arial"/>
          <w:color w:val="000000"/>
          <w:kern w:val="0"/>
          <w:lang w:eastAsia="el-GR"/>
          <w14:ligatures w14:val="none"/>
        </w:rPr>
        <w:t>ω</w:t>
      </w:r>
      <w:r w:rsidRPr="00307103">
        <w:rPr>
          <w:rFonts w:ascii="Arial" w:eastAsia="Times New Roman" w:hAnsi="Arial" w:cs="Arial"/>
          <w:color w:val="000000"/>
          <w:kern w:val="0"/>
          <w:lang w:eastAsia="el-GR"/>
          <w14:ligatures w14:val="none"/>
        </w:rPr>
        <w:t xml:space="preserve">ς αλλάζει η ροή της κυκλοφορίας κατά τη διάρκεια της εβδομάδας. Συγκεκριμένα, σε κάθε ημέρα, κατά τις </w:t>
      </w:r>
      <w:r w:rsidR="004D642D" w:rsidRPr="00307103">
        <w:rPr>
          <w:rFonts w:ascii="Arial" w:eastAsia="Times New Roman" w:hAnsi="Arial" w:cs="Arial"/>
          <w:color w:val="000000"/>
          <w:kern w:val="0"/>
          <w:lang w:eastAsia="el-GR"/>
          <w14:ligatures w14:val="none"/>
        </w:rPr>
        <w:t>πρωινές</w:t>
      </w:r>
      <w:r w:rsidRPr="00307103">
        <w:rPr>
          <w:rFonts w:ascii="Arial" w:eastAsia="Times New Roman" w:hAnsi="Arial" w:cs="Arial"/>
          <w:color w:val="000000"/>
          <w:kern w:val="0"/>
          <w:lang w:eastAsia="el-GR"/>
          <w14:ligatures w14:val="none"/>
        </w:rPr>
        <w:t xml:space="preserve"> και βραδινές ώρες  η κυκλοφοριακή ροή είναι αυξημένη, ενώ τις μεσημεριανές και απογευματινές ώρες παρατηρείται μικρότερη κινητικότητα </w:t>
      </w:r>
      <w:r w:rsidR="00832B9F">
        <w:rPr>
          <w:rFonts w:ascii="Arial" w:eastAsia="Times New Roman" w:hAnsi="Arial" w:cs="Arial"/>
          <w:color w:val="000000"/>
          <w:kern w:val="0"/>
          <w:lang w:eastAsia="el-GR"/>
          <w14:ligatures w14:val="none"/>
        </w:rPr>
        <w:t>στα μονοπάτια</w:t>
      </w:r>
      <w:r w:rsidRPr="00307103">
        <w:rPr>
          <w:rFonts w:ascii="Arial" w:eastAsia="Times New Roman" w:hAnsi="Arial" w:cs="Arial"/>
          <w:color w:val="000000"/>
          <w:kern w:val="0"/>
          <w:lang w:eastAsia="el-GR"/>
          <w14:ligatures w14:val="none"/>
        </w:rPr>
        <w:t>. Επομένως, υπάρχει μία σταθερή περιοδικότητα στα δεδομένα.</w:t>
      </w:r>
    </w:p>
    <w:p w14:paraId="1EBC6DCE" w14:textId="77777777" w:rsidR="004D642D" w:rsidRPr="004D642D" w:rsidRDefault="004D642D" w:rsidP="004D642D">
      <w:pPr>
        <w:spacing w:after="0" w:line="240" w:lineRule="auto"/>
        <w:ind w:firstLine="720"/>
        <w:jc w:val="both"/>
        <w:rPr>
          <w:rFonts w:ascii="Arial" w:eastAsia="Times New Roman" w:hAnsi="Arial" w:cs="Arial"/>
          <w:color w:val="000000"/>
          <w:kern w:val="0"/>
          <w:lang w:eastAsia="el-GR"/>
          <w14:ligatures w14:val="none"/>
        </w:rPr>
      </w:pPr>
    </w:p>
    <w:p w14:paraId="139BD76A" w14:textId="632FA135"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Στην συνέχεια, γίνεται μία </w:t>
      </w:r>
      <w:r w:rsidR="004D642D" w:rsidRPr="00307103">
        <w:rPr>
          <w:rFonts w:ascii="Arial" w:eastAsia="Times New Roman" w:hAnsi="Arial" w:cs="Arial"/>
          <w:color w:val="000000"/>
          <w:kern w:val="0"/>
          <w:lang w:eastAsia="el-GR"/>
          <w14:ligatures w14:val="none"/>
        </w:rPr>
        <w:t>αναλυτικότερη</w:t>
      </w:r>
      <w:r w:rsidRPr="00307103">
        <w:rPr>
          <w:rFonts w:ascii="Arial" w:eastAsia="Times New Roman" w:hAnsi="Arial" w:cs="Arial"/>
          <w:color w:val="000000"/>
          <w:kern w:val="0"/>
          <w:lang w:eastAsia="el-GR"/>
          <w14:ligatures w14:val="none"/>
        </w:rPr>
        <w:t xml:space="preserve"> απεικόνιση της κίνησης με βάση την ημέρα και το 3-ωρο χρονικό διάστημα. Για παράδειγμα, το επόμενο γράφημα </w:t>
      </w:r>
      <w:r w:rsidR="00832B9F">
        <w:rPr>
          <w:rFonts w:ascii="Arial" w:eastAsia="Times New Roman" w:hAnsi="Arial" w:cs="Arial"/>
          <w:color w:val="000000"/>
          <w:kern w:val="0"/>
          <w:lang w:eastAsia="el-GR"/>
          <w14:ligatures w14:val="none"/>
        </w:rPr>
        <w:t xml:space="preserve">(Γράφημα 2) </w:t>
      </w:r>
      <w:r w:rsidRPr="00307103">
        <w:rPr>
          <w:rFonts w:ascii="Arial" w:eastAsia="Times New Roman" w:hAnsi="Arial" w:cs="Arial"/>
          <w:color w:val="000000"/>
          <w:kern w:val="0"/>
          <w:lang w:eastAsia="el-GR"/>
          <w14:ligatures w14:val="none"/>
        </w:rPr>
        <w:t xml:space="preserve">χωρίζει το άθροισμα της κυκλοφοριακής ροής όλων των μονοπατιών </w:t>
      </w:r>
      <w:r w:rsidR="004D642D" w:rsidRPr="00307103">
        <w:rPr>
          <w:rFonts w:ascii="Arial" w:eastAsia="Times New Roman" w:hAnsi="Arial" w:cs="Arial"/>
          <w:color w:val="000000"/>
          <w:kern w:val="0"/>
          <w:lang w:eastAsia="el-GR"/>
          <w14:ligatures w14:val="none"/>
        </w:rPr>
        <w:t>κατά</w:t>
      </w:r>
      <w:r w:rsidRPr="00307103">
        <w:rPr>
          <w:rFonts w:ascii="Arial" w:eastAsia="Times New Roman" w:hAnsi="Arial" w:cs="Arial"/>
          <w:color w:val="000000"/>
          <w:kern w:val="0"/>
          <w:lang w:eastAsia="el-GR"/>
          <w14:ligatures w14:val="none"/>
        </w:rPr>
        <w:t xml:space="preserve"> την ημέρα </w:t>
      </w:r>
      <w:r w:rsidR="004D642D">
        <w:rPr>
          <w:rFonts w:ascii="Arial" w:eastAsia="Times New Roman" w:hAnsi="Arial" w:cs="Arial"/>
          <w:color w:val="000000"/>
          <w:kern w:val="0"/>
          <w:lang w:eastAsia="el-GR"/>
          <w14:ligatures w14:val="none"/>
        </w:rPr>
        <w:t>2008-05-18</w:t>
      </w:r>
      <w:r w:rsidRPr="00307103">
        <w:rPr>
          <w:rFonts w:ascii="Arial" w:eastAsia="Times New Roman" w:hAnsi="Arial" w:cs="Arial"/>
          <w:color w:val="000000"/>
          <w:kern w:val="0"/>
          <w:lang w:eastAsia="el-GR"/>
          <w14:ligatures w14:val="none"/>
        </w:rPr>
        <w:t xml:space="preserve"> σε 3-ωρα χρονικά διαστήματα. Κάθε τρίωρο χρονικό διάστημα φαίνεται με διαφορετικό χρώμα. Το υπόμνημα βοηθάει στην αποσαφήνιση </w:t>
      </w:r>
      <w:r w:rsidR="004D642D">
        <w:rPr>
          <w:rFonts w:ascii="Arial" w:eastAsia="Times New Roman" w:hAnsi="Arial" w:cs="Arial"/>
          <w:color w:val="000000"/>
          <w:kern w:val="0"/>
          <w:lang w:eastAsia="el-GR"/>
          <w14:ligatures w14:val="none"/>
        </w:rPr>
        <w:t>τίνος</w:t>
      </w:r>
      <w:r w:rsidRPr="00307103">
        <w:rPr>
          <w:rFonts w:ascii="Arial" w:eastAsia="Times New Roman" w:hAnsi="Arial" w:cs="Arial"/>
          <w:color w:val="000000"/>
          <w:kern w:val="0"/>
          <w:lang w:eastAsia="el-GR"/>
          <w14:ligatures w14:val="none"/>
        </w:rPr>
        <w:t xml:space="preserve"> τρίωρου </w:t>
      </w:r>
      <w:r w:rsidR="004D642D" w:rsidRPr="00307103">
        <w:rPr>
          <w:rFonts w:ascii="Arial" w:eastAsia="Times New Roman" w:hAnsi="Arial" w:cs="Arial"/>
          <w:color w:val="000000"/>
          <w:kern w:val="0"/>
          <w:lang w:eastAsia="el-GR"/>
          <w14:ligatures w14:val="none"/>
        </w:rPr>
        <w:t>αντιστοιχείται</w:t>
      </w:r>
      <w:r w:rsidRPr="00307103">
        <w:rPr>
          <w:rFonts w:ascii="Arial" w:eastAsia="Times New Roman" w:hAnsi="Arial" w:cs="Arial"/>
          <w:color w:val="000000"/>
          <w:kern w:val="0"/>
          <w:lang w:eastAsia="el-GR"/>
          <w14:ligatures w14:val="none"/>
        </w:rPr>
        <w:t xml:space="preserve"> κάθε χρώμα. Η πληροφορία σε κάθε άξονα είναι η ίδια όπως και στο προηγούμενο γράφημα. </w:t>
      </w:r>
    </w:p>
    <w:p w14:paraId="5CA3ACA3" w14:textId="77777777" w:rsidR="00307103" w:rsidRDefault="00307103" w:rsidP="00307103">
      <w:pPr>
        <w:spacing w:after="240" w:line="240" w:lineRule="auto"/>
        <w:rPr>
          <w:rFonts w:ascii="Times New Roman" w:eastAsia="Times New Roman" w:hAnsi="Times New Roman" w:cs="Times New Roman"/>
          <w:kern w:val="0"/>
          <w:sz w:val="24"/>
          <w:szCs w:val="24"/>
          <w:lang w:eastAsia="el-GR"/>
          <w14:ligatures w14:val="none"/>
        </w:rPr>
      </w:pPr>
    </w:p>
    <w:p w14:paraId="2F3A5A22" w14:textId="77777777" w:rsidR="006C5D1D" w:rsidRPr="00307103" w:rsidRDefault="006C5D1D" w:rsidP="00307103">
      <w:pPr>
        <w:spacing w:after="240" w:line="240" w:lineRule="auto"/>
        <w:rPr>
          <w:rFonts w:ascii="Times New Roman" w:eastAsia="Times New Roman" w:hAnsi="Times New Roman" w:cs="Times New Roman"/>
          <w:kern w:val="0"/>
          <w:sz w:val="24"/>
          <w:szCs w:val="24"/>
          <w:lang w:eastAsia="el-GR"/>
          <w14:ligatures w14:val="none"/>
        </w:rPr>
      </w:pPr>
    </w:p>
    <w:p w14:paraId="3615D7F0" w14:textId="4913C93A" w:rsidR="00832B9F" w:rsidRPr="00832B9F" w:rsidRDefault="00832B9F" w:rsidP="006C5D1D">
      <w:pPr>
        <w:keepNext/>
        <w:spacing w:after="0" w:line="240" w:lineRule="auto"/>
        <w:ind w:firstLine="720"/>
        <w:rPr>
          <w:rFonts w:ascii="Arial" w:eastAsia="Times New Roman" w:hAnsi="Arial" w:cs="Arial"/>
          <w:b/>
          <w:bCs/>
          <w:color w:val="000000"/>
          <w:kern w:val="0"/>
          <w:lang w:eastAsia="el-GR"/>
          <w14:ligatures w14:val="none"/>
        </w:rPr>
      </w:pPr>
      <w:r w:rsidRPr="00832B9F">
        <w:rPr>
          <w:rFonts w:ascii="Arial" w:eastAsia="Times New Roman" w:hAnsi="Arial" w:cs="Arial"/>
          <w:b/>
          <w:bCs/>
          <w:color w:val="000000"/>
          <w:kern w:val="0"/>
          <w:lang w:eastAsia="el-GR"/>
          <w14:ligatures w14:val="none"/>
        </w:rPr>
        <w:lastRenderedPageBreak/>
        <w:t>Γράφημα 2</w:t>
      </w:r>
    </w:p>
    <w:p w14:paraId="7F9A1C66" w14:textId="354869F6" w:rsidR="006C5D1D" w:rsidRDefault="00307103" w:rsidP="006C5D1D">
      <w:pPr>
        <w:keepNext/>
        <w:spacing w:after="0" w:line="240" w:lineRule="auto"/>
        <w:ind w:firstLine="720"/>
      </w:pPr>
      <w:r w:rsidRPr="00307103">
        <w:rPr>
          <w:rFonts w:ascii="Arial" w:eastAsia="Times New Roman" w:hAnsi="Arial" w:cs="Arial"/>
          <w:noProof/>
          <w:color w:val="000000"/>
          <w:kern w:val="0"/>
          <w:bdr w:val="none" w:sz="0" w:space="0" w:color="auto" w:frame="1"/>
          <w:lang w:eastAsia="el-GR"/>
          <w14:ligatures w14:val="none"/>
        </w:rPr>
        <w:drawing>
          <wp:inline distT="0" distB="0" distL="0" distR="0" wp14:anchorId="3DCC139B" wp14:editId="283F6F6C">
            <wp:extent cx="4557369" cy="1709645"/>
            <wp:effectExtent l="0" t="0" r="6985" b="4445"/>
            <wp:docPr id="1" name="Εικόνα 1" descr="Εικόνα που περιέχει γράφημα, γραμμή, διάγραμμα, κείμενο&#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Εικόνα 1" descr="Εικόνα που περιέχει γράφημα, γραμμή, διάγραμμα, κείμενο&#10;&#10;Περιγραφή που δημιουργήθηκε αυτόματα"/>
                    <pic:cNvPicPr>
                      <a:picLocks noChangeAspect="1" noChangeArrowheads="1"/>
                    </pic:cNvPicPr>
                  </pic:nvPicPr>
                  <pic:blipFill rotWithShape="1">
                    <a:blip r:embed="rId17">
                      <a:extLst>
                        <a:ext uri="{28A0092B-C50C-407E-A947-70E740481C1C}">
                          <a14:useLocalDpi xmlns:a14="http://schemas.microsoft.com/office/drawing/2010/main" val="0"/>
                        </a:ext>
                      </a:extLst>
                    </a:blip>
                    <a:srcRect l="604" t="2000" r="843"/>
                    <a:stretch/>
                  </pic:blipFill>
                  <pic:spPr bwMode="auto">
                    <a:xfrm>
                      <a:off x="0" y="0"/>
                      <a:ext cx="4557369" cy="1709645"/>
                    </a:xfrm>
                    <a:prstGeom prst="rect">
                      <a:avLst/>
                    </a:prstGeom>
                    <a:noFill/>
                    <a:ln>
                      <a:noFill/>
                    </a:ln>
                    <a:extLst>
                      <a:ext uri="{53640926-AAD7-44D8-BBD7-CCE9431645EC}">
                        <a14:shadowObscured xmlns:a14="http://schemas.microsoft.com/office/drawing/2010/main"/>
                      </a:ext>
                    </a:extLst>
                  </pic:spPr>
                </pic:pic>
              </a:graphicData>
            </a:graphic>
          </wp:inline>
        </w:drawing>
      </w:r>
    </w:p>
    <w:p w14:paraId="68149113" w14:textId="12A8F118" w:rsidR="00307103" w:rsidRDefault="006C5D1D" w:rsidP="006C5D1D">
      <w:pPr>
        <w:pStyle w:val="a6"/>
        <w:jc w:val="center"/>
      </w:pPr>
      <w:r>
        <w:t>Η κυκλοφοριακή ροή κατά την ημέρα 2008-05-18 χωρισμένη σε διαστήματα τριών ωρών</w:t>
      </w:r>
    </w:p>
    <w:p w14:paraId="0E6F1B96" w14:textId="77777777" w:rsidR="006C5D1D" w:rsidRPr="006C5D1D" w:rsidRDefault="006C5D1D" w:rsidP="006C5D1D"/>
    <w:p w14:paraId="780E64C2" w14:textId="6F5BA206" w:rsidR="00307103" w:rsidRPr="00307103" w:rsidRDefault="00307103" w:rsidP="00307103">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Η παραπάνω απεικόνιση μας επιτρέπει να αναφέρουμε ότι κατά το τέταρτο τρίωρο της ημέρας παρατηρήθηκε η χαμηλότερη αθροιστική κυκλοφορία. Από την άλλη, κατά το τρίτο τρίωρο </w:t>
      </w:r>
      <w:r w:rsidR="00776649">
        <w:rPr>
          <w:rFonts w:ascii="Arial" w:eastAsia="Times New Roman" w:hAnsi="Arial" w:cs="Arial"/>
          <w:color w:val="000000"/>
          <w:kern w:val="0"/>
          <w:lang w:eastAsia="el-GR"/>
          <w14:ligatures w14:val="none"/>
        </w:rPr>
        <w:t>παρατηρήθηκε</w:t>
      </w:r>
      <w:r w:rsidRPr="00307103">
        <w:rPr>
          <w:rFonts w:ascii="Arial" w:eastAsia="Times New Roman" w:hAnsi="Arial" w:cs="Arial"/>
          <w:color w:val="000000"/>
          <w:kern w:val="0"/>
          <w:lang w:eastAsia="el-GR"/>
          <w14:ligatures w14:val="none"/>
        </w:rPr>
        <w:t xml:space="preserve"> η υψηλότερη αθροιστική κυκλοφορία. Επιπλέον, </w:t>
      </w:r>
      <w:r w:rsidR="00776649">
        <w:rPr>
          <w:rFonts w:ascii="Arial" w:eastAsia="Times New Roman" w:hAnsi="Arial" w:cs="Arial"/>
          <w:color w:val="000000"/>
          <w:kern w:val="0"/>
          <w:lang w:eastAsia="el-GR"/>
          <w14:ligatures w14:val="none"/>
        </w:rPr>
        <w:t>μπορεί</w:t>
      </w:r>
      <w:r w:rsidRPr="00307103">
        <w:rPr>
          <w:rFonts w:ascii="Arial" w:eastAsia="Times New Roman" w:hAnsi="Arial" w:cs="Arial"/>
          <w:color w:val="000000"/>
          <w:kern w:val="0"/>
          <w:lang w:eastAsia="el-GR"/>
          <w14:ligatures w14:val="none"/>
        </w:rPr>
        <w:t xml:space="preserve"> να </w:t>
      </w:r>
      <w:r w:rsidR="00776649">
        <w:rPr>
          <w:rFonts w:ascii="Arial" w:eastAsia="Times New Roman" w:hAnsi="Arial" w:cs="Arial"/>
          <w:color w:val="000000"/>
          <w:kern w:val="0"/>
          <w:lang w:eastAsia="el-GR"/>
          <w14:ligatures w14:val="none"/>
        </w:rPr>
        <w:t>εκφραστεί</w:t>
      </w:r>
      <w:r w:rsidRPr="00307103">
        <w:rPr>
          <w:rFonts w:ascii="Arial" w:eastAsia="Times New Roman" w:hAnsi="Arial" w:cs="Arial"/>
          <w:color w:val="000000"/>
          <w:kern w:val="0"/>
          <w:lang w:eastAsia="el-GR"/>
          <w14:ligatures w14:val="none"/>
        </w:rPr>
        <w:t xml:space="preserve"> με σιγουριά ότι στα πρώτα τρία τρίωρα, δηλαδή τις πρώτες </w:t>
      </w:r>
      <w:r w:rsidR="00776649">
        <w:rPr>
          <w:rFonts w:ascii="Arial" w:eastAsia="Times New Roman" w:hAnsi="Arial" w:cs="Arial"/>
          <w:color w:val="000000"/>
          <w:kern w:val="0"/>
          <w:lang w:eastAsia="el-GR"/>
          <w14:ligatures w14:val="none"/>
        </w:rPr>
        <w:t>εννέα</w:t>
      </w:r>
      <w:r w:rsidRPr="00307103">
        <w:rPr>
          <w:rFonts w:ascii="Arial" w:eastAsia="Times New Roman" w:hAnsi="Arial" w:cs="Arial"/>
          <w:color w:val="000000"/>
          <w:kern w:val="0"/>
          <w:lang w:eastAsia="el-GR"/>
          <w14:ligatures w14:val="none"/>
        </w:rPr>
        <w:t xml:space="preserve"> ώρες της ημέρα</w:t>
      </w:r>
      <w:r w:rsidR="00776649">
        <w:rPr>
          <w:rFonts w:ascii="Arial" w:eastAsia="Times New Roman" w:hAnsi="Arial" w:cs="Arial"/>
          <w:color w:val="000000"/>
          <w:kern w:val="0"/>
          <w:lang w:eastAsia="el-GR"/>
          <w14:ligatures w14:val="none"/>
        </w:rPr>
        <w:t>ς</w:t>
      </w:r>
      <w:r w:rsidRPr="00307103">
        <w:rPr>
          <w:rFonts w:ascii="Arial" w:eastAsia="Times New Roman" w:hAnsi="Arial" w:cs="Arial"/>
          <w:color w:val="000000"/>
          <w:kern w:val="0"/>
          <w:lang w:eastAsia="el-GR"/>
          <w14:ligatures w14:val="none"/>
        </w:rPr>
        <w:t xml:space="preserve"> </w:t>
      </w:r>
      <w:r w:rsidR="00776649">
        <w:rPr>
          <w:rFonts w:ascii="Arial" w:eastAsia="Times New Roman" w:hAnsi="Arial" w:cs="Arial"/>
          <w:color w:val="000000"/>
          <w:kern w:val="0"/>
          <w:lang w:eastAsia="el-GR"/>
          <w14:ligatures w14:val="none"/>
        </w:rPr>
        <w:t>υπάρχει</w:t>
      </w:r>
      <w:r w:rsidRPr="00307103">
        <w:rPr>
          <w:rFonts w:ascii="Arial" w:eastAsia="Times New Roman" w:hAnsi="Arial" w:cs="Arial"/>
          <w:color w:val="000000"/>
          <w:kern w:val="0"/>
          <w:lang w:eastAsia="el-GR"/>
          <w14:ligatures w14:val="none"/>
        </w:rPr>
        <w:t xml:space="preserve"> αυξημένη κινητικότητα, ενώ στο τέταρτο τρίωρο (δηλαδή για τις επόμενες </w:t>
      </w:r>
      <w:r w:rsidR="00776649">
        <w:rPr>
          <w:rFonts w:ascii="Arial" w:eastAsia="Times New Roman" w:hAnsi="Arial" w:cs="Arial"/>
          <w:color w:val="000000"/>
          <w:kern w:val="0"/>
          <w:lang w:eastAsia="el-GR"/>
          <w14:ligatures w14:val="none"/>
        </w:rPr>
        <w:t>τρεις</w:t>
      </w:r>
      <w:r w:rsidRPr="00307103">
        <w:rPr>
          <w:rFonts w:ascii="Arial" w:eastAsia="Times New Roman" w:hAnsi="Arial" w:cs="Arial"/>
          <w:color w:val="000000"/>
          <w:kern w:val="0"/>
          <w:lang w:eastAsia="el-GR"/>
          <w14:ligatures w14:val="none"/>
        </w:rPr>
        <w:t xml:space="preserve"> ώρες) </w:t>
      </w:r>
      <w:r w:rsidR="00776649">
        <w:rPr>
          <w:rFonts w:ascii="Arial" w:eastAsia="Times New Roman" w:hAnsi="Arial" w:cs="Arial"/>
          <w:color w:val="000000"/>
          <w:kern w:val="0"/>
          <w:lang w:eastAsia="el-GR"/>
          <w14:ligatures w14:val="none"/>
        </w:rPr>
        <w:t>παρατηρείται</w:t>
      </w:r>
      <w:r w:rsidRPr="00307103">
        <w:rPr>
          <w:rFonts w:ascii="Arial" w:eastAsia="Times New Roman" w:hAnsi="Arial" w:cs="Arial"/>
          <w:color w:val="000000"/>
          <w:kern w:val="0"/>
          <w:lang w:eastAsia="el-GR"/>
          <w14:ligatures w14:val="none"/>
        </w:rPr>
        <w:t xml:space="preserve"> χαμηλή κινητικότητα κ.ο.κ.</w:t>
      </w:r>
    </w:p>
    <w:p w14:paraId="5B3C6507"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3DB4B26E" w14:textId="3F5793E7" w:rsidR="00307103" w:rsidRPr="00307103" w:rsidRDefault="00307103" w:rsidP="00776649">
      <w:pPr>
        <w:spacing w:after="0" w:line="240" w:lineRule="auto"/>
        <w:ind w:firstLine="720"/>
        <w:jc w:val="both"/>
        <w:rPr>
          <w:rFonts w:ascii="Times New Roman" w:eastAsia="Times New Roman" w:hAnsi="Times New Roman" w:cs="Times New Roman"/>
          <w:kern w:val="0"/>
          <w:sz w:val="24"/>
          <w:szCs w:val="24"/>
          <w:lang w:eastAsia="el-GR"/>
          <w14:ligatures w14:val="none"/>
        </w:rPr>
      </w:pPr>
      <w:r w:rsidRPr="00307103">
        <w:rPr>
          <w:rFonts w:ascii="Arial" w:eastAsia="Times New Roman" w:hAnsi="Arial" w:cs="Arial"/>
          <w:color w:val="000000"/>
          <w:kern w:val="0"/>
          <w:lang w:eastAsia="el-GR"/>
          <w14:ligatures w14:val="none"/>
        </w:rPr>
        <w:t xml:space="preserve">Με παρόμοια γραφήματα, </w:t>
      </w:r>
      <w:r w:rsidR="00776649">
        <w:rPr>
          <w:rFonts w:ascii="Arial" w:eastAsia="Times New Roman" w:hAnsi="Arial" w:cs="Arial"/>
          <w:color w:val="000000"/>
          <w:kern w:val="0"/>
          <w:lang w:eastAsia="el-GR"/>
          <w14:ligatures w14:val="none"/>
        </w:rPr>
        <w:t>εξετάζεται</w:t>
      </w:r>
      <w:r w:rsidRPr="00307103">
        <w:rPr>
          <w:rFonts w:ascii="Arial" w:eastAsia="Times New Roman" w:hAnsi="Arial" w:cs="Arial"/>
          <w:color w:val="000000"/>
          <w:kern w:val="0"/>
          <w:lang w:eastAsia="el-GR"/>
          <w14:ligatures w14:val="none"/>
        </w:rPr>
        <w:t xml:space="preserve"> η κυκλοφοριακή ροή ανά τρίωρο για κάθε μία από τις υπόλοιπες ημέρες της εβδομάδας. Τα διαγράμματα αυτά είναι διαθέσιμα στο </w:t>
      </w:r>
      <w:r w:rsidR="00776649">
        <w:rPr>
          <w:rFonts w:ascii="Arial" w:eastAsia="Times New Roman" w:hAnsi="Arial" w:cs="Arial"/>
          <w:color w:val="000000"/>
          <w:kern w:val="0"/>
          <w:lang w:eastAsia="el-GR"/>
          <w14:ligatures w14:val="none"/>
        </w:rPr>
        <w:t xml:space="preserve">φάκελο </w:t>
      </w:r>
      <w:r w:rsidR="00776649" w:rsidRPr="00776649">
        <w:rPr>
          <w:rFonts w:ascii="Arial" w:eastAsia="Times New Roman" w:hAnsi="Arial" w:cs="Arial"/>
          <w:b/>
          <w:bCs/>
          <w:color w:val="000000"/>
          <w:kern w:val="0"/>
          <w:lang w:val="en-US" w:eastAsia="el-GR"/>
          <w14:ligatures w14:val="none"/>
        </w:rPr>
        <w:t>Images</w:t>
      </w:r>
      <w:r w:rsidR="00776649" w:rsidRPr="00776649">
        <w:rPr>
          <w:rFonts w:ascii="Arial" w:eastAsia="Times New Roman" w:hAnsi="Arial" w:cs="Arial"/>
          <w:b/>
          <w:bCs/>
          <w:color w:val="000000"/>
          <w:kern w:val="0"/>
          <w:lang w:eastAsia="el-GR"/>
          <w14:ligatures w14:val="none"/>
        </w:rPr>
        <w:t>/</w:t>
      </w:r>
      <w:r w:rsidR="00776649" w:rsidRPr="00776649">
        <w:rPr>
          <w:b/>
          <w:bCs/>
        </w:rPr>
        <w:t xml:space="preserve"> </w:t>
      </w:r>
      <w:r w:rsidR="00776649" w:rsidRPr="00776649">
        <w:rPr>
          <w:rFonts w:ascii="Arial" w:eastAsia="Times New Roman" w:hAnsi="Arial" w:cs="Arial"/>
          <w:b/>
          <w:bCs/>
          <w:color w:val="000000"/>
          <w:kern w:val="0"/>
          <w:lang w:val="en-US" w:eastAsia="el-GR"/>
          <w14:ligatures w14:val="none"/>
        </w:rPr>
        <w:t>Info</w:t>
      </w:r>
      <w:r w:rsidR="00776649" w:rsidRPr="00776649">
        <w:rPr>
          <w:rFonts w:ascii="Arial" w:eastAsia="Times New Roman" w:hAnsi="Arial" w:cs="Arial"/>
          <w:b/>
          <w:bCs/>
          <w:color w:val="000000"/>
          <w:kern w:val="0"/>
          <w:lang w:eastAsia="el-GR"/>
          <w14:ligatures w14:val="none"/>
        </w:rPr>
        <w:t xml:space="preserve"> </w:t>
      </w:r>
      <w:r w:rsidR="00776649" w:rsidRPr="00776649">
        <w:rPr>
          <w:rFonts w:ascii="Arial" w:eastAsia="Times New Roman" w:hAnsi="Arial" w:cs="Arial"/>
          <w:b/>
          <w:bCs/>
          <w:color w:val="000000"/>
          <w:kern w:val="0"/>
          <w:lang w:val="en-US" w:eastAsia="el-GR"/>
          <w14:ligatures w14:val="none"/>
        </w:rPr>
        <w:t>about</w:t>
      </w:r>
      <w:r w:rsidR="00776649" w:rsidRPr="00776649">
        <w:rPr>
          <w:rFonts w:ascii="Arial" w:eastAsia="Times New Roman" w:hAnsi="Arial" w:cs="Arial"/>
          <w:b/>
          <w:bCs/>
          <w:color w:val="000000"/>
          <w:kern w:val="0"/>
          <w:lang w:eastAsia="el-GR"/>
          <w14:ligatures w14:val="none"/>
        </w:rPr>
        <w:t xml:space="preserve"> </w:t>
      </w:r>
      <w:r w:rsidR="00776649" w:rsidRPr="00776649">
        <w:rPr>
          <w:rFonts w:ascii="Arial" w:eastAsia="Times New Roman" w:hAnsi="Arial" w:cs="Arial"/>
          <w:b/>
          <w:bCs/>
          <w:color w:val="000000"/>
          <w:kern w:val="0"/>
          <w:lang w:val="en-US" w:eastAsia="el-GR"/>
          <w14:ligatures w14:val="none"/>
        </w:rPr>
        <w:t>time</w:t>
      </w:r>
      <w:r w:rsidR="00776649" w:rsidRPr="00776649">
        <w:rPr>
          <w:rFonts w:ascii="Arial" w:eastAsia="Times New Roman" w:hAnsi="Arial" w:cs="Arial"/>
          <w:b/>
          <w:bCs/>
          <w:color w:val="000000"/>
          <w:kern w:val="0"/>
          <w:lang w:eastAsia="el-GR"/>
          <w14:ligatures w14:val="none"/>
        </w:rPr>
        <w:t xml:space="preserve"> </w:t>
      </w:r>
      <w:r w:rsidR="00776649" w:rsidRPr="00776649">
        <w:rPr>
          <w:rFonts w:ascii="Arial" w:eastAsia="Times New Roman" w:hAnsi="Arial" w:cs="Arial"/>
          <w:b/>
          <w:bCs/>
          <w:color w:val="000000"/>
          <w:kern w:val="0"/>
          <w:lang w:val="en-US" w:eastAsia="el-GR"/>
          <w14:ligatures w14:val="none"/>
        </w:rPr>
        <w:t>series</w:t>
      </w:r>
      <w:r w:rsidR="00776649" w:rsidRPr="00776649">
        <w:rPr>
          <w:rFonts w:ascii="Arial" w:eastAsia="Times New Roman" w:hAnsi="Arial" w:cs="Arial"/>
          <w:b/>
          <w:bCs/>
          <w:color w:val="000000"/>
          <w:kern w:val="0"/>
          <w:lang w:eastAsia="el-GR"/>
          <w14:ligatures w14:val="none"/>
        </w:rPr>
        <w:t xml:space="preserve"> </w:t>
      </w:r>
      <w:r w:rsidR="00776649" w:rsidRPr="00776649">
        <w:rPr>
          <w:rFonts w:ascii="Arial" w:eastAsia="Times New Roman" w:hAnsi="Arial" w:cs="Arial"/>
          <w:b/>
          <w:bCs/>
          <w:color w:val="000000"/>
          <w:kern w:val="0"/>
          <w:lang w:val="en-US" w:eastAsia="el-GR"/>
          <w14:ligatures w14:val="none"/>
        </w:rPr>
        <w:t>dataset</w:t>
      </w:r>
      <w:r w:rsidRPr="00307103">
        <w:rPr>
          <w:rFonts w:ascii="Arial" w:eastAsia="Times New Roman" w:hAnsi="Arial" w:cs="Arial"/>
          <w:color w:val="000000"/>
          <w:kern w:val="0"/>
          <w:lang w:eastAsia="el-GR"/>
          <w14:ligatures w14:val="none"/>
        </w:rPr>
        <w:t xml:space="preserve">. Γενικά, μέσω αυτών των διαγραμμάτων, </w:t>
      </w:r>
      <w:r w:rsidR="00776649">
        <w:rPr>
          <w:rFonts w:ascii="Arial" w:eastAsia="Times New Roman" w:hAnsi="Arial" w:cs="Arial"/>
          <w:color w:val="000000"/>
          <w:kern w:val="0"/>
          <w:lang w:eastAsia="el-GR"/>
          <w14:ligatures w14:val="none"/>
        </w:rPr>
        <w:t>γίνονται κατανοητά</w:t>
      </w:r>
      <w:r w:rsidRPr="00307103">
        <w:rPr>
          <w:rFonts w:ascii="Arial" w:eastAsia="Times New Roman" w:hAnsi="Arial" w:cs="Arial"/>
          <w:color w:val="000000"/>
          <w:kern w:val="0"/>
          <w:lang w:eastAsia="el-GR"/>
          <w14:ligatures w14:val="none"/>
        </w:rPr>
        <w:t xml:space="preserve"> τ</w:t>
      </w:r>
      <w:r w:rsidR="00776649">
        <w:rPr>
          <w:rFonts w:ascii="Arial" w:eastAsia="Times New Roman" w:hAnsi="Arial" w:cs="Arial"/>
          <w:color w:val="000000"/>
          <w:kern w:val="0"/>
          <w:lang w:eastAsia="el-GR"/>
          <w14:ligatures w14:val="none"/>
        </w:rPr>
        <w:t>α</w:t>
      </w:r>
      <w:r w:rsidRPr="00307103">
        <w:rPr>
          <w:rFonts w:ascii="Arial" w:eastAsia="Times New Roman" w:hAnsi="Arial" w:cs="Arial"/>
          <w:color w:val="000000"/>
          <w:kern w:val="0"/>
          <w:lang w:eastAsia="el-GR"/>
          <w14:ligatures w14:val="none"/>
        </w:rPr>
        <w:t xml:space="preserve"> παρακάτω:</w:t>
      </w:r>
    </w:p>
    <w:p w14:paraId="582DF2D6"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75C9E384" w14:textId="071CCB33" w:rsidR="00307103" w:rsidRPr="00776649" w:rsidRDefault="00776649">
      <w:pPr>
        <w:pStyle w:val="a4"/>
        <w:numPr>
          <w:ilvl w:val="0"/>
          <w:numId w:val="40"/>
        </w:numPr>
        <w:spacing w:after="0" w:line="240" w:lineRule="auto"/>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σ</w:t>
      </w:r>
      <w:r w:rsidR="00307103" w:rsidRPr="00776649">
        <w:rPr>
          <w:rFonts w:ascii="Arial" w:eastAsia="Times New Roman" w:hAnsi="Arial" w:cs="Arial"/>
          <w:color w:val="000000"/>
          <w:kern w:val="0"/>
          <w:lang w:eastAsia="el-GR"/>
          <w14:ligatures w14:val="none"/>
        </w:rPr>
        <w:t xml:space="preserve">υνολική </w:t>
      </w:r>
      <w:r>
        <w:rPr>
          <w:rFonts w:ascii="Arial" w:eastAsia="Times New Roman" w:hAnsi="Arial" w:cs="Arial"/>
          <w:color w:val="000000"/>
          <w:kern w:val="0"/>
          <w:lang w:eastAsia="el-GR"/>
          <w14:ligatures w14:val="none"/>
        </w:rPr>
        <w:t>κ</w:t>
      </w:r>
      <w:r w:rsidR="00307103" w:rsidRPr="00776649">
        <w:rPr>
          <w:rFonts w:ascii="Arial" w:eastAsia="Times New Roman" w:hAnsi="Arial" w:cs="Arial"/>
          <w:color w:val="000000"/>
          <w:kern w:val="0"/>
          <w:lang w:eastAsia="el-GR"/>
          <w14:ligatures w14:val="none"/>
        </w:rPr>
        <w:t xml:space="preserve">υκλοφορία κάθε </w:t>
      </w:r>
      <w:r>
        <w:rPr>
          <w:rFonts w:ascii="Arial" w:eastAsia="Times New Roman" w:hAnsi="Arial" w:cs="Arial"/>
          <w:color w:val="000000"/>
          <w:kern w:val="0"/>
          <w:lang w:eastAsia="el-GR"/>
          <w14:ligatures w14:val="none"/>
        </w:rPr>
        <w:t>η</w:t>
      </w:r>
      <w:r w:rsidR="00307103" w:rsidRPr="00776649">
        <w:rPr>
          <w:rFonts w:ascii="Arial" w:eastAsia="Times New Roman" w:hAnsi="Arial" w:cs="Arial"/>
          <w:color w:val="000000"/>
          <w:kern w:val="0"/>
          <w:lang w:eastAsia="el-GR"/>
          <w14:ligatures w14:val="none"/>
        </w:rPr>
        <w:t xml:space="preserve">μέρας: </w:t>
      </w:r>
      <w:r w:rsidR="00427D34">
        <w:rPr>
          <w:rFonts w:ascii="Arial" w:eastAsia="Times New Roman" w:hAnsi="Arial" w:cs="Arial"/>
          <w:color w:val="000000"/>
          <w:kern w:val="0"/>
          <w:lang w:eastAsia="el-GR"/>
          <w14:ligatures w14:val="none"/>
        </w:rPr>
        <w:t>καθίστανται ευδιάκριτες</w:t>
      </w:r>
      <w:r w:rsidR="00307103" w:rsidRPr="00776649">
        <w:rPr>
          <w:rFonts w:ascii="Arial" w:eastAsia="Times New Roman" w:hAnsi="Arial" w:cs="Arial"/>
          <w:color w:val="000000"/>
          <w:kern w:val="0"/>
          <w:lang w:eastAsia="el-GR"/>
          <w14:ligatures w14:val="none"/>
        </w:rPr>
        <w:t xml:space="preserve"> </w:t>
      </w:r>
      <w:r w:rsidR="00427D34">
        <w:rPr>
          <w:rFonts w:ascii="Arial" w:eastAsia="Times New Roman" w:hAnsi="Arial" w:cs="Arial"/>
          <w:color w:val="000000"/>
          <w:kern w:val="0"/>
          <w:lang w:eastAsia="el-GR"/>
          <w14:ligatures w14:val="none"/>
        </w:rPr>
        <w:t>οι</w:t>
      </w:r>
      <w:r w:rsidR="00307103" w:rsidRPr="00776649">
        <w:rPr>
          <w:rFonts w:ascii="Arial" w:eastAsia="Times New Roman" w:hAnsi="Arial" w:cs="Arial"/>
          <w:color w:val="000000"/>
          <w:kern w:val="0"/>
          <w:lang w:eastAsia="el-GR"/>
          <w14:ligatures w14:val="none"/>
        </w:rPr>
        <w:t xml:space="preserve"> τάσεις και τα μοτίβα της κυκλοφορίας κατά τη διάρκεια της εβδομάδας. </w:t>
      </w:r>
      <w:r w:rsidR="00427D34">
        <w:rPr>
          <w:rFonts w:ascii="Arial" w:eastAsia="Times New Roman" w:hAnsi="Arial" w:cs="Arial"/>
          <w:color w:val="000000"/>
          <w:kern w:val="0"/>
          <w:lang w:eastAsia="el-GR"/>
          <w14:ligatures w14:val="none"/>
        </w:rPr>
        <w:t>Παρατηρείται</w:t>
      </w:r>
      <w:r w:rsidR="00307103" w:rsidRPr="00776649">
        <w:rPr>
          <w:rFonts w:ascii="Arial" w:eastAsia="Times New Roman" w:hAnsi="Arial" w:cs="Arial"/>
          <w:color w:val="000000"/>
          <w:kern w:val="0"/>
          <w:lang w:eastAsia="el-GR"/>
          <w14:ligatures w14:val="none"/>
        </w:rPr>
        <w:t xml:space="preserve"> εάν υπάρχει κάποια συγκεκριμένη μέρα με υψηλότερη ή χαμηλότερη κυκλοφορία.</w:t>
      </w:r>
    </w:p>
    <w:p w14:paraId="5D2A2EBF" w14:textId="77777777" w:rsidR="00307103" w:rsidRPr="00307103" w:rsidRDefault="00307103" w:rsidP="00307103">
      <w:pPr>
        <w:spacing w:after="0" w:line="240" w:lineRule="auto"/>
        <w:rPr>
          <w:rFonts w:ascii="Times New Roman" w:eastAsia="Times New Roman" w:hAnsi="Times New Roman" w:cs="Times New Roman"/>
          <w:kern w:val="0"/>
          <w:sz w:val="24"/>
          <w:szCs w:val="24"/>
          <w:lang w:eastAsia="el-GR"/>
          <w14:ligatures w14:val="none"/>
        </w:rPr>
      </w:pPr>
    </w:p>
    <w:p w14:paraId="3D3C153A" w14:textId="7FA65ED1" w:rsidR="00307103" w:rsidRPr="00B771D1" w:rsidRDefault="00776649">
      <w:pPr>
        <w:pStyle w:val="a4"/>
        <w:numPr>
          <w:ilvl w:val="0"/>
          <w:numId w:val="40"/>
        </w:numPr>
        <w:spacing w:after="0" w:line="240" w:lineRule="auto"/>
        <w:jc w:val="both"/>
        <w:rPr>
          <w:rFonts w:ascii="Times New Roman" w:eastAsia="Times New Roman" w:hAnsi="Times New Roman" w:cs="Times New Roman"/>
          <w:kern w:val="0"/>
          <w:sz w:val="24"/>
          <w:szCs w:val="24"/>
          <w:lang w:eastAsia="el-GR"/>
          <w14:ligatures w14:val="none"/>
        </w:rPr>
      </w:pPr>
      <w:r w:rsidRPr="00B771D1">
        <w:rPr>
          <w:rFonts w:ascii="Arial" w:eastAsia="Times New Roman" w:hAnsi="Arial" w:cs="Arial"/>
          <w:color w:val="000000"/>
          <w:kern w:val="0"/>
          <w:lang w:eastAsia="el-GR"/>
          <w14:ligatures w14:val="none"/>
        </w:rPr>
        <w:t>κ</w:t>
      </w:r>
      <w:r w:rsidR="00307103" w:rsidRPr="00B771D1">
        <w:rPr>
          <w:rFonts w:ascii="Arial" w:eastAsia="Times New Roman" w:hAnsi="Arial" w:cs="Arial"/>
          <w:color w:val="000000"/>
          <w:kern w:val="0"/>
          <w:lang w:eastAsia="el-GR"/>
          <w14:ligatures w14:val="none"/>
        </w:rPr>
        <w:t xml:space="preserve">ορυφές και </w:t>
      </w:r>
      <w:r w:rsidRPr="00B771D1">
        <w:rPr>
          <w:rFonts w:ascii="Arial" w:eastAsia="Times New Roman" w:hAnsi="Arial" w:cs="Arial"/>
          <w:color w:val="000000"/>
          <w:kern w:val="0"/>
          <w:lang w:eastAsia="el-GR"/>
          <w14:ligatures w14:val="none"/>
        </w:rPr>
        <w:t>κ</w:t>
      </w:r>
      <w:r w:rsidR="00307103" w:rsidRPr="00B771D1">
        <w:rPr>
          <w:rFonts w:ascii="Arial" w:eastAsia="Times New Roman" w:hAnsi="Arial" w:cs="Arial"/>
          <w:color w:val="000000"/>
          <w:kern w:val="0"/>
          <w:lang w:eastAsia="el-GR"/>
          <w14:ligatures w14:val="none"/>
        </w:rPr>
        <w:t xml:space="preserve">οιλάδες: μπορούμε να εντοπίζουμε τις ώρες κατά τις οποίες η κυκλοφορία είναι στο αποκορύφωμά της κατά τη διάρκεια μιας συγκεκριμένης ημέρας. Ταυτόχρονα, </w:t>
      </w:r>
      <w:r w:rsidR="00B771D1" w:rsidRPr="00B771D1">
        <w:rPr>
          <w:rFonts w:ascii="Arial" w:eastAsia="Times New Roman" w:hAnsi="Arial" w:cs="Arial"/>
          <w:color w:val="000000"/>
          <w:kern w:val="0"/>
          <w:lang w:eastAsia="el-GR"/>
          <w14:ligatures w14:val="none"/>
        </w:rPr>
        <w:t>εντοπίζεται εύκολα</w:t>
      </w:r>
      <w:r w:rsidR="00307103" w:rsidRPr="00B771D1">
        <w:rPr>
          <w:rFonts w:ascii="Arial" w:eastAsia="Times New Roman" w:hAnsi="Arial" w:cs="Arial"/>
          <w:color w:val="000000"/>
          <w:kern w:val="0"/>
          <w:lang w:eastAsia="el-GR"/>
          <w14:ligatures w14:val="none"/>
        </w:rPr>
        <w:t xml:space="preserve"> πότε η κυκλοφοριακή ροή είναι χαμηλή. </w:t>
      </w:r>
    </w:p>
    <w:p w14:paraId="3AF077AC" w14:textId="77777777" w:rsidR="00B771D1" w:rsidRPr="00B771D1" w:rsidRDefault="00B771D1" w:rsidP="00B771D1">
      <w:pPr>
        <w:spacing w:after="0" w:line="240" w:lineRule="auto"/>
        <w:jc w:val="both"/>
        <w:rPr>
          <w:rFonts w:ascii="Times New Roman" w:eastAsia="Times New Roman" w:hAnsi="Times New Roman" w:cs="Times New Roman"/>
          <w:kern w:val="0"/>
          <w:sz w:val="24"/>
          <w:szCs w:val="24"/>
          <w:lang w:eastAsia="el-GR"/>
          <w14:ligatures w14:val="none"/>
        </w:rPr>
      </w:pPr>
    </w:p>
    <w:p w14:paraId="45071AFA" w14:textId="66DCB5D5" w:rsidR="00307103" w:rsidRPr="007D21AF" w:rsidRDefault="00776649">
      <w:pPr>
        <w:pStyle w:val="a4"/>
        <w:numPr>
          <w:ilvl w:val="0"/>
          <w:numId w:val="40"/>
        </w:numPr>
        <w:spacing w:after="0" w:line="240" w:lineRule="auto"/>
        <w:jc w:val="both"/>
        <w:rPr>
          <w:rFonts w:ascii="Times New Roman" w:eastAsia="Times New Roman" w:hAnsi="Times New Roman" w:cs="Times New Roman"/>
          <w:kern w:val="0"/>
          <w:sz w:val="24"/>
          <w:szCs w:val="24"/>
          <w:lang w:eastAsia="el-GR"/>
          <w14:ligatures w14:val="none"/>
        </w:rPr>
      </w:pPr>
      <w:r>
        <w:rPr>
          <w:rFonts w:ascii="Arial" w:eastAsia="Times New Roman" w:hAnsi="Arial" w:cs="Arial"/>
          <w:color w:val="000000"/>
          <w:kern w:val="0"/>
          <w:lang w:eastAsia="el-GR"/>
          <w14:ligatures w14:val="none"/>
        </w:rPr>
        <w:t>σ</w:t>
      </w:r>
      <w:r w:rsidR="00307103" w:rsidRPr="00776649">
        <w:rPr>
          <w:rFonts w:ascii="Arial" w:eastAsia="Times New Roman" w:hAnsi="Arial" w:cs="Arial"/>
          <w:color w:val="000000"/>
          <w:kern w:val="0"/>
          <w:lang w:eastAsia="el-GR"/>
          <w14:ligatures w14:val="none"/>
        </w:rPr>
        <w:t xml:space="preserve">υγκρίσεις </w:t>
      </w:r>
      <w:r>
        <w:rPr>
          <w:rFonts w:ascii="Arial" w:eastAsia="Times New Roman" w:hAnsi="Arial" w:cs="Arial"/>
          <w:color w:val="000000"/>
          <w:kern w:val="0"/>
          <w:lang w:eastAsia="el-GR"/>
          <w14:ligatures w14:val="none"/>
        </w:rPr>
        <w:t>η</w:t>
      </w:r>
      <w:r w:rsidR="00307103" w:rsidRPr="00776649">
        <w:rPr>
          <w:rFonts w:ascii="Arial" w:eastAsia="Times New Roman" w:hAnsi="Arial" w:cs="Arial"/>
          <w:color w:val="000000"/>
          <w:kern w:val="0"/>
          <w:lang w:eastAsia="el-GR"/>
          <w14:ligatures w14:val="none"/>
        </w:rPr>
        <w:t xml:space="preserve">μερών: </w:t>
      </w:r>
      <w:r w:rsidR="00B771D1">
        <w:rPr>
          <w:rFonts w:ascii="Arial" w:eastAsia="Times New Roman" w:hAnsi="Arial" w:cs="Arial"/>
          <w:color w:val="000000"/>
          <w:kern w:val="0"/>
          <w:lang w:eastAsia="el-GR"/>
          <w14:ligatures w14:val="none"/>
        </w:rPr>
        <w:t xml:space="preserve">δίνεται δυνατότητα να </w:t>
      </w:r>
      <w:r w:rsidR="00307103" w:rsidRPr="00776649">
        <w:rPr>
          <w:rFonts w:ascii="Arial" w:eastAsia="Times New Roman" w:hAnsi="Arial" w:cs="Arial"/>
          <w:color w:val="000000"/>
          <w:kern w:val="0"/>
          <w:lang w:eastAsia="el-GR"/>
          <w14:ligatures w14:val="none"/>
        </w:rPr>
        <w:t>συγκρίνουμε την κυκλοφορία μεταξύ διαφορετικών ημερών της εβδομάδας</w:t>
      </w:r>
      <w:r w:rsidR="00B771D1">
        <w:rPr>
          <w:rFonts w:ascii="Arial" w:eastAsia="Times New Roman" w:hAnsi="Arial" w:cs="Arial"/>
          <w:color w:val="000000"/>
          <w:kern w:val="0"/>
          <w:lang w:eastAsia="el-GR"/>
          <w14:ligatures w14:val="none"/>
        </w:rPr>
        <w:t xml:space="preserve"> και να π</w:t>
      </w:r>
      <w:r w:rsidR="00307103" w:rsidRPr="00776649">
        <w:rPr>
          <w:rFonts w:ascii="Arial" w:eastAsia="Times New Roman" w:hAnsi="Arial" w:cs="Arial"/>
          <w:color w:val="000000"/>
          <w:kern w:val="0"/>
          <w:lang w:eastAsia="el-GR"/>
          <w14:ligatures w14:val="none"/>
        </w:rPr>
        <w:t>αρατηρούμε αν υπάρχουν διαφορές στα μοτίβα κυκλοφορίας μεταξύ των ημερών.</w:t>
      </w:r>
    </w:p>
    <w:p w14:paraId="3849753B" w14:textId="77777777" w:rsidR="007D21AF" w:rsidRPr="007D21AF" w:rsidRDefault="007D21AF" w:rsidP="007D21AF">
      <w:pPr>
        <w:pStyle w:val="a4"/>
        <w:rPr>
          <w:rFonts w:ascii="Times New Roman" w:eastAsia="Times New Roman" w:hAnsi="Times New Roman" w:cs="Times New Roman"/>
          <w:kern w:val="0"/>
          <w:sz w:val="24"/>
          <w:szCs w:val="24"/>
          <w:lang w:eastAsia="el-GR"/>
          <w14:ligatures w14:val="none"/>
        </w:rPr>
      </w:pPr>
    </w:p>
    <w:p w14:paraId="6D92EAE0" w14:textId="77777777" w:rsidR="007D21AF" w:rsidRPr="007D21AF" w:rsidRDefault="007D21AF" w:rsidP="007D21AF">
      <w:pPr>
        <w:spacing w:after="0" w:line="240" w:lineRule="auto"/>
        <w:jc w:val="both"/>
        <w:rPr>
          <w:rFonts w:ascii="Times New Roman" w:eastAsia="Times New Roman" w:hAnsi="Times New Roman" w:cs="Times New Roman"/>
          <w:kern w:val="0"/>
          <w:sz w:val="24"/>
          <w:szCs w:val="24"/>
          <w:lang w:eastAsia="el-GR"/>
          <w14:ligatures w14:val="none"/>
        </w:rPr>
      </w:pPr>
    </w:p>
    <w:p w14:paraId="06121134" w14:textId="724BFC6F" w:rsidR="005E61D6" w:rsidRDefault="00455E4E" w:rsidP="007D21AF">
      <w:pPr>
        <w:pStyle w:val="2"/>
        <w:rPr>
          <w:rFonts w:ascii="Arial" w:eastAsia="Times New Roman" w:hAnsi="Arial" w:cs="Arial"/>
          <w:b/>
          <w:bCs/>
          <w:color w:val="000000"/>
          <w:kern w:val="0"/>
          <w:lang w:eastAsia="el-GR"/>
          <w14:ligatures w14:val="none"/>
        </w:rPr>
      </w:pPr>
      <w:bookmarkStart w:id="76" w:name="_Toc143044183"/>
      <w:bookmarkStart w:id="77" w:name="_Toc143628967"/>
      <w:r>
        <w:rPr>
          <w:rFonts w:ascii="Arial" w:eastAsia="Times New Roman" w:hAnsi="Arial" w:cs="Arial"/>
          <w:b/>
          <w:bCs/>
          <w:color w:val="000000"/>
          <w:kern w:val="0"/>
          <w:lang w:eastAsia="el-GR"/>
          <w14:ligatures w14:val="none"/>
        </w:rPr>
        <w:t xml:space="preserve">6.7 </w:t>
      </w:r>
      <w:r w:rsidR="005E61D6" w:rsidRPr="005E61D6">
        <w:rPr>
          <w:rFonts w:ascii="Arial" w:eastAsia="Times New Roman" w:hAnsi="Arial" w:cs="Arial"/>
          <w:b/>
          <w:bCs/>
          <w:color w:val="000000"/>
          <w:kern w:val="0"/>
          <w:lang w:eastAsia="el-GR"/>
          <w14:ligatures w14:val="none"/>
        </w:rPr>
        <w:t>Χρήση Μοντέλων Μηχανικής και Βαθιάς Μάθησης</w:t>
      </w:r>
      <w:bookmarkEnd w:id="76"/>
      <w:bookmarkEnd w:id="77"/>
    </w:p>
    <w:p w14:paraId="36EC7F41" w14:textId="77777777" w:rsidR="00E0778E" w:rsidRDefault="00E0778E" w:rsidP="00E0778E">
      <w:pPr>
        <w:rPr>
          <w:lang w:eastAsia="el-GR"/>
        </w:rPr>
      </w:pPr>
    </w:p>
    <w:p w14:paraId="44EDFFCF" w14:textId="79034226" w:rsidR="00E0778E" w:rsidRDefault="00E0778E" w:rsidP="00E0778E">
      <w:pPr>
        <w:ind w:firstLine="720"/>
        <w:jc w:val="both"/>
        <w:rPr>
          <w:rFonts w:ascii="Arial" w:eastAsia="Times New Roman" w:hAnsi="Arial" w:cs="Arial"/>
          <w:color w:val="000000"/>
          <w:kern w:val="0"/>
          <w:lang w:eastAsia="el-GR"/>
          <w14:ligatures w14:val="none"/>
        </w:rPr>
      </w:pPr>
      <w:r w:rsidRPr="00E0778E">
        <w:rPr>
          <w:rFonts w:ascii="Arial" w:eastAsia="Times New Roman" w:hAnsi="Arial" w:cs="Arial"/>
          <w:color w:val="000000"/>
          <w:kern w:val="0"/>
          <w:lang w:eastAsia="el-GR"/>
          <w14:ligatures w14:val="none"/>
        </w:rPr>
        <w:t xml:space="preserve">Αφού έχει κατασκευαστεί το τελικό σύνολο δεδομένων και έχουν </w:t>
      </w:r>
      <w:r>
        <w:rPr>
          <w:rFonts w:ascii="Arial" w:eastAsia="Times New Roman" w:hAnsi="Arial" w:cs="Arial"/>
          <w:color w:val="000000"/>
          <w:kern w:val="0"/>
          <w:lang w:eastAsia="el-GR"/>
          <w14:ligatures w14:val="none"/>
        </w:rPr>
        <w:t>παραχθεί</w:t>
      </w:r>
      <w:r w:rsidRPr="00E0778E">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γραφήματα που εξηγούν αυτά τα δεδομένα</w:t>
      </w:r>
      <w:r w:rsidRPr="00E0778E">
        <w:rPr>
          <w:rFonts w:ascii="Arial" w:eastAsia="Times New Roman" w:hAnsi="Arial" w:cs="Arial"/>
          <w:color w:val="000000"/>
          <w:kern w:val="0"/>
          <w:lang w:eastAsia="el-GR"/>
          <w14:ligatures w14:val="none"/>
        </w:rPr>
        <w:t xml:space="preserve">, το επόμενο βήμα στην ανάλυση αυτή είναι να ορίσουμε αλγορίθμους μηχανικής και βαθιάς μάθησης, με στόχο την πρόβλεψη της κυκλοφοριακής ροής. </w:t>
      </w:r>
      <w:r w:rsidR="00FB00F1">
        <w:rPr>
          <w:rFonts w:ascii="Arial" w:eastAsia="Times New Roman" w:hAnsi="Arial" w:cs="Arial"/>
          <w:color w:val="000000"/>
          <w:kern w:val="0"/>
          <w:lang w:eastAsia="el-GR"/>
          <w14:ligatures w14:val="none"/>
        </w:rPr>
        <w:t>Σ</w:t>
      </w:r>
      <w:r w:rsidRPr="00E0778E">
        <w:rPr>
          <w:rFonts w:ascii="Arial" w:eastAsia="Times New Roman" w:hAnsi="Arial" w:cs="Arial"/>
          <w:color w:val="000000"/>
          <w:kern w:val="0"/>
          <w:lang w:eastAsia="el-GR"/>
          <w14:ligatures w14:val="none"/>
        </w:rPr>
        <w:t xml:space="preserve">την έρευνα έχουν </w:t>
      </w:r>
      <w:r>
        <w:rPr>
          <w:rFonts w:ascii="Arial" w:eastAsia="Times New Roman" w:hAnsi="Arial" w:cs="Arial"/>
          <w:color w:val="000000"/>
          <w:kern w:val="0"/>
          <w:lang w:eastAsia="el-GR"/>
          <w14:ligatures w14:val="none"/>
        </w:rPr>
        <w:t>χρησιμοποιηθεί</w:t>
      </w:r>
      <w:r w:rsidRPr="00E0778E">
        <w:rPr>
          <w:rFonts w:ascii="Arial" w:eastAsia="Times New Roman" w:hAnsi="Arial" w:cs="Arial"/>
          <w:color w:val="000000"/>
          <w:kern w:val="0"/>
          <w:lang w:eastAsia="el-GR"/>
          <w14:ligatures w14:val="none"/>
        </w:rPr>
        <w:t xml:space="preserve"> τέσσερα μοντέλα</w:t>
      </w:r>
      <w:r>
        <w:rPr>
          <w:rFonts w:ascii="Arial" w:eastAsia="Times New Roman" w:hAnsi="Arial" w:cs="Arial"/>
          <w:color w:val="000000"/>
          <w:kern w:val="0"/>
          <w:lang w:eastAsia="el-GR"/>
          <w14:ligatures w14:val="none"/>
        </w:rPr>
        <w:t xml:space="preserve"> </w:t>
      </w:r>
      <w:r w:rsidRPr="00E0778E">
        <w:rPr>
          <w:rFonts w:ascii="Arial" w:eastAsia="Times New Roman" w:hAnsi="Arial" w:cs="Arial"/>
          <w:color w:val="000000"/>
          <w:kern w:val="0"/>
          <w:lang w:eastAsia="el-GR"/>
          <w14:ligatures w14:val="none"/>
        </w:rPr>
        <w:t>(Random Forest, XGBoost, LSTM</w:t>
      </w:r>
      <w:r w:rsidR="00832B9F">
        <w:rPr>
          <w:rFonts w:ascii="Arial" w:eastAsia="Times New Roman" w:hAnsi="Arial" w:cs="Arial"/>
          <w:color w:val="000000"/>
          <w:kern w:val="0"/>
          <w:lang w:eastAsia="el-GR"/>
          <w14:ligatures w14:val="none"/>
        </w:rPr>
        <w:t xml:space="preserve"> και</w:t>
      </w:r>
      <w:r w:rsidRPr="00E0778E">
        <w:rPr>
          <w:rFonts w:ascii="Arial" w:eastAsia="Times New Roman" w:hAnsi="Arial" w:cs="Arial"/>
          <w:color w:val="000000"/>
          <w:kern w:val="0"/>
          <w:lang w:eastAsia="el-GR"/>
          <w14:ligatures w14:val="none"/>
        </w:rPr>
        <w:t xml:space="preserve"> </w:t>
      </w:r>
      <w:proofErr w:type="spellStart"/>
      <w:r w:rsidRPr="00E0778E">
        <w:rPr>
          <w:rFonts w:ascii="Arial" w:eastAsia="Times New Roman" w:hAnsi="Arial" w:cs="Arial"/>
          <w:color w:val="000000"/>
          <w:kern w:val="0"/>
          <w:lang w:eastAsia="el-GR"/>
          <w14:ligatures w14:val="none"/>
        </w:rPr>
        <w:t>Encoder</w:t>
      </w:r>
      <w:proofErr w:type="spellEnd"/>
      <w:r w:rsidRPr="00E0778E">
        <w:rPr>
          <w:rFonts w:ascii="Arial" w:eastAsia="Times New Roman" w:hAnsi="Arial" w:cs="Arial"/>
          <w:color w:val="000000"/>
          <w:kern w:val="0"/>
          <w:lang w:eastAsia="el-GR"/>
          <w14:ligatures w14:val="none"/>
        </w:rPr>
        <w:t xml:space="preserve"> – </w:t>
      </w:r>
      <w:proofErr w:type="spellStart"/>
      <w:r w:rsidRPr="00E0778E">
        <w:rPr>
          <w:rFonts w:ascii="Arial" w:eastAsia="Times New Roman" w:hAnsi="Arial" w:cs="Arial"/>
          <w:color w:val="000000"/>
          <w:kern w:val="0"/>
          <w:lang w:eastAsia="el-GR"/>
          <w14:ligatures w14:val="none"/>
        </w:rPr>
        <w:t>Decoder</w:t>
      </w:r>
      <w:proofErr w:type="spellEnd"/>
      <w:r w:rsidRPr="00E0778E">
        <w:rPr>
          <w:rFonts w:ascii="Arial" w:eastAsia="Times New Roman" w:hAnsi="Arial" w:cs="Arial"/>
          <w:color w:val="000000"/>
          <w:kern w:val="0"/>
          <w:lang w:eastAsia="el-GR"/>
          <w14:ligatures w14:val="none"/>
        </w:rPr>
        <w:t xml:space="preserve">), για να επιλύσουν το ίδιο πρόβλημα </w:t>
      </w:r>
      <w:r>
        <w:rPr>
          <w:rFonts w:ascii="Arial" w:eastAsia="Times New Roman" w:hAnsi="Arial" w:cs="Arial"/>
          <w:color w:val="000000"/>
          <w:kern w:val="0"/>
          <w:lang w:eastAsia="el-GR"/>
          <w14:ligatures w14:val="none"/>
        </w:rPr>
        <w:t>στα ίδια δεδομένα</w:t>
      </w:r>
      <w:r w:rsidRPr="00E0778E">
        <w:rPr>
          <w:rFonts w:ascii="Arial" w:eastAsia="Times New Roman" w:hAnsi="Arial" w:cs="Arial"/>
          <w:color w:val="000000"/>
          <w:kern w:val="0"/>
          <w:lang w:eastAsia="el-GR"/>
          <w14:ligatures w14:val="none"/>
        </w:rPr>
        <w:t xml:space="preserve">. Ωστόσο, λόγω </w:t>
      </w:r>
      <w:r>
        <w:rPr>
          <w:rFonts w:ascii="Arial" w:eastAsia="Times New Roman" w:hAnsi="Arial" w:cs="Arial"/>
          <w:color w:val="000000"/>
          <w:kern w:val="0"/>
          <w:lang w:eastAsia="el-GR"/>
          <w14:ligatures w14:val="none"/>
        </w:rPr>
        <w:t>της διαφορετικής φύσης του κάθε αλγορίθμου, τα αποτελέσματα των προβλέψεων δεν είναι τα ίδια για κάθε μοντέλο.</w:t>
      </w:r>
    </w:p>
    <w:p w14:paraId="5C03FEB7" w14:textId="2921BC4B" w:rsidR="00E0778E" w:rsidRPr="00E0778E" w:rsidRDefault="00E0778E" w:rsidP="00E0778E">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lastRenderedPageBreak/>
        <w:t xml:space="preserve">Σε αυτό το </w:t>
      </w:r>
      <w:r w:rsidR="00A845E1">
        <w:rPr>
          <w:rFonts w:ascii="Arial" w:eastAsia="Times New Roman" w:hAnsi="Arial" w:cs="Arial"/>
          <w:color w:val="000000"/>
          <w:kern w:val="0"/>
          <w:lang w:eastAsia="el-GR"/>
          <w14:ligatures w14:val="none"/>
        </w:rPr>
        <w:t>υπο</w:t>
      </w:r>
      <w:r>
        <w:rPr>
          <w:rFonts w:ascii="Arial" w:eastAsia="Times New Roman" w:hAnsi="Arial" w:cs="Arial"/>
          <w:color w:val="000000"/>
          <w:kern w:val="0"/>
          <w:lang w:eastAsia="el-GR"/>
          <w14:ligatures w14:val="none"/>
        </w:rPr>
        <w:t>κεφάλαιο δείχνουμε πως γίνεται η εκπαίδευση του καλύτερου μοντέλου που χρησιμοποιήθηκε</w:t>
      </w:r>
      <w:r w:rsidR="00FB00F1">
        <w:rPr>
          <w:rFonts w:ascii="Arial" w:eastAsia="Times New Roman" w:hAnsi="Arial" w:cs="Arial"/>
          <w:color w:val="000000"/>
          <w:kern w:val="0"/>
          <w:lang w:eastAsia="el-GR"/>
          <w14:ligatures w14:val="none"/>
        </w:rPr>
        <w:t xml:space="preserve">, του </w:t>
      </w:r>
      <w:r w:rsidR="00FB00F1">
        <w:rPr>
          <w:rFonts w:ascii="Arial" w:eastAsia="Times New Roman" w:hAnsi="Arial" w:cs="Arial"/>
          <w:color w:val="000000"/>
          <w:kern w:val="0"/>
          <w:lang w:val="en-US" w:eastAsia="el-GR"/>
          <w14:ligatures w14:val="none"/>
        </w:rPr>
        <w:t>XGBoost</w:t>
      </w:r>
      <w:r w:rsidR="00FB00F1" w:rsidRPr="00FB00F1">
        <w:rPr>
          <w:rFonts w:ascii="Arial" w:eastAsia="Times New Roman" w:hAnsi="Arial" w:cs="Arial"/>
          <w:color w:val="000000"/>
          <w:kern w:val="0"/>
          <w:lang w:eastAsia="el-GR"/>
          <w14:ligatures w14:val="none"/>
        </w:rPr>
        <w:t>,</w:t>
      </w:r>
      <w:r>
        <w:rPr>
          <w:rFonts w:ascii="Arial" w:eastAsia="Times New Roman" w:hAnsi="Arial" w:cs="Arial"/>
          <w:color w:val="000000"/>
          <w:kern w:val="0"/>
          <w:lang w:eastAsia="el-GR"/>
          <w14:ligatures w14:val="none"/>
        </w:rPr>
        <w:t xml:space="preserve"> και ποιες βελτιστοποιήσεις θεωρήσαμε υπόψιν. Στο τέλος του </w:t>
      </w:r>
      <w:r w:rsidR="00FB00F1">
        <w:rPr>
          <w:rFonts w:ascii="Arial" w:eastAsia="Times New Roman" w:hAnsi="Arial" w:cs="Arial"/>
          <w:color w:val="000000"/>
          <w:kern w:val="0"/>
          <w:lang w:eastAsia="el-GR"/>
          <w14:ligatures w14:val="none"/>
        </w:rPr>
        <w:t>υποκεφαλαίου</w:t>
      </w:r>
      <w:r>
        <w:rPr>
          <w:rFonts w:ascii="Arial" w:eastAsia="Times New Roman" w:hAnsi="Arial" w:cs="Arial"/>
          <w:color w:val="000000"/>
          <w:kern w:val="0"/>
          <w:lang w:eastAsia="el-GR"/>
          <w14:ligatures w14:val="none"/>
        </w:rPr>
        <w:t xml:space="preserve"> γίνεται μία συνοπτική αναφορά για την επίδοση των </w:t>
      </w:r>
      <w:r w:rsidR="00416031" w:rsidRPr="00416031">
        <w:rPr>
          <w:rFonts w:ascii="Arial" w:eastAsia="Times New Roman" w:hAnsi="Arial" w:cs="Arial"/>
          <w:color w:val="000000"/>
          <w:kern w:val="0"/>
          <w:lang w:eastAsia="el-GR"/>
          <w14:ligatures w14:val="none"/>
        </w:rPr>
        <w:t>υπολειπόμεν</w:t>
      </w:r>
      <w:r w:rsidR="00416031">
        <w:rPr>
          <w:rFonts w:ascii="Arial" w:eastAsia="Times New Roman" w:hAnsi="Arial" w:cs="Arial"/>
          <w:color w:val="000000"/>
          <w:kern w:val="0"/>
          <w:lang w:eastAsia="el-GR"/>
          <w14:ligatures w14:val="none"/>
        </w:rPr>
        <w:t xml:space="preserve">ων </w:t>
      </w:r>
      <w:r>
        <w:rPr>
          <w:rFonts w:ascii="Arial" w:eastAsia="Times New Roman" w:hAnsi="Arial" w:cs="Arial"/>
          <w:color w:val="000000"/>
          <w:kern w:val="0"/>
          <w:lang w:eastAsia="el-GR"/>
          <w14:ligatures w14:val="none"/>
        </w:rPr>
        <w:t>τριών μοντέλων που εκμεταλλευτήκαμε.</w:t>
      </w:r>
    </w:p>
    <w:p w14:paraId="7E2AB601" w14:textId="77777777" w:rsidR="005E61D6" w:rsidRPr="005E61D6" w:rsidRDefault="005E61D6" w:rsidP="005E61D6">
      <w:pPr>
        <w:rPr>
          <w:rFonts w:ascii="Times New Roman" w:eastAsia="Times New Roman" w:hAnsi="Times New Roman" w:cs="Times New Roman"/>
          <w:kern w:val="0"/>
          <w:sz w:val="24"/>
          <w:szCs w:val="24"/>
          <w:lang w:eastAsia="el-GR"/>
          <w14:ligatures w14:val="none"/>
        </w:rPr>
      </w:pPr>
    </w:p>
    <w:p w14:paraId="420A3C27" w14:textId="7FE1892A" w:rsidR="005E61D6" w:rsidRPr="007D21AF" w:rsidRDefault="00455E4E" w:rsidP="007D21AF">
      <w:pPr>
        <w:pStyle w:val="3"/>
        <w:rPr>
          <w:rFonts w:ascii="Arial" w:eastAsia="Times New Roman" w:hAnsi="Arial" w:cs="Arial"/>
          <w:b/>
          <w:bCs/>
          <w:color w:val="000000"/>
          <w:kern w:val="0"/>
          <w:lang w:eastAsia="el-GR"/>
          <w14:ligatures w14:val="none"/>
        </w:rPr>
      </w:pPr>
      <w:bookmarkStart w:id="78" w:name="_Toc143044184"/>
      <w:bookmarkStart w:id="79" w:name="_Toc143628968"/>
      <w:r>
        <w:rPr>
          <w:rFonts w:ascii="Arial" w:eastAsia="Times New Roman" w:hAnsi="Arial" w:cs="Arial"/>
          <w:b/>
          <w:bCs/>
          <w:color w:val="000000"/>
          <w:kern w:val="0"/>
          <w:lang w:eastAsia="el-GR"/>
          <w14:ligatures w14:val="none"/>
        </w:rPr>
        <w:t xml:space="preserve">6.7.1 </w:t>
      </w:r>
      <w:r w:rsidR="005E61D6" w:rsidRPr="007D21AF">
        <w:rPr>
          <w:rFonts w:ascii="Arial" w:eastAsia="Times New Roman" w:hAnsi="Arial" w:cs="Arial"/>
          <w:b/>
          <w:bCs/>
          <w:color w:val="000000"/>
          <w:kern w:val="0"/>
          <w:lang w:eastAsia="el-GR"/>
          <w14:ligatures w14:val="none"/>
        </w:rPr>
        <w:t xml:space="preserve">Διαχωρισμός σε </w:t>
      </w:r>
      <w:r w:rsidR="003F2B28">
        <w:rPr>
          <w:rFonts w:ascii="Arial" w:eastAsia="Times New Roman" w:hAnsi="Arial" w:cs="Arial"/>
          <w:b/>
          <w:bCs/>
          <w:color w:val="000000"/>
          <w:kern w:val="0"/>
          <w:lang w:eastAsia="el-GR"/>
          <w14:ligatures w14:val="none"/>
        </w:rPr>
        <w:t>Σ</w:t>
      </w:r>
      <w:r w:rsidR="005E61D6" w:rsidRPr="007D21AF">
        <w:rPr>
          <w:rFonts w:ascii="Arial" w:eastAsia="Times New Roman" w:hAnsi="Arial" w:cs="Arial"/>
          <w:b/>
          <w:bCs/>
          <w:color w:val="000000"/>
          <w:kern w:val="0"/>
          <w:lang w:eastAsia="el-GR"/>
          <w14:ligatures w14:val="none"/>
        </w:rPr>
        <w:t xml:space="preserve">ύνολα </w:t>
      </w:r>
      <w:r w:rsidR="003F2B28">
        <w:rPr>
          <w:rFonts w:ascii="Arial" w:eastAsia="Times New Roman" w:hAnsi="Arial" w:cs="Arial"/>
          <w:b/>
          <w:bCs/>
          <w:color w:val="000000"/>
          <w:kern w:val="0"/>
          <w:lang w:eastAsia="el-GR"/>
          <w14:ligatures w14:val="none"/>
        </w:rPr>
        <w:t>Ε</w:t>
      </w:r>
      <w:r w:rsidR="005E61D6" w:rsidRPr="007D21AF">
        <w:rPr>
          <w:rFonts w:ascii="Arial" w:eastAsia="Times New Roman" w:hAnsi="Arial" w:cs="Arial"/>
          <w:b/>
          <w:bCs/>
          <w:color w:val="000000"/>
          <w:kern w:val="0"/>
          <w:lang w:eastAsia="el-GR"/>
          <w14:ligatures w14:val="none"/>
        </w:rPr>
        <w:t xml:space="preserve">κπαίδευσης και </w:t>
      </w:r>
      <w:r w:rsidR="003F2B28">
        <w:rPr>
          <w:rFonts w:ascii="Arial" w:eastAsia="Times New Roman" w:hAnsi="Arial" w:cs="Arial"/>
          <w:b/>
          <w:bCs/>
          <w:color w:val="000000"/>
          <w:kern w:val="0"/>
          <w:lang w:eastAsia="el-GR"/>
          <w14:ligatures w14:val="none"/>
        </w:rPr>
        <w:t>Ε</w:t>
      </w:r>
      <w:r w:rsidR="005E61D6" w:rsidRPr="007D21AF">
        <w:rPr>
          <w:rFonts w:ascii="Arial" w:eastAsia="Times New Roman" w:hAnsi="Arial" w:cs="Arial"/>
          <w:b/>
          <w:bCs/>
          <w:color w:val="000000"/>
          <w:kern w:val="0"/>
          <w:lang w:eastAsia="el-GR"/>
          <w14:ligatures w14:val="none"/>
        </w:rPr>
        <w:t>λέγχου</w:t>
      </w:r>
      <w:bookmarkEnd w:id="78"/>
      <w:bookmarkEnd w:id="79"/>
    </w:p>
    <w:p w14:paraId="1DB2813B" w14:textId="77777777" w:rsidR="005E61D6" w:rsidRPr="007D21AF" w:rsidRDefault="005E61D6" w:rsidP="007D21AF">
      <w:pPr>
        <w:jc w:val="both"/>
        <w:rPr>
          <w:rFonts w:ascii="Arial" w:eastAsia="Times New Roman" w:hAnsi="Arial" w:cs="Arial"/>
          <w:color w:val="000000"/>
          <w:kern w:val="0"/>
          <w:lang w:eastAsia="el-GR"/>
          <w14:ligatures w14:val="none"/>
        </w:rPr>
      </w:pPr>
    </w:p>
    <w:p w14:paraId="3E4AE313" w14:textId="0D0DA933" w:rsidR="007D21AF" w:rsidRPr="007D21AF" w:rsidRDefault="005E61D6" w:rsidP="007D21AF">
      <w:pPr>
        <w:ind w:firstLine="72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Σε αυτό το βήμα, τα δεδομένα διαιρούνται σε δύο σύνολα: το σύνολο εκπαίδευσης (train set) και το σύνολο ελέγχου (test set). Το πρώτο σύνολο αποτελείται από δεδομένα που θα χρησιμοποιηθούν για την εκπαίδευση κάθε αλγορίθμου μηχανικής μάθησης, με σκοπό οι τελευταίοι να μάθουν διάφορα μοτίβα και σχέσεις </w:t>
      </w:r>
      <w:r w:rsidR="007D21AF">
        <w:rPr>
          <w:rFonts w:ascii="Arial" w:eastAsia="Times New Roman" w:hAnsi="Arial" w:cs="Arial"/>
          <w:color w:val="000000"/>
          <w:kern w:val="0"/>
          <w:lang w:eastAsia="el-GR"/>
          <w14:ligatures w14:val="none"/>
        </w:rPr>
        <w:t>σε</w:t>
      </w:r>
      <w:r w:rsidRPr="007D21AF">
        <w:rPr>
          <w:rFonts w:ascii="Arial" w:eastAsia="Times New Roman" w:hAnsi="Arial" w:cs="Arial"/>
          <w:color w:val="000000"/>
          <w:kern w:val="0"/>
          <w:lang w:eastAsia="el-GR"/>
          <w14:ligatures w14:val="none"/>
        </w:rPr>
        <w:t xml:space="preserve"> αυτά. Mε άλλα λόγια, κατά την φάση της εκπαίδευσης, το μοντέλο προσαρμόζει τις παραμέτρους του, για να μπορεί να προβλέπει σωστά τα αποτελέσματα </w:t>
      </w:r>
      <w:r w:rsidR="007D21AF">
        <w:rPr>
          <w:rFonts w:ascii="Arial" w:eastAsia="Times New Roman" w:hAnsi="Arial" w:cs="Arial"/>
          <w:color w:val="000000"/>
          <w:kern w:val="0"/>
          <w:lang w:eastAsia="el-GR"/>
          <w14:ligatures w14:val="none"/>
        </w:rPr>
        <w:t>σε</w:t>
      </w:r>
      <w:r w:rsidRPr="007D21AF">
        <w:rPr>
          <w:rFonts w:ascii="Arial" w:eastAsia="Times New Roman" w:hAnsi="Arial" w:cs="Arial"/>
          <w:color w:val="000000"/>
          <w:kern w:val="0"/>
          <w:lang w:eastAsia="el-GR"/>
          <w14:ligatures w14:val="none"/>
        </w:rPr>
        <w:t xml:space="preserve"> νέα</w:t>
      </w:r>
      <w:r w:rsidR="007D21AF">
        <w:rPr>
          <w:rFonts w:ascii="Arial" w:eastAsia="Times New Roman" w:hAnsi="Arial" w:cs="Arial"/>
          <w:color w:val="000000"/>
          <w:kern w:val="0"/>
          <w:lang w:eastAsia="el-GR"/>
          <w14:ligatures w14:val="none"/>
        </w:rPr>
        <w:t xml:space="preserve"> </w:t>
      </w:r>
      <w:r w:rsidRPr="007D21AF">
        <w:rPr>
          <w:rFonts w:ascii="Arial" w:eastAsia="Times New Roman" w:hAnsi="Arial" w:cs="Arial"/>
          <w:color w:val="000000"/>
          <w:kern w:val="0"/>
          <w:lang w:eastAsia="el-GR"/>
          <w14:ligatures w14:val="none"/>
        </w:rPr>
        <w:t>μη γνωστά δεδομένα. Αντιθέτως</w:t>
      </w:r>
      <w:r w:rsidR="007D21AF">
        <w:rPr>
          <w:rFonts w:ascii="Arial" w:eastAsia="Times New Roman" w:hAnsi="Arial" w:cs="Arial"/>
          <w:color w:val="000000"/>
          <w:kern w:val="0"/>
          <w:lang w:eastAsia="el-GR"/>
          <w14:ligatures w14:val="none"/>
        </w:rPr>
        <w:t>,</w:t>
      </w:r>
      <w:r w:rsidRPr="007D21AF">
        <w:rPr>
          <w:rFonts w:ascii="Arial" w:eastAsia="Times New Roman" w:hAnsi="Arial" w:cs="Arial"/>
          <w:color w:val="000000"/>
          <w:kern w:val="0"/>
          <w:lang w:eastAsia="el-GR"/>
          <w14:ligatures w14:val="none"/>
        </w:rPr>
        <w:t xml:space="preserve"> τα δεδομένα ελέγχου αποτελούν δεδομένα, στα οποία το μοντέλο δεν έχει εκπαιδευτεί και εξετάζουν την ικανότητα γενίκευσής του. Για αυτό τον λόγο, η απόδοση του μοντέλου αξιολογείται με βάση το πόσο καλά προβλέπει </w:t>
      </w:r>
      <w:r w:rsidR="007D21AF">
        <w:rPr>
          <w:rFonts w:ascii="Arial" w:eastAsia="Times New Roman" w:hAnsi="Arial" w:cs="Arial"/>
          <w:color w:val="000000"/>
          <w:kern w:val="0"/>
          <w:lang w:eastAsia="el-GR"/>
          <w14:ligatures w14:val="none"/>
        </w:rPr>
        <w:t>τα μοτίβα που υπάρχουν στα</w:t>
      </w:r>
      <w:r w:rsidRPr="007D21AF">
        <w:rPr>
          <w:rFonts w:ascii="Arial" w:eastAsia="Times New Roman" w:hAnsi="Arial" w:cs="Arial"/>
          <w:color w:val="000000"/>
          <w:kern w:val="0"/>
          <w:lang w:eastAsia="el-GR"/>
          <w14:ligatures w14:val="none"/>
        </w:rPr>
        <w:t xml:space="preserve"> δεδομένα ελέγχου. Τελευταίο αλλά εξίσου σημαντικό είναι και το σύνολο </w:t>
      </w:r>
      <w:r w:rsidR="007D21AF" w:rsidRPr="007D21AF">
        <w:rPr>
          <w:rFonts w:ascii="Arial" w:eastAsia="Times New Roman" w:hAnsi="Arial" w:cs="Arial"/>
          <w:color w:val="000000"/>
          <w:kern w:val="0"/>
          <w:lang w:eastAsia="el-GR"/>
          <w14:ligatures w14:val="none"/>
        </w:rPr>
        <w:t>επικύρωσης</w:t>
      </w:r>
      <w:r w:rsidRPr="007D21AF">
        <w:rPr>
          <w:rFonts w:ascii="Arial" w:eastAsia="Times New Roman" w:hAnsi="Arial" w:cs="Arial"/>
          <w:color w:val="000000"/>
          <w:kern w:val="0"/>
          <w:lang w:eastAsia="el-GR"/>
          <w14:ligatures w14:val="none"/>
        </w:rPr>
        <w:t xml:space="preserve"> (validation set) που χρησιμοποιείται </w:t>
      </w:r>
      <w:r w:rsidR="007D21AF" w:rsidRPr="007D21AF">
        <w:rPr>
          <w:rFonts w:ascii="Arial" w:eastAsia="Times New Roman" w:hAnsi="Arial" w:cs="Arial"/>
          <w:color w:val="000000"/>
          <w:kern w:val="0"/>
          <w:lang w:eastAsia="el-GR"/>
          <w14:ligatures w14:val="none"/>
        </w:rPr>
        <w:t>εκτεταμένα</w:t>
      </w:r>
      <w:r w:rsidRPr="007D21AF">
        <w:rPr>
          <w:rFonts w:ascii="Arial" w:eastAsia="Times New Roman" w:hAnsi="Arial" w:cs="Arial"/>
          <w:color w:val="000000"/>
          <w:kern w:val="0"/>
          <w:lang w:eastAsia="el-GR"/>
          <w14:ligatures w14:val="none"/>
        </w:rPr>
        <w:t xml:space="preserve"> στην έρευνά μας. Τα δεδομένα αυτά χρησιμοποιούνται για τη βελτιστοποίηση των υπερπαραμέτρων του μοντέλου κατά τη διάρκεια της εκπαίδευσης, εξασφαλίζοντας πως το μοντέλο γενικεύει καλά σε νέα δεδομένα, χωρίς να επηρεάζεται από την επίδοσή του στα δεδομένα εκπαίδευσης. Συχνά, το validation set ταυτίζεται με το test set στην μελέτη αυτή.</w:t>
      </w:r>
    </w:p>
    <w:p w14:paraId="5E92BA5B" w14:textId="6020CF49" w:rsidR="005E61D6" w:rsidRPr="008547B2" w:rsidRDefault="005E61D6" w:rsidP="007D21AF">
      <w:pPr>
        <w:ind w:firstLine="72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Το χρονικό διάστημα όλων των παρατηρήσεων που υπάρχουν στην διάθεσή μας κυμαίνεται μεταξύ των ημερομηνιών </w:t>
      </w:r>
      <w:r w:rsidR="007D21AF">
        <w:rPr>
          <w:rFonts w:ascii="Arial" w:eastAsia="Times New Roman" w:hAnsi="Arial" w:cs="Arial"/>
          <w:color w:val="000000"/>
          <w:kern w:val="0"/>
          <w:lang w:eastAsia="el-GR"/>
          <w14:ligatures w14:val="none"/>
        </w:rPr>
        <w:t xml:space="preserve">2008-05-18 </w:t>
      </w:r>
      <w:r w:rsidRPr="007D21AF">
        <w:rPr>
          <w:rFonts w:ascii="Arial" w:eastAsia="Times New Roman" w:hAnsi="Arial" w:cs="Arial"/>
          <w:color w:val="000000"/>
          <w:kern w:val="0"/>
          <w:lang w:eastAsia="el-GR"/>
          <w14:ligatures w14:val="none"/>
        </w:rPr>
        <w:t xml:space="preserve">και </w:t>
      </w:r>
      <w:r w:rsidR="007D21AF">
        <w:rPr>
          <w:rFonts w:ascii="Arial" w:eastAsia="Times New Roman" w:hAnsi="Arial" w:cs="Arial"/>
          <w:color w:val="000000"/>
          <w:kern w:val="0"/>
          <w:lang w:eastAsia="el-GR"/>
          <w14:ligatures w14:val="none"/>
        </w:rPr>
        <w:t>2008-05-24</w:t>
      </w:r>
      <w:r w:rsidRPr="007D21AF">
        <w:rPr>
          <w:rFonts w:ascii="Arial" w:eastAsia="Times New Roman" w:hAnsi="Arial" w:cs="Arial"/>
          <w:color w:val="000000"/>
          <w:kern w:val="0"/>
          <w:lang w:eastAsia="el-GR"/>
          <w14:ligatures w14:val="none"/>
        </w:rPr>
        <w:t>. Στην μελέτη αποφασίστηκε το σύνολο εκπαίδευσης (train</w:t>
      </w:r>
      <w:r w:rsidR="007D21AF" w:rsidRPr="007D21AF">
        <w:rPr>
          <w:rFonts w:ascii="Arial" w:eastAsia="Times New Roman" w:hAnsi="Arial" w:cs="Arial"/>
          <w:color w:val="000000"/>
          <w:kern w:val="0"/>
          <w:lang w:eastAsia="el-GR"/>
          <w14:ligatures w14:val="none"/>
        </w:rPr>
        <w:t xml:space="preserve"> </w:t>
      </w:r>
      <w:r w:rsidR="007D21AF">
        <w:rPr>
          <w:rFonts w:ascii="Arial" w:eastAsia="Times New Roman" w:hAnsi="Arial" w:cs="Arial"/>
          <w:color w:val="000000"/>
          <w:kern w:val="0"/>
          <w:lang w:val="en-US" w:eastAsia="el-GR"/>
          <w14:ligatures w14:val="none"/>
        </w:rPr>
        <w:t>set</w:t>
      </w:r>
      <w:r w:rsidRPr="007D21AF">
        <w:rPr>
          <w:rFonts w:ascii="Arial" w:eastAsia="Times New Roman" w:hAnsi="Arial" w:cs="Arial"/>
          <w:color w:val="000000"/>
          <w:kern w:val="0"/>
          <w:lang w:eastAsia="el-GR"/>
          <w14:ligatures w14:val="none"/>
        </w:rPr>
        <w:t>) να περιέχει όλα τα δεδομένα για κάθε μονοπάτι</w:t>
      </w:r>
      <w:r w:rsidR="007D21AF">
        <w:rPr>
          <w:rFonts w:ascii="Arial" w:eastAsia="Times New Roman" w:hAnsi="Arial" w:cs="Arial"/>
          <w:color w:val="000000"/>
          <w:kern w:val="0"/>
          <w:lang w:eastAsia="el-GR"/>
          <w14:ligatures w14:val="none"/>
        </w:rPr>
        <w:t xml:space="preserve"> </w:t>
      </w:r>
      <w:r w:rsidRPr="007D21AF">
        <w:rPr>
          <w:rFonts w:ascii="Arial" w:eastAsia="Times New Roman" w:hAnsi="Arial" w:cs="Arial"/>
          <w:color w:val="000000"/>
          <w:kern w:val="0"/>
          <w:lang w:eastAsia="el-GR"/>
          <w14:ligatures w14:val="none"/>
        </w:rPr>
        <w:t xml:space="preserve"> μέχρι και την 2008-05-23. Τα υπόλοιπα δεδομένα (τα πιο πρόσφατα) βρίσκονται στο σύνολο ελέγχου (test</w:t>
      </w:r>
      <w:r w:rsidR="007D21AF">
        <w:rPr>
          <w:rFonts w:ascii="Arial" w:eastAsia="Times New Roman" w:hAnsi="Arial" w:cs="Arial"/>
          <w:color w:val="000000"/>
          <w:kern w:val="0"/>
          <w:lang w:eastAsia="el-GR"/>
          <w14:ligatures w14:val="none"/>
        </w:rPr>
        <w:t xml:space="preserve"> </w:t>
      </w:r>
      <w:r w:rsidR="007D21AF">
        <w:rPr>
          <w:rFonts w:ascii="Arial" w:eastAsia="Times New Roman" w:hAnsi="Arial" w:cs="Arial"/>
          <w:color w:val="000000"/>
          <w:kern w:val="0"/>
          <w:lang w:val="en-US" w:eastAsia="el-GR"/>
          <w14:ligatures w14:val="none"/>
        </w:rPr>
        <w:t>set</w:t>
      </w:r>
      <w:r w:rsidRPr="007D21AF">
        <w:rPr>
          <w:rFonts w:ascii="Arial" w:eastAsia="Times New Roman" w:hAnsi="Arial" w:cs="Arial"/>
          <w:color w:val="000000"/>
          <w:kern w:val="0"/>
          <w:lang w:eastAsia="el-GR"/>
          <w14:ligatures w14:val="none"/>
        </w:rPr>
        <w:t>).</w:t>
      </w:r>
    </w:p>
    <w:p w14:paraId="40AD5D4C" w14:textId="77777777" w:rsidR="005E61D6" w:rsidRPr="007D21AF" w:rsidRDefault="005E61D6" w:rsidP="007D21AF">
      <w:pPr>
        <w:jc w:val="both"/>
        <w:rPr>
          <w:rFonts w:ascii="Arial" w:eastAsia="Times New Roman" w:hAnsi="Arial" w:cs="Arial"/>
          <w:color w:val="000000"/>
          <w:kern w:val="0"/>
          <w:lang w:eastAsia="el-GR"/>
          <w14:ligatures w14:val="none"/>
        </w:rPr>
      </w:pPr>
    </w:p>
    <w:p w14:paraId="55E1094B" w14:textId="0B2B7A53" w:rsidR="005E61D6" w:rsidRPr="007D21AF" w:rsidRDefault="00455E4E" w:rsidP="007D21AF">
      <w:pPr>
        <w:pStyle w:val="3"/>
        <w:rPr>
          <w:rFonts w:ascii="Arial" w:eastAsia="Times New Roman" w:hAnsi="Arial" w:cs="Arial"/>
          <w:b/>
          <w:bCs/>
          <w:color w:val="000000"/>
          <w:kern w:val="0"/>
          <w:lang w:eastAsia="el-GR"/>
          <w14:ligatures w14:val="none"/>
        </w:rPr>
      </w:pPr>
      <w:bookmarkStart w:id="80" w:name="_Toc143044185"/>
      <w:bookmarkStart w:id="81" w:name="_Toc143628969"/>
      <w:r>
        <w:rPr>
          <w:rFonts w:ascii="Arial" w:eastAsia="Times New Roman" w:hAnsi="Arial" w:cs="Arial"/>
          <w:b/>
          <w:bCs/>
          <w:color w:val="000000"/>
          <w:kern w:val="0"/>
          <w:lang w:eastAsia="el-GR"/>
          <w14:ligatures w14:val="none"/>
        </w:rPr>
        <w:t xml:space="preserve">6.7.2 </w:t>
      </w:r>
      <w:r w:rsidR="005E61D6" w:rsidRPr="007D21AF">
        <w:rPr>
          <w:rFonts w:ascii="Arial" w:eastAsia="Times New Roman" w:hAnsi="Arial" w:cs="Arial"/>
          <w:b/>
          <w:bCs/>
          <w:color w:val="000000"/>
          <w:kern w:val="0"/>
          <w:lang w:eastAsia="el-GR"/>
          <w14:ligatures w14:val="none"/>
        </w:rPr>
        <w:t xml:space="preserve">Διαχωρισμός των </w:t>
      </w:r>
      <w:r w:rsidR="003F2B28">
        <w:rPr>
          <w:rFonts w:ascii="Arial" w:eastAsia="Times New Roman" w:hAnsi="Arial" w:cs="Arial"/>
          <w:b/>
          <w:bCs/>
          <w:color w:val="000000"/>
          <w:kern w:val="0"/>
          <w:lang w:eastAsia="el-GR"/>
          <w14:ligatures w14:val="none"/>
        </w:rPr>
        <w:t>Χ</w:t>
      </w:r>
      <w:r w:rsidR="005E61D6" w:rsidRPr="007D21AF">
        <w:rPr>
          <w:rFonts w:ascii="Arial" w:eastAsia="Times New Roman" w:hAnsi="Arial" w:cs="Arial"/>
          <w:b/>
          <w:bCs/>
          <w:color w:val="000000"/>
          <w:kern w:val="0"/>
          <w:lang w:eastAsia="el-GR"/>
          <w14:ligatures w14:val="none"/>
        </w:rPr>
        <w:t xml:space="preserve">αρακτηριστικών σε </w:t>
      </w:r>
      <w:r w:rsidR="003F2B28">
        <w:rPr>
          <w:rFonts w:ascii="Arial" w:eastAsia="Times New Roman" w:hAnsi="Arial" w:cs="Arial"/>
          <w:b/>
          <w:bCs/>
          <w:color w:val="000000"/>
          <w:kern w:val="0"/>
          <w:lang w:eastAsia="el-GR"/>
          <w14:ligatures w14:val="none"/>
        </w:rPr>
        <w:t>Σ</w:t>
      </w:r>
      <w:r w:rsidR="005E61D6" w:rsidRPr="007D21AF">
        <w:rPr>
          <w:rFonts w:ascii="Arial" w:eastAsia="Times New Roman" w:hAnsi="Arial" w:cs="Arial"/>
          <w:b/>
          <w:bCs/>
          <w:color w:val="000000"/>
          <w:kern w:val="0"/>
          <w:lang w:eastAsia="el-GR"/>
          <w14:ligatures w14:val="none"/>
        </w:rPr>
        <w:t>ύνολα Feature και Label</w:t>
      </w:r>
      <w:bookmarkEnd w:id="80"/>
      <w:bookmarkEnd w:id="81"/>
    </w:p>
    <w:p w14:paraId="352E7689" w14:textId="77777777" w:rsidR="005E61D6" w:rsidRPr="007D21AF" w:rsidRDefault="005E61D6" w:rsidP="007D21AF">
      <w:pPr>
        <w:jc w:val="both"/>
        <w:rPr>
          <w:rFonts w:ascii="Arial" w:eastAsia="Times New Roman" w:hAnsi="Arial" w:cs="Arial"/>
          <w:color w:val="000000"/>
          <w:kern w:val="0"/>
          <w:lang w:eastAsia="el-GR"/>
          <w14:ligatures w14:val="none"/>
        </w:rPr>
      </w:pPr>
    </w:p>
    <w:p w14:paraId="52863C03" w14:textId="79A1FD01" w:rsidR="005E61D6" w:rsidRDefault="005E61D6" w:rsidP="007D21AF">
      <w:pPr>
        <w:ind w:firstLine="72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Αφού γίνει ο διαχωρισμός σε σύνολα εκπαίδευσης και </w:t>
      </w:r>
      <w:r w:rsidR="007D21AF" w:rsidRPr="007D21AF">
        <w:rPr>
          <w:rFonts w:ascii="Arial" w:eastAsia="Times New Roman" w:hAnsi="Arial" w:cs="Arial"/>
          <w:color w:val="000000"/>
          <w:kern w:val="0"/>
          <w:lang w:eastAsia="el-GR"/>
          <w14:ligatures w14:val="none"/>
        </w:rPr>
        <w:t>ελέγχου</w:t>
      </w:r>
      <w:r w:rsidRPr="007D21AF">
        <w:rPr>
          <w:rFonts w:ascii="Arial" w:eastAsia="Times New Roman" w:hAnsi="Arial" w:cs="Arial"/>
          <w:color w:val="000000"/>
          <w:kern w:val="0"/>
          <w:lang w:eastAsia="el-GR"/>
          <w14:ligatures w14:val="none"/>
        </w:rPr>
        <w:t xml:space="preserve">, προσπαθούμε να επιλέξουμε εκείνα τα χαρακτηριστικά που θα βοηθήσουν τους αλγορίθμους να προβλέψουν τις εκάστοτε τιμές της κυκλοφοριακής ροής, γνωστά και ως features. Ο πίνακας συσχέτισης (correlation matrix) είναι ένα εργαλείο που βοηθά στην επιλογή αυτών των χαρακτηριστικών κατά την ανάπτυξη ενός μοντέλου μηχανικής μάθησης. Ο ρόλος του είναι να παρουσιάσει τις συσχετίσεις μεταξύ των διαφόρων χαρακτηριστικών στα δεδομένα </w:t>
      </w:r>
      <w:r w:rsidR="007D21AF">
        <w:rPr>
          <w:rFonts w:ascii="Arial" w:eastAsia="Times New Roman" w:hAnsi="Arial" w:cs="Arial"/>
          <w:color w:val="000000"/>
          <w:kern w:val="0"/>
          <w:lang w:eastAsia="el-GR"/>
          <w14:ligatures w14:val="none"/>
        </w:rPr>
        <w:t xml:space="preserve">και να βοηθήσει τον προγραμματιστή στην κατασκευή ενός καλύτερου μοντέλου. Συγκεκριμένα, ο πίνακας συσχέτισης </w:t>
      </w:r>
      <w:r w:rsidR="00AF6B09">
        <w:rPr>
          <w:rFonts w:ascii="Arial" w:eastAsia="Times New Roman" w:hAnsi="Arial" w:cs="Arial"/>
          <w:color w:val="000000"/>
          <w:kern w:val="0"/>
          <w:lang w:eastAsia="el-GR"/>
          <w14:ligatures w14:val="none"/>
        </w:rPr>
        <w:t>συμβάλλει</w:t>
      </w:r>
      <w:r w:rsidR="007D21AF">
        <w:rPr>
          <w:rFonts w:ascii="Arial" w:eastAsia="Times New Roman" w:hAnsi="Arial" w:cs="Arial"/>
          <w:color w:val="000000"/>
          <w:kern w:val="0"/>
          <w:lang w:eastAsia="el-GR"/>
          <w14:ligatures w14:val="none"/>
        </w:rPr>
        <w:t xml:space="preserve"> στην</w:t>
      </w:r>
      <w:r w:rsidRPr="007D21AF">
        <w:rPr>
          <w:rFonts w:ascii="Arial" w:eastAsia="Times New Roman" w:hAnsi="Arial" w:cs="Arial"/>
          <w:color w:val="000000"/>
          <w:kern w:val="0"/>
          <w:lang w:eastAsia="el-GR"/>
          <w14:ligatures w14:val="none"/>
        </w:rPr>
        <w:t>:</w:t>
      </w:r>
    </w:p>
    <w:p w14:paraId="3643BD09" w14:textId="77777777" w:rsidR="007D21AF" w:rsidRPr="007D21AF" w:rsidRDefault="007D21AF" w:rsidP="007D21AF">
      <w:pPr>
        <w:ind w:firstLine="720"/>
        <w:jc w:val="both"/>
        <w:rPr>
          <w:rFonts w:ascii="Arial" w:eastAsia="Times New Roman" w:hAnsi="Arial" w:cs="Arial"/>
          <w:color w:val="000000"/>
          <w:kern w:val="0"/>
          <w:lang w:eastAsia="el-GR"/>
          <w14:ligatures w14:val="none"/>
        </w:rPr>
      </w:pPr>
    </w:p>
    <w:p w14:paraId="1262CF9C" w14:textId="5BAB555E" w:rsidR="005E61D6" w:rsidRDefault="005E61D6">
      <w:pPr>
        <w:pStyle w:val="a4"/>
        <w:numPr>
          <w:ilvl w:val="0"/>
          <w:numId w:val="41"/>
        </w:numPr>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βελτιστοποίηση του μοντέλου: εάν το μοντέλο υποφέρει από υπερεκπαίδευση (overfitting), δηλαδή </w:t>
      </w:r>
      <w:r w:rsidR="007D21AF">
        <w:rPr>
          <w:rFonts w:ascii="Arial" w:eastAsia="Times New Roman" w:hAnsi="Arial" w:cs="Arial"/>
          <w:color w:val="000000"/>
          <w:kern w:val="0"/>
          <w:lang w:eastAsia="el-GR"/>
          <w14:ligatures w14:val="none"/>
        </w:rPr>
        <w:t>δεν</w:t>
      </w:r>
      <w:r w:rsidRPr="007D21AF">
        <w:rPr>
          <w:rFonts w:ascii="Arial" w:eastAsia="Times New Roman" w:hAnsi="Arial" w:cs="Arial"/>
          <w:color w:val="000000"/>
          <w:kern w:val="0"/>
          <w:lang w:eastAsia="el-GR"/>
          <w14:ligatures w14:val="none"/>
        </w:rPr>
        <w:t xml:space="preserve"> μπορεί να γενικευτεί σε άλλα σύνολα δεδομένων, μια προσέγγιση</w:t>
      </w:r>
      <w:r w:rsidR="007D21AF">
        <w:rPr>
          <w:rFonts w:ascii="Arial" w:eastAsia="Times New Roman" w:hAnsi="Arial" w:cs="Arial"/>
          <w:color w:val="000000"/>
          <w:kern w:val="0"/>
          <w:lang w:eastAsia="el-GR"/>
          <w14:ligatures w14:val="none"/>
        </w:rPr>
        <w:t xml:space="preserve"> που υιοθετείται</w:t>
      </w:r>
      <w:r w:rsidRPr="007D21AF">
        <w:rPr>
          <w:rFonts w:ascii="Arial" w:eastAsia="Times New Roman" w:hAnsi="Arial" w:cs="Arial"/>
          <w:color w:val="000000"/>
          <w:kern w:val="0"/>
          <w:lang w:eastAsia="el-GR"/>
          <w14:ligatures w14:val="none"/>
        </w:rPr>
        <w:t xml:space="preserve"> είναι να μειωθεί ο αριθμός των χαρακτηριστικών που χρησιμοποι</w:t>
      </w:r>
      <w:r w:rsidR="007D21AF">
        <w:rPr>
          <w:rFonts w:ascii="Arial" w:eastAsia="Times New Roman" w:hAnsi="Arial" w:cs="Arial"/>
          <w:color w:val="000000"/>
          <w:kern w:val="0"/>
          <w:lang w:eastAsia="el-GR"/>
          <w14:ligatures w14:val="none"/>
        </w:rPr>
        <w:t>ούν</w:t>
      </w:r>
      <w:r w:rsidRPr="007D21AF">
        <w:rPr>
          <w:rFonts w:ascii="Arial" w:eastAsia="Times New Roman" w:hAnsi="Arial" w:cs="Arial"/>
          <w:color w:val="000000"/>
          <w:kern w:val="0"/>
          <w:lang w:eastAsia="el-GR"/>
          <w14:ligatures w14:val="none"/>
        </w:rPr>
        <w:t>ται</w:t>
      </w:r>
      <w:r w:rsidR="007D21AF">
        <w:rPr>
          <w:rFonts w:ascii="Arial" w:eastAsia="Times New Roman" w:hAnsi="Arial" w:cs="Arial"/>
          <w:color w:val="000000"/>
          <w:kern w:val="0"/>
          <w:lang w:eastAsia="el-GR"/>
          <w14:ligatures w14:val="none"/>
        </w:rPr>
        <w:t xml:space="preserve"> κατά την εκπαίδευση</w:t>
      </w:r>
      <w:r w:rsidRPr="007D21AF">
        <w:rPr>
          <w:rFonts w:ascii="Arial" w:eastAsia="Times New Roman" w:hAnsi="Arial" w:cs="Arial"/>
          <w:color w:val="000000"/>
          <w:kern w:val="0"/>
          <w:lang w:eastAsia="el-GR"/>
          <w14:ligatures w14:val="none"/>
        </w:rPr>
        <w:t xml:space="preserve">. Ο πίνακας συσχέτισης μπορεί να </w:t>
      </w:r>
      <w:r w:rsidRPr="007D21AF">
        <w:rPr>
          <w:rFonts w:ascii="Arial" w:eastAsia="Times New Roman" w:hAnsi="Arial" w:cs="Arial"/>
          <w:color w:val="000000"/>
          <w:kern w:val="0"/>
          <w:lang w:eastAsia="el-GR"/>
          <w14:ligatures w14:val="none"/>
        </w:rPr>
        <w:lastRenderedPageBreak/>
        <w:t>βοηθήσει στην επιλογή των χαρακτηριστικών που πρέπει να διατηρηθούν</w:t>
      </w:r>
      <w:r w:rsidR="00AF6B09">
        <w:rPr>
          <w:rFonts w:ascii="Arial" w:eastAsia="Times New Roman" w:hAnsi="Arial" w:cs="Arial"/>
          <w:color w:val="000000"/>
          <w:kern w:val="0"/>
          <w:lang w:eastAsia="el-GR"/>
          <w14:ligatures w14:val="none"/>
        </w:rPr>
        <w:t>,</w:t>
      </w:r>
      <w:r w:rsidRPr="007D21AF">
        <w:rPr>
          <w:rFonts w:ascii="Arial" w:eastAsia="Times New Roman" w:hAnsi="Arial" w:cs="Arial"/>
          <w:color w:val="000000"/>
          <w:kern w:val="0"/>
          <w:lang w:eastAsia="el-GR"/>
          <w14:ligatures w14:val="none"/>
        </w:rPr>
        <w:t xml:space="preserve"> για να βελτιωθεί η γενίκευση του μοντέλου.</w:t>
      </w:r>
    </w:p>
    <w:p w14:paraId="0EF0A9D1" w14:textId="77777777" w:rsidR="007D21AF" w:rsidRPr="007D21AF" w:rsidRDefault="007D21AF" w:rsidP="007D21AF">
      <w:pPr>
        <w:pStyle w:val="a4"/>
        <w:jc w:val="both"/>
        <w:rPr>
          <w:rFonts w:ascii="Arial" w:eastAsia="Times New Roman" w:hAnsi="Arial" w:cs="Arial"/>
          <w:color w:val="000000"/>
          <w:kern w:val="0"/>
          <w:lang w:eastAsia="el-GR"/>
          <w14:ligatures w14:val="none"/>
        </w:rPr>
      </w:pPr>
    </w:p>
    <w:p w14:paraId="26DDB65A" w14:textId="25B4F507" w:rsidR="005E61D6" w:rsidRPr="007D21AF" w:rsidRDefault="005E61D6">
      <w:pPr>
        <w:pStyle w:val="a4"/>
        <w:numPr>
          <w:ilvl w:val="0"/>
          <w:numId w:val="41"/>
        </w:numPr>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ανίχνευση κοινών χαρακτηριστικών: κοινά χαρακτηριστικά που περιγράφουν τη ίδια πληροφορία </w:t>
      </w:r>
      <w:r w:rsidR="00A2267E" w:rsidRPr="007D21AF">
        <w:rPr>
          <w:rFonts w:ascii="Arial" w:eastAsia="Times New Roman" w:hAnsi="Arial" w:cs="Arial"/>
          <w:color w:val="000000"/>
          <w:kern w:val="0"/>
          <w:lang w:eastAsia="el-GR"/>
          <w14:ligatures w14:val="none"/>
        </w:rPr>
        <w:t>μπορ</w:t>
      </w:r>
      <w:r w:rsidR="00A2267E">
        <w:rPr>
          <w:rFonts w:ascii="Arial" w:eastAsia="Times New Roman" w:hAnsi="Arial" w:cs="Arial"/>
          <w:color w:val="000000"/>
          <w:kern w:val="0"/>
          <w:lang w:eastAsia="el-GR"/>
          <w14:ligatures w14:val="none"/>
        </w:rPr>
        <w:t>ούν</w:t>
      </w:r>
      <w:r w:rsidRPr="007D21AF">
        <w:rPr>
          <w:rFonts w:ascii="Arial" w:eastAsia="Times New Roman" w:hAnsi="Arial" w:cs="Arial"/>
          <w:color w:val="000000"/>
          <w:kern w:val="0"/>
          <w:lang w:eastAsia="el-GR"/>
          <w14:ligatures w14:val="none"/>
        </w:rPr>
        <w:t xml:space="preserve"> να εισαγάγουν θόρυβο στο μοντέλο μπερδεύοντάς το. Ο πίνακας συσχέτισης μπορεί να αναδείξει χαρακτηριστικά που έχουν υψηλή σχέση με άλλα χαρακτηριστικά, υποδηλώνοντας ότι μπορεί να είναι περιττά και ίσως να χρειαστεί να μην χρησιμοποιηθούν στην εκπαίδευση.</w:t>
      </w:r>
    </w:p>
    <w:p w14:paraId="22A9555E" w14:textId="77777777" w:rsidR="005E61D6" w:rsidRPr="007D21AF" w:rsidRDefault="005E61D6" w:rsidP="007D21AF">
      <w:pPr>
        <w:jc w:val="both"/>
        <w:rPr>
          <w:rFonts w:ascii="Arial" w:eastAsia="Times New Roman" w:hAnsi="Arial" w:cs="Arial"/>
          <w:color w:val="000000"/>
          <w:kern w:val="0"/>
          <w:lang w:eastAsia="el-GR"/>
          <w14:ligatures w14:val="none"/>
        </w:rPr>
      </w:pPr>
    </w:p>
    <w:p w14:paraId="14B51EED" w14:textId="097376D9" w:rsidR="005E61D6" w:rsidRDefault="005E61D6" w:rsidP="00AF6B09">
      <w:pPr>
        <w:ind w:firstLine="36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Κατά την εκπαίδευση των μοντέλων μηχανικής και βαθιάς μάθησης έχει χρησιμοποιηθεί ένας τέτοιος πίνακας συσχέτισης</w:t>
      </w:r>
      <w:r w:rsidR="00AF6B09">
        <w:rPr>
          <w:rFonts w:ascii="Arial" w:eastAsia="Times New Roman" w:hAnsi="Arial" w:cs="Arial"/>
          <w:color w:val="000000"/>
          <w:kern w:val="0"/>
          <w:lang w:eastAsia="el-GR"/>
          <w14:ligatures w14:val="none"/>
        </w:rPr>
        <w:t>, όπως φαίνεται στην ακόλουθη εικόνα:</w:t>
      </w:r>
    </w:p>
    <w:p w14:paraId="64E666C3" w14:textId="77777777" w:rsidR="00AF6B09" w:rsidRDefault="00AF6B09" w:rsidP="00AF6B09">
      <w:pPr>
        <w:ind w:firstLine="360"/>
        <w:jc w:val="both"/>
        <w:rPr>
          <w:rFonts w:ascii="Arial" w:eastAsia="Times New Roman" w:hAnsi="Arial" w:cs="Arial"/>
          <w:color w:val="000000"/>
          <w:kern w:val="0"/>
          <w:lang w:eastAsia="el-GR"/>
          <w14:ligatures w14:val="none"/>
        </w:rPr>
      </w:pPr>
    </w:p>
    <w:p w14:paraId="4F5129FC" w14:textId="77777777" w:rsidR="00CD4C67" w:rsidRDefault="00AF6B09" w:rsidP="00CD4C67">
      <w:pPr>
        <w:keepNext/>
        <w:ind w:firstLine="360"/>
        <w:jc w:val="center"/>
      </w:pPr>
      <w:r>
        <w:rPr>
          <w:rFonts w:ascii="Arial" w:eastAsia="Times New Roman" w:hAnsi="Arial" w:cs="Arial"/>
          <w:noProof/>
          <w:color w:val="000000"/>
          <w:kern w:val="0"/>
          <w:lang w:eastAsia="el-GR"/>
        </w:rPr>
        <w:drawing>
          <wp:inline distT="0" distB="0" distL="0" distR="0" wp14:anchorId="7CEE9723" wp14:editId="49A8FABE">
            <wp:extent cx="4830369" cy="2944978"/>
            <wp:effectExtent l="0" t="0" r="8890" b="8255"/>
            <wp:docPr id="7" name="Εικόνα 7" descr="Εικόνα που περιέχει στιγμιότυπο οθόνης, πολυχρωμία, μοτίβο,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Εικόνα 7" descr="Εικόνα που περιέχει στιγμιότυπο οθόνης, πολυχρωμία, μοτίβο, γραμμή&#10;&#10;Περιγραφή που δημιουργήθηκε αυτόματα"/>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4292" cy="2953466"/>
                    </a:xfrm>
                    <a:prstGeom prst="rect">
                      <a:avLst/>
                    </a:prstGeom>
                  </pic:spPr>
                </pic:pic>
              </a:graphicData>
            </a:graphic>
          </wp:inline>
        </w:drawing>
      </w:r>
    </w:p>
    <w:p w14:paraId="2909AE70" w14:textId="729A97BD" w:rsidR="00AF6B09" w:rsidRPr="00CD4C67" w:rsidRDefault="00CD4C67" w:rsidP="00CD4C67">
      <w:pPr>
        <w:pStyle w:val="a6"/>
        <w:ind w:firstLine="360"/>
        <w:jc w:val="both"/>
        <w:rPr>
          <w:rFonts w:ascii="Arial" w:eastAsia="Times New Roman" w:hAnsi="Arial" w:cs="Arial"/>
          <w:color w:val="000000"/>
          <w:kern w:val="0"/>
          <w:lang w:eastAsia="el-GR"/>
          <w14:ligatures w14:val="none"/>
        </w:rPr>
      </w:pPr>
      <w:r>
        <w:t>Μήτρα συσχέτισης του συνόλου δεδομένων που χρησιμοποιείται στην έρευνα. Από αυτό το γράφημα προκύπτουν πολλές πληροφορίες για τις σχέσεις των χαρακτηριστικών. Για παράδειγμα, τα χαρακτηριστικά «</w:t>
      </w:r>
      <w:r>
        <w:rPr>
          <w:lang w:val="en-US"/>
        </w:rPr>
        <w:t>hour</w:t>
      </w:r>
      <w:r>
        <w:t>»</w:t>
      </w:r>
      <w:r w:rsidRPr="00CD4C67">
        <w:t xml:space="preserve"> </w:t>
      </w:r>
      <w:r>
        <w:t>και «</w:t>
      </w:r>
      <w:r>
        <w:rPr>
          <w:lang w:val="en-US"/>
        </w:rPr>
        <w:t>hour</w:t>
      </w:r>
      <w:r w:rsidRPr="00CD4C67">
        <w:t xml:space="preserve"> </w:t>
      </w:r>
      <w:r>
        <w:rPr>
          <w:lang w:val="en-US"/>
        </w:rPr>
        <w:t>sin</w:t>
      </w:r>
      <w:r>
        <w:t>»</w:t>
      </w:r>
      <w:r w:rsidRPr="00CD4C67">
        <w:t xml:space="preserve"> </w:t>
      </w:r>
      <w:r>
        <w:t>φαίνεται να έχουν αρνητική γραμμική συσχέτιση (κοντά στο -1), ενώ τα «</w:t>
      </w:r>
      <w:r>
        <w:rPr>
          <w:lang w:val="en-US"/>
        </w:rPr>
        <w:t>sea</w:t>
      </w:r>
      <w:r w:rsidRPr="00CD4C67">
        <w:t xml:space="preserve"> </w:t>
      </w:r>
      <w:r>
        <w:rPr>
          <w:lang w:val="en-US"/>
        </w:rPr>
        <w:t>level</w:t>
      </w:r>
      <w:r w:rsidRPr="00CD4C67">
        <w:t xml:space="preserve"> </w:t>
      </w:r>
      <w:r>
        <w:rPr>
          <w:lang w:val="en-US"/>
        </w:rPr>
        <w:t>pressure</w:t>
      </w:r>
      <w:r>
        <w:t>»</w:t>
      </w:r>
      <w:r w:rsidRPr="00CD4C67">
        <w:t xml:space="preserve"> </w:t>
      </w:r>
      <w:r>
        <w:t>και «</w:t>
      </w:r>
      <w:r>
        <w:rPr>
          <w:lang w:val="en-US"/>
        </w:rPr>
        <w:t>day</w:t>
      </w:r>
      <w:r w:rsidRPr="00CD4C67">
        <w:t xml:space="preserve"> </w:t>
      </w:r>
      <w:r>
        <w:rPr>
          <w:lang w:val="en-US"/>
        </w:rPr>
        <w:t>of</w:t>
      </w:r>
      <w:r w:rsidRPr="00CD4C67">
        <w:t xml:space="preserve"> </w:t>
      </w:r>
      <w:r>
        <w:rPr>
          <w:lang w:val="en-US"/>
        </w:rPr>
        <w:t>week</w:t>
      </w:r>
      <w:r w:rsidRPr="00CD4C67">
        <w:t xml:space="preserve"> </w:t>
      </w:r>
      <w:r>
        <w:rPr>
          <w:lang w:val="en-US"/>
        </w:rPr>
        <w:t>cos</w:t>
      </w:r>
      <w:r>
        <w:t>»</w:t>
      </w:r>
      <w:r w:rsidRPr="00CD4C67">
        <w:t xml:space="preserve"> </w:t>
      </w:r>
      <w:r>
        <w:t>έχουν θετική γραμμική συσχέτιση (κοντά στο 1). Τέλος, τα χαρακτηριστικά «</w:t>
      </w:r>
      <w:r>
        <w:rPr>
          <w:lang w:val="en-US"/>
        </w:rPr>
        <w:t>Traffic</w:t>
      </w:r>
      <w:r w:rsidRPr="00CD4C67">
        <w:t xml:space="preserve"> </w:t>
      </w:r>
      <w:r>
        <w:rPr>
          <w:lang w:val="en-US"/>
        </w:rPr>
        <w:t>Flow</w:t>
      </w:r>
      <w:r>
        <w:t>»</w:t>
      </w:r>
      <w:r w:rsidRPr="00CD4C67">
        <w:t xml:space="preserve"> </w:t>
      </w:r>
      <w:r>
        <w:t>και «</w:t>
      </w:r>
      <w:r>
        <w:rPr>
          <w:lang w:val="en-US"/>
        </w:rPr>
        <w:t>Length</w:t>
      </w:r>
      <w:r>
        <w:t>»</w:t>
      </w:r>
      <w:r w:rsidRPr="00CD4C67">
        <w:t xml:space="preserve"> </w:t>
      </w:r>
      <w:r>
        <w:t>δεν έχουν γραμμική σχέση μεταξύ τους (τιμή κοντά στο 0).</w:t>
      </w:r>
    </w:p>
    <w:p w14:paraId="037035EE" w14:textId="77777777" w:rsidR="005E61D6" w:rsidRPr="007D21AF" w:rsidRDefault="005E61D6" w:rsidP="007D21AF">
      <w:pPr>
        <w:jc w:val="both"/>
        <w:rPr>
          <w:rFonts w:ascii="Arial" w:eastAsia="Times New Roman" w:hAnsi="Arial" w:cs="Arial"/>
          <w:color w:val="000000"/>
          <w:kern w:val="0"/>
          <w:lang w:eastAsia="el-GR"/>
          <w14:ligatures w14:val="none"/>
        </w:rPr>
      </w:pPr>
    </w:p>
    <w:p w14:paraId="74E556F0" w14:textId="77777777" w:rsidR="00A845E1" w:rsidRDefault="005E61D6" w:rsidP="00A2267E">
      <w:pPr>
        <w:ind w:firstLine="36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Σε αυτό το γράφημα παρουσιάζεται ένας πίνακας διαστάσεων N*N, όπου Ν είναι το πλήθος των χαρακτηριστικών στο σύνολο δεδομένων. Οι χρωματικές αντιστοιχίες σε κάθε κελί χρησιμοποιούνται για να απεικονίσουν τις τιμές συσχέτισης μεταξύ των χαρακτηριστικών που αναλογούν σε αυτό το κελί.</w:t>
      </w:r>
      <w:r w:rsidR="00AF6B09">
        <w:rPr>
          <w:rFonts w:ascii="Arial" w:eastAsia="Times New Roman" w:hAnsi="Arial" w:cs="Arial"/>
          <w:color w:val="000000"/>
          <w:kern w:val="0"/>
          <w:lang w:eastAsia="el-GR"/>
          <w14:ligatures w14:val="none"/>
        </w:rPr>
        <w:t xml:space="preserve"> </w:t>
      </w:r>
    </w:p>
    <w:p w14:paraId="0257B814" w14:textId="75E27307" w:rsidR="00A845E1" w:rsidRDefault="00AF6B09" w:rsidP="00A2267E">
      <w:pPr>
        <w:ind w:firstLine="36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Οι νόμιμες τιμές που λαμβάνει μία μ</w:t>
      </w:r>
      <w:r w:rsidR="00832B9F">
        <w:rPr>
          <w:rFonts w:ascii="Arial" w:eastAsia="Times New Roman" w:hAnsi="Arial" w:cs="Arial"/>
          <w:color w:val="000000"/>
          <w:kern w:val="0"/>
          <w:lang w:eastAsia="el-GR"/>
          <w14:ligatures w14:val="none"/>
        </w:rPr>
        <w:t>ή</w:t>
      </w:r>
      <w:r>
        <w:rPr>
          <w:rFonts w:ascii="Arial" w:eastAsia="Times New Roman" w:hAnsi="Arial" w:cs="Arial"/>
          <w:color w:val="000000"/>
          <w:kern w:val="0"/>
          <w:lang w:eastAsia="el-GR"/>
          <w14:ligatures w14:val="none"/>
        </w:rPr>
        <w:t xml:space="preserve">τρα συσχέτισης κυμαίνονται μεταξύ του μείον ένα και του ενός (από το -1 έως και το 1). </w:t>
      </w:r>
      <w:r w:rsidR="005E61D6" w:rsidRPr="007D21AF">
        <w:rPr>
          <w:rFonts w:ascii="Arial" w:eastAsia="Times New Roman" w:hAnsi="Arial" w:cs="Arial"/>
          <w:color w:val="000000"/>
          <w:kern w:val="0"/>
          <w:lang w:eastAsia="el-GR"/>
          <w14:ligatures w14:val="none"/>
        </w:rPr>
        <w:t xml:space="preserve">Τα </w:t>
      </w:r>
      <w:r>
        <w:rPr>
          <w:rFonts w:ascii="Arial" w:eastAsia="Times New Roman" w:hAnsi="Arial" w:cs="Arial"/>
          <w:color w:val="000000"/>
          <w:kern w:val="0"/>
          <w:lang w:eastAsia="el-GR"/>
          <w14:ligatures w14:val="none"/>
        </w:rPr>
        <w:t>σκούρα</w:t>
      </w:r>
      <w:r w:rsidR="005E61D6" w:rsidRPr="007D21AF">
        <w:rPr>
          <w:rFonts w:ascii="Arial" w:eastAsia="Times New Roman" w:hAnsi="Arial" w:cs="Arial"/>
          <w:color w:val="000000"/>
          <w:kern w:val="0"/>
          <w:lang w:eastAsia="el-GR"/>
          <w14:ligatures w14:val="none"/>
        </w:rPr>
        <w:t xml:space="preserve"> χρώματα (</w:t>
      </w:r>
      <w:r>
        <w:rPr>
          <w:rFonts w:ascii="Arial" w:eastAsia="Times New Roman" w:hAnsi="Arial" w:cs="Arial"/>
          <w:color w:val="000000"/>
          <w:kern w:val="0"/>
          <w:lang w:eastAsia="el-GR"/>
          <w14:ligatures w14:val="none"/>
        </w:rPr>
        <w:t>μωβ</w:t>
      </w:r>
      <w:r w:rsidR="005E61D6" w:rsidRPr="007D21AF">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μπλε</w:t>
      </w:r>
      <w:r w:rsidR="005E61D6" w:rsidRPr="007D21AF">
        <w:rPr>
          <w:rFonts w:ascii="Arial" w:eastAsia="Times New Roman" w:hAnsi="Arial" w:cs="Arial"/>
          <w:color w:val="000000"/>
          <w:kern w:val="0"/>
          <w:lang w:eastAsia="el-GR"/>
          <w14:ligatures w14:val="none"/>
        </w:rPr>
        <w:t xml:space="preserve">) αντιστοιχούν σε αρνητική τιμή συσχέτισης (κοντά στο -1) ή ακόμα και ανύπαρκτη συσχέτιση (κοντά στο 0). </w:t>
      </w:r>
    </w:p>
    <w:p w14:paraId="24A49C59" w14:textId="77777777" w:rsidR="00A845E1" w:rsidRDefault="005E61D6" w:rsidP="00A2267E">
      <w:pPr>
        <w:ind w:firstLine="36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lastRenderedPageBreak/>
        <w:t xml:space="preserve">Αν η τιμή της συσχέτισης </w:t>
      </w:r>
      <w:r w:rsidR="00AF6B09" w:rsidRPr="007D21AF">
        <w:rPr>
          <w:rFonts w:ascii="Arial" w:eastAsia="Times New Roman" w:hAnsi="Arial" w:cs="Arial"/>
          <w:color w:val="000000"/>
          <w:kern w:val="0"/>
          <w:lang w:eastAsia="el-GR"/>
          <w14:ligatures w14:val="none"/>
        </w:rPr>
        <w:t>είναι</w:t>
      </w:r>
      <w:r w:rsidRPr="007D21AF">
        <w:rPr>
          <w:rFonts w:ascii="Arial" w:eastAsia="Times New Roman" w:hAnsi="Arial" w:cs="Arial"/>
          <w:color w:val="000000"/>
          <w:kern w:val="0"/>
          <w:lang w:eastAsia="el-GR"/>
          <w14:ligatures w14:val="none"/>
        </w:rPr>
        <w:t xml:space="preserve"> κοντά στο </w:t>
      </w:r>
      <w:r w:rsidR="00AF6B09">
        <w:rPr>
          <w:rFonts w:ascii="Arial" w:eastAsia="Times New Roman" w:hAnsi="Arial" w:cs="Arial"/>
          <w:color w:val="000000"/>
          <w:kern w:val="0"/>
          <w:lang w:eastAsia="el-GR"/>
          <w14:ligatures w14:val="none"/>
        </w:rPr>
        <w:t>μείον ένα</w:t>
      </w:r>
      <w:r w:rsidRPr="007D21AF">
        <w:rPr>
          <w:rFonts w:ascii="Arial" w:eastAsia="Times New Roman" w:hAnsi="Arial" w:cs="Arial"/>
          <w:color w:val="000000"/>
          <w:kern w:val="0"/>
          <w:lang w:eastAsia="el-GR"/>
          <w14:ligatures w14:val="none"/>
        </w:rPr>
        <w:t xml:space="preserve">, τότε υπάρχει αρνητική γραμμική συσχέτιση μεταξύ των δύο μεταβλητών. Αυτό σημαίνει ότι όταν μία μεταβλητή αυξάνεται, η άλλη μειώνεται σύμφωνα με μια γραμμική σχέση. </w:t>
      </w:r>
    </w:p>
    <w:p w14:paraId="04BFF114" w14:textId="77777777" w:rsidR="00A845E1" w:rsidRDefault="005E61D6" w:rsidP="00A2267E">
      <w:pPr>
        <w:ind w:firstLine="36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Από την άλλη, όταν η τιμή της συσχέτισης είναι κοντά στο </w:t>
      </w:r>
      <w:r w:rsidR="00AF6B09">
        <w:rPr>
          <w:rFonts w:ascii="Arial" w:eastAsia="Times New Roman" w:hAnsi="Arial" w:cs="Arial"/>
          <w:color w:val="000000"/>
          <w:kern w:val="0"/>
          <w:lang w:eastAsia="el-GR"/>
          <w14:ligatures w14:val="none"/>
        </w:rPr>
        <w:t>μηδέν</w:t>
      </w:r>
      <w:r w:rsidRPr="007D21AF">
        <w:rPr>
          <w:rFonts w:ascii="Arial" w:eastAsia="Times New Roman" w:hAnsi="Arial" w:cs="Arial"/>
          <w:color w:val="000000"/>
          <w:kern w:val="0"/>
          <w:lang w:eastAsia="el-GR"/>
          <w14:ligatures w14:val="none"/>
        </w:rPr>
        <w:t xml:space="preserve">, δεν υπάρχει γραμμική συσχέτιση ανάμεσα στις μεταβλητές. Αυτό σημαίνει ότι οι μεταβλητές δεν συσχετίζονται με τρόπο που να μπορεί να περιγραφεί με μια γραμμική σχέση. Ωστόσο, αυτό δεν σημαίνει απαραιτήτως ότι δεν υπάρχει καμία άλλη γραμμική συσχέτιση μεταξύ τους. </w:t>
      </w:r>
    </w:p>
    <w:p w14:paraId="38D41AA3" w14:textId="5A0ECC49" w:rsidR="005E61D6" w:rsidRPr="007D21AF" w:rsidRDefault="005E61D6" w:rsidP="00A2267E">
      <w:pPr>
        <w:ind w:firstLine="36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Τέλος, τα </w:t>
      </w:r>
      <w:r w:rsidR="00AF6B09">
        <w:rPr>
          <w:rFonts w:ascii="Arial" w:eastAsia="Times New Roman" w:hAnsi="Arial" w:cs="Arial"/>
          <w:color w:val="000000"/>
          <w:kern w:val="0"/>
          <w:lang w:eastAsia="el-GR"/>
          <w14:ligatures w14:val="none"/>
        </w:rPr>
        <w:t>ανοιχτά</w:t>
      </w:r>
      <w:r w:rsidRPr="007D21AF">
        <w:rPr>
          <w:rFonts w:ascii="Arial" w:eastAsia="Times New Roman" w:hAnsi="Arial" w:cs="Arial"/>
          <w:color w:val="000000"/>
          <w:kern w:val="0"/>
          <w:lang w:eastAsia="el-GR"/>
          <w14:ligatures w14:val="none"/>
        </w:rPr>
        <w:t xml:space="preserve"> χρώματα (</w:t>
      </w:r>
      <w:r w:rsidR="00AF6B09">
        <w:rPr>
          <w:rFonts w:ascii="Arial" w:eastAsia="Times New Roman" w:hAnsi="Arial" w:cs="Arial"/>
          <w:color w:val="000000"/>
          <w:kern w:val="0"/>
          <w:lang w:eastAsia="el-GR"/>
          <w14:ligatures w14:val="none"/>
        </w:rPr>
        <w:t>κίτρινο</w:t>
      </w:r>
      <w:r w:rsidRPr="007D21AF">
        <w:rPr>
          <w:rFonts w:ascii="Arial" w:eastAsia="Times New Roman" w:hAnsi="Arial" w:cs="Arial"/>
          <w:color w:val="000000"/>
          <w:kern w:val="0"/>
          <w:lang w:eastAsia="el-GR"/>
          <w14:ligatures w14:val="none"/>
        </w:rPr>
        <w:t xml:space="preserve">, </w:t>
      </w:r>
      <w:r w:rsidR="00AF6B09">
        <w:rPr>
          <w:rFonts w:ascii="Arial" w:eastAsia="Times New Roman" w:hAnsi="Arial" w:cs="Arial"/>
          <w:color w:val="000000"/>
          <w:kern w:val="0"/>
          <w:lang w:eastAsia="el-GR"/>
          <w14:ligatures w14:val="none"/>
        </w:rPr>
        <w:t>πράσινο</w:t>
      </w:r>
      <w:r w:rsidRPr="007D21AF">
        <w:rPr>
          <w:rFonts w:ascii="Arial" w:eastAsia="Times New Roman" w:hAnsi="Arial" w:cs="Arial"/>
          <w:color w:val="000000"/>
          <w:kern w:val="0"/>
          <w:lang w:eastAsia="el-GR"/>
          <w14:ligatures w14:val="none"/>
        </w:rPr>
        <w:t xml:space="preserve">) αντιστοιχούν σε υψηλή τιμή συσχέτισης (κοντά στο 1), δηλώνοντας ότι οι δύο μεταβλητές παρουσιάζουν θετική συσχέτιση. Κάθε αλλαγή στην τιμή της μίας μεταβλητής, </w:t>
      </w:r>
      <w:r w:rsidR="00AF6B09" w:rsidRPr="007D21AF">
        <w:rPr>
          <w:rFonts w:ascii="Arial" w:eastAsia="Times New Roman" w:hAnsi="Arial" w:cs="Arial"/>
          <w:color w:val="000000"/>
          <w:kern w:val="0"/>
          <w:lang w:eastAsia="el-GR"/>
          <w14:ligatures w14:val="none"/>
        </w:rPr>
        <w:t>επηρεάζει</w:t>
      </w:r>
      <w:r w:rsidRPr="007D21AF">
        <w:rPr>
          <w:rFonts w:ascii="Arial" w:eastAsia="Times New Roman" w:hAnsi="Arial" w:cs="Arial"/>
          <w:color w:val="000000"/>
          <w:kern w:val="0"/>
          <w:lang w:eastAsia="el-GR"/>
          <w14:ligatures w14:val="none"/>
        </w:rPr>
        <w:t xml:space="preserve"> την άλλη κατά ανάλογο τρόπο. Με άλλα λόγια, υπάρχει μία γραμμική σχέση που διέπει τις δύο μεταβλητές.</w:t>
      </w:r>
    </w:p>
    <w:p w14:paraId="1AF82A1B" w14:textId="77777777" w:rsidR="005E61D6" w:rsidRPr="007D21AF" w:rsidRDefault="005E61D6" w:rsidP="007D21AF">
      <w:pPr>
        <w:jc w:val="both"/>
        <w:rPr>
          <w:rFonts w:ascii="Arial" w:eastAsia="Times New Roman" w:hAnsi="Arial" w:cs="Arial"/>
          <w:color w:val="000000"/>
          <w:kern w:val="0"/>
          <w:lang w:eastAsia="el-GR"/>
          <w14:ligatures w14:val="none"/>
        </w:rPr>
      </w:pPr>
    </w:p>
    <w:p w14:paraId="3D74179D" w14:textId="4C334976" w:rsidR="005E61D6" w:rsidRDefault="00455E4E" w:rsidP="00AF6B09">
      <w:pPr>
        <w:pStyle w:val="3"/>
        <w:rPr>
          <w:rFonts w:ascii="Arial" w:eastAsia="Times New Roman" w:hAnsi="Arial" w:cs="Arial"/>
          <w:b/>
          <w:bCs/>
          <w:color w:val="000000"/>
          <w:kern w:val="0"/>
          <w:lang w:eastAsia="el-GR"/>
          <w14:ligatures w14:val="none"/>
        </w:rPr>
      </w:pPr>
      <w:bookmarkStart w:id="82" w:name="_Toc143044186"/>
      <w:bookmarkStart w:id="83" w:name="_Toc143628970"/>
      <w:r>
        <w:rPr>
          <w:rFonts w:ascii="Arial" w:eastAsia="Times New Roman" w:hAnsi="Arial" w:cs="Arial"/>
          <w:b/>
          <w:bCs/>
          <w:color w:val="000000"/>
          <w:kern w:val="0"/>
          <w:lang w:eastAsia="el-GR"/>
          <w14:ligatures w14:val="none"/>
        </w:rPr>
        <w:t xml:space="preserve">6.7.3 </w:t>
      </w:r>
      <w:r w:rsidR="00F33436">
        <w:rPr>
          <w:rFonts w:ascii="Arial" w:eastAsia="Times New Roman" w:hAnsi="Arial" w:cs="Arial"/>
          <w:b/>
          <w:bCs/>
          <w:color w:val="000000"/>
          <w:kern w:val="0"/>
          <w:lang w:eastAsia="el-GR"/>
          <w14:ligatures w14:val="none"/>
        </w:rPr>
        <w:t xml:space="preserve">Εκπαίδευση του </w:t>
      </w:r>
      <w:r w:rsidR="003F2B28">
        <w:rPr>
          <w:rFonts w:ascii="Arial" w:eastAsia="Times New Roman" w:hAnsi="Arial" w:cs="Arial"/>
          <w:b/>
          <w:bCs/>
          <w:color w:val="000000"/>
          <w:kern w:val="0"/>
          <w:lang w:eastAsia="el-GR"/>
          <w14:ligatures w14:val="none"/>
        </w:rPr>
        <w:t>Α</w:t>
      </w:r>
      <w:r w:rsidR="00F33436">
        <w:rPr>
          <w:rFonts w:ascii="Arial" w:eastAsia="Times New Roman" w:hAnsi="Arial" w:cs="Arial"/>
          <w:b/>
          <w:bCs/>
          <w:color w:val="000000"/>
          <w:kern w:val="0"/>
          <w:lang w:eastAsia="el-GR"/>
          <w14:ligatures w14:val="none"/>
        </w:rPr>
        <w:t>λγορίθμου</w:t>
      </w:r>
      <w:r w:rsidR="005E61D6" w:rsidRPr="00AF6B09">
        <w:rPr>
          <w:rFonts w:ascii="Arial" w:eastAsia="Times New Roman" w:hAnsi="Arial" w:cs="Arial"/>
          <w:b/>
          <w:bCs/>
          <w:color w:val="000000"/>
          <w:kern w:val="0"/>
          <w:lang w:eastAsia="el-GR"/>
          <w14:ligatures w14:val="none"/>
        </w:rPr>
        <w:t xml:space="preserve"> XGBoost</w:t>
      </w:r>
      <w:bookmarkEnd w:id="82"/>
      <w:bookmarkEnd w:id="83"/>
    </w:p>
    <w:p w14:paraId="0CAA5933" w14:textId="77777777" w:rsidR="009F0875" w:rsidRDefault="009F0875" w:rsidP="009F0875">
      <w:pPr>
        <w:rPr>
          <w:lang w:eastAsia="el-GR"/>
        </w:rPr>
      </w:pPr>
    </w:p>
    <w:p w14:paraId="1D5776C7" w14:textId="0316C6EF" w:rsidR="00AF6B09" w:rsidRDefault="00D828FD" w:rsidP="00D828FD">
      <w:pPr>
        <w:ind w:firstLine="720"/>
        <w:jc w:val="both"/>
        <w:rPr>
          <w:rFonts w:ascii="Arial" w:eastAsia="Times New Roman" w:hAnsi="Arial" w:cs="Arial"/>
          <w:color w:val="000000"/>
          <w:kern w:val="0"/>
          <w:lang w:eastAsia="el-GR"/>
          <w14:ligatures w14:val="none"/>
        </w:rPr>
      </w:pPr>
      <w:r w:rsidRPr="00D828FD">
        <w:rPr>
          <w:rFonts w:ascii="Arial" w:eastAsia="Times New Roman" w:hAnsi="Arial" w:cs="Arial"/>
          <w:color w:val="000000"/>
          <w:kern w:val="0"/>
          <w:lang w:eastAsia="el-GR"/>
          <w14:ligatures w14:val="none"/>
        </w:rPr>
        <w:t>Σε αυτήν την υποενότητα, αναφέρονται τα βασικά βήματα που ακολουθήσαμε, προκειμένου να ορίσουμε ένα μοντέλο πρόβλεψης XGBoost, το οποίο θα είναι βέλτιστο για τα δεδομένα που έχουμε στη διάθεσή μας. Από όλα τα μοντέλα που έχουμε αξιοποιήσει, ο αλγόριθμος XGBoost φαίνεται να παράγει τις καλύτερες προβλέψεις. Αυτό υποθέτουμε ότι οφείλεται αφενός στην ευελιξία του αλγορίθμου και, αφετέρου, στην ικανότητά του να διαχειρίζεται μεγάλα σύνολα δεδομένων.</w:t>
      </w:r>
    </w:p>
    <w:p w14:paraId="68E72CA1" w14:textId="77777777" w:rsidR="00D828FD" w:rsidRDefault="00D828FD" w:rsidP="00D828FD">
      <w:pPr>
        <w:ind w:firstLine="720"/>
        <w:jc w:val="both"/>
        <w:rPr>
          <w:rFonts w:ascii="Arial" w:eastAsia="Times New Roman" w:hAnsi="Arial" w:cs="Arial"/>
          <w:color w:val="000000"/>
          <w:kern w:val="0"/>
          <w:lang w:eastAsia="el-GR"/>
          <w14:ligatures w14:val="none"/>
        </w:rPr>
      </w:pPr>
    </w:p>
    <w:p w14:paraId="2D6AAA93" w14:textId="018B7D7A" w:rsidR="00F33436" w:rsidRDefault="00455E4E" w:rsidP="00A845E1">
      <w:pPr>
        <w:pStyle w:val="4"/>
        <w:rPr>
          <w:rFonts w:ascii="Arial" w:eastAsia="Times New Roman" w:hAnsi="Arial" w:cs="Arial"/>
          <w:b/>
          <w:bCs/>
          <w:color w:val="000000"/>
          <w:kern w:val="0"/>
          <w:lang w:eastAsia="el-GR"/>
          <w14:ligatures w14:val="none"/>
        </w:rPr>
      </w:pPr>
      <w:bookmarkStart w:id="84" w:name="_Toc143044187"/>
      <w:bookmarkStart w:id="85" w:name="_Toc143628971"/>
      <w:r>
        <w:rPr>
          <w:rFonts w:ascii="Arial" w:eastAsia="Times New Roman" w:hAnsi="Arial" w:cs="Arial"/>
          <w:b/>
          <w:bCs/>
          <w:color w:val="000000"/>
          <w:kern w:val="0"/>
          <w:lang w:eastAsia="el-GR"/>
          <w14:ligatures w14:val="none"/>
        </w:rPr>
        <w:t>6.7.4</w:t>
      </w:r>
      <w:r w:rsidR="00A845E1">
        <w:rPr>
          <w:rFonts w:ascii="Arial" w:eastAsia="Times New Roman" w:hAnsi="Arial" w:cs="Arial"/>
          <w:b/>
          <w:bCs/>
          <w:color w:val="000000"/>
          <w:kern w:val="0"/>
          <w:lang w:eastAsia="el-GR"/>
          <w14:ligatures w14:val="none"/>
        </w:rPr>
        <w:t>.1</w:t>
      </w:r>
      <w:r>
        <w:rPr>
          <w:rFonts w:ascii="Arial" w:eastAsia="Times New Roman" w:hAnsi="Arial" w:cs="Arial"/>
          <w:b/>
          <w:bCs/>
          <w:color w:val="000000"/>
          <w:kern w:val="0"/>
          <w:lang w:eastAsia="el-GR"/>
          <w14:ligatures w14:val="none"/>
        </w:rPr>
        <w:t xml:space="preserve"> </w:t>
      </w:r>
      <w:r w:rsidR="00F33436" w:rsidRPr="00F33436">
        <w:rPr>
          <w:rFonts w:ascii="Arial" w:eastAsia="Times New Roman" w:hAnsi="Arial" w:cs="Arial"/>
          <w:b/>
          <w:bCs/>
          <w:color w:val="000000"/>
          <w:kern w:val="0"/>
          <w:lang w:eastAsia="el-GR"/>
          <w14:ligatures w14:val="none"/>
        </w:rPr>
        <w:t>Η Τεχνική του Κυλιόμενου Παραθύρου</w:t>
      </w:r>
      <w:bookmarkEnd w:id="84"/>
      <w:bookmarkEnd w:id="85"/>
    </w:p>
    <w:p w14:paraId="51BBF1BA" w14:textId="77777777" w:rsidR="00F33436" w:rsidRPr="00F33436" w:rsidRDefault="00F33436" w:rsidP="00F33436">
      <w:pPr>
        <w:rPr>
          <w:lang w:eastAsia="el-GR"/>
        </w:rPr>
      </w:pPr>
    </w:p>
    <w:p w14:paraId="55686E68" w14:textId="01E12847" w:rsidR="005E61D6" w:rsidRPr="007D21AF" w:rsidRDefault="005E61D6" w:rsidP="00AF6B09">
      <w:pPr>
        <w:ind w:firstLine="72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Το κυλιόμενο παράθυρο (ή sliding windo</w:t>
      </w:r>
      <w:r w:rsidR="00AF6B09">
        <w:rPr>
          <w:rFonts w:ascii="Arial" w:eastAsia="Times New Roman" w:hAnsi="Arial" w:cs="Arial"/>
          <w:color w:val="000000"/>
          <w:kern w:val="0"/>
          <w:lang w:val="en-US" w:eastAsia="el-GR"/>
          <w14:ligatures w14:val="none"/>
        </w:rPr>
        <w:t>w</w:t>
      </w:r>
      <w:r w:rsidRPr="007D21AF">
        <w:rPr>
          <w:rFonts w:ascii="Arial" w:eastAsia="Times New Roman" w:hAnsi="Arial" w:cs="Arial"/>
          <w:color w:val="000000"/>
          <w:kern w:val="0"/>
          <w:lang w:eastAsia="el-GR"/>
          <w14:ligatures w14:val="none"/>
        </w:rPr>
        <w:t xml:space="preserve">) είναι μια τεχνική που χρησιμοποιείται στην ανάλυση χρονοσειρών </w:t>
      </w:r>
      <w:r w:rsidR="00C5538B" w:rsidRPr="007D21AF">
        <w:rPr>
          <w:rFonts w:ascii="Arial" w:eastAsia="Times New Roman" w:hAnsi="Arial" w:cs="Arial"/>
          <w:color w:val="000000"/>
          <w:kern w:val="0"/>
          <w:lang w:eastAsia="el-GR"/>
          <w14:ligatures w14:val="none"/>
        </w:rPr>
        <w:t>εξασφαλίζοντας</w:t>
      </w:r>
      <w:r w:rsidRPr="007D21AF">
        <w:rPr>
          <w:rFonts w:ascii="Arial" w:eastAsia="Times New Roman" w:hAnsi="Arial" w:cs="Arial"/>
          <w:color w:val="000000"/>
          <w:kern w:val="0"/>
          <w:lang w:eastAsia="el-GR"/>
          <w14:ligatures w14:val="none"/>
        </w:rPr>
        <w:t xml:space="preserve"> προβλέψεις με βάση προηγούμενες παρατηρήσεις (ιστορικά δεδομένα). Στην ουσία, χρησιμοποιείται ένα κινούμενο παράθυρο που κυλάει κατά μήκος της χρονοσειράς, επιτρέποντας τη δημιουργία πολλαπλών προβλέψεων. </w:t>
      </w:r>
      <w:r w:rsidR="00314D37">
        <w:rPr>
          <w:rFonts w:ascii="Arial" w:eastAsia="Times New Roman" w:hAnsi="Arial" w:cs="Arial"/>
          <w:color w:val="000000"/>
          <w:kern w:val="0"/>
          <w:lang w:eastAsia="el-GR"/>
          <w14:ligatures w14:val="none"/>
        </w:rPr>
        <w:t>Σε ένα πρόβλημα ανάλυσης ή πρόβλεψης</w:t>
      </w:r>
      <w:r w:rsidRPr="007D21AF">
        <w:rPr>
          <w:rFonts w:ascii="Arial" w:eastAsia="Times New Roman" w:hAnsi="Arial" w:cs="Arial"/>
          <w:color w:val="000000"/>
          <w:kern w:val="0"/>
          <w:lang w:eastAsia="el-GR"/>
          <w14:ligatures w14:val="none"/>
        </w:rPr>
        <w:t xml:space="preserve"> χρονοσειρών, η τεχνική του </w:t>
      </w:r>
      <w:r w:rsidR="00314D37">
        <w:rPr>
          <w:rFonts w:ascii="Arial" w:eastAsia="Times New Roman" w:hAnsi="Arial" w:cs="Arial"/>
          <w:color w:val="000000"/>
          <w:kern w:val="0"/>
          <w:lang w:eastAsia="el-GR"/>
          <w14:ligatures w14:val="none"/>
        </w:rPr>
        <w:t>συρόμενου παραθύρου</w:t>
      </w:r>
      <w:r w:rsidRPr="007D21AF">
        <w:rPr>
          <w:rFonts w:ascii="Arial" w:eastAsia="Times New Roman" w:hAnsi="Arial" w:cs="Arial"/>
          <w:color w:val="000000"/>
          <w:kern w:val="0"/>
          <w:lang w:eastAsia="el-GR"/>
          <w14:ligatures w14:val="none"/>
        </w:rPr>
        <w:t xml:space="preserve"> χρησιμοποιείται για διάφορους λόγους:</w:t>
      </w:r>
    </w:p>
    <w:p w14:paraId="66D6DA0D" w14:textId="07E26AF2" w:rsidR="005E61D6" w:rsidRDefault="005E61D6">
      <w:pPr>
        <w:pStyle w:val="a4"/>
        <w:numPr>
          <w:ilvl w:val="0"/>
          <w:numId w:val="42"/>
        </w:numPr>
        <w:jc w:val="both"/>
        <w:rPr>
          <w:rFonts w:ascii="Arial" w:eastAsia="Times New Roman" w:hAnsi="Arial" w:cs="Arial"/>
          <w:color w:val="000000"/>
          <w:kern w:val="0"/>
          <w:lang w:eastAsia="el-GR"/>
          <w14:ligatures w14:val="none"/>
        </w:rPr>
      </w:pPr>
      <w:r w:rsidRPr="00314D37">
        <w:rPr>
          <w:rFonts w:ascii="Arial" w:eastAsia="Times New Roman" w:hAnsi="Arial" w:cs="Arial"/>
          <w:color w:val="000000"/>
          <w:kern w:val="0"/>
          <w:lang w:eastAsia="el-GR"/>
          <w14:ligatures w14:val="none"/>
        </w:rPr>
        <w:t xml:space="preserve">οι παρατηρήσεις από το παρελθόν </w:t>
      </w:r>
      <w:r w:rsidR="00314D37" w:rsidRPr="00314D37">
        <w:rPr>
          <w:rFonts w:ascii="Arial" w:eastAsia="Times New Roman" w:hAnsi="Arial" w:cs="Arial"/>
          <w:color w:val="000000"/>
          <w:kern w:val="0"/>
          <w:lang w:eastAsia="el-GR"/>
          <w14:ligatures w14:val="none"/>
        </w:rPr>
        <w:t>μπορούν</w:t>
      </w:r>
      <w:r w:rsidRPr="00314D37">
        <w:rPr>
          <w:rFonts w:ascii="Arial" w:eastAsia="Times New Roman" w:hAnsi="Arial" w:cs="Arial"/>
          <w:color w:val="000000"/>
          <w:kern w:val="0"/>
          <w:lang w:eastAsia="el-GR"/>
          <w14:ligatures w14:val="none"/>
        </w:rPr>
        <w:t xml:space="preserve"> να χρησιμοποιηθούν, για να προβλέψουν το μέλλον. Με το sliding window, δημιουργούνται διαδοχικά παράθυρα που περιλαμβάνουν τις προηγούμενες παρατηρήσεις και το μοντέλο εκπαιδεύεται σε αυτά τα παράθυρα για να </w:t>
      </w:r>
      <w:r w:rsidR="00314D37">
        <w:rPr>
          <w:rFonts w:ascii="Arial" w:eastAsia="Times New Roman" w:hAnsi="Arial" w:cs="Arial"/>
          <w:color w:val="000000"/>
          <w:kern w:val="0"/>
          <w:lang w:eastAsia="el-GR"/>
          <w14:ligatures w14:val="none"/>
        </w:rPr>
        <w:t>παράγει</w:t>
      </w:r>
      <w:r w:rsidRPr="00314D37">
        <w:rPr>
          <w:rFonts w:ascii="Arial" w:eastAsia="Times New Roman" w:hAnsi="Arial" w:cs="Arial"/>
          <w:color w:val="000000"/>
          <w:kern w:val="0"/>
          <w:lang w:eastAsia="el-GR"/>
          <w14:ligatures w14:val="none"/>
        </w:rPr>
        <w:t xml:space="preserve"> τις μελλοντικές τιμές</w:t>
      </w:r>
      <w:r w:rsidR="00314D37">
        <w:rPr>
          <w:rFonts w:ascii="Arial" w:eastAsia="Times New Roman" w:hAnsi="Arial" w:cs="Arial"/>
          <w:color w:val="000000"/>
          <w:kern w:val="0"/>
          <w:lang w:eastAsia="el-GR"/>
          <w14:ligatures w14:val="none"/>
        </w:rPr>
        <w:t xml:space="preserve"> του μεγέθους </w:t>
      </w:r>
      <w:r w:rsidR="002240AF">
        <w:rPr>
          <w:rFonts w:ascii="Arial" w:eastAsia="Times New Roman" w:hAnsi="Arial" w:cs="Arial"/>
          <w:color w:val="000000"/>
          <w:kern w:val="0"/>
          <w:lang w:eastAsia="el-GR"/>
          <w14:ligatures w14:val="none"/>
        </w:rPr>
        <w:t>προς πρόβλεψη</w:t>
      </w:r>
      <w:r w:rsidR="00314D37">
        <w:rPr>
          <w:rFonts w:ascii="Arial" w:eastAsia="Times New Roman" w:hAnsi="Arial" w:cs="Arial"/>
          <w:color w:val="000000"/>
          <w:kern w:val="0"/>
          <w:lang w:eastAsia="el-GR"/>
          <w14:ligatures w14:val="none"/>
        </w:rPr>
        <w:t>.</w:t>
      </w:r>
    </w:p>
    <w:p w14:paraId="1709D703" w14:textId="77777777" w:rsidR="00314D37" w:rsidRPr="00314D37" w:rsidRDefault="00314D37" w:rsidP="00314D37">
      <w:pPr>
        <w:pStyle w:val="a4"/>
        <w:jc w:val="both"/>
        <w:rPr>
          <w:rFonts w:ascii="Arial" w:eastAsia="Times New Roman" w:hAnsi="Arial" w:cs="Arial"/>
          <w:color w:val="000000"/>
          <w:kern w:val="0"/>
          <w:lang w:eastAsia="el-GR"/>
          <w14:ligatures w14:val="none"/>
        </w:rPr>
      </w:pPr>
    </w:p>
    <w:p w14:paraId="2B27AA08" w14:textId="77777777" w:rsidR="005E61D6" w:rsidRPr="00314D37" w:rsidRDefault="005E61D6">
      <w:pPr>
        <w:pStyle w:val="a4"/>
        <w:numPr>
          <w:ilvl w:val="0"/>
          <w:numId w:val="42"/>
        </w:numPr>
        <w:jc w:val="both"/>
        <w:rPr>
          <w:rFonts w:ascii="Arial" w:eastAsia="Times New Roman" w:hAnsi="Arial" w:cs="Arial"/>
          <w:color w:val="000000"/>
          <w:kern w:val="0"/>
          <w:lang w:eastAsia="el-GR"/>
          <w14:ligatures w14:val="none"/>
        </w:rPr>
      </w:pPr>
      <w:r w:rsidRPr="00314D37">
        <w:rPr>
          <w:rFonts w:ascii="Arial" w:eastAsia="Times New Roman" w:hAnsi="Arial" w:cs="Arial"/>
          <w:color w:val="000000"/>
          <w:kern w:val="0"/>
          <w:lang w:eastAsia="el-GR"/>
          <w14:ligatures w14:val="none"/>
        </w:rPr>
        <w:t>με την πρόοδο του χρόνου, το sliding window επιτρέπει τη συνεχή ενημέρωση του μοντέλου με νεότερες παρατηρήσεις, ενισχύοντας την ικανότητα πρόβλεψης με βάση τις τελευταίες πληροφορίες.</w:t>
      </w:r>
    </w:p>
    <w:p w14:paraId="2BB2B02D" w14:textId="77777777" w:rsidR="005E61D6" w:rsidRPr="007D21AF" w:rsidRDefault="005E61D6" w:rsidP="007D21AF">
      <w:pPr>
        <w:jc w:val="both"/>
        <w:rPr>
          <w:rFonts w:ascii="Arial" w:eastAsia="Times New Roman" w:hAnsi="Arial" w:cs="Arial"/>
          <w:color w:val="000000"/>
          <w:kern w:val="0"/>
          <w:lang w:eastAsia="el-GR"/>
          <w14:ligatures w14:val="none"/>
        </w:rPr>
      </w:pPr>
    </w:p>
    <w:p w14:paraId="63242072" w14:textId="49501430" w:rsidR="005E61D6" w:rsidRPr="007D21AF" w:rsidRDefault="005E61D6" w:rsidP="00314D37">
      <w:pPr>
        <w:ind w:firstLine="36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Η μεθοδολογία αυτή εγγυάται ότι ο αλγόριθμος </w:t>
      </w:r>
      <w:r w:rsidR="00314D37">
        <w:rPr>
          <w:rFonts w:ascii="Arial" w:eastAsia="Times New Roman" w:hAnsi="Arial" w:cs="Arial"/>
          <w:color w:val="000000"/>
          <w:kern w:val="0"/>
          <w:lang w:eastAsia="el-GR"/>
          <w14:ligatures w14:val="none"/>
        </w:rPr>
        <w:t>εκπαιδεύεται</w:t>
      </w:r>
      <w:r w:rsidRPr="007D21AF">
        <w:rPr>
          <w:rFonts w:ascii="Arial" w:eastAsia="Times New Roman" w:hAnsi="Arial" w:cs="Arial"/>
          <w:color w:val="000000"/>
          <w:kern w:val="0"/>
          <w:lang w:eastAsia="el-GR"/>
          <w14:ligatures w14:val="none"/>
        </w:rPr>
        <w:t xml:space="preserve"> σε ολόκληρη την χρονοσειρά (ή τις χρονοσειρές) που συμπεριλαμβάνεται (συμπεριλαμβάνονται) στα </w:t>
      </w:r>
      <w:r w:rsidRPr="007D21AF">
        <w:rPr>
          <w:rFonts w:ascii="Arial" w:eastAsia="Times New Roman" w:hAnsi="Arial" w:cs="Arial"/>
          <w:color w:val="000000"/>
          <w:kern w:val="0"/>
          <w:lang w:eastAsia="el-GR"/>
          <w14:ligatures w14:val="none"/>
        </w:rPr>
        <w:lastRenderedPageBreak/>
        <w:t>δεδομένα εκπαίδευσης. Η ίδια ακριβώς τεχνική χρησιμοποιείται και στα δεδομένα ελέγχου. Χρησιμοποιώντας διαφορετικά μήκη παραθύρου</w:t>
      </w:r>
      <w:r w:rsidR="00314D37">
        <w:rPr>
          <w:rFonts w:ascii="Arial" w:eastAsia="Times New Roman" w:hAnsi="Arial" w:cs="Arial"/>
          <w:color w:val="000000"/>
          <w:kern w:val="0"/>
          <w:lang w:eastAsia="el-GR"/>
          <w14:ligatures w14:val="none"/>
        </w:rPr>
        <w:t xml:space="preserve">, </w:t>
      </w:r>
      <w:r w:rsidRPr="007D21AF">
        <w:rPr>
          <w:rFonts w:ascii="Arial" w:eastAsia="Times New Roman" w:hAnsi="Arial" w:cs="Arial"/>
          <w:color w:val="000000"/>
          <w:kern w:val="0"/>
          <w:lang w:eastAsia="el-GR"/>
          <w14:ligatures w14:val="none"/>
        </w:rPr>
        <w:t xml:space="preserve">δηλαδή το πόσα ιστορικά δεδομένα </w:t>
      </w:r>
      <w:r w:rsidR="00314D37">
        <w:rPr>
          <w:rFonts w:ascii="Arial" w:eastAsia="Times New Roman" w:hAnsi="Arial" w:cs="Arial"/>
          <w:color w:val="000000"/>
          <w:kern w:val="0"/>
          <w:lang w:eastAsia="el-GR"/>
          <w14:ligatures w14:val="none"/>
        </w:rPr>
        <w:t>χρησιμοποιούνται</w:t>
      </w:r>
      <w:r w:rsidRPr="007D21AF">
        <w:rPr>
          <w:rFonts w:ascii="Arial" w:eastAsia="Times New Roman" w:hAnsi="Arial" w:cs="Arial"/>
          <w:color w:val="000000"/>
          <w:kern w:val="0"/>
          <w:lang w:eastAsia="el-GR"/>
          <w14:ligatures w14:val="none"/>
        </w:rPr>
        <w:t xml:space="preserve"> κάθε φορά στο παράθυρο για την πρόβλεψη, μπορούμε να αξιολογήσουμε πως η εφαρμογή τους επηρεάζει την απόδοση του μοντέλου. Αυτό βοηθά να ευρεθεί το βέλτιστο μέγεθος παραθύρου για τη συγκεκριμένη χρονοσειρά.</w:t>
      </w:r>
    </w:p>
    <w:p w14:paraId="7BFDAA9A" w14:textId="77777777" w:rsidR="005E61D6" w:rsidRPr="007D21AF" w:rsidRDefault="005E61D6" w:rsidP="007D21AF">
      <w:pPr>
        <w:jc w:val="both"/>
        <w:rPr>
          <w:rFonts w:ascii="Arial" w:eastAsia="Times New Roman" w:hAnsi="Arial" w:cs="Arial"/>
          <w:color w:val="000000"/>
          <w:kern w:val="0"/>
          <w:lang w:eastAsia="el-GR"/>
          <w14:ligatures w14:val="none"/>
        </w:rPr>
      </w:pPr>
    </w:p>
    <w:p w14:paraId="4D86BE8B" w14:textId="0B07A5CB" w:rsidR="005E61D6" w:rsidRPr="00F33436" w:rsidRDefault="00455E4E" w:rsidP="00A845E1">
      <w:pPr>
        <w:pStyle w:val="4"/>
        <w:rPr>
          <w:rFonts w:ascii="Arial" w:eastAsia="Times New Roman" w:hAnsi="Arial" w:cs="Arial"/>
          <w:b/>
          <w:bCs/>
          <w:color w:val="000000"/>
          <w:kern w:val="0"/>
          <w:lang w:eastAsia="el-GR"/>
          <w14:ligatures w14:val="none"/>
        </w:rPr>
      </w:pPr>
      <w:bookmarkStart w:id="86" w:name="_Toc143044188"/>
      <w:bookmarkStart w:id="87" w:name="_Toc143628972"/>
      <w:r>
        <w:rPr>
          <w:rFonts w:ascii="Arial" w:eastAsia="Times New Roman" w:hAnsi="Arial" w:cs="Arial"/>
          <w:b/>
          <w:bCs/>
          <w:color w:val="000000"/>
          <w:kern w:val="0"/>
          <w:lang w:eastAsia="el-GR"/>
          <w14:ligatures w14:val="none"/>
        </w:rPr>
        <w:t>6.7.</w:t>
      </w:r>
      <w:r w:rsidR="00A845E1">
        <w:rPr>
          <w:rFonts w:ascii="Arial" w:eastAsia="Times New Roman" w:hAnsi="Arial" w:cs="Arial"/>
          <w:b/>
          <w:bCs/>
          <w:color w:val="000000"/>
          <w:kern w:val="0"/>
          <w:lang w:eastAsia="el-GR"/>
          <w14:ligatures w14:val="none"/>
        </w:rPr>
        <w:t>4.2</w:t>
      </w:r>
      <w:r>
        <w:rPr>
          <w:rFonts w:ascii="Arial" w:eastAsia="Times New Roman" w:hAnsi="Arial" w:cs="Arial"/>
          <w:b/>
          <w:bCs/>
          <w:color w:val="000000"/>
          <w:kern w:val="0"/>
          <w:lang w:eastAsia="el-GR"/>
          <w14:ligatures w14:val="none"/>
        </w:rPr>
        <w:t xml:space="preserve"> </w:t>
      </w:r>
      <w:r w:rsidR="00314D37" w:rsidRPr="00F33436">
        <w:rPr>
          <w:rFonts w:ascii="Arial" w:eastAsia="Times New Roman" w:hAnsi="Arial" w:cs="Arial"/>
          <w:b/>
          <w:bCs/>
          <w:color w:val="000000"/>
          <w:kern w:val="0"/>
          <w:lang w:eastAsia="el-GR"/>
          <w14:ligatures w14:val="none"/>
        </w:rPr>
        <w:t>Ο</w:t>
      </w:r>
      <w:r w:rsidR="005E61D6" w:rsidRPr="00F33436">
        <w:rPr>
          <w:rFonts w:ascii="Arial" w:eastAsia="Times New Roman" w:hAnsi="Arial" w:cs="Arial"/>
          <w:b/>
          <w:bCs/>
          <w:color w:val="000000"/>
          <w:kern w:val="0"/>
          <w:lang w:eastAsia="el-GR"/>
          <w14:ligatures w14:val="none"/>
        </w:rPr>
        <w:t xml:space="preserve"> </w:t>
      </w:r>
      <w:r w:rsidR="003F2B28">
        <w:rPr>
          <w:rFonts w:ascii="Arial" w:eastAsia="Times New Roman" w:hAnsi="Arial" w:cs="Arial"/>
          <w:b/>
          <w:bCs/>
          <w:color w:val="000000"/>
          <w:kern w:val="0"/>
          <w:lang w:eastAsia="el-GR"/>
          <w14:ligatures w14:val="none"/>
        </w:rPr>
        <w:t>Α</w:t>
      </w:r>
      <w:r w:rsidR="005E61D6" w:rsidRPr="00F33436">
        <w:rPr>
          <w:rFonts w:ascii="Arial" w:eastAsia="Times New Roman" w:hAnsi="Arial" w:cs="Arial"/>
          <w:b/>
          <w:bCs/>
          <w:color w:val="000000"/>
          <w:kern w:val="0"/>
          <w:lang w:eastAsia="el-GR"/>
          <w14:ligatures w14:val="none"/>
        </w:rPr>
        <w:t>λγόριθμος XGBoost</w:t>
      </w:r>
      <w:bookmarkEnd w:id="86"/>
      <w:bookmarkEnd w:id="87"/>
    </w:p>
    <w:p w14:paraId="1EB3BAB7" w14:textId="77777777" w:rsidR="00314D37" w:rsidRDefault="00314D37" w:rsidP="007D21AF">
      <w:pPr>
        <w:jc w:val="both"/>
        <w:rPr>
          <w:rFonts w:ascii="Arial" w:eastAsia="Times New Roman" w:hAnsi="Arial" w:cs="Arial"/>
          <w:color w:val="000000"/>
          <w:kern w:val="0"/>
          <w:lang w:eastAsia="el-GR"/>
          <w14:ligatures w14:val="none"/>
        </w:rPr>
      </w:pPr>
    </w:p>
    <w:p w14:paraId="50C3A1A2" w14:textId="528F6A41" w:rsidR="00314D37" w:rsidRDefault="005E61D6" w:rsidP="00314D37">
      <w:pPr>
        <w:ind w:firstLine="72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Ο αλγόριθμος XGBoost (Extreme Gradient Boosting) είναι ένας πανίσχυρος αλγόριθμος μηχανικής μάθησης που </w:t>
      </w:r>
      <w:r w:rsidR="00314D37" w:rsidRPr="00314D37">
        <w:rPr>
          <w:rFonts w:ascii="Arial" w:eastAsia="Times New Roman" w:hAnsi="Arial" w:cs="Arial"/>
          <w:color w:val="000000"/>
          <w:kern w:val="0"/>
          <w:lang w:eastAsia="el-GR"/>
          <w14:ligatures w14:val="none"/>
        </w:rPr>
        <w:t>δημιουργήθηκε από τον Tianqi Chen</w:t>
      </w:r>
      <w:r w:rsidR="00A2267E" w:rsidRPr="00A2267E">
        <w:rPr>
          <w:rFonts w:ascii="Arial" w:eastAsia="Times New Roman" w:hAnsi="Arial" w:cs="Arial"/>
          <w:color w:val="000000"/>
          <w:kern w:val="0"/>
          <w:lang w:eastAsia="el-GR"/>
          <w14:ligatures w14:val="none"/>
        </w:rPr>
        <w:t xml:space="preserve"> </w:t>
      </w:r>
      <w:sdt>
        <w:sdtPr>
          <w:rPr>
            <w:rFonts w:ascii="Arial" w:eastAsia="Times New Roman" w:hAnsi="Arial" w:cs="Arial"/>
            <w:color w:val="000000"/>
            <w:kern w:val="0"/>
            <w:lang w:eastAsia="el-GR"/>
            <w14:ligatures w14:val="none"/>
          </w:rPr>
          <w:tag w:val="MENDELEY_CITATION_v3_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kRPSSI6IjEwLjExNDUvMjkzOTY3Mi4yOTM5Nzg1IiwiVVJMIjoiaHR0cDovL2FyeGl2Lm9yZy9hYnMvMTYwMy4wMjc1NCIsImlzc3VlZCI6eyJkYXRlLXBhcnRzIjpbWzIwMTYsMyw4XV19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jb250YWluZXItdGl0bGUtc2hvcnQiOiIifSwiaXNUZW1wb3JhcnkiOmZhbHNlfV19"/>
          <w:id w:val="10115188"/>
          <w:placeholder>
            <w:docPart w:val="DefaultPlaceholder_-1854013440"/>
          </w:placeholder>
        </w:sdtPr>
        <w:sdtContent>
          <w:r w:rsidR="00683ED0" w:rsidRPr="00683ED0">
            <w:rPr>
              <w:rFonts w:ascii="Arial" w:eastAsia="Times New Roman" w:hAnsi="Arial" w:cs="Arial"/>
              <w:color w:val="000000"/>
              <w:kern w:val="0"/>
              <w:lang w:eastAsia="el-GR"/>
              <w14:ligatures w14:val="none"/>
            </w:rPr>
            <w:t>[25]</w:t>
          </w:r>
        </w:sdtContent>
      </w:sdt>
      <w:r w:rsidR="00314D37" w:rsidRPr="00314D37">
        <w:rPr>
          <w:rFonts w:ascii="Arial" w:eastAsia="Times New Roman" w:hAnsi="Arial" w:cs="Arial"/>
          <w:color w:val="000000"/>
          <w:kern w:val="0"/>
          <w:lang w:eastAsia="el-GR"/>
          <w14:ligatures w14:val="none"/>
        </w:rPr>
        <w:t>.</w:t>
      </w:r>
      <w:r w:rsidR="00314D37">
        <w:rPr>
          <w:rFonts w:ascii="Arial" w:eastAsia="Times New Roman" w:hAnsi="Arial" w:cs="Arial"/>
          <w:color w:val="000000"/>
          <w:kern w:val="0"/>
          <w:lang w:eastAsia="el-GR"/>
          <w14:ligatures w14:val="none"/>
        </w:rPr>
        <w:t xml:space="preserve"> Β</w:t>
      </w:r>
      <w:r w:rsidRPr="007D21AF">
        <w:rPr>
          <w:rFonts w:ascii="Arial" w:eastAsia="Times New Roman" w:hAnsi="Arial" w:cs="Arial"/>
          <w:color w:val="000000"/>
          <w:kern w:val="0"/>
          <w:lang w:eastAsia="el-GR"/>
          <w14:ligatures w14:val="none"/>
        </w:rPr>
        <w:t xml:space="preserve">ασίζεται σε δέντρα αποφάσεων και χρησιμοποιείται ευρέως για προβλήματα </w:t>
      </w:r>
      <w:r w:rsidR="00314D37" w:rsidRPr="007D21AF">
        <w:rPr>
          <w:rFonts w:ascii="Arial" w:eastAsia="Times New Roman" w:hAnsi="Arial" w:cs="Arial"/>
          <w:color w:val="000000"/>
          <w:kern w:val="0"/>
          <w:lang w:eastAsia="el-GR"/>
          <w14:ligatures w14:val="none"/>
        </w:rPr>
        <w:t>παλινδρόμησης</w:t>
      </w:r>
      <w:r w:rsidRPr="007D21AF">
        <w:rPr>
          <w:rFonts w:ascii="Arial" w:eastAsia="Times New Roman" w:hAnsi="Arial" w:cs="Arial"/>
          <w:color w:val="000000"/>
          <w:kern w:val="0"/>
          <w:lang w:eastAsia="el-GR"/>
          <w14:ligatures w14:val="none"/>
        </w:rPr>
        <w:t xml:space="preserve"> (</w:t>
      </w:r>
      <w:r w:rsidR="00314D37" w:rsidRPr="007D21AF">
        <w:rPr>
          <w:rFonts w:ascii="Arial" w:eastAsia="Times New Roman" w:hAnsi="Arial" w:cs="Arial"/>
          <w:color w:val="000000"/>
          <w:kern w:val="0"/>
          <w:lang w:eastAsia="el-GR"/>
          <w14:ligatures w14:val="none"/>
        </w:rPr>
        <w:t>Regression</w:t>
      </w:r>
      <w:r w:rsidRPr="007D21AF">
        <w:rPr>
          <w:rFonts w:ascii="Arial" w:eastAsia="Times New Roman" w:hAnsi="Arial" w:cs="Arial"/>
          <w:color w:val="000000"/>
          <w:kern w:val="0"/>
          <w:lang w:eastAsia="el-GR"/>
          <w14:ligatures w14:val="none"/>
        </w:rPr>
        <w:t>) και ταξινόμησης (</w:t>
      </w:r>
      <w:r w:rsidR="00314D37" w:rsidRPr="007D21AF">
        <w:rPr>
          <w:rFonts w:ascii="Arial" w:eastAsia="Times New Roman" w:hAnsi="Arial" w:cs="Arial"/>
          <w:color w:val="000000"/>
          <w:kern w:val="0"/>
          <w:lang w:eastAsia="el-GR"/>
          <w14:ligatures w14:val="none"/>
        </w:rPr>
        <w:t>Classification</w:t>
      </w:r>
      <w:r w:rsidRPr="007D21AF">
        <w:rPr>
          <w:rFonts w:ascii="Arial" w:eastAsia="Times New Roman" w:hAnsi="Arial" w:cs="Arial"/>
          <w:color w:val="000000"/>
          <w:kern w:val="0"/>
          <w:lang w:eastAsia="el-GR"/>
          <w14:ligatures w14:val="none"/>
        </w:rPr>
        <w:t xml:space="preserve">). </w:t>
      </w:r>
    </w:p>
    <w:p w14:paraId="4996BEB6" w14:textId="3F5BBCC8" w:rsidR="00314D37" w:rsidRPr="007D21AF" w:rsidRDefault="005E61D6" w:rsidP="00314D37">
      <w:pPr>
        <w:ind w:firstLine="72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Ο μηχανισμός αυτός </w:t>
      </w:r>
      <w:r w:rsidR="00314D37">
        <w:rPr>
          <w:rFonts w:ascii="Arial" w:eastAsia="Times New Roman" w:hAnsi="Arial" w:cs="Arial"/>
          <w:color w:val="000000"/>
          <w:kern w:val="0"/>
          <w:lang w:eastAsia="el-GR"/>
          <w14:ligatures w14:val="none"/>
        </w:rPr>
        <w:t>έχει ως θεμέλιο λίθο</w:t>
      </w:r>
      <w:r w:rsidRPr="007D21AF">
        <w:rPr>
          <w:rFonts w:ascii="Arial" w:eastAsia="Times New Roman" w:hAnsi="Arial" w:cs="Arial"/>
          <w:color w:val="000000"/>
          <w:kern w:val="0"/>
          <w:lang w:eastAsia="el-GR"/>
          <w14:ligatures w14:val="none"/>
        </w:rPr>
        <w:t xml:space="preserve"> την τεχνική Gradient Boosting. </w:t>
      </w:r>
      <w:r w:rsidR="00314D37">
        <w:rPr>
          <w:rFonts w:ascii="Arial" w:eastAsia="Times New Roman" w:hAnsi="Arial" w:cs="Arial"/>
          <w:color w:val="000000"/>
          <w:kern w:val="0"/>
          <w:lang w:eastAsia="el-GR"/>
          <w14:ligatures w14:val="none"/>
        </w:rPr>
        <w:t>Η τελευταία π</w:t>
      </w:r>
      <w:r w:rsidRPr="007D21AF">
        <w:rPr>
          <w:rFonts w:ascii="Arial" w:eastAsia="Times New Roman" w:hAnsi="Arial" w:cs="Arial"/>
          <w:color w:val="000000"/>
          <w:kern w:val="0"/>
          <w:lang w:eastAsia="el-GR"/>
          <w14:ligatures w14:val="none"/>
        </w:rPr>
        <w:t xml:space="preserve">ρόκειται για μια ευρέως χρησιμοποιούμενη </w:t>
      </w:r>
      <w:r w:rsidR="00314D37">
        <w:rPr>
          <w:rFonts w:ascii="Arial" w:eastAsia="Times New Roman" w:hAnsi="Arial" w:cs="Arial"/>
          <w:color w:val="000000"/>
          <w:kern w:val="0"/>
          <w:lang w:eastAsia="el-GR"/>
          <w14:ligatures w14:val="none"/>
        </w:rPr>
        <w:t>μέθοδο</w:t>
      </w:r>
      <w:r w:rsidRPr="007D21AF">
        <w:rPr>
          <w:rFonts w:ascii="Arial" w:eastAsia="Times New Roman" w:hAnsi="Arial" w:cs="Arial"/>
          <w:color w:val="000000"/>
          <w:kern w:val="0"/>
          <w:lang w:eastAsia="el-GR"/>
          <w14:ligatures w14:val="none"/>
        </w:rPr>
        <w:t xml:space="preserve"> μηχανικής μάθησης και απαντάται συχνά σε αλγορίθμους που υιοθετούν δέντρα</w:t>
      </w:r>
      <w:r w:rsidR="006E463F">
        <w:rPr>
          <w:rFonts w:ascii="Arial" w:eastAsia="Times New Roman" w:hAnsi="Arial" w:cs="Arial"/>
          <w:color w:val="000000"/>
          <w:kern w:val="0"/>
          <w:lang w:eastAsia="el-GR"/>
          <w14:ligatures w14:val="none"/>
        </w:rPr>
        <w:t>,</w:t>
      </w:r>
      <w:r w:rsidRPr="007D21AF">
        <w:rPr>
          <w:rFonts w:ascii="Arial" w:eastAsia="Times New Roman" w:hAnsi="Arial" w:cs="Arial"/>
          <w:color w:val="000000"/>
          <w:kern w:val="0"/>
          <w:lang w:eastAsia="el-GR"/>
          <w14:ligatures w14:val="none"/>
        </w:rPr>
        <w:t xml:space="preserve"> για να προβαίνουν σε προβλέψεις. Η τεχνική Gradient Boosting εμπίπτει στην κατηγορία της μάθησης συνόλου (ensemble </w:t>
      </w:r>
      <w:proofErr w:type="spellStart"/>
      <w:r w:rsidRPr="007D21AF">
        <w:rPr>
          <w:rFonts w:ascii="Arial" w:eastAsia="Times New Roman" w:hAnsi="Arial" w:cs="Arial"/>
          <w:color w:val="000000"/>
          <w:kern w:val="0"/>
          <w:lang w:eastAsia="el-GR"/>
          <w14:ligatures w14:val="none"/>
        </w:rPr>
        <w:t>lea</w:t>
      </w:r>
      <w:r w:rsidR="00314D37">
        <w:rPr>
          <w:rFonts w:ascii="Arial" w:eastAsia="Times New Roman" w:hAnsi="Arial" w:cs="Arial"/>
          <w:color w:val="000000"/>
          <w:kern w:val="0"/>
          <w:lang w:val="en-US" w:eastAsia="el-GR"/>
          <w14:ligatures w14:val="none"/>
        </w:rPr>
        <w:t>rn</w:t>
      </w:r>
      <w:r w:rsidRPr="007D21AF">
        <w:rPr>
          <w:rFonts w:ascii="Arial" w:eastAsia="Times New Roman" w:hAnsi="Arial" w:cs="Arial"/>
          <w:color w:val="000000"/>
          <w:kern w:val="0"/>
          <w:lang w:eastAsia="el-GR"/>
          <w14:ligatures w14:val="none"/>
        </w:rPr>
        <w:t>ing</w:t>
      </w:r>
      <w:proofErr w:type="spellEnd"/>
      <w:r w:rsidRPr="007D21AF">
        <w:rPr>
          <w:rFonts w:ascii="Arial" w:eastAsia="Times New Roman" w:hAnsi="Arial" w:cs="Arial"/>
          <w:color w:val="000000"/>
          <w:kern w:val="0"/>
          <w:lang w:eastAsia="el-GR"/>
          <w14:ligatures w14:val="none"/>
        </w:rPr>
        <w:t>), η οποία συνδυάζει ασθενέστερα μοντέλα</w:t>
      </w:r>
      <w:r w:rsidR="006E463F">
        <w:rPr>
          <w:rFonts w:ascii="Arial" w:eastAsia="Times New Roman" w:hAnsi="Arial" w:cs="Arial"/>
          <w:color w:val="000000"/>
          <w:kern w:val="0"/>
          <w:lang w:eastAsia="el-GR"/>
          <w14:ligatures w14:val="none"/>
        </w:rPr>
        <w:t xml:space="preserve"> δέντρων</w:t>
      </w:r>
      <w:r w:rsidRPr="007D21AF">
        <w:rPr>
          <w:rFonts w:ascii="Arial" w:eastAsia="Times New Roman" w:hAnsi="Arial" w:cs="Arial"/>
          <w:color w:val="000000"/>
          <w:kern w:val="0"/>
          <w:lang w:eastAsia="el-GR"/>
          <w14:ligatures w14:val="none"/>
        </w:rPr>
        <w:t xml:space="preserve"> (week learners) για τη δημιουργία ενός ισχυρού (strong </w:t>
      </w:r>
      <w:proofErr w:type="spellStart"/>
      <w:r w:rsidRPr="007D21AF">
        <w:rPr>
          <w:rFonts w:ascii="Arial" w:eastAsia="Times New Roman" w:hAnsi="Arial" w:cs="Arial"/>
          <w:color w:val="000000"/>
          <w:kern w:val="0"/>
          <w:lang w:eastAsia="el-GR"/>
          <w14:ligatures w14:val="none"/>
        </w:rPr>
        <w:t>learner</w:t>
      </w:r>
      <w:proofErr w:type="spellEnd"/>
      <w:r w:rsidRPr="007D21AF">
        <w:rPr>
          <w:rFonts w:ascii="Arial" w:eastAsia="Times New Roman" w:hAnsi="Arial" w:cs="Arial"/>
          <w:color w:val="000000"/>
          <w:kern w:val="0"/>
          <w:lang w:eastAsia="el-GR"/>
          <w14:ligatures w14:val="none"/>
        </w:rPr>
        <w:t xml:space="preserve">). </w:t>
      </w:r>
      <w:r w:rsidR="006E463F">
        <w:rPr>
          <w:rFonts w:ascii="Arial" w:eastAsia="Times New Roman" w:hAnsi="Arial" w:cs="Arial"/>
          <w:color w:val="000000"/>
          <w:kern w:val="0"/>
          <w:lang w:eastAsia="el-GR"/>
          <w14:ligatures w14:val="none"/>
        </w:rPr>
        <w:t>Κάθε</w:t>
      </w:r>
      <w:r w:rsidR="00314D37" w:rsidRPr="007D21AF">
        <w:rPr>
          <w:rFonts w:ascii="Arial" w:eastAsia="Times New Roman" w:hAnsi="Arial" w:cs="Arial"/>
          <w:color w:val="000000"/>
          <w:kern w:val="0"/>
          <w:lang w:eastAsia="el-GR"/>
          <w14:ligatures w14:val="none"/>
        </w:rPr>
        <w:t xml:space="preserve"> δέντρο κατασκευάζεται το ένα μετά το άλλο. Η ιδιαιτερότητα της μεθόδου είναι ότι </w:t>
      </w:r>
      <w:r w:rsidR="006E463F">
        <w:rPr>
          <w:rFonts w:ascii="Arial" w:eastAsia="Times New Roman" w:hAnsi="Arial" w:cs="Arial"/>
          <w:color w:val="000000"/>
          <w:kern w:val="0"/>
          <w:lang w:eastAsia="el-GR"/>
          <w14:ligatures w14:val="none"/>
        </w:rPr>
        <w:t xml:space="preserve">το </w:t>
      </w:r>
      <w:r w:rsidR="00314D37" w:rsidRPr="007D21AF">
        <w:rPr>
          <w:rFonts w:ascii="Arial" w:eastAsia="Times New Roman" w:hAnsi="Arial" w:cs="Arial"/>
          <w:color w:val="000000"/>
          <w:kern w:val="0"/>
          <w:lang w:eastAsia="el-GR"/>
          <w14:ligatures w14:val="none"/>
        </w:rPr>
        <w:t>επόμενο δέντρο απόφασης που δημιουργείται προσπαθεί να μειώσει το σφάλμα του προηγούμενου. Η τελική πρόβλεψη που θα προκύψει</w:t>
      </w:r>
      <w:r w:rsidR="00F33436" w:rsidRPr="00F33436">
        <w:rPr>
          <w:rFonts w:ascii="Arial" w:eastAsia="Times New Roman" w:hAnsi="Arial" w:cs="Arial"/>
          <w:color w:val="000000"/>
          <w:kern w:val="0"/>
          <w:lang w:eastAsia="el-GR"/>
          <w14:ligatures w14:val="none"/>
        </w:rPr>
        <w:t>,</w:t>
      </w:r>
      <w:r w:rsidR="00314D37" w:rsidRPr="007D21AF">
        <w:rPr>
          <w:rFonts w:ascii="Arial" w:eastAsia="Times New Roman" w:hAnsi="Arial" w:cs="Arial"/>
          <w:color w:val="000000"/>
          <w:kern w:val="0"/>
          <w:lang w:eastAsia="el-GR"/>
          <w14:ligatures w14:val="none"/>
        </w:rPr>
        <w:t xml:space="preserve"> αποτελεί  το άθροισμα όλων των προβλέψεων όλων των δέντρων. </w:t>
      </w:r>
    </w:p>
    <w:p w14:paraId="1ECE919E" w14:textId="1B3C9360" w:rsidR="005E61D6" w:rsidRPr="00F33436" w:rsidRDefault="005E61D6" w:rsidP="006E463F">
      <w:pPr>
        <w:ind w:firstLine="72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Ο αλγόριθμος XGBoost </w:t>
      </w:r>
      <w:r w:rsidR="00F33436">
        <w:rPr>
          <w:rFonts w:ascii="Arial" w:eastAsia="Times New Roman" w:hAnsi="Arial" w:cs="Arial"/>
          <w:color w:val="000000"/>
          <w:kern w:val="0"/>
          <w:lang w:eastAsia="el-GR"/>
          <w14:ligatures w14:val="none"/>
        </w:rPr>
        <w:t>είναι</w:t>
      </w:r>
      <w:r w:rsidRPr="007D21AF">
        <w:rPr>
          <w:rFonts w:ascii="Arial" w:eastAsia="Times New Roman" w:hAnsi="Arial" w:cs="Arial"/>
          <w:color w:val="000000"/>
          <w:kern w:val="0"/>
          <w:lang w:eastAsia="el-GR"/>
          <w14:ligatures w14:val="none"/>
        </w:rPr>
        <w:t xml:space="preserve"> μια βελτιωμένη έκδοση αυτής της μεθόδου και έχει χρησιμοποιηθεί από πολλούς ερευνητές </w:t>
      </w:r>
      <w:r w:rsidR="00314D37" w:rsidRPr="007D21AF">
        <w:rPr>
          <w:rFonts w:ascii="Arial" w:eastAsia="Times New Roman" w:hAnsi="Arial" w:cs="Arial"/>
          <w:color w:val="000000"/>
          <w:kern w:val="0"/>
          <w:lang w:eastAsia="el-GR"/>
          <w14:ligatures w14:val="none"/>
        </w:rPr>
        <w:t>λόγω</w:t>
      </w:r>
      <w:r w:rsidRPr="007D21AF">
        <w:rPr>
          <w:rFonts w:ascii="Arial" w:eastAsia="Times New Roman" w:hAnsi="Arial" w:cs="Arial"/>
          <w:color w:val="000000"/>
          <w:kern w:val="0"/>
          <w:lang w:eastAsia="el-GR"/>
          <w14:ligatures w14:val="none"/>
        </w:rPr>
        <w:t xml:space="preserve"> των εντυπωσιακών επιδόσεών του.</w:t>
      </w:r>
      <w:r w:rsidR="006E463F">
        <w:rPr>
          <w:rFonts w:ascii="Arial" w:eastAsia="Times New Roman" w:hAnsi="Arial" w:cs="Arial"/>
          <w:color w:val="000000"/>
          <w:kern w:val="0"/>
          <w:lang w:eastAsia="el-GR"/>
          <w14:ligatures w14:val="none"/>
        </w:rPr>
        <w:t xml:space="preserve"> </w:t>
      </w:r>
      <w:r w:rsidR="006E463F" w:rsidRPr="007D21AF">
        <w:rPr>
          <w:rFonts w:ascii="Arial" w:eastAsia="Times New Roman" w:hAnsi="Arial" w:cs="Arial"/>
          <w:color w:val="000000"/>
          <w:kern w:val="0"/>
          <w:lang w:eastAsia="el-GR"/>
          <w14:ligatures w14:val="none"/>
        </w:rPr>
        <w:t>Επιπρόσθετα</w:t>
      </w:r>
      <w:r w:rsidRPr="007D21AF">
        <w:rPr>
          <w:rFonts w:ascii="Arial" w:eastAsia="Times New Roman" w:hAnsi="Arial" w:cs="Arial"/>
          <w:color w:val="000000"/>
          <w:kern w:val="0"/>
          <w:lang w:eastAsia="el-GR"/>
          <w14:ligatures w14:val="none"/>
        </w:rPr>
        <w:t xml:space="preserve">, </w:t>
      </w:r>
      <w:r w:rsidR="00F33436">
        <w:rPr>
          <w:rFonts w:ascii="Arial" w:eastAsia="Times New Roman" w:hAnsi="Arial" w:cs="Arial"/>
          <w:color w:val="000000"/>
          <w:kern w:val="0"/>
          <w:lang w:eastAsia="el-GR"/>
          <w14:ligatures w14:val="none"/>
        </w:rPr>
        <w:t>τ</w:t>
      </w:r>
      <w:r w:rsidRPr="007D21AF">
        <w:rPr>
          <w:rFonts w:ascii="Arial" w:eastAsia="Times New Roman" w:hAnsi="Arial" w:cs="Arial"/>
          <w:color w:val="000000"/>
          <w:kern w:val="0"/>
          <w:lang w:eastAsia="el-GR"/>
          <w14:ligatures w14:val="none"/>
        </w:rPr>
        <w:t xml:space="preserve">ο </w:t>
      </w:r>
      <w:r w:rsidR="00F33436">
        <w:rPr>
          <w:rFonts w:ascii="Arial" w:eastAsia="Times New Roman" w:hAnsi="Arial" w:cs="Arial"/>
          <w:color w:val="000000"/>
          <w:kern w:val="0"/>
          <w:lang w:eastAsia="el-GR"/>
          <w14:ligatures w14:val="none"/>
        </w:rPr>
        <w:t>μοντέλο</w:t>
      </w:r>
      <w:r w:rsidRPr="007D21AF">
        <w:rPr>
          <w:rFonts w:ascii="Arial" w:eastAsia="Times New Roman" w:hAnsi="Arial" w:cs="Arial"/>
          <w:color w:val="000000"/>
          <w:kern w:val="0"/>
          <w:lang w:eastAsia="el-GR"/>
          <w14:ligatures w14:val="none"/>
        </w:rPr>
        <w:t xml:space="preserve"> συνδυάζεται με ένα πλήθος υπερπαραμέτρων που πρέπει να οριστούν από τον ερευνητή κατά την αρχικοποίησή του. Οι υπερπαράμετροι αυτοί χρησιμοποιούνται για την </w:t>
      </w:r>
      <w:r w:rsidR="006E463F" w:rsidRPr="007D21AF">
        <w:rPr>
          <w:rFonts w:ascii="Arial" w:eastAsia="Times New Roman" w:hAnsi="Arial" w:cs="Arial"/>
          <w:color w:val="000000"/>
          <w:kern w:val="0"/>
          <w:lang w:eastAsia="el-GR"/>
          <w14:ligatures w14:val="none"/>
        </w:rPr>
        <w:t>βελτιστοποίηση</w:t>
      </w:r>
      <w:r w:rsidRPr="007D21AF">
        <w:rPr>
          <w:rFonts w:ascii="Arial" w:eastAsia="Times New Roman" w:hAnsi="Arial" w:cs="Arial"/>
          <w:color w:val="000000"/>
          <w:kern w:val="0"/>
          <w:lang w:eastAsia="el-GR"/>
          <w14:ligatures w14:val="none"/>
        </w:rPr>
        <w:t xml:space="preserve"> των προβλέψεων και την αποφυγή της υπερεκπαίδευσης (overfitting). Στην έρευνα που έχουμε κάνει, χρησιμοποιού</w:t>
      </w:r>
      <w:r w:rsidR="006E463F">
        <w:rPr>
          <w:rFonts w:ascii="Arial" w:eastAsia="Times New Roman" w:hAnsi="Arial" w:cs="Arial"/>
          <w:color w:val="000000"/>
          <w:kern w:val="0"/>
          <w:lang w:eastAsia="el-GR"/>
          <w14:ligatures w14:val="none"/>
        </w:rPr>
        <w:t>νται</w:t>
      </w:r>
      <w:r w:rsidRPr="007D21AF">
        <w:rPr>
          <w:rFonts w:ascii="Arial" w:eastAsia="Times New Roman" w:hAnsi="Arial" w:cs="Arial"/>
          <w:color w:val="000000"/>
          <w:kern w:val="0"/>
          <w:lang w:eastAsia="el-GR"/>
          <w14:ligatures w14:val="none"/>
        </w:rPr>
        <w:t xml:space="preserve"> πέντε </w:t>
      </w:r>
      <w:r w:rsidR="006E463F" w:rsidRPr="007D21AF">
        <w:rPr>
          <w:rFonts w:ascii="Arial" w:eastAsia="Times New Roman" w:hAnsi="Arial" w:cs="Arial"/>
          <w:color w:val="000000"/>
          <w:kern w:val="0"/>
          <w:lang w:eastAsia="el-GR"/>
          <w14:ligatures w14:val="none"/>
        </w:rPr>
        <w:t>υπερπαράμετροι</w:t>
      </w:r>
      <w:r w:rsidRPr="007D21AF">
        <w:rPr>
          <w:rFonts w:ascii="Arial" w:eastAsia="Times New Roman" w:hAnsi="Arial" w:cs="Arial"/>
          <w:color w:val="000000"/>
          <w:kern w:val="0"/>
          <w:lang w:eastAsia="el-GR"/>
          <w14:ligatures w14:val="none"/>
        </w:rPr>
        <w:t xml:space="preserve">, </w:t>
      </w:r>
      <w:r w:rsidR="006E463F">
        <w:rPr>
          <w:rFonts w:ascii="Arial" w:eastAsia="Times New Roman" w:hAnsi="Arial" w:cs="Arial"/>
          <w:color w:val="000000"/>
          <w:kern w:val="0"/>
          <w:lang w:eastAsia="el-GR"/>
          <w14:ligatures w14:val="none"/>
        </w:rPr>
        <w:t xml:space="preserve">οι </w:t>
      </w:r>
      <w:r w:rsidR="006E463F" w:rsidRPr="00F33436">
        <w:rPr>
          <w:rFonts w:ascii="Arial" w:eastAsia="Times New Roman" w:hAnsi="Arial" w:cs="Arial"/>
          <w:color w:val="000000"/>
          <w:kern w:val="0"/>
          <w:lang w:val="en-US" w:eastAsia="el-GR"/>
          <w14:ligatures w14:val="none"/>
        </w:rPr>
        <w:t>gamma</w:t>
      </w:r>
      <w:r w:rsidR="006E463F" w:rsidRPr="00F33436">
        <w:rPr>
          <w:rFonts w:ascii="Arial" w:eastAsia="Times New Roman" w:hAnsi="Arial" w:cs="Arial"/>
          <w:color w:val="000000"/>
          <w:kern w:val="0"/>
          <w:lang w:eastAsia="el-GR"/>
          <w14:ligatures w14:val="none"/>
        </w:rPr>
        <w:t xml:space="preserve">, </w:t>
      </w:r>
      <w:r w:rsidR="006E463F" w:rsidRPr="00F33436">
        <w:rPr>
          <w:rFonts w:ascii="Arial" w:eastAsia="Times New Roman" w:hAnsi="Arial" w:cs="Arial"/>
          <w:color w:val="000000"/>
          <w:kern w:val="0"/>
          <w:lang w:val="en-US" w:eastAsia="el-GR"/>
          <w14:ligatures w14:val="none"/>
        </w:rPr>
        <w:t>alpha</w:t>
      </w:r>
      <w:r w:rsidR="006E463F" w:rsidRPr="00F33436">
        <w:rPr>
          <w:rFonts w:ascii="Arial" w:eastAsia="Times New Roman" w:hAnsi="Arial" w:cs="Arial"/>
          <w:color w:val="000000"/>
          <w:kern w:val="0"/>
          <w:lang w:eastAsia="el-GR"/>
          <w14:ligatures w14:val="none"/>
        </w:rPr>
        <w:t xml:space="preserve">, </w:t>
      </w:r>
      <w:r w:rsidR="006E463F" w:rsidRPr="00F33436">
        <w:rPr>
          <w:rFonts w:ascii="Arial" w:eastAsia="Times New Roman" w:hAnsi="Arial" w:cs="Arial"/>
          <w:color w:val="000000"/>
          <w:kern w:val="0"/>
          <w:lang w:val="en-US" w:eastAsia="el-GR"/>
          <w14:ligatures w14:val="none"/>
        </w:rPr>
        <w:t>max</w:t>
      </w:r>
      <w:r w:rsidR="006E463F" w:rsidRPr="00F33436">
        <w:rPr>
          <w:rFonts w:ascii="Arial" w:eastAsia="Times New Roman" w:hAnsi="Arial" w:cs="Arial"/>
          <w:color w:val="000000"/>
          <w:kern w:val="0"/>
          <w:lang w:eastAsia="el-GR"/>
          <w14:ligatures w14:val="none"/>
        </w:rPr>
        <w:t>_</w:t>
      </w:r>
      <w:r w:rsidR="006E463F" w:rsidRPr="00F33436">
        <w:rPr>
          <w:rFonts w:ascii="Arial" w:eastAsia="Times New Roman" w:hAnsi="Arial" w:cs="Arial"/>
          <w:color w:val="000000"/>
          <w:kern w:val="0"/>
          <w:lang w:val="en-US" w:eastAsia="el-GR"/>
          <w14:ligatures w14:val="none"/>
        </w:rPr>
        <w:t>depth</w:t>
      </w:r>
      <w:r w:rsidR="006E463F" w:rsidRPr="00F33436">
        <w:rPr>
          <w:rFonts w:ascii="Arial" w:eastAsia="Times New Roman" w:hAnsi="Arial" w:cs="Arial"/>
          <w:color w:val="000000"/>
          <w:kern w:val="0"/>
          <w:lang w:eastAsia="el-GR"/>
          <w14:ligatures w14:val="none"/>
        </w:rPr>
        <w:t xml:space="preserve">, </w:t>
      </w:r>
      <w:r w:rsidR="006E463F" w:rsidRPr="00F33436">
        <w:rPr>
          <w:rFonts w:ascii="Arial" w:eastAsia="Times New Roman" w:hAnsi="Arial" w:cs="Arial"/>
          <w:color w:val="000000"/>
          <w:kern w:val="0"/>
          <w:lang w:val="en-US" w:eastAsia="el-GR"/>
          <w14:ligatures w14:val="none"/>
        </w:rPr>
        <w:t>n</w:t>
      </w:r>
      <w:r w:rsidR="006E463F" w:rsidRPr="00F33436">
        <w:rPr>
          <w:rFonts w:ascii="Arial" w:eastAsia="Times New Roman" w:hAnsi="Arial" w:cs="Arial"/>
          <w:color w:val="000000"/>
          <w:kern w:val="0"/>
          <w:lang w:eastAsia="el-GR"/>
          <w14:ligatures w14:val="none"/>
        </w:rPr>
        <w:t>_</w:t>
      </w:r>
      <w:r w:rsidR="006E463F" w:rsidRPr="00F33436">
        <w:rPr>
          <w:rFonts w:ascii="Arial" w:eastAsia="Times New Roman" w:hAnsi="Arial" w:cs="Arial"/>
          <w:color w:val="000000"/>
          <w:kern w:val="0"/>
          <w:lang w:val="en-US" w:eastAsia="el-GR"/>
          <w14:ligatures w14:val="none"/>
        </w:rPr>
        <w:t>estimators</w:t>
      </w:r>
      <w:r w:rsidR="006E463F" w:rsidRPr="00F33436">
        <w:rPr>
          <w:rFonts w:ascii="Arial" w:eastAsia="Times New Roman" w:hAnsi="Arial" w:cs="Arial"/>
          <w:color w:val="000000"/>
          <w:kern w:val="0"/>
          <w:lang w:eastAsia="el-GR"/>
          <w14:ligatures w14:val="none"/>
        </w:rPr>
        <w:t xml:space="preserve"> και </w:t>
      </w:r>
      <w:r w:rsidR="006E463F" w:rsidRPr="00F33436">
        <w:rPr>
          <w:rFonts w:ascii="Arial" w:eastAsia="Times New Roman" w:hAnsi="Arial" w:cs="Arial"/>
          <w:color w:val="000000"/>
          <w:kern w:val="0"/>
          <w:lang w:val="en-US" w:eastAsia="el-GR"/>
          <w14:ligatures w14:val="none"/>
        </w:rPr>
        <w:t>learning</w:t>
      </w:r>
      <w:r w:rsidR="006E463F" w:rsidRPr="00F33436">
        <w:rPr>
          <w:rFonts w:ascii="Arial" w:eastAsia="Times New Roman" w:hAnsi="Arial" w:cs="Arial"/>
          <w:color w:val="000000"/>
          <w:kern w:val="0"/>
          <w:lang w:eastAsia="el-GR"/>
          <w14:ligatures w14:val="none"/>
        </w:rPr>
        <w:t>_</w:t>
      </w:r>
      <w:r w:rsidR="006E463F" w:rsidRPr="00F33436">
        <w:rPr>
          <w:rFonts w:ascii="Arial" w:eastAsia="Times New Roman" w:hAnsi="Arial" w:cs="Arial"/>
          <w:color w:val="000000"/>
          <w:kern w:val="0"/>
          <w:lang w:val="en-US" w:eastAsia="el-GR"/>
          <w14:ligatures w14:val="none"/>
        </w:rPr>
        <w:t>rate</w:t>
      </w:r>
      <w:r w:rsidRPr="00F33436">
        <w:rPr>
          <w:rFonts w:ascii="Arial" w:eastAsia="Times New Roman" w:hAnsi="Arial" w:cs="Arial"/>
          <w:color w:val="000000"/>
          <w:kern w:val="0"/>
          <w:lang w:eastAsia="el-GR"/>
          <w14:ligatures w14:val="none"/>
        </w:rPr>
        <w:t xml:space="preserve">. </w:t>
      </w:r>
    </w:p>
    <w:p w14:paraId="75B529E5" w14:textId="77777777" w:rsidR="005E61D6" w:rsidRPr="007D21AF" w:rsidRDefault="005E61D6" w:rsidP="007D21AF">
      <w:pPr>
        <w:jc w:val="both"/>
        <w:rPr>
          <w:rFonts w:ascii="Arial" w:eastAsia="Times New Roman" w:hAnsi="Arial" w:cs="Arial"/>
          <w:color w:val="000000"/>
          <w:kern w:val="0"/>
          <w:lang w:eastAsia="el-GR"/>
          <w14:ligatures w14:val="none"/>
        </w:rPr>
      </w:pPr>
    </w:p>
    <w:p w14:paraId="42152BAE" w14:textId="7DEE7900" w:rsidR="005E61D6" w:rsidRPr="006E463F" w:rsidRDefault="005E61D6">
      <w:pPr>
        <w:pStyle w:val="a4"/>
        <w:numPr>
          <w:ilvl w:val="0"/>
          <w:numId w:val="43"/>
        </w:numPr>
        <w:jc w:val="both"/>
        <w:rPr>
          <w:rFonts w:ascii="Arial" w:eastAsia="Times New Roman" w:hAnsi="Arial" w:cs="Arial"/>
          <w:color w:val="000000"/>
          <w:kern w:val="0"/>
          <w:lang w:eastAsia="el-GR"/>
          <w14:ligatures w14:val="none"/>
        </w:rPr>
      </w:pPr>
      <w:r w:rsidRPr="006E463F">
        <w:rPr>
          <w:rFonts w:ascii="Arial" w:eastAsia="Times New Roman" w:hAnsi="Arial" w:cs="Arial"/>
          <w:color w:val="000000"/>
          <w:kern w:val="0"/>
          <w:lang w:eastAsia="el-GR"/>
          <w14:ligatures w14:val="none"/>
        </w:rPr>
        <w:t xml:space="preserve">υπερπαράμετρος </w:t>
      </w:r>
      <w:r w:rsidRPr="00F33436">
        <w:rPr>
          <w:rFonts w:ascii="Arial" w:eastAsia="Times New Roman" w:hAnsi="Arial" w:cs="Arial"/>
          <w:b/>
          <w:bCs/>
          <w:color w:val="000000"/>
          <w:kern w:val="0"/>
          <w:lang w:eastAsia="el-GR"/>
          <w14:ligatures w14:val="none"/>
        </w:rPr>
        <w:t>gamma</w:t>
      </w:r>
      <w:r w:rsidRPr="006E463F">
        <w:rPr>
          <w:rFonts w:ascii="Arial" w:eastAsia="Times New Roman" w:hAnsi="Arial" w:cs="Arial"/>
          <w:color w:val="000000"/>
          <w:kern w:val="0"/>
          <w:lang w:eastAsia="el-GR"/>
          <w14:ligatures w14:val="none"/>
        </w:rPr>
        <w:t>: βοηθάει το μοντέλο να αποφεύγει τ</w:t>
      </w:r>
      <w:r w:rsidR="006E463F">
        <w:rPr>
          <w:rFonts w:ascii="Arial" w:eastAsia="Times New Roman" w:hAnsi="Arial" w:cs="Arial"/>
          <w:color w:val="000000"/>
          <w:kern w:val="0"/>
          <w:lang w:val="en-US" w:eastAsia="el-GR"/>
          <w14:ligatures w14:val="none"/>
        </w:rPr>
        <w:t>o</w:t>
      </w:r>
      <w:r w:rsidR="006E463F" w:rsidRPr="006E463F">
        <w:rPr>
          <w:rFonts w:ascii="Arial" w:eastAsia="Times New Roman" w:hAnsi="Arial" w:cs="Arial"/>
          <w:color w:val="000000"/>
          <w:kern w:val="0"/>
          <w:lang w:eastAsia="el-GR"/>
          <w14:ligatures w14:val="none"/>
        </w:rPr>
        <w:t xml:space="preserve"> </w:t>
      </w:r>
      <w:r w:rsidRPr="006E463F">
        <w:rPr>
          <w:rFonts w:ascii="Arial" w:eastAsia="Times New Roman" w:hAnsi="Arial" w:cs="Arial"/>
          <w:color w:val="000000"/>
          <w:kern w:val="0"/>
          <w:lang w:eastAsia="el-GR"/>
          <w14:ligatures w14:val="none"/>
        </w:rPr>
        <w:t xml:space="preserve">overfitting. Καθώς </w:t>
      </w:r>
      <w:r w:rsidR="006E463F" w:rsidRPr="006E463F">
        <w:rPr>
          <w:rFonts w:ascii="Arial" w:eastAsia="Times New Roman" w:hAnsi="Arial" w:cs="Arial"/>
          <w:color w:val="000000"/>
          <w:kern w:val="0"/>
          <w:lang w:eastAsia="el-GR"/>
          <w14:ligatures w14:val="none"/>
        </w:rPr>
        <w:t>δημιουργούνται</w:t>
      </w:r>
      <w:r w:rsidRPr="006E463F">
        <w:rPr>
          <w:rFonts w:ascii="Arial" w:eastAsia="Times New Roman" w:hAnsi="Arial" w:cs="Arial"/>
          <w:color w:val="000000"/>
          <w:kern w:val="0"/>
          <w:lang w:eastAsia="el-GR"/>
          <w14:ligatures w14:val="none"/>
        </w:rPr>
        <w:t xml:space="preserve"> week learners, τα δεδομένα που αναπαρίστανται σε αυτά αποθηκεύονται σε κόμβους και κλαδιά. Το δέντρο μπορεί τελικά να φτάσει σε ένα μεγάλο βάθος (το βάθος ή τα επίπεδα που μπορεί να έχει το δέντρο επιλέγονται από τον προγραμματιστή). Όσο πιο βαθύ είναι το δέντρο, τόσο περισσότερο έχει </w:t>
      </w:r>
      <w:r w:rsidR="006E463F">
        <w:rPr>
          <w:rFonts w:ascii="Arial" w:eastAsia="Times New Roman" w:hAnsi="Arial" w:cs="Arial"/>
          <w:color w:val="000000"/>
          <w:kern w:val="0"/>
          <w:lang w:eastAsia="el-GR"/>
          <w14:ligatures w14:val="none"/>
        </w:rPr>
        <w:t>εντρυφήσει</w:t>
      </w:r>
      <w:r w:rsidRPr="006E463F">
        <w:rPr>
          <w:rFonts w:ascii="Arial" w:eastAsia="Times New Roman" w:hAnsi="Arial" w:cs="Arial"/>
          <w:color w:val="000000"/>
          <w:kern w:val="0"/>
          <w:lang w:eastAsia="el-GR"/>
          <w14:ligatures w14:val="none"/>
        </w:rPr>
        <w:t xml:space="preserve"> το συγκεκριμένο δέντρο </w:t>
      </w:r>
      <w:r w:rsidR="006E463F">
        <w:rPr>
          <w:rFonts w:ascii="Arial" w:eastAsia="Times New Roman" w:hAnsi="Arial" w:cs="Arial"/>
          <w:color w:val="000000"/>
          <w:kern w:val="0"/>
          <w:lang w:eastAsia="el-GR"/>
          <w14:ligatures w14:val="none"/>
        </w:rPr>
        <w:t>σ</w:t>
      </w:r>
      <w:r w:rsidRPr="006E463F">
        <w:rPr>
          <w:rFonts w:ascii="Arial" w:eastAsia="Times New Roman" w:hAnsi="Arial" w:cs="Arial"/>
          <w:color w:val="000000"/>
          <w:kern w:val="0"/>
          <w:lang w:eastAsia="el-GR"/>
          <w14:ligatures w14:val="none"/>
        </w:rPr>
        <w:t xml:space="preserve">το σύνολο εκπαίδευσης, οδηγώντας το σε </w:t>
      </w:r>
      <w:r w:rsidR="006E463F" w:rsidRPr="006E463F">
        <w:rPr>
          <w:rFonts w:ascii="Arial" w:eastAsia="Times New Roman" w:hAnsi="Arial" w:cs="Arial"/>
          <w:color w:val="000000"/>
          <w:kern w:val="0"/>
          <w:lang w:eastAsia="el-GR"/>
          <w14:ligatures w14:val="none"/>
        </w:rPr>
        <w:t>υπερεκπαίδευση</w:t>
      </w:r>
      <w:r w:rsidRPr="006E463F">
        <w:rPr>
          <w:rFonts w:ascii="Arial" w:eastAsia="Times New Roman" w:hAnsi="Arial" w:cs="Arial"/>
          <w:color w:val="000000"/>
          <w:kern w:val="0"/>
          <w:lang w:eastAsia="el-GR"/>
          <w14:ligatures w14:val="none"/>
        </w:rPr>
        <w:t xml:space="preserve">. Η υπερπαράμετρος </w:t>
      </w:r>
      <w:r w:rsidR="006E463F">
        <w:rPr>
          <w:rFonts w:ascii="Arial" w:eastAsia="Times New Roman" w:hAnsi="Arial" w:cs="Arial"/>
          <w:color w:val="000000"/>
          <w:kern w:val="0"/>
          <w:lang w:eastAsia="el-GR"/>
          <w14:ligatures w14:val="none"/>
        </w:rPr>
        <w:t>αυτή</w:t>
      </w:r>
      <w:r w:rsidRPr="006E463F">
        <w:rPr>
          <w:rFonts w:ascii="Arial" w:eastAsia="Times New Roman" w:hAnsi="Arial" w:cs="Arial"/>
          <w:color w:val="000000"/>
          <w:kern w:val="0"/>
          <w:lang w:eastAsia="el-GR"/>
          <w14:ligatures w14:val="none"/>
        </w:rPr>
        <w:t xml:space="preserve"> χρησιμοποιείται για να </w:t>
      </w:r>
      <w:r w:rsidR="006E463F">
        <w:rPr>
          <w:rFonts w:ascii="Arial" w:eastAsia="Times New Roman" w:hAnsi="Arial" w:cs="Arial"/>
          <w:color w:val="000000"/>
          <w:kern w:val="0"/>
          <w:lang w:eastAsia="el-GR"/>
          <w14:ligatures w14:val="none"/>
        </w:rPr>
        <w:t>«</w:t>
      </w:r>
      <w:r w:rsidRPr="006E463F">
        <w:rPr>
          <w:rFonts w:ascii="Arial" w:eastAsia="Times New Roman" w:hAnsi="Arial" w:cs="Arial"/>
          <w:color w:val="000000"/>
          <w:kern w:val="0"/>
          <w:lang w:eastAsia="el-GR"/>
          <w14:ligatures w14:val="none"/>
        </w:rPr>
        <w:t>κλαδεύει</w:t>
      </w:r>
      <w:r w:rsidR="006E463F">
        <w:rPr>
          <w:rFonts w:ascii="Arial" w:eastAsia="Times New Roman" w:hAnsi="Arial" w:cs="Arial"/>
          <w:color w:val="000000"/>
          <w:kern w:val="0"/>
          <w:lang w:eastAsia="el-GR"/>
          <w14:ligatures w14:val="none"/>
        </w:rPr>
        <w:t>»</w:t>
      </w:r>
      <w:r w:rsidRPr="006E463F">
        <w:rPr>
          <w:rFonts w:ascii="Arial" w:eastAsia="Times New Roman" w:hAnsi="Arial" w:cs="Arial"/>
          <w:color w:val="000000"/>
          <w:kern w:val="0"/>
          <w:lang w:eastAsia="el-GR"/>
          <w14:ligatures w14:val="none"/>
        </w:rPr>
        <w:t xml:space="preserve"> τα </w:t>
      </w:r>
      <w:r w:rsidR="006E463F">
        <w:rPr>
          <w:rFonts w:ascii="Arial" w:eastAsia="Times New Roman" w:hAnsi="Arial" w:cs="Arial"/>
          <w:color w:val="000000"/>
          <w:kern w:val="0"/>
          <w:lang w:eastAsia="el-GR"/>
          <w14:ligatures w14:val="none"/>
        </w:rPr>
        <w:t>δέντρα απόφασης</w:t>
      </w:r>
      <w:r w:rsidRPr="006E463F">
        <w:rPr>
          <w:rFonts w:ascii="Arial" w:eastAsia="Times New Roman" w:hAnsi="Arial" w:cs="Arial"/>
          <w:color w:val="000000"/>
          <w:kern w:val="0"/>
          <w:lang w:eastAsia="el-GR"/>
          <w14:ligatures w14:val="none"/>
        </w:rPr>
        <w:t xml:space="preserve"> ώστε να μειωθεί </w:t>
      </w:r>
      <w:r w:rsidR="006E463F">
        <w:rPr>
          <w:rFonts w:ascii="Arial" w:eastAsia="Times New Roman" w:hAnsi="Arial" w:cs="Arial"/>
          <w:color w:val="000000"/>
          <w:kern w:val="0"/>
          <w:lang w:eastAsia="el-GR"/>
          <w14:ligatures w14:val="none"/>
        </w:rPr>
        <w:t xml:space="preserve">το βάθος τους και να αποφευχθεί </w:t>
      </w:r>
      <w:r w:rsidRPr="006E463F">
        <w:rPr>
          <w:rFonts w:ascii="Arial" w:eastAsia="Times New Roman" w:hAnsi="Arial" w:cs="Arial"/>
          <w:color w:val="000000"/>
          <w:kern w:val="0"/>
          <w:lang w:eastAsia="el-GR"/>
          <w14:ligatures w14:val="none"/>
        </w:rPr>
        <w:t xml:space="preserve">το </w:t>
      </w:r>
      <w:r w:rsidR="006E463F" w:rsidRPr="006E463F">
        <w:rPr>
          <w:rFonts w:ascii="Arial" w:eastAsia="Times New Roman" w:hAnsi="Arial" w:cs="Arial"/>
          <w:color w:val="000000"/>
          <w:kern w:val="0"/>
          <w:lang w:eastAsia="el-GR"/>
          <w14:ligatures w14:val="none"/>
        </w:rPr>
        <w:t>overfitting</w:t>
      </w:r>
      <w:r w:rsidRPr="006E463F">
        <w:rPr>
          <w:rFonts w:ascii="Arial" w:eastAsia="Times New Roman" w:hAnsi="Arial" w:cs="Arial"/>
          <w:color w:val="000000"/>
          <w:kern w:val="0"/>
          <w:lang w:eastAsia="el-GR"/>
          <w14:ligatures w14:val="none"/>
        </w:rPr>
        <w:t>.</w:t>
      </w:r>
    </w:p>
    <w:p w14:paraId="413984DB" w14:textId="77777777" w:rsidR="005E61D6" w:rsidRPr="007D21AF" w:rsidRDefault="005E61D6" w:rsidP="007D21AF">
      <w:pPr>
        <w:jc w:val="both"/>
        <w:rPr>
          <w:rFonts w:ascii="Arial" w:eastAsia="Times New Roman" w:hAnsi="Arial" w:cs="Arial"/>
          <w:color w:val="000000"/>
          <w:kern w:val="0"/>
          <w:lang w:eastAsia="el-GR"/>
          <w14:ligatures w14:val="none"/>
        </w:rPr>
      </w:pPr>
    </w:p>
    <w:p w14:paraId="56AAACCF" w14:textId="67A7D298" w:rsidR="005E61D6" w:rsidRPr="006E463F" w:rsidRDefault="005E61D6">
      <w:pPr>
        <w:pStyle w:val="a4"/>
        <w:numPr>
          <w:ilvl w:val="0"/>
          <w:numId w:val="43"/>
        </w:numPr>
        <w:jc w:val="both"/>
        <w:rPr>
          <w:rFonts w:ascii="Arial" w:eastAsia="Times New Roman" w:hAnsi="Arial" w:cs="Arial"/>
          <w:color w:val="000000"/>
          <w:kern w:val="0"/>
          <w:lang w:eastAsia="el-GR"/>
          <w14:ligatures w14:val="none"/>
        </w:rPr>
      </w:pPr>
      <w:r w:rsidRPr="006E463F">
        <w:rPr>
          <w:rFonts w:ascii="Arial" w:eastAsia="Times New Roman" w:hAnsi="Arial" w:cs="Arial"/>
          <w:color w:val="000000"/>
          <w:kern w:val="0"/>
          <w:lang w:eastAsia="el-GR"/>
          <w14:ligatures w14:val="none"/>
        </w:rPr>
        <w:t xml:space="preserve">υπερπαράμετρος </w:t>
      </w:r>
      <w:r w:rsidRPr="00F33436">
        <w:rPr>
          <w:rFonts w:ascii="Arial" w:eastAsia="Times New Roman" w:hAnsi="Arial" w:cs="Arial"/>
          <w:b/>
          <w:bCs/>
          <w:color w:val="000000"/>
          <w:kern w:val="0"/>
          <w:lang w:eastAsia="el-GR"/>
          <w14:ligatures w14:val="none"/>
        </w:rPr>
        <w:t>alpha</w:t>
      </w:r>
      <w:r w:rsidRPr="00F33436">
        <w:rPr>
          <w:rFonts w:ascii="Arial" w:eastAsia="Times New Roman" w:hAnsi="Arial" w:cs="Arial"/>
          <w:color w:val="000000"/>
          <w:kern w:val="0"/>
          <w:lang w:eastAsia="el-GR"/>
          <w14:ligatures w14:val="none"/>
        </w:rPr>
        <w:t>:</w:t>
      </w:r>
      <w:r w:rsidRPr="006E463F">
        <w:rPr>
          <w:rFonts w:ascii="Arial" w:eastAsia="Times New Roman" w:hAnsi="Arial" w:cs="Arial"/>
          <w:color w:val="000000"/>
          <w:kern w:val="0"/>
          <w:lang w:eastAsia="el-GR"/>
          <w14:ligatures w14:val="none"/>
        </w:rPr>
        <w:t xml:space="preserve"> προσθέτει έναν επιπλέον όρο στην συνάρτηση σφάλματος που </w:t>
      </w:r>
      <w:r w:rsidR="006E463F" w:rsidRPr="006E463F">
        <w:rPr>
          <w:rFonts w:ascii="Arial" w:eastAsia="Times New Roman" w:hAnsi="Arial" w:cs="Arial"/>
          <w:color w:val="000000"/>
          <w:kern w:val="0"/>
          <w:lang w:eastAsia="el-GR"/>
          <w14:ligatures w14:val="none"/>
        </w:rPr>
        <w:t>χρησιμοποιείται</w:t>
      </w:r>
      <w:r w:rsidRPr="006E463F">
        <w:rPr>
          <w:rFonts w:ascii="Arial" w:eastAsia="Times New Roman" w:hAnsi="Arial" w:cs="Arial"/>
          <w:color w:val="000000"/>
          <w:kern w:val="0"/>
          <w:lang w:eastAsia="el-GR"/>
          <w14:ligatures w14:val="none"/>
        </w:rPr>
        <w:t xml:space="preserve"> κατά την εκπαίδευση. Ανάλογα με την τιμή του alpha, το μοντέλο γίνεται πιο αυστηρό ή ανεκτό σε </w:t>
      </w:r>
      <w:r w:rsidR="006E463F" w:rsidRPr="006E463F">
        <w:rPr>
          <w:rFonts w:ascii="Arial" w:eastAsia="Times New Roman" w:hAnsi="Arial" w:cs="Arial"/>
          <w:color w:val="000000"/>
          <w:kern w:val="0"/>
          <w:lang w:eastAsia="el-GR"/>
          <w14:ligatures w14:val="none"/>
        </w:rPr>
        <w:t>σφάλματα</w:t>
      </w:r>
      <w:r w:rsidRPr="006E463F">
        <w:rPr>
          <w:rFonts w:ascii="Arial" w:eastAsia="Times New Roman" w:hAnsi="Arial" w:cs="Arial"/>
          <w:color w:val="000000"/>
          <w:kern w:val="0"/>
          <w:lang w:eastAsia="el-GR"/>
          <w14:ligatures w14:val="none"/>
        </w:rPr>
        <w:t xml:space="preserve">, επηρεάζοντας ανάλογα και τις τιμές των παραμέτρων κατά την φάση της εκπαίδευσης. Τελικά, </w:t>
      </w:r>
      <w:r w:rsidRPr="006E463F">
        <w:rPr>
          <w:rFonts w:ascii="Arial" w:eastAsia="Times New Roman" w:hAnsi="Arial" w:cs="Arial"/>
          <w:color w:val="000000"/>
          <w:kern w:val="0"/>
          <w:lang w:eastAsia="el-GR"/>
          <w14:ligatures w14:val="none"/>
        </w:rPr>
        <w:lastRenderedPageBreak/>
        <w:t>αυτός ο επιπλέον όρος ελέγχει την πολυπλοκότητα των δέντρων που δημιουργούνται και αποτρέπει το overfitting.</w:t>
      </w:r>
    </w:p>
    <w:p w14:paraId="6CB46693" w14:textId="77777777" w:rsidR="005E61D6" w:rsidRPr="007D21AF" w:rsidRDefault="005E61D6" w:rsidP="007D21AF">
      <w:pPr>
        <w:jc w:val="both"/>
        <w:rPr>
          <w:rFonts w:ascii="Arial" w:eastAsia="Times New Roman" w:hAnsi="Arial" w:cs="Arial"/>
          <w:color w:val="000000"/>
          <w:kern w:val="0"/>
          <w:lang w:eastAsia="el-GR"/>
          <w14:ligatures w14:val="none"/>
        </w:rPr>
      </w:pPr>
    </w:p>
    <w:p w14:paraId="72D56D52" w14:textId="3304DD14" w:rsidR="006E463F" w:rsidRDefault="005E61D6">
      <w:pPr>
        <w:pStyle w:val="a4"/>
        <w:numPr>
          <w:ilvl w:val="0"/>
          <w:numId w:val="43"/>
        </w:numPr>
        <w:jc w:val="both"/>
        <w:rPr>
          <w:rFonts w:ascii="Arial" w:eastAsia="Times New Roman" w:hAnsi="Arial" w:cs="Arial"/>
          <w:color w:val="000000"/>
          <w:kern w:val="0"/>
          <w:lang w:eastAsia="el-GR"/>
          <w14:ligatures w14:val="none"/>
        </w:rPr>
      </w:pPr>
      <w:r w:rsidRPr="006E463F">
        <w:rPr>
          <w:rFonts w:ascii="Arial" w:eastAsia="Times New Roman" w:hAnsi="Arial" w:cs="Arial"/>
          <w:color w:val="000000"/>
          <w:kern w:val="0"/>
          <w:lang w:eastAsia="el-GR"/>
          <w14:ligatures w14:val="none"/>
        </w:rPr>
        <w:t xml:space="preserve">υπερπαράμετρος </w:t>
      </w:r>
      <w:r w:rsidRPr="00F33436">
        <w:rPr>
          <w:rFonts w:ascii="Arial" w:eastAsia="Times New Roman" w:hAnsi="Arial" w:cs="Arial"/>
          <w:b/>
          <w:bCs/>
          <w:color w:val="000000"/>
          <w:kern w:val="0"/>
          <w:lang w:eastAsia="el-GR"/>
          <w14:ligatures w14:val="none"/>
        </w:rPr>
        <w:t>n_estimators</w:t>
      </w:r>
      <w:r w:rsidRPr="006E463F">
        <w:rPr>
          <w:rFonts w:ascii="Arial" w:eastAsia="Times New Roman" w:hAnsi="Arial" w:cs="Arial"/>
          <w:color w:val="000000"/>
          <w:kern w:val="0"/>
          <w:lang w:eastAsia="el-GR"/>
          <w14:ligatures w14:val="none"/>
        </w:rPr>
        <w:t>: καθορίζει τον τελικό αριθμό των δέντρων (week</w:t>
      </w:r>
      <w:r w:rsidR="00F33436">
        <w:rPr>
          <w:rFonts w:ascii="Arial" w:eastAsia="Times New Roman" w:hAnsi="Arial" w:cs="Arial"/>
          <w:color w:val="000000"/>
          <w:kern w:val="0"/>
          <w:lang w:eastAsia="el-GR"/>
          <w14:ligatures w14:val="none"/>
        </w:rPr>
        <w:t xml:space="preserve"> </w:t>
      </w:r>
      <w:r w:rsidRPr="006E463F">
        <w:rPr>
          <w:rFonts w:ascii="Arial" w:eastAsia="Times New Roman" w:hAnsi="Arial" w:cs="Arial"/>
          <w:color w:val="000000"/>
          <w:kern w:val="0"/>
          <w:lang w:eastAsia="el-GR"/>
          <w14:ligatures w14:val="none"/>
        </w:rPr>
        <w:t>learners) που θα δημιουργηθούν. Όσο περισσότερα δέντρα προστίθενται, τόσο πιο πολύπλοκο γίνεται το μοντέλο</w:t>
      </w:r>
      <w:r w:rsidR="00F33436">
        <w:rPr>
          <w:rFonts w:ascii="Arial" w:eastAsia="Times New Roman" w:hAnsi="Arial" w:cs="Arial"/>
          <w:color w:val="000000"/>
          <w:kern w:val="0"/>
          <w:lang w:eastAsia="el-GR"/>
          <w14:ligatures w14:val="none"/>
        </w:rPr>
        <w:t>,</w:t>
      </w:r>
      <w:r w:rsidRPr="006E463F">
        <w:rPr>
          <w:rFonts w:ascii="Arial" w:eastAsia="Times New Roman" w:hAnsi="Arial" w:cs="Arial"/>
          <w:color w:val="000000"/>
          <w:kern w:val="0"/>
          <w:lang w:eastAsia="el-GR"/>
          <w14:ligatures w14:val="none"/>
        </w:rPr>
        <w:t xml:space="preserve"> ενέχοντας τον κίνδυνο υπερεκπαίδευσης. Η εύρεση της κατάλληλης τιμής της υπερπαραμέτρου αυτής είναι σημαντική για την ισορροπία μεταξύ απόδοσης</w:t>
      </w:r>
      <w:r w:rsidR="006E463F">
        <w:rPr>
          <w:rFonts w:ascii="Arial" w:eastAsia="Times New Roman" w:hAnsi="Arial" w:cs="Arial"/>
          <w:color w:val="000000"/>
          <w:kern w:val="0"/>
          <w:lang w:eastAsia="el-GR"/>
          <w14:ligatures w14:val="none"/>
        </w:rPr>
        <w:t xml:space="preserve"> του μοντέλου</w:t>
      </w:r>
      <w:r w:rsidRPr="006E463F">
        <w:rPr>
          <w:rFonts w:ascii="Arial" w:eastAsia="Times New Roman" w:hAnsi="Arial" w:cs="Arial"/>
          <w:color w:val="000000"/>
          <w:kern w:val="0"/>
          <w:lang w:eastAsia="el-GR"/>
          <w14:ligatures w14:val="none"/>
        </w:rPr>
        <w:t xml:space="preserve"> και χρόνου εκπαίδευσης.</w:t>
      </w:r>
    </w:p>
    <w:p w14:paraId="5A46BFB0" w14:textId="77777777" w:rsidR="00541AFC" w:rsidRPr="00541AFC" w:rsidRDefault="00541AFC" w:rsidP="00541AFC">
      <w:pPr>
        <w:jc w:val="both"/>
        <w:rPr>
          <w:rFonts w:ascii="Arial" w:eastAsia="Times New Roman" w:hAnsi="Arial" w:cs="Arial"/>
          <w:color w:val="000000"/>
          <w:kern w:val="0"/>
          <w:lang w:eastAsia="el-GR"/>
          <w14:ligatures w14:val="none"/>
        </w:rPr>
      </w:pPr>
    </w:p>
    <w:p w14:paraId="2C25DF30" w14:textId="4A4E4FAA" w:rsidR="00541AFC" w:rsidRPr="00541AFC" w:rsidRDefault="005E61D6">
      <w:pPr>
        <w:pStyle w:val="a4"/>
        <w:numPr>
          <w:ilvl w:val="0"/>
          <w:numId w:val="43"/>
        </w:numPr>
        <w:jc w:val="both"/>
        <w:rPr>
          <w:rFonts w:ascii="Arial" w:eastAsia="Times New Roman" w:hAnsi="Arial" w:cs="Arial"/>
          <w:color w:val="000000"/>
          <w:kern w:val="0"/>
          <w:lang w:eastAsia="el-GR"/>
          <w14:ligatures w14:val="none"/>
        </w:rPr>
      </w:pPr>
      <w:r w:rsidRPr="006E463F">
        <w:rPr>
          <w:rFonts w:ascii="Arial" w:eastAsia="Times New Roman" w:hAnsi="Arial" w:cs="Arial"/>
          <w:color w:val="000000"/>
          <w:kern w:val="0"/>
          <w:lang w:eastAsia="el-GR"/>
          <w14:ligatures w14:val="none"/>
        </w:rPr>
        <w:t xml:space="preserve">υπερπαράμετρος </w:t>
      </w:r>
      <w:r w:rsidRPr="00F33436">
        <w:rPr>
          <w:rFonts w:ascii="Arial" w:eastAsia="Times New Roman" w:hAnsi="Arial" w:cs="Arial"/>
          <w:b/>
          <w:bCs/>
          <w:color w:val="000000"/>
          <w:kern w:val="0"/>
          <w:lang w:eastAsia="el-GR"/>
          <w14:ligatures w14:val="none"/>
        </w:rPr>
        <w:t>max_depth</w:t>
      </w:r>
      <w:r w:rsidRPr="006E463F">
        <w:rPr>
          <w:rFonts w:ascii="Arial" w:eastAsia="Times New Roman" w:hAnsi="Arial" w:cs="Arial"/>
          <w:color w:val="000000"/>
          <w:kern w:val="0"/>
          <w:lang w:eastAsia="el-GR"/>
          <w14:ligatures w14:val="none"/>
        </w:rPr>
        <w:t xml:space="preserve">: ορίζει το μέγιστο βάθος που μπορεί να έχει ένα δέντρο. Ένα βαθύ δέντρο μπορεί να προσδιορίσει σύνθετες σχέσεις στα δεδομένα, αλλά </w:t>
      </w:r>
      <w:r w:rsidR="006E463F">
        <w:rPr>
          <w:rFonts w:ascii="Arial" w:eastAsia="Times New Roman" w:hAnsi="Arial" w:cs="Arial"/>
          <w:color w:val="000000"/>
          <w:kern w:val="0"/>
          <w:lang w:eastAsia="el-GR"/>
          <w14:ligatures w14:val="none"/>
        </w:rPr>
        <w:t>συνήθως</w:t>
      </w:r>
      <w:r w:rsidRPr="006E463F">
        <w:rPr>
          <w:rFonts w:ascii="Arial" w:eastAsia="Times New Roman" w:hAnsi="Arial" w:cs="Arial"/>
          <w:color w:val="000000"/>
          <w:kern w:val="0"/>
          <w:lang w:eastAsia="el-GR"/>
          <w14:ligatures w14:val="none"/>
        </w:rPr>
        <w:t xml:space="preserve"> </w:t>
      </w:r>
      <w:r w:rsidR="006E463F">
        <w:rPr>
          <w:rFonts w:ascii="Arial" w:eastAsia="Times New Roman" w:hAnsi="Arial" w:cs="Arial"/>
          <w:color w:val="000000"/>
          <w:kern w:val="0"/>
          <w:lang w:eastAsia="el-GR"/>
          <w14:ligatures w14:val="none"/>
        </w:rPr>
        <w:t>οδηγεί</w:t>
      </w:r>
      <w:r w:rsidRPr="006E463F">
        <w:rPr>
          <w:rFonts w:ascii="Arial" w:eastAsia="Times New Roman" w:hAnsi="Arial" w:cs="Arial"/>
          <w:color w:val="000000"/>
          <w:kern w:val="0"/>
          <w:lang w:eastAsia="el-GR"/>
          <w14:ligatures w14:val="none"/>
        </w:rPr>
        <w:t xml:space="preserve"> σε overfitting. Η σωστή τιμή για το max_depth βοηθά στο να δημιουργηθούν δέντρα που γενικεύουν καλά τα δεδομένα.</w:t>
      </w:r>
    </w:p>
    <w:p w14:paraId="4A443F3B" w14:textId="77777777" w:rsidR="006E463F" w:rsidRPr="006E463F" w:rsidRDefault="006E463F" w:rsidP="006E463F">
      <w:pPr>
        <w:pStyle w:val="a4"/>
        <w:rPr>
          <w:rFonts w:ascii="Arial" w:eastAsia="Times New Roman" w:hAnsi="Arial" w:cs="Arial"/>
          <w:color w:val="000000"/>
          <w:kern w:val="0"/>
          <w:lang w:eastAsia="el-GR"/>
          <w14:ligatures w14:val="none"/>
        </w:rPr>
      </w:pPr>
    </w:p>
    <w:p w14:paraId="6C566A98" w14:textId="20547F89" w:rsidR="006E463F" w:rsidRPr="006E463F" w:rsidRDefault="006E463F">
      <w:pPr>
        <w:pStyle w:val="a4"/>
        <w:numPr>
          <w:ilvl w:val="0"/>
          <w:numId w:val="43"/>
        </w:numPr>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 xml:space="preserve">υπερπαράμετρος </w:t>
      </w:r>
      <w:r w:rsidRPr="00F33436">
        <w:rPr>
          <w:rFonts w:ascii="Arial" w:eastAsia="Times New Roman" w:hAnsi="Arial" w:cs="Arial"/>
          <w:b/>
          <w:bCs/>
          <w:color w:val="000000"/>
          <w:kern w:val="0"/>
          <w:lang w:val="en-US" w:eastAsia="el-GR"/>
          <w14:ligatures w14:val="none"/>
        </w:rPr>
        <w:t>learning</w:t>
      </w:r>
      <w:r w:rsidRPr="00F33436">
        <w:rPr>
          <w:rFonts w:ascii="Arial" w:eastAsia="Times New Roman" w:hAnsi="Arial" w:cs="Arial"/>
          <w:b/>
          <w:bCs/>
          <w:color w:val="000000"/>
          <w:kern w:val="0"/>
          <w:lang w:eastAsia="el-GR"/>
          <w14:ligatures w14:val="none"/>
        </w:rPr>
        <w:t>_</w:t>
      </w:r>
      <w:r w:rsidRPr="00F33436">
        <w:rPr>
          <w:rFonts w:ascii="Arial" w:eastAsia="Times New Roman" w:hAnsi="Arial" w:cs="Arial"/>
          <w:b/>
          <w:bCs/>
          <w:color w:val="000000"/>
          <w:kern w:val="0"/>
          <w:lang w:val="en-US" w:eastAsia="el-GR"/>
          <w14:ligatures w14:val="none"/>
        </w:rPr>
        <w:t>rate</w:t>
      </w:r>
      <w:r w:rsidRPr="006E463F">
        <w:rPr>
          <w:rFonts w:ascii="Arial" w:eastAsia="Times New Roman" w:hAnsi="Arial" w:cs="Arial"/>
          <w:color w:val="000000"/>
          <w:kern w:val="0"/>
          <w:lang w:eastAsia="el-GR"/>
          <w14:ligatures w14:val="none"/>
        </w:rPr>
        <w:t>: ελέγχει το βήμα</w:t>
      </w:r>
      <w:r>
        <w:rPr>
          <w:rFonts w:ascii="Arial" w:eastAsia="Times New Roman" w:hAnsi="Arial" w:cs="Arial"/>
          <w:color w:val="000000"/>
          <w:kern w:val="0"/>
          <w:lang w:eastAsia="el-GR"/>
          <w14:ligatures w14:val="none"/>
        </w:rPr>
        <w:t>,</w:t>
      </w:r>
      <w:r w:rsidRPr="006E463F">
        <w:rPr>
          <w:rFonts w:ascii="Arial" w:eastAsia="Times New Roman" w:hAnsi="Arial" w:cs="Arial"/>
          <w:color w:val="000000"/>
          <w:kern w:val="0"/>
          <w:lang w:eastAsia="el-GR"/>
          <w14:ligatures w14:val="none"/>
        </w:rPr>
        <w:t xml:space="preserve"> με το οποίο το μοντέλο προσαρμόζεται στα δεδομένα εκπαίδευσης.</w:t>
      </w:r>
    </w:p>
    <w:p w14:paraId="6B7FD4DA" w14:textId="77777777" w:rsidR="005E61D6" w:rsidRDefault="005E61D6" w:rsidP="007D21AF">
      <w:pPr>
        <w:jc w:val="both"/>
        <w:rPr>
          <w:rFonts w:ascii="Arial" w:eastAsia="Times New Roman" w:hAnsi="Arial" w:cs="Arial"/>
          <w:color w:val="000000"/>
          <w:kern w:val="0"/>
          <w:lang w:eastAsia="el-GR"/>
          <w14:ligatures w14:val="none"/>
        </w:rPr>
      </w:pPr>
    </w:p>
    <w:p w14:paraId="42E019DB" w14:textId="3E1CB0C6" w:rsidR="00541AFC" w:rsidRPr="00E52DDB" w:rsidRDefault="00455E4E" w:rsidP="00A845E1">
      <w:pPr>
        <w:pStyle w:val="4"/>
        <w:rPr>
          <w:rFonts w:ascii="Arial" w:eastAsia="Times New Roman" w:hAnsi="Arial" w:cs="Arial"/>
          <w:b/>
          <w:bCs/>
          <w:color w:val="000000"/>
          <w:kern w:val="0"/>
          <w:lang w:eastAsia="el-GR"/>
          <w14:ligatures w14:val="none"/>
        </w:rPr>
      </w:pPr>
      <w:bookmarkStart w:id="88" w:name="_Toc143044189"/>
      <w:bookmarkStart w:id="89" w:name="_Toc143628973"/>
      <w:r>
        <w:rPr>
          <w:rFonts w:ascii="Arial" w:eastAsia="Times New Roman" w:hAnsi="Arial" w:cs="Arial"/>
          <w:b/>
          <w:bCs/>
          <w:color w:val="000000"/>
          <w:kern w:val="0"/>
          <w:lang w:eastAsia="el-GR"/>
          <w14:ligatures w14:val="none"/>
        </w:rPr>
        <w:t>6.7.</w:t>
      </w:r>
      <w:r w:rsidR="00A845E1">
        <w:rPr>
          <w:rFonts w:ascii="Arial" w:eastAsia="Times New Roman" w:hAnsi="Arial" w:cs="Arial"/>
          <w:b/>
          <w:bCs/>
          <w:color w:val="000000"/>
          <w:kern w:val="0"/>
          <w:lang w:eastAsia="el-GR"/>
          <w14:ligatures w14:val="none"/>
        </w:rPr>
        <w:t>4.3</w:t>
      </w:r>
      <w:r>
        <w:rPr>
          <w:rFonts w:ascii="Arial" w:eastAsia="Times New Roman" w:hAnsi="Arial" w:cs="Arial"/>
          <w:b/>
          <w:bCs/>
          <w:color w:val="000000"/>
          <w:kern w:val="0"/>
          <w:lang w:eastAsia="el-GR"/>
          <w14:ligatures w14:val="none"/>
        </w:rPr>
        <w:t xml:space="preserve"> </w:t>
      </w:r>
      <w:r w:rsidR="00372A38" w:rsidRPr="00E52DDB">
        <w:rPr>
          <w:rFonts w:ascii="Arial" w:eastAsia="Times New Roman" w:hAnsi="Arial" w:cs="Arial"/>
          <w:b/>
          <w:bCs/>
          <w:color w:val="000000"/>
          <w:kern w:val="0"/>
          <w:lang w:eastAsia="el-GR"/>
          <w14:ligatures w14:val="none"/>
        </w:rPr>
        <w:t xml:space="preserve">Εύρεση </w:t>
      </w:r>
      <w:r w:rsidR="003F2B28">
        <w:rPr>
          <w:rFonts w:ascii="Arial" w:eastAsia="Times New Roman" w:hAnsi="Arial" w:cs="Arial"/>
          <w:b/>
          <w:bCs/>
          <w:color w:val="000000"/>
          <w:kern w:val="0"/>
          <w:lang w:eastAsia="el-GR"/>
          <w14:ligatures w14:val="none"/>
        </w:rPr>
        <w:t>Β</w:t>
      </w:r>
      <w:r w:rsidR="00372A38" w:rsidRPr="00E52DDB">
        <w:rPr>
          <w:rFonts w:ascii="Arial" w:eastAsia="Times New Roman" w:hAnsi="Arial" w:cs="Arial"/>
          <w:b/>
          <w:bCs/>
          <w:color w:val="000000"/>
          <w:kern w:val="0"/>
          <w:lang w:eastAsia="el-GR"/>
          <w14:ligatures w14:val="none"/>
        </w:rPr>
        <w:t xml:space="preserve">έλτιστων </w:t>
      </w:r>
      <w:r w:rsidR="003F2B28">
        <w:rPr>
          <w:rFonts w:ascii="Arial" w:eastAsia="Times New Roman" w:hAnsi="Arial" w:cs="Arial"/>
          <w:b/>
          <w:bCs/>
          <w:color w:val="000000"/>
          <w:kern w:val="0"/>
          <w:lang w:eastAsia="el-GR"/>
          <w14:ligatures w14:val="none"/>
        </w:rPr>
        <w:t>Υ</w:t>
      </w:r>
      <w:r w:rsidR="00372A38" w:rsidRPr="00E52DDB">
        <w:rPr>
          <w:rFonts w:ascii="Arial" w:eastAsia="Times New Roman" w:hAnsi="Arial" w:cs="Arial"/>
          <w:b/>
          <w:bCs/>
          <w:color w:val="000000"/>
          <w:kern w:val="0"/>
          <w:lang w:eastAsia="el-GR"/>
          <w14:ligatures w14:val="none"/>
        </w:rPr>
        <w:t>περπαραμέτρων</w:t>
      </w:r>
      <w:bookmarkEnd w:id="88"/>
      <w:bookmarkEnd w:id="89"/>
    </w:p>
    <w:p w14:paraId="784BAB8D" w14:textId="77777777" w:rsidR="00541AFC" w:rsidRDefault="00541AFC" w:rsidP="007D21AF">
      <w:pPr>
        <w:jc w:val="both"/>
        <w:rPr>
          <w:rFonts w:ascii="Arial" w:eastAsia="Times New Roman" w:hAnsi="Arial" w:cs="Arial"/>
          <w:color w:val="000000"/>
          <w:kern w:val="0"/>
          <w:lang w:eastAsia="el-GR"/>
          <w14:ligatures w14:val="none"/>
        </w:rPr>
      </w:pPr>
    </w:p>
    <w:p w14:paraId="2215A403" w14:textId="6BA68C7F" w:rsidR="005E61D6" w:rsidRPr="007D21AF" w:rsidRDefault="00541AFC" w:rsidP="00541AFC">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Ένα</w:t>
      </w:r>
      <w:r w:rsidR="005E61D6" w:rsidRPr="007D21AF">
        <w:rPr>
          <w:rFonts w:ascii="Arial" w:eastAsia="Times New Roman" w:hAnsi="Arial" w:cs="Arial"/>
          <w:color w:val="000000"/>
          <w:kern w:val="0"/>
          <w:lang w:eastAsia="el-GR"/>
          <w14:ligatures w14:val="none"/>
        </w:rPr>
        <w:t xml:space="preserve"> βασικό ερώτημα που προκύπτει είναι πώς θα ευρεθούν οι κατάλληλες τιμές για αυτές τις υπερπαραμέτρους</w:t>
      </w:r>
      <w:r w:rsidR="00BD019D">
        <w:rPr>
          <w:rFonts w:ascii="Arial" w:eastAsia="Times New Roman" w:hAnsi="Arial" w:cs="Arial"/>
          <w:color w:val="000000"/>
          <w:kern w:val="0"/>
          <w:lang w:eastAsia="el-GR"/>
          <w14:ligatures w14:val="none"/>
        </w:rPr>
        <w:t xml:space="preserve"> του μοντέλου </w:t>
      </w:r>
      <w:r w:rsidR="00BD019D">
        <w:rPr>
          <w:rFonts w:ascii="Arial" w:eastAsia="Times New Roman" w:hAnsi="Arial" w:cs="Arial"/>
          <w:color w:val="000000"/>
          <w:kern w:val="0"/>
          <w:lang w:val="en-US" w:eastAsia="el-GR"/>
          <w14:ligatures w14:val="none"/>
        </w:rPr>
        <w:t>XGBoost</w:t>
      </w:r>
      <w:r w:rsidR="005E61D6" w:rsidRPr="007D21AF">
        <w:rPr>
          <w:rFonts w:ascii="Arial" w:eastAsia="Times New Roman" w:hAnsi="Arial" w:cs="Arial"/>
          <w:color w:val="000000"/>
          <w:kern w:val="0"/>
          <w:lang w:eastAsia="el-GR"/>
          <w14:ligatures w14:val="none"/>
        </w:rPr>
        <w:t xml:space="preserve">. Την απάντηση σε αυτό το πρόβλημα δίνει η μέθοδος </w:t>
      </w:r>
      <w:proofErr w:type="spellStart"/>
      <w:r w:rsidR="005E61D6" w:rsidRPr="007D21AF">
        <w:rPr>
          <w:rFonts w:ascii="Arial" w:eastAsia="Times New Roman" w:hAnsi="Arial" w:cs="Arial"/>
          <w:color w:val="000000"/>
          <w:kern w:val="0"/>
          <w:lang w:eastAsia="el-GR"/>
          <w14:ligatures w14:val="none"/>
        </w:rPr>
        <w:t>Grid</w:t>
      </w:r>
      <w:proofErr w:type="spellEnd"/>
      <w:r w:rsidR="005E61D6" w:rsidRPr="007D21AF">
        <w:rPr>
          <w:rFonts w:ascii="Arial" w:eastAsia="Times New Roman" w:hAnsi="Arial" w:cs="Arial"/>
          <w:color w:val="000000"/>
          <w:kern w:val="0"/>
          <w:lang w:eastAsia="el-GR"/>
          <w14:ligatures w14:val="none"/>
        </w:rPr>
        <w:t xml:space="preserve"> </w:t>
      </w:r>
      <w:proofErr w:type="spellStart"/>
      <w:r w:rsidR="005E61D6" w:rsidRPr="007D21AF">
        <w:rPr>
          <w:rFonts w:ascii="Arial" w:eastAsia="Times New Roman" w:hAnsi="Arial" w:cs="Arial"/>
          <w:color w:val="000000"/>
          <w:kern w:val="0"/>
          <w:lang w:eastAsia="el-GR"/>
          <w14:ligatures w14:val="none"/>
        </w:rPr>
        <w:t>Search</w:t>
      </w:r>
      <w:proofErr w:type="spellEnd"/>
      <w:r w:rsidR="005E61D6" w:rsidRPr="007D21AF">
        <w:rPr>
          <w:rFonts w:ascii="Arial" w:eastAsia="Times New Roman" w:hAnsi="Arial" w:cs="Arial"/>
          <w:color w:val="000000"/>
          <w:kern w:val="0"/>
          <w:lang w:eastAsia="el-GR"/>
          <w14:ligatures w14:val="none"/>
        </w:rPr>
        <w:t xml:space="preserve"> Cross Validation</w:t>
      </w:r>
      <w:r>
        <w:rPr>
          <w:rFonts w:ascii="Arial" w:eastAsia="Times New Roman" w:hAnsi="Arial" w:cs="Arial"/>
          <w:color w:val="000000"/>
          <w:kern w:val="0"/>
          <w:lang w:eastAsia="el-GR"/>
          <w14:ligatures w14:val="none"/>
        </w:rPr>
        <w:t xml:space="preserve"> (</w:t>
      </w:r>
      <w:r w:rsidRPr="007D21AF">
        <w:rPr>
          <w:rFonts w:ascii="Arial" w:eastAsia="Times New Roman" w:hAnsi="Arial" w:cs="Arial"/>
          <w:color w:val="000000"/>
          <w:kern w:val="0"/>
          <w:lang w:eastAsia="el-GR"/>
          <w14:ligatures w14:val="none"/>
        </w:rPr>
        <w:t>GridSearchCV</w:t>
      </w:r>
      <w:r>
        <w:rPr>
          <w:rFonts w:ascii="Arial" w:eastAsia="Times New Roman" w:hAnsi="Arial" w:cs="Arial"/>
          <w:color w:val="000000"/>
          <w:kern w:val="0"/>
          <w:lang w:eastAsia="el-GR"/>
          <w14:ligatures w14:val="none"/>
        </w:rPr>
        <w:t>)</w:t>
      </w:r>
      <w:r w:rsidR="005E61D6" w:rsidRPr="007D21AF">
        <w:rPr>
          <w:rFonts w:ascii="Arial" w:eastAsia="Times New Roman" w:hAnsi="Arial" w:cs="Arial"/>
          <w:color w:val="000000"/>
          <w:kern w:val="0"/>
          <w:lang w:eastAsia="el-GR"/>
          <w14:ligatures w14:val="none"/>
        </w:rPr>
        <w:t xml:space="preserve">. Πρόκειται για μια τεχνική που χρησιμοποιείται για την αυτόματη εύρεση των βέλτιστων τιμών των υπερπαραμέτρων ενός μοντέλου. Οι υπερπαράμετροι δεν μαθαίνονται από το μοντέλο κατά τη διάρκεια της εκπαίδευσης, αλλά πρέπει να προκαθοριστούν πριν από </w:t>
      </w:r>
      <w:r>
        <w:rPr>
          <w:rFonts w:ascii="Arial" w:eastAsia="Times New Roman" w:hAnsi="Arial" w:cs="Arial"/>
          <w:color w:val="000000"/>
          <w:kern w:val="0"/>
          <w:lang w:eastAsia="el-GR"/>
          <w14:ligatures w14:val="none"/>
        </w:rPr>
        <w:t>αυτή</w:t>
      </w:r>
      <w:r w:rsidR="005E61D6" w:rsidRPr="007D21AF">
        <w:rPr>
          <w:rFonts w:ascii="Arial" w:eastAsia="Times New Roman" w:hAnsi="Arial" w:cs="Arial"/>
          <w:color w:val="000000"/>
          <w:kern w:val="0"/>
          <w:lang w:eastAsia="el-GR"/>
          <w14:ligatures w14:val="none"/>
        </w:rPr>
        <w:t>. Η μέθοδος GridSearchCV λειτουργεί εφαρμό</w:t>
      </w:r>
      <w:r>
        <w:rPr>
          <w:rFonts w:ascii="Arial" w:eastAsia="Times New Roman" w:hAnsi="Arial" w:cs="Arial"/>
          <w:color w:val="000000"/>
          <w:kern w:val="0"/>
          <w:lang w:eastAsia="el-GR"/>
          <w14:ligatures w14:val="none"/>
        </w:rPr>
        <w:t>ζο</w:t>
      </w:r>
      <w:r w:rsidR="005E61D6" w:rsidRPr="007D21AF">
        <w:rPr>
          <w:rFonts w:ascii="Arial" w:eastAsia="Times New Roman" w:hAnsi="Arial" w:cs="Arial"/>
          <w:color w:val="000000"/>
          <w:kern w:val="0"/>
          <w:lang w:eastAsia="el-GR"/>
          <w14:ligatures w14:val="none"/>
        </w:rPr>
        <w:t>ντας τα παρακάτω βήματα:</w:t>
      </w:r>
    </w:p>
    <w:p w14:paraId="3341C176" w14:textId="77777777" w:rsidR="005E61D6" w:rsidRPr="007D21AF" w:rsidRDefault="005E61D6" w:rsidP="007D21AF">
      <w:pPr>
        <w:jc w:val="both"/>
        <w:rPr>
          <w:rFonts w:ascii="Arial" w:eastAsia="Times New Roman" w:hAnsi="Arial" w:cs="Arial"/>
          <w:color w:val="000000"/>
          <w:kern w:val="0"/>
          <w:lang w:eastAsia="el-GR"/>
          <w14:ligatures w14:val="none"/>
        </w:rPr>
      </w:pPr>
    </w:p>
    <w:p w14:paraId="43AA23AA" w14:textId="6951A5D7" w:rsidR="005E61D6" w:rsidRDefault="005E61D6">
      <w:pPr>
        <w:pStyle w:val="a4"/>
        <w:numPr>
          <w:ilvl w:val="0"/>
          <w:numId w:val="44"/>
        </w:numPr>
        <w:jc w:val="both"/>
        <w:rPr>
          <w:rFonts w:ascii="Arial" w:eastAsia="Times New Roman" w:hAnsi="Arial" w:cs="Arial"/>
          <w:color w:val="000000"/>
          <w:kern w:val="0"/>
          <w:lang w:eastAsia="el-GR"/>
          <w14:ligatures w14:val="none"/>
        </w:rPr>
      </w:pPr>
      <w:r w:rsidRPr="00541AFC">
        <w:rPr>
          <w:rFonts w:ascii="Arial" w:eastAsia="Times New Roman" w:hAnsi="Arial" w:cs="Arial"/>
          <w:color w:val="000000"/>
          <w:kern w:val="0"/>
          <w:lang w:eastAsia="el-GR"/>
          <w14:ligatures w14:val="none"/>
        </w:rPr>
        <w:t xml:space="preserve">ορίζεται μια λίστα πιθανών τιμών για κάθε </w:t>
      </w:r>
      <w:r w:rsidR="00541AFC" w:rsidRPr="00541AFC">
        <w:rPr>
          <w:rFonts w:ascii="Arial" w:eastAsia="Times New Roman" w:hAnsi="Arial" w:cs="Arial"/>
          <w:color w:val="000000"/>
          <w:kern w:val="0"/>
          <w:lang w:eastAsia="el-GR"/>
          <w14:ligatures w14:val="none"/>
        </w:rPr>
        <w:t>υπερπαράμετρο</w:t>
      </w:r>
      <w:r w:rsidR="00541AFC">
        <w:rPr>
          <w:rFonts w:ascii="Arial" w:eastAsia="Times New Roman" w:hAnsi="Arial" w:cs="Arial"/>
          <w:color w:val="000000"/>
          <w:kern w:val="0"/>
          <w:lang w:eastAsia="el-GR"/>
          <w14:ligatures w14:val="none"/>
        </w:rPr>
        <w:t xml:space="preserve"> </w:t>
      </w:r>
      <w:r w:rsidRPr="00541AFC">
        <w:rPr>
          <w:rFonts w:ascii="Arial" w:eastAsia="Times New Roman" w:hAnsi="Arial" w:cs="Arial"/>
          <w:color w:val="000000"/>
          <w:kern w:val="0"/>
          <w:lang w:eastAsia="el-GR"/>
          <w14:ligatures w14:val="none"/>
        </w:rPr>
        <w:t xml:space="preserve">που χρειάζεται να </w:t>
      </w:r>
      <w:r w:rsidR="00541AFC">
        <w:rPr>
          <w:rFonts w:ascii="Arial" w:eastAsia="Times New Roman" w:hAnsi="Arial" w:cs="Arial"/>
          <w:color w:val="000000"/>
          <w:kern w:val="0"/>
          <w:lang w:eastAsia="el-GR"/>
          <w14:ligatures w14:val="none"/>
        </w:rPr>
        <w:t>βελτιστοποιηθεί</w:t>
      </w:r>
      <w:r w:rsidRPr="00541AFC">
        <w:rPr>
          <w:rFonts w:ascii="Arial" w:eastAsia="Times New Roman" w:hAnsi="Arial" w:cs="Arial"/>
          <w:color w:val="000000"/>
          <w:kern w:val="0"/>
          <w:lang w:eastAsia="el-GR"/>
          <w14:ligatures w14:val="none"/>
        </w:rPr>
        <w:t>.</w:t>
      </w:r>
    </w:p>
    <w:p w14:paraId="2F6119CC" w14:textId="77777777" w:rsidR="00541AFC" w:rsidRPr="00541AFC" w:rsidRDefault="00541AFC" w:rsidP="00541AFC">
      <w:pPr>
        <w:pStyle w:val="a4"/>
        <w:jc w:val="both"/>
        <w:rPr>
          <w:rFonts w:ascii="Arial" w:eastAsia="Times New Roman" w:hAnsi="Arial" w:cs="Arial"/>
          <w:color w:val="000000"/>
          <w:kern w:val="0"/>
          <w:lang w:eastAsia="el-GR"/>
          <w14:ligatures w14:val="none"/>
        </w:rPr>
      </w:pPr>
    </w:p>
    <w:p w14:paraId="0CCE2D00" w14:textId="1BB11C5B" w:rsidR="00372A38" w:rsidRDefault="005E61D6">
      <w:pPr>
        <w:pStyle w:val="a4"/>
        <w:numPr>
          <w:ilvl w:val="0"/>
          <w:numId w:val="44"/>
        </w:numPr>
        <w:jc w:val="both"/>
        <w:rPr>
          <w:rFonts w:ascii="Arial" w:eastAsia="Times New Roman" w:hAnsi="Arial" w:cs="Arial"/>
          <w:color w:val="000000"/>
          <w:kern w:val="0"/>
          <w:lang w:eastAsia="el-GR"/>
          <w14:ligatures w14:val="none"/>
        </w:rPr>
      </w:pPr>
      <w:r w:rsidRPr="00541AFC">
        <w:rPr>
          <w:rFonts w:ascii="Arial" w:eastAsia="Times New Roman" w:hAnsi="Arial" w:cs="Arial"/>
          <w:color w:val="000000"/>
          <w:kern w:val="0"/>
          <w:lang w:eastAsia="el-GR"/>
          <w14:ligatures w14:val="none"/>
        </w:rPr>
        <w:t>η μέθοδος GridSearchCV δημιουργεί όλους τους δυνατούς συνδυασμούς των τιμών των υπερπαραμέτρων που έχουν καθοριστεί. Για παράδειγμα, εάν έχουν οριστεί δύο υπερπα</w:t>
      </w:r>
      <w:r w:rsidR="00372A38">
        <w:rPr>
          <w:rFonts w:ascii="Arial" w:eastAsia="Times New Roman" w:hAnsi="Arial" w:cs="Arial"/>
          <w:color w:val="000000"/>
          <w:kern w:val="0"/>
          <w:lang w:eastAsia="el-GR"/>
          <w14:ligatures w14:val="none"/>
        </w:rPr>
        <w:t>ράμετροι</w:t>
      </w:r>
      <w:r w:rsidRPr="00541AFC">
        <w:rPr>
          <w:rFonts w:ascii="Arial" w:eastAsia="Times New Roman" w:hAnsi="Arial" w:cs="Arial"/>
          <w:color w:val="000000"/>
          <w:kern w:val="0"/>
          <w:lang w:eastAsia="el-GR"/>
          <w14:ligatures w14:val="none"/>
        </w:rPr>
        <w:t xml:space="preserve"> προς βελτιστοποίηση, καθεμία με </w:t>
      </w:r>
      <w:r w:rsidR="00372A38">
        <w:rPr>
          <w:rFonts w:ascii="Arial" w:eastAsia="Times New Roman" w:hAnsi="Arial" w:cs="Arial"/>
          <w:color w:val="000000"/>
          <w:kern w:val="0"/>
          <w:lang w:eastAsia="el-GR"/>
          <w14:ligatures w14:val="none"/>
        </w:rPr>
        <w:t>τρεις</w:t>
      </w:r>
      <w:r w:rsidRPr="00541AFC">
        <w:rPr>
          <w:rFonts w:ascii="Arial" w:eastAsia="Times New Roman" w:hAnsi="Arial" w:cs="Arial"/>
          <w:color w:val="000000"/>
          <w:kern w:val="0"/>
          <w:lang w:eastAsia="el-GR"/>
          <w14:ligatures w14:val="none"/>
        </w:rPr>
        <w:t xml:space="preserve"> δυνατές τιμές, θα δημιουργηθούν συνολικά 3 * 3 = 9 διαφορετικοί συνδυασμοί υπερπαραμέτρων.</w:t>
      </w:r>
    </w:p>
    <w:p w14:paraId="3F909AAF" w14:textId="77777777" w:rsidR="00BD019D" w:rsidRPr="00BD019D" w:rsidRDefault="00BD019D" w:rsidP="00BD019D">
      <w:pPr>
        <w:jc w:val="both"/>
        <w:rPr>
          <w:rFonts w:ascii="Arial" w:eastAsia="Times New Roman" w:hAnsi="Arial" w:cs="Arial"/>
          <w:color w:val="000000"/>
          <w:kern w:val="0"/>
          <w:lang w:eastAsia="el-GR"/>
          <w14:ligatures w14:val="none"/>
        </w:rPr>
      </w:pPr>
    </w:p>
    <w:p w14:paraId="5F4DA9D1" w14:textId="0BF5B92C" w:rsidR="00372A38" w:rsidRDefault="00BD019D">
      <w:pPr>
        <w:pStyle w:val="a4"/>
        <w:numPr>
          <w:ilvl w:val="0"/>
          <w:numId w:val="44"/>
        </w:numPr>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γ</w:t>
      </w:r>
      <w:r w:rsidRPr="00BD019D">
        <w:rPr>
          <w:rFonts w:ascii="Arial" w:eastAsia="Times New Roman" w:hAnsi="Arial" w:cs="Arial"/>
          <w:color w:val="000000"/>
          <w:kern w:val="0"/>
          <w:lang w:eastAsia="el-GR"/>
          <w14:ligatures w14:val="none"/>
        </w:rPr>
        <w:t xml:space="preserve">ια κάθε συνδυασμό υπερπαραμέτρων, το μοντέλο εκπαιδεύεται με αυτές και αξιολογείται μέσω της τεχνικής Cross Validation. Η </w:t>
      </w:r>
      <w:r>
        <w:rPr>
          <w:rFonts w:ascii="Arial" w:eastAsia="Times New Roman" w:hAnsi="Arial" w:cs="Arial"/>
          <w:color w:val="000000"/>
          <w:kern w:val="0"/>
          <w:lang w:eastAsia="el-GR"/>
          <w14:ligatures w14:val="none"/>
        </w:rPr>
        <w:t>μέθοδος</w:t>
      </w:r>
      <w:r w:rsidR="00F44E29">
        <w:rPr>
          <w:rFonts w:ascii="Arial" w:eastAsia="Times New Roman" w:hAnsi="Arial" w:cs="Arial"/>
          <w:color w:val="000000"/>
          <w:kern w:val="0"/>
          <w:lang w:eastAsia="el-GR"/>
          <w14:ligatures w14:val="none"/>
        </w:rPr>
        <w:t xml:space="preserve"> αυτή</w:t>
      </w:r>
      <w:r>
        <w:rPr>
          <w:rFonts w:ascii="Arial" w:eastAsia="Times New Roman" w:hAnsi="Arial" w:cs="Arial"/>
          <w:color w:val="000000"/>
          <w:kern w:val="0"/>
          <w:lang w:eastAsia="el-GR"/>
          <w14:ligatures w14:val="none"/>
        </w:rPr>
        <w:t xml:space="preserve"> θέλει</w:t>
      </w:r>
      <w:r w:rsidR="00F44E29">
        <w:rPr>
          <w:rFonts w:ascii="Arial" w:eastAsia="Times New Roman" w:hAnsi="Arial" w:cs="Arial"/>
          <w:color w:val="000000"/>
          <w:kern w:val="0"/>
          <w:lang w:eastAsia="el-GR"/>
          <w14:ligatures w14:val="none"/>
        </w:rPr>
        <w:t xml:space="preserve"> </w:t>
      </w:r>
      <w:r w:rsidRPr="00BD019D">
        <w:rPr>
          <w:rFonts w:ascii="Arial" w:eastAsia="Times New Roman" w:hAnsi="Arial" w:cs="Arial"/>
          <w:color w:val="000000"/>
          <w:kern w:val="0"/>
          <w:lang w:eastAsia="el-GR"/>
          <w14:ligatures w14:val="none"/>
        </w:rPr>
        <w:t xml:space="preserve">το σύνολο </w:t>
      </w:r>
      <w:r w:rsidR="00F44E29">
        <w:rPr>
          <w:rFonts w:ascii="Arial" w:eastAsia="Times New Roman" w:hAnsi="Arial" w:cs="Arial"/>
          <w:color w:val="000000"/>
          <w:kern w:val="0"/>
          <w:lang w:eastAsia="el-GR"/>
          <w14:ligatures w14:val="none"/>
        </w:rPr>
        <w:t>εκπαίδευσης</w:t>
      </w:r>
      <w:r w:rsidRPr="00BD019D">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να </w:t>
      </w:r>
      <w:r w:rsidRPr="00BD019D">
        <w:rPr>
          <w:rFonts w:ascii="Arial" w:eastAsia="Times New Roman" w:hAnsi="Arial" w:cs="Arial"/>
          <w:color w:val="000000"/>
          <w:kern w:val="0"/>
          <w:lang w:eastAsia="el-GR"/>
          <w14:ligatures w14:val="none"/>
        </w:rPr>
        <w:t xml:space="preserve">διαχωρίζεται σε μικρότερα υποσύνολα, τα </w:t>
      </w:r>
      <w:r>
        <w:rPr>
          <w:rFonts w:ascii="Arial" w:eastAsia="Times New Roman" w:hAnsi="Arial" w:cs="Arial"/>
          <w:color w:val="000000"/>
          <w:kern w:val="0"/>
          <w:lang w:eastAsia="el-GR"/>
          <w14:ligatures w14:val="none"/>
        </w:rPr>
        <w:t>«</w:t>
      </w:r>
      <w:r>
        <w:rPr>
          <w:rFonts w:ascii="Arial" w:eastAsia="Times New Roman" w:hAnsi="Arial" w:cs="Arial"/>
          <w:color w:val="000000"/>
          <w:kern w:val="0"/>
          <w:lang w:val="en-US" w:eastAsia="el-GR"/>
          <w14:ligatures w14:val="none"/>
        </w:rPr>
        <w:t>folds</w:t>
      </w:r>
      <w:r>
        <w:rPr>
          <w:rFonts w:ascii="Arial" w:eastAsia="Times New Roman" w:hAnsi="Arial" w:cs="Arial"/>
          <w:color w:val="000000"/>
          <w:kern w:val="0"/>
          <w:lang w:eastAsia="el-GR"/>
          <w14:ligatures w14:val="none"/>
        </w:rPr>
        <w:t>»</w:t>
      </w:r>
      <w:r w:rsidRPr="00BD019D">
        <w:rPr>
          <w:rFonts w:ascii="Arial" w:eastAsia="Times New Roman" w:hAnsi="Arial" w:cs="Arial"/>
          <w:color w:val="000000"/>
          <w:kern w:val="0"/>
          <w:lang w:eastAsia="el-GR"/>
          <w14:ligatures w14:val="none"/>
        </w:rPr>
        <w:t xml:space="preserve">. </w:t>
      </w:r>
      <w:r w:rsidR="00F44E29">
        <w:rPr>
          <w:rFonts w:ascii="Arial" w:eastAsia="Times New Roman" w:hAnsi="Arial" w:cs="Arial"/>
          <w:color w:val="000000"/>
          <w:kern w:val="0"/>
          <w:lang w:eastAsia="el-GR"/>
          <w14:ligatures w14:val="none"/>
        </w:rPr>
        <w:t>Κάθε φορά, έ</w:t>
      </w:r>
      <w:r w:rsidRPr="00BD019D">
        <w:rPr>
          <w:rFonts w:ascii="Arial" w:eastAsia="Times New Roman" w:hAnsi="Arial" w:cs="Arial"/>
          <w:color w:val="000000"/>
          <w:kern w:val="0"/>
          <w:lang w:eastAsia="el-GR"/>
          <w14:ligatures w14:val="none"/>
        </w:rPr>
        <w:t xml:space="preserve">να </w:t>
      </w:r>
      <w:r>
        <w:rPr>
          <w:rFonts w:ascii="Arial" w:eastAsia="Times New Roman" w:hAnsi="Arial" w:cs="Arial"/>
          <w:color w:val="000000"/>
          <w:kern w:val="0"/>
          <w:lang w:eastAsia="el-GR"/>
          <w14:ligatures w14:val="none"/>
        </w:rPr>
        <w:t xml:space="preserve">μόνο </w:t>
      </w:r>
      <w:r>
        <w:rPr>
          <w:rFonts w:ascii="Arial" w:eastAsia="Times New Roman" w:hAnsi="Arial" w:cs="Arial"/>
          <w:color w:val="000000"/>
          <w:kern w:val="0"/>
          <w:lang w:val="en-US" w:eastAsia="el-GR"/>
          <w14:ligatures w14:val="none"/>
        </w:rPr>
        <w:t>fold</w:t>
      </w:r>
      <w:r w:rsidRPr="00BD019D">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αντιπροσωπεύει τα δεδομένα</w:t>
      </w:r>
      <w:r w:rsidRPr="00BD019D">
        <w:rPr>
          <w:rFonts w:ascii="Arial" w:eastAsia="Times New Roman" w:hAnsi="Arial" w:cs="Arial"/>
          <w:color w:val="000000"/>
          <w:kern w:val="0"/>
          <w:lang w:eastAsia="el-GR"/>
          <w14:ligatures w14:val="none"/>
        </w:rPr>
        <w:t xml:space="preserve"> επικύρωση</w:t>
      </w:r>
      <w:r>
        <w:rPr>
          <w:rFonts w:ascii="Arial" w:eastAsia="Times New Roman" w:hAnsi="Arial" w:cs="Arial"/>
          <w:color w:val="000000"/>
          <w:kern w:val="0"/>
          <w:lang w:eastAsia="el-GR"/>
          <w14:ligatures w14:val="none"/>
        </w:rPr>
        <w:t>ς</w:t>
      </w:r>
      <w:r w:rsidRPr="00BD019D">
        <w:rPr>
          <w:rFonts w:ascii="Arial" w:eastAsia="Times New Roman" w:hAnsi="Arial" w:cs="Arial"/>
          <w:color w:val="000000"/>
          <w:kern w:val="0"/>
          <w:lang w:eastAsia="el-GR"/>
          <w14:ligatures w14:val="none"/>
        </w:rPr>
        <w:t xml:space="preserve"> (validation </w:t>
      </w:r>
      <w:r>
        <w:rPr>
          <w:rFonts w:ascii="Arial" w:eastAsia="Times New Roman" w:hAnsi="Arial" w:cs="Arial"/>
          <w:color w:val="000000"/>
          <w:kern w:val="0"/>
          <w:lang w:val="en-US" w:eastAsia="el-GR"/>
          <w14:ligatures w14:val="none"/>
        </w:rPr>
        <w:t>fold</w:t>
      </w:r>
      <w:r w:rsidRPr="00BD019D">
        <w:rPr>
          <w:rFonts w:ascii="Arial" w:eastAsia="Times New Roman" w:hAnsi="Arial" w:cs="Arial"/>
          <w:color w:val="000000"/>
          <w:kern w:val="0"/>
          <w:lang w:eastAsia="el-GR"/>
          <w14:ligatures w14:val="none"/>
        </w:rPr>
        <w:t>)</w:t>
      </w:r>
      <w:r w:rsidR="00F44E29">
        <w:rPr>
          <w:rFonts w:ascii="Arial" w:eastAsia="Times New Roman" w:hAnsi="Arial" w:cs="Arial"/>
          <w:color w:val="000000"/>
          <w:kern w:val="0"/>
          <w:lang w:eastAsia="el-GR"/>
          <w14:ligatures w14:val="none"/>
        </w:rPr>
        <w:t xml:space="preserve">, ενώ </w:t>
      </w:r>
      <w:r w:rsidRPr="00BD019D">
        <w:rPr>
          <w:rFonts w:ascii="Arial" w:eastAsia="Times New Roman" w:hAnsi="Arial" w:cs="Arial"/>
          <w:color w:val="000000"/>
          <w:kern w:val="0"/>
          <w:lang w:eastAsia="el-GR"/>
          <w14:ligatures w14:val="none"/>
        </w:rPr>
        <w:t xml:space="preserve">τα υπόλοιπα </w:t>
      </w:r>
      <w:r>
        <w:rPr>
          <w:rFonts w:ascii="Arial" w:eastAsia="Times New Roman" w:hAnsi="Arial" w:cs="Arial"/>
          <w:color w:val="000000"/>
          <w:kern w:val="0"/>
          <w:lang w:eastAsia="el-GR"/>
          <w14:ligatures w14:val="none"/>
        </w:rPr>
        <w:t xml:space="preserve">χρησιμοποιούνται </w:t>
      </w:r>
      <w:r w:rsidR="00F44E29">
        <w:rPr>
          <w:rFonts w:ascii="Arial" w:eastAsia="Times New Roman" w:hAnsi="Arial" w:cs="Arial"/>
          <w:color w:val="000000"/>
          <w:kern w:val="0"/>
          <w:lang w:eastAsia="el-GR"/>
          <w14:ligatures w14:val="none"/>
        </w:rPr>
        <w:t>ως σύνολο</w:t>
      </w:r>
      <w:r>
        <w:rPr>
          <w:rFonts w:ascii="Arial" w:eastAsia="Times New Roman" w:hAnsi="Arial" w:cs="Arial"/>
          <w:color w:val="000000"/>
          <w:kern w:val="0"/>
          <w:lang w:eastAsia="el-GR"/>
          <w14:ligatures w14:val="none"/>
        </w:rPr>
        <w:t xml:space="preserve"> </w:t>
      </w:r>
      <w:r w:rsidRPr="00BD019D">
        <w:rPr>
          <w:rFonts w:ascii="Arial" w:eastAsia="Times New Roman" w:hAnsi="Arial" w:cs="Arial"/>
          <w:color w:val="000000"/>
          <w:kern w:val="0"/>
          <w:lang w:eastAsia="el-GR"/>
          <w14:ligatures w14:val="none"/>
        </w:rPr>
        <w:t>εκπαίδευση</w:t>
      </w:r>
      <w:r w:rsidR="00F44E29">
        <w:rPr>
          <w:rFonts w:ascii="Arial" w:eastAsia="Times New Roman" w:hAnsi="Arial" w:cs="Arial"/>
          <w:color w:val="000000"/>
          <w:kern w:val="0"/>
          <w:lang w:eastAsia="el-GR"/>
          <w14:ligatures w14:val="none"/>
        </w:rPr>
        <w:t>ς</w:t>
      </w:r>
      <w:r>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val="en-US" w:eastAsia="el-GR"/>
          <w14:ligatures w14:val="none"/>
        </w:rPr>
        <w:t>training</w:t>
      </w:r>
      <w:r w:rsidRPr="00BD019D">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val="en-US" w:eastAsia="el-GR"/>
          <w14:ligatures w14:val="none"/>
        </w:rPr>
        <w:t>folds</w:t>
      </w:r>
      <w:r w:rsidRPr="00BD019D">
        <w:rPr>
          <w:rFonts w:ascii="Arial" w:eastAsia="Times New Roman" w:hAnsi="Arial" w:cs="Arial"/>
          <w:color w:val="000000"/>
          <w:kern w:val="0"/>
          <w:lang w:eastAsia="el-GR"/>
          <w14:ligatures w14:val="none"/>
        </w:rPr>
        <w:t xml:space="preserve">). Αυτή η διαδικασία επαναλαμβάνεται πολλές φορές, </w:t>
      </w:r>
      <w:r>
        <w:rPr>
          <w:rFonts w:ascii="Arial" w:eastAsia="Times New Roman" w:hAnsi="Arial" w:cs="Arial"/>
          <w:color w:val="000000"/>
          <w:kern w:val="0"/>
          <w:lang w:eastAsia="el-GR"/>
          <w14:ligatures w14:val="none"/>
        </w:rPr>
        <w:t xml:space="preserve">ώσπου κάθε </w:t>
      </w:r>
      <w:r>
        <w:rPr>
          <w:rFonts w:ascii="Arial" w:eastAsia="Times New Roman" w:hAnsi="Arial" w:cs="Arial"/>
          <w:color w:val="000000"/>
          <w:kern w:val="0"/>
          <w:lang w:val="en-US" w:eastAsia="el-GR"/>
          <w14:ligatures w14:val="none"/>
        </w:rPr>
        <w:t>fold</w:t>
      </w:r>
      <w:r>
        <w:rPr>
          <w:rFonts w:ascii="Arial" w:eastAsia="Times New Roman" w:hAnsi="Arial" w:cs="Arial"/>
          <w:color w:val="000000"/>
          <w:kern w:val="0"/>
          <w:lang w:eastAsia="el-GR"/>
          <w14:ligatures w14:val="none"/>
        </w:rPr>
        <w:t xml:space="preserve"> να έχει αναλάβει τον ρόλο των δεδομένων επικύρωσης. Σε κάθε </w:t>
      </w:r>
      <w:r>
        <w:rPr>
          <w:rFonts w:ascii="Arial" w:eastAsia="Times New Roman" w:hAnsi="Arial" w:cs="Arial"/>
          <w:color w:val="000000"/>
          <w:kern w:val="0"/>
          <w:lang w:eastAsia="el-GR"/>
          <w14:ligatures w14:val="none"/>
        </w:rPr>
        <w:lastRenderedPageBreak/>
        <w:t>επανάληψη υπολογίζεται το σφάλμα των προβλέψεων. Στο τέλος,</w:t>
      </w:r>
      <w:r w:rsidRPr="00BD019D">
        <w:rPr>
          <w:rFonts w:ascii="Arial" w:eastAsia="Times New Roman" w:hAnsi="Arial" w:cs="Arial"/>
          <w:color w:val="000000"/>
          <w:kern w:val="0"/>
          <w:lang w:eastAsia="el-GR"/>
          <w14:ligatures w14:val="none"/>
        </w:rPr>
        <w:t xml:space="preserve"> η μέση τιμή </w:t>
      </w:r>
      <w:r>
        <w:rPr>
          <w:rFonts w:ascii="Arial" w:eastAsia="Times New Roman" w:hAnsi="Arial" w:cs="Arial"/>
          <w:color w:val="000000"/>
          <w:kern w:val="0"/>
          <w:lang w:eastAsia="el-GR"/>
          <w14:ligatures w14:val="none"/>
        </w:rPr>
        <w:t>των σφαλμάτων</w:t>
      </w:r>
      <w:r w:rsidR="003F2B28">
        <w:rPr>
          <w:rFonts w:ascii="Arial" w:eastAsia="Times New Roman" w:hAnsi="Arial" w:cs="Arial"/>
          <w:color w:val="000000"/>
          <w:kern w:val="0"/>
          <w:lang w:eastAsia="el-GR"/>
          <w14:ligatures w14:val="none"/>
        </w:rPr>
        <w:t xml:space="preserve"> κάθε επανάληψης </w:t>
      </w:r>
      <w:r w:rsidRPr="00BD019D">
        <w:rPr>
          <w:rFonts w:ascii="Arial" w:eastAsia="Times New Roman" w:hAnsi="Arial" w:cs="Arial"/>
          <w:color w:val="000000"/>
          <w:kern w:val="0"/>
          <w:lang w:eastAsia="el-GR"/>
          <w14:ligatures w14:val="none"/>
        </w:rPr>
        <w:t>χρησιμοποιείται</w:t>
      </w:r>
      <w:r>
        <w:rPr>
          <w:rFonts w:ascii="Arial" w:eastAsia="Times New Roman" w:hAnsi="Arial" w:cs="Arial"/>
          <w:color w:val="000000"/>
          <w:kern w:val="0"/>
          <w:lang w:eastAsia="el-GR"/>
          <w14:ligatures w14:val="none"/>
        </w:rPr>
        <w:t>,</w:t>
      </w:r>
      <w:r w:rsidRPr="00BD019D">
        <w:rPr>
          <w:rFonts w:ascii="Arial" w:eastAsia="Times New Roman" w:hAnsi="Arial" w:cs="Arial"/>
          <w:color w:val="000000"/>
          <w:kern w:val="0"/>
          <w:lang w:eastAsia="el-GR"/>
          <w14:ligatures w14:val="none"/>
        </w:rPr>
        <w:t xml:space="preserve"> για να </w:t>
      </w:r>
      <w:r>
        <w:rPr>
          <w:rFonts w:ascii="Arial" w:eastAsia="Times New Roman" w:hAnsi="Arial" w:cs="Arial"/>
          <w:color w:val="000000"/>
          <w:kern w:val="0"/>
          <w:lang w:eastAsia="el-GR"/>
          <w14:ligatures w14:val="none"/>
        </w:rPr>
        <w:t>αξιολογηθεί</w:t>
      </w:r>
      <w:r w:rsidRPr="00BD019D">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η</w:t>
      </w:r>
      <w:r w:rsidRPr="00BD019D">
        <w:rPr>
          <w:rFonts w:ascii="Arial" w:eastAsia="Times New Roman" w:hAnsi="Arial" w:cs="Arial"/>
          <w:color w:val="000000"/>
          <w:kern w:val="0"/>
          <w:lang w:eastAsia="el-GR"/>
          <w14:ligatures w14:val="none"/>
        </w:rPr>
        <w:t xml:space="preserve"> απόδοση του μοντέλου για τον συγκεκριμένο συνδυασμό υπερπαραμέτρων.</w:t>
      </w:r>
      <w:r>
        <w:rPr>
          <w:rFonts w:ascii="Arial" w:eastAsia="Times New Roman" w:hAnsi="Arial" w:cs="Arial"/>
          <w:color w:val="000000"/>
          <w:kern w:val="0"/>
          <w:lang w:eastAsia="el-GR"/>
          <w14:ligatures w14:val="none"/>
        </w:rPr>
        <w:t xml:space="preserve"> </w:t>
      </w:r>
    </w:p>
    <w:p w14:paraId="4FA3F7FE" w14:textId="77777777" w:rsidR="00BD019D" w:rsidRPr="00BD019D" w:rsidRDefault="00BD019D" w:rsidP="00BD019D">
      <w:pPr>
        <w:pStyle w:val="a4"/>
        <w:rPr>
          <w:rFonts w:ascii="Arial" w:eastAsia="Times New Roman" w:hAnsi="Arial" w:cs="Arial"/>
          <w:color w:val="000000"/>
          <w:kern w:val="0"/>
          <w:lang w:eastAsia="el-GR"/>
          <w14:ligatures w14:val="none"/>
        </w:rPr>
      </w:pPr>
    </w:p>
    <w:p w14:paraId="6D64D09D" w14:textId="77777777" w:rsidR="00BD019D" w:rsidRPr="00BD019D" w:rsidRDefault="00BD019D" w:rsidP="00BD019D">
      <w:pPr>
        <w:pStyle w:val="a4"/>
        <w:jc w:val="both"/>
        <w:rPr>
          <w:rFonts w:ascii="Arial" w:eastAsia="Times New Roman" w:hAnsi="Arial" w:cs="Arial"/>
          <w:color w:val="000000"/>
          <w:kern w:val="0"/>
          <w:lang w:eastAsia="el-GR"/>
          <w14:ligatures w14:val="none"/>
        </w:rPr>
      </w:pPr>
    </w:p>
    <w:p w14:paraId="58AD1677" w14:textId="77777777" w:rsidR="005E61D6" w:rsidRPr="00541AFC" w:rsidRDefault="005E61D6">
      <w:pPr>
        <w:pStyle w:val="a4"/>
        <w:numPr>
          <w:ilvl w:val="0"/>
          <w:numId w:val="44"/>
        </w:numPr>
        <w:jc w:val="both"/>
        <w:rPr>
          <w:rFonts w:ascii="Arial" w:eastAsia="Times New Roman" w:hAnsi="Arial" w:cs="Arial"/>
          <w:color w:val="000000"/>
          <w:kern w:val="0"/>
          <w:lang w:eastAsia="el-GR"/>
          <w14:ligatures w14:val="none"/>
        </w:rPr>
      </w:pPr>
      <w:r w:rsidRPr="00541AFC">
        <w:rPr>
          <w:rFonts w:ascii="Arial" w:eastAsia="Times New Roman" w:hAnsi="Arial" w:cs="Arial"/>
          <w:color w:val="000000"/>
          <w:kern w:val="0"/>
          <w:lang w:eastAsia="el-GR"/>
          <w14:ligatures w14:val="none"/>
        </w:rPr>
        <w:t>μετά την αξιολόγηση όλων των συνδυασμών, η GridSearchCV επιλέγει τον συνδυασμό υπερπαραμέτρων που παρήγαγε τα καλύτερα αποτελέσματα.</w:t>
      </w:r>
    </w:p>
    <w:p w14:paraId="0343B3D1" w14:textId="77777777" w:rsidR="005E61D6" w:rsidRPr="007D21AF" w:rsidRDefault="005E61D6" w:rsidP="007D21AF">
      <w:pPr>
        <w:jc w:val="both"/>
        <w:rPr>
          <w:rFonts w:ascii="Arial" w:eastAsia="Times New Roman" w:hAnsi="Arial" w:cs="Arial"/>
          <w:color w:val="000000"/>
          <w:kern w:val="0"/>
          <w:lang w:eastAsia="el-GR"/>
          <w14:ligatures w14:val="none"/>
        </w:rPr>
      </w:pPr>
    </w:p>
    <w:p w14:paraId="1BECF42C" w14:textId="77777777" w:rsidR="005E61D6" w:rsidRPr="007D21AF" w:rsidRDefault="005E61D6" w:rsidP="00372A38">
      <w:pPr>
        <w:ind w:firstLine="36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Συμπεραίνοντας, είναι κατανοητό ότι η παρούσα μεθοδολογία αποτελεί μια πολύ χρήσιμη τεχνική για την αυτοματοποίηση της διαδικασίας επιλογής υπερπαραμέτρων και τη βελτιστοποίηση της απόδοσης ενός μοντέλου.</w:t>
      </w:r>
    </w:p>
    <w:p w14:paraId="6C5FF634" w14:textId="77777777" w:rsidR="005E61D6" w:rsidRDefault="005E61D6" w:rsidP="007D21AF">
      <w:pPr>
        <w:jc w:val="both"/>
        <w:rPr>
          <w:rFonts w:ascii="Arial" w:eastAsia="Times New Roman" w:hAnsi="Arial" w:cs="Arial"/>
          <w:color w:val="000000"/>
          <w:kern w:val="0"/>
          <w:lang w:eastAsia="el-GR"/>
          <w14:ligatures w14:val="none"/>
        </w:rPr>
      </w:pPr>
    </w:p>
    <w:p w14:paraId="53685B34" w14:textId="254423D5" w:rsidR="00372A38" w:rsidRPr="006F717E" w:rsidRDefault="00455E4E" w:rsidP="00A845E1">
      <w:pPr>
        <w:pStyle w:val="4"/>
        <w:rPr>
          <w:rFonts w:ascii="Arial" w:eastAsia="Times New Roman" w:hAnsi="Arial" w:cs="Arial"/>
          <w:b/>
          <w:bCs/>
          <w:color w:val="000000"/>
          <w:kern w:val="0"/>
          <w:lang w:eastAsia="el-GR"/>
          <w14:ligatures w14:val="none"/>
        </w:rPr>
      </w:pPr>
      <w:bookmarkStart w:id="90" w:name="_Toc143044190"/>
      <w:bookmarkStart w:id="91" w:name="_Toc143628974"/>
      <w:r>
        <w:rPr>
          <w:rFonts w:ascii="Arial" w:eastAsia="Times New Roman" w:hAnsi="Arial" w:cs="Arial"/>
          <w:b/>
          <w:bCs/>
          <w:color w:val="000000"/>
          <w:kern w:val="0"/>
          <w:lang w:eastAsia="el-GR"/>
          <w14:ligatures w14:val="none"/>
        </w:rPr>
        <w:t>6.7.</w:t>
      </w:r>
      <w:r w:rsidR="00A845E1">
        <w:rPr>
          <w:rFonts w:ascii="Arial" w:eastAsia="Times New Roman" w:hAnsi="Arial" w:cs="Arial"/>
          <w:b/>
          <w:bCs/>
          <w:color w:val="000000"/>
          <w:kern w:val="0"/>
          <w:lang w:eastAsia="el-GR"/>
          <w14:ligatures w14:val="none"/>
        </w:rPr>
        <w:t>4.4</w:t>
      </w:r>
      <w:r>
        <w:rPr>
          <w:rFonts w:ascii="Arial" w:eastAsia="Times New Roman" w:hAnsi="Arial" w:cs="Arial"/>
          <w:b/>
          <w:bCs/>
          <w:color w:val="000000"/>
          <w:kern w:val="0"/>
          <w:lang w:eastAsia="el-GR"/>
          <w14:ligatures w14:val="none"/>
        </w:rPr>
        <w:t xml:space="preserve"> </w:t>
      </w:r>
      <w:r w:rsidR="00372A38" w:rsidRPr="006F717E">
        <w:rPr>
          <w:rFonts w:ascii="Arial" w:eastAsia="Times New Roman" w:hAnsi="Arial" w:cs="Arial"/>
          <w:b/>
          <w:bCs/>
          <w:color w:val="000000"/>
          <w:kern w:val="0"/>
          <w:lang w:eastAsia="el-GR"/>
          <w14:ligatures w14:val="none"/>
        </w:rPr>
        <w:t xml:space="preserve">Βελτιστοποίηση του </w:t>
      </w:r>
      <w:r w:rsidR="003F2B28">
        <w:rPr>
          <w:rFonts w:ascii="Arial" w:eastAsia="Times New Roman" w:hAnsi="Arial" w:cs="Arial"/>
          <w:b/>
          <w:bCs/>
          <w:color w:val="000000"/>
          <w:kern w:val="0"/>
          <w:lang w:eastAsia="el-GR"/>
          <w14:ligatures w14:val="none"/>
        </w:rPr>
        <w:t>Α</w:t>
      </w:r>
      <w:r w:rsidR="00372A38" w:rsidRPr="006F717E">
        <w:rPr>
          <w:rFonts w:ascii="Arial" w:eastAsia="Times New Roman" w:hAnsi="Arial" w:cs="Arial"/>
          <w:b/>
          <w:bCs/>
          <w:color w:val="000000"/>
          <w:kern w:val="0"/>
          <w:lang w:eastAsia="el-GR"/>
          <w14:ligatures w14:val="none"/>
        </w:rPr>
        <w:t xml:space="preserve">λγορίθμου </w:t>
      </w:r>
      <w:r w:rsidR="00372A38" w:rsidRPr="006F717E">
        <w:rPr>
          <w:rFonts w:ascii="Arial" w:eastAsia="Times New Roman" w:hAnsi="Arial" w:cs="Arial"/>
          <w:b/>
          <w:bCs/>
          <w:color w:val="000000"/>
          <w:kern w:val="0"/>
          <w:lang w:val="en-US" w:eastAsia="el-GR"/>
          <w14:ligatures w14:val="none"/>
        </w:rPr>
        <w:t>XGBoost</w:t>
      </w:r>
      <w:bookmarkEnd w:id="90"/>
      <w:bookmarkEnd w:id="91"/>
    </w:p>
    <w:p w14:paraId="60E1CC06" w14:textId="77777777" w:rsidR="00372A38" w:rsidRPr="007D21AF" w:rsidRDefault="00372A38" w:rsidP="007D21AF">
      <w:pPr>
        <w:jc w:val="both"/>
        <w:rPr>
          <w:rFonts w:ascii="Arial" w:eastAsia="Times New Roman" w:hAnsi="Arial" w:cs="Arial"/>
          <w:color w:val="000000"/>
          <w:kern w:val="0"/>
          <w:lang w:eastAsia="el-GR"/>
          <w14:ligatures w14:val="none"/>
        </w:rPr>
      </w:pPr>
    </w:p>
    <w:p w14:paraId="33A8B662" w14:textId="66302D38" w:rsidR="005E61D6" w:rsidRPr="007D21AF" w:rsidRDefault="005E61D6" w:rsidP="00372A38">
      <w:pPr>
        <w:ind w:firstLine="36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Για το σύνολο δεδομένων που υπάρχει στην κατοχή μας, έχουμε εκπαιδεύσει τον αλγόριθμο XGBoost χρησιμοποιώντας κάθε φορά διάφορα μήκη παραθύρου. Το παρακάτω γράφημα περιγράφει πως μειώνεται ή αυξάνεται το </w:t>
      </w:r>
      <w:r w:rsidR="00372A38">
        <w:rPr>
          <w:rFonts w:ascii="Arial" w:eastAsia="Times New Roman" w:hAnsi="Arial" w:cs="Arial"/>
          <w:color w:val="000000"/>
          <w:kern w:val="0"/>
          <w:lang w:eastAsia="el-GR"/>
          <w14:ligatures w14:val="none"/>
        </w:rPr>
        <w:t xml:space="preserve">σφάλμα </w:t>
      </w:r>
      <w:r w:rsidRPr="007D21AF">
        <w:rPr>
          <w:rFonts w:ascii="Arial" w:eastAsia="Times New Roman" w:hAnsi="Arial" w:cs="Arial"/>
          <w:color w:val="000000"/>
          <w:kern w:val="0"/>
          <w:lang w:eastAsia="el-GR"/>
          <w14:ligatures w14:val="none"/>
        </w:rPr>
        <w:t xml:space="preserve">RMSE των προβλέψεων του συγκεκριμένου αλγορίθμου, καθώς αλλάζει το μήκος του παραθύρου. </w:t>
      </w:r>
    </w:p>
    <w:p w14:paraId="51230E14" w14:textId="77777777" w:rsidR="00372A38" w:rsidRDefault="00372A38" w:rsidP="00372A38">
      <w:pPr>
        <w:keepNext/>
        <w:jc w:val="center"/>
      </w:pPr>
      <w:r>
        <w:rPr>
          <w:rFonts w:ascii="Arial" w:eastAsia="Times New Roman" w:hAnsi="Arial" w:cs="Arial"/>
          <w:noProof/>
          <w:color w:val="000000"/>
          <w:kern w:val="0"/>
          <w:lang w:eastAsia="el-GR"/>
        </w:rPr>
        <w:drawing>
          <wp:inline distT="0" distB="0" distL="0" distR="0" wp14:anchorId="48C24074" wp14:editId="277C3056">
            <wp:extent cx="4713627" cy="3723437"/>
            <wp:effectExtent l="0" t="0" r="0" b="0"/>
            <wp:docPr id="8" name="Εικόνα 8" descr="Εικόνα που περιέχει κείμενο, γραμμή, γράφημα,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Εικόνα 8" descr="Εικόνα που περιέχει κείμενο, γραμμή, γράφημα, διάγραμμα&#10;&#10;Περιγραφή που δημιουργήθηκε αυτόματα"/>
                    <pic:cNvPicPr/>
                  </pic:nvPicPr>
                  <pic:blipFill>
                    <a:blip r:embed="rId19">
                      <a:extLst>
                        <a:ext uri="{28A0092B-C50C-407E-A947-70E740481C1C}">
                          <a14:useLocalDpi xmlns:a14="http://schemas.microsoft.com/office/drawing/2010/main" val="0"/>
                        </a:ext>
                      </a:extLst>
                    </a:blip>
                    <a:stretch>
                      <a:fillRect/>
                    </a:stretch>
                  </pic:blipFill>
                  <pic:spPr>
                    <a:xfrm>
                      <a:off x="0" y="0"/>
                      <a:ext cx="4729953" cy="3736333"/>
                    </a:xfrm>
                    <a:prstGeom prst="rect">
                      <a:avLst/>
                    </a:prstGeom>
                  </pic:spPr>
                </pic:pic>
              </a:graphicData>
            </a:graphic>
          </wp:inline>
        </w:drawing>
      </w:r>
    </w:p>
    <w:p w14:paraId="044C01F7" w14:textId="2DFE7924" w:rsidR="005E61D6" w:rsidRPr="00372A38" w:rsidRDefault="00372A38" w:rsidP="00372A38">
      <w:pPr>
        <w:pStyle w:val="a6"/>
        <w:jc w:val="center"/>
      </w:pPr>
      <w:r>
        <w:t xml:space="preserve">Διάγραμμα που δείχνει την σχέση του </w:t>
      </w:r>
      <w:r>
        <w:rPr>
          <w:lang w:val="en-US"/>
        </w:rPr>
        <w:t>RMSE</w:t>
      </w:r>
      <w:r>
        <w:t xml:space="preserve"> (κατακόρυφος άξονας) με το μήκος του παραθύρου που εφαρμόζεται κάθε φορά στα ίδια δεδομένα (οριζόντιος άξονας).</w:t>
      </w:r>
    </w:p>
    <w:p w14:paraId="179E539A" w14:textId="77777777" w:rsidR="005E61D6" w:rsidRPr="007D21AF" w:rsidRDefault="005E61D6" w:rsidP="007D21AF">
      <w:pPr>
        <w:jc w:val="both"/>
        <w:rPr>
          <w:rFonts w:ascii="Arial" w:eastAsia="Times New Roman" w:hAnsi="Arial" w:cs="Arial"/>
          <w:color w:val="000000"/>
          <w:kern w:val="0"/>
          <w:lang w:eastAsia="el-GR"/>
          <w14:ligatures w14:val="none"/>
        </w:rPr>
      </w:pPr>
    </w:p>
    <w:p w14:paraId="2FFA0234" w14:textId="326E7CB1" w:rsidR="005E61D6" w:rsidRDefault="005E61D6" w:rsidP="00A340B8">
      <w:pPr>
        <w:ind w:firstLine="720"/>
        <w:jc w:val="both"/>
        <w:rPr>
          <w:rFonts w:ascii="Arial" w:eastAsia="Times New Roman" w:hAnsi="Arial" w:cs="Arial"/>
          <w:color w:val="000000"/>
          <w:kern w:val="0"/>
          <w:lang w:eastAsia="el-GR"/>
          <w14:ligatures w14:val="none"/>
        </w:rPr>
      </w:pPr>
      <w:r w:rsidRPr="007D21AF">
        <w:rPr>
          <w:rFonts w:ascii="Arial" w:eastAsia="Times New Roman" w:hAnsi="Arial" w:cs="Arial"/>
          <w:color w:val="000000"/>
          <w:kern w:val="0"/>
          <w:lang w:eastAsia="el-GR"/>
          <w14:ligatures w14:val="none"/>
        </w:rPr>
        <w:t xml:space="preserve">Ο λόγος που επιλέχθηκε ο αλγόριθμος XGBoost για αυτή την βελτιστοποίηση είναι διότι παρουσιάζει την καλύτερη επίδοση, σε σχέση με τα </w:t>
      </w:r>
      <w:r w:rsidR="00A340B8" w:rsidRPr="007D21AF">
        <w:rPr>
          <w:rFonts w:ascii="Arial" w:eastAsia="Times New Roman" w:hAnsi="Arial" w:cs="Arial"/>
          <w:color w:val="000000"/>
          <w:kern w:val="0"/>
          <w:lang w:eastAsia="el-GR"/>
          <w14:ligatures w14:val="none"/>
        </w:rPr>
        <w:t>υπόλοιπα</w:t>
      </w:r>
      <w:r w:rsidRPr="007D21AF">
        <w:rPr>
          <w:rFonts w:ascii="Arial" w:eastAsia="Times New Roman" w:hAnsi="Arial" w:cs="Arial"/>
          <w:color w:val="000000"/>
          <w:kern w:val="0"/>
          <w:lang w:eastAsia="el-GR"/>
          <w14:ligatures w14:val="none"/>
        </w:rPr>
        <w:t xml:space="preserve"> μοντέλα </w:t>
      </w:r>
      <w:r w:rsidRPr="007D21AF">
        <w:rPr>
          <w:rFonts w:ascii="Arial" w:eastAsia="Times New Roman" w:hAnsi="Arial" w:cs="Arial"/>
          <w:color w:val="000000"/>
          <w:kern w:val="0"/>
          <w:lang w:eastAsia="el-GR"/>
          <w14:ligatures w14:val="none"/>
        </w:rPr>
        <w:lastRenderedPageBreak/>
        <w:t xml:space="preserve">(LSTM, Random Forest και </w:t>
      </w:r>
      <w:proofErr w:type="spellStart"/>
      <w:r w:rsidRPr="007D21AF">
        <w:rPr>
          <w:rFonts w:ascii="Arial" w:eastAsia="Times New Roman" w:hAnsi="Arial" w:cs="Arial"/>
          <w:color w:val="000000"/>
          <w:kern w:val="0"/>
          <w:lang w:eastAsia="el-GR"/>
          <w14:ligatures w14:val="none"/>
        </w:rPr>
        <w:t>Encoder</w:t>
      </w:r>
      <w:proofErr w:type="spellEnd"/>
      <w:r w:rsidRPr="007D21AF">
        <w:rPr>
          <w:rFonts w:ascii="Arial" w:eastAsia="Times New Roman" w:hAnsi="Arial" w:cs="Arial"/>
          <w:color w:val="000000"/>
          <w:kern w:val="0"/>
          <w:lang w:eastAsia="el-GR"/>
          <w14:ligatures w14:val="none"/>
        </w:rPr>
        <w:t xml:space="preserve"> </w:t>
      </w:r>
      <w:proofErr w:type="spellStart"/>
      <w:r w:rsidRPr="007D21AF">
        <w:rPr>
          <w:rFonts w:ascii="Arial" w:eastAsia="Times New Roman" w:hAnsi="Arial" w:cs="Arial"/>
          <w:color w:val="000000"/>
          <w:kern w:val="0"/>
          <w:lang w:eastAsia="el-GR"/>
          <w14:ligatures w14:val="none"/>
        </w:rPr>
        <w:t>Decoder</w:t>
      </w:r>
      <w:proofErr w:type="spellEnd"/>
      <w:r w:rsidRPr="007D21AF">
        <w:rPr>
          <w:rFonts w:ascii="Arial" w:eastAsia="Times New Roman" w:hAnsi="Arial" w:cs="Arial"/>
          <w:color w:val="000000"/>
          <w:kern w:val="0"/>
          <w:lang w:eastAsia="el-GR"/>
          <w14:ligatures w14:val="none"/>
        </w:rPr>
        <w:t>) που χρησιμοποιήθηκαν στην έρευνα</w:t>
      </w:r>
      <w:r w:rsidR="00A56ADD">
        <w:rPr>
          <w:rFonts w:ascii="Arial" w:eastAsia="Times New Roman" w:hAnsi="Arial" w:cs="Arial"/>
          <w:color w:val="000000"/>
          <w:kern w:val="0"/>
          <w:lang w:eastAsia="el-GR"/>
          <w14:ligatures w14:val="none"/>
        </w:rPr>
        <w:t>, όπως αναφέρεται και σε μετέπειτα κεφάλαιο</w:t>
      </w:r>
      <w:r w:rsidRPr="007D21AF">
        <w:rPr>
          <w:rFonts w:ascii="Arial" w:eastAsia="Times New Roman" w:hAnsi="Arial" w:cs="Arial"/>
          <w:color w:val="000000"/>
          <w:kern w:val="0"/>
          <w:lang w:eastAsia="el-GR"/>
          <w14:ligatures w14:val="none"/>
        </w:rPr>
        <w:t>.</w:t>
      </w:r>
      <w:r w:rsidR="00A340B8">
        <w:rPr>
          <w:rFonts w:ascii="Arial" w:eastAsia="Times New Roman" w:hAnsi="Arial" w:cs="Arial"/>
          <w:color w:val="000000"/>
          <w:kern w:val="0"/>
          <w:lang w:eastAsia="el-GR"/>
          <w14:ligatures w14:val="none"/>
        </w:rPr>
        <w:t xml:space="preserve"> Ταυτόχρονα, για την εύρεση των βέλτιστων υπερπαραμέτρων που θα ωφελήσουν το μοντέλο να παρουσιάσει υψηλή απόδοση στα συγκεκριμένα δεδομένα, έχει χρησιμοποιηθεί η μέθοδος </w:t>
      </w:r>
      <w:r w:rsidR="00A340B8">
        <w:rPr>
          <w:rFonts w:ascii="Arial" w:eastAsia="Times New Roman" w:hAnsi="Arial" w:cs="Arial"/>
          <w:color w:val="000000"/>
          <w:kern w:val="0"/>
          <w:lang w:val="en-US" w:eastAsia="el-GR"/>
          <w14:ligatures w14:val="none"/>
        </w:rPr>
        <w:t>Grid</w:t>
      </w:r>
      <w:r w:rsidR="00A340B8" w:rsidRPr="00A340B8">
        <w:rPr>
          <w:rFonts w:ascii="Arial" w:eastAsia="Times New Roman" w:hAnsi="Arial" w:cs="Arial"/>
          <w:color w:val="000000"/>
          <w:kern w:val="0"/>
          <w:lang w:eastAsia="el-GR"/>
          <w14:ligatures w14:val="none"/>
        </w:rPr>
        <w:t xml:space="preserve"> </w:t>
      </w:r>
      <w:r w:rsidR="00A340B8">
        <w:rPr>
          <w:rFonts w:ascii="Arial" w:eastAsia="Times New Roman" w:hAnsi="Arial" w:cs="Arial"/>
          <w:color w:val="000000"/>
          <w:kern w:val="0"/>
          <w:lang w:val="en-US" w:eastAsia="el-GR"/>
          <w14:ligatures w14:val="none"/>
        </w:rPr>
        <w:t>Search</w:t>
      </w:r>
      <w:r w:rsidR="00A340B8" w:rsidRPr="00A340B8">
        <w:rPr>
          <w:rFonts w:ascii="Arial" w:eastAsia="Times New Roman" w:hAnsi="Arial" w:cs="Arial"/>
          <w:color w:val="000000"/>
          <w:kern w:val="0"/>
          <w:lang w:eastAsia="el-GR"/>
          <w14:ligatures w14:val="none"/>
        </w:rPr>
        <w:t xml:space="preserve"> </w:t>
      </w:r>
      <w:r w:rsidR="00A340B8">
        <w:rPr>
          <w:rFonts w:ascii="Arial" w:eastAsia="Times New Roman" w:hAnsi="Arial" w:cs="Arial"/>
          <w:color w:val="000000"/>
          <w:kern w:val="0"/>
          <w:lang w:val="en-US" w:eastAsia="el-GR"/>
          <w14:ligatures w14:val="none"/>
        </w:rPr>
        <w:t>CV</w:t>
      </w:r>
      <w:r w:rsidR="00A340B8" w:rsidRPr="00A340B8">
        <w:rPr>
          <w:rFonts w:ascii="Arial" w:eastAsia="Times New Roman" w:hAnsi="Arial" w:cs="Arial"/>
          <w:color w:val="000000"/>
          <w:kern w:val="0"/>
          <w:lang w:eastAsia="el-GR"/>
          <w14:ligatures w14:val="none"/>
        </w:rPr>
        <w:t>.</w:t>
      </w:r>
    </w:p>
    <w:p w14:paraId="41F0A77B" w14:textId="77777777" w:rsidR="00A340B8" w:rsidRDefault="00A340B8" w:rsidP="00A340B8">
      <w:pPr>
        <w:jc w:val="both"/>
        <w:rPr>
          <w:rFonts w:ascii="Arial" w:eastAsia="Times New Roman" w:hAnsi="Arial" w:cs="Arial"/>
          <w:color w:val="000000"/>
          <w:kern w:val="0"/>
          <w:lang w:eastAsia="el-GR"/>
          <w14:ligatures w14:val="none"/>
        </w:rPr>
      </w:pPr>
    </w:p>
    <w:p w14:paraId="24580E42" w14:textId="17032ED6" w:rsidR="00A340B8" w:rsidRPr="00620997" w:rsidRDefault="00455E4E" w:rsidP="00A845E1">
      <w:pPr>
        <w:pStyle w:val="4"/>
        <w:rPr>
          <w:rFonts w:ascii="Arial" w:eastAsia="Times New Roman" w:hAnsi="Arial" w:cs="Arial"/>
          <w:color w:val="000000"/>
          <w:kern w:val="0"/>
          <w:lang w:eastAsia="el-GR"/>
          <w14:ligatures w14:val="none"/>
        </w:rPr>
      </w:pPr>
      <w:bookmarkStart w:id="92" w:name="_Toc143044191"/>
      <w:bookmarkStart w:id="93" w:name="_Toc143628975"/>
      <w:r>
        <w:rPr>
          <w:rFonts w:ascii="Arial" w:eastAsia="Times New Roman" w:hAnsi="Arial" w:cs="Arial"/>
          <w:b/>
          <w:bCs/>
          <w:color w:val="000000"/>
          <w:kern w:val="0"/>
          <w:lang w:eastAsia="el-GR"/>
          <w14:ligatures w14:val="none"/>
        </w:rPr>
        <w:t>6.7.</w:t>
      </w:r>
      <w:r w:rsidR="00A845E1">
        <w:rPr>
          <w:rFonts w:ascii="Arial" w:eastAsia="Times New Roman" w:hAnsi="Arial" w:cs="Arial"/>
          <w:b/>
          <w:bCs/>
          <w:color w:val="000000"/>
          <w:kern w:val="0"/>
          <w:lang w:eastAsia="el-GR"/>
          <w14:ligatures w14:val="none"/>
        </w:rPr>
        <w:t>4.5</w:t>
      </w:r>
      <w:r>
        <w:rPr>
          <w:rFonts w:ascii="Arial" w:eastAsia="Times New Roman" w:hAnsi="Arial" w:cs="Arial"/>
          <w:b/>
          <w:bCs/>
          <w:color w:val="000000"/>
          <w:kern w:val="0"/>
          <w:lang w:eastAsia="el-GR"/>
          <w14:ligatures w14:val="none"/>
        </w:rPr>
        <w:t xml:space="preserve"> </w:t>
      </w:r>
      <w:r w:rsidR="00A340B8" w:rsidRPr="00A340B8">
        <w:rPr>
          <w:rFonts w:ascii="Arial" w:eastAsia="Times New Roman" w:hAnsi="Arial" w:cs="Arial"/>
          <w:b/>
          <w:bCs/>
          <w:color w:val="000000"/>
          <w:kern w:val="0"/>
          <w:lang w:eastAsia="el-GR"/>
          <w14:ligatures w14:val="none"/>
        </w:rPr>
        <w:t>Αξιολόγηση τ</w:t>
      </w:r>
      <w:r w:rsidR="00B8727D">
        <w:rPr>
          <w:rFonts w:ascii="Arial" w:eastAsia="Times New Roman" w:hAnsi="Arial" w:cs="Arial"/>
          <w:b/>
          <w:bCs/>
          <w:color w:val="000000"/>
          <w:kern w:val="0"/>
          <w:lang w:eastAsia="el-GR"/>
          <w14:ligatures w14:val="none"/>
        </w:rPr>
        <w:t xml:space="preserve">ου Αλγορίθμου </w:t>
      </w:r>
      <w:r w:rsidR="00B8727D">
        <w:rPr>
          <w:rFonts w:ascii="Arial" w:eastAsia="Times New Roman" w:hAnsi="Arial" w:cs="Arial"/>
          <w:b/>
          <w:bCs/>
          <w:color w:val="000000"/>
          <w:kern w:val="0"/>
          <w:lang w:val="en-US" w:eastAsia="el-GR"/>
          <w14:ligatures w14:val="none"/>
        </w:rPr>
        <w:t>XGBoost</w:t>
      </w:r>
      <w:bookmarkEnd w:id="92"/>
      <w:bookmarkEnd w:id="93"/>
    </w:p>
    <w:p w14:paraId="05ED8495" w14:textId="77777777" w:rsidR="00A340B8" w:rsidRDefault="00A340B8" w:rsidP="00A340B8">
      <w:pPr>
        <w:ind w:firstLine="720"/>
        <w:jc w:val="both"/>
        <w:rPr>
          <w:rFonts w:ascii="Arial" w:eastAsia="Times New Roman" w:hAnsi="Arial" w:cs="Arial"/>
          <w:color w:val="000000"/>
          <w:kern w:val="0"/>
          <w:lang w:eastAsia="el-GR"/>
          <w14:ligatures w14:val="none"/>
        </w:rPr>
      </w:pPr>
    </w:p>
    <w:p w14:paraId="2676AAE4" w14:textId="0DF79C6B" w:rsidR="00A340B8" w:rsidRDefault="00A340B8" w:rsidP="00A340B8">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Μετά από όλη αυτή την διαδικασία που περιεγράφηκε, η οποία συνοψίζεται στα επόμενα βήματα: διαχωρισμός των δεδομένων σε σύνολα εκπαίδευσης και ελέγχου</w:t>
      </w:r>
      <w:r w:rsidR="00B50318">
        <w:rPr>
          <w:rFonts w:ascii="Arial" w:eastAsia="Times New Roman" w:hAnsi="Arial" w:cs="Arial"/>
          <w:color w:val="000000"/>
          <w:kern w:val="0"/>
          <w:lang w:eastAsia="el-GR"/>
          <w14:ligatures w14:val="none"/>
        </w:rPr>
        <w:t xml:space="preserve"> (βήμα 1)</w:t>
      </w:r>
      <w:r>
        <w:rPr>
          <w:rFonts w:ascii="Arial" w:eastAsia="Times New Roman" w:hAnsi="Arial" w:cs="Arial"/>
          <w:color w:val="000000"/>
          <w:kern w:val="0"/>
          <w:lang w:eastAsia="el-GR"/>
          <w14:ligatures w14:val="none"/>
        </w:rPr>
        <w:t>, επιλογή των καλύτερων χαρακτηριστικών (σύμφωνα με την μήτρα συσχέτισης) που θα βοηθήσουν την εκπαίδευση του μοντέλου</w:t>
      </w:r>
      <w:r w:rsidR="00B50318">
        <w:rPr>
          <w:rFonts w:ascii="Arial" w:eastAsia="Times New Roman" w:hAnsi="Arial" w:cs="Arial"/>
          <w:color w:val="000000"/>
          <w:kern w:val="0"/>
          <w:lang w:eastAsia="el-GR"/>
          <w14:ligatures w14:val="none"/>
        </w:rPr>
        <w:t xml:space="preserve"> (βήμα 2)</w:t>
      </w:r>
      <w:r>
        <w:rPr>
          <w:rFonts w:ascii="Arial" w:eastAsia="Times New Roman" w:hAnsi="Arial" w:cs="Arial"/>
          <w:color w:val="000000"/>
          <w:kern w:val="0"/>
          <w:lang w:eastAsia="el-GR"/>
          <w14:ligatures w14:val="none"/>
        </w:rPr>
        <w:t>, εφαρμογή του συρόμενου παραθύρου στα δεδομένα με το βέλτιστο μήκος</w:t>
      </w:r>
      <w:r w:rsidR="00B50318">
        <w:rPr>
          <w:rFonts w:ascii="Arial" w:eastAsia="Times New Roman" w:hAnsi="Arial" w:cs="Arial"/>
          <w:color w:val="000000"/>
          <w:kern w:val="0"/>
          <w:lang w:eastAsia="el-GR"/>
          <w14:ligatures w14:val="none"/>
        </w:rPr>
        <w:t xml:space="preserve"> (βήμα 3)</w:t>
      </w:r>
      <w:r>
        <w:rPr>
          <w:rFonts w:ascii="Arial" w:eastAsia="Times New Roman" w:hAnsi="Arial" w:cs="Arial"/>
          <w:color w:val="000000"/>
          <w:kern w:val="0"/>
          <w:lang w:eastAsia="el-GR"/>
          <w14:ligatures w14:val="none"/>
        </w:rPr>
        <w:t xml:space="preserve">, χρήση της τεχνικής </w:t>
      </w:r>
      <w:r>
        <w:rPr>
          <w:rFonts w:ascii="Arial" w:eastAsia="Times New Roman" w:hAnsi="Arial" w:cs="Arial"/>
          <w:color w:val="000000"/>
          <w:kern w:val="0"/>
          <w:lang w:val="en-US" w:eastAsia="el-GR"/>
          <w14:ligatures w14:val="none"/>
        </w:rPr>
        <w:t>GridSearchCV</w:t>
      </w:r>
      <w:r w:rsidRPr="00A340B8">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για βελτιστοποίηση των </w:t>
      </w:r>
      <w:r w:rsidR="00B50318">
        <w:rPr>
          <w:rFonts w:ascii="Arial" w:eastAsia="Times New Roman" w:hAnsi="Arial" w:cs="Arial"/>
          <w:color w:val="000000"/>
          <w:kern w:val="0"/>
          <w:lang w:eastAsia="el-GR"/>
          <w14:ligatures w14:val="none"/>
        </w:rPr>
        <w:t>υπερπαραμέτρων (βήμα 4)</w:t>
      </w:r>
      <w:r>
        <w:rPr>
          <w:rFonts w:ascii="Arial" w:eastAsia="Times New Roman" w:hAnsi="Arial" w:cs="Arial"/>
          <w:color w:val="000000"/>
          <w:kern w:val="0"/>
          <w:lang w:eastAsia="el-GR"/>
          <w14:ligatures w14:val="none"/>
        </w:rPr>
        <w:t xml:space="preserve">, αναπαρίστανται στα επόμενα δύο γραφήματα οι επιδόσεις του μοντέλου </w:t>
      </w:r>
      <w:r>
        <w:rPr>
          <w:rFonts w:ascii="Arial" w:eastAsia="Times New Roman" w:hAnsi="Arial" w:cs="Arial"/>
          <w:color w:val="000000"/>
          <w:kern w:val="0"/>
          <w:lang w:val="en-US" w:eastAsia="el-GR"/>
          <w14:ligatures w14:val="none"/>
        </w:rPr>
        <w:t>XGBoost</w:t>
      </w:r>
      <w:r w:rsidR="00B50318">
        <w:rPr>
          <w:rFonts w:ascii="Arial" w:eastAsia="Times New Roman" w:hAnsi="Arial" w:cs="Arial"/>
          <w:color w:val="000000"/>
          <w:kern w:val="0"/>
          <w:lang w:eastAsia="el-GR"/>
          <w14:ligatures w14:val="none"/>
        </w:rPr>
        <w:t>:</w:t>
      </w:r>
    </w:p>
    <w:p w14:paraId="165250F1" w14:textId="77777777" w:rsidR="00B50318" w:rsidRDefault="00B50318" w:rsidP="00A340B8">
      <w:pPr>
        <w:ind w:firstLine="720"/>
        <w:jc w:val="both"/>
        <w:rPr>
          <w:rFonts w:ascii="Arial" w:eastAsia="Times New Roman" w:hAnsi="Arial" w:cs="Arial"/>
          <w:color w:val="000000"/>
          <w:kern w:val="0"/>
          <w:lang w:eastAsia="el-GR"/>
          <w14:ligatures w14:val="none"/>
        </w:rPr>
      </w:pPr>
    </w:p>
    <w:p w14:paraId="0ED476E2" w14:textId="021A0DF2" w:rsidR="00B50318" w:rsidRDefault="006460AB" w:rsidP="00A56ADD">
      <w:pPr>
        <w:keepNext/>
        <w:jc w:val="center"/>
      </w:pPr>
      <w:r>
        <w:rPr>
          <w:noProof/>
        </w:rPr>
        <w:drawing>
          <wp:inline distT="0" distB="0" distL="0" distR="0" wp14:anchorId="3C95AE38" wp14:editId="6A660B49">
            <wp:extent cx="5274310" cy="2017395"/>
            <wp:effectExtent l="0" t="0" r="2540" b="1905"/>
            <wp:docPr id="15" name="Εικόνα 15" descr="Εικόνα που περιέχει κείμενο, στιγμιότυπο οθόνης, γραμμή,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Εικόνα 15" descr="Εικόνα που περιέχει κείμενο, στιγμιότυπο οθόνης, γραμμή, διάγραμμα&#10;&#10;Περιγραφή που δημιουργήθηκε αυτόματα"/>
                    <pic:cNvPicPr/>
                  </pic:nvPicPr>
                  <pic:blipFill>
                    <a:blip r:embed="rId20">
                      <a:extLst>
                        <a:ext uri="{28A0092B-C50C-407E-A947-70E740481C1C}">
                          <a14:useLocalDpi xmlns:a14="http://schemas.microsoft.com/office/drawing/2010/main" val="0"/>
                        </a:ext>
                      </a:extLst>
                    </a:blip>
                    <a:stretch>
                      <a:fillRect/>
                    </a:stretch>
                  </pic:blipFill>
                  <pic:spPr>
                    <a:xfrm>
                      <a:off x="0" y="0"/>
                      <a:ext cx="5274310" cy="2017395"/>
                    </a:xfrm>
                    <a:prstGeom prst="rect">
                      <a:avLst/>
                    </a:prstGeom>
                  </pic:spPr>
                </pic:pic>
              </a:graphicData>
            </a:graphic>
          </wp:inline>
        </w:drawing>
      </w:r>
    </w:p>
    <w:p w14:paraId="391B7D36" w14:textId="3BD55C7E" w:rsidR="00B50318" w:rsidRDefault="00B50318" w:rsidP="00B50318">
      <w:pPr>
        <w:pStyle w:val="a6"/>
        <w:jc w:val="center"/>
      </w:pPr>
      <w:r>
        <w:t xml:space="preserve">Γράφημα </w:t>
      </w:r>
      <w:r w:rsidR="009036BD">
        <w:t>1</w:t>
      </w:r>
      <w:r>
        <w:t xml:space="preserve">: Επίδοση του μοντέλου </w:t>
      </w:r>
      <w:r>
        <w:rPr>
          <w:lang w:val="en-US"/>
        </w:rPr>
        <w:t>XGBoost</w:t>
      </w:r>
      <w:r w:rsidRPr="00B50318">
        <w:t xml:space="preserve"> </w:t>
      </w:r>
      <w:r>
        <w:t>στο σύνολο εκπαίδευσης</w:t>
      </w:r>
    </w:p>
    <w:p w14:paraId="46225871" w14:textId="77777777" w:rsidR="00B50318" w:rsidRDefault="00B50318" w:rsidP="00B50318"/>
    <w:p w14:paraId="5407740E" w14:textId="04F1FD1F" w:rsidR="00B50318" w:rsidRDefault="006460AB" w:rsidP="00B50318">
      <w:pPr>
        <w:keepNext/>
        <w:jc w:val="center"/>
      </w:pPr>
      <w:r>
        <w:rPr>
          <w:noProof/>
        </w:rPr>
        <w:drawing>
          <wp:inline distT="0" distB="0" distL="0" distR="0" wp14:anchorId="52883154" wp14:editId="1880D6A0">
            <wp:extent cx="5274310" cy="1989455"/>
            <wp:effectExtent l="0" t="0" r="2540" b="0"/>
            <wp:docPr id="16" name="Εικόνα 16" descr="Εικόνα που περιέχει κείμενο, γραμμή, γράφημα,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Εικόνα 16" descr="Εικόνα που περιέχει κείμενο, γραμμή, γράφημα, διάγραμμα&#10;&#10;Περιγραφή που δημιουργήθηκε αυτόματα"/>
                    <pic:cNvPicPr/>
                  </pic:nvPicPr>
                  <pic:blipFill>
                    <a:blip r:embed="rId21">
                      <a:extLst>
                        <a:ext uri="{28A0092B-C50C-407E-A947-70E740481C1C}">
                          <a14:useLocalDpi xmlns:a14="http://schemas.microsoft.com/office/drawing/2010/main" val="0"/>
                        </a:ext>
                      </a:extLst>
                    </a:blip>
                    <a:stretch>
                      <a:fillRect/>
                    </a:stretch>
                  </pic:blipFill>
                  <pic:spPr>
                    <a:xfrm>
                      <a:off x="0" y="0"/>
                      <a:ext cx="5274310" cy="1989455"/>
                    </a:xfrm>
                    <a:prstGeom prst="rect">
                      <a:avLst/>
                    </a:prstGeom>
                  </pic:spPr>
                </pic:pic>
              </a:graphicData>
            </a:graphic>
          </wp:inline>
        </w:drawing>
      </w:r>
    </w:p>
    <w:p w14:paraId="7F0EFF36" w14:textId="7DE9538D" w:rsidR="00B50318" w:rsidRDefault="00B50318" w:rsidP="00B50318">
      <w:pPr>
        <w:pStyle w:val="a6"/>
        <w:jc w:val="center"/>
      </w:pPr>
      <w:r>
        <w:t xml:space="preserve">Γράφημα 2: Επίδοση του μοντέλου </w:t>
      </w:r>
      <w:r>
        <w:rPr>
          <w:lang w:val="en-US"/>
        </w:rPr>
        <w:t>XGBoost</w:t>
      </w:r>
      <w:r w:rsidRPr="00B50318">
        <w:t xml:space="preserve"> </w:t>
      </w:r>
      <w:r>
        <w:t>στο σύνολο ελέγχου</w:t>
      </w:r>
    </w:p>
    <w:p w14:paraId="10D16725" w14:textId="77777777" w:rsidR="00B50318" w:rsidRDefault="00B50318" w:rsidP="00B50318"/>
    <w:p w14:paraId="545C0025" w14:textId="54EFEC64" w:rsidR="009B64E8" w:rsidRDefault="00B50318" w:rsidP="009B64E8">
      <w:pPr>
        <w:ind w:firstLine="720"/>
        <w:jc w:val="both"/>
        <w:rPr>
          <w:rFonts w:ascii="Arial" w:eastAsia="Times New Roman" w:hAnsi="Arial" w:cs="Arial"/>
          <w:color w:val="000000"/>
          <w:kern w:val="0"/>
          <w:lang w:eastAsia="el-GR"/>
          <w14:ligatures w14:val="none"/>
        </w:rPr>
      </w:pPr>
      <w:r w:rsidRPr="009B64E8">
        <w:rPr>
          <w:rFonts w:ascii="Arial" w:eastAsia="Times New Roman" w:hAnsi="Arial" w:cs="Arial"/>
          <w:color w:val="000000"/>
          <w:kern w:val="0"/>
          <w:lang w:eastAsia="el-GR"/>
          <w14:ligatures w14:val="none"/>
        </w:rPr>
        <w:lastRenderedPageBreak/>
        <w:t>Τα παραπάνω δύο γραφήματα δείχνουν την επίδοση του μοντέλου XGBoost</w:t>
      </w:r>
      <w:r w:rsidR="00525829">
        <w:rPr>
          <w:rFonts w:ascii="Arial" w:eastAsia="Times New Roman" w:hAnsi="Arial" w:cs="Arial"/>
          <w:color w:val="000000"/>
          <w:kern w:val="0"/>
          <w:lang w:eastAsia="el-GR"/>
          <w14:ligatures w14:val="none"/>
        </w:rPr>
        <w:t xml:space="preserve"> σε ένα τυχαία επιλεγμένο μονοπάτι</w:t>
      </w:r>
      <w:r w:rsidRPr="009B64E8">
        <w:rPr>
          <w:rFonts w:ascii="Arial" w:eastAsia="Times New Roman" w:hAnsi="Arial" w:cs="Arial"/>
          <w:color w:val="000000"/>
          <w:kern w:val="0"/>
          <w:lang w:eastAsia="el-GR"/>
          <w14:ligatures w14:val="none"/>
        </w:rPr>
        <w:t xml:space="preserve">. Με μπλε χρώμα προσδιορίζονται οι πραγματικές τιμές </w:t>
      </w:r>
      <w:r w:rsidR="008D5644" w:rsidRPr="009B64E8">
        <w:rPr>
          <w:rFonts w:ascii="Arial" w:eastAsia="Times New Roman" w:hAnsi="Arial" w:cs="Arial"/>
          <w:color w:val="000000"/>
          <w:kern w:val="0"/>
          <w:lang w:eastAsia="el-GR"/>
          <w14:ligatures w14:val="none"/>
        </w:rPr>
        <w:t>του μεγέθους της</w:t>
      </w:r>
      <w:r w:rsidRPr="009B64E8">
        <w:rPr>
          <w:rFonts w:ascii="Arial" w:eastAsia="Times New Roman" w:hAnsi="Arial" w:cs="Arial"/>
          <w:color w:val="000000"/>
          <w:kern w:val="0"/>
          <w:lang w:eastAsia="el-GR"/>
          <w14:ligatures w14:val="none"/>
        </w:rPr>
        <w:t xml:space="preserve"> κυκλοφοριακής ροής</w:t>
      </w:r>
      <w:r w:rsidR="00525829">
        <w:rPr>
          <w:rFonts w:ascii="Arial" w:eastAsia="Times New Roman" w:hAnsi="Arial" w:cs="Arial"/>
          <w:color w:val="000000"/>
          <w:kern w:val="0"/>
          <w:lang w:eastAsia="el-GR"/>
          <w14:ligatures w14:val="none"/>
        </w:rPr>
        <w:t xml:space="preserve"> στο μονοπάτι αυτό</w:t>
      </w:r>
      <w:r w:rsidRPr="009B64E8">
        <w:rPr>
          <w:rFonts w:ascii="Arial" w:eastAsia="Times New Roman" w:hAnsi="Arial" w:cs="Arial"/>
          <w:color w:val="000000"/>
          <w:kern w:val="0"/>
          <w:lang w:eastAsia="el-GR"/>
          <w14:ligatures w14:val="none"/>
        </w:rPr>
        <w:t>, ενώ με πορτοκαλί παρουσιάζονται οι προβλέψεις που εξήγε το μοντέλο</w:t>
      </w:r>
      <w:r w:rsidR="008D5644" w:rsidRPr="009B64E8">
        <w:rPr>
          <w:rFonts w:ascii="Arial" w:eastAsia="Times New Roman" w:hAnsi="Arial" w:cs="Arial"/>
          <w:color w:val="000000"/>
          <w:kern w:val="0"/>
          <w:lang w:eastAsia="el-GR"/>
          <w14:ligatures w14:val="none"/>
        </w:rPr>
        <w:t xml:space="preserve"> για αυτό το μέγεθος</w:t>
      </w:r>
      <w:r w:rsidRPr="009B64E8">
        <w:rPr>
          <w:rFonts w:ascii="Arial" w:eastAsia="Times New Roman" w:hAnsi="Arial" w:cs="Arial"/>
          <w:color w:val="000000"/>
          <w:kern w:val="0"/>
          <w:lang w:eastAsia="el-GR"/>
          <w14:ligatures w14:val="none"/>
        </w:rPr>
        <w:t xml:space="preserve">. </w:t>
      </w:r>
    </w:p>
    <w:p w14:paraId="26D779FA" w14:textId="134C8967" w:rsidR="00B50318" w:rsidRPr="009B64E8" w:rsidRDefault="00B50318" w:rsidP="009B64E8">
      <w:pPr>
        <w:ind w:firstLine="720"/>
        <w:jc w:val="both"/>
        <w:rPr>
          <w:rFonts w:ascii="Arial" w:eastAsia="Times New Roman" w:hAnsi="Arial" w:cs="Arial"/>
          <w:color w:val="000000"/>
          <w:kern w:val="0"/>
          <w:lang w:eastAsia="el-GR"/>
          <w14:ligatures w14:val="none"/>
        </w:rPr>
      </w:pPr>
      <w:r w:rsidRPr="009B64E8">
        <w:rPr>
          <w:rFonts w:ascii="Arial" w:eastAsia="Times New Roman" w:hAnsi="Arial" w:cs="Arial"/>
          <w:color w:val="000000"/>
          <w:kern w:val="0"/>
          <w:lang w:eastAsia="el-GR"/>
          <w14:ligatures w14:val="none"/>
        </w:rPr>
        <w:t xml:space="preserve">Το πρώτο γράφημα, δείχνει πόσο καλά έχει αποκωδικοποιήσει ο αλγόριθμος τις σχέσεις μεταξύ των features και του προς πρόβλεψη μεγέθους (δηλαδή του </w:t>
      </w:r>
      <w:proofErr w:type="spellStart"/>
      <w:r w:rsidRPr="009B64E8">
        <w:rPr>
          <w:rFonts w:ascii="Arial" w:eastAsia="Times New Roman" w:hAnsi="Arial" w:cs="Arial"/>
          <w:color w:val="000000"/>
          <w:kern w:val="0"/>
          <w:lang w:eastAsia="el-GR"/>
          <w14:ligatures w14:val="none"/>
        </w:rPr>
        <w:t>Traffic</w:t>
      </w:r>
      <w:proofErr w:type="spellEnd"/>
      <w:r w:rsidRPr="009B64E8">
        <w:rPr>
          <w:rFonts w:ascii="Arial" w:eastAsia="Times New Roman" w:hAnsi="Arial" w:cs="Arial"/>
          <w:color w:val="000000"/>
          <w:kern w:val="0"/>
          <w:lang w:eastAsia="el-GR"/>
          <w14:ligatures w14:val="none"/>
        </w:rPr>
        <w:t xml:space="preserve"> </w:t>
      </w:r>
      <w:proofErr w:type="spellStart"/>
      <w:r w:rsidRPr="009B64E8">
        <w:rPr>
          <w:rFonts w:ascii="Arial" w:eastAsia="Times New Roman" w:hAnsi="Arial" w:cs="Arial"/>
          <w:color w:val="000000"/>
          <w:kern w:val="0"/>
          <w:lang w:eastAsia="el-GR"/>
          <w14:ligatures w14:val="none"/>
        </w:rPr>
        <w:t>Flow</w:t>
      </w:r>
      <w:proofErr w:type="spellEnd"/>
      <w:r w:rsidRPr="009B64E8">
        <w:rPr>
          <w:rFonts w:ascii="Arial" w:eastAsia="Times New Roman" w:hAnsi="Arial" w:cs="Arial"/>
          <w:color w:val="000000"/>
          <w:kern w:val="0"/>
          <w:lang w:eastAsia="el-GR"/>
          <w14:ligatures w14:val="none"/>
        </w:rPr>
        <w:t xml:space="preserve">). Παρατηρούμε ότι ο αλγόριθμος έχει μάθει πολύ καλά τα δεδομένα και τα μοτίβα που υπάρχουν σε αυτά. Με άλλα λόγια, έχει αποσαφηνιστεί με ακρίβεια η τάση (δηλαδή οι αυξομειώσεις που αναπαρίστανται στο γράφημα) και η περιοδικότητα (δηλαδή </w:t>
      </w:r>
      <w:r w:rsidR="00C73C8F" w:rsidRPr="009B64E8">
        <w:rPr>
          <w:rFonts w:ascii="Arial" w:eastAsia="Times New Roman" w:hAnsi="Arial" w:cs="Arial"/>
          <w:color w:val="000000"/>
          <w:kern w:val="0"/>
          <w:lang w:eastAsia="el-GR"/>
          <w14:ligatures w14:val="none"/>
        </w:rPr>
        <w:t xml:space="preserve">τα </w:t>
      </w:r>
      <w:r w:rsidRPr="009B64E8">
        <w:rPr>
          <w:rFonts w:ascii="Arial" w:eastAsia="Times New Roman" w:hAnsi="Arial" w:cs="Arial"/>
          <w:color w:val="000000"/>
          <w:kern w:val="0"/>
          <w:lang w:eastAsia="el-GR"/>
          <w14:ligatures w14:val="none"/>
        </w:rPr>
        <w:t>μοτίβα που επαναλαμβάνονται ανά συγκεκριμένα χρονικά διαστήματα) της χρονοσειράς. Σε αυτή την κατάλη</w:t>
      </w:r>
      <w:r w:rsidR="00C73C8F" w:rsidRPr="009B64E8">
        <w:rPr>
          <w:rFonts w:ascii="Arial" w:eastAsia="Times New Roman" w:hAnsi="Arial" w:cs="Arial"/>
          <w:color w:val="000000"/>
          <w:kern w:val="0"/>
          <w:lang w:eastAsia="el-GR"/>
          <w14:ligatures w14:val="none"/>
        </w:rPr>
        <w:t>ξ</w:t>
      </w:r>
      <w:r w:rsidRPr="009B64E8">
        <w:rPr>
          <w:rFonts w:ascii="Arial" w:eastAsia="Times New Roman" w:hAnsi="Arial" w:cs="Arial"/>
          <w:color w:val="000000"/>
          <w:kern w:val="0"/>
          <w:lang w:eastAsia="el-GR"/>
          <w14:ligatures w14:val="none"/>
        </w:rPr>
        <w:t xml:space="preserve">η έπαιξαν καταλυτικό ρόλο τα χρονικά δεδομένα και τα δεδομένα καιρού που </w:t>
      </w:r>
      <w:r w:rsidR="00C73C8F" w:rsidRPr="009B64E8">
        <w:rPr>
          <w:rFonts w:ascii="Arial" w:eastAsia="Times New Roman" w:hAnsi="Arial" w:cs="Arial"/>
          <w:color w:val="000000"/>
          <w:kern w:val="0"/>
          <w:lang w:eastAsia="el-GR"/>
          <w14:ligatures w14:val="none"/>
        </w:rPr>
        <w:t>εισήχθησαν</w:t>
      </w:r>
      <w:r w:rsidR="00525829">
        <w:rPr>
          <w:rFonts w:ascii="Arial" w:eastAsia="Times New Roman" w:hAnsi="Arial" w:cs="Arial"/>
          <w:color w:val="000000"/>
          <w:kern w:val="0"/>
          <w:lang w:eastAsia="el-GR"/>
          <w14:ligatures w14:val="none"/>
        </w:rPr>
        <w:t>,</w:t>
      </w:r>
      <w:r w:rsidRPr="009B64E8">
        <w:rPr>
          <w:rFonts w:ascii="Arial" w:eastAsia="Times New Roman" w:hAnsi="Arial" w:cs="Arial"/>
          <w:color w:val="000000"/>
          <w:kern w:val="0"/>
          <w:lang w:eastAsia="el-GR"/>
          <w14:ligatures w14:val="none"/>
        </w:rPr>
        <w:t xml:space="preserve"> για να βοηθήσουν επιπλέον τον </w:t>
      </w:r>
      <w:r w:rsidR="00144C5E" w:rsidRPr="009B64E8">
        <w:rPr>
          <w:rFonts w:ascii="Arial" w:eastAsia="Times New Roman" w:hAnsi="Arial" w:cs="Arial"/>
          <w:color w:val="000000"/>
          <w:kern w:val="0"/>
          <w:lang w:eastAsia="el-GR"/>
          <w14:ligatures w14:val="none"/>
        </w:rPr>
        <w:t>αλγόριθμο</w:t>
      </w:r>
      <w:r w:rsidRPr="009B64E8">
        <w:rPr>
          <w:rFonts w:ascii="Arial" w:eastAsia="Times New Roman" w:hAnsi="Arial" w:cs="Arial"/>
          <w:color w:val="000000"/>
          <w:kern w:val="0"/>
          <w:lang w:eastAsia="el-GR"/>
          <w14:ligatures w14:val="none"/>
        </w:rPr>
        <w:t xml:space="preserve"> να ανακαλύψει περισσότερες σχέσεις στα δεδομένα.</w:t>
      </w:r>
    </w:p>
    <w:p w14:paraId="4B802D77" w14:textId="1DB73F9C" w:rsidR="00C73C8F" w:rsidRPr="009B64E8" w:rsidRDefault="00525829" w:rsidP="00C73C8F">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Μάλιστα</w:t>
      </w:r>
      <w:r w:rsidR="00B50318" w:rsidRPr="009B64E8">
        <w:rPr>
          <w:rFonts w:ascii="Arial" w:eastAsia="Times New Roman" w:hAnsi="Arial" w:cs="Arial"/>
          <w:color w:val="000000"/>
          <w:kern w:val="0"/>
          <w:lang w:eastAsia="el-GR"/>
          <w14:ligatures w14:val="none"/>
        </w:rPr>
        <w:t xml:space="preserve">, ο αλγόριθμος XGBoost φαίνεται να έχει μικρή διακύμανση. Με τον όρο αυτό δηλώνεται η </w:t>
      </w:r>
      <w:r w:rsidR="00144C5E" w:rsidRPr="009B64E8">
        <w:rPr>
          <w:rFonts w:ascii="Arial" w:eastAsia="Times New Roman" w:hAnsi="Arial" w:cs="Arial"/>
          <w:color w:val="000000"/>
          <w:kern w:val="0"/>
          <w:lang w:eastAsia="el-GR"/>
          <w14:ligatures w14:val="none"/>
        </w:rPr>
        <w:t>ικανότητα</w:t>
      </w:r>
      <w:r w:rsidR="00B50318" w:rsidRPr="009B64E8">
        <w:rPr>
          <w:rFonts w:ascii="Arial" w:eastAsia="Times New Roman" w:hAnsi="Arial" w:cs="Arial"/>
          <w:color w:val="000000"/>
          <w:kern w:val="0"/>
          <w:lang w:eastAsia="el-GR"/>
          <w14:ligatures w14:val="none"/>
        </w:rPr>
        <w:t xml:space="preserve"> ενός </w:t>
      </w:r>
      <w:r w:rsidR="00144C5E" w:rsidRPr="009B64E8">
        <w:rPr>
          <w:rFonts w:ascii="Arial" w:eastAsia="Times New Roman" w:hAnsi="Arial" w:cs="Arial"/>
          <w:color w:val="000000"/>
          <w:kern w:val="0"/>
          <w:lang w:eastAsia="el-GR"/>
          <w14:ligatures w14:val="none"/>
        </w:rPr>
        <w:t>μοντέλου</w:t>
      </w:r>
      <w:r w:rsidR="00B50318" w:rsidRPr="009B64E8">
        <w:rPr>
          <w:rFonts w:ascii="Arial" w:eastAsia="Times New Roman" w:hAnsi="Arial" w:cs="Arial"/>
          <w:color w:val="000000"/>
          <w:kern w:val="0"/>
          <w:lang w:eastAsia="el-GR"/>
          <w14:ligatures w14:val="none"/>
        </w:rPr>
        <w:t xml:space="preserve"> </w:t>
      </w:r>
      <w:r w:rsidR="00144C5E" w:rsidRPr="009B64E8">
        <w:rPr>
          <w:rFonts w:ascii="Arial" w:eastAsia="Times New Roman" w:hAnsi="Arial" w:cs="Arial"/>
          <w:color w:val="000000"/>
          <w:kern w:val="0"/>
          <w:lang w:eastAsia="el-GR"/>
          <w14:ligatures w14:val="none"/>
        </w:rPr>
        <w:t>μηχανικής</w:t>
      </w:r>
      <w:r w:rsidR="00B50318" w:rsidRPr="009B64E8">
        <w:rPr>
          <w:rFonts w:ascii="Arial" w:eastAsia="Times New Roman" w:hAnsi="Arial" w:cs="Arial"/>
          <w:color w:val="000000"/>
          <w:kern w:val="0"/>
          <w:lang w:eastAsia="el-GR"/>
          <w14:ligatures w14:val="none"/>
        </w:rPr>
        <w:t xml:space="preserve"> μάθησης να γενικεύε</w:t>
      </w:r>
      <w:r w:rsidR="00144C5E" w:rsidRPr="009B64E8">
        <w:rPr>
          <w:rFonts w:ascii="Arial" w:eastAsia="Times New Roman" w:hAnsi="Arial" w:cs="Arial"/>
          <w:color w:val="000000"/>
          <w:kern w:val="0"/>
          <w:lang w:eastAsia="el-GR"/>
          <w14:ligatures w14:val="none"/>
        </w:rPr>
        <w:t>ται σε πολλά σύνολα δεδομένων. Στο δεύτερο γράφημα</w:t>
      </w:r>
      <w:r w:rsidR="00133A9E">
        <w:rPr>
          <w:rFonts w:ascii="Arial" w:eastAsia="Times New Roman" w:hAnsi="Arial" w:cs="Arial"/>
          <w:color w:val="000000"/>
          <w:kern w:val="0"/>
          <w:lang w:eastAsia="el-GR"/>
          <w14:ligatures w14:val="none"/>
        </w:rPr>
        <w:t>,</w:t>
      </w:r>
      <w:r w:rsidR="00144C5E" w:rsidRPr="009B64E8">
        <w:rPr>
          <w:rFonts w:ascii="Arial" w:eastAsia="Times New Roman" w:hAnsi="Arial" w:cs="Arial"/>
          <w:color w:val="000000"/>
          <w:kern w:val="0"/>
          <w:lang w:eastAsia="el-GR"/>
          <w14:ligatures w14:val="none"/>
        </w:rPr>
        <w:t xml:space="preserve"> παρατηρούμε </w:t>
      </w:r>
      <w:r w:rsidR="00C73C8F" w:rsidRPr="009B64E8">
        <w:rPr>
          <w:rFonts w:ascii="Arial" w:eastAsia="Times New Roman" w:hAnsi="Arial" w:cs="Arial"/>
          <w:color w:val="000000"/>
          <w:kern w:val="0"/>
          <w:lang w:eastAsia="el-GR"/>
          <w14:ligatures w14:val="none"/>
        </w:rPr>
        <w:t xml:space="preserve">τις </w:t>
      </w:r>
      <w:r w:rsidR="00144C5E" w:rsidRPr="009B64E8">
        <w:rPr>
          <w:rFonts w:ascii="Arial" w:eastAsia="Times New Roman" w:hAnsi="Arial" w:cs="Arial"/>
          <w:color w:val="000000"/>
          <w:kern w:val="0"/>
          <w:lang w:eastAsia="el-GR"/>
          <w14:ligatures w14:val="none"/>
        </w:rPr>
        <w:t xml:space="preserve">σχέσεις που έχει διαγράψει το μοντέλο στα δεδομένα ελέγχου. Και σε αυτή την περίπτωση, η τάση και η περιοδικότητα της χρονοσειράς έχουν προσδιοριστεί </w:t>
      </w:r>
      <w:r w:rsidR="00133A9E">
        <w:rPr>
          <w:rFonts w:ascii="Arial" w:eastAsia="Times New Roman" w:hAnsi="Arial" w:cs="Arial"/>
          <w:color w:val="000000"/>
          <w:kern w:val="0"/>
          <w:lang w:eastAsia="el-GR"/>
          <w14:ligatures w14:val="none"/>
        </w:rPr>
        <w:t>αρκετά καλά, αλλά όχι τέλεια</w:t>
      </w:r>
      <w:r w:rsidR="00144C5E" w:rsidRPr="009B64E8">
        <w:rPr>
          <w:rFonts w:ascii="Arial" w:eastAsia="Times New Roman" w:hAnsi="Arial" w:cs="Arial"/>
          <w:color w:val="000000"/>
          <w:kern w:val="0"/>
          <w:lang w:eastAsia="el-GR"/>
          <w14:ligatures w14:val="none"/>
        </w:rPr>
        <w:t>.</w:t>
      </w:r>
      <w:r w:rsidR="00133A9E">
        <w:rPr>
          <w:rFonts w:ascii="Arial" w:eastAsia="Times New Roman" w:hAnsi="Arial" w:cs="Arial"/>
          <w:color w:val="000000"/>
          <w:kern w:val="0"/>
          <w:lang w:eastAsia="el-GR"/>
          <w14:ligatures w14:val="none"/>
        </w:rPr>
        <w:t xml:space="preserve"> Αυτό δεν είναι απαραίτητα ένα μειονέκτημα, καθώς οι τέλειες προβλέψεις συνήθως υπονοούν ότι ο αλγόριθμος έχει υπερεκπαιδευτεί και δεν μπορεί να γενικευτεί.</w:t>
      </w:r>
    </w:p>
    <w:p w14:paraId="443B3B2D" w14:textId="2F5A12A7" w:rsidR="00BE0A23" w:rsidRPr="009B64E8" w:rsidRDefault="00144C5E" w:rsidP="00BE0A23">
      <w:pPr>
        <w:ind w:firstLine="720"/>
        <w:jc w:val="both"/>
        <w:rPr>
          <w:rFonts w:ascii="Arial" w:eastAsia="Times New Roman" w:hAnsi="Arial" w:cs="Arial"/>
          <w:color w:val="000000"/>
          <w:kern w:val="0"/>
          <w:lang w:eastAsia="el-GR"/>
          <w14:ligatures w14:val="none"/>
        </w:rPr>
      </w:pPr>
      <w:r w:rsidRPr="009B64E8">
        <w:rPr>
          <w:rFonts w:ascii="Arial" w:eastAsia="Times New Roman" w:hAnsi="Arial" w:cs="Arial"/>
          <w:color w:val="000000"/>
          <w:kern w:val="0"/>
          <w:lang w:eastAsia="el-GR"/>
          <w14:ligatures w14:val="none"/>
        </w:rPr>
        <w:t xml:space="preserve">Σε γενικές γραμμές, ο αλγόριθμος αυτός έχει καταφέρει να προσδιορίσει τις τιμές της κυκλοφοριακής ροής, ενός </w:t>
      </w:r>
      <w:r w:rsidR="00C73C8F" w:rsidRPr="009B64E8">
        <w:rPr>
          <w:rFonts w:ascii="Arial" w:eastAsia="Times New Roman" w:hAnsi="Arial" w:cs="Arial"/>
          <w:color w:val="000000"/>
          <w:kern w:val="0"/>
          <w:lang w:eastAsia="el-GR"/>
          <w14:ligatures w14:val="none"/>
        </w:rPr>
        <w:t>μεγέθους</w:t>
      </w:r>
      <w:r w:rsidRPr="009B64E8">
        <w:rPr>
          <w:rFonts w:ascii="Arial" w:eastAsia="Times New Roman" w:hAnsi="Arial" w:cs="Arial"/>
          <w:color w:val="000000"/>
          <w:kern w:val="0"/>
          <w:lang w:eastAsia="el-GR"/>
          <w14:ligatures w14:val="none"/>
        </w:rPr>
        <w:t xml:space="preserve"> που είναι </w:t>
      </w:r>
      <w:r w:rsidR="00C73C8F" w:rsidRPr="009B64E8">
        <w:rPr>
          <w:rFonts w:ascii="Arial" w:eastAsia="Times New Roman" w:hAnsi="Arial" w:cs="Arial"/>
          <w:color w:val="000000"/>
          <w:kern w:val="0"/>
          <w:lang w:eastAsia="el-GR"/>
          <w14:ligatures w14:val="none"/>
        </w:rPr>
        <w:t>δύσκολο</w:t>
      </w:r>
      <w:r w:rsidRPr="009B64E8">
        <w:rPr>
          <w:rFonts w:ascii="Arial" w:eastAsia="Times New Roman" w:hAnsi="Arial" w:cs="Arial"/>
          <w:color w:val="000000"/>
          <w:kern w:val="0"/>
          <w:lang w:eastAsia="el-GR"/>
          <w14:ligatures w14:val="none"/>
        </w:rPr>
        <w:t xml:space="preserve"> να προβλεφθεί εξαιτίας </w:t>
      </w:r>
      <w:r w:rsidR="00C73C8F" w:rsidRPr="009B64E8">
        <w:rPr>
          <w:rFonts w:ascii="Arial" w:eastAsia="Times New Roman" w:hAnsi="Arial" w:cs="Arial"/>
          <w:color w:val="000000"/>
          <w:kern w:val="0"/>
          <w:lang w:eastAsia="el-GR"/>
          <w14:ligatures w14:val="none"/>
        </w:rPr>
        <w:t>της</w:t>
      </w:r>
      <w:r w:rsidRPr="009B64E8">
        <w:rPr>
          <w:rFonts w:ascii="Arial" w:eastAsia="Times New Roman" w:hAnsi="Arial" w:cs="Arial"/>
          <w:color w:val="000000"/>
          <w:kern w:val="0"/>
          <w:lang w:eastAsia="el-GR"/>
          <w14:ligatures w14:val="none"/>
        </w:rPr>
        <w:t xml:space="preserve"> μη γραμμικής φύσης του και τους πολλο</w:t>
      </w:r>
      <w:r w:rsidR="00C73C8F" w:rsidRPr="009B64E8">
        <w:rPr>
          <w:rFonts w:ascii="Arial" w:eastAsia="Times New Roman" w:hAnsi="Arial" w:cs="Arial"/>
          <w:color w:val="000000"/>
          <w:kern w:val="0"/>
          <w:lang w:eastAsia="el-GR"/>
          <w14:ligatures w14:val="none"/>
        </w:rPr>
        <w:t>ύς</w:t>
      </w:r>
      <w:r w:rsidRPr="009B64E8">
        <w:rPr>
          <w:rFonts w:ascii="Arial" w:eastAsia="Times New Roman" w:hAnsi="Arial" w:cs="Arial"/>
          <w:color w:val="000000"/>
          <w:kern w:val="0"/>
          <w:lang w:eastAsia="el-GR"/>
          <w14:ligatures w14:val="none"/>
        </w:rPr>
        <w:t xml:space="preserve"> αστάθμητους παράγοντες</w:t>
      </w:r>
      <w:r w:rsidR="00C73C8F" w:rsidRPr="009B64E8">
        <w:rPr>
          <w:rFonts w:ascii="Arial" w:eastAsia="Times New Roman" w:hAnsi="Arial" w:cs="Arial"/>
          <w:color w:val="000000"/>
          <w:kern w:val="0"/>
          <w:lang w:eastAsia="el-GR"/>
          <w14:ligatures w14:val="none"/>
        </w:rPr>
        <w:t xml:space="preserve">, </w:t>
      </w:r>
      <w:r w:rsidRPr="009B64E8">
        <w:rPr>
          <w:rFonts w:ascii="Arial" w:eastAsia="Times New Roman" w:hAnsi="Arial" w:cs="Arial"/>
          <w:color w:val="000000"/>
          <w:kern w:val="0"/>
          <w:lang w:eastAsia="el-GR"/>
          <w14:ligatures w14:val="none"/>
        </w:rPr>
        <w:t xml:space="preserve">από τους οποίους εξαρτάται, </w:t>
      </w:r>
      <w:r w:rsidR="00C73C8F" w:rsidRPr="009B64E8">
        <w:rPr>
          <w:rFonts w:ascii="Arial" w:eastAsia="Times New Roman" w:hAnsi="Arial" w:cs="Arial"/>
          <w:color w:val="000000"/>
          <w:kern w:val="0"/>
          <w:lang w:eastAsia="el-GR"/>
          <w14:ligatures w14:val="none"/>
        </w:rPr>
        <w:t>όπως</w:t>
      </w:r>
      <w:r w:rsidRPr="009B64E8">
        <w:rPr>
          <w:rFonts w:ascii="Arial" w:eastAsia="Times New Roman" w:hAnsi="Arial" w:cs="Arial"/>
          <w:color w:val="000000"/>
          <w:kern w:val="0"/>
          <w:lang w:eastAsia="el-GR"/>
          <w14:ligatures w14:val="none"/>
        </w:rPr>
        <w:t xml:space="preserve"> είναι τα </w:t>
      </w:r>
      <w:r w:rsidR="00C73C8F" w:rsidRPr="009B64E8">
        <w:rPr>
          <w:rFonts w:ascii="Arial" w:eastAsia="Times New Roman" w:hAnsi="Arial" w:cs="Arial"/>
          <w:color w:val="000000"/>
          <w:kern w:val="0"/>
          <w:lang w:eastAsia="el-GR"/>
          <w14:ligatures w14:val="none"/>
        </w:rPr>
        <w:t>τροχαία</w:t>
      </w:r>
      <w:r w:rsidRPr="009B64E8">
        <w:rPr>
          <w:rFonts w:ascii="Arial" w:eastAsia="Times New Roman" w:hAnsi="Arial" w:cs="Arial"/>
          <w:color w:val="000000"/>
          <w:kern w:val="0"/>
          <w:lang w:eastAsia="el-GR"/>
          <w14:ligatures w14:val="none"/>
        </w:rPr>
        <w:t xml:space="preserve"> ατυχήματα, ο καιρός και οι εορτές.</w:t>
      </w:r>
    </w:p>
    <w:p w14:paraId="7BC97C14" w14:textId="77777777" w:rsidR="00F6662D" w:rsidRPr="009B64E8" w:rsidRDefault="00B8727D" w:rsidP="00B8727D">
      <w:pPr>
        <w:ind w:firstLine="720"/>
        <w:jc w:val="both"/>
        <w:rPr>
          <w:rFonts w:ascii="Arial" w:eastAsia="Times New Roman" w:hAnsi="Arial" w:cs="Arial"/>
          <w:color w:val="000000"/>
          <w:kern w:val="0"/>
          <w:lang w:eastAsia="el-GR"/>
          <w14:ligatures w14:val="none"/>
        </w:rPr>
      </w:pPr>
      <w:r w:rsidRPr="009B64E8">
        <w:rPr>
          <w:rFonts w:ascii="Arial" w:eastAsia="Times New Roman" w:hAnsi="Arial" w:cs="Arial"/>
          <w:color w:val="000000"/>
          <w:kern w:val="0"/>
          <w:lang w:eastAsia="el-GR"/>
          <w14:ligatures w14:val="none"/>
        </w:rPr>
        <w:t xml:space="preserve">Τα μεγέθη που χρησιμοποιήθηκαν για να εξετάσουν την ικανότητα του αλγορίθμου XGBoost είναι τα </w:t>
      </w:r>
      <w:proofErr w:type="spellStart"/>
      <w:r w:rsidRPr="009B64E8">
        <w:rPr>
          <w:rFonts w:ascii="Arial" w:eastAsia="Times New Roman" w:hAnsi="Arial" w:cs="Arial"/>
          <w:color w:val="000000"/>
          <w:kern w:val="0"/>
          <w:lang w:eastAsia="el-GR"/>
          <w14:ligatures w14:val="none"/>
        </w:rPr>
        <w:t>Root</w:t>
      </w:r>
      <w:proofErr w:type="spellEnd"/>
      <w:r w:rsidRPr="009B64E8">
        <w:rPr>
          <w:rFonts w:ascii="Arial" w:eastAsia="Times New Roman" w:hAnsi="Arial" w:cs="Arial"/>
          <w:color w:val="000000"/>
          <w:kern w:val="0"/>
          <w:lang w:eastAsia="el-GR"/>
          <w14:ligatures w14:val="none"/>
        </w:rPr>
        <w:t xml:space="preserve"> </w:t>
      </w:r>
      <w:proofErr w:type="spellStart"/>
      <w:r w:rsidRPr="009B64E8">
        <w:rPr>
          <w:rFonts w:ascii="Arial" w:eastAsia="Times New Roman" w:hAnsi="Arial" w:cs="Arial"/>
          <w:color w:val="000000"/>
          <w:kern w:val="0"/>
          <w:lang w:eastAsia="el-GR"/>
          <w14:ligatures w14:val="none"/>
        </w:rPr>
        <w:t>Mean</w:t>
      </w:r>
      <w:proofErr w:type="spellEnd"/>
      <w:r w:rsidRPr="009B64E8">
        <w:rPr>
          <w:rFonts w:ascii="Arial" w:eastAsia="Times New Roman" w:hAnsi="Arial" w:cs="Arial"/>
          <w:color w:val="000000"/>
          <w:kern w:val="0"/>
          <w:lang w:eastAsia="el-GR"/>
          <w14:ligatures w14:val="none"/>
        </w:rPr>
        <w:t xml:space="preserve"> </w:t>
      </w:r>
      <w:proofErr w:type="spellStart"/>
      <w:r w:rsidRPr="009B64E8">
        <w:rPr>
          <w:rFonts w:ascii="Arial" w:eastAsia="Times New Roman" w:hAnsi="Arial" w:cs="Arial"/>
          <w:color w:val="000000"/>
          <w:kern w:val="0"/>
          <w:lang w:eastAsia="el-GR"/>
          <w14:ligatures w14:val="none"/>
        </w:rPr>
        <w:t>Square</w:t>
      </w:r>
      <w:proofErr w:type="spellEnd"/>
      <w:r w:rsidRPr="009B64E8">
        <w:rPr>
          <w:rFonts w:ascii="Arial" w:eastAsia="Times New Roman" w:hAnsi="Arial" w:cs="Arial"/>
          <w:color w:val="000000"/>
          <w:kern w:val="0"/>
          <w:lang w:eastAsia="el-GR"/>
          <w14:ligatures w14:val="none"/>
        </w:rPr>
        <w:t xml:space="preserve"> </w:t>
      </w:r>
      <w:proofErr w:type="spellStart"/>
      <w:r w:rsidRPr="009B64E8">
        <w:rPr>
          <w:rFonts w:ascii="Arial" w:eastAsia="Times New Roman" w:hAnsi="Arial" w:cs="Arial"/>
          <w:color w:val="000000"/>
          <w:kern w:val="0"/>
          <w:lang w:eastAsia="el-GR"/>
          <w14:ligatures w14:val="none"/>
        </w:rPr>
        <w:t>Error</w:t>
      </w:r>
      <w:proofErr w:type="spellEnd"/>
      <w:r w:rsidRPr="009B64E8">
        <w:rPr>
          <w:rFonts w:ascii="Arial" w:eastAsia="Times New Roman" w:hAnsi="Arial" w:cs="Arial"/>
          <w:color w:val="000000"/>
          <w:kern w:val="0"/>
          <w:lang w:eastAsia="el-GR"/>
          <w14:ligatures w14:val="none"/>
        </w:rPr>
        <w:t xml:space="preserve"> (RMSE) και το </w:t>
      </w:r>
      <w:proofErr w:type="spellStart"/>
      <w:r w:rsidRPr="009B64E8">
        <w:rPr>
          <w:rFonts w:ascii="Arial" w:eastAsia="Times New Roman" w:hAnsi="Arial" w:cs="Arial"/>
          <w:color w:val="000000"/>
          <w:kern w:val="0"/>
          <w:lang w:eastAsia="el-GR"/>
          <w14:ligatures w14:val="none"/>
        </w:rPr>
        <w:t>Mean</w:t>
      </w:r>
      <w:proofErr w:type="spellEnd"/>
      <w:r w:rsidRPr="009B64E8">
        <w:rPr>
          <w:rFonts w:ascii="Arial" w:eastAsia="Times New Roman" w:hAnsi="Arial" w:cs="Arial"/>
          <w:color w:val="000000"/>
          <w:kern w:val="0"/>
          <w:lang w:eastAsia="el-GR"/>
          <w14:ligatures w14:val="none"/>
        </w:rPr>
        <w:t xml:space="preserve"> </w:t>
      </w:r>
      <w:proofErr w:type="spellStart"/>
      <w:r w:rsidRPr="009B64E8">
        <w:rPr>
          <w:rFonts w:ascii="Arial" w:eastAsia="Times New Roman" w:hAnsi="Arial" w:cs="Arial"/>
          <w:color w:val="000000"/>
          <w:kern w:val="0"/>
          <w:lang w:eastAsia="el-GR"/>
          <w14:ligatures w14:val="none"/>
        </w:rPr>
        <w:t>Absolute</w:t>
      </w:r>
      <w:proofErr w:type="spellEnd"/>
      <w:r w:rsidRPr="009B64E8">
        <w:rPr>
          <w:rFonts w:ascii="Arial" w:eastAsia="Times New Roman" w:hAnsi="Arial" w:cs="Arial"/>
          <w:color w:val="000000"/>
          <w:kern w:val="0"/>
          <w:lang w:eastAsia="el-GR"/>
          <w14:ligatures w14:val="none"/>
        </w:rPr>
        <w:t xml:space="preserve"> </w:t>
      </w:r>
      <w:proofErr w:type="spellStart"/>
      <w:r w:rsidRPr="009B64E8">
        <w:rPr>
          <w:rFonts w:ascii="Arial" w:eastAsia="Times New Roman" w:hAnsi="Arial" w:cs="Arial"/>
          <w:color w:val="000000"/>
          <w:kern w:val="0"/>
          <w:lang w:eastAsia="el-GR"/>
          <w14:ligatures w14:val="none"/>
        </w:rPr>
        <w:t>Error</w:t>
      </w:r>
      <w:proofErr w:type="spellEnd"/>
      <w:r w:rsidRPr="009B64E8">
        <w:rPr>
          <w:rFonts w:ascii="Arial" w:eastAsia="Times New Roman" w:hAnsi="Arial" w:cs="Arial"/>
          <w:color w:val="000000"/>
          <w:kern w:val="0"/>
          <w:lang w:eastAsia="el-GR"/>
          <w14:ligatures w14:val="none"/>
        </w:rPr>
        <w:t xml:space="preserve"> (MAE).  </w:t>
      </w:r>
    </w:p>
    <w:p w14:paraId="00D4B01E" w14:textId="77777777" w:rsidR="00F6662D" w:rsidRPr="009B64E8" w:rsidRDefault="00B8727D">
      <w:pPr>
        <w:pStyle w:val="a4"/>
        <w:numPr>
          <w:ilvl w:val="0"/>
          <w:numId w:val="45"/>
        </w:numPr>
        <w:jc w:val="both"/>
        <w:rPr>
          <w:rFonts w:ascii="Arial" w:eastAsia="Times New Roman" w:hAnsi="Arial" w:cs="Arial"/>
          <w:color w:val="000000"/>
          <w:kern w:val="0"/>
          <w:lang w:eastAsia="el-GR"/>
          <w14:ligatures w14:val="none"/>
        </w:rPr>
      </w:pPr>
      <w:r w:rsidRPr="009B64E8">
        <w:rPr>
          <w:rFonts w:ascii="Arial" w:eastAsia="Times New Roman" w:hAnsi="Arial" w:cs="Arial"/>
          <w:color w:val="000000"/>
          <w:kern w:val="0"/>
          <w:lang w:eastAsia="el-GR"/>
          <w14:ligatures w14:val="none"/>
        </w:rPr>
        <w:t xml:space="preserve">Το RMSE μετράει την τυπική απόκλιση των προβλέψεων από τις πραγματικές τιμές. Υψηλές τιμές του RMSE υποδεικνύουν μεγάλη διακύμανση μεταξύ των προβλέψεων και των πραγματικών τιμών. Ο τύπος για το RMSE score είναι ο   </w:t>
      </w:r>
      <m:oMath>
        <m:rad>
          <m:radPr>
            <m:degHide m:val="1"/>
            <m:ctrlPr>
              <w:rPr>
                <w:rFonts w:ascii="Cambria Math" w:eastAsia="Times New Roman" w:hAnsi="Cambria Math" w:cs="Arial"/>
                <w:color w:val="000000"/>
                <w:kern w:val="0"/>
                <w:lang w:eastAsia="el-GR"/>
                <w14:ligatures w14:val="none"/>
              </w:rPr>
            </m:ctrlPr>
          </m:radPr>
          <m:deg/>
          <m:e>
            <m:f>
              <m:fPr>
                <m:ctrlPr>
                  <w:rPr>
                    <w:rFonts w:ascii="Cambria Math" w:eastAsia="Times New Roman" w:hAnsi="Cambria Math" w:cs="Arial"/>
                    <w:color w:val="000000"/>
                    <w:kern w:val="0"/>
                    <w:lang w:eastAsia="el-GR"/>
                    <w14:ligatures w14:val="none"/>
                  </w:rPr>
                </m:ctrlPr>
              </m:fPr>
              <m:num>
                <m:r>
                  <m:rPr>
                    <m:sty m:val="p"/>
                  </m:rPr>
                  <w:rPr>
                    <w:rFonts w:ascii="Cambria Math" w:eastAsia="Times New Roman" w:hAnsi="Cambria Math" w:cs="Arial"/>
                    <w:color w:val="000000"/>
                    <w:kern w:val="0"/>
                    <w:lang w:eastAsia="el-GR"/>
                    <w14:ligatures w14:val="none"/>
                  </w:rPr>
                  <m:t>1</m:t>
                </m:r>
              </m:num>
              <m:den>
                <m:r>
                  <w:rPr>
                    <w:rFonts w:ascii="Cambria Math" w:eastAsia="Times New Roman" w:hAnsi="Cambria Math" w:cs="Arial"/>
                    <w:color w:val="000000"/>
                    <w:kern w:val="0"/>
                    <w:lang w:eastAsia="el-GR"/>
                    <w14:ligatures w14:val="none"/>
                  </w:rPr>
                  <m:t>n</m:t>
                </m:r>
              </m:den>
            </m:f>
            <m:nary>
              <m:naryPr>
                <m:chr m:val="∑"/>
                <m:limLoc m:val="undOvr"/>
                <m:ctrlPr>
                  <w:rPr>
                    <w:rFonts w:ascii="Cambria Math" w:eastAsia="Times New Roman" w:hAnsi="Cambria Math" w:cs="Arial"/>
                    <w:color w:val="000000"/>
                    <w:kern w:val="0"/>
                    <w:lang w:eastAsia="el-GR"/>
                    <w14:ligatures w14:val="none"/>
                  </w:rPr>
                </m:ctrlPr>
              </m:naryPr>
              <m:sub>
                <m:r>
                  <w:rPr>
                    <w:rFonts w:ascii="Cambria Math" w:eastAsia="Times New Roman" w:hAnsi="Cambria Math" w:cs="Arial"/>
                    <w:color w:val="000000"/>
                    <w:kern w:val="0"/>
                    <w:lang w:eastAsia="el-GR"/>
                    <w14:ligatures w14:val="none"/>
                  </w:rPr>
                  <m:t>i</m:t>
                </m:r>
                <m:r>
                  <m:rPr>
                    <m:sty m:val="p"/>
                  </m:rPr>
                  <w:rPr>
                    <w:rFonts w:ascii="Cambria Math" w:eastAsia="Times New Roman" w:hAnsi="Cambria Math" w:cs="Arial"/>
                    <w:color w:val="000000"/>
                    <w:kern w:val="0"/>
                    <w:lang w:eastAsia="el-GR"/>
                    <w14:ligatures w14:val="none"/>
                  </w:rPr>
                  <m:t>=1</m:t>
                </m:r>
              </m:sub>
              <m:sup>
                <m:r>
                  <w:rPr>
                    <w:rFonts w:ascii="Cambria Math" w:eastAsia="Times New Roman" w:hAnsi="Cambria Math" w:cs="Arial"/>
                    <w:color w:val="000000"/>
                    <w:kern w:val="0"/>
                    <w:lang w:eastAsia="el-GR"/>
                    <w14:ligatures w14:val="none"/>
                  </w:rPr>
                  <m:t>n</m:t>
                </m:r>
              </m:sup>
              <m:e>
                <m:sSup>
                  <m:sSupPr>
                    <m:ctrlPr>
                      <w:rPr>
                        <w:rFonts w:ascii="Cambria Math" w:eastAsia="Times New Roman" w:hAnsi="Cambria Math" w:cs="Arial"/>
                        <w:color w:val="000000"/>
                        <w:kern w:val="0"/>
                        <w:lang w:eastAsia="el-GR"/>
                        <w14:ligatures w14:val="none"/>
                      </w:rPr>
                    </m:ctrlPr>
                  </m:sSupPr>
                  <m:e>
                    <m:r>
                      <m:rPr>
                        <m:sty m:val="p"/>
                      </m:rPr>
                      <w:rPr>
                        <w:rFonts w:ascii="Cambria Math" w:eastAsia="Times New Roman" w:hAnsi="Cambria Math" w:cs="Arial"/>
                        <w:color w:val="000000"/>
                        <w:kern w:val="0"/>
                        <w:lang w:eastAsia="el-GR"/>
                        <w14:ligatures w14:val="none"/>
                      </w:rPr>
                      <m:t>(</m:t>
                    </m:r>
                    <m:sSub>
                      <m:sSubPr>
                        <m:ctrlPr>
                          <w:rPr>
                            <w:rFonts w:ascii="Cambria Math" w:eastAsia="Times New Roman" w:hAnsi="Cambria Math" w:cs="Arial"/>
                            <w:color w:val="000000"/>
                            <w:kern w:val="0"/>
                            <w:lang w:eastAsia="el-GR"/>
                            <w14:ligatures w14:val="none"/>
                          </w:rPr>
                        </m:ctrlPr>
                      </m:sSubPr>
                      <m:e>
                        <m:r>
                          <w:rPr>
                            <w:rFonts w:ascii="Cambria Math" w:eastAsia="Times New Roman" w:hAnsi="Cambria Math" w:cs="Arial"/>
                            <w:color w:val="000000"/>
                            <w:kern w:val="0"/>
                            <w:lang w:eastAsia="el-GR"/>
                            <w14:ligatures w14:val="none"/>
                          </w:rPr>
                          <m:t>y</m:t>
                        </m:r>
                      </m:e>
                      <m:sub>
                        <m:r>
                          <w:rPr>
                            <w:rFonts w:ascii="Cambria Math" w:eastAsia="Times New Roman" w:hAnsi="Cambria Math" w:cs="Arial"/>
                            <w:color w:val="000000"/>
                            <w:kern w:val="0"/>
                            <w:lang w:eastAsia="el-GR"/>
                            <w14:ligatures w14:val="none"/>
                          </w:rPr>
                          <m:t>i</m:t>
                        </m:r>
                      </m:sub>
                    </m:sSub>
                    <m:r>
                      <m:rPr>
                        <m:sty m:val="p"/>
                      </m:rPr>
                      <w:rPr>
                        <w:rFonts w:ascii="Cambria Math" w:eastAsia="Times New Roman" w:hAnsi="Cambria Math" w:cs="Arial"/>
                        <w:color w:val="000000"/>
                        <w:kern w:val="0"/>
                        <w:lang w:eastAsia="el-GR"/>
                        <w14:ligatures w14:val="none"/>
                      </w:rPr>
                      <m:t>-</m:t>
                    </m:r>
                    <m:r>
                      <w:rPr>
                        <w:rFonts w:ascii="Cambria Math" w:eastAsia="Times New Roman" w:hAnsi="Cambria Math" w:cs="Arial"/>
                        <w:color w:val="000000"/>
                        <w:kern w:val="0"/>
                        <w:lang w:eastAsia="el-GR"/>
                        <w14:ligatures w14:val="none"/>
                      </w:rPr>
                      <m:t>k</m:t>
                    </m:r>
                    <m:r>
                      <m:rPr>
                        <m:sty m:val="p"/>
                      </m:rPr>
                      <w:rPr>
                        <w:rFonts w:ascii="Cambria Math" w:eastAsia="Times New Roman" w:hAnsi="Cambria Math" w:cs="Arial"/>
                        <w:color w:val="000000"/>
                        <w:kern w:val="0"/>
                        <w:lang w:eastAsia="el-GR"/>
                        <w14:ligatures w14:val="none"/>
                      </w:rPr>
                      <m:t>)</m:t>
                    </m:r>
                  </m:e>
                  <m:sup>
                    <m:r>
                      <m:rPr>
                        <m:sty m:val="p"/>
                      </m:rPr>
                      <w:rPr>
                        <w:rFonts w:ascii="Cambria Math" w:eastAsia="Times New Roman" w:hAnsi="Cambria Math" w:cs="Arial"/>
                        <w:color w:val="000000"/>
                        <w:kern w:val="0"/>
                        <w:lang w:eastAsia="el-GR"/>
                        <w14:ligatures w14:val="none"/>
                      </w:rPr>
                      <m:t>2</m:t>
                    </m:r>
                  </m:sup>
                </m:sSup>
              </m:e>
            </m:nary>
          </m:e>
        </m:rad>
      </m:oMath>
      <w:r w:rsidR="00F6662D" w:rsidRPr="009B64E8">
        <w:rPr>
          <w:rFonts w:ascii="Arial" w:eastAsia="Times New Roman" w:hAnsi="Arial" w:cs="Arial"/>
          <w:color w:val="000000"/>
          <w:kern w:val="0"/>
          <w:lang w:eastAsia="el-GR"/>
          <w14:ligatures w14:val="none"/>
        </w:rPr>
        <w:t xml:space="preserve">, όπου n είναι ο αριθμός των παρατηρήσεων, </w:t>
      </w:r>
      <m:oMath>
        <m:sSub>
          <m:sSubPr>
            <m:ctrlPr>
              <w:rPr>
                <w:rFonts w:ascii="Cambria Math" w:eastAsia="Times New Roman" w:hAnsi="Cambria Math" w:cs="Arial"/>
                <w:color w:val="000000"/>
                <w:kern w:val="0"/>
                <w:lang w:eastAsia="el-GR"/>
                <w14:ligatures w14:val="none"/>
              </w:rPr>
            </m:ctrlPr>
          </m:sSubPr>
          <m:e>
            <m:r>
              <w:rPr>
                <w:rFonts w:ascii="Cambria Math" w:eastAsia="Times New Roman" w:hAnsi="Cambria Math" w:cs="Arial"/>
                <w:color w:val="000000"/>
                <w:kern w:val="0"/>
                <w:lang w:eastAsia="el-GR"/>
                <w14:ligatures w14:val="none"/>
              </w:rPr>
              <m:t>y</m:t>
            </m:r>
          </m:e>
          <m:sub>
            <m:r>
              <w:rPr>
                <w:rFonts w:ascii="Cambria Math" w:eastAsia="Times New Roman" w:hAnsi="Cambria Math" w:cs="Arial"/>
                <w:color w:val="000000"/>
                <w:kern w:val="0"/>
                <w:lang w:eastAsia="el-GR"/>
                <w14:ligatures w14:val="none"/>
              </w:rPr>
              <m:t>i</m:t>
            </m:r>
          </m:sub>
        </m:sSub>
      </m:oMath>
      <w:r w:rsidR="00F6662D" w:rsidRPr="009B64E8">
        <w:rPr>
          <w:rFonts w:ascii="Arial" w:eastAsia="Times New Roman" w:hAnsi="Arial" w:cs="Arial"/>
          <w:color w:val="000000"/>
          <w:kern w:val="0"/>
          <w:lang w:eastAsia="el-GR"/>
          <w14:ligatures w14:val="none"/>
        </w:rPr>
        <w:t xml:space="preserve">  είναι η πραγματική τιμή και k είναι η πρόβλεψη του μοντέλου για την i-οστή παρατήρηση </w:t>
      </w:r>
      <w:r w:rsidRPr="009B64E8">
        <w:rPr>
          <w:rFonts w:ascii="Arial" w:eastAsia="Times New Roman" w:hAnsi="Arial" w:cs="Arial"/>
          <w:color w:val="000000"/>
          <w:kern w:val="0"/>
          <w:lang w:eastAsia="el-GR"/>
          <w14:ligatures w14:val="none"/>
        </w:rPr>
        <w:t xml:space="preserve">. </w:t>
      </w:r>
    </w:p>
    <w:p w14:paraId="79E597DB" w14:textId="77777777" w:rsidR="00F6662D" w:rsidRPr="009B64E8" w:rsidRDefault="00F6662D" w:rsidP="00F6662D">
      <w:pPr>
        <w:pStyle w:val="a4"/>
        <w:jc w:val="both"/>
        <w:rPr>
          <w:rFonts w:ascii="Arial" w:eastAsia="Times New Roman" w:hAnsi="Arial" w:cs="Arial"/>
          <w:color w:val="000000"/>
          <w:kern w:val="0"/>
          <w:lang w:eastAsia="el-GR"/>
          <w14:ligatures w14:val="none"/>
        </w:rPr>
      </w:pPr>
    </w:p>
    <w:p w14:paraId="19B591AD" w14:textId="77777777" w:rsidR="00BE0A23" w:rsidRPr="009B64E8" w:rsidRDefault="00B8727D">
      <w:pPr>
        <w:pStyle w:val="a4"/>
        <w:numPr>
          <w:ilvl w:val="0"/>
          <w:numId w:val="45"/>
        </w:numPr>
        <w:jc w:val="both"/>
        <w:rPr>
          <w:rFonts w:ascii="Arial" w:eastAsia="Times New Roman" w:hAnsi="Arial" w:cs="Arial"/>
          <w:color w:val="000000"/>
          <w:kern w:val="0"/>
          <w:lang w:eastAsia="el-GR"/>
          <w14:ligatures w14:val="none"/>
        </w:rPr>
      </w:pPr>
      <w:r w:rsidRPr="009B64E8">
        <w:rPr>
          <w:rFonts w:ascii="Arial" w:eastAsia="Times New Roman" w:hAnsi="Arial" w:cs="Arial"/>
          <w:color w:val="000000"/>
          <w:kern w:val="0"/>
          <w:lang w:eastAsia="el-GR"/>
          <w14:ligatures w14:val="none"/>
        </w:rPr>
        <w:t xml:space="preserve">Το MAE μετράει το μέσο απόλυτο σφάλμα μεταξύ των προβλέψεων και των πραγματικών τιμών. </w:t>
      </w:r>
      <w:r w:rsidR="00F6662D" w:rsidRPr="009B64E8">
        <w:rPr>
          <w:rFonts w:ascii="Arial" w:eastAsia="Times New Roman" w:hAnsi="Arial" w:cs="Arial"/>
          <w:color w:val="000000"/>
          <w:kern w:val="0"/>
          <w:lang w:eastAsia="el-GR"/>
          <w14:ligatures w14:val="none"/>
        </w:rPr>
        <w:t xml:space="preserve">Ο τύπος για το MAE score είναι ο </w:t>
      </w:r>
      <m:oMath>
        <m:f>
          <m:fPr>
            <m:ctrlPr>
              <w:rPr>
                <w:rFonts w:ascii="Cambria Math" w:eastAsia="Times New Roman" w:hAnsi="Cambria Math" w:cs="Arial"/>
                <w:color w:val="000000"/>
                <w:kern w:val="0"/>
                <w:lang w:eastAsia="el-GR"/>
                <w14:ligatures w14:val="none"/>
              </w:rPr>
            </m:ctrlPr>
          </m:fPr>
          <m:num>
            <m:r>
              <m:rPr>
                <m:sty m:val="p"/>
              </m:rPr>
              <w:rPr>
                <w:rFonts w:ascii="Cambria Math" w:eastAsia="Times New Roman" w:hAnsi="Cambria Math" w:cs="Arial"/>
                <w:color w:val="000000"/>
                <w:kern w:val="0"/>
                <w:lang w:eastAsia="el-GR"/>
                <w14:ligatures w14:val="none"/>
              </w:rPr>
              <m:t>1</m:t>
            </m:r>
          </m:num>
          <m:den>
            <m:r>
              <w:rPr>
                <w:rFonts w:ascii="Cambria Math" w:eastAsia="Times New Roman" w:hAnsi="Cambria Math" w:cs="Arial"/>
                <w:color w:val="000000"/>
                <w:kern w:val="0"/>
                <w:lang w:eastAsia="el-GR"/>
                <w14:ligatures w14:val="none"/>
              </w:rPr>
              <m:t>n</m:t>
            </m:r>
          </m:den>
        </m:f>
        <m:nary>
          <m:naryPr>
            <m:chr m:val="∑"/>
            <m:limLoc m:val="undOvr"/>
            <m:ctrlPr>
              <w:rPr>
                <w:rFonts w:ascii="Cambria Math" w:eastAsia="Times New Roman" w:hAnsi="Cambria Math" w:cs="Arial"/>
                <w:color w:val="000000"/>
                <w:kern w:val="0"/>
                <w:lang w:eastAsia="el-GR"/>
                <w14:ligatures w14:val="none"/>
              </w:rPr>
            </m:ctrlPr>
          </m:naryPr>
          <m:sub>
            <m:r>
              <w:rPr>
                <w:rFonts w:ascii="Cambria Math" w:eastAsia="Times New Roman" w:hAnsi="Cambria Math" w:cs="Arial"/>
                <w:color w:val="000000"/>
                <w:kern w:val="0"/>
                <w:lang w:eastAsia="el-GR"/>
                <w14:ligatures w14:val="none"/>
              </w:rPr>
              <m:t>i</m:t>
            </m:r>
            <m:r>
              <m:rPr>
                <m:sty m:val="p"/>
              </m:rPr>
              <w:rPr>
                <w:rFonts w:ascii="Cambria Math" w:eastAsia="Times New Roman" w:hAnsi="Cambria Math" w:cs="Arial"/>
                <w:color w:val="000000"/>
                <w:kern w:val="0"/>
                <w:lang w:eastAsia="el-GR"/>
                <w14:ligatures w14:val="none"/>
              </w:rPr>
              <m:t>=1</m:t>
            </m:r>
          </m:sub>
          <m:sup>
            <m:r>
              <w:rPr>
                <w:rFonts w:ascii="Cambria Math" w:eastAsia="Times New Roman" w:hAnsi="Cambria Math" w:cs="Arial"/>
                <w:color w:val="000000"/>
                <w:kern w:val="0"/>
                <w:lang w:eastAsia="el-GR"/>
                <w14:ligatures w14:val="none"/>
              </w:rPr>
              <m:t>n</m:t>
            </m:r>
          </m:sup>
          <m:e>
            <m:d>
              <m:dPr>
                <m:begChr m:val="|"/>
                <m:endChr m:val="|"/>
                <m:ctrlPr>
                  <w:rPr>
                    <w:rFonts w:ascii="Cambria Math" w:eastAsia="Times New Roman" w:hAnsi="Cambria Math" w:cs="Arial"/>
                    <w:color w:val="000000"/>
                    <w:kern w:val="0"/>
                    <w:lang w:eastAsia="el-GR"/>
                    <w14:ligatures w14:val="none"/>
                  </w:rPr>
                </m:ctrlPr>
              </m:dPr>
              <m:e>
                <m:sSub>
                  <m:sSubPr>
                    <m:ctrlPr>
                      <w:rPr>
                        <w:rFonts w:ascii="Cambria Math" w:eastAsia="Times New Roman" w:hAnsi="Cambria Math" w:cs="Arial"/>
                        <w:color w:val="000000"/>
                        <w:kern w:val="0"/>
                        <w:lang w:eastAsia="el-GR"/>
                        <w14:ligatures w14:val="none"/>
                      </w:rPr>
                    </m:ctrlPr>
                  </m:sSubPr>
                  <m:e>
                    <m:r>
                      <w:rPr>
                        <w:rFonts w:ascii="Cambria Math" w:eastAsia="Times New Roman" w:hAnsi="Cambria Math" w:cs="Arial"/>
                        <w:color w:val="000000"/>
                        <w:kern w:val="0"/>
                        <w:lang w:eastAsia="el-GR"/>
                        <w14:ligatures w14:val="none"/>
                      </w:rPr>
                      <m:t>y</m:t>
                    </m:r>
                  </m:e>
                  <m:sub>
                    <m:r>
                      <w:rPr>
                        <w:rFonts w:ascii="Cambria Math" w:eastAsia="Times New Roman" w:hAnsi="Cambria Math" w:cs="Arial"/>
                        <w:color w:val="000000"/>
                        <w:kern w:val="0"/>
                        <w:lang w:eastAsia="el-GR"/>
                        <w14:ligatures w14:val="none"/>
                      </w:rPr>
                      <m:t>i</m:t>
                    </m:r>
                  </m:sub>
                </m:sSub>
                <m:r>
                  <m:rPr>
                    <m:sty m:val="p"/>
                  </m:rPr>
                  <w:rPr>
                    <w:rFonts w:ascii="Cambria Math" w:eastAsia="Times New Roman" w:hAnsi="Cambria Math" w:cs="Arial"/>
                    <w:color w:val="000000"/>
                    <w:kern w:val="0"/>
                    <w:lang w:eastAsia="el-GR"/>
                    <w14:ligatures w14:val="none"/>
                  </w:rPr>
                  <m:t>-</m:t>
                </m:r>
                <m:r>
                  <w:rPr>
                    <w:rFonts w:ascii="Cambria Math" w:eastAsia="Times New Roman" w:hAnsi="Cambria Math" w:cs="Arial"/>
                    <w:color w:val="000000"/>
                    <w:kern w:val="0"/>
                    <w:lang w:eastAsia="el-GR"/>
                    <w14:ligatures w14:val="none"/>
                  </w:rPr>
                  <m:t>k</m:t>
                </m:r>
              </m:e>
            </m:d>
          </m:e>
        </m:nary>
      </m:oMath>
      <w:r w:rsidR="00F6662D" w:rsidRPr="009B64E8">
        <w:rPr>
          <w:rFonts w:ascii="Arial" w:eastAsia="Times New Roman" w:hAnsi="Arial" w:cs="Arial"/>
          <w:color w:val="000000"/>
          <w:kern w:val="0"/>
          <w:lang w:eastAsia="el-GR"/>
          <w14:ligatures w14:val="none"/>
        </w:rPr>
        <w:t xml:space="preserve">, όπου </w:t>
      </w:r>
      <w:r w:rsidR="00BE0A23" w:rsidRPr="009B64E8">
        <w:rPr>
          <w:rFonts w:ascii="Arial" w:eastAsia="Times New Roman" w:hAnsi="Arial" w:cs="Arial"/>
          <w:color w:val="000000"/>
          <w:kern w:val="0"/>
          <w:lang w:eastAsia="el-GR"/>
          <w14:ligatures w14:val="none"/>
        </w:rPr>
        <w:t xml:space="preserve">n είναι ο αριθμός των παρατηρήσεων, </w:t>
      </w:r>
      <m:oMath>
        <m:sSub>
          <m:sSubPr>
            <m:ctrlPr>
              <w:rPr>
                <w:rFonts w:ascii="Cambria Math" w:eastAsia="Times New Roman" w:hAnsi="Cambria Math" w:cs="Arial"/>
                <w:color w:val="000000"/>
                <w:kern w:val="0"/>
                <w:lang w:eastAsia="el-GR"/>
                <w14:ligatures w14:val="none"/>
              </w:rPr>
            </m:ctrlPr>
          </m:sSubPr>
          <m:e>
            <m:r>
              <w:rPr>
                <w:rFonts w:ascii="Cambria Math" w:eastAsia="Times New Roman" w:hAnsi="Cambria Math" w:cs="Arial"/>
                <w:color w:val="000000"/>
                <w:kern w:val="0"/>
                <w:lang w:eastAsia="el-GR"/>
                <w14:ligatures w14:val="none"/>
              </w:rPr>
              <m:t>y</m:t>
            </m:r>
          </m:e>
          <m:sub>
            <m:r>
              <w:rPr>
                <w:rFonts w:ascii="Cambria Math" w:eastAsia="Times New Roman" w:hAnsi="Cambria Math" w:cs="Arial"/>
                <w:color w:val="000000"/>
                <w:kern w:val="0"/>
                <w:lang w:eastAsia="el-GR"/>
                <w14:ligatures w14:val="none"/>
              </w:rPr>
              <m:t>i</m:t>
            </m:r>
          </m:sub>
        </m:sSub>
      </m:oMath>
      <w:r w:rsidR="00BE0A23" w:rsidRPr="009B64E8">
        <w:rPr>
          <w:rFonts w:ascii="Arial" w:eastAsia="Times New Roman" w:hAnsi="Arial" w:cs="Arial"/>
          <w:color w:val="000000"/>
          <w:kern w:val="0"/>
          <w:lang w:eastAsia="el-GR"/>
          <w14:ligatures w14:val="none"/>
        </w:rPr>
        <w:t xml:space="preserve">  είναι η πραγματική τιμή και k είναι η πρόβλεψη του μοντέλου για την i-οστή παρατήρηση. </w:t>
      </w:r>
      <w:r w:rsidRPr="009B64E8">
        <w:rPr>
          <w:rFonts w:ascii="Arial" w:eastAsia="Times New Roman" w:hAnsi="Arial" w:cs="Arial"/>
          <w:color w:val="000000"/>
          <w:kern w:val="0"/>
          <w:lang w:eastAsia="el-GR"/>
          <w14:ligatures w14:val="none"/>
        </w:rPr>
        <w:t xml:space="preserve">Αυτό το μέτρο αγνοεί το πρόσημο του σφάλματος, δηλαδή αν η πρόβλεψη είναι πάνω ή κάτω από την πραγματική τιμή. </w:t>
      </w:r>
    </w:p>
    <w:p w14:paraId="65A25830" w14:textId="77777777" w:rsidR="00BE0A23" w:rsidRPr="009B64E8" w:rsidRDefault="00BE0A23" w:rsidP="00BE0A23">
      <w:pPr>
        <w:pStyle w:val="a4"/>
        <w:rPr>
          <w:rFonts w:ascii="Arial" w:eastAsia="Times New Roman" w:hAnsi="Arial" w:cs="Arial"/>
          <w:color w:val="000000"/>
          <w:kern w:val="0"/>
          <w:lang w:eastAsia="el-GR"/>
          <w14:ligatures w14:val="none"/>
        </w:rPr>
      </w:pPr>
    </w:p>
    <w:p w14:paraId="75D93457" w14:textId="26920A00" w:rsidR="00BE0A23" w:rsidRPr="009B64E8" w:rsidRDefault="00B8727D" w:rsidP="009B64E8">
      <w:pPr>
        <w:ind w:firstLine="360"/>
        <w:jc w:val="both"/>
        <w:rPr>
          <w:rFonts w:ascii="Arial" w:eastAsia="Times New Roman" w:hAnsi="Arial" w:cs="Arial"/>
          <w:color w:val="000000"/>
          <w:kern w:val="0"/>
          <w:lang w:eastAsia="el-GR"/>
          <w14:ligatures w14:val="none"/>
        </w:rPr>
      </w:pPr>
      <w:r w:rsidRPr="009B64E8">
        <w:rPr>
          <w:rFonts w:ascii="Arial" w:eastAsia="Times New Roman" w:hAnsi="Arial" w:cs="Arial"/>
          <w:color w:val="000000"/>
          <w:kern w:val="0"/>
          <w:lang w:eastAsia="el-GR"/>
          <w14:ligatures w14:val="none"/>
        </w:rPr>
        <w:t xml:space="preserve">Συνολικά, και οι δύο μετρικές χρησιμοποιούνται σε μοντέλα παλινδρόμησης (Regression), για να εκτιμήσουν πόσο κοντά βρίσκονται οι προβλέψεις του μοντέλου στις πραγματικές τιμές. </w:t>
      </w:r>
      <w:r w:rsidR="00BE0A23" w:rsidRPr="009B64E8">
        <w:rPr>
          <w:rFonts w:ascii="Arial" w:eastAsia="Times New Roman" w:hAnsi="Arial" w:cs="Arial"/>
          <w:color w:val="000000"/>
          <w:kern w:val="0"/>
          <w:lang w:eastAsia="el-GR"/>
          <w14:ligatures w14:val="none"/>
        </w:rPr>
        <w:t>Όσο μικρότερες είναι αυτές οι τιμές, τόσο καλύτερες είναι και οι προβλέψεις που γίνονται.</w:t>
      </w:r>
    </w:p>
    <w:p w14:paraId="58AF08DA" w14:textId="77777777" w:rsidR="00C21D2B" w:rsidRDefault="00C21D2B" w:rsidP="00C21D2B">
      <w:pPr>
        <w:jc w:val="both"/>
      </w:pPr>
    </w:p>
    <w:p w14:paraId="0F209EA4" w14:textId="1CE986FE" w:rsidR="00C21D2B" w:rsidRDefault="00455E4E" w:rsidP="00FB00F1">
      <w:pPr>
        <w:pStyle w:val="4"/>
        <w:rPr>
          <w:rFonts w:ascii="Arial" w:eastAsia="Times New Roman" w:hAnsi="Arial" w:cs="Arial"/>
          <w:b/>
          <w:bCs/>
          <w:color w:val="000000"/>
          <w:kern w:val="0"/>
          <w:lang w:eastAsia="el-GR"/>
          <w14:ligatures w14:val="none"/>
        </w:rPr>
      </w:pPr>
      <w:bookmarkStart w:id="94" w:name="_Toc143044192"/>
      <w:bookmarkStart w:id="95" w:name="_Toc143628976"/>
      <w:r>
        <w:rPr>
          <w:rFonts w:ascii="Arial" w:eastAsia="Times New Roman" w:hAnsi="Arial" w:cs="Arial"/>
          <w:b/>
          <w:bCs/>
          <w:color w:val="000000"/>
          <w:kern w:val="0"/>
          <w:lang w:eastAsia="el-GR"/>
          <w14:ligatures w14:val="none"/>
        </w:rPr>
        <w:t>6.</w:t>
      </w:r>
      <w:r w:rsidR="00FB00F1" w:rsidRPr="00FB00F1">
        <w:rPr>
          <w:rFonts w:ascii="Arial" w:eastAsia="Times New Roman" w:hAnsi="Arial" w:cs="Arial"/>
          <w:b/>
          <w:bCs/>
          <w:color w:val="000000"/>
          <w:kern w:val="0"/>
          <w:lang w:eastAsia="el-GR"/>
          <w14:ligatures w14:val="none"/>
        </w:rPr>
        <w:t xml:space="preserve">7.4.6 </w:t>
      </w:r>
      <w:r w:rsidR="00C21D2B" w:rsidRPr="00C21D2B">
        <w:rPr>
          <w:rFonts w:ascii="Arial" w:eastAsia="Times New Roman" w:hAnsi="Arial" w:cs="Arial"/>
          <w:b/>
          <w:bCs/>
          <w:color w:val="000000"/>
          <w:kern w:val="0"/>
          <w:lang w:eastAsia="el-GR"/>
          <w14:ligatures w14:val="none"/>
        </w:rPr>
        <w:t xml:space="preserve">Σύγκριση </w:t>
      </w:r>
      <w:r w:rsidR="00FB00F1">
        <w:rPr>
          <w:rFonts w:ascii="Arial" w:eastAsia="Times New Roman" w:hAnsi="Arial" w:cs="Arial"/>
          <w:b/>
          <w:bCs/>
          <w:color w:val="000000"/>
          <w:kern w:val="0"/>
          <w:lang w:eastAsia="el-GR"/>
          <w14:ligatures w14:val="none"/>
        </w:rPr>
        <w:t xml:space="preserve">του </w:t>
      </w:r>
      <w:r w:rsidR="00FB00F1">
        <w:rPr>
          <w:rFonts w:ascii="Arial" w:eastAsia="Times New Roman" w:hAnsi="Arial" w:cs="Arial"/>
          <w:b/>
          <w:bCs/>
          <w:color w:val="000000"/>
          <w:kern w:val="0"/>
          <w:lang w:val="en-US" w:eastAsia="el-GR"/>
          <w14:ligatures w14:val="none"/>
        </w:rPr>
        <w:t>XGBoost</w:t>
      </w:r>
      <w:r w:rsidR="00FB00F1" w:rsidRPr="00FB00F1">
        <w:rPr>
          <w:rFonts w:ascii="Arial" w:eastAsia="Times New Roman" w:hAnsi="Arial" w:cs="Arial"/>
          <w:b/>
          <w:bCs/>
          <w:color w:val="000000"/>
          <w:kern w:val="0"/>
          <w:lang w:eastAsia="el-GR"/>
          <w14:ligatures w14:val="none"/>
        </w:rPr>
        <w:t xml:space="preserve"> </w:t>
      </w:r>
      <w:r w:rsidR="00C21D2B" w:rsidRPr="00C21D2B">
        <w:rPr>
          <w:rFonts w:ascii="Arial" w:eastAsia="Times New Roman" w:hAnsi="Arial" w:cs="Arial"/>
          <w:b/>
          <w:bCs/>
          <w:color w:val="000000"/>
          <w:kern w:val="0"/>
          <w:lang w:eastAsia="el-GR"/>
          <w14:ligatures w14:val="none"/>
        </w:rPr>
        <w:t>με Άλλα Μοντέλα Μηχανικής Μάθησης</w:t>
      </w:r>
      <w:bookmarkEnd w:id="94"/>
      <w:bookmarkEnd w:id="95"/>
    </w:p>
    <w:p w14:paraId="1F13338A" w14:textId="77777777" w:rsidR="00FB00F1" w:rsidRDefault="00FB00F1" w:rsidP="00FB00F1">
      <w:pPr>
        <w:rPr>
          <w:lang w:eastAsia="el-GR"/>
        </w:rPr>
      </w:pPr>
    </w:p>
    <w:p w14:paraId="755190DF" w14:textId="01F503B7" w:rsidR="004F5B68" w:rsidRPr="004F5B68" w:rsidRDefault="004F5B68" w:rsidP="004F5B68">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 xml:space="preserve">Πλέον είναι γνωστό ότι ο αλγόριθμος </w:t>
      </w:r>
      <w:r>
        <w:rPr>
          <w:rFonts w:ascii="Arial" w:eastAsia="Times New Roman" w:hAnsi="Arial" w:cs="Arial"/>
          <w:color w:val="000000"/>
          <w:kern w:val="0"/>
          <w:lang w:val="en-US" w:eastAsia="el-GR"/>
          <w14:ligatures w14:val="none"/>
        </w:rPr>
        <w:t>XGBoost</w:t>
      </w:r>
      <w:r>
        <w:rPr>
          <w:rFonts w:ascii="Arial" w:eastAsia="Times New Roman" w:hAnsi="Arial" w:cs="Arial"/>
          <w:color w:val="000000"/>
          <w:kern w:val="0"/>
          <w:lang w:eastAsia="el-GR"/>
          <w14:ligatures w14:val="none"/>
        </w:rPr>
        <w:t xml:space="preserve"> βασίζεται σε δέντρα αποφάσεων, για να κάνει τις όποιες προβλέψεις χρειάζεται. Ένας άλλο</w:t>
      </w:r>
      <w:r w:rsidR="00A75385">
        <w:rPr>
          <w:rFonts w:ascii="Arial" w:eastAsia="Times New Roman" w:hAnsi="Arial" w:cs="Arial"/>
          <w:color w:val="000000"/>
          <w:kern w:val="0"/>
          <w:lang w:eastAsia="el-GR"/>
          <w14:ligatures w14:val="none"/>
        </w:rPr>
        <w:t>ς</w:t>
      </w:r>
      <w:r>
        <w:rPr>
          <w:rFonts w:ascii="Arial" w:eastAsia="Times New Roman" w:hAnsi="Arial" w:cs="Arial"/>
          <w:color w:val="000000"/>
          <w:kern w:val="0"/>
          <w:lang w:eastAsia="el-GR"/>
          <w14:ligatures w14:val="none"/>
        </w:rPr>
        <w:t xml:space="preserve"> αλγόριθμος που έχει ενσωματωθεί στα πλαίσια της έρευνας αυτής και βασίζεται σε δέντρα </w:t>
      </w:r>
      <w:r w:rsidR="00A75385">
        <w:rPr>
          <w:rFonts w:ascii="Arial" w:eastAsia="Times New Roman" w:hAnsi="Arial" w:cs="Arial"/>
          <w:color w:val="000000"/>
          <w:kern w:val="0"/>
          <w:lang w:eastAsia="el-GR"/>
          <w14:ligatures w14:val="none"/>
        </w:rPr>
        <w:t xml:space="preserve">αποφάσεων, </w:t>
      </w:r>
      <w:r>
        <w:rPr>
          <w:rFonts w:ascii="Arial" w:eastAsia="Times New Roman" w:hAnsi="Arial" w:cs="Arial"/>
          <w:color w:val="000000"/>
          <w:kern w:val="0"/>
          <w:lang w:eastAsia="el-GR"/>
          <w14:ligatures w14:val="none"/>
        </w:rPr>
        <w:t>είναι</w:t>
      </w:r>
      <w:r w:rsidR="00A75385">
        <w:rPr>
          <w:rFonts w:ascii="Arial" w:eastAsia="Times New Roman" w:hAnsi="Arial" w:cs="Arial"/>
          <w:color w:val="000000"/>
          <w:kern w:val="0"/>
          <w:lang w:eastAsia="el-GR"/>
          <w14:ligatures w14:val="none"/>
        </w:rPr>
        <w:t xml:space="preserve"> γνωστός με το όνομα</w:t>
      </w:r>
      <w:r>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val="en-US" w:eastAsia="el-GR"/>
          <w14:ligatures w14:val="none"/>
        </w:rPr>
        <w:t>Random</w:t>
      </w:r>
      <w:r w:rsidRPr="004F5B68">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val="en-US" w:eastAsia="el-GR"/>
          <w14:ligatures w14:val="none"/>
        </w:rPr>
        <w:t>Forest</w:t>
      </w:r>
      <w:r w:rsidRPr="004F5B68">
        <w:rPr>
          <w:rFonts w:ascii="Arial" w:eastAsia="Times New Roman" w:hAnsi="Arial" w:cs="Arial"/>
          <w:color w:val="000000"/>
          <w:kern w:val="0"/>
          <w:lang w:eastAsia="el-GR"/>
          <w14:ligatures w14:val="none"/>
        </w:rPr>
        <w:t xml:space="preserve">.  Όπως και </w:t>
      </w:r>
      <w:r w:rsidR="00A75385">
        <w:rPr>
          <w:rFonts w:ascii="Arial" w:eastAsia="Times New Roman" w:hAnsi="Arial" w:cs="Arial"/>
          <w:color w:val="000000"/>
          <w:kern w:val="0"/>
          <w:lang w:eastAsia="el-GR"/>
          <w14:ligatures w14:val="none"/>
        </w:rPr>
        <w:t xml:space="preserve">στην περίπτωση του </w:t>
      </w:r>
      <w:r w:rsidR="00A75385">
        <w:rPr>
          <w:rFonts w:ascii="Arial" w:eastAsia="Times New Roman" w:hAnsi="Arial" w:cs="Arial"/>
          <w:color w:val="000000"/>
          <w:kern w:val="0"/>
          <w:lang w:val="en-US" w:eastAsia="el-GR"/>
          <w14:ligatures w14:val="none"/>
        </w:rPr>
        <w:t>XGBoost</w:t>
      </w:r>
      <w:r w:rsidRPr="004F5B68">
        <w:rPr>
          <w:rFonts w:ascii="Arial" w:eastAsia="Times New Roman" w:hAnsi="Arial" w:cs="Arial"/>
          <w:color w:val="000000"/>
          <w:kern w:val="0"/>
          <w:lang w:eastAsia="el-GR"/>
          <w14:ligatures w14:val="none"/>
        </w:rPr>
        <w:t>, ο τρόπος με τον οποίο έχει γίνει η εκπαίδευση και αξιολόγηση το</w:t>
      </w:r>
      <w:r w:rsidR="00A75385">
        <w:rPr>
          <w:rFonts w:ascii="Arial" w:eastAsia="Times New Roman" w:hAnsi="Arial" w:cs="Arial"/>
          <w:color w:val="000000"/>
          <w:kern w:val="0"/>
          <w:lang w:eastAsia="el-GR"/>
          <w14:ligatures w14:val="none"/>
        </w:rPr>
        <w:t>υ</w:t>
      </w:r>
      <w:r w:rsidRPr="004F5B68">
        <w:rPr>
          <w:rFonts w:ascii="Arial" w:eastAsia="Times New Roman" w:hAnsi="Arial" w:cs="Arial"/>
          <w:color w:val="000000"/>
          <w:kern w:val="0"/>
          <w:lang w:eastAsia="el-GR"/>
          <w14:ligatures w14:val="none"/>
        </w:rPr>
        <w:t xml:space="preserve"> μοντέλου αυτού είναι πανομοιότυπος. Επιπρόσθετα, έχει γίνει χρήση της μεθόδου </w:t>
      </w:r>
      <w:proofErr w:type="spellStart"/>
      <w:r w:rsidRPr="004F5B68">
        <w:rPr>
          <w:rFonts w:ascii="Arial" w:eastAsia="Times New Roman" w:hAnsi="Arial" w:cs="Arial"/>
          <w:color w:val="000000"/>
          <w:kern w:val="0"/>
          <w:lang w:eastAsia="el-GR"/>
          <w14:ligatures w14:val="none"/>
        </w:rPr>
        <w:t>Grid</w:t>
      </w:r>
      <w:proofErr w:type="spellEnd"/>
      <w:r w:rsidRPr="004F5B68">
        <w:rPr>
          <w:rFonts w:ascii="Arial" w:eastAsia="Times New Roman" w:hAnsi="Arial" w:cs="Arial"/>
          <w:color w:val="000000"/>
          <w:kern w:val="0"/>
          <w:lang w:eastAsia="el-GR"/>
          <w14:ligatures w14:val="none"/>
        </w:rPr>
        <w:t xml:space="preserve"> </w:t>
      </w:r>
      <w:proofErr w:type="spellStart"/>
      <w:r w:rsidRPr="004F5B68">
        <w:rPr>
          <w:rFonts w:ascii="Arial" w:eastAsia="Times New Roman" w:hAnsi="Arial" w:cs="Arial"/>
          <w:color w:val="000000"/>
          <w:kern w:val="0"/>
          <w:lang w:eastAsia="el-GR"/>
          <w14:ligatures w14:val="none"/>
        </w:rPr>
        <w:t>Search</w:t>
      </w:r>
      <w:proofErr w:type="spellEnd"/>
      <w:r w:rsidRPr="004F5B68">
        <w:rPr>
          <w:rFonts w:ascii="Arial" w:eastAsia="Times New Roman" w:hAnsi="Arial" w:cs="Arial"/>
          <w:color w:val="000000"/>
          <w:kern w:val="0"/>
          <w:lang w:eastAsia="el-GR"/>
          <w14:ligatures w14:val="none"/>
        </w:rPr>
        <w:t xml:space="preserve"> Cross Validation για την επιλογή των βέλτιστων υπερπαραμέτρων του.</w:t>
      </w:r>
    </w:p>
    <w:p w14:paraId="28FBCBD5" w14:textId="77777777" w:rsidR="004F5B68" w:rsidRDefault="004F5B68" w:rsidP="00A75385">
      <w:pPr>
        <w:jc w:val="both"/>
        <w:rPr>
          <w:rFonts w:ascii="Arial" w:eastAsia="Times New Roman" w:hAnsi="Arial" w:cs="Arial"/>
          <w:color w:val="000000"/>
          <w:kern w:val="0"/>
          <w:lang w:eastAsia="el-GR"/>
          <w14:ligatures w14:val="none"/>
        </w:rPr>
      </w:pPr>
    </w:p>
    <w:p w14:paraId="0C97E100" w14:textId="0DF35B0D" w:rsidR="00FB00F1" w:rsidRDefault="00FB00F1" w:rsidP="00A75385">
      <w:pPr>
        <w:ind w:firstLine="720"/>
        <w:jc w:val="both"/>
        <w:rPr>
          <w:rFonts w:ascii="Arial" w:eastAsia="Times New Roman" w:hAnsi="Arial" w:cs="Arial"/>
          <w:color w:val="000000"/>
          <w:kern w:val="0"/>
          <w:lang w:eastAsia="el-GR"/>
          <w14:ligatures w14:val="none"/>
        </w:rPr>
      </w:pPr>
      <w:r w:rsidRPr="004F5B68">
        <w:rPr>
          <w:rFonts w:ascii="Arial" w:eastAsia="Times New Roman" w:hAnsi="Arial" w:cs="Arial"/>
          <w:color w:val="000000"/>
          <w:kern w:val="0"/>
          <w:lang w:eastAsia="el-GR"/>
          <w14:ligatures w14:val="none"/>
        </w:rPr>
        <w:t xml:space="preserve">Στην προσπάθειά να επιλύσουμε το πρόβλημα με όσο το δυνατόν καλύτερο τρόπο, </w:t>
      </w:r>
      <w:r w:rsidR="004F5B68">
        <w:rPr>
          <w:rFonts w:ascii="Arial" w:eastAsia="Times New Roman" w:hAnsi="Arial" w:cs="Arial"/>
          <w:color w:val="000000"/>
          <w:kern w:val="0"/>
          <w:lang w:eastAsia="el-GR"/>
          <w14:ligatures w14:val="none"/>
        </w:rPr>
        <w:t>έχουμε εκμεταλλευτεί</w:t>
      </w:r>
      <w:r w:rsidRPr="004F5B68">
        <w:rPr>
          <w:rFonts w:ascii="Arial" w:eastAsia="Times New Roman" w:hAnsi="Arial" w:cs="Arial"/>
          <w:color w:val="000000"/>
          <w:kern w:val="0"/>
          <w:lang w:eastAsia="el-GR"/>
          <w14:ligatures w14:val="none"/>
        </w:rPr>
        <w:t xml:space="preserve"> </w:t>
      </w:r>
      <w:r w:rsidR="004F5B68">
        <w:rPr>
          <w:rFonts w:ascii="Arial" w:eastAsia="Times New Roman" w:hAnsi="Arial" w:cs="Arial"/>
          <w:color w:val="000000"/>
          <w:kern w:val="0"/>
          <w:lang w:eastAsia="el-GR"/>
          <w14:ligatures w14:val="none"/>
        </w:rPr>
        <w:t xml:space="preserve">και </w:t>
      </w:r>
      <w:r w:rsidRPr="004F5B68">
        <w:rPr>
          <w:rFonts w:ascii="Arial" w:eastAsia="Times New Roman" w:hAnsi="Arial" w:cs="Arial"/>
          <w:color w:val="000000"/>
          <w:kern w:val="0"/>
          <w:lang w:eastAsia="el-GR"/>
          <w14:ligatures w14:val="none"/>
        </w:rPr>
        <w:t xml:space="preserve">τις δυνατότητες των </w:t>
      </w:r>
      <w:r w:rsidR="00A75385">
        <w:rPr>
          <w:rFonts w:ascii="Arial" w:eastAsia="Times New Roman" w:hAnsi="Arial" w:cs="Arial"/>
          <w:color w:val="000000"/>
          <w:kern w:val="0"/>
          <w:lang w:eastAsia="el-GR"/>
          <w14:ligatures w14:val="none"/>
        </w:rPr>
        <w:t>ν</w:t>
      </w:r>
      <w:r w:rsidRPr="004F5B68">
        <w:rPr>
          <w:rFonts w:ascii="Arial" w:eastAsia="Times New Roman" w:hAnsi="Arial" w:cs="Arial"/>
          <w:color w:val="000000"/>
          <w:kern w:val="0"/>
          <w:lang w:eastAsia="el-GR"/>
          <w14:ligatures w14:val="none"/>
        </w:rPr>
        <w:t xml:space="preserve">ευρωνικών </w:t>
      </w:r>
      <w:r w:rsidR="00A75385">
        <w:rPr>
          <w:rFonts w:ascii="Arial" w:eastAsia="Times New Roman" w:hAnsi="Arial" w:cs="Arial"/>
          <w:color w:val="000000"/>
          <w:kern w:val="0"/>
          <w:lang w:eastAsia="el-GR"/>
          <w14:ligatures w14:val="none"/>
        </w:rPr>
        <w:t>δ</w:t>
      </w:r>
      <w:r w:rsidRPr="004F5B68">
        <w:rPr>
          <w:rFonts w:ascii="Arial" w:eastAsia="Times New Roman" w:hAnsi="Arial" w:cs="Arial"/>
          <w:color w:val="000000"/>
          <w:kern w:val="0"/>
          <w:lang w:eastAsia="el-GR"/>
          <w14:ligatures w14:val="none"/>
        </w:rPr>
        <w:t>ικτύων</w:t>
      </w:r>
      <w:r w:rsidR="004F5B68">
        <w:rPr>
          <w:rFonts w:ascii="Arial" w:eastAsia="Times New Roman" w:hAnsi="Arial" w:cs="Arial"/>
          <w:color w:val="000000"/>
          <w:kern w:val="0"/>
          <w:lang w:eastAsia="el-GR"/>
          <w14:ligatures w14:val="none"/>
        </w:rPr>
        <w:t>.</w:t>
      </w:r>
      <w:r w:rsidRPr="004F5B68">
        <w:rPr>
          <w:rFonts w:ascii="Arial" w:eastAsia="Times New Roman" w:hAnsi="Arial" w:cs="Arial"/>
          <w:color w:val="000000"/>
          <w:kern w:val="0"/>
          <w:lang w:eastAsia="el-GR"/>
          <w14:ligatures w14:val="none"/>
        </w:rPr>
        <w:t xml:space="preserve"> </w:t>
      </w:r>
      <w:r w:rsidR="004F5B68">
        <w:rPr>
          <w:rFonts w:ascii="Arial" w:eastAsia="Times New Roman" w:hAnsi="Arial" w:cs="Arial"/>
          <w:color w:val="000000"/>
          <w:kern w:val="0"/>
          <w:lang w:eastAsia="el-GR"/>
          <w14:ligatures w14:val="none"/>
        </w:rPr>
        <w:t xml:space="preserve">Αυτοί οι αλγόριθμοι βαθιάς μάθησης </w:t>
      </w:r>
      <w:r w:rsidRPr="004F5B68">
        <w:rPr>
          <w:rFonts w:ascii="Arial" w:eastAsia="Times New Roman" w:hAnsi="Arial" w:cs="Arial"/>
          <w:color w:val="000000"/>
          <w:kern w:val="0"/>
          <w:lang w:eastAsia="el-GR"/>
          <w14:ligatures w14:val="none"/>
        </w:rPr>
        <w:t xml:space="preserve">είναι σε θέση να </w:t>
      </w:r>
      <w:r w:rsidR="004F5B68">
        <w:rPr>
          <w:rFonts w:ascii="Arial" w:eastAsia="Times New Roman" w:hAnsi="Arial" w:cs="Arial"/>
          <w:color w:val="000000"/>
          <w:kern w:val="0"/>
          <w:lang w:eastAsia="el-GR"/>
          <w14:ligatures w14:val="none"/>
        </w:rPr>
        <w:t>προσδιορίζουν</w:t>
      </w:r>
      <w:r w:rsidRPr="004F5B68">
        <w:rPr>
          <w:rFonts w:ascii="Arial" w:eastAsia="Times New Roman" w:hAnsi="Arial" w:cs="Arial"/>
          <w:color w:val="000000"/>
          <w:kern w:val="0"/>
          <w:lang w:eastAsia="el-GR"/>
          <w14:ligatures w14:val="none"/>
        </w:rPr>
        <w:t xml:space="preserve"> μη γραμμικ</w:t>
      </w:r>
      <w:r w:rsidR="00335215">
        <w:rPr>
          <w:rFonts w:ascii="Arial" w:eastAsia="Times New Roman" w:hAnsi="Arial" w:cs="Arial"/>
          <w:color w:val="000000"/>
          <w:kern w:val="0"/>
          <w:lang w:eastAsia="el-GR"/>
          <w14:ligatures w14:val="none"/>
        </w:rPr>
        <w:t>ά</w:t>
      </w:r>
      <w:r w:rsidRPr="004F5B68">
        <w:rPr>
          <w:rFonts w:ascii="Arial" w:eastAsia="Times New Roman" w:hAnsi="Arial" w:cs="Arial"/>
          <w:color w:val="000000"/>
          <w:kern w:val="0"/>
          <w:lang w:eastAsia="el-GR"/>
          <w14:ligatures w14:val="none"/>
        </w:rPr>
        <w:t xml:space="preserve"> </w:t>
      </w:r>
      <w:r w:rsidR="00335215">
        <w:rPr>
          <w:rFonts w:ascii="Arial" w:eastAsia="Times New Roman" w:hAnsi="Arial" w:cs="Arial"/>
          <w:color w:val="000000"/>
          <w:kern w:val="0"/>
          <w:lang w:eastAsia="el-GR"/>
          <w14:ligatures w14:val="none"/>
        </w:rPr>
        <w:t>μοτίβα</w:t>
      </w:r>
      <w:r w:rsidRPr="004F5B68">
        <w:rPr>
          <w:rFonts w:ascii="Arial" w:eastAsia="Times New Roman" w:hAnsi="Arial" w:cs="Arial"/>
          <w:color w:val="000000"/>
          <w:kern w:val="0"/>
          <w:lang w:eastAsia="el-GR"/>
          <w14:ligatures w14:val="none"/>
        </w:rPr>
        <w:t xml:space="preserve"> στα δεδομένα</w:t>
      </w:r>
      <w:r w:rsidR="00A75385">
        <w:rPr>
          <w:rFonts w:ascii="Arial" w:eastAsia="Times New Roman" w:hAnsi="Arial" w:cs="Arial"/>
          <w:color w:val="000000"/>
          <w:kern w:val="0"/>
          <w:lang w:eastAsia="el-GR"/>
          <w14:ligatures w14:val="none"/>
        </w:rPr>
        <w:t xml:space="preserve"> που δέχονται ως είσοδο</w:t>
      </w:r>
      <w:r w:rsidRPr="004F5B68">
        <w:rPr>
          <w:rFonts w:ascii="Arial" w:eastAsia="Times New Roman" w:hAnsi="Arial" w:cs="Arial"/>
          <w:color w:val="000000"/>
          <w:kern w:val="0"/>
          <w:lang w:eastAsia="el-GR"/>
          <w14:ligatures w14:val="none"/>
        </w:rPr>
        <w:t xml:space="preserve">. </w:t>
      </w:r>
      <w:r w:rsidR="004F5B68">
        <w:rPr>
          <w:rFonts w:ascii="Arial" w:eastAsia="Times New Roman" w:hAnsi="Arial" w:cs="Arial"/>
          <w:color w:val="000000"/>
          <w:kern w:val="0"/>
          <w:lang w:eastAsia="el-GR"/>
          <w14:ligatures w14:val="none"/>
        </w:rPr>
        <w:t>Για αυτό τον λόγο</w:t>
      </w:r>
      <w:r w:rsidRPr="004F5B68">
        <w:rPr>
          <w:rFonts w:ascii="Arial" w:eastAsia="Times New Roman" w:hAnsi="Arial" w:cs="Arial"/>
          <w:color w:val="000000"/>
          <w:kern w:val="0"/>
          <w:lang w:eastAsia="el-GR"/>
          <w14:ligatures w14:val="none"/>
        </w:rPr>
        <w:t xml:space="preserve">, θεωρήθηκε </w:t>
      </w:r>
      <w:r w:rsidR="00335215">
        <w:rPr>
          <w:rFonts w:ascii="Arial" w:eastAsia="Times New Roman" w:hAnsi="Arial" w:cs="Arial"/>
          <w:color w:val="000000"/>
          <w:kern w:val="0"/>
          <w:lang w:eastAsia="el-GR"/>
          <w14:ligatures w14:val="none"/>
        </w:rPr>
        <w:t>χρήσιμη</w:t>
      </w:r>
      <w:r w:rsidRPr="004F5B68">
        <w:rPr>
          <w:rFonts w:ascii="Arial" w:eastAsia="Times New Roman" w:hAnsi="Arial" w:cs="Arial"/>
          <w:color w:val="000000"/>
          <w:kern w:val="0"/>
          <w:lang w:eastAsia="el-GR"/>
          <w14:ligatures w14:val="none"/>
        </w:rPr>
        <w:t xml:space="preserve"> η δοκιμή ενός </w:t>
      </w:r>
      <w:r w:rsidR="00A75385" w:rsidRPr="004F5B68">
        <w:rPr>
          <w:rFonts w:ascii="Arial" w:eastAsia="Times New Roman" w:hAnsi="Arial" w:cs="Arial"/>
          <w:color w:val="000000"/>
          <w:kern w:val="0"/>
          <w:lang w:eastAsia="el-GR"/>
          <w14:ligatures w14:val="none"/>
        </w:rPr>
        <w:t xml:space="preserve">μοντέλου </w:t>
      </w:r>
      <w:r w:rsidRPr="004F5B68">
        <w:rPr>
          <w:rFonts w:ascii="Arial" w:eastAsia="Times New Roman" w:hAnsi="Arial" w:cs="Arial"/>
          <w:color w:val="000000"/>
          <w:kern w:val="0"/>
          <w:lang w:eastAsia="el-GR"/>
          <w14:ligatures w14:val="none"/>
        </w:rPr>
        <w:t>LSTM και η χρήση ενός</w:t>
      </w:r>
      <w:r w:rsidR="00A75385">
        <w:rPr>
          <w:rFonts w:ascii="Arial" w:eastAsia="Times New Roman" w:hAnsi="Arial" w:cs="Arial"/>
          <w:color w:val="000000"/>
          <w:kern w:val="0"/>
          <w:lang w:eastAsia="el-GR"/>
          <w14:ligatures w14:val="none"/>
        </w:rPr>
        <w:t xml:space="preserve"> </w:t>
      </w:r>
      <w:r w:rsidRPr="004F5B68">
        <w:rPr>
          <w:rFonts w:ascii="Arial" w:eastAsia="Times New Roman" w:hAnsi="Arial" w:cs="Arial"/>
          <w:color w:val="000000"/>
          <w:kern w:val="0"/>
          <w:lang w:eastAsia="el-GR"/>
          <w14:ligatures w14:val="none"/>
        </w:rPr>
        <w:t xml:space="preserve">Κωδικοποιητή – Αποκωδικοποιητή που ενσωματώνει επίπεδα LSTM. </w:t>
      </w:r>
      <w:r w:rsidR="00335215" w:rsidRPr="00335215">
        <w:rPr>
          <w:rFonts w:ascii="Arial" w:eastAsia="Times New Roman" w:hAnsi="Arial" w:cs="Arial"/>
          <w:color w:val="000000"/>
          <w:kern w:val="0"/>
          <w:lang w:eastAsia="el-GR"/>
          <w14:ligatures w14:val="none"/>
        </w:rPr>
        <w:t xml:space="preserve">Όπως αναφέρεται και στο κεφάλαιο </w:t>
      </w:r>
      <w:r w:rsidR="0046485B">
        <w:rPr>
          <w:rFonts w:ascii="Arial" w:eastAsia="Times New Roman" w:hAnsi="Arial" w:cs="Arial"/>
          <w:color w:val="000000"/>
          <w:kern w:val="0"/>
          <w:lang w:eastAsia="el-GR"/>
          <w14:ligatures w14:val="none"/>
        </w:rPr>
        <w:t>τρία</w:t>
      </w:r>
      <w:r w:rsidR="00335215" w:rsidRPr="00335215">
        <w:rPr>
          <w:rFonts w:ascii="Arial" w:eastAsia="Times New Roman" w:hAnsi="Arial" w:cs="Arial"/>
          <w:color w:val="000000"/>
          <w:kern w:val="0"/>
          <w:lang w:eastAsia="el-GR"/>
          <w14:ligatures w14:val="none"/>
        </w:rPr>
        <w:t xml:space="preserve">, η παρουσία της ενσωματωμένης μνήμης στα μοντέλα LSTM αποδεικνύεται ιδιαίτερα ευεργετική για την πρόβλεψη χρονοσειρών. Αυτό </w:t>
      </w:r>
      <w:r w:rsidR="0046485B">
        <w:rPr>
          <w:rFonts w:ascii="Arial" w:eastAsia="Times New Roman" w:hAnsi="Arial" w:cs="Arial"/>
          <w:color w:val="000000"/>
          <w:kern w:val="0"/>
          <w:lang w:eastAsia="el-GR"/>
          <w14:ligatures w14:val="none"/>
        </w:rPr>
        <w:t xml:space="preserve">καθιστά </w:t>
      </w:r>
      <w:r w:rsidR="00335215" w:rsidRPr="00335215">
        <w:rPr>
          <w:rFonts w:ascii="Arial" w:eastAsia="Times New Roman" w:hAnsi="Arial" w:cs="Arial"/>
          <w:color w:val="000000"/>
          <w:kern w:val="0"/>
          <w:lang w:eastAsia="el-GR"/>
          <w14:ligatures w14:val="none"/>
        </w:rPr>
        <w:t xml:space="preserve">τα LSTM ως ιδανική επιλογή, καθώς επιτρέπουν την αποθήκευση πληροφοριών που </w:t>
      </w:r>
      <w:r w:rsidR="0046485B">
        <w:rPr>
          <w:rFonts w:ascii="Arial" w:eastAsia="Times New Roman" w:hAnsi="Arial" w:cs="Arial"/>
          <w:color w:val="000000"/>
          <w:kern w:val="0"/>
          <w:lang w:eastAsia="el-GR"/>
          <w14:ligatures w14:val="none"/>
        </w:rPr>
        <w:t>σχετίζονται με</w:t>
      </w:r>
      <w:r w:rsidR="00335215" w:rsidRPr="00335215">
        <w:rPr>
          <w:rFonts w:ascii="Arial" w:eastAsia="Times New Roman" w:hAnsi="Arial" w:cs="Arial"/>
          <w:color w:val="000000"/>
          <w:kern w:val="0"/>
          <w:lang w:eastAsia="el-GR"/>
          <w14:ligatures w14:val="none"/>
        </w:rPr>
        <w:t xml:space="preserve"> το παρελθόν. Επομένως, μέσω της ανάκτησης και αξιοποίησης αυτών των πληροφοριών, τα μοντέλα LSTM αναδύονται ως πολύτιμο εργαλείο για την πρόβλεψη πολύπλοκων χρονοσειρών.</w:t>
      </w:r>
    </w:p>
    <w:p w14:paraId="21827DB9" w14:textId="28CD08A8" w:rsidR="0046485B" w:rsidRPr="004F5B68" w:rsidRDefault="0046485B" w:rsidP="0046485B">
      <w:pPr>
        <w:ind w:firstLine="720"/>
        <w:jc w:val="both"/>
        <w:rPr>
          <w:rFonts w:ascii="Arial" w:eastAsia="Times New Roman" w:hAnsi="Arial" w:cs="Arial"/>
          <w:color w:val="000000"/>
          <w:kern w:val="0"/>
          <w:lang w:eastAsia="el-GR"/>
          <w14:ligatures w14:val="none"/>
        </w:rPr>
      </w:pPr>
      <w:r w:rsidRPr="004F5B68">
        <w:rPr>
          <w:rFonts w:ascii="Arial" w:eastAsia="Times New Roman" w:hAnsi="Arial" w:cs="Arial"/>
          <w:color w:val="000000"/>
          <w:kern w:val="0"/>
          <w:lang w:eastAsia="el-GR"/>
          <w14:ligatures w14:val="none"/>
        </w:rPr>
        <w:t xml:space="preserve">Όσον αφορά τις βελτιστοποιήσεις που έγιναν στα δύο αυτά μοντέλα, έχουν εισαχθεί επίπεδα </w:t>
      </w:r>
      <w:proofErr w:type="spellStart"/>
      <w:r w:rsidRPr="004F5B68">
        <w:rPr>
          <w:rFonts w:ascii="Arial" w:eastAsia="Times New Roman" w:hAnsi="Arial" w:cs="Arial"/>
          <w:color w:val="000000"/>
          <w:kern w:val="0"/>
          <w:lang w:eastAsia="el-GR"/>
          <w14:ligatures w14:val="none"/>
        </w:rPr>
        <w:t>Dense</w:t>
      </w:r>
      <w:proofErr w:type="spellEnd"/>
      <w:r w:rsidRPr="004F5B68">
        <w:rPr>
          <w:rFonts w:ascii="Arial" w:eastAsia="Times New Roman" w:hAnsi="Arial" w:cs="Arial"/>
          <w:color w:val="000000"/>
          <w:kern w:val="0"/>
          <w:lang w:eastAsia="el-GR"/>
          <w14:ligatures w14:val="none"/>
        </w:rPr>
        <w:t xml:space="preserve"> και </w:t>
      </w:r>
      <w:proofErr w:type="spellStart"/>
      <w:r w:rsidRPr="004F5B68">
        <w:rPr>
          <w:rFonts w:ascii="Arial" w:eastAsia="Times New Roman" w:hAnsi="Arial" w:cs="Arial"/>
          <w:color w:val="000000"/>
          <w:kern w:val="0"/>
          <w:lang w:eastAsia="el-GR"/>
          <w14:ligatures w14:val="none"/>
        </w:rPr>
        <w:t>Dropout</w:t>
      </w:r>
      <w:proofErr w:type="spellEnd"/>
      <w:r w:rsidRPr="004F5B68">
        <w:rPr>
          <w:rFonts w:ascii="Arial" w:eastAsia="Times New Roman" w:hAnsi="Arial" w:cs="Arial"/>
          <w:color w:val="000000"/>
          <w:kern w:val="0"/>
          <w:lang w:eastAsia="el-GR"/>
          <w14:ligatures w14:val="none"/>
        </w:rPr>
        <w:t xml:space="preserve">. Ο ρόλος των πρώτων είναι να βοηθούν το μοντέλο να δημιουργεί μη γραμμικές σχέσεις στα δεδομένα, ενώ ο ρόλος </w:t>
      </w:r>
      <w:r>
        <w:rPr>
          <w:rFonts w:ascii="Arial" w:eastAsia="Times New Roman" w:hAnsi="Arial" w:cs="Arial"/>
          <w:color w:val="000000"/>
          <w:kern w:val="0"/>
          <w:lang w:eastAsia="el-GR"/>
          <w14:ligatures w14:val="none"/>
        </w:rPr>
        <w:t>των</w:t>
      </w:r>
      <w:r w:rsidRPr="004F5B68">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val="en-US" w:eastAsia="el-GR"/>
          <w14:ligatures w14:val="none"/>
        </w:rPr>
        <w:t>Dropout</w:t>
      </w:r>
      <w:r w:rsidRPr="004F5B68">
        <w:rPr>
          <w:rFonts w:ascii="Arial" w:eastAsia="Times New Roman" w:hAnsi="Arial" w:cs="Arial"/>
          <w:color w:val="000000"/>
          <w:kern w:val="0"/>
          <w:lang w:eastAsia="el-GR"/>
          <w14:ligatures w14:val="none"/>
        </w:rPr>
        <w:t xml:space="preserve"> επιπέδ</w:t>
      </w:r>
      <w:r>
        <w:rPr>
          <w:rFonts w:ascii="Arial" w:eastAsia="Times New Roman" w:hAnsi="Arial" w:cs="Arial"/>
          <w:color w:val="000000"/>
          <w:kern w:val="0"/>
          <w:lang w:eastAsia="el-GR"/>
          <w14:ligatures w14:val="none"/>
        </w:rPr>
        <w:t>ων</w:t>
      </w:r>
      <w:r w:rsidRPr="004F5B68">
        <w:rPr>
          <w:rFonts w:ascii="Arial" w:eastAsia="Times New Roman" w:hAnsi="Arial" w:cs="Arial"/>
          <w:color w:val="000000"/>
          <w:kern w:val="0"/>
          <w:lang w:eastAsia="el-GR"/>
          <w14:ligatures w14:val="none"/>
        </w:rPr>
        <w:t xml:space="preserve"> είναι να «απενεργοποι</w:t>
      </w:r>
      <w:r>
        <w:rPr>
          <w:rFonts w:ascii="Arial" w:eastAsia="Times New Roman" w:hAnsi="Arial" w:cs="Arial"/>
          <w:color w:val="000000"/>
          <w:kern w:val="0"/>
          <w:lang w:eastAsia="el-GR"/>
          <w14:ligatures w14:val="none"/>
        </w:rPr>
        <w:t>ούν</w:t>
      </w:r>
      <w:r w:rsidRPr="004F5B68">
        <w:rPr>
          <w:rFonts w:ascii="Arial" w:eastAsia="Times New Roman" w:hAnsi="Arial" w:cs="Arial"/>
          <w:color w:val="000000"/>
          <w:kern w:val="0"/>
          <w:lang w:eastAsia="el-GR"/>
          <w14:ligatures w14:val="none"/>
        </w:rPr>
        <w:t>» κατά την φάση της εκπαίδευσης έναν συγκεκριμένο αριθμό νευρώνων του δικτύου, προκειμένου να αποφευχθεί το φαινόμενο της υπερεκπαίδευσης.</w:t>
      </w:r>
    </w:p>
    <w:p w14:paraId="13569335" w14:textId="5CD1D970" w:rsidR="00A75385" w:rsidRDefault="00FB00F1" w:rsidP="0046485B">
      <w:pPr>
        <w:ind w:firstLine="720"/>
        <w:jc w:val="both"/>
        <w:rPr>
          <w:rFonts w:ascii="Arial" w:eastAsia="Times New Roman" w:hAnsi="Arial" w:cs="Arial"/>
          <w:color w:val="000000"/>
          <w:kern w:val="0"/>
          <w:lang w:eastAsia="el-GR"/>
          <w14:ligatures w14:val="none"/>
        </w:rPr>
      </w:pPr>
      <w:r w:rsidRPr="004F5B68">
        <w:rPr>
          <w:rFonts w:ascii="Arial" w:eastAsia="Times New Roman" w:hAnsi="Arial" w:cs="Arial"/>
          <w:color w:val="000000"/>
          <w:kern w:val="0"/>
          <w:lang w:eastAsia="el-GR"/>
          <w14:ligatures w14:val="none"/>
        </w:rPr>
        <w:t>Για να έχει νόημα η σύγκριση</w:t>
      </w:r>
      <w:r w:rsidR="004F5B68">
        <w:rPr>
          <w:rFonts w:ascii="Arial" w:eastAsia="Times New Roman" w:hAnsi="Arial" w:cs="Arial"/>
          <w:color w:val="000000"/>
          <w:kern w:val="0"/>
          <w:lang w:eastAsia="el-GR"/>
          <w14:ligatures w14:val="none"/>
        </w:rPr>
        <w:t xml:space="preserve"> με τα υπόλοιπα μοντέλα</w:t>
      </w:r>
      <w:r w:rsidRPr="004F5B68">
        <w:rPr>
          <w:rFonts w:ascii="Arial" w:eastAsia="Times New Roman" w:hAnsi="Arial" w:cs="Arial"/>
          <w:color w:val="000000"/>
          <w:kern w:val="0"/>
          <w:lang w:eastAsia="el-GR"/>
          <w14:ligatures w14:val="none"/>
        </w:rPr>
        <w:t xml:space="preserve">, έχουμε ακολουθήσει ακριβώς την ίδια μέθοδο εκπαίδευσης και αξιολόγησης που περιεγράφηκε για το μοντέλο XGBoost. Δηλαδή, τα δεδομένα που δόθηκαν ως είσοδο </w:t>
      </w:r>
      <w:r w:rsidR="004F5B68">
        <w:rPr>
          <w:rFonts w:ascii="Arial" w:eastAsia="Times New Roman" w:hAnsi="Arial" w:cs="Arial"/>
          <w:color w:val="000000"/>
          <w:kern w:val="0"/>
          <w:lang w:eastAsia="el-GR"/>
          <w14:ligatures w14:val="none"/>
        </w:rPr>
        <w:t xml:space="preserve">στα νευρωνικά δίκτυα </w:t>
      </w:r>
      <w:r w:rsidRPr="004F5B68">
        <w:rPr>
          <w:rFonts w:ascii="Arial" w:eastAsia="Times New Roman" w:hAnsi="Arial" w:cs="Arial"/>
          <w:color w:val="000000"/>
          <w:kern w:val="0"/>
          <w:lang w:eastAsia="el-GR"/>
          <w14:ligatures w14:val="none"/>
        </w:rPr>
        <w:t xml:space="preserve">είναι ίδια με αυτά που περιεγράφηκαν </w:t>
      </w:r>
      <w:r w:rsidR="004F5B68">
        <w:rPr>
          <w:rFonts w:ascii="Arial" w:eastAsia="Times New Roman" w:hAnsi="Arial" w:cs="Arial"/>
          <w:color w:val="000000"/>
          <w:kern w:val="0"/>
          <w:lang w:eastAsia="el-GR"/>
          <w14:ligatures w14:val="none"/>
        </w:rPr>
        <w:t>σε προηγούμενη ενότητα</w:t>
      </w:r>
      <w:r w:rsidRPr="004F5B68">
        <w:rPr>
          <w:rFonts w:ascii="Arial" w:eastAsia="Times New Roman" w:hAnsi="Arial" w:cs="Arial"/>
          <w:color w:val="000000"/>
          <w:kern w:val="0"/>
          <w:lang w:eastAsia="el-GR"/>
          <w14:ligatures w14:val="none"/>
        </w:rPr>
        <w:t xml:space="preserve">, υιοθετώντας το ίδιο μέγεθος συρόμενου παραθύρου. </w:t>
      </w:r>
      <w:r w:rsidR="004F5B68">
        <w:rPr>
          <w:rFonts w:ascii="Arial" w:eastAsia="Times New Roman" w:hAnsi="Arial" w:cs="Arial"/>
          <w:color w:val="000000"/>
          <w:kern w:val="0"/>
          <w:lang w:eastAsia="el-GR"/>
          <w14:ligatures w14:val="none"/>
        </w:rPr>
        <w:t xml:space="preserve"> </w:t>
      </w:r>
    </w:p>
    <w:p w14:paraId="14BA703D" w14:textId="77777777" w:rsidR="0046485B" w:rsidRDefault="0046485B" w:rsidP="0046485B">
      <w:pPr>
        <w:ind w:firstLine="720"/>
        <w:jc w:val="both"/>
        <w:rPr>
          <w:rFonts w:ascii="Arial" w:eastAsia="Times New Roman" w:hAnsi="Arial" w:cs="Arial"/>
          <w:color w:val="000000"/>
          <w:kern w:val="0"/>
          <w:lang w:eastAsia="el-GR"/>
          <w14:ligatures w14:val="none"/>
        </w:rPr>
      </w:pPr>
    </w:p>
    <w:p w14:paraId="49F685CB" w14:textId="42E517E0" w:rsidR="00A75385" w:rsidRDefault="00A75385" w:rsidP="004F5B68">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Στον επόμενο πίνακα φαίνονται για κάθε ένα από τα τέσσερα μοντέλα που χρησιμοποιήθηκαν</w:t>
      </w:r>
      <w:r w:rsidR="00335215">
        <w:rPr>
          <w:rFonts w:ascii="Arial" w:eastAsia="Times New Roman" w:hAnsi="Arial" w:cs="Arial"/>
          <w:color w:val="000000"/>
          <w:kern w:val="0"/>
          <w:lang w:eastAsia="el-GR"/>
          <w14:ligatures w14:val="none"/>
        </w:rPr>
        <w:t>,</w:t>
      </w:r>
      <w:r>
        <w:rPr>
          <w:rFonts w:ascii="Arial" w:eastAsia="Times New Roman" w:hAnsi="Arial" w:cs="Arial"/>
          <w:color w:val="000000"/>
          <w:kern w:val="0"/>
          <w:lang w:eastAsia="el-GR"/>
          <w14:ligatures w14:val="none"/>
        </w:rPr>
        <w:t xml:space="preserve"> οι επιδόσεις τους σε όρους</w:t>
      </w:r>
      <w:r w:rsidR="00335215">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σφαλμάτων </w:t>
      </w:r>
      <w:r>
        <w:rPr>
          <w:rFonts w:ascii="Arial" w:eastAsia="Times New Roman" w:hAnsi="Arial" w:cs="Arial"/>
          <w:color w:val="000000"/>
          <w:kern w:val="0"/>
          <w:lang w:val="en-US" w:eastAsia="el-GR"/>
          <w14:ligatures w14:val="none"/>
        </w:rPr>
        <w:t>RMSE</w:t>
      </w:r>
      <w:r w:rsidRPr="00A75385">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και </w:t>
      </w:r>
      <w:r>
        <w:rPr>
          <w:rFonts w:ascii="Arial" w:eastAsia="Times New Roman" w:hAnsi="Arial" w:cs="Arial"/>
          <w:color w:val="000000"/>
          <w:kern w:val="0"/>
          <w:lang w:val="en-US" w:eastAsia="el-GR"/>
          <w14:ligatures w14:val="none"/>
        </w:rPr>
        <w:t>MAE</w:t>
      </w:r>
      <w:r w:rsidRPr="00A75385">
        <w:rPr>
          <w:rFonts w:ascii="Arial" w:eastAsia="Times New Roman" w:hAnsi="Arial" w:cs="Arial"/>
          <w:color w:val="000000"/>
          <w:kern w:val="0"/>
          <w:lang w:eastAsia="el-GR"/>
          <w14:ligatures w14:val="none"/>
        </w:rPr>
        <w:t xml:space="preserve">. </w:t>
      </w:r>
      <w:r>
        <w:rPr>
          <w:rFonts w:ascii="Arial" w:eastAsia="Times New Roman" w:hAnsi="Arial" w:cs="Arial"/>
          <w:color w:val="000000"/>
          <w:kern w:val="0"/>
          <w:lang w:eastAsia="el-GR"/>
          <w14:ligatures w14:val="none"/>
        </w:rPr>
        <w:t xml:space="preserve">Υπενθυμίζεται ότι όσο μικρότερος είναι ο δείκτης για κάθε μία από </w:t>
      </w:r>
      <w:r w:rsidR="00335215">
        <w:rPr>
          <w:rFonts w:ascii="Arial" w:eastAsia="Times New Roman" w:hAnsi="Arial" w:cs="Arial"/>
          <w:color w:val="000000"/>
          <w:kern w:val="0"/>
          <w:lang w:eastAsia="el-GR"/>
          <w14:ligatures w14:val="none"/>
        </w:rPr>
        <w:t xml:space="preserve">αυτές </w:t>
      </w:r>
      <w:r>
        <w:rPr>
          <w:rFonts w:ascii="Arial" w:eastAsia="Times New Roman" w:hAnsi="Arial" w:cs="Arial"/>
          <w:color w:val="000000"/>
          <w:kern w:val="0"/>
          <w:lang w:eastAsia="el-GR"/>
          <w14:ligatures w14:val="none"/>
        </w:rPr>
        <w:t>τις δύο μετρικές, τόσο καλύτερες είναι και οι αποδόσεις του εκάστοτε μοντέλου.</w:t>
      </w:r>
    </w:p>
    <w:p w14:paraId="588A5594" w14:textId="77777777" w:rsidR="00A75385" w:rsidRDefault="00A75385" w:rsidP="004F5B68">
      <w:pPr>
        <w:ind w:firstLine="720"/>
        <w:jc w:val="both"/>
        <w:rPr>
          <w:rFonts w:ascii="Arial" w:eastAsia="Times New Roman" w:hAnsi="Arial" w:cs="Arial"/>
          <w:color w:val="000000"/>
          <w:kern w:val="0"/>
          <w:lang w:eastAsia="el-GR"/>
          <w14:ligatures w14:val="none"/>
        </w:rPr>
      </w:pPr>
    </w:p>
    <w:p w14:paraId="308BD272" w14:textId="2A37830F" w:rsidR="0046485B" w:rsidRDefault="006460AB" w:rsidP="006460AB">
      <w:pPr>
        <w:keepNext/>
        <w:ind w:firstLine="720"/>
        <w:jc w:val="center"/>
      </w:pPr>
      <w:r w:rsidRPr="006460AB">
        <w:rPr>
          <w:rFonts w:ascii="Arial" w:eastAsia="Times New Roman" w:hAnsi="Arial" w:cs="Arial"/>
          <w:noProof/>
          <w:color w:val="000000"/>
          <w:kern w:val="0"/>
          <w:lang w:val="en-US" w:eastAsia="el-GR"/>
          <w14:ligatures w14:val="none"/>
        </w:rPr>
        <w:lastRenderedPageBreak/>
        <w:drawing>
          <wp:inline distT="0" distB="0" distL="0" distR="0" wp14:anchorId="1629FFA4" wp14:editId="3BA78A4A">
            <wp:extent cx="3003393" cy="1605915"/>
            <wp:effectExtent l="0" t="0" r="6985" b="0"/>
            <wp:docPr id="18" name="Εικόνα 18"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Εικόνα 18" descr="Εικόνα που περιέχει κείμενο, στιγμιότυπο οθόνης, γραμματοσειρά, αριθμός&#10;&#10;Περιγραφή που δημιουργήθηκε αυτόματα"/>
                    <pic:cNvPicPr/>
                  </pic:nvPicPr>
                  <pic:blipFill rotWithShape="1">
                    <a:blip r:embed="rId22"/>
                    <a:srcRect l="7131"/>
                    <a:stretch/>
                  </pic:blipFill>
                  <pic:spPr bwMode="auto">
                    <a:xfrm>
                      <a:off x="0" y="0"/>
                      <a:ext cx="3007534" cy="1608129"/>
                    </a:xfrm>
                    <a:prstGeom prst="rect">
                      <a:avLst/>
                    </a:prstGeom>
                    <a:ln>
                      <a:noFill/>
                    </a:ln>
                    <a:extLst>
                      <a:ext uri="{53640926-AAD7-44D8-BBD7-CCE9431645EC}">
                        <a14:shadowObscured xmlns:a14="http://schemas.microsoft.com/office/drawing/2010/main"/>
                      </a:ext>
                    </a:extLst>
                  </pic:spPr>
                </pic:pic>
              </a:graphicData>
            </a:graphic>
          </wp:inline>
        </w:drawing>
      </w:r>
    </w:p>
    <w:p w14:paraId="3D5050EF" w14:textId="1BE9D83E" w:rsidR="00A75385" w:rsidRPr="0046485B" w:rsidRDefault="0046485B" w:rsidP="0046485B">
      <w:pPr>
        <w:pStyle w:val="a6"/>
        <w:jc w:val="center"/>
        <w:rPr>
          <w:rFonts w:ascii="Arial" w:eastAsia="Times New Roman" w:hAnsi="Arial" w:cs="Arial"/>
          <w:color w:val="000000"/>
          <w:kern w:val="0"/>
          <w:lang w:eastAsia="el-GR"/>
          <w14:ligatures w14:val="none"/>
        </w:rPr>
      </w:pPr>
      <w:r>
        <w:rPr>
          <w:lang w:val="en-US"/>
        </w:rPr>
        <w:t>RMSE</w:t>
      </w:r>
      <w:r w:rsidRPr="0046485B">
        <w:t xml:space="preserve"> </w:t>
      </w:r>
      <w:r>
        <w:t xml:space="preserve">και </w:t>
      </w:r>
      <w:proofErr w:type="gramStart"/>
      <w:r>
        <w:rPr>
          <w:lang w:val="en-US"/>
        </w:rPr>
        <w:t>MAE</w:t>
      </w:r>
      <w:r w:rsidRPr="0046485B">
        <w:t xml:space="preserve"> </w:t>
      </w:r>
      <w:r>
        <w:t xml:space="preserve"> </w:t>
      </w:r>
      <w:r>
        <w:rPr>
          <w:lang w:val="en-US"/>
        </w:rPr>
        <w:t>scores</w:t>
      </w:r>
      <w:proofErr w:type="gramEnd"/>
      <w:r w:rsidRPr="0046485B">
        <w:t xml:space="preserve"> </w:t>
      </w:r>
      <w:r>
        <w:t>για κάθε ένα από τα μοντέλα που εκμεταλλευτήκαμε.</w:t>
      </w:r>
    </w:p>
    <w:p w14:paraId="1502AA2C" w14:textId="77777777" w:rsidR="00A75385" w:rsidRPr="0046485B" w:rsidRDefault="00A75385" w:rsidP="00A75385">
      <w:pPr>
        <w:ind w:firstLine="720"/>
        <w:rPr>
          <w:rFonts w:ascii="Arial" w:eastAsia="Times New Roman" w:hAnsi="Arial" w:cs="Arial"/>
          <w:color w:val="000000"/>
          <w:kern w:val="0"/>
          <w:lang w:eastAsia="el-GR"/>
          <w14:ligatures w14:val="none"/>
        </w:rPr>
      </w:pPr>
    </w:p>
    <w:p w14:paraId="066F02DD" w14:textId="5C86FD14" w:rsidR="00307103" w:rsidRPr="007F1F0E" w:rsidRDefault="00A75385" w:rsidP="007F1F0E">
      <w:pPr>
        <w:ind w:firstLine="720"/>
        <w:jc w:val="both"/>
        <w:rPr>
          <w:rFonts w:ascii="Arial" w:eastAsia="Times New Roman" w:hAnsi="Arial" w:cs="Arial"/>
          <w:color w:val="000000"/>
          <w:kern w:val="0"/>
          <w:lang w:eastAsia="el-GR"/>
          <w14:ligatures w14:val="none"/>
        </w:rPr>
      </w:pPr>
      <w:r>
        <w:rPr>
          <w:rFonts w:ascii="Arial" w:eastAsia="Times New Roman" w:hAnsi="Arial" w:cs="Arial"/>
          <w:color w:val="000000"/>
          <w:kern w:val="0"/>
          <w:lang w:eastAsia="el-GR"/>
          <w14:ligatures w14:val="none"/>
        </w:rPr>
        <w:t xml:space="preserve">Αν και τα νευρωνικά δίκτυα που εφαρμόστηκαν στην μελέτη αυτή μπορούν να διαχειρίζονται τις χρονοσειρές με αποδοτικό τρόπο, </w:t>
      </w:r>
      <w:r w:rsidR="00335215">
        <w:rPr>
          <w:rFonts w:ascii="Arial" w:eastAsia="Times New Roman" w:hAnsi="Arial" w:cs="Arial"/>
          <w:color w:val="000000"/>
          <w:kern w:val="0"/>
          <w:lang w:eastAsia="el-GR"/>
          <w14:ligatures w14:val="none"/>
        </w:rPr>
        <w:t xml:space="preserve">συμπεραίνουμε ότι </w:t>
      </w:r>
      <w:r>
        <w:rPr>
          <w:rFonts w:ascii="Arial" w:eastAsia="Times New Roman" w:hAnsi="Arial" w:cs="Arial"/>
          <w:color w:val="000000"/>
          <w:kern w:val="0"/>
          <w:lang w:eastAsia="el-GR"/>
          <w14:ligatures w14:val="none"/>
        </w:rPr>
        <w:t xml:space="preserve">έχουν χειρότερες επιδόσεις από </w:t>
      </w:r>
      <w:r w:rsidR="00335215">
        <w:rPr>
          <w:rFonts w:ascii="Arial" w:eastAsia="Times New Roman" w:hAnsi="Arial" w:cs="Arial"/>
          <w:color w:val="000000"/>
          <w:kern w:val="0"/>
          <w:lang w:eastAsia="el-GR"/>
          <w14:ligatures w14:val="none"/>
        </w:rPr>
        <w:t xml:space="preserve">τους δενδροειδής αλγορίθμους. Μία τέτοια παρατήρηση είναι χρήσιμη καθώς αποδεικνύεται ότι τα νευρωνικά δίκτυα με μνήμη δεν ανταποκρίνονται τέλεια σε κάθε σύνολο δεδομένων χρονοσειρών. </w:t>
      </w:r>
      <w:r w:rsidR="007F1F0E">
        <w:rPr>
          <w:rFonts w:ascii="Arial" w:eastAsia="Times New Roman" w:hAnsi="Arial" w:cs="Arial"/>
          <w:color w:val="000000"/>
          <w:kern w:val="0"/>
          <w:lang w:eastAsia="el-GR"/>
          <w14:ligatures w14:val="none"/>
        </w:rPr>
        <w:t>Επομένως, η απόδοση ενός αλγορίθμου</w:t>
      </w:r>
      <w:r w:rsidR="00335215">
        <w:rPr>
          <w:rFonts w:ascii="Arial" w:eastAsia="Times New Roman" w:hAnsi="Arial" w:cs="Arial"/>
          <w:color w:val="000000"/>
          <w:kern w:val="0"/>
          <w:lang w:eastAsia="el-GR"/>
          <w14:ligatures w14:val="none"/>
        </w:rPr>
        <w:t xml:space="preserve"> μηχανικής μάθησης </w:t>
      </w:r>
      <w:r w:rsidR="007F1F0E">
        <w:rPr>
          <w:rFonts w:ascii="Arial" w:eastAsia="Times New Roman" w:hAnsi="Arial" w:cs="Arial"/>
          <w:color w:val="000000"/>
          <w:kern w:val="0"/>
          <w:lang w:eastAsia="el-GR"/>
          <w14:ligatures w14:val="none"/>
        </w:rPr>
        <w:t>εξαρτάται και από τα ίδια τα δεδομένα που του δίνονται ως είσοδο.</w:t>
      </w:r>
    </w:p>
    <w:p w14:paraId="27DE439C" w14:textId="77777777" w:rsidR="00752F0D" w:rsidRDefault="00752F0D" w:rsidP="0020197C">
      <w:pPr>
        <w:rPr>
          <w:rFonts w:ascii="Arial" w:hAnsi="Arial" w:cs="Arial"/>
          <w:b/>
          <w:bCs/>
          <w:color w:val="000000"/>
          <w:sz w:val="28"/>
          <w:szCs w:val="28"/>
        </w:rPr>
      </w:pPr>
    </w:p>
    <w:p w14:paraId="35E86DEA" w14:textId="626A3804" w:rsidR="00752F0D" w:rsidRDefault="009E064C" w:rsidP="00051B0B">
      <w:pPr>
        <w:pStyle w:val="Web"/>
        <w:spacing w:before="0" w:beforeAutospacing="0" w:after="0" w:afterAutospacing="0"/>
        <w:jc w:val="both"/>
        <w:outlineLvl w:val="0"/>
        <w:rPr>
          <w:rFonts w:ascii="Arial" w:hAnsi="Arial" w:cs="Arial"/>
          <w:b/>
          <w:bCs/>
          <w:color w:val="000000"/>
          <w:sz w:val="28"/>
          <w:szCs w:val="28"/>
        </w:rPr>
      </w:pPr>
      <w:bookmarkStart w:id="96" w:name="_Toc143044193"/>
      <w:bookmarkStart w:id="97" w:name="_Toc143628977"/>
      <w:r>
        <w:rPr>
          <w:rFonts w:ascii="Arial" w:hAnsi="Arial" w:cs="Arial"/>
          <w:b/>
          <w:bCs/>
          <w:color w:val="000000"/>
          <w:sz w:val="28"/>
          <w:szCs w:val="28"/>
        </w:rPr>
        <w:t xml:space="preserve">Κεφάλαιο 7: </w:t>
      </w:r>
      <w:r w:rsidR="00752F0D" w:rsidRPr="00752F0D">
        <w:rPr>
          <w:rFonts w:ascii="Arial" w:hAnsi="Arial" w:cs="Arial"/>
          <w:b/>
          <w:bCs/>
          <w:color w:val="000000"/>
          <w:sz w:val="28"/>
          <w:szCs w:val="28"/>
        </w:rPr>
        <w:t>Συμπεράσματα</w:t>
      </w:r>
      <w:r>
        <w:rPr>
          <w:rFonts w:ascii="Arial" w:hAnsi="Arial" w:cs="Arial"/>
          <w:b/>
          <w:bCs/>
          <w:color w:val="000000"/>
          <w:sz w:val="28"/>
          <w:szCs w:val="28"/>
        </w:rPr>
        <w:t xml:space="preserve"> και Προτάσεις για Βελτίωση</w:t>
      </w:r>
      <w:bookmarkEnd w:id="96"/>
      <w:bookmarkEnd w:id="97"/>
    </w:p>
    <w:p w14:paraId="6994BD67" w14:textId="77777777" w:rsidR="006D60AF" w:rsidRDefault="006D60AF" w:rsidP="006D60AF">
      <w:pPr>
        <w:pStyle w:val="Web"/>
        <w:spacing w:before="0" w:beforeAutospacing="0" w:after="0" w:afterAutospacing="0"/>
        <w:jc w:val="both"/>
        <w:rPr>
          <w:rFonts w:ascii="Arial" w:hAnsi="Arial" w:cs="Arial"/>
          <w:b/>
          <w:bCs/>
          <w:color w:val="000000"/>
          <w:sz w:val="28"/>
          <w:szCs w:val="28"/>
        </w:rPr>
      </w:pPr>
    </w:p>
    <w:p w14:paraId="3E8CE1C2" w14:textId="3AC92AFF" w:rsidR="00B07EDD" w:rsidRPr="006F32D6" w:rsidRDefault="006F32D6" w:rsidP="006F32D6">
      <w:pPr>
        <w:pStyle w:val="Web"/>
        <w:spacing w:before="0" w:beforeAutospacing="0" w:after="0" w:afterAutospacing="0"/>
        <w:jc w:val="both"/>
        <w:outlineLvl w:val="1"/>
        <w:rPr>
          <w:rFonts w:ascii="Arial" w:hAnsi="Arial" w:cs="Arial"/>
          <w:b/>
          <w:bCs/>
          <w:color w:val="000000"/>
          <w:sz w:val="26"/>
          <w:szCs w:val="26"/>
        </w:rPr>
      </w:pPr>
      <w:bookmarkStart w:id="98" w:name="_Toc143628978"/>
      <w:r w:rsidRPr="006F32D6">
        <w:rPr>
          <w:rFonts w:ascii="Arial" w:hAnsi="Arial" w:cs="Arial"/>
          <w:b/>
          <w:bCs/>
          <w:color w:val="000000"/>
          <w:sz w:val="26"/>
          <w:szCs w:val="26"/>
        </w:rPr>
        <w:t xml:space="preserve">7.1 </w:t>
      </w:r>
      <w:r w:rsidR="00B07EDD" w:rsidRPr="006F32D6">
        <w:rPr>
          <w:rFonts w:ascii="Arial" w:hAnsi="Arial" w:cs="Arial"/>
          <w:b/>
          <w:bCs/>
          <w:color w:val="000000"/>
          <w:sz w:val="26"/>
          <w:szCs w:val="26"/>
        </w:rPr>
        <w:t>Συμπεράσματα</w:t>
      </w:r>
      <w:bookmarkEnd w:id="98"/>
      <w:r w:rsidR="005E0041" w:rsidRPr="006F32D6">
        <w:rPr>
          <w:rFonts w:ascii="Arial" w:hAnsi="Arial" w:cs="Arial"/>
          <w:b/>
          <w:bCs/>
          <w:color w:val="000000"/>
          <w:sz w:val="26"/>
          <w:szCs w:val="26"/>
        </w:rPr>
        <w:tab/>
      </w:r>
    </w:p>
    <w:p w14:paraId="64D160EA" w14:textId="31EFD582" w:rsidR="004C5835" w:rsidRPr="004C5835" w:rsidRDefault="004C5835" w:rsidP="004C5835">
      <w:pPr>
        <w:pStyle w:val="Web"/>
        <w:spacing w:after="0"/>
        <w:ind w:firstLine="720"/>
        <w:jc w:val="both"/>
        <w:rPr>
          <w:rFonts w:ascii="Arial" w:hAnsi="Arial" w:cs="Arial"/>
          <w:color w:val="000000"/>
          <w:sz w:val="22"/>
          <w:szCs w:val="22"/>
        </w:rPr>
      </w:pPr>
      <w:r w:rsidRPr="004C5835">
        <w:rPr>
          <w:rFonts w:ascii="Arial" w:hAnsi="Arial" w:cs="Arial"/>
          <w:color w:val="000000"/>
          <w:sz w:val="22"/>
          <w:szCs w:val="22"/>
        </w:rPr>
        <w:t>Η κυκλοφοριακή ροή στ</w:t>
      </w:r>
      <w:r>
        <w:rPr>
          <w:rFonts w:ascii="Arial" w:hAnsi="Arial" w:cs="Arial"/>
          <w:color w:val="000000"/>
          <w:sz w:val="22"/>
          <w:szCs w:val="22"/>
        </w:rPr>
        <w:t>ις</w:t>
      </w:r>
      <w:r w:rsidRPr="004C5835">
        <w:rPr>
          <w:rFonts w:ascii="Arial" w:hAnsi="Arial" w:cs="Arial"/>
          <w:color w:val="000000"/>
          <w:sz w:val="22"/>
          <w:szCs w:val="22"/>
        </w:rPr>
        <w:t xml:space="preserve"> οδούς είναι ένα μέγεθος που ασκεί άμεση και έμμεση επίδραση στις αποφάσεις και </w:t>
      </w:r>
      <w:r w:rsidR="00161276">
        <w:rPr>
          <w:rFonts w:ascii="Arial" w:hAnsi="Arial" w:cs="Arial"/>
          <w:color w:val="000000"/>
          <w:sz w:val="22"/>
          <w:szCs w:val="22"/>
        </w:rPr>
        <w:t>σ</w:t>
      </w:r>
      <w:r w:rsidRPr="004C5835">
        <w:rPr>
          <w:rFonts w:ascii="Arial" w:hAnsi="Arial" w:cs="Arial"/>
          <w:color w:val="000000"/>
          <w:sz w:val="22"/>
          <w:szCs w:val="22"/>
        </w:rPr>
        <w:t xml:space="preserve">τις ενέργειες των ανθρώπων. Συγκεκριμένα, η ροή των οχημάτων επηρεάζει την ασφάλεια των οδηγών, τις χρονικές καθυστερήσεις και την ατμοσφαιρική ρύπανση. Έτσι, η </w:t>
      </w:r>
      <w:r>
        <w:rPr>
          <w:rFonts w:ascii="Arial" w:hAnsi="Arial" w:cs="Arial"/>
          <w:color w:val="000000"/>
          <w:sz w:val="22"/>
          <w:szCs w:val="22"/>
        </w:rPr>
        <w:t>πρόβλεψη</w:t>
      </w:r>
      <w:r w:rsidRPr="004C5835">
        <w:rPr>
          <w:rFonts w:ascii="Arial" w:hAnsi="Arial" w:cs="Arial"/>
          <w:color w:val="000000"/>
          <w:sz w:val="22"/>
          <w:szCs w:val="22"/>
        </w:rPr>
        <w:t xml:space="preserve"> της μελλοντικής κυκλοφοριακής ροής αναδύεται ως </w:t>
      </w:r>
      <w:r>
        <w:rPr>
          <w:rFonts w:ascii="Arial" w:hAnsi="Arial" w:cs="Arial"/>
          <w:color w:val="000000"/>
          <w:sz w:val="22"/>
          <w:szCs w:val="22"/>
        </w:rPr>
        <w:t>αναγκαία</w:t>
      </w:r>
      <w:r w:rsidRPr="004C5835">
        <w:rPr>
          <w:rFonts w:ascii="Arial" w:hAnsi="Arial" w:cs="Arial"/>
          <w:color w:val="000000"/>
          <w:sz w:val="22"/>
          <w:szCs w:val="22"/>
        </w:rPr>
        <w:t>, διότι μπορεί να συμβάλει στην επίλυση αυτών των σημαντικών ζητημάτων.</w:t>
      </w:r>
    </w:p>
    <w:p w14:paraId="089D6CFB" w14:textId="58DE9941" w:rsidR="00B07EDD" w:rsidRDefault="004C5835" w:rsidP="004C5835">
      <w:pPr>
        <w:pStyle w:val="Web"/>
        <w:spacing w:before="0" w:beforeAutospacing="0" w:after="0" w:afterAutospacing="0"/>
        <w:ind w:firstLine="720"/>
        <w:jc w:val="both"/>
        <w:rPr>
          <w:rFonts w:ascii="Arial" w:hAnsi="Arial" w:cs="Arial"/>
          <w:color w:val="000000"/>
          <w:sz w:val="22"/>
          <w:szCs w:val="22"/>
        </w:rPr>
      </w:pPr>
      <w:r w:rsidRPr="004C5835">
        <w:rPr>
          <w:rFonts w:ascii="Arial" w:hAnsi="Arial" w:cs="Arial"/>
          <w:color w:val="000000"/>
          <w:sz w:val="22"/>
          <w:szCs w:val="22"/>
        </w:rPr>
        <w:t>Η παρούσα πτυχιακή εργασία αποκάλυψε ότι το προς πρόβλεψη μέγεθος είναι πολ</w:t>
      </w:r>
      <w:r>
        <w:rPr>
          <w:rFonts w:ascii="Arial" w:hAnsi="Arial" w:cs="Arial"/>
          <w:color w:val="000000"/>
          <w:sz w:val="22"/>
          <w:szCs w:val="22"/>
        </w:rPr>
        <w:t>ύ</w:t>
      </w:r>
      <w:r w:rsidRPr="004C5835">
        <w:rPr>
          <w:rFonts w:ascii="Arial" w:hAnsi="Arial" w:cs="Arial"/>
          <w:color w:val="000000"/>
          <w:sz w:val="22"/>
          <w:szCs w:val="22"/>
        </w:rPr>
        <w:t>πλοκ</w:t>
      </w:r>
      <w:r>
        <w:rPr>
          <w:rFonts w:ascii="Arial" w:hAnsi="Arial" w:cs="Arial"/>
          <w:color w:val="000000"/>
          <w:sz w:val="22"/>
          <w:szCs w:val="22"/>
        </w:rPr>
        <w:t>ο</w:t>
      </w:r>
      <w:r w:rsidRPr="004C5835">
        <w:rPr>
          <w:rFonts w:ascii="Arial" w:hAnsi="Arial" w:cs="Arial"/>
          <w:color w:val="000000"/>
          <w:sz w:val="22"/>
          <w:szCs w:val="22"/>
        </w:rPr>
        <w:t xml:space="preserve">, αφού εξαρτάται από πολλούς παράγοντες και παρουσιάζει μη γραμμικές σχέσεις. Αυτή η πολυπλοκότητα αποτέλεσε μια σημαντική πρόκληση κατά την διαδικασία ανάλυσης και πρόβλεψης του εν λόγω μεγέθους. Παρ' όλα αυτά, </w:t>
      </w:r>
      <w:r>
        <w:rPr>
          <w:rFonts w:ascii="Arial" w:hAnsi="Arial" w:cs="Arial"/>
          <w:color w:val="000000"/>
          <w:sz w:val="22"/>
          <w:szCs w:val="22"/>
        </w:rPr>
        <w:t xml:space="preserve">καταφέραμε </w:t>
      </w:r>
      <w:r w:rsidRPr="004C5835">
        <w:rPr>
          <w:rFonts w:ascii="Arial" w:hAnsi="Arial" w:cs="Arial"/>
          <w:color w:val="000000"/>
          <w:sz w:val="22"/>
          <w:szCs w:val="22"/>
        </w:rPr>
        <w:t xml:space="preserve">να αναπτύξουμε έναν εκπαιδευμένο αλγόριθμο μηχανικής μάθησης που ανταποκρίνεται ικανοποιητικά </w:t>
      </w:r>
      <w:r w:rsidR="00F40DE7">
        <w:rPr>
          <w:rFonts w:ascii="Arial" w:hAnsi="Arial" w:cs="Arial"/>
          <w:color w:val="000000"/>
          <w:sz w:val="22"/>
          <w:szCs w:val="22"/>
        </w:rPr>
        <w:t xml:space="preserve">στις απαιτήσεις </w:t>
      </w:r>
      <w:r w:rsidR="00161276">
        <w:rPr>
          <w:rFonts w:ascii="Arial" w:hAnsi="Arial" w:cs="Arial"/>
          <w:color w:val="000000"/>
          <w:sz w:val="22"/>
          <w:szCs w:val="22"/>
        </w:rPr>
        <w:t>της έρευνας</w:t>
      </w:r>
      <w:r w:rsidR="00F40DE7">
        <w:rPr>
          <w:rFonts w:ascii="Arial" w:hAnsi="Arial" w:cs="Arial"/>
          <w:color w:val="000000"/>
          <w:sz w:val="22"/>
          <w:szCs w:val="22"/>
        </w:rPr>
        <w:t xml:space="preserve"> </w:t>
      </w:r>
      <w:r w:rsidRPr="004C5835">
        <w:rPr>
          <w:rFonts w:ascii="Arial" w:hAnsi="Arial" w:cs="Arial"/>
          <w:color w:val="000000"/>
          <w:sz w:val="22"/>
          <w:szCs w:val="22"/>
        </w:rPr>
        <w:t xml:space="preserve">και μπορεί να γενικευτεί σε άγνωστα δεδομένα </w:t>
      </w:r>
      <w:r w:rsidR="00161276">
        <w:rPr>
          <w:rFonts w:ascii="Arial" w:hAnsi="Arial" w:cs="Arial"/>
          <w:color w:val="000000"/>
          <w:sz w:val="22"/>
          <w:szCs w:val="22"/>
        </w:rPr>
        <w:t xml:space="preserve">κίνησης </w:t>
      </w:r>
      <w:r w:rsidRPr="004C5835">
        <w:rPr>
          <w:rFonts w:ascii="Arial" w:hAnsi="Arial" w:cs="Arial"/>
          <w:color w:val="000000"/>
          <w:sz w:val="22"/>
          <w:szCs w:val="22"/>
        </w:rPr>
        <w:t>της ίδιας δομής.</w:t>
      </w:r>
    </w:p>
    <w:p w14:paraId="702314F0" w14:textId="77777777" w:rsidR="004C5835" w:rsidRDefault="004C5835" w:rsidP="006D60AF">
      <w:pPr>
        <w:pStyle w:val="Web"/>
        <w:spacing w:before="0" w:beforeAutospacing="0" w:after="0" w:afterAutospacing="0"/>
        <w:jc w:val="both"/>
        <w:rPr>
          <w:rFonts w:ascii="Arial" w:hAnsi="Arial" w:cs="Arial"/>
          <w:color w:val="000000"/>
          <w:sz w:val="22"/>
          <w:szCs w:val="22"/>
          <w:u w:val="single"/>
        </w:rPr>
      </w:pPr>
    </w:p>
    <w:p w14:paraId="1EC152EF" w14:textId="77777777" w:rsidR="004C5835" w:rsidRDefault="004C5835" w:rsidP="006D60AF">
      <w:pPr>
        <w:pStyle w:val="Web"/>
        <w:spacing w:before="0" w:beforeAutospacing="0" w:after="0" w:afterAutospacing="0"/>
        <w:jc w:val="both"/>
        <w:rPr>
          <w:rFonts w:ascii="Arial" w:hAnsi="Arial" w:cs="Arial"/>
          <w:color w:val="000000"/>
          <w:sz w:val="22"/>
          <w:szCs w:val="22"/>
          <w:u w:val="single"/>
        </w:rPr>
      </w:pPr>
    </w:p>
    <w:p w14:paraId="77F6CBCD" w14:textId="77777777" w:rsidR="004C5835" w:rsidRDefault="004C5835" w:rsidP="006D60AF">
      <w:pPr>
        <w:pStyle w:val="Web"/>
        <w:spacing w:before="0" w:beforeAutospacing="0" w:after="0" w:afterAutospacing="0"/>
        <w:jc w:val="both"/>
        <w:rPr>
          <w:rFonts w:ascii="Arial" w:hAnsi="Arial" w:cs="Arial"/>
          <w:color w:val="000000"/>
          <w:sz w:val="22"/>
          <w:szCs w:val="22"/>
          <w:u w:val="single"/>
        </w:rPr>
      </w:pPr>
    </w:p>
    <w:p w14:paraId="4F144F94" w14:textId="043E2C10" w:rsidR="004C5835" w:rsidRPr="006F32D6" w:rsidRDefault="006F32D6" w:rsidP="006F32D6">
      <w:pPr>
        <w:pStyle w:val="Web"/>
        <w:spacing w:before="0" w:beforeAutospacing="0" w:after="0" w:afterAutospacing="0"/>
        <w:jc w:val="both"/>
        <w:outlineLvl w:val="1"/>
        <w:rPr>
          <w:rFonts w:ascii="Arial" w:hAnsi="Arial" w:cs="Arial"/>
          <w:b/>
          <w:bCs/>
          <w:color w:val="000000"/>
          <w:sz w:val="26"/>
          <w:szCs w:val="26"/>
        </w:rPr>
      </w:pPr>
      <w:bookmarkStart w:id="99" w:name="_Toc143628979"/>
      <w:r w:rsidRPr="006F32D6">
        <w:rPr>
          <w:rFonts w:ascii="Arial" w:hAnsi="Arial" w:cs="Arial"/>
          <w:b/>
          <w:bCs/>
          <w:color w:val="000000"/>
          <w:sz w:val="26"/>
          <w:szCs w:val="26"/>
        </w:rPr>
        <w:t xml:space="preserve">7.2 </w:t>
      </w:r>
      <w:r w:rsidR="00B07EDD" w:rsidRPr="006F32D6">
        <w:rPr>
          <w:rFonts w:ascii="Arial" w:hAnsi="Arial" w:cs="Arial"/>
          <w:b/>
          <w:bCs/>
          <w:color w:val="000000"/>
          <w:sz w:val="26"/>
          <w:szCs w:val="26"/>
        </w:rPr>
        <w:t>Προτάσεις για Βελτίωση</w:t>
      </w:r>
      <w:bookmarkStart w:id="100" w:name="_Toc143044194"/>
      <w:bookmarkEnd w:id="99"/>
    </w:p>
    <w:p w14:paraId="7376CAC7" w14:textId="1760EACC" w:rsidR="004C5835" w:rsidRPr="004C5835" w:rsidRDefault="004C5835" w:rsidP="004C5835">
      <w:pPr>
        <w:pStyle w:val="Web"/>
        <w:spacing w:after="0"/>
        <w:ind w:firstLine="720"/>
        <w:jc w:val="both"/>
        <w:rPr>
          <w:rFonts w:ascii="Arial" w:hAnsi="Arial" w:cs="Arial"/>
          <w:color w:val="000000"/>
          <w:sz w:val="22"/>
          <w:szCs w:val="22"/>
        </w:rPr>
      </w:pPr>
      <w:r w:rsidRPr="004C5835">
        <w:rPr>
          <w:rFonts w:ascii="Arial" w:hAnsi="Arial" w:cs="Arial"/>
          <w:color w:val="000000"/>
          <w:sz w:val="22"/>
          <w:szCs w:val="22"/>
        </w:rPr>
        <w:t xml:space="preserve">Στο πλαίσιο της παρούσας μελέτης, υπήρξε περιορισμός στις δυνατότητες που χρησιμοποιήθηκαν για την εκτέλεση των προβλέψεων. Αρχικά, για τον σκοπό της ανάλυσης, επικεντρωθήκαμε σε δεδομένα κίνησης ταξί εντός της πόλης του San Francisco. Παρόλο που τα εν λόγω δεδομένα εξυπηρέτησαν τον σκοπό της παρούσας πτυχιακής εργασίας, πρέπει να </w:t>
      </w:r>
      <w:r w:rsidR="00D813E0">
        <w:rPr>
          <w:rFonts w:ascii="Arial" w:hAnsi="Arial" w:cs="Arial"/>
          <w:color w:val="000000"/>
          <w:sz w:val="22"/>
          <w:szCs w:val="22"/>
        </w:rPr>
        <w:t>αποσαφηνιστεί</w:t>
      </w:r>
      <w:r w:rsidRPr="004C5835">
        <w:rPr>
          <w:rFonts w:ascii="Arial" w:hAnsi="Arial" w:cs="Arial"/>
          <w:color w:val="000000"/>
          <w:sz w:val="22"/>
          <w:szCs w:val="22"/>
        </w:rPr>
        <w:t xml:space="preserve"> ότι δεν αντιπροσωπεύουν εντελώς την πραγματική κυκλοφοριακή κίνηση στην εν λόγω πόλη. </w:t>
      </w:r>
      <w:r>
        <w:rPr>
          <w:rFonts w:ascii="Arial" w:hAnsi="Arial" w:cs="Arial"/>
          <w:color w:val="000000"/>
          <w:sz w:val="22"/>
          <w:szCs w:val="22"/>
        </w:rPr>
        <w:t>Με άλλα λόγια</w:t>
      </w:r>
      <w:r w:rsidRPr="004C5835">
        <w:rPr>
          <w:rFonts w:ascii="Arial" w:hAnsi="Arial" w:cs="Arial"/>
          <w:color w:val="000000"/>
          <w:sz w:val="22"/>
          <w:szCs w:val="22"/>
        </w:rPr>
        <w:t xml:space="preserve">, δεν λαμβάνονται </w:t>
      </w:r>
      <w:r w:rsidRPr="004C5835">
        <w:rPr>
          <w:rFonts w:ascii="Arial" w:hAnsi="Arial" w:cs="Arial"/>
          <w:color w:val="000000"/>
          <w:sz w:val="22"/>
          <w:szCs w:val="22"/>
        </w:rPr>
        <w:lastRenderedPageBreak/>
        <w:t xml:space="preserve">υπόψιν οι κινήσεις άλλων μεταφορικών μέσων, όπως </w:t>
      </w:r>
      <w:r>
        <w:rPr>
          <w:rFonts w:ascii="Arial" w:hAnsi="Arial" w:cs="Arial"/>
          <w:color w:val="000000"/>
          <w:sz w:val="22"/>
          <w:szCs w:val="22"/>
        </w:rPr>
        <w:t xml:space="preserve">τα </w:t>
      </w:r>
      <w:r w:rsidRPr="004C5835">
        <w:rPr>
          <w:rFonts w:ascii="Arial" w:hAnsi="Arial" w:cs="Arial"/>
          <w:color w:val="000000"/>
          <w:sz w:val="22"/>
          <w:szCs w:val="22"/>
        </w:rPr>
        <w:t xml:space="preserve">λεωφορεία και </w:t>
      </w:r>
      <w:r>
        <w:rPr>
          <w:rFonts w:ascii="Arial" w:hAnsi="Arial" w:cs="Arial"/>
          <w:color w:val="000000"/>
          <w:sz w:val="22"/>
          <w:szCs w:val="22"/>
        </w:rPr>
        <w:t xml:space="preserve">τα </w:t>
      </w:r>
      <w:r w:rsidRPr="004C5835">
        <w:rPr>
          <w:rFonts w:ascii="Arial" w:hAnsi="Arial" w:cs="Arial"/>
          <w:color w:val="000000"/>
          <w:sz w:val="22"/>
          <w:szCs w:val="22"/>
        </w:rPr>
        <w:t>αυτοκίνητα. Για τη βελτίωση αυτής της κατάστασης, προτείνεται η προσθήκη δεδομένων από διάφορους τύπους οχημάτων στο σύνολο δεδομένων που χρησιμοποιείται.</w:t>
      </w:r>
    </w:p>
    <w:p w14:paraId="64CB0EB2" w14:textId="29195FBD" w:rsidR="004C5835" w:rsidRPr="004C5835" w:rsidRDefault="004C5835" w:rsidP="004C5835">
      <w:pPr>
        <w:pStyle w:val="Web"/>
        <w:spacing w:after="0"/>
        <w:ind w:firstLine="720"/>
        <w:jc w:val="both"/>
        <w:rPr>
          <w:rFonts w:ascii="Arial" w:hAnsi="Arial" w:cs="Arial"/>
          <w:color w:val="000000"/>
          <w:sz w:val="22"/>
          <w:szCs w:val="22"/>
        </w:rPr>
      </w:pPr>
      <w:r w:rsidRPr="004C5835">
        <w:rPr>
          <w:rFonts w:ascii="Arial" w:hAnsi="Arial" w:cs="Arial"/>
          <w:color w:val="000000"/>
          <w:sz w:val="22"/>
          <w:szCs w:val="22"/>
        </w:rPr>
        <w:t>Παράλληλα, κατά την εξέλιξη της διαδικασίας πρόβλεψης, χρησιμοποιήθηκαν και δεδομένα καιρού. Ο καιρός αποτελεί έναν από τους βασικούς παράγοντες που επηρεάζουν την κυκλοφοριακή ροή. Επιπλέον δεδομένα</w:t>
      </w:r>
      <w:r w:rsidR="00D813E0">
        <w:rPr>
          <w:rFonts w:ascii="Arial" w:hAnsi="Arial" w:cs="Arial"/>
          <w:color w:val="000000"/>
          <w:sz w:val="22"/>
          <w:szCs w:val="22"/>
        </w:rPr>
        <w:t>,</w:t>
      </w:r>
      <w:r w:rsidRPr="004C5835">
        <w:rPr>
          <w:rFonts w:ascii="Arial" w:hAnsi="Arial" w:cs="Arial"/>
          <w:color w:val="000000"/>
          <w:sz w:val="22"/>
          <w:szCs w:val="22"/>
        </w:rPr>
        <w:t xml:space="preserve"> </w:t>
      </w:r>
      <w:r>
        <w:rPr>
          <w:rFonts w:ascii="Arial" w:hAnsi="Arial" w:cs="Arial"/>
          <w:color w:val="000000"/>
          <w:sz w:val="22"/>
          <w:szCs w:val="22"/>
        </w:rPr>
        <w:t>όπως οι</w:t>
      </w:r>
      <w:r w:rsidRPr="004C5835">
        <w:rPr>
          <w:rFonts w:ascii="Arial" w:hAnsi="Arial" w:cs="Arial"/>
          <w:color w:val="000000"/>
          <w:sz w:val="22"/>
          <w:szCs w:val="22"/>
        </w:rPr>
        <w:t xml:space="preserve"> εορτές και</w:t>
      </w:r>
      <w:r>
        <w:rPr>
          <w:rFonts w:ascii="Arial" w:hAnsi="Arial" w:cs="Arial"/>
          <w:color w:val="000000"/>
          <w:sz w:val="22"/>
          <w:szCs w:val="22"/>
        </w:rPr>
        <w:t xml:space="preserve"> οι</w:t>
      </w:r>
      <w:r w:rsidRPr="004C5835">
        <w:rPr>
          <w:rFonts w:ascii="Arial" w:hAnsi="Arial" w:cs="Arial"/>
          <w:color w:val="000000"/>
          <w:sz w:val="22"/>
          <w:szCs w:val="22"/>
        </w:rPr>
        <w:t xml:space="preserve"> αργίες εντός της χρονικής περιόδου που εξετάζεται</w:t>
      </w:r>
      <w:r w:rsidR="00D813E0">
        <w:rPr>
          <w:rFonts w:ascii="Arial" w:hAnsi="Arial" w:cs="Arial"/>
          <w:color w:val="000000"/>
          <w:sz w:val="22"/>
          <w:szCs w:val="22"/>
        </w:rPr>
        <w:t>,</w:t>
      </w:r>
      <w:r w:rsidRPr="004C5835">
        <w:rPr>
          <w:rFonts w:ascii="Arial" w:hAnsi="Arial" w:cs="Arial"/>
          <w:color w:val="000000"/>
          <w:sz w:val="22"/>
          <w:szCs w:val="22"/>
        </w:rPr>
        <w:t xml:space="preserve"> αποδεικνύονται ιδιαιτέρως σημαντικά </w:t>
      </w:r>
      <w:r w:rsidR="00D813E0">
        <w:rPr>
          <w:rFonts w:ascii="Arial" w:hAnsi="Arial" w:cs="Arial"/>
          <w:color w:val="000000"/>
          <w:sz w:val="22"/>
          <w:szCs w:val="22"/>
        </w:rPr>
        <w:t xml:space="preserve">και άξια εκμετάλλευσης </w:t>
      </w:r>
      <w:r w:rsidRPr="004C5835">
        <w:rPr>
          <w:rFonts w:ascii="Arial" w:hAnsi="Arial" w:cs="Arial"/>
          <w:color w:val="000000"/>
          <w:sz w:val="22"/>
          <w:szCs w:val="22"/>
        </w:rPr>
        <w:t>για τη διαδικασία</w:t>
      </w:r>
      <w:r w:rsidR="00D813E0">
        <w:rPr>
          <w:rFonts w:ascii="Arial" w:hAnsi="Arial" w:cs="Arial"/>
          <w:color w:val="000000"/>
          <w:sz w:val="22"/>
          <w:szCs w:val="22"/>
        </w:rPr>
        <w:t xml:space="preserve"> της</w:t>
      </w:r>
      <w:r w:rsidRPr="004C5835">
        <w:rPr>
          <w:rFonts w:ascii="Arial" w:hAnsi="Arial" w:cs="Arial"/>
          <w:color w:val="000000"/>
          <w:sz w:val="22"/>
          <w:szCs w:val="22"/>
        </w:rPr>
        <w:t xml:space="preserve"> πρόβλεψης.</w:t>
      </w:r>
    </w:p>
    <w:p w14:paraId="24875911" w14:textId="25645A5F" w:rsidR="004C5835" w:rsidRDefault="00D813E0" w:rsidP="004C5835">
      <w:pPr>
        <w:pStyle w:val="Web"/>
        <w:spacing w:before="0" w:beforeAutospacing="0" w:after="0" w:afterAutospacing="0"/>
        <w:ind w:firstLine="640"/>
        <w:jc w:val="both"/>
        <w:rPr>
          <w:rFonts w:ascii="Arial" w:hAnsi="Arial" w:cs="Arial"/>
          <w:color w:val="000000"/>
          <w:sz w:val="22"/>
          <w:szCs w:val="22"/>
        </w:rPr>
      </w:pPr>
      <w:r>
        <w:rPr>
          <w:rFonts w:ascii="Arial" w:hAnsi="Arial" w:cs="Arial"/>
          <w:color w:val="000000"/>
          <w:sz w:val="22"/>
          <w:szCs w:val="22"/>
        </w:rPr>
        <w:t>Τέλος, ό</w:t>
      </w:r>
      <w:r w:rsidR="004C5835" w:rsidRPr="004C5835">
        <w:rPr>
          <w:rFonts w:ascii="Arial" w:hAnsi="Arial" w:cs="Arial"/>
          <w:color w:val="000000"/>
          <w:sz w:val="22"/>
          <w:szCs w:val="22"/>
        </w:rPr>
        <w:t xml:space="preserve">σον αφορά τα μοντέλα μηχανικής μάθησης, η ενδεχόμενη ενσωμάτωση ενός μοντέλου που θα λαμβάνει υπόψιν τη χωρική και χρονική διάταξη του προβλήματος αποτελεί μία προοπτική βελτίωσης. </w:t>
      </w:r>
      <w:r w:rsidR="004C5835">
        <w:rPr>
          <w:rFonts w:ascii="Arial" w:hAnsi="Arial" w:cs="Arial"/>
          <w:color w:val="000000"/>
          <w:sz w:val="22"/>
          <w:szCs w:val="22"/>
        </w:rPr>
        <w:t>Υπό</w:t>
      </w:r>
      <w:r w:rsidR="004C5835" w:rsidRPr="004C5835">
        <w:rPr>
          <w:rFonts w:ascii="Arial" w:hAnsi="Arial" w:cs="Arial"/>
          <w:color w:val="000000"/>
          <w:sz w:val="22"/>
          <w:szCs w:val="22"/>
        </w:rPr>
        <w:t xml:space="preserve"> αυτήν την προσέγγιση, θα λαμβάνονται υπόψιν οι συνδέσεις μεταξύ μονοπατιών εντός του οδικού δικτύου, καθιστώντας εφικτή την εκμετάλλευση της πληροφορίας σε γειτονικά μονοπάτια.</w:t>
      </w:r>
      <w:r>
        <w:rPr>
          <w:rFonts w:ascii="Arial" w:hAnsi="Arial" w:cs="Arial"/>
          <w:color w:val="000000"/>
          <w:sz w:val="22"/>
          <w:szCs w:val="22"/>
        </w:rPr>
        <w:t xml:space="preserve"> Η χωρική αυτή διάταξη θα δίνεται ως πληροφορία στον μοντέλο μαζί με τον χρόνο.</w:t>
      </w:r>
      <w:r w:rsidR="004C5835" w:rsidRPr="004C5835">
        <w:rPr>
          <w:rFonts w:ascii="Arial" w:hAnsi="Arial" w:cs="Arial"/>
          <w:color w:val="000000"/>
          <w:sz w:val="22"/>
          <w:szCs w:val="22"/>
        </w:rPr>
        <w:t xml:space="preserve"> </w:t>
      </w:r>
      <w:r w:rsidR="004C5835">
        <w:rPr>
          <w:rFonts w:ascii="Arial" w:hAnsi="Arial" w:cs="Arial"/>
          <w:color w:val="000000"/>
          <w:sz w:val="22"/>
          <w:szCs w:val="22"/>
        </w:rPr>
        <w:t>Π</w:t>
      </w:r>
      <w:r w:rsidR="004C5835" w:rsidRPr="004C5835">
        <w:rPr>
          <w:rFonts w:ascii="Arial" w:hAnsi="Arial" w:cs="Arial"/>
          <w:color w:val="000000"/>
          <w:sz w:val="22"/>
          <w:szCs w:val="22"/>
        </w:rPr>
        <w:t>αράδειγμα</w:t>
      </w:r>
      <w:r w:rsidR="004C5835">
        <w:rPr>
          <w:rFonts w:ascii="Arial" w:hAnsi="Arial" w:cs="Arial"/>
          <w:color w:val="000000"/>
          <w:sz w:val="22"/>
          <w:szCs w:val="22"/>
        </w:rPr>
        <w:t xml:space="preserve"> ενός</w:t>
      </w:r>
      <w:r w:rsidR="004C5835" w:rsidRPr="004C5835">
        <w:rPr>
          <w:rFonts w:ascii="Arial" w:hAnsi="Arial" w:cs="Arial"/>
          <w:color w:val="000000"/>
          <w:sz w:val="22"/>
          <w:szCs w:val="22"/>
        </w:rPr>
        <w:t xml:space="preserve"> τέτοιου μοντέλου αποτελεί το Graph Neural Network</w:t>
      </w:r>
      <w:r w:rsidR="004C5835">
        <w:rPr>
          <w:rFonts w:ascii="Arial" w:hAnsi="Arial" w:cs="Arial"/>
          <w:color w:val="000000"/>
          <w:sz w:val="22"/>
          <w:szCs w:val="22"/>
        </w:rPr>
        <w:t xml:space="preserve"> (</w:t>
      </w:r>
      <w:r w:rsidR="004C5835">
        <w:rPr>
          <w:rFonts w:ascii="Arial" w:hAnsi="Arial" w:cs="Arial"/>
          <w:color w:val="000000"/>
          <w:sz w:val="22"/>
          <w:szCs w:val="22"/>
          <w:lang w:val="en-US"/>
        </w:rPr>
        <w:t>GNN</w:t>
      </w:r>
      <w:r w:rsidR="004C5835" w:rsidRPr="004C5835">
        <w:rPr>
          <w:rFonts w:ascii="Arial" w:hAnsi="Arial" w:cs="Arial"/>
          <w:color w:val="000000"/>
          <w:sz w:val="22"/>
          <w:szCs w:val="22"/>
        </w:rPr>
        <w:t xml:space="preserve">). </w:t>
      </w:r>
    </w:p>
    <w:p w14:paraId="3A22615E" w14:textId="77777777" w:rsidR="004C5835" w:rsidRDefault="004C5835" w:rsidP="004C5835">
      <w:pPr>
        <w:pStyle w:val="Web"/>
        <w:spacing w:before="0" w:beforeAutospacing="0" w:after="0" w:afterAutospacing="0"/>
        <w:ind w:firstLine="640"/>
        <w:jc w:val="both"/>
        <w:rPr>
          <w:rFonts w:ascii="Arial" w:hAnsi="Arial" w:cs="Arial"/>
          <w:color w:val="000000"/>
          <w:sz w:val="22"/>
          <w:szCs w:val="22"/>
        </w:rPr>
      </w:pPr>
    </w:p>
    <w:p w14:paraId="24D68963" w14:textId="7770B6D1" w:rsidR="004C5835" w:rsidRDefault="004C5835" w:rsidP="004C5835">
      <w:pPr>
        <w:pStyle w:val="Web"/>
        <w:spacing w:before="0" w:beforeAutospacing="0" w:after="0" w:afterAutospacing="0"/>
        <w:ind w:firstLine="640"/>
        <w:jc w:val="both"/>
        <w:rPr>
          <w:rFonts w:ascii="Arial" w:hAnsi="Arial" w:cs="Arial"/>
          <w:color w:val="000000"/>
          <w:sz w:val="22"/>
          <w:szCs w:val="22"/>
        </w:rPr>
      </w:pPr>
      <w:r>
        <w:rPr>
          <w:rFonts w:ascii="Arial" w:hAnsi="Arial" w:cs="Arial"/>
          <w:color w:val="000000"/>
          <w:sz w:val="22"/>
          <w:szCs w:val="22"/>
        </w:rPr>
        <w:t xml:space="preserve">Με </w:t>
      </w:r>
      <w:r w:rsidRPr="004C5835">
        <w:rPr>
          <w:rFonts w:ascii="Arial" w:hAnsi="Arial" w:cs="Arial"/>
          <w:color w:val="000000"/>
          <w:sz w:val="22"/>
          <w:szCs w:val="22"/>
        </w:rPr>
        <w:t>τ</w:t>
      </w:r>
      <w:r>
        <w:rPr>
          <w:rFonts w:ascii="Arial" w:hAnsi="Arial" w:cs="Arial"/>
          <w:color w:val="000000"/>
          <w:sz w:val="22"/>
          <w:szCs w:val="22"/>
        </w:rPr>
        <w:t>ις</w:t>
      </w:r>
      <w:r w:rsidRPr="004C5835">
        <w:rPr>
          <w:rFonts w:ascii="Arial" w:hAnsi="Arial" w:cs="Arial"/>
          <w:color w:val="000000"/>
          <w:sz w:val="22"/>
          <w:szCs w:val="22"/>
        </w:rPr>
        <w:t xml:space="preserve"> προαναφερθείσ</w:t>
      </w:r>
      <w:r>
        <w:rPr>
          <w:rFonts w:ascii="Arial" w:hAnsi="Arial" w:cs="Arial"/>
          <w:color w:val="000000"/>
          <w:sz w:val="22"/>
          <w:szCs w:val="22"/>
        </w:rPr>
        <w:t>ες προσεγγίσεις</w:t>
      </w:r>
      <w:r w:rsidRPr="004C5835">
        <w:rPr>
          <w:rFonts w:ascii="Arial" w:hAnsi="Arial" w:cs="Arial"/>
          <w:color w:val="000000"/>
          <w:sz w:val="22"/>
          <w:szCs w:val="22"/>
        </w:rPr>
        <w:t>, οι προβλέψεις ενδέχεται να παρουσιάζουν αυξημένη ακρίβεια.</w:t>
      </w:r>
    </w:p>
    <w:p w14:paraId="6BBAAC2C" w14:textId="77777777" w:rsidR="004C5835" w:rsidRDefault="004C5835" w:rsidP="004C5835">
      <w:pPr>
        <w:pStyle w:val="Web"/>
        <w:spacing w:before="0" w:beforeAutospacing="0" w:after="0" w:afterAutospacing="0"/>
        <w:ind w:firstLine="640"/>
        <w:jc w:val="both"/>
        <w:rPr>
          <w:rFonts w:ascii="Arial" w:hAnsi="Arial" w:cs="Arial"/>
          <w:color w:val="000000"/>
          <w:sz w:val="22"/>
          <w:szCs w:val="22"/>
        </w:rPr>
      </w:pPr>
    </w:p>
    <w:p w14:paraId="700F1A71" w14:textId="77777777" w:rsidR="004C5835" w:rsidRDefault="004C5835" w:rsidP="004C5835">
      <w:pPr>
        <w:pStyle w:val="Web"/>
        <w:spacing w:before="0" w:beforeAutospacing="0" w:after="0" w:afterAutospacing="0"/>
        <w:jc w:val="both"/>
        <w:rPr>
          <w:rFonts w:ascii="Arial" w:hAnsi="Arial" w:cs="Arial"/>
          <w:color w:val="000000"/>
          <w:sz w:val="22"/>
          <w:szCs w:val="22"/>
        </w:rPr>
      </w:pPr>
    </w:p>
    <w:p w14:paraId="30CD8054" w14:textId="04B6B374" w:rsidR="00752F0D" w:rsidRPr="000234B2" w:rsidRDefault="009E064C" w:rsidP="004C5835">
      <w:pPr>
        <w:pStyle w:val="Web"/>
        <w:spacing w:before="0" w:beforeAutospacing="0" w:after="0" w:afterAutospacing="0"/>
        <w:jc w:val="both"/>
        <w:outlineLvl w:val="0"/>
        <w:rPr>
          <w:rFonts w:ascii="Arial" w:hAnsi="Arial" w:cs="Arial"/>
          <w:b/>
          <w:bCs/>
          <w:color w:val="000000"/>
          <w:sz w:val="28"/>
          <w:szCs w:val="28"/>
          <w:lang w:val="en-US"/>
        </w:rPr>
      </w:pPr>
      <w:bookmarkStart w:id="101" w:name="_Toc143628980"/>
      <w:r>
        <w:rPr>
          <w:rFonts w:ascii="Arial" w:hAnsi="Arial" w:cs="Arial"/>
          <w:b/>
          <w:bCs/>
          <w:color w:val="000000"/>
          <w:sz w:val="28"/>
          <w:szCs w:val="28"/>
        </w:rPr>
        <w:t>Βιβλιογραφικές</w:t>
      </w:r>
      <w:r w:rsidRPr="000234B2">
        <w:rPr>
          <w:rFonts w:ascii="Arial" w:hAnsi="Arial" w:cs="Arial"/>
          <w:b/>
          <w:bCs/>
          <w:color w:val="000000"/>
          <w:sz w:val="28"/>
          <w:szCs w:val="28"/>
          <w:lang w:val="en-US"/>
        </w:rPr>
        <w:t xml:space="preserve"> </w:t>
      </w:r>
      <w:r>
        <w:rPr>
          <w:rFonts w:ascii="Arial" w:hAnsi="Arial" w:cs="Arial"/>
          <w:b/>
          <w:bCs/>
          <w:color w:val="000000"/>
          <w:sz w:val="28"/>
          <w:szCs w:val="28"/>
        </w:rPr>
        <w:t>Πηγές</w:t>
      </w:r>
      <w:bookmarkEnd w:id="100"/>
      <w:bookmarkEnd w:id="101"/>
    </w:p>
    <w:p w14:paraId="2B263EFF" w14:textId="77777777" w:rsidR="0046485B" w:rsidRPr="000234B2" w:rsidRDefault="0046485B" w:rsidP="00D90D30">
      <w:pPr>
        <w:autoSpaceDE w:val="0"/>
        <w:autoSpaceDN w:val="0"/>
        <w:ind w:left="640" w:hanging="640"/>
        <w:jc w:val="both"/>
        <w:rPr>
          <w:rFonts w:ascii="Arial" w:eastAsia="Times New Roman" w:hAnsi="Arial" w:cs="Arial"/>
          <w:color w:val="000000"/>
          <w:kern w:val="0"/>
          <w:lang w:val="en-US" w:eastAsia="el-GR"/>
          <w14:ligatures w14:val="none"/>
        </w:rPr>
      </w:pPr>
    </w:p>
    <w:p w14:paraId="052B83B6" w14:textId="77777777" w:rsidR="00D90D30" w:rsidRPr="000234B2" w:rsidRDefault="00D90D30" w:rsidP="00D90D30">
      <w:pPr>
        <w:autoSpaceDE w:val="0"/>
        <w:autoSpaceDN w:val="0"/>
        <w:ind w:left="640" w:hanging="640"/>
        <w:jc w:val="both"/>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w:t>
      </w:r>
      <w:r w:rsidRPr="00683ED0">
        <w:rPr>
          <w:rFonts w:eastAsia="Times New Roman"/>
          <w:lang w:val="en-US"/>
        </w:rPr>
        <w:tab/>
      </w:r>
      <w:r w:rsidRPr="000234B2">
        <w:rPr>
          <w:rFonts w:ascii="Arial" w:eastAsia="Times New Roman" w:hAnsi="Arial" w:cs="Arial"/>
          <w:color w:val="000000"/>
          <w:kern w:val="0"/>
          <w:lang w:val="en-US" w:eastAsia="el-GR"/>
          <w14:ligatures w14:val="none"/>
        </w:rPr>
        <w:t xml:space="preserve">B. Krogh, N. </w:t>
      </w:r>
      <w:proofErr w:type="spellStart"/>
      <w:r w:rsidRPr="000234B2">
        <w:rPr>
          <w:rFonts w:ascii="Arial" w:eastAsia="Times New Roman" w:hAnsi="Arial" w:cs="Arial"/>
          <w:color w:val="000000"/>
          <w:kern w:val="0"/>
          <w:lang w:val="en-US" w:eastAsia="el-GR"/>
          <w14:ligatures w14:val="none"/>
        </w:rPr>
        <w:t>Pelekis</w:t>
      </w:r>
      <w:proofErr w:type="spellEnd"/>
      <w:r w:rsidRPr="000234B2">
        <w:rPr>
          <w:rFonts w:ascii="Arial" w:eastAsia="Times New Roman" w:hAnsi="Arial" w:cs="Arial"/>
          <w:color w:val="000000"/>
          <w:kern w:val="0"/>
          <w:lang w:val="en-US" w:eastAsia="el-GR"/>
          <w14:ligatures w14:val="none"/>
        </w:rPr>
        <w:t>, Y. Theodoridis, and K. Torp, ‘Path-based Queries on Trajectory Data’.</w:t>
      </w:r>
    </w:p>
    <w:p w14:paraId="71689CE1" w14:textId="77777777" w:rsidR="00D90D30" w:rsidRPr="00D90D30" w:rsidRDefault="00D90D30" w:rsidP="00D90D30">
      <w:pPr>
        <w:autoSpaceDE w:val="0"/>
        <w:autoSpaceDN w:val="0"/>
        <w:ind w:left="640" w:hanging="640"/>
        <w:jc w:val="both"/>
        <w:rPr>
          <w:rFonts w:ascii="Arial" w:eastAsia="Times New Roman" w:hAnsi="Arial" w:cs="Arial"/>
          <w:color w:val="000000"/>
          <w:kern w:val="0"/>
          <w:lang w:eastAsia="el-GR"/>
          <w14:ligatures w14:val="none"/>
        </w:rPr>
      </w:pPr>
      <w:r w:rsidRPr="00D90D30">
        <w:rPr>
          <w:rFonts w:ascii="Arial" w:eastAsia="Times New Roman" w:hAnsi="Arial" w:cs="Arial"/>
          <w:color w:val="000000"/>
          <w:kern w:val="0"/>
          <w:lang w:eastAsia="el-GR"/>
          <w14:ligatures w14:val="none"/>
        </w:rPr>
        <w:t>[2]</w:t>
      </w:r>
      <w:r w:rsidRPr="00D90D30">
        <w:rPr>
          <w:rFonts w:ascii="Arial" w:eastAsia="Times New Roman" w:hAnsi="Arial" w:cs="Arial"/>
          <w:color w:val="000000"/>
          <w:kern w:val="0"/>
          <w:lang w:eastAsia="el-GR"/>
          <w14:ligatures w14:val="none"/>
        </w:rPr>
        <w:tab/>
        <w:t>‘ΕΘΝΙΚΟ ΜΕΤΣΟΒΙΟ ΠΟΛΥΤΕΧΝΕΙΟ ΣΧΟΛΗ ΑΓΡΟΝΟΜΩΝ ΚΑΙ ΤΟΠΟΓΡΑΦΩΝ ΜΗΧΑΝΙΚΩΝ’.</w:t>
      </w:r>
    </w:p>
    <w:p w14:paraId="555753AE" w14:textId="77777777" w:rsidR="00D90D30" w:rsidRPr="000234B2" w:rsidRDefault="00D90D30" w:rsidP="00D90D30">
      <w:pPr>
        <w:autoSpaceDE w:val="0"/>
        <w:autoSpaceDN w:val="0"/>
        <w:ind w:left="640" w:hanging="640"/>
        <w:jc w:val="both"/>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[3]</w:t>
      </w:r>
      <w:r w:rsidRPr="000234B2">
        <w:rPr>
          <w:rFonts w:ascii="Arial" w:eastAsia="Times New Roman" w:hAnsi="Arial" w:cs="Arial"/>
          <w:color w:val="000000"/>
          <w:kern w:val="0"/>
          <w:lang w:val="en-US" w:eastAsia="el-GR"/>
          <w14:ligatures w14:val="none"/>
        </w:rPr>
        <w:tab/>
        <w:t xml:space="preserve">X. Liu et al., 2015 IEEE International Conference on Smart </w:t>
      </w:r>
      <w:proofErr w:type="gramStart"/>
      <w:r w:rsidRPr="000234B2">
        <w:rPr>
          <w:rFonts w:ascii="Arial" w:eastAsia="Times New Roman" w:hAnsi="Arial" w:cs="Arial"/>
          <w:color w:val="000000"/>
          <w:kern w:val="0"/>
          <w:lang w:val="en-US" w:eastAsia="el-GR"/>
          <w14:ligatures w14:val="none"/>
        </w:rPr>
        <w:t>City :</w:t>
      </w:r>
      <w:proofErr w:type="gramEnd"/>
      <w:r w:rsidRPr="000234B2">
        <w:rPr>
          <w:rFonts w:ascii="Arial" w:eastAsia="Times New Roman" w:hAnsi="Arial" w:cs="Arial"/>
          <w:color w:val="000000"/>
          <w:kern w:val="0"/>
          <w:lang w:val="en-US" w:eastAsia="el-GR"/>
          <w14:ligatures w14:val="none"/>
        </w:rPr>
        <w:t xml:space="preserve"> </w:t>
      </w:r>
      <w:proofErr w:type="spellStart"/>
      <w:r w:rsidRPr="000234B2">
        <w:rPr>
          <w:rFonts w:ascii="Arial" w:eastAsia="Times New Roman" w:hAnsi="Arial" w:cs="Arial"/>
          <w:color w:val="000000"/>
          <w:kern w:val="0"/>
          <w:lang w:val="en-US" w:eastAsia="el-GR"/>
          <w14:ligatures w14:val="none"/>
        </w:rPr>
        <w:t>SmartCity</w:t>
      </w:r>
      <w:proofErr w:type="spellEnd"/>
      <w:r w:rsidRPr="000234B2">
        <w:rPr>
          <w:rFonts w:ascii="Arial" w:eastAsia="Times New Roman" w:hAnsi="Arial" w:cs="Arial"/>
          <w:color w:val="000000"/>
          <w:kern w:val="0"/>
          <w:lang w:val="en-US" w:eastAsia="el-GR"/>
          <w14:ligatures w14:val="none"/>
        </w:rPr>
        <w:t xml:space="preserve"> 2015 : proceedings : 19-21 December 2015, Chengdu, China. </w:t>
      </w:r>
    </w:p>
    <w:p w14:paraId="12322270" w14:textId="77777777" w:rsidR="00D90D30" w:rsidRPr="000234B2" w:rsidRDefault="00D90D30" w:rsidP="00D90D30">
      <w:pPr>
        <w:autoSpaceDE w:val="0"/>
        <w:autoSpaceDN w:val="0"/>
        <w:ind w:left="640" w:hanging="640"/>
        <w:jc w:val="both"/>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[4]</w:t>
      </w:r>
      <w:r w:rsidRPr="000234B2">
        <w:rPr>
          <w:rFonts w:ascii="Arial" w:eastAsia="Times New Roman" w:hAnsi="Arial" w:cs="Arial"/>
          <w:color w:val="000000"/>
          <w:kern w:val="0"/>
          <w:lang w:val="en-US" w:eastAsia="el-GR"/>
          <w14:ligatures w14:val="none"/>
        </w:rPr>
        <w:tab/>
        <w:t>‘</w:t>
      </w:r>
      <w:proofErr w:type="spellStart"/>
      <w:r w:rsidRPr="000234B2">
        <w:rPr>
          <w:rFonts w:ascii="Arial" w:eastAsia="Times New Roman" w:hAnsi="Arial" w:cs="Arial"/>
          <w:color w:val="000000"/>
          <w:kern w:val="0"/>
          <w:lang w:val="en-US" w:eastAsia="el-GR"/>
          <w14:ligatures w14:val="none"/>
        </w:rPr>
        <w:t>Supervised_Deep_Learning_Based_for_Traffic_Flow_Prediction</w:t>
      </w:r>
      <w:proofErr w:type="spellEnd"/>
      <w:r w:rsidRPr="000234B2">
        <w:rPr>
          <w:rFonts w:ascii="Arial" w:eastAsia="Times New Roman" w:hAnsi="Arial" w:cs="Arial"/>
          <w:color w:val="000000"/>
          <w:kern w:val="0"/>
          <w:lang w:val="en-US" w:eastAsia="el-GR"/>
          <w14:ligatures w14:val="none"/>
        </w:rPr>
        <w:t>’.</w:t>
      </w:r>
    </w:p>
    <w:p w14:paraId="285FEF91" w14:textId="77777777" w:rsidR="00D90D30" w:rsidRPr="000234B2" w:rsidRDefault="00D90D30" w:rsidP="00D90D30">
      <w:pPr>
        <w:autoSpaceDE w:val="0"/>
        <w:autoSpaceDN w:val="0"/>
        <w:ind w:left="640" w:hanging="640"/>
        <w:jc w:val="both"/>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[5]</w:t>
      </w:r>
      <w:r w:rsidRPr="000234B2">
        <w:rPr>
          <w:rFonts w:ascii="Arial" w:eastAsia="Times New Roman" w:hAnsi="Arial" w:cs="Arial"/>
          <w:color w:val="000000"/>
          <w:kern w:val="0"/>
          <w:lang w:val="en-US" w:eastAsia="el-GR"/>
          <w14:ligatures w14:val="none"/>
        </w:rPr>
        <w:tab/>
        <w:t xml:space="preserve">Y. </w:t>
      </w:r>
      <w:proofErr w:type="spellStart"/>
      <w:r w:rsidRPr="000234B2">
        <w:rPr>
          <w:rFonts w:ascii="Arial" w:eastAsia="Times New Roman" w:hAnsi="Arial" w:cs="Arial"/>
          <w:color w:val="000000"/>
          <w:kern w:val="0"/>
          <w:lang w:val="en-US" w:eastAsia="el-GR"/>
          <w14:ligatures w14:val="none"/>
        </w:rPr>
        <w:t>Lv</w:t>
      </w:r>
      <w:proofErr w:type="spellEnd"/>
      <w:r w:rsidRPr="000234B2">
        <w:rPr>
          <w:rFonts w:ascii="Arial" w:eastAsia="Times New Roman" w:hAnsi="Arial" w:cs="Arial"/>
          <w:color w:val="000000"/>
          <w:kern w:val="0"/>
          <w:lang w:val="en-US" w:eastAsia="el-GR"/>
          <w14:ligatures w14:val="none"/>
        </w:rPr>
        <w:t xml:space="preserve">, Y. Duan, W. Kang, Z. Li, and F. Y. Wang, ‘Traffic Flow Prediction with Big Data: A Deep Learning Approach’, IEEE Transactions on Intelligent Transportation Systems, vol. 16, no. 2, pp. 865–873, Apr. 2015, </w:t>
      </w:r>
      <w:proofErr w:type="spellStart"/>
      <w:r w:rsidRPr="000234B2">
        <w:rPr>
          <w:rFonts w:ascii="Arial" w:eastAsia="Times New Roman" w:hAnsi="Arial" w:cs="Arial"/>
          <w:color w:val="000000"/>
          <w:kern w:val="0"/>
          <w:lang w:val="en-US" w:eastAsia="el-GR"/>
          <w14:ligatures w14:val="none"/>
        </w:rPr>
        <w:t>doi</w:t>
      </w:r>
      <w:proofErr w:type="spellEnd"/>
      <w:r w:rsidRPr="000234B2">
        <w:rPr>
          <w:rFonts w:ascii="Arial" w:eastAsia="Times New Roman" w:hAnsi="Arial" w:cs="Arial"/>
          <w:color w:val="000000"/>
          <w:kern w:val="0"/>
          <w:lang w:val="en-US" w:eastAsia="el-GR"/>
          <w14:ligatures w14:val="none"/>
        </w:rPr>
        <w:t>: 10.1109/TITS.2014.2345663.</w:t>
      </w:r>
    </w:p>
    <w:p w14:paraId="03764F18" w14:textId="77777777" w:rsidR="00D90D30" w:rsidRPr="000234B2" w:rsidRDefault="00D90D30" w:rsidP="00D90D30">
      <w:pPr>
        <w:autoSpaceDE w:val="0"/>
        <w:autoSpaceDN w:val="0"/>
        <w:ind w:left="640" w:hanging="640"/>
        <w:jc w:val="both"/>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[6]</w:t>
      </w:r>
      <w:r w:rsidRPr="000234B2">
        <w:rPr>
          <w:rFonts w:ascii="Arial" w:eastAsia="Times New Roman" w:hAnsi="Arial" w:cs="Arial"/>
          <w:color w:val="000000"/>
          <w:kern w:val="0"/>
          <w:lang w:val="en-US" w:eastAsia="el-GR"/>
          <w14:ligatures w14:val="none"/>
        </w:rPr>
        <w:tab/>
        <w:t>R. Jiang et al., ‘</w:t>
      </w:r>
      <w:proofErr w:type="spellStart"/>
      <w:r w:rsidRPr="000234B2">
        <w:rPr>
          <w:rFonts w:ascii="Arial" w:eastAsia="Times New Roman" w:hAnsi="Arial" w:cs="Arial"/>
          <w:color w:val="000000"/>
          <w:kern w:val="0"/>
          <w:lang w:val="en-US" w:eastAsia="el-GR"/>
          <w14:ligatures w14:val="none"/>
        </w:rPr>
        <w:t>DeepCrowd</w:t>
      </w:r>
      <w:proofErr w:type="spellEnd"/>
      <w:r w:rsidRPr="000234B2">
        <w:rPr>
          <w:rFonts w:ascii="Arial" w:eastAsia="Times New Roman" w:hAnsi="Arial" w:cs="Arial"/>
          <w:color w:val="000000"/>
          <w:kern w:val="0"/>
          <w:lang w:val="en-US" w:eastAsia="el-GR"/>
          <w14:ligatures w14:val="none"/>
        </w:rPr>
        <w:t xml:space="preserve">: A Deep Model for Large-Scale Citywide Crowd Density and Flow Prediction’, IEEE Trans </w:t>
      </w:r>
      <w:proofErr w:type="spellStart"/>
      <w:r w:rsidRPr="000234B2">
        <w:rPr>
          <w:rFonts w:ascii="Arial" w:eastAsia="Times New Roman" w:hAnsi="Arial" w:cs="Arial"/>
          <w:color w:val="000000"/>
          <w:kern w:val="0"/>
          <w:lang w:val="en-US" w:eastAsia="el-GR"/>
          <w14:ligatures w14:val="none"/>
        </w:rPr>
        <w:t>Knowl</w:t>
      </w:r>
      <w:proofErr w:type="spellEnd"/>
      <w:r w:rsidRPr="000234B2">
        <w:rPr>
          <w:rFonts w:ascii="Arial" w:eastAsia="Times New Roman" w:hAnsi="Arial" w:cs="Arial"/>
          <w:color w:val="000000"/>
          <w:kern w:val="0"/>
          <w:lang w:val="en-US" w:eastAsia="el-GR"/>
          <w14:ligatures w14:val="none"/>
        </w:rPr>
        <w:t xml:space="preserve"> Data Eng, vol. 35, no. 1, pp. 276–290, Jan. 2023, </w:t>
      </w:r>
      <w:proofErr w:type="spellStart"/>
      <w:r w:rsidRPr="000234B2">
        <w:rPr>
          <w:rFonts w:ascii="Arial" w:eastAsia="Times New Roman" w:hAnsi="Arial" w:cs="Arial"/>
          <w:color w:val="000000"/>
          <w:kern w:val="0"/>
          <w:lang w:val="en-US" w:eastAsia="el-GR"/>
          <w14:ligatures w14:val="none"/>
        </w:rPr>
        <w:t>doi</w:t>
      </w:r>
      <w:proofErr w:type="spellEnd"/>
      <w:r w:rsidRPr="000234B2">
        <w:rPr>
          <w:rFonts w:ascii="Arial" w:eastAsia="Times New Roman" w:hAnsi="Arial" w:cs="Arial"/>
          <w:color w:val="000000"/>
          <w:kern w:val="0"/>
          <w:lang w:val="en-US" w:eastAsia="el-GR"/>
          <w14:ligatures w14:val="none"/>
        </w:rPr>
        <w:t>: 10.1109/TKDE.2021.3077056.</w:t>
      </w:r>
    </w:p>
    <w:p w14:paraId="6CC4EEC8" w14:textId="77777777" w:rsidR="00D90D30" w:rsidRPr="000234B2" w:rsidRDefault="00D90D30" w:rsidP="00D90D30">
      <w:pPr>
        <w:autoSpaceDE w:val="0"/>
        <w:autoSpaceDN w:val="0"/>
        <w:ind w:left="640" w:hanging="640"/>
        <w:jc w:val="both"/>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[7]</w:t>
      </w:r>
      <w:r w:rsidRPr="000234B2">
        <w:rPr>
          <w:rFonts w:ascii="Arial" w:eastAsia="Times New Roman" w:hAnsi="Arial" w:cs="Arial"/>
          <w:color w:val="000000"/>
          <w:kern w:val="0"/>
          <w:lang w:val="en-US" w:eastAsia="el-GR"/>
          <w14:ligatures w14:val="none"/>
        </w:rPr>
        <w:tab/>
        <w:t>M. Lu, K. Zhang, H. Liu, and N. Xiong3, ‘Graph Hierarchical Convolutional Recurrent Neural Network (GHCRNN) for Vehicle Condition Prediction’.</w:t>
      </w:r>
    </w:p>
    <w:p w14:paraId="5A096F28" w14:textId="77777777" w:rsidR="00D90D30" w:rsidRPr="000234B2" w:rsidRDefault="00D90D30" w:rsidP="00D90D30">
      <w:pPr>
        <w:autoSpaceDE w:val="0"/>
        <w:autoSpaceDN w:val="0"/>
        <w:ind w:left="640" w:hanging="640"/>
        <w:jc w:val="both"/>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[8]</w:t>
      </w:r>
      <w:r w:rsidRPr="000234B2">
        <w:rPr>
          <w:rFonts w:ascii="Arial" w:eastAsia="Times New Roman" w:hAnsi="Arial" w:cs="Arial"/>
          <w:color w:val="000000"/>
          <w:kern w:val="0"/>
          <w:lang w:val="en-US" w:eastAsia="el-GR"/>
          <w14:ligatures w14:val="none"/>
        </w:rPr>
        <w:tab/>
        <w:t xml:space="preserve">X. Dong, T. Lei, S. </w:t>
      </w:r>
      <w:proofErr w:type="spellStart"/>
      <w:r w:rsidRPr="000234B2">
        <w:rPr>
          <w:rFonts w:ascii="Arial" w:eastAsia="Times New Roman" w:hAnsi="Arial" w:cs="Arial"/>
          <w:color w:val="000000"/>
          <w:kern w:val="0"/>
          <w:lang w:val="en-US" w:eastAsia="el-GR"/>
          <w14:ligatures w14:val="none"/>
        </w:rPr>
        <w:t>Jin</w:t>
      </w:r>
      <w:proofErr w:type="spellEnd"/>
      <w:r w:rsidRPr="000234B2">
        <w:rPr>
          <w:rFonts w:ascii="Arial" w:eastAsia="Times New Roman" w:hAnsi="Arial" w:cs="Arial"/>
          <w:color w:val="000000"/>
          <w:kern w:val="0"/>
          <w:lang w:val="en-US" w:eastAsia="el-GR"/>
          <w14:ligatures w14:val="none"/>
        </w:rPr>
        <w:t xml:space="preserve">, and Z. Hou, ‘Short-term traffic flow prediction based on XGBoost’, Proceedings of 2018 IEEE 7th Data Driven Control and Learning Systems Conference, DDCLS 2018, pp. 854–859, Oct. 2018, </w:t>
      </w:r>
      <w:proofErr w:type="spellStart"/>
      <w:r w:rsidRPr="000234B2">
        <w:rPr>
          <w:rFonts w:ascii="Arial" w:eastAsia="Times New Roman" w:hAnsi="Arial" w:cs="Arial"/>
          <w:color w:val="000000"/>
          <w:kern w:val="0"/>
          <w:lang w:val="en-US" w:eastAsia="el-GR"/>
          <w14:ligatures w14:val="none"/>
        </w:rPr>
        <w:t>doi</w:t>
      </w:r>
      <w:proofErr w:type="spellEnd"/>
      <w:r w:rsidRPr="000234B2">
        <w:rPr>
          <w:rFonts w:ascii="Arial" w:eastAsia="Times New Roman" w:hAnsi="Arial" w:cs="Arial"/>
          <w:color w:val="000000"/>
          <w:kern w:val="0"/>
          <w:lang w:val="en-US" w:eastAsia="el-GR"/>
          <w14:ligatures w14:val="none"/>
        </w:rPr>
        <w:t>: 10.1109/DDCLS.2018.8516114.</w:t>
      </w:r>
    </w:p>
    <w:p w14:paraId="2C0B5797" w14:textId="77777777" w:rsidR="00D90D30" w:rsidRPr="000234B2" w:rsidRDefault="00D90D30" w:rsidP="00D90D30">
      <w:pPr>
        <w:autoSpaceDE w:val="0"/>
        <w:autoSpaceDN w:val="0"/>
        <w:ind w:left="640" w:hanging="640"/>
        <w:jc w:val="both"/>
        <w:rPr>
          <w:rFonts w:ascii="Arial" w:eastAsia="Times New Roman" w:hAnsi="Arial" w:cs="Arial"/>
          <w:color w:val="000000"/>
          <w:kern w:val="0"/>
          <w:lang w:val="en-US" w:eastAsia="el-GR"/>
          <w14:ligatures w14:val="none"/>
        </w:rPr>
      </w:pPr>
    </w:p>
    <w:p w14:paraId="5429CC71" w14:textId="77777777" w:rsidR="00D90D30" w:rsidRPr="000234B2" w:rsidRDefault="00D90D30" w:rsidP="00D90D30">
      <w:pPr>
        <w:autoSpaceDE w:val="0"/>
        <w:autoSpaceDN w:val="0"/>
        <w:ind w:left="640" w:hanging="640"/>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lastRenderedPageBreak/>
        <w:t>[25]</w:t>
      </w:r>
      <w:r w:rsidRPr="000234B2">
        <w:rPr>
          <w:rFonts w:ascii="Arial" w:eastAsia="Times New Roman" w:hAnsi="Arial" w:cs="Arial"/>
          <w:color w:val="000000"/>
          <w:kern w:val="0"/>
          <w:lang w:val="en-US" w:eastAsia="el-GR"/>
          <w14:ligatures w14:val="none"/>
        </w:rPr>
        <w:tab/>
        <w:t xml:space="preserve">T. Chen and C. </w:t>
      </w:r>
      <w:proofErr w:type="spellStart"/>
      <w:r w:rsidRPr="000234B2">
        <w:rPr>
          <w:rFonts w:ascii="Arial" w:eastAsia="Times New Roman" w:hAnsi="Arial" w:cs="Arial"/>
          <w:color w:val="000000"/>
          <w:kern w:val="0"/>
          <w:lang w:val="en-US" w:eastAsia="el-GR"/>
          <w14:ligatures w14:val="none"/>
        </w:rPr>
        <w:t>Guestrin</w:t>
      </w:r>
      <w:proofErr w:type="spellEnd"/>
      <w:r w:rsidRPr="000234B2">
        <w:rPr>
          <w:rFonts w:ascii="Arial" w:eastAsia="Times New Roman" w:hAnsi="Arial" w:cs="Arial"/>
          <w:color w:val="000000"/>
          <w:kern w:val="0"/>
          <w:lang w:val="en-US" w:eastAsia="el-GR"/>
          <w14:ligatures w14:val="none"/>
        </w:rPr>
        <w:t xml:space="preserve">, ‘XGBoost: A Scalable Tree Boosting System’, Mar. 2016, </w:t>
      </w:r>
      <w:proofErr w:type="spellStart"/>
      <w:r w:rsidRPr="000234B2">
        <w:rPr>
          <w:rFonts w:ascii="Arial" w:eastAsia="Times New Roman" w:hAnsi="Arial" w:cs="Arial"/>
          <w:color w:val="000000"/>
          <w:kern w:val="0"/>
          <w:lang w:val="en-US" w:eastAsia="el-GR"/>
          <w14:ligatures w14:val="none"/>
        </w:rPr>
        <w:t>doi</w:t>
      </w:r>
      <w:proofErr w:type="spellEnd"/>
      <w:r w:rsidRPr="000234B2">
        <w:rPr>
          <w:rFonts w:ascii="Arial" w:eastAsia="Times New Roman" w:hAnsi="Arial" w:cs="Arial"/>
          <w:color w:val="000000"/>
          <w:kern w:val="0"/>
          <w:lang w:val="en-US" w:eastAsia="el-GR"/>
          <w14:ligatures w14:val="none"/>
        </w:rPr>
        <w:t>: 10.1145/2939672.2939785.</w:t>
      </w:r>
    </w:p>
    <w:p w14:paraId="49C4277B" w14:textId="68D0AF30" w:rsidR="00D90D30" w:rsidRPr="006D60AF" w:rsidRDefault="00D90D30" w:rsidP="006D60AF">
      <w:pPr>
        <w:autoSpaceDE w:val="0"/>
        <w:autoSpaceDN w:val="0"/>
        <w:ind w:left="640" w:hanging="640"/>
        <w:jc w:val="both"/>
        <w:rPr>
          <w:rFonts w:ascii="Arial" w:eastAsia="Times New Roman" w:hAnsi="Arial" w:cs="Arial"/>
          <w:color w:val="000000"/>
          <w:kern w:val="0"/>
          <w:lang w:val="en-US" w:eastAsia="el-GR"/>
          <w14:ligatures w14:val="none"/>
        </w:rPr>
      </w:pPr>
      <w:r w:rsidRPr="00683ED0">
        <w:rPr>
          <w:rFonts w:eastAsia="Times New Roman"/>
          <w:lang w:val="en-US"/>
        </w:rPr>
        <w:t> </w:t>
      </w:r>
    </w:p>
    <w:p w14:paraId="5176E958" w14:textId="44E7494F" w:rsidR="0046485B" w:rsidRPr="000234B2" w:rsidRDefault="0046485B" w:rsidP="006D60AF">
      <w:pPr>
        <w:pStyle w:val="2"/>
        <w:rPr>
          <w:rFonts w:ascii="Arial" w:eastAsia="Times New Roman" w:hAnsi="Arial" w:cs="Arial"/>
          <w:b/>
          <w:bCs/>
          <w:color w:val="000000"/>
          <w:kern w:val="0"/>
          <w:lang w:val="en-US" w:eastAsia="el-GR"/>
          <w14:ligatures w14:val="none"/>
        </w:rPr>
      </w:pPr>
      <w:bookmarkStart w:id="102" w:name="_Toc143628981"/>
      <w:r w:rsidRPr="006D60AF">
        <w:rPr>
          <w:rFonts w:ascii="Arial" w:eastAsia="Times New Roman" w:hAnsi="Arial" w:cs="Arial"/>
          <w:b/>
          <w:bCs/>
          <w:color w:val="000000"/>
          <w:kern w:val="0"/>
          <w:lang w:eastAsia="el-GR"/>
          <w14:ligatures w14:val="none"/>
        </w:rPr>
        <w:t>Διαδικτυακές</w:t>
      </w:r>
      <w:r w:rsidRPr="000234B2">
        <w:rPr>
          <w:rFonts w:ascii="Arial" w:eastAsia="Times New Roman" w:hAnsi="Arial" w:cs="Arial"/>
          <w:b/>
          <w:bCs/>
          <w:color w:val="000000"/>
          <w:kern w:val="0"/>
          <w:lang w:val="en-US" w:eastAsia="el-GR"/>
          <w14:ligatures w14:val="none"/>
        </w:rPr>
        <w:t xml:space="preserve"> </w:t>
      </w:r>
      <w:r w:rsidRPr="006D60AF">
        <w:rPr>
          <w:rFonts w:ascii="Arial" w:eastAsia="Times New Roman" w:hAnsi="Arial" w:cs="Arial"/>
          <w:b/>
          <w:bCs/>
          <w:color w:val="000000"/>
          <w:kern w:val="0"/>
          <w:lang w:eastAsia="el-GR"/>
          <w14:ligatures w14:val="none"/>
        </w:rPr>
        <w:t>Αναφορές</w:t>
      </w:r>
      <w:bookmarkEnd w:id="102"/>
    </w:p>
    <w:p w14:paraId="3244C37A" w14:textId="77777777" w:rsidR="00322067" w:rsidRPr="000234B2" w:rsidRDefault="00322067" w:rsidP="00322067">
      <w:pPr>
        <w:rPr>
          <w:lang w:val="en-US" w:eastAsia="el-GR"/>
        </w:rPr>
      </w:pPr>
    </w:p>
    <w:sdt>
      <w:sdtPr>
        <w:rPr>
          <w:lang w:eastAsia="el-GR"/>
        </w:rPr>
        <w:tag w:val="MENDELEY_BIBLIOGRAPHY"/>
        <w:id w:val="-442302117"/>
        <w:placeholder>
          <w:docPart w:val="DefaultPlaceholder_-1854013440"/>
        </w:placeholder>
      </w:sdtPr>
      <w:sdtContent>
        <w:p w14:paraId="75ECA6F5" w14:textId="7308E876" w:rsidR="00683ED0" w:rsidRPr="000234B2" w:rsidRDefault="00683ED0" w:rsidP="00D90D30">
          <w:pPr>
            <w:autoSpaceDE w:val="0"/>
            <w:autoSpaceDN w:val="0"/>
            <w:ind w:hanging="640"/>
            <w:jc w:val="both"/>
            <w:divId w:val="604534239"/>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[9]</w:t>
          </w:r>
          <w:r w:rsidRPr="000234B2">
            <w:rPr>
              <w:rFonts w:ascii="Arial" w:eastAsia="Times New Roman" w:hAnsi="Arial" w:cs="Arial"/>
              <w:color w:val="000000"/>
              <w:kern w:val="0"/>
              <w:lang w:val="en-US" w:eastAsia="el-GR"/>
              <w14:ligatures w14:val="none"/>
            </w:rPr>
            <w:tab/>
            <w:t>‘Cabspotting | Stamen’. https://stamen.com/work/cabspotting/ (accessed Aug. 17, 2023).</w:t>
          </w:r>
        </w:p>
        <w:p w14:paraId="12CDEA9C" w14:textId="77777777" w:rsidR="00683ED0" w:rsidRPr="000234B2" w:rsidRDefault="00683ED0" w:rsidP="00D90D30">
          <w:pPr>
            <w:autoSpaceDE w:val="0"/>
            <w:autoSpaceDN w:val="0"/>
            <w:ind w:hanging="640"/>
            <w:jc w:val="both"/>
            <w:divId w:val="339626991"/>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[10]</w:t>
          </w:r>
          <w:r w:rsidRPr="000234B2">
            <w:rPr>
              <w:rFonts w:ascii="Arial" w:eastAsia="Times New Roman" w:hAnsi="Arial" w:cs="Arial"/>
              <w:color w:val="000000"/>
              <w:kern w:val="0"/>
              <w:lang w:val="en-US" w:eastAsia="el-GR"/>
              <w14:ligatures w14:val="none"/>
            </w:rPr>
            <w:tab/>
            <w:t>‘Weather Data Services | Visual Crossing’. https://www.visualcrossing.com/weather/weather-data-services (accessed Aug. 17, 2023).</w:t>
          </w:r>
        </w:p>
        <w:p w14:paraId="00AE21D7" w14:textId="77777777" w:rsidR="00683ED0" w:rsidRPr="000234B2" w:rsidRDefault="00683ED0" w:rsidP="00D90D30">
          <w:pPr>
            <w:autoSpaceDE w:val="0"/>
            <w:autoSpaceDN w:val="0"/>
            <w:ind w:hanging="640"/>
            <w:jc w:val="both"/>
            <w:divId w:val="837963781"/>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[11]</w:t>
          </w:r>
          <w:r w:rsidRPr="000234B2">
            <w:rPr>
              <w:rFonts w:ascii="Arial" w:eastAsia="Times New Roman" w:hAnsi="Arial" w:cs="Arial"/>
              <w:color w:val="000000"/>
              <w:kern w:val="0"/>
              <w:lang w:val="en-US" w:eastAsia="el-GR"/>
              <w14:ligatures w14:val="none"/>
            </w:rPr>
            <w:tab/>
            <w:t xml:space="preserve">‘Python History - </w:t>
          </w:r>
          <w:proofErr w:type="spellStart"/>
          <w:r w:rsidRPr="000234B2">
            <w:rPr>
              <w:rFonts w:ascii="Arial" w:eastAsia="Times New Roman" w:hAnsi="Arial" w:cs="Arial"/>
              <w:color w:val="000000"/>
              <w:kern w:val="0"/>
              <w:lang w:val="en-US" w:eastAsia="el-GR"/>
              <w14:ligatures w14:val="none"/>
            </w:rPr>
            <w:t>javatpoint</w:t>
          </w:r>
          <w:proofErr w:type="spellEnd"/>
          <w:r w:rsidRPr="000234B2">
            <w:rPr>
              <w:rFonts w:ascii="Arial" w:eastAsia="Times New Roman" w:hAnsi="Arial" w:cs="Arial"/>
              <w:color w:val="000000"/>
              <w:kern w:val="0"/>
              <w:lang w:val="en-US" w:eastAsia="el-GR"/>
              <w14:ligatures w14:val="none"/>
            </w:rPr>
            <w:t>’. https://www.javatpoint.com/python-history (accessed Aug. 17, 2023).</w:t>
          </w:r>
        </w:p>
        <w:p w14:paraId="3354ED4E" w14:textId="77777777" w:rsidR="00683ED0" w:rsidRPr="000234B2" w:rsidRDefault="00683ED0" w:rsidP="00D90D30">
          <w:pPr>
            <w:autoSpaceDE w:val="0"/>
            <w:autoSpaceDN w:val="0"/>
            <w:ind w:hanging="640"/>
            <w:jc w:val="both"/>
            <w:divId w:val="1834183127"/>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[12]</w:t>
          </w:r>
          <w:r w:rsidRPr="000234B2">
            <w:rPr>
              <w:rFonts w:ascii="Arial" w:eastAsia="Times New Roman" w:hAnsi="Arial" w:cs="Arial"/>
              <w:color w:val="000000"/>
              <w:kern w:val="0"/>
              <w:lang w:val="en-US" w:eastAsia="el-GR"/>
              <w14:ligatures w14:val="none"/>
            </w:rPr>
            <w:tab/>
            <w:t>‘pandas - Python Data Analysis Library’. https://pandas.pydata.org/ (accessed Aug. 17, 2023).</w:t>
          </w:r>
        </w:p>
        <w:p w14:paraId="5C2085A7" w14:textId="77777777" w:rsidR="00683ED0" w:rsidRPr="000234B2" w:rsidRDefault="00683ED0" w:rsidP="00D90D30">
          <w:pPr>
            <w:autoSpaceDE w:val="0"/>
            <w:autoSpaceDN w:val="0"/>
            <w:ind w:hanging="640"/>
            <w:jc w:val="both"/>
            <w:divId w:val="321281354"/>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[13]</w:t>
          </w:r>
          <w:r w:rsidRPr="000234B2">
            <w:rPr>
              <w:rFonts w:ascii="Arial" w:eastAsia="Times New Roman" w:hAnsi="Arial" w:cs="Arial"/>
              <w:color w:val="000000"/>
              <w:kern w:val="0"/>
              <w:lang w:val="en-US" w:eastAsia="el-GR"/>
              <w14:ligatures w14:val="none"/>
            </w:rPr>
            <w:tab/>
            <w:t>‘NumPy’. https://numpy.org/ (accessed Aug. 17, 2023).</w:t>
          </w:r>
        </w:p>
        <w:p w14:paraId="66B44579" w14:textId="77777777" w:rsidR="00683ED0" w:rsidRPr="000234B2" w:rsidRDefault="00683ED0" w:rsidP="00D90D30">
          <w:pPr>
            <w:autoSpaceDE w:val="0"/>
            <w:autoSpaceDN w:val="0"/>
            <w:ind w:hanging="640"/>
            <w:jc w:val="both"/>
            <w:divId w:val="314652882"/>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[14]</w:t>
          </w:r>
          <w:r w:rsidRPr="000234B2">
            <w:rPr>
              <w:rFonts w:ascii="Arial" w:eastAsia="Times New Roman" w:hAnsi="Arial" w:cs="Arial"/>
              <w:color w:val="000000"/>
              <w:kern w:val="0"/>
              <w:lang w:val="en-US" w:eastAsia="el-GR"/>
              <w14:ligatures w14:val="none"/>
            </w:rPr>
            <w:tab/>
            <w:t>‘</w:t>
          </w:r>
          <w:proofErr w:type="spellStart"/>
          <w:r w:rsidRPr="000234B2">
            <w:rPr>
              <w:rFonts w:ascii="Arial" w:eastAsia="Times New Roman" w:hAnsi="Arial" w:cs="Arial"/>
              <w:color w:val="000000"/>
              <w:kern w:val="0"/>
              <w:lang w:val="en-US" w:eastAsia="el-GR"/>
              <w14:ligatures w14:val="none"/>
            </w:rPr>
            <w:t>scikit-</w:t>
          </w:r>
          <w:proofErr w:type="gramStart"/>
          <w:r w:rsidRPr="000234B2">
            <w:rPr>
              <w:rFonts w:ascii="Arial" w:eastAsia="Times New Roman" w:hAnsi="Arial" w:cs="Arial"/>
              <w:color w:val="000000"/>
              <w:kern w:val="0"/>
              <w:lang w:val="en-US" w:eastAsia="el-GR"/>
              <w14:ligatures w14:val="none"/>
            </w:rPr>
            <w:t>learn</w:t>
          </w:r>
          <w:proofErr w:type="spellEnd"/>
          <w:r w:rsidRPr="000234B2">
            <w:rPr>
              <w:rFonts w:ascii="Arial" w:eastAsia="Times New Roman" w:hAnsi="Arial" w:cs="Arial"/>
              <w:color w:val="000000"/>
              <w:kern w:val="0"/>
              <w:lang w:val="en-US" w:eastAsia="el-GR"/>
              <w14:ligatures w14:val="none"/>
            </w:rPr>
            <w:t>:</w:t>
          </w:r>
          <w:proofErr w:type="gramEnd"/>
          <w:r w:rsidRPr="000234B2">
            <w:rPr>
              <w:rFonts w:ascii="Arial" w:eastAsia="Times New Roman" w:hAnsi="Arial" w:cs="Arial"/>
              <w:color w:val="000000"/>
              <w:kern w:val="0"/>
              <w:lang w:val="en-US" w:eastAsia="el-GR"/>
              <w14:ligatures w14:val="none"/>
            </w:rPr>
            <w:t xml:space="preserve"> machine learning in Python — </w:t>
          </w:r>
          <w:proofErr w:type="spellStart"/>
          <w:r w:rsidRPr="000234B2">
            <w:rPr>
              <w:rFonts w:ascii="Arial" w:eastAsia="Times New Roman" w:hAnsi="Arial" w:cs="Arial"/>
              <w:color w:val="000000"/>
              <w:kern w:val="0"/>
              <w:lang w:val="en-US" w:eastAsia="el-GR"/>
              <w14:ligatures w14:val="none"/>
            </w:rPr>
            <w:t>scikit-learn</w:t>
          </w:r>
          <w:proofErr w:type="spellEnd"/>
          <w:r w:rsidRPr="000234B2">
            <w:rPr>
              <w:rFonts w:ascii="Arial" w:eastAsia="Times New Roman" w:hAnsi="Arial" w:cs="Arial"/>
              <w:color w:val="000000"/>
              <w:kern w:val="0"/>
              <w:lang w:val="en-US" w:eastAsia="el-GR"/>
              <w14:ligatures w14:val="none"/>
            </w:rPr>
            <w:t xml:space="preserve"> 1.3.0 documentation’. https://scikit-learn.org/stable/ (accessed Aug. 17, 2023).</w:t>
          </w:r>
        </w:p>
        <w:p w14:paraId="2CDA2766" w14:textId="77777777" w:rsidR="00683ED0" w:rsidRPr="000234B2" w:rsidRDefault="00683ED0" w:rsidP="00D90D30">
          <w:pPr>
            <w:autoSpaceDE w:val="0"/>
            <w:autoSpaceDN w:val="0"/>
            <w:ind w:hanging="640"/>
            <w:jc w:val="both"/>
            <w:divId w:val="1774590996"/>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[15]</w:t>
          </w:r>
          <w:r w:rsidRPr="000234B2">
            <w:rPr>
              <w:rFonts w:ascii="Arial" w:eastAsia="Times New Roman" w:hAnsi="Arial" w:cs="Arial"/>
              <w:color w:val="000000"/>
              <w:kern w:val="0"/>
              <w:lang w:val="en-US" w:eastAsia="el-GR"/>
              <w14:ligatures w14:val="none"/>
            </w:rPr>
            <w:tab/>
            <w:t>‘TensorFlow’. https://www.tensorflow.org/ (accessed Aug. 17, 2023).</w:t>
          </w:r>
        </w:p>
        <w:p w14:paraId="482631DF" w14:textId="77777777" w:rsidR="00683ED0" w:rsidRPr="000234B2" w:rsidRDefault="00683ED0" w:rsidP="00D90D30">
          <w:pPr>
            <w:autoSpaceDE w:val="0"/>
            <w:autoSpaceDN w:val="0"/>
            <w:ind w:hanging="640"/>
            <w:jc w:val="both"/>
            <w:divId w:val="904950198"/>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[16]</w:t>
          </w:r>
          <w:r w:rsidRPr="000234B2">
            <w:rPr>
              <w:rFonts w:ascii="Arial" w:eastAsia="Times New Roman" w:hAnsi="Arial" w:cs="Arial"/>
              <w:color w:val="000000"/>
              <w:kern w:val="0"/>
              <w:lang w:val="en-US" w:eastAsia="el-GR"/>
              <w14:ligatures w14:val="none"/>
            </w:rPr>
            <w:tab/>
            <w:t xml:space="preserve">‘Keras: Deep Learning for </w:t>
          </w:r>
          <w:proofErr w:type="gramStart"/>
          <w:r w:rsidRPr="000234B2">
            <w:rPr>
              <w:rFonts w:ascii="Arial" w:eastAsia="Times New Roman" w:hAnsi="Arial" w:cs="Arial"/>
              <w:color w:val="000000"/>
              <w:kern w:val="0"/>
              <w:lang w:val="en-US" w:eastAsia="el-GR"/>
              <w14:ligatures w14:val="none"/>
            </w:rPr>
            <w:t>humans’</w:t>
          </w:r>
          <w:proofErr w:type="gramEnd"/>
          <w:r w:rsidRPr="000234B2">
            <w:rPr>
              <w:rFonts w:ascii="Arial" w:eastAsia="Times New Roman" w:hAnsi="Arial" w:cs="Arial"/>
              <w:color w:val="000000"/>
              <w:kern w:val="0"/>
              <w:lang w:val="en-US" w:eastAsia="el-GR"/>
              <w14:ligatures w14:val="none"/>
            </w:rPr>
            <w:t>. https://keras.io/ (accessed Aug. 17, 2023).</w:t>
          </w:r>
        </w:p>
        <w:p w14:paraId="7C540C3A" w14:textId="77777777" w:rsidR="00683ED0" w:rsidRPr="000234B2" w:rsidRDefault="00683ED0" w:rsidP="00D90D30">
          <w:pPr>
            <w:autoSpaceDE w:val="0"/>
            <w:autoSpaceDN w:val="0"/>
            <w:ind w:hanging="640"/>
            <w:jc w:val="both"/>
            <w:divId w:val="1906333103"/>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[17]</w:t>
          </w:r>
          <w:r w:rsidRPr="000234B2">
            <w:rPr>
              <w:rFonts w:ascii="Arial" w:eastAsia="Times New Roman" w:hAnsi="Arial" w:cs="Arial"/>
              <w:color w:val="000000"/>
              <w:kern w:val="0"/>
              <w:lang w:val="en-US" w:eastAsia="el-GR"/>
              <w14:ligatures w14:val="none"/>
            </w:rPr>
            <w:tab/>
            <w:t>‘Matplotlib — Visualization with Python’. https://matplotlib.org/ (accessed Aug. 17, 2023).</w:t>
          </w:r>
        </w:p>
        <w:p w14:paraId="3F661391" w14:textId="77777777" w:rsidR="00683ED0" w:rsidRPr="000234B2" w:rsidRDefault="00683ED0" w:rsidP="00D90D30">
          <w:pPr>
            <w:autoSpaceDE w:val="0"/>
            <w:autoSpaceDN w:val="0"/>
            <w:ind w:hanging="640"/>
            <w:jc w:val="both"/>
            <w:divId w:val="1086226368"/>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[18]</w:t>
          </w:r>
          <w:r w:rsidRPr="000234B2">
            <w:rPr>
              <w:rFonts w:ascii="Arial" w:eastAsia="Times New Roman" w:hAnsi="Arial" w:cs="Arial"/>
              <w:color w:val="000000"/>
              <w:kern w:val="0"/>
              <w:lang w:val="en-US" w:eastAsia="el-GR"/>
              <w14:ligatures w14:val="none"/>
            </w:rPr>
            <w:tab/>
            <w:t xml:space="preserve">M. Waskom, ‘seaborn: statistical data visualization’, J Open Source </w:t>
          </w:r>
          <w:proofErr w:type="spellStart"/>
          <w:r w:rsidRPr="000234B2">
            <w:rPr>
              <w:rFonts w:ascii="Arial" w:eastAsia="Times New Roman" w:hAnsi="Arial" w:cs="Arial"/>
              <w:color w:val="000000"/>
              <w:kern w:val="0"/>
              <w:lang w:val="en-US" w:eastAsia="el-GR"/>
              <w14:ligatures w14:val="none"/>
            </w:rPr>
            <w:t>Softw</w:t>
          </w:r>
          <w:proofErr w:type="spellEnd"/>
          <w:r w:rsidRPr="000234B2">
            <w:rPr>
              <w:rFonts w:ascii="Arial" w:eastAsia="Times New Roman" w:hAnsi="Arial" w:cs="Arial"/>
              <w:color w:val="000000"/>
              <w:kern w:val="0"/>
              <w:lang w:val="en-US" w:eastAsia="el-GR"/>
              <w14:ligatures w14:val="none"/>
            </w:rPr>
            <w:t xml:space="preserve">, vol. 6, no. 60, p. 3021, Apr. 2021, </w:t>
          </w:r>
          <w:proofErr w:type="spellStart"/>
          <w:r w:rsidRPr="000234B2">
            <w:rPr>
              <w:rFonts w:ascii="Arial" w:eastAsia="Times New Roman" w:hAnsi="Arial" w:cs="Arial"/>
              <w:color w:val="000000"/>
              <w:kern w:val="0"/>
              <w:lang w:val="en-US" w:eastAsia="el-GR"/>
              <w14:ligatures w14:val="none"/>
            </w:rPr>
            <w:t>doi</w:t>
          </w:r>
          <w:proofErr w:type="spellEnd"/>
          <w:r w:rsidRPr="000234B2">
            <w:rPr>
              <w:rFonts w:ascii="Arial" w:eastAsia="Times New Roman" w:hAnsi="Arial" w:cs="Arial"/>
              <w:color w:val="000000"/>
              <w:kern w:val="0"/>
              <w:lang w:val="en-US" w:eastAsia="el-GR"/>
              <w14:ligatures w14:val="none"/>
            </w:rPr>
            <w:t>: 10.21105/JOSS.03021.</w:t>
          </w:r>
        </w:p>
        <w:p w14:paraId="4A097D50" w14:textId="77777777" w:rsidR="00683ED0" w:rsidRPr="000234B2" w:rsidRDefault="00683ED0" w:rsidP="00D90D30">
          <w:pPr>
            <w:autoSpaceDE w:val="0"/>
            <w:autoSpaceDN w:val="0"/>
            <w:ind w:hanging="640"/>
            <w:jc w:val="both"/>
            <w:divId w:val="684865256"/>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[19]</w:t>
          </w:r>
          <w:r w:rsidRPr="000234B2">
            <w:rPr>
              <w:rFonts w:ascii="Arial" w:eastAsia="Times New Roman" w:hAnsi="Arial" w:cs="Arial"/>
              <w:color w:val="000000"/>
              <w:kern w:val="0"/>
              <w:lang w:val="en-US" w:eastAsia="el-GR"/>
              <w14:ligatures w14:val="none"/>
            </w:rPr>
            <w:tab/>
            <w:t>‘Project Jupyter | Home’. https://jupyter.org/ (accessed Aug. 17, 2023).</w:t>
          </w:r>
        </w:p>
        <w:p w14:paraId="69194585" w14:textId="77777777" w:rsidR="00683ED0" w:rsidRPr="000234B2" w:rsidRDefault="00683ED0" w:rsidP="00D90D30">
          <w:pPr>
            <w:autoSpaceDE w:val="0"/>
            <w:autoSpaceDN w:val="0"/>
            <w:ind w:hanging="640"/>
            <w:jc w:val="both"/>
            <w:divId w:val="190339259"/>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[20]</w:t>
          </w:r>
          <w:r w:rsidRPr="000234B2">
            <w:rPr>
              <w:rFonts w:ascii="Arial" w:eastAsia="Times New Roman" w:hAnsi="Arial" w:cs="Arial"/>
              <w:color w:val="000000"/>
              <w:kern w:val="0"/>
              <w:lang w:val="en-US" w:eastAsia="el-GR"/>
              <w14:ligatures w14:val="none"/>
            </w:rPr>
            <w:tab/>
            <w:t>‘</w:t>
          </w:r>
          <w:r w:rsidRPr="00D90D30">
            <w:rPr>
              <w:rFonts w:ascii="Arial" w:eastAsia="Times New Roman" w:hAnsi="Arial" w:cs="Arial"/>
              <w:color w:val="000000"/>
              <w:kern w:val="0"/>
              <w:lang w:eastAsia="el-GR"/>
              <w14:ligatures w14:val="none"/>
            </w:rPr>
            <w:t>Καλώς</w:t>
          </w:r>
          <w:r w:rsidRPr="000234B2">
            <w:rPr>
              <w:rFonts w:ascii="Arial" w:eastAsia="Times New Roman" w:hAnsi="Arial" w:cs="Arial"/>
              <w:color w:val="000000"/>
              <w:kern w:val="0"/>
              <w:lang w:val="en-US" w:eastAsia="el-GR"/>
              <w14:ligatures w14:val="none"/>
            </w:rPr>
            <w:t xml:space="preserve"> </w:t>
          </w:r>
          <w:r w:rsidRPr="00D90D30">
            <w:rPr>
              <w:rFonts w:ascii="Arial" w:eastAsia="Times New Roman" w:hAnsi="Arial" w:cs="Arial"/>
              <w:color w:val="000000"/>
              <w:kern w:val="0"/>
              <w:lang w:eastAsia="el-GR"/>
              <w14:ligatures w14:val="none"/>
            </w:rPr>
            <w:t>ορίσατε</w:t>
          </w:r>
          <w:r w:rsidRPr="000234B2">
            <w:rPr>
              <w:rFonts w:ascii="Arial" w:eastAsia="Times New Roman" w:hAnsi="Arial" w:cs="Arial"/>
              <w:color w:val="000000"/>
              <w:kern w:val="0"/>
              <w:lang w:val="en-US" w:eastAsia="el-GR"/>
              <w14:ligatures w14:val="none"/>
            </w:rPr>
            <w:t xml:space="preserve"> </w:t>
          </w:r>
          <w:r w:rsidRPr="00D90D30">
            <w:rPr>
              <w:rFonts w:ascii="Arial" w:eastAsia="Times New Roman" w:hAnsi="Arial" w:cs="Arial"/>
              <w:color w:val="000000"/>
              <w:kern w:val="0"/>
              <w:lang w:eastAsia="el-GR"/>
              <w14:ligatures w14:val="none"/>
            </w:rPr>
            <w:t>στο</w:t>
          </w:r>
          <w:r w:rsidRPr="000234B2">
            <w:rPr>
              <w:rFonts w:ascii="Arial" w:eastAsia="Times New Roman" w:hAnsi="Arial" w:cs="Arial"/>
              <w:color w:val="000000"/>
              <w:kern w:val="0"/>
              <w:lang w:val="en-US" w:eastAsia="el-GR"/>
              <w14:ligatures w14:val="none"/>
            </w:rPr>
            <w:t xml:space="preserve"> </w:t>
          </w:r>
          <w:proofErr w:type="spellStart"/>
          <w:r w:rsidRPr="000234B2">
            <w:rPr>
              <w:rFonts w:ascii="Arial" w:eastAsia="Times New Roman" w:hAnsi="Arial" w:cs="Arial"/>
              <w:color w:val="000000"/>
              <w:kern w:val="0"/>
              <w:lang w:val="en-US" w:eastAsia="el-GR"/>
              <w14:ligatures w14:val="none"/>
            </w:rPr>
            <w:t>Colaboratory</w:t>
          </w:r>
          <w:proofErr w:type="spellEnd"/>
          <w:r w:rsidRPr="000234B2">
            <w:rPr>
              <w:rFonts w:ascii="Arial" w:eastAsia="Times New Roman" w:hAnsi="Arial" w:cs="Arial"/>
              <w:color w:val="000000"/>
              <w:kern w:val="0"/>
              <w:lang w:val="en-US" w:eastAsia="el-GR"/>
              <w14:ligatures w14:val="none"/>
            </w:rPr>
            <w:t xml:space="preserve"> - </w:t>
          </w:r>
          <w:proofErr w:type="spellStart"/>
          <w:r w:rsidRPr="000234B2">
            <w:rPr>
              <w:rFonts w:ascii="Arial" w:eastAsia="Times New Roman" w:hAnsi="Arial" w:cs="Arial"/>
              <w:color w:val="000000"/>
              <w:kern w:val="0"/>
              <w:lang w:val="en-US" w:eastAsia="el-GR"/>
              <w14:ligatures w14:val="none"/>
            </w:rPr>
            <w:t>Colaboratory</w:t>
          </w:r>
          <w:proofErr w:type="spellEnd"/>
          <w:r w:rsidRPr="000234B2">
            <w:rPr>
              <w:rFonts w:ascii="Arial" w:eastAsia="Times New Roman" w:hAnsi="Arial" w:cs="Arial"/>
              <w:color w:val="000000"/>
              <w:kern w:val="0"/>
              <w:lang w:val="en-US" w:eastAsia="el-GR"/>
              <w14:ligatures w14:val="none"/>
            </w:rPr>
            <w:t>’. https://colab.research.google.com/ (accessed Aug. 17, 2023).</w:t>
          </w:r>
        </w:p>
        <w:p w14:paraId="098CE8E5" w14:textId="77777777" w:rsidR="00683ED0" w:rsidRPr="000234B2" w:rsidRDefault="00683ED0" w:rsidP="00D90D30">
          <w:pPr>
            <w:autoSpaceDE w:val="0"/>
            <w:autoSpaceDN w:val="0"/>
            <w:ind w:hanging="640"/>
            <w:jc w:val="both"/>
            <w:divId w:val="535507039"/>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[21]</w:t>
          </w:r>
          <w:r w:rsidRPr="000234B2">
            <w:rPr>
              <w:rFonts w:ascii="Arial" w:eastAsia="Times New Roman" w:hAnsi="Arial" w:cs="Arial"/>
              <w:color w:val="000000"/>
              <w:kern w:val="0"/>
              <w:lang w:val="en-US" w:eastAsia="el-GR"/>
              <w14:ligatures w14:val="none"/>
            </w:rPr>
            <w:tab/>
            <w:t>‘PostgreSQL: Documentation: 15: Chapter 43. PL/pgSQL — SQL Procedural Language’. https://www.postgresql.org/docs/current/plpgsql.html (accessed Aug. 17, 2023).</w:t>
          </w:r>
        </w:p>
        <w:p w14:paraId="7DCF4A0B" w14:textId="77777777" w:rsidR="00683ED0" w:rsidRPr="000234B2" w:rsidRDefault="00683ED0" w:rsidP="00D90D30">
          <w:pPr>
            <w:autoSpaceDE w:val="0"/>
            <w:autoSpaceDN w:val="0"/>
            <w:ind w:hanging="640"/>
            <w:jc w:val="both"/>
            <w:divId w:val="1125738414"/>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[22]</w:t>
          </w:r>
          <w:r w:rsidRPr="000234B2">
            <w:rPr>
              <w:rFonts w:ascii="Arial" w:eastAsia="Times New Roman" w:hAnsi="Arial" w:cs="Arial"/>
              <w:color w:val="000000"/>
              <w:kern w:val="0"/>
              <w:lang w:val="en-US" w:eastAsia="el-GR"/>
              <w14:ligatures w14:val="none"/>
            </w:rPr>
            <w:tab/>
            <w:t>‘Docker: Accelerated Container Application Development’. https://www.docker.com/ (accessed Aug. 17, 2023).</w:t>
          </w:r>
        </w:p>
        <w:p w14:paraId="14587253" w14:textId="77777777" w:rsidR="00683ED0" w:rsidRPr="000234B2" w:rsidRDefault="00683ED0" w:rsidP="00D90D30">
          <w:pPr>
            <w:autoSpaceDE w:val="0"/>
            <w:autoSpaceDN w:val="0"/>
            <w:ind w:hanging="640"/>
            <w:jc w:val="both"/>
            <w:divId w:val="324944283"/>
            <w:rPr>
              <w:rFonts w:ascii="Arial" w:eastAsia="Times New Roman" w:hAnsi="Arial" w:cs="Arial"/>
              <w:color w:val="000000"/>
              <w:kern w:val="0"/>
              <w:lang w:val="en-US" w:eastAsia="el-GR"/>
              <w14:ligatures w14:val="none"/>
            </w:rPr>
          </w:pPr>
          <w:r w:rsidRPr="000234B2">
            <w:rPr>
              <w:rFonts w:ascii="Arial" w:eastAsia="Times New Roman" w:hAnsi="Arial" w:cs="Arial"/>
              <w:color w:val="000000"/>
              <w:kern w:val="0"/>
              <w:lang w:val="en-US" w:eastAsia="el-GR"/>
              <w14:ligatures w14:val="none"/>
            </w:rPr>
            <w:t>[23]</w:t>
          </w:r>
          <w:r w:rsidRPr="000234B2">
            <w:rPr>
              <w:rFonts w:ascii="Arial" w:eastAsia="Times New Roman" w:hAnsi="Arial" w:cs="Arial"/>
              <w:color w:val="000000"/>
              <w:kern w:val="0"/>
              <w:lang w:val="en-US" w:eastAsia="el-GR"/>
              <w14:ligatures w14:val="none"/>
            </w:rPr>
            <w:tab/>
            <w:t>‘Valhalla Docs’. https://valhalla.github.io/valhalla/ (accessed Aug. 17, 2023).</w:t>
          </w:r>
        </w:p>
        <w:p w14:paraId="2026840A" w14:textId="77777777" w:rsidR="00683ED0" w:rsidRPr="00683ED0" w:rsidRDefault="00683ED0" w:rsidP="00D90D30">
          <w:pPr>
            <w:autoSpaceDE w:val="0"/>
            <w:autoSpaceDN w:val="0"/>
            <w:ind w:hanging="640"/>
            <w:jc w:val="both"/>
            <w:divId w:val="1855487471"/>
            <w:rPr>
              <w:rFonts w:eastAsia="Times New Roman"/>
              <w:lang w:val="en-US"/>
            </w:rPr>
          </w:pPr>
          <w:r w:rsidRPr="000234B2">
            <w:rPr>
              <w:rFonts w:ascii="Arial" w:eastAsia="Times New Roman" w:hAnsi="Arial" w:cs="Arial"/>
              <w:color w:val="000000"/>
              <w:kern w:val="0"/>
              <w:lang w:val="en-US" w:eastAsia="el-GR"/>
              <w14:ligatures w14:val="none"/>
            </w:rPr>
            <w:t>[24]</w:t>
          </w:r>
          <w:r w:rsidRPr="000234B2">
            <w:rPr>
              <w:rFonts w:ascii="Arial" w:eastAsia="Times New Roman" w:hAnsi="Arial" w:cs="Arial"/>
              <w:color w:val="000000"/>
              <w:kern w:val="0"/>
              <w:lang w:val="en-US" w:eastAsia="el-GR"/>
              <w14:ligatures w14:val="none"/>
            </w:rPr>
            <w:tab/>
            <w:t>‘OpenStreetMap’. https://www.openstreetmap.org/#map=7/38.359/23.810 (accessed Aug. 17, 2023).</w:t>
          </w:r>
        </w:p>
        <w:p w14:paraId="496E9917" w14:textId="2D799CF3" w:rsidR="00322067" w:rsidRPr="00322067" w:rsidRDefault="00000000" w:rsidP="00322067">
          <w:pPr>
            <w:rPr>
              <w:lang w:eastAsia="el-GR"/>
            </w:rPr>
          </w:pPr>
        </w:p>
      </w:sdtContent>
    </w:sdt>
    <w:p w14:paraId="56C0D395" w14:textId="77777777" w:rsidR="00752F0D" w:rsidRDefault="00752F0D" w:rsidP="00752F0D"/>
    <w:p w14:paraId="3E81D664" w14:textId="77777777" w:rsidR="00752F0D" w:rsidRPr="00752F0D" w:rsidRDefault="00752F0D" w:rsidP="00752F0D"/>
    <w:sectPr w:rsidR="00752F0D" w:rsidRPr="00752F0D" w:rsidSect="00CA5754">
      <w:footerReference w:type="default" r:id="rId23"/>
      <w:pgSz w:w="11906" w:h="16838"/>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B0A09B" w14:textId="77777777" w:rsidR="007732AC" w:rsidRDefault="007732AC" w:rsidP="0058611B">
      <w:pPr>
        <w:spacing w:after="0" w:line="240" w:lineRule="auto"/>
      </w:pPr>
      <w:r>
        <w:separator/>
      </w:r>
    </w:p>
  </w:endnote>
  <w:endnote w:type="continuationSeparator" w:id="0">
    <w:p w14:paraId="78112B3D" w14:textId="77777777" w:rsidR="007732AC" w:rsidRDefault="007732AC" w:rsidP="005861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0551220"/>
      <w:docPartObj>
        <w:docPartGallery w:val="Page Numbers (Bottom of Page)"/>
        <w:docPartUnique/>
      </w:docPartObj>
    </w:sdtPr>
    <w:sdtContent>
      <w:p w14:paraId="61772429" w14:textId="7E15747B" w:rsidR="0058611B" w:rsidRDefault="00000000">
        <w:pPr>
          <w:pStyle w:val="aa"/>
          <w:jc w:val="right"/>
        </w:pPr>
      </w:p>
    </w:sdtContent>
  </w:sdt>
  <w:p w14:paraId="3961C7B6" w14:textId="77777777" w:rsidR="0058611B" w:rsidRDefault="0058611B">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53E212" w14:textId="77777777" w:rsidR="007732AC" w:rsidRDefault="007732AC" w:rsidP="0058611B">
      <w:pPr>
        <w:spacing w:after="0" w:line="240" w:lineRule="auto"/>
      </w:pPr>
      <w:r>
        <w:separator/>
      </w:r>
    </w:p>
  </w:footnote>
  <w:footnote w:type="continuationSeparator" w:id="0">
    <w:p w14:paraId="016E2960" w14:textId="77777777" w:rsidR="007732AC" w:rsidRDefault="007732AC" w:rsidP="005861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47F76"/>
    <w:multiLevelType w:val="multilevel"/>
    <w:tmpl w:val="4FC6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1315E"/>
    <w:multiLevelType w:val="multilevel"/>
    <w:tmpl w:val="428E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815EB"/>
    <w:multiLevelType w:val="multilevel"/>
    <w:tmpl w:val="49A003E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06C43"/>
    <w:multiLevelType w:val="multilevel"/>
    <w:tmpl w:val="081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12CE2"/>
    <w:multiLevelType w:val="hybridMultilevel"/>
    <w:tmpl w:val="44F4A1A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14C633A5"/>
    <w:multiLevelType w:val="multilevel"/>
    <w:tmpl w:val="E9F0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212CF"/>
    <w:multiLevelType w:val="multilevel"/>
    <w:tmpl w:val="8C04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14B49"/>
    <w:multiLevelType w:val="multilevel"/>
    <w:tmpl w:val="D2F2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523DA"/>
    <w:multiLevelType w:val="multilevel"/>
    <w:tmpl w:val="20E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E5697"/>
    <w:multiLevelType w:val="multilevel"/>
    <w:tmpl w:val="73B2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735C9"/>
    <w:multiLevelType w:val="multilevel"/>
    <w:tmpl w:val="206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D5616"/>
    <w:multiLevelType w:val="multilevel"/>
    <w:tmpl w:val="B514619C"/>
    <w:styleLink w:val="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367685"/>
    <w:multiLevelType w:val="multilevel"/>
    <w:tmpl w:val="292A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A5AF0"/>
    <w:multiLevelType w:val="multilevel"/>
    <w:tmpl w:val="D256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7468E1"/>
    <w:multiLevelType w:val="multilevel"/>
    <w:tmpl w:val="940E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C0A96"/>
    <w:multiLevelType w:val="multilevel"/>
    <w:tmpl w:val="A51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842CB7"/>
    <w:multiLevelType w:val="multilevel"/>
    <w:tmpl w:val="672A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4E4F6D"/>
    <w:multiLevelType w:val="multilevel"/>
    <w:tmpl w:val="AABC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613A1D"/>
    <w:multiLevelType w:val="multilevel"/>
    <w:tmpl w:val="3106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9169E9"/>
    <w:multiLevelType w:val="hybridMultilevel"/>
    <w:tmpl w:val="A490C4A0"/>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0" w15:restartNumberingAfterBreak="0">
    <w:nsid w:val="3DFF259B"/>
    <w:multiLevelType w:val="multilevel"/>
    <w:tmpl w:val="DE3E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10780A"/>
    <w:multiLevelType w:val="hybridMultilevel"/>
    <w:tmpl w:val="BA04D03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2" w15:restartNumberingAfterBreak="0">
    <w:nsid w:val="3F7370DF"/>
    <w:multiLevelType w:val="hybridMultilevel"/>
    <w:tmpl w:val="F7D2ED5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3" w15:restartNumberingAfterBreak="0">
    <w:nsid w:val="400B2430"/>
    <w:multiLevelType w:val="multilevel"/>
    <w:tmpl w:val="21EA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7609B1"/>
    <w:multiLevelType w:val="multilevel"/>
    <w:tmpl w:val="FD94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4175C2"/>
    <w:multiLevelType w:val="multilevel"/>
    <w:tmpl w:val="B85A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9A1405"/>
    <w:multiLevelType w:val="multilevel"/>
    <w:tmpl w:val="8FD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2E58C9"/>
    <w:multiLevelType w:val="multilevel"/>
    <w:tmpl w:val="D6A8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B17057"/>
    <w:multiLevelType w:val="multilevel"/>
    <w:tmpl w:val="B51461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9779D7"/>
    <w:multiLevelType w:val="multilevel"/>
    <w:tmpl w:val="E9EE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CC729C"/>
    <w:multiLevelType w:val="hybridMultilevel"/>
    <w:tmpl w:val="922884F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1" w15:restartNumberingAfterBreak="0">
    <w:nsid w:val="54477187"/>
    <w:multiLevelType w:val="multilevel"/>
    <w:tmpl w:val="1E42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C648EF"/>
    <w:multiLevelType w:val="hybridMultilevel"/>
    <w:tmpl w:val="7D20C67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3" w15:restartNumberingAfterBreak="0">
    <w:nsid w:val="57C026A8"/>
    <w:multiLevelType w:val="hybridMultilevel"/>
    <w:tmpl w:val="52C4AA16"/>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4" w15:restartNumberingAfterBreak="0">
    <w:nsid w:val="5F727026"/>
    <w:multiLevelType w:val="multilevel"/>
    <w:tmpl w:val="66100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3C7221"/>
    <w:multiLevelType w:val="multilevel"/>
    <w:tmpl w:val="5C98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CE15BE"/>
    <w:multiLevelType w:val="multilevel"/>
    <w:tmpl w:val="8D56C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33090F"/>
    <w:multiLevelType w:val="hybridMultilevel"/>
    <w:tmpl w:val="6C78D5F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8" w15:restartNumberingAfterBreak="0">
    <w:nsid w:val="696B6B48"/>
    <w:multiLevelType w:val="hybridMultilevel"/>
    <w:tmpl w:val="D57C9FB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9" w15:restartNumberingAfterBreak="0">
    <w:nsid w:val="6C20538D"/>
    <w:multiLevelType w:val="multilevel"/>
    <w:tmpl w:val="2254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192CB5"/>
    <w:multiLevelType w:val="multilevel"/>
    <w:tmpl w:val="BB983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9E2472"/>
    <w:multiLevelType w:val="multilevel"/>
    <w:tmpl w:val="B718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474627"/>
    <w:multiLevelType w:val="hybridMultilevel"/>
    <w:tmpl w:val="78E2EEC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3" w15:restartNumberingAfterBreak="0">
    <w:nsid w:val="740D7285"/>
    <w:multiLevelType w:val="multilevel"/>
    <w:tmpl w:val="2ED6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5B68D0"/>
    <w:multiLevelType w:val="hybridMultilevel"/>
    <w:tmpl w:val="F0822B54"/>
    <w:lvl w:ilvl="0" w:tplc="4008D410">
      <w:numFmt w:val="decimal"/>
      <w:lvlText w:val="%1."/>
      <w:lvlJc w:val="left"/>
      <w:pPr>
        <w:ind w:left="720" w:hanging="360"/>
      </w:pPr>
      <w:rPr>
        <w:rFonts w:hint="default"/>
        <w:b/>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5" w15:restartNumberingAfterBreak="0">
    <w:nsid w:val="76962F0C"/>
    <w:multiLevelType w:val="multilevel"/>
    <w:tmpl w:val="15E2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F789A"/>
    <w:multiLevelType w:val="hybridMultilevel"/>
    <w:tmpl w:val="F5428BE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7" w15:restartNumberingAfterBreak="0">
    <w:nsid w:val="7BD5773B"/>
    <w:multiLevelType w:val="hybridMultilevel"/>
    <w:tmpl w:val="C9A0809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270970359">
    <w:abstractNumId w:val="27"/>
  </w:num>
  <w:num w:numId="2" w16cid:durableId="119616209">
    <w:abstractNumId w:val="34"/>
  </w:num>
  <w:num w:numId="3" w16cid:durableId="1240557730">
    <w:abstractNumId w:val="24"/>
  </w:num>
  <w:num w:numId="4" w16cid:durableId="1823307146">
    <w:abstractNumId w:val="41"/>
  </w:num>
  <w:num w:numId="5" w16cid:durableId="1946308650">
    <w:abstractNumId w:val="28"/>
  </w:num>
  <w:num w:numId="6" w16cid:durableId="355153482">
    <w:abstractNumId w:val="10"/>
  </w:num>
  <w:num w:numId="7" w16cid:durableId="1481194638">
    <w:abstractNumId w:val="36"/>
  </w:num>
  <w:num w:numId="8" w16cid:durableId="1347097743">
    <w:abstractNumId w:val="17"/>
  </w:num>
  <w:num w:numId="9" w16cid:durableId="435639521">
    <w:abstractNumId w:val="15"/>
  </w:num>
  <w:num w:numId="10" w16cid:durableId="150096814">
    <w:abstractNumId w:val="6"/>
  </w:num>
  <w:num w:numId="11" w16cid:durableId="246040061">
    <w:abstractNumId w:val="14"/>
  </w:num>
  <w:num w:numId="12" w16cid:durableId="1271937279">
    <w:abstractNumId w:val="43"/>
  </w:num>
  <w:num w:numId="13" w16cid:durableId="1603368367">
    <w:abstractNumId w:val="47"/>
  </w:num>
  <w:num w:numId="14" w16cid:durableId="840587966">
    <w:abstractNumId w:val="3"/>
  </w:num>
  <w:num w:numId="15" w16cid:durableId="2126272258">
    <w:abstractNumId w:val="31"/>
  </w:num>
  <w:num w:numId="16" w16cid:durableId="1003320699">
    <w:abstractNumId w:val="26"/>
  </w:num>
  <w:num w:numId="17" w16cid:durableId="1300186969">
    <w:abstractNumId w:val="1"/>
  </w:num>
  <w:num w:numId="18" w16cid:durableId="1614941715">
    <w:abstractNumId w:val="0"/>
  </w:num>
  <w:num w:numId="19" w16cid:durableId="2109503698">
    <w:abstractNumId w:val="45"/>
  </w:num>
  <w:num w:numId="20" w16cid:durableId="1508908032">
    <w:abstractNumId w:val="9"/>
  </w:num>
  <w:num w:numId="21" w16cid:durableId="1572496184">
    <w:abstractNumId w:val="40"/>
  </w:num>
  <w:num w:numId="22" w16cid:durableId="909272050">
    <w:abstractNumId w:val="25"/>
  </w:num>
  <w:num w:numId="23" w16cid:durableId="288317346">
    <w:abstractNumId w:val="13"/>
  </w:num>
  <w:num w:numId="24" w16cid:durableId="1876850475">
    <w:abstractNumId w:val="29"/>
  </w:num>
  <w:num w:numId="25" w16cid:durableId="1886526274">
    <w:abstractNumId w:val="18"/>
  </w:num>
  <w:num w:numId="26" w16cid:durableId="1649364656">
    <w:abstractNumId w:val="20"/>
  </w:num>
  <w:num w:numId="27" w16cid:durableId="1830756091">
    <w:abstractNumId w:val="35"/>
  </w:num>
  <w:num w:numId="28" w16cid:durableId="1221600785">
    <w:abstractNumId w:val="12"/>
  </w:num>
  <w:num w:numId="29" w16cid:durableId="314144867">
    <w:abstractNumId w:val="5"/>
  </w:num>
  <w:num w:numId="30" w16cid:durableId="138350281">
    <w:abstractNumId w:val="46"/>
  </w:num>
  <w:num w:numId="31" w16cid:durableId="581835191">
    <w:abstractNumId w:val="19"/>
  </w:num>
  <w:num w:numId="32" w16cid:durableId="287780968">
    <w:abstractNumId w:val="39"/>
  </w:num>
  <w:num w:numId="33" w16cid:durableId="1321616078">
    <w:abstractNumId w:val="16"/>
  </w:num>
  <w:num w:numId="34" w16cid:durableId="507985281">
    <w:abstractNumId w:val="7"/>
  </w:num>
  <w:num w:numId="35" w16cid:durableId="1304197876">
    <w:abstractNumId w:val="23"/>
  </w:num>
  <w:num w:numId="36" w16cid:durableId="728649921">
    <w:abstractNumId w:val="8"/>
  </w:num>
  <w:num w:numId="37" w16cid:durableId="869418705">
    <w:abstractNumId w:val="4"/>
  </w:num>
  <w:num w:numId="38" w16cid:durableId="971055324">
    <w:abstractNumId w:val="32"/>
  </w:num>
  <w:num w:numId="39" w16cid:durableId="325672960">
    <w:abstractNumId w:val="44"/>
  </w:num>
  <w:num w:numId="40" w16cid:durableId="1367606633">
    <w:abstractNumId w:val="21"/>
  </w:num>
  <w:num w:numId="41" w16cid:durableId="1045956801">
    <w:abstractNumId w:val="42"/>
  </w:num>
  <w:num w:numId="42" w16cid:durableId="391777192">
    <w:abstractNumId w:val="38"/>
  </w:num>
  <w:num w:numId="43" w16cid:durableId="2059427447">
    <w:abstractNumId w:val="33"/>
  </w:num>
  <w:num w:numId="44" w16cid:durableId="1295521571">
    <w:abstractNumId w:val="30"/>
  </w:num>
  <w:num w:numId="45" w16cid:durableId="1692609767">
    <w:abstractNumId w:val="37"/>
  </w:num>
  <w:num w:numId="46" w16cid:durableId="248123390">
    <w:abstractNumId w:val="22"/>
  </w:num>
  <w:num w:numId="47" w16cid:durableId="1693456510">
    <w:abstractNumId w:val="11"/>
  </w:num>
  <w:num w:numId="48" w16cid:durableId="157113674">
    <w:abstractNumId w:val="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F0D"/>
    <w:rsid w:val="00001D94"/>
    <w:rsid w:val="00003525"/>
    <w:rsid w:val="000234B2"/>
    <w:rsid w:val="00032C7D"/>
    <w:rsid w:val="00041C70"/>
    <w:rsid w:val="00041FED"/>
    <w:rsid w:val="00044A6A"/>
    <w:rsid w:val="00051B0B"/>
    <w:rsid w:val="00053C90"/>
    <w:rsid w:val="00060EAB"/>
    <w:rsid w:val="00063555"/>
    <w:rsid w:val="00065056"/>
    <w:rsid w:val="000665ED"/>
    <w:rsid w:val="0008556B"/>
    <w:rsid w:val="00091DCF"/>
    <w:rsid w:val="00096B27"/>
    <w:rsid w:val="000B1ABD"/>
    <w:rsid w:val="000B5F95"/>
    <w:rsid w:val="000C2A81"/>
    <w:rsid w:val="000C2FE9"/>
    <w:rsid w:val="000D0F28"/>
    <w:rsid w:val="000D35B8"/>
    <w:rsid w:val="000E7E87"/>
    <w:rsid w:val="000F53FC"/>
    <w:rsid w:val="000F5D54"/>
    <w:rsid w:val="001119CA"/>
    <w:rsid w:val="001246FF"/>
    <w:rsid w:val="001269D7"/>
    <w:rsid w:val="00133A9E"/>
    <w:rsid w:val="00144C5E"/>
    <w:rsid w:val="00161276"/>
    <w:rsid w:val="00161AB7"/>
    <w:rsid w:val="00174927"/>
    <w:rsid w:val="00190CE7"/>
    <w:rsid w:val="001951B0"/>
    <w:rsid w:val="00196E7A"/>
    <w:rsid w:val="001C1653"/>
    <w:rsid w:val="001E4001"/>
    <w:rsid w:val="001F79BE"/>
    <w:rsid w:val="0020197C"/>
    <w:rsid w:val="00215A7A"/>
    <w:rsid w:val="002240AF"/>
    <w:rsid w:val="00227FF5"/>
    <w:rsid w:val="00232505"/>
    <w:rsid w:val="00244D38"/>
    <w:rsid w:val="00257FB1"/>
    <w:rsid w:val="00260270"/>
    <w:rsid w:val="00263C15"/>
    <w:rsid w:val="00270146"/>
    <w:rsid w:val="002808C6"/>
    <w:rsid w:val="00280C82"/>
    <w:rsid w:val="002838A7"/>
    <w:rsid w:val="0028781F"/>
    <w:rsid w:val="00297965"/>
    <w:rsid w:val="002B39C9"/>
    <w:rsid w:val="002B429F"/>
    <w:rsid w:val="003057E9"/>
    <w:rsid w:val="00306D93"/>
    <w:rsid w:val="00307103"/>
    <w:rsid w:val="0031212D"/>
    <w:rsid w:val="00314429"/>
    <w:rsid w:val="00314D37"/>
    <w:rsid w:val="00322067"/>
    <w:rsid w:val="00322D29"/>
    <w:rsid w:val="00323848"/>
    <w:rsid w:val="00330E19"/>
    <w:rsid w:val="00334B58"/>
    <w:rsid w:val="00335215"/>
    <w:rsid w:val="00337BA1"/>
    <w:rsid w:val="003518B9"/>
    <w:rsid w:val="00362596"/>
    <w:rsid w:val="00372A38"/>
    <w:rsid w:val="00391AAB"/>
    <w:rsid w:val="00392FCA"/>
    <w:rsid w:val="00395D18"/>
    <w:rsid w:val="003A05A5"/>
    <w:rsid w:val="003A0943"/>
    <w:rsid w:val="003F2B28"/>
    <w:rsid w:val="00403FA8"/>
    <w:rsid w:val="00416031"/>
    <w:rsid w:val="00427D34"/>
    <w:rsid w:val="004343B1"/>
    <w:rsid w:val="00455E4E"/>
    <w:rsid w:val="004563FE"/>
    <w:rsid w:val="00461AE3"/>
    <w:rsid w:val="0046485B"/>
    <w:rsid w:val="0047441D"/>
    <w:rsid w:val="00475A17"/>
    <w:rsid w:val="004766C2"/>
    <w:rsid w:val="004A034E"/>
    <w:rsid w:val="004C0EEA"/>
    <w:rsid w:val="004C5835"/>
    <w:rsid w:val="004C5D06"/>
    <w:rsid w:val="004D4C98"/>
    <w:rsid w:val="004D642D"/>
    <w:rsid w:val="004F4BDA"/>
    <w:rsid w:val="004F5B68"/>
    <w:rsid w:val="00503E48"/>
    <w:rsid w:val="00514452"/>
    <w:rsid w:val="00524DBF"/>
    <w:rsid w:val="00525829"/>
    <w:rsid w:val="00531458"/>
    <w:rsid w:val="0053337D"/>
    <w:rsid w:val="00535F74"/>
    <w:rsid w:val="00541AFC"/>
    <w:rsid w:val="00544B7A"/>
    <w:rsid w:val="00564C8F"/>
    <w:rsid w:val="0057478A"/>
    <w:rsid w:val="00582802"/>
    <w:rsid w:val="00584942"/>
    <w:rsid w:val="0058611B"/>
    <w:rsid w:val="005A2758"/>
    <w:rsid w:val="005B6BEE"/>
    <w:rsid w:val="005B7619"/>
    <w:rsid w:val="005C3BD6"/>
    <w:rsid w:val="005D0C30"/>
    <w:rsid w:val="005E0041"/>
    <w:rsid w:val="005E61D6"/>
    <w:rsid w:val="005F3DAA"/>
    <w:rsid w:val="006045D7"/>
    <w:rsid w:val="00610963"/>
    <w:rsid w:val="00620997"/>
    <w:rsid w:val="006217C8"/>
    <w:rsid w:val="0064013A"/>
    <w:rsid w:val="00642552"/>
    <w:rsid w:val="006460AB"/>
    <w:rsid w:val="00661A77"/>
    <w:rsid w:val="00683ED0"/>
    <w:rsid w:val="006B58EF"/>
    <w:rsid w:val="006C1102"/>
    <w:rsid w:val="006C4662"/>
    <w:rsid w:val="006C5D1D"/>
    <w:rsid w:val="006D60AF"/>
    <w:rsid w:val="006D635C"/>
    <w:rsid w:val="006E463F"/>
    <w:rsid w:val="006F2D35"/>
    <w:rsid w:val="006F32D6"/>
    <w:rsid w:val="006F3B19"/>
    <w:rsid w:val="006F3F1B"/>
    <w:rsid w:val="006F649F"/>
    <w:rsid w:val="006F717E"/>
    <w:rsid w:val="007116EA"/>
    <w:rsid w:val="007176E1"/>
    <w:rsid w:val="00741867"/>
    <w:rsid w:val="00744D9F"/>
    <w:rsid w:val="007525D4"/>
    <w:rsid w:val="00752F0D"/>
    <w:rsid w:val="007732AC"/>
    <w:rsid w:val="00776649"/>
    <w:rsid w:val="00777C6B"/>
    <w:rsid w:val="00783DA4"/>
    <w:rsid w:val="007A18D1"/>
    <w:rsid w:val="007A2638"/>
    <w:rsid w:val="007A2A74"/>
    <w:rsid w:val="007C1D7D"/>
    <w:rsid w:val="007C21D9"/>
    <w:rsid w:val="007C25FA"/>
    <w:rsid w:val="007D21AF"/>
    <w:rsid w:val="007E157E"/>
    <w:rsid w:val="007F1F0E"/>
    <w:rsid w:val="0080092F"/>
    <w:rsid w:val="00803284"/>
    <w:rsid w:val="00807ADC"/>
    <w:rsid w:val="00816621"/>
    <w:rsid w:val="00832B9F"/>
    <w:rsid w:val="0084505E"/>
    <w:rsid w:val="008547B2"/>
    <w:rsid w:val="0085585E"/>
    <w:rsid w:val="00874783"/>
    <w:rsid w:val="00880BF3"/>
    <w:rsid w:val="00892830"/>
    <w:rsid w:val="008A56E2"/>
    <w:rsid w:val="008B4CA2"/>
    <w:rsid w:val="008D3D70"/>
    <w:rsid w:val="008D5644"/>
    <w:rsid w:val="008F5A5B"/>
    <w:rsid w:val="008F7BF6"/>
    <w:rsid w:val="009036BD"/>
    <w:rsid w:val="00910A21"/>
    <w:rsid w:val="00910F93"/>
    <w:rsid w:val="00915632"/>
    <w:rsid w:val="00932440"/>
    <w:rsid w:val="00940C56"/>
    <w:rsid w:val="00944068"/>
    <w:rsid w:val="0094612D"/>
    <w:rsid w:val="00964DF7"/>
    <w:rsid w:val="00966951"/>
    <w:rsid w:val="00967494"/>
    <w:rsid w:val="00992EB5"/>
    <w:rsid w:val="009B56B7"/>
    <w:rsid w:val="009B6276"/>
    <w:rsid w:val="009B64E8"/>
    <w:rsid w:val="009E064C"/>
    <w:rsid w:val="009E1346"/>
    <w:rsid w:val="009E2290"/>
    <w:rsid w:val="009E39D9"/>
    <w:rsid w:val="009F0875"/>
    <w:rsid w:val="009F5238"/>
    <w:rsid w:val="00A225D3"/>
    <w:rsid w:val="00A2267E"/>
    <w:rsid w:val="00A2688B"/>
    <w:rsid w:val="00A30695"/>
    <w:rsid w:val="00A340B8"/>
    <w:rsid w:val="00A56ADD"/>
    <w:rsid w:val="00A74666"/>
    <w:rsid w:val="00A75385"/>
    <w:rsid w:val="00A842E0"/>
    <w:rsid w:val="00A845E1"/>
    <w:rsid w:val="00A8465F"/>
    <w:rsid w:val="00A85215"/>
    <w:rsid w:val="00AB2FFE"/>
    <w:rsid w:val="00AB3DCD"/>
    <w:rsid w:val="00AC2939"/>
    <w:rsid w:val="00AC6592"/>
    <w:rsid w:val="00AD57EC"/>
    <w:rsid w:val="00AD6E28"/>
    <w:rsid w:val="00AE0B4B"/>
    <w:rsid w:val="00AF6B09"/>
    <w:rsid w:val="00B07EDD"/>
    <w:rsid w:val="00B249D2"/>
    <w:rsid w:val="00B32000"/>
    <w:rsid w:val="00B37BCA"/>
    <w:rsid w:val="00B50318"/>
    <w:rsid w:val="00B57B4B"/>
    <w:rsid w:val="00B71450"/>
    <w:rsid w:val="00B721A3"/>
    <w:rsid w:val="00B771D1"/>
    <w:rsid w:val="00B850C5"/>
    <w:rsid w:val="00B8727D"/>
    <w:rsid w:val="00BB1FB6"/>
    <w:rsid w:val="00BB30C9"/>
    <w:rsid w:val="00BB4208"/>
    <w:rsid w:val="00BC1B95"/>
    <w:rsid w:val="00BD019D"/>
    <w:rsid w:val="00BE0A23"/>
    <w:rsid w:val="00BF0213"/>
    <w:rsid w:val="00BF0BEF"/>
    <w:rsid w:val="00BF111C"/>
    <w:rsid w:val="00C0449E"/>
    <w:rsid w:val="00C17716"/>
    <w:rsid w:val="00C21D2B"/>
    <w:rsid w:val="00C5538B"/>
    <w:rsid w:val="00C61532"/>
    <w:rsid w:val="00C73C8F"/>
    <w:rsid w:val="00C7724E"/>
    <w:rsid w:val="00C86CAE"/>
    <w:rsid w:val="00C87FE4"/>
    <w:rsid w:val="00C93A30"/>
    <w:rsid w:val="00CA5754"/>
    <w:rsid w:val="00CA66AF"/>
    <w:rsid w:val="00CC53A5"/>
    <w:rsid w:val="00CD4C67"/>
    <w:rsid w:val="00CD5394"/>
    <w:rsid w:val="00CE2507"/>
    <w:rsid w:val="00CF4FFE"/>
    <w:rsid w:val="00D04508"/>
    <w:rsid w:val="00D110A3"/>
    <w:rsid w:val="00D32983"/>
    <w:rsid w:val="00D35421"/>
    <w:rsid w:val="00D72441"/>
    <w:rsid w:val="00D813E0"/>
    <w:rsid w:val="00D828FD"/>
    <w:rsid w:val="00D90D30"/>
    <w:rsid w:val="00D93773"/>
    <w:rsid w:val="00DC3F49"/>
    <w:rsid w:val="00DF1AA7"/>
    <w:rsid w:val="00DF45E4"/>
    <w:rsid w:val="00E0778E"/>
    <w:rsid w:val="00E2781F"/>
    <w:rsid w:val="00E309D4"/>
    <w:rsid w:val="00E4094C"/>
    <w:rsid w:val="00E52DDB"/>
    <w:rsid w:val="00E5620F"/>
    <w:rsid w:val="00E60DBE"/>
    <w:rsid w:val="00E847C6"/>
    <w:rsid w:val="00EE0E02"/>
    <w:rsid w:val="00EE2595"/>
    <w:rsid w:val="00F15866"/>
    <w:rsid w:val="00F20715"/>
    <w:rsid w:val="00F234F9"/>
    <w:rsid w:val="00F30E3B"/>
    <w:rsid w:val="00F33436"/>
    <w:rsid w:val="00F33FE8"/>
    <w:rsid w:val="00F40DE7"/>
    <w:rsid w:val="00F44E29"/>
    <w:rsid w:val="00F6662D"/>
    <w:rsid w:val="00F71992"/>
    <w:rsid w:val="00F92D16"/>
    <w:rsid w:val="00F940CB"/>
    <w:rsid w:val="00FA2455"/>
    <w:rsid w:val="00FB00F1"/>
    <w:rsid w:val="00FB6E9A"/>
    <w:rsid w:val="00FD06EC"/>
    <w:rsid w:val="00FD07A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1B784"/>
  <w15:chartTrackingRefBased/>
  <w15:docId w15:val="{3F1A52AB-44E8-42D8-ABEE-C2AADDAD3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Char"/>
    <w:uiPriority w:val="9"/>
    <w:qFormat/>
    <w:rsid w:val="00752F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752F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semiHidden/>
    <w:unhideWhenUsed/>
    <w:qFormat/>
    <w:rsid w:val="005F3DA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semiHidden/>
    <w:unhideWhenUsed/>
    <w:qFormat/>
    <w:rsid w:val="00A845E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0"/>
    <w:uiPriority w:val="9"/>
    <w:rsid w:val="00752F0D"/>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752F0D"/>
    <w:pPr>
      <w:spacing w:before="100" w:beforeAutospacing="1" w:after="100" w:afterAutospacing="1" w:line="240" w:lineRule="auto"/>
    </w:pPr>
    <w:rPr>
      <w:rFonts w:ascii="Times New Roman" w:eastAsia="Times New Roman" w:hAnsi="Times New Roman" w:cs="Times New Roman"/>
      <w:kern w:val="0"/>
      <w:sz w:val="24"/>
      <w:szCs w:val="24"/>
      <w:lang w:eastAsia="el-GR"/>
      <w14:ligatures w14:val="none"/>
    </w:rPr>
  </w:style>
  <w:style w:type="character" w:customStyle="1" w:styleId="2Char">
    <w:name w:val="Επικεφαλίδα 2 Char"/>
    <w:basedOn w:val="a0"/>
    <w:link w:val="2"/>
    <w:uiPriority w:val="9"/>
    <w:rsid w:val="00752F0D"/>
    <w:rPr>
      <w:rFonts w:asciiTheme="majorHAnsi" w:eastAsiaTheme="majorEastAsia" w:hAnsiTheme="majorHAnsi" w:cstheme="majorBidi"/>
      <w:color w:val="2F5496" w:themeColor="accent1" w:themeShade="BF"/>
      <w:sz w:val="26"/>
      <w:szCs w:val="26"/>
    </w:rPr>
  </w:style>
  <w:style w:type="character" w:styleId="a3">
    <w:name w:val="Placeholder Text"/>
    <w:basedOn w:val="a0"/>
    <w:uiPriority w:val="99"/>
    <w:semiHidden/>
    <w:rsid w:val="00B37BCA"/>
    <w:rPr>
      <w:color w:val="808080"/>
    </w:rPr>
  </w:style>
  <w:style w:type="paragraph" w:styleId="a4">
    <w:name w:val="List Paragraph"/>
    <w:basedOn w:val="a"/>
    <w:uiPriority w:val="34"/>
    <w:qFormat/>
    <w:rsid w:val="00744D9F"/>
    <w:pPr>
      <w:ind w:left="720"/>
      <w:contextualSpacing/>
    </w:pPr>
  </w:style>
  <w:style w:type="character" w:styleId="-">
    <w:name w:val="Hyperlink"/>
    <w:basedOn w:val="a0"/>
    <w:uiPriority w:val="99"/>
    <w:unhideWhenUsed/>
    <w:rsid w:val="00196E7A"/>
    <w:rPr>
      <w:color w:val="0563C1" w:themeColor="hyperlink"/>
      <w:u w:val="single"/>
    </w:rPr>
  </w:style>
  <w:style w:type="character" w:styleId="a5">
    <w:name w:val="Unresolved Mention"/>
    <w:basedOn w:val="a0"/>
    <w:uiPriority w:val="99"/>
    <w:semiHidden/>
    <w:unhideWhenUsed/>
    <w:rsid w:val="00196E7A"/>
    <w:rPr>
      <w:color w:val="605E5C"/>
      <w:shd w:val="clear" w:color="auto" w:fill="E1DFDD"/>
    </w:rPr>
  </w:style>
  <w:style w:type="character" w:customStyle="1" w:styleId="apple-tab-span">
    <w:name w:val="apple-tab-span"/>
    <w:basedOn w:val="a0"/>
    <w:rsid w:val="008F7BF6"/>
  </w:style>
  <w:style w:type="character" w:customStyle="1" w:styleId="3Char">
    <w:name w:val="Επικεφαλίδα 3 Char"/>
    <w:basedOn w:val="a0"/>
    <w:link w:val="3"/>
    <w:uiPriority w:val="9"/>
    <w:semiHidden/>
    <w:rsid w:val="005F3DAA"/>
    <w:rPr>
      <w:rFonts w:asciiTheme="majorHAnsi" w:eastAsiaTheme="majorEastAsia" w:hAnsiTheme="majorHAnsi" w:cstheme="majorBidi"/>
      <w:color w:val="1F3763" w:themeColor="accent1" w:themeShade="7F"/>
      <w:sz w:val="24"/>
      <w:szCs w:val="24"/>
    </w:rPr>
  </w:style>
  <w:style w:type="paragraph" w:styleId="a6">
    <w:name w:val="caption"/>
    <w:basedOn w:val="a"/>
    <w:next w:val="a"/>
    <w:uiPriority w:val="35"/>
    <w:unhideWhenUsed/>
    <w:qFormat/>
    <w:rsid w:val="00CD5394"/>
    <w:pPr>
      <w:spacing w:after="200" w:line="240" w:lineRule="auto"/>
    </w:pPr>
    <w:rPr>
      <w:i/>
      <w:iCs/>
      <w:color w:val="44546A" w:themeColor="text2"/>
      <w:sz w:val="18"/>
      <w:szCs w:val="18"/>
    </w:rPr>
  </w:style>
  <w:style w:type="paragraph" w:styleId="a7">
    <w:name w:val="No Spacing"/>
    <w:link w:val="Char"/>
    <w:uiPriority w:val="1"/>
    <w:qFormat/>
    <w:rsid w:val="00F940CB"/>
    <w:pPr>
      <w:spacing w:after="0" w:line="240" w:lineRule="auto"/>
    </w:pPr>
    <w:rPr>
      <w:rFonts w:eastAsiaTheme="minorEastAsia"/>
      <w:kern w:val="0"/>
      <w:lang w:eastAsia="el-GR"/>
      <w14:ligatures w14:val="none"/>
    </w:rPr>
  </w:style>
  <w:style w:type="character" w:customStyle="1" w:styleId="Char">
    <w:name w:val="Χωρίς διάστιχο Char"/>
    <w:basedOn w:val="a0"/>
    <w:link w:val="a7"/>
    <w:uiPriority w:val="1"/>
    <w:rsid w:val="00F940CB"/>
    <w:rPr>
      <w:rFonts w:eastAsiaTheme="minorEastAsia"/>
      <w:kern w:val="0"/>
      <w:lang w:eastAsia="el-GR"/>
      <w14:ligatures w14:val="none"/>
    </w:rPr>
  </w:style>
  <w:style w:type="paragraph" w:styleId="a8">
    <w:name w:val="TOC Heading"/>
    <w:basedOn w:val="10"/>
    <w:next w:val="a"/>
    <w:uiPriority w:val="39"/>
    <w:unhideWhenUsed/>
    <w:qFormat/>
    <w:rsid w:val="00932440"/>
    <w:pPr>
      <w:outlineLvl w:val="9"/>
    </w:pPr>
    <w:rPr>
      <w:kern w:val="0"/>
      <w:lang w:eastAsia="el-GR"/>
      <w14:ligatures w14:val="none"/>
    </w:rPr>
  </w:style>
  <w:style w:type="paragraph" w:styleId="11">
    <w:name w:val="toc 1"/>
    <w:basedOn w:val="a"/>
    <w:next w:val="a"/>
    <w:autoRedefine/>
    <w:uiPriority w:val="39"/>
    <w:unhideWhenUsed/>
    <w:rsid w:val="00932440"/>
    <w:pPr>
      <w:spacing w:after="100"/>
    </w:pPr>
  </w:style>
  <w:style w:type="paragraph" w:styleId="20">
    <w:name w:val="toc 2"/>
    <w:basedOn w:val="a"/>
    <w:next w:val="a"/>
    <w:autoRedefine/>
    <w:uiPriority w:val="39"/>
    <w:unhideWhenUsed/>
    <w:rsid w:val="00932440"/>
    <w:pPr>
      <w:spacing w:after="100"/>
      <w:ind w:left="220"/>
    </w:pPr>
  </w:style>
  <w:style w:type="paragraph" w:styleId="30">
    <w:name w:val="toc 3"/>
    <w:basedOn w:val="a"/>
    <w:next w:val="a"/>
    <w:autoRedefine/>
    <w:uiPriority w:val="39"/>
    <w:unhideWhenUsed/>
    <w:rsid w:val="00932440"/>
    <w:pPr>
      <w:spacing w:after="100"/>
      <w:ind w:left="440"/>
    </w:pPr>
  </w:style>
  <w:style w:type="character" w:styleId="-0">
    <w:name w:val="FollowedHyperlink"/>
    <w:basedOn w:val="a0"/>
    <w:uiPriority w:val="99"/>
    <w:semiHidden/>
    <w:unhideWhenUsed/>
    <w:rsid w:val="003057E9"/>
    <w:rPr>
      <w:color w:val="954F72" w:themeColor="followedHyperlink"/>
      <w:u w:val="single"/>
    </w:rPr>
  </w:style>
  <w:style w:type="paragraph" w:styleId="a9">
    <w:name w:val="header"/>
    <w:basedOn w:val="a"/>
    <w:link w:val="Char0"/>
    <w:uiPriority w:val="99"/>
    <w:unhideWhenUsed/>
    <w:rsid w:val="0058611B"/>
    <w:pPr>
      <w:tabs>
        <w:tab w:val="center" w:pos="4153"/>
        <w:tab w:val="right" w:pos="8306"/>
      </w:tabs>
      <w:spacing w:after="0" w:line="240" w:lineRule="auto"/>
    </w:pPr>
  </w:style>
  <w:style w:type="character" w:customStyle="1" w:styleId="Char0">
    <w:name w:val="Κεφαλίδα Char"/>
    <w:basedOn w:val="a0"/>
    <w:link w:val="a9"/>
    <w:uiPriority w:val="99"/>
    <w:rsid w:val="0058611B"/>
  </w:style>
  <w:style w:type="paragraph" w:styleId="aa">
    <w:name w:val="footer"/>
    <w:basedOn w:val="a"/>
    <w:link w:val="Char1"/>
    <w:uiPriority w:val="99"/>
    <w:unhideWhenUsed/>
    <w:rsid w:val="0058611B"/>
    <w:pPr>
      <w:tabs>
        <w:tab w:val="center" w:pos="4153"/>
        <w:tab w:val="right" w:pos="8306"/>
      </w:tabs>
      <w:spacing w:after="0" w:line="240" w:lineRule="auto"/>
    </w:pPr>
  </w:style>
  <w:style w:type="character" w:customStyle="1" w:styleId="Char1">
    <w:name w:val="Υποσέλιδο Char"/>
    <w:basedOn w:val="a0"/>
    <w:link w:val="aa"/>
    <w:uiPriority w:val="99"/>
    <w:rsid w:val="0058611B"/>
  </w:style>
  <w:style w:type="character" w:customStyle="1" w:styleId="4Char">
    <w:name w:val="Επικεφαλίδα 4 Char"/>
    <w:basedOn w:val="a0"/>
    <w:link w:val="4"/>
    <w:uiPriority w:val="9"/>
    <w:semiHidden/>
    <w:rsid w:val="00A845E1"/>
    <w:rPr>
      <w:rFonts w:asciiTheme="majorHAnsi" w:eastAsiaTheme="majorEastAsia" w:hAnsiTheme="majorHAnsi" w:cstheme="majorBidi"/>
      <w:i/>
      <w:iCs/>
      <w:color w:val="2F5496" w:themeColor="accent1" w:themeShade="BF"/>
    </w:rPr>
  </w:style>
  <w:style w:type="paragraph" w:styleId="40">
    <w:name w:val="toc 4"/>
    <w:basedOn w:val="a"/>
    <w:next w:val="a"/>
    <w:autoRedefine/>
    <w:uiPriority w:val="39"/>
    <w:unhideWhenUsed/>
    <w:rsid w:val="00E4094C"/>
    <w:pPr>
      <w:spacing w:after="100"/>
      <w:ind w:left="660"/>
    </w:pPr>
  </w:style>
  <w:style w:type="numbering" w:customStyle="1" w:styleId="1">
    <w:name w:val="Τρέχουσα λίστα1"/>
    <w:uiPriority w:val="99"/>
    <w:rsid w:val="00582802"/>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27814">
      <w:bodyDiv w:val="1"/>
      <w:marLeft w:val="0"/>
      <w:marRight w:val="0"/>
      <w:marTop w:val="0"/>
      <w:marBottom w:val="0"/>
      <w:divBdr>
        <w:top w:val="none" w:sz="0" w:space="0" w:color="auto"/>
        <w:left w:val="none" w:sz="0" w:space="0" w:color="auto"/>
        <w:bottom w:val="none" w:sz="0" w:space="0" w:color="auto"/>
        <w:right w:val="none" w:sz="0" w:space="0" w:color="auto"/>
      </w:divBdr>
      <w:divsChild>
        <w:div w:id="164129166">
          <w:marLeft w:val="640"/>
          <w:marRight w:val="0"/>
          <w:marTop w:val="0"/>
          <w:marBottom w:val="0"/>
          <w:divBdr>
            <w:top w:val="none" w:sz="0" w:space="0" w:color="auto"/>
            <w:left w:val="none" w:sz="0" w:space="0" w:color="auto"/>
            <w:bottom w:val="none" w:sz="0" w:space="0" w:color="auto"/>
            <w:right w:val="none" w:sz="0" w:space="0" w:color="auto"/>
          </w:divBdr>
        </w:div>
        <w:div w:id="446318837">
          <w:marLeft w:val="640"/>
          <w:marRight w:val="0"/>
          <w:marTop w:val="0"/>
          <w:marBottom w:val="0"/>
          <w:divBdr>
            <w:top w:val="none" w:sz="0" w:space="0" w:color="auto"/>
            <w:left w:val="none" w:sz="0" w:space="0" w:color="auto"/>
            <w:bottom w:val="none" w:sz="0" w:space="0" w:color="auto"/>
            <w:right w:val="none" w:sz="0" w:space="0" w:color="auto"/>
          </w:divBdr>
        </w:div>
        <w:div w:id="50005641">
          <w:marLeft w:val="640"/>
          <w:marRight w:val="0"/>
          <w:marTop w:val="0"/>
          <w:marBottom w:val="0"/>
          <w:divBdr>
            <w:top w:val="none" w:sz="0" w:space="0" w:color="auto"/>
            <w:left w:val="none" w:sz="0" w:space="0" w:color="auto"/>
            <w:bottom w:val="none" w:sz="0" w:space="0" w:color="auto"/>
            <w:right w:val="none" w:sz="0" w:space="0" w:color="auto"/>
          </w:divBdr>
        </w:div>
        <w:div w:id="1146897811">
          <w:marLeft w:val="640"/>
          <w:marRight w:val="0"/>
          <w:marTop w:val="0"/>
          <w:marBottom w:val="0"/>
          <w:divBdr>
            <w:top w:val="none" w:sz="0" w:space="0" w:color="auto"/>
            <w:left w:val="none" w:sz="0" w:space="0" w:color="auto"/>
            <w:bottom w:val="none" w:sz="0" w:space="0" w:color="auto"/>
            <w:right w:val="none" w:sz="0" w:space="0" w:color="auto"/>
          </w:divBdr>
        </w:div>
        <w:div w:id="1007097381">
          <w:marLeft w:val="640"/>
          <w:marRight w:val="0"/>
          <w:marTop w:val="0"/>
          <w:marBottom w:val="0"/>
          <w:divBdr>
            <w:top w:val="none" w:sz="0" w:space="0" w:color="auto"/>
            <w:left w:val="none" w:sz="0" w:space="0" w:color="auto"/>
            <w:bottom w:val="none" w:sz="0" w:space="0" w:color="auto"/>
            <w:right w:val="none" w:sz="0" w:space="0" w:color="auto"/>
          </w:divBdr>
        </w:div>
        <w:div w:id="289631299">
          <w:marLeft w:val="640"/>
          <w:marRight w:val="0"/>
          <w:marTop w:val="0"/>
          <w:marBottom w:val="0"/>
          <w:divBdr>
            <w:top w:val="none" w:sz="0" w:space="0" w:color="auto"/>
            <w:left w:val="none" w:sz="0" w:space="0" w:color="auto"/>
            <w:bottom w:val="none" w:sz="0" w:space="0" w:color="auto"/>
            <w:right w:val="none" w:sz="0" w:space="0" w:color="auto"/>
          </w:divBdr>
        </w:div>
        <w:div w:id="1810126020">
          <w:marLeft w:val="640"/>
          <w:marRight w:val="0"/>
          <w:marTop w:val="0"/>
          <w:marBottom w:val="0"/>
          <w:divBdr>
            <w:top w:val="none" w:sz="0" w:space="0" w:color="auto"/>
            <w:left w:val="none" w:sz="0" w:space="0" w:color="auto"/>
            <w:bottom w:val="none" w:sz="0" w:space="0" w:color="auto"/>
            <w:right w:val="none" w:sz="0" w:space="0" w:color="auto"/>
          </w:divBdr>
        </w:div>
        <w:div w:id="281694009">
          <w:marLeft w:val="640"/>
          <w:marRight w:val="0"/>
          <w:marTop w:val="0"/>
          <w:marBottom w:val="0"/>
          <w:divBdr>
            <w:top w:val="none" w:sz="0" w:space="0" w:color="auto"/>
            <w:left w:val="none" w:sz="0" w:space="0" w:color="auto"/>
            <w:bottom w:val="none" w:sz="0" w:space="0" w:color="auto"/>
            <w:right w:val="none" w:sz="0" w:space="0" w:color="auto"/>
          </w:divBdr>
        </w:div>
        <w:div w:id="1411738059">
          <w:marLeft w:val="640"/>
          <w:marRight w:val="0"/>
          <w:marTop w:val="0"/>
          <w:marBottom w:val="0"/>
          <w:divBdr>
            <w:top w:val="none" w:sz="0" w:space="0" w:color="auto"/>
            <w:left w:val="none" w:sz="0" w:space="0" w:color="auto"/>
            <w:bottom w:val="none" w:sz="0" w:space="0" w:color="auto"/>
            <w:right w:val="none" w:sz="0" w:space="0" w:color="auto"/>
          </w:divBdr>
        </w:div>
        <w:div w:id="1002049699">
          <w:marLeft w:val="640"/>
          <w:marRight w:val="0"/>
          <w:marTop w:val="0"/>
          <w:marBottom w:val="0"/>
          <w:divBdr>
            <w:top w:val="none" w:sz="0" w:space="0" w:color="auto"/>
            <w:left w:val="none" w:sz="0" w:space="0" w:color="auto"/>
            <w:bottom w:val="none" w:sz="0" w:space="0" w:color="auto"/>
            <w:right w:val="none" w:sz="0" w:space="0" w:color="auto"/>
          </w:divBdr>
        </w:div>
        <w:div w:id="997272247">
          <w:marLeft w:val="640"/>
          <w:marRight w:val="0"/>
          <w:marTop w:val="0"/>
          <w:marBottom w:val="0"/>
          <w:divBdr>
            <w:top w:val="none" w:sz="0" w:space="0" w:color="auto"/>
            <w:left w:val="none" w:sz="0" w:space="0" w:color="auto"/>
            <w:bottom w:val="none" w:sz="0" w:space="0" w:color="auto"/>
            <w:right w:val="none" w:sz="0" w:space="0" w:color="auto"/>
          </w:divBdr>
        </w:div>
        <w:div w:id="1394616354">
          <w:marLeft w:val="640"/>
          <w:marRight w:val="0"/>
          <w:marTop w:val="0"/>
          <w:marBottom w:val="0"/>
          <w:divBdr>
            <w:top w:val="none" w:sz="0" w:space="0" w:color="auto"/>
            <w:left w:val="none" w:sz="0" w:space="0" w:color="auto"/>
            <w:bottom w:val="none" w:sz="0" w:space="0" w:color="auto"/>
            <w:right w:val="none" w:sz="0" w:space="0" w:color="auto"/>
          </w:divBdr>
        </w:div>
        <w:div w:id="918097987">
          <w:marLeft w:val="640"/>
          <w:marRight w:val="0"/>
          <w:marTop w:val="0"/>
          <w:marBottom w:val="0"/>
          <w:divBdr>
            <w:top w:val="none" w:sz="0" w:space="0" w:color="auto"/>
            <w:left w:val="none" w:sz="0" w:space="0" w:color="auto"/>
            <w:bottom w:val="none" w:sz="0" w:space="0" w:color="auto"/>
            <w:right w:val="none" w:sz="0" w:space="0" w:color="auto"/>
          </w:divBdr>
        </w:div>
        <w:div w:id="1490249605">
          <w:marLeft w:val="640"/>
          <w:marRight w:val="0"/>
          <w:marTop w:val="0"/>
          <w:marBottom w:val="0"/>
          <w:divBdr>
            <w:top w:val="none" w:sz="0" w:space="0" w:color="auto"/>
            <w:left w:val="none" w:sz="0" w:space="0" w:color="auto"/>
            <w:bottom w:val="none" w:sz="0" w:space="0" w:color="auto"/>
            <w:right w:val="none" w:sz="0" w:space="0" w:color="auto"/>
          </w:divBdr>
        </w:div>
        <w:div w:id="59254613">
          <w:marLeft w:val="640"/>
          <w:marRight w:val="0"/>
          <w:marTop w:val="0"/>
          <w:marBottom w:val="0"/>
          <w:divBdr>
            <w:top w:val="none" w:sz="0" w:space="0" w:color="auto"/>
            <w:left w:val="none" w:sz="0" w:space="0" w:color="auto"/>
            <w:bottom w:val="none" w:sz="0" w:space="0" w:color="auto"/>
            <w:right w:val="none" w:sz="0" w:space="0" w:color="auto"/>
          </w:divBdr>
        </w:div>
        <w:div w:id="148793486">
          <w:marLeft w:val="640"/>
          <w:marRight w:val="0"/>
          <w:marTop w:val="0"/>
          <w:marBottom w:val="0"/>
          <w:divBdr>
            <w:top w:val="none" w:sz="0" w:space="0" w:color="auto"/>
            <w:left w:val="none" w:sz="0" w:space="0" w:color="auto"/>
            <w:bottom w:val="none" w:sz="0" w:space="0" w:color="auto"/>
            <w:right w:val="none" w:sz="0" w:space="0" w:color="auto"/>
          </w:divBdr>
        </w:div>
        <w:div w:id="793643955">
          <w:marLeft w:val="640"/>
          <w:marRight w:val="0"/>
          <w:marTop w:val="0"/>
          <w:marBottom w:val="0"/>
          <w:divBdr>
            <w:top w:val="none" w:sz="0" w:space="0" w:color="auto"/>
            <w:left w:val="none" w:sz="0" w:space="0" w:color="auto"/>
            <w:bottom w:val="none" w:sz="0" w:space="0" w:color="auto"/>
            <w:right w:val="none" w:sz="0" w:space="0" w:color="auto"/>
          </w:divBdr>
        </w:div>
        <w:div w:id="1353651049">
          <w:marLeft w:val="640"/>
          <w:marRight w:val="0"/>
          <w:marTop w:val="0"/>
          <w:marBottom w:val="0"/>
          <w:divBdr>
            <w:top w:val="none" w:sz="0" w:space="0" w:color="auto"/>
            <w:left w:val="none" w:sz="0" w:space="0" w:color="auto"/>
            <w:bottom w:val="none" w:sz="0" w:space="0" w:color="auto"/>
            <w:right w:val="none" w:sz="0" w:space="0" w:color="auto"/>
          </w:divBdr>
        </w:div>
        <w:div w:id="894052442">
          <w:marLeft w:val="640"/>
          <w:marRight w:val="0"/>
          <w:marTop w:val="0"/>
          <w:marBottom w:val="0"/>
          <w:divBdr>
            <w:top w:val="none" w:sz="0" w:space="0" w:color="auto"/>
            <w:left w:val="none" w:sz="0" w:space="0" w:color="auto"/>
            <w:bottom w:val="none" w:sz="0" w:space="0" w:color="auto"/>
            <w:right w:val="none" w:sz="0" w:space="0" w:color="auto"/>
          </w:divBdr>
        </w:div>
        <w:div w:id="679890692">
          <w:marLeft w:val="640"/>
          <w:marRight w:val="0"/>
          <w:marTop w:val="0"/>
          <w:marBottom w:val="0"/>
          <w:divBdr>
            <w:top w:val="none" w:sz="0" w:space="0" w:color="auto"/>
            <w:left w:val="none" w:sz="0" w:space="0" w:color="auto"/>
            <w:bottom w:val="none" w:sz="0" w:space="0" w:color="auto"/>
            <w:right w:val="none" w:sz="0" w:space="0" w:color="auto"/>
          </w:divBdr>
        </w:div>
        <w:div w:id="1577980893">
          <w:marLeft w:val="640"/>
          <w:marRight w:val="0"/>
          <w:marTop w:val="0"/>
          <w:marBottom w:val="0"/>
          <w:divBdr>
            <w:top w:val="none" w:sz="0" w:space="0" w:color="auto"/>
            <w:left w:val="none" w:sz="0" w:space="0" w:color="auto"/>
            <w:bottom w:val="none" w:sz="0" w:space="0" w:color="auto"/>
            <w:right w:val="none" w:sz="0" w:space="0" w:color="auto"/>
          </w:divBdr>
        </w:div>
      </w:divsChild>
    </w:div>
    <w:div w:id="189494303">
      <w:bodyDiv w:val="1"/>
      <w:marLeft w:val="0"/>
      <w:marRight w:val="0"/>
      <w:marTop w:val="0"/>
      <w:marBottom w:val="0"/>
      <w:divBdr>
        <w:top w:val="none" w:sz="0" w:space="0" w:color="auto"/>
        <w:left w:val="none" w:sz="0" w:space="0" w:color="auto"/>
        <w:bottom w:val="none" w:sz="0" w:space="0" w:color="auto"/>
        <w:right w:val="none" w:sz="0" w:space="0" w:color="auto"/>
      </w:divBdr>
      <w:divsChild>
        <w:div w:id="210656388">
          <w:marLeft w:val="0"/>
          <w:marRight w:val="0"/>
          <w:marTop w:val="0"/>
          <w:marBottom w:val="0"/>
          <w:divBdr>
            <w:top w:val="none" w:sz="0" w:space="0" w:color="auto"/>
            <w:left w:val="none" w:sz="0" w:space="0" w:color="auto"/>
            <w:bottom w:val="none" w:sz="0" w:space="0" w:color="auto"/>
            <w:right w:val="none" w:sz="0" w:space="0" w:color="auto"/>
          </w:divBdr>
        </w:div>
      </w:divsChild>
    </w:div>
    <w:div w:id="232086221">
      <w:bodyDiv w:val="1"/>
      <w:marLeft w:val="0"/>
      <w:marRight w:val="0"/>
      <w:marTop w:val="0"/>
      <w:marBottom w:val="0"/>
      <w:divBdr>
        <w:top w:val="none" w:sz="0" w:space="0" w:color="auto"/>
        <w:left w:val="none" w:sz="0" w:space="0" w:color="auto"/>
        <w:bottom w:val="none" w:sz="0" w:space="0" w:color="auto"/>
        <w:right w:val="none" w:sz="0" w:space="0" w:color="auto"/>
      </w:divBdr>
    </w:div>
    <w:div w:id="257833711">
      <w:bodyDiv w:val="1"/>
      <w:marLeft w:val="0"/>
      <w:marRight w:val="0"/>
      <w:marTop w:val="0"/>
      <w:marBottom w:val="0"/>
      <w:divBdr>
        <w:top w:val="none" w:sz="0" w:space="0" w:color="auto"/>
        <w:left w:val="none" w:sz="0" w:space="0" w:color="auto"/>
        <w:bottom w:val="none" w:sz="0" w:space="0" w:color="auto"/>
        <w:right w:val="none" w:sz="0" w:space="0" w:color="auto"/>
      </w:divBdr>
      <w:divsChild>
        <w:div w:id="531840488">
          <w:marLeft w:val="640"/>
          <w:marRight w:val="0"/>
          <w:marTop w:val="0"/>
          <w:marBottom w:val="0"/>
          <w:divBdr>
            <w:top w:val="none" w:sz="0" w:space="0" w:color="auto"/>
            <w:left w:val="none" w:sz="0" w:space="0" w:color="auto"/>
            <w:bottom w:val="none" w:sz="0" w:space="0" w:color="auto"/>
            <w:right w:val="none" w:sz="0" w:space="0" w:color="auto"/>
          </w:divBdr>
        </w:div>
        <w:div w:id="6059235">
          <w:marLeft w:val="640"/>
          <w:marRight w:val="0"/>
          <w:marTop w:val="0"/>
          <w:marBottom w:val="0"/>
          <w:divBdr>
            <w:top w:val="none" w:sz="0" w:space="0" w:color="auto"/>
            <w:left w:val="none" w:sz="0" w:space="0" w:color="auto"/>
            <w:bottom w:val="none" w:sz="0" w:space="0" w:color="auto"/>
            <w:right w:val="none" w:sz="0" w:space="0" w:color="auto"/>
          </w:divBdr>
        </w:div>
        <w:div w:id="1377772827">
          <w:marLeft w:val="640"/>
          <w:marRight w:val="0"/>
          <w:marTop w:val="0"/>
          <w:marBottom w:val="0"/>
          <w:divBdr>
            <w:top w:val="none" w:sz="0" w:space="0" w:color="auto"/>
            <w:left w:val="none" w:sz="0" w:space="0" w:color="auto"/>
            <w:bottom w:val="none" w:sz="0" w:space="0" w:color="auto"/>
            <w:right w:val="none" w:sz="0" w:space="0" w:color="auto"/>
          </w:divBdr>
        </w:div>
        <w:div w:id="57561520">
          <w:marLeft w:val="640"/>
          <w:marRight w:val="0"/>
          <w:marTop w:val="0"/>
          <w:marBottom w:val="0"/>
          <w:divBdr>
            <w:top w:val="none" w:sz="0" w:space="0" w:color="auto"/>
            <w:left w:val="none" w:sz="0" w:space="0" w:color="auto"/>
            <w:bottom w:val="none" w:sz="0" w:space="0" w:color="auto"/>
            <w:right w:val="none" w:sz="0" w:space="0" w:color="auto"/>
          </w:divBdr>
        </w:div>
        <w:div w:id="2123113013">
          <w:marLeft w:val="640"/>
          <w:marRight w:val="0"/>
          <w:marTop w:val="0"/>
          <w:marBottom w:val="0"/>
          <w:divBdr>
            <w:top w:val="none" w:sz="0" w:space="0" w:color="auto"/>
            <w:left w:val="none" w:sz="0" w:space="0" w:color="auto"/>
            <w:bottom w:val="none" w:sz="0" w:space="0" w:color="auto"/>
            <w:right w:val="none" w:sz="0" w:space="0" w:color="auto"/>
          </w:divBdr>
        </w:div>
        <w:div w:id="1846439262">
          <w:marLeft w:val="640"/>
          <w:marRight w:val="0"/>
          <w:marTop w:val="0"/>
          <w:marBottom w:val="0"/>
          <w:divBdr>
            <w:top w:val="none" w:sz="0" w:space="0" w:color="auto"/>
            <w:left w:val="none" w:sz="0" w:space="0" w:color="auto"/>
            <w:bottom w:val="none" w:sz="0" w:space="0" w:color="auto"/>
            <w:right w:val="none" w:sz="0" w:space="0" w:color="auto"/>
          </w:divBdr>
        </w:div>
        <w:div w:id="1382167038">
          <w:marLeft w:val="640"/>
          <w:marRight w:val="0"/>
          <w:marTop w:val="0"/>
          <w:marBottom w:val="0"/>
          <w:divBdr>
            <w:top w:val="none" w:sz="0" w:space="0" w:color="auto"/>
            <w:left w:val="none" w:sz="0" w:space="0" w:color="auto"/>
            <w:bottom w:val="none" w:sz="0" w:space="0" w:color="auto"/>
            <w:right w:val="none" w:sz="0" w:space="0" w:color="auto"/>
          </w:divBdr>
        </w:div>
        <w:div w:id="1911184772">
          <w:marLeft w:val="640"/>
          <w:marRight w:val="0"/>
          <w:marTop w:val="0"/>
          <w:marBottom w:val="0"/>
          <w:divBdr>
            <w:top w:val="none" w:sz="0" w:space="0" w:color="auto"/>
            <w:left w:val="none" w:sz="0" w:space="0" w:color="auto"/>
            <w:bottom w:val="none" w:sz="0" w:space="0" w:color="auto"/>
            <w:right w:val="none" w:sz="0" w:space="0" w:color="auto"/>
          </w:divBdr>
        </w:div>
        <w:div w:id="709916140">
          <w:marLeft w:val="640"/>
          <w:marRight w:val="0"/>
          <w:marTop w:val="0"/>
          <w:marBottom w:val="0"/>
          <w:divBdr>
            <w:top w:val="none" w:sz="0" w:space="0" w:color="auto"/>
            <w:left w:val="none" w:sz="0" w:space="0" w:color="auto"/>
            <w:bottom w:val="none" w:sz="0" w:space="0" w:color="auto"/>
            <w:right w:val="none" w:sz="0" w:space="0" w:color="auto"/>
          </w:divBdr>
        </w:div>
        <w:div w:id="2022388974">
          <w:marLeft w:val="640"/>
          <w:marRight w:val="0"/>
          <w:marTop w:val="0"/>
          <w:marBottom w:val="0"/>
          <w:divBdr>
            <w:top w:val="none" w:sz="0" w:space="0" w:color="auto"/>
            <w:left w:val="none" w:sz="0" w:space="0" w:color="auto"/>
            <w:bottom w:val="none" w:sz="0" w:space="0" w:color="auto"/>
            <w:right w:val="none" w:sz="0" w:space="0" w:color="auto"/>
          </w:divBdr>
        </w:div>
        <w:div w:id="334724696">
          <w:marLeft w:val="640"/>
          <w:marRight w:val="0"/>
          <w:marTop w:val="0"/>
          <w:marBottom w:val="0"/>
          <w:divBdr>
            <w:top w:val="none" w:sz="0" w:space="0" w:color="auto"/>
            <w:left w:val="none" w:sz="0" w:space="0" w:color="auto"/>
            <w:bottom w:val="none" w:sz="0" w:space="0" w:color="auto"/>
            <w:right w:val="none" w:sz="0" w:space="0" w:color="auto"/>
          </w:divBdr>
        </w:div>
        <w:div w:id="476337177">
          <w:marLeft w:val="640"/>
          <w:marRight w:val="0"/>
          <w:marTop w:val="0"/>
          <w:marBottom w:val="0"/>
          <w:divBdr>
            <w:top w:val="none" w:sz="0" w:space="0" w:color="auto"/>
            <w:left w:val="none" w:sz="0" w:space="0" w:color="auto"/>
            <w:bottom w:val="none" w:sz="0" w:space="0" w:color="auto"/>
            <w:right w:val="none" w:sz="0" w:space="0" w:color="auto"/>
          </w:divBdr>
        </w:div>
        <w:div w:id="1732804071">
          <w:marLeft w:val="640"/>
          <w:marRight w:val="0"/>
          <w:marTop w:val="0"/>
          <w:marBottom w:val="0"/>
          <w:divBdr>
            <w:top w:val="none" w:sz="0" w:space="0" w:color="auto"/>
            <w:left w:val="none" w:sz="0" w:space="0" w:color="auto"/>
            <w:bottom w:val="none" w:sz="0" w:space="0" w:color="auto"/>
            <w:right w:val="none" w:sz="0" w:space="0" w:color="auto"/>
          </w:divBdr>
        </w:div>
        <w:div w:id="667054544">
          <w:marLeft w:val="640"/>
          <w:marRight w:val="0"/>
          <w:marTop w:val="0"/>
          <w:marBottom w:val="0"/>
          <w:divBdr>
            <w:top w:val="none" w:sz="0" w:space="0" w:color="auto"/>
            <w:left w:val="none" w:sz="0" w:space="0" w:color="auto"/>
            <w:bottom w:val="none" w:sz="0" w:space="0" w:color="auto"/>
            <w:right w:val="none" w:sz="0" w:space="0" w:color="auto"/>
          </w:divBdr>
        </w:div>
        <w:div w:id="1515847951">
          <w:marLeft w:val="640"/>
          <w:marRight w:val="0"/>
          <w:marTop w:val="0"/>
          <w:marBottom w:val="0"/>
          <w:divBdr>
            <w:top w:val="none" w:sz="0" w:space="0" w:color="auto"/>
            <w:left w:val="none" w:sz="0" w:space="0" w:color="auto"/>
            <w:bottom w:val="none" w:sz="0" w:space="0" w:color="auto"/>
            <w:right w:val="none" w:sz="0" w:space="0" w:color="auto"/>
          </w:divBdr>
        </w:div>
        <w:div w:id="871917095">
          <w:marLeft w:val="640"/>
          <w:marRight w:val="0"/>
          <w:marTop w:val="0"/>
          <w:marBottom w:val="0"/>
          <w:divBdr>
            <w:top w:val="none" w:sz="0" w:space="0" w:color="auto"/>
            <w:left w:val="none" w:sz="0" w:space="0" w:color="auto"/>
            <w:bottom w:val="none" w:sz="0" w:space="0" w:color="auto"/>
            <w:right w:val="none" w:sz="0" w:space="0" w:color="auto"/>
          </w:divBdr>
        </w:div>
        <w:div w:id="256914736">
          <w:marLeft w:val="640"/>
          <w:marRight w:val="0"/>
          <w:marTop w:val="0"/>
          <w:marBottom w:val="0"/>
          <w:divBdr>
            <w:top w:val="none" w:sz="0" w:space="0" w:color="auto"/>
            <w:left w:val="none" w:sz="0" w:space="0" w:color="auto"/>
            <w:bottom w:val="none" w:sz="0" w:space="0" w:color="auto"/>
            <w:right w:val="none" w:sz="0" w:space="0" w:color="auto"/>
          </w:divBdr>
        </w:div>
        <w:div w:id="236676038">
          <w:marLeft w:val="640"/>
          <w:marRight w:val="0"/>
          <w:marTop w:val="0"/>
          <w:marBottom w:val="0"/>
          <w:divBdr>
            <w:top w:val="none" w:sz="0" w:space="0" w:color="auto"/>
            <w:left w:val="none" w:sz="0" w:space="0" w:color="auto"/>
            <w:bottom w:val="none" w:sz="0" w:space="0" w:color="auto"/>
            <w:right w:val="none" w:sz="0" w:space="0" w:color="auto"/>
          </w:divBdr>
        </w:div>
        <w:div w:id="1300307850">
          <w:marLeft w:val="640"/>
          <w:marRight w:val="0"/>
          <w:marTop w:val="0"/>
          <w:marBottom w:val="0"/>
          <w:divBdr>
            <w:top w:val="none" w:sz="0" w:space="0" w:color="auto"/>
            <w:left w:val="none" w:sz="0" w:space="0" w:color="auto"/>
            <w:bottom w:val="none" w:sz="0" w:space="0" w:color="auto"/>
            <w:right w:val="none" w:sz="0" w:space="0" w:color="auto"/>
          </w:divBdr>
        </w:div>
        <w:div w:id="236480957">
          <w:marLeft w:val="640"/>
          <w:marRight w:val="0"/>
          <w:marTop w:val="0"/>
          <w:marBottom w:val="0"/>
          <w:divBdr>
            <w:top w:val="none" w:sz="0" w:space="0" w:color="auto"/>
            <w:left w:val="none" w:sz="0" w:space="0" w:color="auto"/>
            <w:bottom w:val="none" w:sz="0" w:space="0" w:color="auto"/>
            <w:right w:val="none" w:sz="0" w:space="0" w:color="auto"/>
          </w:divBdr>
        </w:div>
      </w:divsChild>
    </w:div>
    <w:div w:id="293214674">
      <w:bodyDiv w:val="1"/>
      <w:marLeft w:val="0"/>
      <w:marRight w:val="0"/>
      <w:marTop w:val="0"/>
      <w:marBottom w:val="0"/>
      <w:divBdr>
        <w:top w:val="none" w:sz="0" w:space="0" w:color="auto"/>
        <w:left w:val="none" w:sz="0" w:space="0" w:color="auto"/>
        <w:bottom w:val="none" w:sz="0" w:space="0" w:color="auto"/>
        <w:right w:val="none" w:sz="0" w:space="0" w:color="auto"/>
      </w:divBdr>
      <w:divsChild>
        <w:div w:id="438839777">
          <w:marLeft w:val="640"/>
          <w:marRight w:val="0"/>
          <w:marTop w:val="0"/>
          <w:marBottom w:val="0"/>
          <w:divBdr>
            <w:top w:val="none" w:sz="0" w:space="0" w:color="auto"/>
            <w:left w:val="none" w:sz="0" w:space="0" w:color="auto"/>
            <w:bottom w:val="none" w:sz="0" w:space="0" w:color="auto"/>
            <w:right w:val="none" w:sz="0" w:space="0" w:color="auto"/>
          </w:divBdr>
        </w:div>
        <w:div w:id="820315793">
          <w:marLeft w:val="640"/>
          <w:marRight w:val="0"/>
          <w:marTop w:val="0"/>
          <w:marBottom w:val="0"/>
          <w:divBdr>
            <w:top w:val="none" w:sz="0" w:space="0" w:color="auto"/>
            <w:left w:val="none" w:sz="0" w:space="0" w:color="auto"/>
            <w:bottom w:val="none" w:sz="0" w:space="0" w:color="auto"/>
            <w:right w:val="none" w:sz="0" w:space="0" w:color="auto"/>
          </w:divBdr>
        </w:div>
        <w:div w:id="2026787559">
          <w:marLeft w:val="640"/>
          <w:marRight w:val="0"/>
          <w:marTop w:val="0"/>
          <w:marBottom w:val="0"/>
          <w:divBdr>
            <w:top w:val="none" w:sz="0" w:space="0" w:color="auto"/>
            <w:left w:val="none" w:sz="0" w:space="0" w:color="auto"/>
            <w:bottom w:val="none" w:sz="0" w:space="0" w:color="auto"/>
            <w:right w:val="none" w:sz="0" w:space="0" w:color="auto"/>
          </w:divBdr>
        </w:div>
        <w:div w:id="14816659">
          <w:marLeft w:val="640"/>
          <w:marRight w:val="0"/>
          <w:marTop w:val="0"/>
          <w:marBottom w:val="0"/>
          <w:divBdr>
            <w:top w:val="none" w:sz="0" w:space="0" w:color="auto"/>
            <w:left w:val="none" w:sz="0" w:space="0" w:color="auto"/>
            <w:bottom w:val="none" w:sz="0" w:space="0" w:color="auto"/>
            <w:right w:val="none" w:sz="0" w:space="0" w:color="auto"/>
          </w:divBdr>
        </w:div>
        <w:div w:id="1141728028">
          <w:marLeft w:val="640"/>
          <w:marRight w:val="0"/>
          <w:marTop w:val="0"/>
          <w:marBottom w:val="0"/>
          <w:divBdr>
            <w:top w:val="none" w:sz="0" w:space="0" w:color="auto"/>
            <w:left w:val="none" w:sz="0" w:space="0" w:color="auto"/>
            <w:bottom w:val="none" w:sz="0" w:space="0" w:color="auto"/>
            <w:right w:val="none" w:sz="0" w:space="0" w:color="auto"/>
          </w:divBdr>
        </w:div>
        <w:div w:id="1035618304">
          <w:marLeft w:val="640"/>
          <w:marRight w:val="0"/>
          <w:marTop w:val="0"/>
          <w:marBottom w:val="0"/>
          <w:divBdr>
            <w:top w:val="none" w:sz="0" w:space="0" w:color="auto"/>
            <w:left w:val="none" w:sz="0" w:space="0" w:color="auto"/>
            <w:bottom w:val="none" w:sz="0" w:space="0" w:color="auto"/>
            <w:right w:val="none" w:sz="0" w:space="0" w:color="auto"/>
          </w:divBdr>
        </w:div>
        <w:div w:id="1402481848">
          <w:marLeft w:val="640"/>
          <w:marRight w:val="0"/>
          <w:marTop w:val="0"/>
          <w:marBottom w:val="0"/>
          <w:divBdr>
            <w:top w:val="none" w:sz="0" w:space="0" w:color="auto"/>
            <w:left w:val="none" w:sz="0" w:space="0" w:color="auto"/>
            <w:bottom w:val="none" w:sz="0" w:space="0" w:color="auto"/>
            <w:right w:val="none" w:sz="0" w:space="0" w:color="auto"/>
          </w:divBdr>
        </w:div>
        <w:div w:id="897741176">
          <w:marLeft w:val="640"/>
          <w:marRight w:val="0"/>
          <w:marTop w:val="0"/>
          <w:marBottom w:val="0"/>
          <w:divBdr>
            <w:top w:val="none" w:sz="0" w:space="0" w:color="auto"/>
            <w:left w:val="none" w:sz="0" w:space="0" w:color="auto"/>
            <w:bottom w:val="none" w:sz="0" w:space="0" w:color="auto"/>
            <w:right w:val="none" w:sz="0" w:space="0" w:color="auto"/>
          </w:divBdr>
        </w:div>
        <w:div w:id="1032615057">
          <w:marLeft w:val="640"/>
          <w:marRight w:val="0"/>
          <w:marTop w:val="0"/>
          <w:marBottom w:val="0"/>
          <w:divBdr>
            <w:top w:val="none" w:sz="0" w:space="0" w:color="auto"/>
            <w:left w:val="none" w:sz="0" w:space="0" w:color="auto"/>
            <w:bottom w:val="none" w:sz="0" w:space="0" w:color="auto"/>
            <w:right w:val="none" w:sz="0" w:space="0" w:color="auto"/>
          </w:divBdr>
        </w:div>
        <w:div w:id="215749780">
          <w:marLeft w:val="640"/>
          <w:marRight w:val="0"/>
          <w:marTop w:val="0"/>
          <w:marBottom w:val="0"/>
          <w:divBdr>
            <w:top w:val="none" w:sz="0" w:space="0" w:color="auto"/>
            <w:left w:val="none" w:sz="0" w:space="0" w:color="auto"/>
            <w:bottom w:val="none" w:sz="0" w:space="0" w:color="auto"/>
            <w:right w:val="none" w:sz="0" w:space="0" w:color="auto"/>
          </w:divBdr>
        </w:div>
      </w:divsChild>
    </w:div>
    <w:div w:id="299113960">
      <w:bodyDiv w:val="1"/>
      <w:marLeft w:val="0"/>
      <w:marRight w:val="0"/>
      <w:marTop w:val="0"/>
      <w:marBottom w:val="0"/>
      <w:divBdr>
        <w:top w:val="none" w:sz="0" w:space="0" w:color="auto"/>
        <w:left w:val="none" w:sz="0" w:space="0" w:color="auto"/>
        <w:bottom w:val="none" w:sz="0" w:space="0" w:color="auto"/>
        <w:right w:val="none" w:sz="0" w:space="0" w:color="auto"/>
      </w:divBdr>
      <w:divsChild>
        <w:div w:id="8796587">
          <w:marLeft w:val="640"/>
          <w:marRight w:val="0"/>
          <w:marTop w:val="0"/>
          <w:marBottom w:val="0"/>
          <w:divBdr>
            <w:top w:val="none" w:sz="0" w:space="0" w:color="auto"/>
            <w:left w:val="none" w:sz="0" w:space="0" w:color="auto"/>
            <w:bottom w:val="none" w:sz="0" w:space="0" w:color="auto"/>
            <w:right w:val="none" w:sz="0" w:space="0" w:color="auto"/>
          </w:divBdr>
        </w:div>
        <w:div w:id="1610118305">
          <w:marLeft w:val="640"/>
          <w:marRight w:val="0"/>
          <w:marTop w:val="0"/>
          <w:marBottom w:val="0"/>
          <w:divBdr>
            <w:top w:val="none" w:sz="0" w:space="0" w:color="auto"/>
            <w:left w:val="none" w:sz="0" w:space="0" w:color="auto"/>
            <w:bottom w:val="none" w:sz="0" w:space="0" w:color="auto"/>
            <w:right w:val="none" w:sz="0" w:space="0" w:color="auto"/>
          </w:divBdr>
        </w:div>
        <w:div w:id="1898740702">
          <w:marLeft w:val="640"/>
          <w:marRight w:val="0"/>
          <w:marTop w:val="0"/>
          <w:marBottom w:val="0"/>
          <w:divBdr>
            <w:top w:val="none" w:sz="0" w:space="0" w:color="auto"/>
            <w:left w:val="none" w:sz="0" w:space="0" w:color="auto"/>
            <w:bottom w:val="none" w:sz="0" w:space="0" w:color="auto"/>
            <w:right w:val="none" w:sz="0" w:space="0" w:color="auto"/>
          </w:divBdr>
        </w:div>
        <w:div w:id="425737135">
          <w:marLeft w:val="640"/>
          <w:marRight w:val="0"/>
          <w:marTop w:val="0"/>
          <w:marBottom w:val="0"/>
          <w:divBdr>
            <w:top w:val="none" w:sz="0" w:space="0" w:color="auto"/>
            <w:left w:val="none" w:sz="0" w:space="0" w:color="auto"/>
            <w:bottom w:val="none" w:sz="0" w:space="0" w:color="auto"/>
            <w:right w:val="none" w:sz="0" w:space="0" w:color="auto"/>
          </w:divBdr>
        </w:div>
        <w:div w:id="1220901953">
          <w:marLeft w:val="640"/>
          <w:marRight w:val="0"/>
          <w:marTop w:val="0"/>
          <w:marBottom w:val="0"/>
          <w:divBdr>
            <w:top w:val="none" w:sz="0" w:space="0" w:color="auto"/>
            <w:left w:val="none" w:sz="0" w:space="0" w:color="auto"/>
            <w:bottom w:val="none" w:sz="0" w:space="0" w:color="auto"/>
            <w:right w:val="none" w:sz="0" w:space="0" w:color="auto"/>
          </w:divBdr>
        </w:div>
        <w:div w:id="42600067">
          <w:marLeft w:val="640"/>
          <w:marRight w:val="0"/>
          <w:marTop w:val="0"/>
          <w:marBottom w:val="0"/>
          <w:divBdr>
            <w:top w:val="none" w:sz="0" w:space="0" w:color="auto"/>
            <w:left w:val="none" w:sz="0" w:space="0" w:color="auto"/>
            <w:bottom w:val="none" w:sz="0" w:space="0" w:color="auto"/>
            <w:right w:val="none" w:sz="0" w:space="0" w:color="auto"/>
          </w:divBdr>
        </w:div>
        <w:div w:id="1419642912">
          <w:marLeft w:val="640"/>
          <w:marRight w:val="0"/>
          <w:marTop w:val="0"/>
          <w:marBottom w:val="0"/>
          <w:divBdr>
            <w:top w:val="none" w:sz="0" w:space="0" w:color="auto"/>
            <w:left w:val="none" w:sz="0" w:space="0" w:color="auto"/>
            <w:bottom w:val="none" w:sz="0" w:space="0" w:color="auto"/>
            <w:right w:val="none" w:sz="0" w:space="0" w:color="auto"/>
          </w:divBdr>
        </w:div>
        <w:div w:id="872309793">
          <w:marLeft w:val="640"/>
          <w:marRight w:val="0"/>
          <w:marTop w:val="0"/>
          <w:marBottom w:val="0"/>
          <w:divBdr>
            <w:top w:val="none" w:sz="0" w:space="0" w:color="auto"/>
            <w:left w:val="none" w:sz="0" w:space="0" w:color="auto"/>
            <w:bottom w:val="none" w:sz="0" w:space="0" w:color="auto"/>
            <w:right w:val="none" w:sz="0" w:space="0" w:color="auto"/>
          </w:divBdr>
        </w:div>
        <w:div w:id="1722049724">
          <w:marLeft w:val="640"/>
          <w:marRight w:val="0"/>
          <w:marTop w:val="0"/>
          <w:marBottom w:val="0"/>
          <w:divBdr>
            <w:top w:val="none" w:sz="0" w:space="0" w:color="auto"/>
            <w:left w:val="none" w:sz="0" w:space="0" w:color="auto"/>
            <w:bottom w:val="none" w:sz="0" w:space="0" w:color="auto"/>
            <w:right w:val="none" w:sz="0" w:space="0" w:color="auto"/>
          </w:divBdr>
        </w:div>
        <w:div w:id="446702347">
          <w:marLeft w:val="640"/>
          <w:marRight w:val="0"/>
          <w:marTop w:val="0"/>
          <w:marBottom w:val="0"/>
          <w:divBdr>
            <w:top w:val="none" w:sz="0" w:space="0" w:color="auto"/>
            <w:left w:val="none" w:sz="0" w:space="0" w:color="auto"/>
            <w:bottom w:val="none" w:sz="0" w:space="0" w:color="auto"/>
            <w:right w:val="none" w:sz="0" w:space="0" w:color="auto"/>
          </w:divBdr>
        </w:div>
        <w:div w:id="1800493392">
          <w:marLeft w:val="640"/>
          <w:marRight w:val="0"/>
          <w:marTop w:val="0"/>
          <w:marBottom w:val="0"/>
          <w:divBdr>
            <w:top w:val="none" w:sz="0" w:space="0" w:color="auto"/>
            <w:left w:val="none" w:sz="0" w:space="0" w:color="auto"/>
            <w:bottom w:val="none" w:sz="0" w:space="0" w:color="auto"/>
            <w:right w:val="none" w:sz="0" w:space="0" w:color="auto"/>
          </w:divBdr>
        </w:div>
        <w:div w:id="126827117">
          <w:marLeft w:val="640"/>
          <w:marRight w:val="0"/>
          <w:marTop w:val="0"/>
          <w:marBottom w:val="0"/>
          <w:divBdr>
            <w:top w:val="none" w:sz="0" w:space="0" w:color="auto"/>
            <w:left w:val="none" w:sz="0" w:space="0" w:color="auto"/>
            <w:bottom w:val="none" w:sz="0" w:space="0" w:color="auto"/>
            <w:right w:val="none" w:sz="0" w:space="0" w:color="auto"/>
          </w:divBdr>
        </w:div>
      </w:divsChild>
    </w:div>
    <w:div w:id="301807832">
      <w:bodyDiv w:val="1"/>
      <w:marLeft w:val="0"/>
      <w:marRight w:val="0"/>
      <w:marTop w:val="0"/>
      <w:marBottom w:val="0"/>
      <w:divBdr>
        <w:top w:val="none" w:sz="0" w:space="0" w:color="auto"/>
        <w:left w:val="none" w:sz="0" w:space="0" w:color="auto"/>
        <w:bottom w:val="none" w:sz="0" w:space="0" w:color="auto"/>
        <w:right w:val="none" w:sz="0" w:space="0" w:color="auto"/>
      </w:divBdr>
      <w:divsChild>
        <w:div w:id="1054043442">
          <w:marLeft w:val="640"/>
          <w:marRight w:val="0"/>
          <w:marTop w:val="0"/>
          <w:marBottom w:val="0"/>
          <w:divBdr>
            <w:top w:val="none" w:sz="0" w:space="0" w:color="auto"/>
            <w:left w:val="none" w:sz="0" w:space="0" w:color="auto"/>
            <w:bottom w:val="none" w:sz="0" w:space="0" w:color="auto"/>
            <w:right w:val="none" w:sz="0" w:space="0" w:color="auto"/>
          </w:divBdr>
        </w:div>
        <w:div w:id="1325015424">
          <w:marLeft w:val="640"/>
          <w:marRight w:val="0"/>
          <w:marTop w:val="0"/>
          <w:marBottom w:val="0"/>
          <w:divBdr>
            <w:top w:val="none" w:sz="0" w:space="0" w:color="auto"/>
            <w:left w:val="none" w:sz="0" w:space="0" w:color="auto"/>
            <w:bottom w:val="none" w:sz="0" w:space="0" w:color="auto"/>
            <w:right w:val="none" w:sz="0" w:space="0" w:color="auto"/>
          </w:divBdr>
        </w:div>
        <w:div w:id="1033579192">
          <w:marLeft w:val="640"/>
          <w:marRight w:val="0"/>
          <w:marTop w:val="0"/>
          <w:marBottom w:val="0"/>
          <w:divBdr>
            <w:top w:val="none" w:sz="0" w:space="0" w:color="auto"/>
            <w:left w:val="none" w:sz="0" w:space="0" w:color="auto"/>
            <w:bottom w:val="none" w:sz="0" w:space="0" w:color="auto"/>
            <w:right w:val="none" w:sz="0" w:space="0" w:color="auto"/>
          </w:divBdr>
        </w:div>
        <w:div w:id="1569194082">
          <w:marLeft w:val="640"/>
          <w:marRight w:val="0"/>
          <w:marTop w:val="0"/>
          <w:marBottom w:val="0"/>
          <w:divBdr>
            <w:top w:val="none" w:sz="0" w:space="0" w:color="auto"/>
            <w:left w:val="none" w:sz="0" w:space="0" w:color="auto"/>
            <w:bottom w:val="none" w:sz="0" w:space="0" w:color="auto"/>
            <w:right w:val="none" w:sz="0" w:space="0" w:color="auto"/>
          </w:divBdr>
        </w:div>
        <w:div w:id="1246456281">
          <w:marLeft w:val="640"/>
          <w:marRight w:val="0"/>
          <w:marTop w:val="0"/>
          <w:marBottom w:val="0"/>
          <w:divBdr>
            <w:top w:val="none" w:sz="0" w:space="0" w:color="auto"/>
            <w:left w:val="none" w:sz="0" w:space="0" w:color="auto"/>
            <w:bottom w:val="none" w:sz="0" w:space="0" w:color="auto"/>
            <w:right w:val="none" w:sz="0" w:space="0" w:color="auto"/>
          </w:divBdr>
        </w:div>
        <w:div w:id="1245797546">
          <w:marLeft w:val="640"/>
          <w:marRight w:val="0"/>
          <w:marTop w:val="0"/>
          <w:marBottom w:val="0"/>
          <w:divBdr>
            <w:top w:val="none" w:sz="0" w:space="0" w:color="auto"/>
            <w:left w:val="none" w:sz="0" w:space="0" w:color="auto"/>
            <w:bottom w:val="none" w:sz="0" w:space="0" w:color="auto"/>
            <w:right w:val="none" w:sz="0" w:space="0" w:color="auto"/>
          </w:divBdr>
        </w:div>
        <w:div w:id="312563875">
          <w:marLeft w:val="640"/>
          <w:marRight w:val="0"/>
          <w:marTop w:val="0"/>
          <w:marBottom w:val="0"/>
          <w:divBdr>
            <w:top w:val="none" w:sz="0" w:space="0" w:color="auto"/>
            <w:left w:val="none" w:sz="0" w:space="0" w:color="auto"/>
            <w:bottom w:val="none" w:sz="0" w:space="0" w:color="auto"/>
            <w:right w:val="none" w:sz="0" w:space="0" w:color="auto"/>
          </w:divBdr>
        </w:div>
        <w:div w:id="93285517">
          <w:marLeft w:val="640"/>
          <w:marRight w:val="0"/>
          <w:marTop w:val="0"/>
          <w:marBottom w:val="0"/>
          <w:divBdr>
            <w:top w:val="none" w:sz="0" w:space="0" w:color="auto"/>
            <w:left w:val="none" w:sz="0" w:space="0" w:color="auto"/>
            <w:bottom w:val="none" w:sz="0" w:space="0" w:color="auto"/>
            <w:right w:val="none" w:sz="0" w:space="0" w:color="auto"/>
          </w:divBdr>
        </w:div>
        <w:div w:id="2133328303">
          <w:marLeft w:val="640"/>
          <w:marRight w:val="0"/>
          <w:marTop w:val="0"/>
          <w:marBottom w:val="0"/>
          <w:divBdr>
            <w:top w:val="none" w:sz="0" w:space="0" w:color="auto"/>
            <w:left w:val="none" w:sz="0" w:space="0" w:color="auto"/>
            <w:bottom w:val="none" w:sz="0" w:space="0" w:color="auto"/>
            <w:right w:val="none" w:sz="0" w:space="0" w:color="auto"/>
          </w:divBdr>
        </w:div>
      </w:divsChild>
    </w:div>
    <w:div w:id="337197129">
      <w:bodyDiv w:val="1"/>
      <w:marLeft w:val="0"/>
      <w:marRight w:val="0"/>
      <w:marTop w:val="0"/>
      <w:marBottom w:val="0"/>
      <w:divBdr>
        <w:top w:val="none" w:sz="0" w:space="0" w:color="auto"/>
        <w:left w:val="none" w:sz="0" w:space="0" w:color="auto"/>
        <w:bottom w:val="none" w:sz="0" w:space="0" w:color="auto"/>
        <w:right w:val="none" w:sz="0" w:space="0" w:color="auto"/>
      </w:divBdr>
    </w:div>
    <w:div w:id="357660395">
      <w:bodyDiv w:val="1"/>
      <w:marLeft w:val="0"/>
      <w:marRight w:val="0"/>
      <w:marTop w:val="0"/>
      <w:marBottom w:val="0"/>
      <w:divBdr>
        <w:top w:val="none" w:sz="0" w:space="0" w:color="auto"/>
        <w:left w:val="none" w:sz="0" w:space="0" w:color="auto"/>
        <w:bottom w:val="none" w:sz="0" w:space="0" w:color="auto"/>
        <w:right w:val="none" w:sz="0" w:space="0" w:color="auto"/>
      </w:divBdr>
      <w:divsChild>
        <w:div w:id="720637753">
          <w:marLeft w:val="640"/>
          <w:marRight w:val="0"/>
          <w:marTop w:val="0"/>
          <w:marBottom w:val="0"/>
          <w:divBdr>
            <w:top w:val="none" w:sz="0" w:space="0" w:color="auto"/>
            <w:left w:val="none" w:sz="0" w:space="0" w:color="auto"/>
            <w:bottom w:val="none" w:sz="0" w:space="0" w:color="auto"/>
            <w:right w:val="none" w:sz="0" w:space="0" w:color="auto"/>
          </w:divBdr>
        </w:div>
        <w:div w:id="374892249">
          <w:marLeft w:val="640"/>
          <w:marRight w:val="0"/>
          <w:marTop w:val="0"/>
          <w:marBottom w:val="0"/>
          <w:divBdr>
            <w:top w:val="none" w:sz="0" w:space="0" w:color="auto"/>
            <w:left w:val="none" w:sz="0" w:space="0" w:color="auto"/>
            <w:bottom w:val="none" w:sz="0" w:space="0" w:color="auto"/>
            <w:right w:val="none" w:sz="0" w:space="0" w:color="auto"/>
          </w:divBdr>
        </w:div>
        <w:div w:id="1130780096">
          <w:marLeft w:val="640"/>
          <w:marRight w:val="0"/>
          <w:marTop w:val="0"/>
          <w:marBottom w:val="0"/>
          <w:divBdr>
            <w:top w:val="none" w:sz="0" w:space="0" w:color="auto"/>
            <w:left w:val="none" w:sz="0" w:space="0" w:color="auto"/>
            <w:bottom w:val="none" w:sz="0" w:space="0" w:color="auto"/>
            <w:right w:val="none" w:sz="0" w:space="0" w:color="auto"/>
          </w:divBdr>
        </w:div>
        <w:div w:id="1108354191">
          <w:marLeft w:val="640"/>
          <w:marRight w:val="0"/>
          <w:marTop w:val="0"/>
          <w:marBottom w:val="0"/>
          <w:divBdr>
            <w:top w:val="none" w:sz="0" w:space="0" w:color="auto"/>
            <w:left w:val="none" w:sz="0" w:space="0" w:color="auto"/>
            <w:bottom w:val="none" w:sz="0" w:space="0" w:color="auto"/>
            <w:right w:val="none" w:sz="0" w:space="0" w:color="auto"/>
          </w:divBdr>
        </w:div>
        <w:div w:id="628248534">
          <w:marLeft w:val="640"/>
          <w:marRight w:val="0"/>
          <w:marTop w:val="0"/>
          <w:marBottom w:val="0"/>
          <w:divBdr>
            <w:top w:val="none" w:sz="0" w:space="0" w:color="auto"/>
            <w:left w:val="none" w:sz="0" w:space="0" w:color="auto"/>
            <w:bottom w:val="none" w:sz="0" w:space="0" w:color="auto"/>
            <w:right w:val="none" w:sz="0" w:space="0" w:color="auto"/>
          </w:divBdr>
        </w:div>
        <w:div w:id="1478188762">
          <w:marLeft w:val="640"/>
          <w:marRight w:val="0"/>
          <w:marTop w:val="0"/>
          <w:marBottom w:val="0"/>
          <w:divBdr>
            <w:top w:val="none" w:sz="0" w:space="0" w:color="auto"/>
            <w:left w:val="none" w:sz="0" w:space="0" w:color="auto"/>
            <w:bottom w:val="none" w:sz="0" w:space="0" w:color="auto"/>
            <w:right w:val="none" w:sz="0" w:space="0" w:color="auto"/>
          </w:divBdr>
        </w:div>
        <w:div w:id="1891719646">
          <w:marLeft w:val="640"/>
          <w:marRight w:val="0"/>
          <w:marTop w:val="0"/>
          <w:marBottom w:val="0"/>
          <w:divBdr>
            <w:top w:val="none" w:sz="0" w:space="0" w:color="auto"/>
            <w:left w:val="none" w:sz="0" w:space="0" w:color="auto"/>
            <w:bottom w:val="none" w:sz="0" w:space="0" w:color="auto"/>
            <w:right w:val="none" w:sz="0" w:space="0" w:color="auto"/>
          </w:divBdr>
        </w:div>
        <w:div w:id="1288200469">
          <w:marLeft w:val="640"/>
          <w:marRight w:val="0"/>
          <w:marTop w:val="0"/>
          <w:marBottom w:val="0"/>
          <w:divBdr>
            <w:top w:val="none" w:sz="0" w:space="0" w:color="auto"/>
            <w:left w:val="none" w:sz="0" w:space="0" w:color="auto"/>
            <w:bottom w:val="none" w:sz="0" w:space="0" w:color="auto"/>
            <w:right w:val="none" w:sz="0" w:space="0" w:color="auto"/>
          </w:divBdr>
        </w:div>
        <w:div w:id="366682995">
          <w:marLeft w:val="640"/>
          <w:marRight w:val="0"/>
          <w:marTop w:val="0"/>
          <w:marBottom w:val="0"/>
          <w:divBdr>
            <w:top w:val="none" w:sz="0" w:space="0" w:color="auto"/>
            <w:left w:val="none" w:sz="0" w:space="0" w:color="auto"/>
            <w:bottom w:val="none" w:sz="0" w:space="0" w:color="auto"/>
            <w:right w:val="none" w:sz="0" w:space="0" w:color="auto"/>
          </w:divBdr>
        </w:div>
      </w:divsChild>
    </w:div>
    <w:div w:id="369689845">
      <w:bodyDiv w:val="1"/>
      <w:marLeft w:val="0"/>
      <w:marRight w:val="0"/>
      <w:marTop w:val="0"/>
      <w:marBottom w:val="0"/>
      <w:divBdr>
        <w:top w:val="none" w:sz="0" w:space="0" w:color="auto"/>
        <w:left w:val="none" w:sz="0" w:space="0" w:color="auto"/>
        <w:bottom w:val="none" w:sz="0" w:space="0" w:color="auto"/>
        <w:right w:val="none" w:sz="0" w:space="0" w:color="auto"/>
      </w:divBdr>
      <w:divsChild>
        <w:div w:id="1195464872">
          <w:marLeft w:val="640"/>
          <w:marRight w:val="0"/>
          <w:marTop w:val="0"/>
          <w:marBottom w:val="0"/>
          <w:divBdr>
            <w:top w:val="none" w:sz="0" w:space="0" w:color="auto"/>
            <w:left w:val="none" w:sz="0" w:space="0" w:color="auto"/>
            <w:bottom w:val="none" w:sz="0" w:space="0" w:color="auto"/>
            <w:right w:val="none" w:sz="0" w:space="0" w:color="auto"/>
          </w:divBdr>
        </w:div>
        <w:div w:id="1355840836">
          <w:marLeft w:val="640"/>
          <w:marRight w:val="0"/>
          <w:marTop w:val="0"/>
          <w:marBottom w:val="0"/>
          <w:divBdr>
            <w:top w:val="none" w:sz="0" w:space="0" w:color="auto"/>
            <w:left w:val="none" w:sz="0" w:space="0" w:color="auto"/>
            <w:bottom w:val="none" w:sz="0" w:space="0" w:color="auto"/>
            <w:right w:val="none" w:sz="0" w:space="0" w:color="auto"/>
          </w:divBdr>
        </w:div>
        <w:div w:id="924261605">
          <w:marLeft w:val="640"/>
          <w:marRight w:val="0"/>
          <w:marTop w:val="0"/>
          <w:marBottom w:val="0"/>
          <w:divBdr>
            <w:top w:val="none" w:sz="0" w:space="0" w:color="auto"/>
            <w:left w:val="none" w:sz="0" w:space="0" w:color="auto"/>
            <w:bottom w:val="none" w:sz="0" w:space="0" w:color="auto"/>
            <w:right w:val="none" w:sz="0" w:space="0" w:color="auto"/>
          </w:divBdr>
        </w:div>
        <w:div w:id="355810509">
          <w:marLeft w:val="640"/>
          <w:marRight w:val="0"/>
          <w:marTop w:val="0"/>
          <w:marBottom w:val="0"/>
          <w:divBdr>
            <w:top w:val="none" w:sz="0" w:space="0" w:color="auto"/>
            <w:left w:val="none" w:sz="0" w:space="0" w:color="auto"/>
            <w:bottom w:val="none" w:sz="0" w:space="0" w:color="auto"/>
            <w:right w:val="none" w:sz="0" w:space="0" w:color="auto"/>
          </w:divBdr>
        </w:div>
        <w:div w:id="618338204">
          <w:marLeft w:val="640"/>
          <w:marRight w:val="0"/>
          <w:marTop w:val="0"/>
          <w:marBottom w:val="0"/>
          <w:divBdr>
            <w:top w:val="none" w:sz="0" w:space="0" w:color="auto"/>
            <w:left w:val="none" w:sz="0" w:space="0" w:color="auto"/>
            <w:bottom w:val="none" w:sz="0" w:space="0" w:color="auto"/>
            <w:right w:val="none" w:sz="0" w:space="0" w:color="auto"/>
          </w:divBdr>
        </w:div>
        <w:div w:id="1113551580">
          <w:marLeft w:val="640"/>
          <w:marRight w:val="0"/>
          <w:marTop w:val="0"/>
          <w:marBottom w:val="0"/>
          <w:divBdr>
            <w:top w:val="none" w:sz="0" w:space="0" w:color="auto"/>
            <w:left w:val="none" w:sz="0" w:space="0" w:color="auto"/>
            <w:bottom w:val="none" w:sz="0" w:space="0" w:color="auto"/>
            <w:right w:val="none" w:sz="0" w:space="0" w:color="auto"/>
          </w:divBdr>
        </w:div>
        <w:div w:id="62070532">
          <w:marLeft w:val="640"/>
          <w:marRight w:val="0"/>
          <w:marTop w:val="0"/>
          <w:marBottom w:val="0"/>
          <w:divBdr>
            <w:top w:val="none" w:sz="0" w:space="0" w:color="auto"/>
            <w:left w:val="none" w:sz="0" w:space="0" w:color="auto"/>
            <w:bottom w:val="none" w:sz="0" w:space="0" w:color="auto"/>
            <w:right w:val="none" w:sz="0" w:space="0" w:color="auto"/>
          </w:divBdr>
        </w:div>
        <w:div w:id="1784182543">
          <w:marLeft w:val="640"/>
          <w:marRight w:val="0"/>
          <w:marTop w:val="0"/>
          <w:marBottom w:val="0"/>
          <w:divBdr>
            <w:top w:val="none" w:sz="0" w:space="0" w:color="auto"/>
            <w:left w:val="none" w:sz="0" w:space="0" w:color="auto"/>
            <w:bottom w:val="none" w:sz="0" w:space="0" w:color="auto"/>
            <w:right w:val="none" w:sz="0" w:space="0" w:color="auto"/>
          </w:divBdr>
        </w:div>
        <w:div w:id="827088114">
          <w:marLeft w:val="640"/>
          <w:marRight w:val="0"/>
          <w:marTop w:val="0"/>
          <w:marBottom w:val="0"/>
          <w:divBdr>
            <w:top w:val="none" w:sz="0" w:space="0" w:color="auto"/>
            <w:left w:val="none" w:sz="0" w:space="0" w:color="auto"/>
            <w:bottom w:val="none" w:sz="0" w:space="0" w:color="auto"/>
            <w:right w:val="none" w:sz="0" w:space="0" w:color="auto"/>
          </w:divBdr>
        </w:div>
        <w:div w:id="1597131065">
          <w:marLeft w:val="640"/>
          <w:marRight w:val="0"/>
          <w:marTop w:val="0"/>
          <w:marBottom w:val="0"/>
          <w:divBdr>
            <w:top w:val="none" w:sz="0" w:space="0" w:color="auto"/>
            <w:left w:val="none" w:sz="0" w:space="0" w:color="auto"/>
            <w:bottom w:val="none" w:sz="0" w:space="0" w:color="auto"/>
            <w:right w:val="none" w:sz="0" w:space="0" w:color="auto"/>
          </w:divBdr>
        </w:div>
        <w:div w:id="899558945">
          <w:marLeft w:val="640"/>
          <w:marRight w:val="0"/>
          <w:marTop w:val="0"/>
          <w:marBottom w:val="0"/>
          <w:divBdr>
            <w:top w:val="none" w:sz="0" w:space="0" w:color="auto"/>
            <w:left w:val="none" w:sz="0" w:space="0" w:color="auto"/>
            <w:bottom w:val="none" w:sz="0" w:space="0" w:color="auto"/>
            <w:right w:val="none" w:sz="0" w:space="0" w:color="auto"/>
          </w:divBdr>
        </w:div>
        <w:div w:id="1170173381">
          <w:marLeft w:val="640"/>
          <w:marRight w:val="0"/>
          <w:marTop w:val="0"/>
          <w:marBottom w:val="0"/>
          <w:divBdr>
            <w:top w:val="none" w:sz="0" w:space="0" w:color="auto"/>
            <w:left w:val="none" w:sz="0" w:space="0" w:color="auto"/>
            <w:bottom w:val="none" w:sz="0" w:space="0" w:color="auto"/>
            <w:right w:val="none" w:sz="0" w:space="0" w:color="auto"/>
          </w:divBdr>
        </w:div>
        <w:div w:id="1017120204">
          <w:marLeft w:val="640"/>
          <w:marRight w:val="0"/>
          <w:marTop w:val="0"/>
          <w:marBottom w:val="0"/>
          <w:divBdr>
            <w:top w:val="none" w:sz="0" w:space="0" w:color="auto"/>
            <w:left w:val="none" w:sz="0" w:space="0" w:color="auto"/>
            <w:bottom w:val="none" w:sz="0" w:space="0" w:color="auto"/>
            <w:right w:val="none" w:sz="0" w:space="0" w:color="auto"/>
          </w:divBdr>
        </w:div>
        <w:div w:id="2003198140">
          <w:marLeft w:val="640"/>
          <w:marRight w:val="0"/>
          <w:marTop w:val="0"/>
          <w:marBottom w:val="0"/>
          <w:divBdr>
            <w:top w:val="none" w:sz="0" w:space="0" w:color="auto"/>
            <w:left w:val="none" w:sz="0" w:space="0" w:color="auto"/>
            <w:bottom w:val="none" w:sz="0" w:space="0" w:color="auto"/>
            <w:right w:val="none" w:sz="0" w:space="0" w:color="auto"/>
          </w:divBdr>
        </w:div>
        <w:div w:id="649214457">
          <w:marLeft w:val="640"/>
          <w:marRight w:val="0"/>
          <w:marTop w:val="0"/>
          <w:marBottom w:val="0"/>
          <w:divBdr>
            <w:top w:val="none" w:sz="0" w:space="0" w:color="auto"/>
            <w:left w:val="none" w:sz="0" w:space="0" w:color="auto"/>
            <w:bottom w:val="none" w:sz="0" w:space="0" w:color="auto"/>
            <w:right w:val="none" w:sz="0" w:space="0" w:color="auto"/>
          </w:divBdr>
        </w:div>
        <w:div w:id="206111430">
          <w:marLeft w:val="640"/>
          <w:marRight w:val="0"/>
          <w:marTop w:val="0"/>
          <w:marBottom w:val="0"/>
          <w:divBdr>
            <w:top w:val="none" w:sz="0" w:space="0" w:color="auto"/>
            <w:left w:val="none" w:sz="0" w:space="0" w:color="auto"/>
            <w:bottom w:val="none" w:sz="0" w:space="0" w:color="auto"/>
            <w:right w:val="none" w:sz="0" w:space="0" w:color="auto"/>
          </w:divBdr>
        </w:div>
        <w:div w:id="2078091038">
          <w:marLeft w:val="640"/>
          <w:marRight w:val="0"/>
          <w:marTop w:val="0"/>
          <w:marBottom w:val="0"/>
          <w:divBdr>
            <w:top w:val="none" w:sz="0" w:space="0" w:color="auto"/>
            <w:left w:val="none" w:sz="0" w:space="0" w:color="auto"/>
            <w:bottom w:val="none" w:sz="0" w:space="0" w:color="auto"/>
            <w:right w:val="none" w:sz="0" w:space="0" w:color="auto"/>
          </w:divBdr>
        </w:div>
        <w:div w:id="894313173">
          <w:marLeft w:val="640"/>
          <w:marRight w:val="0"/>
          <w:marTop w:val="0"/>
          <w:marBottom w:val="0"/>
          <w:divBdr>
            <w:top w:val="none" w:sz="0" w:space="0" w:color="auto"/>
            <w:left w:val="none" w:sz="0" w:space="0" w:color="auto"/>
            <w:bottom w:val="none" w:sz="0" w:space="0" w:color="auto"/>
            <w:right w:val="none" w:sz="0" w:space="0" w:color="auto"/>
          </w:divBdr>
        </w:div>
        <w:div w:id="1755664083">
          <w:marLeft w:val="640"/>
          <w:marRight w:val="0"/>
          <w:marTop w:val="0"/>
          <w:marBottom w:val="0"/>
          <w:divBdr>
            <w:top w:val="none" w:sz="0" w:space="0" w:color="auto"/>
            <w:left w:val="none" w:sz="0" w:space="0" w:color="auto"/>
            <w:bottom w:val="none" w:sz="0" w:space="0" w:color="auto"/>
            <w:right w:val="none" w:sz="0" w:space="0" w:color="auto"/>
          </w:divBdr>
        </w:div>
        <w:div w:id="490413148">
          <w:marLeft w:val="640"/>
          <w:marRight w:val="0"/>
          <w:marTop w:val="0"/>
          <w:marBottom w:val="0"/>
          <w:divBdr>
            <w:top w:val="none" w:sz="0" w:space="0" w:color="auto"/>
            <w:left w:val="none" w:sz="0" w:space="0" w:color="auto"/>
            <w:bottom w:val="none" w:sz="0" w:space="0" w:color="auto"/>
            <w:right w:val="none" w:sz="0" w:space="0" w:color="auto"/>
          </w:divBdr>
        </w:div>
        <w:div w:id="2109736784">
          <w:marLeft w:val="640"/>
          <w:marRight w:val="0"/>
          <w:marTop w:val="0"/>
          <w:marBottom w:val="0"/>
          <w:divBdr>
            <w:top w:val="none" w:sz="0" w:space="0" w:color="auto"/>
            <w:left w:val="none" w:sz="0" w:space="0" w:color="auto"/>
            <w:bottom w:val="none" w:sz="0" w:space="0" w:color="auto"/>
            <w:right w:val="none" w:sz="0" w:space="0" w:color="auto"/>
          </w:divBdr>
        </w:div>
        <w:div w:id="454564301">
          <w:marLeft w:val="640"/>
          <w:marRight w:val="0"/>
          <w:marTop w:val="0"/>
          <w:marBottom w:val="0"/>
          <w:divBdr>
            <w:top w:val="none" w:sz="0" w:space="0" w:color="auto"/>
            <w:left w:val="none" w:sz="0" w:space="0" w:color="auto"/>
            <w:bottom w:val="none" w:sz="0" w:space="0" w:color="auto"/>
            <w:right w:val="none" w:sz="0" w:space="0" w:color="auto"/>
          </w:divBdr>
        </w:div>
        <w:div w:id="1782533846">
          <w:marLeft w:val="640"/>
          <w:marRight w:val="0"/>
          <w:marTop w:val="0"/>
          <w:marBottom w:val="0"/>
          <w:divBdr>
            <w:top w:val="none" w:sz="0" w:space="0" w:color="auto"/>
            <w:left w:val="none" w:sz="0" w:space="0" w:color="auto"/>
            <w:bottom w:val="none" w:sz="0" w:space="0" w:color="auto"/>
            <w:right w:val="none" w:sz="0" w:space="0" w:color="auto"/>
          </w:divBdr>
        </w:div>
        <w:div w:id="226458533">
          <w:marLeft w:val="640"/>
          <w:marRight w:val="0"/>
          <w:marTop w:val="0"/>
          <w:marBottom w:val="0"/>
          <w:divBdr>
            <w:top w:val="none" w:sz="0" w:space="0" w:color="auto"/>
            <w:left w:val="none" w:sz="0" w:space="0" w:color="auto"/>
            <w:bottom w:val="none" w:sz="0" w:space="0" w:color="auto"/>
            <w:right w:val="none" w:sz="0" w:space="0" w:color="auto"/>
          </w:divBdr>
        </w:div>
      </w:divsChild>
    </w:div>
    <w:div w:id="449277737">
      <w:bodyDiv w:val="1"/>
      <w:marLeft w:val="0"/>
      <w:marRight w:val="0"/>
      <w:marTop w:val="0"/>
      <w:marBottom w:val="0"/>
      <w:divBdr>
        <w:top w:val="none" w:sz="0" w:space="0" w:color="auto"/>
        <w:left w:val="none" w:sz="0" w:space="0" w:color="auto"/>
        <w:bottom w:val="none" w:sz="0" w:space="0" w:color="auto"/>
        <w:right w:val="none" w:sz="0" w:space="0" w:color="auto"/>
      </w:divBdr>
      <w:divsChild>
        <w:div w:id="1659574195">
          <w:marLeft w:val="640"/>
          <w:marRight w:val="0"/>
          <w:marTop w:val="0"/>
          <w:marBottom w:val="0"/>
          <w:divBdr>
            <w:top w:val="none" w:sz="0" w:space="0" w:color="auto"/>
            <w:left w:val="none" w:sz="0" w:space="0" w:color="auto"/>
            <w:bottom w:val="none" w:sz="0" w:space="0" w:color="auto"/>
            <w:right w:val="none" w:sz="0" w:space="0" w:color="auto"/>
          </w:divBdr>
        </w:div>
        <w:div w:id="1216308863">
          <w:marLeft w:val="640"/>
          <w:marRight w:val="0"/>
          <w:marTop w:val="0"/>
          <w:marBottom w:val="0"/>
          <w:divBdr>
            <w:top w:val="none" w:sz="0" w:space="0" w:color="auto"/>
            <w:left w:val="none" w:sz="0" w:space="0" w:color="auto"/>
            <w:bottom w:val="none" w:sz="0" w:space="0" w:color="auto"/>
            <w:right w:val="none" w:sz="0" w:space="0" w:color="auto"/>
          </w:divBdr>
        </w:div>
        <w:div w:id="862211230">
          <w:marLeft w:val="640"/>
          <w:marRight w:val="0"/>
          <w:marTop w:val="0"/>
          <w:marBottom w:val="0"/>
          <w:divBdr>
            <w:top w:val="none" w:sz="0" w:space="0" w:color="auto"/>
            <w:left w:val="none" w:sz="0" w:space="0" w:color="auto"/>
            <w:bottom w:val="none" w:sz="0" w:space="0" w:color="auto"/>
            <w:right w:val="none" w:sz="0" w:space="0" w:color="auto"/>
          </w:divBdr>
        </w:div>
        <w:div w:id="1891917097">
          <w:marLeft w:val="640"/>
          <w:marRight w:val="0"/>
          <w:marTop w:val="0"/>
          <w:marBottom w:val="0"/>
          <w:divBdr>
            <w:top w:val="none" w:sz="0" w:space="0" w:color="auto"/>
            <w:left w:val="none" w:sz="0" w:space="0" w:color="auto"/>
            <w:bottom w:val="none" w:sz="0" w:space="0" w:color="auto"/>
            <w:right w:val="none" w:sz="0" w:space="0" w:color="auto"/>
          </w:divBdr>
        </w:div>
        <w:div w:id="316958633">
          <w:marLeft w:val="640"/>
          <w:marRight w:val="0"/>
          <w:marTop w:val="0"/>
          <w:marBottom w:val="0"/>
          <w:divBdr>
            <w:top w:val="none" w:sz="0" w:space="0" w:color="auto"/>
            <w:left w:val="none" w:sz="0" w:space="0" w:color="auto"/>
            <w:bottom w:val="none" w:sz="0" w:space="0" w:color="auto"/>
            <w:right w:val="none" w:sz="0" w:space="0" w:color="auto"/>
          </w:divBdr>
        </w:div>
        <w:div w:id="1924533754">
          <w:marLeft w:val="640"/>
          <w:marRight w:val="0"/>
          <w:marTop w:val="0"/>
          <w:marBottom w:val="0"/>
          <w:divBdr>
            <w:top w:val="none" w:sz="0" w:space="0" w:color="auto"/>
            <w:left w:val="none" w:sz="0" w:space="0" w:color="auto"/>
            <w:bottom w:val="none" w:sz="0" w:space="0" w:color="auto"/>
            <w:right w:val="none" w:sz="0" w:space="0" w:color="auto"/>
          </w:divBdr>
        </w:div>
        <w:div w:id="689382566">
          <w:marLeft w:val="640"/>
          <w:marRight w:val="0"/>
          <w:marTop w:val="0"/>
          <w:marBottom w:val="0"/>
          <w:divBdr>
            <w:top w:val="none" w:sz="0" w:space="0" w:color="auto"/>
            <w:left w:val="none" w:sz="0" w:space="0" w:color="auto"/>
            <w:bottom w:val="none" w:sz="0" w:space="0" w:color="auto"/>
            <w:right w:val="none" w:sz="0" w:space="0" w:color="auto"/>
          </w:divBdr>
        </w:div>
        <w:div w:id="103118600">
          <w:marLeft w:val="640"/>
          <w:marRight w:val="0"/>
          <w:marTop w:val="0"/>
          <w:marBottom w:val="0"/>
          <w:divBdr>
            <w:top w:val="none" w:sz="0" w:space="0" w:color="auto"/>
            <w:left w:val="none" w:sz="0" w:space="0" w:color="auto"/>
            <w:bottom w:val="none" w:sz="0" w:space="0" w:color="auto"/>
            <w:right w:val="none" w:sz="0" w:space="0" w:color="auto"/>
          </w:divBdr>
        </w:div>
        <w:div w:id="604534239">
          <w:marLeft w:val="640"/>
          <w:marRight w:val="0"/>
          <w:marTop w:val="0"/>
          <w:marBottom w:val="0"/>
          <w:divBdr>
            <w:top w:val="none" w:sz="0" w:space="0" w:color="auto"/>
            <w:left w:val="none" w:sz="0" w:space="0" w:color="auto"/>
            <w:bottom w:val="none" w:sz="0" w:space="0" w:color="auto"/>
            <w:right w:val="none" w:sz="0" w:space="0" w:color="auto"/>
          </w:divBdr>
        </w:div>
        <w:div w:id="339626991">
          <w:marLeft w:val="640"/>
          <w:marRight w:val="0"/>
          <w:marTop w:val="0"/>
          <w:marBottom w:val="0"/>
          <w:divBdr>
            <w:top w:val="none" w:sz="0" w:space="0" w:color="auto"/>
            <w:left w:val="none" w:sz="0" w:space="0" w:color="auto"/>
            <w:bottom w:val="none" w:sz="0" w:space="0" w:color="auto"/>
            <w:right w:val="none" w:sz="0" w:space="0" w:color="auto"/>
          </w:divBdr>
        </w:div>
        <w:div w:id="837963781">
          <w:marLeft w:val="640"/>
          <w:marRight w:val="0"/>
          <w:marTop w:val="0"/>
          <w:marBottom w:val="0"/>
          <w:divBdr>
            <w:top w:val="none" w:sz="0" w:space="0" w:color="auto"/>
            <w:left w:val="none" w:sz="0" w:space="0" w:color="auto"/>
            <w:bottom w:val="none" w:sz="0" w:space="0" w:color="auto"/>
            <w:right w:val="none" w:sz="0" w:space="0" w:color="auto"/>
          </w:divBdr>
        </w:div>
        <w:div w:id="1834183127">
          <w:marLeft w:val="640"/>
          <w:marRight w:val="0"/>
          <w:marTop w:val="0"/>
          <w:marBottom w:val="0"/>
          <w:divBdr>
            <w:top w:val="none" w:sz="0" w:space="0" w:color="auto"/>
            <w:left w:val="none" w:sz="0" w:space="0" w:color="auto"/>
            <w:bottom w:val="none" w:sz="0" w:space="0" w:color="auto"/>
            <w:right w:val="none" w:sz="0" w:space="0" w:color="auto"/>
          </w:divBdr>
        </w:div>
        <w:div w:id="321281354">
          <w:marLeft w:val="640"/>
          <w:marRight w:val="0"/>
          <w:marTop w:val="0"/>
          <w:marBottom w:val="0"/>
          <w:divBdr>
            <w:top w:val="none" w:sz="0" w:space="0" w:color="auto"/>
            <w:left w:val="none" w:sz="0" w:space="0" w:color="auto"/>
            <w:bottom w:val="none" w:sz="0" w:space="0" w:color="auto"/>
            <w:right w:val="none" w:sz="0" w:space="0" w:color="auto"/>
          </w:divBdr>
        </w:div>
        <w:div w:id="314652882">
          <w:marLeft w:val="640"/>
          <w:marRight w:val="0"/>
          <w:marTop w:val="0"/>
          <w:marBottom w:val="0"/>
          <w:divBdr>
            <w:top w:val="none" w:sz="0" w:space="0" w:color="auto"/>
            <w:left w:val="none" w:sz="0" w:space="0" w:color="auto"/>
            <w:bottom w:val="none" w:sz="0" w:space="0" w:color="auto"/>
            <w:right w:val="none" w:sz="0" w:space="0" w:color="auto"/>
          </w:divBdr>
        </w:div>
        <w:div w:id="1774590996">
          <w:marLeft w:val="640"/>
          <w:marRight w:val="0"/>
          <w:marTop w:val="0"/>
          <w:marBottom w:val="0"/>
          <w:divBdr>
            <w:top w:val="none" w:sz="0" w:space="0" w:color="auto"/>
            <w:left w:val="none" w:sz="0" w:space="0" w:color="auto"/>
            <w:bottom w:val="none" w:sz="0" w:space="0" w:color="auto"/>
            <w:right w:val="none" w:sz="0" w:space="0" w:color="auto"/>
          </w:divBdr>
        </w:div>
        <w:div w:id="904950198">
          <w:marLeft w:val="640"/>
          <w:marRight w:val="0"/>
          <w:marTop w:val="0"/>
          <w:marBottom w:val="0"/>
          <w:divBdr>
            <w:top w:val="none" w:sz="0" w:space="0" w:color="auto"/>
            <w:left w:val="none" w:sz="0" w:space="0" w:color="auto"/>
            <w:bottom w:val="none" w:sz="0" w:space="0" w:color="auto"/>
            <w:right w:val="none" w:sz="0" w:space="0" w:color="auto"/>
          </w:divBdr>
        </w:div>
        <w:div w:id="1906333103">
          <w:marLeft w:val="640"/>
          <w:marRight w:val="0"/>
          <w:marTop w:val="0"/>
          <w:marBottom w:val="0"/>
          <w:divBdr>
            <w:top w:val="none" w:sz="0" w:space="0" w:color="auto"/>
            <w:left w:val="none" w:sz="0" w:space="0" w:color="auto"/>
            <w:bottom w:val="none" w:sz="0" w:space="0" w:color="auto"/>
            <w:right w:val="none" w:sz="0" w:space="0" w:color="auto"/>
          </w:divBdr>
        </w:div>
        <w:div w:id="1086226368">
          <w:marLeft w:val="640"/>
          <w:marRight w:val="0"/>
          <w:marTop w:val="0"/>
          <w:marBottom w:val="0"/>
          <w:divBdr>
            <w:top w:val="none" w:sz="0" w:space="0" w:color="auto"/>
            <w:left w:val="none" w:sz="0" w:space="0" w:color="auto"/>
            <w:bottom w:val="none" w:sz="0" w:space="0" w:color="auto"/>
            <w:right w:val="none" w:sz="0" w:space="0" w:color="auto"/>
          </w:divBdr>
        </w:div>
        <w:div w:id="684865256">
          <w:marLeft w:val="640"/>
          <w:marRight w:val="0"/>
          <w:marTop w:val="0"/>
          <w:marBottom w:val="0"/>
          <w:divBdr>
            <w:top w:val="none" w:sz="0" w:space="0" w:color="auto"/>
            <w:left w:val="none" w:sz="0" w:space="0" w:color="auto"/>
            <w:bottom w:val="none" w:sz="0" w:space="0" w:color="auto"/>
            <w:right w:val="none" w:sz="0" w:space="0" w:color="auto"/>
          </w:divBdr>
        </w:div>
        <w:div w:id="190339259">
          <w:marLeft w:val="640"/>
          <w:marRight w:val="0"/>
          <w:marTop w:val="0"/>
          <w:marBottom w:val="0"/>
          <w:divBdr>
            <w:top w:val="none" w:sz="0" w:space="0" w:color="auto"/>
            <w:left w:val="none" w:sz="0" w:space="0" w:color="auto"/>
            <w:bottom w:val="none" w:sz="0" w:space="0" w:color="auto"/>
            <w:right w:val="none" w:sz="0" w:space="0" w:color="auto"/>
          </w:divBdr>
        </w:div>
        <w:div w:id="535507039">
          <w:marLeft w:val="640"/>
          <w:marRight w:val="0"/>
          <w:marTop w:val="0"/>
          <w:marBottom w:val="0"/>
          <w:divBdr>
            <w:top w:val="none" w:sz="0" w:space="0" w:color="auto"/>
            <w:left w:val="none" w:sz="0" w:space="0" w:color="auto"/>
            <w:bottom w:val="none" w:sz="0" w:space="0" w:color="auto"/>
            <w:right w:val="none" w:sz="0" w:space="0" w:color="auto"/>
          </w:divBdr>
        </w:div>
        <w:div w:id="1125738414">
          <w:marLeft w:val="640"/>
          <w:marRight w:val="0"/>
          <w:marTop w:val="0"/>
          <w:marBottom w:val="0"/>
          <w:divBdr>
            <w:top w:val="none" w:sz="0" w:space="0" w:color="auto"/>
            <w:left w:val="none" w:sz="0" w:space="0" w:color="auto"/>
            <w:bottom w:val="none" w:sz="0" w:space="0" w:color="auto"/>
            <w:right w:val="none" w:sz="0" w:space="0" w:color="auto"/>
          </w:divBdr>
        </w:div>
        <w:div w:id="324944283">
          <w:marLeft w:val="640"/>
          <w:marRight w:val="0"/>
          <w:marTop w:val="0"/>
          <w:marBottom w:val="0"/>
          <w:divBdr>
            <w:top w:val="none" w:sz="0" w:space="0" w:color="auto"/>
            <w:left w:val="none" w:sz="0" w:space="0" w:color="auto"/>
            <w:bottom w:val="none" w:sz="0" w:space="0" w:color="auto"/>
            <w:right w:val="none" w:sz="0" w:space="0" w:color="auto"/>
          </w:divBdr>
        </w:div>
        <w:div w:id="1855487471">
          <w:marLeft w:val="640"/>
          <w:marRight w:val="0"/>
          <w:marTop w:val="0"/>
          <w:marBottom w:val="0"/>
          <w:divBdr>
            <w:top w:val="none" w:sz="0" w:space="0" w:color="auto"/>
            <w:left w:val="none" w:sz="0" w:space="0" w:color="auto"/>
            <w:bottom w:val="none" w:sz="0" w:space="0" w:color="auto"/>
            <w:right w:val="none" w:sz="0" w:space="0" w:color="auto"/>
          </w:divBdr>
        </w:div>
        <w:div w:id="1522276388">
          <w:marLeft w:val="640"/>
          <w:marRight w:val="0"/>
          <w:marTop w:val="0"/>
          <w:marBottom w:val="0"/>
          <w:divBdr>
            <w:top w:val="none" w:sz="0" w:space="0" w:color="auto"/>
            <w:left w:val="none" w:sz="0" w:space="0" w:color="auto"/>
            <w:bottom w:val="none" w:sz="0" w:space="0" w:color="auto"/>
            <w:right w:val="none" w:sz="0" w:space="0" w:color="auto"/>
          </w:divBdr>
        </w:div>
      </w:divsChild>
    </w:div>
    <w:div w:id="542252636">
      <w:bodyDiv w:val="1"/>
      <w:marLeft w:val="0"/>
      <w:marRight w:val="0"/>
      <w:marTop w:val="0"/>
      <w:marBottom w:val="0"/>
      <w:divBdr>
        <w:top w:val="none" w:sz="0" w:space="0" w:color="auto"/>
        <w:left w:val="none" w:sz="0" w:space="0" w:color="auto"/>
        <w:bottom w:val="none" w:sz="0" w:space="0" w:color="auto"/>
        <w:right w:val="none" w:sz="0" w:space="0" w:color="auto"/>
      </w:divBdr>
      <w:divsChild>
        <w:div w:id="2037929208">
          <w:marLeft w:val="640"/>
          <w:marRight w:val="0"/>
          <w:marTop w:val="0"/>
          <w:marBottom w:val="0"/>
          <w:divBdr>
            <w:top w:val="none" w:sz="0" w:space="0" w:color="auto"/>
            <w:left w:val="none" w:sz="0" w:space="0" w:color="auto"/>
            <w:bottom w:val="none" w:sz="0" w:space="0" w:color="auto"/>
            <w:right w:val="none" w:sz="0" w:space="0" w:color="auto"/>
          </w:divBdr>
        </w:div>
        <w:div w:id="1174297807">
          <w:marLeft w:val="640"/>
          <w:marRight w:val="0"/>
          <w:marTop w:val="0"/>
          <w:marBottom w:val="0"/>
          <w:divBdr>
            <w:top w:val="none" w:sz="0" w:space="0" w:color="auto"/>
            <w:left w:val="none" w:sz="0" w:space="0" w:color="auto"/>
            <w:bottom w:val="none" w:sz="0" w:space="0" w:color="auto"/>
            <w:right w:val="none" w:sz="0" w:space="0" w:color="auto"/>
          </w:divBdr>
        </w:div>
        <w:div w:id="385417629">
          <w:marLeft w:val="640"/>
          <w:marRight w:val="0"/>
          <w:marTop w:val="0"/>
          <w:marBottom w:val="0"/>
          <w:divBdr>
            <w:top w:val="none" w:sz="0" w:space="0" w:color="auto"/>
            <w:left w:val="none" w:sz="0" w:space="0" w:color="auto"/>
            <w:bottom w:val="none" w:sz="0" w:space="0" w:color="auto"/>
            <w:right w:val="none" w:sz="0" w:space="0" w:color="auto"/>
          </w:divBdr>
        </w:div>
        <w:div w:id="1920483688">
          <w:marLeft w:val="640"/>
          <w:marRight w:val="0"/>
          <w:marTop w:val="0"/>
          <w:marBottom w:val="0"/>
          <w:divBdr>
            <w:top w:val="none" w:sz="0" w:space="0" w:color="auto"/>
            <w:left w:val="none" w:sz="0" w:space="0" w:color="auto"/>
            <w:bottom w:val="none" w:sz="0" w:space="0" w:color="auto"/>
            <w:right w:val="none" w:sz="0" w:space="0" w:color="auto"/>
          </w:divBdr>
        </w:div>
        <w:div w:id="1572229669">
          <w:marLeft w:val="640"/>
          <w:marRight w:val="0"/>
          <w:marTop w:val="0"/>
          <w:marBottom w:val="0"/>
          <w:divBdr>
            <w:top w:val="none" w:sz="0" w:space="0" w:color="auto"/>
            <w:left w:val="none" w:sz="0" w:space="0" w:color="auto"/>
            <w:bottom w:val="none" w:sz="0" w:space="0" w:color="auto"/>
            <w:right w:val="none" w:sz="0" w:space="0" w:color="auto"/>
          </w:divBdr>
        </w:div>
        <w:div w:id="1818574892">
          <w:marLeft w:val="640"/>
          <w:marRight w:val="0"/>
          <w:marTop w:val="0"/>
          <w:marBottom w:val="0"/>
          <w:divBdr>
            <w:top w:val="none" w:sz="0" w:space="0" w:color="auto"/>
            <w:left w:val="none" w:sz="0" w:space="0" w:color="auto"/>
            <w:bottom w:val="none" w:sz="0" w:space="0" w:color="auto"/>
            <w:right w:val="none" w:sz="0" w:space="0" w:color="auto"/>
          </w:divBdr>
        </w:div>
        <w:div w:id="1938442879">
          <w:marLeft w:val="640"/>
          <w:marRight w:val="0"/>
          <w:marTop w:val="0"/>
          <w:marBottom w:val="0"/>
          <w:divBdr>
            <w:top w:val="none" w:sz="0" w:space="0" w:color="auto"/>
            <w:left w:val="none" w:sz="0" w:space="0" w:color="auto"/>
            <w:bottom w:val="none" w:sz="0" w:space="0" w:color="auto"/>
            <w:right w:val="none" w:sz="0" w:space="0" w:color="auto"/>
          </w:divBdr>
        </w:div>
        <w:div w:id="2128887856">
          <w:marLeft w:val="640"/>
          <w:marRight w:val="0"/>
          <w:marTop w:val="0"/>
          <w:marBottom w:val="0"/>
          <w:divBdr>
            <w:top w:val="none" w:sz="0" w:space="0" w:color="auto"/>
            <w:left w:val="none" w:sz="0" w:space="0" w:color="auto"/>
            <w:bottom w:val="none" w:sz="0" w:space="0" w:color="auto"/>
            <w:right w:val="none" w:sz="0" w:space="0" w:color="auto"/>
          </w:divBdr>
        </w:div>
        <w:div w:id="2076314136">
          <w:marLeft w:val="640"/>
          <w:marRight w:val="0"/>
          <w:marTop w:val="0"/>
          <w:marBottom w:val="0"/>
          <w:divBdr>
            <w:top w:val="none" w:sz="0" w:space="0" w:color="auto"/>
            <w:left w:val="none" w:sz="0" w:space="0" w:color="auto"/>
            <w:bottom w:val="none" w:sz="0" w:space="0" w:color="auto"/>
            <w:right w:val="none" w:sz="0" w:space="0" w:color="auto"/>
          </w:divBdr>
        </w:div>
        <w:div w:id="1117676446">
          <w:marLeft w:val="640"/>
          <w:marRight w:val="0"/>
          <w:marTop w:val="0"/>
          <w:marBottom w:val="0"/>
          <w:divBdr>
            <w:top w:val="none" w:sz="0" w:space="0" w:color="auto"/>
            <w:left w:val="none" w:sz="0" w:space="0" w:color="auto"/>
            <w:bottom w:val="none" w:sz="0" w:space="0" w:color="auto"/>
            <w:right w:val="none" w:sz="0" w:space="0" w:color="auto"/>
          </w:divBdr>
        </w:div>
        <w:div w:id="1499232411">
          <w:marLeft w:val="640"/>
          <w:marRight w:val="0"/>
          <w:marTop w:val="0"/>
          <w:marBottom w:val="0"/>
          <w:divBdr>
            <w:top w:val="none" w:sz="0" w:space="0" w:color="auto"/>
            <w:left w:val="none" w:sz="0" w:space="0" w:color="auto"/>
            <w:bottom w:val="none" w:sz="0" w:space="0" w:color="auto"/>
            <w:right w:val="none" w:sz="0" w:space="0" w:color="auto"/>
          </w:divBdr>
        </w:div>
        <w:div w:id="1831827227">
          <w:marLeft w:val="640"/>
          <w:marRight w:val="0"/>
          <w:marTop w:val="0"/>
          <w:marBottom w:val="0"/>
          <w:divBdr>
            <w:top w:val="none" w:sz="0" w:space="0" w:color="auto"/>
            <w:left w:val="none" w:sz="0" w:space="0" w:color="auto"/>
            <w:bottom w:val="none" w:sz="0" w:space="0" w:color="auto"/>
            <w:right w:val="none" w:sz="0" w:space="0" w:color="auto"/>
          </w:divBdr>
        </w:div>
        <w:div w:id="1811895272">
          <w:marLeft w:val="640"/>
          <w:marRight w:val="0"/>
          <w:marTop w:val="0"/>
          <w:marBottom w:val="0"/>
          <w:divBdr>
            <w:top w:val="none" w:sz="0" w:space="0" w:color="auto"/>
            <w:left w:val="none" w:sz="0" w:space="0" w:color="auto"/>
            <w:bottom w:val="none" w:sz="0" w:space="0" w:color="auto"/>
            <w:right w:val="none" w:sz="0" w:space="0" w:color="auto"/>
          </w:divBdr>
        </w:div>
        <w:div w:id="473528884">
          <w:marLeft w:val="640"/>
          <w:marRight w:val="0"/>
          <w:marTop w:val="0"/>
          <w:marBottom w:val="0"/>
          <w:divBdr>
            <w:top w:val="none" w:sz="0" w:space="0" w:color="auto"/>
            <w:left w:val="none" w:sz="0" w:space="0" w:color="auto"/>
            <w:bottom w:val="none" w:sz="0" w:space="0" w:color="auto"/>
            <w:right w:val="none" w:sz="0" w:space="0" w:color="auto"/>
          </w:divBdr>
        </w:div>
        <w:div w:id="1463232713">
          <w:marLeft w:val="640"/>
          <w:marRight w:val="0"/>
          <w:marTop w:val="0"/>
          <w:marBottom w:val="0"/>
          <w:divBdr>
            <w:top w:val="none" w:sz="0" w:space="0" w:color="auto"/>
            <w:left w:val="none" w:sz="0" w:space="0" w:color="auto"/>
            <w:bottom w:val="none" w:sz="0" w:space="0" w:color="auto"/>
            <w:right w:val="none" w:sz="0" w:space="0" w:color="auto"/>
          </w:divBdr>
        </w:div>
        <w:div w:id="1218593657">
          <w:marLeft w:val="640"/>
          <w:marRight w:val="0"/>
          <w:marTop w:val="0"/>
          <w:marBottom w:val="0"/>
          <w:divBdr>
            <w:top w:val="none" w:sz="0" w:space="0" w:color="auto"/>
            <w:left w:val="none" w:sz="0" w:space="0" w:color="auto"/>
            <w:bottom w:val="none" w:sz="0" w:space="0" w:color="auto"/>
            <w:right w:val="none" w:sz="0" w:space="0" w:color="auto"/>
          </w:divBdr>
        </w:div>
        <w:div w:id="159084546">
          <w:marLeft w:val="640"/>
          <w:marRight w:val="0"/>
          <w:marTop w:val="0"/>
          <w:marBottom w:val="0"/>
          <w:divBdr>
            <w:top w:val="none" w:sz="0" w:space="0" w:color="auto"/>
            <w:left w:val="none" w:sz="0" w:space="0" w:color="auto"/>
            <w:bottom w:val="none" w:sz="0" w:space="0" w:color="auto"/>
            <w:right w:val="none" w:sz="0" w:space="0" w:color="auto"/>
          </w:divBdr>
        </w:div>
        <w:div w:id="912616776">
          <w:marLeft w:val="640"/>
          <w:marRight w:val="0"/>
          <w:marTop w:val="0"/>
          <w:marBottom w:val="0"/>
          <w:divBdr>
            <w:top w:val="none" w:sz="0" w:space="0" w:color="auto"/>
            <w:left w:val="none" w:sz="0" w:space="0" w:color="auto"/>
            <w:bottom w:val="none" w:sz="0" w:space="0" w:color="auto"/>
            <w:right w:val="none" w:sz="0" w:space="0" w:color="auto"/>
          </w:divBdr>
        </w:div>
        <w:div w:id="193539356">
          <w:marLeft w:val="640"/>
          <w:marRight w:val="0"/>
          <w:marTop w:val="0"/>
          <w:marBottom w:val="0"/>
          <w:divBdr>
            <w:top w:val="none" w:sz="0" w:space="0" w:color="auto"/>
            <w:left w:val="none" w:sz="0" w:space="0" w:color="auto"/>
            <w:bottom w:val="none" w:sz="0" w:space="0" w:color="auto"/>
            <w:right w:val="none" w:sz="0" w:space="0" w:color="auto"/>
          </w:divBdr>
        </w:div>
        <w:div w:id="406074781">
          <w:marLeft w:val="640"/>
          <w:marRight w:val="0"/>
          <w:marTop w:val="0"/>
          <w:marBottom w:val="0"/>
          <w:divBdr>
            <w:top w:val="none" w:sz="0" w:space="0" w:color="auto"/>
            <w:left w:val="none" w:sz="0" w:space="0" w:color="auto"/>
            <w:bottom w:val="none" w:sz="0" w:space="0" w:color="auto"/>
            <w:right w:val="none" w:sz="0" w:space="0" w:color="auto"/>
          </w:divBdr>
        </w:div>
        <w:div w:id="1836139595">
          <w:marLeft w:val="640"/>
          <w:marRight w:val="0"/>
          <w:marTop w:val="0"/>
          <w:marBottom w:val="0"/>
          <w:divBdr>
            <w:top w:val="none" w:sz="0" w:space="0" w:color="auto"/>
            <w:left w:val="none" w:sz="0" w:space="0" w:color="auto"/>
            <w:bottom w:val="none" w:sz="0" w:space="0" w:color="auto"/>
            <w:right w:val="none" w:sz="0" w:space="0" w:color="auto"/>
          </w:divBdr>
        </w:div>
        <w:div w:id="451444313">
          <w:marLeft w:val="640"/>
          <w:marRight w:val="0"/>
          <w:marTop w:val="0"/>
          <w:marBottom w:val="0"/>
          <w:divBdr>
            <w:top w:val="none" w:sz="0" w:space="0" w:color="auto"/>
            <w:left w:val="none" w:sz="0" w:space="0" w:color="auto"/>
            <w:bottom w:val="none" w:sz="0" w:space="0" w:color="auto"/>
            <w:right w:val="none" w:sz="0" w:space="0" w:color="auto"/>
          </w:divBdr>
        </w:div>
        <w:div w:id="1485850862">
          <w:marLeft w:val="640"/>
          <w:marRight w:val="0"/>
          <w:marTop w:val="0"/>
          <w:marBottom w:val="0"/>
          <w:divBdr>
            <w:top w:val="none" w:sz="0" w:space="0" w:color="auto"/>
            <w:left w:val="none" w:sz="0" w:space="0" w:color="auto"/>
            <w:bottom w:val="none" w:sz="0" w:space="0" w:color="auto"/>
            <w:right w:val="none" w:sz="0" w:space="0" w:color="auto"/>
          </w:divBdr>
        </w:div>
        <w:div w:id="1675571111">
          <w:marLeft w:val="640"/>
          <w:marRight w:val="0"/>
          <w:marTop w:val="0"/>
          <w:marBottom w:val="0"/>
          <w:divBdr>
            <w:top w:val="none" w:sz="0" w:space="0" w:color="auto"/>
            <w:left w:val="none" w:sz="0" w:space="0" w:color="auto"/>
            <w:bottom w:val="none" w:sz="0" w:space="0" w:color="auto"/>
            <w:right w:val="none" w:sz="0" w:space="0" w:color="auto"/>
          </w:divBdr>
        </w:div>
      </w:divsChild>
    </w:div>
    <w:div w:id="587427452">
      <w:bodyDiv w:val="1"/>
      <w:marLeft w:val="0"/>
      <w:marRight w:val="0"/>
      <w:marTop w:val="0"/>
      <w:marBottom w:val="0"/>
      <w:divBdr>
        <w:top w:val="none" w:sz="0" w:space="0" w:color="auto"/>
        <w:left w:val="none" w:sz="0" w:space="0" w:color="auto"/>
        <w:bottom w:val="none" w:sz="0" w:space="0" w:color="auto"/>
        <w:right w:val="none" w:sz="0" w:space="0" w:color="auto"/>
      </w:divBdr>
    </w:div>
    <w:div w:id="609555294">
      <w:bodyDiv w:val="1"/>
      <w:marLeft w:val="0"/>
      <w:marRight w:val="0"/>
      <w:marTop w:val="0"/>
      <w:marBottom w:val="0"/>
      <w:divBdr>
        <w:top w:val="none" w:sz="0" w:space="0" w:color="auto"/>
        <w:left w:val="none" w:sz="0" w:space="0" w:color="auto"/>
        <w:bottom w:val="none" w:sz="0" w:space="0" w:color="auto"/>
        <w:right w:val="none" w:sz="0" w:space="0" w:color="auto"/>
      </w:divBdr>
      <w:divsChild>
        <w:div w:id="325984524">
          <w:marLeft w:val="640"/>
          <w:marRight w:val="0"/>
          <w:marTop w:val="0"/>
          <w:marBottom w:val="0"/>
          <w:divBdr>
            <w:top w:val="none" w:sz="0" w:space="0" w:color="auto"/>
            <w:left w:val="none" w:sz="0" w:space="0" w:color="auto"/>
            <w:bottom w:val="none" w:sz="0" w:space="0" w:color="auto"/>
            <w:right w:val="none" w:sz="0" w:space="0" w:color="auto"/>
          </w:divBdr>
        </w:div>
        <w:div w:id="1745570835">
          <w:marLeft w:val="640"/>
          <w:marRight w:val="0"/>
          <w:marTop w:val="0"/>
          <w:marBottom w:val="0"/>
          <w:divBdr>
            <w:top w:val="none" w:sz="0" w:space="0" w:color="auto"/>
            <w:left w:val="none" w:sz="0" w:space="0" w:color="auto"/>
            <w:bottom w:val="none" w:sz="0" w:space="0" w:color="auto"/>
            <w:right w:val="none" w:sz="0" w:space="0" w:color="auto"/>
          </w:divBdr>
        </w:div>
        <w:div w:id="136798066">
          <w:marLeft w:val="640"/>
          <w:marRight w:val="0"/>
          <w:marTop w:val="0"/>
          <w:marBottom w:val="0"/>
          <w:divBdr>
            <w:top w:val="none" w:sz="0" w:space="0" w:color="auto"/>
            <w:left w:val="none" w:sz="0" w:space="0" w:color="auto"/>
            <w:bottom w:val="none" w:sz="0" w:space="0" w:color="auto"/>
            <w:right w:val="none" w:sz="0" w:space="0" w:color="auto"/>
          </w:divBdr>
        </w:div>
        <w:div w:id="1095320567">
          <w:marLeft w:val="640"/>
          <w:marRight w:val="0"/>
          <w:marTop w:val="0"/>
          <w:marBottom w:val="0"/>
          <w:divBdr>
            <w:top w:val="none" w:sz="0" w:space="0" w:color="auto"/>
            <w:left w:val="none" w:sz="0" w:space="0" w:color="auto"/>
            <w:bottom w:val="none" w:sz="0" w:space="0" w:color="auto"/>
            <w:right w:val="none" w:sz="0" w:space="0" w:color="auto"/>
          </w:divBdr>
        </w:div>
        <w:div w:id="1772554746">
          <w:marLeft w:val="640"/>
          <w:marRight w:val="0"/>
          <w:marTop w:val="0"/>
          <w:marBottom w:val="0"/>
          <w:divBdr>
            <w:top w:val="none" w:sz="0" w:space="0" w:color="auto"/>
            <w:left w:val="none" w:sz="0" w:space="0" w:color="auto"/>
            <w:bottom w:val="none" w:sz="0" w:space="0" w:color="auto"/>
            <w:right w:val="none" w:sz="0" w:space="0" w:color="auto"/>
          </w:divBdr>
        </w:div>
        <w:div w:id="1088890269">
          <w:marLeft w:val="640"/>
          <w:marRight w:val="0"/>
          <w:marTop w:val="0"/>
          <w:marBottom w:val="0"/>
          <w:divBdr>
            <w:top w:val="none" w:sz="0" w:space="0" w:color="auto"/>
            <w:left w:val="none" w:sz="0" w:space="0" w:color="auto"/>
            <w:bottom w:val="none" w:sz="0" w:space="0" w:color="auto"/>
            <w:right w:val="none" w:sz="0" w:space="0" w:color="auto"/>
          </w:divBdr>
        </w:div>
        <w:div w:id="305358447">
          <w:marLeft w:val="640"/>
          <w:marRight w:val="0"/>
          <w:marTop w:val="0"/>
          <w:marBottom w:val="0"/>
          <w:divBdr>
            <w:top w:val="none" w:sz="0" w:space="0" w:color="auto"/>
            <w:left w:val="none" w:sz="0" w:space="0" w:color="auto"/>
            <w:bottom w:val="none" w:sz="0" w:space="0" w:color="auto"/>
            <w:right w:val="none" w:sz="0" w:space="0" w:color="auto"/>
          </w:divBdr>
        </w:div>
        <w:div w:id="1419331317">
          <w:marLeft w:val="640"/>
          <w:marRight w:val="0"/>
          <w:marTop w:val="0"/>
          <w:marBottom w:val="0"/>
          <w:divBdr>
            <w:top w:val="none" w:sz="0" w:space="0" w:color="auto"/>
            <w:left w:val="none" w:sz="0" w:space="0" w:color="auto"/>
            <w:bottom w:val="none" w:sz="0" w:space="0" w:color="auto"/>
            <w:right w:val="none" w:sz="0" w:space="0" w:color="auto"/>
          </w:divBdr>
        </w:div>
        <w:div w:id="938758776">
          <w:marLeft w:val="640"/>
          <w:marRight w:val="0"/>
          <w:marTop w:val="0"/>
          <w:marBottom w:val="0"/>
          <w:divBdr>
            <w:top w:val="none" w:sz="0" w:space="0" w:color="auto"/>
            <w:left w:val="none" w:sz="0" w:space="0" w:color="auto"/>
            <w:bottom w:val="none" w:sz="0" w:space="0" w:color="auto"/>
            <w:right w:val="none" w:sz="0" w:space="0" w:color="auto"/>
          </w:divBdr>
        </w:div>
        <w:div w:id="1610160932">
          <w:marLeft w:val="640"/>
          <w:marRight w:val="0"/>
          <w:marTop w:val="0"/>
          <w:marBottom w:val="0"/>
          <w:divBdr>
            <w:top w:val="none" w:sz="0" w:space="0" w:color="auto"/>
            <w:left w:val="none" w:sz="0" w:space="0" w:color="auto"/>
            <w:bottom w:val="none" w:sz="0" w:space="0" w:color="auto"/>
            <w:right w:val="none" w:sz="0" w:space="0" w:color="auto"/>
          </w:divBdr>
        </w:div>
        <w:div w:id="1231620152">
          <w:marLeft w:val="640"/>
          <w:marRight w:val="0"/>
          <w:marTop w:val="0"/>
          <w:marBottom w:val="0"/>
          <w:divBdr>
            <w:top w:val="none" w:sz="0" w:space="0" w:color="auto"/>
            <w:left w:val="none" w:sz="0" w:space="0" w:color="auto"/>
            <w:bottom w:val="none" w:sz="0" w:space="0" w:color="auto"/>
            <w:right w:val="none" w:sz="0" w:space="0" w:color="auto"/>
          </w:divBdr>
        </w:div>
        <w:div w:id="1486437510">
          <w:marLeft w:val="640"/>
          <w:marRight w:val="0"/>
          <w:marTop w:val="0"/>
          <w:marBottom w:val="0"/>
          <w:divBdr>
            <w:top w:val="none" w:sz="0" w:space="0" w:color="auto"/>
            <w:left w:val="none" w:sz="0" w:space="0" w:color="auto"/>
            <w:bottom w:val="none" w:sz="0" w:space="0" w:color="auto"/>
            <w:right w:val="none" w:sz="0" w:space="0" w:color="auto"/>
          </w:divBdr>
        </w:div>
        <w:div w:id="1987978050">
          <w:marLeft w:val="640"/>
          <w:marRight w:val="0"/>
          <w:marTop w:val="0"/>
          <w:marBottom w:val="0"/>
          <w:divBdr>
            <w:top w:val="none" w:sz="0" w:space="0" w:color="auto"/>
            <w:left w:val="none" w:sz="0" w:space="0" w:color="auto"/>
            <w:bottom w:val="none" w:sz="0" w:space="0" w:color="auto"/>
            <w:right w:val="none" w:sz="0" w:space="0" w:color="auto"/>
          </w:divBdr>
        </w:div>
      </w:divsChild>
    </w:div>
    <w:div w:id="652681339">
      <w:bodyDiv w:val="1"/>
      <w:marLeft w:val="0"/>
      <w:marRight w:val="0"/>
      <w:marTop w:val="0"/>
      <w:marBottom w:val="0"/>
      <w:divBdr>
        <w:top w:val="none" w:sz="0" w:space="0" w:color="auto"/>
        <w:left w:val="none" w:sz="0" w:space="0" w:color="auto"/>
        <w:bottom w:val="none" w:sz="0" w:space="0" w:color="auto"/>
        <w:right w:val="none" w:sz="0" w:space="0" w:color="auto"/>
      </w:divBdr>
      <w:divsChild>
        <w:div w:id="977497292">
          <w:marLeft w:val="640"/>
          <w:marRight w:val="0"/>
          <w:marTop w:val="0"/>
          <w:marBottom w:val="0"/>
          <w:divBdr>
            <w:top w:val="none" w:sz="0" w:space="0" w:color="auto"/>
            <w:left w:val="none" w:sz="0" w:space="0" w:color="auto"/>
            <w:bottom w:val="none" w:sz="0" w:space="0" w:color="auto"/>
            <w:right w:val="none" w:sz="0" w:space="0" w:color="auto"/>
          </w:divBdr>
        </w:div>
        <w:div w:id="1712026445">
          <w:marLeft w:val="640"/>
          <w:marRight w:val="0"/>
          <w:marTop w:val="0"/>
          <w:marBottom w:val="0"/>
          <w:divBdr>
            <w:top w:val="none" w:sz="0" w:space="0" w:color="auto"/>
            <w:left w:val="none" w:sz="0" w:space="0" w:color="auto"/>
            <w:bottom w:val="none" w:sz="0" w:space="0" w:color="auto"/>
            <w:right w:val="none" w:sz="0" w:space="0" w:color="auto"/>
          </w:divBdr>
        </w:div>
        <w:div w:id="1781143460">
          <w:marLeft w:val="640"/>
          <w:marRight w:val="0"/>
          <w:marTop w:val="0"/>
          <w:marBottom w:val="0"/>
          <w:divBdr>
            <w:top w:val="none" w:sz="0" w:space="0" w:color="auto"/>
            <w:left w:val="none" w:sz="0" w:space="0" w:color="auto"/>
            <w:bottom w:val="none" w:sz="0" w:space="0" w:color="auto"/>
            <w:right w:val="none" w:sz="0" w:space="0" w:color="auto"/>
          </w:divBdr>
        </w:div>
        <w:div w:id="279144469">
          <w:marLeft w:val="640"/>
          <w:marRight w:val="0"/>
          <w:marTop w:val="0"/>
          <w:marBottom w:val="0"/>
          <w:divBdr>
            <w:top w:val="none" w:sz="0" w:space="0" w:color="auto"/>
            <w:left w:val="none" w:sz="0" w:space="0" w:color="auto"/>
            <w:bottom w:val="none" w:sz="0" w:space="0" w:color="auto"/>
            <w:right w:val="none" w:sz="0" w:space="0" w:color="auto"/>
          </w:divBdr>
        </w:div>
        <w:div w:id="203951762">
          <w:marLeft w:val="640"/>
          <w:marRight w:val="0"/>
          <w:marTop w:val="0"/>
          <w:marBottom w:val="0"/>
          <w:divBdr>
            <w:top w:val="none" w:sz="0" w:space="0" w:color="auto"/>
            <w:left w:val="none" w:sz="0" w:space="0" w:color="auto"/>
            <w:bottom w:val="none" w:sz="0" w:space="0" w:color="auto"/>
            <w:right w:val="none" w:sz="0" w:space="0" w:color="auto"/>
          </w:divBdr>
        </w:div>
        <w:div w:id="128324951">
          <w:marLeft w:val="640"/>
          <w:marRight w:val="0"/>
          <w:marTop w:val="0"/>
          <w:marBottom w:val="0"/>
          <w:divBdr>
            <w:top w:val="none" w:sz="0" w:space="0" w:color="auto"/>
            <w:left w:val="none" w:sz="0" w:space="0" w:color="auto"/>
            <w:bottom w:val="none" w:sz="0" w:space="0" w:color="auto"/>
            <w:right w:val="none" w:sz="0" w:space="0" w:color="auto"/>
          </w:divBdr>
        </w:div>
        <w:div w:id="942877872">
          <w:marLeft w:val="640"/>
          <w:marRight w:val="0"/>
          <w:marTop w:val="0"/>
          <w:marBottom w:val="0"/>
          <w:divBdr>
            <w:top w:val="none" w:sz="0" w:space="0" w:color="auto"/>
            <w:left w:val="none" w:sz="0" w:space="0" w:color="auto"/>
            <w:bottom w:val="none" w:sz="0" w:space="0" w:color="auto"/>
            <w:right w:val="none" w:sz="0" w:space="0" w:color="auto"/>
          </w:divBdr>
        </w:div>
        <w:div w:id="1733693728">
          <w:marLeft w:val="640"/>
          <w:marRight w:val="0"/>
          <w:marTop w:val="0"/>
          <w:marBottom w:val="0"/>
          <w:divBdr>
            <w:top w:val="none" w:sz="0" w:space="0" w:color="auto"/>
            <w:left w:val="none" w:sz="0" w:space="0" w:color="auto"/>
            <w:bottom w:val="none" w:sz="0" w:space="0" w:color="auto"/>
            <w:right w:val="none" w:sz="0" w:space="0" w:color="auto"/>
          </w:divBdr>
        </w:div>
        <w:div w:id="14156434">
          <w:marLeft w:val="640"/>
          <w:marRight w:val="0"/>
          <w:marTop w:val="0"/>
          <w:marBottom w:val="0"/>
          <w:divBdr>
            <w:top w:val="none" w:sz="0" w:space="0" w:color="auto"/>
            <w:left w:val="none" w:sz="0" w:space="0" w:color="auto"/>
            <w:bottom w:val="none" w:sz="0" w:space="0" w:color="auto"/>
            <w:right w:val="none" w:sz="0" w:space="0" w:color="auto"/>
          </w:divBdr>
        </w:div>
      </w:divsChild>
    </w:div>
    <w:div w:id="664011938">
      <w:bodyDiv w:val="1"/>
      <w:marLeft w:val="0"/>
      <w:marRight w:val="0"/>
      <w:marTop w:val="0"/>
      <w:marBottom w:val="0"/>
      <w:divBdr>
        <w:top w:val="none" w:sz="0" w:space="0" w:color="auto"/>
        <w:left w:val="none" w:sz="0" w:space="0" w:color="auto"/>
        <w:bottom w:val="none" w:sz="0" w:space="0" w:color="auto"/>
        <w:right w:val="none" w:sz="0" w:space="0" w:color="auto"/>
      </w:divBdr>
      <w:divsChild>
        <w:div w:id="1293095126">
          <w:marLeft w:val="640"/>
          <w:marRight w:val="0"/>
          <w:marTop w:val="0"/>
          <w:marBottom w:val="0"/>
          <w:divBdr>
            <w:top w:val="none" w:sz="0" w:space="0" w:color="auto"/>
            <w:left w:val="none" w:sz="0" w:space="0" w:color="auto"/>
            <w:bottom w:val="none" w:sz="0" w:space="0" w:color="auto"/>
            <w:right w:val="none" w:sz="0" w:space="0" w:color="auto"/>
          </w:divBdr>
        </w:div>
        <w:div w:id="2044818170">
          <w:marLeft w:val="640"/>
          <w:marRight w:val="0"/>
          <w:marTop w:val="0"/>
          <w:marBottom w:val="0"/>
          <w:divBdr>
            <w:top w:val="none" w:sz="0" w:space="0" w:color="auto"/>
            <w:left w:val="none" w:sz="0" w:space="0" w:color="auto"/>
            <w:bottom w:val="none" w:sz="0" w:space="0" w:color="auto"/>
            <w:right w:val="none" w:sz="0" w:space="0" w:color="auto"/>
          </w:divBdr>
        </w:div>
        <w:div w:id="421265826">
          <w:marLeft w:val="640"/>
          <w:marRight w:val="0"/>
          <w:marTop w:val="0"/>
          <w:marBottom w:val="0"/>
          <w:divBdr>
            <w:top w:val="none" w:sz="0" w:space="0" w:color="auto"/>
            <w:left w:val="none" w:sz="0" w:space="0" w:color="auto"/>
            <w:bottom w:val="none" w:sz="0" w:space="0" w:color="auto"/>
            <w:right w:val="none" w:sz="0" w:space="0" w:color="auto"/>
          </w:divBdr>
        </w:div>
        <w:div w:id="492261368">
          <w:marLeft w:val="640"/>
          <w:marRight w:val="0"/>
          <w:marTop w:val="0"/>
          <w:marBottom w:val="0"/>
          <w:divBdr>
            <w:top w:val="none" w:sz="0" w:space="0" w:color="auto"/>
            <w:left w:val="none" w:sz="0" w:space="0" w:color="auto"/>
            <w:bottom w:val="none" w:sz="0" w:space="0" w:color="auto"/>
            <w:right w:val="none" w:sz="0" w:space="0" w:color="auto"/>
          </w:divBdr>
        </w:div>
        <w:div w:id="1980769832">
          <w:marLeft w:val="640"/>
          <w:marRight w:val="0"/>
          <w:marTop w:val="0"/>
          <w:marBottom w:val="0"/>
          <w:divBdr>
            <w:top w:val="none" w:sz="0" w:space="0" w:color="auto"/>
            <w:left w:val="none" w:sz="0" w:space="0" w:color="auto"/>
            <w:bottom w:val="none" w:sz="0" w:space="0" w:color="auto"/>
            <w:right w:val="none" w:sz="0" w:space="0" w:color="auto"/>
          </w:divBdr>
        </w:div>
        <w:div w:id="1447039480">
          <w:marLeft w:val="640"/>
          <w:marRight w:val="0"/>
          <w:marTop w:val="0"/>
          <w:marBottom w:val="0"/>
          <w:divBdr>
            <w:top w:val="none" w:sz="0" w:space="0" w:color="auto"/>
            <w:left w:val="none" w:sz="0" w:space="0" w:color="auto"/>
            <w:bottom w:val="none" w:sz="0" w:space="0" w:color="auto"/>
            <w:right w:val="none" w:sz="0" w:space="0" w:color="auto"/>
          </w:divBdr>
        </w:div>
        <w:div w:id="1811558556">
          <w:marLeft w:val="640"/>
          <w:marRight w:val="0"/>
          <w:marTop w:val="0"/>
          <w:marBottom w:val="0"/>
          <w:divBdr>
            <w:top w:val="none" w:sz="0" w:space="0" w:color="auto"/>
            <w:left w:val="none" w:sz="0" w:space="0" w:color="auto"/>
            <w:bottom w:val="none" w:sz="0" w:space="0" w:color="auto"/>
            <w:right w:val="none" w:sz="0" w:space="0" w:color="auto"/>
          </w:divBdr>
        </w:div>
        <w:div w:id="2027175517">
          <w:marLeft w:val="640"/>
          <w:marRight w:val="0"/>
          <w:marTop w:val="0"/>
          <w:marBottom w:val="0"/>
          <w:divBdr>
            <w:top w:val="none" w:sz="0" w:space="0" w:color="auto"/>
            <w:left w:val="none" w:sz="0" w:space="0" w:color="auto"/>
            <w:bottom w:val="none" w:sz="0" w:space="0" w:color="auto"/>
            <w:right w:val="none" w:sz="0" w:space="0" w:color="auto"/>
          </w:divBdr>
        </w:div>
        <w:div w:id="112483488">
          <w:marLeft w:val="640"/>
          <w:marRight w:val="0"/>
          <w:marTop w:val="0"/>
          <w:marBottom w:val="0"/>
          <w:divBdr>
            <w:top w:val="none" w:sz="0" w:space="0" w:color="auto"/>
            <w:left w:val="none" w:sz="0" w:space="0" w:color="auto"/>
            <w:bottom w:val="none" w:sz="0" w:space="0" w:color="auto"/>
            <w:right w:val="none" w:sz="0" w:space="0" w:color="auto"/>
          </w:divBdr>
        </w:div>
        <w:div w:id="127011601">
          <w:marLeft w:val="640"/>
          <w:marRight w:val="0"/>
          <w:marTop w:val="0"/>
          <w:marBottom w:val="0"/>
          <w:divBdr>
            <w:top w:val="none" w:sz="0" w:space="0" w:color="auto"/>
            <w:left w:val="none" w:sz="0" w:space="0" w:color="auto"/>
            <w:bottom w:val="none" w:sz="0" w:space="0" w:color="auto"/>
            <w:right w:val="none" w:sz="0" w:space="0" w:color="auto"/>
          </w:divBdr>
        </w:div>
        <w:div w:id="145558740">
          <w:marLeft w:val="640"/>
          <w:marRight w:val="0"/>
          <w:marTop w:val="0"/>
          <w:marBottom w:val="0"/>
          <w:divBdr>
            <w:top w:val="none" w:sz="0" w:space="0" w:color="auto"/>
            <w:left w:val="none" w:sz="0" w:space="0" w:color="auto"/>
            <w:bottom w:val="none" w:sz="0" w:space="0" w:color="auto"/>
            <w:right w:val="none" w:sz="0" w:space="0" w:color="auto"/>
          </w:divBdr>
        </w:div>
      </w:divsChild>
    </w:div>
    <w:div w:id="700014307">
      <w:bodyDiv w:val="1"/>
      <w:marLeft w:val="0"/>
      <w:marRight w:val="0"/>
      <w:marTop w:val="0"/>
      <w:marBottom w:val="0"/>
      <w:divBdr>
        <w:top w:val="none" w:sz="0" w:space="0" w:color="auto"/>
        <w:left w:val="none" w:sz="0" w:space="0" w:color="auto"/>
        <w:bottom w:val="none" w:sz="0" w:space="0" w:color="auto"/>
        <w:right w:val="none" w:sz="0" w:space="0" w:color="auto"/>
      </w:divBdr>
    </w:div>
    <w:div w:id="704138846">
      <w:bodyDiv w:val="1"/>
      <w:marLeft w:val="0"/>
      <w:marRight w:val="0"/>
      <w:marTop w:val="0"/>
      <w:marBottom w:val="0"/>
      <w:divBdr>
        <w:top w:val="none" w:sz="0" w:space="0" w:color="auto"/>
        <w:left w:val="none" w:sz="0" w:space="0" w:color="auto"/>
        <w:bottom w:val="none" w:sz="0" w:space="0" w:color="auto"/>
        <w:right w:val="none" w:sz="0" w:space="0" w:color="auto"/>
      </w:divBdr>
      <w:divsChild>
        <w:div w:id="678241739">
          <w:marLeft w:val="640"/>
          <w:marRight w:val="0"/>
          <w:marTop w:val="0"/>
          <w:marBottom w:val="0"/>
          <w:divBdr>
            <w:top w:val="none" w:sz="0" w:space="0" w:color="auto"/>
            <w:left w:val="none" w:sz="0" w:space="0" w:color="auto"/>
            <w:bottom w:val="none" w:sz="0" w:space="0" w:color="auto"/>
            <w:right w:val="none" w:sz="0" w:space="0" w:color="auto"/>
          </w:divBdr>
        </w:div>
        <w:div w:id="47581652">
          <w:marLeft w:val="640"/>
          <w:marRight w:val="0"/>
          <w:marTop w:val="0"/>
          <w:marBottom w:val="0"/>
          <w:divBdr>
            <w:top w:val="none" w:sz="0" w:space="0" w:color="auto"/>
            <w:left w:val="none" w:sz="0" w:space="0" w:color="auto"/>
            <w:bottom w:val="none" w:sz="0" w:space="0" w:color="auto"/>
            <w:right w:val="none" w:sz="0" w:space="0" w:color="auto"/>
          </w:divBdr>
        </w:div>
        <w:div w:id="379789452">
          <w:marLeft w:val="640"/>
          <w:marRight w:val="0"/>
          <w:marTop w:val="0"/>
          <w:marBottom w:val="0"/>
          <w:divBdr>
            <w:top w:val="none" w:sz="0" w:space="0" w:color="auto"/>
            <w:left w:val="none" w:sz="0" w:space="0" w:color="auto"/>
            <w:bottom w:val="none" w:sz="0" w:space="0" w:color="auto"/>
            <w:right w:val="none" w:sz="0" w:space="0" w:color="auto"/>
          </w:divBdr>
        </w:div>
        <w:div w:id="484207225">
          <w:marLeft w:val="640"/>
          <w:marRight w:val="0"/>
          <w:marTop w:val="0"/>
          <w:marBottom w:val="0"/>
          <w:divBdr>
            <w:top w:val="none" w:sz="0" w:space="0" w:color="auto"/>
            <w:left w:val="none" w:sz="0" w:space="0" w:color="auto"/>
            <w:bottom w:val="none" w:sz="0" w:space="0" w:color="auto"/>
            <w:right w:val="none" w:sz="0" w:space="0" w:color="auto"/>
          </w:divBdr>
        </w:div>
        <w:div w:id="1234848907">
          <w:marLeft w:val="640"/>
          <w:marRight w:val="0"/>
          <w:marTop w:val="0"/>
          <w:marBottom w:val="0"/>
          <w:divBdr>
            <w:top w:val="none" w:sz="0" w:space="0" w:color="auto"/>
            <w:left w:val="none" w:sz="0" w:space="0" w:color="auto"/>
            <w:bottom w:val="none" w:sz="0" w:space="0" w:color="auto"/>
            <w:right w:val="none" w:sz="0" w:space="0" w:color="auto"/>
          </w:divBdr>
        </w:div>
        <w:div w:id="2129934993">
          <w:marLeft w:val="640"/>
          <w:marRight w:val="0"/>
          <w:marTop w:val="0"/>
          <w:marBottom w:val="0"/>
          <w:divBdr>
            <w:top w:val="none" w:sz="0" w:space="0" w:color="auto"/>
            <w:left w:val="none" w:sz="0" w:space="0" w:color="auto"/>
            <w:bottom w:val="none" w:sz="0" w:space="0" w:color="auto"/>
            <w:right w:val="none" w:sz="0" w:space="0" w:color="auto"/>
          </w:divBdr>
        </w:div>
        <w:div w:id="1703552767">
          <w:marLeft w:val="640"/>
          <w:marRight w:val="0"/>
          <w:marTop w:val="0"/>
          <w:marBottom w:val="0"/>
          <w:divBdr>
            <w:top w:val="none" w:sz="0" w:space="0" w:color="auto"/>
            <w:left w:val="none" w:sz="0" w:space="0" w:color="auto"/>
            <w:bottom w:val="none" w:sz="0" w:space="0" w:color="auto"/>
            <w:right w:val="none" w:sz="0" w:space="0" w:color="auto"/>
          </w:divBdr>
        </w:div>
        <w:div w:id="309021033">
          <w:marLeft w:val="640"/>
          <w:marRight w:val="0"/>
          <w:marTop w:val="0"/>
          <w:marBottom w:val="0"/>
          <w:divBdr>
            <w:top w:val="none" w:sz="0" w:space="0" w:color="auto"/>
            <w:left w:val="none" w:sz="0" w:space="0" w:color="auto"/>
            <w:bottom w:val="none" w:sz="0" w:space="0" w:color="auto"/>
            <w:right w:val="none" w:sz="0" w:space="0" w:color="auto"/>
          </w:divBdr>
        </w:div>
        <w:div w:id="1438790377">
          <w:marLeft w:val="640"/>
          <w:marRight w:val="0"/>
          <w:marTop w:val="0"/>
          <w:marBottom w:val="0"/>
          <w:divBdr>
            <w:top w:val="none" w:sz="0" w:space="0" w:color="auto"/>
            <w:left w:val="none" w:sz="0" w:space="0" w:color="auto"/>
            <w:bottom w:val="none" w:sz="0" w:space="0" w:color="auto"/>
            <w:right w:val="none" w:sz="0" w:space="0" w:color="auto"/>
          </w:divBdr>
        </w:div>
        <w:div w:id="424570073">
          <w:marLeft w:val="640"/>
          <w:marRight w:val="0"/>
          <w:marTop w:val="0"/>
          <w:marBottom w:val="0"/>
          <w:divBdr>
            <w:top w:val="none" w:sz="0" w:space="0" w:color="auto"/>
            <w:left w:val="none" w:sz="0" w:space="0" w:color="auto"/>
            <w:bottom w:val="none" w:sz="0" w:space="0" w:color="auto"/>
            <w:right w:val="none" w:sz="0" w:space="0" w:color="auto"/>
          </w:divBdr>
        </w:div>
        <w:div w:id="1674919638">
          <w:marLeft w:val="640"/>
          <w:marRight w:val="0"/>
          <w:marTop w:val="0"/>
          <w:marBottom w:val="0"/>
          <w:divBdr>
            <w:top w:val="none" w:sz="0" w:space="0" w:color="auto"/>
            <w:left w:val="none" w:sz="0" w:space="0" w:color="auto"/>
            <w:bottom w:val="none" w:sz="0" w:space="0" w:color="auto"/>
            <w:right w:val="none" w:sz="0" w:space="0" w:color="auto"/>
          </w:divBdr>
        </w:div>
      </w:divsChild>
    </w:div>
    <w:div w:id="716197578">
      <w:bodyDiv w:val="1"/>
      <w:marLeft w:val="0"/>
      <w:marRight w:val="0"/>
      <w:marTop w:val="0"/>
      <w:marBottom w:val="0"/>
      <w:divBdr>
        <w:top w:val="none" w:sz="0" w:space="0" w:color="auto"/>
        <w:left w:val="none" w:sz="0" w:space="0" w:color="auto"/>
        <w:bottom w:val="none" w:sz="0" w:space="0" w:color="auto"/>
        <w:right w:val="none" w:sz="0" w:space="0" w:color="auto"/>
      </w:divBdr>
      <w:divsChild>
        <w:div w:id="273637863">
          <w:marLeft w:val="640"/>
          <w:marRight w:val="0"/>
          <w:marTop w:val="0"/>
          <w:marBottom w:val="0"/>
          <w:divBdr>
            <w:top w:val="none" w:sz="0" w:space="0" w:color="auto"/>
            <w:left w:val="none" w:sz="0" w:space="0" w:color="auto"/>
            <w:bottom w:val="none" w:sz="0" w:space="0" w:color="auto"/>
            <w:right w:val="none" w:sz="0" w:space="0" w:color="auto"/>
          </w:divBdr>
        </w:div>
        <w:div w:id="313221903">
          <w:marLeft w:val="640"/>
          <w:marRight w:val="0"/>
          <w:marTop w:val="0"/>
          <w:marBottom w:val="0"/>
          <w:divBdr>
            <w:top w:val="none" w:sz="0" w:space="0" w:color="auto"/>
            <w:left w:val="none" w:sz="0" w:space="0" w:color="auto"/>
            <w:bottom w:val="none" w:sz="0" w:space="0" w:color="auto"/>
            <w:right w:val="none" w:sz="0" w:space="0" w:color="auto"/>
          </w:divBdr>
        </w:div>
        <w:div w:id="1773092618">
          <w:marLeft w:val="640"/>
          <w:marRight w:val="0"/>
          <w:marTop w:val="0"/>
          <w:marBottom w:val="0"/>
          <w:divBdr>
            <w:top w:val="none" w:sz="0" w:space="0" w:color="auto"/>
            <w:left w:val="none" w:sz="0" w:space="0" w:color="auto"/>
            <w:bottom w:val="none" w:sz="0" w:space="0" w:color="auto"/>
            <w:right w:val="none" w:sz="0" w:space="0" w:color="auto"/>
          </w:divBdr>
        </w:div>
        <w:div w:id="2013874169">
          <w:marLeft w:val="640"/>
          <w:marRight w:val="0"/>
          <w:marTop w:val="0"/>
          <w:marBottom w:val="0"/>
          <w:divBdr>
            <w:top w:val="none" w:sz="0" w:space="0" w:color="auto"/>
            <w:left w:val="none" w:sz="0" w:space="0" w:color="auto"/>
            <w:bottom w:val="none" w:sz="0" w:space="0" w:color="auto"/>
            <w:right w:val="none" w:sz="0" w:space="0" w:color="auto"/>
          </w:divBdr>
        </w:div>
        <w:div w:id="1215779335">
          <w:marLeft w:val="640"/>
          <w:marRight w:val="0"/>
          <w:marTop w:val="0"/>
          <w:marBottom w:val="0"/>
          <w:divBdr>
            <w:top w:val="none" w:sz="0" w:space="0" w:color="auto"/>
            <w:left w:val="none" w:sz="0" w:space="0" w:color="auto"/>
            <w:bottom w:val="none" w:sz="0" w:space="0" w:color="auto"/>
            <w:right w:val="none" w:sz="0" w:space="0" w:color="auto"/>
          </w:divBdr>
        </w:div>
        <w:div w:id="1979334414">
          <w:marLeft w:val="640"/>
          <w:marRight w:val="0"/>
          <w:marTop w:val="0"/>
          <w:marBottom w:val="0"/>
          <w:divBdr>
            <w:top w:val="none" w:sz="0" w:space="0" w:color="auto"/>
            <w:left w:val="none" w:sz="0" w:space="0" w:color="auto"/>
            <w:bottom w:val="none" w:sz="0" w:space="0" w:color="auto"/>
            <w:right w:val="none" w:sz="0" w:space="0" w:color="auto"/>
          </w:divBdr>
        </w:div>
        <w:div w:id="586504951">
          <w:marLeft w:val="640"/>
          <w:marRight w:val="0"/>
          <w:marTop w:val="0"/>
          <w:marBottom w:val="0"/>
          <w:divBdr>
            <w:top w:val="none" w:sz="0" w:space="0" w:color="auto"/>
            <w:left w:val="none" w:sz="0" w:space="0" w:color="auto"/>
            <w:bottom w:val="none" w:sz="0" w:space="0" w:color="auto"/>
            <w:right w:val="none" w:sz="0" w:space="0" w:color="auto"/>
          </w:divBdr>
        </w:div>
        <w:div w:id="1767387009">
          <w:marLeft w:val="640"/>
          <w:marRight w:val="0"/>
          <w:marTop w:val="0"/>
          <w:marBottom w:val="0"/>
          <w:divBdr>
            <w:top w:val="none" w:sz="0" w:space="0" w:color="auto"/>
            <w:left w:val="none" w:sz="0" w:space="0" w:color="auto"/>
            <w:bottom w:val="none" w:sz="0" w:space="0" w:color="auto"/>
            <w:right w:val="none" w:sz="0" w:space="0" w:color="auto"/>
          </w:divBdr>
        </w:div>
        <w:div w:id="1841190376">
          <w:marLeft w:val="640"/>
          <w:marRight w:val="0"/>
          <w:marTop w:val="0"/>
          <w:marBottom w:val="0"/>
          <w:divBdr>
            <w:top w:val="none" w:sz="0" w:space="0" w:color="auto"/>
            <w:left w:val="none" w:sz="0" w:space="0" w:color="auto"/>
            <w:bottom w:val="none" w:sz="0" w:space="0" w:color="auto"/>
            <w:right w:val="none" w:sz="0" w:space="0" w:color="auto"/>
          </w:divBdr>
        </w:div>
        <w:div w:id="1188980046">
          <w:marLeft w:val="640"/>
          <w:marRight w:val="0"/>
          <w:marTop w:val="0"/>
          <w:marBottom w:val="0"/>
          <w:divBdr>
            <w:top w:val="none" w:sz="0" w:space="0" w:color="auto"/>
            <w:left w:val="none" w:sz="0" w:space="0" w:color="auto"/>
            <w:bottom w:val="none" w:sz="0" w:space="0" w:color="auto"/>
            <w:right w:val="none" w:sz="0" w:space="0" w:color="auto"/>
          </w:divBdr>
        </w:div>
        <w:div w:id="2061510974">
          <w:marLeft w:val="640"/>
          <w:marRight w:val="0"/>
          <w:marTop w:val="0"/>
          <w:marBottom w:val="0"/>
          <w:divBdr>
            <w:top w:val="none" w:sz="0" w:space="0" w:color="auto"/>
            <w:left w:val="none" w:sz="0" w:space="0" w:color="auto"/>
            <w:bottom w:val="none" w:sz="0" w:space="0" w:color="auto"/>
            <w:right w:val="none" w:sz="0" w:space="0" w:color="auto"/>
          </w:divBdr>
        </w:div>
        <w:div w:id="862868352">
          <w:marLeft w:val="640"/>
          <w:marRight w:val="0"/>
          <w:marTop w:val="0"/>
          <w:marBottom w:val="0"/>
          <w:divBdr>
            <w:top w:val="none" w:sz="0" w:space="0" w:color="auto"/>
            <w:left w:val="none" w:sz="0" w:space="0" w:color="auto"/>
            <w:bottom w:val="none" w:sz="0" w:space="0" w:color="auto"/>
            <w:right w:val="none" w:sz="0" w:space="0" w:color="auto"/>
          </w:divBdr>
        </w:div>
        <w:div w:id="2035377393">
          <w:marLeft w:val="640"/>
          <w:marRight w:val="0"/>
          <w:marTop w:val="0"/>
          <w:marBottom w:val="0"/>
          <w:divBdr>
            <w:top w:val="none" w:sz="0" w:space="0" w:color="auto"/>
            <w:left w:val="none" w:sz="0" w:space="0" w:color="auto"/>
            <w:bottom w:val="none" w:sz="0" w:space="0" w:color="auto"/>
            <w:right w:val="none" w:sz="0" w:space="0" w:color="auto"/>
          </w:divBdr>
        </w:div>
        <w:div w:id="535696778">
          <w:marLeft w:val="640"/>
          <w:marRight w:val="0"/>
          <w:marTop w:val="0"/>
          <w:marBottom w:val="0"/>
          <w:divBdr>
            <w:top w:val="none" w:sz="0" w:space="0" w:color="auto"/>
            <w:left w:val="none" w:sz="0" w:space="0" w:color="auto"/>
            <w:bottom w:val="none" w:sz="0" w:space="0" w:color="auto"/>
            <w:right w:val="none" w:sz="0" w:space="0" w:color="auto"/>
          </w:divBdr>
        </w:div>
        <w:div w:id="1653947987">
          <w:marLeft w:val="640"/>
          <w:marRight w:val="0"/>
          <w:marTop w:val="0"/>
          <w:marBottom w:val="0"/>
          <w:divBdr>
            <w:top w:val="none" w:sz="0" w:space="0" w:color="auto"/>
            <w:left w:val="none" w:sz="0" w:space="0" w:color="auto"/>
            <w:bottom w:val="none" w:sz="0" w:space="0" w:color="auto"/>
            <w:right w:val="none" w:sz="0" w:space="0" w:color="auto"/>
          </w:divBdr>
        </w:div>
        <w:div w:id="133372277">
          <w:marLeft w:val="640"/>
          <w:marRight w:val="0"/>
          <w:marTop w:val="0"/>
          <w:marBottom w:val="0"/>
          <w:divBdr>
            <w:top w:val="none" w:sz="0" w:space="0" w:color="auto"/>
            <w:left w:val="none" w:sz="0" w:space="0" w:color="auto"/>
            <w:bottom w:val="none" w:sz="0" w:space="0" w:color="auto"/>
            <w:right w:val="none" w:sz="0" w:space="0" w:color="auto"/>
          </w:divBdr>
        </w:div>
        <w:div w:id="681783057">
          <w:marLeft w:val="640"/>
          <w:marRight w:val="0"/>
          <w:marTop w:val="0"/>
          <w:marBottom w:val="0"/>
          <w:divBdr>
            <w:top w:val="none" w:sz="0" w:space="0" w:color="auto"/>
            <w:left w:val="none" w:sz="0" w:space="0" w:color="auto"/>
            <w:bottom w:val="none" w:sz="0" w:space="0" w:color="auto"/>
            <w:right w:val="none" w:sz="0" w:space="0" w:color="auto"/>
          </w:divBdr>
        </w:div>
        <w:div w:id="917639868">
          <w:marLeft w:val="640"/>
          <w:marRight w:val="0"/>
          <w:marTop w:val="0"/>
          <w:marBottom w:val="0"/>
          <w:divBdr>
            <w:top w:val="none" w:sz="0" w:space="0" w:color="auto"/>
            <w:left w:val="none" w:sz="0" w:space="0" w:color="auto"/>
            <w:bottom w:val="none" w:sz="0" w:space="0" w:color="auto"/>
            <w:right w:val="none" w:sz="0" w:space="0" w:color="auto"/>
          </w:divBdr>
        </w:div>
        <w:div w:id="1292132551">
          <w:marLeft w:val="640"/>
          <w:marRight w:val="0"/>
          <w:marTop w:val="0"/>
          <w:marBottom w:val="0"/>
          <w:divBdr>
            <w:top w:val="none" w:sz="0" w:space="0" w:color="auto"/>
            <w:left w:val="none" w:sz="0" w:space="0" w:color="auto"/>
            <w:bottom w:val="none" w:sz="0" w:space="0" w:color="auto"/>
            <w:right w:val="none" w:sz="0" w:space="0" w:color="auto"/>
          </w:divBdr>
        </w:div>
        <w:div w:id="1416514338">
          <w:marLeft w:val="640"/>
          <w:marRight w:val="0"/>
          <w:marTop w:val="0"/>
          <w:marBottom w:val="0"/>
          <w:divBdr>
            <w:top w:val="none" w:sz="0" w:space="0" w:color="auto"/>
            <w:left w:val="none" w:sz="0" w:space="0" w:color="auto"/>
            <w:bottom w:val="none" w:sz="0" w:space="0" w:color="auto"/>
            <w:right w:val="none" w:sz="0" w:space="0" w:color="auto"/>
          </w:divBdr>
        </w:div>
        <w:div w:id="1914388342">
          <w:marLeft w:val="640"/>
          <w:marRight w:val="0"/>
          <w:marTop w:val="0"/>
          <w:marBottom w:val="0"/>
          <w:divBdr>
            <w:top w:val="none" w:sz="0" w:space="0" w:color="auto"/>
            <w:left w:val="none" w:sz="0" w:space="0" w:color="auto"/>
            <w:bottom w:val="none" w:sz="0" w:space="0" w:color="auto"/>
            <w:right w:val="none" w:sz="0" w:space="0" w:color="auto"/>
          </w:divBdr>
        </w:div>
      </w:divsChild>
    </w:div>
    <w:div w:id="767965806">
      <w:bodyDiv w:val="1"/>
      <w:marLeft w:val="0"/>
      <w:marRight w:val="0"/>
      <w:marTop w:val="0"/>
      <w:marBottom w:val="0"/>
      <w:divBdr>
        <w:top w:val="none" w:sz="0" w:space="0" w:color="auto"/>
        <w:left w:val="none" w:sz="0" w:space="0" w:color="auto"/>
        <w:bottom w:val="none" w:sz="0" w:space="0" w:color="auto"/>
        <w:right w:val="none" w:sz="0" w:space="0" w:color="auto"/>
      </w:divBdr>
      <w:divsChild>
        <w:div w:id="1776051589">
          <w:marLeft w:val="640"/>
          <w:marRight w:val="0"/>
          <w:marTop w:val="0"/>
          <w:marBottom w:val="0"/>
          <w:divBdr>
            <w:top w:val="none" w:sz="0" w:space="0" w:color="auto"/>
            <w:left w:val="none" w:sz="0" w:space="0" w:color="auto"/>
            <w:bottom w:val="none" w:sz="0" w:space="0" w:color="auto"/>
            <w:right w:val="none" w:sz="0" w:space="0" w:color="auto"/>
          </w:divBdr>
        </w:div>
        <w:div w:id="1288272306">
          <w:marLeft w:val="640"/>
          <w:marRight w:val="0"/>
          <w:marTop w:val="0"/>
          <w:marBottom w:val="0"/>
          <w:divBdr>
            <w:top w:val="none" w:sz="0" w:space="0" w:color="auto"/>
            <w:left w:val="none" w:sz="0" w:space="0" w:color="auto"/>
            <w:bottom w:val="none" w:sz="0" w:space="0" w:color="auto"/>
            <w:right w:val="none" w:sz="0" w:space="0" w:color="auto"/>
          </w:divBdr>
        </w:div>
        <w:div w:id="1544440656">
          <w:marLeft w:val="640"/>
          <w:marRight w:val="0"/>
          <w:marTop w:val="0"/>
          <w:marBottom w:val="0"/>
          <w:divBdr>
            <w:top w:val="none" w:sz="0" w:space="0" w:color="auto"/>
            <w:left w:val="none" w:sz="0" w:space="0" w:color="auto"/>
            <w:bottom w:val="none" w:sz="0" w:space="0" w:color="auto"/>
            <w:right w:val="none" w:sz="0" w:space="0" w:color="auto"/>
          </w:divBdr>
        </w:div>
        <w:div w:id="1226916994">
          <w:marLeft w:val="640"/>
          <w:marRight w:val="0"/>
          <w:marTop w:val="0"/>
          <w:marBottom w:val="0"/>
          <w:divBdr>
            <w:top w:val="none" w:sz="0" w:space="0" w:color="auto"/>
            <w:left w:val="none" w:sz="0" w:space="0" w:color="auto"/>
            <w:bottom w:val="none" w:sz="0" w:space="0" w:color="auto"/>
            <w:right w:val="none" w:sz="0" w:space="0" w:color="auto"/>
          </w:divBdr>
        </w:div>
        <w:div w:id="1587494541">
          <w:marLeft w:val="640"/>
          <w:marRight w:val="0"/>
          <w:marTop w:val="0"/>
          <w:marBottom w:val="0"/>
          <w:divBdr>
            <w:top w:val="none" w:sz="0" w:space="0" w:color="auto"/>
            <w:left w:val="none" w:sz="0" w:space="0" w:color="auto"/>
            <w:bottom w:val="none" w:sz="0" w:space="0" w:color="auto"/>
            <w:right w:val="none" w:sz="0" w:space="0" w:color="auto"/>
          </w:divBdr>
        </w:div>
        <w:div w:id="871458271">
          <w:marLeft w:val="640"/>
          <w:marRight w:val="0"/>
          <w:marTop w:val="0"/>
          <w:marBottom w:val="0"/>
          <w:divBdr>
            <w:top w:val="none" w:sz="0" w:space="0" w:color="auto"/>
            <w:left w:val="none" w:sz="0" w:space="0" w:color="auto"/>
            <w:bottom w:val="none" w:sz="0" w:space="0" w:color="auto"/>
            <w:right w:val="none" w:sz="0" w:space="0" w:color="auto"/>
          </w:divBdr>
        </w:div>
        <w:div w:id="1047880020">
          <w:marLeft w:val="640"/>
          <w:marRight w:val="0"/>
          <w:marTop w:val="0"/>
          <w:marBottom w:val="0"/>
          <w:divBdr>
            <w:top w:val="none" w:sz="0" w:space="0" w:color="auto"/>
            <w:left w:val="none" w:sz="0" w:space="0" w:color="auto"/>
            <w:bottom w:val="none" w:sz="0" w:space="0" w:color="auto"/>
            <w:right w:val="none" w:sz="0" w:space="0" w:color="auto"/>
          </w:divBdr>
        </w:div>
        <w:div w:id="1963993729">
          <w:marLeft w:val="640"/>
          <w:marRight w:val="0"/>
          <w:marTop w:val="0"/>
          <w:marBottom w:val="0"/>
          <w:divBdr>
            <w:top w:val="none" w:sz="0" w:space="0" w:color="auto"/>
            <w:left w:val="none" w:sz="0" w:space="0" w:color="auto"/>
            <w:bottom w:val="none" w:sz="0" w:space="0" w:color="auto"/>
            <w:right w:val="none" w:sz="0" w:space="0" w:color="auto"/>
          </w:divBdr>
        </w:div>
        <w:div w:id="566644939">
          <w:marLeft w:val="640"/>
          <w:marRight w:val="0"/>
          <w:marTop w:val="0"/>
          <w:marBottom w:val="0"/>
          <w:divBdr>
            <w:top w:val="none" w:sz="0" w:space="0" w:color="auto"/>
            <w:left w:val="none" w:sz="0" w:space="0" w:color="auto"/>
            <w:bottom w:val="none" w:sz="0" w:space="0" w:color="auto"/>
            <w:right w:val="none" w:sz="0" w:space="0" w:color="auto"/>
          </w:divBdr>
        </w:div>
      </w:divsChild>
    </w:div>
    <w:div w:id="787772256">
      <w:bodyDiv w:val="1"/>
      <w:marLeft w:val="0"/>
      <w:marRight w:val="0"/>
      <w:marTop w:val="0"/>
      <w:marBottom w:val="0"/>
      <w:divBdr>
        <w:top w:val="none" w:sz="0" w:space="0" w:color="auto"/>
        <w:left w:val="none" w:sz="0" w:space="0" w:color="auto"/>
        <w:bottom w:val="none" w:sz="0" w:space="0" w:color="auto"/>
        <w:right w:val="none" w:sz="0" w:space="0" w:color="auto"/>
      </w:divBdr>
      <w:divsChild>
        <w:div w:id="1581598512">
          <w:marLeft w:val="640"/>
          <w:marRight w:val="0"/>
          <w:marTop w:val="0"/>
          <w:marBottom w:val="0"/>
          <w:divBdr>
            <w:top w:val="none" w:sz="0" w:space="0" w:color="auto"/>
            <w:left w:val="none" w:sz="0" w:space="0" w:color="auto"/>
            <w:bottom w:val="none" w:sz="0" w:space="0" w:color="auto"/>
            <w:right w:val="none" w:sz="0" w:space="0" w:color="auto"/>
          </w:divBdr>
        </w:div>
        <w:div w:id="320693942">
          <w:marLeft w:val="640"/>
          <w:marRight w:val="0"/>
          <w:marTop w:val="0"/>
          <w:marBottom w:val="0"/>
          <w:divBdr>
            <w:top w:val="none" w:sz="0" w:space="0" w:color="auto"/>
            <w:left w:val="none" w:sz="0" w:space="0" w:color="auto"/>
            <w:bottom w:val="none" w:sz="0" w:space="0" w:color="auto"/>
            <w:right w:val="none" w:sz="0" w:space="0" w:color="auto"/>
          </w:divBdr>
        </w:div>
        <w:div w:id="76099640">
          <w:marLeft w:val="640"/>
          <w:marRight w:val="0"/>
          <w:marTop w:val="0"/>
          <w:marBottom w:val="0"/>
          <w:divBdr>
            <w:top w:val="none" w:sz="0" w:space="0" w:color="auto"/>
            <w:left w:val="none" w:sz="0" w:space="0" w:color="auto"/>
            <w:bottom w:val="none" w:sz="0" w:space="0" w:color="auto"/>
            <w:right w:val="none" w:sz="0" w:space="0" w:color="auto"/>
          </w:divBdr>
        </w:div>
        <w:div w:id="1483235694">
          <w:marLeft w:val="640"/>
          <w:marRight w:val="0"/>
          <w:marTop w:val="0"/>
          <w:marBottom w:val="0"/>
          <w:divBdr>
            <w:top w:val="none" w:sz="0" w:space="0" w:color="auto"/>
            <w:left w:val="none" w:sz="0" w:space="0" w:color="auto"/>
            <w:bottom w:val="none" w:sz="0" w:space="0" w:color="auto"/>
            <w:right w:val="none" w:sz="0" w:space="0" w:color="auto"/>
          </w:divBdr>
        </w:div>
        <w:div w:id="1682270718">
          <w:marLeft w:val="640"/>
          <w:marRight w:val="0"/>
          <w:marTop w:val="0"/>
          <w:marBottom w:val="0"/>
          <w:divBdr>
            <w:top w:val="none" w:sz="0" w:space="0" w:color="auto"/>
            <w:left w:val="none" w:sz="0" w:space="0" w:color="auto"/>
            <w:bottom w:val="none" w:sz="0" w:space="0" w:color="auto"/>
            <w:right w:val="none" w:sz="0" w:space="0" w:color="auto"/>
          </w:divBdr>
        </w:div>
        <w:div w:id="1367751216">
          <w:marLeft w:val="640"/>
          <w:marRight w:val="0"/>
          <w:marTop w:val="0"/>
          <w:marBottom w:val="0"/>
          <w:divBdr>
            <w:top w:val="none" w:sz="0" w:space="0" w:color="auto"/>
            <w:left w:val="none" w:sz="0" w:space="0" w:color="auto"/>
            <w:bottom w:val="none" w:sz="0" w:space="0" w:color="auto"/>
            <w:right w:val="none" w:sz="0" w:space="0" w:color="auto"/>
          </w:divBdr>
        </w:div>
        <w:div w:id="1444954565">
          <w:marLeft w:val="640"/>
          <w:marRight w:val="0"/>
          <w:marTop w:val="0"/>
          <w:marBottom w:val="0"/>
          <w:divBdr>
            <w:top w:val="none" w:sz="0" w:space="0" w:color="auto"/>
            <w:left w:val="none" w:sz="0" w:space="0" w:color="auto"/>
            <w:bottom w:val="none" w:sz="0" w:space="0" w:color="auto"/>
            <w:right w:val="none" w:sz="0" w:space="0" w:color="auto"/>
          </w:divBdr>
        </w:div>
        <w:div w:id="895316736">
          <w:marLeft w:val="640"/>
          <w:marRight w:val="0"/>
          <w:marTop w:val="0"/>
          <w:marBottom w:val="0"/>
          <w:divBdr>
            <w:top w:val="none" w:sz="0" w:space="0" w:color="auto"/>
            <w:left w:val="none" w:sz="0" w:space="0" w:color="auto"/>
            <w:bottom w:val="none" w:sz="0" w:space="0" w:color="auto"/>
            <w:right w:val="none" w:sz="0" w:space="0" w:color="auto"/>
          </w:divBdr>
        </w:div>
        <w:div w:id="2130124202">
          <w:marLeft w:val="640"/>
          <w:marRight w:val="0"/>
          <w:marTop w:val="0"/>
          <w:marBottom w:val="0"/>
          <w:divBdr>
            <w:top w:val="none" w:sz="0" w:space="0" w:color="auto"/>
            <w:left w:val="none" w:sz="0" w:space="0" w:color="auto"/>
            <w:bottom w:val="none" w:sz="0" w:space="0" w:color="auto"/>
            <w:right w:val="none" w:sz="0" w:space="0" w:color="auto"/>
          </w:divBdr>
        </w:div>
        <w:div w:id="411239496">
          <w:marLeft w:val="640"/>
          <w:marRight w:val="0"/>
          <w:marTop w:val="0"/>
          <w:marBottom w:val="0"/>
          <w:divBdr>
            <w:top w:val="none" w:sz="0" w:space="0" w:color="auto"/>
            <w:left w:val="none" w:sz="0" w:space="0" w:color="auto"/>
            <w:bottom w:val="none" w:sz="0" w:space="0" w:color="auto"/>
            <w:right w:val="none" w:sz="0" w:space="0" w:color="auto"/>
          </w:divBdr>
        </w:div>
        <w:div w:id="1083995058">
          <w:marLeft w:val="640"/>
          <w:marRight w:val="0"/>
          <w:marTop w:val="0"/>
          <w:marBottom w:val="0"/>
          <w:divBdr>
            <w:top w:val="none" w:sz="0" w:space="0" w:color="auto"/>
            <w:left w:val="none" w:sz="0" w:space="0" w:color="auto"/>
            <w:bottom w:val="none" w:sz="0" w:space="0" w:color="auto"/>
            <w:right w:val="none" w:sz="0" w:space="0" w:color="auto"/>
          </w:divBdr>
        </w:div>
        <w:div w:id="528178654">
          <w:marLeft w:val="640"/>
          <w:marRight w:val="0"/>
          <w:marTop w:val="0"/>
          <w:marBottom w:val="0"/>
          <w:divBdr>
            <w:top w:val="none" w:sz="0" w:space="0" w:color="auto"/>
            <w:left w:val="none" w:sz="0" w:space="0" w:color="auto"/>
            <w:bottom w:val="none" w:sz="0" w:space="0" w:color="auto"/>
            <w:right w:val="none" w:sz="0" w:space="0" w:color="auto"/>
          </w:divBdr>
        </w:div>
        <w:div w:id="921180779">
          <w:marLeft w:val="640"/>
          <w:marRight w:val="0"/>
          <w:marTop w:val="0"/>
          <w:marBottom w:val="0"/>
          <w:divBdr>
            <w:top w:val="none" w:sz="0" w:space="0" w:color="auto"/>
            <w:left w:val="none" w:sz="0" w:space="0" w:color="auto"/>
            <w:bottom w:val="none" w:sz="0" w:space="0" w:color="auto"/>
            <w:right w:val="none" w:sz="0" w:space="0" w:color="auto"/>
          </w:divBdr>
        </w:div>
        <w:div w:id="35933437">
          <w:marLeft w:val="640"/>
          <w:marRight w:val="0"/>
          <w:marTop w:val="0"/>
          <w:marBottom w:val="0"/>
          <w:divBdr>
            <w:top w:val="none" w:sz="0" w:space="0" w:color="auto"/>
            <w:left w:val="none" w:sz="0" w:space="0" w:color="auto"/>
            <w:bottom w:val="none" w:sz="0" w:space="0" w:color="auto"/>
            <w:right w:val="none" w:sz="0" w:space="0" w:color="auto"/>
          </w:divBdr>
        </w:div>
        <w:div w:id="925963390">
          <w:marLeft w:val="640"/>
          <w:marRight w:val="0"/>
          <w:marTop w:val="0"/>
          <w:marBottom w:val="0"/>
          <w:divBdr>
            <w:top w:val="none" w:sz="0" w:space="0" w:color="auto"/>
            <w:left w:val="none" w:sz="0" w:space="0" w:color="auto"/>
            <w:bottom w:val="none" w:sz="0" w:space="0" w:color="auto"/>
            <w:right w:val="none" w:sz="0" w:space="0" w:color="auto"/>
          </w:divBdr>
        </w:div>
        <w:div w:id="733549941">
          <w:marLeft w:val="640"/>
          <w:marRight w:val="0"/>
          <w:marTop w:val="0"/>
          <w:marBottom w:val="0"/>
          <w:divBdr>
            <w:top w:val="none" w:sz="0" w:space="0" w:color="auto"/>
            <w:left w:val="none" w:sz="0" w:space="0" w:color="auto"/>
            <w:bottom w:val="none" w:sz="0" w:space="0" w:color="auto"/>
            <w:right w:val="none" w:sz="0" w:space="0" w:color="auto"/>
          </w:divBdr>
        </w:div>
        <w:div w:id="1086346095">
          <w:marLeft w:val="640"/>
          <w:marRight w:val="0"/>
          <w:marTop w:val="0"/>
          <w:marBottom w:val="0"/>
          <w:divBdr>
            <w:top w:val="none" w:sz="0" w:space="0" w:color="auto"/>
            <w:left w:val="none" w:sz="0" w:space="0" w:color="auto"/>
            <w:bottom w:val="none" w:sz="0" w:space="0" w:color="auto"/>
            <w:right w:val="none" w:sz="0" w:space="0" w:color="auto"/>
          </w:divBdr>
        </w:div>
        <w:div w:id="1815443856">
          <w:marLeft w:val="640"/>
          <w:marRight w:val="0"/>
          <w:marTop w:val="0"/>
          <w:marBottom w:val="0"/>
          <w:divBdr>
            <w:top w:val="none" w:sz="0" w:space="0" w:color="auto"/>
            <w:left w:val="none" w:sz="0" w:space="0" w:color="auto"/>
            <w:bottom w:val="none" w:sz="0" w:space="0" w:color="auto"/>
            <w:right w:val="none" w:sz="0" w:space="0" w:color="auto"/>
          </w:divBdr>
        </w:div>
      </w:divsChild>
    </w:div>
    <w:div w:id="817920056">
      <w:bodyDiv w:val="1"/>
      <w:marLeft w:val="0"/>
      <w:marRight w:val="0"/>
      <w:marTop w:val="0"/>
      <w:marBottom w:val="0"/>
      <w:divBdr>
        <w:top w:val="none" w:sz="0" w:space="0" w:color="auto"/>
        <w:left w:val="none" w:sz="0" w:space="0" w:color="auto"/>
        <w:bottom w:val="none" w:sz="0" w:space="0" w:color="auto"/>
        <w:right w:val="none" w:sz="0" w:space="0" w:color="auto"/>
      </w:divBdr>
      <w:divsChild>
        <w:div w:id="1688142435">
          <w:marLeft w:val="640"/>
          <w:marRight w:val="0"/>
          <w:marTop w:val="0"/>
          <w:marBottom w:val="0"/>
          <w:divBdr>
            <w:top w:val="none" w:sz="0" w:space="0" w:color="auto"/>
            <w:left w:val="none" w:sz="0" w:space="0" w:color="auto"/>
            <w:bottom w:val="none" w:sz="0" w:space="0" w:color="auto"/>
            <w:right w:val="none" w:sz="0" w:space="0" w:color="auto"/>
          </w:divBdr>
        </w:div>
        <w:div w:id="150103678">
          <w:marLeft w:val="640"/>
          <w:marRight w:val="0"/>
          <w:marTop w:val="0"/>
          <w:marBottom w:val="0"/>
          <w:divBdr>
            <w:top w:val="none" w:sz="0" w:space="0" w:color="auto"/>
            <w:left w:val="none" w:sz="0" w:space="0" w:color="auto"/>
            <w:bottom w:val="none" w:sz="0" w:space="0" w:color="auto"/>
            <w:right w:val="none" w:sz="0" w:space="0" w:color="auto"/>
          </w:divBdr>
        </w:div>
        <w:div w:id="310644109">
          <w:marLeft w:val="640"/>
          <w:marRight w:val="0"/>
          <w:marTop w:val="0"/>
          <w:marBottom w:val="0"/>
          <w:divBdr>
            <w:top w:val="none" w:sz="0" w:space="0" w:color="auto"/>
            <w:left w:val="none" w:sz="0" w:space="0" w:color="auto"/>
            <w:bottom w:val="none" w:sz="0" w:space="0" w:color="auto"/>
            <w:right w:val="none" w:sz="0" w:space="0" w:color="auto"/>
          </w:divBdr>
        </w:div>
        <w:div w:id="1680624309">
          <w:marLeft w:val="640"/>
          <w:marRight w:val="0"/>
          <w:marTop w:val="0"/>
          <w:marBottom w:val="0"/>
          <w:divBdr>
            <w:top w:val="none" w:sz="0" w:space="0" w:color="auto"/>
            <w:left w:val="none" w:sz="0" w:space="0" w:color="auto"/>
            <w:bottom w:val="none" w:sz="0" w:space="0" w:color="auto"/>
            <w:right w:val="none" w:sz="0" w:space="0" w:color="auto"/>
          </w:divBdr>
        </w:div>
        <w:div w:id="789397111">
          <w:marLeft w:val="640"/>
          <w:marRight w:val="0"/>
          <w:marTop w:val="0"/>
          <w:marBottom w:val="0"/>
          <w:divBdr>
            <w:top w:val="none" w:sz="0" w:space="0" w:color="auto"/>
            <w:left w:val="none" w:sz="0" w:space="0" w:color="auto"/>
            <w:bottom w:val="none" w:sz="0" w:space="0" w:color="auto"/>
            <w:right w:val="none" w:sz="0" w:space="0" w:color="auto"/>
          </w:divBdr>
        </w:div>
        <w:div w:id="96218013">
          <w:marLeft w:val="640"/>
          <w:marRight w:val="0"/>
          <w:marTop w:val="0"/>
          <w:marBottom w:val="0"/>
          <w:divBdr>
            <w:top w:val="none" w:sz="0" w:space="0" w:color="auto"/>
            <w:left w:val="none" w:sz="0" w:space="0" w:color="auto"/>
            <w:bottom w:val="none" w:sz="0" w:space="0" w:color="auto"/>
            <w:right w:val="none" w:sz="0" w:space="0" w:color="auto"/>
          </w:divBdr>
        </w:div>
        <w:div w:id="904416192">
          <w:marLeft w:val="640"/>
          <w:marRight w:val="0"/>
          <w:marTop w:val="0"/>
          <w:marBottom w:val="0"/>
          <w:divBdr>
            <w:top w:val="none" w:sz="0" w:space="0" w:color="auto"/>
            <w:left w:val="none" w:sz="0" w:space="0" w:color="auto"/>
            <w:bottom w:val="none" w:sz="0" w:space="0" w:color="auto"/>
            <w:right w:val="none" w:sz="0" w:space="0" w:color="auto"/>
          </w:divBdr>
        </w:div>
        <w:div w:id="667371016">
          <w:marLeft w:val="640"/>
          <w:marRight w:val="0"/>
          <w:marTop w:val="0"/>
          <w:marBottom w:val="0"/>
          <w:divBdr>
            <w:top w:val="none" w:sz="0" w:space="0" w:color="auto"/>
            <w:left w:val="none" w:sz="0" w:space="0" w:color="auto"/>
            <w:bottom w:val="none" w:sz="0" w:space="0" w:color="auto"/>
            <w:right w:val="none" w:sz="0" w:space="0" w:color="auto"/>
          </w:divBdr>
        </w:div>
        <w:div w:id="732318093">
          <w:marLeft w:val="640"/>
          <w:marRight w:val="0"/>
          <w:marTop w:val="0"/>
          <w:marBottom w:val="0"/>
          <w:divBdr>
            <w:top w:val="none" w:sz="0" w:space="0" w:color="auto"/>
            <w:left w:val="none" w:sz="0" w:space="0" w:color="auto"/>
            <w:bottom w:val="none" w:sz="0" w:space="0" w:color="auto"/>
            <w:right w:val="none" w:sz="0" w:space="0" w:color="auto"/>
          </w:divBdr>
        </w:div>
        <w:div w:id="947011209">
          <w:marLeft w:val="640"/>
          <w:marRight w:val="0"/>
          <w:marTop w:val="0"/>
          <w:marBottom w:val="0"/>
          <w:divBdr>
            <w:top w:val="none" w:sz="0" w:space="0" w:color="auto"/>
            <w:left w:val="none" w:sz="0" w:space="0" w:color="auto"/>
            <w:bottom w:val="none" w:sz="0" w:space="0" w:color="auto"/>
            <w:right w:val="none" w:sz="0" w:space="0" w:color="auto"/>
          </w:divBdr>
        </w:div>
        <w:div w:id="639505250">
          <w:marLeft w:val="640"/>
          <w:marRight w:val="0"/>
          <w:marTop w:val="0"/>
          <w:marBottom w:val="0"/>
          <w:divBdr>
            <w:top w:val="none" w:sz="0" w:space="0" w:color="auto"/>
            <w:left w:val="none" w:sz="0" w:space="0" w:color="auto"/>
            <w:bottom w:val="none" w:sz="0" w:space="0" w:color="auto"/>
            <w:right w:val="none" w:sz="0" w:space="0" w:color="auto"/>
          </w:divBdr>
        </w:div>
        <w:div w:id="702678103">
          <w:marLeft w:val="640"/>
          <w:marRight w:val="0"/>
          <w:marTop w:val="0"/>
          <w:marBottom w:val="0"/>
          <w:divBdr>
            <w:top w:val="none" w:sz="0" w:space="0" w:color="auto"/>
            <w:left w:val="none" w:sz="0" w:space="0" w:color="auto"/>
            <w:bottom w:val="none" w:sz="0" w:space="0" w:color="auto"/>
            <w:right w:val="none" w:sz="0" w:space="0" w:color="auto"/>
          </w:divBdr>
        </w:div>
        <w:div w:id="27221208">
          <w:marLeft w:val="640"/>
          <w:marRight w:val="0"/>
          <w:marTop w:val="0"/>
          <w:marBottom w:val="0"/>
          <w:divBdr>
            <w:top w:val="none" w:sz="0" w:space="0" w:color="auto"/>
            <w:left w:val="none" w:sz="0" w:space="0" w:color="auto"/>
            <w:bottom w:val="none" w:sz="0" w:space="0" w:color="auto"/>
            <w:right w:val="none" w:sz="0" w:space="0" w:color="auto"/>
          </w:divBdr>
        </w:div>
        <w:div w:id="1890416396">
          <w:marLeft w:val="640"/>
          <w:marRight w:val="0"/>
          <w:marTop w:val="0"/>
          <w:marBottom w:val="0"/>
          <w:divBdr>
            <w:top w:val="none" w:sz="0" w:space="0" w:color="auto"/>
            <w:left w:val="none" w:sz="0" w:space="0" w:color="auto"/>
            <w:bottom w:val="none" w:sz="0" w:space="0" w:color="auto"/>
            <w:right w:val="none" w:sz="0" w:space="0" w:color="auto"/>
          </w:divBdr>
        </w:div>
      </w:divsChild>
    </w:div>
    <w:div w:id="855734682">
      <w:bodyDiv w:val="1"/>
      <w:marLeft w:val="0"/>
      <w:marRight w:val="0"/>
      <w:marTop w:val="0"/>
      <w:marBottom w:val="0"/>
      <w:divBdr>
        <w:top w:val="none" w:sz="0" w:space="0" w:color="auto"/>
        <w:left w:val="none" w:sz="0" w:space="0" w:color="auto"/>
        <w:bottom w:val="none" w:sz="0" w:space="0" w:color="auto"/>
        <w:right w:val="none" w:sz="0" w:space="0" w:color="auto"/>
      </w:divBdr>
    </w:div>
    <w:div w:id="865479706">
      <w:bodyDiv w:val="1"/>
      <w:marLeft w:val="0"/>
      <w:marRight w:val="0"/>
      <w:marTop w:val="0"/>
      <w:marBottom w:val="0"/>
      <w:divBdr>
        <w:top w:val="none" w:sz="0" w:space="0" w:color="auto"/>
        <w:left w:val="none" w:sz="0" w:space="0" w:color="auto"/>
        <w:bottom w:val="none" w:sz="0" w:space="0" w:color="auto"/>
        <w:right w:val="none" w:sz="0" w:space="0" w:color="auto"/>
      </w:divBdr>
      <w:divsChild>
        <w:div w:id="420152112">
          <w:marLeft w:val="640"/>
          <w:marRight w:val="0"/>
          <w:marTop w:val="0"/>
          <w:marBottom w:val="0"/>
          <w:divBdr>
            <w:top w:val="none" w:sz="0" w:space="0" w:color="auto"/>
            <w:left w:val="none" w:sz="0" w:space="0" w:color="auto"/>
            <w:bottom w:val="none" w:sz="0" w:space="0" w:color="auto"/>
            <w:right w:val="none" w:sz="0" w:space="0" w:color="auto"/>
          </w:divBdr>
        </w:div>
        <w:div w:id="1672835118">
          <w:marLeft w:val="640"/>
          <w:marRight w:val="0"/>
          <w:marTop w:val="0"/>
          <w:marBottom w:val="0"/>
          <w:divBdr>
            <w:top w:val="none" w:sz="0" w:space="0" w:color="auto"/>
            <w:left w:val="none" w:sz="0" w:space="0" w:color="auto"/>
            <w:bottom w:val="none" w:sz="0" w:space="0" w:color="auto"/>
            <w:right w:val="none" w:sz="0" w:space="0" w:color="auto"/>
          </w:divBdr>
        </w:div>
        <w:div w:id="737478239">
          <w:marLeft w:val="640"/>
          <w:marRight w:val="0"/>
          <w:marTop w:val="0"/>
          <w:marBottom w:val="0"/>
          <w:divBdr>
            <w:top w:val="none" w:sz="0" w:space="0" w:color="auto"/>
            <w:left w:val="none" w:sz="0" w:space="0" w:color="auto"/>
            <w:bottom w:val="none" w:sz="0" w:space="0" w:color="auto"/>
            <w:right w:val="none" w:sz="0" w:space="0" w:color="auto"/>
          </w:divBdr>
        </w:div>
        <w:div w:id="28259024">
          <w:marLeft w:val="640"/>
          <w:marRight w:val="0"/>
          <w:marTop w:val="0"/>
          <w:marBottom w:val="0"/>
          <w:divBdr>
            <w:top w:val="none" w:sz="0" w:space="0" w:color="auto"/>
            <w:left w:val="none" w:sz="0" w:space="0" w:color="auto"/>
            <w:bottom w:val="none" w:sz="0" w:space="0" w:color="auto"/>
            <w:right w:val="none" w:sz="0" w:space="0" w:color="auto"/>
          </w:divBdr>
        </w:div>
        <w:div w:id="1952203185">
          <w:marLeft w:val="640"/>
          <w:marRight w:val="0"/>
          <w:marTop w:val="0"/>
          <w:marBottom w:val="0"/>
          <w:divBdr>
            <w:top w:val="none" w:sz="0" w:space="0" w:color="auto"/>
            <w:left w:val="none" w:sz="0" w:space="0" w:color="auto"/>
            <w:bottom w:val="none" w:sz="0" w:space="0" w:color="auto"/>
            <w:right w:val="none" w:sz="0" w:space="0" w:color="auto"/>
          </w:divBdr>
        </w:div>
        <w:div w:id="1222325917">
          <w:marLeft w:val="640"/>
          <w:marRight w:val="0"/>
          <w:marTop w:val="0"/>
          <w:marBottom w:val="0"/>
          <w:divBdr>
            <w:top w:val="none" w:sz="0" w:space="0" w:color="auto"/>
            <w:left w:val="none" w:sz="0" w:space="0" w:color="auto"/>
            <w:bottom w:val="none" w:sz="0" w:space="0" w:color="auto"/>
            <w:right w:val="none" w:sz="0" w:space="0" w:color="auto"/>
          </w:divBdr>
        </w:div>
        <w:div w:id="998995864">
          <w:marLeft w:val="640"/>
          <w:marRight w:val="0"/>
          <w:marTop w:val="0"/>
          <w:marBottom w:val="0"/>
          <w:divBdr>
            <w:top w:val="none" w:sz="0" w:space="0" w:color="auto"/>
            <w:left w:val="none" w:sz="0" w:space="0" w:color="auto"/>
            <w:bottom w:val="none" w:sz="0" w:space="0" w:color="auto"/>
            <w:right w:val="none" w:sz="0" w:space="0" w:color="auto"/>
          </w:divBdr>
        </w:div>
        <w:div w:id="856890990">
          <w:marLeft w:val="640"/>
          <w:marRight w:val="0"/>
          <w:marTop w:val="0"/>
          <w:marBottom w:val="0"/>
          <w:divBdr>
            <w:top w:val="none" w:sz="0" w:space="0" w:color="auto"/>
            <w:left w:val="none" w:sz="0" w:space="0" w:color="auto"/>
            <w:bottom w:val="none" w:sz="0" w:space="0" w:color="auto"/>
            <w:right w:val="none" w:sz="0" w:space="0" w:color="auto"/>
          </w:divBdr>
        </w:div>
        <w:div w:id="2104522520">
          <w:marLeft w:val="640"/>
          <w:marRight w:val="0"/>
          <w:marTop w:val="0"/>
          <w:marBottom w:val="0"/>
          <w:divBdr>
            <w:top w:val="none" w:sz="0" w:space="0" w:color="auto"/>
            <w:left w:val="none" w:sz="0" w:space="0" w:color="auto"/>
            <w:bottom w:val="none" w:sz="0" w:space="0" w:color="auto"/>
            <w:right w:val="none" w:sz="0" w:space="0" w:color="auto"/>
          </w:divBdr>
        </w:div>
        <w:div w:id="1986272710">
          <w:marLeft w:val="640"/>
          <w:marRight w:val="0"/>
          <w:marTop w:val="0"/>
          <w:marBottom w:val="0"/>
          <w:divBdr>
            <w:top w:val="none" w:sz="0" w:space="0" w:color="auto"/>
            <w:left w:val="none" w:sz="0" w:space="0" w:color="auto"/>
            <w:bottom w:val="none" w:sz="0" w:space="0" w:color="auto"/>
            <w:right w:val="none" w:sz="0" w:space="0" w:color="auto"/>
          </w:divBdr>
        </w:div>
        <w:div w:id="1102998036">
          <w:marLeft w:val="640"/>
          <w:marRight w:val="0"/>
          <w:marTop w:val="0"/>
          <w:marBottom w:val="0"/>
          <w:divBdr>
            <w:top w:val="none" w:sz="0" w:space="0" w:color="auto"/>
            <w:left w:val="none" w:sz="0" w:space="0" w:color="auto"/>
            <w:bottom w:val="none" w:sz="0" w:space="0" w:color="auto"/>
            <w:right w:val="none" w:sz="0" w:space="0" w:color="auto"/>
          </w:divBdr>
        </w:div>
        <w:div w:id="829715429">
          <w:marLeft w:val="640"/>
          <w:marRight w:val="0"/>
          <w:marTop w:val="0"/>
          <w:marBottom w:val="0"/>
          <w:divBdr>
            <w:top w:val="none" w:sz="0" w:space="0" w:color="auto"/>
            <w:left w:val="none" w:sz="0" w:space="0" w:color="auto"/>
            <w:bottom w:val="none" w:sz="0" w:space="0" w:color="auto"/>
            <w:right w:val="none" w:sz="0" w:space="0" w:color="auto"/>
          </w:divBdr>
        </w:div>
        <w:div w:id="1101606030">
          <w:marLeft w:val="640"/>
          <w:marRight w:val="0"/>
          <w:marTop w:val="0"/>
          <w:marBottom w:val="0"/>
          <w:divBdr>
            <w:top w:val="none" w:sz="0" w:space="0" w:color="auto"/>
            <w:left w:val="none" w:sz="0" w:space="0" w:color="auto"/>
            <w:bottom w:val="none" w:sz="0" w:space="0" w:color="auto"/>
            <w:right w:val="none" w:sz="0" w:space="0" w:color="auto"/>
          </w:divBdr>
        </w:div>
        <w:div w:id="1732382217">
          <w:marLeft w:val="640"/>
          <w:marRight w:val="0"/>
          <w:marTop w:val="0"/>
          <w:marBottom w:val="0"/>
          <w:divBdr>
            <w:top w:val="none" w:sz="0" w:space="0" w:color="auto"/>
            <w:left w:val="none" w:sz="0" w:space="0" w:color="auto"/>
            <w:bottom w:val="none" w:sz="0" w:space="0" w:color="auto"/>
            <w:right w:val="none" w:sz="0" w:space="0" w:color="auto"/>
          </w:divBdr>
        </w:div>
        <w:div w:id="2060737455">
          <w:marLeft w:val="640"/>
          <w:marRight w:val="0"/>
          <w:marTop w:val="0"/>
          <w:marBottom w:val="0"/>
          <w:divBdr>
            <w:top w:val="none" w:sz="0" w:space="0" w:color="auto"/>
            <w:left w:val="none" w:sz="0" w:space="0" w:color="auto"/>
            <w:bottom w:val="none" w:sz="0" w:space="0" w:color="auto"/>
            <w:right w:val="none" w:sz="0" w:space="0" w:color="auto"/>
          </w:divBdr>
        </w:div>
        <w:div w:id="2097940638">
          <w:marLeft w:val="640"/>
          <w:marRight w:val="0"/>
          <w:marTop w:val="0"/>
          <w:marBottom w:val="0"/>
          <w:divBdr>
            <w:top w:val="none" w:sz="0" w:space="0" w:color="auto"/>
            <w:left w:val="none" w:sz="0" w:space="0" w:color="auto"/>
            <w:bottom w:val="none" w:sz="0" w:space="0" w:color="auto"/>
            <w:right w:val="none" w:sz="0" w:space="0" w:color="auto"/>
          </w:divBdr>
        </w:div>
        <w:div w:id="527452548">
          <w:marLeft w:val="640"/>
          <w:marRight w:val="0"/>
          <w:marTop w:val="0"/>
          <w:marBottom w:val="0"/>
          <w:divBdr>
            <w:top w:val="none" w:sz="0" w:space="0" w:color="auto"/>
            <w:left w:val="none" w:sz="0" w:space="0" w:color="auto"/>
            <w:bottom w:val="none" w:sz="0" w:space="0" w:color="auto"/>
            <w:right w:val="none" w:sz="0" w:space="0" w:color="auto"/>
          </w:divBdr>
        </w:div>
        <w:div w:id="1588998686">
          <w:marLeft w:val="640"/>
          <w:marRight w:val="0"/>
          <w:marTop w:val="0"/>
          <w:marBottom w:val="0"/>
          <w:divBdr>
            <w:top w:val="none" w:sz="0" w:space="0" w:color="auto"/>
            <w:left w:val="none" w:sz="0" w:space="0" w:color="auto"/>
            <w:bottom w:val="none" w:sz="0" w:space="0" w:color="auto"/>
            <w:right w:val="none" w:sz="0" w:space="0" w:color="auto"/>
          </w:divBdr>
        </w:div>
      </w:divsChild>
    </w:div>
    <w:div w:id="886453919">
      <w:bodyDiv w:val="1"/>
      <w:marLeft w:val="0"/>
      <w:marRight w:val="0"/>
      <w:marTop w:val="0"/>
      <w:marBottom w:val="0"/>
      <w:divBdr>
        <w:top w:val="none" w:sz="0" w:space="0" w:color="auto"/>
        <w:left w:val="none" w:sz="0" w:space="0" w:color="auto"/>
        <w:bottom w:val="none" w:sz="0" w:space="0" w:color="auto"/>
        <w:right w:val="none" w:sz="0" w:space="0" w:color="auto"/>
      </w:divBdr>
      <w:divsChild>
        <w:div w:id="777484745">
          <w:marLeft w:val="640"/>
          <w:marRight w:val="0"/>
          <w:marTop w:val="0"/>
          <w:marBottom w:val="0"/>
          <w:divBdr>
            <w:top w:val="none" w:sz="0" w:space="0" w:color="auto"/>
            <w:left w:val="none" w:sz="0" w:space="0" w:color="auto"/>
            <w:bottom w:val="none" w:sz="0" w:space="0" w:color="auto"/>
            <w:right w:val="none" w:sz="0" w:space="0" w:color="auto"/>
          </w:divBdr>
        </w:div>
        <w:div w:id="1158228104">
          <w:marLeft w:val="640"/>
          <w:marRight w:val="0"/>
          <w:marTop w:val="0"/>
          <w:marBottom w:val="0"/>
          <w:divBdr>
            <w:top w:val="none" w:sz="0" w:space="0" w:color="auto"/>
            <w:left w:val="none" w:sz="0" w:space="0" w:color="auto"/>
            <w:bottom w:val="none" w:sz="0" w:space="0" w:color="auto"/>
            <w:right w:val="none" w:sz="0" w:space="0" w:color="auto"/>
          </w:divBdr>
        </w:div>
        <w:div w:id="159738789">
          <w:marLeft w:val="640"/>
          <w:marRight w:val="0"/>
          <w:marTop w:val="0"/>
          <w:marBottom w:val="0"/>
          <w:divBdr>
            <w:top w:val="none" w:sz="0" w:space="0" w:color="auto"/>
            <w:left w:val="none" w:sz="0" w:space="0" w:color="auto"/>
            <w:bottom w:val="none" w:sz="0" w:space="0" w:color="auto"/>
            <w:right w:val="none" w:sz="0" w:space="0" w:color="auto"/>
          </w:divBdr>
        </w:div>
        <w:div w:id="1213804765">
          <w:marLeft w:val="640"/>
          <w:marRight w:val="0"/>
          <w:marTop w:val="0"/>
          <w:marBottom w:val="0"/>
          <w:divBdr>
            <w:top w:val="none" w:sz="0" w:space="0" w:color="auto"/>
            <w:left w:val="none" w:sz="0" w:space="0" w:color="auto"/>
            <w:bottom w:val="none" w:sz="0" w:space="0" w:color="auto"/>
            <w:right w:val="none" w:sz="0" w:space="0" w:color="auto"/>
          </w:divBdr>
        </w:div>
        <w:div w:id="867109184">
          <w:marLeft w:val="640"/>
          <w:marRight w:val="0"/>
          <w:marTop w:val="0"/>
          <w:marBottom w:val="0"/>
          <w:divBdr>
            <w:top w:val="none" w:sz="0" w:space="0" w:color="auto"/>
            <w:left w:val="none" w:sz="0" w:space="0" w:color="auto"/>
            <w:bottom w:val="none" w:sz="0" w:space="0" w:color="auto"/>
            <w:right w:val="none" w:sz="0" w:space="0" w:color="auto"/>
          </w:divBdr>
        </w:div>
        <w:div w:id="2016614573">
          <w:marLeft w:val="640"/>
          <w:marRight w:val="0"/>
          <w:marTop w:val="0"/>
          <w:marBottom w:val="0"/>
          <w:divBdr>
            <w:top w:val="none" w:sz="0" w:space="0" w:color="auto"/>
            <w:left w:val="none" w:sz="0" w:space="0" w:color="auto"/>
            <w:bottom w:val="none" w:sz="0" w:space="0" w:color="auto"/>
            <w:right w:val="none" w:sz="0" w:space="0" w:color="auto"/>
          </w:divBdr>
        </w:div>
        <w:div w:id="1123577751">
          <w:marLeft w:val="640"/>
          <w:marRight w:val="0"/>
          <w:marTop w:val="0"/>
          <w:marBottom w:val="0"/>
          <w:divBdr>
            <w:top w:val="none" w:sz="0" w:space="0" w:color="auto"/>
            <w:left w:val="none" w:sz="0" w:space="0" w:color="auto"/>
            <w:bottom w:val="none" w:sz="0" w:space="0" w:color="auto"/>
            <w:right w:val="none" w:sz="0" w:space="0" w:color="auto"/>
          </w:divBdr>
        </w:div>
        <w:div w:id="765466345">
          <w:marLeft w:val="640"/>
          <w:marRight w:val="0"/>
          <w:marTop w:val="0"/>
          <w:marBottom w:val="0"/>
          <w:divBdr>
            <w:top w:val="none" w:sz="0" w:space="0" w:color="auto"/>
            <w:left w:val="none" w:sz="0" w:space="0" w:color="auto"/>
            <w:bottom w:val="none" w:sz="0" w:space="0" w:color="auto"/>
            <w:right w:val="none" w:sz="0" w:space="0" w:color="auto"/>
          </w:divBdr>
        </w:div>
        <w:div w:id="1761100368">
          <w:marLeft w:val="640"/>
          <w:marRight w:val="0"/>
          <w:marTop w:val="0"/>
          <w:marBottom w:val="0"/>
          <w:divBdr>
            <w:top w:val="none" w:sz="0" w:space="0" w:color="auto"/>
            <w:left w:val="none" w:sz="0" w:space="0" w:color="auto"/>
            <w:bottom w:val="none" w:sz="0" w:space="0" w:color="auto"/>
            <w:right w:val="none" w:sz="0" w:space="0" w:color="auto"/>
          </w:divBdr>
        </w:div>
        <w:div w:id="532808401">
          <w:marLeft w:val="640"/>
          <w:marRight w:val="0"/>
          <w:marTop w:val="0"/>
          <w:marBottom w:val="0"/>
          <w:divBdr>
            <w:top w:val="none" w:sz="0" w:space="0" w:color="auto"/>
            <w:left w:val="none" w:sz="0" w:space="0" w:color="auto"/>
            <w:bottom w:val="none" w:sz="0" w:space="0" w:color="auto"/>
            <w:right w:val="none" w:sz="0" w:space="0" w:color="auto"/>
          </w:divBdr>
        </w:div>
        <w:div w:id="340746153">
          <w:marLeft w:val="640"/>
          <w:marRight w:val="0"/>
          <w:marTop w:val="0"/>
          <w:marBottom w:val="0"/>
          <w:divBdr>
            <w:top w:val="none" w:sz="0" w:space="0" w:color="auto"/>
            <w:left w:val="none" w:sz="0" w:space="0" w:color="auto"/>
            <w:bottom w:val="none" w:sz="0" w:space="0" w:color="auto"/>
            <w:right w:val="none" w:sz="0" w:space="0" w:color="auto"/>
          </w:divBdr>
        </w:div>
        <w:div w:id="163714368">
          <w:marLeft w:val="640"/>
          <w:marRight w:val="0"/>
          <w:marTop w:val="0"/>
          <w:marBottom w:val="0"/>
          <w:divBdr>
            <w:top w:val="none" w:sz="0" w:space="0" w:color="auto"/>
            <w:left w:val="none" w:sz="0" w:space="0" w:color="auto"/>
            <w:bottom w:val="none" w:sz="0" w:space="0" w:color="auto"/>
            <w:right w:val="none" w:sz="0" w:space="0" w:color="auto"/>
          </w:divBdr>
        </w:div>
      </w:divsChild>
    </w:div>
    <w:div w:id="906570314">
      <w:bodyDiv w:val="1"/>
      <w:marLeft w:val="0"/>
      <w:marRight w:val="0"/>
      <w:marTop w:val="0"/>
      <w:marBottom w:val="0"/>
      <w:divBdr>
        <w:top w:val="none" w:sz="0" w:space="0" w:color="auto"/>
        <w:left w:val="none" w:sz="0" w:space="0" w:color="auto"/>
        <w:bottom w:val="none" w:sz="0" w:space="0" w:color="auto"/>
        <w:right w:val="none" w:sz="0" w:space="0" w:color="auto"/>
      </w:divBdr>
      <w:divsChild>
        <w:div w:id="2142769527">
          <w:marLeft w:val="640"/>
          <w:marRight w:val="0"/>
          <w:marTop w:val="0"/>
          <w:marBottom w:val="0"/>
          <w:divBdr>
            <w:top w:val="none" w:sz="0" w:space="0" w:color="auto"/>
            <w:left w:val="none" w:sz="0" w:space="0" w:color="auto"/>
            <w:bottom w:val="none" w:sz="0" w:space="0" w:color="auto"/>
            <w:right w:val="none" w:sz="0" w:space="0" w:color="auto"/>
          </w:divBdr>
        </w:div>
        <w:div w:id="252935178">
          <w:marLeft w:val="640"/>
          <w:marRight w:val="0"/>
          <w:marTop w:val="0"/>
          <w:marBottom w:val="0"/>
          <w:divBdr>
            <w:top w:val="none" w:sz="0" w:space="0" w:color="auto"/>
            <w:left w:val="none" w:sz="0" w:space="0" w:color="auto"/>
            <w:bottom w:val="none" w:sz="0" w:space="0" w:color="auto"/>
            <w:right w:val="none" w:sz="0" w:space="0" w:color="auto"/>
          </w:divBdr>
        </w:div>
        <w:div w:id="1040976568">
          <w:marLeft w:val="640"/>
          <w:marRight w:val="0"/>
          <w:marTop w:val="0"/>
          <w:marBottom w:val="0"/>
          <w:divBdr>
            <w:top w:val="none" w:sz="0" w:space="0" w:color="auto"/>
            <w:left w:val="none" w:sz="0" w:space="0" w:color="auto"/>
            <w:bottom w:val="none" w:sz="0" w:space="0" w:color="auto"/>
            <w:right w:val="none" w:sz="0" w:space="0" w:color="auto"/>
          </w:divBdr>
        </w:div>
        <w:div w:id="932712358">
          <w:marLeft w:val="640"/>
          <w:marRight w:val="0"/>
          <w:marTop w:val="0"/>
          <w:marBottom w:val="0"/>
          <w:divBdr>
            <w:top w:val="none" w:sz="0" w:space="0" w:color="auto"/>
            <w:left w:val="none" w:sz="0" w:space="0" w:color="auto"/>
            <w:bottom w:val="none" w:sz="0" w:space="0" w:color="auto"/>
            <w:right w:val="none" w:sz="0" w:space="0" w:color="auto"/>
          </w:divBdr>
        </w:div>
        <w:div w:id="1296763005">
          <w:marLeft w:val="640"/>
          <w:marRight w:val="0"/>
          <w:marTop w:val="0"/>
          <w:marBottom w:val="0"/>
          <w:divBdr>
            <w:top w:val="none" w:sz="0" w:space="0" w:color="auto"/>
            <w:left w:val="none" w:sz="0" w:space="0" w:color="auto"/>
            <w:bottom w:val="none" w:sz="0" w:space="0" w:color="auto"/>
            <w:right w:val="none" w:sz="0" w:space="0" w:color="auto"/>
          </w:divBdr>
        </w:div>
        <w:div w:id="455297515">
          <w:marLeft w:val="640"/>
          <w:marRight w:val="0"/>
          <w:marTop w:val="0"/>
          <w:marBottom w:val="0"/>
          <w:divBdr>
            <w:top w:val="none" w:sz="0" w:space="0" w:color="auto"/>
            <w:left w:val="none" w:sz="0" w:space="0" w:color="auto"/>
            <w:bottom w:val="none" w:sz="0" w:space="0" w:color="auto"/>
            <w:right w:val="none" w:sz="0" w:space="0" w:color="auto"/>
          </w:divBdr>
        </w:div>
        <w:div w:id="1577351413">
          <w:marLeft w:val="640"/>
          <w:marRight w:val="0"/>
          <w:marTop w:val="0"/>
          <w:marBottom w:val="0"/>
          <w:divBdr>
            <w:top w:val="none" w:sz="0" w:space="0" w:color="auto"/>
            <w:left w:val="none" w:sz="0" w:space="0" w:color="auto"/>
            <w:bottom w:val="none" w:sz="0" w:space="0" w:color="auto"/>
            <w:right w:val="none" w:sz="0" w:space="0" w:color="auto"/>
          </w:divBdr>
        </w:div>
        <w:div w:id="2028679372">
          <w:marLeft w:val="640"/>
          <w:marRight w:val="0"/>
          <w:marTop w:val="0"/>
          <w:marBottom w:val="0"/>
          <w:divBdr>
            <w:top w:val="none" w:sz="0" w:space="0" w:color="auto"/>
            <w:left w:val="none" w:sz="0" w:space="0" w:color="auto"/>
            <w:bottom w:val="none" w:sz="0" w:space="0" w:color="auto"/>
            <w:right w:val="none" w:sz="0" w:space="0" w:color="auto"/>
          </w:divBdr>
        </w:div>
        <w:div w:id="109206353">
          <w:marLeft w:val="640"/>
          <w:marRight w:val="0"/>
          <w:marTop w:val="0"/>
          <w:marBottom w:val="0"/>
          <w:divBdr>
            <w:top w:val="none" w:sz="0" w:space="0" w:color="auto"/>
            <w:left w:val="none" w:sz="0" w:space="0" w:color="auto"/>
            <w:bottom w:val="none" w:sz="0" w:space="0" w:color="auto"/>
            <w:right w:val="none" w:sz="0" w:space="0" w:color="auto"/>
          </w:divBdr>
        </w:div>
        <w:div w:id="1700814483">
          <w:marLeft w:val="640"/>
          <w:marRight w:val="0"/>
          <w:marTop w:val="0"/>
          <w:marBottom w:val="0"/>
          <w:divBdr>
            <w:top w:val="none" w:sz="0" w:space="0" w:color="auto"/>
            <w:left w:val="none" w:sz="0" w:space="0" w:color="auto"/>
            <w:bottom w:val="none" w:sz="0" w:space="0" w:color="auto"/>
            <w:right w:val="none" w:sz="0" w:space="0" w:color="auto"/>
          </w:divBdr>
        </w:div>
        <w:div w:id="1588613817">
          <w:marLeft w:val="640"/>
          <w:marRight w:val="0"/>
          <w:marTop w:val="0"/>
          <w:marBottom w:val="0"/>
          <w:divBdr>
            <w:top w:val="none" w:sz="0" w:space="0" w:color="auto"/>
            <w:left w:val="none" w:sz="0" w:space="0" w:color="auto"/>
            <w:bottom w:val="none" w:sz="0" w:space="0" w:color="auto"/>
            <w:right w:val="none" w:sz="0" w:space="0" w:color="auto"/>
          </w:divBdr>
        </w:div>
        <w:div w:id="835800218">
          <w:marLeft w:val="640"/>
          <w:marRight w:val="0"/>
          <w:marTop w:val="0"/>
          <w:marBottom w:val="0"/>
          <w:divBdr>
            <w:top w:val="none" w:sz="0" w:space="0" w:color="auto"/>
            <w:left w:val="none" w:sz="0" w:space="0" w:color="auto"/>
            <w:bottom w:val="none" w:sz="0" w:space="0" w:color="auto"/>
            <w:right w:val="none" w:sz="0" w:space="0" w:color="auto"/>
          </w:divBdr>
        </w:div>
        <w:div w:id="1236549584">
          <w:marLeft w:val="640"/>
          <w:marRight w:val="0"/>
          <w:marTop w:val="0"/>
          <w:marBottom w:val="0"/>
          <w:divBdr>
            <w:top w:val="none" w:sz="0" w:space="0" w:color="auto"/>
            <w:left w:val="none" w:sz="0" w:space="0" w:color="auto"/>
            <w:bottom w:val="none" w:sz="0" w:space="0" w:color="auto"/>
            <w:right w:val="none" w:sz="0" w:space="0" w:color="auto"/>
          </w:divBdr>
        </w:div>
        <w:div w:id="821040063">
          <w:marLeft w:val="640"/>
          <w:marRight w:val="0"/>
          <w:marTop w:val="0"/>
          <w:marBottom w:val="0"/>
          <w:divBdr>
            <w:top w:val="none" w:sz="0" w:space="0" w:color="auto"/>
            <w:left w:val="none" w:sz="0" w:space="0" w:color="auto"/>
            <w:bottom w:val="none" w:sz="0" w:space="0" w:color="auto"/>
            <w:right w:val="none" w:sz="0" w:space="0" w:color="auto"/>
          </w:divBdr>
        </w:div>
        <w:div w:id="132405647">
          <w:marLeft w:val="640"/>
          <w:marRight w:val="0"/>
          <w:marTop w:val="0"/>
          <w:marBottom w:val="0"/>
          <w:divBdr>
            <w:top w:val="none" w:sz="0" w:space="0" w:color="auto"/>
            <w:left w:val="none" w:sz="0" w:space="0" w:color="auto"/>
            <w:bottom w:val="none" w:sz="0" w:space="0" w:color="auto"/>
            <w:right w:val="none" w:sz="0" w:space="0" w:color="auto"/>
          </w:divBdr>
        </w:div>
        <w:div w:id="1404373420">
          <w:marLeft w:val="640"/>
          <w:marRight w:val="0"/>
          <w:marTop w:val="0"/>
          <w:marBottom w:val="0"/>
          <w:divBdr>
            <w:top w:val="none" w:sz="0" w:space="0" w:color="auto"/>
            <w:left w:val="none" w:sz="0" w:space="0" w:color="auto"/>
            <w:bottom w:val="none" w:sz="0" w:space="0" w:color="auto"/>
            <w:right w:val="none" w:sz="0" w:space="0" w:color="auto"/>
          </w:divBdr>
        </w:div>
        <w:div w:id="689528906">
          <w:marLeft w:val="640"/>
          <w:marRight w:val="0"/>
          <w:marTop w:val="0"/>
          <w:marBottom w:val="0"/>
          <w:divBdr>
            <w:top w:val="none" w:sz="0" w:space="0" w:color="auto"/>
            <w:left w:val="none" w:sz="0" w:space="0" w:color="auto"/>
            <w:bottom w:val="none" w:sz="0" w:space="0" w:color="auto"/>
            <w:right w:val="none" w:sz="0" w:space="0" w:color="auto"/>
          </w:divBdr>
        </w:div>
        <w:div w:id="216086301">
          <w:marLeft w:val="640"/>
          <w:marRight w:val="0"/>
          <w:marTop w:val="0"/>
          <w:marBottom w:val="0"/>
          <w:divBdr>
            <w:top w:val="none" w:sz="0" w:space="0" w:color="auto"/>
            <w:left w:val="none" w:sz="0" w:space="0" w:color="auto"/>
            <w:bottom w:val="none" w:sz="0" w:space="0" w:color="auto"/>
            <w:right w:val="none" w:sz="0" w:space="0" w:color="auto"/>
          </w:divBdr>
        </w:div>
        <w:div w:id="2129616443">
          <w:marLeft w:val="640"/>
          <w:marRight w:val="0"/>
          <w:marTop w:val="0"/>
          <w:marBottom w:val="0"/>
          <w:divBdr>
            <w:top w:val="none" w:sz="0" w:space="0" w:color="auto"/>
            <w:left w:val="none" w:sz="0" w:space="0" w:color="auto"/>
            <w:bottom w:val="none" w:sz="0" w:space="0" w:color="auto"/>
            <w:right w:val="none" w:sz="0" w:space="0" w:color="auto"/>
          </w:divBdr>
        </w:div>
        <w:div w:id="299381848">
          <w:marLeft w:val="640"/>
          <w:marRight w:val="0"/>
          <w:marTop w:val="0"/>
          <w:marBottom w:val="0"/>
          <w:divBdr>
            <w:top w:val="none" w:sz="0" w:space="0" w:color="auto"/>
            <w:left w:val="none" w:sz="0" w:space="0" w:color="auto"/>
            <w:bottom w:val="none" w:sz="0" w:space="0" w:color="auto"/>
            <w:right w:val="none" w:sz="0" w:space="0" w:color="auto"/>
          </w:divBdr>
        </w:div>
      </w:divsChild>
    </w:div>
    <w:div w:id="914242288">
      <w:bodyDiv w:val="1"/>
      <w:marLeft w:val="0"/>
      <w:marRight w:val="0"/>
      <w:marTop w:val="0"/>
      <w:marBottom w:val="0"/>
      <w:divBdr>
        <w:top w:val="none" w:sz="0" w:space="0" w:color="auto"/>
        <w:left w:val="none" w:sz="0" w:space="0" w:color="auto"/>
        <w:bottom w:val="none" w:sz="0" w:space="0" w:color="auto"/>
        <w:right w:val="none" w:sz="0" w:space="0" w:color="auto"/>
      </w:divBdr>
    </w:div>
    <w:div w:id="937718329">
      <w:bodyDiv w:val="1"/>
      <w:marLeft w:val="0"/>
      <w:marRight w:val="0"/>
      <w:marTop w:val="0"/>
      <w:marBottom w:val="0"/>
      <w:divBdr>
        <w:top w:val="none" w:sz="0" w:space="0" w:color="auto"/>
        <w:left w:val="none" w:sz="0" w:space="0" w:color="auto"/>
        <w:bottom w:val="none" w:sz="0" w:space="0" w:color="auto"/>
        <w:right w:val="none" w:sz="0" w:space="0" w:color="auto"/>
      </w:divBdr>
    </w:div>
    <w:div w:id="952323649">
      <w:bodyDiv w:val="1"/>
      <w:marLeft w:val="0"/>
      <w:marRight w:val="0"/>
      <w:marTop w:val="0"/>
      <w:marBottom w:val="0"/>
      <w:divBdr>
        <w:top w:val="none" w:sz="0" w:space="0" w:color="auto"/>
        <w:left w:val="none" w:sz="0" w:space="0" w:color="auto"/>
        <w:bottom w:val="none" w:sz="0" w:space="0" w:color="auto"/>
        <w:right w:val="none" w:sz="0" w:space="0" w:color="auto"/>
      </w:divBdr>
      <w:divsChild>
        <w:div w:id="1808356187">
          <w:marLeft w:val="640"/>
          <w:marRight w:val="0"/>
          <w:marTop w:val="0"/>
          <w:marBottom w:val="0"/>
          <w:divBdr>
            <w:top w:val="none" w:sz="0" w:space="0" w:color="auto"/>
            <w:left w:val="none" w:sz="0" w:space="0" w:color="auto"/>
            <w:bottom w:val="none" w:sz="0" w:space="0" w:color="auto"/>
            <w:right w:val="none" w:sz="0" w:space="0" w:color="auto"/>
          </w:divBdr>
        </w:div>
        <w:div w:id="2047561788">
          <w:marLeft w:val="640"/>
          <w:marRight w:val="0"/>
          <w:marTop w:val="0"/>
          <w:marBottom w:val="0"/>
          <w:divBdr>
            <w:top w:val="none" w:sz="0" w:space="0" w:color="auto"/>
            <w:left w:val="none" w:sz="0" w:space="0" w:color="auto"/>
            <w:bottom w:val="none" w:sz="0" w:space="0" w:color="auto"/>
            <w:right w:val="none" w:sz="0" w:space="0" w:color="auto"/>
          </w:divBdr>
        </w:div>
        <w:div w:id="846867614">
          <w:marLeft w:val="640"/>
          <w:marRight w:val="0"/>
          <w:marTop w:val="0"/>
          <w:marBottom w:val="0"/>
          <w:divBdr>
            <w:top w:val="none" w:sz="0" w:space="0" w:color="auto"/>
            <w:left w:val="none" w:sz="0" w:space="0" w:color="auto"/>
            <w:bottom w:val="none" w:sz="0" w:space="0" w:color="auto"/>
            <w:right w:val="none" w:sz="0" w:space="0" w:color="auto"/>
          </w:divBdr>
        </w:div>
        <w:div w:id="1231116894">
          <w:marLeft w:val="640"/>
          <w:marRight w:val="0"/>
          <w:marTop w:val="0"/>
          <w:marBottom w:val="0"/>
          <w:divBdr>
            <w:top w:val="none" w:sz="0" w:space="0" w:color="auto"/>
            <w:left w:val="none" w:sz="0" w:space="0" w:color="auto"/>
            <w:bottom w:val="none" w:sz="0" w:space="0" w:color="auto"/>
            <w:right w:val="none" w:sz="0" w:space="0" w:color="auto"/>
          </w:divBdr>
        </w:div>
        <w:div w:id="1952974599">
          <w:marLeft w:val="640"/>
          <w:marRight w:val="0"/>
          <w:marTop w:val="0"/>
          <w:marBottom w:val="0"/>
          <w:divBdr>
            <w:top w:val="none" w:sz="0" w:space="0" w:color="auto"/>
            <w:left w:val="none" w:sz="0" w:space="0" w:color="auto"/>
            <w:bottom w:val="none" w:sz="0" w:space="0" w:color="auto"/>
            <w:right w:val="none" w:sz="0" w:space="0" w:color="auto"/>
          </w:divBdr>
        </w:div>
        <w:div w:id="427427067">
          <w:marLeft w:val="640"/>
          <w:marRight w:val="0"/>
          <w:marTop w:val="0"/>
          <w:marBottom w:val="0"/>
          <w:divBdr>
            <w:top w:val="none" w:sz="0" w:space="0" w:color="auto"/>
            <w:left w:val="none" w:sz="0" w:space="0" w:color="auto"/>
            <w:bottom w:val="none" w:sz="0" w:space="0" w:color="auto"/>
            <w:right w:val="none" w:sz="0" w:space="0" w:color="auto"/>
          </w:divBdr>
        </w:div>
        <w:div w:id="546142481">
          <w:marLeft w:val="640"/>
          <w:marRight w:val="0"/>
          <w:marTop w:val="0"/>
          <w:marBottom w:val="0"/>
          <w:divBdr>
            <w:top w:val="none" w:sz="0" w:space="0" w:color="auto"/>
            <w:left w:val="none" w:sz="0" w:space="0" w:color="auto"/>
            <w:bottom w:val="none" w:sz="0" w:space="0" w:color="auto"/>
            <w:right w:val="none" w:sz="0" w:space="0" w:color="auto"/>
          </w:divBdr>
        </w:div>
        <w:div w:id="486022397">
          <w:marLeft w:val="640"/>
          <w:marRight w:val="0"/>
          <w:marTop w:val="0"/>
          <w:marBottom w:val="0"/>
          <w:divBdr>
            <w:top w:val="none" w:sz="0" w:space="0" w:color="auto"/>
            <w:left w:val="none" w:sz="0" w:space="0" w:color="auto"/>
            <w:bottom w:val="none" w:sz="0" w:space="0" w:color="auto"/>
            <w:right w:val="none" w:sz="0" w:space="0" w:color="auto"/>
          </w:divBdr>
        </w:div>
        <w:div w:id="629288912">
          <w:marLeft w:val="640"/>
          <w:marRight w:val="0"/>
          <w:marTop w:val="0"/>
          <w:marBottom w:val="0"/>
          <w:divBdr>
            <w:top w:val="none" w:sz="0" w:space="0" w:color="auto"/>
            <w:left w:val="none" w:sz="0" w:space="0" w:color="auto"/>
            <w:bottom w:val="none" w:sz="0" w:space="0" w:color="auto"/>
            <w:right w:val="none" w:sz="0" w:space="0" w:color="auto"/>
          </w:divBdr>
        </w:div>
        <w:div w:id="1202551267">
          <w:marLeft w:val="640"/>
          <w:marRight w:val="0"/>
          <w:marTop w:val="0"/>
          <w:marBottom w:val="0"/>
          <w:divBdr>
            <w:top w:val="none" w:sz="0" w:space="0" w:color="auto"/>
            <w:left w:val="none" w:sz="0" w:space="0" w:color="auto"/>
            <w:bottom w:val="none" w:sz="0" w:space="0" w:color="auto"/>
            <w:right w:val="none" w:sz="0" w:space="0" w:color="auto"/>
          </w:divBdr>
        </w:div>
        <w:div w:id="668675582">
          <w:marLeft w:val="640"/>
          <w:marRight w:val="0"/>
          <w:marTop w:val="0"/>
          <w:marBottom w:val="0"/>
          <w:divBdr>
            <w:top w:val="none" w:sz="0" w:space="0" w:color="auto"/>
            <w:left w:val="none" w:sz="0" w:space="0" w:color="auto"/>
            <w:bottom w:val="none" w:sz="0" w:space="0" w:color="auto"/>
            <w:right w:val="none" w:sz="0" w:space="0" w:color="auto"/>
          </w:divBdr>
        </w:div>
        <w:div w:id="2109692742">
          <w:marLeft w:val="640"/>
          <w:marRight w:val="0"/>
          <w:marTop w:val="0"/>
          <w:marBottom w:val="0"/>
          <w:divBdr>
            <w:top w:val="none" w:sz="0" w:space="0" w:color="auto"/>
            <w:left w:val="none" w:sz="0" w:space="0" w:color="auto"/>
            <w:bottom w:val="none" w:sz="0" w:space="0" w:color="auto"/>
            <w:right w:val="none" w:sz="0" w:space="0" w:color="auto"/>
          </w:divBdr>
        </w:div>
        <w:div w:id="534853006">
          <w:marLeft w:val="640"/>
          <w:marRight w:val="0"/>
          <w:marTop w:val="0"/>
          <w:marBottom w:val="0"/>
          <w:divBdr>
            <w:top w:val="none" w:sz="0" w:space="0" w:color="auto"/>
            <w:left w:val="none" w:sz="0" w:space="0" w:color="auto"/>
            <w:bottom w:val="none" w:sz="0" w:space="0" w:color="auto"/>
            <w:right w:val="none" w:sz="0" w:space="0" w:color="auto"/>
          </w:divBdr>
        </w:div>
        <w:div w:id="418063452">
          <w:marLeft w:val="640"/>
          <w:marRight w:val="0"/>
          <w:marTop w:val="0"/>
          <w:marBottom w:val="0"/>
          <w:divBdr>
            <w:top w:val="none" w:sz="0" w:space="0" w:color="auto"/>
            <w:left w:val="none" w:sz="0" w:space="0" w:color="auto"/>
            <w:bottom w:val="none" w:sz="0" w:space="0" w:color="auto"/>
            <w:right w:val="none" w:sz="0" w:space="0" w:color="auto"/>
          </w:divBdr>
        </w:div>
        <w:div w:id="2070758875">
          <w:marLeft w:val="640"/>
          <w:marRight w:val="0"/>
          <w:marTop w:val="0"/>
          <w:marBottom w:val="0"/>
          <w:divBdr>
            <w:top w:val="none" w:sz="0" w:space="0" w:color="auto"/>
            <w:left w:val="none" w:sz="0" w:space="0" w:color="auto"/>
            <w:bottom w:val="none" w:sz="0" w:space="0" w:color="auto"/>
            <w:right w:val="none" w:sz="0" w:space="0" w:color="auto"/>
          </w:divBdr>
        </w:div>
        <w:div w:id="147409250">
          <w:marLeft w:val="640"/>
          <w:marRight w:val="0"/>
          <w:marTop w:val="0"/>
          <w:marBottom w:val="0"/>
          <w:divBdr>
            <w:top w:val="none" w:sz="0" w:space="0" w:color="auto"/>
            <w:left w:val="none" w:sz="0" w:space="0" w:color="auto"/>
            <w:bottom w:val="none" w:sz="0" w:space="0" w:color="auto"/>
            <w:right w:val="none" w:sz="0" w:space="0" w:color="auto"/>
          </w:divBdr>
        </w:div>
        <w:div w:id="1189297186">
          <w:marLeft w:val="640"/>
          <w:marRight w:val="0"/>
          <w:marTop w:val="0"/>
          <w:marBottom w:val="0"/>
          <w:divBdr>
            <w:top w:val="none" w:sz="0" w:space="0" w:color="auto"/>
            <w:left w:val="none" w:sz="0" w:space="0" w:color="auto"/>
            <w:bottom w:val="none" w:sz="0" w:space="0" w:color="auto"/>
            <w:right w:val="none" w:sz="0" w:space="0" w:color="auto"/>
          </w:divBdr>
        </w:div>
        <w:div w:id="246766389">
          <w:marLeft w:val="640"/>
          <w:marRight w:val="0"/>
          <w:marTop w:val="0"/>
          <w:marBottom w:val="0"/>
          <w:divBdr>
            <w:top w:val="none" w:sz="0" w:space="0" w:color="auto"/>
            <w:left w:val="none" w:sz="0" w:space="0" w:color="auto"/>
            <w:bottom w:val="none" w:sz="0" w:space="0" w:color="auto"/>
            <w:right w:val="none" w:sz="0" w:space="0" w:color="auto"/>
          </w:divBdr>
        </w:div>
        <w:div w:id="583689137">
          <w:marLeft w:val="640"/>
          <w:marRight w:val="0"/>
          <w:marTop w:val="0"/>
          <w:marBottom w:val="0"/>
          <w:divBdr>
            <w:top w:val="none" w:sz="0" w:space="0" w:color="auto"/>
            <w:left w:val="none" w:sz="0" w:space="0" w:color="auto"/>
            <w:bottom w:val="none" w:sz="0" w:space="0" w:color="auto"/>
            <w:right w:val="none" w:sz="0" w:space="0" w:color="auto"/>
          </w:divBdr>
        </w:div>
        <w:div w:id="408308345">
          <w:marLeft w:val="640"/>
          <w:marRight w:val="0"/>
          <w:marTop w:val="0"/>
          <w:marBottom w:val="0"/>
          <w:divBdr>
            <w:top w:val="none" w:sz="0" w:space="0" w:color="auto"/>
            <w:left w:val="none" w:sz="0" w:space="0" w:color="auto"/>
            <w:bottom w:val="none" w:sz="0" w:space="0" w:color="auto"/>
            <w:right w:val="none" w:sz="0" w:space="0" w:color="auto"/>
          </w:divBdr>
        </w:div>
        <w:div w:id="268584940">
          <w:marLeft w:val="640"/>
          <w:marRight w:val="0"/>
          <w:marTop w:val="0"/>
          <w:marBottom w:val="0"/>
          <w:divBdr>
            <w:top w:val="none" w:sz="0" w:space="0" w:color="auto"/>
            <w:left w:val="none" w:sz="0" w:space="0" w:color="auto"/>
            <w:bottom w:val="none" w:sz="0" w:space="0" w:color="auto"/>
            <w:right w:val="none" w:sz="0" w:space="0" w:color="auto"/>
          </w:divBdr>
        </w:div>
        <w:div w:id="1432244685">
          <w:marLeft w:val="640"/>
          <w:marRight w:val="0"/>
          <w:marTop w:val="0"/>
          <w:marBottom w:val="0"/>
          <w:divBdr>
            <w:top w:val="none" w:sz="0" w:space="0" w:color="auto"/>
            <w:left w:val="none" w:sz="0" w:space="0" w:color="auto"/>
            <w:bottom w:val="none" w:sz="0" w:space="0" w:color="auto"/>
            <w:right w:val="none" w:sz="0" w:space="0" w:color="auto"/>
          </w:divBdr>
        </w:div>
        <w:div w:id="1434130031">
          <w:marLeft w:val="640"/>
          <w:marRight w:val="0"/>
          <w:marTop w:val="0"/>
          <w:marBottom w:val="0"/>
          <w:divBdr>
            <w:top w:val="none" w:sz="0" w:space="0" w:color="auto"/>
            <w:left w:val="none" w:sz="0" w:space="0" w:color="auto"/>
            <w:bottom w:val="none" w:sz="0" w:space="0" w:color="auto"/>
            <w:right w:val="none" w:sz="0" w:space="0" w:color="auto"/>
          </w:divBdr>
        </w:div>
      </w:divsChild>
    </w:div>
    <w:div w:id="988558168">
      <w:bodyDiv w:val="1"/>
      <w:marLeft w:val="0"/>
      <w:marRight w:val="0"/>
      <w:marTop w:val="0"/>
      <w:marBottom w:val="0"/>
      <w:divBdr>
        <w:top w:val="none" w:sz="0" w:space="0" w:color="auto"/>
        <w:left w:val="none" w:sz="0" w:space="0" w:color="auto"/>
        <w:bottom w:val="none" w:sz="0" w:space="0" w:color="auto"/>
        <w:right w:val="none" w:sz="0" w:space="0" w:color="auto"/>
      </w:divBdr>
      <w:divsChild>
        <w:div w:id="1705865010">
          <w:marLeft w:val="640"/>
          <w:marRight w:val="0"/>
          <w:marTop w:val="0"/>
          <w:marBottom w:val="0"/>
          <w:divBdr>
            <w:top w:val="none" w:sz="0" w:space="0" w:color="auto"/>
            <w:left w:val="none" w:sz="0" w:space="0" w:color="auto"/>
            <w:bottom w:val="none" w:sz="0" w:space="0" w:color="auto"/>
            <w:right w:val="none" w:sz="0" w:space="0" w:color="auto"/>
          </w:divBdr>
        </w:div>
        <w:div w:id="1903439201">
          <w:marLeft w:val="640"/>
          <w:marRight w:val="0"/>
          <w:marTop w:val="0"/>
          <w:marBottom w:val="0"/>
          <w:divBdr>
            <w:top w:val="none" w:sz="0" w:space="0" w:color="auto"/>
            <w:left w:val="none" w:sz="0" w:space="0" w:color="auto"/>
            <w:bottom w:val="none" w:sz="0" w:space="0" w:color="auto"/>
            <w:right w:val="none" w:sz="0" w:space="0" w:color="auto"/>
          </w:divBdr>
        </w:div>
        <w:div w:id="1761099145">
          <w:marLeft w:val="640"/>
          <w:marRight w:val="0"/>
          <w:marTop w:val="0"/>
          <w:marBottom w:val="0"/>
          <w:divBdr>
            <w:top w:val="none" w:sz="0" w:space="0" w:color="auto"/>
            <w:left w:val="none" w:sz="0" w:space="0" w:color="auto"/>
            <w:bottom w:val="none" w:sz="0" w:space="0" w:color="auto"/>
            <w:right w:val="none" w:sz="0" w:space="0" w:color="auto"/>
          </w:divBdr>
        </w:div>
        <w:div w:id="1312758637">
          <w:marLeft w:val="640"/>
          <w:marRight w:val="0"/>
          <w:marTop w:val="0"/>
          <w:marBottom w:val="0"/>
          <w:divBdr>
            <w:top w:val="none" w:sz="0" w:space="0" w:color="auto"/>
            <w:left w:val="none" w:sz="0" w:space="0" w:color="auto"/>
            <w:bottom w:val="none" w:sz="0" w:space="0" w:color="auto"/>
            <w:right w:val="none" w:sz="0" w:space="0" w:color="auto"/>
          </w:divBdr>
        </w:div>
        <w:div w:id="1024937617">
          <w:marLeft w:val="640"/>
          <w:marRight w:val="0"/>
          <w:marTop w:val="0"/>
          <w:marBottom w:val="0"/>
          <w:divBdr>
            <w:top w:val="none" w:sz="0" w:space="0" w:color="auto"/>
            <w:left w:val="none" w:sz="0" w:space="0" w:color="auto"/>
            <w:bottom w:val="none" w:sz="0" w:space="0" w:color="auto"/>
            <w:right w:val="none" w:sz="0" w:space="0" w:color="auto"/>
          </w:divBdr>
        </w:div>
        <w:div w:id="1089280206">
          <w:marLeft w:val="640"/>
          <w:marRight w:val="0"/>
          <w:marTop w:val="0"/>
          <w:marBottom w:val="0"/>
          <w:divBdr>
            <w:top w:val="none" w:sz="0" w:space="0" w:color="auto"/>
            <w:left w:val="none" w:sz="0" w:space="0" w:color="auto"/>
            <w:bottom w:val="none" w:sz="0" w:space="0" w:color="auto"/>
            <w:right w:val="none" w:sz="0" w:space="0" w:color="auto"/>
          </w:divBdr>
        </w:div>
        <w:div w:id="381489863">
          <w:marLeft w:val="640"/>
          <w:marRight w:val="0"/>
          <w:marTop w:val="0"/>
          <w:marBottom w:val="0"/>
          <w:divBdr>
            <w:top w:val="none" w:sz="0" w:space="0" w:color="auto"/>
            <w:left w:val="none" w:sz="0" w:space="0" w:color="auto"/>
            <w:bottom w:val="none" w:sz="0" w:space="0" w:color="auto"/>
            <w:right w:val="none" w:sz="0" w:space="0" w:color="auto"/>
          </w:divBdr>
        </w:div>
        <w:div w:id="1695036414">
          <w:marLeft w:val="640"/>
          <w:marRight w:val="0"/>
          <w:marTop w:val="0"/>
          <w:marBottom w:val="0"/>
          <w:divBdr>
            <w:top w:val="none" w:sz="0" w:space="0" w:color="auto"/>
            <w:left w:val="none" w:sz="0" w:space="0" w:color="auto"/>
            <w:bottom w:val="none" w:sz="0" w:space="0" w:color="auto"/>
            <w:right w:val="none" w:sz="0" w:space="0" w:color="auto"/>
          </w:divBdr>
        </w:div>
        <w:div w:id="485710835">
          <w:marLeft w:val="640"/>
          <w:marRight w:val="0"/>
          <w:marTop w:val="0"/>
          <w:marBottom w:val="0"/>
          <w:divBdr>
            <w:top w:val="none" w:sz="0" w:space="0" w:color="auto"/>
            <w:left w:val="none" w:sz="0" w:space="0" w:color="auto"/>
            <w:bottom w:val="none" w:sz="0" w:space="0" w:color="auto"/>
            <w:right w:val="none" w:sz="0" w:space="0" w:color="auto"/>
          </w:divBdr>
        </w:div>
        <w:div w:id="239143067">
          <w:marLeft w:val="640"/>
          <w:marRight w:val="0"/>
          <w:marTop w:val="0"/>
          <w:marBottom w:val="0"/>
          <w:divBdr>
            <w:top w:val="none" w:sz="0" w:space="0" w:color="auto"/>
            <w:left w:val="none" w:sz="0" w:space="0" w:color="auto"/>
            <w:bottom w:val="none" w:sz="0" w:space="0" w:color="auto"/>
            <w:right w:val="none" w:sz="0" w:space="0" w:color="auto"/>
          </w:divBdr>
        </w:div>
        <w:div w:id="783886691">
          <w:marLeft w:val="640"/>
          <w:marRight w:val="0"/>
          <w:marTop w:val="0"/>
          <w:marBottom w:val="0"/>
          <w:divBdr>
            <w:top w:val="none" w:sz="0" w:space="0" w:color="auto"/>
            <w:left w:val="none" w:sz="0" w:space="0" w:color="auto"/>
            <w:bottom w:val="none" w:sz="0" w:space="0" w:color="auto"/>
            <w:right w:val="none" w:sz="0" w:space="0" w:color="auto"/>
          </w:divBdr>
        </w:div>
        <w:div w:id="1132165204">
          <w:marLeft w:val="640"/>
          <w:marRight w:val="0"/>
          <w:marTop w:val="0"/>
          <w:marBottom w:val="0"/>
          <w:divBdr>
            <w:top w:val="none" w:sz="0" w:space="0" w:color="auto"/>
            <w:left w:val="none" w:sz="0" w:space="0" w:color="auto"/>
            <w:bottom w:val="none" w:sz="0" w:space="0" w:color="auto"/>
            <w:right w:val="none" w:sz="0" w:space="0" w:color="auto"/>
          </w:divBdr>
        </w:div>
        <w:div w:id="1330207269">
          <w:marLeft w:val="640"/>
          <w:marRight w:val="0"/>
          <w:marTop w:val="0"/>
          <w:marBottom w:val="0"/>
          <w:divBdr>
            <w:top w:val="none" w:sz="0" w:space="0" w:color="auto"/>
            <w:left w:val="none" w:sz="0" w:space="0" w:color="auto"/>
            <w:bottom w:val="none" w:sz="0" w:space="0" w:color="auto"/>
            <w:right w:val="none" w:sz="0" w:space="0" w:color="auto"/>
          </w:divBdr>
        </w:div>
        <w:div w:id="1494561742">
          <w:marLeft w:val="640"/>
          <w:marRight w:val="0"/>
          <w:marTop w:val="0"/>
          <w:marBottom w:val="0"/>
          <w:divBdr>
            <w:top w:val="none" w:sz="0" w:space="0" w:color="auto"/>
            <w:left w:val="none" w:sz="0" w:space="0" w:color="auto"/>
            <w:bottom w:val="none" w:sz="0" w:space="0" w:color="auto"/>
            <w:right w:val="none" w:sz="0" w:space="0" w:color="auto"/>
          </w:divBdr>
        </w:div>
        <w:div w:id="180366033">
          <w:marLeft w:val="640"/>
          <w:marRight w:val="0"/>
          <w:marTop w:val="0"/>
          <w:marBottom w:val="0"/>
          <w:divBdr>
            <w:top w:val="none" w:sz="0" w:space="0" w:color="auto"/>
            <w:left w:val="none" w:sz="0" w:space="0" w:color="auto"/>
            <w:bottom w:val="none" w:sz="0" w:space="0" w:color="auto"/>
            <w:right w:val="none" w:sz="0" w:space="0" w:color="auto"/>
          </w:divBdr>
        </w:div>
        <w:div w:id="819884912">
          <w:marLeft w:val="640"/>
          <w:marRight w:val="0"/>
          <w:marTop w:val="0"/>
          <w:marBottom w:val="0"/>
          <w:divBdr>
            <w:top w:val="none" w:sz="0" w:space="0" w:color="auto"/>
            <w:left w:val="none" w:sz="0" w:space="0" w:color="auto"/>
            <w:bottom w:val="none" w:sz="0" w:space="0" w:color="auto"/>
            <w:right w:val="none" w:sz="0" w:space="0" w:color="auto"/>
          </w:divBdr>
        </w:div>
        <w:div w:id="1198473123">
          <w:marLeft w:val="640"/>
          <w:marRight w:val="0"/>
          <w:marTop w:val="0"/>
          <w:marBottom w:val="0"/>
          <w:divBdr>
            <w:top w:val="none" w:sz="0" w:space="0" w:color="auto"/>
            <w:left w:val="none" w:sz="0" w:space="0" w:color="auto"/>
            <w:bottom w:val="none" w:sz="0" w:space="0" w:color="auto"/>
            <w:right w:val="none" w:sz="0" w:space="0" w:color="auto"/>
          </w:divBdr>
        </w:div>
        <w:div w:id="1696614140">
          <w:marLeft w:val="640"/>
          <w:marRight w:val="0"/>
          <w:marTop w:val="0"/>
          <w:marBottom w:val="0"/>
          <w:divBdr>
            <w:top w:val="none" w:sz="0" w:space="0" w:color="auto"/>
            <w:left w:val="none" w:sz="0" w:space="0" w:color="auto"/>
            <w:bottom w:val="none" w:sz="0" w:space="0" w:color="auto"/>
            <w:right w:val="none" w:sz="0" w:space="0" w:color="auto"/>
          </w:divBdr>
        </w:div>
        <w:div w:id="1525749806">
          <w:marLeft w:val="640"/>
          <w:marRight w:val="0"/>
          <w:marTop w:val="0"/>
          <w:marBottom w:val="0"/>
          <w:divBdr>
            <w:top w:val="none" w:sz="0" w:space="0" w:color="auto"/>
            <w:left w:val="none" w:sz="0" w:space="0" w:color="auto"/>
            <w:bottom w:val="none" w:sz="0" w:space="0" w:color="auto"/>
            <w:right w:val="none" w:sz="0" w:space="0" w:color="auto"/>
          </w:divBdr>
        </w:div>
      </w:divsChild>
    </w:div>
    <w:div w:id="1043093085">
      <w:bodyDiv w:val="1"/>
      <w:marLeft w:val="0"/>
      <w:marRight w:val="0"/>
      <w:marTop w:val="0"/>
      <w:marBottom w:val="0"/>
      <w:divBdr>
        <w:top w:val="none" w:sz="0" w:space="0" w:color="auto"/>
        <w:left w:val="none" w:sz="0" w:space="0" w:color="auto"/>
        <w:bottom w:val="none" w:sz="0" w:space="0" w:color="auto"/>
        <w:right w:val="none" w:sz="0" w:space="0" w:color="auto"/>
      </w:divBdr>
      <w:divsChild>
        <w:div w:id="1541897762">
          <w:marLeft w:val="0"/>
          <w:marRight w:val="0"/>
          <w:marTop w:val="0"/>
          <w:marBottom w:val="0"/>
          <w:divBdr>
            <w:top w:val="none" w:sz="0" w:space="0" w:color="auto"/>
            <w:left w:val="none" w:sz="0" w:space="0" w:color="auto"/>
            <w:bottom w:val="none" w:sz="0" w:space="0" w:color="auto"/>
            <w:right w:val="none" w:sz="0" w:space="0" w:color="auto"/>
          </w:divBdr>
        </w:div>
        <w:div w:id="337470240">
          <w:marLeft w:val="0"/>
          <w:marRight w:val="0"/>
          <w:marTop w:val="0"/>
          <w:marBottom w:val="0"/>
          <w:divBdr>
            <w:top w:val="none" w:sz="0" w:space="0" w:color="auto"/>
            <w:left w:val="none" w:sz="0" w:space="0" w:color="auto"/>
            <w:bottom w:val="none" w:sz="0" w:space="0" w:color="auto"/>
            <w:right w:val="none" w:sz="0" w:space="0" w:color="auto"/>
          </w:divBdr>
        </w:div>
        <w:div w:id="1441798722">
          <w:marLeft w:val="0"/>
          <w:marRight w:val="0"/>
          <w:marTop w:val="0"/>
          <w:marBottom w:val="0"/>
          <w:divBdr>
            <w:top w:val="none" w:sz="0" w:space="0" w:color="auto"/>
            <w:left w:val="none" w:sz="0" w:space="0" w:color="auto"/>
            <w:bottom w:val="none" w:sz="0" w:space="0" w:color="auto"/>
            <w:right w:val="none" w:sz="0" w:space="0" w:color="auto"/>
          </w:divBdr>
        </w:div>
        <w:div w:id="1689747444">
          <w:marLeft w:val="0"/>
          <w:marRight w:val="0"/>
          <w:marTop w:val="0"/>
          <w:marBottom w:val="0"/>
          <w:divBdr>
            <w:top w:val="none" w:sz="0" w:space="0" w:color="auto"/>
            <w:left w:val="none" w:sz="0" w:space="0" w:color="auto"/>
            <w:bottom w:val="none" w:sz="0" w:space="0" w:color="auto"/>
            <w:right w:val="none" w:sz="0" w:space="0" w:color="auto"/>
          </w:divBdr>
        </w:div>
      </w:divsChild>
    </w:div>
    <w:div w:id="1048724843">
      <w:bodyDiv w:val="1"/>
      <w:marLeft w:val="0"/>
      <w:marRight w:val="0"/>
      <w:marTop w:val="0"/>
      <w:marBottom w:val="0"/>
      <w:divBdr>
        <w:top w:val="none" w:sz="0" w:space="0" w:color="auto"/>
        <w:left w:val="none" w:sz="0" w:space="0" w:color="auto"/>
        <w:bottom w:val="none" w:sz="0" w:space="0" w:color="auto"/>
        <w:right w:val="none" w:sz="0" w:space="0" w:color="auto"/>
      </w:divBdr>
    </w:div>
    <w:div w:id="1056977278">
      <w:bodyDiv w:val="1"/>
      <w:marLeft w:val="0"/>
      <w:marRight w:val="0"/>
      <w:marTop w:val="0"/>
      <w:marBottom w:val="0"/>
      <w:divBdr>
        <w:top w:val="none" w:sz="0" w:space="0" w:color="auto"/>
        <w:left w:val="none" w:sz="0" w:space="0" w:color="auto"/>
        <w:bottom w:val="none" w:sz="0" w:space="0" w:color="auto"/>
        <w:right w:val="none" w:sz="0" w:space="0" w:color="auto"/>
      </w:divBdr>
      <w:divsChild>
        <w:div w:id="582186503">
          <w:marLeft w:val="640"/>
          <w:marRight w:val="0"/>
          <w:marTop w:val="0"/>
          <w:marBottom w:val="0"/>
          <w:divBdr>
            <w:top w:val="none" w:sz="0" w:space="0" w:color="auto"/>
            <w:left w:val="none" w:sz="0" w:space="0" w:color="auto"/>
            <w:bottom w:val="none" w:sz="0" w:space="0" w:color="auto"/>
            <w:right w:val="none" w:sz="0" w:space="0" w:color="auto"/>
          </w:divBdr>
        </w:div>
        <w:div w:id="459805430">
          <w:marLeft w:val="640"/>
          <w:marRight w:val="0"/>
          <w:marTop w:val="0"/>
          <w:marBottom w:val="0"/>
          <w:divBdr>
            <w:top w:val="none" w:sz="0" w:space="0" w:color="auto"/>
            <w:left w:val="none" w:sz="0" w:space="0" w:color="auto"/>
            <w:bottom w:val="none" w:sz="0" w:space="0" w:color="auto"/>
            <w:right w:val="none" w:sz="0" w:space="0" w:color="auto"/>
          </w:divBdr>
        </w:div>
        <w:div w:id="1653485649">
          <w:marLeft w:val="640"/>
          <w:marRight w:val="0"/>
          <w:marTop w:val="0"/>
          <w:marBottom w:val="0"/>
          <w:divBdr>
            <w:top w:val="none" w:sz="0" w:space="0" w:color="auto"/>
            <w:left w:val="none" w:sz="0" w:space="0" w:color="auto"/>
            <w:bottom w:val="none" w:sz="0" w:space="0" w:color="auto"/>
            <w:right w:val="none" w:sz="0" w:space="0" w:color="auto"/>
          </w:divBdr>
        </w:div>
        <w:div w:id="1009142748">
          <w:marLeft w:val="640"/>
          <w:marRight w:val="0"/>
          <w:marTop w:val="0"/>
          <w:marBottom w:val="0"/>
          <w:divBdr>
            <w:top w:val="none" w:sz="0" w:space="0" w:color="auto"/>
            <w:left w:val="none" w:sz="0" w:space="0" w:color="auto"/>
            <w:bottom w:val="none" w:sz="0" w:space="0" w:color="auto"/>
            <w:right w:val="none" w:sz="0" w:space="0" w:color="auto"/>
          </w:divBdr>
        </w:div>
        <w:div w:id="1510096248">
          <w:marLeft w:val="640"/>
          <w:marRight w:val="0"/>
          <w:marTop w:val="0"/>
          <w:marBottom w:val="0"/>
          <w:divBdr>
            <w:top w:val="none" w:sz="0" w:space="0" w:color="auto"/>
            <w:left w:val="none" w:sz="0" w:space="0" w:color="auto"/>
            <w:bottom w:val="none" w:sz="0" w:space="0" w:color="auto"/>
            <w:right w:val="none" w:sz="0" w:space="0" w:color="auto"/>
          </w:divBdr>
        </w:div>
        <w:div w:id="1234857309">
          <w:marLeft w:val="640"/>
          <w:marRight w:val="0"/>
          <w:marTop w:val="0"/>
          <w:marBottom w:val="0"/>
          <w:divBdr>
            <w:top w:val="none" w:sz="0" w:space="0" w:color="auto"/>
            <w:left w:val="none" w:sz="0" w:space="0" w:color="auto"/>
            <w:bottom w:val="none" w:sz="0" w:space="0" w:color="auto"/>
            <w:right w:val="none" w:sz="0" w:space="0" w:color="auto"/>
          </w:divBdr>
        </w:div>
        <w:div w:id="1144851865">
          <w:marLeft w:val="640"/>
          <w:marRight w:val="0"/>
          <w:marTop w:val="0"/>
          <w:marBottom w:val="0"/>
          <w:divBdr>
            <w:top w:val="none" w:sz="0" w:space="0" w:color="auto"/>
            <w:left w:val="none" w:sz="0" w:space="0" w:color="auto"/>
            <w:bottom w:val="none" w:sz="0" w:space="0" w:color="auto"/>
            <w:right w:val="none" w:sz="0" w:space="0" w:color="auto"/>
          </w:divBdr>
        </w:div>
        <w:div w:id="727992868">
          <w:marLeft w:val="640"/>
          <w:marRight w:val="0"/>
          <w:marTop w:val="0"/>
          <w:marBottom w:val="0"/>
          <w:divBdr>
            <w:top w:val="none" w:sz="0" w:space="0" w:color="auto"/>
            <w:left w:val="none" w:sz="0" w:space="0" w:color="auto"/>
            <w:bottom w:val="none" w:sz="0" w:space="0" w:color="auto"/>
            <w:right w:val="none" w:sz="0" w:space="0" w:color="auto"/>
          </w:divBdr>
        </w:div>
        <w:div w:id="1753160641">
          <w:marLeft w:val="640"/>
          <w:marRight w:val="0"/>
          <w:marTop w:val="0"/>
          <w:marBottom w:val="0"/>
          <w:divBdr>
            <w:top w:val="none" w:sz="0" w:space="0" w:color="auto"/>
            <w:left w:val="none" w:sz="0" w:space="0" w:color="auto"/>
            <w:bottom w:val="none" w:sz="0" w:space="0" w:color="auto"/>
            <w:right w:val="none" w:sz="0" w:space="0" w:color="auto"/>
          </w:divBdr>
        </w:div>
        <w:div w:id="1079057667">
          <w:marLeft w:val="640"/>
          <w:marRight w:val="0"/>
          <w:marTop w:val="0"/>
          <w:marBottom w:val="0"/>
          <w:divBdr>
            <w:top w:val="none" w:sz="0" w:space="0" w:color="auto"/>
            <w:left w:val="none" w:sz="0" w:space="0" w:color="auto"/>
            <w:bottom w:val="none" w:sz="0" w:space="0" w:color="auto"/>
            <w:right w:val="none" w:sz="0" w:space="0" w:color="auto"/>
          </w:divBdr>
        </w:div>
        <w:div w:id="295456595">
          <w:marLeft w:val="640"/>
          <w:marRight w:val="0"/>
          <w:marTop w:val="0"/>
          <w:marBottom w:val="0"/>
          <w:divBdr>
            <w:top w:val="none" w:sz="0" w:space="0" w:color="auto"/>
            <w:left w:val="none" w:sz="0" w:space="0" w:color="auto"/>
            <w:bottom w:val="none" w:sz="0" w:space="0" w:color="auto"/>
            <w:right w:val="none" w:sz="0" w:space="0" w:color="auto"/>
          </w:divBdr>
        </w:div>
        <w:div w:id="889459177">
          <w:marLeft w:val="640"/>
          <w:marRight w:val="0"/>
          <w:marTop w:val="0"/>
          <w:marBottom w:val="0"/>
          <w:divBdr>
            <w:top w:val="none" w:sz="0" w:space="0" w:color="auto"/>
            <w:left w:val="none" w:sz="0" w:space="0" w:color="auto"/>
            <w:bottom w:val="none" w:sz="0" w:space="0" w:color="auto"/>
            <w:right w:val="none" w:sz="0" w:space="0" w:color="auto"/>
          </w:divBdr>
        </w:div>
        <w:div w:id="529299219">
          <w:marLeft w:val="640"/>
          <w:marRight w:val="0"/>
          <w:marTop w:val="0"/>
          <w:marBottom w:val="0"/>
          <w:divBdr>
            <w:top w:val="none" w:sz="0" w:space="0" w:color="auto"/>
            <w:left w:val="none" w:sz="0" w:space="0" w:color="auto"/>
            <w:bottom w:val="none" w:sz="0" w:space="0" w:color="auto"/>
            <w:right w:val="none" w:sz="0" w:space="0" w:color="auto"/>
          </w:divBdr>
        </w:div>
        <w:div w:id="1083572979">
          <w:marLeft w:val="640"/>
          <w:marRight w:val="0"/>
          <w:marTop w:val="0"/>
          <w:marBottom w:val="0"/>
          <w:divBdr>
            <w:top w:val="none" w:sz="0" w:space="0" w:color="auto"/>
            <w:left w:val="none" w:sz="0" w:space="0" w:color="auto"/>
            <w:bottom w:val="none" w:sz="0" w:space="0" w:color="auto"/>
            <w:right w:val="none" w:sz="0" w:space="0" w:color="auto"/>
          </w:divBdr>
        </w:div>
        <w:div w:id="774666486">
          <w:marLeft w:val="640"/>
          <w:marRight w:val="0"/>
          <w:marTop w:val="0"/>
          <w:marBottom w:val="0"/>
          <w:divBdr>
            <w:top w:val="none" w:sz="0" w:space="0" w:color="auto"/>
            <w:left w:val="none" w:sz="0" w:space="0" w:color="auto"/>
            <w:bottom w:val="none" w:sz="0" w:space="0" w:color="auto"/>
            <w:right w:val="none" w:sz="0" w:space="0" w:color="auto"/>
          </w:divBdr>
        </w:div>
        <w:div w:id="335153303">
          <w:marLeft w:val="640"/>
          <w:marRight w:val="0"/>
          <w:marTop w:val="0"/>
          <w:marBottom w:val="0"/>
          <w:divBdr>
            <w:top w:val="none" w:sz="0" w:space="0" w:color="auto"/>
            <w:left w:val="none" w:sz="0" w:space="0" w:color="auto"/>
            <w:bottom w:val="none" w:sz="0" w:space="0" w:color="auto"/>
            <w:right w:val="none" w:sz="0" w:space="0" w:color="auto"/>
          </w:divBdr>
        </w:div>
        <w:div w:id="296225118">
          <w:marLeft w:val="640"/>
          <w:marRight w:val="0"/>
          <w:marTop w:val="0"/>
          <w:marBottom w:val="0"/>
          <w:divBdr>
            <w:top w:val="none" w:sz="0" w:space="0" w:color="auto"/>
            <w:left w:val="none" w:sz="0" w:space="0" w:color="auto"/>
            <w:bottom w:val="none" w:sz="0" w:space="0" w:color="auto"/>
            <w:right w:val="none" w:sz="0" w:space="0" w:color="auto"/>
          </w:divBdr>
        </w:div>
        <w:div w:id="1774087187">
          <w:marLeft w:val="640"/>
          <w:marRight w:val="0"/>
          <w:marTop w:val="0"/>
          <w:marBottom w:val="0"/>
          <w:divBdr>
            <w:top w:val="none" w:sz="0" w:space="0" w:color="auto"/>
            <w:left w:val="none" w:sz="0" w:space="0" w:color="auto"/>
            <w:bottom w:val="none" w:sz="0" w:space="0" w:color="auto"/>
            <w:right w:val="none" w:sz="0" w:space="0" w:color="auto"/>
          </w:divBdr>
        </w:div>
      </w:divsChild>
    </w:div>
    <w:div w:id="1099106188">
      <w:bodyDiv w:val="1"/>
      <w:marLeft w:val="0"/>
      <w:marRight w:val="0"/>
      <w:marTop w:val="0"/>
      <w:marBottom w:val="0"/>
      <w:divBdr>
        <w:top w:val="none" w:sz="0" w:space="0" w:color="auto"/>
        <w:left w:val="none" w:sz="0" w:space="0" w:color="auto"/>
        <w:bottom w:val="none" w:sz="0" w:space="0" w:color="auto"/>
        <w:right w:val="none" w:sz="0" w:space="0" w:color="auto"/>
      </w:divBdr>
      <w:divsChild>
        <w:div w:id="2055422179">
          <w:marLeft w:val="640"/>
          <w:marRight w:val="0"/>
          <w:marTop w:val="0"/>
          <w:marBottom w:val="0"/>
          <w:divBdr>
            <w:top w:val="none" w:sz="0" w:space="0" w:color="auto"/>
            <w:left w:val="none" w:sz="0" w:space="0" w:color="auto"/>
            <w:bottom w:val="none" w:sz="0" w:space="0" w:color="auto"/>
            <w:right w:val="none" w:sz="0" w:space="0" w:color="auto"/>
          </w:divBdr>
        </w:div>
        <w:div w:id="1454599078">
          <w:marLeft w:val="640"/>
          <w:marRight w:val="0"/>
          <w:marTop w:val="0"/>
          <w:marBottom w:val="0"/>
          <w:divBdr>
            <w:top w:val="none" w:sz="0" w:space="0" w:color="auto"/>
            <w:left w:val="none" w:sz="0" w:space="0" w:color="auto"/>
            <w:bottom w:val="none" w:sz="0" w:space="0" w:color="auto"/>
            <w:right w:val="none" w:sz="0" w:space="0" w:color="auto"/>
          </w:divBdr>
        </w:div>
        <w:div w:id="1724517964">
          <w:marLeft w:val="640"/>
          <w:marRight w:val="0"/>
          <w:marTop w:val="0"/>
          <w:marBottom w:val="0"/>
          <w:divBdr>
            <w:top w:val="none" w:sz="0" w:space="0" w:color="auto"/>
            <w:left w:val="none" w:sz="0" w:space="0" w:color="auto"/>
            <w:bottom w:val="none" w:sz="0" w:space="0" w:color="auto"/>
            <w:right w:val="none" w:sz="0" w:space="0" w:color="auto"/>
          </w:divBdr>
        </w:div>
        <w:div w:id="402262631">
          <w:marLeft w:val="640"/>
          <w:marRight w:val="0"/>
          <w:marTop w:val="0"/>
          <w:marBottom w:val="0"/>
          <w:divBdr>
            <w:top w:val="none" w:sz="0" w:space="0" w:color="auto"/>
            <w:left w:val="none" w:sz="0" w:space="0" w:color="auto"/>
            <w:bottom w:val="none" w:sz="0" w:space="0" w:color="auto"/>
            <w:right w:val="none" w:sz="0" w:space="0" w:color="auto"/>
          </w:divBdr>
        </w:div>
        <w:div w:id="610430974">
          <w:marLeft w:val="640"/>
          <w:marRight w:val="0"/>
          <w:marTop w:val="0"/>
          <w:marBottom w:val="0"/>
          <w:divBdr>
            <w:top w:val="none" w:sz="0" w:space="0" w:color="auto"/>
            <w:left w:val="none" w:sz="0" w:space="0" w:color="auto"/>
            <w:bottom w:val="none" w:sz="0" w:space="0" w:color="auto"/>
            <w:right w:val="none" w:sz="0" w:space="0" w:color="auto"/>
          </w:divBdr>
        </w:div>
        <w:div w:id="144393550">
          <w:marLeft w:val="640"/>
          <w:marRight w:val="0"/>
          <w:marTop w:val="0"/>
          <w:marBottom w:val="0"/>
          <w:divBdr>
            <w:top w:val="none" w:sz="0" w:space="0" w:color="auto"/>
            <w:left w:val="none" w:sz="0" w:space="0" w:color="auto"/>
            <w:bottom w:val="none" w:sz="0" w:space="0" w:color="auto"/>
            <w:right w:val="none" w:sz="0" w:space="0" w:color="auto"/>
          </w:divBdr>
        </w:div>
        <w:div w:id="1428186374">
          <w:marLeft w:val="640"/>
          <w:marRight w:val="0"/>
          <w:marTop w:val="0"/>
          <w:marBottom w:val="0"/>
          <w:divBdr>
            <w:top w:val="none" w:sz="0" w:space="0" w:color="auto"/>
            <w:left w:val="none" w:sz="0" w:space="0" w:color="auto"/>
            <w:bottom w:val="none" w:sz="0" w:space="0" w:color="auto"/>
            <w:right w:val="none" w:sz="0" w:space="0" w:color="auto"/>
          </w:divBdr>
        </w:div>
        <w:div w:id="870194145">
          <w:marLeft w:val="640"/>
          <w:marRight w:val="0"/>
          <w:marTop w:val="0"/>
          <w:marBottom w:val="0"/>
          <w:divBdr>
            <w:top w:val="none" w:sz="0" w:space="0" w:color="auto"/>
            <w:left w:val="none" w:sz="0" w:space="0" w:color="auto"/>
            <w:bottom w:val="none" w:sz="0" w:space="0" w:color="auto"/>
            <w:right w:val="none" w:sz="0" w:space="0" w:color="auto"/>
          </w:divBdr>
        </w:div>
        <w:div w:id="504562527">
          <w:marLeft w:val="640"/>
          <w:marRight w:val="0"/>
          <w:marTop w:val="0"/>
          <w:marBottom w:val="0"/>
          <w:divBdr>
            <w:top w:val="none" w:sz="0" w:space="0" w:color="auto"/>
            <w:left w:val="none" w:sz="0" w:space="0" w:color="auto"/>
            <w:bottom w:val="none" w:sz="0" w:space="0" w:color="auto"/>
            <w:right w:val="none" w:sz="0" w:space="0" w:color="auto"/>
          </w:divBdr>
        </w:div>
        <w:div w:id="1723628338">
          <w:marLeft w:val="640"/>
          <w:marRight w:val="0"/>
          <w:marTop w:val="0"/>
          <w:marBottom w:val="0"/>
          <w:divBdr>
            <w:top w:val="none" w:sz="0" w:space="0" w:color="auto"/>
            <w:left w:val="none" w:sz="0" w:space="0" w:color="auto"/>
            <w:bottom w:val="none" w:sz="0" w:space="0" w:color="auto"/>
            <w:right w:val="none" w:sz="0" w:space="0" w:color="auto"/>
          </w:divBdr>
        </w:div>
        <w:div w:id="1327198768">
          <w:marLeft w:val="640"/>
          <w:marRight w:val="0"/>
          <w:marTop w:val="0"/>
          <w:marBottom w:val="0"/>
          <w:divBdr>
            <w:top w:val="none" w:sz="0" w:space="0" w:color="auto"/>
            <w:left w:val="none" w:sz="0" w:space="0" w:color="auto"/>
            <w:bottom w:val="none" w:sz="0" w:space="0" w:color="auto"/>
            <w:right w:val="none" w:sz="0" w:space="0" w:color="auto"/>
          </w:divBdr>
        </w:div>
        <w:div w:id="906499963">
          <w:marLeft w:val="640"/>
          <w:marRight w:val="0"/>
          <w:marTop w:val="0"/>
          <w:marBottom w:val="0"/>
          <w:divBdr>
            <w:top w:val="none" w:sz="0" w:space="0" w:color="auto"/>
            <w:left w:val="none" w:sz="0" w:space="0" w:color="auto"/>
            <w:bottom w:val="none" w:sz="0" w:space="0" w:color="auto"/>
            <w:right w:val="none" w:sz="0" w:space="0" w:color="auto"/>
          </w:divBdr>
        </w:div>
        <w:div w:id="1189181213">
          <w:marLeft w:val="640"/>
          <w:marRight w:val="0"/>
          <w:marTop w:val="0"/>
          <w:marBottom w:val="0"/>
          <w:divBdr>
            <w:top w:val="none" w:sz="0" w:space="0" w:color="auto"/>
            <w:left w:val="none" w:sz="0" w:space="0" w:color="auto"/>
            <w:bottom w:val="none" w:sz="0" w:space="0" w:color="auto"/>
            <w:right w:val="none" w:sz="0" w:space="0" w:color="auto"/>
          </w:divBdr>
        </w:div>
        <w:div w:id="830415522">
          <w:marLeft w:val="640"/>
          <w:marRight w:val="0"/>
          <w:marTop w:val="0"/>
          <w:marBottom w:val="0"/>
          <w:divBdr>
            <w:top w:val="none" w:sz="0" w:space="0" w:color="auto"/>
            <w:left w:val="none" w:sz="0" w:space="0" w:color="auto"/>
            <w:bottom w:val="none" w:sz="0" w:space="0" w:color="auto"/>
            <w:right w:val="none" w:sz="0" w:space="0" w:color="auto"/>
          </w:divBdr>
        </w:div>
        <w:div w:id="587815534">
          <w:marLeft w:val="640"/>
          <w:marRight w:val="0"/>
          <w:marTop w:val="0"/>
          <w:marBottom w:val="0"/>
          <w:divBdr>
            <w:top w:val="none" w:sz="0" w:space="0" w:color="auto"/>
            <w:left w:val="none" w:sz="0" w:space="0" w:color="auto"/>
            <w:bottom w:val="none" w:sz="0" w:space="0" w:color="auto"/>
            <w:right w:val="none" w:sz="0" w:space="0" w:color="auto"/>
          </w:divBdr>
        </w:div>
      </w:divsChild>
    </w:div>
    <w:div w:id="1115560731">
      <w:bodyDiv w:val="1"/>
      <w:marLeft w:val="0"/>
      <w:marRight w:val="0"/>
      <w:marTop w:val="0"/>
      <w:marBottom w:val="0"/>
      <w:divBdr>
        <w:top w:val="none" w:sz="0" w:space="0" w:color="auto"/>
        <w:left w:val="none" w:sz="0" w:space="0" w:color="auto"/>
        <w:bottom w:val="none" w:sz="0" w:space="0" w:color="auto"/>
        <w:right w:val="none" w:sz="0" w:space="0" w:color="auto"/>
      </w:divBdr>
      <w:divsChild>
        <w:div w:id="1519197075">
          <w:marLeft w:val="640"/>
          <w:marRight w:val="0"/>
          <w:marTop w:val="0"/>
          <w:marBottom w:val="0"/>
          <w:divBdr>
            <w:top w:val="none" w:sz="0" w:space="0" w:color="auto"/>
            <w:left w:val="none" w:sz="0" w:space="0" w:color="auto"/>
            <w:bottom w:val="none" w:sz="0" w:space="0" w:color="auto"/>
            <w:right w:val="none" w:sz="0" w:space="0" w:color="auto"/>
          </w:divBdr>
        </w:div>
        <w:div w:id="2006473320">
          <w:marLeft w:val="640"/>
          <w:marRight w:val="0"/>
          <w:marTop w:val="0"/>
          <w:marBottom w:val="0"/>
          <w:divBdr>
            <w:top w:val="none" w:sz="0" w:space="0" w:color="auto"/>
            <w:left w:val="none" w:sz="0" w:space="0" w:color="auto"/>
            <w:bottom w:val="none" w:sz="0" w:space="0" w:color="auto"/>
            <w:right w:val="none" w:sz="0" w:space="0" w:color="auto"/>
          </w:divBdr>
        </w:div>
        <w:div w:id="1881749082">
          <w:marLeft w:val="640"/>
          <w:marRight w:val="0"/>
          <w:marTop w:val="0"/>
          <w:marBottom w:val="0"/>
          <w:divBdr>
            <w:top w:val="none" w:sz="0" w:space="0" w:color="auto"/>
            <w:left w:val="none" w:sz="0" w:space="0" w:color="auto"/>
            <w:bottom w:val="none" w:sz="0" w:space="0" w:color="auto"/>
            <w:right w:val="none" w:sz="0" w:space="0" w:color="auto"/>
          </w:divBdr>
        </w:div>
        <w:div w:id="804660404">
          <w:marLeft w:val="640"/>
          <w:marRight w:val="0"/>
          <w:marTop w:val="0"/>
          <w:marBottom w:val="0"/>
          <w:divBdr>
            <w:top w:val="none" w:sz="0" w:space="0" w:color="auto"/>
            <w:left w:val="none" w:sz="0" w:space="0" w:color="auto"/>
            <w:bottom w:val="none" w:sz="0" w:space="0" w:color="auto"/>
            <w:right w:val="none" w:sz="0" w:space="0" w:color="auto"/>
          </w:divBdr>
        </w:div>
        <w:div w:id="468935912">
          <w:marLeft w:val="640"/>
          <w:marRight w:val="0"/>
          <w:marTop w:val="0"/>
          <w:marBottom w:val="0"/>
          <w:divBdr>
            <w:top w:val="none" w:sz="0" w:space="0" w:color="auto"/>
            <w:left w:val="none" w:sz="0" w:space="0" w:color="auto"/>
            <w:bottom w:val="none" w:sz="0" w:space="0" w:color="auto"/>
            <w:right w:val="none" w:sz="0" w:space="0" w:color="auto"/>
          </w:divBdr>
        </w:div>
        <w:div w:id="1086420861">
          <w:marLeft w:val="640"/>
          <w:marRight w:val="0"/>
          <w:marTop w:val="0"/>
          <w:marBottom w:val="0"/>
          <w:divBdr>
            <w:top w:val="none" w:sz="0" w:space="0" w:color="auto"/>
            <w:left w:val="none" w:sz="0" w:space="0" w:color="auto"/>
            <w:bottom w:val="none" w:sz="0" w:space="0" w:color="auto"/>
            <w:right w:val="none" w:sz="0" w:space="0" w:color="auto"/>
          </w:divBdr>
        </w:div>
        <w:div w:id="562448543">
          <w:marLeft w:val="640"/>
          <w:marRight w:val="0"/>
          <w:marTop w:val="0"/>
          <w:marBottom w:val="0"/>
          <w:divBdr>
            <w:top w:val="none" w:sz="0" w:space="0" w:color="auto"/>
            <w:left w:val="none" w:sz="0" w:space="0" w:color="auto"/>
            <w:bottom w:val="none" w:sz="0" w:space="0" w:color="auto"/>
            <w:right w:val="none" w:sz="0" w:space="0" w:color="auto"/>
          </w:divBdr>
        </w:div>
        <w:div w:id="585774219">
          <w:marLeft w:val="640"/>
          <w:marRight w:val="0"/>
          <w:marTop w:val="0"/>
          <w:marBottom w:val="0"/>
          <w:divBdr>
            <w:top w:val="none" w:sz="0" w:space="0" w:color="auto"/>
            <w:left w:val="none" w:sz="0" w:space="0" w:color="auto"/>
            <w:bottom w:val="none" w:sz="0" w:space="0" w:color="auto"/>
            <w:right w:val="none" w:sz="0" w:space="0" w:color="auto"/>
          </w:divBdr>
        </w:div>
        <w:div w:id="1249119326">
          <w:marLeft w:val="640"/>
          <w:marRight w:val="0"/>
          <w:marTop w:val="0"/>
          <w:marBottom w:val="0"/>
          <w:divBdr>
            <w:top w:val="none" w:sz="0" w:space="0" w:color="auto"/>
            <w:left w:val="none" w:sz="0" w:space="0" w:color="auto"/>
            <w:bottom w:val="none" w:sz="0" w:space="0" w:color="auto"/>
            <w:right w:val="none" w:sz="0" w:space="0" w:color="auto"/>
          </w:divBdr>
        </w:div>
        <w:div w:id="107169449">
          <w:marLeft w:val="640"/>
          <w:marRight w:val="0"/>
          <w:marTop w:val="0"/>
          <w:marBottom w:val="0"/>
          <w:divBdr>
            <w:top w:val="none" w:sz="0" w:space="0" w:color="auto"/>
            <w:left w:val="none" w:sz="0" w:space="0" w:color="auto"/>
            <w:bottom w:val="none" w:sz="0" w:space="0" w:color="auto"/>
            <w:right w:val="none" w:sz="0" w:space="0" w:color="auto"/>
          </w:divBdr>
        </w:div>
        <w:div w:id="1448037631">
          <w:marLeft w:val="640"/>
          <w:marRight w:val="0"/>
          <w:marTop w:val="0"/>
          <w:marBottom w:val="0"/>
          <w:divBdr>
            <w:top w:val="none" w:sz="0" w:space="0" w:color="auto"/>
            <w:left w:val="none" w:sz="0" w:space="0" w:color="auto"/>
            <w:bottom w:val="none" w:sz="0" w:space="0" w:color="auto"/>
            <w:right w:val="none" w:sz="0" w:space="0" w:color="auto"/>
          </w:divBdr>
        </w:div>
        <w:div w:id="2136672523">
          <w:marLeft w:val="640"/>
          <w:marRight w:val="0"/>
          <w:marTop w:val="0"/>
          <w:marBottom w:val="0"/>
          <w:divBdr>
            <w:top w:val="none" w:sz="0" w:space="0" w:color="auto"/>
            <w:left w:val="none" w:sz="0" w:space="0" w:color="auto"/>
            <w:bottom w:val="none" w:sz="0" w:space="0" w:color="auto"/>
            <w:right w:val="none" w:sz="0" w:space="0" w:color="auto"/>
          </w:divBdr>
        </w:div>
        <w:div w:id="1936397609">
          <w:marLeft w:val="640"/>
          <w:marRight w:val="0"/>
          <w:marTop w:val="0"/>
          <w:marBottom w:val="0"/>
          <w:divBdr>
            <w:top w:val="none" w:sz="0" w:space="0" w:color="auto"/>
            <w:left w:val="none" w:sz="0" w:space="0" w:color="auto"/>
            <w:bottom w:val="none" w:sz="0" w:space="0" w:color="auto"/>
            <w:right w:val="none" w:sz="0" w:space="0" w:color="auto"/>
          </w:divBdr>
        </w:div>
        <w:div w:id="1616250794">
          <w:marLeft w:val="640"/>
          <w:marRight w:val="0"/>
          <w:marTop w:val="0"/>
          <w:marBottom w:val="0"/>
          <w:divBdr>
            <w:top w:val="none" w:sz="0" w:space="0" w:color="auto"/>
            <w:left w:val="none" w:sz="0" w:space="0" w:color="auto"/>
            <w:bottom w:val="none" w:sz="0" w:space="0" w:color="auto"/>
            <w:right w:val="none" w:sz="0" w:space="0" w:color="auto"/>
          </w:divBdr>
        </w:div>
        <w:div w:id="216283096">
          <w:marLeft w:val="640"/>
          <w:marRight w:val="0"/>
          <w:marTop w:val="0"/>
          <w:marBottom w:val="0"/>
          <w:divBdr>
            <w:top w:val="none" w:sz="0" w:space="0" w:color="auto"/>
            <w:left w:val="none" w:sz="0" w:space="0" w:color="auto"/>
            <w:bottom w:val="none" w:sz="0" w:space="0" w:color="auto"/>
            <w:right w:val="none" w:sz="0" w:space="0" w:color="auto"/>
          </w:divBdr>
        </w:div>
        <w:div w:id="1871143004">
          <w:marLeft w:val="640"/>
          <w:marRight w:val="0"/>
          <w:marTop w:val="0"/>
          <w:marBottom w:val="0"/>
          <w:divBdr>
            <w:top w:val="none" w:sz="0" w:space="0" w:color="auto"/>
            <w:left w:val="none" w:sz="0" w:space="0" w:color="auto"/>
            <w:bottom w:val="none" w:sz="0" w:space="0" w:color="auto"/>
            <w:right w:val="none" w:sz="0" w:space="0" w:color="auto"/>
          </w:divBdr>
        </w:div>
      </w:divsChild>
    </w:div>
    <w:div w:id="1139230638">
      <w:bodyDiv w:val="1"/>
      <w:marLeft w:val="0"/>
      <w:marRight w:val="0"/>
      <w:marTop w:val="0"/>
      <w:marBottom w:val="0"/>
      <w:divBdr>
        <w:top w:val="none" w:sz="0" w:space="0" w:color="auto"/>
        <w:left w:val="none" w:sz="0" w:space="0" w:color="auto"/>
        <w:bottom w:val="none" w:sz="0" w:space="0" w:color="auto"/>
        <w:right w:val="none" w:sz="0" w:space="0" w:color="auto"/>
      </w:divBdr>
      <w:divsChild>
        <w:div w:id="2041316124">
          <w:marLeft w:val="640"/>
          <w:marRight w:val="0"/>
          <w:marTop w:val="0"/>
          <w:marBottom w:val="0"/>
          <w:divBdr>
            <w:top w:val="none" w:sz="0" w:space="0" w:color="auto"/>
            <w:left w:val="none" w:sz="0" w:space="0" w:color="auto"/>
            <w:bottom w:val="none" w:sz="0" w:space="0" w:color="auto"/>
            <w:right w:val="none" w:sz="0" w:space="0" w:color="auto"/>
          </w:divBdr>
        </w:div>
        <w:div w:id="1578586712">
          <w:marLeft w:val="640"/>
          <w:marRight w:val="0"/>
          <w:marTop w:val="0"/>
          <w:marBottom w:val="0"/>
          <w:divBdr>
            <w:top w:val="none" w:sz="0" w:space="0" w:color="auto"/>
            <w:left w:val="none" w:sz="0" w:space="0" w:color="auto"/>
            <w:bottom w:val="none" w:sz="0" w:space="0" w:color="auto"/>
            <w:right w:val="none" w:sz="0" w:space="0" w:color="auto"/>
          </w:divBdr>
        </w:div>
        <w:div w:id="213393330">
          <w:marLeft w:val="640"/>
          <w:marRight w:val="0"/>
          <w:marTop w:val="0"/>
          <w:marBottom w:val="0"/>
          <w:divBdr>
            <w:top w:val="none" w:sz="0" w:space="0" w:color="auto"/>
            <w:left w:val="none" w:sz="0" w:space="0" w:color="auto"/>
            <w:bottom w:val="none" w:sz="0" w:space="0" w:color="auto"/>
            <w:right w:val="none" w:sz="0" w:space="0" w:color="auto"/>
          </w:divBdr>
        </w:div>
        <w:div w:id="2003577284">
          <w:marLeft w:val="640"/>
          <w:marRight w:val="0"/>
          <w:marTop w:val="0"/>
          <w:marBottom w:val="0"/>
          <w:divBdr>
            <w:top w:val="none" w:sz="0" w:space="0" w:color="auto"/>
            <w:left w:val="none" w:sz="0" w:space="0" w:color="auto"/>
            <w:bottom w:val="none" w:sz="0" w:space="0" w:color="auto"/>
            <w:right w:val="none" w:sz="0" w:space="0" w:color="auto"/>
          </w:divBdr>
        </w:div>
        <w:div w:id="1300382394">
          <w:marLeft w:val="640"/>
          <w:marRight w:val="0"/>
          <w:marTop w:val="0"/>
          <w:marBottom w:val="0"/>
          <w:divBdr>
            <w:top w:val="none" w:sz="0" w:space="0" w:color="auto"/>
            <w:left w:val="none" w:sz="0" w:space="0" w:color="auto"/>
            <w:bottom w:val="none" w:sz="0" w:space="0" w:color="auto"/>
            <w:right w:val="none" w:sz="0" w:space="0" w:color="auto"/>
          </w:divBdr>
        </w:div>
        <w:div w:id="1953171379">
          <w:marLeft w:val="640"/>
          <w:marRight w:val="0"/>
          <w:marTop w:val="0"/>
          <w:marBottom w:val="0"/>
          <w:divBdr>
            <w:top w:val="none" w:sz="0" w:space="0" w:color="auto"/>
            <w:left w:val="none" w:sz="0" w:space="0" w:color="auto"/>
            <w:bottom w:val="none" w:sz="0" w:space="0" w:color="auto"/>
            <w:right w:val="none" w:sz="0" w:space="0" w:color="auto"/>
          </w:divBdr>
        </w:div>
        <w:div w:id="1867330939">
          <w:marLeft w:val="640"/>
          <w:marRight w:val="0"/>
          <w:marTop w:val="0"/>
          <w:marBottom w:val="0"/>
          <w:divBdr>
            <w:top w:val="none" w:sz="0" w:space="0" w:color="auto"/>
            <w:left w:val="none" w:sz="0" w:space="0" w:color="auto"/>
            <w:bottom w:val="none" w:sz="0" w:space="0" w:color="auto"/>
            <w:right w:val="none" w:sz="0" w:space="0" w:color="auto"/>
          </w:divBdr>
        </w:div>
        <w:div w:id="1262879442">
          <w:marLeft w:val="640"/>
          <w:marRight w:val="0"/>
          <w:marTop w:val="0"/>
          <w:marBottom w:val="0"/>
          <w:divBdr>
            <w:top w:val="none" w:sz="0" w:space="0" w:color="auto"/>
            <w:left w:val="none" w:sz="0" w:space="0" w:color="auto"/>
            <w:bottom w:val="none" w:sz="0" w:space="0" w:color="auto"/>
            <w:right w:val="none" w:sz="0" w:space="0" w:color="auto"/>
          </w:divBdr>
        </w:div>
        <w:div w:id="1281836937">
          <w:marLeft w:val="640"/>
          <w:marRight w:val="0"/>
          <w:marTop w:val="0"/>
          <w:marBottom w:val="0"/>
          <w:divBdr>
            <w:top w:val="none" w:sz="0" w:space="0" w:color="auto"/>
            <w:left w:val="none" w:sz="0" w:space="0" w:color="auto"/>
            <w:bottom w:val="none" w:sz="0" w:space="0" w:color="auto"/>
            <w:right w:val="none" w:sz="0" w:space="0" w:color="auto"/>
          </w:divBdr>
        </w:div>
        <w:div w:id="1594053146">
          <w:marLeft w:val="640"/>
          <w:marRight w:val="0"/>
          <w:marTop w:val="0"/>
          <w:marBottom w:val="0"/>
          <w:divBdr>
            <w:top w:val="none" w:sz="0" w:space="0" w:color="auto"/>
            <w:left w:val="none" w:sz="0" w:space="0" w:color="auto"/>
            <w:bottom w:val="none" w:sz="0" w:space="0" w:color="auto"/>
            <w:right w:val="none" w:sz="0" w:space="0" w:color="auto"/>
          </w:divBdr>
        </w:div>
        <w:div w:id="1612394653">
          <w:marLeft w:val="640"/>
          <w:marRight w:val="0"/>
          <w:marTop w:val="0"/>
          <w:marBottom w:val="0"/>
          <w:divBdr>
            <w:top w:val="none" w:sz="0" w:space="0" w:color="auto"/>
            <w:left w:val="none" w:sz="0" w:space="0" w:color="auto"/>
            <w:bottom w:val="none" w:sz="0" w:space="0" w:color="auto"/>
            <w:right w:val="none" w:sz="0" w:space="0" w:color="auto"/>
          </w:divBdr>
        </w:div>
        <w:div w:id="241178720">
          <w:marLeft w:val="640"/>
          <w:marRight w:val="0"/>
          <w:marTop w:val="0"/>
          <w:marBottom w:val="0"/>
          <w:divBdr>
            <w:top w:val="none" w:sz="0" w:space="0" w:color="auto"/>
            <w:left w:val="none" w:sz="0" w:space="0" w:color="auto"/>
            <w:bottom w:val="none" w:sz="0" w:space="0" w:color="auto"/>
            <w:right w:val="none" w:sz="0" w:space="0" w:color="auto"/>
          </w:divBdr>
        </w:div>
        <w:div w:id="411313573">
          <w:marLeft w:val="640"/>
          <w:marRight w:val="0"/>
          <w:marTop w:val="0"/>
          <w:marBottom w:val="0"/>
          <w:divBdr>
            <w:top w:val="none" w:sz="0" w:space="0" w:color="auto"/>
            <w:left w:val="none" w:sz="0" w:space="0" w:color="auto"/>
            <w:bottom w:val="none" w:sz="0" w:space="0" w:color="auto"/>
            <w:right w:val="none" w:sz="0" w:space="0" w:color="auto"/>
          </w:divBdr>
        </w:div>
        <w:div w:id="1192184340">
          <w:marLeft w:val="640"/>
          <w:marRight w:val="0"/>
          <w:marTop w:val="0"/>
          <w:marBottom w:val="0"/>
          <w:divBdr>
            <w:top w:val="none" w:sz="0" w:space="0" w:color="auto"/>
            <w:left w:val="none" w:sz="0" w:space="0" w:color="auto"/>
            <w:bottom w:val="none" w:sz="0" w:space="0" w:color="auto"/>
            <w:right w:val="none" w:sz="0" w:space="0" w:color="auto"/>
          </w:divBdr>
        </w:div>
        <w:div w:id="192692417">
          <w:marLeft w:val="640"/>
          <w:marRight w:val="0"/>
          <w:marTop w:val="0"/>
          <w:marBottom w:val="0"/>
          <w:divBdr>
            <w:top w:val="none" w:sz="0" w:space="0" w:color="auto"/>
            <w:left w:val="none" w:sz="0" w:space="0" w:color="auto"/>
            <w:bottom w:val="none" w:sz="0" w:space="0" w:color="auto"/>
            <w:right w:val="none" w:sz="0" w:space="0" w:color="auto"/>
          </w:divBdr>
        </w:div>
        <w:div w:id="1292787937">
          <w:marLeft w:val="640"/>
          <w:marRight w:val="0"/>
          <w:marTop w:val="0"/>
          <w:marBottom w:val="0"/>
          <w:divBdr>
            <w:top w:val="none" w:sz="0" w:space="0" w:color="auto"/>
            <w:left w:val="none" w:sz="0" w:space="0" w:color="auto"/>
            <w:bottom w:val="none" w:sz="0" w:space="0" w:color="auto"/>
            <w:right w:val="none" w:sz="0" w:space="0" w:color="auto"/>
          </w:divBdr>
        </w:div>
        <w:div w:id="1243953541">
          <w:marLeft w:val="640"/>
          <w:marRight w:val="0"/>
          <w:marTop w:val="0"/>
          <w:marBottom w:val="0"/>
          <w:divBdr>
            <w:top w:val="none" w:sz="0" w:space="0" w:color="auto"/>
            <w:left w:val="none" w:sz="0" w:space="0" w:color="auto"/>
            <w:bottom w:val="none" w:sz="0" w:space="0" w:color="auto"/>
            <w:right w:val="none" w:sz="0" w:space="0" w:color="auto"/>
          </w:divBdr>
        </w:div>
        <w:div w:id="760679796">
          <w:marLeft w:val="640"/>
          <w:marRight w:val="0"/>
          <w:marTop w:val="0"/>
          <w:marBottom w:val="0"/>
          <w:divBdr>
            <w:top w:val="none" w:sz="0" w:space="0" w:color="auto"/>
            <w:left w:val="none" w:sz="0" w:space="0" w:color="auto"/>
            <w:bottom w:val="none" w:sz="0" w:space="0" w:color="auto"/>
            <w:right w:val="none" w:sz="0" w:space="0" w:color="auto"/>
          </w:divBdr>
        </w:div>
        <w:div w:id="356202189">
          <w:marLeft w:val="640"/>
          <w:marRight w:val="0"/>
          <w:marTop w:val="0"/>
          <w:marBottom w:val="0"/>
          <w:divBdr>
            <w:top w:val="none" w:sz="0" w:space="0" w:color="auto"/>
            <w:left w:val="none" w:sz="0" w:space="0" w:color="auto"/>
            <w:bottom w:val="none" w:sz="0" w:space="0" w:color="auto"/>
            <w:right w:val="none" w:sz="0" w:space="0" w:color="auto"/>
          </w:divBdr>
        </w:div>
        <w:div w:id="2128086061">
          <w:marLeft w:val="640"/>
          <w:marRight w:val="0"/>
          <w:marTop w:val="0"/>
          <w:marBottom w:val="0"/>
          <w:divBdr>
            <w:top w:val="none" w:sz="0" w:space="0" w:color="auto"/>
            <w:left w:val="none" w:sz="0" w:space="0" w:color="auto"/>
            <w:bottom w:val="none" w:sz="0" w:space="0" w:color="auto"/>
            <w:right w:val="none" w:sz="0" w:space="0" w:color="auto"/>
          </w:divBdr>
        </w:div>
        <w:div w:id="1301687228">
          <w:marLeft w:val="640"/>
          <w:marRight w:val="0"/>
          <w:marTop w:val="0"/>
          <w:marBottom w:val="0"/>
          <w:divBdr>
            <w:top w:val="none" w:sz="0" w:space="0" w:color="auto"/>
            <w:left w:val="none" w:sz="0" w:space="0" w:color="auto"/>
            <w:bottom w:val="none" w:sz="0" w:space="0" w:color="auto"/>
            <w:right w:val="none" w:sz="0" w:space="0" w:color="auto"/>
          </w:divBdr>
        </w:div>
        <w:div w:id="1846896552">
          <w:marLeft w:val="640"/>
          <w:marRight w:val="0"/>
          <w:marTop w:val="0"/>
          <w:marBottom w:val="0"/>
          <w:divBdr>
            <w:top w:val="none" w:sz="0" w:space="0" w:color="auto"/>
            <w:left w:val="none" w:sz="0" w:space="0" w:color="auto"/>
            <w:bottom w:val="none" w:sz="0" w:space="0" w:color="auto"/>
            <w:right w:val="none" w:sz="0" w:space="0" w:color="auto"/>
          </w:divBdr>
        </w:div>
      </w:divsChild>
    </w:div>
    <w:div w:id="1156841517">
      <w:bodyDiv w:val="1"/>
      <w:marLeft w:val="0"/>
      <w:marRight w:val="0"/>
      <w:marTop w:val="0"/>
      <w:marBottom w:val="0"/>
      <w:divBdr>
        <w:top w:val="none" w:sz="0" w:space="0" w:color="auto"/>
        <w:left w:val="none" w:sz="0" w:space="0" w:color="auto"/>
        <w:bottom w:val="none" w:sz="0" w:space="0" w:color="auto"/>
        <w:right w:val="none" w:sz="0" w:space="0" w:color="auto"/>
      </w:divBdr>
      <w:divsChild>
        <w:div w:id="155342759">
          <w:marLeft w:val="640"/>
          <w:marRight w:val="0"/>
          <w:marTop w:val="0"/>
          <w:marBottom w:val="0"/>
          <w:divBdr>
            <w:top w:val="none" w:sz="0" w:space="0" w:color="auto"/>
            <w:left w:val="none" w:sz="0" w:space="0" w:color="auto"/>
            <w:bottom w:val="none" w:sz="0" w:space="0" w:color="auto"/>
            <w:right w:val="none" w:sz="0" w:space="0" w:color="auto"/>
          </w:divBdr>
        </w:div>
        <w:div w:id="1030959582">
          <w:marLeft w:val="640"/>
          <w:marRight w:val="0"/>
          <w:marTop w:val="0"/>
          <w:marBottom w:val="0"/>
          <w:divBdr>
            <w:top w:val="none" w:sz="0" w:space="0" w:color="auto"/>
            <w:left w:val="none" w:sz="0" w:space="0" w:color="auto"/>
            <w:bottom w:val="none" w:sz="0" w:space="0" w:color="auto"/>
            <w:right w:val="none" w:sz="0" w:space="0" w:color="auto"/>
          </w:divBdr>
        </w:div>
        <w:div w:id="653681417">
          <w:marLeft w:val="640"/>
          <w:marRight w:val="0"/>
          <w:marTop w:val="0"/>
          <w:marBottom w:val="0"/>
          <w:divBdr>
            <w:top w:val="none" w:sz="0" w:space="0" w:color="auto"/>
            <w:left w:val="none" w:sz="0" w:space="0" w:color="auto"/>
            <w:bottom w:val="none" w:sz="0" w:space="0" w:color="auto"/>
            <w:right w:val="none" w:sz="0" w:space="0" w:color="auto"/>
          </w:divBdr>
        </w:div>
        <w:div w:id="1679842806">
          <w:marLeft w:val="640"/>
          <w:marRight w:val="0"/>
          <w:marTop w:val="0"/>
          <w:marBottom w:val="0"/>
          <w:divBdr>
            <w:top w:val="none" w:sz="0" w:space="0" w:color="auto"/>
            <w:left w:val="none" w:sz="0" w:space="0" w:color="auto"/>
            <w:bottom w:val="none" w:sz="0" w:space="0" w:color="auto"/>
            <w:right w:val="none" w:sz="0" w:space="0" w:color="auto"/>
          </w:divBdr>
        </w:div>
        <w:div w:id="1135294314">
          <w:marLeft w:val="640"/>
          <w:marRight w:val="0"/>
          <w:marTop w:val="0"/>
          <w:marBottom w:val="0"/>
          <w:divBdr>
            <w:top w:val="none" w:sz="0" w:space="0" w:color="auto"/>
            <w:left w:val="none" w:sz="0" w:space="0" w:color="auto"/>
            <w:bottom w:val="none" w:sz="0" w:space="0" w:color="auto"/>
            <w:right w:val="none" w:sz="0" w:space="0" w:color="auto"/>
          </w:divBdr>
        </w:div>
        <w:div w:id="45033290">
          <w:marLeft w:val="640"/>
          <w:marRight w:val="0"/>
          <w:marTop w:val="0"/>
          <w:marBottom w:val="0"/>
          <w:divBdr>
            <w:top w:val="none" w:sz="0" w:space="0" w:color="auto"/>
            <w:left w:val="none" w:sz="0" w:space="0" w:color="auto"/>
            <w:bottom w:val="none" w:sz="0" w:space="0" w:color="auto"/>
            <w:right w:val="none" w:sz="0" w:space="0" w:color="auto"/>
          </w:divBdr>
        </w:div>
        <w:div w:id="1541942193">
          <w:marLeft w:val="640"/>
          <w:marRight w:val="0"/>
          <w:marTop w:val="0"/>
          <w:marBottom w:val="0"/>
          <w:divBdr>
            <w:top w:val="none" w:sz="0" w:space="0" w:color="auto"/>
            <w:left w:val="none" w:sz="0" w:space="0" w:color="auto"/>
            <w:bottom w:val="none" w:sz="0" w:space="0" w:color="auto"/>
            <w:right w:val="none" w:sz="0" w:space="0" w:color="auto"/>
          </w:divBdr>
        </w:div>
        <w:div w:id="1001664276">
          <w:marLeft w:val="640"/>
          <w:marRight w:val="0"/>
          <w:marTop w:val="0"/>
          <w:marBottom w:val="0"/>
          <w:divBdr>
            <w:top w:val="none" w:sz="0" w:space="0" w:color="auto"/>
            <w:left w:val="none" w:sz="0" w:space="0" w:color="auto"/>
            <w:bottom w:val="none" w:sz="0" w:space="0" w:color="auto"/>
            <w:right w:val="none" w:sz="0" w:space="0" w:color="auto"/>
          </w:divBdr>
        </w:div>
        <w:div w:id="412163864">
          <w:marLeft w:val="640"/>
          <w:marRight w:val="0"/>
          <w:marTop w:val="0"/>
          <w:marBottom w:val="0"/>
          <w:divBdr>
            <w:top w:val="none" w:sz="0" w:space="0" w:color="auto"/>
            <w:left w:val="none" w:sz="0" w:space="0" w:color="auto"/>
            <w:bottom w:val="none" w:sz="0" w:space="0" w:color="auto"/>
            <w:right w:val="none" w:sz="0" w:space="0" w:color="auto"/>
          </w:divBdr>
        </w:div>
        <w:div w:id="1956254627">
          <w:marLeft w:val="640"/>
          <w:marRight w:val="0"/>
          <w:marTop w:val="0"/>
          <w:marBottom w:val="0"/>
          <w:divBdr>
            <w:top w:val="none" w:sz="0" w:space="0" w:color="auto"/>
            <w:left w:val="none" w:sz="0" w:space="0" w:color="auto"/>
            <w:bottom w:val="none" w:sz="0" w:space="0" w:color="auto"/>
            <w:right w:val="none" w:sz="0" w:space="0" w:color="auto"/>
          </w:divBdr>
        </w:div>
        <w:div w:id="1871184512">
          <w:marLeft w:val="640"/>
          <w:marRight w:val="0"/>
          <w:marTop w:val="0"/>
          <w:marBottom w:val="0"/>
          <w:divBdr>
            <w:top w:val="none" w:sz="0" w:space="0" w:color="auto"/>
            <w:left w:val="none" w:sz="0" w:space="0" w:color="auto"/>
            <w:bottom w:val="none" w:sz="0" w:space="0" w:color="auto"/>
            <w:right w:val="none" w:sz="0" w:space="0" w:color="auto"/>
          </w:divBdr>
        </w:div>
        <w:div w:id="26568909">
          <w:marLeft w:val="640"/>
          <w:marRight w:val="0"/>
          <w:marTop w:val="0"/>
          <w:marBottom w:val="0"/>
          <w:divBdr>
            <w:top w:val="none" w:sz="0" w:space="0" w:color="auto"/>
            <w:left w:val="none" w:sz="0" w:space="0" w:color="auto"/>
            <w:bottom w:val="none" w:sz="0" w:space="0" w:color="auto"/>
            <w:right w:val="none" w:sz="0" w:space="0" w:color="auto"/>
          </w:divBdr>
        </w:div>
        <w:div w:id="929434973">
          <w:marLeft w:val="640"/>
          <w:marRight w:val="0"/>
          <w:marTop w:val="0"/>
          <w:marBottom w:val="0"/>
          <w:divBdr>
            <w:top w:val="none" w:sz="0" w:space="0" w:color="auto"/>
            <w:left w:val="none" w:sz="0" w:space="0" w:color="auto"/>
            <w:bottom w:val="none" w:sz="0" w:space="0" w:color="auto"/>
            <w:right w:val="none" w:sz="0" w:space="0" w:color="auto"/>
          </w:divBdr>
        </w:div>
        <w:div w:id="803161384">
          <w:marLeft w:val="640"/>
          <w:marRight w:val="0"/>
          <w:marTop w:val="0"/>
          <w:marBottom w:val="0"/>
          <w:divBdr>
            <w:top w:val="none" w:sz="0" w:space="0" w:color="auto"/>
            <w:left w:val="none" w:sz="0" w:space="0" w:color="auto"/>
            <w:bottom w:val="none" w:sz="0" w:space="0" w:color="auto"/>
            <w:right w:val="none" w:sz="0" w:space="0" w:color="auto"/>
          </w:divBdr>
        </w:div>
        <w:div w:id="837383214">
          <w:marLeft w:val="640"/>
          <w:marRight w:val="0"/>
          <w:marTop w:val="0"/>
          <w:marBottom w:val="0"/>
          <w:divBdr>
            <w:top w:val="none" w:sz="0" w:space="0" w:color="auto"/>
            <w:left w:val="none" w:sz="0" w:space="0" w:color="auto"/>
            <w:bottom w:val="none" w:sz="0" w:space="0" w:color="auto"/>
            <w:right w:val="none" w:sz="0" w:space="0" w:color="auto"/>
          </w:divBdr>
        </w:div>
        <w:div w:id="1172142387">
          <w:marLeft w:val="640"/>
          <w:marRight w:val="0"/>
          <w:marTop w:val="0"/>
          <w:marBottom w:val="0"/>
          <w:divBdr>
            <w:top w:val="none" w:sz="0" w:space="0" w:color="auto"/>
            <w:left w:val="none" w:sz="0" w:space="0" w:color="auto"/>
            <w:bottom w:val="none" w:sz="0" w:space="0" w:color="auto"/>
            <w:right w:val="none" w:sz="0" w:space="0" w:color="auto"/>
          </w:divBdr>
        </w:div>
        <w:div w:id="924338923">
          <w:marLeft w:val="640"/>
          <w:marRight w:val="0"/>
          <w:marTop w:val="0"/>
          <w:marBottom w:val="0"/>
          <w:divBdr>
            <w:top w:val="none" w:sz="0" w:space="0" w:color="auto"/>
            <w:left w:val="none" w:sz="0" w:space="0" w:color="auto"/>
            <w:bottom w:val="none" w:sz="0" w:space="0" w:color="auto"/>
            <w:right w:val="none" w:sz="0" w:space="0" w:color="auto"/>
          </w:divBdr>
        </w:div>
      </w:divsChild>
    </w:div>
    <w:div w:id="1230111862">
      <w:bodyDiv w:val="1"/>
      <w:marLeft w:val="0"/>
      <w:marRight w:val="0"/>
      <w:marTop w:val="0"/>
      <w:marBottom w:val="0"/>
      <w:divBdr>
        <w:top w:val="none" w:sz="0" w:space="0" w:color="auto"/>
        <w:left w:val="none" w:sz="0" w:space="0" w:color="auto"/>
        <w:bottom w:val="none" w:sz="0" w:space="0" w:color="auto"/>
        <w:right w:val="none" w:sz="0" w:space="0" w:color="auto"/>
      </w:divBdr>
    </w:div>
    <w:div w:id="1309824466">
      <w:bodyDiv w:val="1"/>
      <w:marLeft w:val="0"/>
      <w:marRight w:val="0"/>
      <w:marTop w:val="0"/>
      <w:marBottom w:val="0"/>
      <w:divBdr>
        <w:top w:val="none" w:sz="0" w:space="0" w:color="auto"/>
        <w:left w:val="none" w:sz="0" w:space="0" w:color="auto"/>
        <w:bottom w:val="none" w:sz="0" w:space="0" w:color="auto"/>
        <w:right w:val="none" w:sz="0" w:space="0" w:color="auto"/>
      </w:divBdr>
      <w:divsChild>
        <w:div w:id="1610354844">
          <w:marLeft w:val="640"/>
          <w:marRight w:val="0"/>
          <w:marTop w:val="0"/>
          <w:marBottom w:val="0"/>
          <w:divBdr>
            <w:top w:val="none" w:sz="0" w:space="0" w:color="auto"/>
            <w:left w:val="none" w:sz="0" w:space="0" w:color="auto"/>
            <w:bottom w:val="none" w:sz="0" w:space="0" w:color="auto"/>
            <w:right w:val="none" w:sz="0" w:space="0" w:color="auto"/>
          </w:divBdr>
        </w:div>
        <w:div w:id="881092049">
          <w:marLeft w:val="640"/>
          <w:marRight w:val="0"/>
          <w:marTop w:val="0"/>
          <w:marBottom w:val="0"/>
          <w:divBdr>
            <w:top w:val="none" w:sz="0" w:space="0" w:color="auto"/>
            <w:left w:val="none" w:sz="0" w:space="0" w:color="auto"/>
            <w:bottom w:val="none" w:sz="0" w:space="0" w:color="auto"/>
            <w:right w:val="none" w:sz="0" w:space="0" w:color="auto"/>
          </w:divBdr>
        </w:div>
        <w:div w:id="818041332">
          <w:marLeft w:val="640"/>
          <w:marRight w:val="0"/>
          <w:marTop w:val="0"/>
          <w:marBottom w:val="0"/>
          <w:divBdr>
            <w:top w:val="none" w:sz="0" w:space="0" w:color="auto"/>
            <w:left w:val="none" w:sz="0" w:space="0" w:color="auto"/>
            <w:bottom w:val="none" w:sz="0" w:space="0" w:color="auto"/>
            <w:right w:val="none" w:sz="0" w:space="0" w:color="auto"/>
          </w:divBdr>
        </w:div>
        <w:div w:id="764113515">
          <w:marLeft w:val="640"/>
          <w:marRight w:val="0"/>
          <w:marTop w:val="0"/>
          <w:marBottom w:val="0"/>
          <w:divBdr>
            <w:top w:val="none" w:sz="0" w:space="0" w:color="auto"/>
            <w:left w:val="none" w:sz="0" w:space="0" w:color="auto"/>
            <w:bottom w:val="none" w:sz="0" w:space="0" w:color="auto"/>
            <w:right w:val="none" w:sz="0" w:space="0" w:color="auto"/>
          </w:divBdr>
        </w:div>
        <w:div w:id="227807868">
          <w:marLeft w:val="640"/>
          <w:marRight w:val="0"/>
          <w:marTop w:val="0"/>
          <w:marBottom w:val="0"/>
          <w:divBdr>
            <w:top w:val="none" w:sz="0" w:space="0" w:color="auto"/>
            <w:left w:val="none" w:sz="0" w:space="0" w:color="auto"/>
            <w:bottom w:val="none" w:sz="0" w:space="0" w:color="auto"/>
            <w:right w:val="none" w:sz="0" w:space="0" w:color="auto"/>
          </w:divBdr>
        </w:div>
        <w:div w:id="1055470824">
          <w:marLeft w:val="640"/>
          <w:marRight w:val="0"/>
          <w:marTop w:val="0"/>
          <w:marBottom w:val="0"/>
          <w:divBdr>
            <w:top w:val="none" w:sz="0" w:space="0" w:color="auto"/>
            <w:left w:val="none" w:sz="0" w:space="0" w:color="auto"/>
            <w:bottom w:val="none" w:sz="0" w:space="0" w:color="auto"/>
            <w:right w:val="none" w:sz="0" w:space="0" w:color="auto"/>
          </w:divBdr>
        </w:div>
        <w:div w:id="780565188">
          <w:marLeft w:val="640"/>
          <w:marRight w:val="0"/>
          <w:marTop w:val="0"/>
          <w:marBottom w:val="0"/>
          <w:divBdr>
            <w:top w:val="none" w:sz="0" w:space="0" w:color="auto"/>
            <w:left w:val="none" w:sz="0" w:space="0" w:color="auto"/>
            <w:bottom w:val="none" w:sz="0" w:space="0" w:color="auto"/>
            <w:right w:val="none" w:sz="0" w:space="0" w:color="auto"/>
          </w:divBdr>
        </w:div>
        <w:div w:id="1870338030">
          <w:marLeft w:val="640"/>
          <w:marRight w:val="0"/>
          <w:marTop w:val="0"/>
          <w:marBottom w:val="0"/>
          <w:divBdr>
            <w:top w:val="none" w:sz="0" w:space="0" w:color="auto"/>
            <w:left w:val="none" w:sz="0" w:space="0" w:color="auto"/>
            <w:bottom w:val="none" w:sz="0" w:space="0" w:color="auto"/>
            <w:right w:val="none" w:sz="0" w:space="0" w:color="auto"/>
          </w:divBdr>
        </w:div>
        <w:div w:id="255552392">
          <w:marLeft w:val="640"/>
          <w:marRight w:val="0"/>
          <w:marTop w:val="0"/>
          <w:marBottom w:val="0"/>
          <w:divBdr>
            <w:top w:val="none" w:sz="0" w:space="0" w:color="auto"/>
            <w:left w:val="none" w:sz="0" w:space="0" w:color="auto"/>
            <w:bottom w:val="none" w:sz="0" w:space="0" w:color="auto"/>
            <w:right w:val="none" w:sz="0" w:space="0" w:color="auto"/>
          </w:divBdr>
        </w:div>
        <w:div w:id="1627079755">
          <w:marLeft w:val="640"/>
          <w:marRight w:val="0"/>
          <w:marTop w:val="0"/>
          <w:marBottom w:val="0"/>
          <w:divBdr>
            <w:top w:val="none" w:sz="0" w:space="0" w:color="auto"/>
            <w:left w:val="none" w:sz="0" w:space="0" w:color="auto"/>
            <w:bottom w:val="none" w:sz="0" w:space="0" w:color="auto"/>
            <w:right w:val="none" w:sz="0" w:space="0" w:color="auto"/>
          </w:divBdr>
        </w:div>
        <w:div w:id="92749990">
          <w:marLeft w:val="640"/>
          <w:marRight w:val="0"/>
          <w:marTop w:val="0"/>
          <w:marBottom w:val="0"/>
          <w:divBdr>
            <w:top w:val="none" w:sz="0" w:space="0" w:color="auto"/>
            <w:left w:val="none" w:sz="0" w:space="0" w:color="auto"/>
            <w:bottom w:val="none" w:sz="0" w:space="0" w:color="auto"/>
            <w:right w:val="none" w:sz="0" w:space="0" w:color="auto"/>
          </w:divBdr>
        </w:div>
      </w:divsChild>
    </w:div>
    <w:div w:id="1409616434">
      <w:bodyDiv w:val="1"/>
      <w:marLeft w:val="0"/>
      <w:marRight w:val="0"/>
      <w:marTop w:val="0"/>
      <w:marBottom w:val="0"/>
      <w:divBdr>
        <w:top w:val="none" w:sz="0" w:space="0" w:color="auto"/>
        <w:left w:val="none" w:sz="0" w:space="0" w:color="auto"/>
        <w:bottom w:val="none" w:sz="0" w:space="0" w:color="auto"/>
        <w:right w:val="none" w:sz="0" w:space="0" w:color="auto"/>
      </w:divBdr>
      <w:divsChild>
        <w:div w:id="409621918">
          <w:marLeft w:val="640"/>
          <w:marRight w:val="0"/>
          <w:marTop w:val="0"/>
          <w:marBottom w:val="0"/>
          <w:divBdr>
            <w:top w:val="none" w:sz="0" w:space="0" w:color="auto"/>
            <w:left w:val="none" w:sz="0" w:space="0" w:color="auto"/>
            <w:bottom w:val="none" w:sz="0" w:space="0" w:color="auto"/>
            <w:right w:val="none" w:sz="0" w:space="0" w:color="auto"/>
          </w:divBdr>
        </w:div>
        <w:div w:id="623730672">
          <w:marLeft w:val="640"/>
          <w:marRight w:val="0"/>
          <w:marTop w:val="0"/>
          <w:marBottom w:val="0"/>
          <w:divBdr>
            <w:top w:val="none" w:sz="0" w:space="0" w:color="auto"/>
            <w:left w:val="none" w:sz="0" w:space="0" w:color="auto"/>
            <w:bottom w:val="none" w:sz="0" w:space="0" w:color="auto"/>
            <w:right w:val="none" w:sz="0" w:space="0" w:color="auto"/>
          </w:divBdr>
        </w:div>
        <w:div w:id="683046538">
          <w:marLeft w:val="640"/>
          <w:marRight w:val="0"/>
          <w:marTop w:val="0"/>
          <w:marBottom w:val="0"/>
          <w:divBdr>
            <w:top w:val="none" w:sz="0" w:space="0" w:color="auto"/>
            <w:left w:val="none" w:sz="0" w:space="0" w:color="auto"/>
            <w:bottom w:val="none" w:sz="0" w:space="0" w:color="auto"/>
            <w:right w:val="none" w:sz="0" w:space="0" w:color="auto"/>
          </w:divBdr>
        </w:div>
        <w:div w:id="850216348">
          <w:marLeft w:val="640"/>
          <w:marRight w:val="0"/>
          <w:marTop w:val="0"/>
          <w:marBottom w:val="0"/>
          <w:divBdr>
            <w:top w:val="none" w:sz="0" w:space="0" w:color="auto"/>
            <w:left w:val="none" w:sz="0" w:space="0" w:color="auto"/>
            <w:bottom w:val="none" w:sz="0" w:space="0" w:color="auto"/>
            <w:right w:val="none" w:sz="0" w:space="0" w:color="auto"/>
          </w:divBdr>
        </w:div>
        <w:div w:id="196353645">
          <w:marLeft w:val="640"/>
          <w:marRight w:val="0"/>
          <w:marTop w:val="0"/>
          <w:marBottom w:val="0"/>
          <w:divBdr>
            <w:top w:val="none" w:sz="0" w:space="0" w:color="auto"/>
            <w:left w:val="none" w:sz="0" w:space="0" w:color="auto"/>
            <w:bottom w:val="none" w:sz="0" w:space="0" w:color="auto"/>
            <w:right w:val="none" w:sz="0" w:space="0" w:color="auto"/>
          </w:divBdr>
        </w:div>
        <w:div w:id="1600678967">
          <w:marLeft w:val="640"/>
          <w:marRight w:val="0"/>
          <w:marTop w:val="0"/>
          <w:marBottom w:val="0"/>
          <w:divBdr>
            <w:top w:val="none" w:sz="0" w:space="0" w:color="auto"/>
            <w:left w:val="none" w:sz="0" w:space="0" w:color="auto"/>
            <w:bottom w:val="none" w:sz="0" w:space="0" w:color="auto"/>
            <w:right w:val="none" w:sz="0" w:space="0" w:color="auto"/>
          </w:divBdr>
        </w:div>
        <w:div w:id="848102336">
          <w:marLeft w:val="640"/>
          <w:marRight w:val="0"/>
          <w:marTop w:val="0"/>
          <w:marBottom w:val="0"/>
          <w:divBdr>
            <w:top w:val="none" w:sz="0" w:space="0" w:color="auto"/>
            <w:left w:val="none" w:sz="0" w:space="0" w:color="auto"/>
            <w:bottom w:val="none" w:sz="0" w:space="0" w:color="auto"/>
            <w:right w:val="none" w:sz="0" w:space="0" w:color="auto"/>
          </w:divBdr>
        </w:div>
        <w:div w:id="1408647318">
          <w:marLeft w:val="640"/>
          <w:marRight w:val="0"/>
          <w:marTop w:val="0"/>
          <w:marBottom w:val="0"/>
          <w:divBdr>
            <w:top w:val="none" w:sz="0" w:space="0" w:color="auto"/>
            <w:left w:val="none" w:sz="0" w:space="0" w:color="auto"/>
            <w:bottom w:val="none" w:sz="0" w:space="0" w:color="auto"/>
            <w:right w:val="none" w:sz="0" w:space="0" w:color="auto"/>
          </w:divBdr>
        </w:div>
        <w:div w:id="1275944469">
          <w:marLeft w:val="640"/>
          <w:marRight w:val="0"/>
          <w:marTop w:val="0"/>
          <w:marBottom w:val="0"/>
          <w:divBdr>
            <w:top w:val="none" w:sz="0" w:space="0" w:color="auto"/>
            <w:left w:val="none" w:sz="0" w:space="0" w:color="auto"/>
            <w:bottom w:val="none" w:sz="0" w:space="0" w:color="auto"/>
            <w:right w:val="none" w:sz="0" w:space="0" w:color="auto"/>
          </w:divBdr>
        </w:div>
        <w:div w:id="1595867799">
          <w:marLeft w:val="640"/>
          <w:marRight w:val="0"/>
          <w:marTop w:val="0"/>
          <w:marBottom w:val="0"/>
          <w:divBdr>
            <w:top w:val="none" w:sz="0" w:space="0" w:color="auto"/>
            <w:left w:val="none" w:sz="0" w:space="0" w:color="auto"/>
            <w:bottom w:val="none" w:sz="0" w:space="0" w:color="auto"/>
            <w:right w:val="none" w:sz="0" w:space="0" w:color="auto"/>
          </w:divBdr>
        </w:div>
        <w:div w:id="1779830597">
          <w:marLeft w:val="640"/>
          <w:marRight w:val="0"/>
          <w:marTop w:val="0"/>
          <w:marBottom w:val="0"/>
          <w:divBdr>
            <w:top w:val="none" w:sz="0" w:space="0" w:color="auto"/>
            <w:left w:val="none" w:sz="0" w:space="0" w:color="auto"/>
            <w:bottom w:val="none" w:sz="0" w:space="0" w:color="auto"/>
            <w:right w:val="none" w:sz="0" w:space="0" w:color="auto"/>
          </w:divBdr>
        </w:div>
        <w:div w:id="1458253119">
          <w:marLeft w:val="640"/>
          <w:marRight w:val="0"/>
          <w:marTop w:val="0"/>
          <w:marBottom w:val="0"/>
          <w:divBdr>
            <w:top w:val="none" w:sz="0" w:space="0" w:color="auto"/>
            <w:left w:val="none" w:sz="0" w:space="0" w:color="auto"/>
            <w:bottom w:val="none" w:sz="0" w:space="0" w:color="auto"/>
            <w:right w:val="none" w:sz="0" w:space="0" w:color="auto"/>
          </w:divBdr>
        </w:div>
      </w:divsChild>
    </w:div>
    <w:div w:id="1412041112">
      <w:bodyDiv w:val="1"/>
      <w:marLeft w:val="0"/>
      <w:marRight w:val="0"/>
      <w:marTop w:val="0"/>
      <w:marBottom w:val="0"/>
      <w:divBdr>
        <w:top w:val="none" w:sz="0" w:space="0" w:color="auto"/>
        <w:left w:val="none" w:sz="0" w:space="0" w:color="auto"/>
        <w:bottom w:val="none" w:sz="0" w:space="0" w:color="auto"/>
        <w:right w:val="none" w:sz="0" w:space="0" w:color="auto"/>
      </w:divBdr>
      <w:divsChild>
        <w:div w:id="843204377">
          <w:marLeft w:val="640"/>
          <w:marRight w:val="0"/>
          <w:marTop w:val="0"/>
          <w:marBottom w:val="0"/>
          <w:divBdr>
            <w:top w:val="none" w:sz="0" w:space="0" w:color="auto"/>
            <w:left w:val="none" w:sz="0" w:space="0" w:color="auto"/>
            <w:bottom w:val="none" w:sz="0" w:space="0" w:color="auto"/>
            <w:right w:val="none" w:sz="0" w:space="0" w:color="auto"/>
          </w:divBdr>
        </w:div>
        <w:div w:id="438567245">
          <w:marLeft w:val="640"/>
          <w:marRight w:val="0"/>
          <w:marTop w:val="0"/>
          <w:marBottom w:val="0"/>
          <w:divBdr>
            <w:top w:val="none" w:sz="0" w:space="0" w:color="auto"/>
            <w:left w:val="none" w:sz="0" w:space="0" w:color="auto"/>
            <w:bottom w:val="none" w:sz="0" w:space="0" w:color="auto"/>
            <w:right w:val="none" w:sz="0" w:space="0" w:color="auto"/>
          </w:divBdr>
        </w:div>
        <w:div w:id="1863548558">
          <w:marLeft w:val="640"/>
          <w:marRight w:val="0"/>
          <w:marTop w:val="0"/>
          <w:marBottom w:val="0"/>
          <w:divBdr>
            <w:top w:val="none" w:sz="0" w:space="0" w:color="auto"/>
            <w:left w:val="none" w:sz="0" w:space="0" w:color="auto"/>
            <w:bottom w:val="none" w:sz="0" w:space="0" w:color="auto"/>
            <w:right w:val="none" w:sz="0" w:space="0" w:color="auto"/>
          </w:divBdr>
        </w:div>
        <w:div w:id="868105048">
          <w:marLeft w:val="640"/>
          <w:marRight w:val="0"/>
          <w:marTop w:val="0"/>
          <w:marBottom w:val="0"/>
          <w:divBdr>
            <w:top w:val="none" w:sz="0" w:space="0" w:color="auto"/>
            <w:left w:val="none" w:sz="0" w:space="0" w:color="auto"/>
            <w:bottom w:val="none" w:sz="0" w:space="0" w:color="auto"/>
            <w:right w:val="none" w:sz="0" w:space="0" w:color="auto"/>
          </w:divBdr>
        </w:div>
        <w:div w:id="913315805">
          <w:marLeft w:val="640"/>
          <w:marRight w:val="0"/>
          <w:marTop w:val="0"/>
          <w:marBottom w:val="0"/>
          <w:divBdr>
            <w:top w:val="none" w:sz="0" w:space="0" w:color="auto"/>
            <w:left w:val="none" w:sz="0" w:space="0" w:color="auto"/>
            <w:bottom w:val="none" w:sz="0" w:space="0" w:color="auto"/>
            <w:right w:val="none" w:sz="0" w:space="0" w:color="auto"/>
          </w:divBdr>
        </w:div>
        <w:div w:id="1993177744">
          <w:marLeft w:val="640"/>
          <w:marRight w:val="0"/>
          <w:marTop w:val="0"/>
          <w:marBottom w:val="0"/>
          <w:divBdr>
            <w:top w:val="none" w:sz="0" w:space="0" w:color="auto"/>
            <w:left w:val="none" w:sz="0" w:space="0" w:color="auto"/>
            <w:bottom w:val="none" w:sz="0" w:space="0" w:color="auto"/>
            <w:right w:val="none" w:sz="0" w:space="0" w:color="auto"/>
          </w:divBdr>
        </w:div>
        <w:div w:id="153106749">
          <w:marLeft w:val="640"/>
          <w:marRight w:val="0"/>
          <w:marTop w:val="0"/>
          <w:marBottom w:val="0"/>
          <w:divBdr>
            <w:top w:val="none" w:sz="0" w:space="0" w:color="auto"/>
            <w:left w:val="none" w:sz="0" w:space="0" w:color="auto"/>
            <w:bottom w:val="none" w:sz="0" w:space="0" w:color="auto"/>
            <w:right w:val="none" w:sz="0" w:space="0" w:color="auto"/>
          </w:divBdr>
        </w:div>
        <w:div w:id="1756780579">
          <w:marLeft w:val="640"/>
          <w:marRight w:val="0"/>
          <w:marTop w:val="0"/>
          <w:marBottom w:val="0"/>
          <w:divBdr>
            <w:top w:val="none" w:sz="0" w:space="0" w:color="auto"/>
            <w:left w:val="none" w:sz="0" w:space="0" w:color="auto"/>
            <w:bottom w:val="none" w:sz="0" w:space="0" w:color="auto"/>
            <w:right w:val="none" w:sz="0" w:space="0" w:color="auto"/>
          </w:divBdr>
        </w:div>
        <w:div w:id="1503623474">
          <w:marLeft w:val="640"/>
          <w:marRight w:val="0"/>
          <w:marTop w:val="0"/>
          <w:marBottom w:val="0"/>
          <w:divBdr>
            <w:top w:val="none" w:sz="0" w:space="0" w:color="auto"/>
            <w:left w:val="none" w:sz="0" w:space="0" w:color="auto"/>
            <w:bottom w:val="none" w:sz="0" w:space="0" w:color="auto"/>
            <w:right w:val="none" w:sz="0" w:space="0" w:color="auto"/>
          </w:divBdr>
        </w:div>
        <w:div w:id="469830589">
          <w:marLeft w:val="640"/>
          <w:marRight w:val="0"/>
          <w:marTop w:val="0"/>
          <w:marBottom w:val="0"/>
          <w:divBdr>
            <w:top w:val="none" w:sz="0" w:space="0" w:color="auto"/>
            <w:left w:val="none" w:sz="0" w:space="0" w:color="auto"/>
            <w:bottom w:val="none" w:sz="0" w:space="0" w:color="auto"/>
            <w:right w:val="none" w:sz="0" w:space="0" w:color="auto"/>
          </w:divBdr>
        </w:div>
      </w:divsChild>
    </w:div>
    <w:div w:id="1420907879">
      <w:bodyDiv w:val="1"/>
      <w:marLeft w:val="0"/>
      <w:marRight w:val="0"/>
      <w:marTop w:val="0"/>
      <w:marBottom w:val="0"/>
      <w:divBdr>
        <w:top w:val="none" w:sz="0" w:space="0" w:color="auto"/>
        <w:left w:val="none" w:sz="0" w:space="0" w:color="auto"/>
        <w:bottom w:val="none" w:sz="0" w:space="0" w:color="auto"/>
        <w:right w:val="none" w:sz="0" w:space="0" w:color="auto"/>
      </w:divBdr>
    </w:div>
    <w:div w:id="1430199363">
      <w:bodyDiv w:val="1"/>
      <w:marLeft w:val="0"/>
      <w:marRight w:val="0"/>
      <w:marTop w:val="0"/>
      <w:marBottom w:val="0"/>
      <w:divBdr>
        <w:top w:val="none" w:sz="0" w:space="0" w:color="auto"/>
        <w:left w:val="none" w:sz="0" w:space="0" w:color="auto"/>
        <w:bottom w:val="none" w:sz="0" w:space="0" w:color="auto"/>
        <w:right w:val="none" w:sz="0" w:space="0" w:color="auto"/>
      </w:divBdr>
      <w:divsChild>
        <w:div w:id="1112749548">
          <w:marLeft w:val="640"/>
          <w:marRight w:val="0"/>
          <w:marTop w:val="0"/>
          <w:marBottom w:val="0"/>
          <w:divBdr>
            <w:top w:val="none" w:sz="0" w:space="0" w:color="auto"/>
            <w:left w:val="none" w:sz="0" w:space="0" w:color="auto"/>
            <w:bottom w:val="none" w:sz="0" w:space="0" w:color="auto"/>
            <w:right w:val="none" w:sz="0" w:space="0" w:color="auto"/>
          </w:divBdr>
        </w:div>
        <w:div w:id="1218123904">
          <w:marLeft w:val="640"/>
          <w:marRight w:val="0"/>
          <w:marTop w:val="0"/>
          <w:marBottom w:val="0"/>
          <w:divBdr>
            <w:top w:val="none" w:sz="0" w:space="0" w:color="auto"/>
            <w:left w:val="none" w:sz="0" w:space="0" w:color="auto"/>
            <w:bottom w:val="none" w:sz="0" w:space="0" w:color="auto"/>
            <w:right w:val="none" w:sz="0" w:space="0" w:color="auto"/>
          </w:divBdr>
        </w:div>
        <w:div w:id="1829517269">
          <w:marLeft w:val="640"/>
          <w:marRight w:val="0"/>
          <w:marTop w:val="0"/>
          <w:marBottom w:val="0"/>
          <w:divBdr>
            <w:top w:val="none" w:sz="0" w:space="0" w:color="auto"/>
            <w:left w:val="none" w:sz="0" w:space="0" w:color="auto"/>
            <w:bottom w:val="none" w:sz="0" w:space="0" w:color="auto"/>
            <w:right w:val="none" w:sz="0" w:space="0" w:color="auto"/>
          </w:divBdr>
        </w:div>
        <w:div w:id="100421795">
          <w:marLeft w:val="640"/>
          <w:marRight w:val="0"/>
          <w:marTop w:val="0"/>
          <w:marBottom w:val="0"/>
          <w:divBdr>
            <w:top w:val="none" w:sz="0" w:space="0" w:color="auto"/>
            <w:left w:val="none" w:sz="0" w:space="0" w:color="auto"/>
            <w:bottom w:val="none" w:sz="0" w:space="0" w:color="auto"/>
            <w:right w:val="none" w:sz="0" w:space="0" w:color="auto"/>
          </w:divBdr>
        </w:div>
        <w:div w:id="803425696">
          <w:marLeft w:val="640"/>
          <w:marRight w:val="0"/>
          <w:marTop w:val="0"/>
          <w:marBottom w:val="0"/>
          <w:divBdr>
            <w:top w:val="none" w:sz="0" w:space="0" w:color="auto"/>
            <w:left w:val="none" w:sz="0" w:space="0" w:color="auto"/>
            <w:bottom w:val="none" w:sz="0" w:space="0" w:color="auto"/>
            <w:right w:val="none" w:sz="0" w:space="0" w:color="auto"/>
          </w:divBdr>
        </w:div>
        <w:div w:id="269702896">
          <w:marLeft w:val="640"/>
          <w:marRight w:val="0"/>
          <w:marTop w:val="0"/>
          <w:marBottom w:val="0"/>
          <w:divBdr>
            <w:top w:val="none" w:sz="0" w:space="0" w:color="auto"/>
            <w:left w:val="none" w:sz="0" w:space="0" w:color="auto"/>
            <w:bottom w:val="none" w:sz="0" w:space="0" w:color="auto"/>
            <w:right w:val="none" w:sz="0" w:space="0" w:color="auto"/>
          </w:divBdr>
        </w:div>
        <w:div w:id="1619608263">
          <w:marLeft w:val="640"/>
          <w:marRight w:val="0"/>
          <w:marTop w:val="0"/>
          <w:marBottom w:val="0"/>
          <w:divBdr>
            <w:top w:val="none" w:sz="0" w:space="0" w:color="auto"/>
            <w:left w:val="none" w:sz="0" w:space="0" w:color="auto"/>
            <w:bottom w:val="none" w:sz="0" w:space="0" w:color="auto"/>
            <w:right w:val="none" w:sz="0" w:space="0" w:color="auto"/>
          </w:divBdr>
        </w:div>
        <w:div w:id="1819302581">
          <w:marLeft w:val="640"/>
          <w:marRight w:val="0"/>
          <w:marTop w:val="0"/>
          <w:marBottom w:val="0"/>
          <w:divBdr>
            <w:top w:val="none" w:sz="0" w:space="0" w:color="auto"/>
            <w:left w:val="none" w:sz="0" w:space="0" w:color="auto"/>
            <w:bottom w:val="none" w:sz="0" w:space="0" w:color="auto"/>
            <w:right w:val="none" w:sz="0" w:space="0" w:color="auto"/>
          </w:divBdr>
        </w:div>
        <w:div w:id="1993943662">
          <w:marLeft w:val="640"/>
          <w:marRight w:val="0"/>
          <w:marTop w:val="0"/>
          <w:marBottom w:val="0"/>
          <w:divBdr>
            <w:top w:val="none" w:sz="0" w:space="0" w:color="auto"/>
            <w:left w:val="none" w:sz="0" w:space="0" w:color="auto"/>
            <w:bottom w:val="none" w:sz="0" w:space="0" w:color="auto"/>
            <w:right w:val="none" w:sz="0" w:space="0" w:color="auto"/>
          </w:divBdr>
        </w:div>
        <w:div w:id="1219632790">
          <w:marLeft w:val="640"/>
          <w:marRight w:val="0"/>
          <w:marTop w:val="0"/>
          <w:marBottom w:val="0"/>
          <w:divBdr>
            <w:top w:val="none" w:sz="0" w:space="0" w:color="auto"/>
            <w:left w:val="none" w:sz="0" w:space="0" w:color="auto"/>
            <w:bottom w:val="none" w:sz="0" w:space="0" w:color="auto"/>
            <w:right w:val="none" w:sz="0" w:space="0" w:color="auto"/>
          </w:divBdr>
        </w:div>
        <w:div w:id="2064013377">
          <w:marLeft w:val="640"/>
          <w:marRight w:val="0"/>
          <w:marTop w:val="0"/>
          <w:marBottom w:val="0"/>
          <w:divBdr>
            <w:top w:val="none" w:sz="0" w:space="0" w:color="auto"/>
            <w:left w:val="none" w:sz="0" w:space="0" w:color="auto"/>
            <w:bottom w:val="none" w:sz="0" w:space="0" w:color="auto"/>
            <w:right w:val="none" w:sz="0" w:space="0" w:color="auto"/>
          </w:divBdr>
        </w:div>
      </w:divsChild>
    </w:div>
    <w:div w:id="1503810548">
      <w:bodyDiv w:val="1"/>
      <w:marLeft w:val="0"/>
      <w:marRight w:val="0"/>
      <w:marTop w:val="0"/>
      <w:marBottom w:val="0"/>
      <w:divBdr>
        <w:top w:val="none" w:sz="0" w:space="0" w:color="auto"/>
        <w:left w:val="none" w:sz="0" w:space="0" w:color="auto"/>
        <w:bottom w:val="none" w:sz="0" w:space="0" w:color="auto"/>
        <w:right w:val="none" w:sz="0" w:space="0" w:color="auto"/>
      </w:divBdr>
      <w:divsChild>
        <w:div w:id="1098335827">
          <w:marLeft w:val="640"/>
          <w:marRight w:val="0"/>
          <w:marTop w:val="0"/>
          <w:marBottom w:val="0"/>
          <w:divBdr>
            <w:top w:val="none" w:sz="0" w:space="0" w:color="auto"/>
            <w:left w:val="none" w:sz="0" w:space="0" w:color="auto"/>
            <w:bottom w:val="none" w:sz="0" w:space="0" w:color="auto"/>
            <w:right w:val="none" w:sz="0" w:space="0" w:color="auto"/>
          </w:divBdr>
        </w:div>
        <w:div w:id="1881285654">
          <w:marLeft w:val="640"/>
          <w:marRight w:val="0"/>
          <w:marTop w:val="0"/>
          <w:marBottom w:val="0"/>
          <w:divBdr>
            <w:top w:val="none" w:sz="0" w:space="0" w:color="auto"/>
            <w:left w:val="none" w:sz="0" w:space="0" w:color="auto"/>
            <w:bottom w:val="none" w:sz="0" w:space="0" w:color="auto"/>
            <w:right w:val="none" w:sz="0" w:space="0" w:color="auto"/>
          </w:divBdr>
        </w:div>
        <w:div w:id="2041003721">
          <w:marLeft w:val="640"/>
          <w:marRight w:val="0"/>
          <w:marTop w:val="0"/>
          <w:marBottom w:val="0"/>
          <w:divBdr>
            <w:top w:val="none" w:sz="0" w:space="0" w:color="auto"/>
            <w:left w:val="none" w:sz="0" w:space="0" w:color="auto"/>
            <w:bottom w:val="none" w:sz="0" w:space="0" w:color="auto"/>
            <w:right w:val="none" w:sz="0" w:space="0" w:color="auto"/>
          </w:divBdr>
        </w:div>
        <w:div w:id="1245145831">
          <w:marLeft w:val="640"/>
          <w:marRight w:val="0"/>
          <w:marTop w:val="0"/>
          <w:marBottom w:val="0"/>
          <w:divBdr>
            <w:top w:val="none" w:sz="0" w:space="0" w:color="auto"/>
            <w:left w:val="none" w:sz="0" w:space="0" w:color="auto"/>
            <w:bottom w:val="none" w:sz="0" w:space="0" w:color="auto"/>
            <w:right w:val="none" w:sz="0" w:space="0" w:color="auto"/>
          </w:divBdr>
        </w:div>
        <w:div w:id="1342775256">
          <w:marLeft w:val="640"/>
          <w:marRight w:val="0"/>
          <w:marTop w:val="0"/>
          <w:marBottom w:val="0"/>
          <w:divBdr>
            <w:top w:val="none" w:sz="0" w:space="0" w:color="auto"/>
            <w:left w:val="none" w:sz="0" w:space="0" w:color="auto"/>
            <w:bottom w:val="none" w:sz="0" w:space="0" w:color="auto"/>
            <w:right w:val="none" w:sz="0" w:space="0" w:color="auto"/>
          </w:divBdr>
        </w:div>
        <w:div w:id="585504977">
          <w:marLeft w:val="640"/>
          <w:marRight w:val="0"/>
          <w:marTop w:val="0"/>
          <w:marBottom w:val="0"/>
          <w:divBdr>
            <w:top w:val="none" w:sz="0" w:space="0" w:color="auto"/>
            <w:left w:val="none" w:sz="0" w:space="0" w:color="auto"/>
            <w:bottom w:val="none" w:sz="0" w:space="0" w:color="auto"/>
            <w:right w:val="none" w:sz="0" w:space="0" w:color="auto"/>
          </w:divBdr>
        </w:div>
        <w:div w:id="492989487">
          <w:marLeft w:val="640"/>
          <w:marRight w:val="0"/>
          <w:marTop w:val="0"/>
          <w:marBottom w:val="0"/>
          <w:divBdr>
            <w:top w:val="none" w:sz="0" w:space="0" w:color="auto"/>
            <w:left w:val="none" w:sz="0" w:space="0" w:color="auto"/>
            <w:bottom w:val="none" w:sz="0" w:space="0" w:color="auto"/>
            <w:right w:val="none" w:sz="0" w:space="0" w:color="auto"/>
          </w:divBdr>
        </w:div>
        <w:div w:id="1626278854">
          <w:marLeft w:val="640"/>
          <w:marRight w:val="0"/>
          <w:marTop w:val="0"/>
          <w:marBottom w:val="0"/>
          <w:divBdr>
            <w:top w:val="none" w:sz="0" w:space="0" w:color="auto"/>
            <w:left w:val="none" w:sz="0" w:space="0" w:color="auto"/>
            <w:bottom w:val="none" w:sz="0" w:space="0" w:color="auto"/>
            <w:right w:val="none" w:sz="0" w:space="0" w:color="auto"/>
          </w:divBdr>
        </w:div>
        <w:div w:id="1200818350">
          <w:marLeft w:val="640"/>
          <w:marRight w:val="0"/>
          <w:marTop w:val="0"/>
          <w:marBottom w:val="0"/>
          <w:divBdr>
            <w:top w:val="none" w:sz="0" w:space="0" w:color="auto"/>
            <w:left w:val="none" w:sz="0" w:space="0" w:color="auto"/>
            <w:bottom w:val="none" w:sz="0" w:space="0" w:color="auto"/>
            <w:right w:val="none" w:sz="0" w:space="0" w:color="auto"/>
          </w:divBdr>
        </w:div>
        <w:div w:id="249196484">
          <w:marLeft w:val="640"/>
          <w:marRight w:val="0"/>
          <w:marTop w:val="0"/>
          <w:marBottom w:val="0"/>
          <w:divBdr>
            <w:top w:val="none" w:sz="0" w:space="0" w:color="auto"/>
            <w:left w:val="none" w:sz="0" w:space="0" w:color="auto"/>
            <w:bottom w:val="none" w:sz="0" w:space="0" w:color="auto"/>
            <w:right w:val="none" w:sz="0" w:space="0" w:color="auto"/>
          </w:divBdr>
        </w:div>
      </w:divsChild>
    </w:div>
    <w:div w:id="1517386449">
      <w:bodyDiv w:val="1"/>
      <w:marLeft w:val="0"/>
      <w:marRight w:val="0"/>
      <w:marTop w:val="0"/>
      <w:marBottom w:val="0"/>
      <w:divBdr>
        <w:top w:val="none" w:sz="0" w:space="0" w:color="auto"/>
        <w:left w:val="none" w:sz="0" w:space="0" w:color="auto"/>
        <w:bottom w:val="none" w:sz="0" w:space="0" w:color="auto"/>
        <w:right w:val="none" w:sz="0" w:space="0" w:color="auto"/>
      </w:divBdr>
      <w:divsChild>
        <w:div w:id="1243102612">
          <w:marLeft w:val="640"/>
          <w:marRight w:val="0"/>
          <w:marTop w:val="0"/>
          <w:marBottom w:val="0"/>
          <w:divBdr>
            <w:top w:val="none" w:sz="0" w:space="0" w:color="auto"/>
            <w:left w:val="none" w:sz="0" w:space="0" w:color="auto"/>
            <w:bottom w:val="none" w:sz="0" w:space="0" w:color="auto"/>
            <w:right w:val="none" w:sz="0" w:space="0" w:color="auto"/>
          </w:divBdr>
        </w:div>
        <w:div w:id="1620793254">
          <w:marLeft w:val="640"/>
          <w:marRight w:val="0"/>
          <w:marTop w:val="0"/>
          <w:marBottom w:val="0"/>
          <w:divBdr>
            <w:top w:val="none" w:sz="0" w:space="0" w:color="auto"/>
            <w:left w:val="none" w:sz="0" w:space="0" w:color="auto"/>
            <w:bottom w:val="none" w:sz="0" w:space="0" w:color="auto"/>
            <w:right w:val="none" w:sz="0" w:space="0" w:color="auto"/>
          </w:divBdr>
        </w:div>
        <w:div w:id="410812239">
          <w:marLeft w:val="640"/>
          <w:marRight w:val="0"/>
          <w:marTop w:val="0"/>
          <w:marBottom w:val="0"/>
          <w:divBdr>
            <w:top w:val="none" w:sz="0" w:space="0" w:color="auto"/>
            <w:left w:val="none" w:sz="0" w:space="0" w:color="auto"/>
            <w:bottom w:val="none" w:sz="0" w:space="0" w:color="auto"/>
            <w:right w:val="none" w:sz="0" w:space="0" w:color="auto"/>
          </w:divBdr>
        </w:div>
        <w:div w:id="928002692">
          <w:marLeft w:val="640"/>
          <w:marRight w:val="0"/>
          <w:marTop w:val="0"/>
          <w:marBottom w:val="0"/>
          <w:divBdr>
            <w:top w:val="none" w:sz="0" w:space="0" w:color="auto"/>
            <w:left w:val="none" w:sz="0" w:space="0" w:color="auto"/>
            <w:bottom w:val="none" w:sz="0" w:space="0" w:color="auto"/>
            <w:right w:val="none" w:sz="0" w:space="0" w:color="auto"/>
          </w:divBdr>
        </w:div>
        <w:div w:id="439379095">
          <w:marLeft w:val="640"/>
          <w:marRight w:val="0"/>
          <w:marTop w:val="0"/>
          <w:marBottom w:val="0"/>
          <w:divBdr>
            <w:top w:val="none" w:sz="0" w:space="0" w:color="auto"/>
            <w:left w:val="none" w:sz="0" w:space="0" w:color="auto"/>
            <w:bottom w:val="none" w:sz="0" w:space="0" w:color="auto"/>
            <w:right w:val="none" w:sz="0" w:space="0" w:color="auto"/>
          </w:divBdr>
        </w:div>
        <w:div w:id="614017292">
          <w:marLeft w:val="640"/>
          <w:marRight w:val="0"/>
          <w:marTop w:val="0"/>
          <w:marBottom w:val="0"/>
          <w:divBdr>
            <w:top w:val="none" w:sz="0" w:space="0" w:color="auto"/>
            <w:left w:val="none" w:sz="0" w:space="0" w:color="auto"/>
            <w:bottom w:val="none" w:sz="0" w:space="0" w:color="auto"/>
            <w:right w:val="none" w:sz="0" w:space="0" w:color="auto"/>
          </w:divBdr>
        </w:div>
        <w:div w:id="1334796971">
          <w:marLeft w:val="640"/>
          <w:marRight w:val="0"/>
          <w:marTop w:val="0"/>
          <w:marBottom w:val="0"/>
          <w:divBdr>
            <w:top w:val="none" w:sz="0" w:space="0" w:color="auto"/>
            <w:left w:val="none" w:sz="0" w:space="0" w:color="auto"/>
            <w:bottom w:val="none" w:sz="0" w:space="0" w:color="auto"/>
            <w:right w:val="none" w:sz="0" w:space="0" w:color="auto"/>
          </w:divBdr>
        </w:div>
        <w:div w:id="1490635394">
          <w:marLeft w:val="640"/>
          <w:marRight w:val="0"/>
          <w:marTop w:val="0"/>
          <w:marBottom w:val="0"/>
          <w:divBdr>
            <w:top w:val="none" w:sz="0" w:space="0" w:color="auto"/>
            <w:left w:val="none" w:sz="0" w:space="0" w:color="auto"/>
            <w:bottom w:val="none" w:sz="0" w:space="0" w:color="auto"/>
            <w:right w:val="none" w:sz="0" w:space="0" w:color="auto"/>
          </w:divBdr>
        </w:div>
        <w:div w:id="62605614">
          <w:marLeft w:val="640"/>
          <w:marRight w:val="0"/>
          <w:marTop w:val="0"/>
          <w:marBottom w:val="0"/>
          <w:divBdr>
            <w:top w:val="none" w:sz="0" w:space="0" w:color="auto"/>
            <w:left w:val="none" w:sz="0" w:space="0" w:color="auto"/>
            <w:bottom w:val="none" w:sz="0" w:space="0" w:color="auto"/>
            <w:right w:val="none" w:sz="0" w:space="0" w:color="auto"/>
          </w:divBdr>
        </w:div>
        <w:div w:id="141625787">
          <w:marLeft w:val="640"/>
          <w:marRight w:val="0"/>
          <w:marTop w:val="0"/>
          <w:marBottom w:val="0"/>
          <w:divBdr>
            <w:top w:val="none" w:sz="0" w:space="0" w:color="auto"/>
            <w:left w:val="none" w:sz="0" w:space="0" w:color="auto"/>
            <w:bottom w:val="none" w:sz="0" w:space="0" w:color="auto"/>
            <w:right w:val="none" w:sz="0" w:space="0" w:color="auto"/>
          </w:divBdr>
        </w:div>
        <w:div w:id="1252276430">
          <w:marLeft w:val="640"/>
          <w:marRight w:val="0"/>
          <w:marTop w:val="0"/>
          <w:marBottom w:val="0"/>
          <w:divBdr>
            <w:top w:val="none" w:sz="0" w:space="0" w:color="auto"/>
            <w:left w:val="none" w:sz="0" w:space="0" w:color="auto"/>
            <w:bottom w:val="none" w:sz="0" w:space="0" w:color="auto"/>
            <w:right w:val="none" w:sz="0" w:space="0" w:color="auto"/>
          </w:divBdr>
        </w:div>
        <w:div w:id="1468739782">
          <w:marLeft w:val="640"/>
          <w:marRight w:val="0"/>
          <w:marTop w:val="0"/>
          <w:marBottom w:val="0"/>
          <w:divBdr>
            <w:top w:val="none" w:sz="0" w:space="0" w:color="auto"/>
            <w:left w:val="none" w:sz="0" w:space="0" w:color="auto"/>
            <w:bottom w:val="none" w:sz="0" w:space="0" w:color="auto"/>
            <w:right w:val="none" w:sz="0" w:space="0" w:color="auto"/>
          </w:divBdr>
        </w:div>
        <w:div w:id="778793768">
          <w:marLeft w:val="640"/>
          <w:marRight w:val="0"/>
          <w:marTop w:val="0"/>
          <w:marBottom w:val="0"/>
          <w:divBdr>
            <w:top w:val="none" w:sz="0" w:space="0" w:color="auto"/>
            <w:left w:val="none" w:sz="0" w:space="0" w:color="auto"/>
            <w:bottom w:val="none" w:sz="0" w:space="0" w:color="auto"/>
            <w:right w:val="none" w:sz="0" w:space="0" w:color="auto"/>
          </w:divBdr>
        </w:div>
        <w:div w:id="2092848741">
          <w:marLeft w:val="640"/>
          <w:marRight w:val="0"/>
          <w:marTop w:val="0"/>
          <w:marBottom w:val="0"/>
          <w:divBdr>
            <w:top w:val="none" w:sz="0" w:space="0" w:color="auto"/>
            <w:left w:val="none" w:sz="0" w:space="0" w:color="auto"/>
            <w:bottom w:val="none" w:sz="0" w:space="0" w:color="auto"/>
            <w:right w:val="none" w:sz="0" w:space="0" w:color="auto"/>
          </w:divBdr>
        </w:div>
        <w:div w:id="2136674670">
          <w:marLeft w:val="640"/>
          <w:marRight w:val="0"/>
          <w:marTop w:val="0"/>
          <w:marBottom w:val="0"/>
          <w:divBdr>
            <w:top w:val="none" w:sz="0" w:space="0" w:color="auto"/>
            <w:left w:val="none" w:sz="0" w:space="0" w:color="auto"/>
            <w:bottom w:val="none" w:sz="0" w:space="0" w:color="auto"/>
            <w:right w:val="none" w:sz="0" w:space="0" w:color="auto"/>
          </w:divBdr>
        </w:div>
        <w:div w:id="1072312339">
          <w:marLeft w:val="640"/>
          <w:marRight w:val="0"/>
          <w:marTop w:val="0"/>
          <w:marBottom w:val="0"/>
          <w:divBdr>
            <w:top w:val="none" w:sz="0" w:space="0" w:color="auto"/>
            <w:left w:val="none" w:sz="0" w:space="0" w:color="auto"/>
            <w:bottom w:val="none" w:sz="0" w:space="0" w:color="auto"/>
            <w:right w:val="none" w:sz="0" w:space="0" w:color="auto"/>
          </w:divBdr>
        </w:div>
        <w:div w:id="1803380430">
          <w:marLeft w:val="640"/>
          <w:marRight w:val="0"/>
          <w:marTop w:val="0"/>
          <w:marBottom w:val="0"/>
          <w:divBdr>
            <w:top w:val="none" w:sz="0" w:space="0" w:color="auto"/>
            <w:left w:val="none" w:sz="0" w:space="0" w:color="auto"/>
            <w:bottom w:val="none" w:sz="0" w:space="0" w:color="auto"/>
            <w:right w:val="none" w:sz="0" w:space="0" w:color="auto"/>
          </w:divBdr>
        </w:div>
        <w:div w:id="259679411">
          <w:marLeft w:val="640"/>
          <w:marRight w:val="0"/>
          <w:marTop w:val="0"/>
          <w:marBottom w:val="0"/>
          <w:divBdr>
            <w:top w:val="none" w:sz="0" w:space="0" w:color="auto"/>
            <w:left w:val="none" w:sz="0" w:space="0" w:color="auto"/>
            <w:bottom w:val="none" w:sz="0" w:space="0" w:color="auto"/>
            <w:right w:val="none" w:sz="0" w:space="0" w:color="auto"/>
          </w:divBdr>
        </w:div>
        <w:div w:id="1339842447">
          <w:marLeft w:val="640"/>
          <w:marRight w:val="0"/>
          <w:marTop w:val="0"/>
          <w:marBottom w:val="0"/>
          <w:divBdr>
            <w:top w:val="none" w:sz="0" w:space="0" w:color="auto"/>
            <w:left w:val="none" w:sz="0" w:space="0" w:color="auto"/>
            <w:bottom w:val="none" w:sz="0" w:space="0" w:color="auto"/>
            <w:right w:val="none" w:sz="0" w:space="0" w:color="auto"/>
          </w:divBdr>
        </w:div>
        <w:div w:id="137116980">
          <w:marLeft w:val="640"/>
          <w:marRight w:val="0"/>
          <w:marTop w:val="0"/>
          <w:marBottom w:val="0"/>
          <w:divBdr>
            <w:top w:val="none" w:sz="0" w:space="0" w:color="auto"/>
            <w:left w:val="none" w:sz="0" w:space="0" w:color="auto"/>
            <w:bottom w:val="none" w:sz="0" w:space="0" w:color="auto"/>
            <w:right w:val="none" w:sz="0" w:space="0" w:color="auto"/>
          </w:divBdr>
        </w:div>
        <w:div w:id="283537600">
          <w:marLeft w:val="640"/>
          <w:marRight w:val="0"/>
          <w:marTop w:val="0"/>
          <w:marBottom w:val="0"/>
          <w:divBdr>
            <w:top w:val="none" w:sz="0" w:space="0" w:color="auto"/>
            <w:left w:val="none" w:sz="0" w:space="0" w:color="auto"/>
            <w:bottom w:val="none" w:sz="0" w:space="0" w:color="auto"/>
            <w:right w:val="none" w:sz="0" w:space="0" w:color="auto"/>
          </w:divBdr>
        </w:div>
        <w:div w:id="605428068">
          <w:marLeft w:val="640"/>
          <w:marRight w:val="0"/>
          <w:marTop w:val="0"/>
          <w:marBottom w:val="0"/>
          <w:divBdr>
            <w:top w:val="none" w:sz="0" w:space="0" w:color="auto"/>
            <w:left w:val="none" w:sz="0" w:space="0" w:color="auto"/>
            <w:bottom w:val="none" w:sz="0" w:space="0" w:color="auto"/>
            <w:right w:val="none" w:sz="0" w:space="0" w:color="auto"/>
          </w:divBdr>
        </w:div>
        <w:div w:id="750275101">
          <w:marLeft w:val="640"/>
          <w:marRight w:val="0"/>
          <w:marTop w:val="0"/>
          <w:marBottom w:val="0"/>
          <w:divBdr>
            <w:top w:val="none" w:sz="0" w:space="0" w:color="auto"/>
            <w:left w:val="none" w:sz="0" w:space="0" w:color="auto"/>
            <w:bottom w:val="none" w:sz="0" w:space="0" w:color="auto"/>
            <w:right w:val="none" w:sz="0" w:space="0" w:color="auto"/>
          </w:divBdr>
        </w:div>
      </w:divsChild>
    </w:div>
    <w:div w:id="1534415642">
      <w:bodyDiv w:val="1"/>
      <w:marLeft w:val="0"/>
      <w:marRight w:val="0"/>
      <w:marTop w:val="0"/>
      <w:marBottom w:val="0"/>
      <w:divBdr>
        <w:top w:val="none" w:sz="0" w:space="0" w:color="auto"/>
        <w:left w:val="none" w:sz="0" w:space="0" w:color="auto"/>
        <w:bottom w:val="none" w:sz="0" w:space="0" w:color="auto"/>
        <w:right w:val="none" w:sz="0" w:space="0" w:color="auto"/>
      </w:divBdr>
      <w:divsChild>
        <w:div w:id="795414382">
          <w:marLeft w:val="640"/>
          <w:marRight w:val="0"/>
          <w:marTop w:val="0"/>
          <w:marBottom w:val="0"/>
          <w:divBdr>
            <w:top w:val="none" w:sz="0" w:space="0" w:color="auto"/>
            <w:left w:val="none" w:sz="0" w:space="0" w:color="auto"/>
            <w:bottom w:val="none" w:sz="0" w:space="0" w:color="auto"/>
            <w:right w:val="none" w:sz="0" w:space="0" w:color="auto"/>
          </w:divBdr>
        </w:div>
        <w:div w:id="54938478">
          <w:marLeft w:val="640"/>
          <w:marRight w:val="0"/>
          <w:marTop w:val="0"/>
          <w:marBottom w:val="0"/>
          <w:divBdr>
            <w:top w:val="none" w:sz="0" w:space="0" w:color="auto"/>
            <w:left w:val="none" w:sz="0" w:space="0" w:color="auto"/>
            <w:bottom w:val="none" w:sz="0" w:space="0" w:color="auto"/>
            <w:right w:val="none" w:sz="0" w:space="0" w:color="auto"/>
          </w:divBdr>
        </w:div>
        <w:div w:id="1650402259">
          <w:marLeft w:val="640"/>
          <w:marRight w:val="0"/>
          <w:marTop w:val="0"/>
          <w:marBottom w:val="0"/>
          <w:divBdr>
            <w:top w:val="none" w:sz="0" w:space="0" w:color="auto"/>
            <w:left w:val="none" w:sz="0" w:space="0" w:color="auto"/>
            <w:bottom w:val="none" w:sz="0" w:space="0" w:color="auto"/>
            <w:right w:val="none" w:sz="0" w:space="0" w:color="auto"/>
          </w:divBdr>
        </w:div>
        <w:div w:id="1740984077">
          <w:marLeft w:val="640"/>
          <w:marRight w:val="0"/>
          <w:marTop w:val="0"/>
          <w:marBottom w:val="0"/>
          <w:divBdr>
            <w:top w:val="none" w:sz="0" w:space="0" w:color="auto"/>
            <w:left w:val="none" w:sz="0" w:space="0" w:color="auto"/>
            <w:bottom w:val="none" w:sz="0" w:space="0" w:color="auto"/>
            <w:right w:val="none" w:sz="0" w:space="0" w:color="auto"/>
          </w:divBdr>
        </w:div>
        <w:div w:id="1202672192">
          <w:marLeft w:val="640"/>
          <w:marRight w:val="0"/>
          <w:marTop w:val="0"/>
          <w:marBottom w:val="0"/>
          <w:divBdr>
            <w:top w:val="none" w:sz="0" w:space="0" w:color="auto"/>
            <w:left w:val="none" w:sz="0" w:space="0" w:color="auto"/>
            <w:bottom w:val="none" w:sz="0" w:space="0" w:color="auto"/>
            <w:right w:val="none" w:sz="0" w:space="0" w:color="auto"/>
          </w:divBdr>
        </w:div>
        <w:div w:id="2117209930">
          <w:marLeft w:val="640"/>
          <w:marRight w:val="0"/>
          <w:marTop w:val="0"/>
          <w:marBottom w:val="0"/>
          <w:divBdr>
            <w:top w:val="none" w:sz="0" w:space="0" w:color="auto"/>
            <w:left w:val="none" w:sz="0" w:space="0" w:color="auto"/>
            <w:bottom w:val="none" w:sz="0" w:space="0" w:color="auto"/>
            <w:right w:val="none" w:sz="0" w:space="0" w:color="auto"/>
          </w:divBdr>
        </w:div>
        <w:div w:id="678970668">
          <w:marLeft w:val="640"/>
          <w:marRight w:val="0"/>
          <w:marTop w:val="0"/>
          <w:marBottom w:val="0"/>
          <w:divBdr>
            <w:top w:val="none" w:sz="0" w:space="0" w:color="auto"/>
            <w:left w:val="none" w:sz="0" w:space="0" w:color="auto"/>
            <w:bottom w:val="none" w:sz="0" w:space="0" w:color="auto"/>
            <w:right w:val="none" w:sz="0" w:space="0" w:color="auto"/>
          </w:divBdr>
        </w:div>
        <w:div w:id="1368994913">
          <w:marLeft w:val="640"/>
          <w:marRight w:val="0"/>
          <w:marTop w:val="0"/>
          <w:marBottom w:val="0"/>
          <w:divBdr>
            <w:top w:val="none" w:sz="0" w:space="0" w:color="auto"/>
            <w:left w:val="none" w:sz="0" w:space="0" w:color="auto"/>
            <w:bottom w:val="none" w:sz="0" w:space="0" w:color="auto"/>
            <w:right w:val="none" w:sz="0" w:space="0" w:color="auto"/>
          </w:divBdr>
        </w:div>
        <w:div w:id="386228852">
          <w:marLeft w:val="640"/>
          <w:marRight w:val="0"/>
          <w:marTop w:val="0"/>
          <w:marBottom w:val="0"/>
          <w:divBdr>
            <w:top w:val="none" w:sz="0" w:space="0" w:color="auto"/>
            <w:left w:val="none" w:sz="0" w:space="0" w:color="auto"/>
            <w:bottom w:val="none" w:sz="0" w:space="0" w:color="auto"/>
            <w:right w:val="none" w:sz="0" w:space="0" w:color="auto"/>
          </w:divBdr>
        </w:div>
        <w:div w:id="310913638">
          <w:marLeft w:val="640"/>
          <w:marRight w:val="0"/>
          <w:marTop w:val="0"/>
          <w:marBottom w:val="0"/>
          <w:divBdr>
            <w:top w:val="none" w:sz="0" w:space="0" w:color="auto"/>
            <w:left w:val="none" w:sz="0" w:space="0" w:color="auto"/>
            <w:bottom w:val="none" w:sz="0" w:space="0" w:color="auto"/>
            <w:right w:val="none" w:sz="0" w:space="0" w:color="auto"/>
          </w:divBdr>
        </w:div>
        <w:div w:id="548104341">
          <w:marLeft w:val="640"/>
          <w:marRight w:val="0"/>
          <w:marTop w:val="0"/>
          <w:marBottom w:val="0"/>
          <w:divBdr>
            <w:top w:val="none" w:sz="0" w:space="0" w:color="auto"/>
            <w:left w:val="none" w:sz="0" w:space="0" w:color="auto"/>
            <w:bottom w:val="none" w:sz="0" w:space="0" w:color="auto"/>
            <w:right w:val="none" w:sz="0" w:space="0" w:color="auto"/>
          </w:divBdr>
        </w:div>
        <w:div w:id="986862746">
          <w:marLeft w:val="640"/>
          <w:marRight w:val="0"/>
          <w:marTop w:val="0"/>
          <w:marBottom w:val="0"/>
          <w:divBdr>
            <w:top w:val="none" w:sz="0" w:space="0" w:color="auto"/>
            <w:left w:val="none" w:sz="0" w:space="0" w:color="auto"/>
            <w:bottom w:val="none" w:sz="0" w:space="0" w:color="auto"/>
            <w:right w:val="none" w:sz="0" w:space="0" w:color="auto"/>
          </w:divBdr>
        </w:div>
        <w:div w:id="925646989">
          <w:marLeft w:val="640"/>
          <w:marRight w:val="0"/>
          <w:marTop w:val="0"/>
          <w:marBottom w:val="0"/>
          <w:divBdr>
            <w:top w:val="none" w:sz="0" w:space="0" w:color="auto"/>
            <w:left w:val="none" w:sz="0" w:space="0" w:color="auto"/>
            <w:bottom w:val="none" w:sz="0" w:space="0" w:color="auto"/>
            <w:right w:val="none" w:sz="0" w:space="0" w:color="auto"/>
          </w:divBdr>
        </w:div>
        <w:div w:id="1885946572">
          <w:marLeft w:val="640"/>
          <w:marRight w:val="0"/>
          <w:marTop w:val="0"/>
          <w:marBottom w:val="0"/>
          <w:divBdr>
            <w:top w:val="none" w:sz="0" w:space="0" w:color="auto"/>
            <w:left w:val="none" w:sz="0" w:space="0" w:color="auto"/>
            <w:bottom w:val="none" w:sz="0" w:space="0" w:color="auto"/>
            <w:right w:val="none" w:sz="0" w:space="0" w:color="auto"/>
          </w:divBdr>
        </w:div>
        <w:div w:id="353964229">
          <w:marLeft w:val="640"/>
          <w:marRight w:val="0"/>
          <w:marTop w:val="0"/>
          <w:marBottom w:val="0"/>
          <w:divBdr>
            <w:top w:val="none" w:sz="0" w:space="0" w:color="auto"/>
            <w:left w:val="none" w:sz="0" w:space="0" w:color="auto"/>
            <w:bottom w:val="none" w:sz="0" w:space="0" w:color="auto"/>
            <w:right w:val="none" w:sz="0" w:space="0" w:color="auto"/>
          </w:divBdr>
        </w:div>
        <w:div w:id="1337073261">
          <w:marLeft w:val="640"/>
          <w:marRight w:val="0"/>
          <w:marTop w:val="0"/>
          <w:marBottom w:val="0"/>
          <w:divBdr>
            <w:top w:val="none" w:sz="0" w:space="0" w:color="auto"/>
            <w:left w:val="none" w:sz="0" w:space="0" w:color="auto"/>
            <w:bottom w:val="none" w:sz="0" w:space="0" w:color="auto"/>
            <w:right w:val="none" w:sz="0" w:space="0" w:color="auto"/>
          </w:divBdr>
        </w:div>
        <w:div w:id="1418096277">
          <w:marLeft w:val="640"/>
          <w:marRight w:val="0"/>
          <w:marTop w:val="0"/>
          <w:marBottom w:val="0"/>
          <w:divBdr>
            <w:top w:val="none" w:sz="0" w:space="0" w:color="auto"/>
            <w:left w:val="none" w:sz="0" w:space="0" w:color="auto"/>
            <w:bottom w:val="none" w:sz="0" w:space="0" w:color="auto"/>
            <w:right w:val="none" w:sz="0" w:space="0" w:color="auto"/>
          </w:divBdr>
        </w:div>
        <w:div w:id="1637299331">
          <w:marLeft w:val="640"/>
          <w:marRight w:val="0"/>
          <w:marTop w:val="0"/>
          <w:marBottom w:val="0"/>
          <w:divBdr>
            <w:top w:val="none" w:sz="0" w:space="0" w:color="auto"/>
            <w:left w:val="none" w:sz="0" w:space="0" w:color="auto"/>
            <w:bottom w:val="none" w:sz="0" w:space="0" w:color="auto"/>
            <w:right w:val="none" w:sz="0" w:space="0" w:color="auto"/>
          </w:divBdr>
        </w:div>
        <w:div w:id="464667081">
          <w:marLeft w:val="640"/>
          <w:marRight w:val="0"/>
          <w:marTop w:val="0"/>
          <w:marBottom w:val="0"/>
          <w:divBdr>
            <w:top w:val="none" w:sz="0" w:space="0" w:color="auto"/>
            <w:left w:val="none" w:sz="0" w:space="0" w:color="auto"/>
            <w:bottom w:val="none" w:sz="0" w:space="0" w:color="auto"/>
            <w:right w:val="none" w:sz="0" w:space="0" w:color="auto"/>
          </w:divBdr>
        </w:div>
        <w:div w:id="1242064052">
          <w:marLeft w:val="640"/>
          <w:marRight w:val="0"/>
          <w:marTop w:val="0"/>
          <w:marBottom w:val="0"/>
          <w:divBdr>
            <w:top w:val="none" w:sz="0" w:space="0" w:color="auto"/>
            <w:left w:val="none" w:sz="0" w:space="0" w:color="auto"/>
            <w:bottom w:val="none" w:sz="0" w:space="0" w:color="auto"/>
            <w:right w:val="none" w:sz="0" w:space="0" w:color="auto"/>
          </w:divBdr>
        </w:div>
        <w:div w:id="1904758784">
          <w:marLeft w:val="640"/>
          <w:marRight w:val="0"/>
          <w:marTop w:val="0"/>
          <w:marBottom w:val="0"/>
          <w:divBdr>
            <w:top w:val="none" w:sz="0" w:space="0" w:color="auto"/>
            <w:left w:val="none" w:sz="0" w:space="0" w:color="auto"/>
            <w:bottom w:val="none" w:sz="0" w:space="0" w:color="auto"/>
            <w:right w:val="none" w:sz="0" w:space="0" w:color="auto"/>
          </w:divBdr>
        </w:div>
        <w:div w:id="994451404">
          <w:marLeft w:val="640"/>
          <w:marRight w:val="0"/>
          <w:marTop w:val="0"/>
          <w:marBottom w:val="0"/>
          <w:divBdr>
            <w:top w:val="none" w:sz="0" w:space="0" w:color="auto"/>
            <w:left w:val="none" w:sz="0" w:space="0" w:color="auto"/>
            <w:bottom w:val="none" w:sz="0" w:space="0" w:color="auto"/>
            <w:right w:val="none" w:sz="0" w:space="0" w:color="auto"/>
          </w:divBdr>
        </w:div>
      </w:divsChild>
    </w:div>
    <w:div w:id="1656031313">
      <w:bodyDiv w:val="1"/>
      <w:marLeft w:val="0"/>
      <w:marRight w:val="0"/>
      <w:marTop w:val="0"/>
      <w:marBottom w:val="0"/>
      <w:divBdr>
        <w:top w:val="none" w:sz="0" w:space="0" w:color="auto"/>
        <w:left w:val="none" w:sz="0" w:space="0" w:color="auto"/>
        <w:bottom w:val="none" w:sz="0" w:space="0" w:color="auto"/>
        <w:right w:val="none" w:sz="0" w:space="0" w:color="auto"/>
      </w:divBdr>
      <w:divsChild>
        <w:div w:id="64184078">
          <w:marLeft w:val="640"/>
          <w:marRight w:val="0"/>
          <w:marTop w:val="0"/>
          <w:marBottom w:val="0"/>
          <w:divBdr>
            <w:top w:val="none" w:sz="0" w:space="0" w:color="auto"/>
            <w:left w:val="none" w:sz="0" w:space="0" w:color="auto"/>
            <w:bottom w:val="none" w:sz="0" w:space="0" w:color="auto"/>
            <w:right w:val="none" w:sz="0" w:space="0" w:color="auto"/>
          </w:divBdr>
        </w:div>
        <w:div w:id="918245432">
          <w:marLeft w:val="640"/>
          <w:marRight w:val="0"/>
          <w:marTop w:val="0"/>
          <w:marBottom w:val="0"/>
          <w:divBdr>
            <w:top w:val="none" w:sz="0" w:space="0" w:color="auto"/>
            <w:left w:val="none" w:sz="0" w:space="0" w:color="auto"/>
            <w:bottom w:val="none" w:sz="0" w:space="0" w:color="auto"/>
            <w:right w:val="none" w:sz="0" w:space="0" w:color="auto"/>
          </w:divBdr>
        </w:div>
        <w:div w:id="638606672">
          <w:marLeft w:val="640"/>
          <w:marRight w:val="0"/>
          <w:marTop w:val="0"/>
          <w:marBottom w:val="0"/>
          <w:divBdr>
            <w:top w:val="none" w:sz="0" w:space="0" w:color="auto"/>
            <w:left w:val="none" w:sz="0" w:space="0" w:color="auto"/>
            <w:bottom w:val="none" w:sz="0" w:space="0" w:color="auto"/>
            <w:right w:val="none" w:sz="0" w:space="0" w:color="auto"/>
          </w:divBdr>
        </w:div>
        <w:div w:id="1636914756">
          <w:marLeft w:val="640"/>
          <w:marRight w:val="0"/>
          <w:marTop w:val="0"/>
          <w:marBottom w:val="0"/>
          <w:divBdr>
            <w:top w:val="none" w:sz="0" w:space="0" w:color="auto"/>
            <w:left w:val="none" w:sz="0" w:space="0" w:color="auto"/>
            <w:bottom w:val="none" w:sz="0" w:space="0" w:color="auto"/>
            <w:right w:val="none" w:sz="0" w:space="0" w:color="auto"/>
          </w:divBdr>
        </w:div>
        <w:div w:id="233661756">
          <w:marLeft w:val="640"/>
          <w:marRight w:val="0"/>
          <w:marTop w:val="0"/>
          <w:marBottom w:val="0"/>
          <w:divBdr>
            <w:top w:val="none" w:sz="0" w:space="0" w:color="auto"/>
            <w:left w:val="none" w:sz="0" w:space="0" w:color="auto"/>
            <w:bottom w:val="none" w:sz="0" w:space="0" w:color="auto"/>
            <w:right w:val="none" w:sz="0" w:space="0" w:color="auto"/>
          </w:divBdr>
        </w:div>
        <w:div w:id="1342588416">
          <w:marLeft w:val="640"/>
          <w:marRight w:val="0"/>
          <w:marTop w:val="0"/>
          <w:marBottom w:val="0"/>
          <w:divBdr>
            <w:top w:val="none" w:sz="0" w:space="0" w:color="auto"/>
            <w:left w:val="none" w:sz="0" w:space="0" w:color="auto"/>
            <w:bottom w:val="none" w:sz="0" w:space="0" w:color="auto"/>
            <w:right w:val="none" w:sz="0" w:space="0" w:color="auto"/>
          </w:divBdr>
        </w:div>
        <w:div w:id="2099864699">
          <w:marLeft w:val="640"/>
          <w:marRight w:val="0"/>
          <w:marTop w:val="0"/>
          <w:marBottom w:val="0"/>
          <w:divBdr>
            <w:top w:val="none" w:sz="0" w:space="0" w:color="auto"/>
            <w:left w:val="none" w:sz="0" w:space="0" w:color="auto"/>
            <w:bottom w:val="none" w:sz="0" w:space="0" w:color="auto"/>
            <w:right w:val="none" w:sz="0" w:space="0" w:color="auto"/>
          </w:divBdr>
        </w:div>
        <w:div w:id="1485051791">
          <w:marLeft w:val="640"/>
          <w:marRight w:val="0"/>
          <w:marTop w:val="0"/>
          <w:marBottom w:val="0"/>
          <w:divBdr>
            <w:top w:val="none" w:sz="0" w:space="0" w:color="auto"/>
            <w:left w:val="none" w:sz="0" w:space="0" w:color="auto"/>
            <w:bottom w:val="none" w:sz="0" w:space="0" w:color="auto"/>
            <w:right w:val="none" w:sz="0" w:space="0" w:color="auto"/>
          </w:divBdr>
        </w:div>
        <w:div w:id="1238907241">
          <w:marLeft w:val="640"/>
          <w:marRight w:val="0"/>
          <w:marTop w:val="0"/>
          <w:marBottom w:val="0"/>
          <w:divBdr>
            <w:top w:val="none" w:sz="0" w:space="0" w:color="auto"/>
            <w:left w:val="none" w:sz="0" w:space="0" w:color="auto"/>
            <w:bottom w:val="none" w:sz="0" w:space="0" w:color="auto"/>
            <w:right w:val="none" w:sz="0" w:space="0" w:color="auto"/>
          </w:divBdr>
        </w:div>
        <w:div w:id="2016105959">
          <w:marLeft w:val="640"/>
          <w:marRight w:val="0"/>
          <w:marTop w:val="0"/>
          <w:marBottom w:val="0"/>
          <w:divBdr>
            <w:top w:val="none" w:sz="0" w:space="0" w:color="auto"/>
            <w:left w:val="none" w:sz="0" w:space="0" w:color="auto"/>
            <w:bottom w:val="none" w:sz="0" w:space="0" w:color="auto"/>
            <w:right w:val="none" w:sz="0" w:space="0" w:color="auto"/>
          </w:divBdr>
        </w:div>
        <w:div w:id="806313641">
          <w:marLeft w:val="640"/>
          <w:marRight w:val="0"/>
          <w:marTop w:val="0"/>
          <w:marBottom w:val="0"/>
          <w:divBdr>
            <w:top w:val="none" w:sz="0" w:space="0" w:color="auto"/>
            <w:left w:val="none" w:sz="0" w:space="0" w:color="auto"/>
            <w:bottom w:val="none" w:sz="0" w:space="0" w:color="auto"/>
            <w:right w:val="none" w:sz="0" w:space="0" w:color="auto"/>
          </w:divBdr>
        </w:div>
        <w:div w:id="794982176">
          <w:marLeft w:val="640"/>
          <w:marRight w:val="0"/>
          <w:marTop w:val="0"/>
          <w:marBottom w:val="0"/>
          <w:divBdr>
            <w:top w:val="none" w:sz="0" w:space="0" w:color="auto"/>
            <w:left w:val="none" w:sz="0" w:space="0" w:color="auto"/>
            <w:bottom w:val="none" w:sz="0" w:space="0" w:color="auto"/>
            <w:right w:val="none" w:sz="0" w:space="0" w:color="auto"/>
          </w:divBdr>
        </w:div>
        <w:div w:id="727845301">
          <w:marLeft w:val="640"/>
          <w:marRight w:val="0"/>
          <w:marTop w:val="0"/>
          <w:marBottom w:val="0"/>
          <w:divBdr>
            <w:top w:val="none" w:sz="0" w:space="0" w:color="auto"/>
            <w:left w:val="none" w:sz="0" w:space="0" w:color="auto"/>
            <w:bottom w:val="none" w:sz="0" w:space="0" w:color="auto"/>
            <w:right w:val="none" w:sz="0" w:space="0" w:color="auto"/>
          </w:divBdr>
        </w:div>
        <w:div w:id="43452400">
          <w:marLeft w:val="640"/>
          <w:marRight w:val="0"/>
          <w:marTop w:val="0"/>
          <w:marBottom w:val="0"/>
          <w:divBdr>
            <w:top w:val="none" w:sz="0" w:space="0" w:color="auto"/>
            <w:left w:val="none" w:sz="0" w:space="0" w:color="auto"/>
            <w:bottom w:val="none" w:sz="0" w:space="0" w:color="auto"/>
            <w:right w:val="none" w:sz="0" w:space="0" w:color="auto"/>
          </w:divBdr>
        </w:div>
        <w:div w:id="34895480">
          <w:marLeft w:val="640"/>
          <w:marRight w:val="0"/>
          <w:marTop w:val="0"/>
          <w:marBottom w:val="0"/>
          <w:divBdr>
            <w:top w:val="none" w:sz="0" w:space="0" w:color="auto"/>
            <w:left w:val="none" w:sz="0" w:space="0" w:color="auto"/>
            <w:bottom w:val="none" w:sz="0" w:space="0" w:color="auto"/>
            <w:right w:val="none" w:sz="0" w:space="0" w:color="auto"/>
          </w:divBdr>
        </w:div>
        <w:div w:id="379985568">
          <w:marLeft w:val="640"/>
          <w:marRight w:val="0"/>
          <w:marTop w:val="0"/>
          <w:marBottom w:val="0"/>
          <w:divBdr>
            <w:top w:val="none" w:sz="0" w:space="0" w:color="auto"/>
            <w:left w:val="none" w:sz="0" w:space="0" w:color="auto"/>
            <w:bottom w:val="none" w:sz="0" w:space="0" w:color="auto"/>
            <w:right w:val="none" w:sz="0" w:space="0" w:color="auto"/>
          </w:divBdr>
        </w:div>
        <w:div w:id="1786658256">
          <w:marLeft w:val="640"/>
          <w:marRight w:val="0"/>
          <w:marTop w:val="0"/>
          <w:marBottom w:val="0"/>
          <w:divBdr>
            <w:top w:val="none" w:sz="0" w:space="0" w:color="auto"/>
            <w:left w:val="none" w:sz="0" w:space="0" w:color="auto"/>
            <w:bottom w:val="none" w:sz="0" w:space="0" w:color="auto"/>
            <w:right w:val="none" w:sz="0" w:space="0" w:color="auto"/>
          </w:divBdr>
        </w:div>
        <w:div w:id="1956134512">
          <w:marLeft w:val="640"/>
          <w:marRight w:val="0"/>
          <w:marTop w:val="0"/>
          <w:marBottom w:val="0"/>
          <w:divBdr>
            <w:top w:val="none" w:sz="0" w:space="0" w:color="auto"/>
            <w:left w:val="none" w:sz="0" w:space="0" w:color="auto"/>
            <w:bottom w:val="none" w:sz="0" w:space="0" w:color="auto"/>
            <w:right w:val="none" w:sz="0" w:space="0" w:color="auto"/>
          </w:divBdr>
        </w:div>
      </w:divsChild>
    </w:div>
    <w:div w:id="1669285420">
      <w:bodyDiv w:val="1"/>
      <w:marLeft w:val="0"/>
      <w:marRight w:val="0"/>
      <w:marTop w:val="0"/>
      <w:marBottom w:val="0"/>
      <w:divBdr>
        <w:top w:val="none" w:sz="0" w:space="0" w:color="auto"/>
        <w:left w:val="none" w:sz="0" w:space="0" w:color="auto"/>
        <w:bottom w:val="none" w:sz="0" w:space="0" w:color="auto"/>
        <w:right w:val="none" w:sz="0" w:space="0" w:color="auto"/>
      </w:divBdr>
      <w:divsChild>
        <w:div w:id="1495611014">
          <w:marLeft w:val="640"/>
          <w:marRight w:val="0"/>
          <w:marTop w:val="0"/>
          <w:marBottom w:val="0"/>
          <w:divBdr>
            <w:top w:val="none" w:sz="0" w:space="0" w:color="auto"/>
            <w:left w:val="none" w:sz="0" w:space="0" w:color="auto"/>
            <w:bottom w:val="none" w:sz="0" w:space="0" w:color="auto"/>
            <w:right w:val="none" w:sz="0" w:space="0" w:color="auto"/>
          </w:divBdr>
        </w:div>
        <w:div w:id="1483617781">
          <w:marLeft w:val="640"/>
          <w:marRight w:val="0"/>
          <w:marTop w:val="0"/>
          <w:marBottom w:val="0"/>
          <w:divBdr>
            <w:top w:val="none" w:sz="0" w:space="0" w:color="auto"/>
            <w:left w:val="none" w:sz="0" w:space="0" w:color="auto"/>
            <w:bottom w:val="none" w:sz="0" w:space="0" w:color="auto"/>
            <w:right w:val="none" w:sz="0" w:space="0" w:color="auto"/>
          </w:divBdr>
        </w:div>
        <w:div w:id="68357599">
          <w:marLeft w:val="640"/>
          <w:marRight w:val="0"/>
          <w:marTop w:val="0"/>
          <w:marBottom w:val="0"/>
          <w:divBdr>
            <w:top w:val="none" w:sz="0" w:space="0" w:color="auto"/>
            <w:left w:val="none" w:sz="0" w:space="0" w:color="auto"/>
            <w:bottom w:val="none" w:sz="0" w:space="0" w:color="auto"/>
            <w:right w:val="none" w:sz="0" w:space="0" w:color="auto"/>
          </w:divBdr>
        </w:div>
        <w:div w:id="1121650297">
          <w:marLeft w:val="640"/>
          <w:marRight w:val="0"/>
          <w:marTop w:val="0"/>
          <w:marBottom w:val="0"/>
          <w:divBdr>
            <w:top w:val="none" w:sz="0" w:space="0" w:color="auto"/>
            <w:left w:val="none" w:sz="0" w:space="0" w:color="auto"/>
            <w:bottom w:val="none" w:sz="0" w:space="0" w:color="auto"/>
            <w:right w:val="none" w:sz="0" w:space="0" w:color="auto"/>
          </w:divBdr>
        </w:div>
        <w:div w:id="1787458570">
          <w:marLeft w:val="640"/>
          <w:marRight w:val="0"/>
          <w:marTop w:val="0"/>
          <w:marBottom w:val="0"/>
          <w:divBdr>
            <w:top w:val="none" w:sz="0" w:space="0" w:color="auto"/>
            <w:left w:val="none" w:sz="0" w:space="0" w:color="auto"/>
            <w:bottom w:val="none" w:sz="0" w:space="0" w:color="auto"/>
            <w:right w:val="none" w:sz="0" w:space="0" w:color="auto"/>
          </w:divBdr>
        </w:div>
        <w:div w:id="1305308671">
          <w:marLeft w:val="640"/>
          <w:marRight w:val="0"/>
          <w:marTop w:val="0"/>
          <w:marBottom w:val="0"/>
          <w:divBdr>
            <w:top w:val="none" w:sz="0" w:space="0" w:color="auto"/>
            <w:left w:val="none" w:sz="0" w:space="0" w:color="auto"/>
            <w:bottom w:val="none" w:sz="0" w:space="0" w:color="auto"/>
            <w:right w:val="none" w:sz="0" w:space="0" w:color="auto"/>
          </w:divBdr>
        </w:div>
        <w:div w:id="128481704">
          <w:marLeft w:val="640"/>
          <w:marRight w:val="0"/>
          <w:marTop w:val="0"/>
          <w:marBottom w:val="0"/>
          <w:divBdr>
            <w:top w:val="none" w:sz="0" w:space="0" w:color="auto"/>
            <w:left w:val="none" w:sz="0" w:space="0" w:color="auto"/>
            <w:bottom w:val="none" w:sz="0" w:space="0" w:color="auto"/>
            <w:right w:val="none" w:sz="0" w:space="0" w:color="auto"/>
          </w:divBdr>
        </w:div>
        <w:div w:id="1199203753">
          <w:marLeft w:val="640"/>
          <w:marRight w:val="0"/>
          <w:marTop w:val="0"/>
          <w:marBottom w:val="0"/>
          <w:divBdr>
            <w:top w:val="none" w:sz="0" w:space="0" w:color="auto"/>
            <w:left w:val="none" w:sz="0" w:space="0" w:color="auto"/>
            <w:bottom w:val="none" w:sz="0" w:space="0" w:color="auto"/>
            <w:right w:val="none" w:sz="0" w:space="0" w:color="auto"/>
          </w:divBdr>
        </w:div>
        <w:div w:id="770398815">
          <w:marLeft w:val="640"/>
          <w:marRight w:val="0"/>
          <w:marTop w:val="0"/>
          <w:marBottom w:val="0"/>
          <w:divBdr>
            <w:top w:val="none" w:sz="0" w:space="0" w:color="auto"/>
            <w:left w:val="none" w:sz="0" w:space="0" w:color="auto"/>
            <w:bottom w:val="none" w:sz="0" w:space="0" w:color="auto"/>
            <w:right w:val="none" w:sz="0" w:space="0" w:color="auto"/>
          </w:divBdr>
        </w:div>
        <w:div w:id="361789949">
          <w:marLeft w:val="640"/>
          <w:marRight w:val="0"/>
          <w:marTop w:val="0"/>
          <w:marBottom w:val="0"/>
          <w:divBdr>
            <w:top w:val="none" w:sz="0" w:space="0" w:color="auto"/>
            <w:left w:val="none" w:sz="0" w:space="0" w:color="auto"/>
            <w:bottom w:val="none" w:sz="0" w:space="0" w:color="auto"/>
            <w:right w:val="none" w:sz="0" w:space="0" w:color="auto"/>
          </w:divBdr>
        </w:div>
        <w:div w:id="450513056">
          <w:marLeft w:val="640"/>
          <w:marRight w:val="0"/>
          <w:marTop w:val="0"/>
          <w:marBottom w:val="0"/>
          <w:divBdr>
            <w:top w:val="none" w:sz="0" w:space="0" w:color="auto"/>
            <w:left w:val="none" w:sz="0" w:space="0" w:color="auto"/>
            <w:bottom w:val="none" w:sz="0" w:space="0" w:color="auto"/>
            <w:right w:val="none" w:sz="0" w:space="0" w:color="auto"/>
          </w:divBdr>
        </w:div>
        <w:div w:id="1104156085">
          <w:marLeft w:val="640"/>
          <w:marRight w:val="0"/>
          <w:marTop w:val="0"/>
          <w:marBottom w:val="0"/>
          <w:divBdr>
            <w:top w:val="none" w:sz="0" w:space="0" w:color="auto"/>
            <w:left w:val="none" w:sz="0" w:space="0" w:color="auto"/>
            <w:bottom w:val="none" w:sz="0" w:space="0" w:color="auto"/>
            <w:right w:val="none" w:sz="0" w:space="0" w:color="auto"/>
          </w:divBdr>
        </w:div>
        <w:div w:id="1043208745">
          <w:marLeft w:val="640"/>
          <w:marRight w:val="0"/>
          <w:marTop w:val="0"/>
          <w:marBottom w:val="0"/>
          <w:divBdr>
            <w:top w:val="none" w:sz="0" w:space="0" w:color="auto"/>
            <w:left w:val="none" w:sz="0" w:space="0" w:color="auto"/>
            <w:bottom w:val="none" w:sz="0" w:space="0" w:color="auto"/>
            <w:right w:val="none" w:sz="0" w:space="0" w:color="auto"/>
          </w:divBdr>
        </w:div>
        <w:div w:id="849876450">
          <w:marLeft w:val="640"/>
          <w:marRight w:val="0"/>
          <w:marTop w:val="0"/>
          <w:marBottom w:val="0"/>
          <w:divBdr>
            <w:top w:val="none" w:sz="0" w:space="0" w:color="auto"/>
            <w:left w:val="none" w:sz="0" w:space="0" w:color="auto"/>
            <w:bottom w:val="none" w:sz="0" w:space="0" w:color="auto"/>
            <w:right w:val="none" w:sz="0" w:space="0" w:color="auto"/>
          </w:divBdr>
        </w:div>
        <w:div w:id="436146626">
          <w:marLeft w:val="640"/>
          <w:marRight w:val="0"/>
          <w:marTop w:val="0"/>
          <w:marBottom w:val="0"/>
          <w:divBdr>
            <w:top w:val="none" w:sz="0" w:space="0" w:color="auto"/>
            <w:left w:val="none" w:sz="0" w:space="0" w:color="auto"/>
            <w:bottom w:val="none" w:sz="0" w:space="0" w:color="auto"/>
            <w:right w:val="none" w:sz="0" w:space="0" w:color="auto"/>
          </w:divBdr>
        </w:div>
        <w:div w:id="1254826546">
          <w:marLeft w:val="640"/>
          <w:marRight w:val="0"/>
          <w:marTop w:val="0"/>
          <w:marBottom w:val="0"/>
          <w:divBdr>
            <w:top w:val="none" w:sz="0" w:space="0" w:color="auto"/>
            <w:left w:val="none" w:sz="0" w:space="0" w:color="auto"/>
            <w:bottom w:val="none" w:sz="0" w:space="0" w:color="auto"/>
            <w:right w:val="none" w:sz="0" w:space="0" w:color="auto"/>
          </w:divBdr>
        </w:div>
        <w:div w:id="1910116992">
          <w:marLeft w:val="640"/>
          <w:marRight w:val="0"/>
          <w:marTop w:val="0"/>
          <w:marBottom w:val="0"/>
          <w:divBdr>
            <w:top w:val="none" w:sz="0" w:space="0" w:color="auto"/>
            <w:left w:val="none" w:sz="0" w:space="0" w:color="auto"/>
            <w:bottom w:val="none" w:sz="0" w:space="0" w:color="auto"/>
            <w:right w:val="none" w:sz="0" w:space="0" w:color="auto"/>
          </w:divBdr>
        </w:div>
        <w:div w:id="1089231784">
          <w:marLeft w:val="640"/>
          <w:marRight w:val="0"/>
          <w:marTop w:val="0"/>
          <w:marBottom w:val="0"/>
          <w:divBdr>
            <w:top w:val="none" w:sz="0" w:space="0" w:color="auto"/>
            <w:left w:val="none" w:sz="0" w:space="0" w:color="auto"/>
            <w:bottom w:val="none" w:sz="0" w:space="0" w:color="auto"/>
            <w:right w:val="none" w:sz="0" w:space="0" w:color="auto"/>
          </w:divBdr>
        </w:div>
        <w:div w:id="1664049051">
          <w:marLeft w:val="640"/>
          <w:marRight w:val="0"/>
          <w:marTop w:val="0"/>
          <w:marBottom w:val="0"/>
          <w:divBdr>
            <w:top w:val="none" w:sz="0" w:space="0" w:color="auto"/>
            <w:left w:val="none" w:sz="0" w:space="0" w:color="auto"/>
            <w:bottom w:val="none" w:sz="0" w:space="0" w:color="auto"/>
            <w:right w:val="none" w:sz="0" w:space="0" w:color="auto"/>
          </w:divBdr>
        </w:div>
        <w:div w:id="1635788705">
          <w:marLeft w:val="640"/>
          <w:marRight w:val="0"/>
          <w:marTop w:val="0"/>
          <w:marBottom w:val="0"/>
          <w:divBdr>
            <w:top w:val="none" w:sz="0" w:space="0" w:color="auto"/>
            <w:left w:val="none" w:sz="0" w:space="0" w:color="auto"/>
            <w:bottom w:val="none" w:sz="0" w:space="0" w:color="auto"/>
            <w:right w:val="none" w:sz="0" w:space="0" w:color="auto"/>
          </w:divBdr>
        </w:div>
        <w:div w:id="1588732410">
          <w:marLeft w:val="640"/>
          <w:marRight w:val="0"/>
          <w:marTop w:val="0"/>
          <w:marBottom w:val="0"/>
          <w:divBdr>
            <w:top w:val="none" w:sz="0" w:space="0" w:color="auto"/>
            <w:left w:val="none" w:sz="0" w:space="0" w:color="auto"/>
            <w:bottom w:val="none" w:sz="0" w:space="0" w:color="auto"/>
            <w:right w:val="none" w:sz="0" w:space="0" w:color="auto"/>
          </w:divBdr>
        </w:div>
        <w:div w:id="1952977335">
          <w:marLeft w:val="640"/>
          <w:marRight w:val="0"/>
          <w:marTop w:val="0"/>
          <w:marBottom w:val="0"/>
          <w:divBdr>
            <w:top w:val="none" w:sz="0" w:space="0" w:color="auto"/>
            <w:left w:val="none" w:sz="0" w:space="0" w:color="auto"/>
            <w:bottom w:val="none" w:sz="0" w:space="0" w:color="auto"/>
            <w:right w:val="none" w:sz="0" w:space="0" w:color="auto"/>
          </w:divBdr>
        </w:div>
        <w:div w:id="554392295">
          <w:marLeft w:val="640"/>
          <w:marRight w:val="0"/>
          <w:marTop w:val="0"/>
          <w:marBottom w:val="0"/>
          <w:divBdr>
            <w:top w:val="none" w:sz="0" w:space="0" w:color="auto"/>
            <w:left w:val="none" w:sz="0" w:space="0" w:color="auto"/>
            <w:bottom w:val="none" w:sz="0" w:space="0" w:color="auto"/>
            <w:right w:val="none" w:sz="0" w:space="0" w:color="auto"/>
          </w:divBdr>
        </w:div>
      </w:divsChild>
    </w:div>
    <w:div w:id="1718892422">
      <w:bodyDiv w:val="1"/>
      <w:marLeft w:val="0"/>
      <w:marRight w:val="0"/>
      <w:marTop w:val="0"/>
      <w:marBottom w:val="0"/>
      <w:divBdr>
        <w:top w:val="none" w:sz="0" w:space="0" w:color="auto"/>
        <w:left w:val="none" w:sz="0" w:space="0" w:color="auto"/>
        <w:bottom w:val="none" w:sz="0" w:space="0" w:color="auto"/>
        <w:right w:val="none" w:sz="0" w:space="0" w:color="auto"/>
      </w:divBdr>
    </w:div>
    <w:div w:id="1733625486">
      <w:bodyDiv w:val="1"/>
      <w:marLeft w:val="0"/>
      <w:marRight w:val="0"/>
      <w:marTop w:val="0"/>
      <w:marBottom w:val="0"/>
      <w:divBdr>
        <w:top w:val="none" w:sz="0" w:space="0" w:color="auto"/>
        <w:left w:val="none" w:sz="0" w:space="0" w:color="auto"/>
        <w:bottom w:val="none" w:sz="0" w:space="0" w:color="auto"/>
        <w:right w:val="none" w:sz="0" w:space="0" w:color="auto"/>
      </w:divBdr>
      <w:divsChild>
        <w:div w:id="2039501246">
          <w:marLeft w:val="640"/>
          <w:marRight w:val="0"/>
          <w:marTop w:val="0"/>
          <w:marBottom w:val="0"/>
          <w:divBdr>
            <w:top w:val="none" w:sz="0" w:space="0" w:color="auto"/>
            <w:left w:val="none" w:sz="0" w:space="0" w:color="auto"/>
            <w:bottom w:val="none" w:sz="0" w:space="0" w:color="auto"/>
            <w:right w:val="none" w:sz="0" w:space="0" w:color="auto"/>
          </w:divBdr>
        </w:div>
        <w:div w:id="119038820">
          <w:marLeft w:val="640"/>
          <w:marRight w:val="0"/>
          <w:marTop w:val="0"/>
          <w:marBottom w:val="0"/>
          <w:divBdr>
            <w:top w:val="none" w:sz="0" w:space="0" w:color="auto"/>
            <w:left w:val="none" w:sz="0" w:space="0" w:color="auto"/>
            <w:bottom w:val="none" w:sz="0" w:space="0" w:color="auto"/>
            <w:right w:val="none" w:sz="0" w:space="0" w:color="auto"/>
          </w:divBdr>
        </w:div>
        <w:div w:id="374085267">
          <w:marLeft w:val="640"/>
          <w:marRight w:val="0"/>
          <w:marTop w:val="0"/>
          <w:marBottom w:val="0"/>
          <w:divBdr>
            <w:top w:val="none" w:sz="0" w:space="0" w:color="auto"/>
            <w:left w:val="none" w:sz="0" w:space="0" w:color="auto"/>
            <w:bottom w:val="none" w:sz="0" w:space="0" w:color="auto"/>
            <w:right w:val="none" w:sz="0" w:space="0" w:color="auto"/>
          </w:divBdr>
        </w:div>
        <w:div w:id="289940025">
          <w:marLeft w:val="640"/>
          <w:marRight w:val="0"/>
          <w:marTop w:val="0"/>
          <w:marBottom w:val="0"/>
          <w:divBdr>
            <w:top w:val="none" w:sz="0" w:space="0" w:color="auto"/>
            <w:left w:val="none" w:sz="0" w:space="0" w:color="auto"/>
            <w:bottom w:val="none" w:sz="0" w:space="0" w:color="auto"/>
            <w:right w:val="none" w:sz="0" w:space="0" w:color="auto"/>
          </w:divBdr>
        </w:div>
        <w:div w:id="97650243">
          <w:marLeft w:val="640"/>
          <w:marRight w:val="0"/>
          <w:marTop w:val="0"/>
          <w:marBottom w:val="0"/>
          <w:divBdr>
            <w:top w:val="none" w:sz="0" w:space="0" w:color="auto"/>
            <w:left w:val="none" w:sz="0" w:space="0" w:color="auto"/>
            <w:bottom w:val="none" w:sz="0" w:space="0" w:color="auto"/>
            <w:right w:val="none" w:sz="0" w:space="0" w:color="auto"/>
          </w:divBdr>
        </w:div>
        <w:div w:id="1136483736">
          <w:marLeft w:val="640"/>
          <w:marRight w:val="0"/>
          <w:marTop w:val="0"/>
          <w:marBottom w:val="0"/>
          <w:divBdr>
            <w:top w:val="none" w:sz="0" w:space="0" w:color="auto"/>
            <w:left w:val="none" w:sz="0" w:space="0" w:color="auto"/>
            <w:bottom w:val="none" w:sz="0" w:space="0" w:color="auto"/>
            <w:right w:val="none" w:sz="0" w:space="0" w:color="auto"/>
          </w:divBdr>
        </w:div>
        <w:div w:id="1084105424">
          <w:marLeft w:val="640"/>
          <w:marRight w:val="0"/>
          <w:marTop w:val="0"/>
          <w:marBottom w:val="0"/>
          <w:divBdr>
            <w:top w:val="none" w:sz="0" w:space="0" w:color="auto"/>
            <w:left w:val="none" w:sz="0" w:space="0" w:color="auto"/>
            <w:bottom w:val="none" w:sz="0" w:space="0" w:color="auto"/>
            <w:right w:val="none" w:sz="0" w:space="0" w:color="auto"/>
          </w:divBdr>
        </w:div>
        <w:div w:id="297690151">
          <w:marLeft w:val="640"/>
          <w:marRight w:val="0"/>
          <w:marTop w:val="0"/>
          <w:marBottom w:val="0"/>
          <w:divBdr>
            <w:top w:val="none" w:sz="0" w:space="0" w:color="auto"/>
            <w:left w:val="none" w:sz="0" w:space="0" w:color="auto"/>
            <w:bottom w:val="none" w:sz="0" w:space="0" w:color="auto"/>
            <w:right w:val="none" w:sz="0" w:space="0" w:color="auto"/>
          </w:divBdr>
        </w:div>
        <w:div w:id="1451440248">
          <w:marLeft w:val="640"/>
          <w:marRight w:val="0"/>
          <w:marTop w:val="0"/>
          <w:marBottom w:val="0"/>
          <w:divBdr>
            <w:top w:val="none" w:sz="0" w:space="0" w:color="auto"/>
            <w:left w:val="none" w:sz="0" w:space="0" w:color="auto"/>
            <w:bottom w:val="none" w:sz="0" w:space="0" w:color="auto"/>
            <w:right w:val="none" w:sz="0" w:space="0" w:color="auto"/>
          </w:divBdr>
        </w:div>
      </w:divsChild>
    </w:div>
    <w:div w:id="1757165068">
      <w:bodyDiv w:val="1"/>
      <w:marLeft w:val="0"/>
      <w:marRight w:val="0"/>
      <w:marTop w:val="0"/>
      <w:marBottom w:val="0"/>
      <w:divBdr>
        <w:top w:val="none" w:sz="0" w:space="0" w:color="auto"/>
        <w:left w:val="none" w:sz="0" w:space="0" w:color="auto"/>
        <w:bottom w:val="none" w:sz="0" w:space="0" w:color="auto"/>
        <w:right w:val="none" w:sz="0" w:space="0" w:color="auto"/>
      </w:divBdr>
      <w:divsChild>
        <w:div w:id="883562008">
          <w:marLeft w:val="640"/>
          <w:marRight w:val="0"/>
          <w:marTop w:val="0"/>
          <w:marBottom w:val="0"/>
          <w:divBdr>
            <w:top w:val="none" w:sz="0" w:space="0" w:color="auto"/>
            <w:left w:val="none" w:sz="0" w:space="0" w:color="auto"/>
            <w:bottom w:val="none" w:sz="0" w:space="0" w:color="auto"/>
            <w:right w:val="none" w:sz="0" w:space="0" w:color="auto"/>
          </w:divBdr>
        </w:div>
        <w:div w:id="850950843">
          <w:marLeft w:val="640"/>
          <w:marRight w:val="0"/>
          <w:marTop w:val="0"/>
          <w:marBottom w:val="0"/>
          <w:divBdr>
            <w:top w:val="none" w:sz="0" w:space="0" w:color="auto"/>
            <w:left w:val="none" w:sz="0" w:space="0" w:color="auto"/>
            <w:bottom w:val="none" w:sz="0" w:space="0" w:color="auto"/>
            <w:right w:val="none" w:sz="0" w:space="0" w:color="auto"/>
          </w:divBdr>
        </w:div>
        <w:div w:id="347100136">
          <w:marLeft w:val="640"/>
          <w:marRight w:val="0"/>
          <w:marTop w:val="0"/>
          <w:marBottom w:val="0"/>
          <w:divBdr>
            <w:top w:val="none" w:sz="0" w:space="0" w:color="auto"/>
            <w:left w:val="none" w:sz="0" w:space="0" w:color="auto"/>
            <w:bottom w:val="none" w:sz="0" w:space="0" w:color="auto"/>
            <w:right w:val="none" w:sz="0" w:space="0" w:color="auto"/>
          </w:divBdr>
        </w:div>
        <w:div w:id="2114938056">
          <w:marLeft w:val="640"/>
          <w:marRight w:val="0"/>
          <w:marTop w:val="0"/>
          <w:marBottom w:val="0"/>
          <w:divBdr>
            <w:top w:val="none" w:sz="0" w:space="0" w:color="auto"/>
            <w:left w:val="none" w:sz="0" w:space="0" w:color="auto"/>
            <w:bottom w:val="none" w:sz="0" w:space="0" w:color="auto"/>
            <w:right w:val="none" w:sz="0" w:space="0" w:color="auto"/>
          </w:divBdr>
        </w:div>
        <w:div w:id="1948275660">
          <w:marLeft w:val="640"/>
          <w:marRight w:val="0"/>
          <w:marTop w:val="0"/>
          <w:marBottom w:val="0"/>
          <w:divBdr>
            <w:top w:val="none" w:sz="0" w:space="0" w:color="auto"/>
            <w:left w:val="none" w:sz="0" w:space="0" w:color="auto"/>
            <w:bottom w:val="none" w:sz="0" w:space="0" w:color="auto"/>
            <w:right w:val="none" w:sz="0" w:space="0" w:color="auto"/>
          </w:divBdr>
        </w:div>
        <w:div w:id="1498182728">
          <w:marLeft w:val="640"/>
          <w:marRight w:val="0"/>
          <w:marTop w:val="0"/>
          <w:marBottom w:val="0"/>
          <w:divBdr>
            <w:top w:val="none" w:sz="0" w:space="0" w:color="auto"/>
            <w:left w:val="none" w:sz="0" w:space="0" w:color="auto"/>
            <w:bottom w:val="none" w:sz="0" w:space="0" w:color="auto"/>
            <w:right w:val="none" w:sz="0" w:space="0" w:color="auto"/>
          </w:divBdr>
        </w:div>
        <w:div w:id="129566284">
          <w:marLeft w:val="640"/>
          <w:marRight w:val="0"/>
          <w:marTop w:val="0"/>
          <w:marBottom w:val="0"/>
          <w:divBdr>
            <w:top w:val="none" w:sz="0" w:space="0" w:color="auto"/>
            <w:left w:val="none" w:sz="0" w:space="0" w:color="auto"/>
            <w:bottom w:val="none" w:sz="0" w:space="0" w:color="auto"/>
            <w:right w:val="none" w:sz="0" w:space="0" w:color="auto"/>
          </w:divBdr>
        </w:div>
        <w:div w:id="739597068">
          <w:marLeft w:val="640"/>
          <w:marRight w:val="0"/>
          <w:marTop w:val="0"/>
          <w:marBottom w:val="0"/>
          <w:divBdr>
            <w:top w:val="none" w:sz="0" w:space="0" w:color="auto"/>
            <w:left w:val="none" w:sz="0" w:space="0" w:color="auto"/>
            <w:bottom w:val="none" w:sz="0" w:space="0" w:color="auto"/>
            <w:right w:val="none" w:sz="0" w:space="0" w:color="auto"/>
          </w:divBdr>
        </w:div>
        <w:div w:id="2030906679">
          <w:marLeft w:val="640"/>
          <w:marRight w:val="0"/>
          <w:marTop w:val="0"/>
          <w:marBottom w:val="0"/>
          <w:divBdr>
            <w:top w:val="none" w:sz="0" w:space="0" w:color="auto"/>
            <w:left w:val="none" w:sz="0" w:space="0" w:color="auto"/>
            <w:bottom w:val="none" w:sz="0" w:space="0" w:color="auto"/>
            <w:right w:val="none" w:sz="0" w:space="0" w:color="auto"/>
          </w:divBdr>
        </w:div>
        <w:div w:id="875119543">
          <w:marLeft w:val="640"/>
          <w:marRight w:val="0"/>
          <w:marTop w:val="0"/>
          <w:marBottom w:val="0"/>
          <w:divBdr>
            <w:top w:val="none" w:sz="0" w:space="0" w:color="auto"/>
            <w:left w:val="none" w:sz="0" w:space="0" w:color="auto"/>
            <w:bottom w:val="none" w:sz="0" w:space="0" w:color="auto"/>
            <w:right w:val="none" w:sz="0" w:space="0" w:color="auto"/>
          </w:divBdr>
        </w:div>
      </w:divsChild>
    </w:div>
    <w:div w:id="1868104849">
      <w:bodyDiv w:val="1"/>
      <w:marLeft w:val="0"/>
      <w:marRight w:val="0"/>
      <w:marTop w:val="0"/>
      <w:marBottom w:val="0"/>
      <w:divBdr>
        <w:top w:val="none" w:sz="0" w:space="0" w:color="auto"/>
        <w:left w:val="none" w:sz="0" w:space="0" w:color="auto"/>
        <w:bottom w:val="none" w:sz="0" w:space="0" w:color="auto"/>
        <w:right w:val="none" w:sz="0" w:space="0" w:color="auto"/>
      </w:divBdr>
    </w:div>
    <w:div w:id="1872523960">
      <w:bodyDiv w:val="1"/>
      <w:marLeft w:val="0"/>
      <w:marRight w:val="0"/>
      <w:marTop w:val="0"/>
      <w:marBottom w:val="0"/>
      <w:divBdr>
        <w:top w:val="none" w:sz="0" w:space="0" w:color="auto"/>
        <w:left w:val="none" w:sz="0" w:space="0" w:color="auto"/>
        <w:bottom w:val="none" w:sz="0" w:space="0" w:color="auto"/>
        <w:right w:val="none" w:sz="0" w:space="0" w:color="auto"/>
      </w:divBdr>
      <w:divsChild>
        <w:div w:id="1152286213">
          <w:marLeft w:val="640"/>
          <w:marRight w:val="0"/>
          <w:marTop w:val="0"/>
          <w:marBottom w:val="0"/>
          <w:divBdr>
            <w:top w:val="none" w:sz="0" w:space="0" w:color="auto"/>
            <w:left w:val="none" w:sz="0" w:space="0" w:color="auto"/>
            <w:bottom w:val="none" w:sz="0" w:space="0" w:color="auto"/>
            <w:right w:val="none" w:sz="0" w:space="0" w:color="auto"/>
          </w:divBdr>
        </w:div>
        <w:div w:id="1083455815">
          <w:marLeft w:val="640"/>
          <w:marRight w:val="0"/>
          <w:marTop w:val="0"/>
          <w:marBottom w:val="0"/>
          <w:divBdr>
            <w:top w:val="none" w:sz="0" w:space="0" w:color="auto"/>
            <w:left w:val="none" w:sz="0" w:space="0" w:color="auto"/>
            <w:bottom w:val="none" w:sz="0" w:space="0" w:color="auto"/>
            <w:right w:val="none" w:sz="0" w:space="0" w:color="auto"/>
          </w:divBdr>
        </w:div>
        <w:div w:id="71588272">
          <w:marLeft w:val="640"/>
          <w:marRight w:val="0"/>
          <w:marTop w:val="0"/>
          <w:marBottom w:val="0"/>
          <w:divBdr>
            <w:top w:val="none" w:sz="0" w:space="0" w:color="auto"/>
            <w:left w:val="none" w:sz="0" w:space="0" w:color="auto"/>
            <w:bottom w:val="none" w:sz="0" w:space="0" w:color="auto"/>
            <w:right w:val="none" w:sz="0" w:space="0" w:color="auto"/>
          </w:divBdr>
        </w:div>
        <w:div w:id="1655180752">
          <w:marLeft w:val="640"/>
          <w:marRight w:val="0"/>
          <w:marTop w:val="0"/>
          <w:marBottom w:val="0"/>
          <w:divBdr>
            <w:top w:val="none" w:sz="0" w:space="0" w:color="auto"/>
            <w:left w:val="none" w:sz="0" w:space="0" w:color="auto"/>
            <w:bottom w:val="none" w:sz="0" w:space="0" w:color="auto"/>
            <w:right w:val="none" w:sz="0" w:space="0" w:color="auto"/>
          </w:divBdr>
        </w:div>
        <w:div w:id="2133740934">
          <w:marLeft w:val="640"/>
          <w:marRight w:val="0"/>
          <w:marTop w:val="0"/>
          <w:marBottom w:val="0"/>
          <w:divBdr>
            <w:top w:val="none" w:sz="0" w:space="0" w:color="auto"/>
            <w:left w:val="none" w:sz="0" w:space="0" w:color="auto"/>
            <w:bottom w:val="none" w:sz="0" w:space="0" w:color="auto"/>
            <w:right w:val="none" w:sz="0" w:space="0" w:color="auto"/>
          </w:divBdr>
        </w:div>
        <w:div w:id="618611444">
          <w:marLeft w:val="640"/>
          <w:marRight w:val="0"/>
          <w:marTop w:val="0"/>
          <w:marBottom w:val="0"/>
          <w:divBdr>
            <w:top w:val="none" w:sz="0" w:space="0" w:color="auto"/>
            <w:left w:val="none" w:sz="0" w:space="0" w:color="auto"/>
            <w:bottom w:val="none" w:sz="0" w:space="0" w:color="auto"/>
            <w:right w:val="none" w:sz="0" w:space="0" w:color="auto"/>
          </w:divBdr>
        </w:div>
        <w:div w:id="829566216">
          <w:marLeft w:val="640"/>
          <w:marRight w:val="0"/>
          <w:marTop w:val="0"/>
          <w:marBottom w:val="0"/>
          <w:divBdr>
            <w:top w:val="none" w:sz="0" w:space="0" w:color="auto"/>
            <w:left w:val="none" w:sz="0" w:space="0" w:color="auto"/>
            <w:bottom w:val="none" w:sz="0" w:space="0" w:color="auto"/>
            <w:right w:val="none" w:sz="0" w:space="0" w:color="auto"/>
          </w:divBdr>
        </w:div>
        <w:div w:id="623271780">
          <w:marLeft w:val="640"/>
          <w:marRight w:val="0"/>
          <w:marTop w:val="0"/>
          <w:marBottom w:val="0"/>
          <w:divBdr>
            <w:top w:val="none" w:sz="0" w:space="0" w:color="auto"/>
            <w:left w:val="none" w:sz="0" w:space="0" w:color="auto"/>
            <w:bottom w:val="none" w:sz="0" w:space="0" w:color="auto"/>
            <w:right w:val="none" w:sz="0" w:space="0" w:color="auto"/>
          </w:divBdr>
        </w:div>
        <w:div w:id="436096305">
          <w:marLeft w:val="640"/>
          <w:marRight w:val="0"/>
          <w:marTop w:val="0"/>
          <w:marBottom w:val="0"/>
          <w:divBdr>
            <w:top w:val="none" w:sz="0" w:space="0" w:color="auto"/>
            <w:left w:val="none" w:sz="0" w:space="0" w:color="auto"/>
            <w:bottom w:val="none" w:sz="0" w:space="0" w:color="auto"/>
            <w:right w:val="none" w:sz="0" w:space="0" w:color="auto"/>
          </w:divBdr>
        </w:div>
        <w:div w:id="2071613436">
          <w:marLeft w:val="640"/>
          <w:marRight w:val="0"/>
          <w:marTop w:val="0"/>
          <w:marBottom w:val="0"/>
          <w:divBdr>
            <w:top w:val="none" w:sz="0" w:space="0" w:color="auto"/>
            <w:left w:val="none" w:sz="0" w:space="0" w:color="auto"/>
            <w:bottom w:val="none" w:sz="0" w:space="0" w:color="auto"/>
            <w:right w:val="none" w:sz="0" w:space="0" w:color="auto"/>
          </w:divBdr>
        </w:div>
        <w:div w:id="365787961">
          <w:marLeft w:val="640"/>
          <w:marRight w:val="0"/>
          <w:marTop w:val="0"/>
          <w:marBottom w:val="0"/>
          <w:divBdr>
            <w:top w:val="none" w:sz="0" w:space="0" w:color="auto"/>
            <w:left w:val="none" w:sz="0" w:space="0" w:color="auto"/>
            <w:bottom w:val="none" w:sz="0" w:space="0" w:color="auto"/>
            <w:right w:val="none" w:sz="0" w:space="0" w:color="auto"/>
          </w:divBdr>
        </w:div>
        <w:div w:id="1512405896">
          <w:marLeft w:val="640"/>
          <w:marRight w:val="0"/>
          <w:marTop w:val="0"/>
          <w:marBottom w:val="0"/>
          <w:divBdr>
            <w:top w:val="none" w:sz="0" w:space="0" w:color="auto"/>
            <w:left w:val="none" w:sz="0" w:space="0" w:color="auto"/>
            <w:bottom w:val="none" w:sz="0" w:space="0" w:color="auto"/>
            <w:right w:val="none" w:sz="0" w:space="0" w:color="auto"/>
          </w:divBdr>
        </w:div>
        <w:div w:id="1140414676">
          <w:marLeft w:val="640"/>
          <w:marRight w:val="0"/>
          <w:marTop w:val="0"/>
          <w:marBottom w:val="0"/>
          <w:divBdr>
            <w:top w:val="none" w:sz="0" w:space="0" w:color="auto"/>
            <w:left w:val="none" w:sz="0" w:space="0" w:color="auto"/>
            <w:bottom w:val="none" w:sz="0" w:space="0" w:color="auto"/>
            <w:right w:val="none" w:sz="0" w:space="0" w:color="auto"/>
          </w:divBdr>
        </w:div>
        <w:div w:id="1565676980">
          <w:marLeft w:val="640"/>
          <w:marRight w:val="0"/>
          <w:marTop w:val="0"/>
          <w:marBottom w:val="0"/>
          <w:divBdr>
            <w:top w:val="none" w:sz="0" w:space="0" w:color="auto"/>
            <w:left w:val="none" w:sz="0" w:space="0" w:color="auto"/>
            <w:bottom w:val="none" w:sz="0" w:space="0" w:color="auto"/>
            <w:right w:val="none" w:sz="0" w:space="0" w:color="auto"/>
          </w:divBdr>
        </w:div>
        <w:div w:id="1957833122">
          <w:marLeft w:val="640"/>
          <w:marRight w:val="0"/>
          <w:marTop w:val="0"/>
          <w:marBottom w:val="0"/>
          <w:divBdr>
            <w:top w:val="none" w:sz="0" w:space="0" w:color="auto"/>
            <w:left w:val="none" w:sz="0" w:space="0" w:color="auto"/>
            <w:bottom w:val="none" w:sz="0" w:space="0" w:color="auto"/>
            <w:right w:val="none" w:sz="0" w:space="0" w:color="auto"/>
          </w:divBdr>
        </w:div>
        <w:div w:id="1104106471">
          <w:marLeft w:val="640"/>
          <w:marRight w:val="0"/>
          <w:marTop w:val="0"/>
          <w:marBottom w:val="0"/>
          <w:divBdr>
            <w:top w:val="none" w:sz="0" w:space="0" w:color="auto"/>
            <w:left w:val="none" w:sz="0" w:space="0" w:color="auto"/>
            <w:bottom w:val="none" w:sz="0" w:space="0" w:color="auto"/>
            <w:right w:val="none" w:sz="0" w:space="0" w:color="auto"/>
          </w:divBdr>
        </w:div>
        <w:div w:id="1797680282">
          <w:marLeft w:val="640"/>
          <w:marRight w:val="0"/>
          <w:marTop w:val="0"/>
          <w:marBottom w:val="0"/>
          <w:divBdr>
            <w:top w:val="none" w:sz="0" w:space="0" w:color="auto"/>
            <w:left w:val="none" w:sz="0" w:space="0" w:color="auto"/>
            <w:bottom w:val="none" w:sz="0" w:space="0" w:color="auto"/>
            <w:right w:val="none" w:sz="0" w:space="0" w:color="auto"/>
          </w:divBdr>
        </w:div>
        <w:div w:id="66730939">
          <w:marLeft w:val="640"/>
          <w:marRight w:val="0"/>
          <w:marTop w:val="0"/>
          <w:marBottom w:val="0"/>
          <w:divBdr>
            <w:top w:val="none" w:sz="0" w:space="0" w:color="auto"/>
            <w:left w:val="none" w:sz="0" w:space="0" w:color="auto"/>
            <w:bottom w:val="none" w:sz="0" w:space="0" w:color="auto"/>
            <w:right w:val="none" w:sz="0" w:space="0" w:color="auto"/>
          </w:divBdr>
        </w:div>
        <w:div w:id="2109691488">
          <w:marLeft w:val="640"/>
          <w:marRight w:val="0"/>
          <w:marTop w:val="0"/>
          <w:marBottom w:val="0"/>
          <w:divBdr>
            <w:top w:val="none" w:sz="0" w:space="0" w:color="auto"/>
            <w:left w:val="none" w:sz="0" w:space="0" w:color="auto"/>
            <w:bottom w:val="none" w:sz="0" w:space="0" w:color="auto"/>
            <w:right w:val="none" w:sz="0" w:space="0" w:color="auto"/>
          </w:divBdr>
        </w:div>
        <w:div w:id="1403216333">
          <w:marLeft w:val="640"/>
          <w:marRight w:val="0"/>
          <w:marTop w:val="0"/>
          <w:marBottom w:val="0"/>
          <w:divBdr>
            <w:top w:val="none" w:sz="0" w:space="0" w:color="auto"/>
            <w:left w:val="none" w:sz="0" w:space="0" w:color="auto"/>
            <w:bottom w:val="none" w:sz="0" w:space="0" w:color="auto"/>
            <w:right w:val="none" w:sz="0" w:space="0" w:color="auto"/>
          </w:divBdr>
        </w:div>
        <w:div w:id="147018822">
          <w:marLeft w:val="640"/>
          <w:marRight w:val="0"/>
          <w:marTop w:val="0"/>
          <w:marBottom w:val="0"/>
          <w:divBdr>
            <w:top w:val="none" w:sz="0" w:space="0" w:color="auto"/>
            <w:left w:val="none" w:sz="0" w:space="0" w:color="auto"/>
            <w:bottom w:val="none" w:sz="0" w:space="0" w:color="auto"/>
            <w:right w:val="none" w:sz="0" w:space="0" w:color="auto"/>
          </w:divBdr>
        </w:div>
        <w:div w:id="521937343">
          <w:marLeft w:val="640"/>
          <w:marRight w:val="0"/>
          <w:marTop w:val="0"/>
          <w:marBottom w:val="0"/>
          <w:divBdr>
            <w:top w:val="none" w:sz="0" w:space="0" w:color="auto"/>
            <w:left w:val="none" w:sz="0" w:space="0" w:color="auto"/>
            <w:bottom w:val="none" w:sz="0" w:space="0" w:color="auto"/>
            <w:right w:val="none" w:sz="0" w:space="0" w:color="auto"/>
          </w:divBdr>
        </w:div>
        <w:div w:id="916942352">
          <w:marLeft w:val="640"/>
          <w:marRight w:val="0"/>
          <w:marTop w:val="0"/>
          <w:marBottom w:val="0"/>
          <w:divBdr>
            <w:top w:val="none" w:sz="0" w:space="0" w:color="auto"/>
            <w:left w:val="none" w:sz="0" w:space="0" w:color="auto"/>
            <w:bottom w:val="none" w:sz="0" w:space="0" w:color="auto"/>
            <w:right w:val="none" w:sz="0" w:space="0" w:color="auto"/>
          </w:divBdr>
        </w:div>
        <w:div w:id="1963805841">
          <w:marLeft w:val="640"/>
          <w:marRight w:val="0"/>
          <w:marTop w:val="0"/>
          <w:marBottom w:val="0"/>
          <w:divBdr>
            <w:top w:val="none" w:sz="0" w:space="0" w:color="auto"/>
            <w:left w:val="none" w:sz="0" w:space="0" w:color="auto"/>
            <w:bottom w:val="none" w:sz="0" w:space="0" w:color="auto"/>
            <w:right w:val="none" w:sz="0" w:space="0" w:color="auto"/>
          </w:divBdr>
        </w:div>
      </w:divsChild>
    </w:div>
    <w:div w:id="1938708973">
      <w:bodyDiv w:val="1"/>
      <w:marLeft w:val="0"/>
      <w:marRight w:val="0"/>
      <w:marTop w:val="0"/>
      <w:marBottom w:val="0"/>
      <w:divBdr>
        <w:top w:val="none" w:sz="0" w:space="0" w:color="auto"/>
        <w:left w:val="none" w:sz="0" w:space="0" w:color="auto"/>
        <w:bottom w:val="none" w:sz="0" w:space="0" w:color="auto"/>
        <w:right w:val="none" w:sz="0" w:space="0" w:color="auto"/>
      </w:divBdr>
      <w:divsChild>
        <w:div w:id="1876313594">
          <w:marLeft w:val="640"/>
          <w:marRight w:val="0"/>
          <w:marTop w:val="0"/>
          <w:marBottom w:val="0"/>
          <w:divBdr>
            <w:top w:val="none" w:sz="0" w:space="0" w:color="auto"/>
            <w:left w:val="none" w:sz="0" w:space="0" w:color="auto"/>
            <w:bottom w:val="none" w:sz="0" w:space="0" w:color="auto"/>
            <w:right w:val="none" w:sz="0" w:space="0" w:color="auto"/>
          </w:divBdr>
        </w:div>
        <w:div w:id="493110009">
          <w:marLeft w:val="640"/>
          <w:marRight w:val="0"/>
          <w:marTop w:val="0"/>
          <w:marBottom w:val="0"/>
          <w:divBdr>
            <w:top w:val="none" w:sz="0" w:space="0" w:color="auto"/>
            <w:left w:val="none" w:sz="0" w:space="0" w:color="auto"/>
            <w:bottom w:val="none" w:sz="0" w:space="0" w:color="auto"/>
            <w:right w:val="none" w:sz="0" w:space="0" w:color="auto"/>
          </w:divBdr>
        </w:div>
        <w:div w:id="1785267071">
          <w:marLeft w:val="640"/>
          <w:marRight w:val="0"/>
          <w:marTop w:val="0"/>
          <w:marBottom w:val="0"/>
          <w:divBdr>
            <w:top w:val="none" w:sz="0" w:space="0" w:color="auto"/>
            <w:left w:val="none" w:sz="0" w:space="0" w:color="auto"/>
            <w:bottom w:val="none" w:sz="0" w:space="0" w:color="auto"/>
            <w:right w:val="none" w:sz="0" w:space="0" w:color="auto"/>
          </w:divBdr>
        </w:div>
        <w:div w:id="870416111">
          <w:marLeft w:val="640"/>
          <w:marRight w:val="0"/>
          <w:marTop w:val="0"/>
          <w:marBottom w:val="0"/>
          <w:divBdr>
            <w:top w:val="none" w:sz="0" w:space="0" w:color="auto"/>
            <w:left w:val="none" w:sz="0" w:space="0" w:color="auto"/>
            <w:bottom w:val="none" w:sz="0" w:space="0" w:color="auto"/>
            <w:right w:val="none" w:sz="0" w:space="0" w:color="auto"/>
          </w:divBdr>
        </w:div>
        <w:div w:id="1109664032">
          <w:marLeft w:val="640"/>
          <w:marRight w:val="0"/>
          <w:marTop w:val="0"/>
          <w:marBottom w:val="0"/>
          <w:divBdr>
            <w:top w:val="none" w:sz="0" w:space="0" w:color="auto"/>
            <w:left w:val="none" w:sz="0" w:space="0" w:color="auto"/>
            <w:bottom w:val="none" w:sz="0" w:space="0" w:color="auto"/>
            <w:right w:val="none" w:sz="0" w:space="0" w:color="auto"/>
          </w:divBdr>
        </w:div>
        <w:div w:id="1391805071">
          <w:marLeft w:val="640"/>
          <w:marRight w:val="0"/>
          <w:marTop w:val="0"/>
          <w:marBottom w:val="0"/>
          <w:divBdr>
            <w:top w:val="none" w:sz="0" w:space="0" w:color="auto"/>
            <w:left w:val="none" w:sz="0" w:space="0" w:color="auto"/>
            <w:bottom w:val="none" w:sz="0" w:space="0" w:color="auto"/>
            <w:right w:val="none" w:sz="0" w:space="0" w:color="auto"/>
          </w:divBdr>
        </w:div>
        <w:div w:id="60295820">
          <w:marLeft w:val="640"/>
          <w:marRight w:val="0"/>
          <w:marTop w:val="0"/>
          <w:marBottom w:val="0"/>
          <w:divBdr>
            <w:top w:val="none" w:sz="0" w:space="0" w:color="auto"/>
            <w:left w:val="none" w:sz="0" w:space="0" w:color="auto"/>
            <w:bottom w:val="none" w:sz="0" w:space="0" w:color="auto"/>
            <w:right w:val="none" w:sz="0" w:space="0" w:color="auto"/>
          </w:divBdr>
        </w:div>
        <w:div w:id="364795043">
          <w:marLeft w:val="640"/>
          <w:marRight w:val="0"/>
          <w:marTop w:val="0"/>
          <w:marBottom w:val="0"/>
          <w:divBdr>
            <w:top w:val="none" w:sz="0" w:space="0" w:color="auto"/>
            <w:left w:val="none" w:sz="0" w:space="0" w:color="auto"/>
            <w:bottom w:val="none" w:sz="0" w:space="0" w:color="auto"/>
            <w:right w:val="none" w:sz="0" w:space="0" w:color="auto"/>
          </w:divBdr>
        </w:div>
        <w:div w:id="108548444">
          <w:marLeft w:val="640"/>
          <w:marRight w:val="0"/>
          <w:marTop w:val="0"/>
          <w:marBottom w:val="0"/>
          <w:divBdr>
            <w:top w:val="none" w:sz="0" w:space="0" w:color="auto"/>
            <w:left w:val="none" w:sz="0" w:space="0" w:color="auto"/>
            <w:bottom w:val="none" w:sz="0" w:space="0" w:color="auto"/>
            <w:right w:val="none" w:sz="0" w:space="0" w:color="auto"/>
          </w:divBdr>
        </w:div>
        <w:div w:id="1716192620">
          <w:marLeft w:val="640"/>
          <w:marRight w:val="0"/>
          <w:marTop w:val="0"/>
          <w:marBottom w:val="0"/>
          <w:divBdr>
            <w:top w:val="none" w:sz="0" w:space="0" w:color="auto"/>
            <w:left w:val="none" w:sz="0" w:space="0" w:color="auto"/>
            <w:bottom w:val="none" w:sz="0" w:space="0" w:color="auto"/>
            <w:right w:val="none" w:sz="0" w:space="0" w:color="auto"/>
          </w:divBdr>
        </w:div>
        <w:div w:id="156923693">
          <w:marLeft w:val="640"/>
          <w:marRight w:val="0"/>
          <w:marTop w:val="0"/>
          <w:marBottom w:val="0"/>
          <w:divBdr>
            <w:top w:val="none" w:sz="0" w:space="0" w:color="auto"/>
            <w:left w:val="none" w:sz="0" w:space="0" w:color="auto"/>
            <w:bottom w:val="none" w:sz="0" w:space="0" w:color="auto"/>
            <w:right w:val="none" w:sz="0" w:space="0" w:color="auto"/>
          </w:divBdr>
        </w:div>
        <w:div w:id="402223457">
          <w:marLeft w:val="640"/>
          <w:marRight w:val="0"/>
          <w:marTop w:val="0"/>
          <w:marBottom w:val="0"/>
          <w:divBdr>
            <w:top w:val="none" w:sz="0" w:space="0" w:color="auto"/>
            <w:left w:val="none" w:sz="0" w:space="0" w:color="auto"/>
            <w:bottom w:val="none" w:sz="0" w:space="0" w:color="auto"/>
            <w:right w:val="none" w:sz="0" w:space="0" w:color="auto"/>
          </w:divBdr>
        </w:div>
        <w:div w:id="1324548330">
          <w:marLeft w:val="640"/>
          <w:marRight w:val="0"/>
          <w:marTop w:val="0"/>
          <w:marBottom w:val="0"/>
          <w:divBdr>
            <w:top w:val="none" w:sz="0" w:space="0" w:color="auto"/>
            <w:left w:val="none" w:sz="0" w:space="0" w:color="auto"/>
            <w:bottom w:val="none" w:sz="0" w:space="0" w:color="auto"/>
            <w:right w:val="none" w:sz="0" w:space="0" w:color="auto"/>
          </w:divBdr>
        </w:div>
        <w:div w:id="459228840">
          <w:marLeft w:val="640"/>
          <w:marRight w:val="0"/>
          <w:marTop w:val="0"/>
          <w:marBottom w:val="0"/>
          <w:divBdr>
            <w:top w:val="none" w:sz="0" w:space="0" w:color="auto"/>
            <w:left w:val="none" w:sz="0" w:space="0" w:color="auto"/>
            <w:bottom w:val="none" w:sz="0" w:space="0" w:color="auto"/>
            <w:right w:val="none" w:sz="0" w:space="0" w:color="auto"/>
          </w:divBdr>
        </w:div>
        <w:div w:id="1065569767">
          <w:marLeft w:val="640"/>
          <w:marRight w:val="0"/>
          <w:marTop w:val="0"/>
          <w:marBottom w:val="0"/>
          <w:divBdr>
            <w:top w:val="none" w:sz="0" w:space="0" w:color="auto"/>
            <w:left w:val="none" w:sz="0" w:space="0" w:color="auto"/>
            <w:bottom w:val="none" w:sz="0" w:space="0" w:color="auto"/>
            <w:right w:val="none" w:sz="0" w:space="0" w:color="auto"/>
          </w:divBdr>
        </w:div>
        <w:div w:id="623535306">
          <w:marLeft w:val="640"/>
          <w:marRight w:val="0"/>
          <w:marTop w:val="0"/>
          <w:marBottom w:val="0"/>
          <w:divBdr>
            <w:top w:val="none" w:sz="0" w:space="0" w:color="auto"/>
            <w:left w:val="none" w:sz="0" w:space="0" w:color="auto"/>
            <w:bottom w:val="none" w:sz="0" w:space="0" w:color="auto"/>
            <w:right w:val="none" w:sz="0" w:space="0" w:color="auto"/>
          </w:divBdr>
        </w:div>
        <w:div w:id="924072475">
          <w:marLeft w:val="640"/>
          <w:marRight w:val="0"/>
          <w:marTop w:val="0"/>
          <w:marBottom w:val="0"/>
          <w:divBdr>
            <w:top w:val="none" w:sz="0" w:space="0" w:color="auto"/>
            <w:left w:val="none" w:sz="0" w:space="0" w:color="auto"/>
            <w:bottom w:val="none" w:sz="0" w:space="0" w:color="auto"/>
            <w:right w:val="none" w:sz="0" w:space="0" w:color="auto"/>
          </w:divBdr>
        </w:div>
        <w:div w:id="605696303">
          <w:marLeft w:val="640"/>
          <w:marRight w:val="0"/>
          <w:marTop w:val="0"/>
          <w:marBottom w:val="0"/>
          <w:divBdr>
            <w:top w:val="none" w:sz="0" w:space="0" w:color="auto"/>
            <w:left w:val="none" w:sz="0" w:space="0" w:color="auto"/>
            <w:bottom w:val="none" w:sz="0" w:space="0" w:color="auto"/>
            <w:right w:val="none" w:sz="0" w:space="0" w:color="auto"/>
          </w:divBdr>
        </w:div>
      </w:divsChild>
    </w:div>
    <w:div w:id="1957716742">
      <w:bodyDiv w:val="1"/>
      <w:marLeft w:val="0"/>
      <w:marRight w:val="0"/>
      <w:marTop w:val="0"/>
      <w:marBottom w:val="0"/>
      <w:divBdr>
        <w:top w:val="none" w:sz="0" w:space="0" w:color="auto"/>
        <w:left w:val="none" w:sz="0" w:space="0" w:color="auto"/>
        <w:bottom w:val="none" w:sz="0" w:space="0" w:color="auto"/>
        <w:right w:val="none" w:sz="0" w:space="0" w:color="auto"/>
      </w:divBdr>
      <w:divsChild>
        <w:div w:id="763571838">
          <w:marLeft w:val="640"/>
          <w:marRight w:val="0"/>
          <w:marTop w:val="0"/>
          <w:marBottom w:val="0"/>
          <w:divBdr>
            <w:top w:val="none" w:sz="0" w:space="0" w:color="auto"/>
            <w:left w:val="none" w:sz="0" w:space="0" w:color="auto"/>
            <w:bottom w:val="none" w:sz="0" w:space="0" w:color="auto"/>
            <w:right w:val="none" w:sz="0" w:space="0" w:color="auto"/>
          </w:divBdr>
        </w:div>
        <w:div w:id="517356845">
          <w:marLeft w:val="640"/>
          <w:marRight w:val="0"/>
          <w:marTop w:val="0"/>
          <w:marBottom w:val="0"/>
          <w:divBdr>
            <w:top w:val="none" w:sz="0" w:space="0" w:color="auto"/>
            <w:left w:val="none" w:sz="0" w:space="0" w:color="auto"/>
            <w:bottom w:val="none" w:sz="0" w:space="0" w:color="auto"/>
            <w:right w:val="none" w:sz="0" w:space="0" w:color="auto"/>
          </w:divBdr>
        </w:div>
        <w:div w:id="120075978">
          <w:marLeft w:val="640"/>
          <w:marRight w:val="0"/>
          <w:marTop w:val="0"/>
          <w:marBottom w:val="0"/>
          <w:divBdr>
            <w:top w:val="none" w:sz="0" w:space="0" w:color="auto"/>
            <w:left w:val="none" w:sz="0" w:space="0" w:color="auto"/>
            <w:bottom w:val="none" w:sz="0" w:space="0" w:color="auto"/>
            <w:right w:val="none" w:sz="0" w:space="0" w:color="auto"/>
          </w:divBdr>
        </w:div>
        <w:div w:id="1980525518">
          <w:marLeft w:val="640"/>
          <w:marRight w:val="0"/>
          <w:marTop w:val="0"/>
          <w:marBottom w:val="0"/>
          <w:divBdr>
            <w:top w:val="none" w:sz="0" w:space="0" w:color="auto"/>
            <w:left w:val="none" w:sz="0" w:space="0" w:color="auto"/>
            <w:bottom w:val="none" w:sz="0" w:space="0" w:color="auto"/>
            <w:right w:val="none" w:sz="0" w:space="0" w:color="auto"/>
          </w:divBdr>
        </w:div>
        <w:div w:id="1875654106">
          <w:marLeft w:val="640"/>
          <w:marRight w:val="0"/>
          <w:marTop w:val="0"/>
          <w:marBottom w:val="0"/>
          <w:divBdr>
            <w:top w:val="none" w:sz="0" w:space="0" w:color="auto"/>
            <w:left w:val="none" w:sz="0" w:space="0" w:color="auto"/>
            <w:bottom w:val="none" w:sz="0" w:space="0" w:color="auto"/>
            <w:right w:val="none" w:sz="0" w:space="0" w:color="auto"/>
          </w:divBdr>
        </w:div>
        <w:div w:id="2098475991">
          <w:marLeft w:val="640"/>
          <w:marRight w:val="0"/>
          <w:marTop w:val="0"/>
          <w:marBottom w:val="0"/>
          <w:divBdr>
            <w:top w:val="none" w:sz="0" w:space="0" w:color="auto"/>
            <w:left w:val="none" w:sz="0" w:space="0" w:color="auto"/>
            <w:bottom w:val="none" w:sz="0" w:space="0" w:color="auto"/>
            <w:right w:val="none" w:sz="0" w:space="0" w:color="auto"/>
          </w:divBdr>
        </w:div>
        <w:div w:id="1316642256">
          <w:marLeft w:val="640"/>
          <w:marRight w:val="0"/>
          <w:marTop w:val="0"/>
          <w:marBottom w:val="0"/>
          <w:divBdr>
            <w:top w:val="none" w:sz="0" w:space="0" w:color="auto"/>
            <w:left w:val="none" w:sz="0" w:space="0" w:color="auto"/>
            <w:bottom w:val="none" w:sz="0" w:space="0" w:color="auto"/>
            <w:right w:val="none" w:sz="0" w:space="0" w:color="auto"/>
          </w:divBdr>
        </w:div>
        <w:div w:id="711929397">
          <w:marLeft w:val="640"/>
          <w:marRight w:val="0"/>
          <w:marTop w:val="0"/>
          <w:marBottom w:val="0"/>
          <w:divBdr>
            <w:top w:val="none" w:sz="0" w:space="0" w:color="auto"/>
            <w:left w:val="none" w:sz="0" w:space="0" w:color="auto"/>
            <w:bottom w:val="none" w:sz="0" w:space="0" w:color="auto"/>
            <w:right w:val="none" w:sz="0" w:space="0" w:color="auto"/>
          </w:divBdr>
        </w:div>
        <w:div w:id="836962817">
          <w:marLeft w:val="640"/>
          <w:marRight w:val="0"/>
          <w:marTop w:val="0"/>
          <w:marBottom w:val="0"/>
          <w:divBdr>
            <w:top w:val="none" w:sz="0" w:space="0" w:color="auto"/>
            <w:left w:val="none" w:sz="0" w:space="0" w:color="auto"/>
            <w:bottom w:val="none" w:sz="0" w:space="0" w:color="auto"/>
            <w:right w:val="none" w:sz="0" w:space="0" w:color="auto"/>
          </w:divBdr>
        </w:div>
        <w:div w:id="1117330573">
          <w:marLeft w:val="640"/>
          <w:marRight w:val="0"/>
          <w:marTop w:val="0"/>
          <w:marBottom w:val="0"/>
          <w:divBdr>
            <w:top w:val="none" w:sz="0" w:space="0" w:color="auto"/>
            <w:left w:val="none" w:sz="0" w:space="0" w:color="auto"/>
            <w:bottom w:val="none" w:sz="0" w:space="0" w:color="auto"/>
            <w:right w:val="none" w:sz="0" w:space="0" w:color="auto"/>
          </w:divBdr>
        </w:div>
        <w:div w:id="1610040228">
          <w:marLeft w:val="640"/>
          <w:marRight w:val="0"/>
          <w:marTop w:val="0"/>
          <w:marBottom w:val="0"/>
          <w:divBdr>
            <w:top w:val="none" w:sz="0" w:space="0" w:color="auto"/>
            <w:left w:val="none" w:sz="0" w:space="0" w:color="auto"/>
            <w:bottom w:val="none" w:sz="0" w:space="0" w:color="auto"/>
            <w:right w:val="none" w:sz="0" w:space="0" w:color="auto"/>
          </w:divBdr>
        </w:div>
        <w:div w:id="275603528">
          <w:marLeft w:val="640"/>
          <w:marRight w:val="0"/>
          <w:marTop w:val="0"/>
          <w:marBottom w:val="0"/>
          <w:divBdr>
            <w:top w:val="none" w:sz="0" w:space="0" w:color="auto"/>
            <w:left w:val="none" w:sz="0" w:space="0" w:color="auto"/>
            <w:bottom w:val="none" w:sz="0" w:space="0" w:color="auto"/>
            <w:right w:val="none" w:sz="0" w:space="0" w:color="auto"/>
          </w:divBdr>
        </w:div>
        <w:div w:id="1346788713">
          <w:marLeft w:val="640"/>
          <w:marRight w:val="0"/>
          <w:marTop w:val="0"/>
          <w:marBottom w:val="0"/>
          <w:divBdr>
            <w:top w:val="none" w:sz="0" w:space="0" w:color="auto"/>
            <w:left w:val="none" w:sz="0" w:space="0" w:color="auto"/>
            <w:bottom w:val="none" w:sz="0" w:space="0" w:color="auto"/>
            <w:right w:val="none" w:sz="0" w:space="0" w:color="auto"/>
          </w:divBdr>
        </w:div>
        <w:div w:id="531649048">
          <w:marLeft w:val="640"/>
          <w:marRight w:val="0"/>
          <w:marTop w:val="0"/>
          <w:marBottom w:val="0"/>
          <w:divBdr>
            <w:top w:val="none" w:sz="0" w:space="0" w:color="auto"/>
            <w:left w:val="none" w:sz="0" w:space="0" w:color="auto"/>
            <w:bottom w:val="none" w:sz="0" w:space="0" w:color="auto"/>
            <w:right w:val="none" w:sz="0" w:space="0" w:color="auto"/>
          </w:divBdr>
        </w:div>
        <w:div w:id="179928628">
          <w:marLeft w:val="640"/>
          <w:marRight w:val="0"/>
          <w:marTop w:val="0"/>
          <w:marBottom w:val="0"/>
          <w:divBdr>
            <w:top w:val="none" w:sz="0" w:space="0" w:color="auto"/>
            <w:left w:val="none" w:sz="0" w:space="0" w:color="auto"/>
            <w:bottom w:val="none" w:sz="0" w:space="0" w:color="auto"/>
            <w:right w:val="none" w:sz="0" w:space="0" w:color="auto"/>
          </w:divBdr>
        </w:div>
        <w:div w:id="1287349945">
          <w:marLeft w:val="640"/>
          <w:marRight w:val="0"/>
          <w:marTop w:val="0"/>
          <w:marBottom w:val="0"/>
          <w:divBdr>
            <w:top w:val="none" w:sz="0" w:space="0" w:color="auto"/>
            <w:left w:val="none" w:sz="0" w:space="0" w:color="auto"/>
            <w:bottom w:val="none" w:sz="0" w:space="0" w:color="auto"/>
            <w:right w:val="none" w:sz="0" w:space="0" w:color="auto"/>
          </w:divBdr>
        </w:div>
      </w:divsChild>
    </w:div>
    <w:div w:id="1957717628">
      <w:bodyDiv w:val="1"/>
      <w:marLeft w:val="0"/>
      <w:marRight w:val="0"/>
      <w:marTop w:val="0"/>
      <w:marBottom w:val="0"/>
      <w:divBdr>
        <w:top w:val="none" w:sz="0" w:space="0" w:color="auto"/>
        <w:left w:val="none" w:sz="0" w:space="0" w:color="auto"/>
        <w:bottom w:val="none" w:sz="0" w:space="0" w:color="auto"/>
        <w:right w:val="none" w:sz="0" w:space="0" w:color="auto"/>
      </w:divBdr>
    </w:div>
    <w:div w:id="2089032711">
      <w:bodyDiv w:val="1"/>
      <w:marLeft w:val="0"/>
      <w:marRight w:val="0"/>
      <w:marTop w:val="0"/>
      <w:marBottom w:val="0"/>
      <w:divBdr>
        <w:top w:val="none" w:sz="0" w:space="0" w:color="auto"/>
        <w:left w:val="none" w:sz="0" w:space="0" w:color="auto"/>
        <w:bottom w:val="none" w:sz="0" w:space="0" w:color="auto"/>
        <w:right w:val="none" w:sz="0" w:space="0" w:color="auto"/>
      </w:divBdr>
      <w:divsChild>
        <w:div w:id="184028779">
          <w:marLeft w:val="640"/>
          <w:marRight w:val="0"/>
          <w:marTop w:val="0"/>
          <w:marBottom w:val="0"/>
          <w:divBdr>
            <w:top w:val="none" w:sz="0" w:space="0" w:color="auto"/>
            <w:left w:val="none" w:sz="0" w:space="0" w:color="auto"/>
            <w:bottom w:val="none" w:sz="0" w:space="0" w:color="auto"/>
            <w:right w:val="none" w:sz="0" w:space="0" w:color="auto"/>
          </w:divBdr>
        </w:div>
        <w:div w:id="694578565">
          <w:marLeft w:val="640"/>
          <w:marRight w:val="0"/>
          <w:marTop w:val="0"/>
          <w:marBottom w:val="0"/>
          <w:divBdr>
            <w:top w:val="none" w:sz="0" w:space="0" w:color="auto"/>
            <w:left w:val="none" w:sz="0" w:space="0" w:color="auto"/>
            <w:bottom w:val="none" w:sz="0" w:space="0" w:color="auto"/>
            <w:right w:val="none" w:sz="0" w:space="0" w:color="auto"/>
          </w:divBdr>
        </w:div>
        <w:div w:id="775905931">
          <w:marLeft w:val="640"/>
          <w:marRight w:val="0"/>
          <w:marTop w:val="0"/>
          <w:marBottom w:val="0"/>
          <w:divBdr>
            <w:top w:val="none" w:sz="0" w:space="0" w:color="auto"/>
            <w:left w:val="none" w:sz="0" w:space="0" w:color="auto"/>
            <w:bottom w:val="none" w:sz="0" w:space="0" w:color="auto"/>
            <w:right w:val="none" w:sz="0" w:space="0" w:color="auto"/>
          </w:divBdr>
        </w:div>
        <w:div w:id="494613169">
          <w:marLeft w:val="640"/>
          <w:marRight w:val="0"/>
          <w:marTop w:val="0"/>
          <w:marBottom w:val="0"/>
          <w:divBdr>
            <w:top w:val="none" w:sz="0" w:space="0" w:color="auto"/>
            <w:left w:val="none" w:sz="0" w:space="0" w:color="auto"/>
            <w:bottom w:val="none" w:sz="0" w:space="0" w:color="auto"/>
            <w:right w:val="none" w:sz="0" w:space="0" w:color="auto"/>
          </w:divBdr>
        </w:div>
        <w:div w:id="1293750200">
          <w:marLeft w:val="640"/>
          <w:marRight w:val="0"/>
          <w:marTop w:val="0"/>
          <w:marBottom w:val="0"/>
          <w:divBdr>
            <w:top w:val="none" w:sz="0" w:space="0" w:color="auto"/>
            <w:left w:val="none" w:sz="0" w:space="0" w:color="auto"/>
            <w:bottom w:val="none" w:sz="0" w:space="0" w:color="auto"/>
            <w:right w:val="none" w:sz="0" w:space="0" w:color="auto"/>
          </w:divBdr>
        </w:div>
        <w:div w:id="541134175">
          <w:marLeft w:val="640"/>
          <w:marRight w:val="0"/>
          <w:marTop w:val="0"/>
          <w:marBottom w:val="0"/>
          <w:divBdr>
            <w:top w:val="none" w:sz="0" w:space="0" w:color="auto"/>
            <w:left w:val="none" w:sz="0" w:space="0" w:color="auto"/>
            <w:bottom w:val="none" w:sz="0" w:space="0" w:color="auto"/>
            <w:right w:val="none" w:sz="0" w:space="0" w:color="auto"/>
          </w:divBdr>
        </w:div>
        <w:div w:id="193886247">
          <w:marLeft w:val="640"/>
          <w:marRight w:val="0"/>
          <w:marTop w:val="0"/>
          <w:marBottom w:val="0"/>
          <w:divBdr>
            <w:top w:val="none" w:sz="0" w:space="0" w:color="auto"/>
            <w:left w:val="none" w:sz="0" w:space="0" w:color="auto"/>
            <w:bottom w:val="none" w:sz="0" w:space="0" w:color="auto"/>
            <w:right w:val="none" w:sz="0" w:space="0" w:color="auto"/>
          </w:divBdr>
        </w:div>
        <w:div w:id="317463277">
          <w:marLeft w:val="640"/>
          <w:marRight w:val="0"/>
          <w:marTop w:val="0"/>
          <w:marBottom w:val="0"/>
          <w:divBdr>
            <w:top w:val="none" w:sz="0" w:space="0" w:color="auto"/>
            <w:left w:val="none" w:sz="0" w:space="0" w:color="auto"/>
            <w:bottom w:val="none" w:sz="0" w:space="0" w:color="auto"/>
            <w:right w:val="none" w:sz="0" w:space="0" w:color="auto"/>
          </w:divBdr>
        </w:div>
        <w:div w:id="2106683963">
          <w:marLeft w:val="640"/>
          <w:marRight w:val="0"/>
          <w:marTop w:val="0"/>
          <w:marBottom w:val="0"/>
          <w:divBdr>
            <w:top w:val="none" w:sz="0" w:space="0" w:color="auto"/>
            <w:left w:val="none" w:sz="0" w:space="0" w:color="auto"/>
            <w:bottom w:val="none" w:sz="0" w:space="0" w:color="auto"/>
            <w:right w:val="none" w:sz="0" w:space="0" w:color="auto"/>
          </w:divBdr>
        </w:div>
      </w:divsChild>
    </w:div>
    <w:div w:id="2119913124">
      <w:bodyDiv w:val="1"/>
      <w:marLeft w:val="0"/>
      <w:marRight w:val="0"/>
      <w:marTop w:val="0"/>
      <w:marBottom w:val="0"/>
      <w:divBdr>
        <w:top w:val="none" w:sz="0" w:space="0" w:color="auto"/>
        <w:left w:val="none" w:sz="0" w:space="0" w:color="auto"/>
        <w:bottom w:val="none" w:sz="0" w:space="0" w:color="auto"/>
        <w:right w:val="none" w:sz="0" w:space="0" w:color="auto"/>
      </w:divBdr>
      <w:divsChild>
        <w:div w:id="938484542">
          <w:marLeft w:val="0"/>
          <w:marRight w:val="0"/>
          <w:marTop w:val="0"/>
          <w:marBottom w:val="0"/>
          <w:divBdr>
            <w:top w:val="none" w:sz="0" w:space="0" w:color="auto"/>
            <w:left w:val="none" w:sz="0" w:space="0" w:color="auto"/>
            <w:bottom w:val="none" w:sz="0" w:space="0" w:color="auto"/>
            <w:right w:val="none" w:sz="0" w:space="0" w:color="auto"/>
          </w:divBdr>
        </w:div>
        <w:div w:id="5851939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hyperlink" Target="https://github.com/deepkashiwa20/DeepCrowd" TargetMode="Externa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Γενικά"/>
          <w:gallery w:val="placeholder"/>
        </w:category>
        <w:types>
          <w:type w:val="bbPlcHdr"/>
        </w:types>
        <w:behaviors>
          <w:behavior w:val="content"/>
        </w:behaviors>
        <w:guid w:val="{EB01BD56-1B1C-4057-9889-CC8407A7521E}"/>
      </w:docPartPr>
      <w:docPartBody>
        <w:p w:rsidR="0019399D" w:rsidRDefault="00EF38E2">
          <w:r w:rsidRPr="0019141B">
            <w:rPr>
              <w:rStyle w:val="a3"/>
            </w:rPr>
            <w:t>Κάντε κλικ ή πατήστε εδώ για να εισαγάγετε κείμενο.</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E2"/>
    <w:rsid w:val="0008311E"/>
    <w:rsid w:val="0019399D"/>
    <w:rsid w:val="00240466"/>
    <w:rsid w:val="00263FF3"/>
    <w:rsid w:val="00293DF2"/>
    <w:rsid w:val="003307F1"/>
    <w:rsid w:val="0045376D"/>
    <w:rsid w:val="004F4371"/>
    <w:rsid w:val="005076D9"/>
    <w:rsid w:val="00517571"/>
    <w:rsid w:val="005E02D1"/>
    <w:rsid w:val="006A5DD8"/>
    <w:rsid w:val="00711E51"/>
    <w:rsid w:val="00733116"/>
    <w:rsid w:val="00751697"/>
    <w:rsid w:val="00A17CFB"/>
    <w:rsid w:val="00A545CF"/>
    <w:rsid w:val="00A75B94"/>
    <w:rsid w:val="00AC31FE"/>
    <w:rsid w:val="00AC6253"/>
    <w:rsid w:val="00B123E1"/>
    <w:rsid w:val="00C47B90"/>
    <w:rsid w:val="00C66A32"/>
    <w:rsid w:val="00CC4BFD"/>
    <w:rsid w:val="00D53C42"/>
    <w:rsid w:val="00DA6E8B"/>
    <w:rsid w:val="00DF0012"/>
    <w:rsid w:val="00EF38E2"/>
    <w:rsid w:val="00F76C77"/>
    <w:rsid w:val="00F9095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l-GR" w:eastAsia="el-G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C31F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A77231-5B8A-4DB6-85C8-6C6275FC4BD2}">
  <we:reference id="wa104382081" version="1.55.1.0" store="el-GR" storeType="OMEX"/>
  <we:alternateReferences>
    <we:reference id="WA104382081" version="1.55.1.0" store="WA104382081" storeType="OMEX"/>
  </we:alternateReferences>
  <we:properties>
    <we:property name="MENDELEY_CITATIONS" value="[{&quot;citationID&quot;:&quot;MENDELEY_CITATION_171a598a-d10f-4304-9e49-cbeb73535cd8&quot;,&quot;properties&quot;:{&quot;noteIndex&quot;:0},&quot;isEdited&quot;:false,&quot;manualOverride&quot;:{&quot;isManuallyOverridden&quot;:false,&quot;citeprocText&quot;:&quot;[1], [2]&quot;,&quot;manualOverrideText&quot;:&quot;&quot;},&quot;citationTag&quot;:&quot;MENDELEY_CITATION_v3_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&quot;,&quot;citationItems&quot;:[{&quot;id&quot;:&quot;26238046-36c6-3d6d-a02a-4fd8a75e09f5&quot;,&quot;itemData&quot;:{&quot;type&quot;:&quot;report&quot;,&quot;id&quot;:&quot;26238046-36c6-3d6d-a02a-4fd8a75e09f5&quot;,&quot;title&quot;:&quot;Path-based Queries on Trajectory Data&quot;,&quot;author&quot;:[{&quot;family&quot;:&quot;Krogh&quot;,&quot;given&quot;:&quot;Benjamin&quot;,&quot;parse-names&quot;:false,&quot;dropping-particle&quot;:&quot;&quot;,&quot;non-dropping-particle&quot;:&quot;&quot;},{&quot;family&quot;:&quot;Pelekis&quot;,&quot;given&quot;:&quot;Nikos&quot;,&quot;parse-names&quot;:false,&quot;dropping-particle&quot;:&quot;&quot;,&quot;non-dropping-particle&quot;:&quot;&quot;},{&quot;family&quot;:&quot;Theodoridis&quot;,&quot;given&quot;:&quot;Yannis&quot;,&quot;parse-names&quot;:false,&quot;dropping-particle&quot;:&quot;&quot;,&quot;non-dropping-particle&quot;:&quot;&quot;},{&quot;family&quot;:&quot;Torp&quot;,&quot;given&quot;:&quot;Kristian&quot;,&quot;parse-names&quot;:false,&quot;dropping-particle&quot;:&quot;&quot;,&quot;non-dropping-particle&quot;:&quot;&quot;}],&quot;abstract&quot;:&quot;In traffic research, management, and planning a number of path-based analyses are heavily used, e.g., for computing turn-times, evaluating green waves, or studying traffic flow. These analyses require retrieving the trajectories that follow the full path being analyzed. Existing path queries cannot sufficiently support such path-based analyses because they retrieve all trajectories that touch any edge in the path. In this paper, we define and formalize the strict path query. This is a novel query type tailored to support path-based analysis, where trajectories must follow all edges in the path. To efficiently support strict path queries, we present a novel NETwork-constrained TRAjectory index (NETTRA). This index enables very efficient retrieval of trajectories that follow a specific path, i.e., strict path queries. NETTRA uses a new path encoding scheme that can determine if a tra-jectory follows a specific path by only retrieving data from the first and last edge in the path. To correctly answer strict path queries existing network-constrained trajectory indexes must retrieve data from all edges in the path. An extensive performance study of NETTRA using a very large real-world trajectory data set, consisting of 1.7 million tra-jectories (941 million GPS records) and a road network with 1.3 million edges, shows a speed-up of two orders of magnitude compared to state-of-the-art trajectory indexes.&quot;,&quot;container-title-short&quot;:&quot;&quot;},&quot;isTemporary&quot;:false},{&quot;id&quot;:&quot;23ec013c-27b8-3b59-81bd-42c22457f366&quot;,&quot;itemData&quot;:{&quot;type&quot;:&quot;report&quot;,&quot;id&quot;:&quot;23ec013c-27b8-3b59-81bd-42c22457f366&quot;,&quot;title&quot;:&quot;ΕΘΝΙΚΟ ΜΕΤΣΟΒΙΟ ΠΟΛΥΤΕΧΝΕΙΟ ΣΧΟΛΗ ΑΓΡΟΝΟΜΩΝ ΚΑΙ ΤΟΠΟΓΡΑΦΩΝ ΜΗΧΑΝΙΚΩΝ&quot;,&quot;container-title-short&quot;:&quot;&quot;},&quot;isTemporary&quot;:false}]},{&quot;citationID&quot;:&quot;MENDELEY_CITATION_fd64a23d-7d50-499c-85b6-7903fd7d7292&quot;,&quot;properties&quot;:{&quot;noteIndex&quot;:0},&quot;isEdited&quot;:false,&quot;manualOverride&quot;:{&quot;isManuallyOverridden&quot;:false,&quot;citeprocText&quot;:&quot;[3]&quot;,&quot;manualOverrideText&quot;:&quot;&quot;},&quot;citationTag&quot;:&quot;MENDELEY_CITATION_v3_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&quot;,&quot;citationItems&quot;:[{&quot;id&quot;:&quot;10da60af-f0fd-3971-83d9-e34e7ec9e346&quot;,&quot;itemData&quot;:{&quot;type&quot;:&quot;book&quot;,&quot;id&quot;:&quot;10da60af-f0fd-3971-83d9-e34e7ec9e346&quot;,&quot;title&quot;:&quot;2015 IEEE International Conference on Smart City : SmartCity 2015 : proceedings : 19-21 December 2015, Chengdu, China&quot;,&quot;author&quot;:[{&quot;family&quot;:&quot;Liu&quot;,&quot;given&quot;:&quot;Xingang&quot;,&quot;parse-names&quot;:false,&quot;dropping-particle&quot;:&quot;&quot;,&quot;non-dropping-particle&quot;:&quot;&quot;},{&quot;family&quot;:&quot;IEEE Computer Society&quot;,&quot;given&quot;:&quot;&quot;,&quot;parse-names&quot;:false,&quot;dropping-particle&quot;:&quot;&quot;,&quot;non-dropping-particle&quot;:&quot;&quot;},{&quot;family&quot;:&quot;Institute of Electrical and Electronics Engineers.&quot;,&quot;given&quot;:&quot;&quot;,&quot;parse-names&quot;:false,&quot;dropping-particle&quot;:&quot;&quot;,&quot;non-dropping-particle&quot;:&quot;&quot;},{&quot;family&quot;:&quot;IEEE International Conference on Social Computing and Networking (8th : 2015 : Chengdu&quot;,&quot;given&quot;:&quot;China)&quot;,&quot;parse-names&quot;:false,&quot;dropping-particle&quot;:&quot;&quot;,&quot;non-dropping-particle&quot;:&quot;&quot;},{&quot;family&quot;:&quot;IEEE International Conference on Sustainable Computing and Communications (5th : 2015 : Chengdu&quot;,&quot;given&quot;:&quot;China)&quot;,&quot;parse-names&quot;:false,&quot;dropping-particle&quot;:&quot;&quot;,&quot;non-dropping-particle&quot;:&quot;&quot;},{&quot;family&quot;:&quot;International Conference on Big Data Intelligence and Computing (2015 : Chengdu&quot;,&quot;given&quot;:&quot;China)&quot;,&quot;parse-names&quot;:false,&quot;dropping-particle&quot;:&quot;&quot;,&quot;non-dropping-particle&quot;:&quot;&quot;},{&quot;family&quot;:&quot;International Symposium on Cloud and Service Computing (5th : 2015 : Chengdu&quot;,&quot;given&quot;:&quot;China)&quot;,&quot;parse-names&quot;:false,&quot;dropping-particle&quot;:&quot;&quot;,&quot;non-dropping-particle&quot;:&quot;&quot;}],&quot;ISBN&quot;:&quot;9781509018932&quot;,&quot;number-of-pages&quot;:&quot;1184&quot;,&quot;abstract&quot;:&quot;\&quot;Held jointly with The 8th IEEE International Conference on Social Computing and Networking (SocialCom 2015), The 5th IEEE International Conference on Sustainable Computing and Communications (SustainCom 2015), The 2015 International Conference on Big Data Intelligence and Computing (DataCom 2015), The 5th International Symposium on Cloud and Service Computing (SC2 2015).\&quot; \&quot;IEEE Computer Society Order Number: E5752\&quot;--PDF copyright page.&quot;,&quot;container-title-short&quot;:&quot;&quot;},&quot;isTemporary&quot;:false}]},{&quot;citationID&quot;:&quot;MENDELEY_CITATION_4e156dc1-8813-4d74-b12d-e527f8b0c6fc&quot;,&quot;properties&quot;:{&quot;noteIndex&quot;:0},&quot;isEdited&quot;:false,&quot;manualOverride&quot;:{&quot;isManuallyOverridden&quot;:false,&quot;citeprocText&quot;:&quot;[4]&quot;,&quot;manualOverrideText&quot;:&quot;&quot;},&quot;citationTag&quot;:&quot;MENDELEY_CITATION_v3_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&quot;,&quot;citationItems&quot;:[{&quot;id&quot;:&quot;b1935037-0c76-3b34-82af-d5f4c3d7bb4e&quot;,&quot;itemData&quot;:{&quot;type&quot;:&quot;article-journal&quot;,&quot;id&quot;:&quot;b1935037-0c76-3b34-82af-d5f4c3d7bb4e&quot;,&quot;title&quot;:&quot;Supervised_Deep_Learning_Based_for_Traffic_Flow_Prediction&quot;,&quot;container-title-short&quot;:&quot;&quot;},&quot;isTemporary&quot;:false}]},{&quot;citationID&quot;:&quot;MENDELEY_CITATION_46391cde-9c4b-4f0a-a731-c09d2f76bd4a&quot;,&quot;properties&quot;:{&quot;noteIndex&quot;:0},&quot;isEdited&quot;:false,&quot;manualOverride&quot;:{&quot;isManuallyOverridden&quot;:false,&quot;citeprocText&quot;:&quot;[5]&quot;,&quot;manualOverrideText&quot;:&quot;&quot;},&quot;citationTag&quot;:&quot;MENDELEY_CITATION_v3_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&quot;,&quot;citationItems&quot;:[{&quot;id&quot;:&quot;68133fc5-619e-375b-9e99-44ad04149cf9&quot;,&quot;itemData&quot;:{&quot;type&quot;:&quot;article-journal&quot;,&quot;id&quot;:&quot;68133fc5-619e-375b-9e99-44ad04149cf9&quot;,&quot;title&quot;:&quot;Traffic Flow Prediction with Big Data: A Deep Learning Approach&quot;,&quot;author&quot;:[{&quot;family&quot;:&quot;Lv&quot;,&quot;given&quot;:&quot;Yisheng&quot;,&quot;parse-names&quot;:false,&quot;dropping-particle&quot;:&quot;&quot;,&quot;non-dropping-particle&quot;:&quot;&quot;},{&quot;family&quot;:&quot;Duan&quot;,&quot;given&quot;:&quot;Yanjie&quot;,&quot;parse-names&quot;:false,&quot;dropping-particle&quot;:&quot;&quot;,&quot;non-dropping-particle&quot;:&quot;&quot;},{&quot;family&quot;:&quot;Kang&quot;,&quot;given&quot;:&quot;Wenwen&quot;,&quot;parse-names&quot;:false,&quot;dropping-particle&quot;:&quot;&quot;,&quot;non-dropping-particle&quot;:&quot;&quot;},{&quot;family&quot;:&quot;Li&quot;,&quot;given&quot;:&quot;Zhengxi&quot;,&quot;parse-names&quot;:false,&quot;dropping-particle&quot;:&quot;&quot;,&quot;non-dropping-particle&quot;:&quot;&quot;},{&quot;family&quot;:&quot;Wang&quot;,&quot;given&quot;:&quot;Fei Yue&quot;,&quot;parse-names&quot;:false,&quot;dropping-particle&quot;:&quot;&quot;,&quot;non-dropping-particle&quot;:&quot;&quot;}],&quot;container-title&quot;:&quot;IEEE Transactions on Intelligent Transportation Systems&quot;,&quot;DOI&quot;:&quot;10.1109/TITS.2014.2345663&quot;,&quot;ISSN&quot;:&quot;15249050&quot;,&quot;issued&quot;:{&quot;date-parts&quot;:[[2015,4,1]]},&quot;page&quot;:&quot;865-873&quot;,&quot;abstract&quot;:&quot;Accurate and timely traffic flow information is important for the successful deployment of intelligent transportation systems. Over the last few years, traffic data have been exploding, and we have truly entered the era of big data for transportation. Existing traffic flow prediction methods mainly use shallow traffic prediction models and are still unsatisfying for many real-world applications. This situation inspires us to rethink the traffic flow prediction problem based on deep architecture models with big traffic data. In this paper, a novel deep-learning-based traffic flow prediction method is proposed, which considers the spatial and temporal correlations inherently. A stacked autoencoder model is used to learn generic traffic flow features, and it is trained in a greedy layerwise fashion. To the best of our knowledge, this is the first time that a deep architecture model is applied using autoencoders as building blocks to represent traffic flow features for prediction. Moreover, experiments demonstrate that the proposed method for traffic flow prediction has superior performance.&quot;,&quot;publisher&quot;:&quot;Institute of Electrical and Electronics Engineers Inc.&quot;,&quot;issue&quot;:&quot;2&quot;,&quot;volume&quot;:&quot;16&quot;,&quot;container-title-short&quot;:&quot;&quot;},&quot;isTemporary&quot;:false}]},{&quot;citationID&quot;:&quot;MENDELEY_CITATION_d8321ed8-1912-4dba-8c01-1b8eba1a6d7e&quot;,&quot;properties&quot;:{&quot;noteIndex&quot;:0},&quot;isEdited&quot;:false,&quot;manualOverride&quot;:{&quot;isManuallyOverridden&quot;:false,&quot;citeprocText&quot;:&quot;[6]&quot;,&quot;manualOverrideText&quot;:&quot;&quot;},&quot;citationTag&quot;:&quot;MENDELEY_CITATION_v3_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&quot;,&quot;citationItems&quot;:[{&quot;id&quot;:&quot;cd1b6829-144c-3eb2-8e6b-07f5d0b01fba&quot;,&quot;itemData&quot;:{&quot;type&quot;:&quot;article-journal&quot;,&quot;id&quot;:&quot;cd1b6829-144c-3eb2-8e6b-07f5d0b01fba&quot;,&quot;title&quot;:&quot;DeepCrowd: A Deep Model for Large-Scale Citywide Crowd Density and Flow Prediction&quot;,&quot;author&quot;:[{&quot;family&quot;:&quot;Jiang&quot;,&quot;given&quot;:&quot;Renhe&quot;,&quot;parse-names&quot;:false,&quot;dropping-particle&quot;:&quot;&quot;,&quot;non-dropping-particle&quot;:&quot;&quot;},{&quot;family&quot;:&quot;Cai&quot;,&quot;given&quot;:&quot;Zekun&quot;,&quot;parse-names&quot;:false,&quot;dropping-particle&quot;:&quot;&quot;,&quot;non-dropping-particle&quot;:&quot;&quot;},{&quot;family&quot;:&quot;Wang&quot;,&quot;given&quot;:&quot;Zhaonan&quot;,&quot;parse-names&quot;:false,&quot;dropping-particle&quot;:&quot;&quot;,&quot;non-dropping-particle&quot;:&quot;&quot;},{&quot;family&quot;:&quot;Yang&quot;,&quot;given&quot;:&quot;Chuang&quot;,&quot;parse-names&quot;:false,&quot;dropping-particle&quot;:&quot;&quot;,&quot;non-dropping-particle&quot;:&quot;&quot;},{&quot;family&quot;:&quot;Fan&quot;,&quot;given&quot;:&quot;Zipei&quot;,&quot;parse-names&quot;:false,&quot;dropping-particle&quot;:&quot;&quot;,&quot;non-dropping-particle&quot;:&quot;&quot;},{&quot;family&quot;:&quot;Chen&quot;,&quot;given&quot;:&quot;Quanjun&quot;,&quot;parse-names&quot;:false,&quot;dropping-particle&quot;:&quot;&quot;,&quot;non-dropping-particle&quot;:&quot;&quot;},{&quot;family&quot;:&quot;Tsubouchi&quot;,&quot;given&quot;:&quot;Kota&quot;,&quot;parse-names&quot;:false,&quot;dropping-particle&quot;:&quot;&quot;,&quot;non-dropping-particle&quot;:&quot;&quot;},{&quot;family&quot;:&quot;Song&quot;,&quot;given&quot;:&quot;Xuan&quot;,&quot;parse-names&quot;:false,&quot;dropping-particle&quot;:&quot;&quot;,&quot;non-dropping-particle&quot;:&quot;&quot;},{&quot;family&quot;:&quot;Shibasaki&quot;,&quot;given&quot;:&quot;Ryosuke&quot;,&quot;parse-names&quot;:false,&quot;dropping-particle&quot;:&quot;&quot;,&quot;non-dropping-particle&quot;:&quot;&quot;}],&quot;container-title&quot;:&quot;IEEE Transactions on Knowledge and Data Engineering&quot;,&quot;container-title-short&quot;:&quot;IEEE Trans Knowl Data Eng&quot;,&quot;DOI&quot;:&quot;10.1109/TKDE.2021.3077056&quot;,&quot;ISSN&quot;:&quot;15582191&quot;,&quot;issued&quot;:{&quot;date-parts&quot;:[[2023,1,1]]},&quot;page&quot;:&quot;276-290&quot;,&quot;abstract&quot;:&quot;Predicting the density and flow of the crowd or traffic at a citywide level becomes possible by using the big data and cutting-edge AI technologies. It has been a very significant research topic with high social impact, which can be widely applied to emergency management, traffic regulation, and urban planning. In particular, by meshing a large urban area to a number of fine-grained mesh-grids, citywide crowd and traffic information in a continuous time period can be represented with 4D tensor (Timestep, Height, Width, Channel). Based on this idea, a series of methods have been proposed to address grid-based prediction for citywide crowd and traffic. In this study, we revisit the density and in-out flow prediction problem and publish a new aggregated human mobility dataset generated from a real-world smartphone application. Comparing with the existing ones, our dataset holds several advantages including large mesh-grid number, fine-grained mesh size, and high user sample. Towards this large-scale crowd dataset, we propose a novel deep learning model called DeepCrowd by designing pyramid architectures and high-dimensional attention mechanism based on Convolutional LSTM. Lastly, thorough and comprehensive performance evaluations are conducted to demonstrate the superiority of the proposed DeepCrowd comparing to multiple state-of-the-art methods.&quot;,&quot;publisher&quot;:&quot;IEEE Computer Society&quot;,&quot;issue&quot;:&quot;1&quot;,&quot;volume&quot;:&quot;35&quot;},&quot;isTemporary&quot;:false}]},{&quot;citationID&quot;:&quot;MENDELEY_CITATION_0f418b8c-c41d-4dd3-9fbf-5da90185a35a&quot;,&quot;properties&quot;:{&quot;noteIndex&quot;:0},&quot;isEdited&quot;:false,&quot;manualOverride&quot;:{&quot;isManuallyOverridden&quot;:false,&quot;citeprocText&quot;:&quot;[7]&quot;,&quot;manualOverrideText&quot;:&quot;&quot;},&quot;citationTag&quot;:&quot;MENDELEY_CITATION_v3_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&quot;,&quot;citationItems&quot;:[{&quot;id&quot;:&quot;34456a2d-5a09-3bc1-b597-f824663b6d3c&quot;,&quot;itemData&quot;:{&quot;type&quot;:&quot;report&quot;,&quot;id&quot;:&quot;34456a2d-5a09-3bc1-b597-f824663b6d3c&quot;,&quot;title&quot;:&quot;Graph Hierarchical Convolutional Recurrent Neural Network (GHCRNN) for Vehicle Condition Prediction&quot;,&quot;author&quot;:[{&quot;family&quot;:&quot;Lu&quot;,&quot;given&quot;:&quot;Mingming&quot;,&quot;parse-names&quot;:false,&quot;dropping-particle&quot;:&quot;&quot;,&quot;non-dropping-particle&quot;:&quot;&quot;},{&quot;family&quot;:&quot;Zhang&quot;,&quot;given&quot;:&quot;Kunfang&quot;,&quot;parse-names&quot;:false,&quot;dropping-particle&quot;:&quot;&quot;,&quot;non-dropping-particle&quot;:&quot;&quot;},{&quot;family&quot;:&quot;Liu&quot;,&quot;given&quot;:&quot;Haiying&quot;,&quot;parse-names&quot;:false,&quot;dropping-particle&quot;:&quot;&quot;,&quot;non-dropping-particle&quot;:&quot;&quot;},{&quot;family&quot;:&quot;Xiong3&quot;,&quot;given&quot;:&quot;Naixue&quot;,&quot;parse-names&quot;:false,&quot;dropping-particle&quot;:&quot;&quot;,&quot;non-dropping-particle&quot;:&quot;&quot;}],&quot;abstract&quot;:&quot;The prediction of urban vehicle flow and speed can greatly facilitate people's travel, and also can provide reasonable advice for the decision-making of relevant government departments. However, due to the spatial, temporal and hierarchy of vehicle flow and many influencing factors such as weather, it is difficult to prediction. Most of the existing research methods are to extract spatial structure information on the road network and extract time series information from the historical data. However, when extracting spatial features, these methods have higher time and space complexity, and incorporate a lot of noise. It is difficult to apply on large graphs, and only considers the influence of surrounding connected road nodes on the central node, ignoring a very important hierarchical relationship, namely, similar information of similar node features and road network structures. In response to these problems, this paper proposes the Graph Hierarchical Convolutional Recurrent Neural Network (GHCRNN) model, which uses the learnable Pooling to extract hierarchical information, eliminate redundant information and reduce complexity on the basis of GCN and GRU. Applying this model to the vehicle flow and speed data of Shenzhen and Los Angeles has been well verified, and the time and memory consumption are effectively reduced under the same precision.&quot;,&quot;container-title-short&quot;:&quot;&quot;},&quot;isTemporary&quot;:false}]},{&quot;citationID&quot;:&quot;MENDELEY_CITATION_3519feab-b7cc-40f7-8f01-2b363e09d898&quot;,&quot;properties&quot;:{&quot;noteIndex&quot;:0},&quot;isEdited&quot;:false,&quot;manualOverride&quot;:{&quot;isManuallyOverridden&quot;:false,&quot;citeprocText&quot;:&quot;[8]&quot;,&quot;manualOverrideText&quot;:&quot;&quot;},&quot;citationTag&quot;:&quot;MENDELEY_CITATION_v3_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&quot;,&quot;citationItems&quot;:[{&quot;id&quot;:&quot;b3c2cce4-916c-384d-aac6-1e13810a9f17&quot;,&quot;itemData&quot;:{&quot;type&quot;:&quot;article-journal&quot;,&quot;id&quot;:&quot;b3c2cce4-916c-384d-aac6-1e13810a9f17&quot;,&quot;title&quot;:&quot;Short-term traffic flow prediction based on XGBoost&quot;,&quot;author&quot;:[{&quot;family&quot;:&quot;Dong&quot;,&quot;given&quot;:&quot;Xuchen&quot;,&quot;parse-names&quot;:false,&quot;dropping-particle&quot;:&quot;&quot;,&quot;non-dropping-particle&quot;:&quot;&quot;},{&quot;family&quot;:&quot;Lei&quot;,&quot;given&quot;:&quot;Ting&quot;,&quot;parse-names&quot;:false,&quot;dropping-particle&quot;:&quot;&quot;,&quot;non-dropping-particle&quot;:&quot;&quot;},{&quot;family&quot;:&quot;Jin&quot;,&quot;given&quot;:&quot;Shangtai&quot;,&quot;parse-names&quot;:false,&quot;dropping-particle&quot;:&quot;&quot;,&quot;non-dropping-particle&quot;:&quot;&quot;},{&quot;family&quot;:&quot;Hou&quot;,&quot;given&quot;:&quot;Zhongsheng&quot;,&quot;parse-names&quot;:false,&quot;dropping-particle&quot;:&quot;&quot;,&quot;non-dropping-particle&quot;:&quot;&quot;}],&quot;container-title&quot;:&quot;Proceedings of 2018 IEEE 7th Data Driven Control and Learning Systems Conference, DDCLS 2018&quot;,&quot;accessed&quot;:{&quot;date-parts&quot;:[[2023,7,11]]},&quot;DOI&quot;:&quot;10.1109/DDCLS.2018.8516114&quot;,&quot;ISBN&quot;:&quot;9781538626184&quot;,&quot;issued&quot;:{&quot;date-parts&quot;:[[2018,10,30]]},&quot;page&quot;:&quot;854-859&quot;,&quot;abstract&quot;:&quot;Fast and accurate short-term traffic flow prediction is an important precondition for traffic analysis and control. Due to the fact that the short-term traffic flow has nonlinear characteristic and changes randomly, concurrent computation is difficult for traditional machine learning algorithms. In this paper, a traffic flow prediction model combining wavelets decomposition and reconstruction with the extreme gradient boosting (XGBoost) algorithm is proposed to predict the short-term traffic flow. First, in the training part, wavelet de-noising algorithm is utilized to obtain the high and low frequency information of target traffic flow. Secondly, the high frequency information of traffic flow is processed by threshold method. After that, the high and low frequency information is reconstituted as the training label. Finally, the de-noised target flow is sent to the XGBoost algorithm for training to predict traffic flow. In this way, the trend of the traffic flow in each sample period is retained, and the influence of the short-term high frequency noise is reduced. The proposed traffic flow prediction method is tested base on the traffic flow detector data collected in Beijing, and the proposed method is compared with support vector machine (SVM) algorithm. The result shows that the prediction accuracy of the proposed algorithm is much higher than SVM, which is of great importance in the field of traffic flow prediction.&quot;,&quot;publisher&quot;:&quot;Institute of Electrical and Electronics Engineers Inc.&quot;,&quot;container-title-short&quot;:&quot;&quot;},&quot;isTemporary&quot;:false}]},{&quot;citationID&quot;:&quot;MENDELEY_CITATION_a215d265-9bcc-438f-a128-c5606a1409eb&quot;,&quot;properties&quot;:{&quot;noteIndex&quot;:0},&quot;isEdited&quot;:false,&quot;manualOverride&quot;:{&quot;isManuallyOverridden&quot;:false,&quot;citeprocText&quot;:&quot;[9]&quot;,&quot;manualOverrideText&quot;:&quot;&quot;},&quot;citationTag&quot;:&quot;MENDELEY_CITATION_v3_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&quot;,&quot;citationItems&quot;:[{&quot;id&quot;:&quot;056d3081-e7e3-3196-bcec-c842fbbd7123&quot;,&quot;itemData&quot;:{&quot;type&quot;:&quot;webpage&quot;,&quot;id&quot;:&quot;056d3081-e7e3-3196-bcec-c842fbbd7123&quot;,&quot;title&quot;:&quot;Cabspotting | Stamen&quot;,&quot;accessed&quot;:{&quot;date-parts&quot;:[[2023,8,17]]},&quot;URL&quot;:&quot;https://stamen.com/work/cabspotting/&quot;,&quot;container-title-short&quot;:&quot;&quot;},&quot;isTemporary&quot;:false}]},{&quot;citationID&quot;:&quot;MENDELEY_CITATION_f7d09856-4e89-4762-bdbc-ec9158d04ac0&quot;,&quot;properties&quot;:{&quot;noteIndex&quot;:0},&quot;isEdited&quot;:false,&quot;manualOverride&quot;:{&quot;isManuallyOverridden&quot;:false,&quot;citeprocText&quot;:&quot;[10]&quot;,&quot;manualOverrideText&quot;:&quot;&quot;},&quot;citationTag&quot;:&quot;MENDELEY_CITATION_v3_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&quot;,&quot;citationItems&quot;:[{&quot;id&quot;:&quot;d036c14a-749d-332a-9b08-5f16d96d2075&quot;,&quot;itemData&quot;:{&quot;type&quot;:&quot;webpage&quot;,&quot;id&quot;:&quot;d036c14a-749d-332a-9b08-5f16d96d2075&quot;,&quot;title&quot;:&quot;Weather Data Services | Visual Crossing&quot;,&quot;accessed&quot;:{&quot;date-parts&quot;:[[2023,8,17]]},&quot;URL&quot;:&quot;https://www.visualcrossing.com/weather/weather-data-services&quot;,&quot;container-title-short&quot;:&quot;&quot;},&quot;isTemporary&quot;:false}]},{&quot;citationID&quot;:&quot;MENDELEY_CITATION_4e082e1b-d429-4b4d-90d7-6412e282dd17&quot;,&quot;properties&quot;:{&quot;noteIndex&quot;:0},&quot;isEdited&quot;:false,&quot;manualOverride&quot;:{&quot;isManuallyOverridden&quot;:false,&quot;citeprocText&quot;:&quot;[11]&quot;,&quot;manualOverrideText&quot;:&quot;&quot;},&quot;citationTag&quot;:&quot;MENDELEY_CITATION_v3_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&quot;,&quot;citationItems&quot;:[{&quot;id&quot;:&quot;1d134a16-df9d-39f5-aacc-1e4de931e866&quot;,&quot;itemData&quot;:{&quot;type&quot;:&quot;webpage&quot;,&quot;id&quot;:&quot;1d134a16-df9d-39f5-aacc-1e4de931e866&quot;,&quot;title&quot;:&quot;Python History - javatpoint&quot;,&quot;accessed&quot;:{&quot;date-parts&quot;:[[2023,8,17]]},&quot;URL&quot;:&quot;https://www.javatpoint.com/python-history&quot;,&quot;container-title-short&quot;:&quot;&quot;},&quot;isTemporary&quot;:false}]},{&quot;citationID&quot;:&quot;MENDELEY_CITATION_53f1d686-6c3f-4f2e-9302-46ff9ba44239&quot;,&quot;properties&quot;:{&quot;noteIndex&quot;:0},&quot;isEdited&quot;:false,&quot;manualOverride&quot;:{&quot;isManuallyOverridden&quot;:false,&quot;citeprocText&quot;:&quot;[12]&quot;,&quot;manualOverrideText&quot;:&quot;&quot;},&quot;citationTag&quot;:&quot;MENDELEY_CITATION_v3_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&quot;,&quot;citationItems&quot;:[{&quot;id&quot;:&quot;fc2a6940-c1ba-348e-bca8-f8dad635e60a&quot;,&quot;itemData&quot;:{&quot;type&quot;:&quot;webpage&quot;,&quot;id&quot;:&quot;fc2a6940-c1ba-348e-bca8-f8dad635e60a&quot;,&quot;title&quot;:&quot;pandas - Python Data Analysis Library&quot;,&quot;accessed&quot;:{&quot;date-parts&quot;:[[2023,8,17]]},&quot;URL&quot;:&quot;https://pandas.pydata.org/&quot;,&quot;container-title-short&quot;:&quot;&quot;},&quot;isTemporary&quot;:false}]},{&quot;citationID&quot;:&quot;MENDELEY_CITATION_3461b828-ff06-49fe-b820-3f0c9e086a35&quot;,&quot;properties&quot;:{&quot;noteIndex&quot;:0},&quot;isEdited&quot;:false,&quot;manualOverride&quot;:{&quot;isManuallyOverridden&quot;:false,&quot;citeprocText&quot;:&quot;[13]&quot;,&quot;manualOverrideText&quot;:&quot;&quot;},&quot;citationTag&quot;:&quot;MENDELEY_CITATION_v3_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&quot;,&quot;citationItems&quot;:[{&quot;id&quot;:&quot;5c34a850-484e-335d-9bcd-367a19c93012&quot;,&quot;itemData&quot;:{&quot;type&quot;:&quot;webpage&quot;,&quot;id&quot;:&quot;5c34a850-484e-335d-9bcd-367a19c93012&quot;,&quot;title&quot;:&quot;NumPy&quot;,&quot;accessed&quot;:{&quot;date-parts&quot;:[[2023,8,17]]},&quot;URL&quot;:&quot;https://numpy.org/&quot;,&quot;container-title-short&quot;:&quot;&quot;},&quot;isTemporary&quot;:false}]},{&quot;citationID&quot;:&quot;MENDELEY_CITATION_c1be914e-9855-4664-ab8b-9cd963e3df23&quot;,&quot;properties&quot;:{&quot;noteIndex&quot;:0},&quot;isEdited&quot;:false,&quot;manualOverride&quot;:{&quot;isManuallyOverridden&quot;:false,&quot;citeprocText&quot;:&quot;[14]&quot;,&quot;manualOverrideText&quot;:&quot;&quot;},&quot;citationTag&quot;:&quot;MENDELEY_CITATION_v3_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&quot;,&quot;citationItems&quot;:[{&quot;id&quot;:&quot;48128d93-eadc-3949-981f-54702f3c9305&quot;,&quot;itemData&quot;:{&quot;type&quot;:&quot;webpage&quot;,&quot;id&quot;:&quot;48128d93-eadc-3949-981f-54702f3c9305&quot;,&quot;title&quot;:&quot;scikit-learn: machine learning in Python — scikit-learn 1.3.0 documentation&quot;,&quot;accessed&quot;:{&quot;date-parts&quot;:[[2023,8,17]]},&quot;URL&quot;:&quot;https://scikit-learn.org/stable/&quot;,&quot;container-title-short&quot;:&quot;&quot;},&quot;isTemporary&quot;:false}]},{&quot;citationID&quot;:&quot;MENDELEY_CITATION_9b206d4b-5b32-4579-b982-63a7a1cbd6a1&quot;,&quot;properties&quot;:{&quot;noteIndex&quot;:0},&quot;isEdited&quot;:false,&quot;manualOverride&quot;:{&quot;isManuallyOverridden&quot;:false,&quot;citeprocText&quot;:&quot;[15]&quot;,&quot;manualOverrideText&quot;:&quot;&quot;},&quot;citationTag&quot;:&quot;MENDELEY_CITATION_v3_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&quot;,&quot;citationItems&quot;:[{&quot;id&quot;:&quot;1134f6d8-607b-3042-9f78-5e9669b5c5a6&quot;,&quot;itemData&quot;:{&quot;type&quot;:&quot;webpage&quot;,&quot;id&quot;:&quot;1134f6d8-607b-3042-9f78-5e9669b5c5a6&quot;,&quot;title&quot;:&quot;TensorFlow&quot;,&quot;accessed&quot;:{&quot;date-parts&quot;:[[2023,8,17]]},&quot;URL&quot;:&quot;https://www.tensorflow.org/&quot;,&quot;container-title-short&quot;:&quot;&quot;},&quot;isTemporary&quot;:false}]},{&quot;citationID&quot;:&quot;MENDELEY_CITATION_1e548c9e-4a57-428a-a611-9e36767f3172&quot;,&quot;properties&quot;:{&quot;noteIndex&quot;:0},&quot;isEdited&quot;:false,&quot;manualOverride&quot;:{&quot;isManuallyOverridden&quot;:false,&quot;citeprocText&quot;:&quot;[16]&quot;,&quot;manualOverrideText&quot;:&quot;&quot;},&quot;citationTag&quot;:&quot;MENDELEY_CITATION_v3_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&quot;,&quot;citationItems&quot;:[{&quot;id&quot;:&quot;9c4f7096-5008-3431-b9cc-0f303da6e2f4&quot;,&quot;itemData&quot;:{&quot;type&quot;:&quot;webpage&quot;,&quot;id&quot;:&quot;9c4f7096-5008-3431-b9cc-0f303da6e2f4&quot;,&quot;title&quot;:&quot;Keras: Deep Learning for humans&quot;,&quot;accessed&quot;:{&quot;date-parts&quot;:[[2023,8,17]]},&quot;URL&quot;:&quot;https://keras.io/&quot;,&quot;container-title-short&quot;:&quot;&quot;},&quot;isTemporary&quot;:false}]},{&quot;citationID&quot;:&quot;MENDELEY_CITATION_612d0aa1-ffb2-40c4-a552-0c57efe3bb0e&quot;,&quot;properties&quot;:{&quot;noteIndex&quot;:0},&quot;isEdited&quot;:false,&quot;manualOverride&quot;:{&quot;isManuallyOverridden&quot;:false,&quot;citeprocText&quot;:&quot;[17]&quot;,&quot;manualOverrideText&quot;:&quot;&quot;},&quot;citationTag&quot;:&quot;MENDELEY_CITATION_v3_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&quot;,&quot;citationItems&quot;:[{&quot;id&quot;:&quot;0a337615-d2ca-3a99-926e-cadf03892d9b&quot;,&quot;itemData&quot;:{&quot;type&quot;:&quot;webpage&quot;,&quot;id&quot;:&quot;0a337615-d2ca-3a99-926e-cadf03892d9b&quot;,&quot;title&quot;:&quot;Matplotlib — Visualization with Python&quot;,&quot;accessed&quot;:{&quot;date-parts&quot;:[[2023,8,17]]},&quot;URL&quot;:&quot;https://matplotlib.org/&quot;,&quot;container-title-short&quot;:&quot;&quot;},&quot;isTemporary&quot;:false}]},{&quot;citationID&quot;:&quot;MENDELEY_CITATION_de2f7835-9088-4668-9a7b-b8438a1d3f33&quot;,&quot;properties&quot;:{&quot;noteIndex&quot;:0},&quot;isEdited&quot;:false,&quot;manualOverride&quot;:{&quot;isManuallyOverridden&quot;:false,&quot;citeprocText&quot;:&quot;[18]&quot;,&quot;manualOverrideText&quot;:&quot;&quot;},&quot;citationTag&quot;:&quot;MENDELEY_CITATION_v3_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&quot;,&quot;citationItems&quot;:[{&quot;id&quot;:&quot;d11ed31d-aa24-386a-b467-00b1ae16aeb9&quot;,&quot;itemData&quot;:{&quot;type&quot;:&quot;article-journal&quot;,&quot;id&quot;:&quot;d11ed31d-aa24-386a-b467-00b1ae16aeb9&quot;,&quot;title&quot;:&quot;seaborn: statistical data visualization&quot;,&quot;author&quot;:[{&quot;family&quot;:&quot;Waskom&quot;,&quot;given&quot;:&quot;Michael&quot;,&quot;parse-names&quot;:false,&quot;dropping-particle&quot;:&quot;&quot;,&quot;non-dropping-particle&quot;:&quot;&quot;}],&quot;container-title&quot;:&quot;Journal of Open Source Software&quot;,&quot;container-title-short&quot;:&quot;J Open Source Softw&quot;,&quot;accessed&quot;:{&quot;date-parts&quot;:[[2023,8,17]]},&quot;DOI&quot;:&quot;10.21105/JOSS.03021&quot;,&quot;issued&quot;:{&quot;date-parts&quot;:[[2021,4,6]]},&quot;page&quot;:&quot;3021&quot;,&quot;abstract&quot;:&quot;Seaborn is a Python data visualization library based on matplotlib. It provides a high-level interface for drawing attractive and informative statistical graphics. For a brief introduction to the ideas behind the library, you can read the introductory notes. Visit the installation page to see how you can download the package. You can browse the example gallery to see what you can do with seaborn, and then check out the tutorial and API reference to find out how. To see the code or report a bug, please visit the github repository. General support issues are most at home on stackoverflow, where there is a seaborn tag.&quot;,&quot;publisher&quot;:&quot;The Open Journal&quot;,&quot;issue&quot;:&quot;60&quot;,&quot;volume&quot;:&quot;6&quot;},&quot;isTemporary&quot;:false}]},{&quot;citationID&quot;:&quot;MENDELEY_CITATION_d56f7ee9-4526-4f4c-aaa5-cbe35d40386f&quot;,&quot;properties&quot;:{&quot;noteIndex&quot;:0},&quot;isEdited&quot;:false,&quot;manualOverride&quot;:{&quot;isManuallyOverridden&quot;:false,&quot;citeprocText&quot;:&quot;[19]&quot;,&quot;manualOverrideText&quot;:&quot;&quot;},&quot;citationTag&quot;:&quot;MENDELEY_CITATION_v3_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&quot;,&quot;citationItems&quot;:[{&quot;id&quot;:&quot;bb3af2bd-f019-3683-9acf-9d335b2574a4&quot;,&quot;itemData&quot;:{&quot;type&quot;:&quot;webpage&quot;,&quot;id&quot;:&quot;bb3af2bd-f019-3683-9acf-9d335b2574a4&quot;,&quot;title&quot;:&quot;Project Jupyter | Home&quot;,&quot;accessed&quot;:{&quot;date-parts&quot;:[[2023,8,17]]},&quot;URL&quot;:&quot;https://jupyter.org/&quot;,&quot;container-title-short&quot;:&quot;&quot;},&quot;isTemporary&quot;:false}]},{&quot;citationID&quot;:&quot;MENDELEY_CITATION_daa5b956-684b-4bd5-b207-db82d4621cb3&quot;,&quot;properties&quot;:{&quot;noteIndex&quot;:0},&quot;isEdited&quot;:false,&quot;manualOverride&quot;:{&quot;isManuallyOverridden&quot;:false,&quot;citeprocText&quot;:&quot;[20]&quot;,&quot;manualOverrideText&quot;:&quot;&quot;},&quot;citationTag&quot;:&quot;MENDELEY_CITATION_v3_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&quot;,&quot;citationItems&quot;:[{&quot;id&quot;:&quot;bfc4bdfa-5594-31a7-aad2-27263df065dd&quot;,&quot;itemData&quot;:{&quot;type&quot;:&quot;webpage&quot;,&quot;id&quot;:&quot;bfc4bdfa-5594-31a7-aad2-27263df065dd&quot;,&quot;title&quot;:&quot;Καλώς ορίσατε στο Colaboratory - Colaboratory&quot;,&quot;accessed&quot;:{&quot;date-parts&quot;:[[2023,8,17]]},&quot;URL&quot;:&quot;https://colab.research.google.com/&quot;,&quot;container-title-short&quot;:&quot;&quot;},&quot;isTemporary&quot;:false}]},{&quot;citationID&quot;:&quot;MENDELEY_CITATION_ffc77b98-a286-4dee-9fe4-e47c010d8f23&quot;,&quot;properties&quot;:{&quot;noteIndex&quot;:0},&quot;isEdited&quot;:false,&quot;manualOverride&quot;:{&quot;isManuallyOverridden&quot;:false,&quot;citeprocText&quot;:&quot;[2]&quot;,&quot;manualOverrideText&quot;:&quot;&quot;},&quot;citationTag&quot;:&quot;MENDELEY_CITATION_v3_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&quot;,&quot;citationItems&quot;:[{&quot;id&quot;:&quot;23ec013c-27b8-3b59-81bd-42c22457f366&quot;,&quot;itemData&quot;:{&quot;type&quot;:&quot;report&quot;,&quot;id&quot;:&quot;23ec013c-27b8-3b59-81bd-42c22457f366&quot;,&quot;title&quot;:&quot;ΕΘΝΙΚΟ ΜΕΤΣΟΒΙΟ ΠΟΛΥΤΕΧΝΕΙΟ ΣΧΟΛΗ ΑΓΡΟΝΟΜΩΝ ΚΑΙ ΤΟΠΟΓΡΑΦΩΝ ΜΗΧΑΝΙΚΩΝ&quot;,&quot;container-title-short&quot;:&quot;&quot;},&quot;isTemporary&quot;:false}]},{&quot;citationID&quot;:&quot;MENDELEY_CITATION_84c99fea-0ea9-4e97-908e-e316a97fd900&quot;,&quot;properties&quot;:{&quot;noteIndex&quot;:0},&quot;isEdited&quot;:false,&quot;manualOverride&quot;:{&quot;isManuallyOverridden&quot;:false,&quot;citeprocText&quot;:&quot;[21]&quot;,&quot;manualOverrideText&quot;:&quot;&quot;},&quot;citationTag&quot;:&quot;MENDELEY_CITATION_v3_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&quot;,&quot;citationItems&quot;:[{&quot;id&quot;:&quot;a70d6dbc-ea82-386b-a063-2a3b804b546b&quot;,&quot;itemData&quot;:{&quot;type&quot;:&quot;webpage&quot;,&quot;id&quot;:&quot;a70d6dbc-ea82-386b-a063-2a3b804b546b&quot;,&quot;title&quot;:&quot;PostgreSQL: Documentation: 15: Chapter 43. PL/pgSQL — SQL Procedural Language&quot;,&quot;accessed&quot;:{&quot;date-parts&quot;:[[2023,8,17]]},&quot;URL&quot;:&quot;https://www.postgresql.org/docs/current/plpgsql.html&quot;,&quot;container-title-short&quot;:&quot;&quot;},&quot;isTemporary&quot;:false}]},{&quot;citationID&quot;:&quot;MENDELEY_CITATION_4679c139-19a0-4103-b232-430494bb401f&quot;,&quot;properties&quot;:{&quot;noteIndex&quot;:0},&quot;isEdited&quot;:false,&quot;manualOverride&quot;:{&quot;isManuallyOverridden&quot;:false,&quot;citeprocText&quot;:&quot;[22]&quot;,&quot;manualOverrideText&quot;:&quot;&quot;},&quot;citationTag&quot;:&quot;MENDELEY_CITATION_v3_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&quot;,&quot;citationItems&quot;:[{&quot;id&quot;:&quot;1c0b5d55-3bef-30d5-a27e-eb87afa2c2ec&quot;,&quot;itemData&quot;:{&quot;type&quot;:&quot;webpage&quot;,&quot;id&quot;:&quot;1c0b5d55-3bef-30d5-a27e-eb87afa2c2ec&quot;,&quot;title&quot;:&quot;Docker: Accelerated Container Application Development&quot;,&quot;accessed&quot;:{&quot;date-parts&quot;:[[2023,8,17]]},&quot;URL&quot;:&quot;https://www.docker.com/&quot;,&quot;container-title-short&quot;:&quot;&quot;},&quot;isTemporary&quot;:false}]},{&quot;citationID&quot;:&quot;MENDELEY_CITATION_34db361b-8c24-4f8b-8c4a-1ba7a3e3e0c9&quot;,&quot;properties&quot;:{&quot;noteIndex&quot;:0},&quot;isEdited&quot;:false,&quot;manualOverride&quot;:{&quot;isManuallyOverridden&quot;:false,&quot;citeprocText&quot;:&quot;[23]&quot;,&quot;manualOverrideText&quot;:&quot;&quot;},&quot;citationTag&quot;:&quot;MENDELEY_CITATION_v3_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&quot;,&quot;citationItems&quot;:[{&quot;id&quot;:&quot;f6e8abb5-e8d6-3158-9bcd-3e39ec3cf88a&quot;,&quot;itemData&quot;:{&quot;type&quot;:&quot;webpage&quot;,&quot;id&quot;:&quot;f6e8abb5-e8d6-3158-9bcd-3e39ec3cf88a&quot;,&quot;title&quot;:&quot;Valhalla Docs&quot;,&quot;accessed&quot;:{&quot;date-parts&quot;:[[2023,8,17]]},&quot;URL&quot;:&quot;https://valhalla.github.io/valhalla/&quot;,&quot;container-title-short&quot;:&quot;&quot;},&quot;isTemporary&quot;:false}]},{&quot;citationID&quot;:&quot;MENDELEY_CITATION_28e75efe-9637-47a3-87fd-8fb4961fef8f&quot;,&quot;properties&quot;:{&quot;noteIndex&quot;:0},&quot;isEdited&quot;:false,&quot;manualOverride&quot;:{&quot;isManuallyOverridden&quot;:false,&quot;citeprocText&quot;:&quot;[24]&quot;,&quot;manualOverrideText&quot;:&quot;&quot;},&quot;citationTag&quot;:&quot;MENDELEY_CITATION_v3_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&quot;,&quot;citationItems&quot;:[{&quot;id&quot;:&quot;1bbf0701-3fc6-3bc5-a420-4c43848b344e&quot;,&quot;itemData&quot;:{&quot;type&quot;:&quot;webpage&quot;,&quot;id&quot;:&quot;1bbf0701-3fc6-3bc5-a420-4c43848b344e&quot;,&quot;title&quot;:&quot;OpenStreetMap&quot;,&quot;accessed&quot;:{&quot;date-parts&quot;:[[2023,8,17]]},&quot;URL&quot;:&quot;https://www.openstreetmap.org/#map=7/38.359/23.810&quot;,&quot;container-title-short&quot;:&quot;&quot;},&quot;isTemporary&quot;:false}]},{&quot;citationID&quot;:&quot;MENDELEY_CITATION_c01d53e8-9d5b-4650-ba68-f9e2018cb475&quot;,&quot;properties&quot;:{&quot;noteIndex&quot;:0},&quot;isEdited&quot;:false,&quot;manualOverride&quot;:{&quot;isManuallyOverridden&quot;:false,&quot;citeprocText&quot;:&quot;[25]&quot;,&quot;manualOverrideText&quot;:&quot;&quot;},&quot;citationTag&quot;:&quot;MENDELEY_CITATION_v3_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kRPSSI6IjEwLjExNDUvMjkzOTY3Mi4yOTM5Nzg1IiwiVVJMIjoiaHR0cDovL2FyeGl2Lm9yZy9hYnMvMTYwMy4wMjc1NCIsImlzc3VlZCI6eyJkYXRlLXBhcnRzIjpbWzIwMTYsMyw4XV19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jb250YWluZXItdGl0bGUtc2hvcnQiOiIifSwiaXNUZW1wb3JhcnkiOmZhbHNlfV19&quot;,&quot;citationItems&quot;:[{&quot;id&quot;:&quot;9f916a8c-136a-3bd8-ac51-07cfbd513f68&quot;,&quot;itemData&quot;:{&quot;type&quot;:&quot;article-journal&quot;,&quot;id&quot;:&quot;9f916a8c-136a-3bd8-ac51-07cfbd513f68&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DOI&quot;:&quot;10.1145/2939672.2939785&quot;,&quot;URL&quot;:&quot;http://arxiv.org/abs/1603.02754&quot;,&quot;issued&quot;:{&quot;date-parts&quot;:[[2016,3,8]]},&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container-title-short&quot;:&quot;&quot;},&quot;isTemporary&quot;:false}]}]"/>
    <we:property name="MENDELEY_CITATIONS_LOCALE_CODE" value="&quot;en-GB&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829AA8-B967-44E6-87A6-7A64F3130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50</Pages>
  <Words>17638</Words>
  <Characters>95247</Characters>
  <Application>Microsoft Office Word</Application>
  <DocSecurity>0</DocSecurity>
  <Lines>793</Lines>
  <Paragraphs>225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112660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Στράτος Κ</dc:creator>
  <cp:keywords/>
  <dc:description/>
  <cp:lastModifiedBy>Efstratios Karkanis</cp:lastModifiedBy>
  <cp:revision>204</cp:revision>
  <dcterms:created xsi:type="dcterms:W3CDTF">2023-08-12T12:59:00Z</dcterms:created>
  <dcterms:modified xsi:type="dcterms:W3CDTF">2023-08-22T17:35:00Z</dcterms:modified>
</cp:coreProperties>
</file>