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16AF3F" w14:textId="00A4B702" w:rsidR="00CA5754" w:rsidRDefault="00CA5754">
      <w:r>
        <w:rPr>
          <w:noProof/>
        </w:rPr>
        <mc:AlternateContent>
          <mc:Choice Requires="wps">
            <w:drawing>
              <wp:anchor distT="0" distB="0" distL="114300" distR="114300" simplePos="0" relativeHeight="251660288" behindDoc="0" locked="0" layoutInCell="1" allowOverlap="1" wp14:anchorId="4C95A64E" wp14:editId="46830C12">
                <wp:simplePos x="0" y="0"/>
                <wp:positionH relativeFrom="margin">
                  <wp:align>center</wp:align>
                </wp:positionH>
                <wp:positionV relativeFrom="paragraph">
                  <wp:posOffset>7013</wp:posOffset>
                </wp:positionV>
                <wp:extent cx="5804452" cy="914400"/>
                <wp:effectExtent l="0" t="0" r="6350" b="0"/>
                <wp:wrapNone/>
                <wp:docPr id="13" name="Πλαίσιο κειμένου 13"/>
                <wp:cNvGraphicFramePr/>
                <a:graphic xmlns:a="http://schemas.openxmlformats.org/drawingml/2006/main">
                  <a:graphicData uri="http://schemas.microsoft.com/office/word/2010/wordprocessingShape">
                    <wps:wsp>
                      <wps:cNvSpPr txBox="1"/>
                      <wps:spPr>
                        <a:xfrm>
                          <a:off x="0" y="0"/>
                          <a:ext cx="5804452" cy="914400"/>
                        </a:xfrm>
                        <a:prstGeom prst="rect">
                          <a:avLst/>
                        </a:prstGeom>
                        <a:solidFill>
                          <a:schemeClr val="lt1"/>
                        </a:solidFill>
                        <a:ln w="6350">
                          <a:noFill/>
                        </a:ln>
                      </wps:spPr>
                      <wps:txbx>
                        <w:txbxContent>
                          <w:p w14:paraId="009E0D57" w14:textId="77777777" w:rsidR="00CA5754" w:rsidRPr="006F649F" w:rsidRDefault="00CA5754" w:rsidP="00CA5754">
                            <w:pPr>
                              <w:jc w:val="center"/>
                              <w:rPr>
                                <w:rFonts w:ascii="Arial" w:eastAsia="Times New Roman" w:hAnsi="Arial" w:cs="Arial"/>
                                <w:color w:val="000000"/>
                                <w:kern w:val="0"/>
                                <w:sz w:val="26"/>
                                <w:szCs w:val="26"/>
                                <w:lang w:eastAsia="el-GR"/>
                                <w14:ligatures w14:val="none"/>
                              </w:rPr>
                            </w:pPr>
                            <w:r w:rsidRPr="006F649F">
                              <w:rPr>
                                <w:rFonts w:ascii="Arial" w:eastAsia="Times New Roman" w:hAnsi="Arial" w:cs="Arial"/>
                                <w:color w:val="000000"/>
                                <w:kern w:val="0"/>
                                <w:sz w:val="26"/>
                                <w:szCs w:val="26"/>
                                <w:lang w:eastAsia="el-GR"/>
                                <w14:ligatures w14:val="none"/>
                              </w:rPr>
                              <w:t>ΠΑΝΕΠΙΣΤΗΜΙΟ ΠΕΙΡΑΙΩΣ</w:t>
                            </w:r>
                          </w:p>
                          <w:p w14:paraId="4A7260A7" w14:textId="77777777" w:rsidR="00CA5754" w:rsidRPr="006F649F" w:rsidRDefault="00CA5754" w:rsidP="00CA5754">
                            <w:pPr>
                              <w:jc w:val="center"/>
                              <w:rPr>
                                <w:rFonts w:ascii="Arial" w:eastAsia="Times New Roman" w:hAnsi="Arial" w:cs="Arial"/>
                                <w:color w:val="000000"/>
                                <w:kern w:val="0"/>
                                <w:sz w:val="26"/>
                                <w:szCs w:val="26"/>
                                <w:lang w:eastAsia="el-GR"/>
                                <w14:ligatures w14:val="none"/>
                              </w:rPr>
                            </w:pPr>
                            <w:r w:rsidRPr="006F649F">
                              <w:rPr>
                                <w:rFonts w:ascii="Arial" w:eastAsia="Times New Roman" w:hAnsi="Arial" w:cs="Arial"/>
                                <w:color w:val="000000"/>
                                <w:kern w:val="0"/>
                                <w:sz w:val="26"/>
                                <w:szCs w:val="26"/>
                                <w:lang w:eastAsia="el-GR"/>
                                <w14:ligatures w14:val="none"/>
                              </w:rPr>
                              <w:t>ΣΧΟΛΗ ΤΕΧΝΟΛΟΓΙΩΝ ΠΛΗΡΟΦΟΡΙΚΗΣ ΚΑΙ ΕΠΙΚΟΙΝΩΝΙΩΝ</w:t>
                            </w:r>
                          </w:p>
                          <w:p w14:paraId="10F9ABD4" w14:textId="20F2BA4B" w:rsidR="00CA5754" w:rsidRDefault="00CA5754" w:rsidP="00CA5754">
                            <w:pPr>
                              <w:jc w:val="center"/>
                            </w:pPr>
                            <w:r w:rsidRPr="006F649F">
                              <w:rPr>
                                <w:rFonts w:ascii="Arial" w:eastAsia="Times New Roman" w:hAnsi="Arial" w:cs="Arial"/>
                                <w:color w:val="000000"/>
                                <w:kern w:val="0"/>
                                <w:sz w:val="26"/>
                                <w:szCs w:val="26"/>
                                <w:lang w:eastAsia="el-GR"/>
                                <w14:ligatures w14:val="none"/>
                              </w:rPr>
                              <w:t>ΤΜΗΜΑ ΠΛΗΡΟΦΟΡΙΚΗΣ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95A64E" id="_x0000_t202" coordsize="21600,21600" o:spt="202" path="m,l,21600r21600,l21600,xe">
                <v:stroke joinstyle="miter"/>
                <v:path gradientshapeok="t" o:connecttype="rect"/>
              </v:shapetype>
              <v:shape id="Πλαίσιο κειμένου 13" o:spid="_x0000_s1026" type="#_x0000_t202" style="position:absolute;margin-left:0;margin-top:.55pt;width:457.05pt;height:1in;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ZsfLAIAAFQEAAAOAAAAZHJzL2Uyb0RvYy54bWysVE2P2yAQvVfqf0DcGztpst1acVZpVqkq&#10;rXZXylZ7JhhiJMxQILHTX98BOx/d9lT1ggdmmI/3Hp7fdY0mB+G8AlPS8SinRBgOlTK7kn5/WX+4&#10;pcQHZiqmwYiSHoWnd4v37+atLcQEatCVcASTGF+0tqR1CLbIMs9r0TA/AisMOiW4hgXcul1WOdZi&#10;9kZnkzy/yVpwlXXAhfd4et876SLll1Lw8CSlF4HokmJvIa0urdu4Zos5K3aO2VrxoQ32D100TBks&#10;ek51zwIje6f+SNUo7sCDDCMOTQZSKi7SDDjNOH8zzaZmVqRZEBxvzzD5/5eWPx429tmR0H2BDgmM&#10;gLTWFx4P4zyddE38YqcE/Qjh8Qyb6ALheDi7zafT2YQSjr7P4+k0T7hml9vW+fBVQEOiUVKHtCS0&#10;2OHBB6yIoaeQWMyDVtVaaZ02UQpipR05MCRRh9Qj3vgtShvSlvTm4yxPiQ3E631mbbDAZaZohW7b&#10;DYNuoTri/A56aXjL1wqbfGA+PDOHWsCRUd/hCRepAYvAYFFSg/v5t/MYjxShl5IWtVVS/2PPnKBE&#10;fzNIXsIIxZg209mnCdZw157ttcfsmxXg5GN8SZYnM8YHfTKlg+YVn8EyVkUXMxxrlzSczFXoFY/P&#10;iIvlMgWh/CwLD2ZjeUwdkY4UvHSvzNmBp4AMP8JJhax4Q1cfG28aWO4DSJW4jAD3qA64o3QTxcMz&#10;i2/jep+iLj+DxS8AAAD//wMAUEsDBBQABgAIAAAAIQBe+3W43QAAAAYBAAAPAAAAZHJzL2Rvd25y&#10;ZXYueG1sTI9LT8QwDITvSPyHyEhcEJuW3eVRmq4Q4iFxY8tD3LyNaSsap2qybfn3mBPcPB5r/E2+&#10;mV2nRhpC69lAukhAEVfetlwbeCnvTy9BhYhssfNMBr4pwKY4PMgxs37iZxq3sVYSwiFDA02MfaZ1&#10;qBpyGBa+Jxbv0w8Oo8ih1nbAScJdp8+S5Fw7bFk+NNjTbUPV13bvDHyc1O9PYX54nZbrZX/3OJYX&#10;b7Y05vhovrkGFWmOf8fwiy/oUAjTzu/ZBtUZkCJRtikoMa/SlQw70at1CrrI9X/84gcAAP//AwBQ&#10;SwECLQAUAAYACAAAACEAtoM4kv4AAADhAQAAEwAAAAAAAAAAAAAAAAAAAAAAW0NvbnRlbnRfVHlw&#10;ZXNdLnhtbFBLAQItABQABgAIAAAAIQA4/SH/1gAAAJQBAAALAAAAAAAAAAAAAAAAAC8BAABfcmVs&#10;cy8ucmVsc1BLAQItABQABgAIAAAAIQCr7ZsfLAIAAFQEAAAOAAAAAAAAAAAAAAAAAC4CAABkcnMv&#10;ZTJvRG9jLnhtbFBLAQItABQABgAIAAAAIQBe+3W43QAAAAYBAAAPAAAAAAAAAAAAAAAAAIYEAABk&#10;cnMvZG93bnJldi54bWxQSwUGAAAAAAQABADzAAAAkAUAAAAA&#10;" fillcolor="white [3201]" stroked="f" strokeweight=".5pt">
                <v:textbox>
                  <w:txbxContent>
                    <w:p w14:paraId="009E0D57" w14:textId="77777777" w:rsidR="00CA5754" w:rsidRPr="006F649F" w:rsidRDefault="00CA5754" w:rsidP="00CA5754">
                      <w:pPr>
                        <w:jc w:val="center"/>
                        <w:rPr>
                          <w:rFonts w:ascii="Arial" w:eastAsia="Times New Roman" w:hAnsi="Arial" w:cs="Arial"/>
                          <w:color w:val="000000"/>
                          <w:kern w:val="0"/>
                          <w:sz w:val="26"/>
                          <w:szCs w:val="26"/>
                          <w:lang w:eastAsia="el-GR"/>
                          <w14:ligatures w14:val="none"/>
                        </w:rPr>
                      </w:pPr>
                      <w:r w:rsidRPr="006F649F">
                        <w:rPr>
                          <w:rFonts w:ascii="Arial" w:eastAsia="Times New Roman" w:hAnsi="Arial" w:cs="Arial"/>
                          <w:color w:val="000000"/>
                          <w:kern w:val="0"/>
                          <w:sz w:val="26"/>
                          <w:szCs w:val="26"/>
                          <w:lang w:eastAsia="el-GR"/>
                          <w14:ligatures w14:val="none"/>
                        </w:rPr>
                        <w:t>ΠΑΝΕΠΙΣΤΗΜΙΟ ΠΕΙΡΑΙΩΣ</w:t>
                      </w:r>
                    </w:p>
                    <w:p w14:paraId="4A7260A7" w14:textId="77777777" w:rsidR="00CA5754" w:rsidRPr="006F649F" w:rsidRDefault="00CA5754" w:rsidP="00CA5754">
                      <w:pPr>
                        <w:jc w:val="center"/>
                        <w:rPr>
                          <w:rFonts w:ascii="Arial" w:eastAsia="Times New Roman" w:hAnsi="Arial" w:cs="Arial"/>
                          <w:color w:val="000000"/>
                          <w:kern w:val="0"/>
                          <w:sz w:val="26"/>
                          <w:szCs w:val="26"/>
                          <w:lang w:eastAsia="el-GR"/>
                          <w14:ligatures w14:val="none"/>
                        </w:rPr>
                      </w:pPr>
                      <w:r w:rsidRPr="006F649F">
                        <w:rPr>
                          <w:rFonts w:ascii="Arial" w:eastAsia="Times New Roman" w:hAnsi="Arial" w:cs="Arial"/>
                          <w:color w:val="000000"/>
                          <w:kern w:val="0"/>
                          <w:sz w:val="26"/>
                          <w:szCs w:val="26"/>
                          <w:lang w:eastAsia="el-GR"/>
                          <w14:ligatures w14:val="none"/>
                        </w:rPr>
                        <w:t>ΣΧΟΛΗ ΤΕΧΝΟΛΟΓΙΩΝ ΠΛΗΡΟΦΟΡΙΚΗΣ ΚΑΙ ΕΠΙΚΟΙΝΩΝΙΩΝ</w:t>
                      </w:r>
                    </w:p>
                    <w:p w14:paraId="10F9ABD4" w14:textId="20F2BA4B" w:rsidR="00CA5754" w:rsidRDefault="00CA5754" w:rsidP="00CA5754">
                      <w:pPr>
                        <w:jc w:val="center"/>
                      </w:pPr>
                      <w:r w:rsidRPr="006F649F">
                        <w:rPr>
                          <w:rFonts w:ascii="Arial" w:eastAsia="Times New Roman" w:hAnsi="Arial" w:cs="Arial"/>
                          <w:color w:val="000000"/>
                          <w:kern w:val="0"/>
                          <w:sz w:val="26"/>
                          <w:szCs w:val="26"/>
                          <w:lang w:eastAsia="el-GR"/>
                          <w14:ligatures w14:val="none"/>
                        </w:rPr>
                        <w:t>ΤΜΗΜΑ ΠΛΗΡΟΦΟΡΙΚΗΣ</w:t>
                      </w:r>
                    </w:p>
                  </w:txbxContent>
                </v:textbox>
                <w10:wrap anchorx="margin"/>
              </v:shape>
            </w:pict>
          </mc:Fallback>
        </mc:AlternateContent>
      </w:r>
    </w:p>
    <w:sdt>
      <w:sdtPr>
        <w:id w:val="1902632424"/>
        <w:docPartObj>
          <w:docPartGallery w:val="Cover Pages"/>
          <w:docPartUnique/>
        </w:docPartObj>
      </w:sdtPr>
      <w:sdtEndPr>
        <w:rPr>
          <w:rFonts w:ascii="Arial" w:eastAsia="Times New Roman" w:hAnsi="Arial" w:cs="Arial"/>
          <w:b/>
          <w:bCs/>
          <w:color w:val="000000"/>
          <w:kern w:val="0"/>
          <w:sz w:val="28"/>
          <w:szCs w:val="28"/>
          <w:lang w:eastAsia="el-GR"/>
          <w14:ligatures w14:val="none"/>
        </w:rPr>
      </w:sdtEndPr>
      <w:sdtContent>
        <w:p w14:paraId="3138B81E" w14:textId="48B270F8" w:rsidR="00CA5754" w:rsidRDefault="00CA5754">
          <w:r>
            <w:rPr>
              <w:noProof/>
            </w:rPr>
            <mc:AlternateContent>
              <mc:Choice Requires="wpg">
                <w:drawing>
                  <wp:anchor distT="0" distB="0" distL="114300" distR="114300" simplePos="0" relativeHeight="251659264" behindDoc="1" locked="0" layoutInCell="1" allowOverlap="1" wp14:anchorId="67FC1B02" wp14:editId="37C9B39A">
                    <wp:simplePos x="0" y="0"/>
                    <wp:positionH relativeFrom="page">
                      <wp:align>center</wp:align>
                    </wp:positionH>
                    <wp:positionV relativeFrom="page">
                      <wp:align>center</wp:align>
                    </wp:positionV>
                    <wp:extent cx="6852920" cy="9142730"/>
                    <wp:effectExtent l="0" t="0" r="0" b="129540"/>
                    <wp:wrapNone/>
                    <wp:docPr id="119" name="Ομάδα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Ορθογώνιο 120"/>
                            <wps:cNvSpPr/>
                            <wps:spPr>
                              <a:xfrm>
                                <a:off x="0" y="7315200"/>
                                <a:ext cx="6858000" cy="143182"/>
                              </a:xfrm>
                              <a:prstGeom prst="rect">
                                <a:avLst/>
                              </a:prstGeom>
                              <a:solidFill>
                                <a:srgbClr val="C60751"/>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Ορθογώνιο 121"/>
                            <wps:cNvSpPr/>
                            <wps:spPr>
                              <a:xfrm>
                                <a:off x="0" y="7439025"/>
                                <a:ext cx="6858000" cy="1832725"/>
                              </a:xfrm>
                              <a:prstGeom prst="rect">
                                <a:avLst/>
                              </a:prstGeom>
                              <a:solidFill>
                                <a:srgbClr val="002D62"/>
                              </a:solidFill>
                              <a:ln>
                                <a:noFill/>
                              </a:ln>
                            </wps:spPr>
                            <wps:style>
                              <a:lnRef idx="0">
                                <a:scrgbClr r="0" g="0" b="0"/>
                              </a:lnRef>
                              <a:fillRef idx="0">
                                <a:scrgbClr r="0" g="0" b="0"/>
                              </a:fillRef>
                              <a:effectRef idx="0">
                                <a:scrgbClr r="0" g="0" b="0"/>
                              </a:effectRef>
                              <a:fontRef idx="minor">
                                <a:schemeClr val="lt1"/>
                              </a:fontRef>
                            </wps:style>
                            <wps:txbx>
                              <w:txbxContent>
                                <w:p w14:paraId="3B1E58AC" w14:textId="0F1C440F" w:rsidR="00CA5754" w:rsidRDefault="00CA5754">
                                  <w:pPr>
                                    <w:pStyle w:val="a7"/>
                                    <w:rPr>
                                      <w:color w:val="FFFFFF" w:themeColor="background1"/>
                                      <w:sz w:val="32"/>
                                      <w:szCs w:val="32"/>
                                    </w:rPr>
                                  </w:pPr>
                                </w:p>
                                <w:p w14:paraId="163C8A9D" w14:textId="1C94613E" w:rsidR="00CA5754" w:rsidRDefault="00000000">
                                  <w:pPr>
                                    <w:pStyle w:val="a7"/>
                                    <w:rPr>
                                      <w:caps/>
                                      <w:color w:val="FFFFFF" w:themeColor="background1"/>
                                    </w:rPr>
                                  </w:pPr>
                                  <w:sdt>
                                    <w:sdtPr>
                                      <w:rPr>
                                        <w:caps/>
                                        <w:color w:val="FFFFFF" w:themeColor="background1"/>
                                      </w:rPr>
                                      <w:alias w:val="Εταιρεία"/>
                                      <w:tag w:val=""/>
                                      <w:id w:val="922067218"/>
                                      <w:showingPlcHdr/>
                                      <w:dataBinding w:prefixMappings="xmlns:ns0='http://schemas.openxmlformats.org/officeDocument/2006/extended-properties' " w:xpath="/ns0:Properties[1]/ns0:Company[1]" w:storeItemID="{6668398D-A668-4E3E-A5EB-62B293D839F1}"/>
                                      <w:text/>
                                    </w:sdtPr>
                                    <w:sdtContent>
                                      <w:r w:rsidR="00CA5754">
                                        <w:rPr>
                                          <w:caps/>
                                          <w:color w:val="FFFFFF" w:themeColor="background1"/>
                                        </w:rPr>
                                        <w:t xml:space="preserve">     </w:t>
                                      </w:r>
                                    </w:sdtContent>
                                  </w:sdt>
                                  <w:r w:rsidR="00CA5754">
                                    <w:rPr>
                                      <w:caps/>
                                      <w:color w:val="FFFFFF" w:themeColor="background1"/>
                                    </w:rPr>
                                    <w:t xml:space="preserve"> </w:t>
                                  </w: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Πλαίσιο κειμένου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874BB0C" w14:textId="7A09F509" w:rsidR="00CA5754" w:rsidRDefault="00CA5754" w:rsidP="00CA5754">
                                  <w:pPr>
                                    <w:pStyle w:val="a7"/>
                                    <w:pBdr>
                                      <w:bottom w:val="single" w:sz="6" w:space="4" w:color="7F7F7F" w:themeColor="text1" w:themeTint="80"/>
                                    </w:pBdr>
                                    <w:rPr>
                                      <w:caps/>
                                      <w:noProof/>
                                      <w:color w:val="44546A" w:themeColor="text2"/>
                                      <w:sz w:val="36"/>
                                      <w:szCs w:val="36"/>
                                    </w:rPr>
                                  </w:pPr>
                                </w:p>
                                <w:p w14:paraId="06746EC3" w14:textId="77777777" w:rsidR="00CA5754" w:rsidRDefault="00CA5754" w:rsidP="00CA5754">
                                  <w:pPr>
                                    <w:pStyle w:val="a7"/>
                                    <w:pBdr>
                                      <w:bottom w:val="single" w:sz="6" w:space="4" w:color="7F7F7F" w:themeColor="text1" w:themeTint="80"/>
                                    </w:pBdr>
                                    <w:rPr>
                                      <w:caps/>
                                      <w:color w:val="44546A" w:themeColor="text2"/>
                                      <w:sz w:val="36"/>
                                      <w:szCs w:val="36"/>
                                    </w:rPr>
                                  </w:pPr>
                                </w:p>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67FC1B02" id="Ομάδα 119" o:spid="_x0000_s1027"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6GrzgMAAIoOAAAOAAAAZHJzL2Uyb0RvYy54bWzsV8tu1DAU3SPxD1b2NI95NmqKSksrpAoq&#10;CmLtcZyZiMQ2tqeZskOILb8AP4AQQkg81T9If4lr5zHTAlMYxEOCTWLH917bx/ee42xcneUZOqJS&#10;pZxFjr/mOYgywuOUjSPn7p3dK0MHKY1ZjDPOaOQcU+Vc3bx8aaMQIQ34hGcxlQiCMBUWInImWovQ&#10;dRWZ0ByrNS4og8GEyxxr6MqxG0tcQPQ8cwPP67sFl7GQnFCl4OtONehs2vhJQom+lSSKapRFDqxN&#10;26e0z5F5upsbOBxLLCYpqZeBV1hFjlMGk7ahdrDGaCrTL0LlKZFc8USvEZ67PElSQu0eYDe+d243&#10;e5JPhd3LOCzGooUJoD2H08phyc2jPSkOxYEEJAoxBixsz+xllsjcvGGVaGYhO24hozONCHzsD3tD&#10;zwNkCYytBwN/0KtBJRNA/gs/Mrl+gafbTOyeWU4hIEHUHAP1cxgcTrCgFloVAgYHEqUx5G8AO2E4&#10;h0Qtn50+Kt+WJ+Xr06flp/JdeYLMqEXJurSYqVABfN8EbNDxe5CpVaZ9FTa/2/GHgTFo945DIZXe&#10;ozxHphE5EjLZJhg+2le6Mm1MzNSKZ2m8m2aZ7cjxaDuT6AhD1m/3vUHPr6OfMcuYMWbcuFURzReA&#10;vdmRbenjjBq7jN2mCaBkM8HOQuppqnKCpATwmqKCnVgHY5hA/B/0rV2MN7VV/IP+rZOdnzPd+ucp&#10;49IiaTmGtjhlugEpqewbKCoADBYjHh9Dpkhe0YgSZDeF09nHSh9gCbwBAAAX6lvwSDJeRA6vWw6a&#10;cPnwa9+NPaQyjDqoAB6KHPVgiiV1UHaDQZKv+90uhNW20+0NTIbKxZHR4gib5tscDt0H1hXENo29&#10;zppmInl+Dyhzy8wKQ5gRmDtyiJZNZ1tXBwqkS+jWljUDshJY77NDQUxwg6rJvjuze1iKOkU1JPdN&#10;3hQWDs9lamVrPBnfmmqepDaN57jWeEORGyb6LdUOMC2pdpsPZiVAEN9d7d3Ouhf0llX7sBMMKotf&#10;Ue6eF+z0GzL5X+4/U+56NppVsmCOc56ov5cAbM23DABCMRy2FNCMLXAAjK1MAqN/kAKClgKelx/K&#10;V+XL08dW7Mv35RtofCxfgPqfnD4B9bdVtcAHSM+ucZDDlieW3gOW3QAW7girc0Ir5EZ6EYhPvwN3&#10;sYpwz0p8I6r1TcJsqVq6bS0RfLiUzwUTE0JZK5rL1X6J48VSv8R5BZ2P71+o823htyf+J5S/Ke4F&#10;6f9Vhf+Xqb+9+cMPj70Q1z9n5o9qsW9vC/NfyM3PAAAA//8DAFBLAwQUAAYACAAAACEARx3qDtwA&#10;AAAHAQAADwAAAGRycy9kb3ducmV2LnhtbEyPzW7CMBCE75X6DtYi9VYc0oqfEAdVSPTUHiBcuBl7&#10;SSLidRQbSN++Sy/lsprVrGa+zVeDa8UV+9B4UjAZJyCQjLcNVQr25eZ1DiJETVa3nlDBDwZYFc9P&#10;uc6sv9EWr7tYCQ6hkGkFdYxdJmUwNTodxr5DYu/ke6cjr30lba9vHO5amSbJVDrdEDfUusN1jea8&#10;uzgF5+13wPWmrPbGmWY6fH2mh9Ip9TIaPpYgIg7x/xju+IwOBTMd/YVsEK0CfiT+zbuXzBYpiCOr&#10;97fFHGSRy0f+4hcAAP//AwBQSwECLQAUAAYACAAAACEAtoM4kv4AAADhAQAAEwAAAAAAAAAAAAAA&#10;AAAAAAAAW0NvbnRlbnRfVHlwZXNdLnhtbFBLAQItABQABgAIAAAAIQA4/SH/1gAAAJQBAAALAAAA&#10;AAAAAAAAAAAAAC8BAABfcmVscy8ucmVsc1BLAQItABQABgAIAAAAIQBIT6GrzgMAAIoOAAAOAAAA&#10;AAAAAAAAAAAAAC4CAABkcnMvZTJvRG9jLnhtbFBLAQItABQABgAIAAAAIQBHHeoO3AAAAAcBAAAP&#10;AAAAAAAAAAAAAAAAACgGAABkcnMvZG93bnJldi54bWxQSwUGAAAAAAQABADzAAAAMQcAAAAA&#10;">
                    <v:rect id="Ορθογώνιο 120" o:spid="_x0000_s1028"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cjGwwAAANwAAAAPAAAAZHJzL2Rvd25yZXYueG1sRI9Nb8Iw&#10;DIbvk/YfIk/iNtJVMKFCQAMEQ9qFz7tpTFvROFUToPv3+DBpN1t+Px5PZp2r1Z3aUHk28NFPQBHn&#10;3lZcGDgeVu8jUCEiW6w9k4FfCjCbvr5MMLP+wTu672OhJIRDhgbKGJtM65CX5DD0fUMst4tvHUZZ&#10;20LbFh8S7mqdJsmndlixNJTY0KKk/Lq/Oek9nYbXdL4q5t/b8896uBwszjwwpvfWfY1BReriv/jP&#10;vbGCnwq+PCMT6OkTAAD//wMAUEsBAi0AFAAGAAgAAAAhANvh9svuAAAAhQEAABMAAAAAAAAAAAAA&#10;AAAAAAAAAFtDb250ZW50X1R5cGVzXS54bWxQSwECLQAUAAYACAAAACEAWvQsW78AAAAVAQAACwAA&#10;AAAAAAAAAAAAAAAfAQAAX3JlbHMvLnJlbHNQSwECLQAUAAYACAAAACEADs3IxsMAAADcAAAADwAA&#10;AAAAAAAAAAAAAAAHAgAAZHJzL2Rvd25yZXYueG1sUEsFBgAAAAADAAMAtwAAAPcCAAAAAA==&#10;" fillcolor="#c60751" stroked="f"/>
                    <v:rect id="Ορθογώνιο 121" o:spid="_x0000_s1029"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YRy6xAAAANwAAAAPAAAAZHJzL2Rvd25yZXYueG1sRE9Na8JA&#10;EL0X+h+WKfRSdBNFkZiNSEDoyVJbEW9DdpqkZmfD7qqpv74rFHqbx/ucfDWYTlzI+daygnScgCCu&#10;rG65VvD5sRktQPiArLGzTAp+yMOqeHzIMdP2yu902YVaxBD2GSpoQugzKX3VkEE/tj1x5L6sMxgi&#10;dLXUDq8x3HRykiRzabDl2NBgT2VD1Wl3Ngq2Qbvj/lYfTt8v7XYo3zZTnO2Ven4a1ksQgYbwL/5z&#10;v+o4f5LC/Zl4gSx+AQAA//8DAFBLAQItABQABgAIAAAAIQDb4fbL7gAAAIUBAAATAAAAAAAAAAAA&#10;AAAAAAAAAABbQ29udGVudF9UeXBlc10ueG1sUEsBAi0AFAAGAAgAAAAhAFr0LFu/AAAAFQEAAAsA&#10;AAAAAAAAAAAAAAAAHwEAAF9yZWxzLy5yZWxzUEsBAi0AFAAGAAgAAAAhAHhhHLrEAAAA3AAAAA8A&#10;AAAAAAAAAAAAAAAABwIAAGRycy9kb3ducmV2LnhtbFBLBQYAAAAAAwADALcAAAD4AgAAAAA=&#10;" fillcolor="#002d62" stroked="f">
                      <v:textbox inset="36pt,14.4pt,36pt,36pt">
                        <w:txbxContent>
                          <w:p w14:paraId="3B1E58AC" w14:textId="0F1C440F" w:rsidR="00CA5754" w:rsidRDefault="00CA5754">
                            <w:pPr>
                              <w:pStyle w:val="a7"/>
                              <w:rPr>
                                <w:color w:val="FFFFFF" w:themeColor="background1"/>
                                <w:sz w:val="32"/>
                                <w:szCs w:val="32"/>
                              </w:rPr>
                            </w:pPr>
                          </w:p>
                          <w:p w14:paraId="163C8A9D" w14:textId="1C94613E" w:rsidR="00CA5754" w:rsidRDefault="00000000">
                            <w:pPr>
                              <w:pStyle w:val="a7"/>
                              <w:rPr>
                                <w:caps/>
                                <w:color w:val="FFFFFF" w:themeColor="background1"/>
                              </w:rPr>
                            </w:pPr>
                            <w:sdt>
                              <w:sdtPr>
                                <w:rPr>
                                  <w:caps/>
                                  <w:color w:val="FFFFFF" w:themeColor="background1"/>
                                </w:rPr>
                                <w:alias w:val="Εταιρεία"/>
                                <w:tag w:val=""/>
                                <w:id w:val="922067218"/>
                                <w:showingPlcHdr/>
                                <w:dataBinding w:prefixMappings="xmlns:ns0='http://schemas.openxmlformats.org/officeDocument/2006/extended-properties' " w:xpath="/ns0:Properties[1]/ns0:Company[1]" w:storeItemID="{6668398D-A668-4E3E-A5EB-62B293D839F1}"/>
                                <w:text/>
                              </w:sdtPr>
                              <w:sdtContent>
                                <w:r w:rsidR="00CA5754">
                                  <w:rPr>
                                    <w:caps/>
                                    <w:color w:val="FFFFFF" w:themeColor="background1"/>
                                  </w:rPr>
                                  <w:t xml:space="preserve">     </w:t>
                                </w:r>
                              </w:sdtContent>
                            </w:sdt>
                            <w:r w:rsidR="00CA5754">
                              <w:rPr>
                                <w:caps/>
                                <w:color w:val="FFFFFF" w:themeColor="background1"/>
                              </w:rPr>
                              <w:t xml:space="preserve"> </w:t>
                            </w:r>
                          </w:p>
                        </w:txbxContent>
                      </v:textbox>
                    </v:rect>
                    <v:shape id="Πλαίσιο κειμένου 122" o:spid="_x0000_s1030"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p w14:paraId="7874BB0C" w14:textId="7A09F509" w:rsidR="00CA5754" w:rsidRDefault="00CA5754" w:rsidP="00CA5754">
                            <w:pPr>
                              <w:pStyle w:val="a7"/>
                              <w:pBdr>
                                <w:bottom w:val="single" w:sz="6" w:space="4" w:color="7F7F7F" w:themeColor="text1" w:themeTint="80"/>
                              </w:pBdr>
                              <w:rPr>
                                <w:caps/>
                                <w:noProof/>
                                <w:color w:val="44546A" w:themeColor="text2"/>
                                <w:sz w:val="36"/>
                                <w:szCs w:val="36"/>
                              </w:rPr>
                            </w:pPr>
                          </w:p>
                          <w:p w14:paraId="06746EC3" w14:textId="77777777" w:rsidR="00CA5754" w:rsidRDefault="00CA5754" w:rsidP="00CA5754">
                            <w:pPr>
                              <w:pStyle w:val="a7"/>
                              <w:pBdr>
                                <w:bottom w:val="single" w:sz="6" w:space="4" w:color="7F7F7F" w:themeColor="text1" w:themeTint="80"/>
                              </w:pBdr>
                              <w:rPr>
                                <w:caps/>
                                <w:color w:val="44546A" w:themeColor="text2"/>
                                <w:sz w:val="36"/>
                                <w:szCs w:val="36"/>
                              </w:rPr>
                            </w:pPr>
                          </w:p>
                        </w:txbxContent>
                      </v:textbox>
                    </v:shape>
                    <w10:wrap anchorx="page" anchory="page"/>
                  </v:group>
                </w:pict>
              </mc:Fallback>
            </mc:AlternateContent>
          </w:r>
        </w:p>
        <w:p w14:paraId="0DCC014E" w14:textId="2CEB4586" w:rsidR="00FD06EC" w:rsidRDefault="00CA5754" w:rsidP="004343B1">
          <w:pPr>
            <w:rPr>
              <w:rFonts w:ascii="Arial" w:eastAsia="Times New Roman" w:hAnsi="Arial" w:cs="Arial"/>
              <w:b/>
              <w:bCs/>
              <w:color w:val="000000"/>
              <w:kern w:val="0"/>
              <w:sz w:val="28"/>
              <w:szCs w:val="28"/>
              <w:lang w:eastAsia="el-GR"/>
              <w14:ligatures w14:val="none"/>
            </w:rPr>
          </w:pPr>
          <w:r>
            <w:rPr>
              <w:noProof/>
            </w:rPr>
            <mc:AlternateContent>
              <mc:Choice Requires="wps">
                <w:drawing>
                  <wp:anchor distT="0" distB="0" distL="114300" distR="114300" simplePos="0" relativeHeight="251667456" behindDoc="0" locked="0" layoutInCell="1" allowOverlap="1" wp14:anchorId="37092574" wp14:editId="46A5996D">
                    <wp:simplePos x="0" y="0"/>
                    <wp:positionH relativeFrom="margin">
                      <wp:align>center</wp:align>
                    </wp:positionH>
                    <wp:positionV relativeFrom="paragraph">
                      <wp:posOffset>7609812</wp:posOffset>
                    </wp:positionV>
                    <wp:extent cx="2027583" cy="310101"/>
                    <wp:effectExtent l="0" t="0" r="0" b="0"/>
                    <wp:wrapNone/>
                    <wp:docPr id="22" name="Πλαίσιο κειμένου 22"/>
                    <wp:cNvGraphicFramePr/>
                    <a:graphic xmlns:a="http://schemas.openxmlformats.org/drawingml/2006/main">
                      <a:graphicData uri="http://schemas.microsoft.com/office/word/2010/wordprocessingShape">
                        <wps:wsp>
                          <wps:cNvSpPr txBox="1"/>
                          <wps:spPr>
                            <a:xfrm>
                              <a:off x="0" y="0"/>
                              <a:ext cx="2027583" cy="310101"/>
                            </a:xfrm>
                            <a:prstGeom prst="rect">
                              <a:avLst/>
                            </a:prstGeom>
                            <a:noFill/>
                            <a:ln w="6350">
                              <a:noFill/>
                            </a:ln>
                          </wps:spPr>
                          <wps:txbx>
                            <w:txbxContent>
                              <w:p w14:paraId="76CA21C0" w14:textId="77777777" w:rsidR="00CA5754" w:rsidRPr="00CA5754" w:rsidRDefault="00CA5754" w:rsidP="00CA5754">
                                <w:pPr>
                                  <w:jc w:val="center"/>
                                  <w:rPr>
                                    <w:rFonts w:ascii="Arial" w:hAnsi="Arial" w:cs="Arial"/>
                                    <w:color w:val="FFFFFF" w:themeColor="background1"/>
                                    <w:sz w:val="26"/>
                                    <w:szCs w:val="26"/>
                                  </w:rPr>
                                </w:pPr>
                                <w:r w:rsidRPr="00CA5754">
                                  <w:rPr>
                                    <w:rFonts w:ascii="Arial" w:hAnsi="Arial" w:cs="Arial"/>
                                    <w:color w:val="FFFFFF" w:themeColor="background1"/>
                                    <w:sz w:val="26"/>
                                    <w:szCs w:val="26"/>
                                  </w:rPr>
                                  <w:t>Πειραιάς, 2023</w:t>
                                </w:r>
                              </w:p>
                              <w:p w14:paraId="1CA37C28" w14:textId="2EB1A3CD" w:rsidR="00CA5754" w:rsidRPr="00CA5754" w:rsidRDefault="00CA5754">
                                <w:pPr>
                                  <w:rPr>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092574" id="Πλαίσιο κειμένου 22" o:spid="_x0000_s1031" type="#_x0000_t202" style="position:absolute;margin-left:0;margin-top:599.2pt;width:159.65pt;height:24.4pt;z-index:25166745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l8GgIAADMEAAAOAAAAZHJzL2Uyb0RvYy54bWysU9uO2yAQfa/Uf0C8N3Zue7HirNJdpaoU&#10;7a6UrfaZYIgtAUOBxE6/vgPOTds+VX2BgRnmcs5h9tBpRfbC+QZMSYeDnBJhOFSN2Zb0x9vyyx0l&#10;PjBTMQVGlPQgPH2Yf/40a20hRlCDqoQjmMT4orUlrUOwRZZ5XgvN/ACsMOiU4DQLeHTbrHKsxexa&#10;ZaM8v8lacJV1wIX3ePvUO+k85ZdS8PAipReBqJJibyGtLq2buGbzGSu2jtm64cc22D90oVljsOg5&#10;1RMLjOxc80cq3XAHHmQYcNAZSNlwkWbAaYb5h2nWNbMizYLgeHuGyf+/tPx5v7avjoTuK3RIYASk&#10;tb7weBnn6aTTccdOCfoRwsMZNtEFwvFylI9up3djSjj6xkOcI6XJLq+t8+GbAE2iUVKHtCS02H7l&#10;A1bE0FNILGZg2SiVqFGGtCW9GU/z9ODswRfK4MNLr9EK3aYjTYVdnObYQHXA8Rz0zHvLlw32sGI+&#10;vDKHVONEKN/wgotUgLXgaFFSg/v1t/sYjwygl5IWpVNS/3PHnKBEfTfIzf1wMolaS4fJ9HaEB3ft&#10;2Vx7zE4/AqpziB/F8mTG+KBOpnSg31Hli1gVXcxwrF3ScDIfQy9o/CVcLBYpCNVlWViZteUxdUQ1&#10;IvzWvTNnjzQEJPAZTiJjxQc2+tiej8UugGwSVRHnHtUj/KjMxODxF0XpX59T1OWvz38DAAD//wMA&#10;UEsDBBQABgAIAAAAIQBXc2E84gAAAAoBAAAPAAAAZHJzL2Rvd25yZXYueG1sTI/BTsMwEETvSPyD&#10;tUjcqJO0QBriVFWkCgnRQ0sv3Daxm0TE6xC7beDrWU5w3JnR7Jt8NdlenM3oO0cK4lkEwlDtdEeN&#10;gsPb5i4F4QOSxt6RUfBlPKyK66scM+0utDPnfWgEl5DPUEEbwpBJ6evWWPQzNxhi7+hGi4HPsZF6&#10;xAuX214mUfQgLXbEH1ocTNma+mN/sgpeys0Wd1Vi0+++fH49rofPw/u9Urc30/oJRDBT+AvDLz6j&#10;Q8FMlTuR9qJXwEMCq/EyXYBgfx4v5yAqlpLFYwKyyOX/CcUPAAAA//8DAFBLAQItABQABgAIAAAA&#10;IQC2gziS/gAAAOEBAAATAAAAAAAAAAAAAAAAAAAAAABbQ29udGVudF9UeXBlc10ueG1sUEsBAi0A&#10;FAAGAAgAAAAhADj9If/WAAAAlAEAAAsAAAAAAAAAAAAAAAAALwEAAF9yZWxzLy5yZWxzUEsBAi0A&#10;FAAGAAgAAAAhAD8YGXwaAgAAMwQAAA4AAAAAAAAAAAAAAAAALgIAAGRycy9lMm9Eb2MueG1sUEsB&#10;Ai0AFAAGAAgAAAAhAFdzYTziAAAACgEAAA8AAAAAAAAAAAAAAAAAdAQAAGRycy9kb3ducmV2Lnht&#10;bFBLBQYAAAAABAAEAPMAAACDBQAAAAA=&#10;" filled="f" stroked="f" strokeweight=".5pt">
                    <v:textbox>
                      <w:txbxContent>
                        <w:p w14:paraId="76CA21C0" w14:textId="77777777" w:rsidR="00CA5754" w:rsidRPr="00CA5754" w:rsidRDefault="00CA5754" w:rsidP="00CA5754">
                          <w:pPr>
                            <w:jc w:val="center"/>
                            <w:rPr>
                              <w:rFonts w:ascii="Arial" w:hAnsi="Arial" w:cs="Arial"/>
                              <w:color w:val="FFFFFF" w:themeColor="background1"/>
                              <w:sz w:val="26"/>
                              <w:szCs w:val="26"/>
                            </w:rPr>
                          </w:pPr>
                          <w:r w:rsidRPr="00CA5754">
                            <w:rPr>
                              <w:rFonts w:ascii="Arial" w:hAnsi="Arial" w:cs="Arial"/>
                              <w:color w:val="FFFFFF" w:themeColor="background1"/>
                              <w:sz w:val="26"/>
                              <w:szCs w:val="26"/>
                            </w:rPr>
                            <w:t>Πειραιάς, 2023</w:t>
                          </w:r>
                        </w:p>
                        <w:p w14:paraId="1CA37C28" w14:textId="2EB1A3CD" w:rsidR="00CA5754" w:rsidRPr="00CA5754" w:rsidRDefault="00CA5754">
                          <w:pPr>
                            <w:rPr>
                              <w:color w:val="FFFFFF" w:themeColor="background1"/>
                            </w:rPr>
                          </w:pPr>
                        </w:p>
                      </w:txbxContent>
                    </v:textbox>
                    <w10:wrap anchorx="margin"/>
                  </v:shape>
                </w:pict>
              </mc:Fallback>
            </mc:AlternateContent>
          </w:r>
          <w:r>
            <w:rPr>
              <w:noProof/>
            </w:rPr>
            <mc:AlternateContent>
              <mc:Choice Requires="wps">
                <w:drawing>
                  <wp:anchor distT="0" distB="0" distL="114300" distR="114300" simplePos="0" relativeHeight="251665408" behindDoc="0" locked="0" layoutInCell="1" allowOverlap="1" wp14:anchorId="1C8975EE" wp14:editId="59AAB0C3">
                    <wp:simplePos x="0" y="0"/>
                    <wp:positionH relativeFrom="margin">
                      <wp:align>center</wp:align>
                    </wp:positionH>
                    <wp:positionV relativeFrom="paragraph">
                      <wp:posOffset>5788522</wp:posOffset>
                    </wp:positionV>
                    <wp:extent cx="1924216" cy="326003"/>
                    <wp:effectExtent l="0" t="0" r="0" b="0"/>
                    <wp:wrapNone/>
                    <wp:docPr id="20" name="Πλαίσιο κειμένου 20"/>
                    <wp:cNvGraphicFramePr/>
                    <a:graphic xmlns:a="http://schemas.openxmlformats.org/drawingml/2006/main">
                      <a:graphicData uri="http://schemas.microsoft.com/office/word/2010/wordprocessingShape">
                        <wps:wsp>
                          <wps:cNvSpPr txBox="1"/>
                          <wps:spPr>
                            <a:xfrm>
                              <a:off x="0" y="0"/>
                              <a:ext cx="1924216" cy="326003"/>
                            </a:xfrm>
                            <a:prstGeom prst="rect">
                              <a:avLst/>
                            </a:prstGeom>
                            <a:solidFill>
                              <a:schemeClr val="lt1"/>
                            </a:solidFill>
                            <a:ln w="6350">
                              <a:noFill/>
                            </a:ln>
                          </wps:spPr>
                          <wps:txbx>
                            <w:txbxContent>
                              <w:p w14:paraId="6908D083" w14:textId="740BA28E" w:rsidR="00CA5754" w:rsidRPr="00CA5754" w:rsidRDefault="00CA5754" w:rsidP="00CA5754">
                                <w:pPr>
                                  <w:jc w:val="center"/>
                                  <w:rPr>
                                    <w:rFonts w:ascii="Arial" w:hAnsi="Arial" w:cs="Arial"/>
                                    <w:sz w:val="26"/>
                                    <w:szCs w:val="26"/>
                                  </w:rPr>
                                </w:pPr>
                                <w:r w:rsidRPr="00CA5754">
                                  <w:rPr>
                                    <w:rFonts w:ascii="Arial" w:hAnsi="Arial" w:cs="Arial"/>
                                    <w:sz w:val="26"/>
                                    <w:szCs w:val="26"/>
                                  </w:rPr>
                                  <w:t>ΠΤΥΧΙΑΚΗ ΕΡΓΑΣΙΑ</w:t>
                                </w:r>
                              </w:p>
                              <w:p w14:paraId="5B9448D0" w14:textId="77777777" w:rsidR="00CA5754" w:rsidRDefault="00CA5754" w:rsidP="00CA5754">
                                <w:pPr>
                                  <w:jc w:val="center"/>
                                  <w:rPr>
                                    <w:rFonts w:ascii="Arial" w:hAnsi="Arial" w:cs="Arial"/>
                                    <w:sz w:val="28"/>
                                    <w:szCs w:val="28"/>
                                  </w:rPr>
                                </w:pPr>
                              </w:p>
                              <w:p w14:paraId="1E4C78FC" w14:textId="77777777" w:rsidR="00CA5754" w:rsidRPr="00CA5754" w:rsidRDefault="00CA5754" w:rsidP="00CA5754">
                                <w:pPr>
                                  <w:jc w:val="center"/>
                                  <w:rPr>
                                    <w:rFonts w:ascii="Arial" w:hAnsi="Arial" w:cs="Arial"/>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8975EE" id="Πλαίσιο κειμένου 20" o:spid="_x0000_s1032" type="#_x0000_t202" style="position:absolute;margin-left:0;margin-top:455.8pt;width:151.5pt;height:25.65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7zNTMQIAAFsEAAAOAAAAZHJzL2Uyb0RvYy54bWysVE1v2zAMvQ/YfxB0X+w4adYGcYosRYYB&#10;RVsgHXpWZCkWIIuapMTOfv0oOV/rdhp2kSmReiIfHz277xpN9sJ5Baakw0FOiTAcKmW2Jf3+uvp0&#10;S4kPzFRMgxElPQhP7+cfP8xaOxUF1KAr4QiCGD9tbUnrEOw0yzyvRcP8AKww6JTgGhZw67ZZ5ViL&#10;6I3OijyfZC24yjrgwns8feiddJ7wpRQ8PEvpRSC6pJhbSKtL6yau2XzGplvHbK34MQ32D1k0TBl8&#10;9Az1wAIjO6f+gGoUd+BBhgGHJgMpFRepBqxmmL+rZl0zK1ItSI63Z5r8/4PlT/u1fXEkdF+gwwZG&#10;Qlrrpx4PYz2ddE38YqYE/Ujh4Uyb6ALh8dJdMS6GE0o4+kbFJM9HESa73LbOh68CGhKNkjpsS2KL&#10;7R996ENPIfExD1pVK6V12kQpiKV2ZM+wiTqkHBH8tyhtSFvSyegmT8AG4vUeWRvM5VJTtEK36Yiq&#10;Sjo+1buB6oA0OOgV4i1fKcz1kfnwwhxKAitHmYdnXKQGfAuOFiU1uJ9/O4/x2Cn0UtKixErqf+yY&#10;E5TobwZ7eDccj6Mm02Z887nAjbv2bK49ZtcsAQkY4kBZnswYH/TJlA6aN5yGRXwVXcxwfLuk4WQu&#10;Qy98nCYuFosUhCq0LDyateUROhIeO/HavTFnj+0K2OgnOImRTd91rY+NNw0sdgGkSi2NPPesHulH&#10;BSdRHKctjsj1PkVd/gnzXwAAAP//AwBQSwMEFAAGAAgAAAAhAIHkjuPfAAAACAEAAA8AAABkcnMv&#10;ZG93bnJldi54bWxMj81OwzAQhO9IvIO1SFwQddKIQEOcCiF+JG5tgKo3N16SiHgdxW4S3p7lRI87&#10;M5r9Jl/PthMjDr51pCBeRCCQKmdaqhW8l8/XdyB80GR05wgV/KCHdXF+luvMuIk2OG5DLbiEfKYV&#10;NCH0mZS+atBqv3A9EntfbrA68DnU0gx64nLbyWUUpdLqlvhDo3t8bLD63h6tgv1VvXvz88vHlNwk&#10;/dPrWN5+mlKpy4v54R5EwDn8h+EPn9GhYKaDO5LxolPAQ4KCVRynINhOooSVAyvpcgWyyOXpgOIX&#10;AAD//wMAUEsBAi0AFAAGAAgAAAAhALaDOJL+AAAA4QEAABMAAAAAAAAAAAAAAAAAAAAAAFtDb250&#10;ZW50X1R5cGVzXS54bWxQSwECLQAUAAYACAAAACEAOP0h/9YAAACUAQAACwAAAAAAAAAAAAAAAAAv&#10;AQAAX3JlbHMvLnJlbHNQSwECLQAUAAYACAAAACEAhu8zUzECAABbBAAADgAAAAAAAAAAAAAAAAAu&#10;AgAAZHJzL2Uyb0RvYy54bWxQSwECLQAUAAYACAAAACEAgeSO498AAAAIAQAADwAAAAAAAAAAAAAA&#10;AACLBAAAZHJzL2Rvd25yZXYueG1sUEsFBgAAAAAEAAQA8wAAAJcFAAAAAA==&#10;" fillcolor="white [3201]" stroked="f" strokeweight=".5pt">
                    <v:textbox>
                      <w:txbxContent>
                        <w:p w14:paraId="6908D083" w14:textId="740BA28E" w:rsidR="00CA5754" w:rsidRPr="00CA5754" w:rsidRDefault="00CA5754" w:rsidP="00CA5754">
                          <w:pPr>
                            <w:jc w:val="center"/>
                            <w:rPr>
                              <w:rFonts w:ascii="Arial" w:hAnsi="Arial" w:cs="Arial"/>
                              <w:sz w:val="26"/>
                              <w:szCs w:val="26"/>
                            </w:rPr>
                          </w:pPr>
                          <w:r w:rsidRPr="00CA5754">
                            <w:rPr>
                              <w:rFonts w:ascii="Arial" w:hAnsi="Arial" w:cs="Arial"/>
                              <w:sz w:val="26"/>
                              <w:szCs w:val="26"/>
                            </w:rPr>
                            <w:t>ΠΤΥΧΙΑΚΗ ΕΡΓΑΣΙΑ</w:t>
                          </w:r>
                        </w:p>
                        <w:p w14:paraId="5B9448D0" w14:textId="77777777" w:rsidR="00CA5754" w:rsidRDefault="00CA5754" w:rsidP="00CA5754">
                          <w:pPr>
                            <w:jc w:val="center"/>
                            <w:rPr>
                              <w:rFonts w:ascii="Arial" w:hAnsi="Arial" w:cs="Arial"/>
                              <w:sz w:val="28"/>
                              <w:szCs w:val="28"/>
                            </w:rPr>
                          </w:pPr>
                        </w:p>
                        <w:p w14:paraId="1E4C78FC" w14:textId="77777777" w:rsidR="00CA5754" w:rsidRPr="00CA5754" w:rsidRDefault="00CA5754" w:rsidP="00CA5754">
                          <w:pPr>
                            <w:jc w:val="center"/>
                            <w:rPr>
                              <w:rFonts w:ascii="Arial" w:hAnsi="Arial" w:cs="Arial"/>
                              <w:sz w:val="28"/>
                              <w:szCs w:val="28"/>
                            </w:rPr>
                          </w:pPr>
                        </w:p>
                      </w:txbxContent>
                    </v:textbox>
                    <w10:wrap anchorx="margin"/>
                  </v:shape>
                </w:pict>
              </mc:Fallback>
            </mc:AlternateContent>
          </w:r>
          <w:r>
            <w:rPr>
              <w:noProof/>
            </w:rPr>
            <mc:AlternateContent>
              <mc:Choice Requires="wps">
                <w:drawing>
                  <wp:anchor distT="0" distB="0" distL="114300" distR="114300" simplePos="0" relativeHeight="251668480" behindDoc="0" locked="0" layoutInCell="1" allowOverlap="1" wp14:anchorId="06624933" wp14:editId="7515EA8C">
                    <wp:simplePos x="0" y="0"/>
                    <wp:positionH relativeFrom="margin">
                      <wp:align>center</wp:align>
                    </wp:positionH>
                    <wp:positionV relativeFrom="paragraph">
                      <wp:posOffset>4779010</wp:posOffset>
                    </wp:positionV>
                    <wp:extent cx="4309607" cy="787179"/>
                    <wp:effectExtent l="0" t="0" r="0" b="0"/>
                    <wp:wrapNone/>
                    <wp:docPr id="21" name="Πλαίσιο κειμένου 21"/>
                    <wp:cNvGraphicFramePr/>
                    <a:graphic xmlns:a="http://schemas.openxmlformats.org/drawingml/2006/main">
                      <a:graphicData uri="http://schemas.microsoft.com/office/word/2010/wordprocessingShape">
                        <wps:wsp>
                          <wps:cNvSpPr txBox="1"/>
                          <wps:spPr>
                            <a:xfrm>
                              <a:off x="0" y="0"/>
                              <a:ext cx="4309607" cy="787179"/>
                            </a:xfrm>
                            <a:prstGeom prst="rect">
                              <a:avLst/>
                            </a:prstGeom>
                            <a:solidFill>
                              <a:schemeClr val="lt1"/>
                            </a:solidFill>
                            <a:ln w="6350">
                              <a:noFill/>
                            </a:ln>
                          </wps:spPr>
                          <wps:txbx>
                            <w:txbxContent>
                              <w:p w14:paraId="641F311A" w14:textId="362B722C" w:rsidR="00CA5754" w:rsidRPr="00CA5754" w:rsidRDefault="00041C70" w:rsidP="00CA5754">
                                <w:pPr>
                                  <w:jc w:val="center"/>
                                  <w:rPr>
                                    <w:rFonts w:ascii="Arial" w:eastAsia="Times New Roman" w:hAnsi="Arial" w:cs="Arial"/>
                                    <w:color w:val="000000"/>
                                    <w:kern w:val="0"/>
                                    <w:sz w:val="26"/>
                                    <w:szCs w:val="26"/>
                                    <w:lang w:eastAsia="el-GR"/>
                                    <w14:ligatures w14:val="none"/>
                                  </w:rPr>
                                </w:pPr>
                                <w:r>
                                  <w:rPr>
                                    <w:rFonts w:ascii="Arial" w:eastAsia="Times New Roman" w:hAnsi="Arial" w:cs="Arial"/>
                                    <w:color w:val="000000"/>
                                    <w:kern w:val="0"/>
                                    <w:sz w:val="26"/>
                                    <w:szCs w:val="26"/>
                                    <w:lang w:eastAsia="el-GR"/>
                                    <w14:ligatures w14:val="none"/>
                                  </w:rPr>
                                  <w:t>ΚΑΡΚΑΝΗΣ</w:t>
                                </w:r>
                                <w:r w:rsidR="00CA5754" w:rsidRPr="00CA5754">
                                  <w:rPr>
                                    <w:rFonts w:ascii="Arial" w:eastAsia="Times New Roman" w:hAnsi="Arial" w:cs="Arial"/>
                                    <w:color w:val="000000"/>
                                    <w:kern w:val="0"/>
                                    <w:sz w:val="26"/>
                                    <w:szCs w:val="26"/>
                                    <w:lang w:eastAsia="el-GR"/>
                                    <w14:ligatures w14:val="none"/>
                                  </w:rPr>
                                  <w:t xml:space="preserve"> Ε. </w:t>
                                </w:r>
                                <w:r>
                                  <w:rPr>
                                    <w:rFonts w:ascii="Arial" w:eastAsia="Times New Roman" w:hAnsi="Arial" w:cs="Arial"/>
                                    <w:color w:val="000000"/>
                                    <w:kern w:val="0"/>
                                    <w:sz w:val="26"/>
                                    <w:szCs w:val="26"/>
                                    <w:lang w:eastAsia="el-GR"/>
                                    <w14:ligatures w14:val="none"/>
                                  </w:rPr>
                                  <w:t>ΕΥΣΤΡΑΤΙΟΣ</w:t>
                                </w:r>
                              </w:p>
                              <w:p w14:paraId="1BABA2B1" w14:textId="77777777" w:rsidR="00CA5754" w:rsidRPr="00CA5754" w:rsidRDefault="00CA5754" w:rsidP="00CA5754">
                                <w:pPr>
                                  <w:jc w:val="center"/>
                                  <w:rPr>
                                    <w:rFonts w:ascii="Arial" w:eastAsia="Times New Roman" w:hAnsi="Arial" w:cs="Arial"/>
                                    <w:color w:val="000000"/>
                                    <w:kern w:val="0"/>
                                    <w:sz w:val="26"/>
                                    <w:szCs w:val="26"/>
                                    <w:lang w:eastAsia="el-GR"/>
                                    <w14:ligatures w14:val="none"/>
                                  </w:rPr>
                                </w:pPr>
                                <w:r w:rsidRPr="00CA5754">
                                  <w:rPr>
                                    <w:rFonts w:ascii="Arial" w:eastAsia="Times New Roman" w:hAnsi="Arial" w:cs="Arial"/>
                                    <w:color w:val="000000"/>
                                    <w:kern w:val="0"/>
                                    <w:sz w:val="26"/>
                                    <w:szCs w:val="26"/>
                                    <w:lang w:eastAsia="el-GR"/>
                                    <w14:ligatures w14:val="none"/>
                                  </w:rPr>
                                  <w:t>ΕΠΙΒΛΕΠΩΝ ΚΑΘΗΓΗΤΗΣ: ΠΕΛΕΚΗΣ ΝΙΚΟΛΑΟΣ</w:t>
                                </w:r>
                              </w:p>
                              <w:p w14:paraId="028EA490" w14:textId="77777777" w:rsidR="00CA5754" w:rsidRDefault="00CA575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624933" id="Πλαίσιο κειμένου 21" o:spid="_x0000_s1033" type="#_x0000_t202" style="position:absolute;margin-left:0;margin-top:376.3pt;width:339.35pt;height:62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3FaMgIAAFsEAAAOAAAAZHJzL2Uyb0RvYy54bWysVE1v2zAMvQ/YfxB0X+yk+WiMOEWWIsOA&#10;oC2QDj0rshQbkEVNUmJnv36UnK92Ow27yKRIPZGPT549tLUiB2FdBTqn/V5KidAcikrvcvrjdfXl&#10;nhLnmS6YAi1yehSOPsw/f5o1JhMDKEEVwhIE0S5rTE5L702WJI6XomauB0ZoDEqwNfPo2l1SWNYg&#10;eq2SQZqOkwZsYSxw4RzuPnZBOo/4Ugrun6V0whOVU6zNx9XGdRvWZD5j2c4yU1b8VAb7hypqVmm8&#10;9AL1yDwje1v9AVVX3IID6Xsc6gSkrLiIPWA3/fRDN5uSGRF7QXKcudDk/h8sfzpszIslvv0KLQ4w&#10;ENIYlzncDP200tbhi5USjCOFxwttovWE4+bwLp2O0wklHGOT+0l/Mg0wyfW0sc5/E1CTYOTU4lgi&#10;W+ywdr5LPaeEyxyoqlhVSkUnSEEslSUHhkNUPtaI4O+ylCZNTsd3ozQCawjHO2SlsZZrT8Hy7bYl&#10;VZHT0bnfLRRHpMFCpxBn+KrCWtfM+RdmURLYOcrcP+MiFeBdcLIoKcH++tt+yMdJYZSSBiWWU/dz&#10;z6ygRH3XOMNpfzgMmozOcDQZoGNvI9vbiN7XS0AC+vigDI9myPfqbEoL9Ru+hkW4FUNMc7w7p/5s&#10;Ln0nfHxNXCwWMQlVaJhf643hAToQHibx2r4xa07j8jjoJziLkWUfptblhpMaFnsPsoojDTx3rJ7o&#10;RwVHUZxeW3git37Muv4T5r8BAAD//wMAUEsDBBQABgAIAAAAIQAVCT5q4AAAAAgBAAAPAAAAZHJz&#10;L2Rvd25yZXYueG1sTI/NS8QwFMTvgv9DeIIXcVN32abUvi4ifoA3t37gLds822LzUppsW/9740mP&#10;wwwzvyl2i+3FRKPvHCNcrRIQxLUzHTcIL9X9ZQbCB81G944J4Zs87MrTk0Lnxs38TNM+NCKWsM81&#10;QhvCkEvp65as9is3EEfv041WhyjHRppRz7Hc9nKdJKm0uuO40OqBbluqv/ZHi/Bx0bw/+eXhdd5s&#10;N8Pd41SpN1Mhnp8tN9cgAi3hLwy/+BEdysh0cEc2XvQI8UhAUNt1CiLaqcoUiANCptIUZFnI/wfK&#10;HwAAAP//AwBQSwECLQAUAAYACAAAACEAtoM4kv4AAADhAQAAEwAAAAAAAAAAAAAAAAAAAAAAW0Nv&#10;bnRlbnRfVHlwZXNdLnhtbFBLAQItABQABgAIAAAAIQA4/SH/1gAAAJQBAAALAAAAAAAAAAAAAAAA&#10;AC8BAABfcmVscy8ucmVsc1BLAQItABQABgAIAAAAIQAea3FaMgIAAFsEAAAOAAAAAAAAAAAAAAAA&#10;AC4CAABkcnMvZTJvRG9jLnhtbFBLAQItABQABgAIAAAAIQAVCT5q4AAAAAgBAAAPAAAAAAAAAAAA&#10;AAAAAIwEAABkcnMvZG93bnJldi54bWxQSwUGAAAAAAQABADzAAAAmQUAAAAA&#10;" fillcolor="white [3201]" stroked="f" strokeweight=".5pt">
                    <v:textbox>
                      <w:txbxContent>
                        <w:p w14:paraId="641F311A" w14:textId="362B722C" w:rsidR="00CA5754" w:rsidRPr="00CA5754" w:rsidRDefault="00041C70" w:rsidP="00CA5754">
                          <w:pPr>
                            <w:jc w:val="center"/>
                            <w:rPr>
                              <w:rFonts w:ascii="Arial" w:eastAsia="Times New Roman" w:hAnsi="Arial" w:cs="Arial"/>
                              <w:color w:val="000000"/>
                              <w:kern w:val="0"/>
                              <w:sz w:val="26"/>
                              <w:szCs w:val="26"/>
                              <w:lang w:eastAsia="el-GR"/>
                              <w14:ligatures w14:val="none"/>
                            </w:rPr>
                          </w:pPr>
                          <w:r>
                            <w:rPr>
                              <w:rFonts w:ascii="Arial" w:eastAsia="Times New Roman" w:hAnsi="Arial" w:cs="Arial"/>
                              <w:color w:val="000000"/>
                              <w:kern w:val="0"/>
                              <w:sz w:val="26"/>
                              <w:szCs w:val="26"/>
                              <w:lang w:eastAsia="el-GR"/>
                              <w14:ligatures w14:val="none"/>
                            </w:rPr>
                            <w:t>ΚΑΡΚΑΝΗΣ</w:t>
                          </w:r>
                          <w:r w:rsidR="00CA5754" w:rsidRPr="00CA5754">
                            <w:rPr>
                              <w:rFonts w:ascii="Arial" w:eastAsia="Times New Roman" w:hAnsi="Arial" w:cs="Arial"/>
                              <w:color w:val="000000"/>
                              <w:kern w:val="0"/>
                              <w:sz w:val="26"/>
                              <w:szCs w:val="26"/>
                              <w:lang w:eastAsia="el-GR"/>
                              <w14:ligatures w14:val="none"/>
                            </w:rPr>
                            <w:t xml:space="preserve"> Ε. </w:t>
                          </w:r>
                          <w:r>
                            <w:rPr>
                              <w:rFonts w:ascii="Arial" w:eastAsia="Times New Roman" w:hAnsi="Arial" w:cs="Arial"/>
                              <w:color w:val="000000"/>
                              <w:kern w:val="0"/>
                              <w:sz w:val="26"/>
                              <w:szCs w:val="26"/>
                              <w:lang w:eastAsia="el-GR"/>
                              <w14:ligatures w14:val="none"/>
                            </w:rPr>
                            <w:t>ΕΥΣΤΡΑΤΙΟΣ</w:t>
                          </w:r>
                        </w:p>
                        <w:p w14:paraId="1BABA2B1" w14:textId="77777777" w:rsidR="00CA5754" w:rsidRPr="00CA5754" w:rsidRDefault="00CA5754" w:rsidP="00CA5754">
                          <w:pPr>
                            <w:jc w:val="center"/>
                            <w:rPr>
                              <w:rFonts w:ascii="Arial" w:eastAsia="Times New Roman" w:hAnsi="Arial" w:cs="Arial"/>
                              <w:color w:val="000000"/>
                              <w:kern w:val="0"/>
                              <w:sz w:val="26"/>
                              <w:szCs w:val="26"/>
                              <w:lang w:eastAsia="el-GR"/>
                              <w14:ligatures w14:val="none"/>
                            </w:rPr>
                          </w:pPr>
                          <w:r w:rsidRPr="00CA5754">
                            <w:rPr>
                              <w:rFonts w:ascii="Arial" w:eastAsia="Times New Roman" w:hAnsi="Arial" w:cs="Arial"/>
                              <w:color w:val="000000"/>
                              <w:kern w:val="0"/>
                              <w:sz w:val="26"/>
                              <w:szCs w:val="26"/>
                              <w:lang w:eastAsia="el-GR"/>
                              <w14:ligatures w14:val="none"/>
                            </w:rPr>
                            <w:t>ΕΠΙΒΛΕΠΩΝ ΚΑΘΗΓΗΤΗΣ: ΠΕΛΕΚΗΣ ΝΙΚΟΛΑΟΣ</w:t>
                          </w:r>
                        </w:p>
                        <w:p w14:paraId="028EA490" w14:textId="77777777" w:rsidR="00CA5754" w:rsidRDefault="00CA5754"/>
                      </w:txbxContent>
                    </v:textbox>
                    <w10:wrap anchorx="margin"/>
                  </v:shape>
                </w:pict>
              </mc:Fallback>
            </mc:AlternateContent>
          </w:r>
          <w:r w:rsidRPr="00CA5754">
            <w:rPr>
              <w:rFonts w:ascii="Arial" w:eastAsia="Times New Roman" w:hAnsi="Arial" w:cs="Arial"/>
              <w:b/>
              <w:bCs/>
              <w:noProof/>
              <w:color w:val="000000"/>
              <w:kern w:val="0"/>
              <w:sz w:val="28"/>
              <w:szCs w:val="28"/>
              <w:lang w:eastAsia="el-GR"/>
              <w14:ligatures w14:val="none"/>
            </w:rPr>
            <mc:AlternateContent>
              <mc:Choice Requires="wps">
                <w:drawing>
                  <wp:anchor distT="45720" distB="45720" distL="114300" distR="114300" simplePos="0" relativeHeight="251662336" behindDoc="0" locked="0" layoutInCell="1" allowOverlap="1" wp14:anchorId="666F65EC" wp14:editId="44449A9B">
                    <wp:simplePos x="0" y="0"/>
                    <wp:positionH relativeFrom="margin">
                      <wp:align>center</wp:align>
                    </wp:positionH>
                    <wp:positionV relativeFrom="paragraph">
                      <wp:posOffset>771415</wp:posOffset>
                    </wp:positionV>
                    <wp:extent cx="3474720" cy="3132455"/>
                    <wp:effectExtent l="0" t="0" r="0" b="0"/>
                    <wp:wrapSquare wrapText="bothSides"/>
                    <wp:docPr id="217" name="Πλαίσιο κειμένου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4720" cy="3132455"/>
                            </a:xfrm>
                            <a:prstGeom prst="rect">
                              <a:avLst/>
                            </a:prstGeom>
                            <a:solidFill>
                              <a:srgbClr val="FFFFFF"/>
                            </a:solidFill>
                            <a:ln w="9525">
                              <a:noFill/>
                              <a:miter lim="800000"/>
                              <a:headEnd/>
                              <a:tailEnd/>
                            </a:ln>
                          </wps:spPr>
                          <wps:txbx>
                            <w:txbxContent>
                              <w:p w14:paraId="1B6FC1B3" w14:textId="13FD3A2E" w:rsidR="00CA5754" w:rsidRDefault="00CA5754" w:rsidP="00CA5754">
                                <w:pPr>
                                  <w:jc w:val="center"/>
                                </w:pPr>
                                <w:r>
                                  <w:rPr>
                                    <w:rFonts w:ascii="Arial" w:eastAsia="Times New Roman" w:hAnsi="Arial" w:cs="Arial"/>
                                    <w:b/>
                                    <w:bCs/>
                                    <w:noProof/>
                                    <w:color w:val="000000"/>
                                    <w:kern w:val="0"/>
                                    <w:sz w:val="28"/>
                                    <w:szCs w:val="28"/>
                                    <w:lang w:eastAsia="el-GR"/>
                                  </w:rPr>
                                  <w:drawing>
                                    <wp:inline distT="0" distB="0" distL="0" distR="0" wp14:anchorId="74ADA158" wp14:editId="4EB4C21D">
                                      <wp:extent cx="2928263" cy="2425148"/>
                                      <wp:effectExtent l="0" t="0" r="0" b="0"/>
                                      <wp:docPr id="19" name="Εικόνα 19" descr="Εικόνα που περιέχει κείμενο, γραφιστική, γραφικά,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Εικόνα 10" descr="Εικόνα που περιέχει κείμενο, γραφιστική, γραφικά, στιγμιότυπο οθόνης&#10;&#10;Περιγραφή που δημιουργήθηκε αυτόματα"/>
                                              <pic:cNvPicPr/>
                                            </pic:nvPicPr>
                                            <pic:blipFill rotWithShape="1">
                                              <a:blip r:embed="rId9">
                                                <a:extLst>
                                                  <a:ext uri="{28A0092B-C50C-407E-A947-70E740481C1C}">
                                                    <a14:useLocalDpi xmlns:a14="http://schemas.microsoft.com/office/drawing/2010/main" val="0"/>
                                                  </a:ext>
                                                </a:extLst>
                                              </a:blip>
                                              <a:srcRect b="17189"/>
                                              <a:stretch/>
                                            </pic:blipFill>
                                            <pic:spPr bwMode="auto">
                                              <a:xfrm>
                                                <a:off x="0" y="0"/>
                                                <a:ext cx="2941725" cy="2436297"/>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6F65EC" id="Πλαίσιο κειμένου 2" o:spid="_x0000_s1034" type="#_x0000_t202" style="position:absolute;margin-left:0;margin-top:60.75pt;width:273.6pt;height:246.65pt;z-index:2516623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rZFEQIAAP4DAAAOAAAAZHJzL2Uyb0RvYy54bWysk9uO2yAQhu8r9R0Q941z3IMVZ7XNNlWl&#10;7UHa9gEwxjEqZuhAYqdP3wF7s2l7V9UXCDzwM/PNz/qubw07KvQabMFnkylnykqotN0X/NvX3Zsb&#10;znwQthIGrCr4SXl+t3n9at25XM2hAVMpZCRifd65gjchuDzLvGxUK/wEnLIUrAFbEWiJ+6xC0ZF6&#10;a7L5dHqVdYCVQ5DKe/r7MAT5JunXtZLhc117FZgpOOUW0ohpLOOYbdYi36NwjZZjGuIfsmiFtnTp&#10;WepBBMEOqP+SarVE8FCHiYQ2g7rWUqUaqJrZ9I9qnhrhVKqF4Hh3xuT/n6z8dHxyX5CF/i301MBU&#10;hHePIL97ZmHbCLtX94jQNUpUdPEsIss65/PxaETtcx9Fyu4jVNRkcQiQhPoa20iF6mSkTg04naGr&#10;PjBJPxfL6+X1nEKSYovZYr5crdIdIn8+7tCH9wpaFicFR+pqkhfHRx9iOiJ/3hJv82B0tdPGpAXu&#10;y61BdhTkgF36RvXfthnLuoLfruarpGwhnk/maHUghxrdFvxmGr/BMxHHO1ulLUFoM8wpE2NHPhHJ&#10;ACf0Zc90VfCreDbiKqE6ETCEwZD0gGjSAP7krCMzFtz/OAhUnJkPlqDfzpbL6N60WK4SLryMlJcR&#10;YSVJFTxwNky3ITk+4rBwT82pdcL2ksmYMpks0RwfRHTx5Trtenm2m18AAAD//wMAUEsDBBQABgAI&#10;AAAAIQCKdpIn3QAAAAgBAAAPAAAAZHJzL2Rvd25yZXYueG1sTI/NTsMwEITvSLyDtUhcEHUS5aeE&#10;OBUggbi29AE28TaJiNdR7Dbp22NOcJyd1cw31W41o7jQ7AbLCuJNBIK4tXrgTsHx6/1xC8J5ZI2j&#10;ZVJwJQe7+vamwlLbhfd0OfhOhBB2JSrovZ9KKV3bk0G3sRNx8E52NuiDnDupZ1xCuBllEkW5NDhw&#10;aOhxoree2u/D2Sg4fS4P2dPSfPhjsU/zVxyKxl6Vur9bX55BeFr93zP84gd0qANTY8+snRgVhCE+&#10;XJM4AxHsLC0SEI2CPE63IOtK/h9Q/wAAAP//AwBQSwECLQAUAAYACAAAACEAtoM4kv4AAADhAQAA&#10;EwAAAAAAAAAAAAAAAAAAAAAAW0NvbnRlbnRfVHlwZXNdLnhtbFBLAQItABQABgAIAAAAIQA4/SH/&#10;1gAAAJQBAAALAAAAAAAAAAAAAAAAAC8BAABfcmVscy8ucmVsc1BLAQItABQABgAIAAAAIQDEirZF&#10;EQIAAP4DAAAOAAAAAAAAAAAAAAAAAC4CAABkcnMvZTJvRG9jLnhtbFBLAQItABQABgAIAAAAIQCK&#10;dpIn3QAAAAgBAAAPAAAAAAAAAAAAAAAAAGsEAABkcnMvZG93bnJldi54bWxQSwUGAAAAAAQABADz&#10;AAAAdQUAAAAA&#10;" stroked="f">
                    <v:textbox>
                      <w:txbxContent>
                        <w:p w14:paraId="1B6FC1B3" w14:textId="13FD3A2E" w:rsidR="00CA5754" w:rsidRDefault="00CA5754" w:rsidP="00CA5754">
                          <w:pPr>
                            <w:jc w:val="center"/>
                          </w:pPr>
                          <w:r>
                            <w:rPr>
                              <w:rFonts w:ascii="Arial" w:eastAsia="Times New Roman" w:hAnsi="Arial" w:cs="Arial"/>
                              <w:b/>
                              <w:bCs/>
                              <w:noProof/>
                              <w:color w:val="000000"/>
                              <w:kern w:val="0"/>
                              <w:sz w:val="28"/>
                              <w:szCs w:val="28"/>
                              <w:lang w:eastAsia="el-GR"/>
                            </w:rPr>
                            <w:drawing>
                              <wp:inline distT="0" distB="0" distL="0" distR="0" wp14:anchorId="74ADA158" wp14:editId="4EB4C21D">
                                <wp:extent cx="2928263" cy="2425148"/>
                                <wp:effectExtent l="0" t="0" r="0" b="0"/>
                                <wp:docPr id="19" name="Εικόνα 19" descr="Εικόνα που περιέχει κείμενο, γραφιστική, γραφικά, στιγμιότυπο οθόνη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Εικόνα 10" descr="Εικόνα που περιέχει κείμενο, γραφιστική, γραφικά, στιγμιότυπο οθόνης&#10;&#10;Περιγραφή που δημιουργήθηκε αυτόματα"/>
                                        <pic:cNvPicPr/>
                                      </pic:nvPicPr>
                                      <pic:blipFill rotWithShape="1">
                                        <a:blip r:embed="rId9">
                                          <a:extLst>
                                            <a:ext uri="{28A0092B-C50C-407E-A947-70E740481C1C}">
                                              <a14:useLocalDpi xmlns:a14="http://schemas.microsoft.com/office/drawing/2010/main" val="0"/>
                                            </a:ext>
                                          </a:extLst>
                                        </a:blip>
                                        <a:srcRect b="17189"/>
                                        <a:stretch/>
                                      </pic:blipFill>
                                      <pic:spPr bwMode="auto">
                                        <a:xfrm>
                                          <a:off x="0" y="0"/>
                                          <a:ext cx="2941725" cy="2436297"/>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type="square" anchorx="margin"/>
                  </v:shape>
                </w:pict>
              </mc:Fallback>
            </mc:AlternateContent>
          </w:r>
          <w:r>
            <w:rPr>
              <w:noProof/>
            </w:rPr>
            <mc:AlternateContent>
              <mc:Choice Requires="wps">
                <w:drawing>
                  <wp:anchor distT="0" distB="0" distL="114300" distR="114300" simplePos="0" relativeHeight="251664384" behindDoc="0" locked="0" layoutInCell="1" allowOverlap="1" wp14:anchorId="066B091C" wp14:editId="7CED3E94">
                    <wp:simplePos x="0" y="0"/>
                    <wp:positionH relativeFrom="margin">
                      <wp:align>center</wp:align>
                    </wp:positionH>
                    <wp:positionV relativeFrom="paragraph">
                      <wp:posOffset>3752878</wp:posOffset>
                    </wp:positionV>
                    <wp:extent cx="5804452" cy="914400"/>
                    <wp:effectExtent l="0" t="0" r="6350" b="0"/>
                    <wp:wrapNone/>
                    <wp:docPr id="17" name="Πλαίσιο κειμένου 17"/>
                    <wp:cNvGraphicFramePr/>
                    <a:graphic xmlns:a="http://schemas.openxmlformats.org/drawingml/2006/main">
                      <a:graphicData uri="http://schemas.microsoft.com/office/word/2010/wordprocessingShape">
                        <wps:wsp>
                          <wps:cNvSpPr txBox="1"/>
                          <wps:spPr>
                            <a:xfrm>
                              <a:off x="0" y="0"/>
                              <a:ext cx="5804452" cy="914400"/>
                            </a:xfrm>
                            <a:prstGeom prst="rect">
                              <a:avLst/>
                            </a:prstGeom>
                            <a:solidFill>
                              <a:schemeClr val="lt1"/>
                            </a:solidFill>
                            <a:ln w="6350">
                              <a:noFill/>
                            </a:ln>
                          </wps:spPr>
                          <wps:txbx>
                            <w:txbxContent>
                              <w:p w14:paraId="6B2C4AF5" w14:textId="77777777" w:rsidR="00CA5754" w:rsidRPr="007E157E" w:rsidRDefault="00CA5754" w:rsidP="00CA5754">
                                <w:pPr>
                                  <w:spacing w:line="240" w:lineRule="auto"/>
                                  <w:jc w:val="center"/>
                                  <w:rPr>
                                    <w:rFonts w:ascii="Arial" w:eastAsia="Times New Roman" w:hAnsi="Arial" w:cs="Arial"/>
                                    <w:b/>
                                    <w:bCs/>
                                    <w:color w:val="000000"/>
                                    <w:kern w:val="0"/>
                                    <w:sz w:val="32"/>
                                    <w:szCs w:val="32"/>
                                    <w:lang w:eastAsia="el-GR"/>
                                    <w14:ligatures w14:val="none"/>
                                  </w:rPr>
                                </w:pPr>
                                <w:r w:rsidRPr="007E157E">
                                  <w:rPr>
                                    <w:rFonts w:ascii="Arial" w:eastAsia="Times New Roman" w:hAnsi="Arial" w:cs="Arial"/>
                                    <w:b/>
                                    <w:bCs/>
                                    <w:color w:val="000000"/>
                                    <w:kern w:val="0"/>
                                    <w:sz w:val="32"/>
                                    <w:szCs w:val="32"/>
                                    <w:lang w:eastAsia="el-GR"/>
                                    <w14:ligatures w14:val="none"/>
                                  </w:rPr>
                                  <w:t>ΠΡΟΒΛΕΨΗ ΤΗΣ ΚΥΚΛΟΦΟΡΙΑΚΗΣ ΡΟΗΣ</w:t>
                                </w:r>
                              </w:p>
                              <w:p w14:paraId="681B2401" w14:textId="1D449217" w:rsidR="00CA5754" w:rsidRDefault="00CA5754" w:rsidP="00CA5754">
                                <w:pPr>
                                  <w:jc w:val="center"/>
                                </w:pPr>
                                <w:r w:rsidRPr="007E157E">
                                  <w:rPr>
                                    <w:rFonts w:ascii="Arial" w:eastAsia="Times New Roman" w:hAnsi="Arial" w:cs="Arial"/>
                                    <w:b/>
                                    <w:bCs/>
                                    <w:color w:val="000000"/>
                                    <w:kern w:val="0"/>
                                    <w:sz w:val="32"/>
                                    <w:szCs w:val="32"/>
                                    <w:lang w:eastAsia="el-GR"/>
                                    <w14:ligatures w14:val="none"/>
                                  </w:rPr>
                                  <w:t>ΣΕ ΕΝΑ ΟΔΙΚΟ ΔΙΚΤΥΟ</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6B091C" id="Πλαίσιο κειμένου 17" o:spid="_x0000_s1035" type="#_x0000_t202" style="position:absolute;margin-left:0;margin-top:295.5pt;width:457.05pt;height:1in;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hlLwIAAFsEAAAOAAAAZHJzL2Uyb0RvYy54bWysVNuO2yAQfa/Uf0C8N3bSZC9WnFWaVapK&#10;0e5K2WqfCYYYCTMUSOz06zvg3LrtU9UXPDDDXM45ePrQNZrshfMKTEmHg5wSYThUymxL+v11+emO&#10;Eh+YqZgGI0p6EJ4+zD5+mLa2ECOoQVfCEUxifNHaktYh2CLLPK9Fw/wArDDolOAaFnDrtlnlWIvZ&#10;G52N8vwma8FV1gEX3uPpY++ks5RfSsHDs5ReBKJLir2FtLq0buKazaas2Dpma8WPbbB/6KJhymDR&#10;c6pHFhjZOfVHqkZxBx5kGHBoMpBScZFmwGmG+btp1jWzIs2C4Hh7hsn/v7T8ab+2L46E7gt0SGAE&#10;pLW+8HgY5+mka+IXOyXoRwgPZ9hEFwjHw8ldPh5PRpRw9N0Px+M84Zpdblvnw1cBDYlGSR3SktBi&#10;+5UPWBFDTyGxmAetqqXSOm2iFMRCO7JnSKIOqUe88VuUNqQt6c3nSZ4SG4jX+8zaYIHLTNEK3aYj&#10;qirp7WneDVQHhMFBrxBv+VJhryvmwwtzKAmcHGUennGRGrAWHC1KanA//3Ye45Ep9FLSosRK6n/s&#10;mBOU6G8GOUxQoSbTZjy5HWENd+3ZXHvMrlkAAjDEB2V5MmN80CdTOmje8DXMY1V0McOxdknDyVyE&#10;Xvj4mriYz1MQqtCysDJry2PqCHhk4rV7Y84e6QpI9BOcxMiKd6z1sfGmgfkugFSJ0ohzj+oRflRw&#10;Yvr42uITud6nqMs/YfYLAAD//wMAUEsDBBQABgAIAAAAIQCDT7A44AAAAAgBAAAPAAAAZHJzL2Rv&#10;d25yZXYueG1sTI9BT4NAEIXvJv6HzZh4Me2CiLXI0hijNvFmqRpvW3YEIjtL2C3gv3c86e1N3uS9&#10;7+Wb2XZixMG3jhTEywgEUuVMS7WCffm4uAHhgyajO0eo4Bs9bIrTk1xnxk30guMu1IJDyGdaQRNC&#10;n0npqwat9kvXI7H36QarA59DLc2gJw63nbyMomtpdUvc0Oge7xusvnZHq+Djon5/9vPT65SkSf+w&#10;HcvVmymVOj+b725BBJzD3zP84jM6FMx0cEcyXnQKeEhQkK5jFmyv46sYxEHBKkkjkEUu/w8ofgAA&#10;AP//AwBQSwECLQAUAAYACAAAACEAtoM4kv4AAADhAQAAEwAAAAAAAAAAAAAAAAAAAAAAW0NvbnRl&#10;bnRfVHlwZXNdLnhtbFBLAQItABQABgAIAAAAIQA4/SH/1gAAAJQBAAALAAAAAAAAAAAAAAAAAC8B&#10;AABfcmVscy8ucmVsc1BLAQItABQABgAIAAAAIQA/JVhlLwIAAFsEAAAOAAAAAAAAAAAAAAAAAC4C&#10;AABkcnMvZTJvRG9jLnhtbFBLAQItABQABgAIAAAAIQCDT7A44AAAAAgBAAAPAAAAAAAAAAAAAAAA&#10;AIkEAABkcnMvZG93bnJldi54bWxQSwUGAAAAAAQABADzAAAAlgUAAAAA&#10;" fillcolor="white [3201]" stroked="f" strokeweight=".5pt">
                    <v:textbox>
                      <w:txbxContent>
                        <w:p w14:paraId="6B2C4AF5" w14:textId="77777777" w:rsidR="00CA5754" w:rsidRPr="007E157E" w:rsidRDefault="00CA5754" w:rsidP="00CA5754">
                          <w:pPr>
                            <w:spacing w:line="240" w:lineRule="auto"/>
                            <w:jc w:val="center"/>
                            <w:rPr>
                              <w:rFonts w:ascii="Arial" w:eastAsia="Times New Roman" w:hAnsi="Arial" w:cs="Arial"/>
                              <w:b/>
                              <w:bCs/>
                              <w:color w:val="000000"/>
                              <w:kern w:val="0"/>
                              <w:sz w:val="32"/>
                              <w:szCs w:val="32"/>
                              <w:lang w:eastAsia="el-GR"/>
                              <w14:ligatures w14:val="none"/>
                            </w:rPr>
                          </w:pPr>
                          <w:r w:rsidRPr="007E157E">
                            <w:rPr>
                              <w:rFonts w:ascii="Arial" w:eastAsia="Times New Roman" w:hAnsi="Arial" w:cs="Arial"/>
                              <w:b/>
                              <w:bCs/>
                              <w:color w:val="000000"/>
                              <w:kern w:val="0"/>
                              <w:sz w:val="32"/>
                              <w:szCs w:val="32"/>
                              <w:lang w:eastAsia="el-GR"/>
                              <w14:ligatures w14:val="none"/>
                            </w:rPr>
                            <w:t>ΠΡΟΒΛΕΨΗ ΤΗΣ ΚΥΚΛΟΦΟΡΙΑΚΗΣ ΡΟΗΣ</w:t>
                          </w:r>
                        </w:p>
                        <w:p w14:paraId="681B2401" w14:textId="1D449217" w:rsidR="00CA5754" w:rsidRDefault="00CA5754" w:rsidP="00CA5754">
                          <w:pPr>
                            <w:jc w:val="center"/>
                          </w:pPr>
                          <w:r w:rsidRPr="007E157E">
                            <w:rPr>
                              <w:rFonts w:ascii="Arial" w:eastAsia="Times New Roman" w:hAnsi="Arial" w:cs="Arial"/>
                              <w:b/>
                              <w:bCs/>
                              <w:color w:val="000000"/>
                              <w:kern w:val="0"/>
                              <w:sz w:val="32"/>
                              <w:szCs w:val="32"/>
                              <w:lang w:eastAsia="el-GR"/>
                              <w14:ligatures w14:val="none"/>
                            </w:rPr>
                            <w:t>ΣΕ ΕΝΑ ΟΔΙΚΟ ΔΙΚΤΥΟ</w:t>
                          </w:r>
                        </w:p>
                      </w:txbxContent>
                    </v:textbox>
                    <w10:wrap anchorx="margin"/>
                  </v:shape>
                </w:pict>
              </mc:Fallback>
            </mc:AlternateContent>
          </w:r>
          <w:r>
            <w:rPr>
              <w:rFonts w:ascii="Arial" w:eastAsia="Times New Roman" w:hAnsi="Arial" w:cs="Arial"/>
              <w:b/>
              <w:bCs/>
              <w:color w:val="000000"/>
              <w:kern w:val="0"/>
              <w:sz w:val="28"/>
              <w:szCs w:val="28"/>
              <w:lang w:eastAsia="el-GR"/>
              <w14:ligatures w14:val="none"/>
            </w:rPr>
            <w:br w:type="page"/>
          </w:r>
        </w:p>
      </w:sdtContent>
    </w:sdt>
    <w:p w14:paraId="4CD3D7D9" w14:textId="77777777" w:rsidR="00752F0D" w:rsidRDefault="00752F0D" w:rsidP="00752F0D">
      <w:pPr>
        <w:pStyle w:val="10"/>
        <w:rPr>
          <w:rFonts w:ascii="Arial" w:eastAsia="Times New Roman" w:hAnsi="Arial" w:cs="Arial"/>
          <w:b/>
          <w:bCs/>
          <w:color w:val="000000"/>
          <w:kern w:val="0"/>
          <w:sz w:val="28"/>
          <w:szCs w:val="28"/>
          <w:lang w:eastAsia="el-GR"/>
          <w14:ligatures w14:val="none"/>
        </w:rPr>
      </w:pPr>
      <w:bookmarkStart w:id="0" w:name="_Toc143044144"/>
      <w:bookmarkStart w:id="1" w:name="_Toc143213630"/>
      <w:r w:rsidRPr="00752F0D">
        <w:rPr>
          <w:rFonts w:ascii="Arial" w:eastAsia="Times New Roman" w:hAnsi="Arial" w:cs="Arial"/>
          <w:b/>
          <w:bCs/>
          <w:color w:val="000000"/>
          <w:kern w:val="0"/>
          <w:sz w:val="28"/>
          <w:szCs w:val="28"/>
          <w:lang w:eastAsia="el-GR"/>
          <w14:ligatures w14:val="none"/>
        </w:rPr>
        <w:lastRenderedPageBreak/>
        <w:t>Περίληψη</w:t>
      </w:r>
      <w:bookmarkEnd w:id="0"/>
      <w:bookmarkEnd w:id="1"/>
    </w:p>
    <w:p w14:paraId="0D91E24C" w14:textId="77777777" w:rsidR="00932440" w:rsidRDefault="00932440" w:rsidP="00932440">
      <w:pPr>
        <w:rPr>
          <w:lang w:eastAsia="el-GR"/>
        </w:rPr>
      </w:pPr>
    </w:p>
    <w:p w14:paraId="008AA010" w14:textId="77777777" w:rsidR="00932440" w:rsidRDefault="00932440" w:rsidP="00932440">
      <w:pPr>
        <w:rPr>
          <w:lang w:eastAsia="el-GR"/>
        </w:rPr>
      </w:pPr>
    </w:p>
    <w:p w14:paraId="534A11A8" w14:textId="77777777" w:rsidR="00932440" w:rsidRDefault="00932440" w:rsidP="00932440">
      <w:pPr>
        <w:rPr>
          <w:lang w:eastAsia="el-GR"/>
        </w:rPr>
      </w:pPr>
    </w:p>
    <w:p w14:paraId="61E9C8E9" w14:textId="77777777" w:rsidR="00932440" w:rsidRDefault="00932440" w:rsidP="00932440">
      <w:pPr>
        <w:rPr>
          <w:lang w:eastAsia="el-GR"/>
        </w:rPr>
      </w:pPr>
    </w:p>
    <w:p w14:paraId="481A50EE" w14:textId="77777777" w:rsidR="00932440" w:rsidRDefault="00932440" w:rsidP="00932440">
      <w:pPr>
        <w:rPr>
          <w:lang w:eastAsia="el-GR"/>
        </w:rPr>
      </w:pPr>
    </w:p>
    <w:p w14:paraId="66E9D816" w14:textId="77777777" w:rsidR="00932440" w:rsidRDefault="00932440" w:rsidP="00932440">
      <w:pPr>
        <w:rPr>
          <w:lang w:eastAsia="el-GR"/>
        </w:rPr>
      </w:pPr>
    </w:p>
    <w:p w14:paraId="714712C7" w14:textId="77777777" w:rsidR="00932440" w:rsidRDefault="00932440" w:rsidP="00932440">
      <w:pPr>
        <w:rPr>
          <w:lang w:eastAsia="el-GR"/>
        </w:rPr>
      </w:pPr>
    </w:p>
    <w:p w14:paraId="2BD76720" w14:textId="77777777" w:rsidR="00932440" w:rsidRDefault="00932440" w:rsidP="00932440">
      <w:pPr>
        <w:rPr>
          <w:lang w:eastAsia="el-GR"/>
        </w:rPr>
      </w:pPr>
    </w:p>
    <w:p w14:paraId="57454409" w14:textId="77777777" w:rsidR="00932440" w:rsidRDefault="00932440" w:rsidP="00932440">
      <w:pPr>
        <w:rPr>
          <w:lang w:eastAsia="el-GR"/>
        </w:rPr>
      </w:pPr>
    </w:p>
    <w:p w14:paraId="72223A9F" w14:textId="77777777" w:rsidR="00932440" w:rsidRDefault="00932440" w:rsidP="00932440">
      <w:pPr>
        <w:rPr>
          <w:lang w:eastAsia="el-GR"/>
        </w:rPr>
      </w:pPr>
    </w:p>
    <w:p w14:paraId="137CAA2D" w14:textId="77777777" w:rsidR="00932440" w:rsidRDefault="00932440" w:rsidP="00932440">
      <w:pPr>
        <w:rPr>
          <w:lang w:eastAsia="el-GR"/>
        </w:rPr>
      </w:pPr>
    </w:p>
    <w:p w14:paraId="7F5AA359" w14:textId="77777777" w:rsidR="00932440" w:rsidRDefault="00932440" w:rsidP="00932440">
      <w:pPr>
        <w:rPr>
          <w:lang w:eastAsia="el-GR"/>
        </w:rPr>
      </w:pPr>
    </w:p>
    <w:p w14:paraId="61D7F3DD" w14:textId="77777777" w:rsidR="00932440" w:rsidRDefault="00932440" w:rsidP="00932440">
      <w:pPr>
        <w:rPr>
          <w:lang w:eastAsia="el-GR"/>
        </w:rPr>
      </w:pPr>
    </w:p>
    <w:p w14:paraId="5C83950B" w14:textId="77777777" w:rsidR="00932440" w:rsidRDefault="00932440" w:rsidP="00932440">
      <w:pPr>
        <w:rPr>
          <w:lang w:eastAsia="el-GR"/>
        </w:rPr>
      </w:pPr>
    </w:p>
    <w:p w14:paraId="0D4DB8DF" w14:textId="77777777" w:rsidR="00932440" w:rsidRDefault="00932440" w:rsidP="00932440">
      <w:pPr>
        <w:rPr>
          <w:lang w:eastAsia="el-GR"/>
        </w:rPr>
      </w:pPr>
    </w:p>
    <w:p w14:paraId="6C29A27D" w14:textId="77777777" w:rsidR="00932440" w:rsidRDefault="00932440" w:rsidP="00932440">
      <w:pPr>
        <w:rPr>
          <w:lang w:eastAsia="el-GR"/>
        </w:rPr>
      </w:pPr>
    </w:p>
    <w:p w14:paraId="2F75DF4A" w14:textId="77777777" w:rsidR="00932440" w:rsidRDefault="00932440" w:rsidP="00932440">
      <w:pPr>
        <w:rPr>
          <w:lang w:eastAsia="el-GR"/>
        </w:rPr>
      </w:pPr>
    </w:p>
    <w:p w14:paraId="26C45EC2" w14:textId="77777777" w:rsidR="00932440" w:rsidRDefault="00932440" w:rsidP="00932440">
      <w:pPr>
        <w:rPr>
          <w:lang w:eastAsia="el-GR"/>
        </w:rPr>
      </w:pPr>
    </w:p>
    <w:p w14:paraId="39B3CFDB" w14:textId="77777777" w:rsidR="00932440" w:rsidRDefault="00932440" w:rsidP="00932440">
      <w:pPr>
        <w:rPr>
          <w:lang w:eastAsia="el-GR"/>
        </w:rPr>
      </w:pPr>
    </w:p>
    <w:p w14:paraId="3E21C2BD" w14:textId="77777777" w:rsidR="00932440" w:rsidRDefault="00932440" w:rsidP="00932440">
      <w:pPr>
        <w:rPr>
          <w:lang w:eastAsia="el-GR"/>
        </w:rPr>
      </w:pPr>
    </w:p>
    <w:p w14:paraId="09B9DE45" w14:textId="77777777" w:rsidR="00932440" w:rsidRDefault="00932440" w:rsidP="00932440">
      <w:pPr>
        <w:rPr>
          <w:lang w:eastAsia="el-GR"/>
        </w:rPr>
      </w:pPr>
    </w:p>
    <w:p w14:paraId="5A87050A" w14:textId="77777777" w:rsidR="00932440" w:rsidRDefault="00932440" w:rsidP="00932440">
      <w:pPr>
        <w:rPr>
          <w:lang w:eastAsia="el-GR"/>
        </w:rPr>
      </w:pPr>
    </w:p>
    <w:p w14:paraId="10363F00" w14:textId="77777777" w:rsidR="00932440" w:rsidRDefault="00932440" w:rsidP="00932440">
      <w:pPr>
        <w:rPr>
          <w:lang w:eastAsia="el-GR"/>
        </w:rPr>
      </w:pPr>
    </w:p>
    <w:p w14:paraId="1A7F6B73" w14:textId="77777777" w:rsidR="00932440" w:rsidRDefault="00932440" w:rsidP="00932440">
      <w:pPr>
        <w:rPr>
          <w:lang w:eastAsia="el-GR"/>
        </w:rPr>
      </w:pPr>
    </w:p>
    <w:p w14:paraId="1EBEDFA7" w14:textId="77777777" w:rsidR="00932440" w:rsidRDefault="00932440" w:rsidP="00932440">
      <w:pPr>
        <w:rPr>
          <w:lang w:eastAsia="el-GR"/>
        </w:rPr>
      </w:pPr>
    </w:p>
    <w:p w14:paraId="051335E1" w14:textId="77777777" w:rsidR="00932440" w:rsidRDefault="00932440" w:rsidP="00932440">
      <w:pPr>
        <w:rPr>
          <w:lang w:eastAsia="el-GR"/>
        </w:rPr>
      </w:pPr>
    </w:p>
    <w:p w14:paraId="1393B0F5" w14:textId="77777777" w:rsidR="00932440" w:rsidRDefault="00932440" w:rsidP="00932440">
      <w:pPr>
        <w:rPr>
          <w:lang w:eastAsia="el-GR"/>
        </w:rPr>
      </w:pPr>
    </w:p>
    <w:p w14:paraId="0BF5B85D" w14:textId="77777777" w:rsidR="00932440" w:rsidRDefault="00932440" w:rsidP="00932440">
      <w:pPr>
        <w:rPr>
          <w:lang w:eastAsia="el-GR"/>
        </w:rPr>
      </w:pPr>
    </w:p>
    <w:p w14:paraId="7F0310C1" w14:textId="77777777" w:rsidR="00932440" w:rsidRDefault="00932440" w:rsidP="00932440">
      <w:pPr>
        <w:rPr>
          <w:lang w:eastAsia="el-GR"/>
        </w:rPr>
      </w:pPr>
    </w:p>
    <w:p w14:paraId="1FA17505" w14:textId="77777777" w:rsidR="00932440" w:rsidRDefault="00932440" w:rsidP="00932440">
      <w:pPr>
        <w:rPr>
          <w:lang w:eastAsia="el-GR"/>
        </w:rPr>
      </w:pPr>
    </w:p>
    <w:sdt>
      <w:sdtPr>
        <w:rPr>
          <w:rFonts w:ascii="Arial" w:eastAsiaTheme="minorHAnsi" w:hAnsi="Arial" w:cs="Arial"/>
          <w:color w:val="auto"/>
          <w:kern w:val="2"/>
          <w:sz w:val="22"/>
          <w:szCs w:val="22"/>
          <w:lang w:eastAsia="en-US"/>
          <w14:ligatures w14:val="standardContextual"/>
        </w:rPr>
        <w:id w:val="1796717247"/>
        <w:docPartObj>
          <w:docPartGallery w:val="Table of Contents"/>
          <w:docPartUnique/>
        </w:docPartObj>
      </w:sdtPr>
      <w:sdtEndPr/>
      <w:sdtContent>
        <w:p w14:paraId="09B3DBEE" w14:textId="520092FC" w:rsidR="00932440" w:rsidRPr="0020197C" w:rsidRDefault="0020197C">
          <w:pPr>
            <w:pStyle w:val="a8"/>
            <w:rPr>
              <w:rFonts w:ascii="Arial" w:hAnsi="Arial" w:cs="Arial"/>
              <w:color w:val="auto"/>
              <w:sz w:val="40"/>
              <w:szCs w:val="40"/>
            </w:rPr>
          </w:pPr>
          <w:r w:rsidRPr="00944068">
            <w:rPr>
              <w:rFonts w:ascii="Arial" w:hAnsi="Arial" w:cs="Arial"/>
              <w:b/>
              <w:bCs/>
              <w:color w:val="auto"/>
              <w:sz w:val="40"/>
              <w:szCs w:val="40"/>
            </w:rPr>
            <w:t>Πίνακας Περιεχομένων</w:t>
          </w:r>
        </w:p>
        <w:p w14:paraId="307CEF2D" w14:textId="77777777" w:rsidR="0020197C" w:rsidRPr="0020197C" w:rsidRDefault="0020197C" w:rsidP="0020197C">
          <w:pPr>
            <w:rPr>
              <w:rFonts w:ascii="Arial" w:hAnsi="Arial" w:cs="Arial"/>
              <w:lang w:eastAsia="el-GR"/>
            </w:rPr>
          </w:pPr>
        </w:p>
        <w:p w14:paraId="139DDAA1" w14:textId="17E2F154" w:rsidR="00395D18" w:rsidRPr="00395D18" w:rsidRDefault="00A845E1">
          <w:pPr>
            <w:pStyle w:val="11"/>
            <w:tabs>
              <w:tab w:val="right" w:leader="dot" w:pos="8296"/>
            </w:tabs>
            <w:rPr>
              <w:rFonts w:eastAsiaTheme="minorEastAsia"/>
              <w:noProof/>
              <w:lang w:eastAsia="el-GR"/>
            </w:rPr>
          </w:pPr>
          <w:r w:rsidRPr="00395D18">
            <w:rPr>
              <w:rFonts w:ascii="Arial" w:hAnsi="Arial" w:cs="Arial"/>
            </w:rPr>
            <w:fldChar w:fldCharType="begin"/>
          </w:r>
          <w:r w:rsidRPr="00395D18">
            <w:rPr>
              <w:rFonts w:ascii="Arial" w:hAnsi="Arial" w:cs="Arial"/>
            </w:rPr>
            <w:instrText xml:space="preserve"> TOC \o "1-4" \h \z \u </w:instrText>
          </w:r>
          <w:r w:rsidRPr="00395D18">
            <w:rPr>
              <w:rFonts w:ascii="Arial" w:hAnsi="Arial" w:cs="Arial"/>
            </w:rPr>
            <w:fldChar w:fldCharType="separate"/>
          </w:r>
          <w:hyperlink w:anchor="_Toc143213630" w:history="1">
            <w:r w:rsidR="00395D18" w:rsidRPr="00395D18">
              <w:rPr>
                <w:rStyle w:val="-"/>
                <w:rFonts w:ascii="Arial" w:eastAsia="Times New Roman" w:hAnsi="Arial" w:cs="Arial"/>
                <w:noProof/>
                <w:kern w:val="0"/>
                <w:lang w:eastAsia="el-GR"/>
                <w14:ligatures w14:val="none"/>
              </w:rPr>
              <w:t>Περίληψη</w:t>
            </w:r>
            <w:r w:rsidR="00395D18" w:rsidRPr="00395D18">
              <w:rPr>
                <w:noProof/>
                <w:webHidden/>
              </w:rPr>
              <w:tab/>
            </w:r>
            <w:r w:rsidR="00395D18" w:rsidRPr="00395D18">
              <w:rPr>
                <w:noProof/>
                <w:webHidden/>
              </w:rPr>
              <w:fldChar w:fldCharType="begin"/>
            </w:r>
            <w:r w:rsidR="00395D18" w:rsidRPr="00395D18">
              <w:rPr>
                <w:noProof/>
                <w:webHidden/>
              </w:rPr>
              <w:instrText xml:space="preserve"> PAGEREF _Toc143213630 \h </w:instrText>
            </w:r>
            <w:r w:rsidR="00395D18" w:rsidRPr="00395D18">
              <w:rPr>
                <w:noProof/>
                <w:webHidden/>
              </w:rPr>
            </w:r>
            <w:r w:rsidR="00395D18" w:rsidRPr="00395D18">
              <w:rPr>
                <w:noProof/>
                <w:webHidden/>
              </w:rPr>
              <w:fldChar w:fldCharType="separate"/>
            </w:r>
            <w:r w:rsidR="00395D18" w:rsidRPr="00395D18">
              <w:rPr>
                <w:noProof/>
                <w:webHidden/>
              </w:rPr>
              <w:t>1</w:t>
            </w:r>
            <w:r w:rsidR="00395D18" w:rsidRPr="00395D18">
              <w:rPr>
                <w:noProof/>
                <w:webHidden/>
              </w:rPr>
              <w:fldChar w:fldCharType="end"/>
            </w:r>
          </w:hyperlink>
        </w:p>
        <w:p w14:paraId="29D90837" w14:textId="5CDA3427" w:rsidR="00395D18" w:rsidRPr="00395D18" w:rsidRDefault="00395D18">
          <w:pPr>
            <w:pStyle w:val="11"/>
            <w:tabs>
              <w:tab w:val="right" w:leader="dot" w:pos="8296"/>
            </w:tabs>
            <w:rPr>
              <w:rFonts w:eastAsiaTheme="minorEastAsia"/>
              <w:noProof/>
              <w:lang w:eastAsia="el-GR"/>
            </w:rPr>
          </w:pPr>
          <w:hyperlink w:anchor="_Toc143213631" w:history="1">
            <w:r w:rsidRPr="00395D18">
              <w:rPr>
                <w:rStyle w:val="-"/>
                <w:rFonts w:ascii="Arial" w:eastAsia="Times New Roman" w:hAnsi="Arial" w:cs="Arial"/>
                <w:noProof/>
                <w:kern w:val="0"/>
                <w:lang w:eastAsia="el-GR"/>
                <w14:ligatures w14:val="none"/>
              </w:rPr>
              <w:t>Κεφάλαιο 1: Εισαγωγή</w:t>
            </w:r>
            <w:r w:rsidRPr="00395D18">
              <w:rPr>
                <w:noProof/>
                <w:webHidden/>
              </w:rPr>
              <w:tab/>
            </w:r>
            <w:r w:rsidRPr="00395D18">
              <w:rPr>
                <w:noProof/>
                <w:webHidden/>
              </w:rPr>
              <w:fldChar w:fldCharType="begin"/>
            </w:r>
            <w:r w:rsidRPr="00395D18">
              <w:rPr>
                <w:noProof/>
                <w:webHidden/>
              </w:rPr>
              <w:instrText xml:space="preserve"> PAGEREF _Toc143213631 \h </w:instrText>
            </w:r>
            <w:r w:rsidRPr="00395D18">
              <w:rPr>
                <w:noProof/>
                <w:webHidden/>
              </w:rPr>
            </w:r>
            <w:r w:rsidRPr="00395D18">
              <w:rPr>
                <w:noProof/>
                <w:webHidden/>
              </w:rPr>
              <w:fldChar w:fldCharType="separate"/>
            </w:r>
            <w:r w:rsidRPr="00395D18">
              <w:rPr>
                <w:noProof/>
                <w:webHidden/>
              </w:rPr>
              <w:t>3</w:t>
            </w:r>
            <w:r w:rsidRPr="00395D18">
              <w:rPr>
                <w:noProof/>
                <w:webHidden/>
              </w:rPr>
              <w:fldChar w:fldCharType="end"/>
            </w:r>
          </w:hyperlink>
        </w:p>
        <w:p w14:paraId="061CE287" w14:textId="27F0EB80" w:rsidR="00395D18" w:rsidRPr="00395D18" w:rsidRDefault="00395D18">
          <w:pPr>
            <w:pStyle w:val="20"/>
            <w:tabs>
              <w:tab w:val="right" w:leader="dot" w:pos="8296"/>
            </w:tabs>
            <w:rPr>
              <w:rFonts w:eastAsiaTheme="minorEastAsia"/>
              <w:noProof/>
              <w:lang w:eastAsia="el-GR"/>
            </w:rPr>
          </w:pPr>
          <w:hyperlink w:anchor="_Toc143213632" w:history="1">
            <w:r w:rsidRPr="00395D18">
              <w:rPr>
                <w:rStyle w:val="-"/>
                <w:rFonts w:ascii="Arial" w:eastAsia="Times New Roman" w:hAnsi="Arial" w:cs="Arial"/>
                <w:noProof/>
                <w:kern w:val="0"/>
                <w:lang w:eastAsia="el-GR"/>
                <w14:ligatures w14:val="none"/>
              </w:rPr>
              <w:t>1.1 Δομή Τόμου Εργασίας</w:t>
            </w:r>
            <w:r w:rsidRPr="00395D18">
              <w:rPr>
                <w:noProof/>
                <w:webHidden/>
              </w:rPr>
              <w:tab/>
            </w:r>
            <w:r w:rsidRPr="00395D18">
              <w:rPr>
                <w:noProof/>
                <w:webHidden/>
              </w:rPr>
              <w:fldChar w:fldCharType="begin"/>
            </w:r>
            <w:r w:rsidRPr="00395D18">
              <w:rPr>
                <w:noProof/>
                <w:webHidden/>
              </w:rPr>
              <w:instrText xml:space="preserve"> PAGEREF _Toc143213632 \h </w:instrText>
            </w:r>
            <w:r w:rsidRPr="00395D18">
              <w:rPr>
                <w:noProof/>
                <w:webHidden/>
              </w:rPr>
            </w:r>
            <w:r w:rsidRPr="00395D18">
              <w:rPr>
                <w:noProof/>
                <w:webHidden/>
              </w:rPr>
              <w:fldChar w:fldCharType="separate"/>
            </w:r>
            <w:r w:rsidRPr="00395D18">
              <w:rPr>
                <w:noProof/>
                <w:webHidden/>
              </w:rPr>
              <w:t>4</w:t>
            </w:r>
            <w:r w:rsidRPr="00395D18">
              <w:rPr>
                <w:noProof/>
                <w:webHidden/>
              </w:rPr>
              <w:fldChar w:fldCharType="end"/>
            </w:r>
          </w:hyperlink>
        </w:p>
        <w:p w14:paraId="1D2AFF88" w14:textId="5D39CF5A" w:rsidR="00395D18" w:rsidRPr="00395D18" w:rsidRDefault="00395D18">
          <w:pPr>
            <w:pStyle w:val="11"/>
            <w:tabs>
              <w:tab w:val="right" w:leader="dot" w:pos="8296"/>
            </w:tabs>
            <w:rPr>
              <w:rFonts w:eastAsiaTheme="minorEastAsia"/>
              <w:noProof/>
              <w:lang w:eastAsia="el-GR"/>
            </w:rPr>
          </w:pPr>
          <w:hyperlink w:anchor="_Toc143213633" w:history="1">
            <w:r w:rsidRPr="00395D18">
              <w:rPr>
                <w:rStyle w:val="-"/>
                <w:rFonts w:ascii="Arial" w:eastAsia="Times New Roman" w:hAnsi="Arial" w:cs="Arial"/>
                <w:noProof/>
                <w:kern w:val="0"/>
                <w:lang w:eastAsia="el-GR"/>
                <w14:ligatures w14:val="none"/>
              </w:rPr>
              <w:t>Κεφάλαιο 2: Θεωρητικό Υπόβαθρο της Εφαρμογής</w:t>
            </w:r>
            <w:r w:rsidRPr="00395D18">
              <w:rPr>
                <w:noProof/>
                <w:webHidden/>
              </w:rPr>
              <w:tab/>
            </w:r>
            <w:r w:rsidRPr="00395D18">
              <w:rPr>
                <w:noProof/>
                <w:webHidden/>
              </w:rPr>
              <w:fldChar w:fldCharType="begin"/>
            </w:r>
            <w:r w:rsidRPr="00395D18">
              <w:rPr>
                <w:noProof/>
                <w:webHidden/>
              </w:rPr>
              <w:instrText xml:space="preserve"> PAGEREF _Toc143213633 \h </w:instrText>
            </w:r>
            <w:r w:rsidRPr="00395D18">
              <w:rPr>
                <w:noProof/>
                <w:webHidden/>
              </w:rPr>
            </w:r>
            <w:r w:rsidRPr="00395D18">
              <w:rPr>
                <w:noProof/>
                <w:webHidden/>
              </w:rPr>
              <w:fldChar w:fldCharType="separate"/>
            </w:r>
            <w:r w:rsidRPr="00395D18">
              <w:rPr>
                <w:noProof/>
                <w:webHidden/>
              </w:rPr>
              <w:t>5</w:t>
            </w:r>
            <w:r w:rsidRPr="00395D18">
              <w:rPr>
                <w:noProof/>
                <w:webHidden/>
              </w:rPr>
              <w:fldChar w:fldCharType="end"/>
            </w:r>
          </w:hyperlink>
        </w:p>
        <w:p w14:paraId="1599B783" w14:textId="3D5AEE59" w:rsidR="00395D18" w:rsidRPr="00395D18" w:rsidRDefault="00395D18">
          <w:pPr>
            <w:pStyle w:val="20"/>
            <w:tabs>
              <w:tab w:val="right" w:leader="dot" w:pos="8296"/>
            </w:tabs>
            <w:rPr>
              <w:rFonts w:eastAsiaTheme="minorEastAsia"/>
              <w:noProof/>
              <w:lang w:eastAsia="el-GR"/>
            </w:rPr>
          </w:pPr>
          <w:hyperlink w:anchor="_Toc143213634" w:history="1">
            <w:r w:rsidRPr="00395D18">
              <w:rPr>
                <w:rStyle w:val="-"/>
                <w:rFonts w:ascii="Arial" w:eastAsia="Times New Roman" w:hAnsi="Arial" w:cs="Arial"/>
                <w:noProof/>
                <w:kern w:val="0"/>
                <w:lang w:eastAsia="el-GR"/>
                <w14:ligatures w14:val="none"/>
              </w:rPr>
              <w:t>2.1 Παρουσίαση του Προβλήματος</w:t>
            </w:r>
            <w:r w:rsidRPr="00395D18">
              <w:rPr>
                <w:noProof/>
                <w:webHidden/>
              </w:rPr>
              <w:tab/>
            </w:r>
            <w:r w:rsidRPr="00395D18">
              <w:rPr>
                <w:noProof/>
                <w:webHidden/>
              </w:rPr>
              <w:fldChar w:fldCharType="begin"/>
            </w:r>
            <w:r w:rsidRPr="00395D18">
              <w:rPr>
                <w:noProof/>
                <w:webHidden/>
              </w:rPr>
              <w:instrText xml:space="preserve"> PAGEREF _Toc143213634 \h </w:instrText>
            </w:r>
            <w:r w:rsidRPr="00395D18">
              <w:rPr>
                <w:noProof/>
                <w:webHidden/>
              </w:rPr>
            </w:r>
            <w:r w:rsidRPr="00395D18">
              <w:rPr>
                <w:noProof/>
                <w:webHidden/>
              </w:rPr>
              <w:fldChar w:fldCharType="separate"/>
            </w:r>
            <w:r w:rsidRPr="00395D18">
              <w:rPr>
                <w:noProof/>
                <w:webHidden/>
              </w:rPr>
              <w:t>5</w:t>
            </w:r>
            <w:r w:rsidRPr="00395D18">
              <w:rPr>
                <w:noProof/>
                <w:webHidden/>
              </w:rPr>
              <w:fldChar w:fldCharType="end"/>
            </w:r>
          </w:hyperlink>
        </w:p>
        <w:p w14:paraId="4521CB6C" w14:textId="660883D0" w:rsidR="00395D18" w:rsidRPr="00395D18" w:rsidRDefault="00395D18">
          <w:pPr>
            <w:pStyle w:val="20"/>
            <w:tabs>
              <w:tab w:val="right" w:leader="dot" w:pos="8296"/>
            </w:tabs>
            <w:rPr>
              <w:rFonts w:eastAsiaTheme="minorEastAsia"/>
              <w:noProof/>
              <w:lang w:eastAsia="el-GR"/>
            </w:rPr>
          </w:pPr>
          <w:hyperlink w:anchor="_Toc143213635" w:history="1">
            <w:r w:rsidRPr="00395D18">
              <w:rPr>
                <w:rStyle w:val="-"/>
                <w:rFonts w:ascii="Arial" w:eastAsia="Times New Roman" w:hAnsi="Arial" w:cs="Arial"/>
                <w:noProof/>
                <w:kern w:val="0"/>
                <w:lang w:eastAsia="el-GR"/>
                <w14:ligatures w14:val="none"/>
              </w:rPr>
              <w:t>2.2 Τα Αυστηρά Ερωτήματα Μονοπατιού (ΑΕΜ)</w:t>
            </w:r>
            <w:r w:rsidRPr="00395D18">
              <w:rPr>
                <w:noProof/>
                <w:webHidden/>
              </w:rPr>
              <w:tab/>
            </w:r>
            <w:r w:rsidRPr="00395D18">
              <w:rPr>
                <w:noProof/>
                <w:webHidden/>
              </w:rPr>
              <w:fldChar w:fldCharType="begin"/>
            </w:r>
            <w:r w:rsidRPr="00395D18">
              <w:rPr>
                <w:noProof/>
                <w:webHidden/>
              </w:rPr>
              <w:instrText xml:space="preserve"> PAGEREF _Toc143213635 \h </w:instrText>
            </w:r>
            <w:r w:rsidRPr="00395D18">
              <w:rPr>
                <w:noProof/>
                <w:webHidden/>
              </w:rPr>
            </w:r>
            <w:r w:rsidRPr="00395D18">
              <w:rPr>
                <w:noProof/>
                <w:webHidden/>
              </w:rPr>
              <w:fldChar w:fldCharType="separate"/>
            </w:r>
            <w:r w:rsidRPr="00395D18">
              <w:rPr>
                <w:noProof/>
                <w:webHidden/>
              </w:rPr>
              <w:t>6</w:t>
            </w:r>
            <w:r w:rsidRPr="00395D18">
              <w:rPr>
                <w:noProof/>
                <w:webHidden/>
              </w:rPr>
              <w:fldChar w:fldCharType="end"/>
            </w:r>
          </w:hyperlink>
        </w:p>
        <w:p w14:paraId="3C85B5DE" w14:textId="001773D4" w:rsidR="00395D18" w:rsidRPr="00395D18" w:rsidRDefault="00395D18">
          <w:pPr>
            <w:pStyle w:val="20"/>
            <w:tabs>
              <w:tab w:val="right" w:leader="dot" w:pos="8296"/>
            </w:tabs>
            <w:rPr>
              <w:rFonts w:eastAsiaTheme="minorEastAsia"/>
              <w:noProof/>
              <w:lang w:eastAsia="el-GR"/>
            </w:rPr>
          </w:pPr>
          <w:hyperlink w:anchor="_Toc143213636" w:history="1">
            <w:r w:rsidRPr="00395D18">
              <w:rPr>
                <w:rStyle w:val="-"/>
                <w:rFonts w:ascii="Arial" w:eastAsia="Times New Roman" w:hAnsi="Arial" w:cs="Arial"/>
                <w:noProof/>
                <w:kern w:val="0"/>
                <w:lang w:eastAsia="el-GR"/>
                <w14:ligatures w14:val="none"/>
              </w:rPr>
              <w:t>2.3 Εφαρμογή των ΑΕΜ στην Παρούσα Μελέτη</w:t>
            </w:r>
            <w:r w:rsidRPr="00395D18">
              <w:rPr>
                <w:noProof/>
                <w:webHidden/>
              </w:rPr>
              <w:tab/>
            </w:r>
            <w:r w:rsidRPr="00395D18">
              <w:rPr>
                <w:noProof/>
                <w:webHidden/>
              </w:rPr>
              <w:fldChar w:fldCharType="begin"/>
            </w:r>
            <w:r w:rsidRPr="00395D18">
              <w:rPr>
                <w:noProof/>
                <w:webHidden/>
              </w:rPr>
              <w:instrText xml:space="preserve"> PAGEREF _Toc143213636 \h </w:instrText>
            </w:r>
            <w:r w:rsidRPr="00395D18">
              <w:rPr>
                <w:noProof/>
                <w:webHidden/>
              </w:rPr>
            </w:r>
            <w:r w:rsidRPr="00395D18">
              <w:rPr>
                <w:noProof/>
                <w:webHidden/>
              </w:rPr>
              <w:fldChar w:fldCharType="separate"/>
            </w:r>
            <w:r w:rsidRPr="00395D18">
              <w:rPr>
                <w:noProof/>
                <w:webHidden/>
              </w:rPr>
              <w:t>7</w:t>
            </w:r>
            <w:r w:rsidRPr="00395D18">
              <w:rPr>
                <w:noProof/>
                <w:webHidden/>
              </w:rPr>
              <w:fldChar w:fldCharType="end"/>
            </w:r>
          </w:hyperlink>
        </w:p>
        <w:p w14:paraId="709ED1FF" w14:textId="60953823" w:rsidR="00395D18" w:rsidRPr="00395D18" w:rsidRDefault="00395D18">
          <w:pPr>
            <w:pStyle w:val="11"/>
            <w:tabs>
              <w:tab w:val="right" w:leader="dot" w:pos="8296"/>
            </w:tabs>
            <w:rPr>
              <w:rFonts w:eastAsiaTheme="minorEastAsia"/>
              <w:noProof/>
              <w:lang w:eastAsia="el-GR"/>
            </w:rPr>
          </w:pPr>
          <w:hyperlink w:anchor="_Toc143213637" w:history="1">
            <w:r w:rsidRPr="00395D18">
              <w:rPr>
                <w:rStyle w:val="-"/>
                <w:rFonts w:ascii="Arial" w:hAnsi="Arial" w:cs="Arial"/>
                <w:noProof/>
              </w:rPr>
              <w:t>Κεφάλαιο 3: Σχετικές Εργασίες</w:t>
            </w:r>
            <w:r w:rsidRPr="00395D18">
              <w:rPr>
                <w:noProof/>
                <w:webHidden/>
              </w:rPr>
              <w:tab/>
            </w:r>
            <w:r w:rsidRPr="00395D18">
              <w:rPr>
                <w:noProof/>
                <w:webHidden/>
              </w:rPr>
              <w:fldChar w:fldCharType="begin"/>
            </w:r>
            <w:r w:rsidRPr="00395D18">
              <w:rPr>
                <w:noProof/>
                <w:webHidden/>
              </w:rPr>
              <w:instrText xml:space="preserve"> PAGEREF _Toc143213637 \h </w:instrText>
            </w:r>
            <w:r w:rsidRPr="00395D18">
              <w:rPr>
                <w:noProof/>
                <w:webHidden/>
              </w:rPr>
            </w:r>
            <w:r w:rsidRPr="00395D18">
              <w:rPr>
                <w:noProof/>
                <w:webHidden/>
              </w:rPr>
              <w:fldChar w:fldCharType="separate"/>
            </w:r>
            <w:r w:rsidRPr="00395D18">
              <w:rPr>
                <w:noProof/>
                <w:webHidden/>
              </w:rPr>
              <w:t>8</w:t>
            </w:r>
            <w:r w:rsidRPr="00395D18">
              <w:rPr>
                <w:noProof/>
                <w:webHidden/>
              </w:rPr>
              <w:fldChar w:fldCharType="end"/>
            </w:r>
          </w:hyperlink>
        </w:p>
        <w:p w14:paraId="17EB275D" w14:textId="75E55290" w:rsidR="00395D18" w:rsidRPr="00395D18" w:rsidRDefault="00395D18">
          <w:pPr>
            <w:pStyle w:val="20"/>
            <w:tabs>
              <w:tab w:val="right" w:leader="dot" w:pos="8296"/>
            </w:tabs>
            <w:rPr>
              <w:rFonts w:eastAsiaTheme="minorEastAsia"/>
              <w:noProof/>
              <w:lang w:eastAsia="el-GR"/>
            </w:rPr>
          </w:pPr>
          <w:hyperlink w:anchor="_Toc143213638" w:history="1">
            <w:r w:rsidRPr="00395D18">
              <w:rPr>
                <w:rStyle w:val="-"/>
                <w:rFonts w:ascii="Arial" w:hAnsi="Arial" w:cs="Arial"/>
                <w:noProof/>
              </w:rPr>
              <w:t xml:space="preserve">3.1 Επίλυση του Προβλήματος με ένα Μοντέλο </w:t>
            </w:r>
            <w:r w:rsidRPr="00395D18">
              <w:rPr>
                <w:rStyle w:val="-"/>
                <w:rFonts w:ascii="Arial" w:hAnsi="Arial" w:cs="Arial"/>
                <w:noProof/>
                <w:lang w:val="en-US"/>
              </w:rPr>
              <w:t>LSTM</w:t>
            </w:r>
            <w:r w:rsidRPr="00395D18">
              <w:rPr>
                <w:rStyle w:val="-"/>
                <w:rFonts w:ascii="Arial" w:hAnsi="Arial" w:cs="Arial"/>
                <w:noProof/>
              </w:rPr>
              <w:t xml:space="preserve"> </w:t>
            </w:r>
            <w:r w:rsidRPr="00395D18">
              <w:rPr>
                <w:rStyle w:val="-"/>
                <w:rFonts w:ascii="Arial" w:hAnsi="Arial" w:cs="Arial"/>
                <w:noProof/>
                <w:lang w:val="en-US"/>
              </w:rPr>
              <w:t>RNN</w:t>
            </w:r>
            <w:r w:rsidRPr="00395D18">
              <w:rPr>
                <w:noProof/>
                <w:webHidden/>
              </w:rPr>
              <w:tab/>
            </w:r>
            <w:r w:rsidRPr="00395D18">
              <w:rPr>
                <w:noProof/>
                <w:webHidden/>
              </w:rPr>
              <w:fldChar w:fldCharType="begin"/>
            </w:r>
            <w:r w:rsidRPr="00395D18">
              <w:rPr>
                <w:noProof/>
                <w:webHidden/>
              </w:rPr>
              <w:instrText xml:space="preserve"> PAGEREF _Toc143213638 \h </w:instrText>
            </w:r>
            <w:r w:rsidRPr="00395D18">
              <w:rPr>
                <w:noProof/>
                <w:webHidden/>
              </w:rPr>
            </w:r>
            <w:r w:rsidRPr="00395D18">
              <w:rPr>
                <w:noProof/>
                <w:webHidden/>
              </w:rPr>
              <w:fldChar w:fldCharType="separate"/>
            </w:r>
            <w:r w:rsidRPr="00395D18">
              <w:rPr>
                <w:noProof/>
                <w:webHidden/>
              </w:rPr>
              <w:t>8</w:t>
            </w:r>
            <w:r w:rsidRPr="00395D18">
              <w:rPr>
                <w:noProof/>
                <w:webHidden/>
              </w:rPr>
              <w:fldChar w:fldCharType="end"/>
            </w:r>
          </w:hyperlink>
        </w:p>
        <w:p w14:paraId="3351DADA" w14:textId="196BDC40" w:rsidR="00395D18" w:rsidRPr="00395D18" w:rsidRDefault="00395D18">
          <w:pPr>
            <w:pStyle w:val="20"/>
            <w:tabs>
              <w:tab w:val="right" w:leader="dot" w:pos="8296"/>
            </w:tabs>
            <w:rPr>
              <w:rFonts w:eastAsiaTheme="minorEastAsia"/>
              <w:noProof/>
              <w:lang w:eastAsia="el-GR"/>
            </w:rPr>
          </w:pPr>
          <w:hyperlink w:anchor="_Toc143213639" w:history="1">
            <w:r w:rsidRPr="00395D18">
              <w:rPr>
                <w:rStyle w:val="-"/>
                <w:rFonts w:ascii="Arial" w:hAnsi="Arial" w:cs="Arial"/>
                <w:noProof/>
                <w:lang w:val="en-US"/>
              </w:rPr>
              <w:t xml:space="preserve">3.2 </w:t>
            </w:r>
            <w:r w:rsidRPr="00395D18">
              <w:rPr>
                <w:rStyle w:val="-"/>
                <w:rFonts w:ascii="Arial" w:hAnsi="Arial" w:cs="Arial"/>
                <w:noProof/>
              </w:rPr>
              <w:t>Πρόβλεψη</w:t>
            </w:r>
            <w:r w:rsidRPr="00395D18">
              <w:rPr>
                <w:rStyle w:val="-"/>
                <w:rFonts w:ascii="Arial" w:hAnsi="Arial" w:cs="Arial"/>
                <w:noProof/>
                <w:lang w:val="en-US"/>
              </w:rPr>
              <w:t xml:space="preserve"> </w:t>
            </w:r>
            <w:r w:rsidRPr="00395D18">
              <w:rPr>
                <w:rStyle w:val="-"/>
                <w:rFonts w:ascii="Arial" w:hAnsi="Arial" w:cs="Arial"/>
                <w:noProof/>
              </w:rPr>
              <w:t>με</w:t>
            </w:r>
            <w:r w:rsidRPr="00395D18">
              <w:rPr>
                <w:rStyle w:val="-"/>
                <w:rFonts w:ascii="Arial" w:hAnsi="Arial" w:cs="Arial"/>
                <w:noProof/>
                <w:lang w:val="en-US"/>
              </w:rPr>
              <w:t xml:space="preserve"> </w:t>
            </w:r>
            <w:r w:rsidRPr="00395D18">
              <w:rPr>
                <w:rStyle w:val="-"/>
                <w:rFonts w:ascii="Arial" w:hAnsi="Arial" w:cs="Arial"/>
                <w:noProof/>
              </w:rPr>
              <w:t>Απλά</w:t>
            </w:r>
            <w:r w:rsidRPr="00395D18">
              <w:rPr>
                <w:rStyle w:val="-"/>
                <w:rFonts w:ascii="Arial" w:hAnsi="Arial" w:cs="Arial"/>
                <w:noProof/>
                <w:lang w:val="en-US"/>
              </w:rPr>
              <w:t xml:space="preserve"> </w:t>
            </w:r>
            <w:r w:rsidRPr="00395D18">
              <w:rPr>
                <w:rStyle w:val="-"/>
                <w:rFonts w:ascii="Arial" w:hAnsi="Arial" w:cs="Arial"/>
                <w:noProof/>
              </w:rPr>
              <w:t>Νευρωνικά</w:t>
            </w:r>
            <w:r w:rsidRPr="00395D18">
              <w:rPr>
                <w:rStyle w:val="-"/>
                <w:rFonts w:ascii="Arial" w:hAnsi="Arial" w:cs="Arial"/>
                <w:noProof/>
                <w:lang w:val="en-US"/>
              </w:rPr>
              <w:t xml:space="preserve"> </w:t>
            </w:r>
            <w:r w:rsidRPr="00395D18">
              <w:rPr>
                <w:rStyle w:val="-"/>
                <w:rFonts w:ascii="Arial" w:hAnsi="Arial" w:cs="Arial"/>
                <w:noProof/>
              </w:rPr>
              <w:t>Δίκτυα</w:t>
            </w:r>
            <w:r w:rsidRPr="00395D18">
              <w:rPr>
                <w:noProof/>
                <w:webHidden/>
              </w:rPr>
              <w:tab/>
            </w:r>
            <w:r w:rsidRPr="00395D18">
              <w:rPr>
                <w:noProof/>
                <w:webHidden/>
              </w:rPr>
              <w:fldChar w:fldCharType="begin"/>
            </w:r>
            <w:r w:rsidRPr="00395D18">
              <w:rPr>
                <w:noProof/>
                <w:webHidden/>
              </w:rPr>
              <w:instrText xml:space="preserve"> PAGEREF _Toc143213639 \h </w:instrText>
            </w:r>
            <w:r w:rsidRPr="00395D18">
              <w:rPr>
                <w:noProof/>
                <w:webHidden/>
              </w:rPr>
            </w:r>
            <w:r w:rsidRPr="00395D18">
              <w:rPr>
                <w:noProof/>
                <w:webHidden/>
              </w:rPr>
              <w:fldChar w:fldCharType="separate"/>
            </w:r>
            <w:r w:rsidRPr="00395D18">
              <w:rPr>
                <w:noProof/>
                <w:webHidden/>
              </w:rPr>
              <w:t>9</w:t>
            </w:r>
            <w:r w:rsidRPr="00395D18">
              <w:rPr>
                <w:noProof/>
                <w:webHidden/>
              </w:rPr>
              <w:fldChar w:fldCharType="end"/>
            </w:r>
          </w:hyperlink>
        </w:p>
        <w:p w14:paraId="66459C48" w14:textId="1508869F" w:rsidR="00395D18" w:rsidRPr="00395D18" w:rsidRDefault="00395D18">
          <w:pPr>
            <w:pStyle w:val="20"/>
            <w:tabs>
              <w:tab w:val="right" w:leader="dot" w:pos="8296"/>
            </w:tabs>
            <w:rPr>
              <w:rFonts w:eastAsiaTheme="minorEastAsia"/>
              <w:noProof/>
              <w:lang w:eastAsia="el-GR"/>
            </w:rPr>
          </w:pPr>
          <w:hyperlink w:anchor="_Toc143213640" w:history="1">
            <w:r w:rsidRPr="00395D18">
              <w:rPr>
                <w:rStyle w:val="-"/>
                <w:rFonts w:ascii="Arial" w:eastAsia="Times New Roman" w:hAnsi="Arial" w:cs="Arial"/>
                <w:noProof/>
                <w:kern w:val="0"/>
                <w:lang w:eastAsia="el-GR"/>
                <w14:ligatures w14:val="none"/>
              </w:rPr>
              <w:t>3.3 Μοντέλο Πρόβλεψης Αποτελούμενο από Κωδικοποιητές και Αποκωδικοποιητές</w:t>
            </w:r>
            <w:r w:rsidRPr="00395D18">
              <w:rPr>
                <w:noProof/>
                <w:webHidden/>
              </w:rPr>
              <w:tab/>
            </w:r>
            <w:r w:rsidRPr="00395D18">
              <w:rPr>
                <w:noProof/>
                <w:webHidden/>
              </w:rPr>
              <w:fldChar w:fldCharType="begin"/>
            </w:r>
            <w:r w:rsidRPr="00395D18">
              <w:rPr>
                <w:noProof/>
                <w:webHidden/>
              </w:rPr>
              <w:instrText xml:space="preserve"> PAGEREF _Toc143213640 \h </w:instrText>
            </w:r>
            <w:r w:rsidRPr="00395D18">
              <w:rPr>
                <w:noProof/>
                <w:webHidden/>
              </w:rPr>
            </w:r>
            <w:r w:rsidRPr="00395D18">
              <w:rPr>
                <w:noProof/>
                <w:webHidden/>
              </w:rPr>
              <w:fldChar w:fldCharType="separate"/>
            </w:r>
            <w:r w:rsidRPr="00395D18">
              <w:rPr>
                <w:noProof/>
                <w:webHidden/>
              </w:rPr>
              <w:t>10</w:t>
            </w:r>
            <w:r w:rsidRPr="00395D18">
              <w:rPr>
                <w:noProof/>
                <w:webHidden/>
              </w:rPr>
              <w:fldChar w:fldCharType="end"/>
            </w:r>
          </w:hyperlink>
        </w:p>
        <w:p w14:paraId="1789741D" w14:textId="0B848806" w:rsidR="00395D18" w:rsidRPr="00395D18" w:rsidRDefault="00395D18">
          <w:pPr>
            <w:pStyle w:val="20"/>
            <w:tabs>
              <w:tab w:val="right" w:leader="dot" w:pos="8296"/>
            </w:tabs>
            <w:rPr>
              <w:rFonts w:eastAsiaTheme="minorEastAsia"/>
              <w:noProof/>
              <w:lang w:eastAsia="el-GR"/>
            </w:rPr>
          </w:pPr>
          <w:hyperlink w:anchor="_Toc143213641" w:history="1">
            <w:r w:rsidRPr="00395D18">
              <w:rPr>
                <w:rStyle w:val="-"/>
                <w:rFonts w:ascii="Arial" w:hAnsi="Arial" w:cs="Arial"/>
                <w:noProof/>
              </w:rPr>
              <w:t xml:space="preserve">3.4 Πρόβλεψη Κυκλοφοριακής Ροής με το Μοντέλο </w:t>
            </w:r>
            <w:r w:rsidRPr="00395D18">
              <w:rPr>
                <w:rStyle w:val="-"/>
                <w:rFonts w:ascii="Arial" w:hAnsi="Arial" w:cs="Arial"/>
                <w:noProof/>
                <w:lang w:val="en-US"/>
              </w:rPr>
              <w:t>Deep</w:t>
            </w:r>
            <w:r w:rsidRPr="00395D18">
              <w:rPr>
                <w:rStyle w:val="-"/>
                <w:rFonts w:ascii="Arial" w:hAnsi="Arial" w:cs="Arial"/>
                <w:noProof/>
              </w:rPr>
              <w:t xml:space="preserve"> </w:t>
            </w:r>
            <w:r w:rsidRPr="00395D18">
              <w:rPr>
                <w:rStyle w:val="-"/>
                <w:rFonts w:ascii="Arial" w:hAnsi="Arial" w:cs="Arial"/>
                <w:noProof/>
                <w:lang w:val="en-US"/>
              </w:rPr>
              <w:t>Crowd</w:t>
            </w:r>
            <w:r w:rsidRPr="00395D18">
              <w:rPr>
                <w:noProof/>
                <w:webHidden/>
              </w:rPr>
              <w:tab/>
            </w:r>
            <w:r w:rsidRPr="00395D18">
              <w:rPr>
                <w:noProof/>
                <w:webHidden/>
              </w:rPr>
              <w:fldChar w:fldCharType="begin"/>
            </w:r>
            <w:r w:rsidRPr="00395D18">
              <w:rPr>
                <w:noProof/>
                <w:webHidden/>
              </w:rPr>
              <w:instrText xml:space="preserve"> PAGEREF _Toc143213641 \h </w:instrText>
            </w:r>
            <w:r w:rsidRPr="00395D18">
              <w:rPr>
                <w:noProof/>
                <w:webHidden/>
              </w:rPr>
            </w:r>
            <w:r w:rsidRPr="00395D18">
              <w:rPr>
                <w:noProof/>
                <w:webHidden/>
              </w:rPr>
              <w:fldChar w:fldCharType="separate"/>
            </w:r>
            <w:r w:rsidRPr="00395D18">
              <w:rPr>
                <w:noProof/>
                <w:webHidden/>
              </w:rPr>
              <w:t>11</w:t>
            </w:r>
            <w:r w:rsidRPr="00395D18">
              <w:rPr>
                <w:noProof/>
                <w:webHidden/>
              </w:rPr>
              <w:fldChar w:fldCharType="end"/>
            </w:r>
          </w:hyperlink>
        </w:p>
        <w:p w14:paraId="0F383CFA" w14:textId="7DED7B8C" w:rsidR="00395D18" w:rsidRPr="00395D18" w:rsidRDefault="00395D18">
          <w:pPr>
            <w:pStyle w:val="20"/>
            <w:tabs>
              <w:tab w:val="right" w:leader="dot" w:pos="8296"/>
            </w:tabs>
            <w:rPr>
              <w:rFonts w:eastAsiaTheme="minorEastAsia"/>
              <w:noProof/>
              <w:lang w:eastAsia="el-GR"/>
            </w:rPr>
          </w:pPr>
          <w:hyperlink w:anchor="_Toc143213642" w:history="1">
            <w:r w:rsidRPr="00395D18">
              <w:rPr>
                <w:rStyle w:val="-"/>
                <w:rFonts w:ascii="Arial" w:eastAsia="Times New Roman" w:hAnsi="Arial" w:cs="Arial"/>
                <w:noProof/>
                <w:kern w:val="0"/>
                <w:lang w:val="en-US" w:eastAsia="el-GR"/>
                <w14:ligatures w14:val="none"/>
              </w:rPr>
              <w:t xml:space="preserve">3.5 </w:t>
            </w:r>
            <w:r w:rsidRPr="00395D18">
              <w:rPr>
                <w:rStyle w:val="-"/>
                <w:rFonts w:ascii="Arial" w:eastAsia="Times New Roman" w:hAnsi="Arial" w:cs="Arial"/>
                <w:noProof/>
                <w:kern w:val="0"/>
                <w:lang w:eastAsia="el-GR"/>
                <w14:ligatures w14:val="none"/>
              </w:rPr>
              <w:t>Χρήση</w:t>
            </w:r>
            <w:r w:rsidRPr="00395D18">
              <w:rPr>
                <w:rStyle w:val="-"/>
                <w:rFonts w:ascii="Arial" w:eastAsia="Times New Roman" w:hAnsi="Arial" w:cs="Arial"/>
                <w:noProof/>
                <w:kern w:val="0"/>
                <w:lang w:val="en-US" w:eastAsia="el-GR"/>
                <w14:ligatures w14:val="none"/>
              </w:rPr>
              <w:t xml:space="preserve"> </w:t>
            </w:r>
            <w:r w:rsidRPr="00395D18">
              <w:rPr>
                <w:rStyle w:val="-"/>
                <w:rFonts w:ascii="Arial" w:eastAsia="Times New Roman" w:hAnsi="Arial" w:cs="Arial"/>
                <w:noProof/>
                <w:kern w:val="0"/>
                <w:lang w:eastAsia="el-GR"/>
                <w14:ligatures w14:val="none"/>
              </w:rPr>
              <w:t>Γραφημάτων</w:t>
            </w:r>
            <w:r w:rsidRPr="00395D18">
              <w:rPr>
                <w:rStyle w:val="-"/>
                <w:rFonts w:ascii="Arial" w:eastAsia="Times New Roman" w:hAnsi="Arial" w:cs="Arial"/>
                <w:noProof/>
                <w:kern w:val="0"/>
                <w:lang w:val="en-US" w:eastAsia="el-GR"/>
                <w14:ligatures w14:val="none"/>
              </w:rPr>
              <w:t xml:space="preserve"> </w:t>
            </w:r>
            <w:r w:rsidRPr="00395D18">
              <w:rPr>
                <w:rStyle w:val="-"/>
                <w:rFonts w:ascii="Arial" w:eastAsia="Times New Roman" w:hAnsi="Arial" w:cs="Arial"/>
                <w:noProof/>
                <w:kern w:val="0"/>
                <w:lang w:eastAsia="el-GR"/>
                <w14:ligatures w14:val="none"/>
              </w:rPr>
              <w:t>και</w:t>
            </w:r>
            <w:r w:rsidRPr="00395D18">
              <w:rPr>
                <w:rStyle w:val="-"/>
                <w:rFonts w:ascii="Arial" w:eastAsia="Times New Roman" w:hAnsi="Arial" w:cs="Arial"/>
                <w:noProof/>
                <w:kern w:val="0"/>
                <w:lang w:val="en-US" w:eastAsia="el-GR"/>
                <w14:ligatures w14:val="none"/>
              </w:rPr>
              <w:t xml:space="preserve"> </w:t>
            </w:r>
            <w:r w:rsidRPr="00395D18">
              <w:rPr>
                <w:rStyle w:val="-"/>
                <w:rFonts w:ascii="Arial" w:eastAsia="Times New Roman" w:hAnsi="Arial" w:cs="Arial"/>
                <w:noProof/>
                <w:kern w:val="0"/>
                <w:lang w:eastAsia="el-GR"/>
                <w14:ligatures w14:val="none"/>
              </w:rPr>
              <w:t>Νευρωνικών</w:t>
            </w:r>
            <w:r w:rsidRPr="00395D18">
              <w:rPr>
                <w:rStyle w:val="-"/>
                <w:rFonts w:ascii="Arial" w:eastAsia="Times New Roman" w:hAnsi="Arial" w:cs="Arial"/>
                <w:noProof/>
                <w:kern w:val="0"/>
                <w:lang w:val="en-US" w:eastAsia="el-GR"/>
                <w14:ligatures w14:val="none"/>
              </w:rPr>
              <w:t xml:space="preserve"> </w:t>
            </w:r>
            <w:r w:rsidRPr="00395D18">
              <w:rPr>
                <w:rStyle w:val="-"/>
                <w:rFonts w:ascii="Arial" w:eastAsia="Times New Roman" w:hAnsi="Arial" w:cs="Arial"/>
                <w:noProof/>
                <w:kern w:val="0"/>
                <w:lang w:eastAsia="el-GR"/>
                <w14:ligatures w14:val="none"/>
              </w:rPr>
              <w:t>Δικτύων</w:t>
            </w:r>
            <w:r w:rsidRPr="00395D18">
              <w:rPr>
                <w:noProof/>
                <w:webHidden/>
              </w:rPr>
              <w:tab/>
            </w:r>
            <w:r w:rsidRPr="00395D18">
              <w:rPr>
                <w:noProof/>
                <w:webHidden/>
              </w:rPr>
              <w:fldChar w:fldCharType="begin"/>
            </w:r>
            <w:r w:rsidRPr="00395D18">
              <w:rPr>
                <w:noProof/>
                <w:webHidden/>
              </w:rPr>
              <w:instrText xml:space="preserve"> PAGEREF _Toc143213642 \h </w:instrText>
            </w:r>
            <w:r w:rsidRPr="00395D18">
              <w:rPr>
                <w:noProof/>
                <w:webHidden/>
              </w:rPr>
            </w:r>
            <w:r w:rsidRPr="00395D18">
              <w:rPr>
                <w:noProof/>
                <w:webHidden/>
              </w:rPr>
              <w:fldChar w:fldCharType="separate"/>
            </w:r>
            <w:r w:rsidRPr="00395D18">
              <w:rPr>
                <w:noProof/>
                <w:webHidden/>
              </w:rPr>
              <w:t>12</w:t>
            </w:r>
            <w:r w:rsidRPr="00395D18">
              <w:rPr>
                <w:noProof/>
                <w:webHidden/>
              </w:rPr>
              <w:fldChar w:fldCharType="end"/>
            </w:r>
          </w:hyperlink>
        </w:p>
        <w:p w14:paraId="7B87FE63" w14:textId="17E33DEB" w:rsidR="00395D18" w:rsidRPr="00395D18" w:rsidRDefault="00395D18">
          <w:pPr>
            <w:pStyle w:val="20"/>
            <w:tabs>
              <w:tab w:val="right" w:leader="dot" w:pos="8296"/>
            </w:tabs>
            <w:rPr>
              <w:rFonts w:eastAsiaTheme="minorEastAsia"/>
              <w:noProof/>
              <w:lang w:eastAsia="el-GR"/>
            </w:rPr>
          </w:pPr>
          <w:hyperlink w:anchor="_Toc143213643" w:history="1">
            <w:r w:rsidRPr="00395D18">
              <w:rPr>
                <w:rStyle w:val="-"/>
                <w:rFonts w:ascii="Arial" w:hAnsi="Arial" w:cs="Arial"/>
                <w:noProof/>
                <w:lang w:val="en-US"/>
              </w:rPr>
              <w:t xml:space="preserve">3.6 </w:t>
            </w:r>
            <w:r w:rsidRPr="00395D18">
              <w:rPr>
                <w:rStyle w:val="-"/>
                <w:rFonts w:ascii="Arial" w:hAnsi="Arial" w:cs="Arial"/>
                <w:noProof/>
              </w:rPr>
              <w:t>Έρευνα</w:t>
            </w:r>
            <w:r w:rsidRPr="00395D18">
              <w:rPr>
                <w:rStyle w:val="-"/>
                <w:rFonts w:ascii="Arial" w:hAnsi="Arial" w:cs="Arial"/>
                <w:noProof/>
                <w:lang w:val="en-US"/>
              </w:rPr>
              <w:t xml:space="preserve"> </w:t>
            </w:r>
            <w:r w:rsidRPr="00395D18">
              <w:rPr>
                <w:rStyle w:val="-"/>
                <w:rFonts w:ascii="Arial" w:hAnsi="Arial" w:cs="Arial"/>
                <w:noProof/>
              </w:rPr>
              <w:t>Βασισμένη</w:t>
            </w:r>
            <w:r w:rsidRPr="00395D18">
              <w:rPr>
                <w:rStyle w:val="-"/>
                <w:rFonts w:ascii="Arial" w:hAnsi="Arial" w:cs="Arial"/>
                <w:noProof/>
                <w:lang w:val="en-US"/>
              </w:rPr>
              <w:t xml:space="preserve"> </w:t>
            </w:r>
            <w:r w:rsidRPr="00395D18">
              <w:rPr>
                <w:rStyle w:val="-"/>
                <w:rFonts w:ascii="Arial" w:hAnsi="Arial" w:cs="Arial"/>
                <w:noProof/>
              </w:rPr>
              <w:t>στον</w:t>
            </w:r>
            <w:r w:rsidRPr="00395D18">
              <w:rPr>
                <w:rStyle w:val="-"/>
                <w:rFonts w:ascii="Arial" w:hAnsi="Arial" w:cs="Arial"/>
                <w:noProof/>
                <w:lang w:val="en-US"/>
              </w:rPr>
              <w:t xml:space="preserve"> </w:t>
            </w:r>
            <w:r w:rsidRPr="00395D18">
              <w:rPr>
                <w:rStyle w:val="-"/>
                <w:rFonts w:ascii="Arial" w:hAnsi="Arial" w:cs="Arial"/>
                <w:noProof/>
              </w:rPr>
              <w:t>Αλγόριθμο</w:t>
            </w:r>
            <w:r w:rsidRPr="00395D18">
              <w:rPr>
                <w:rStyle w:val="-"/>
                <w:rFonts w:ascii="Arial" w:hAnsi="Arial" w:cs="Arial"/>
                <w:noProof/>
                <w:lang w:val="en-US"/>
              </w:rPr>
              <w:t xml:space="preserve"> XGBoost</w:t>
            </w:r>
            <w:r w:rsidRPr="00395D18">
              <w:rPr>
                <w:noProof/>
                <w:webHidden/>
              </w:rPr>
              <w:tab/>
            </w:r>
            <w:r w:rsidRPr="00395D18">
              <w:rPr>
                <w:noProof/>
                <w:webHidden/>
              </w:rPr>
              <w:fldChar w:fldCharType="begin"/>
            </w:r>
            <w:r w:rsidRPr="00395D18">
              <w:rPr>
                <w:noProof/>
                <w:webHidden/>
              </w:rPr>
              <w:instrText xml:space="preserve"> PAGEREF _Toc143213643 \h </w:instrText>
            </w:r>
            <w:r w:rsidRPr="00395D18">
              <w:rPr>
                <w:noProof/>
                <w:webHidden/>
              </w:rPr>
            </w:r>
            <w:r w:rsidRPr="00395D18">
              <w:rPr>
                <w:noProof/>
                <w:webHidden/>
              </w:rPr>
              <w:fldChar w:fldCharType="separate"/>
            </w:r>
            <w:r w:rsidRPr="00395D18">
              <w:rPr>
                <w:noProof/>
                <w:webHidden/>
              </w:rPr>
              <w:t>14</w:t>
            </w:r>
            <w:r w:rsidRPr="00395D18">
              <w:rPr>
                <w:noProof/>
                <w:webHidden/>
              </w:rPr>
              <w:fldChar w:fldCharType="end"/>
            </w:r>
          </w:hyperlink>
        </w:p>
        <w:p w14:paraId="2B370551" w14:textId="572593B3" w:rsidR="00395D18" w:rsidRPr="00395D18" w:rsidRDefault="00395D18">
          <w:pPr>
            <w:pStyle w:val="11"/>
            <w:tabs>
              <w:tab w:val="right" w:leader="dot" w:pos="8296"/>
            </w:tabs>
            <w:rPr>
              <w:rFonts w:eastAsiaTheme="minorEastAsia"/>
              <w:noProof/>
              <w:lang w:eastAsia="el-GR"/>
            </w:rPr>
          </w:pPr>
          <w:hyperlink w:anchor="_Toc143213644" w:history="1">
            <w:r w:rsidRPr="00395D18">
              <w:rPr>
                <w:rStyle w:val="-"/>
                <w:rFonts w:ascii="Arial" w:hAnsi="Arial" w:cs="Arial"/>
                <w:noProof/>
              </w:rPr>
              <w:t>Κεφάλαιο 4: Δεδομένα</w:t>
            </w:r>
            <w:r w:rsidRPr="00395D18">
              <w:rPr>
                <w:noProof/>
                <w:webHidden/>
              </w:rPr>
              <w:tab/>
            </w:r>
            <w:r w:rsidRPr="00395D18">
              <w:rPr>
                <w:noProof/>
                <w:webHidden/>
              </w:rPr>
              <w:fldChar w:fldCharType="begin"/>
            </w:r>
            <w:r w:rsidRPr="00395D18">
              <w:rPr>
                <w:noProof/>
                <w:webHidden/>
              </w:rPr>
              <w:instrText xml:space="preserve"> PAGEREF _Toc143213644 \h </w:instrText>
            </w:r>
            <w:r w:rsidRPr="00395D18">
              <w:rPr>
                <w:noProof/>
                <w:webHidden/>
              </w:rPr>
            </w:r>
            <w:r w:rsidRPr="00395D18">
              <w:rPr>
                <w:noProof/>
                <w:webHidden/>
              </w:rPr>
              <w:fldChar w:fldCharType="separate"/>
            </w:r>
            <w:r w:rsidRPr="00395D18">
              <w:rPr>
                <w:noProof/>
                <w:webHidden/>
              </w:rPr>
              <w:t>15</w:t>
            </w:r>
            <w:r w:rsidRPr="00395D18">
              <w:rPr>
                <w:noProof/>
                <w:webHidden/>
              </w:rPr>
              <w:fldChar w:fldCharType="end"/>
            </w:r>
          </w:hyperlink>
        </w:p>
        <w:p w14:paraId="78D3B6E2" w14:textId="5E188D52" w:rsidR="00395D18" w:rsidRPr="00395D18" w:rsidRDefault="00395D18">
          <w:pPr>
            <w:pStyle w:val="20"/>
            <w:tabs>
              <w:tab w:val="right" w:leader="dot" w:pos="8296"/>
            </w:tabs>
            <w:rPr>
              <w:rFonts w:eastAsiaTheme="minorEastAsia"/>
              <w:noProof/>
              <w:lang w:eastAsia="el-GR"/>
            </w:rPr>
          </w:pPr>
          <w:hyperlink w:anchor="_Toc143213645" w:history="1">
            <w:r w:rsidRPr="00395D18">
              <w:rPr>
                <w:rStyle w:val="-"/>
                <w:rFonts w:ascii="Arial" w:eastAsia="Times New Roman" w:hAnsi="Arial" w:cs="Arial"/>
                <w:noProof/>
                <w:kern w:val="0"/>
                <w:lang w:eastAsia="el-GR"/>
                <w14:ligatures w14:val="none"/>
              </w:rPr>
              <w:t>4.1 Δεδομένα Τροχιών</w:t>
            </w:r>
            <w:r w:rsidRPr="00395D18">
              <w:rPr>
                <w:noProof/>
                <w:webHidden/>
              </w:rPr>
              <w:tab/>
            </w:r>
            <w:r w:rsidRPr="00395D18">
              <w:rPr>
                <w:noProof/>
                <w:webHidden/>
              </w:rPr>
              <w:fldChar w:fldCharType="begin"/>
            </w:r>
            <w:r w:rsidRPr="00395D18">
              <w:rPr>
                <w:noProof/>
                <w:webHidden/>
              </w:rPr>
              <w:instrText xml:space="preserve"> PAGEREF _Toc143213645 \h </w:instrText>
            </w:r>
            <w:r w:rsidRPr="00395D18">
              <w:rPr>
                <w:noProof/>
                <w:webHidden/>
              </w:rPr>
            </w:r>
            <w:r w:rsidRPr="00395D18">
              <w:rPr>
                <w:noProof/>
                <w:webHidden/>
              </w:rPr>
              <w:fldChar w:fldCharType="separate"/>
            </w:r>
            <w:r w:rsidRPr="00395D18">
              <w:rPr>
                <w:noProof/>
                <w:webHidden/>
              </w:rPr>
              <w:t>15</w:t>
            </w:r>
            <w:r w:rsidRPr="00395D18">
              <w:rPr>
                <w:noProof/>
                <w:webHidden/>
              </w:rPr>
              <w:fldChar w:fldCharType="end"/>
            </w:r>
          </w:hyperlink>
        </w:p>
        <w:p w14:paraId="6D1C00B9" w14:textId="52648CF3" w:rsidR="00395D18" w:rsidRPr="00395D18" w:rsidRDefault="00395D18">
          <w:pPr>
            <w:pStyle w:val="20"/>
            <w:tabs>
              <w:tab w:val="right" w:leader="dot" w:pos="8296"/>
            </w:tabs>
            <w:rPr>
              <w:rFonts w:eastAsiaTheme="minorEastAsia"/>
              <w:noProof/>
              <w:lang w:eastAsia="el-GR"/>
            </w:rPr>
          </w:pPr>
          <w:hyperlink w:anchor="_Toc143213646" w:history="1">
            <w:r w:rsidRPr="00395D18">
              <w:rPr>
                <w:rStyle w:val="-"/>
                <w:rFonts w:ascii="Arial" w:eastAsia="Times New Roman" w:hAnsi="Arial" w:cs="Arial"/>
                <w:noProof/>
                <w:kern w:val="0"/>
                <w:lang w:eastAsia="el-GR"/>
                <w14:ligatures w14:val="none"/>
              </w:rPr>
              <w:t>4.2 Δεδομένα Καιρού</w:t>
            </w:r>
            <w:r w:rsidRPr="00395D18">
              <w:rPr>
                <w:noProof/>
                <w:webHidden/>
              </w:rPr>
              <w:tab/>
            </w:r>
            <w:r w:rsidRPr="00395D18">
              <w:rPr>
                <w:noProof/>
                <w:webHidden/>
              </w:rPr>
              <w:fldChar w:fldCharType="begin"/>
            </w:r>
            <w:r w:rsidRPr="00395D18">
              <w:rPr>
                <w:noProof/>
                <w:webHidden/>
              </w:rPr>
              <w:instrText xml:space="preserve"> PAGEREF _Toc143213646 \h </w:instrText>
            </w:r>
            <w:r w:rsidRPr="00395D18">
              <w:rPr>
                <w:noProof/>
                <w:webHidden/>
              </w:rPr>
            </w:r>
            <w:r w:rsidRPr="00395D18">
              <w:rPr>
                <w:noProof/>
                <w:webHidden/>
              </w:rPr>
              <w:fldChar w:fldCharType="separate"/>
            </w:r>
            <w:r w:rsidRPr="00395D18">
              <w:rPr>
                <w:noProof/>
                <w:webHidden/>
              </w:rPr>
              <w:t>16</w:t>
            </w:r>
            <w:r w:rsidRPr="00395D18">
              <w:rPr>
                <w:noProof/>
                <w:webHidden/>
              </w:rPr>
              <w:fldChar w:fldCharType="end"/>
            </w:r>
          </w:hyperlink>
        </w:p>
        <w:p w14:paraId="6654A687" w14:textId="1A0D48BE" w:rsidR="00395D18" w:rsidRPr="00395D18" w:rsidRDefault="00395D18">
          <w:pPr>
            <w:pStyle w:val="11"/>
            <w:tabs>
              <w:tab w:val="right" w:leader="dot" w:pos="8296"/>
            </w:tabs>
            <w:rPr>
              <w:rFonts w:eastAsiaTheme="minorEastAsia"/>
              <w:noProof/>
              <w:lang w:eastAsia="el-GR"/>
            </w:rPr>
          </w:pPr>
          <w:hyperlink w:anchor="_Toc143213647" w:history="1">
            <w:r w:rsidRPr="00395D18">
              <w:rPr>
                <w:rStyle w:val="-"/>
                <w:rFonts w:ascii="Arial" w:hAnsi="Arial" w:cs="Arial"/>
                <w:noProof/>
              </w:rPr>
              <w:t>Κεφάλαιο 5: Τεχνολογίες</w:t>
            </w:r>
            <w:r w:rsidRPr="00395D18">
              <w:rPr>
                <w:noProof/>
                <w:webHidden/>
              </w:rPr>
              <w:tab/>
            </w:r>
            <w:r w:rsidRPr="00395D18">
              <w:rPr>
                <w:noProof/>
                <w:webHidden/>
              </w:rPr>
              <w:fldChar w:fldCharType="begin"/>
            </w:r>
            <w:r w:rsidRPr="00395D18">
              <w:rPr>
                <w:noProof/>
                <w:webHidden/>
              </w:rPr>
              <w:instrText xml:space="preserve"> PAGEREF _Toc143213647 \h </w:instrText>
            </w:r>
            <w:r w:rsidRPr="00395D18">
              <w:rPr>
                <w:noProof/>
                <w:webHidden/>
              </w:rPr>
            </w:r>
            <w:r w:rsidRPr="00395D18">
              <w:rPr>
                <w:noProof/>
                <w:webHidden/>
              </w:rPr>
              <w:fldChar w:fldCharType="separate"/>
            </w:r>
            <w:r w:rsidRPr="00395D18">
              <w:rPr>
                <w:noProof/>
                <w:webHidden/>
              </w:rPr>
              <w:t>17</w:t>
            </w:r>
            <w:r w:rsidRPr="00395D18">
              <w:rPr>
                <w:noProof/>
                <w:webHidden/>
              </w:rPr>
              <w:fldChar w:fldCharType="end"/>
            </w:r>
          </w:hyperlink>
        </w:p>
        <w:p w14:paraId="5885637B" w14:textId="339C9757" w:rsidR="00395D18" w:rsidRPr="00395D18" w:rsidRDefault="00395D18">
          <w:pPr>
            <w:pStyle w:val="20"/>
            <w:tabs>
              <w:tab w:val="right" w:leader="dot" w:pos="8296"/>
            </w:tabs>
            <w:rPr>
              <w:rFonts w:eastAsiaTheme="minorEastAsia"/>
              <w:noProof/>
              <w:lang w:eastAsia="el-GR"/>
            </w:rPr>
          </w:pPr>
          <w:hyperlink w:anchor="_Toc143213648" w:history="1">
            <w:r w:rsidRPr="00395D18">
              <w:rPr>
                <w:rStyle w:val="-"/>
                <w:rFonts w:ascii="Arial" w:hAnsi="Arial" w:cs="Arial"/>
                <w:noProof/>
              </w:rPr>
              <w:t>5.1 Η Γλώσσα Python</w:t>
            </w:r>
            <w:r w:rsidRPr="00395D18">
              <w:rPr>
                <w:noProof/>
                <w:webHidden/>
              </w:rPr>
              <w:tab/>
            </w:r>
            <w:r w:rsidRPr="00395D18">
              <w:rPr>
                <w:noProof/>
                <w:webHidden/>
              </w:rPr>
              <w:fldChar w:fldCharType="begin"/>
            </w:r>
            <w:r w:rsidRPr="00395D18">
              <w:rPr>
                <w:noProof/>
                <w:webHidden/>
              </w:rPr>
              <w:instrText xml:space="preserve"> PAGEREF _Toc143213648 \h </w:instrText>
            </w:r>
            <w:r w:rsidRPr="00395D18">
              <w:rPr>
                <w:noProof/>
                <w:webHidden/>
              </w:rPr>
            </w:r>
            <w:r w:rsidRPr="00395D18">
              <w:rPr>
                <w:noProof/>
                <w:webHidden/>
              </w:rPr>
              <w:fldChar w:fldCharType="separate"/>
            </w:r>
            <w:r w:rsidRPr="00395D18">
              <w:rPr>
                <w:noProof/>
                <w:webHidden/>
              </w:rPr>
              <w:t>17</w:t>
            </w:r>
            <w:r w:rsidRPr="00395D18">
              <w:rPr>
                <w:noProof/>
                <w:webHidden/>
              </w:rPr>
              <w:fldChar w:fldCharType="end"/>
            </w:r>
          </w:hyperlink>
        </w:p>
        <w:p w14:paraId="104648BE" w14:textId="18FEC318" w:rsidR="00395D18" w:rsidRPr="00395D18" w:rsidRDefault="00395D18">
          <w:pPr>
            <w:pStyle w:val="30"/>
            <w:tabs>
              <w:tab w:val="right" w:leader="dot" w:pos="8296"/>
            </w:tabs>
            <w:rPr>
              <w:rFonts w:eastAsiaTheme="minorEastAsia"/>
              <w:noProof/>
              <w:lang w:eastAsia="el-GR"/>
            </w:rPr>
          </w:pPr>
          <w:hyperlink w:anchor="_Toc143213649" w:history="1">
            <w:r w:rsidRPr="00395D18">
              <w:rPr>
                <w:rStyle w:val="-"/>
                <w:rFonts w:ascii="Arial" w:hAnsi="Arial" w:cs="Arial"/>
                <w:noProof/>
              </w:rPr>
              <w:t>5.1.1 Python και Επιστήμη Δεδομένων</w:t>
            </w:r>
            <w:r w:rsidRPr="00395D18">
              <w:rPr>
                <w:noProof/>
                <w:webHidden/>
              </w:rPr>
              <w:tab/>
            </w:r>
            <w:r w:rsidRPr="00395D18">
              <w:rPr>
                <w:noProof/>
                <w:webHidden/>
              </w:rPr>
              <w:fldChar w:fldCharType="begin"/>
            </w:r>
            <w:r w:rsidRPr="00395D18">
              <w:rPr>
                <w:noProof/>
                <w:webHidden/>
              </w:rPr>
              <w:instrText xml:space="preserve"> PAGEREF _Toc143213649 \h </w:instrText>
            </w:r>
            <w:r w:rsidRPr="00395D18">
              <w:rPr>
                <w:noProof/>
                <w:webHidden/>
              </w:rPr>
            </w:r>
            <w:r w:rsidRPr="00395D18">
              <w:rPr>
                <w:noProof/>
                <w:webHidden/>
              </w:rPr>
              <w:fldChar w:fldCharType="separate"/>
            </w:r>
            <w:r w:rsidRPr="00395D18">
              <w:rPr>
                <w:noProof/>
                <w:webHidden/>
              </w:rPr>
              <w:t>18</w:t>
            </w:r>
            <w:r w:rsidRPr="00395D18">
              <w:rPr>
                <w:noProof/>
                <w:webHidden/>
              </w:rPr>
              <w:fldChar w:fldCharType="end"/>
            </w:r>
          </w:hyperlink>
        </w:p>
        <w:p w14:paraId="73615971" w14:textId="4E8AEBB0" w:rsidR="00395D18" w:rsidRPr="00395D18" w:rsidRDefault="00395D18">
          <w:pPr>
            <w:pStyle w:val="20"/>
            <w:tabs>
              <w:tab w:val="right" w:leader="dot" w:pos="8296"/>
            </w:tabs>
            <w:rPr>
              <w:rFonts w:eastAsiaTheme="minorEastAsia"/>
              <w:noProof/>
              <w:lang w:eastAsia="el-GR"/>
            </w:rPr>
          </w:pPr>
          <w:hyperlink w:anchor="_Toc143213650" w:history="1">
            <w:r w:rsidRPr="00395D18">
              <w:rPr>
                <w:rStyle w:val="-"/>
                <w:rFonts w:ascii="Arial" w:hAnsi="Arial" w:cs="Arial"/>
                <w:noProof/>
              </w:rPr>
              <w:t>5.2 Jupyter Notebook και Google Colab</w:t>
            </w:r>
            <w:r w:rsidRPr="00395D18">
              <w:rPr>
                <w:noProof/>
                <w:webHidden/>
              </w:rPr>
              <w:tab/>
            </w:r>
            <w:r w:rsidRPr="00395D18">
              <w:rPr>
                <w:noProof/>
                <w:webHidden/>
              </w:rPr>
              <w:fldChar w:fldCharType="begin"/>
            </w:r>
            <w:r w:rsidRPr="00395D18">
              <w:rPr>
                <w:noProof/>
                <w:webHidden/>
              </w:rPr>
              <w:instrText xml:space="preserve"> PAGEREF _Toc143213650 \h </w:instrText>
            </w:r>
            <w:r w:rsidRPr="00395D18">
              <w:rPr>
                <w:noProof/>
                <w:webHidden/>
              </w:rPr>
            </w:r>
            <w:r w:rsidRPr="00395D18">
              <w:rPr>
                <w:noProof/>
                <w:webHidden/>
              </w:rPr>
              <w:fldChar w:fldCharType="separate"/>
            </w:r>
            <w:r w:rsidRPr="00395D18">
              <w:rPr>
                <w:noProof/>
                <w:webHidden/>
              </w:rPr>
              <w:t>19</w:t>
            </w:r>
            <w:r w:rsidRPr="00395D18">
              <w:rPr>
                <w:noProof/>
                <w:webHidden/>
              </w:rPr>
              <w:fldChar w:fldCharType="end"/>
            </w:r>
          </w:hyperlink>
        </w:p>
        <w:p w14:paraId="78B13BA2" w14:textId="3931C9F7" w:rsidR="00395D18" w:rsidRPr="00395D18" w:rsidRDefault="00395D18">
          <w:pPr>
            <w:pStyle w:val="30"/>
            <w:tabs>
              <w:tab w:val="right" w:leader="dot" w:pos="8296"/>
            </w:tabs>
            <w:rPr>
              <w:rFonts w:eastAsiaTheme="minorEastAsia"/>
              <w:noProof/>
              <w:lang w:eastAsia="el-GR"/>
            </w:rPr>
          </w:pPr>
          <w:hyperlink w:anchor="_Toc143213651" w:history="1">
            <w:r w:rsidRPr="00395D18">
              <w:rPr>
                <w:rStyle w:val="-"/>
                <w:rFonts w:ascii="Arial" w:hAnsi="Arial" w:cs="Arial"/>
                <w:noProof/>
              </w:rPr>
              <w:t>5.2.1 Jupyter Notebook</w:t>
            </w:r>
            <w:r w:rsidRPr="00395D18">
              <w:rPr>
                <w:noProof/>
                <w:webHidden/>
              </w:rPr>
              <w:tab/>
            </w:r>
            <w:r w:rsidRPr="00395D18">
              <w:rPr>
                <w:noProof/>
                <w:webHidden/>
              </w:rPr>
              <w:fldChar w:fldCharType="begin"/>
            </w:r>
            <w:r w:rsidRPr="00395D18">
              <w:rPr>
                <w:noProof/>
                <w:webHidden/>
              </w:rPr>
              <w:instrText xml:space="preserve"> PAGEREF _Toc143213651 \h </w:instrText>
            </w:r>
            <w:r w:rsidRPr="00395D18">
              <w:rPr>
                <w:noProof/>
                <w:webHidden/>
              </w:rPr>
            </w:r>
            <w:r w:rsidRPr="00395D18">
              <w:rPr>
                <w:noProof/>
                <w:webHidden/>
              </w:rPr>
              <w:fldChar w:fldCharType="separate"/>
            </w:r>
            <w:r w:rsidRPr="00395D18">
              <w:rPr>
                <w:noProof/>
                <w:webHidden/>
              </w:rPr>
              <w:t>19</w:t>
            </w:r>
            <w:r w:rsidRPr="00395D18">
              <w:rPr>
                <w:noProof/>
                <w:webHidden/>
              </w:rPr>
              <w:fldChar w:fldCharType="end"/>
            </w:r>
          </w:hyperlink>
        </w:p>
        <w:p w14:paraId="4249B228" w14:textId="27DAEFF3" w:rsidR="00395D18" w:rsidRPr="00395D18" w:rsidRDefault="00395D18">
          <w:pPr>
            <w:pStyle w:val="30"/>
            <w:tabs>
              <w:tab w:val="right" w:leader="dot" w:pos="8296"/>
            </w:tabs>
            <w:rPr>
              <w:rFonts w:eastAsiaTheme="minorEastAsia"/>
              <w:noProof/>
              <w:lang w:eastAsia="el-GR"/>
            </w:rPr>
          </w:pPr>
          <w:hyperlink w:anchor="_Toc143213652" w:history="1">
            <w:r w:rsidRPr="00395D18">
              <w:rPr>
                <w:rStyle w:val="-"/>
                <w:rFonts w:ascii="Arial" w:hAnsi="Arial" w:cs="Arial"/>
                <w:noProof/>
              </w:rPr>
              <w:t>5.2.2 Google Colab</w:t>
            </w:r>
            <w:r w:rsidRPr="00395D18">
              <w:rPr>
                <w:noProof/>
                <w:webHidden/>
              </w:rPr>
              <w:tab/>
            </w:r>
            <w:r w:rsidRPr="00395D18">
              <w:rPr>
                <w:noProof/>
                <w:webHidden/>
              </w:rPr>
              <w:fldChar w:fldCharType="begin"/>
            </w:r>
            <w:r w:rsidRPr="00395D18">
              <w:rPr>
                <w:noProof/>
                <w:webHidden/>
              </w:rPr>
              <w:instrText xml:space="preserve"> PAGEREF _Toc143213652 \h </w:instrText>
            </w:r>
            <w:r w:rsidRPr="00395D18">
              <w:rPr>
                <w:noProof/>
                <w:webHidden/>
              </w:rPr>
            </w:r>
            <w:r w:rsidRPr="00395D18">
              <w:rPr>
                <w:noProof/>
                <w:webHidden/>
              </w:rPr>
              <w:fldChar w:fldCharType="separate"/>
            </w:r>
            <w:r w:rsidRPr="00395D18">
              <w:rPr>
                <w:noProof/>
                <w:webHidden/>
              </w:rPr>
              <w:t>20</w:t>
            </w:r>
            <w:r w:rsidRPr="00395D18">
              <w:rPr>
                <w:noProof/>
                <w:webHidden/>
              </w:rPr>
              <w:fldChar w:fldCharType="end"/>
            </w:r>
          </w:hyperlink>
        </w:p>
        <w:p w14:paraId="20448F8F" w14:textId="36E282D8" w:rsidR="00395D18" w:rsidRPr="00395D18" w:rsidRDefault="00395D18">
          <w:pPr>
            <w:pStyle w:val="20"/>
            <w:tabs>
              <w:tab w:val="right" w:leader="dot" w:pos="8296"/>
            </w:tabs>
            <w:rPr>
              <w:rFonts w:eastAsiaTheme="minorEastAsia"/>
              <w:noProof/>
              <w:lang w:eastAsia="el-GR"/>
            </w:rPr>
          </w:pPr>
          <w:hyperlink w:anchor="_Toc143213653" w:history="1">
            <w:r w:rsidRPr="00395D18">
              <w:rPr>
                <w:rStyle w:val="-"/>
                <w:rFonts w:ascii="Arial" w:hAnsi="Arial" w:cs="Arial"/>
                <w:noProof/>
              </w:rPr>
              <w:t>5.3 PostgreSQL και PLpgSQL [2]</w:t>
            </w:r>
            <w:r w:rsidRPr="00395D18">
              <w:rPr>
                <w:noProof/>
                <w:webHidden/>
              </w:rPr>
              <w:tab/>
            </w:r>
            <w:r w:rsidRPr="00395D18">
              <w:rPr>
                <w:noProof/>
                <w:webHidden/>
              </w:rPr>
              <w:fldChar w:fldCharType="begin"/>
            </w:r>
            <w:r w:rsidRPr="00395D18">
              <w:rPr>
                <w:noProof/>
                <w:webHidden/>
              </w:rPr>
              <w:instrText xml:space="preserve"> PAGEREF _Toc143213653 \h </w:instrText>
            </w:r>
            <w:r w:rsidRPr="00395D18">
              <w:rPr>
                <w:noProof/>
                <w:webHidden/>
              </w:rPr>
            </w:r>
            <w:r w:rsidRPr="00395D18">
              <w:rPr>
                <w:noProof/>
                <w:webHidden/>
              </w:rPr>
              <w:fldChar w:fldCharType="separate"/>
            </w:r>
            <w:r w:rsidRPr="00395D18">
              <w:rPr>
                <w:noProof/>
                <w:webHidden/>
              </w:rPr>
              <w:t>20</w:t>
            </w:r>
            <w:r w:rsidRPr="00395D18">
              <w:rPr>
                <w:noProof/>
                <w:webHidden/>
              </w:rPr>
              <w:fldChar w:fldCharType="end"/>
            </w:r>
          </w:hyperlink>
        </w:p>
        <w:p w14:paraId="0144316D" w14:textId="7A0F7BD2" w:rsidR="00395D18" w:rsidRPr="00395D18" w:rsidRDefault="00395D18">
          <w:pPr>
            <w:pStyle w:val="30"/>
            <w:tabs>
              <w:tab w:val="right" w:leader="dot" w:pos="8296"/>
            </w:tabs>
            <w:rPr>
              <w:rFonts w:eastAsiaTheme="minorEastAsia"/>
              <w:noProof/>
              <w:lang w:eastAsia="el-GR"/>
            </w:rPr>
          </w:pPr>
          <w:hyperlink w:anchor="_Toc143213654" w:history="1">
            <w:r w:rsidRPr="00395D18">
              <w:rPr>
                <w:rStyle w:val="-"/>
                <w:rFonts w:ascii="Arial" w:hAnsi="Arial" w:cs="Arial"/>
                <w:noProof/>
              </w:rPr>
              <w:t>5.3.1 Γενικά Χαρακτηριστικά για την Βάση Δεδομένων</w:t>
            </w:r>
            <w:r w:rsidRPr="00395D18">
              <w:rPr>
                <w:noProof/>
                <w:webHidden/>
              </w:rPr>
              <w:tab/>
            </w:r>
            <w:r w:rsidRPr="00395D18">
              <w:rPr>
                <w:noProof/>
                <w:webHidden/>
              </w:rPr>
              <w:fldChar w:fldCharType="begin"/>
            </w:r>
            <w:r w:rsidRPr="00395D18">
              <w:rPr>
                <w:noProof/>
                <w:webHidden/>
              </w:rPr>
              <w:instrText xml:space="preserve"> PAGEREF _Toc143213654 \h </w:instrText>
            </w:r>
            <w:r w:rsidRPr="00395D18">
              <w:rPr>
                <w:noProof/>
                <w:webHidden/>
              </w:rPr>
            </w:r>
            <w:r w:rsidRPr="00395D18">
              <w:rPr>
                <w:noProof/>
                <w:webHidden/>
              </w:rPr>
              <w:fldChar w:fldCharType="separate"/>
            </w:r>
            <w:r w:rsidRPr="00395D18">
              <w:rPr>
                <w:noProof/>
                <w:webHidden/>
              </w:rPr>
              <w:t>20</w:t>
            </w:r>
            <w:r w:rsidRPr="00395D18">
              <w:rPr>
                <w:noProof/>
                <w:webHidden/>
              </w:rPr>
              <w:fldChar w:fldCharType="end"/>
            </w:r>
          </w:hyperlink>
        </w:p>
        <w:p w14:paraId="3028D939" w14:textId="61584F51" w:rsidR="00395D18" w:rsidRPr="00395D18" w:rsidRDefault="00395D18">
          <w:pPr>
            <w:pStyle w:val="30"/>
            <w:tabs>
              <w:tab w:val="right" w:leader="dot" w:pos="8296"/>
            </w:tabs>
            <w:rPr>
              <w:rFonts w:eastAsiaTheme="minorEastAsia"/>
              <w:noProof/>
              <w:lang w:eastAsia="el-GR"/>
            </w:rPr>
          </w:pPr>
          <w:hyperlink w:anchor="_Toc143213655" w:history="1">
            <w:r w:rsidRPr="00395D18">
              <w:rPr>
                <w:rStyle w:val="-"/>
                <w:rFonts w:ascii="Arial" w:hAnsi="Arial" w:cs="Arial"/>
                <w:noProof/>
              </w:rPr>
              <w:t>5.3.2 Η Γλώσσα PL/pgSQL [21]</w:t>
            </w:r>
            <w:r w:rsidRPr="00395D18">
              <w:rPr>
                <w:noProof/>
                <w:webHidden/>
              </w:rPr>
              <w:tab/>
            </w:r>
            <w:r w:rsidRPr="00395D18">
              <w:rPr>
                <w:noProof/>
                <w:webHidden/>
              </w:rPr>
              <w:fldChar w:fldCharType="begin"/>
            </w:r>
            <w:r w:rsidRPr="00395D18">
              <w:rPr>
                <w:noProof/>
                <w:webHidden/>
              </w:rPr>
              <w:instrText xml:space="preserve"> PAGEREF _Toc143213655 \h </w:instrText>
            </w:r>
            <w:r w:rsidRPr="00395D18">
              <w:rPr>
                <w:noProof/>
                <w:webHidden/>
              </w:rPr>
            </w:r>
            <w:r w:rsidRPr="00395D18">
              <w:rPr>
                <w:noProof/>
                <w:webHidden/>
              </w:rPr>
              <w:fldChar w:fldCharType="separate"/>
            </w:r>
            <w:r w:rsidRPr="00395D18">
              <w:rPr>
                <w:noProof/>
                <w:webHidden/>
              </w:rPr>
              <w:t>21</w:t>
            </w:r>
            <w:r w:rsidRPr="00395D18">
              <w:rPr>
                <w:noProof/>
                <w:webHidden/>
              </w:rPr>
              <w:fldChar w:fldCharType="end"/>
            </w:r>
          </w:hyperlink>
        </w:p>
        <w:p w14:paraId="2A222325" w14:textId="0385C477" w:rsidR="00395D18" w:rsidRPr="00395D18" w:rsidRDefault="00395D18">
          <w:pPr>
            <w:pStyle w:val="20"/>
            <w:tabs>
              <w:tab w:val="right" w:leader="dot" w:pos="8296"/>
            </w:tabs>
            <w:rPr>
              <w:rFonts w:eastAsiaTheme="minorEastAsia"/>
              <w:noProof/>
              <w:lang w:eastAsia="el-GR"/>
            </w:rPr>
          </w:pPr>
          <w:hyperlink w:anchor="_Toc143213656" w:history="1">
            <w:r w:rsidRPr="00395D18">
              <w:rPr>
                <w:rStyle w:val="-"/>
                <w:rFonts w:ascii="Arial" w:hAnsi="Arial" w:cs="Arial"/>
                <w:noProof/>
              </w:rPr>
              <w:t>5.4 Το Λογισμικό Docker</w:t>
            </w:r>
            <w:r w:rsidRPr="00395D18">
              <w:rPr>
                <w:noProof/>
                <w:webHidden/>
              </w:rPr>
              <w:tab/>
            </w:r>
            <w:r w:rsidRPr="00395D18">
              <w:rPr>
                <w:noProof/>
                <w:webHidden/>
              </w:rPr>
              <w:fldChar w:fldCharType="begin"/>
            </w:r>
            <w:r w:rsidRPr="00395D18">
              <w:rPr>
                <w:noProof/>
                <w:webHidden/>
              </w:rPr>
              <w:instrText xml:space="preserve"> PAGEREF _Toc143213656 \h </w:instrText>
            </w:r>
            <w:r w:rsidRPr="00395D18">
              <w:rPr>
                <w:noProof/>
                <w:webHidden/>
              </w:rPr>
            </w:r>
            <w:r w:rsidRPr="00395D18">
              <w:rPr>
                <w:noProof/>
                <w:webHidden/>
              </w:rPr>
              <w:fldChar w:fldCharType="separate"/>
            </w:r>
            <w:r w:rsidRPr="00395D18">
              <w:rPr>
                <w:noProof/>
                <w:webHidden/>
              </w:rPr>
              <w:t>22</w:t>
            </w:r>
            <w:r w:rsidRPr="00395D18">
              <w:rPr>
                <w:noProof/>
                <w:webHidden/>
              </w:rPr>
              <w:fldChar w:fldCharType="end"/>
            </w:r>
          </w:hyperlink>
        </w:p>
        <w:p w14:paraId="7AAB13B3" w14:textId="40C9C1E1" w:rsidR="00395D18" w:rsidRPr="00395D18" w:rsidRDefault="00395D18">
          <w:pPr>
            <w:pStyle w:val="20"/>
            <w:tabs>
              <w:tab w:val="right" w:leader="dot" w:pos="8296"/>
            </w:tabs>
            <w:rPr>
              <w:rFonts w:eastAsiaTheme="minorEastAsia"/>
              <w:noProof/>
              <w:lang w:eastAsia="el-GR"/>
            </w:rPr>
          </w:pPr>
          <w:hyperlink w:anchor="_Toc143213657" w:history="1">
            <w:r w:rsidRPr="00395D18">
              <w:rPr>
                <w:rStyle w:val="-"/>
                <w:rFonts w:ascii="Arial" w:hAnsi="Arial" w:cs="Arial"/>
                <w:noProof/>
              </w:rPr>
              <w:t>5.5 Το Λογισμικό Valhalla</w:t>
            </w:r>
            <w:r w:rsidRPr="00395D18">
              <w:rPr>
                <w:noProof/>
                <w:webHidden/>
              </w:rPr>
              <w:tab/>
            </w:r>
            <w:r w:rsidRPr="00395D18">
              <w:rPr>
                <w:noProof/>
                <w:webHidden/>
              </w:rPr>
              <w:fldChar w:fldCharType="begin"/>
            </w:r>
            <w:r w:rsidRPr="00395D18">
              <w:rPr>
                <w:noProof/>
                <w:webHidden/>
              </w:rPr>
              <w:instrText xml:space="preserve"> PAGEREF _Toc143213657 \h </w:instrText>
            </w:r>
            <w:r w:rsidRPr="00395D18">
              <w:rPr>
                <w:noProof/>
                <w:webHidden/>
              </w:rPr>
            </w:r>
            <w:r w:rsidRPr="00395D18">
              <w:rPr>
                <w:noProof/>
                <w:webHidden/>
              </w:rPr>
              <w:fldChar w:fldCharType="separate"/>
            </w:r>
            <w:r w:rsidRPr="00395D18">
              <w:rPr>
                <w:noProof/>
                <w:webHidden/>
              </w:rPr>
              <w:t>23</w:t>
            </w:r>
            <w:r w:rsidRPr="00395D18">
              <w:rPr>
                <w:noProof/>
                <w:webHidden/>
              </w:rPr>
              <w:fldChar w:fldCharType="end"/>
            </w:r>
          </w:hyperlink>
        </w:p>
        <w:p w14:paraId="101FA6A4" w14:textId="68C1D77A" w:rsidR="00395D18" w:rsidRPr="00395D18" w:rsidRDefault="00395D18">
          <w:pPr>
            <w:pStyle w:val="30"/>
            <w:tabs>
              <w:tab w:val="right" w:leader="dot" w:pos="8296"/>
            </w:tabs>
            <w:rPr>
              <w:rFonts w:eastAsiaTheme="minorEastAsia"/>
              <w:noProof/>
              <w:lang w:eastAsia="el-GR"/>
            </w:rPr>
          </w:pPr>
          <w:hyperlink w:anchor="_Toc143213658" w:history="1">
            <w:r w:rsidRPr="00395D18">
              <w:rPr>
                <w:rStyle w:val="-"/>
                <w:rFonts w:ascii="Arial" w:hAnsi="Arial" w:cs="Arial"/>
                <w:noProof/>
              </w:rPr>
              <w:t>5.5.1 Η Υπηρεσία Valhalla Meili</w:t>
            </w:r>
            <w:r w:rsidRPr="00395D18">
              <w:rPr>
                <w:noProof/>
                <w:webHidden/>
              </w:rPr>
              <w:tab/>
            </w:r>
            <w:r w:rsidRPr="00395D18">
              <w:rPr>
                <w:noProof/>
                <w:webHidden/>
              </w:rPr>
              <w:fldChar w:fldCharType="begin"/>
            </w:r>
            <w:r w:rsidRPr="00395D18">
              <w:rPr>
                <w:noProof/>
                <w:webHidden/>
              </w:rPr>
              <w:instrText xml:space="preserve"> PAGEREF _Toc143213658 \h </w:instrText>
            </w:r>
            <w:r w:rsidRPr="00395D18">
              <w:rPr>
                <w:noProof/>
                <w:webHidden/>
              </w:rPr>
            </w:r>
            <w:r w:rsidRPr="00395D18">
              <w:rPr>
                <w:noProof/>
                <w:webHidden/>
              </w:rPr>
              <w:fldChar w:fldCharType="separate"/>
            </w:r>
            <w:r w:rsidRPr="00395D18">
              <w:rPr>
                <w:noProof/>
                <w:webHidden/>
              </w:rPr>
              <w:t>23</w:t>
            </w:r>
            <w:r w:rsidRPr="00395D18">
              <w:rPr>
                <w:noProof/>
                <w:webHidden/>
              </w:rPr>
              <w:fldChar w:fldCharType="end"/>
            </w:r>
          </w:hyperlink>
        </w:p>
        <w:p w14:paraId="29488CF7" w14:textId="5A921021" w:rsidR="00395D18" w:rsidRPr="00395D18" w:rsidRDefault="00395D18">
          <w:pPr>
            <w:pStyle w:val="11"/>
            <w:tabs>
              <w:tab w:val="right" w:leader="dot" w:pos="8296"/>
            </w:tabs>
            <w:rPr>
              <w:rFonts w:eastAsiaTheme="minorEastAsia"/>
              <w:noProof/>
              <w:lang w:eastAsia="el-GR"/>
            </w:rPr>
          </w:pPr>
          <w:hyperlink w:anchor="_Toc143213659" w:history="1">
            <w:r w:rsidRPr="00395D18">
              <w:rPr>
                <w:rStyle w:val="-"/>
                <w:rFonts w:ascii="Arial" w:hAnsi="Arial" w:cs="Arial"/>
                <w:noProof/>
              </w:rPr>
              <w:t>Κεφάλαιο 6: Υλοποίηση της Εφαρμογής</w:t>
            </w:r>
            <w:r w:rsidRPr="00395D18">
              <w:rPr>
                <w:noProof/>
                <w:webHidden/>
              </w:rPr>
              <w:tab/>
            </w:r>
            <w:r w:rsidRPr="00395D18">
              <w:rPr>
                <w:noProof/>
                <w:webHidden/>
              </w:rPr>
              <w:fldChar w:fldCharType="begin"/>
            </w:r>
            <w:r w:rsidRPr="00395D18">
              <w:rPr>
                <w:noProof/>
                <w:webHidden/>
              </w:rPr>
              <w:instrText xml:space="preserve"> PAGEREF _Toc143213659 \h </w:instrText>
            </w:r>
            <w:r w:rsidRPr="00395D18">
              <w:rPr>
                <w:noProof/>
                <w:webHidden/>
              </w:rPr>
            </w:r>
            <w:r w:rsidRPr="00395D18">
              <w:rPr>
                <w:noProof/>
                <w:webHidden/>
              </w:rPr>
              <w:fldChar w:fldCharType="separate"/>
            </w:r>
            <w:r w:rsidRPr="00395D18">
              <w:rPr>
                <w:noProof/>
                <w:webHidden/>
              </w:rPr>
              <w:t>24</w:t>
            </w:r>
            <w:r w:rsidRPr="00395D18">
              <w:rPr>
                <w:noProof/>
                <w:webHidden/>
              </w:rPr>
              <w:fldChar w:fldCharType="end"/>
            </w:r>
          </w:hyperlink>
        </w:p>
        <w:p w14:paraId="5F5499B9" w14:textId="0E961A09" w:rsidR="00395D18" w:rsidRPr="00395D18" w:rsidRDefault="00395D18">
          <w:pPr>
            <w:pStyle w:val="20"/>
            <w:tabs>
              <w:tab w:val="right" w:leader="dot" w:pos="8296"/>
            </w:tabs>
            <w:rPr>
              <w:rFonts w:eastAsiaTheme="minorEastAsia"/>
              <w:noProof/>
              <w:lang w:eastAsia="el-GR"/>
            </w:rPr>
          </w:pPr>
          <w:hyperlink w:anchor="_Toc143213660" w:history="1">
            <w:r w:rsidRPr="00395D18">
              <w:rPr>
                <w:rStyle w:val="-"/>
                <w:rFonts w:ascii="Arial" w:eastAsia="Times New Roman" w:hAnsi="Arial" w:cs="Arial"/>
                <w:noProof/>
                <w:kern w:val="0"/>
                <w:lang w:eastAsia="el-GR"/>
                <w14:ligatures w14:val="none"/>
              </w:rPr>
              <w:t>6.1 Προεπεξεργασία των Δεδομένων</w:t>
            </w:r>
            <w:r w:rsidRPr="00395D18">
              <w:rPr>
                <w:noProof/>
                <w:webHidden/>
              </w:rPr>
              <w:tab/>
            </w:r>
            <w:r w:rsidRPr="00395D18">
              <w:rPr>
                <w:noProof/>
                <w:webHidden/>
              </w:rPr>
              <w:fldChar w:fldCharType="begin"/>
            </w:r>
            <w:r w:rsidRPr="00395D18">
              <w:rPr>
                <w:noProof/>
                <w:webHidden/>
              </w:rPr>
              <w:instrText xml:space="preserve"> PAGEREF _Toc143213660 \h </w:instrText>
            </w:r>
            <w:r w:rsidRPr="00395D18">
              <w:rPr>
                <w:noProof/>
                <w:webHidden/>
              </w:rPr>
            </w:r>
            <w:r w:rsidRPr="00395D18">
              <w:rPr>
                <w:noProof/>
                <w:webHidden/>
              </w:rPr>
              <w:fldChar w:fldCharType="separate"/>
            </w:r>
            <w:r w:rsidRPr="00395D18">
              <w:rPr>
                <w:noProof/>
                <w:webHidden/>
              </w:rPr>
              <w:t>25</w:t>
            </w:r>
            <w:r w:rsidRPr="00395D18">
              <w:rPr>
                <w:noProof/>
                <w:webHidden/>
              </w:rPr>
              <w:fldChar w:fldCharType="end"/>
            </w:r>
          </w:hyperlink>
        </w:p>
        <w:p w14:paraId="4B9A3EAD" w14:textId="7ED13915" w:rsidR="00395D18" w:rsidRPr="00395D18" w:rsidRDefault="00395D18">
          <w:pPr>
            <w:pStyle w:val="20"/>
            <w:tabs>
              <w:tab w:val="right" w:leader="dot" w:pos="8296"/>
            </w:tabs>
            <w:rPr>
              <w:rFonts w:eastAsiaTheme="minorEastAsia"/>
              <w:noProof/>
              <w:lang w:eastAsia="el-GR"/>
            </w:rPr>
          </w:pPr>
          <w:hyperlink w:anchor="_Toc143213661" w:history="1">
            <w:r w:rsidRPr="00395D18">
              <w:rPr>
                <w:rStyle w:val="-"/>
                <w:rFonts w:ascii="Arial" w:eastAsia="Times New Roman" w:hAnsi="Arial" w:cs="Arial"/>
                <w:noProof/>
                <w:kern w:val="0"/>
                <w:lang w:eastAsia="el-GR"/>
                <w14:ligatures w14:val="none"/>
              </w:rPr>
              <w:t>6.2 Αντιστοίχιση Τροχιών στο Οδικό Δκτυο</w:t>
            </w:r>
            <w:r w:rsidRPr="00395D18">
              <w:rPr>
                <w:noProof/>
                <w:webHidden/>
              </w:rPr>
              <w:tab/>
            </w:r>
            <w:r w:rsidRPr="00395D18">
              <w:rPr>
                <w:noProof/>
                <w:webHidden/>
              </w:rPr>
              <w:fldChar w:fldCharType="begin"/>
            </w:r>
            <w:r w:rsidRPr="00395D18">
              <w:rPr>
                <w:noProof/>
                <w:webHidden/>
              </w:rPr>
              <w:instrText xml:space="preserve"> PAGEREF _Toc143213661 \h </w:instrText>
            </w:r>
            <w:r w:rsidRPr="00395D18">
              <w:rPr>
                <w:noProof/>
                <w:webHidden/>
              </w:rPr>
            </w:r>
            <w:r w:rsidRPr="00395D18">
              <w:rPr>
                <w:noProof/>
                <w:webHidden/>
              </w:rPr>
              <w:fldChar w:fldCharType="separate"/>
            </w:r>
            <w:r w:rsidRPr="00395D18">
              <w:rPr>
                <w:noProof/>
                <w:webHidden/>
              </w:rPr>
              <w:t>26</w:t>
            </w:r>
            <w:r w:rsidRPr="00395D18">
              <w:rPr>
                <w:noProof/>
                <w:webHidden/>
              </w:rPr>
              <w:fldChar w:fldCharType="end"/>
            </w:r>
          </w:hyperlink>
        </w:p>
        <w:p w14:paraId="77633EF9" w14:textId="34280452" w:rsidR="00395D18" w:rsidRPr="00395D18" w:rsidRDefault="00395D18">
          <w:pPr>
            <w:pStyle w:val="20"/>
            <w:tabs>
              <w:tab w:val="right" w:leader="dot" w:pos="8296"/>
            </w:tabs>
            <w:rPr>
              <w:rFonts w:eastAsiaTheme="minorEastAsia"/>
              <w:noProof/>
              <w:lang w:eastAsia="el-GR"/>
            </w:rPr>
          </w:pPr>
          <w:hyperlink w:anchor="_Toc143213662" w:history="1">
            <w:r w:rsidRPr="00395D18">
              <w:rPr>
                <w:rStyle w:val="-"/>
                <w:rFonts w:ascii="Arial" w:eastAsia="Times New Roman" w:hAnsi="Arial" w:cs="Arial"/>
                <w:noProof/>
                <w:kern w:val="0"/>
                <w:lang w:eastAsia="el-GR"/>
                <w14:ligatures w14:val="none"/>
              </w:rPr>
              <w:t>6.3 Αναγωγή του Προβλήματος σε Χρονοσειρές</w:t>
            </w:r>
            <w:r w:rsidRPr="00395D18">
              <w:rPr>
                <w:noProof/>
                <w:webHidden/>
              </w:rPr>
              <w:tab/>
            </w:r>
            <w:r w:rsidRPr="00395D18">
              <w:rPr>
                <w:noProof/>
                <w:webHidden/>
              </w:rPr>
              <w:fldChar w:fldCharType="begin"/>
            </w:r>
            <w:r w:rsidRPr="00395D18">
              <w:rPr>
                <w:noProof/>
                <w:webHidden/>
              </w:rPr>
              <w:instrText xml:space="preserve"> PAGEREF _Toc143213662 \h </w:instrText>
            </w:r>
            <w:r w:rsidRPr="00395D18">
              <w:rPr>
                <w:noProof/>
                <w:webHidden/>
              </w:rPr>
            </w:r>
            <w:r w:rsidRPr="00395D18">
              <w:rPr>
                <w:noProof/>
                <w:webHidden/>
              </w:rPr>
              <w:fldChar w:fldCharType="separate"/>
            </w:r>
            <w:r w:rsidRPr="00395D18">
              <w:rPr>
                <w:noProof/>
                <w:webHidden/>
              </w:rPr>
              <w:t>27</w:t>
            </w:r>
            <w:r w:rsidRPr="00395D18">
              <w:rPr>
                <w:noProof/>
                <w:webHidden/>
              </w:rPr>
              <w:fldChar w:fldCharType="end"/>
            </w:r>
          </w:hyperlink>
        </w:p>
        <w:p w14:paraId="3573C547" w14:textId="27588C40" w:rsidR="00395D18" w:rsidRPr="00395D18" w:rsidRDefault="00395D18">
          <w:pPr>
            <w:pStyle w:val="30"/>
            <w:tabs>
              <w:tab w:val="right" w:leader="dot" w:pos="8296"/>
            </w:tabs>
            <w:rPr>
              <w:rFonts w:eastAsiaTheme="minorEastAsia"/>
              <w:noProof/>
              <w:lang w:eastAsia="el-GR"/>
            </w:rPr>
          </w:pPr>
          <w:hyperlink w:anchor="_Toc143213663" w:history="1">
            <w:r w:rsidRPr="00395D18">
              <w:rPr>
                <w:rStyle w:val="-"/>
                <w:rFonts w:ascii="Arial" w:eastAsia="Times New Roman" w:hAnsi="Arial" w:cs="Arial"/>
                <w:noProof/>
                <w:kern w:val="0"/>
                <w:lang w:eastAsia="el-GR"/>
                <w14:ligatures w14:val="none"/>
              </w:rPr>
              <w:t>6.3.1 Υλοποίηση των Αυστηρών Ερωτημάτων Μονοπατιού</w:t>
            </w:r>
            <w:r w:rsidRPr="00395D18">
              <w:rPr>
                <w:noProof/>
                <w:webHidden/>
              </w:rPr>
              <w:tab/>
            </w:r>
            <w:r w:rsidRPr="00395D18">
              <w:rPr>
                <w:noProof/>
                <w:webHidden/>
              </w:rPr>
              <w:fldChar w:fldCharType="begin"/>
            </w:r>
            <w:r w:rsidRPr="00395D18">
              <w:rPr>
                <w:noProof/>
                <w:webHidden/>
              </w:rPr>
              <w:instrText xml:space="preserve"> PAGEREF _Toc143213663 \h </w:instrText>
            </w:r>
            <w:r w:rsidRPr="00395D18">
              <w:rPr>
                <w:noProof/>
                <w:webHidden/>
              </w:rPr>
            </w:r>
            <w:r w:rsidRPr="00395D18">
              <w:rPr>
                <w:noProof/>
                <w:webHidden/>
              </w:rPr>
              <w:fldChar w:fldCharType="separate"/>
            </w:r>
            <w:r w:rsidRPr="00395D18">
              <w:rPr>
                <w:noProof/>
                <w:webHidden/>
              </w:rPr>
              <w:t>27</w:t>
            </w:r>
            <w:r w:rsidRPr="00395D18">
              <w:rPr>
                <w:noProof/>
                <w:webHidden/>
              </w:rPr>
              <w:fldChar w:fldCharType="end"/>
            </w:r>
          </w:hyperlink>
        </w:p>
        <w:p w14:paraId="35640125" w14:textId="00A122BB" w:rsidR="00395D18" w:rsidRPr="00395D18" w:rsidRDefault="00395D18">
          <w:pPr>
            <w:pStyle w:val="30"/>
            <w:tabs>
              <w:tab w:val="right" w:leader="dot" w:pos="8296"/>
            </w:tabs>
            <w:rPr>
              <w:rFonts w:eastAsiaTheme="minorEastAsia"/>
              <w:noProof/>
              <w:lang w:eastAsia="el-GR"/>
            </w:rPr>
          </w:pPr>
          <w:hyperlink w:anchor="_Toc143213664" w:history="1">
            <w:r w:rsidRPr="00395D18">
              <w:rPr>
                <w:rStyle w:val="-"/>
                <w:rFonts w:ascii="Arial" w:eastAsia="Times New Roman" w:hAnsi="Arial" w:cs="Arial"/>
                <w:noProof/>
                <w:kern w:val="0"/>
                <w:lang w:eastAsia="el-GR"/>
                <w14:ligatures w14:val="none"/>
              </w:rPr>
              <w:t>6.3.2 Το Τελικό Σύνολο Δεδομένων</w:t>
            </w:r>
            <w:r w:rsidRPr="00395D18">
              <w:rPr>
                <w:noProof/>
                <w:webHidden/>
              </w:rPr>
              <w:tab/>
            </w:r>
            <w:r w:rsidRPr="00395D18">
              <w:rPr>
                <w:noProof/>
                <w:webHidden/>
              </w:rPr>
              <w:fldChar w:fldCharType="begin"/>
            </w:r>
            <w:r w:rsidRPr="00395D18">
              <w:rPr>
                <w:noProof/>
                <w:webHidden/>
              </w:rPr>
              <w:instrText xml:space="preserve"> PAGEREF _Toc143213664 \h </w:instrText>
            </w:r>
            <w:r w:rsidRPr="00395D18">
              <w:rPr>
                <w:noProof/>
                <w:webHidden/>
              </w:rPr>
            </w:r>
            <w:r w:rsidRPr="00395D18">
              <w:rPr>
                <w:noProof/>
                <w:webHidden/>
              </w:rPr>
              <w:fldChar w:fldCharType="separate"/>
            </w:r>
            <w:r w:rsidRPr="00395D18">
              <w:rPr>
                <w:noProof/>
                <w:webHidden/>
              </w:rPr>
              <w:t>30</w:t>
            </w:r>
            <w:r w:rsidRPr="00395D18">
              <w:rPr>
                <w:noProof/>
                <w:webHidden/>
              </w:rPr>
              <w:fldChar w:fldCharType="end"/>
            </w:r>
          </w:hyperlink>
        </w:p>
        <w:p w14:paraId="588CC5CD" w14:textId="290B68B9" w:rsidR="00395D18" w:rsidRPr="00395D18" w:rsidRDefault="00395D18">
          <w:pPr>
            <w:pStyle w:val="20"/>
            <w:tabs>
              <w:tab w:val="right" w:leader="dot" w:pos="8296"/>
            </w:tabs>
            <w:rPr>
              <w:rFonts w:eastAsiaTheme="minorEastAsia"/>
              <w:noProof/>
              <w:lang w:eastAsia="el-GR"/>
            </w:rPr>
          </w:pPr>
          <w:hyperlink w:anchor="_Toc143213665" w:history="1">
            <w:r w:rsidRPr="00395D18">
              <w:rPr>
                <w:rStyle w:val="-"/>
                <w:rFonts w:ascii="Arial" w:eastAsia="Times New Roman" w:hAnsi="Arial" w:cs="Arial"/>
                <w:noProof/>
                <w:kern w:val="0"/>
                <w:lang w:eastAsia="el-GR"/>
                <w14:ligatures w14:val="none"/>
              </w:rPr>
              <w:t>6.4 Πώς Επηρεάζουν τα ΑΕΜ την Πληροφορία της Κυκλοφοριακής Ροής;</w:t>
            </w:r>
            <w:r w:rsidRPr="00395D18">
              <w:rPr>
                <w:noProof/>
                <w:webHidden/>
              </w:rPr>
              <w:tab/>
            </w:r>
            <w:r w:rsidRPr="00395D18">
              <w:rPr>
                <w:noProof/>
                <w:webHidden/>
              </w:rPr>
              <w:fldChar w:fldCharType="begin"/>
            </w:r>
            <w:r w:rsidRPr="00395D18">
              <w:rPr>
                <w:noProof/>
                <w:webHidden/>
              </w:rPr>
              <w:instrText xml:space="preserve"> PAGEREF _Toc143213665 \h </w:instrText>
            </w:r>
            <w:r w:rsidRPr="00395D18">
              <w:rPr>
                <w:noProof/>
                <w:webHidden/>
              </w:rPr>
            </w:r>
            <w:r w:rsidRPr="00395D18">
              <w:rPr>
                <w:noProof/>
                <w:webHidden/>
              </w:rPr>
              <w:fldChar w:fldCharType="separate"/>
            </w:r>
            <w:r w:rsidRPr="00395D18">
              <w:rPr>
                <w:noProof/>
                <w:webHidden/>
              </w:rPr>
              <w:t>32</w:t>
            </w:r>
            <w:r w:rsidRPr="00395D18">
              <w:rPr>
                <w:noProof/>
                <w:webHidden/>
              </w:rPr>
              <w:fldChar w:fldCharType="end"/>
            </w:r>
          </w:hyperlink>
        </w:p>
        <w:p w14:paraId="2B8D2FC0" w14:textId="3B4F03A1" w:rsidR="00395D18" w:rsidRPr="00395D18" w:rsidRDefault="00395D18">
          <w:pPr>
            <w:pStyle w:val="20"/>
            <w:tabs>
              <w:tab w:val="right" w:leader="dot" w:pos="8296"/>
            </w:tabs>
            <w:rPr>
              <w:rFonts w:eastAsiaTheme="minorEastAsia"/>
              <w:noProof/>
              <w:lang w:eastAsia="el-GR"/>
            </w:rPr>
          </w:pPr>
          <w:hyperlink w:anchor="_Toc143213666" w:history="1">
            <w:r w:rsidRPr="00395D18">
              <w:rPr>
                <w:rStyle w:val="-"/>
                <w:rFonts w:ascii="Arial" w:eastAsia="Times New Roman" w:hAnsi="Arial" w:cs="Arial"/>
                <w:noProof/>
                <w:kern w:val="0"/>
                <w:lang w:eastAsia="el-GR"/>
                <w14:ligatures w14:val="none"/>
              </w:rPr>
              <w:t xml:space="preserve">6.5 Προσθήκη Επιπλέον Πληροφορίας στο Τελικό </w:t>
            </w:r>
            <w:r w:rsidRPr="00395D18">
              <w:rPr>
                <w:rStyle w:val="-"/>
                <w:rFonts w:ascii="Arial" w:eastAsia="Times New Roman" w:hAnsi="Arial" w:cs="Arial"/>
                <w:noProof/>
                <w:kern w:val="0"/>
                <w:lang w:val="en-US" w:eastAsia="el-GR"/>
                <w14:ligatures w14:val="none"/>
              </w:rPr>
              <w:t>D</w:t>
            </w:r>
            <w:r w:rsidRPr="00395D18">
              <w:rPr>
                <w:rStyle w:val="-"/>
                <w:rFonts w:ascii="Arial" w:eastAsia="Times New Roman" w:hAnsi="Arial" w:cs="Arial"/>
                <w:noProof/>
                <w:kern w:val="0"/>
                <w:lang w:eastAsia="el-GR"/>
                <w14:ligatures w14:val="none"/>
              </w:rPr>
              <w:t>ataset</w:t>
            </w:r>
            <w:r w:rsidRPr="00395D18">
              <w:rPr>
                <w:noProof/>
                <w:webHidden/>
              </w:rPr>
              <w:tab/>
            </w:r>
            <w:r w:rsidRPr="00395D18">
              <w:rPr>
                <w:noProof/>
                <w:webHidden/>
              </w:rPr>
              <w:fldChar w:fldCharType="begin"/>
            </w:r>
            <w:r w:rsidRPr="00395D18">
              <w:rPr>
                <w:noProof/>
                <w:webHidden/>
              </w:rPr>
              <w:instrText xml:space="preserve"> PAGEREF _Toc143213666 \h </w:instrText>
            </w:r>
            <w:r w:rsidRPr="00395D18">
              <w:rPr>
                <w:noProof/>
                <w:webHidden/>
              </w:rPr>
            </w:r>
            <w:r w:rsidRPr="00395D18">
              <w:rPr>
                <w:noProof/>
                <w:webHidden/>
              </w:rPr>
              <w:fldChar w:fldCharType="separate"/>
            </w:r>
            <w:r w:rsidRPr="00395D18">
              <w:rPr>
                <w:noProof/>
                <w:webHidden/>
              </w:rPr>
              <w:t>33</w:t>
            </w:r>
            <w:r w:rsidRPr="00395D18">
              <w:rPr>
                <w:noProof/>
                <w:webHidden/>
              </w:rPr>
              <w:fldChar w:fldCharType="end"/>
            </w:r>
          </w:hyperlink>
        </w:p>
        <w:p w14:paraId="626DB044" w14:textId="4D3FFE7E" w:rsidR="00395D18" w:rsidRPr="00395D18" w:rsidRDefault="00395D18">
          <w:pPr>
            <w:pStyle w:val="20"/>
            <w:tabs>
              <w:tab w:val="right" w:leader="dot" w:pos="8296"/>
            </w:tabs>
            <w:rPr>
              <w:rFonts w:eastAsiaTheme="minorEastAsia"/>
              <w:noProof/>
              <w:lang w:eastAsia="el-GR"/>
            </w:rPr>
          </w:pPr>
          <w:hyperlink w:anchor="_Toc143213667" w:history="1">
            <w:r w:rsidRPr="00395D18">
              <w:rPr>
                <w:rStyle w:val="-"/>
                <w:rFonts w:ascii="Arial" w:eastAsia="Times New Roman" w:hAnsi="Arial" w:cs="Arial"/>
                <w:noProof/>
                <w:kern w:val="0"/>
                <w:lang w:eastAsia="el-GR"/>
                <w14:ligatures w14:val="none"/>
              </w:rPr>
              <w:t>6.6 Οπτικοποίηση των δεδομένων</w:t>
            </w:r>
            <w:r w:rsidRPr="00395D18">
              <w:rPr>
                <w:noProof/>
                <w:webHidden/>
              </w:rPr>
              <w:tab/>
            </w:r>
            <w:r w:rsidRPr="00395D18">
              <w:rPr>
                <w:noProof/>
                <w:webHidden/>
              </w:rPr>
              <w:fldChar w:fldCharType="begin"/>
            </w:r>
            <w:r w:rsidRPr="00395D18">
              <w:rPr>
                <w:noProof/>
                <w:webHidden/>
              </w:rPr>
              <w:instrText xml:space="preserve"> PAGEREF _Toc143213667 \h </w:instrText>
            </w:r>
            <w:r w:rsidRPr="00395D18">
              <w:rPr>
                <w:noProof/>
                <w:webHidden/>
              </w:rPr>
            </w:r>
            <w:r w:rsidRPr="00395D18">
              <w:rPr>
                <w:noProof/>
                <w:webHidden/>
              </w:rPr>
              <w:fldChar w:fldCharType="separate"/>
            </w:r>
            <w:r w:rsidRPr="00395D18">
              <w:rPr>
                <w:noProof/>
                <w:webHidden/>
              </w:rPr>
              <w:t>33</w:t>
            </w:r>
            <w:r w:rsidRPr="00395D18">
              <w:rPr>
                <w:noProof/>
                <w:webHidden/>
              </w:rPr>
              <w:fldChar w:fldCharType="end"/>
            </w:r>
          </w:hyperlink>
        </w:p>
        <w:p w14:paraId="2510008A" w14:textId="382D4A74" w:rsidR="00395D18" w:rsidRPr="00395D18" w:rsidRDefault="00395D18">
          <w:pPr>
            <w:pStyle w:val="20"/>
            <w:tabs>
              <w:tab w:val="right" w:leader="dot" w:pos="8296"/>
            </w:tabs>
            <w:rPr>
              <w:rFonts w:eastAsiaTheme="minorEastAsia"/>
              <w:noProof/>
              <w:lang w:eastAsia="el-GR"/>
            </w:rPr>
          </w:pPr>
          <w:hyperlink w:anchor="_Toc143213668" w:history="1">
            <w:r w:rsidRPr="00395D18">
              <w:rPr>
                <w:rStyle w:val="-"/>
                <w:rFonts w:ascii="Arial" w:eastAsia="Times New Roman" w:hAnsi="Arial" w:cs="Arial"/>
                <w:noProof/>
                <w:kern w:val="0"/>
                <w:lang w:eastAsia="el-GR"/>
                <w14:ligatures w14:val="none"/>
              </w:rPr>
              <w:t>6.7 Χρήση Μοντέλων Μηχανικής και Βαθιάς Μάθησης</w:t>
            </w:r>
            <w:r w:rsidRPr="00395D18">
              <w:rPr>
                <w:noProof/>
                <w:webHidden/>
              </w:rPr>
              <w:tab/>
            </w:r>
            <w:r w:rsidRPr="00395D18">
              <w:rPr>
                <w:noProof/>
                <w:webHidden/>
              </w:rPr>
              <w:fldChar w:fldCharType="begin"/>
            </w:r>
            <w:r w:rsidRPr="00395D18">
              <w:rPr>
                <w:noProof/>
                <w:webHidden/>
              </w:rPr>
              <w:instrText xml:space="preserve"> PAGEREF _Toc143213668 \h </w:instrText>
            </w:r>
            <w:r w:rsidRPr="00395D18">
              <w:rPr>
                <w:noProof/>
                <w:webHidden/>
              </w:rPr>
            </w:r>
            <w:r w:rsidRPr="00395D18">
              <w:rPr>
                <w:noProof/>
                <w:webHidden/>
              </w:rPr>
              <w:fldChar w:fldCharType="separate"/>
            </w:r>
            <w:r w:rsidRPr="00395D18">
              <w:rPr>
                <w:noProof/>
                <w:webHidden/>
              </w:rPr>
              <w:t>35</w:t>
            </w:r>
            <w:r w:rsidRPr="00395D18">
              <w:rPr>
                <w:noProof/>
                <w:webHidden/>
              </w:rPr>
              <w:fldChar w:fldCharType="end"/>
            </w:r>
          </w:hyperlink>
        </w:p>
        <w:p w14:paraId="71F16DD2" w14:textId="2A7DE277" w:rsidR="00395D18" w:rsidRPr="00395D18" w:rsidRDefault="00395D18">
          <w:pPr>
            <w:pStyle w:val="30"/>
            <w:tabs>
              <w:tab w:val="right" w:leader="dot" w:pos="8296"/>
            </w:tabs>
            <w:rPr>
              <w:rFonts w:eastAsiaTheme="minorEastAsia"/>
              <w:noProof/>
              <w:lang w:eastAsia="el-GR"/>
            </w:rPr>
          </w:pPr>
          <w:hyperlink w:anchor="_Toc143213669" w:history="1">
            <w:r w:rsidRPr="00395D18">
              <w:rPr>
                <w:rStyle w:val="-"/>
                <w:rFonts w:ascii="Arial" w:eastAsia="Times New Roman" w:hAnsi="Arial" w:cs="Arial"/>
                <w:noProof/>
                <w:kern w:val="0"/>
                <w:lang w:eastAsia="el-GR"/>
                <w14:ligatures w14:val="none"/>
              </w:rPr>
              <w:t>6.7.1 Διαχωρισμός σε Σύνολα Εκπαίδευσης και Ελέγχου</w:t>
            </w:r>
            <w:r w:rsidRPr="00395D18">
              <w:rPr>
                <w:noProof/>
                <w:webHidden/>
              </w:rPr>
              <w:tab/>
            </w:r>
            <w:r w:rsidRPr="00395D18">
              <w:rPr>
                <w:noProof/>
                <w:webHidden/>
              </w:rPr>
              <w:fldChar w:fldCharType="begin"/>
            </w:r>
            <w:r w:rsidRPr="00395D18">
              <w:rPr>
                <w:noProof/>
                <w:webHidden/>
              </w:rPr>
              <w:instrText xml:space="preserve"> PAGEREF _Toc143213669 \h </w:instrText>
            </w:r>
            <w:r w:rsidRPr="00395D18">
              <w:rPr>
                <w:noProof/>
                <w:webHidden/>
              </w:rPr>
            </w:r>
            <w:r w:rsidRPr="00395D18">
              <w:rPr>
                <w:noProof/>
                <w:webHidden/>
              </w:rPr>
              <w:fldChar w:fldCharType="separate"/>
            </w:r>
            <w:r w:rsidRPr="00395D18">
              <w:rPr>
                <w:noProof/>
                <w:webHidden/>
              </w:rPr>
              <w:t>36</w:t>
            </w:r>
            <w:r w:rsidRPr="00395D18">
              <w:rPr>
                <w:noProof/>
                <w:webHidden/>
              </w:rPr>
              <w:fldChar w:fldCharType="end"/>
            </w:r>
          </w:hyperlink>
        </w:p>
        <w:p w14:paraId="560EFA43" w14:textId="655C0787" w:rsidR="00395D18" w:rsidRPr="00395D18" w:rsidRDefault="00395D18">
          <w:pPr>
            <w:pStyle w:val="30"/>
            <w:tabs>
              <w:tab w:val="right" w:leader="dot" w:pos="8296"/>
            </w:tabs>
            <w:rPr>
              <w:rFonts w:eastAsiaTheme="minorEastAsia"/>
              <w:noProof/>
              <w:lang w:eastAsia="el-GR"/>
            </w:rPr>
          </w:pPr>
          <w:hyperlink w:anchor="_Toc143213670" w:history="1">
            <w:r w:rsidRPr="00395D18">
              <w:rPr>
                <w:rStyle w:val="-"/>
                <w:rFonts w:ascii="Arial" w:eastAsia="Times New Roman" w:hAnsi="Arial" w:cs="Arial"/>
                <w:noProof/>
                <w:kern w:val="0"/>
                <w:lang w:eastAsia="el-GR"/>
                <w14:ligatures w14:val="none"/>
              </w:rPr>
              <w:t>6.7.2 Διαχωρισμός των Χαρακτηριστικών σε Σύνολα Feature και Label</w:t>
            </w:r>
            <w:r w:rsidRPr="00395D18">
              <w:rPr>
                <w:noProof/>
                <w:webHidden/>
              </w:rPr>
              <w:tab/>
            </w:r>
            <w:r w:rsidRPr="00395D18">
              <w:rPr>
                <w:noProof/>
                <w:webHidden/>
              </w:rPr>
              <w:fldChar w:fldCharType="begin"/>
            </w:r>
            <w:r w:rsidRPr="00395D18">
              <w:rPr>
                <w:noProof/>
                <w:webHidden/>
              </w:rPr>
              <w:instrText xml:space="preserve"> PAGEREF _Toc143213670 \h </w:instrText>
            </w:r>
            <w:r w:rsidRPr="00395D18">
              <w:rPr>
                <w:noProof/>
                <w:webHidden/>
              </w:rPr>
            </w:r>
            <w:r w:rsidRPr="00395D18">
              <w:rPr>
                <w:noProof/>
                <w:webHidden/>
              </w:rPr>
              <w:fldChar w:fldCharType="separate"/>
            </w:r>
            <w:r w:rsidRPr="00395D18">
              <w:rPr>
                <w:noProof/>
                <w:webHidden/>
              </w:rPr>
              <w:t>36</w:t>
            </w:r>
            <w:r w:rsidRPr="00395D18">
              <w:rPr>
                <w:noProof/>
                <w:webHidden/>
              </w:rPr>
              <w:fldChar w:fldCharType="end"/>
            </w:r>
          </w:hyperlink>
        </w:p>
        <w:p w14:paraId="17A3C89D" w14:textId="7BE82BD1" w:rsidR="00395D18" w:rsidRPr="00395D18" w:rsidRDefault="00395D18">
          <w:pPr>
            <w:pStyle w:val="30"/>
            <w:tabs>
              <w:tab w:val="right" w:leader="dot" w:pos="8296"/>
            </w:tabs>
            <w:rPr>
              <w:rFonts w:eastAsiaTheme="minorEastAsia"/>
              <w:noProof/>
              <w:lang w:eastAsia="el-GR"/>
            </w:rPr>
          </w:pPr>
          <w:hyperlink w:anchor="_Toc143213671" w:history="1">
            <w:r w:rsidRPr="00395D18">
              <w:rPr>
                <w:rStyle w:val="-"/>
                <w:rFonts w:ascii="Arial" w:eastAsia="Times New Roman" w:hAnsi="Arial" w:cs="Arial"/>
                <w:noProof/>
                <w:kern w:val="0"/>
                <w:lang w:eastAsia="el-GR"/>
                <w14:ligatures w14:val="none"/>
              </w:rPr>
              <w:t>6.7.3 Εκπαίδευση του Αλγορίθμου XGBoost</w:t>
            </w:r>
            <w:r w:rsidRPr="00395D18">
              <w:rPr>
                <w:noProof/>
                <w:webHidden/>
              </w:rPr>
              <w:tab/>
            </w:r>
            <w:r w:rsidRPr="00395D18">
              <w:rPr>
                <w:noProof/>
                <w:webHidden/>
              </w:rPr>
              <w:fldChar w:fldCharType="begin"/>
            </w:r>
            <w:r w:rsidRPr="00395D18">
              <w:rPr>
                <w:noProof/>
                <w:webHidden/>
              </w:rPr>
              <w:instrText xml:space="preserve"> PAGEREF _Toc143213671 \h </w:instrText>
            </w:r>
            <w:r w:rsidRPr="00395D18">
              <w:rPr>
                <w:noProof/>
                <w:webHidden/>
              </w:rPr>
            </w:r>
            <w:r w:rsidRPr="00395D18">
              <w:rPr>
                <w:noProof/>
                <w:webHidden/>
              </w:rPr>
              <w:fldChar w:fldCharType="separate"/>
            </w:r>
            <w:r w:rsidRPr="00395D18">
              <w:rPr>
                <w:noProof/>
                <w:webHidden/>
              </w:rPr>
              <w:t>38</w:t>
            </w:r>
            <w:r w:rsidRPr="00395D18">
              <w:rPr>
                <w:noProof/>
                <w:webHidden/>
              </w:rPr>
              <w:fldChar w:fldCharType="end"/>
            </w:r>
          </w:hyperlink>
        </w:p>
        <w:p w14:paraId="0153F493" w14:textId="35634E3D" w:rsidR="00395D18" w:rsidRPr="00395D18" w:rsidRDefault="00395D18">
          <w:pPr>
            <w:pStyle w:val="40"/>
            <w:tabs>
              <w:tab w:val="right" w:leader="dot" w:pos="8296"/>
            </w:tabs>
            <w:rPr>
              <w:rFonts w:eastAsiaTheme="minorEastAsia"/>
              <w:noProof/>
              <w:lang w:eastAsia="el-GR"/>
            </w:rPr>
          </w:pPr>
          <w:hyperlink w:anchor="_Toc143213672" w:history="1">
            <w:r w:rsidRPr="00395D18">
              <w:rPr>
                <w:rStyle w:val="-"/>
                <w:rFonts w:ascii="Arial" w:eastAsia="Times New Roman" w:hAnsi="Arial" w:cs="Arial"/>
                <w:noProof/>
                <w:kern w:val="0"/>
                <w:lang w:eastAsia="el-GR"/>
                <w14:ligatures w14:val="none"/>
              </w:rPr>
              <w:t>6.7.4.1 Η Τεχνική του Κυλιόμενου Παραθύρου</w:t>
            </w:r>
            <w:r w:rsidRPr="00395D18">
              <w:rPr>
                <w:noProof/>
                <w:webHidden/>
              </w:rPr>
              <w:tab/>
            </w:r>
            <w:r w:rsidRPr="00395D18">
              <w:rPr>
                <w:noProof/>
                <w:webHidden/>
              </w:rPr>
              <w:fldChar w:fldCharType="begin"/>
            </w:r>
            <w:r w:rsidRPr="00395D18">
              <w:rPr>
                <w:noProof/>
                <w:webHidden/>
              </w:rPr>
              <w:instrText xml:space="preserve"> PAGEREF _Toc143213672 \h </w:instrText>
            </w:r>
            <w:r w:rsidRPr="00395D18">
              <w:rPr>
                <w:noProof/>
                <w:webHidden/>
              </w:rPr>
            </w:r>
            <w:r w:rsidRPr="00395D18">
              <w:rPr>
                <w:noProof/>
                <w:webHidden/>
              </w:rPr>
              <w:fldChar w:fldCharType="separate"/>
            </w:r>
            <w:r w:rsidRPr="00395D18">
              <w:rPr>
                <w:noProof/>
                <w:webHidden/>
              </w:rPr>
              <w:t>38</w:t>
            </w:r>
            <w:r w:rsidRPr="00395D18">
              <w:rPr>
                <w:noProof/>
                <w:webHidden/>
              </w:rPr>
              <w:fldChar w:fldCharType="end"/>
            </w:r>
          </w:hyperlink>
        </w:p>
        <w:p w14:paraId="0CDA4E19" w14:textId="42BDBB16" w:rsidR="00395D18" w:rsidRPr="00395D18" w:rsidRDefault="00395D18">
          <w:pPr>
            <w:pStyle w:val="40"/>
            <w:tabs>
              <w:tab w:val="right" w:leader="dot" w:pos="8296"/>
            </w:tabs>
            <w:rPr>
              <w:rFonts w:eastAsiaTheme="minorEastAsia"/>
              <w:noProof/>
              <w:lang w:eastAsia="el-GR"/>
            </w:rPr>
          </w:pPr>
          <w:hyperlink w:anchor="_Toc143213673" w:history="1">
            <w:r w:rsidRPr="00395D18">
              <w:rPr>
                <w:rStyle w:val="-"/>
                <w:rFonts w:ascii="Arial" w:eastAsia="Times New Roman" w:hAnsi="Arial" w:cs="Arial"/>
                <w:noProof/>
                <w:kern w:val="0"/>
                <w:lang w:eastAsia="el-GR"/>
                <w14:ligatures w14:val="none"/>
              </w:rPr>
              <w:t>6.7.4.2 Ο Αλγόριθμος XGBoost</w:t>
            </w:r>
            <w:r w:rsidRPr="00395D18">
              <w:rPr>
                <w:noProof/>
                <w:webHidden/>
              </w:rPr>
              <w:tab/>
            </w:r>
            <w:r w:rsidRPr="00395D18">
              <w:rPr>
                <w:noProof/>
                <w:webHidden/>
              </w:rPr>
              <w:fldChar w:fldCharType="begin"/>
            </w:r>
            <w:r w:rsidRPr="00395D18">
              <w:rPr>
                <w:noProof/>
                <w:webHidden/>
              </w:rPr>
              <w:instrText xml:space="preserve"> PAGEREF _Toc143213673 \h </w:instrText>
            </w:r>
            <w:r w:rsidRPr="00395D18">
              <w:rPr>
                <w:noProof/>
                <w:webHidden/>
              </w:rPr>
            </w:r>
            <w:r w:rsidRPr="00395D18">
              <w:rPr>
                <w:noProof/>
                <w:webHidden/>
              </w:rPr>
              <w:fldChar w:fldCharType="separate"/>
            </w:r>
            <w:r w:rsidRPr="00395D18">
              <w:rPr>
                <w:noProof/>
                <w:webHidden/>
              </w:rPr>
              <w:t>39</w:t>
            </w:r>
            <w:r w:rsidRPr="00395D18">
              <w:rPr>
                <w:noProof/>
                <w:webHidden/>
              </w:rPr>
              <w:fldChar w:fldCharType="end"/>
            </w:r>
          </w:hyperlink>
        </w:p>
        <w:p w14:paraId="2DF2CC62" w14:textId="6364BF2A" w:rsidR="00395D18" w:rsidRPr="00395D18" w:rsidRDefault="00395D18">
          <w:pPr>
            <w:pStyle w:val="40"/>
            <w:tabs>
              <w:tab w:val="right" w:leader="dot" w:pos="8296"/>
            </w:tabs>
            <w:rPr>
              <w:rFonts w:eastAsiaTheme="minorEastAsia"/>
              <w:noProof/>
              <w:lang w:eastAsia="el-GR"/>
            </w:rPr>
          </w:pPr>
          <w:hyperlink w:anchor="_Toc143213674" w:history="1">
            <w:r w:rsidRPr="00395D18">
              <w:rPr>
                <w:rStyle w:val="-"/>
                <w:rFonts w:ascii="Arial" w:eastAsia="Times New Roman" w:hAnsi="Arial" w:cs="Arial"/>
                <w:noProof/>
                <w:kern w:val="0"/>
                <w:lang w:eastAsia="el-GR"/>
                <w14:ligatures w14:val="none"/>
              </w:rPr>
              <w:t>6.7.4.3 Εύρεση Βέλτιστων Υπερπαραμέτρων</w:t>
            </w:r>
            <w:r w:rsidRPr="00395D18">
              <w:rPr>
                <w:noProof/>
                <w:webHidden/>
              </w:rPr>
              <w:tab/>
            </w:r>
            <w:r w:rsidRPr="00395D18">
              <w:rPr>
                <w:noProof/>
                <w:webHidden/>
              </w:rPr>
              <w:fldChar w:fldCharType="begin"/>
            </w:r>
            <w:r w:rsidRPr="00395D18">
              <w:rPr>
                <w:noProof/>
                <w:webHidden/>
              </w:rPr>
              <w:instrText xml:space="preserve"> PAGEREF _Toc143213674 \h </w:instrText>
            </w:r>
            <w:r w:rsidRPr="00395D18">
              <w:rPr>
                <w:noProof/>
                <w:webHidden/>
              </w:rPr>
            </w:r>
            <w:r w:rsidRPr="00395D18">
              <w:rPr>
                <w:noProof/>
                <w:webHidden/>
              </w:rPr>
              <w:fldChar w:fldCharType="separate"/>
            </w:r>
            <w:r w:rsidRPr="00395D18">
              <w:rPr>
                <w:noProof/>
                <w:webHidden/>
              </w:rPr>
              <w:t>40</w:t>
            </w:r>
            <w:r w:rsidRPr="00395D18">
              <w:rPr>
                <w:noProof/>
                <w:webHidden/>
              </w:rPr>
              <w:fldChar w:fldCharType="end"/>
            </w:r>
          </w:hyperlink>
        </w:p>
        <w:p w14:paraId="56978C87" w14:textId="55CFE6B5" w:rsidR="00395D18" w:rsidRPr="00395D18" w:rsidRDefault="00395D18">
          <w:pPr>
            <w:pStyle w:val="40"/>
            <w:tabs>
              <w:tab w:val="right" w:leader="dot" w:pos="8296"/>
            </w:tabs>
            <w:rPr>
              <w:rFonts w:eastAsiaTheme="minorEastAsia"/>
              <w:noProof/>
              <w:lang w:eastAsia="el-GR"/>
            </w:rPr>
          </w:pPr>
          <w:hyperlink w:anchor="_Toc143213675" w:history="1">
            <w:r w:rsidRPr="00395D18">
              <w:rPr>
                <w:rStyle w:val="-"/>
                <w:rFonts w:ascii="Arial" w:eastAsia="Times New Roman" w:hAnsi="Arial" w:cs="Arial"/>
                <w:noProof/>
                <w:kern w:val="0"/>
                <w:lang w:eastAsia="el-GR"/>
                <w14:ligatures w14:val="none"/>
              </w:rPr>
              <w:t xml:space="preserve">6.7.4.4 Βελτιστοποίηση του Αλγορίθμου </w:t>
            </w:r>
            <w:r w:rsidRPr="00395D18">
              <w:rPr>
                <w:rStyle w:val="-"/>
                <w:rFonts w:ascii="Arial" w:eastAsia="Times New Roman" w:hAnsi="Arial" w:cs="Arial"/>
                <w:noProof/>
                <w:kern w:val="0"/>
                <w:lang w:val="en-US" w:eastAsia="el-GR"/>
                <w14:ligatures w14:val="none"/>
              </w:rPr>
              <w:t>XGBoost</w:t>
            </w:r>
            <w:r w:rsidRPr="00395D18">
              <w:rPr>
                <w:noProof/>
                <w:webHidden/>
              </w:rPr>
              <w:tab/>
            </w:r>
            <w:r w:rsidRPr="00395D18">
              <w:rPr>
                <w:noProof/>
                <w:webHidden/>
              </w:rPr>
              <w:fldChar w:fldCharType="begin"/>
            </w:r>
            <w:r w:rsidRPr="00395D18">
              <w:rPr>
                <w:noProof/>
                <w:webHidden/>
              </w:rPr>
              <w:instrText xml:space="preserve"> PAGEREF _Toc143213675 \h </w:instrText>
            </w:r>
            <w:r w:rsidRPr="00395D18">
              <w:rPr>
                <w:noProof/>
                <w:webHidden/>
              </w:rPr>
            </w:r>
            <w:r w:rsidRPr="00395D18">
              <w:rPr>
                <w:noProof/>
                <w:webHidden/>
              </w:rPr>
              <w:fldChar w:fldCharType="separate"/>
            </w:r>
            <w:r w:rsidRPr="00395D18">
              <w:rPr>
                <w:noProof/>
                <w:webHidden/>
              </w:rPr>
              <w:t>41</w:t>
            </w:r>
            <w:r w:rsidRPr="00395D18">
              <w:rPr>
                <w:noProof/>
                <w:webHidden/>
              </w:rPr>
              <w:fldChar w:fldCharType="end"/>
            </w:r>
          </w:hyperlink>
        </w:p>
        <w:p w14:paraId="0EF6ECBA" w14:textId="63502C1B" w:rsidR="00395D18" w:rsidRPr="00395D18" w:rsidRDefault="00395D18">
          <w:pPr>
            <w:pStyle w:val="40"/>
            <w:tabs>
              <w:tab w:val="right" w:leader="dot" w:pos="8296"/>
            </w:tabs>
            <w:rPr>
              <w:rFonts w:eastAsiaTheme="minorEastAsia"/>
              <w:noProof/>
              <w:lang w:eastAsia="el-GR"/>
            </w:rPr>
          </w:pPr>
          <w:hyperlink w:anchor="_Toc143213676" w:history="1">
            <w:r w:rsidRPr="00395D18">
              <w:rPr>
                <w:rStyle w:val="-"/>
                <w:rFonts w:ascii="Arial" w:eastAsia="Times New Roman" w:hAnsi="Arial" w:cs="Arial"/>
                <w:noProof/>
                <w:kern w:val="0"/>
                <w:lang w:eastAsia="el-GR"/>
                <w14:ligatures w14:val="none"/>
              </w:rPr>
              <w:t xml:space="preserve">6.7.4.5 Αξιολόγηση του Αλγορίθμου </w:t>
            </w:r>
            <w:r w:rsidRPr="00395D18">
              <w:rPr>
                <w:rStyle w:val="-"/>
                <w:rFonts w:ascii="Arial" w:eastAsia="Times New Roman" w:hAnsi="Arial" w:cs="Arial"/>
                <w:noProof/>
                <w:kern w:val="0"/>
                <w:lang w:val="en-US" w:eastAsia="el-GR"/>
                <w14:ligatures w14:val="none"/>
              </w:rPr>
              <w:t>XGBoost</w:t>
            </w:r>
            <w:r w:rsidRPr="00395D18">
              <w:rPr>
                <w:noProof/>
                <w:webHidden/>
              </w:rPr>
              <w:tab/>
            </w:r>
            <w:r w:rsidRPr="00395D18">
              <w:rPr>
                <w:noProof/>
                <w:webHidden/>
              </w:rPr>
              <w:fldChar w:fldCharType="begin"/>
            </w:r>
            <w:r w:rsidRPr="00395D18">
              <w:rPr>
                <w:noProof/>
                <w:webHidden/>
              </w:rPr>
              <w:instrText xml:space="preserve"> PAGEREF _Toc143213676 \h </w:instrText>
            </w:r>
            <w:r w:rsidRPr="00395D18">
              <w:rPr>
                <w:noProof/>
                <w:webHidden/>
              </w:rPr>
            </w:r>
            <w:r w:rsidRPr="00395D18">
              <w:rPr>
                <w:noProof/>
                <w:webHidden/>
              </w:rPr>
              <w:fldChar w:fldCharType="separate"/>
            </w:r>
            <w:r w:rsidRPr="00395D18">
              <w:rPr>
                <w:noProof/>
                <w:webHidden/>
              </w:rPr>
              <w:t>42</w:t>
            </w:r>
            <w:r w:rsidRPr="00395D18">
              <w:rPr>
                <w:noProof/>
                <w:webHidden/>
              </w:rPr>
              <w:fldChar w:fldCharType="end"/>
            </w:r>
          </w:hyperlink>
        </w:p>
        <w:p w14:paraId="31E456EA" w14:textId="12FCA59F" w:rsidR="00395D18" w:rsidRPr="00395D18" w:rsidRDefault="00395D18">
          <w:pPr>
            <w:pStyle w:val="40"/>
            <w:tabs>
              <w:tab w:val="right" w:leader="dot" w:pos="8296"/>
            </w:tabs>
            <w:rPr>
              <w:rFonts w:eastAsiaTheme="minorEastAsia"/>
              <w:noProof/>
              <w:lang w:eastAsia="el-GR"/>
            </w:rPr>
          </w:pPr>
          <w:hyperlink w:anchor="_Toc143213677" w:history="1">
            <w:r w:rsidRPr="00395D18">
              <w:rPr>
                <w:rStyle w:val="-"/>
                <w:rFonts w:ascii="Arial" w:eastAsia="Times New Roman" w:hAnsi="Arial" w:cs="Arial"/>
                <w:noProof/>
                <w:kern w:val="0"/>
                <w:lang w:eastAsia="el-GR"/>
                <w14:ligatures w14:val="none"/>
              </w:rPr>
              <w:t xml:space="preserve">6.7.4.6 Σύγκριση του </w:t>
            </w:r>
            <w:r w:rsidRPr="00395D18">
              <w:rPr>
                <w:rStyle w:val="-"/>
                <w:rFonts w:ascii="Arial" w:eastAsia="Times New Roman" w:hAnsi="Arial" w:cs="Arial"/>
                <w:noProof/>
                <w:kern w:val="0"/>
                <w:lang w:val="en-US" w:eastAsia="el-GR"/>
                <w14:ligatures w14:val="none"/>
              </w:rPr>
              <w:t>XGBoost</w:t>
            </w:r>
            <w:r w:rsidRPr="00395D18">
              <w:rPr>
                <w:rStyle w:val="-"/>
                <w:rFonts w:ascii="Arial" w:eastAsia="Times New Roman" w:hAnsi="Arial" w:cs="Arial"/>
                <w:noProof/>
                <w:kern w:val="0"/>
                <w:lang w:eastAsia="el-GR"/>
                <w14:ligatures w14:val="none"/>
              </w:rPr>
              <w:t xml:space="preserve"> με Άλλα Μοντέλα Μηχανικής Μάθησης</w:t>
            </w:r>
            <w:r w:rsidRPr="00395D18">
              <w:rPr>
                <w:noProof/>
                <w:webHidden/>
              </w:rPr>
              <w:tab/>
            </w:r>
            <w:r w:rsidRPr="00395D18">
              <w:rPr>
                <w:noProof/>
                <w:webHidden/>
              </w:rPr>
              <w:fldChar w:fldCharType="begin"/>
            </w:r>
            <w:r w:rsidRPr="00395D18">
              <w:rPr>
                <w:noProof/>
                <w:webHidden/>
              </w:rPr>
              <w:instrText xml:space="preserve"> PAGEREF _Toc143213677 \h </w:instrText>
            </w:r>
            <w:r w:rsidRPr="00395D18">
              <w:rPr>
                <w:noProof/>
                <w:webHidden/>
              </w:rPr>
            </w:r>
            <w:r w:rsidRPr="00395D18">
              <w:rPr>
                <w:noProof/>
                <w:webHidden/>
              </w:rPr>
              <w:fldChar w:fldCharType="separate"/>
            </w:r>
            <w:r w:rsidRPr="00395D18">
              <w:rPr>
                <w:noProof/>
                <w:webHidden/>
              </w:rPr>
              <w:t>44</w:t>
            </w:r>
            <w:r w:rsidRPr="00395D18">
              <w:rPr>
                <w:noProof/>
                <w:webHidden/>
              </w:rPr>
              <w:fldChar w:fldCharType="end"/>
            </w:r>
          </w:hyperlink>
        </w:p>
        <w:p w14:paraId="1FE72374" w14:textId="131C27A6" w:rsidR="00395D18" w:rsidRPr="00395D18" w:rsidRDefault="00395D18">
          <w:pPr>
            <w:pStyle w:val="11"/>
            <w:tabs>
              <w:tab w:val="right" w:leader="dot" w:pos="8296"/>
            </w:tabs>
            <w:rPr>
              <w:rFonts w:eastAsiaTheme="minorEastAsia"/>
              <w:noProof/>
              <w:lang w:eastAsia="el-GR"/>
            </w:rPr>
          </w:pPr>
          <w:hyperlink w:anchor="_Toc143213678" w:history="1">
            <w:r w:rsidRPr="00395D18">
              <w:rPr>
                <w:rStyle w:val="-"/>
                <w:rFonts w:ascii="Arial" w:hAnsi="Arial" w:cs="Arial"/>
                <w:noProof/>
              </w:rPr>
              <w:t>Κεφάλαιο 7: Συμπεράσματα και Προτάσεις για Βελτίωση</w:t>
            </w:r>
            <w:r w:rsidRPr="00395D18">
              <w:rPr>
                <w:noProof/>
                <w:webHidden/>
              </w:rPr>
              <w:tab/>
            </w:r>
            <w:r w:rsidRPr="00395D18">
              <w:rPr>
                <w:noProof/>
                <w:webHidden/>
              </w:rPr>
              <w:fldChar w:fldCharType="begin"/>
            </w:r>
            <w:r w:rsidRPr="00395D18">
              <w:rPr>
                <w:noProof/>
                <w:webHidden/>
              </w:rPr>
              <w:instrText xml:space="preserve"> PAGEREF _Toc143213678 \h </w:instrText>
            </w:r>
            <w:r w:rsidRPr="00395D18">
              <w:rPr>
                <w:noProof/>
                <w:webHidden/>
              </w:rPr>
            </w:r>
            <w:r w:rsidRPr="00395D18">
              <w:rPr>
                <w:noProof/>
                <w:webHidden/>
              </w:rPr>
              <w:fldChar w:fldCharType="separate"/>
            </w:r>
            <w:r w:rsidRPr="00395D18">
              <w:rPr>
                <w:noProof/>
                <w:webHidden/>
              </w:rPr>
              <w:t>45</w:t>
            </w:r>
            <w:r w:rsidRPr="00395D18">
              <w:rPr>
                <w:noProof/>
                <w:webHidden/>
              </w:rPr>
              <w:fldChar w:fldCharType="end"/>
            </w:r>
          </w:hyperlink>
        </w:p>
        <w:p w14:paraId="0147E7D2" w14:textId="2EB0D14B" w:rsidR="00395D18" w:rsidRPr="00395D18" w:rsidRDefault="00395D18">
          <w:pPr>
            <w:pStyle w:val="11"/>
            <w:tabs>
              <w:tab w:val="right" w:leader="dot" w:pos="8296"/>
            </w:tabs>
            <w:rPr>
              <w:rFonts w:eastAsiaTheme="minorEastAsia"/>
              <w:noProof/>
              <w:lang w:eastAsia="el-GR"/>
            </w:rPr>
          </w:pPr>
          <w:hyperlink w:anchor="_Toc143213679" w:history="1">
            <w:r w:rsidRPr="00395D18">
              <w:rPr>
                <w:rStyle w:val="-"/>
                <w:rFonts w:ascii="Arial" w:eastAsia="Times New Roman" w:hAnsi="Arial" w:cs="Arial"/>
                <w:noProof/>
                <w:kern w:val="0"/>
                <w:lang w:eastAsia="el-GR"/>
                <w14:ligatures w14:val="none"/>
              </w:rPr>
              <w:t>Βιβλιογραφικές</w:t>
            </w:r>
            <w:r w:rsidRPr="00395D18">
              <w:rPr>
                <w:rStyle w:val="-"/>
                <w:rFonts w:ascii="Arial" w:eastAsia="Times New Roman" w:hAnsi="Arial" w:cs="Arial"/>
                <w:noProof/>
                <w:kern w:val="0"/>
                <w:lang w:val="en-US" w:eastAsia="el-GR"/>
                <w14:ligatures w14:val="none"/>
              </w:rPr>
              <w:t xml:space="preserve"> </w:t>
            </w:r>
            <w:r w:rsidRPr="00395D18">
              <w:rPr>
                <w:rStyle w:val="-"/>
                <w:rFonts w:ascii="Arial" w:eastAsia="Times New Roman" w:hAnsi="Arial" w:cs="Arial"/>
                <w:noProof/>
                <w:kern w:val="0"/>
                <w:lang w:eastAsia="el-GR"/>
                <w14:ligatures w14:val="none"/>
              </w:rPr>
              <w:t>Πηγές</w:t>
            </w:r>
            <w:r w:rsidRPr="00395D18">
              <w:rPr>
                <w:noProof/>
                <w:webHidden/>
              </w:rPr>
              <w:tab/>
            </w:r>
            <w:r w:rsidRPr="00395D18">
              <w:rPr>
                <w:noProof/>
                <w:webHidden/>
              </w:rPr>
              <w:fldChar w:fldCharType="begin"/>
            </w:r>
            <w:r w:rsidRPr="00395D18">
              <w:rPr>
                <w:noProof/>
                <w:webHidden/>
              </w:rPr>
              <w:instrText xml:space="preserve"> PAGEREF _Toc143213679 \h </w:instrText>
            </w:r>
            <w:r w:rsidRPr="00395D18">
              <w:rPr>
                <w:noProof/>
                <w:webHidden/>
              </w:rPr>
            </w:r>
            <w:r w:rsidRPr="00395D18">
              <w:rPr>
                <w:noProof/>
                <w:webHidden/>
              </w:rPr>
              <w:fldChar w:fldCharType="separate"/>
            </w:r>
            <w:r w:rsidRPr="00395D18">
              <w:rPr>
                <w:noProof/>
                <w:webHidden/>
              </w:rPr>
              <w:t>45</w:t>
            </w:r>
            <w:r w:rsidRPr="00395D18">
              <w:rPr>
                <w:noProof/>
                <w:webHidden/>
              </w:rPr>
              <w:fldChar w:fldCharType="end"/>
            </w:r>
          </w:hyperlink>
        </w:p>
        <w:p w14:paraId="3E950C20" w14:textId="702C0BDA" w:rsidR="00395D18" w:rsidRPr="00395D18" w:rsidRDefault="00395D18">
          <w:pPr>
            <w:pStyle w:val="20"/>
            <w:tabs>
              <w:tab w:val="right" w:leader="dot" w:pos="8296"/>
            </w:tabs>
            <w:rPr>
              <w:rFonts w:eastAsiaTheme="minorEastAsia"/>
              <w:noProof/>
              <w:lang w:eastAsia="el-GR"/>
            </w:rPr>
          </w:pPr>
          <w:hyperlink w:anchor="_Toc143213680" w:history="1">
            <w:r w:rsidRPr="00395D18">
              <w:rPr>
                <w:rStyle w:val="-"/>
                <w:rFonts w:ascii="Arial" w:eastAsia="Times New Roman" w:hAnsi="Arial" w:cs="Arial"/>
                <w:noProof/>
                <w:kern w:val="0"/>
                <w:lang w:eastAsia="el-GR"/>
                <w14:ligatures w14:val="none"/>
              </w:rPr>
              <w:t>Διαδικτυακές Αναφορές</w:t>
            </w:r>
            <w:r w:rsidRPr="00395D18">
              <w:rPr>
                <w:noProof/>
                <w:webHidden/>
              </w:rPr>
              <w:tab/>
            </w:r>
            <w:r w:rsidRPr="00395D18">
              <w:rPr>
                <w:noProof/>
                <w:webHidden/>
              </w:rPr>
              <w:fldChar w:fldCharType="begin"/>
            </w:r>
            <w:r w:rsidRPr="00395D18">
              <w:rPr>
                <w:noProof/>
                <w:webHidden/>
              </w:rPr>
              <w:instrText xml:space="preserve"> PAGEREF _Toc143213680 \h </w:instrText>
            </w:r>
            <w:r w:rsidRPr="00395D18">
              <w:rPr>
                <w:noProof/>
                <w:webHidden/>
              </w:rPr>
            </w:r>
            <w:r w:rsidRPr="00395D18">
              <w:rPr>
                <w:noProof/>
                <w:webHidden/>
              </w:rPr>
              <w:fldChar w:fldCharType="separate"/>
            </w:r>
            <w:r w:rsidRPr="00395D18">
              <w:rPr>
                <w:noProof/>
                <w:webHidden/>
              </w:rPr>
              <w:t>46</w:t>
            </w:r>
            <w:r w:rsidRPr="00395D18">
              <w:rPr>
                <w:noProof/>
                <w:webHidden/>
              </w:rPr>
              <w:fldChar w:fldCharType="end"/>
            </w:r>
          </w:hyperlink>
        </w:p>
        <w:p w14:paraId="5408F720" w14:textId="76FF013D" w:rsidR="00932440" w:rsidRPr="00395D18" w:rsidRDefault="00A845E1">
          <w:pPr>
            <w:rPr>
              <w:rFonts w:ascii="Arial" w:hAnsi="Arial" w:cs="Arial"/>
            </w:rPr>
          </w:pPr>
          <w:r w:rsidRPr="00395D18">
            <w:rPr>
              <w:rFonts w:ascii="Arial" w:hAnsi="Arial" w:cs="Arial"/>
            </w:rPr>
            <w:fldChar w:fldCharType="end"/>
          </w:r>
        </w:p>
      </w:sdtContent>
    </w:sdt>
    <w:p w14:paraId="429D0E22" w14:textId="77777777" w:rsidR="00932440" w:rsidRDefault="00932440" w:rsidP="00932440">
      <w:pPr>
        <w:rPr>
          <w:lang w:eastAsia="el-GR"/>
        </w:rPr>
      </w:pPr>
    </w:p>
    <w:p w14:paraId="4D3F3091" w14:textId="77777777" w:rsidR="00932440" w:rsidRDefault="00932440" w:rsidP="00932440">
      <w:pPr>
        <w:rPr>
          <w:lang w:eastAsia="el-GR"/>
        </w:rPr>
      </w:pPr>
    </w:p>
    <w:p w14:paraId="3710DDFA" w14:textId="77777777" w:rsidR="00932440" w:rsidRDefault="00932440" w:rsidP="00932440">
      <w:pPr>
        <w:rPr>
          <w:lang w:eastAsia="el-GR"/>
        </w:rPr>
      </w:pPr>
    </w:p>
    <w:p w14:paraId="06A55AB8" w14:textId="77777777" w:rsidR="00932440" w:rsidRDefault="00932440" w:rsidP="00932440">
      <w:pPr>
        <w:rPr>
          <w:lang w:eastAsia="el-GR"/>
        </w:rPr>
      </w:pPr>
    </w:p>
    <w:p w14:paraId="61A9B2E3" w14:textId="77777777" w:rsidR="00932440" w:rsidRDefault="00932440" w:rsidP="00932440">
      <w:pPr>
        <w:rPr>
          <w:lang w:eastAsia="el-GR"/>
        </w:rPr>
      </w:pPr>
    </w:p>
    <w:p w14:paraId="354103EE" w14:textId="77777777" w:rsidR="00932440" w:rsidRDefault="00932440" w:rsidP="00932440">
      <w:pPr>
        <w:rPr>
          <w:lang w:eastAsia="el-GR"/>
        </w:rPr>
      </w:pPr>
    </w:p>
    <w:p w14:paraId="3B398EA7" w14:textId="77777777" w:rsidR="00932440" w:rsidRDefault="00932440" w:rsidP="00932440">
      <w:pPr>
        <w:rPr>
          <w:lang w:eastAsia="el-GR"/>
        </w:rPr>
      </w:pPr>
    </w:p>
    <w:p w14:paraId="08FDB5D2" w14:textId="77777777" w:rsidR="00932440" w:rsidRDefault="00932440" w:rsidP="00932440">
      <w:pPr>
        <w:rPr>
          <w:lang w:eastAsia="el-GR"/>
        </w:rPr>
      </w:pPr>
    </w:p>
    <w:p w14:paraId="742C2D30" w14:textId="77777777" w:rsidR="00932440" w:rsidRDefault="00932440" w:rsidP="00932440">
      <w:pPr>
        <w:rPr>
          <w:lang w:eastAsia="el-GR"/>
        </w:rPr>
      </w:pPr>
    </w:p>
    <w:p w14:paraId="55C3BD41" w14:textId="77777777" w:rsidR="00932440" w:rsidRDefault="00932440" w:rsidP="00932440">
      <w:pPr>
        <w:rPr>
          <w:lang w:eastAsia="el-GR"/>
        </w:rPr>
      </w:pPr>
    </w:p>
    <w:p w14:paraId="2BDDF252" w14:textId="77777777" w:rsidR="00932440" w:rsidRDefault="00932440" w:rsidP="00932440">
      <w:pPr>
        <w:rPr>
          <w:lang w:eastAsia="el-GR"/>
        </w:rPr>
      </w:pPr>
    </w:p>
    <w:p w14:paraId="049A4263" w14:textId="77777777" w:rsidR="00932440" w:rsidRDefault="00932440" w:rsidP="00932440">
      <w:pPr>
        <w:rPr>
          <w:lang w:eastAsia="el-GR"/>
        </w:rPr>
      </w:pPr>
    </w:p>
    <w:p w14:paraId="477D6109" w14:textId="77777777" w:rsidR="00932440" w:rsidRDefault="00932440" w:rsidP="00932440">
      <w:pPr>
        <w:rPr>
          <w:lang w:eastAsia="el-GR"/>
        </w:rPr>
      </w:pPr>
    </w:p>
    <w:p w14:paraId="1C27EC2A" w14:textId="77777777" w:rsidR="00932440" w:rsidRPr="00752F0D" w:rsidRDefault="00932440" w:rsidP="00752F0D">
      <w:pPr>
        <w:rPr>
          <w:rFonts w:ascii="Arial" w:eastAsia="Times New Roman" w:hAnsi="Arial" w:cs="Arial"/>
          <w:b/>
          <w:bCs/>
          <w:color w:val="000000"/>
          <w:kern w:val="0"/>
          <w:sz w:val="28"/>
          <w:szCs w:val="28"/>
          <w:lang w:eastAsia="el-GR"/>
          <w14:ligatures w14:val="none"/>
        </w:rPr>
      </w:pPr>
    </w:p>
    <w:p w14:paraId="31B8D372" w14:textId="756F5600" w:rsidR="00752F0D" w:rsidRDefault="006C1102" w:rsidP="005B6BEE">
      <w:pPr>
        <w:pStyle w:val="10"/>
        <w:rPr>
          <w:rFonts w:ascii="Arial" w:eastAsia="Times New Roman" w:hAnsi="Arial" w:cs="Arial"/>
          <w:b/>
          <w:bCs/>
          <w:color w:val="000000"/>
          <w:kern w:val="0"/>
          <w:sz w:val="28"/>
          <w:szCs w:val="28"/>
          <w:lang w:eastAsia="el-GR"/>
          <w14:ligatures w14:val="none"/>
        </w:rPr>
      </w:pPr>
      <w:bookmarkStart w:id="2" w:name="_Toc143044145"/>
      <w:bookmarkStart w:id="3" w:name="_Toc143213631"/>
      <w:r>
        <w:rPr>
          <w:rFonts w:ascii="Arial" w:eastAsia="Times New Roman" w:hAnsi="Arial" w:cs="Arial"/>
          <w:b/>
          <w:bCs/>
          <w:color w:val="000000"/>
          <w:kern w:val="0"/>
          <w:sz w:val="28"/>
          <w:szCs w:val="28"/>
          <w:lang w:eastAsia="el-GR"/>
          <w14:ligatures w14:val="none"/>
        </w:rPr>
        <w:lastRenderedPageBreak/>
        <w:t xml:space="preserve">Κεφάλαιο 1: </w:t>
      </w:r>
      <w:r w:rsidR="00752F0D" w:rsidRPr="00752F0D">
        <w:rPr>
          <w:rFonts w:ascii="Arial" w:eastAsia="Times New Roman" w:hAnsi="Arial" w:cs="Arial"/>
          <w:b/>
          <w:bCs/>
          <w:color w:val="000000"/>
          <w:kern w:val="0"/>
          <w:sz w:val="28"/>
          <w:szCs w:val="28"/>
          <w:lang w:eastAsia="el-GR"/>
          <w14:ligatures w14:val="none"/>
        </w:rPr>
        <w:t>Εισαγωγή</w:t>
      </w:r>
      <w:bookmarkEnd w:id="2"/>
      <w:bookmarkEnd w:id="3"/>
    </w:p>
    <w:p w14:paraId="2A89D547" w14:textId="77777777" w:rsidR="00620997" w:rsidRDefault="00620997" w:rsidP="00620997">
      <w:pPr>
        <w:rPr>
          <w:lang w:eastAsia="el-GR"/>
        </w:rPr>
      </w:pPr>
    </w:p>
    <w:p w14:paraId="3FAD1A96" w14:textId="24858463" w:rsidR="00620997" w:rsidRDefault="00620997" w:rsidP="005A2758">
      <w:pPr>
        <w:ind w:firstLine="720"/>
        <w:jc w:val="both"/>
        <w:rPr>
          <w:rFonts w:ascii="Arial" w:eastAsia="Times New Roman" w:hAnsi="Arial" w:cs="Arial"/>
          <w:color w:val="000000"/>
          <w:kern w:val="0"/>
          <w:lang w:eastAsia="el-GR"/>
          <w14:ligatures w14:val="none"/>
        </w:rPr>
      </w:pPr>
      <w:r w:rsidRPr="00620997">
        <w:rPr>
          <w:rFonts w:ascii="Arial" w:eastAsia="Times New Roman" w:hAnsi="Arial" w:cs="Arial"/>
          <w:color w:val="000000"/>
          <w:kern w:val="0"/>
          <w:lang w:eastAsia="el-GR"/>
          <w14:ligatures w14:val="none"/>
        </w:rPr>
        <w:t>Η κυκλοφοριακή ροή αποτελεί ένα κρίσιμο και αναπόσπαστο μέρος της καθημερινότητ</w:t>
      </w:r>
      <w:r w:rsidR="00BF111C">
        <w:rPr>
          <w:rFonts w:ascii="Arial" w:eastAsia="Times New Roman" w:hAnsi="Arial" w:cs="Arial"/>
          <w:color w:val="000000"/>
          <w:kern w:val="0"/>
          <w:lang w:eastAsia="el-GR"/>
          <w14:ligatures w14:val="none"/>
        </w:rPr>
        <w:t>α</w:t>
      </w:r>
      <w:r w:rsidRPr="00620997">
        <w:rPr>
          <w:rFonts w:ascii="Arial" w:eastAsia="Times New Roman" w:hAnsi="Arial" w:cs="Arial"/>
          <w:color w:val="000000"/>
          <w:kern w:val="0"/>
          <w:lang w:eastAsia="el-GR"/>
          <w14:ligatures w14:val="none"/>
        </w:rPr>
        <w:t>ς</w:t>
      </w:r>
      <w:r>
        <w:rPr>
          <w:rFonts w:ascii="Arial" w:eastAsia="Times New Roman" w:hAnsi="Arial" w:cs="Arial"/>
          <w:color w:val="000000"/>
          <w:kern w:val="0"/>
          <w:lang w:eastAsia="el-GR"/>
          <w14:ligatures w14:val="none"/>
        </w:rPr>
        <w:t xml:space="preserve"> του ανθρώπου</w:t>
      </w:r>
      <w:r w:rsidRPr="00620997">
        <w:rPr>
          <w:rFonts w:ascii="Arial" w:eastAsia="Times New Roman" w:hAnsi="Arial" w:cs="Arial"/>
          <w:color w:val="000000"/>
          <w:kern w:val="0"/>
          <w:lang w:eastAsia="el-GR"/>
          <w14:ligatures w14:val="none"/>
        </w:rPr>
        <w:t xml:space="preserve">. Ανεξαρτήτως του αν </w:t>
      </w:r>
      <w:r w:rsidR="00BF111C">
        <w:rPr>
          <w:rFonts w:ascii="Arial" w:eastAsia="Times New Roman" w:hAnsi="Arial" w:cs="Arial"/>
          <w:color w:val="000000"/>
          <w:kern w:val="0"/>
          <w:lang w:eastAsia="el-GR"/>
          <w14:ligatures w14:val="none"/>
        </w:rPr>
        <w:t>βρίσκεται</w:t>
      </w:r>
      <w:r w:rsidRPr="00620997">
        <w:rPr>
          <w:rFonts w:ascii="Arial" w:eastAsia="Times New Roman" w:hAnsi="Arial" w:cs="Arial"/>
          <w:color w:val="000000"/>
          <w:kern w:val="0"/>
          <w:lang w:eastAsia="el-GR"/>
          <w14:ligatures w14:val="none"/>
        </w:rPr>
        <w:t xml:space="preserve"> σε μια απομονωμένη κοινότητα ή στην καρδιά μιας πολυσύχναστης πόλης, η καθημερινή ρουτίνα εξαρτάται σε μεγάλο βαθμό από την απρόσκοπτη ροή των οχημάτων στον δρόμο. Προβλήματα όπως η κυκλοφοριακή συμφόρηση και ο χρόνος ταξιδιού καθίστανται ολοένα και πιο συνήθη, επιβάλλοντας την ανάγκη για καινοτόμες λύσεις.</w:t>
      </w:r>
    </w:p>
    <w:p w14:paraId="64073921" w14:textId="7565D8D8" w:rsidR="00620997" w:rsidRPr="00620997" w:rsidRDefault="00620997" w:rsidP="005A2758">
      <w:pPr>
        <w:ind w:firstLine="720"/>
        <w:jc w:val="both"/>
        <w:rPr>
          <w:rFonts w:ascii="Arial" w:eastAsia="Times New Roman" w:hAnsi="Arial" w:cs="Arial"/>
          <w:color w:val="000000"/>
          <w:kern w:val="0"/>
          <w:lang w:eastAsia="el-GR"/>
          <w14:ligatures w14:val="none"/>
        </w:rPr>
      </w:pPr>
      <w:r w:rsidRPr="00620997">
        <w:rPr>
          <w:rFonts w:ascii="Arial" w:eastAsia="Times New Roman" w:hAnsi="Arial" w:cs="Arial"/>
          <w:color w:val="000000"/>
          <w:kern w:val="0"/>
          <w:lang w:eastAsia="el-GR"/>
          <w14:ligatures w14:val="none"/>
        </w:rPr>
        <w:t xml:space="preserve">Η τεχνολογική πρόοδος των τελευταίων ετών έχει ανοίξει τον δρόμο για την συλλογή, αποθήκευση και ανάλυση μεγάλου όγκου δεδομένων, γνωστών και ως </w:t>
      </w:r>
      <w:r>
        <w:rPr>
          <w:rFonts w:ascii="Arial" w:eastAsia="Times New Roman" w:hAnsi="Arial" w:cs="Arial"/>
          <w:color w:val="000000"/>
          <w:kern w:val="0"/>
          <w:lang w:eastAsia="el-GR"/>
          <w14:ligatures w14:val="none"/>
        </w:rPr>
        <w:t>«</w:t>
      </w:r>
      <w:r w:rsidRPr="00620997">
        <w:rPr>
          <w:rFonts w:ascii="Arial" w:eastAsia="Times New Roman" w:hAnsi="Arial" w:cs="Arial"/>
          <w:color w:val="000000"/>
          <w:kern w:val="0"/>
          <w:lang w:eastAsia="el-GR"/>
          <w14:ligatures w14:val="none"/>
        </w:rPr>
        <w:t>big data</w:t>
      </w:r>
      <w:r>
        <w:rPr>
          <w:rFonts w:ascii="Arial" w:eastAsia="Times New Roman" w:hAnsi="Arial" w:cs="Arial"/>
          <w:color w:val="000000"/>
          <w:kern w:val="0"/>
          <w:lang w:eastAsia="el-GR"/>
          <w14:ligatures w14:val="none"/>
        </w:rPr>
        <w:t>»</w:t>
      </w:r>
      <w:r w:rsidRPr="00620997">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Έτσι, η</w:t>
      </w:r>
      <w:r w:rsidRPr="00620997">
        <w:rPr>
          <w:rFonts w:ascii="Arial" w:eastAsia="Times New Roman" w:hAnsi="Arial" w:cs="Arial"/>
          <w:color w:val="000000"/>
          <w:kern w:val="0"/>
          <w:lang w:eastAsia="el-GR"/>
          <w14:ligatures w14:val="none"/>
        </w:rPr>
        <w:t xml:space="preserve"> αυξημένη προσβασιμότητα σε δεδομένα κυκλοφοριακής ροής και η δυνατότητα της ταχείας επεξεργασίας </w:t>
      </w:r>
      <w:r w:rsidR="00BF111C">
        <w:rPr>
          <w:rFonts w:ascii="Arial" w:eastAsia="Times New Roman" w:hAnsi="Arial" w:cs="Arial"/>
          <w:color w:val="000000"/>
          <w:kern w:val="0"/>
          <w:lang w:eastAsia="el-GR"/>
          <w14:ligatures w14:val="none"/>
        </w:rPr>
        <w:t>τους,</w:t>
      </w:r>
      <w:r w:rsidRPr="00620997">
        <w:rPr>
          <w:rFonts w:ascii="Arial" w:eastAsia="Times New Roman" w:hAnsi="Arial" w:cs="Arial"/>
          <w:color w:val="000000"/>
          <w:kern w:val="0"/>
          <w:lang w:eastAsia="el-GR"/>
          <w14:ligatures w14:val="none"/>
        </w:rPr>
        <w:t xml:space="preserve"> έχει επιτρέψει την ανάπτυξη μοναδικών μεθοδολογιών και προσεγγίσεων για την πρόβλεψη της κυκλοφοριακής ροής. Παράλληλα, η ανάγκη για βελτιωμένες πρακτικές μετακίνησης και </w:t>
      </w:r>
      <w:r>
        <w:rPr>
          <w:rFonts w:ascii="Arial" w:eastAsia="Times New Roman" w:hAnsi="Arial" w:cs="Arial"/>
          <w:color w:val="000000"/>
          <w:kern w:val="0"/>
          <w:lang w:eastAsia="el-GR"/>
          <w14:ligatures w14:val="none"/>
        </w:rPr>
        <w:t>για</w:t>
      </w:r>
      <w:r w:rsidRPr="00620997">
        <w:rPr>
          <w:rFonts w:ascii="Arial" w:eastAsia="Times New Roman" w:hAnsi="Arial" w:cs="Arial"/>
          <w:color w:val="000000"/>
          <w:kern w:val="0"/>
          <w:lang w:eastAsia="el-GR"/>
          <w14:ligatures w14:val="none"/>
        </w:rPr>
        <w:t xml:space="preserve"> αντιμετώπιση των συνεχών προκλήσεων στον τομέα της κυκλοφοριακής ροής</w:t>
      </w:r>
      <w:r w:rsidR="00BF111C">
        <w:rPr>
          <w:rFonts w:ascii="Arial" w:eastAsia="Times New Roman" w:hAnsi="Arial" w:cs="Arial"/>
          <w:color w:val="000000"/>
          <w:kern w:val="0"/>
          <w:lang w:eastAsia="el-GR"/>
          <w14:ligatures w14:val="none"/>
        </w:rPr>
        <w:t>,</w:t>
      </w:r>
      <w:r w:rsidRPr="00620997">
        <w:rPr>
          <w:rFonts w:ascii="Arial" w:eastAsia="Times New Roman" w:hAnsi="Arial" w:cs="Arial"/>
          <w:color w:val="000000"/>
          <w:kern w:val="0"/>
          <w:lang w:eastAsia="el-GR"/>
          <w14:ligatures w14:val="none"/>
        </w:rPr>
        <w:t xml:space="preserve"> έχ</w:t>
      </w:r>
      <w:r w:rsidR="00BF111C">
        <w:rPr>
          <w:rFonts w:ascii="Arial" w:eastAsia="Times New Roman" w:hAnsi="Arial" w:cs="Arial"/>
          <w:color w:val="000000"/>
          <w:kern w:val="0"/>
          <w:lang w:eastAsia="el-GR"/>
          <w14:ligatures w14:val="none"/>
        </w:rPr>
        <w:t>ει</w:t>
      </w:r>
      <w:r w:rsidRPr="00620997">
        <w:rPr>
          <w:rFonts w:ascii="Arial" w:eastAsia="Times New Roman" w:hAnsi="Arial" w:cs="Arial"/>
          <w:color w:val="000000"/>
          <w:kern w:val="0"/>
          <w:lang w:eastAsia="el-GR"/>
          <w14:ligatures w14:val="none"/>
        </w:rPr>
        <w:t xml:space="preserve"> οδηγήσει πολλούς </w:t>
      </w:r>
      <w:r w:rsidR="00BF111C">
        <w:rPr>
          <w:rFonts w:ascii="Arial" w:eastAsia="Times New Roman" w:hAnsi="Arial" w:cs="Arial"/>
          <w:color w:val="000000"/>
          <w:kern w:val="0"/>
          <w:lang w:eastAsia="el-GR"/>
          <w14:ligatures w14:val="none"/>
        </w:rPr>
        <w:t xml:space="preserve">φοιτητές, </w:t>
      </w:r>
      <w:r w:rsidRPr="00620997">
        <w:rPr>
          <w:rFonts w:ascii="Arial" w:eastAsia="Times New Roman" w:hAnsi="Arial" w:cs="Arial"/>
          <w:color w:val="000000"/>
          <w:kern w:val="0"/>
          <w:lang w:eastAsia="el-GR"/>
          <w14:ligatures w14:val="none"/>
        </w:rPr>
        <w:t>ερευνητές και επιστήμονες σε εντατική έρευνα γύρω από αυτό το ζήτημα.</w:t>
      </w:r>
    </w:p>
    <w:p w14:paraId="2E9635F2" w14:textId="71A3C949" w:rsidR="005A2758" w:rsidRDefault="00620997" w:rsidP="005A2758">
      <w:pPr>
        <w:ind w:firstLine="720"/>
        <w:jc w:val="both"/>
        <w:rPr>
          <w:rFonts w:ascii="Arial" w:eastAsia="Times New Roman" w:hAnsi="Arial" w:cs="Arial"/>
          <w:color w:val="000000"/>
          <w:kern w:val="0"/>
          <w:lang w:eastAsia="el-GR"/>
          <w14:ligatures w14:val="none"/>
        </w:rPr>
      </w:pPr>
      <w:r w:rsidRPr="00620997">
        <w:rPr>
          <w:rFonts w:ascii="Arial" w:eastAsia="Times New Roman" w:hAnsi="Arial" w:cs="Arial"/>
          <w:color w:val="000000"/>
          <w:kern w:val="0"/>
          <w:lang w:eastAsia="el-GR"/>
          <w14:ligatures w14:val="none"/>
        </w:rPr>
        <w:t xml:space="preserve">Στο πλαίσιο αυτό, η παρούσα πτυχιακή εργασία </w:t>
      </w:r>
      <w:r>
        <w:rPr>
          <w:rFonts w:ascii="Arial" w:eastAsia="Times New Roman" w:hAnsi="Arial" w:cs="Arial"/>
          <w:color w:val="000000"/>
          <w:kern w:val="0"/>
          <w:lang w:eastAsia="el-GR"/>
          <w14:ligatures w14:val="none"/>
        </w:rPr>
        <w:t xml:space="preserve">αποτελεί μία ακόμα έρευνα </w:t>
      </w:r>
      <w:r w:rsidR="00BF111C">
        <w:rPr>
          <w:rFonts w:ascii="Arial" w:eastAsia="Times New Roman" w:hAnsi="Arial" w:cs="Arial"/>
          <w:color w:val="000000"/>
          <w:kern w:val="0"/>
          <w:lang w:eastAsia="el-GR"/>
          <w14:ligatures w14:val="none"/>
        </w:rPr>
        <w:t>γύρω από</w:t>
      </w:r>
      <w:r>
        <w:rPr>
          <w:rFonts w:ascii="Arial" w:eastAsia="Times New Roman" w:hAnsi="Arial" w:cs="Arial"/>
          <w:color w:val="000000"/>
          <w:kern w:val="0"/>
          <w:lang w:eastAsia="el-GR"/>
          <w14:ligatures w14:val="none"/>
        </w:rPr>
        <w:t xml:space="preserve"> αυτόν τον τομέα. Συγκεκριμένα, η μελέτη αυτή </w:t>
      </w:r>
      <w:r w:rsidRPr="00620997">
        <w:rPr>
          <w:rFonts w:ascii="Arial" w:eastAsia="Times New Roman" w:hAnsi="Arial" w:cs="Arial"/>
          <w:color w:val="000000"/>
          <w:kern w:val="0"/>
          <w:lang w:eastAsia="el-GR"/>
          <w14:ligatures w14:val="none"/>
        </w:rPr>
        <w:t>επιδιώκει την ανάπτυξη μιας προηγμένης προσέγγισης για την πρόβλεψη της κυκλοφοριακής ροής με την χρήση αλγορίθμων μηχανικής και βαθιάς μάθησης.</w:t>
      </w:r>
      <w:r>
        <w:rPr>
          <w:rFonts w:ascii="Arial" w:eastAsia="Times New Roman" w:hAnsi="Arial" w:cs="Arial"/>
          <w:color w:val="000000"/>
          <w:kern w:val="0"/>
          <w:lang w:eastAsia="el-GR"/>
          <w14:ligatures w14:val="none"/>
        </w:rPr>
        <w:t xml:space="preserve"> </w:t>
      </w:r>
      <w:r w:rsidR="00BF111C">
        <w:rPr>
          <w:rFonts w:ascii="Arial" w:eastAsia="Times New Roman" w:hAnsi="Arial" w:cs="Arial"/>
          <w:color w:val="000000"/>
          <w:kern w:val="0"/>
          <w:lang w:eastAsia="el-GR"/>
          <w14:ligatures w14:val="none"/>
        </w:rPr>
        <w:t>Τ</w:t>
      </w:r>
      <w:r w:rsidRPr="00620997">
        <w:rPr>
          <w:rFonts w:ascii="Arial" w:eastAsia="Times New Roman" w:hAnsi="Arial" w:cs="Arial"/>
          <w:color w:val="000000"/>
          <w:kern w:val="0"/>
          <w:lang w:eastAsia="el-GR"/>
          <w14:ligatures w14:val="none"/>
        </w:rPr>
        <w:t xml:space="preserve">ο πρόβλημα </w:t>
      </w:r>
      <w:r w:rsidR="00BF111C">
        <w:rPr>
          <w:rFonts w:ascii="Arial" w:eastAsia="Times New Roman" w:hAnsi="Arial" w:cs="Arial"/>
          <w:color w:val="000000"/>
          <w:kern w:val="0"/>
          <w:lang w:eastAsia="el-GR"/>
          <w14:ligatures w14:val="none"/>
        </w:rPr>
        <w:t xml:space="preserve">προσεγγίζεται </w:t>
      </w:r>
      <w:r w:rsidRPr="00620997">
        <w:rPr>
          <w:rFonts w:ascii="Arial" w:eastAsia="Times New Roman" w:hAnsi="Arial" w:cs="Arial"/>
          <w:color w:val="000000"/>
          <w:kern w:val="0"/>
          <w:lang w:eastAsia="el-GR"/>
          <w14:ligatures w14:val="none"/>
        </w:rPr>
        <w:t xml:space="preserve">υπό ένα μοναδικό πρίσμα, μια μεθοδολογία </w:t>
      </w:r>
      <w:r w:rsidR="00BF111C">
        <w:rPr>
          <w:rFonts w:ascii="Arial" w:eastAsia="Times New Roman" w:hAnsi="Arial" w:cs="Arial"/>
          <w:color w:val="000000"/>
          <w:kern w:val="0"/>
          <w:lang w:eastAsia="el-GR"/>
          <w14:ligatures w14:val="none"/>
        </w:rPr>
        <w:t>που</w:t>
      </w:r>
      <w:r w:rsidR="005A2758">
        <w:rPr>
          <w:rFonts w:ascii="Arial" w:eastAsia="Times New Roman" w:hAnsi="Arial" w:cs="Arial"/>
          <w:color w:val="000000"/>
          <w:kern w:val="0"/>
          <w:lang w:eastAsia="el-GR"/>
          <w14:ligatures w14:val="none"/>
        </w:rPr>
        <w:t xml:space="preserve">, από όσο γνωρίζουμε, </w:t>
      </w:r>
      <w:r w:rsidRPr="00620997">
        <w:rPr>
          <w:rFonts w:ascii="Arial" w:eastAsia="Times New Roman" w:hAnsi="Arial" w:cs="Arial"/>
          <w:color w:val="000000"/>
          <w:kern w:val="0"/>
          <w:lang w:eastAsia="el-GR"/>
          <w14:ligatures w14:val="none"/>
        </w:rPr>
        <w:t>δεν έχει χρησιμοποιηθεί στο παρελθόν για την επίλυση ενός τέτοιου προβλήματος.</w:t>
      </w:r>
      <w:r>
        <w:rPr>
          <w:rFonts w:ascii="Arial" w:eastAsia="Times New Roman" w:hAnsi="Arial" w:cs="Arial"/>
          <w:color w:val="000000"/>
          <w:kern w:val="0"/>
          <w:lang w:eastAsia="el-GR"/>
          <w14:ligatures w14:val="none"/>
        </w:rPr>
        <w:t xml:space="preserve"> </w:t>
      </w:r>
    </w:p>
    <w:p w14:paraId="746D38B0" w14:textId="20D69322" w:rsidR="00620997" w:rsidRPr="00620997" w:rsidRDefault="00620997" w:rsidP="005A2758">
      <w:pPr>
        <w:ind w:firstLine="720"/>
        <w:jc w:val="both"/>
        <w:rPr>
          <w:rFonts w:ascii="Arial" w:eastAsia="Times New Roman" w:hAnsi="Arial" w:cs="Arial"/>
          <w:color w:val="000000"/>
          <w:kern w:val="0"/>
          <w:lang w:eastAsia="el-GR"/>
          <w14:ligatures w14:val="none"/>
        </w:rPr>
      </w:pPr>
      <w:r w:rsidRPr="00620997">
        <w:rPr>
          <w:rFonts w:ascii="Arial" w:eastAsia="Times New Roman" w:hAnsi="Arial" w:cs="Arial"/>
          <w:color w:val="000000"/>
          <w:kern w:val="0"/>
          <w:lang w:eastAsia="el-GR"/>
          <w14:ligatures w14:val="none"/>
        </w:rPr>
        <w:t xml:space="preserve">Η μηχανική μάθηση αποτελεί αναπόσπαστο κομμάτι της τεχνητής νοημοσύνης </w:t>
      </w:r>
      <w:r>
        <w:rPr>
          <w:rFonts w:ascii="Arial" w:eastAsia="Times New Roman" w:hAnsi="Arial" w:cs="Arial"/>
          <w:color w:val="000000"/>
          <w:kern w:val="0"/>
          <w:lang w:eastAsia="el-GR"/>
          <w14:ligatures w14:val="none"/>
        </w:rPr>
        <w:t>και</w:t>
      </w:r>
      <w:r w:rsidRPr="00620997">
        <w:rPr>
          <w:rFonts w:ascii="Arial" w:eastAsia="Times New Roman" w:hAnsi="Arial" w:cs="Arial"/>
          <w:color w:val="000000"/>
          <w:kern w:val="0"/>
          <w:lang w:eastAsia="el-GR"/>
          <w14:ligatures w14:val="none"/>
        </w:rPr>
        <w:t xml:space="preserve"> αναζητά να αναπτύξει αλγόριθμους και μοντέλα που επιτρέπουν στα συστήματα να εκπαιδε</w:t>
      </w:r>
      <w:r w:rsidR="00051B0B">
        <w:rPr>
          <w:rFonts w:ascii="Arial" w:eastAsia="Times New Roman" w:hAnsi="Arial" w:cs="Arial"/>
          <w:color w:val="000000"/>
          <w:kern w:val="0"/>
          <w:lang w:eastAsia="el-GR"/>
          <w14:ligatures w14:val="none"/>
        </w:rPr>
        <w:t>ύονται</w:t>
      </w:r>
      <w:r w:rsidRPr="00620997">
        <w:rPr>
          <w:rFonts w:ascii="Arial" w:eastAsia="Times New Roman" w:hAnsi="Arial" w:cs="Arial"/>
          <w:color w:val="000000"/>
          <w:kern w:val="0"/>
          <w:lang w:eastAsia="el-GR"/>
          <w14:ligatures w14:val="none"/>
        </w:rPr>
        <w:t xml:space="preserve"> από δεδομένα και να βελτιώνουν την απόδοσή τους. Μια ειδική κατηγορία αυτής της προσέγγισης είναι η βαθιά μάθηση, η οποία βασίζεται σε τεχνητά νευρωνικά δίκτυα και αποσκοπεί στην ανάλυση και εξαγωγή υψηλού επιπέδου χαρακτηριστικών </w:t>
      </w:r>
      <w:r>
        <w:rPr>
          <w:rFonts w:ascii="Arial" w:eastAsia="Times New Roman" w:hAnsi="Arial" w:cs="Arial"/>
          <w:color w:val="000000"/>
          <w:kern w:val="0"/>
          <w:lang w:eastAsia="el-GR"/>
          <w14:ligatures w14:val="none"/>
        </w:rPr>
        <w:t xml:space="preserve">και μοτίβων </w:t>
      </w:r>
      <w:r w:rsidRPr="00620997">
        <w:rPr>
          <w:rFonts w:ascii="Arial" w:eastAsia="Times New Roman" w:hAnsi="Arial" w:cs="Arial"/>
          <w:color w:val="000000"/>
          <w:kern w:val="0"/>
          <w:lang w:eastAsia="el-GR"/>
          <w14:ligatures w14:val="none"/>
        </w:rPr>
        <w:t>από τα δεδομένα.</w:t>
      </w:r>
      <w:r w:rsidR="005A2758">
        <w:rPr>
          <w:rFonts w:ascii="Arial" w:eastAsia="Times New Roman" w:hAnsi="Arial" w:cs="Arial"/>
          <w:color w:val="000000"/>
          <w:kern w:val="0"/>
          <w:lang w:eastAsia="el-GR"/>
          <w14:ligatures w14:val="none"/>
        </w:rPr>
        <w:t xml:space="preserve"> </w:t>
      </w:r>
      <w:r w:rsidRPr="00620997">
        <w:rPr>
          <w:rFonts w:ascii="Arial" w:eastAsia="Times New Roman" w:hAnsi="Arial" w:cs="Arial"/>
          <w:color w:val="000000"/>
          <w:kern w:val="0"/>
          <w:lang w:eastAsia="el-GR"/>
          <w14:ligatures w14:val="none"/>
        </w:rPr>
        <w:t>Επικεντρωμένοι στην ενίσχυση της καθημερινής μας κινητικότητας</w:t>
      </w:r>
      <w:r>
        <w:rPr>
          <w:rFonts w:ascii="Arial" w:eastAsia="Times New Roman" w:hAnsi="Arial" w:cs="Arial"/>
          <w:color w:val="000000"/>
          <w:kern w:val="0"/>
          <w:lang w:eastAsia="el-GR"/>
          <w14:ligatures w14:val="none"/>
        </w:rPr>
        <w:t xml:space="preserve"> μέσω της πρόβλεψης της ροής κυκλοφορίας</w:t>
      </w:r>
      <w:r w:rsidRPr="00620997">
        <w:rPr>
          <w:rFonts w:ascii="Arial" w:eastAsia="Times New Roman" w:hAnsi="Arial" w:cs="Arial"/>
          <w:color w:val="000000"/>
          <w:kern w:val="0"/>
          <w:lang w:eastAsia="el-GR"/>
          <w14:ligatures w14:val="none"/>
        </w:rPr>
        <w:t xml:space="preserve">, στην </w:t>
      </w:r>
      <w:r w:rsidR="005A2758">
        <w:rPr>
          <w:rFonts w:ascii="Arial" w:eastAsia="Times New Roman" w:hAnsi="Arial" w:cs="Arial"/>
          <w:color w:val="000000"/>
          <w:kern w:val="0"/>
          <w:lang w:eastAsia="el-GR"/>
          <w14:ligatures w14:val="none"/>
        </w:rPr>
        <w:t>έ</w:t>
      </w:r>
      <w:r w:rsidRPr="00620997">
        <w:rPr>
          <w:rFonts w:ascii="Arial" w:eastAsia="Times New Roman" w:hAnsi="Arial" w:cs="Arial"/>
          <w:color w:val="000000"/>
          <w:kern w:val="0"/>
          <w:lang w:eastAsia="el-GR"/>
          <w14:ligatures w14:val="none"/>
        </w:rPr>
        <w:t>ρευν</w:t>
      </w:r>
      <w:r w:rsidR="00BF111C">
        <w:rPr>
          <w:rFonts w:ascii="Arial" w:eastAsia="Times New Roman" w:hAnsi="Arial" w:cs="Arial"/>
          <w:color w:val="000000"/>
          <w:kern w:val="0"/>
          <w:lang w:eastAsia="el-GR"/>
          <w14:ligatures w14:val="none"/>
        </w:rPr>
        <w:t xml:space="preserve">α </w:t>
      </w:r>
      <w:r w:rsidR="00051B0B">
        <w:rPr>
          <w:rFonts w:ascii="Arial" w:eastAsia="Times New Roman" w:hAnsi="Arial" w:cs="Arial"/>
          <w:color w:val="000000"/>
          <w:kern w:val="0"/>
          <w:lang w:eastAsia="el-GR"/>
          <w14:ligatures w14:val="none"/>
        </w:rPr>
        <w:t>αναλύουμε</w:t>
      </w:r>
      <w:r w:rsidRPr="00620997">
        <w:rPr>
          <w:rFonts w:ascii="Arial" w:eastAsia="Times New Roman" w:hAnsi="Arial" w:cs="Arial"/>
          <w:color w:val="000000"/>
          <w:kern w:val="0"/>
          <w:lang w:eastAsia="el-GR"/>
          <w14:ligatures w14:val="none"/>
        </w:rPr>
        <w:t xml:space="preserve"> τέσσερα διαφορετικά μοντέλα, </w:t>
      </w:r>
      <w:r w:rsidR="005A2758">
        <w:rPr>
          <w:rFonts w:ascii="Arial" w:eastAsia="Times New Roman" w:hAnsi="Arial" w:cs="Arial"/>
          <w:color w:val="000000"/>
          <w:kern w:val="0"/>
          <w:lang w:eastAsia="el-GR"/>
          <w14:ligatures w14:val="none"/>
        </w:rPr>
        <w:t>ένα δίκτυο</w:t>
      </w:r>
      <w:r w:rsidRPr="00620997">
        <w:rPr>
          <w:rFonts w:ascii="Arial" w:eastAsia="Times New Roman" w:hAnsi="Arial" w:cs="Arial"/>
          <w:color w:val="000000"/>
          <w:kern w:val="0"/>
          <w:lang w:eastAsia="el-GR"/>
          <w14:ligatures w14:val="none"/>
        </w:rPr>
        <w:t xml:space="preserve"> Long Short</w:t>
      </w:r>
      <w:r w:rsidR="00BF111C">
        <w:rPr>
          <w:rFonts w:ascii="Arial" w:eastAsia="Times New Roman" w:hAnsi="Arial" w:cs="Arial"/>
          <w:color w:val="000000"/>
          <w:kern w:val="0"/>
          <w:lang w:eastAsia="el-GR"/>
          <w14:ligatures w14:val="none"/>
        </w:rPr>
        <w:t xml:space="preserve"> </w:t>
      </w:r>
      <w:r w:rsidRPr="00620997">
        <w:rPr>
          <w:rFonts w:ascii="Arial" w:eastAsia="Times New Roman" w:hAnsi="Arial" w:cs="Arial"/>
          <w:color w:val="000000"/>
          <w:kern w:val="0"/>
          <w:lang w:eastAsia="el-GR"/>
          <w14:ligatures w14:val="none"/>
        </w:rPr>
        <w:t>-</w:t>
      </w:r>
      <w:r w:rsidR="00BF111C">
        <w:rPr>
          <w:rFonts w:ascii="Arial" w:eastAsia="Times New Roman" w:hAnsi="Arial" w:cs="Arial"/>
          <w:color w:val="000000"/>
          <w:kern w:val="0"/>
          <w:lang w:eastAsia="el-GR"/>
          <w14:ligatures w14:val="none"/>
        </w:rPr>
        <w:t xml:space="preserve"> </w:t>
      </w:r>
      <w:r w:rsidRPr="00620997">
        <w:rPr>
          <w:rFonts w:ascii="Arial" w:eastAsia="Times New Roman" w:hAnsi="Arial" w:cs="Arial"/>
          <w:color w:val="000000"/>
          <w:kern w:val="0"/>
          <w:lang w:eastAsia="el-GR"/>
          <w14:ligatures w14:val="none"/>
        </w:rPr>
        <w:t xml:space="preserve">Term Memory (LSTM), </w:t>
      </w:r>
      <w:r w:rsidR="005A2758">
        <w:rPr>
          <w:rFonts w:ascii="Arial" w:eastAsia="Times New Roman" w:hAnsi="Arial" w:cs="Arial"/>
          <w:color w:val="000000"/>
          <w:kern w:val="0"/>
          <w:lang w:eastAsia="el-GR"/>
          <w14:ligatures w14:val="none"/>
        </w:rPr>
        <w:t xml:space="preserve">ένα μοντέλο </w:t>
      </w:r>
      <w:proofErr w:type="spellStart"/>
      <w:r w:rsidRPr="00620997">
        <w:rPr>
          <w:rFonts w:ascii="Arial" w:eastAsia="Times New Roman" w:hAnsi="Arial" w:cs="Arial"/>
          <w:color w:val="000000"/>
          <w:kern w:val="0"/>
          <w:lang w:eastAsia="el-GR"/>
          <w14:ligatures w14:val="none"/>
        </w:rPr>
        <w:t>Encoder</w:t>
      </w:r>
      <w:proofErr w:type="spellEnd"/>
      <w:r w:rsidR="005A2758">
        <w:rPr>
          <w:rFonts w:ascii="Arial" w:eastAsia="Times New Roman" w:hAnsi="Arial" w:cs="Arial"/>
          <w:color w:val="000000"/>
          <w:kern w:val="0"/>
          <w:lang w:eastAsia="el-GR"/>
          <w14:ligatures w14:val="none"/>
        </w:rPr>
        <w:t xml:space="preserve"> </w:t>
      </w:r>
      <w:r w:rsidRPr="00620997">
        <w:rPr>
          <w:rFonts w:ascii="Arial" w:eastAsia="Times New Roman" w:hAnsi="Arial" w:cs="Arial"/>
          <w:color w:val="000000"/>
          <w:kern w:val="0"/>
          <w:lang w:eastAsia="el-GR"/>
          <w14:ligatures w14:val="none"/>
        </w:rPr>
        <w:t>-</w:t>
      </w:r>
      <w:r w:rsidR="005A2758">
        <w:rPr>
          <w:rFonts w:ascii="Arial" w:eastAsia="Times New Roman" w:hAnsi="Arial" w:cs="Arial"/>
          <w:color w:val="000000"/>
          <w:kern w:val="0"/>
          <w:lang w:eastAsia="el-GR"/>
          <w14:ligatures w14:val="none"/>
        </w:rPr>
        <w:t xml:space="preserve"> </w:t>
      </w:r>
      <w:proofErr w:type="spellStart"/>
      <w:r w:rsidRPr="00620997">
        <w:rPr>
          <w:rFonts w:ascii="Arial" w:eastAsia="Times New Roman" w:hAnsi="Arial" w:cs="Arial"/>
          <w:color w:val="000000"/>
          <w:kern w:val="0"/>
          <w:lang w:eastAsia="el-GR"/>
          <w14:ligatures w14:val="none"/>
        </w:rPr>
        <w:t>Decoder</w:t>
      </w:r>
      <w:proofErr w:type="spellEnd"/>
      <w:r w:rsidRPr="00620997">
        <w:rPr>
          <w:rFonts w:ascii="Arial" w:eastAsia="Times New Roman" w:hAnsi="Arial" w:cs="Arial"/>
          <w:color w:val="000000"/>
          <w:kern w:val="0"/>
          <w:lang w:eastAsia="el-GR"/>
          <w14:ligatures w14:val="none"/>
        </w:rPr>
        <w:t xml:space="preserve">, </w:t>
      </w:r>
      <w:r w:rsidR="005A2758">
        <w:rPr>
          <w:rFonts w:ascii="Arial" w:eastAsia="Times New Roman" w:hAnsi="Arial" w:cs="Arial"/>
          <w:color w:val="000000"/>
          <w:kern w:val="0"/>
          <w:lang w:eastAsia="el-GR"/>
          <w14:ligatures w14:val="none"/>
        </w:rPr>
        <w:t xml:space="preserve">έναν αλγόριθμο </w:t>
      </w:r>
      <w:r w:rsidRPr="00620997">
        <w:rPr>
          <w:rFonts w:ascii="Arial" w:eastAsia="Times New Roman" w:hAnsi="Arial" w:cs="Arial"/>
          <w:color w:val="000000"/>
          <w:kern w:val="0"/>
          <w:lang w:eastAsia="el-GR"/>
          <w14:ligatures w14:val="none"/>
        </w:rPr>
        <w:t>Random Forest και</w:t>
      </w:r>
      <w:r w:rsidR="005A2758">
        <w:rPr>
          <w:rFonts w:ascii="Arial" w:eastAsia="Times New Roman" w:hAnsi="Arial" w:cs="Arial"/>
          <w:color w:val="000000"/>
          <w:kern w:val="0"/>
          <w:lang w:eastAsia="el-GR"/>
          <w14:ligatures w14:val="none"/>
        </w:rPr>
        <w:t xml:space="preserve"> ένα μοντέλο</w:t>
      </w:r>
      <w:r w:rsidRPr="00620997">
        <w:rPr>
          <w:rFonts w:ascii="Arial" w:eastAsia="Times New Roman" w:hAnsi="Arial" w:cs="Arial"/>
          <w:color w:val="000000"/>
          <w:kern w:val="0"/>
          <w:lang w:eastAsia="el-GR"/>
          <w14:ligatures w14:val="none"/>
        </w:rPr>
        <w:t xml:space="preserve"> XGBoost. Με τη χρήση των ίδιων δεδομένων, αναπτύσσουμε αυτά τα μοντέλα και </w:t>
      </w:r>
      <w:r w:rsidR="00051B0B">
        <w:rPr>
          <w:rFonts w:ascii="Arial" w:eastAsia="Times New Roman" w:hAnsi="Arial" w:cs="Arial"/>
          <w:color w:val="000000"/>
          <w:kern w:val="0"/>
          <w:lang w:eastAsia="el-GR"/>
          <w14:ligatures w14:val="none"/>
        </w:rPr>
        <w:t>αξιολογούμε</w:t>
      </w:r>
      <w:r w:rsidRPr="00620997">
        <w:rPr>
          <w:rFonts w:ascii="Arial" w:eastAsia="Times New Roman" w:hAnsi="Arial" w:cs="Arial"/>
          <w:color w:val="000000"/>
          <w:kern w:val="0"/>
          <w:lang w:eastAsia="el-GR"/>
          <w14:ligatures w14:val="none"/>
        </w:rPr>
        <w:t xml:space="preserve"> </w:t>
      </w:r>
      <w:r w:rsidR="00051B0B">
        <w:rPr>
          <w:rFonts w:ascii="Arial" w:eastAsia="Times New Roman" w:hAnsi="Arial" w:cs="Arial"/>
          <w:color w:val="000000"/>
          <w:kern w:val="0"/>
          <w:lang w:eastAsia="el-GR"/>
          <w14:ligatures w14:val="none"/>
        </w:rPr>
        <w:t>τις</w:t>
      </w:r>
      <w:r w:rsidRPr="00620997">
        <w:rPr>
          <w:rFonts w:ascii="Arial" w:eastAsia="Times New Roman" w:hAnsi="Arial" w:cs="Arial"/>
          <w:color w:val="000000"/>
          <w:kern w:val="0"/>
          <w:lang w:eastAsia="el-GR"/>
          <w14:ligatures w14:val="none"/>
        </w:rPr>
        <w:t xml:space="preserve"> επιδόσεις τους στο ίδιο σύνολο ελέγχου.</w:t>
      </w:r>
    </w:p>
    <w:p w14:paraId="20694C07" w14:textId="77286F61" w:rsidR="00620997" w:rsidRDefault="00620997" w:rsidP="005A2758">
      <w:pPr>
        <w:ind w:firstLine="720"/>
        <w:jc w:val="both"/>
        <w:rPr>
          <w:rFonts w:ascii="Arial" w:eastAsia="Times New Roman" w:hAnsi="Arial" w:cs="Arial"/>
          <w:color w:val="000000"/>
          <w:kern w:val="0"/>
          <w:lang w:eastAsia="el-GR"/>
          <w14:ligatures w14:val="none"/>
        </w:rPr>
      </w:pPr>
      <w:r w:rsidRPr="00620997">
        <w:rPr>
          <w:rFonts w:ascii="Arial" w:eastAsia="Times New Roman" w:hAnsi="Arial" w:cs="Arial"/>
          <w:color w:val="000000"/>
          <w:kern w:val="0"/>
          <w:lang w:eastAsia="el-GR"/>
          <w14:ligatures w14:val="none"/>
        </w:rPr>
        <w:t xml:space="preserve">Μέσω της </w:t>
      </w:r>
      <w:r w:rsidR="005A2758">
        <w:rPr>
          <w:rFonts w:ascii="Arial" w:eastAsia="Times New Roman" w:hAnsi="Arial" w:cs="Arial"/>
          <w:color w:val="000000"/>
          <w:kern w:val="0"/>
          <w:lang w:eastAsia="el-GR"/>
          <w14:ligatures w14:val="none"/>
        </w:rPr>
        <w:t xml:space="preserve">παρούσας </w:t>
      </w:r>
      <w:r w:rsidRPr="00620997">
        <w:rPr>
          <w:rFonts w:ascii="Arial" w:eastAsia="Times New Roman" w:hAnsi="Arial" w:cs="Arial"/>
          <w:color w:val="000000"/>
          <w:kern w:val="0"/>
          <w:lang w:eastAsia="el-GR"/>
          <w14:ligatures w14:val="none"/>
        </w:rPr>
        <w:t xml:space="preserve">προσέγγισης, επιδιώκουμε να προσφέρουμε σημαντική συνεισφορά στο πεδίο της μηχανικής μάθησης και της κυκλοφοριακής ανάλυσης. Η </w:t>
      </w:r>
      <w:r w:rsidR="005A2758">
        <w:rPr>
          <w:rFonts w:ascii="Arial" w:eastAsia="Times New Roman" w:hAnsi="Arial" w:cs="Arial"/>
          <w:color w:val="000000"/>
          <w:kern w:val="0"/>
          <w:lang w:eastAsia="el-GR"/>
          <w14:ligatures w14:val="none"/>
        </w:rPr>
        <w:t>μοναδική</w:t>
      </w:r>
      <w:r w:rsidRPr="00620997">
        <w:rPr>
          <w:rFonts w:ascii="Arial" w:eastAsia="Times New Roman" w:hAnsi="Arial" w:cs="Arial"/>
          <w:color w:val="000000"/>
          <w:kern w:val="0"/>
          <w:lang w:eastAsia="el-GR"/>
          <w14:ligatures w14:val="none"/>
        </w:rPr>
        <w:t xml:space="preserve"> προσέγγισ</w:t>
      </w:r>
      <w:r w:rsidR="005A2758">
        <w:rPr>
          <w:rFonts w:ascii="Arial" w:eastAsia="Times New Roman" w:hAnsi="Arial" w:cs="Arial"/>
          <w:color w:val="000000"/>
          <w:kern w:val="0"/>
          <w:lang w:eastAsia="el-GR"/>
          <w14:ligatures w14:val="none"/>
        </w:rPr>
        <w:t>η</w:t>
      </w:r>
      <w:r w:rsidRPr="00620997">
        <w:rPr>
          <w:rFonts w:ascii="Arial" w:eastAsia="Times New Roman" w:hAnsi="Arial" w:cs="Arial"/>
          <w:color w:val="000000"/>
          <w:kern w:val="0"/>
          <w:lang w:eastAsia="el-GR"/>
          <w14:ligatures w14:val="none"/>
        </w:rPr>
        <w:t xml:space="preserve"> </w:t>
      </w:r>
      <w:r w:rsidR="005A2758">
        <w:rPr>
          <w:rFonts w:ascii="Arial" w:eastAsia="Times New Roman" w:hAnsi="Arial" w:cs="Arial"/>
          <w:color w:val="000000"/>
          <w:kern w:val="0"/>
          <w:lang w:eastAsia="el-GR"/>
          <w14:ligatures w14:val="none"/>
        </w:rPr>
        <w:t>που ακολουθείται, σε συνδυασμό με την</w:t>
      </w:r>
      <w:r w:rsidRPr="00620997">
        <w:rPr>
          <w:rFonts w:ascii="Arial" w:eastAsia="Times New Roman" w:hAnsi="Arial" w:cs="Arial"/>
          <w:color w:val="000000"/>
          <w:kern w:val="0"/>
          <w:lang w:eastAsia="el-GR"/>
          <w14:ligatures w14:val="none"/>
        </w:rPr>
        <w:t xml:space="preserve"> σύγκριση διαφορετικών μοντέλων</w:t>
      </w:r>
      <w:r w:rsidR="005A2758">
        <w:rPr>
          <w:rFonts w:ascii="Arial" w:eastAsia="Times New Roman" w:hAnsi="Arial" w:cs="Arial"/>
          <w:color w:val="000000"/>
          <w:kern w:val="0"/>
          <w:lang w:eastAsia="el-GR"/>
          <w14:ligatures w14:val="none"/>
        </w:rPr>
        <w:t>,</w:t>
      </w:r>
      <w:r w:rsidRPr="00620997">
        <w:rPr>
          <w:rFonts w:ascii="Arial" w:eastAsia="Times New Roman" w:hAnsi="Arial" w:cs="Arial"/>
          <w:color w:val="000000"/>
          <w:kern w:val="0"/>
          <w:lang w:eastAsia="el-GR"/>
          <w14:ligatures w14:val="none"/>
        </w:rPr>
        <w:t xml:space="preserve"> </w:t>
      </w:r>
      <w:r w:rsidR="005A2758" w:rsidRPr="00620997">
        <w:rPr>
          <w:rFonts w:ascii="Arial" w:eastAsia="Times New Roman" w:hAnsi="Arial" w:cs="Arial"/>
          <w:color w:val="000000"/>
          <w:kern w:val="0"/>
          <w:lang w:eastAsia="el-GR"/>
          <w14:ligatures w14:val="none"/>
        </w:rPr>
        <w:t>διαφαίνου</w:t>
      </w:r>
      <w:r w:rsidR="005A2758">
        <w:rPr>
          <w:rFonts w:ascii="Arial" w:eastAsia="Times New Roman" w:hAnsi="Arial" w:cs="Arial"/>
          <w:color w:val="000000"/>
          <w:kern w:val="0"/>
          <w:lang w:eastAsia="el-GR"/>
          <w14:ligatures w14:val="none"/>
        </w:rPr>
        <w:t>ν</w:t>
      </w:r>
      <w:r w:rsidRPr="00620997">
        <w:rPr>
          <w:rFonts w:ascii="Arial" w:eastAsia="Times New Roman" w:hAnsi="Arial" w:cs="Arial"/>
          <w:color w:val="000000"/>
          <w:kern w:val="0"/>
          <w:lang w:eastAsia="el-GR"/>
          <w14:ligatures w14:val="none"/>
        </w:rPr>
        <w:t xml:space="preserve"> τον δρόμο για βελτιωμένες λύσεις στον τομέα της κυκλοφοριακής ροής.</w:t>
      </w:r>
    </w:p>
    <w:p w14:paraId="4CAE5FD4" w14:textId="77777777" w:rsidR="00096B27" w:rsidRDefault="00096B27" w:rsidP="00096B27">
      <w:pPr>
        <w:jc w:val="both"/>
        <w:rPr>
          <w:rFonts w:ascii="Arial" w:eastAsia="Times New Roman" w:hAnsi="Arial" w:cs="Arial"/>
          <w:color w:val="000000"/>
          <w:kern w:val="0"/>
          <w:lang w:eastAsia="el-GR"/>
          <w14:ligatures w14:val="none"/>
        </w:rPr>
      </w:pPr>
    </w:p>
    <w:p w14:paraId="17712182" w14:textId="4099039D" w:rsidR="00096B27" w:rsidRPr="00096B27" w:rsidRDefault="00BF111C" w:rsidP="00096B27">
      <w:pPr>
        <w:pStyle w:val="2"/>
        <w:rPr>
          <w:rFonts w:ascii="Arial" w:eastAsia="Times New Roman" w:hAnsi="Arial" w:cs="Arial"/>
          <w:b/>
          <w:bCs/>
          <w:color w:val="000000"/>
          <w:kern w:val="0"/>
          <w:lang w:eastAsia="el-GR"/>
          <w14:ligatures w14:val="none"/>
        </w:rPr>
      </w:pPr>
      <w:bookmarkStart w:id="4" w:name="_Toc143044146"/>
      <w:bookmarkStart w:id="5" w:name="_Toc143213632"/>
      <w:r>
        <w:rPr>
          <w:rFonts w:ascii="Arial" w:eastAsia="Times New Roman" w:hAnsi="Arial" w:cs="Arial"/>
          <w:b/>
          <w:bCs/>
          <w:color w:val="000000"/>
          <w:kern w:val="0"/>
          <w:lang w:eastAsia="el-GR"/>
          <w14:ligatures w14:val="none"/>
        </w:rPr>
        <w:t xml:space="preserve">1.1 </w:t>
      </w:r>
      <w:r w:rsidR="00096B27" w:rsidRPr="00096B27">
        <w:rPr>
          <w:rFonts w:ascii="Arial" w:eastAsia="Times New Roman" w:hAnsi="Arial" w:cs="Arial"/>
          <w:b/>
          <w:bCs/>
          <w:color w:val="000000"/>
          <w:kern w:val="0"/>
          <w:lang w:eastAsia="el-GR"/>
          <w14:ligatures w14:val="none"/>
        </w:rPr>
        <w:t>Δομή Τόμου Εργασίας</w:t>
      </w:r>
      <w:bookmarkEnd w:id="4"/>
      <w:bookmarkEnd w:id="5"/>
    </w:p>
    <w:p w14:paraId="7B8C8905" w14:textId="77777777" w:rsidR="00096B27" w:rsidRDefault="00096B27" w:rsidP="00096B27">
      <w:pPr>
        <w:jc w:val="both"/>
        <w:rPr>
          <w:rFonts w:ascii="Arial" w:eastAsia="Times New Roman" w:hAnsi="Arial" w:cs="Arial"/>
          <w:color w:val="000000"/>
          <w:kern w:val="0"/>
          <w:lang w:eastAsia="el-GR"/>
          <w14:ligatures w14:val="none"/>
        </w:rPr>
      </w:pPr>
    </w:p>
    <w:p w14:paraId="6DB5A5C4" w14:textId="2BE4C593" w:rsidR="00096B27" w:rsidRDefault="00096B27" w:rsidP="00096B27">
      <w:pPr>
        <w:ind w:firstLine="720"/>
        <w:jc w:val="both"/>
        <w:rPr>
          <w:rFonts w:ascii="Arial" w:eastAsia="Times New Roman" w:hAnsi="Arial" w:cs="Arial"/>
          <w:color w:val="000000"/>
          <w:kern w:val="0"/>
          <w:lang w:eastAsia="el-GR"/>
          <w14:ligatures w14:val="none"/>
        </w:rPr>
      </w:pPr>
      <w:r w:rsidRPr="00096B27">
        <w:rPr>
          <w:rFonts w:ascii="Arial" w:eastAsia="Times New Roman" w:hAnsi="Arial" w:cs="Arial"/>
          <w:color w:val="000000"/>
          <w:kern w:val="0"/>
          <w:lang w:eastAsia="el-GR"/>
          <w14:ligatures w14:val="none"/>
        </w:rPr>
        <w:t xml:space="preserve">Η παρούσα εργασία αποτελείται από </w:t>
      </w:r>
      <w:r w:rsidR="00BF111C">
        <w:rPr>
          <w:rFonts w:ascii="Arial" w:eastAsia="Times New Roman" w:hAnsi="Arial" w:cs="Arial"/>
          <w:color w:val="000000"/>
          <w:kern w:val="0"/>
          <w:lang w:eastAsia="el-GR"/>
          <w14:ligatures w14:val="none"/>
        </w:rPr>
        <w:t xml:space="preserve">έξι </w:t>
      </w:r>
      <w:r w:rsidRPr="00096B27">
        <w:rPr>
          <w:rFonts w:ascii="Arial" w:eastAsia="Times New Roman" w:hAnsi="Arial" w:cs="Arial"/>
          <w:color w:val="000000"/>
          <w:kern w:val="0"/>
          <w:lang w:eastAsia="el-GR"/>
          <w14:ligatures w14:val="none"/>
        </w:rPr>
        <w:t>κεφάλαια</w:t>
      </w:r>
      <w:r>
        <w:rPr>
          <w:rFonts w:ascii="Arial" w:eastAsia="Times New Roman" w:hAnsi="Arial" w:cs="Arial"/>
          <w:color w:val="000000"/>
          <w:kern w:val="0"/>
          <w:lang w:eastAsia="el-GR"/>
          <w14:ligatures w14:val="none"/>
        </w:rPr>
        <w:t xml:space="preserve">. </w:t>
      </w:r>
      <w:r w:rsidRPr="00096B27">
        <w:rPr>
          <w:rFonts w:ascii="Arial" w:eastAsia="Times New Roman" w:hAnsi="Arial" w:cs="Arial"/>
          <w:color w:val="000000"/>
          <w:kern w:val="0"/>
          <w:lang w:eastAsia="el-GR"/>
          <w14:ligatures w14:val="none"/>
        </w:rPr>
        <w:t xml:space="preserve">Στο παρόν </w:t>
      </w:r>
      <w:r w:rsidR="00BF111C">
        <w:rPr>
          <w:rFonts w:ascii="Arial" w:eastAsia="Times New Roman" w:hAnsi="Arial" w:cs="Arial"/>
          <w:color w:val="000000"/>
          <w:kern w:val="0"/>
          <w:lang w:eastAsia="el-GR"/>
          <w14:ligatures w14:val="none"/>
        </w:rPr>
        <w:t xml:space="preserve">πρώτο </w:t>
      </w:r>
      <w:r>
        <w:rPr>
          <w:rFonts w:ascii="Arial" w:eastAsia="Times New Roman" w:hAnsi="Arial" w:cs="Arial"/>
          <w:color w:val="000000"/>
          <w:kern w:val="0"/>
          <w:lang w:eastAsia="el-GR"/>
          <w14:ligatures w14:val="none"/>
        </w:rPr>
        <w:t>κεφάλαιο</w:t>
      </w:r>
      <w:r w:rsidRPr="00096B27">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παρουσιάστηκε το πρόβλημα προς επίλυση, χωρίς να δίνεται έμφαση στις λεπτομέρειες. Επιπλέον,</w:t>
      </w:r>
      <w:r w:rsidRPr="00096B27">
        <w:rPr>
          <w:rFonts w:ascii="Arial" w:eastAsia="Times New Roman" w:hAnsi="Arial" w:cs="Arial"/>
          <w:color w:val="000000"/>
          <w:kern w:val="0"/>
          <w:lang w:eastAsia="el-GR"/>
          <w14:ligatures w14:val="none"/>
        </w:rPr>
        <w:t xml:space="preserve"> έγινε σαφής ο</w:t>
      </w:r>
      <w:r>
        <w:rPr>
          <w:rFonts w:ascii="Arial" w:eastAsia="Times New Roman" w:hAnsi="Arial" w:cs="Arial"/>
          <w:color w:val="000000"/>
          <w:kern w:val="0"/>
          <w:lang w:eastAsia="el-GR"/>
          <w14:ligatures w14:val="none"/>
        </w:rPr>
        <w:t xml:space="preserve"> </w:t>
      </w:r>
      <w:r w:rsidRPr="00096B27">
        <w:rPr>
          <w:rFonts w:ascii="Arial" w:eastAsia="Times New Roman" w:hAnsi="Arial" w:cs="Arial"/>
          <w:color w:val="000000"/>
          <w:kern w:val="0"/>
          <w:lang w:eastAsia="el-GR"/>
          <w14:ligatures w14:val="none"/>
        </w:rPr>
        <w:t>σκοπός της εργασίας</w:t>
      </w:r>
      <w:r w:rsidR="00BF111C">
        <w:rPr>
          <w:rFonts w:ascii="Arial" w:eastAsia="Times New Roman" w:hAnsi="Arial" w:cs="Arial"/>
          <w:color w:val="000000"/>
          <w:kern w:val="0"/>
          <w:lang w:eastAsia="el-GR"/>
          <w14:ligatures w14:val="none"/>
        </w:rPr>
        <w:t>.</w:t>
      </w:r>
      <w:r>
        <w:rPr>
          <w:rFonts w:ascii="Arial" w:eastAsia="Times New Roman" w:hAnsi="Arial" w:cs="Arial"/>
          <w:color w:val="000000"/>
          <w:kern w:val="0"/>
          <w:lang w:eastAsia="el-GR"/>
          <w14:ligatures w14:val="none"/>
        </w:rPr>
        <w:t xml:space="preserve"> </w:t>
      </w:r>
    </w:p>
    <w:p w14:paraId="536AC183" w14:textId="3757CCF6" w:rsidR="00E5620F" w:rsidRDefault="00096B27" w:rsidP="00096B27">
      <w:pPr>
        <w:ind w:firstLine="720"/>
        <w:jc w:val="both"/>
        <w:rPr>
          <w:rFonts w:ascii="Arial" w:eastAsia="Times New Roman" w:hAnsi="Arial" w:cs="Arial"/>
          <w:color w:val="000000"/>
          <w:kern w:val="0"/>
          <w:lang w:eastAsia="el-GR"/>
          <w14:ligatures w14:val="none"/>
        </w:rPr>
      </w:pPr>
      <w:r w:rsidRPr="00096B27">
        <w:rPr>
          <w:rFonts w:ascii="Arial" w:eastAsia="Times New Roman" w:hAnsi="Arial" w:cs="Arial"/>
          <w:color w:val="000000"/>
          <w:kern w:val="0"/>
          <w:lang w:eastAsia="el-GR"/>
          <w14:ligatures w14:val="none"/>
        </w:rPr>
        <w:lastRenderedPageBreak/>
        <w:t xml:space="preserve">Στο </w:t>
      </w:r>
      <w:r w:rsidR="00BF111C">
        <w:rPr>
          <w:rFonts w:ascii="Arial" w:eastAsia="Times New Roman" w:hAnsi="Arial" w:cs="Arial"/>
          <w:color w:val="000000"/>
          <w:kern w:val="0"/>
          <w:lang w:eastAsia="el-GR"/>
          <w14:ligatures w14:val="none"/>
        </w:rPr>
        <w:t>δεύτερο</w:t>
      </w:r>
      <w:r w:rsidRPr="00096B27">
        <w:rPr>
          <w:rFonts w:ascii="Arial" w:eastAsia="Times New Roman" w:hAnsi="Arial" w:cs="Arial"/>
          <w:color w:val="000000"/>
          <w:kern w:val="0"/>
          <w:lang w:eastAsia="el-GR"/>
          <w14:ligatures w14:val="none"/>
        </w:rPr>
        <w:t xml:space="preserve"> κεφάλαιο του τόμου της εργασίας </w:t>
      </w:r>
      <w:r>
        <w:rPr>
          <w:rFonts w:ascii="Arial" w:eastAsia="Times New Roman" w:hAnsi="Arial" w:cs="Arial"/>
          <w:color w:val="000000"/>
          <w:kern w:val="0"/>
          <w:lang w:eastAsia="el-GR"/>
          <w14:ligatures w14:val="none"/>
        </w:rPr>
        <w:t xml:space="preserve">αναλύεται επακριβώς το πρόβλημα προς επίλυση από θεωρητική σκοπιά. Παράλληλα, </w:t>
      </w:r>
      <w:r w:rsidR="00E5620F">
        <w:rPr>
          <w:rFonts w:ascii="Arial" w:eastAsia="Times New Roman" w:hAnsi="Arial" w:cs="Arial"/>
          <w:color w:val="000000"/>
          <w:kern w:val="0"/>
          <w:lang w:eastAsia="el-GR"/>
          <w14:ligatures w14:val="none"/>
        </w:rPr>
        <w:t>δίνεται μία περιγραφή τ</w:t>
      </w:r>
      <w:r>
        <w:rPr>
          <w:rFonts w:ascii="Arial" w:eastAsia="Times New Roman" w:hAnsi="Arial" w:cs="Arial"/>
          <w:color w:val="000000"/>
          <w:kern w:val="0"/>
          <w:lang w:eastAsia="el-GR"/>
          <w14:ligatures w14:val="none"/>
        </w:rPr>
        <w:t>η</w:t>
      </w:r>
      <w:r w:rsidR="00E5620F">
        <w:rPr>
          <w:rFonts w:ascii="Arial" w:eastAsia="Times New Roman" w:hAnsi="Arial" w:cs="Arial"/>
          <w:color w:val="000000"/>
          <w:kern w:val="0"/>
          <w:lang w:eastAsia="el-GR"/>
          <w14:ligatures w14:val="none"/>
        </w:rPr>
        <w:t>ς</w:t>
      </w:r>
      <w:r>
        <w:rPr>
          <w:rFonts w:ascii="Arial" w:eastAsia="Times New Roman" w:hAnsi="Arial" w:cs="Arial"/>
          <w:color w:val="000000"/>
          <w:kern w:val="0"/>
          <w:lang w:eastAsia="el-GR"/>
          <w14:ligatures w14:val="none"/>
        </w:rPr>
        <w:t xml:space="preserve"> μεθοδολογία</w:t>
      </w:r>
      <w:r w:rsidR="00E5620F">
        <w:rPr>
          <w:rFonts w:ascii="Arial" w:eastAsia="Times New Roman" w:hAnsi="Arial" w:cs="Arial"/>
          <w:color w:val="000000"/>
          <w:kern w:val="0"/>
          <w:lang w:eastAsia="el-GR"/>
          <w14:ligatures w14:val="none"/>
        </w:rPr>
        <w:t>ς</w:t>
      </w:r>
      <w:r>
        <w:rPr>
          <w:rFonts w:ascii="Arial" w:eastAsia="Times New Roman" w:hAnsi="Arial" w:cs="Arial"/>
          <w:color w:val="000000"/>
          <w:kern w:val="0"/>
          <w:lang w:eastAsia="el-GR"/>
          <w14:ligatures w14:val="none"/>
        </w:rPr>
        <w:t xml:space="preserve"> και </w:t>
      </w:r>
      <w:r w:rsidR="00E5620F">
        <w:rPr>
          <w:rFonts w:ascii="Arial" w:eastAsia="Times New Roman" w:hAnsi="Arial" w:cs="Arial"/>
          <w:color w:val="000000"/>
          <w:kern w:val="0"/>
          <w:lang w:eastAsia="el-GR"/>
          <w14:ligatures w14:val="none"/>
        </w:rPr>
        <w:t>των</w:t>
      </w:r>
      <w:r>
        <w:rPr>
          <w:rFonts w:ascii="Arial" w:eastAsia="Times New Roman" w:hAnsi="Arial" w:cs="Arial"/>
          <w:color w:val="000000"/>
          <w:kern w:val="0"/>
          <w:lang w:eastAsia="el-GR"/>
          <w14:ligatures w14:val="none"/>
        </w:rPr>
        <w:t xml:space="preserve"> μηχανισμ</w:t>
      </w:r>
      <w:r w:rsidR="00E5620F">
        <w:rPr>
          <w:rFonts w:ascii="Arial" w:eastAsia="Times New Roman" w:hAnsi="Arial" w:cs="Arial"/>
          <w:color w:val="000000"/>
          <w:kern w:val="0"/>
          <w:lang w:eastAsia="el-GR"/>
          <w14:ligatures w14:val="none"/>
        </w:rPr>
        <w:t>ών</w:t>
      </w:r>
      <w:r>
        <w:rPr>
          <w:rFonts w:ascii="Arial" w:eastAsia="Times New Roman" w:hAnsi="Arial" w:cs="Arial"/>
          <w:color w:val="000000"/>
          <w:kern w:val="0"/>
          <w:lang w:eastAsia="el-GR"/>
          <w14:ligatures w14:val="none"/>
        </w:rPr>
        <w:t xml:space="preserve"> που συμβάλλουν στην </w:t>
      </w:r>
      <w:r w:rsidR="00E5620F">
        <w:rPr>
          <w:rFonts w:ascii="Arial" w:eastAsia="Times New Roman" w:hAnsi="Arial" w:cs="Arial"/>
          <w:color w:val="000000"/>
          <w:kern w:val="0"/>
          <w:lang w:eastAsia="el-GR"/>
          <w14:ligatures w14:val="none"/>
        </w:rPr>
        <w:t>αντιμετώπιση του ζητήματος.</w:t>
      </w:r>
      <w:r w:rsidRPr="00096B27">
        <w:rPr>
          <w:rFonts w:ascii="Arial" w:eastAsia="Times New Roman" w:hAnsi="Arial" w:cs="Arial"/>
          <w:color w:val="000000"/>
          <w:kern w:val="0"/>
          <w:lang w:eastAsia="el-GR"/>
          <w14:ligatures w14:val="none"/>
        </w:rPr>
        <w:t xml:space="preserve"> </w:t>
      </w:r>
    </w:p>
    <w:p w14:paraId="1799F8B4" w14:textId="6BE87890" w:rsidR="00E5620F" w:rsidRDefault="00096B27" w:rsidP="00096B27">
      <w:pPr>
        <w:ind w:firstLine="720"/>
        <w:jc w:val="both"/>
        <w:rPr>
          <w:rFonts w:ascii="Arial" w:eastAsia="Times New Roman" w:hAnsi="Arial" w:cs="Arial"/>
          <w:color w:val="000000"/>
          <w:kern w:val="0"/>
          <w:lang w:eastAsia="el-GR"/>
          <w14:ligatures w14:val="none"/>
        </w:rPr>
      </w:pPr>
      <w:r w:rsidRPr="00096B27">
        <w:rPr>
          <w:rFonts w:ascii="Arial" w:eastAsia="Times New Roman" w:hAnsi="Arial" w:cs="Arial"/>
          <w:color w:val="000000"/>
          <w:kern w:val="0"/>
          <w:lang w:eastAsia="el-GR"/>
          <w14:ligatures w14:val="none"/>
        </w:rPr>
        <w:t xml:space="preserve">Στο </w:t>
      </w:r>
      <w:r w:rsidR="00BF111C">
        <w:rPr>
          <w:rFonts w:ascii="Arial" w:eastAsia="Times New Roman" w:hAnsi="Arial" w:cs="Arial"/>
          <w:color w:val="000000"/>
          <w:kern w:val="0"/>
          <w:lang w:eastAsia="el-GR"/>
          <w14:ligatures w14:val="none"/>
        </w:rPr>
        <w:t>τρίτο</w:t>
      </w:r>
      <w:r w:rsidRPr="00096B27">
        <w:rPr>
          <w:rFonts w:ascii="Arial" w:eastAsia="Times New Roman" w:hAnsi="Arial" w:cs="Arial"/>
          <w:color w:val="000000"/>
          <w:kern w:val="0"/>
          <w:lang w:eastAsia="el-GR"/>
          <w14:ligatures w14:val="none"/>
        </w:rPr>
        <w:t xml:space="preserve"> κεφάλαιο γίνεται αναφορά σ</w:t>
      </w:r>
      <w:r w:rsidR="00E5620F">
        <w:rPr>
          <w:rFonts w:ascii="Arial" w:eastAsia="Times New Roman" w:hAnsi="Arial" w:cs="Arial"/>
          <w:color w:val="000000"/>
          <w:kern w:val="0"/>
          <w:lang w:eastAsia="el-GR"/>
          <w14:ligatures w14:val="none"/>
        </w:rPr>
        <w:t xml:space="preserve">ε παρόμοιες </w:t>
      </w:r>
      <w:r w:rsidR="00051B0B">
        <w:rPr>
          <w:rFonts w:ascii="Arial" w:eastAsia="Times New Roman" w:hAnsi="Arial" w:cs="Arial"/>
          <w:color w:val="000000"/>
          <w:kern w:val="0"/>
          <w:lang w:eastAsia="el-GR"/>
          <w14:ligatures w14:val="none"/>
        </w:rPr>
        <w:t>έρευνες</w:t>
      </w:r>
      <w:r w:rsidR="00E5620F">
        <w:rPr>
          <w:rFonts w:ascii="Arial" w:eastAsia="Times New Roman" w:hAnsi="Arial" w:cs="Arial"/>
          <w:color w:val="000000"/>
          <w:kern w:val="0"/>
          <w:lang w:eastAsia="el-GR"/>
          <w14:ligatures w14:val="none"/>
        </w:rPr>
        <w:t xml:space="preserve"> που ασχολούνται με το θέμα της κυκλοφοριακής ροής. </w:t>
      </w:r>
      <w:r w:rsidR="00BF111C">
        <w:rPr>
          <w:rFonts w:ascii="Arial" w:eastAsia="Times New Roman" w:hAnsi="Arial" w:cs="Arial"/>
          <w:color w:val="000000"/>
          <w:kern w:val="0"/>
          <w:lang w:eastAsia="el-GR"/>
          <w14:ligatures w14:val="none"/>
        </w:rPr>
        <w:t xml:space="preserve">Για κάθε διαφορετική </w:t>
      </w:r>
      <w:r w:rsidR="00051B0B">
        <w:rPr>
          <w:rFonts w:ascii="Arial" w:eastAsia="Times New Roman" w:hAnsi="Arial" w:cs="Arial"/>
          <w:color w:val="000000"/>
          <w:kern w:val="0"/>
          <w:lang w:eastAsia="el-GR"/>
          <w14:ligatures w14:val="none"/>
        </w:rPr>
        <w:t>μελέτη</w:t>
      </w:r>
      <w:r w:rsidR="00BF111C">
        <w:rPr>
          <w:rFonts w:ascii="Arial" w:eastAsia="Times New Roman" w:hAnsi="Arial" w:cs="Arial"/>
          <w:color w:val="000000"/>
          <w:kern w:val="0"/>
          <w:lang w:eastAsia="el-GR"/>
          <w14:ligatures w14:val="none"/>
        </w:rPr>
        <w:t xml:space="preserve"> που παρατίθεται</w:t>
      </w:r>
      <w:r w:rsidR="00E5620F">
        <w:rPr>
          <w:rFonts w:ascii="Arial" w:eastAsia="Times New Roman" w:hAnsi="Arial" w:cs="Arial"/>
          <w:color w:val="000000"/>
          <w:kern w:val="0"/>
          <w:lang w:eastAsia="el-GR"/>
          <w14:ligatures w14:val="none"/>
        </w:rPr>
        <w:t xml:space="preserve"> αναφέρονται σε βάθος η προσέγγιση του προβλήματος και η μέθοδος που ακολουθείται για την επίλυσή του.</w:t>
      </w:r>
    </w:p>
    <w:p w14:paraId="1A1147C3" w14:textId="23C8CE93" w:rsidR="00E5620F" w:rsidRDefault="00E5620F" w:rsidP="00096B27">
      <w:pPr>
        <w:ind w:firstLine="720"/>
        <w:jc w:val="both"/>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 xml:space="preserve">Στο </w:t>
      </w:r>
      <w:r w:rsidR="00BF111C">
        <w:rPr>
          <w:rFonts w:ascii="Arial" w:eastAsia="Times New Roman" w:hAnsi="Arial" w:cs="Arial"/>
          <w:color w:val="000000"/>
          <w:kern w:val="0"/>
          <w:lang w:eastAsia="el-GR"/>
          <w14:ligatures w14:val="none"/>
        </w:rPr>
        <w:t>τέταρτο</w:t>
      </w:r>
      <w:r>
        <w:rPr>
          <w:rFonts w:ascii="Arial" w:eastAsia="Times New Roman" w:hAnsi="Arial" w:cs="Arial"/>
          <w:color w:val="000000"/>
          <w:kern w:val="0"/>
          <w:lang w:eastAsia="el-GR"/>
          <w14:ligatures w14:val="none"/>
        </w:rPr>
        <w:t xml:space="preserve"> κεφάλαιο γίνεται εκτενή</w:t>
      </w:r>
      <w:r w:rsidR="00BF111C">
        <w:rPr>
          <w:rFonts w:ascii="Arial" w:eastAsia="Times New Roman" w:hAnsi="Arial" w:cs="Arial"/>
          <w:color w:val="000000"/>
          <w:kern w:val="0"/>
          <w:lang w:eastAsia="el-GR"/>
          <w14:ligatures w14:val="none"/>
        </w:rPr>
        <w:t>ς</w:t>
      </w:r>
      <w:r>
        <w:rPr>
          <w:rFonts w:ascii="Arial" w:eastAsia="Times New Roman" w:hAnsi="Arial" w:cs="Arial"/>
          <w:color w:val="000000"/>
          <w:kern w:val="0"/>
          <w:lang w:eastAsia="el-GR"/>
          <w14:ligatures w14:val="none"/>
        </w:rPr>
        <w:t xml:space="preserve"> περιγραφή των συνόλων δεδομένων που υιοθετήθηκαν στην παρούσα έρευνα.</w:t>
      </w:r>
    </w:p>
    <w:p w14:paraId="43A18553" w14:textId="7C6B2523" w:rsidR="00E5620F" w:rsidRDefault="00E5620F" w:rsidP="00E5620F">
      <w:pPr>
        <w:jc w:val="both"/>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ab/>
        <w:t xml:space="preserve">Στο </w:t>
      </w:r>
      <w:r w:rsidR="00BF111C">
        <w:rPr>
          <w:rFonts w:ascii="Arial" w:eastAsia="Times New Roman" w:hAnsi="Arial" w:cs="Arial"/>
          <w:color w:val="000000"/>
          <w:kern w:val="0"/>
          <w:lang w:eastAsia="el-GR"/>
          <w14:ligatures w14:val="none"/>
        </w:rPr>
        <w:t>πέμπτο</w:t>
      </w:r>
      <w:r>
        <w:rPr>
          <w:rFonts w:ascii="Arial" w:eastAsia="Times New Roman" w:hAnsi="Arial" w:cs="Arial"/>
          <w:color w:val="000000"/>
          <w:kern w:val="0"/>
          <w:lang w:eastAsia="el-GR"/>
          <w14:ligatures w14:val="none"/>
        </w:rPr>
        <w:t xml:space="preserve"> κεφάλαιο αναφέρονται οι </w:t>
      </w:r>
      <w:r w:rsidR="00096B27" w:rsidRPr="00096B27">
        <w:rPr>
          <w:rFonts w:ascii="Arial" w:eastAsia="Times New Roman" w:hAnsi="Arial" w:cs="Arial"/>
          <w:color w:val="000000"/>
          <w:kern w:val="0"/>
          <w:lang w:eastAsia="el-GR"/>
          <w14:ligatures w14:val="none"/>
        </w:rPr>
        <w:t xml:space="preserve">πλατφόρμες και </w:t>
      </w:r>
      <w:r>
        <w:rPr>
          <w:rFonts w:ascii="Arial" w:eastAsia="Times New Roman" w:hAnsi="Arial" w:cs="Arial"/>
          <w:color w:val="000000"/>
          <w:kern w:val="0"/>
          <w:lang w:eastAsia="el-GR"/>
          <w14:ligatures w14:val="none"/>
        </w:rPr>
        <w:t xml:space="preserve">τα </w:t>
      </w:r>
      <w:r w:rsidR="00096B27" w:rsidRPr="00096B27">
        <w:rPr>
          <w:rFonts w:ascii="Arial" w:eastAsia="Times New Roman" w:hAnsi="Arial" w:cs="Arial"/>
          <w:color w:val="000000"/>
          <w:kern w:val="0"/>
          <w:lang w:eastAsia="el-GR"/>
          <w14:ligatures w14:val="none"/>
        </w:rPr>
        <w:t>πακέτα</w:t>
      </w:r>
      <w:r w:rsidR="00096B27">
        <w:rPr>
          <w:rFonts w:ascii="Arial" w:eastAsia="Times New Roman" w:hAnsi="Arial" w:cs="Arial"/>
          <w:color w:val="000000"/>
          <w:kern w:val="0"/>
          <w:lang w:eastAsia="el-GR"/>
          <w14:ligatures w14:val="none"/>
        </w:rPr>
        <w:t xml:space="preserve"> </w:t>
      </w:r>
      <w:r w:rsidR="00096B27" w:rsidRPr="00096B27">
        <w:rPr>
          <w:rFonts w:ascii="Arial" w:eastAsia="Times New Roman" w:hAnsi="Arial" w:cs="Arial"/>
          <w:color w:val="000000"/>
          <w:kern w:val="0"/>
          <w:lang w:eastAsia="el-GR"/>
          <w14:ligatures w14:val="none"/>
        </w:rPr>
        <w:t>λογισμικού που χρησιμοποιήθηκαν για την υλοποίηση της παρούσας λύσης και</w:t>
      </w:r>
      <w:r w:rsidR="00096B27">
        <w:rPr>
          <w:rFonts w:ascii="Arial" w:eastAsia="Times New Roman" w:hAnsi="Arial" w:cs="Arial"/>
          <w:color w:val="000000"/>
          <w:kern w:val="0"/>
          <w:lang w:eastAsia="el-GR"/>
          <w14:ligatures w14:val="none"/>
        </w:rPr>
        <w:t xml:space="preserve"> </w:t>
      </w:r>
      <w:r w:rsidR="00096B27" w:rsidRPr="00096B27">
        <w:rPr>
          <w:rFonts w:ascii="Arial" w:eastAsia="Times New Roman" w:hAnsi="Arial" w:cs="Arial"/>
          <w:color w:val="000000"/>
          <w:kern w:val="0"/>
          <w:lang w:eastAsia="el-GR"/>
          <w14:ligatures w14:val="none"/>
        </w:rPr>
        <w:t>την εμφάνιση των αποτελεσμάτων της.</w:t>
      </w:r>
      <w:r w:rsidR="00096B27">
        <w:rPr>
          <w:rFonts w:ascii="Arial" w:eastAsia="Times New Roman" w:hAnsi="Arial" w:cs="Arial"/>
          <w:color w:val="000000"/>
          <w:kern w:val="0"/>
          <w:lang w:eastAsia="el-GR"/>
          <w14:ligatures w14:val="none"/>
        </w:rPr>
        <w:t xml:space="preserve"> </w:t>
      </w:r>
    </w:p>
    <w:p w14:paraId="7DFC1CBE" w14:textId="4E0CF6F0" w:rsidR="00E5620F" w:rsidRDefault="00BF111C" w:rsidP="00E5620F">
      <w:pPr>
        <w:ind w:firstLine="720"/>
        <w:jc w:val="both"/>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 xml:space="preserve">Στο έκτο </w:t>
      </w:r>
      <w:r w:rsidR="00096B27" w:rsidRPr="00096B27">
        <w:rPr>
          <w:rFonts w:ascii="Arial" w:eastAsia="Times New Roman" w:hAnsi="Arial" w:cs="Arial"/>
          <w:color w:val="000000"/>
          <w:kern w:val="0"/>
          <w:lang w:eastAsia="el-GR"/>
          <w14:ligatures w14:val="none"/>
        </w:rPr>
        <w:t>κεφάλαιο παρουσιάζεται με τεχνικές λεπτομέρειες η</w:t>
      </w:r>
      <w:r w:rsidR="00096B27">
        <w:rPr>
          <w:rFonts w:ascii="Arial" w:eastAsia="Times New Roman" w:hAnsi="Arial" w:cs="Arial"/>
          <w:color w:val="000000"/>
          <w:kern w:val="0"/>
          <w:lang w:eastAsia="el-GR"/>
          <w14:ligatures w14:val="none"/>
        </w:rPr>
        <w:t xml:space="preserve"> </w:t>
      </w:r>
      <w:r w:rsidR="00096B27" w:rsidRPr="00096B27">
        <w:rPr>
          <w:rFonts w:ascii="Arial" w:eastAsia="Times New Roman" w:hAnsi="Arial" w:cs="Arial"/>
          <w:color w:val="000000"/>
          <w:kern w:val="0"/>
          <w:lang w:eastAsia="el-GR"/>
          <w14:ligatures w14:val="none"/>
        </w:rPr>
        <w:t xml:space="preserve">υλοποίηση της </w:t>
      </w:r>
      <w:r w:rsidR="00E5620F">
        <w:rPr>
          <w:rFonts w:ascii="Arial" w:eastAsia="Times New Roman" w:hAnsi="Arial" w:cs="Arial"/>
          <w:color w:val="000000"/>
          <w:kern w:val="0"/>
          <w:lang w:eastAsia="el-GR"/>
          <w14:ligatures w14:val="none"/>
        </w:rPr>
        <w:t>μεθοδολογίας</w:t>
      </w:r>
      <w:r w:rsidR="00096B27" w:rsidRPr="00096B27">
        <w:rPr>
          <w:rFonts w:ascii="Arial" w:eastAsia="Times New Roman" w:hAnsi="Arial" w:cs="Arial"/>
          <w:color w:val="000000"/>
          <w:kern w:val="0"/>
          <w:lang w:eastAsia="el-GR"/>
          <w14:ligatures w14:val="none"/>
        </w:rPr>
        <w:t xml:space="preserve"> που προτάθηκε, δίδονται παραδείγματα χρήσης της μέσω</w:t>
      </w:r>
      <w:r w:rsidR="00096B27">
        <w:rPr>
          <w:rFonts w:ascii="Arial" w:eastAsia="Times New Roman" w:hAnsi="Arial" w:cs="Arial"/>
          <w:color w:val="000000"/>
          <w:kern w:val="0"/>
          <w:lang w:eastAsia="el-GR"/>
          <w14:ligatures w14:val="none"/>
        </w:rPr>
        <w:t xml:space="preserve"> </w:t>
      </w:r>
      <w:r w:rsidR="00096B27" w:rsidRPr="00096B27">
        <w:rPr>
          <w:rFonts w:ascii="Arial" w:eastAsia="Times New Roman" w:hAnsi="Arial" w:cs="Arial"/>
          <w:color w:val="000000"/>
          <w:kern w:val="0"/>
          <w:lang w:eastAsia="el-GR"/>
          <w14:ligatures w14:val="none"/>
        </w:rPr>
        <w:t xml:space="preserve">εκτέλεσης </w:t>
      </w:r>
      <w:r w:rsidR="00E5620F">
        <w:rPr>
          <w:rFonts w:ascii="Arial" w:eastAsia="Times New Roman" w:hAnsi="Arial" w:cs="Arial"/>
          <w:color w:val="000000"/>
          <w:kern w:val="0"/>
          <w:lang w:eastAsia="el-GR"/>
          <w14:ligatures w14:val="none"/>
        </w:rPr>
        <w:t>του κώδικα</w:t>
      </w:r>
      <w:r w:rsidR="00051B0B">
        <w:rPr>
          <w:rFonts w:ascii="Arial" w:eastAsia="Times New Roman" w:hAnsi="Arial" w:cs="Arial"/>
          <w:color w:val="000000"/>
          <w:kern w:val="0"/>
          <w:lang w:eastAsia="el-GR"/>
          <w14:ligatures w14:val="none"/>
        </w:rPr>
        <w:t>. Επίσης,</w:t>
      </w:r>
      <w:r w:rsidR="00096B27" w:rsidRPr="00096B27">
        <w:rPr>
          <w:rFonts w:ascii="Arial" w:eastAsia="Times New Roman" w:hAnsi="Arial" w:cs="Arial"/>
          <w:color w:val="000000"/>
          <w:kern w:val="0"/>
          <w:lang w:eastAsia="el-GR"/>
          <w14:ligatures w14:val="none"/>
        </w:rPr>
        <w:t xml:space="preserve"> αναλύεται η απόδοση των αλγορίθμων που την απαρτίζουν.</w:t>
      </w:r>
      <w:r w:rsidR="00096B27">
        <w:rPr>
          <w:rFonts w:ascii="Arial" w:eastAsia="Times New Roman" w:hAnsi="Arial" w:cs="Arial"/>
          <w:color w:val="000000"/>
          <w:kern w:val="0"/>
          <w:lang w:eastAsia="el-GR"/>
          <w14:ligatures w14:val="none"/>
        </w:rPr>
        <w:t xml:space="preserve"> </w:t>
      </w:r>
    </w:p>
    <w:p w14:paraId="4F3EB1B2" w14:textId="3C86B510" w:rsidR="00932440" w:rsidRDefault="00096B27" w:rsidP="00544B7A">
      <w:pPr>
        <w:ind w:firstLine="720"/>
        <w:jc w:val="both"/>
        <w:rPr>
          <w:rFonts w:ascii="Arial" w:eastAsia="Times New Roman" w:hAnsi="Arial" w:cs="Arial"/>
          <w:color w:val="000000"/>
          <w:kern w:val="0"/>
          <w:lang w:eastAsia="el-GR"/>
          <w14:ligatures w14:val="none"/>
        </w:rPr>
      </w:pPr>
      <w:r w:rsidRPr="00096B27">
        <w:rPr>
          <w:rFonts w:ascii="Arial" w:eastAsia="Times New Roman" w:hAnsi="Arial" w:cs="Arial"/>
          <w:color w:val="000000"/>
          <w:kern w:val="0"/>
          <w:lang w:eastAsia="el-GR"/>
          <w14:ligatures w14:val="none"/>
        </w:rPr>
        <w:t xml:space="preserve">Στο </w:t>
      </w:r>
      <w:r w:rsidR="006D60AF">
        <w:rPr>
          <w:rFonts w:ascii="Arial" w:eastAsia="Times New Roman" w:hAnsi="Arial" w:cs="Arial"/>
          <w:color w:val="000000"/>
          <w:kern w:val="0"/>
          <w:lang w:eastAsia="el-GR"/>
          <w14:ligatures w14:val="none"/>
        </w:rPr>
        <w:t>έβδομο</w:t>
      </w:r>
      <w:r w:rsidRPr="00096B27">
        <w:rPr>
          <w:rFonts w:ascii="Arial" w:eastAsia="Times New Roman" w:hAnsi="Arial" w:cs="Arial"/>
          <w:color w:val="000000"/>
          <w:kern w:val="0"/>
          <w:lang w:eastAsia="el-GR"/>
          <w14:ligatures w14:val="none"/>
        </w:rPr>
        <w:t xml:space="preserve"> κεφάλαιο παρουσιάζονται τα συμπεράσματα από την</w:t>
      </w:r>
      <w:r>
        <w:rPr>
          <w:rFonts w:ascii="Arial" w:eastAsia="Times New Roman" w:hAnsi="Arial" w:cs="Arial"/>
          <w:color w:val="000000"/>
          <w:kern w:val="0"/>
          <w:lang w:eastAsia="el-GR"/>
          <w14:ligatures w14:val="none"/>
        </w:rPr>
        <w:t xml:space="preserve"> </w:t>
      </w:r>
      <w:r w:rsidRPr="00096B27">
        <w:rPr>
          <w:rFonts w:ascii="Arial" w:eastAsia="Times New Roman" w:hAnsi="Arial" w:cs="Arial"/>
          <w:color w:val="000000"/>
          <w:kern w:val="0"/>
          <w:lang w:eastAsia="el-GR"/>
          <w14:ligatures w14:val="none"/>
        </w:rPr>
        <w:t>υλοποίηση της λύσης και ασκείται κριτική στα αδύναμα σημεία της, με</w:t>
      </w:r>
      <w:r>
        <w:rPr>
          <w:rFonts w:ascii="Arial" w:eastAsia="Times New Roman" w:hAnsi="Arial" w:cs="Arial"/>
          <w:color w:val="000000"/>
          <w:kern w:val="0"/>
          <w:lang w:eastAsia="el-GR"/>
          <w14:ligatures w14:val="none"/>
        </w:rPr>
        <w:t xml:space="preserve"> </w:t>
      </w:r>
      <w:r w:rsidRPr="00096B27">
        <w:rPr>
          <w:rFonts w:ascii="Arial" w:eastAsia="Times New Roman" w:hAnsi="Arial" w:cs="Arial"/>
          <w:color w:val="000000"/>
          <w:kern w:val="0"/>
          <w:lang w:eastAsia="el-GR"/>
          <w14:ligatures w14:val="none"/>
        </w:rPr>
        <w:t>παράλληλη παράθεση προτάσεων για βελτίωσή της.</w:t>
      </w:r>
    </w:p>
    <w:p w14:paraId="3785D74E" w14:textId="77777777" w:rsidR="00544B7A" w:rsidRPr="00544B7A" w:rsidRDefault="00544B7A" w:rsidP="00544B7A">
      <w:pPr>
        <w:ind w:firstLine="720"/>
        <w:jc w:val="both"/>
        <w:rPr>
          <w:rFonts w:ascii="Arial" w:eastAsia="Times New Roman" w:hAnsi="Arial" w:cs="Arial"/>
          <w:color w:val="000000"/>
          <w:kern w:val="0"/>
          <w:lang w:eastAsia="el-GR"/>
          <w14:ligatures w14:val="none"/>
        </w:rPr>
      </w:pPr>
    </w:p>
    <w:p w14:paraId="4E63EF2B" w14:textId="69AAE22E" w:rsidR="00752F0D" w:rsidRDefault="00535F74" w:rsidP="00752F0D">
      <w:pPr>
        <w:pStyle w:val="10"/>
        <w:rPr>
          <w:rFonts w:ascii="Arial" w:eastAsia="Times New Roman" w:hAnsi="Arial" w:cs="Arial"/>
          <w:b/>
          <w:bCs/>
          <w:color w:val="000000"/>
          <w:kern w:val="0"/>
          <w:sz w:val="28"/>
          <w:szCs w:val="28"/>
          <w:lang w:eastAsia="el-GR"/>
          <w14:ligatures w14:val="none"/>
        </w:rPr>
      </w:pPr>
      <w:bookmarkStart w:id="6" w:name="_Toc143044147"/>
      <w:bookmarkStart w:id="7" w:name="_Toc143213633"/>
      <w:r>
        <w:rPr>
          <w:rFonts w:ascii="Arial" w:eastAsia="Times New Roman" w:hAnsi="Arial" w:cs="Arial"/>
          <w:b/>
          <w:bCs/>
          <w:color w:val="000000"/>
          <w:kern w:val="0"/>
          <w:sz w:val="28"/>
          <w:szCs w:val="28"/>
          <w:lang w:eastAsia="el-GR"/>
          <w14:ligatures w14:val="none"/>
        </w:rPr>
        <w:t xml:space="preserve">Κεφάλαιο </w:t>
      </w:r>
      <w:r w:rsidR="008F5A5B">
        <w:rPr>
          <w:rFonts w:ascii="Arial" w:eastAsia="Times New Roman" w:hAnsi="Arial" w:cs="Arial"/>
          <w:b/>
          <w:bCs/>
          <w:color w:val="000000"/>
          <w:kern w:val="0"/>
          <w:sz w:val="28"/>
          <w:szCs w:val="28"/>
          <w:lang w:eastAsia="el-GR"/>
          <w14:ligatures w14:val="none"/>
        </w:rPr>
        <w:t>2</w:t>
      </w:r>
      <w:r>
        <w:rPr>
          <w:rFonts w:ascii="Arial" w:eastAsia="Times New Roman" w:hAnsi="Arial" w:cs="Arial"/>
          <w:b/>
          <w:bCs/>
          <w:color w:val="000000"/>
          <w:kern w:val="0"/>
          <w:sz w:val="28"/>
          <w:szCs w:val="28"/>
          <w:lang w:eastAsia="el-GR"/>
          <w14:ligatures w14:val="none"/>
        </w:rPr>
        <w:t xml:space="preserve">: </w:t>
      </w:r>
      <w:r w:rsidR="00752F0D" w:rsidRPr="00752F0D">
        <w:rPr>
          <w:rFonts w:ascii="Arial" w:eastAsia="Times New Roman" w:hAnsi="Arial" w:cs="Arial"/>
          <w:b/>
          <w:bCs/>
          <w:color w:val="000000"/>
          <w:kern w:val="0"/>
          <w:sz w:val="28"/>
          <w:szCs w:val="28"/>
          <w:lang w:eastAsia="el-GR"/>
          <w14:ligatures w14:val="none"/>
        </w:rPr>
        <w:t>Θεωρητικό Υπόβαθρο της Εφαρμογής</w:t>
      </w:r>
      <w:bookmarkEnd w:id="6"/>
      <w:bookmarkEnd w:id="7"/>
    </w:p>
    <w:p w14:paraId="6ADB238E" w14:textId="77777777" w:rsidR="00C17716" w:rsidRPr="00B57B4B" w:rsidRDefault="00C17716" w:rsidP="00190CE7">
      <w:pPr>
        <w:rPr>
          <w:lang w:eastAsia="el-GR"/>
        </w:rPr>
      </w:pPr>
    </w:p>
    <w:p w14:paraId="20BA949B" w14:textId="06177480" w:rsidR="004A034E" w:rsidRDefault="006B58EF" w:rsidP="00741867">
      <w:pPr>
        <w:ind w:firstLine="720"/>
        <w:jc w:val="both"/>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Υπάρχουν</w:t>
      </w:r>
      <w:r w:rsidR="00741867">
        <w:rPr>
          <w:rFonts w:ascii="Arial" w:eastAsia="Times New Roman" w:hAnsi="Arial" w:cs="Arial"/>
          <w:color w:val="000000"/>
          <w:kern w:val="0"/>
          <w:lang w:eastAsia="el-GR"/>
          <w14:ligatures w14:val="none"/>
        </w:rPr>
        <w:t xml:space="preserve"> πολλά πρίσματα, υπό τα οποία μπορεί να εξετάσει κάποιος την κυκλοφοριακή ροή στους δρόμους. Για παράδειγμα, η τελευταία εξετάζεται σε μία ολόκληρη πόλη</w:t>
      </w:r>
      <w:r w:rsidR="008F5A5B">
        <w:rPr>
          <w:rFonts w:ascii="Arial" w:eastAsia="Times New Roman" w:hAnsi="Arial" w:cs="Arial"/>
          <w:color w:val="000000"/>
          <w:kern w:val="0"/>
          <w:lang w:eastAsia="el-GR"/>
          <w14:ligatures w14:val="none"/>
        </w:rPr>
        <w:t>;</w:t>
      </w:r>
      <w:r w:rsidR="00741867">
        <w:rPr>
          <w:rFonts w:ascii="Arial" w:eastAsia="Times New Roman" w:hAnsi="Arial" w:cs="Arial"/>
          <w:color w:val="000000"/>
          <w:kern w:val="0"/>
          <w:lang w:eastAsia="el-GR"/>
          <w14:ligatures w14:val="none"/>
        </w:rPr>
        <w:t xml:space="preserve"> </w:t>
      </w:r>
      <w:r w:rsidR="008F5A5B">
        <w:rPr>
          <w:rFonts w:ascii="Arial" w:eastAsia="Times New Roman" w:hAnsi="Arial" w:cs="Arial"/>
          <w:color w:val="000000"/>
          <w:kern w:val="0"/>
          <w:lang w:eastAsia="el-GR"/>
          <w14:ligatures w14:val="none"/>
        </w:rPr>
        <w:t xml:space="preserve">σε ένα χωριό; </w:t>
      </w:r>
      <w:r w:rsidR="00741867">
        <w:rPr>
          <w:rFonts w:ascii="Arial" w:eastAsia="Times New Roman" w:hAnsi="Arial" w:cs="Arial"/>
          <w:color w:val="000000"/>
          <w:kern w:val="0"/>
          <w:lang w:eastAsia="el-GR"/>
          <w14:ligatures w14:val="none"/>
        </w:rPr>
        <w:t xml:space="preserve">σε μία </w:t>
      </w:r>
      <w:r w:rsidR="008F5A5B">
        <w:rPr>
          <w:rFonts w:ascii="Arial" w:eastAsia="Times New Roman" w:hAnsi="Arial" w:cs="Arial"/>
          <w:color w:val="000000"/>
          <w:kern w:val="0"/>
          <w:lang w:eastAsia="el-GR"/>
          <w14:ligatures w14:val="none"/>
        </w:rPr>
        <w:t>περίοδο εορτής;</w:t>
      </w:r>
      <w:r w:rsidR="00741867">
        <w:rPr>
          <w:rFonts w:ascii="Arial" w:eastAsia="Times New Roman" w:hAnsi="Arial" w:cs="Arial"/>
          <w:color w:val="000000"/>
          <w:kern w:val="0"/>
          <w:lang w:eastAsia="el-GR"/>
          <w14:ligatures w14:val="none"/>
        </w:rPr>
        <w:t xml:space="preserve"> </w:t>
      </w:r>
      <w:r w:rsidR="008F5A5B">
        <w:rPr>
          <w:rFonts w:ascii="Arial" w:eastAsia="Times New Roman" w:hAnsi="Arial" w:cs="Arial"/>
          <w:color w:val="000000"/>
          <w:kern w:val="0"/>
          <w:lang w:eastAsia="el-GR"/>
          <w14:ligatures w14:val="none"/>
        </w:rPr>
        <w:t>ή κατά τη διάρκεια μίας καταιγίδας;</w:t>
      </w:r>
    </w:p>
    <w:p w14:paraId="541AB63C" w14:textId="1595ECC8" w:rsidR="00752F0D" w:rsidRDefault="00190CE7" w:rsidP="004A034E">
      <w:pPr>
        <w:ind w:firstLine="720"/>
        <w:jc w:val="both"/>
        <w:rPr>
          <w:rFonts w:ascii="Arial" w:eastAsia="Times New Roman" w:hAnsi="Arial" w:cs="Arial"/>
          <w:color w:val="000000"/>
          <w:kern w:val="0"/>
          <w:lang w:eastAsia="el-GR"/>
          <w14:ligatures w14:val="none"/>
        </w:rPr>
      </w:pPr>
      <w:r w:rsidRPr="00190CE7">
        <w:rPr>
          <w:rFonts w:ascii="Arial" w:eastAsia="Times New Roman" w:hAnsi="Arial" w:cs="Arial"/>
          <w:color w:val="000000"/>
          <w:kern w:val="0"/>
          <w:lang w:eastAsia="el-GR"/>
          <w14:ligatures w14:val="none"/>
        </w:rPr>
        <w:t xml:space="preserve">Στο παρόν κεφάλαιο </w:t>
      </w:r>
      <w:r w:rsidR="006B58EF">
        <w:rPr>
          <w:rFonts w:ascii="Arial" w:eastAsia="Times New Roman" w:hAnsi="Arial" w:cs="Arial"/>
          <w:color w:val="000000"/>
          <w:kern w:val="0"/>
          <w:lang w:eastAsia="el-GR"/>
          <w14:ligatures w14:val="none"/>
        </w:rPr>
        <w:t>παρατίθεται</w:t>
      </w:r>
      <w:r w:rsidRPr="00190CE7">
        <w:rPr>
          <w:rFonts w:ascii="Arial" w:eastAsia="Times New Roman" w:hAnsi="Arial" w:cs="Arial"/>
          <w:color w:val="000000"/>
          <w:kern w:val="0"/>
          <w:lang w:eastAsia="el-GR"/>
          <w14:ligatures w14:val="none"/>
        </w:rPr>
        <w:t xml:space="preserve"> η μεθοδολογία που </w:t>
      </w:r>
      <w:r w:rsidR="008F5A5B">
        <w:rPr>
          <w:rFonts w:ascii="Arial" w:eastAsia="Times New Roman" w:hAnsi="Arial" w:cs="Arial"/>
          <w:color w:val="000000"/>
          <w:kern w:val="0"/>
          <w:lang w:eastAsia="el-GR"/>
          <w14:ligatures w14:val="none"/>
        </w:rPr>
        <w:t>ακολουθήθηκε</w:t>
      </w:r>
      <w:r w:rsidRPr="00190CE7">
        <w:rPr>
          <w:rFonts w:ascii="Arial" w:eastAsia="Times New Roman" w:hAnsi="Arial" w:cs="Arial"/>
          <w:color w:val="000000"/>
          <w:kern w:val="0"/>
          <w:lang w:eastAsia="el-GR"/>
          <w14:ligatures w14:val="none"/>
        </w:rPr>
        <w:t xml:space="preserve"> για την επίτευξη αυτού του στόχου</w:t>
      </w:r>
      <w:r w:rsidR="00741867">
        <w:rPr>
          <w:rFonts w:ascii="Arial" w:eastAsia="Times New Roman" w:hAnsi="Arial" w:cs="Arial"/>
          <w:color w:val="000000"/>
          <w:kern w:val="0"/>
          <w:lang w:eastAsia="el-GR"/>
          <w14:ligatures w14:val="none"/>
        </w:rPr>
        <w:t xml:space="preserve">. </w:t>
      </w:r>
      <w:r w:rsidRPr="00190CE7">
        <w:rPr>
          <w:rFonts w:ascii="Arial" w:eastAsia="Times New Roman" w:hAnsi="Arial" w:cs="Arial"/>
          <w:color w:val="000000"/>
          <w:kern w:val="0"/>
          <w:lang w:eastAsia="el-GR"/>
          <w14:ligatures w14:val="none"/>
        </w:rPr>
        <w:t xml:space="preserve">Συγκεκριμένα, ορίζεται ρητά το πρόβλημα </w:t>
      </w:r>
      <w:r w:rsidR="004A034E">
        <w:rPr>
          <w:rFonts w:ascii="Arial" w:eastAsia="Times New Roman" w:hAnsi="Arial" w:cs="Arial"/>
          <w:color w:val="000000"/>
          <w:kern w:val="0"/>
          <w:lang w:eastAsia="el-GR"/>
          <w14:ligatures w14:val="none"/>
        </w:rPr>
        <w:t xml:space="preserve">προς επίλυση </w:t>
      </w:r>
      <w:r w:rsidR="00741867">
        <w:rPr>
          <w:rFonts w:ascii="Arial" w:eastAsia="Times New Roman" w:hAnsi="Arial" w:cs="Arial"/>
          <w:color w:val="000000"/>
          <w:kern w:val="0"/>
          <w:lang w:eastAsia="el-GR"/>
          <w14:ligatures w14:val="none"/>
        </w:rPr>
        <w:t>και η οπτική γωνία</w:t>
      </w:r>
      <w:r w:rsidR="008F5A5B">
        <w:rPr>
          <w:rFonts w:ascii="Arial" w:eastAsia="Times New Roman" w:hAnsi="Arial" w:cs="Arial"/>
          <w:color w:val="000000"/>
          <w:kern w:val="0"/>
          <w:lang w:eastAsia="el-GR"/>
          <w14:ligatures w14:val="none"/>
        </w:rPr>
        <w:t>,</w:t>
      </w:r>
      <w:r w:rsidR="00741867">
        <w:rPr>
          <w:rFonts w:ascii="Arial" w:eastAsia="Times New Roman" w:hAnsi="Arial" w:cs="Arial"/>
          <w:color w:val="000000"/>
          <w:kern w:val="0"/>
          <w:lang w:eastAsia="el-GR"/>
          <w14:ligatures w14:val="none"/>
        </w:rPr>
        <w:t xml:space="preserve"> </w:t>
      </w:r>
      <w:r w:rsidR="004A034E">
        <w:rPr>
          <w:rFonts w:ascii="Arial" w:eastAsia="Times New Roman" w:hAnsi="Arial" w:cs="Arial"/>
          <w:color w:val="000000"/>
          <w:kern w:val="0"/>
          <w:lang w:eastAsia="el-GR"/>
          <w14:ligatures w14:val="none"/>
        </w:rPr>
        <w:t xml:space="preserve">υπό την οποία </w:t>
      </w:r>
      <w:r w:rsidR="008F5A5B">
        <w:rPr>
          <w:rFonts w:ascii="Arial" w:eastAsia="Times New Roman" w:hAnsi="Arial" w:cs="Arial"/>
          <w:color w:val="000000"/>
          <w:kern w:val="0"/>
          <w:lang w:eastAsia="el-GR"/>
          <w14:ligatures w14:val="none"/>
        </w:rPr>
        <w:t>ε</w:t>
      </w:r>
      <w:r w:rsidR="004A034E">
        <w:rPr>
          <w:rFonts w:ascii="Arial" w:eastAsia="Times New Roman" w:hAnsi="Arial" w:cs="Arial"/>
          <w:color w:val="000000"/>
          <w:kern w:val="0"/>
          <w:lang w:eastAsia="el-GR"/>
          <w14:ligatures w14:val="none"/>
        </w:rPr>
        <w:t>ξετάζ</w:t>
      </w:r>
      <w:r w:rsidR="008F5A5B">
        <w:rPr>
          <w:rFonts w:ascii="Arial" w:eastAsia="Times New Roman" w:hAnsi="Arial" w:cs="Arial"/>
          <w:color w:val="000000"/>
          <w:kern w:val="0"/>
          <w:lang w:eastAsia="el-GR"/>
          <w14:ligatures w14:val="none"/>
        </w:rPr>
        <w:t>εται</w:t>
      </w:r>
      <w:r w:rsidR="004A034E">
        <w:rPr>
          <w:rFonts w:ascii="Arial" w:eastAsia="Times New Roman" w:hAnsi="Arial" w:cs="Arial"/>
          <w:color w:val="000000"/>
          <w:kern w:val="0"/>
          <w:lang w:eastAsia="el-GR"/>
          <w14:ligatures w14:val="none"/>
        </w:rPr>
        <w:t>. Δηλώνονται</w:t>
      </w:r>
      <w:r w:rsidR="006B58EF">
        <w:rPr>
          <w:rFonts w:ascii="Arial" w:eastAsia="Times New Roman" w:hAnsi="Arial" w:cs="Arial"/>
          <w:color w:val="000000"/>
          <w:kern w:val="0"/>
          <w:lang w:eastAsia="el-GR"/>
          <w14:ligatures w14:val="none"/>
        </w:rPr>
        <w:t>,</w:t>
      </w:r>
      <w:r w:rsidR="004A034E">
        <w:rPr>
          <w:rFonts w:ascii="Arial" w:eastAsia="Times New Roman" w:hAnsi="Arial" w:cs="Arial"/>
          <w:color w:val="000000"/>
          <w:kern w:val="0"/>
          <w:lang w:eastAsia="el-GR"/>
          <w14:ligatures w14:val="none"/>
        </w:rPr>
        <w:t xml:space="preserve"> </w:t>
      </w:r>
      <w:r w:rsidR="006B58EF">
        <w:rPr>
          <w:rFonts w:ascii="Arial" w:eastAsia="Times New Roman" w:hAnsi="Arial" w:cs="Arial"/>
          <w:color w:val="000000"/>
          <w:kern w:val="0"/>
          <w:lang w:eastAsia="el-GR"/>
          <w14:ligatures w14:val="none"/>
        </w:rPr>
        <w:t>επίσης,</w:t>
      </w:r>
      <w:r w:rsidRPr="00190CE7">
        <w:rPr>
          <w:rFonts w:ascii="Arial" w:eastAsia="Times New Roman" w:hAnsi="Arial" w:cs="Arial"/>
          <w:color w:val="000000"/>
          <w:kern w:val="0"/>
          <w:lang w:eastAsia="el-GR"/>
          <w14:ligatures w14:val="none"/>
        </w:rPr>
        <w:t xml:space="preserve"> </w:t>
      </w:r>
      <w:r w:rsidR="004A034E">
        <w:rPr>
          <w:rFonts w:ascii="Arial" w:eastAsia="Times New Roman" w:hAnsi="Arial" w:cs="Arial"/>
          <w:color w:val="000000"/>
          <w:kern w:val="0"/>
          <w:lang w:eastAsia="el-GR"/>
          <w14:ligatures w14:val="none"/>
        </w:rPr>
        <w:t>και οι ερμηνείες σημαντικών</w:t>
      </w:r>
      <w:r w:rsidRPr="00190CE7">
        <w:rPr>
          <w:rFonts w:ascii="Arial" w:eastAsia="Times New Roman" w:hAnsi="Arial" w:cs="Arial"/>
          <w:color w:val="000000"/>
          <w:kern w:val="0"/>
          <w:lang w:eastAsia="el-GR"/>
          <w14:ligatures w14:val="none"/>
        </w:rPr>
        <w:t xml:space="preserve"> </w:t>
      </w:r>
      <w:r w:rsidR="004A034E">
        <w:rPr>
          <w:rFonts w:ascii="Arial" w:eastAsia="Times New Roman" w:hAnsi="Arial" w:cs="Arial"/>
          <w:color w:val="000000"/>
          <w:kern w:val="0"/>
          <w:lang w:eastAsia="el-GR"/>
          <w14:ligatures w14:val="none"/>
        </w:rPr>
        <w:t>εννοιών</w:t>
      </w:r>
      <w:r w:rsidRPr="00190CE7">
        <w:rPr>
          <w:rFonts w:ascii="Arial" w:eastAsia="Times New Roman" w:hAnsi="Arial" w:cs="Arial"/>
          <w:color w:val="000000"/>
          <w:kern w:val="0"/>
          <w:lang w:eastAsia="el-GR"/>
          <w14:ligatures w14:val="none"/>
        </w:rPr>
        <w:t>, η κατανόηση των οποίων καθίσταται αναγκαία για την παρακολούθηση του κειμένου.</w:t>
      </w:r>
    </w:p>
    <w:p w14:paraId="145A4E3A" w14:textId="77777777" w:rsidR="00190CE7" w:rsidRPr="00190CE7" w:rsidRDefault="00190CE7" w:rsidP="00190CE7">
      <w:pPr>
        <w:ind w:firstLine="720"/>
        <w:jc w:val="both"/>
        <w:rPr>
          <w:rFonts w:ascii="Arial" w:eastAsia="Times New Roman" w:hAnsi="Arial" w:cs="Arial"/>
          <w:color w:val="000000"/>
          <w:kern w:val="0"/>
          <w:lang w:eastAsia="el-GR"/>
          <w14:ligatures w14:val="none"/>
        </w:rPr>
      </w:pPr>
    </w:p>
    <w:p w14:paraId="1FCE1183" w14:textId="0ED4CC07" w:rsidR="00752F0D" w:rsidRPr="00752F0D" w:rsidRDefault="008F5A5B" w:rsidP="00752F0D">
      <w:pPr>
        <w:pStyle w:val="2"/>
        <w:rPr>
          <w:rFonts w:ascii="Times New Roman" w:eastAsia="Times New Roman" w:hAnsi="Times New Roman" w:cs="Times New Roman"/>
          <w:kern w:val="0"/>
          <w:sz w:val="24"/>
          <w:szCs w:val="24"/>
          <w:lang w:eastAsia="el-GR"/>
          <w14:ligatures w14:val="none"/>
        </w:rPr>
      </w:pPr>
      <w:bookmarkStart w:id="8" w:name="_Toc143044148"/>
      <w:bookmarkStart w:id="9" w:name="_Toc143213634"/>
      <w:r>
        <w:rPr>
          <w:rFonts w:ascii="Arial" w:eastAsia="Times New Roman" w:hAnsi="Arial" w:cs="Arial"/>
          <w:b/>
          <w:bCs/>
          <w:color w:val="000000"/>
          <w:kern w:val="0"/>
          <w:lang w:eastAsia="el-GR"/>
          <w14:ligatures w14:val="none"/>
        </w:rPr>
        <w:t xml:space="preserve">2.1 </w:t>
      </w:r>
      <w:r w:rsidR="00752F0D" w:rsidRPr="00752F0D">
        <w:rPr>
          <w:rFonts w:ascii="Arial" w:eastAsia="Times New Roman" w:hAnsi="Arial" w:cs="Arial"/>
          <w:b/>
          <w:bCs/>
          <w:color w:val="000000"/>
          <w:kern w:val="0"/>
          <w:lang w:eastAsia="el-GR"/>
          <w14:ligatures w14:val="none"/>
        </w:rPr>
        <w:t>Παρουσίαση του Προβλήματος</w:t>
      </w:r>
      <w:bookmarkEnd w:id="8"/>
      <w:bookmarkEnd w:id="9"/>
    </w:p>
    <w:p w14:paraId="3F828FC7" w14:textId="77777777" w:rsidR="00752F0D" w:rsidRPr="00752F0D" w:rsidRDefault="00752F0D" w:rsidP="00752F0D">
      <w:pPr>
        <w:spacing w:after="0" w:line="240" w:lineRule="auto"/>
        <w:rPr>
          <w:rFonts w:ascii="Times New Roman" w:eastAsia="Times New Roman" w:hAnsi="Times New Roman" w:cs="Times New Roman"/>
          <w:kern w:val="0"/>
          <w:sz w:val="24"/>
          <w:szCs w:val="24"/>
          <w:lang w:eastAsia="el-GR"/>
          <w14:ligatures w14:val="none"/>
        </w:rPr>
      </w:pPr>
    </w:p>
    <w:p w14:paraId="0ED2A02F" w14:textId="2BD37E63" w:rsidR="00752F0D" w:rsidRPr="00752F0D" w:rsidRDefault="00752F0D" w:rsidP="00CA66AF">
      <w:pPr>
        <w:spacing w:after="0" w:line="240" w:lineRule="auto"/>
        <w:ind w:firstLine="360"/>
        <w:jc w:val="both"/>
        <w:rPr>
          <w:rFonts w:ascii="Times New Roman" w:eastAsia="Times New Roman" w:hAnsi="Times New Roman" w:cs="Times New Roman"/>
          <w:kern w:val="0"/>
          <w:sz w:val="24"/>
          <w:szCs w:val="24"/>
          <w:lang w:eastAsia="el-GR"/>
          <w14:ligatures w14:val="none"/>
        </w:rPr>
      </w:pPr>
      <w:r w:rsidRPr="00752F0D">
        <w:rPr>
          <w:rFonts w:ascii="Arial" w:eastAsia="Times New Roman" w:hAnsi="Arial" w:cs="Arial"/>
          <w:color w:val="000000"/>
          <w:kern w:val="0"/>
          <w:lang w:eastAsia="el-GR"/>
          <w14:ligatures w14:val="none"/>
        </w:rPr>
        <w:t>Η παρούσα μελέτη επικεντρώνεται στο πρόβλημα της πρόβλεψης της κυκλοφοριακής ροής σε ένα οδικό δίκτυο μιας συγκεκριμένης περιοχής.</w:t>
      </w:r>
      <w:r w:rsidR="00CA66AF">
        <w:rPr>
          <w:rFonts w:ascii="Arial" w:eastAsia="Times New Roman" w:hAnsi="Arial" w:cs="Arial"/>
          <w:color w:val="000000"/>
          <w:kern w:val="0"/>
          <w:lang w:eastAsia="el-GR"/>
          <w14:ligatures w14:val="none"/>
        </w:rPr>
        <w:t xml:space="preserve"> Η έννοια του οδικού δικτύου ταυτίζεται με το σύστημα οδών, δρόμων και διασταυρώσεων </w:t>
      </w:r>
      <w:r w:rsidR="006F2D35">
        <w:rPr>
          <w:rFonts w:ascii="Arial" w:eastAsia="Times New Roman" w:hAnsi="Arial" w:cs="Arial"/>
          <w:color w:val="000000"/>
          <w:kern w:val="0"/>
          <w:lang w:eastAsia="el-GR"/>
          <w14:ligatures w14:val="none"/>
        </w:rPr>
        <w:t>της</w:t>
      </w:r>
      <w:r w:rsidR="00CA66AF">
        <w:rPr>
          <w:rFonts w:ascii="Arial" w:eastAsia="Times New Roman" w:hAnsi="Arial" w:cs="Arial"/>
          <w:color w:val="000000"/>
          <w:kern w:val="0"/>
          <w:lang w:eastAsia="el-GR"/>
          <w14:ligatures w14:val="none"/>
        </w:rPr>
        <w:t xml:space="preserve"> </w:t>
      </w:r>
      <w:r w:rsidR="006F2D35">
        <w:rPr>
          <w:rFonts w:ascii="Arial" w:eastAsia="Times New Roman" w:hAnsi="Arial" w:cs="Arial"/>
          <w:color w:val="000000"/>
          <w:kern w:val="0"/>
          <w:lang w:eastAsia="el-GR"/>
          <w14:ligatures w14:val="none"/>
        </w:rPr>
        <w:t>περιοχής</w:t>
      </w:r>
      <w:r w:rsidR="00CA66AF">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 xml:space="preserve"> Με τον όρο κυκλοφοριακή ροή </w:t>
      </w:r>
      <w:r w:rsidR="0047441D">
        <w:rPr>
          <w:rFonts w:ascii="Arial" w:eastAsia="Times New Roman" w:hAnsi="Arial" w:cs="Arial"/>
          <w:color w:val="000000"/>
          <w:kern w:val="0"/>
          <w:lang w:eastAsia="el-GR"/>
          <w14:ligatures w14:val="none"/>
        </w:rPr>
        <w:t>εννοείται</w:t>
      </w:r>
      <w:r w:rsidRPr="00752F0D">
        <w:rPr>
          <w:rFonts w:ascii="Arial" w:eastAsia="Times New Roman" w:hAnsi="Arial" w:cs="Arial"/>
          <w:color w:val="000000"/>
          <w:kern w:val="0"/>
          <w:lang w:eastAsia="el-GR"/>
          <w14:ligatures w14:val="none"/>
        </w:rPr>
        <w:t xml:space="preserve"> το πλήθος των κινούμενων αντικειμένων που διέρχονται από ένα καθορισμένο μονοπάτι του οδικού δικτύου εντός ενός συγκεκριμένου χρονικού διαστήματος. Για την καλύτερη παρακολούθηση του προβλήματος, </w:t>
      </w:r>
      <w:r w:rsidR="0047441D">
        <w:rPr>
          <w:rFonts w:ascii="Arial" w:eastAsia="Times New Roman" w:hAnsi="Arial" w:cs="Arial"/>
          <w:color w:val="000000"/>
          <w:kern w:val="0"/>
          <w:lang w:eastAsia="el-GR"/>
          <w14:ligatures w14:val="none"/>
        </w:rPr>
        <w:t>ορίζονται οι</w:t>
      </w:r>
      <w:r w:rsidRPr="00752F0D">
        <w:rPr>
          <w:rFonts w:ascii="Arial" w:eastAsia="Times New Roman" w:hAnsi="Arial" w:cs="Arial"/>
          <w:color w:val="000000"/>
          <w:kern w:val="0"/>
          <w:lang w:eastAsia="el-GR"/>
          <w14:ligatures w14:val="none"/>
        </w:rPr>
        <w:t xml:space="preserve"> </w:t>
      </w:r>
      <w:r w:rsidR="0047441D">
        <w:rPr>
          <w:rFonts w:ascii="Arial" w:eastAsia="Times New Roman" w:hAnsi="Arial" w:cs="Arial"/>
          <w:color w:val="000000"/>
          <w:kern w:val="0"/>
          <w:lang w:eastAsia="el-GR"/>
          <w14:ligatures w14:val="none"/>
        </w:rPr>
        <w:t>επόμενες</w:t>
      </w:r>
      <w:r w:rsidRPr="00752F0D">
        <w:rPr>
          <w:rFonts w:ascii="Arial" w:eastAsia="Times New Roman" w:hAnsi="Arial" w:cs="Arial"/>
          <w:color w:val="000000"/>
          <w:kern w:val="0"/>
          <w:lang w:eastAsia="el-GR"/>
          <w14:ligatures w14:val="none"/>
        </w:rPr>
        <w:t xml:space="preserve"> έννοιες:</w:t>
      </w:r>
    </w:p>
    <w:p w14:paraId="4157EB37" w14:textId="77777777" w:rsidR="00752F0D" w:rsidRPr="00752F0D" w:rsidRDefault="00752F0D" w:rsidP="00752F0D">
      <w:pPr>
        <w:spacing w:after="0" w:line="240" w:lineRule="auto"/>
        <w:rPr>
          <w:rFonts w:ascii="Times New Roman" w:eastAsia="Times New Roman" w:hAnsi="Times New Roman" w:cs="Times New Roman"/>
          <w:kern w:val="0"/>
          <w:sz w:val="24"/>
          <w:szCs w:val="24"/>
          <w:lang w:eastAsia="el-GR"/>
          <w14:ligatures w14:val="none"/>
        </w:rPr>
      </w:pPr>
    </w:p>
    <w:p w14:paraId="7E51696A" w14:textId="4C29CCB9" w:rsidR="000F5D54" w:rsidRDefault="00752F0D" w:rsidP="00752F0D">
      <w:pPr>
        <w:numPr>
          <w:ilvl w:val="0"/>
          <w:numId w:val="1"/>
        </w:numPr>
        <w:spacing w:after="0" w:line="240" w:lineRule="auto"/>
        <w:jc w:val="both"/>
        <w:textAlignment w:val="baseline"/>
        <w:rPr>
          <w:rFonts w:ascii="Arial" w:eastAsia="Times New Roman" w:hAnsi="Arial" w:cs="Arial"/>
          <w:color w:val="000000"/>
          <w:kern w:val="0"/>
          <w:lang w:eastAsia="el-GR"/>
          <w14:ligatures w14:val="none"/>
        </w:rPr>
      </w:pPr>
      <w:r w:rsidRPr="00752F0D">
        <w:rPr>
          <w:rFonts w:ascii="Arial" w:eastAsia="Times New Roman" w:hAnsi="Arial" w:cs="Arial"/>
          <w:color w:val="000000"/>
          <w:kern w:val="0"/>
          <w:lang w:eastAsia="el-GR"/>
          <w14:ligatures w14:val="none"/>
        </w:rPr>
        <w:t xml:space="preserve">ο όρος </w:t>
      </w:r>
      <w:r w:rsidR="00CA66AF">
        <w:rPr>
          <w:rFonts w:ascii="Arial" w:eastAsia="Times New Roman" w:hAnsi="Arial" w:cs="Arial"/>
          <w:color w:val="000000"/>
          <w:kern w:val="0"/>
          <w:lang w:eastAsia="el-GR"/>
          <w14:ligatures w14:val="none"/>
        </w:rPr>
        <w:t>«</w:t>
      </w:r>
      <w:r w:rsidR="00CA66AF" w:rsidRPr="00CA66AF">
        <w:rPr>
          <w:rFonts w:ascii="Arial" w:eastAsia="Times New Roman" w:hAnsi="Arial" w:cs="Arial"/>
          <w:b/>
          <w:bCs/>
          <w:color w:val="000000"/>
          <w:kern w:val="0"/>
          <w:lang w:eastAsia="el-GR"/>
          <w14:ligatures w14:val="none"/>
        </w:rPr>
        <w:t>ακμή</w:t>
      </w:r>
      <w:r w:rsidR="00CA66AF">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 xml:space="preserve"> αναφέρεται σε ένα τμήμα του οδικού δικτύου που βρίσκεται ανάμεσα σε δύο διασταυρώσεις</w:t>
      </w:r>
      <w:r w:rsidR="000F5D54">
        <w:rPr>
          <w:rFonts w:ascii="Arial" w:eastAsia="Times New Roman" w:hAnsi="Arial" w:cs="Arial"/>
          <w:color w:val="000000"/>
          <w:kern w:val="0"/>
          <w:lang w:eastAsia="el-GR"/>
          <w14:ligatures w14:val="none"/>
        </w:rPr>
        <w:t>.</w:t>
      </w:r>
    </w:p>
    <w:p w14:paraId="591427A9" w14:textId="77777777" w:rsidR="000F5D54" w:rsidRPr="000F5D54" w:rsidRDefault="000F5D54" w:rsidP="000F5D54">
      <w:pPr>
        <w:spacing w:after="0" w:line="240" w:lineRule="auto"/>
        <w:jc w:val="both"/>
        <w:textAlignment w:val="baseline"/>
        <w:rPr>
          <w:rFonts w:ascii="Arial" w:eastAsia="Times New Roman" w:hAnsi="Arial" w:cs="Arial"/>
          <w:color w:val="000000"/>
          <w:kern w:val="0"/>
          <w:lang w:eastAsia="el-GR"/>
          <w14:ligatures w14:val="none"/>
        </w:rPr>
      </w:pPr>
    </w:p>
    <w:p w14:paraId="7A5AAE9E" w14:textId="75427680" w:rsidR="00752F0D" w:rsidRPr="00752F0D" w:rsidRDefault="00752F0D" w:rsidP="0047441D">
      <w:pPr>
        <w:numPr>
          <w:ilvl w:val="0"/>
          <w:numId w:val="2"/>
        </w:numPr>
        <w:spacing w:after="0" w:line="240" w:lineRule="auto"/>
        <w:jc w:val="both"/>
        <w:textAlignment w:val="baseline"/>
        <w:rPr>
          <w:rFonts w:ascii="Arial" w:eastAsia="Times New Roman" w:hAnsi="Arial" w:cs="Arial"/>
          <w:color w:val="000000"/>
          <w:kern w:val="0"/>
          <w:lang w:eastAsia="el-GR"/>
          <w14:ligatures w14:val="none"/>
        </w:rPr>
      </w:pPr>
      <w:r w:rsidRPr="00752F0D">
        <w:rPr>
          <w:rFonts w:ascii="Arial" w:eastAsia="Times New Roman" w:hAnsi="Arial" w:cs="Arial"/>
          <w:color w:val="000000"/>
          <w:kern w:val="0"/>
          <w:lang w:eastAsia="el-GR"/>
          <w14:ligatures w14:val="none"/>
        </w:rPr>
        <w:t xml:space="preserve">ο όρος </w:t>
      </w:r>
      <w:r w:rsidR="00CA66AF">
        <w:rPr>
          <w:rFonts w:ascii="Arial" w:eastAsia="Times New Roman" w:hAnsi="Arial" w:cs="Arial"/>
          <w:color w:val="000000"/>
          <w:kern w:val="0"/>
          <w:lang w:eastAsia="el-GR"/>
          <w14:ligatures w14:val="none"/>
        </w:rPr>
        <w:t>«</w:t>
      </w:r>
      <w:r w:rsidRPr="00752F0D">
        <w:rPr>
          <w:rFonts w:ascii="Arial" w:eastAsia="Times New Roman" w:hAnsi="Arial" w:cs="Arial"/>
          <w:b/>
          <w:bCs/>
          <w:color w:val="000000"/>
          <w:kern w:val="0"/>
          <w:lang w:eastAsia="el-GR"/>
          <w14:ligatures w14:val="none"/>
        </w:rPr>
        <w:t>μονοπάτι</w:t>
      </w:r>
      <w:r w:rsidR="00CA66AF">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 xml:space="preserve"> αναφέρεται σε μια ακολουθία από συνεχόμενες ακμές. Η συνεχόμενη φύση του μονοπατιού σημαίνει ότι η ακμή που ακολουθεί τ</w:t>
      </w:r>
      <w:r w:rsidR="00CA66AF">
        <w:rPr>
          <w:rFonts w:ascii="Arial" w:eastAsia="Times New Roman" w:hAnsi="Arial" w:cs="Arial"/>
          <w:color w:val="000000"/>
          <w:kern w:val="0"/>
          <w:lang w:eastAsia="el-GR"/>
          <w14:ligatures w14:val="none"/>
        </w:rPr>
        <w:t>ην</w:t>
      </w:r>
      <w:r w:rsidRPr="00752F0D">
        <w:rPr>
          <w:rFonts w:ascii="Arial" w:eastAsia="Times New Roman" w:hAnsi="Arial" w:cs="Arial"/>
          <w:color w:val="000000"/>
          <w:kern w:val="0"/>
          <w:lang w:eastAsia="el-GR"/>
          <w14:ligatures w14:val="none"/>
        </w:rPr>
        <w:t xml:space="preserve"> προηγούμεν</w:t>
      </w:r>
      <w:r w:rsidR="00CA66AF">
        <w:rPr>
          <w:rFonts w:ascii="Arial" w:eastAsia="Times New Roman" w:hAnsi="Arial" w:cs="Arial"/>
          <w:color w:val="000000"/>
          <w:kern w:val="0"/>
          <w:lang w:eastAsia="el-GR"/>
          <w14:ligatures w14:val="none"/>
        </w:rPr>
        <w:t>η</w:t>
      </w:r>
      <w:r w:rsidRPr="00752F0D">
        <w:rPr>
          <w:rFonts w:ascii="Arial" w:eastAsia="Times New Roman" w:hAnsi="Arial" w:cs="Arial"/>
          <w:color w:val="000000"/>
          <w:kern w:val="0"/>
          <w:lang w:eastAsia="el-GR"/>
          <w14:ligatures w14:val="none"/>
        </w:rPr>
        <w:t xml:space="preserve"> </w:t>
      </w:r>
      <w:r w:rsidR="00CA66AF">
        <w:rPr>
          <w:rFonts w:ascii="Arial" w:eastAsia="Times New Roman" w:hAnsi="Arial" w:cs="Arial"/>
          <w:color w:val="000000"/>
          <w:kern w:val="0"/>
          <w:lang w:eastAsia="el-GR"/>
          <w14:ligatures w14:val="none"/>
        </w:rPr>
        <w:t>ακμή</w:t>
      </w:r>
      <w:r w:rsidRPr="00752F0D">
        <w:rPr>
          <w:rFonts w:ascii="Arial" w:eastAsia="Times New Roman" w:hAnsi="Arial" w:cs="Arial"/>
          <w:color w:val="000000"/>
          <w:kern w:val="0"/>
          <w:lang w:eastAsia="el-GR"/>
          <w14:ligatures w14:val="none"/>
        </w:rPr>
        <w:t xml:space="preserve"> αποτελεί την αρχή του επόμενου τμήματος</w:t>
      </w:r>
      <w:r w:rsidR="00CA66AF">
        <w:rPr>
          <w:rFonts w:ascii="Arial" w:eastAsia="Times New Roman" w:hAnsi="Arial" w:cs="Arial"/>
          <w:color w:val="000000"/>
          <w:kern w:val="0"/>
          <w:lang w:eastAsia="el-GR"/>
          <w14:ligatures w14:val="none"/>
        </w:rPr>
        <w:t xml:space="preserve"> του μονοπατιού</w:t>
      </w:r>
      <w:r w:rsidRPr="00752F0D">
        <w:rPr>
          <w:rFonts w:ascii="Arial" w:eastAsia="Times New Roman" w:hAnsi="Arial" w:cs="Arial"/>
          <w:color w:val="000000"/>
          <w:kern w:val="0"/>
          <w:lang w:eastAsia="el-GR"/>
          <w14:ligatures w14:val="none"/>
        </w:rPr>
        <w:t xml:space="preserve">, διασφαλίζοντας τη συνεχόμενη σύνδεση των ακμών. </w:t>
      </w:r>
      <w:r w:rsidR="0047441D">
        <w:rPr>
          <w:rFonts w:ascii="Arial" w:eastAsia="Times New Roman" w:hAnsi="Arial" w:cs="Arial"/>
          <w:color w:val="000000"/>
          <w:kern w:val="0"/>
          <w:lang w:eastAsia="el-GR"/>
          <w14:ligatures w14:val="none"/>
        </w:rPr>
        <w:t xml:space="preserve">Επιπλέον, δηλώνεται ρητά ότι ένα </w:t>
      </w:r>
      <w:r w:rsidRPr="00752F0D">
        <w:rPr>
          <w:rFonts w:ascii="Arial" w:eastAsia="Times New Roman" w:hAnsi="Arial" w:cs="Arial"/>
          <w:color w:val="000000"/>
          <w:kern w:val="0"/>
          <w:lang w:eastAsia="el-GR"/>
          <w14:ligatures w14:val="none"/>
        </w:rPr>
        <w:t>μονοπάτι</w:t>
      </w:r>
      <w:r w:rsidR="0047441D">
        <w:rPr>
          <w:rFonts w:ascii="Arial" w:eastAsia="Times New Roman" w:hAnsi="Arial" w:cs="Arial"/>
          <w:color w:val="000000"/>
          <w:kern w:val="0"/>
          <w:lang w:eastAsia="el-GR"/>
          <w14:ligatures w14:val="none"/>
        </w:rPr>
        <w:t xml:space="preserve"> πρέπει να </w:t>
      </w:r>
      <w:r w:rsidRPr="00752F0D">
        <w:rPr>
          <w:rFonts w:ascii="Arial" w:eastAsia="Times New Roman" w:hAnsi="Arial" w:cs="Arial"/>
          <w:color w:val="000000"/>
          <w:kern w:val="0"/>
          <w:lang w:eastAsia="el-GR"/>
          <w14:ligatures w14:val="none"/>
        </w:rPr>
        <w:t>περιλαμβάνει τουλάχιστον δύο ακμές.</w:t>
      </w:r>
      <w:r w:rsidRPr="00752F0D">
        <w:rPr>
          <w:rFonts w:ascii="Times New Roman" w:eastAsia="Times New Roman" w:hAnsi="Times New Roman" w:cs="Times New Roman"/>
          <w:kern w:val="0"/>
          <w:sz w:val="24"/>
          <w:szCs w:val="24"/>
          <w:lang w:eastAsia="el-GR"/>
          <w14:ligatures w14:val="none"/>
        </w:rPr>
        <w:br/>
      </w:r>
    </w:p>
    <w:p w14:paraId="03E9E82D" w14:textId="77777777" w:rsidR="00752F0D" w:rsidRPr="00752F0D" w:rsidRDefault="00752F0D" w:rsidP="00752F0D">
      <w:pPr>
        <w:numPr>
          <w:ilvl w:val="0"/>
          <w:numId w:val="3"/>
        </w:numPr>
        <w:spacing w:after="0" w:line="240" w:lineRule="auto"/>
        <w:jc w:val="both"/>
        <w:textAlignment w:val="baseline"/>
        <w:rPr>
          <w:rFonts w:ascii="Arial" w:eastAsia="Times New Roman" w:hAnsi="Arial" w:cs="Arial"/>
          <w:color w:val="000000"/>
          <w:kern w:val="0"/>
          <w:lang w:eastAsia="el-GR"/>
          <w14:ligatures w14:val="none"/>
        </w:rPr>
      </w:pPr>
      <w:r w:rsidRPr="00752F0D">
        <w:rPr>
          <w:rFonts w:ascii="Arial" w:eastAsia="Times New Roman" w:hAnsi="Arial" w:cs="Arial"/>
          <w:color w:val="000000"/>
          <w:kern w:val="0"/>
          <w:lang w:eastAsia="el-GR"/>
          <w14:ligatures w14:val="none"/>
        </w:rPr>
        <w:t xml:space="preserve">ο όρος </w:t>
      </w:r>
      <w:r w:rsidR="00CA66AF">
        <w:rPr>
          <w:rFonts w:ascii="Arial" w:eastAsia="Times New Roman" w:hAnsi="Arial" w:cs="Arial"/>
          <w:color w:val="000000"/>
          <w:kern w:val="0"/>
          <w:lang w:eastAsia="el-GR"/>
          <w14:ligatures w14:val="none"/>
        </w:rPr>
        <w:t>«</w:t>
      </w:r>
      <w:r w:rsidRPr="00752F0D">
        <w:rPr>
          <w:rFonts w:ascii="Arial" w:eastAsia="Times New Roman" w:hAnsi="Arial" w:cs="Arial"/>
          <w:b/>
          <w:bCs/>
          <w:color w:val="000000"/>
          <w:kern w:val="0"/>
          <w:lang w:eastAsia="el-GR"/>
          <w14:ligatures w14:val="none"/>
        </w:rPr>
        <w:t>κινούμενο αντικείμενο</w:t>
      </w:r>
      <w:r w:rsidR="00CA66AF">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 xml:space="preserve"> υποδηλώνει ένα κινητό στοιχείο που διασχίζει το οδικό δίκτυο.</w:t>
      </w:r>
    </w:p>
    <w:p w14:paraId="3F7CB4BB" w14:textId="77777777" w:rsidR="00752F0D" w:rsidRPr="00752F0D" w:rsidRDefault="00752F0D" w:rsidP="00752F0D">
      <w:pPr>
        <w:spacing w:after="0" w:line="240" w:lineRule="auto"/>
        <w:rPr>
          <w:rFonts w:ascii="Times New Roman" w:eastAsia="Times New Roman" w:hAnsi="Times New Roman" w:cs="Times New Roman"/>
          <w:kern w:val="0"/>
          <w:sz w:val="24"/>
          <w:szCs w:val="24"/>
          <w:lang w:eastAsia="el-GR"/>
          <w14:ligatures w14:val="none"/>
        </w:rPr>
      </w:pPr>
    </w:p>
    <w:p w14:paraId="2E2E2E1F" w14:textId="77777777" w:rsidR="00752F0D" w:rsidRPr="00752F0D" w:rsidRDefault="00752F0D" w:rsidP="00752F0D">
      <w:pPr>
        <w:spacing w:after="0" w:line="240" w:lineRule="auto"/>
        <w:jc w:val="both"/>
        <w:rPr>
          <w:rFonts w:ascii="Times New Roman" w:eastAsia="Times New Roman" w:hAnsi="Times New Roman" w:cs="Times New Roman"/>
          <w:kern w:val="0"/>
          <w:sz w:val="24"/>
          <w:szCs w:val="24"/>
          <w:lang w:eastAsia="el-GR"/>
          <w14:ligatures w14:val="none"/>
        </w:rPr>
      </w:pPr>
      <w:r w:rsidRPr="00752F0D">
        <w:rPr>
          <w:rFonts w:ascii="Arial" w:eastAsia="Times New Roman" w:hAnsi="Arial" w:cs="Arial"/>
          <w:color w:val="000000"/>
          <w:kern w:val="0"/>
          <w:lang w:eastAsia="el-GR"/>
          <w14:ligatures w14:val="none"/>
        </w:rPr>
        <w:t>Στο εξής, η εμβέλεια των παραπάνω ορισμών θα έχει ισχύ σε όλο το κείμενο.  </w:t>
      </w:r>
    </w:p>
    <w:p w14:paraId="3CAC19FA" w14:textId="77777777" w:rsidR="00CA66AF" w:rsidRDefault="00CA66AF" w:rsidP="00752F0D">
      <w:pPr>
        <w:spacing w:after="0" w:line="240" w:lineRule="auto"/>
        <w:jc w:val="both"/>
        <w:rPr>
          <w:rFonts w:ascii="Times New Roman" w:eastAsia="Times New Roman" w:hAnsi="Times New Roman" w:cs="Times New Roman"/>
          <w:kern w:val="0"/>
          <w:sz w:val="24"/>
          <w:szCs w:val="24"/>
          <w:lang w:eastAsia="el-GR"/>
          <w14:ligatures w14:val="none"/>
        </w:rPr>
      </w:pPr>
    </w:p>
    <w:p w14:paraId="014224DA" w14:textId="77777777" w:rsidR="000F5D54" w:rsidRDefault="00752F0D" w:rsidP="000F5D54">
      <w:pPr>
        <w:spacing w:after="0" w:line="240" w:lineRule="auto"/>
        <w:ind w:firstLine="720"/>
        <w:jc w:val="both"/>
        <w:rPr>
          <w:rFonts w:ascii="Arial" w:eastAsia="Times New Roman" w:hAnsi="Arial" w:cs="Arial"/>
          <w:color w:val="000000"/>
          <w:kern w:val="0"/>
          <w:lang w:eastAsia="el-GR"/>
          <w14:ligatures w14:val="none"/>
        </w:rPr>
      </w:pPr>
      <w:r w:rsidRPr="00752F0D">
        <w:rPr>
          <w:rFonts w:ascii="Arial" w:eastAsia="Times New Roman" w:hAnsi="Arial" w:cs="Arial"/>
          <w:color w:val="000000"/>
          <w:kern w:val="0"/>
          <w:lang w:eastAsia="el-GR"/>
          <w14:ligatures w14:val="none"/>
        </w:rPr>
        <w:t xml:space="preserve">Για την επίλυση του προβλήματος της πρόβλεψης της κυκλοφοριακής ροής σε ένα οδικό δίκτυο, </w:t>
      </w:r>
      <w:r w:rsidR="0047441D">
        <w:rPr>
          <w:rFonts w:ascii="Arial" w:eastAsia="Times New Roman" w:hAnsi="Arial" w:cs="Arial"/>
          <w:color w:val="000000"/>
          <w:kern w:val="0"/>
          <w:lang w:eastAsia="el-GR"/>
          <w14:ligatures w14:val="none"/>
        </w:rPr>
        <w:t>ακολουθείται</w:t>
      </w:r>
      <w:r w:rsidRPr="00752F0D">
        <w:rPr>
          <w:rFonts w:ascii="Arial" w:eastAsia="Times New Roman" w:hAnsi="Arial" w:cs="Arial"/>
          <w:color w:val="000000"/>
          <w:kern w:val="0"/>
          <w:lang w:eastAsia="el-GR"/>
          <w14:ligatures w14:val="none"/>
        </w:rPr>
        <w:t xml:space="preserve"> μία προσέγγιση που, εξ όσων γνωρίζουμε, είναι μοναδική. Με άλλα λόγια, δεν </w:t>
      </w:r>
      <w:r w:rsidR="00CA66AF" w:rsidRPr="00752F0D">
        <w:rPr>
          <w:rFonts w:ascii="Arial" w:eastAsia="Times New Roman" w:hAnsi="Arial" w:cs="Arial"/>
          <w:color w:val="000000"/>
          <w:kern w:val="0"/>
          <w:lang w:eastAsia="el-GR"/>
          <w14:ligatures w14:val="none"/>
        </w:rPr>
        <w:t>έχουμε</w:t>
      </w:r>
      <w:r w:rsidRPr="00752F0D">
        <w:rPr>
          <w:rFonts w:ascii="Arial" w:eastAsia="Times New Roman" w:hAnsi="Arial" w:cs="Arial"/>
          <w:color w:val="000000"/>
          <w:kern w:val="0"/>
          <w:lang w:eastAsia="el-GR"/>
          <w14:ligatures w14:val="none"/>
        </w:rPr>
        <w:t xml:space="preserve"> καταφέρει να εντοπίσουμε έρευνες </w:t>
      </w:r>
      <w:r w:rsidR="00CA66AF" w:rsidRPr="00752F0D">
        <w:rPr>
          <w:rFonts w:ascii="Arial" w:eastAsia="Times New Roman" w:hAnsi="Arial" w:cs="Arial"/>
          <w:color w:val="000000"/>
          <w:kern w:val="0"/>
          <w:lang w:eastAsia="el-GR"/>
          <w14:ligatures w14:val="none"/>
        </w:rPr>
        <w:t>άλλων</w:t>
      </w:r>
      <w:r w:rsidRPr="00752F0D">
        <w:rPr>
          <w:rFonts w:ascii="Arial" w:eastAsia="Times New Roman" w:hAnsi="Arial" w:cs="Arial"/>
          <w:color w:val="000000"/>
          <w:kern w:val="0"/>
          <w:lang w:eastAsia="el-GR"/>
          <w14:ligatures w14:val="none"/>
        </w:rPr>
        <w:t xml:space="preserve"> επιστημόνων που να ακολουθούν παρόμοια μεθοδολογία για την επίλυση του </w:t>
      </w:r>
      <w:r w:rsidR="000F5D54">
        <w:rPr>
          <w:rFonts w:ascii="Arial" w:eastAsia="Times New Roman" w:hAnsi="Arial" w:cs="Arial"/>
          <w:color w:val="000000"/>
          <w:kern w:val="0"/>
          <w:lang w:eastAsia="el-GR"/>
          <w14:ligatures w14:val="none"/>
        </w:rPr>
        <w:t xml:space="preserve">ίδιου </w:t>
      </w:r>
      <w:r w:rsidRPr="00752F0D">
        <w:rPr>
          <w:rFonts w:ascii="Arial" w:eastAsia="Times New Roman" w:hAnsi="Arial" w:cs="Arial"/>
          <w:color w:val="000000"/>
          <w:kern w:val="0"/>
          <w:lang w:eastAsia="el-GR"/>
          <w14:ligatures w14:val="none"/>
        </w:rPr>
        <w:t xml:space="preserve">προβλήματος. </w:t>
      </w:r>
    </w:p>
    <w:p w14:paraId="65629348" w14:textId="77777777" w:rsidR="000F5D54" w:rsidRDefault="000F5D54" w:rsidP="000F5D54">
      <w:pPr>
        <w:spacing w:after="0" w:line="240" w:lineRule="auto"/>
        <w:ind w:firstLine="720"/>
        <w:jc w:val="both"/>
        <w:rPr>
          <w:rFonts w:ascii="Arial" w:eastAsia="Times New Roman" w:hAnsi="Arial" w:cs="Arial"/>
          <w:color w:val="000000"/>
          <w:kern w:val="0"/>
          <w:lang w:eastAsia="el-GR"/>
          <w14:ligatures w14:val="none"/>
        </w:rPr>
      </w:pPr>
    </w:p>
    <w:p w14:paraId="618B2BB4" w14:textId="637AA1B7" w:rsidR="00752F0D" w:rsidRPr="000F5D54" w:rsidRDefault="00752F0D" w:rsidP="000F5D54">
      <w:pPr>
        <w:spacing w:after="0" w:line="240" w:lineRule="auto"/>
        <w:ind w:firstLine="720"/>
        <w:jc w:val="both"/>
        <w:rPr>
          <w:rFonts w:ascii="Arial" w:eastAsia="Times New Roman" w:hAnsi="Arial" w:cs="Arial"/>
          <w:color w:val="000000"/>
          <w:kern w:val="0"/>
          <w:lang w:eastAsia="el-GR"/>
          <w14:ligatures w14:val="none"/>
        </w:rPr>
      </w:pPr>
      <w:r w:rsidRPr="00752F0D">
        <w:rPr>
          <w:rFonts w:ascii="Arial" w:eastAsia="Times New Roman" w:hAnsi="Arial" w:cs="Arial"/>
          <w:color w:val="000000"/>
          <w:kern w:val="0"/>
          <w:lang w:eastAsia="el-GR"/>
          <w14:ligatures w14:val="none"/>
        </w:rPr>
        <w:t xml:space="preserve">Πιο συγκεκριμένα, </w:t>
      </w:r>
      <w:r w:rsidR="0047441D">
        <w:rPr>
          <w:rFonts w:ascii="Arial" w:eastAsia="Times New Roman" w:hAnsi="Arial" w:cs="Arial"/>
          <w:color w:val="000000"/>
          <w:kern w:val="0"/>
          <w:lang w:eastAsia="el-GR"/>
          <w14:ligatures w14:val="none"/>
        </w:rPr>
        <w:t xml:space="preserve">γίνεται </w:t>
      </w:r>
      <w:r w:rsidRPr="00752F0D">
        <w:rPr>
          <w:rFonts w:ascii="Arial" w:eastAsia="Times New Roman" w:hAnsi="Arial" w:cs="Arial"/>
          <w:color w:val="000000"/>
          <w:kern w:val="0"/>
          <w:lang w:eastAsia="el-GR"/>
          <w14:ligatures w14:val="none"/>
        </w:rPr>
        <w:t>προσπ</w:t>
      </w:r>
      <w:r w:rsidR="0047441D">
        <w:rPr>
          <w:rFonts w:ascii="Arial" w:eastAsia="Times New Roman" w:hAnsi="Arial" w:cs="Arial"/>
          <w:color w:val="000000"/>
          <w:kern w:val="0"/>
          <w:lang w:eastAsia="el-GR"/>
          <w14:ligatures w14:val="none"/>
        </w:rPr>
        <w:t>άθεια</w:t>
      </w:r>
      <w:r w:rsidRPr="00752F0D">
        <w:rPr>
          <w:rFonts w:ascii="Arial" w:eastAsia="Times New Roman" w:hAnsi="Arial" w:cs="Arial"/>
          <w:color w:val="000000"/>
          <w:kern w:val="0"/>
          <w:lang w:eastAsia="el-GR"/>
          <w14:ligatures w14:val="none"/>
        </w:rPr>
        <w:t xml:space="preserve"> να </w:t>
      </w:r>
      <w:r w:rsidR="000F5D54">
        <w:rPr>
          <w:rFonts w:ascii="Arial" w:eastAsia="Times New Roman" w:hAnsi="Arial" w:cs="Arial"/>
          <w:color w:val="000000"/>
          <w:kern w:val="0"/>
          <w:lang w:eastAsia="el-GR"/>
          <w14:ligatures w14:val="none"/>
        </w:rPr>
        <w:t>οριστεί</w:t>
      </w:r>
      <w:r w:rsidRPr="00752F0D">
        <w:rPr>
          <w:rFonts w:ascii="Arial" w:eastAsia="Times New Roman" w:hAnsi="Arial" w:cs="Arial"/>
          <w:color w:val="000000"/>
          <w:kern w:val="0"/>
          <w:lang w:eastAsia="el-GR"/>
          <w14:ligatures w14:val="none"/>
        </w:rPr>
        <w:t xml:space="preserve"> ένα</w:t>
      </w:r>
      <w:r w:rsidR="000F5D54">
        <w:rPr>
          <w:rFonts w:ascii="Arial" w:eastAsia="Times New Roman" w:hAnsi="Arial" w:cs="Arial"/>
          <w:color w:val="000000"/>
          <w:kern w:val="0"/>
          <w:lang w:eastAsia="el-GR"/>
          <w14:ligatures w14:val="none"/>
        </w:rPr>
        <w:t>ς</w:t>
      </w:r>
      <w:r w:rsidRPr="00752F0D">
        <w:rPr>
          <w:rFonts w:ascii="Arial" w:eastAsia="Times New Roman" w:hAnsi="Arial" w:cs="Arial"/>
          <w:color w:val="000000"/>
          <w:kern w:val="0"/>
          <w:lang w:eastAsia="el-GR"/>
          <w14:ligatures w14:val="none"/>
        </w:rPr>
        <w:t xml:space="preserve"> αριθμό</w:t>
      </w:r>
      <w:r w:rsidR="000F5D54">
        <w:rPr>
          <w:rFonts w:ascii="Arial" w:eastAsia="Times New Roman" w:hAnsi="Arial" w:cs="Arial"/>
          <w:color w:val="000000"/>
          <w:kern w:val="0"/>
          <w:lang w:eastAsia="el-GR"/>
          <w14:ligatures w14:val="none"/>
        </w:rPr>
        <w:t>ς</w:t>
      </w:r>
      <w:r w:rsidRPr="00752F0D">
        <w:rPr>
          <w:rFonts w:ascii="Arial" w:eastAsia="Times New Roman" w:hAnsi="Arial" w:cs="Arial"/>
          <w:color w:val="000000"/>
          <w:kern w:val="0"/>
          <w:lang w:eastAsia="el-GR"/>
          <w14:ligatures w14:val="none"/>
        </w:rPr>
        <w:t xml:space="preserve"> από μοναδικά μονοπάτια μέσα στο οδικό δίκτυ</w:t>
      </w:r>
      <w:r w:rsidR="00CA66AF">
        <w:rPr>
          <w:rFonts w:ascii="Arial" w:eastAsia="Times New Roman" w:hAnsi="Arial" w:cs="Arial"/>
          <w:color w:val="000000"/>
          <w:kern w:val="0"/>
          <w:lang w:eastAsia="el-GR"/>
          <w14:ligatures w14:val="none"/>
        </w:rPr>
        <w:t xml:space="preserve">ο, για τα οποία </w:t>
      </w:r>
      <w:r w:rsidR="0047441D">
        <w:rPr>
          <w:rFonts w:ascii="Arial" w:eastAsia="Times New Roman" w:hAnsi="Arial" w:cs="Arial"/>
          <w:color w:val="000000"/>
          <w:kern w:val="0"/>
          <w:lang w:eastAsia="el-GR"/>
          <w14:ligatures w14:val="none"/>
        </w:rPr>
        <w:t>υπολογίζεται</w:t>
      </w:r>
      <w:r w:rsidR="00CA66AF">
        <w:rPr>
          <w:rFonts w:ascii="Arial" w:eastAsia="Times New Roman" w:hAnsi="Arial" w:cs="Arial"/>
          <w:color w:val="000000"/>
          <w:kern w:val="0"/>
          <w:lang w:eastAsia="el-GR"/>
          <w14:ligatures w14:val="none"/>
        </w:rPr>
        <w:t xml:space="preserve"> η κυκλοφοριακή ροή σ</w:t>
      </w:r>
      <w:r w:rsidR="000F5D54">
        <w:rPr>
          <w:rFonts w:ascii="Arial" w:eastAsia="Times New Roman" w:hAnsi="Arial" w:cs="Arial"/>
          <w:color w:val="000000"/>
          <w:kern w:val="0"/>
          <w:lang w:eastAsia="el-GR"/>
          <w14:ligatures w14:val="none"/>
        </w:rPr>
        <w:t>το</w:t>
      </w:r>
      <w:r w:rsidR="00CA66AF">
        <w:rPr>
          <w:rFonts w:ascii="Arial" w:eastAsia="Times New Roman" w:hAnsi="Arial" w:cs="Arial"/>
          <w:color w:val="000000"/>
          <w:kern w:val="0"/>
          <w:lang w:eastAsia="el-GR"/>
          <w14:ligatures w14:val="none"/>
        </w:rPr>
        <w:t xml:space="preserve"> κάθε </w:t>
      </w:r>
      <w:r w:rsidR="000F5D54">
        <w:rPr>
          <w:rFonts w:ascii="Arial" w:eastAsia="Times New Roman" w:hAnsi="Arial" w:cs="Arial"/>
          <w:color w:val="000000"/>
          <w:kern w:val="0"/>
          <w:lang w:eastAsia="el-GR"/>
          <w14:ligatures w14:val="none"/>
        </w:rPr>
        <w:t>ένα</w:t>
      </w:r>
      <w:r w:rsidR="0047441D">
        <w:rPr>
          <w:rFonts w:ascii="Arial" w:eastAsia="Times New Roman" w:hAnsi="Arial" w:cs="Arial"/>
          <w:color w:val="000000"/>
          <w:kern w:val="0"/>
          <w:lang w:eastAsia="el-GR"/>
          <w14:ligatures w14:val="none"/>
        </w:rPr>
        <w:t xml:space="preserve">. </w:t>
      </w:r>
      <w:r w:rsidRPr="00752F0D">
        <w:rPr>
          <w:rFonts w:ascii="Arial" w:eastAsia="Times New Roman" w:hAnsi="Arial" w:cs="Arial"/>
          <w:color w:val="000000"/>
          <w:kern w:val="0"/>
          <w:lang w:eastAsia="el-GR"/>
          <w14:ligatures w14:val="none"/>
        </w:rPr>
        <w:t>Για τη μέτρηση της ροής της κυκλοφορίας σε κάθε μονοπάτ</w:t>
      </w:r>
      <w:r w:rsidR="00CA66AF">
        <w:rPr>
          <w:rFonts w:ascii="Arial" w:eastAsia="Times New Roman" w:hAnsi="Arial" w:cs="Arial"/>
          <w:color w:val="000000"/>
          <w:kern w:val="0"/>
          <w:lang w:eastAsia="el-GR"/>
          <w14:ligatures w14:val="none"/>
        </w:rPr>
        <w:t>ι</w:t>
      </w:r>
      <w:r w:rsidRPr="00752F0D">
        <w:rPr>
          <w:rFonts w:ascii="Arial" w:eastAsia="Times New Roman" w:hAnsi="Arial" w:cs="Arial"/>
          <w:color w:val="000000"/>
          <w:kern w:val="0"/>
          <w:lang w:eastAsia="el-GR"/>
          <w14:ligatures w14:val="none"/>
        </w:rPr>
        <w:t xml:space="preserve">, </w:t>
      </w:r>
      <w:r w:rsidR="0047441D">
        <w:rPr>
          <w:rFonts w:ascii="Arial" w:eastAsia="Times New Roman" w:hAnsi="Arial" w:cs="Arial"/>
          <w:color w:val="000000"/>
          <w:kern w:val="0"/>
          <w:lang w:eastAsia="el-GR"/>
          <w14:ligatures w14:val="none"/>
        </w:rPr>
        <w:t>αξιοποιείται</w:t>
      </w:r>
      <w:r w:rsidRPr="00752F0D">
        <w:rPr>
          <w:rFonts w:ascii="Arial" w:eastAsia="Times New Roman" w:hAnsi="Arial" w:cs="Arial"/>
          <w:color w:val="000000"/>
          <w:kern w:val="0"/>
          <w:lang w:eastAsia="el-GR"/>
          <w14:ligatures w14:val="none"/>
        </w:rPr>
        <w:t xml:space="preserve"> </w:t>
      </w:r>
      <w:r w:rsidR="0047441D">
        <w:rPr>
          <w:rFonts w:ascii="Arial" w:eastAsia="Times New Roman" w:hAnsi="Arial" w:cs="Arial"/>
          <w:color w:val="000000"/>
          <w:kern w:val="0"/>
          <w:lang w:eastAsia="el-GR"/>
          <w14:ligatures w14:val="none"/>
        </w:rPr>
        <w:t>η</w:t>
      </w:r>
      <w:r w:rsidRPr="00752F0D">
        <w:rPr>
          <w:rFonts w:ascii="Arial" w:eastAsia="Times New Roman" w:hAnsi="Arial" w:cs="Arial"/>
          <w:color w:val="000000"/>
          <w:kern w:val="0"/>
          <w:lang w:eastAsia="el-GR"/>
          <w14:ligatures w14:val="none"/>
        </w:rPr>
        <w:t xml:space="preserve"> μεθοδολογία των Αυστηρών Ερωτημάτων Μονοπατιού</w:t>
      </w:r>
      <w:r w:rsidR="00CA66AF">
        <w:rPr>
          <w:rFonts w:ascii="Arial" w:eastAsia="Times New Roman" w:hAnsi="Arial" w:cs="Arial"/>
          <w:color w:val="000000"/>
          <w:kern w:val="0"/>
          <w:lang w:eastAsia="el-GR"/>
          <w14:ligatures w14:val="none"/>
        </w:rPr>
        <w:t xml:space="preserve"> (ΑΕΜ)</w:t>
      </w:r>
      <w:r w:rsidRPr="00752F0D">
        <w:rPr>
          <w:rFonts w:ascii="Arial" w:eastAsia="Times New Roman" w:hAnsi="Arial" w:cs="Arial"/>
          <w:color w:val="000000"/>
          <w:kern w:val="0"/>
          <w:lang w:eastAsia="el-GR"/>
          <w14:ligatures w14:val="none"/>
        </w:rPr>
        <w:t xml:space="preserve">. Η ιδέα πίσω από αυτή την μεθοδολογία αναλύεται στο επόμενο </w:t>
      </w:r>
      <w:r w:rsidR="00CA66AF">
        <w:rPr>
          <w:rFonts w:ascii="Arial" w:eastAsia="Times New Roman" w:hAnsi="Arial" w:cs="Arial"/>
          <w:color w:val="000000"/>
          <w:kern w:val="0"/>
          <w:lang w:eastAsia="el-GR"/>
          <w14:ligatures w14:val="none"/>
        </w:rPr>
        <w:t>υπο</w:t>
      </w:r>
      <w:r w:rsidRPr="00752F0D">
        <w:rPr>
          <w:rFonts w:ascii="Arial" w:eastAsia="Times New Roman" w:hAnsi="Arial" w:cs="Arial"/>
          <w:color w:val="000000"/>
          <w:kern w:val="0"/>
          <w:lang w:eastAsia="el-GR"/>
          <w14:ligatures w14:val="none"/>
        </w:rPr>
        <w:t>κεφάλαιο. </w:t>
      </w:r>
      <w:r w:rsidR="00CA66AF">
        <w:rPr>
          <w:rFonts w:ascii="Arial" w:eastAsia="Times New Roman" w:hAnsi="Arial" w:cs="Arial"/>
          <w:color w:val="000000"/>
          <w:kern w:val="0"/>
          <w:lang w:eastAsia="el-GR"/>
          <w14:ligatures w14:val="none"/>
        </w:rPr>
        <w:t xml:space="preserve">Έπειτα, </w:t>
      </w:r>
      <w:r w:rsidR="0047441D">
        <w:rPr>
          <w:rFonts w:ascii="Arial" w:eastAsia="Times New Roman" w:hAnsi="Arial" w:cs="Arial"/>
          <w:color w:val="000000"/>
          <w:kern w:val="0"/>
          <w:lang w:eastAsia="el-GR"/>
          <w14:ligatures w14:val="none"/>
        </w:rPr>
        <w:t>ανάγεται</w:t>
      </w:r>
      <w:r w:rsidR="00CA66AF">
        <w:rPr>
          <w:rFonts w:ascii="Arial" w:eastAsia="Times New Roman" w:hAnsi="Arial" w:cs="Arial"/>
          <w:color w:val="000000"/>
          <w:kern w:val="0"/>
          <w:lang w:eastAsia="el-GR"/>
          <w14:ligatures w14:val="none"/>
        </w:rPr>
        <w:t xml:space="preserve"> το πρόβλημα σε χρονοσειρές και </w:t>
      </w:r>
      <w:r w:rsidR="000F5D54">
        <w:rPr>
          <w:rFonts w:ascii="Arial" w:eastAsia="Times New Roman" w:hAnsi="Arial" w:cs="Arial"/>
          <w:color w:val="000000"/>
          <w:kern w:val="0"/>
          <w:lang w:eastAsia="el-GR"/>
          <w14:ligatures w14:val="none"/>
        </w:rPr>
        <w:t>γίνεται προσπάθεια</w:t>
      </w:r>
      <w:r w:rsidR="00CA66AF">
        <w:rPr>
          <w:rFonts w:ascii="Arial" w:eastAsia="Times New Roman" w:hAnsi="Arial" w:cs="Arial"/>
          <w:color w:val="000000"/>
          <w:kern w:val="0"/>
          <w:lang w:eastAsia="el-GR"/>
          <w14:ligatures w14:val="none"/>
        </w:rPr>
        <w:t xml:space="preserve"> </w:t>
      </w:r>
      <w:r w:rsidR="000F5D54">
        <w:rPr>
          <w:rFonts w:ascii="Arial" w:eastAsia="Times New Roman" w:hAnsi="Arial" w:cs="Arial"/>
          <w:color w:val="000000"/>
          <w:kern w:val="0"/>
          <w:lang w:eastAsia="el-GR"/>
          <w14:ligatures w14:val="none"/>
        </w:rPr>
        <w:t xml:space="preserve">υιοθέτησης διαφόρων </w:t>
      </w:r>
      <w:r w:rsidR="00CA66AF">
        <w:rPr>
          <w:rFonts w:ascii="Arial" w:eastAsia="Times New Roman" w:hAnsi="Arial" w:cs="Arial"/>
          <w:color w:val="000000"/>
          <w:kern w:val="0"/>
          <w:lang w:eastAsia="el-GR"/>
          <w14:ligatures w14:val="none"/>
        </w:rPr>
        <w:t>αλγορίθμ</w:t>
      </w:r>
      <w:r w:rsidR="000F5D54">
        <w:rPr>
          <w:rFonts w:ascii="Arial" w:eastAsia="Times New Roman" w:hAnsi="Arial" w:cs="Arial"/>
          <w:color w:val="000000"/>
          <w:kern w:val="0"/>
          <w:lang w:eastAsia="el-GR"/>
          <w14:ligatures w14:val="none"/>
        </w:rPr>
        <w:t>ων</w:t>
      </w:r>
      <w:r w:rsidR="00CA66AF">
        <w:rPr>
          <w:rFonts w:ascii="Arial" w:eastAsia="Times New Roman" w:hAnsi="Arial" w:cs="Arial"/>
          <w:color w:val="000000"/>
          <w:kern w:val="0"/>
          <w:lang w:eastAsia="el-GR"/>
          <w14:ligatures w14:val="none"/>
        </w:rPr>
        <w:t xml:space="preserve"> μηχανικής μάθησης, για να </w:t>
      </w:r>
      <w:r w:rsidR="000F5D54">
        <w:rPr>
          <w:rFonts w:ascii="Arial" w:eastAsia="Times New Roman" w:hAnsi="Arial" w:cs="Arial"/>
          <w:color w:val="000000"/>
          <w:kern w:val="0"/>
          <w:lang w:eastAsia="el-GR"/>
          <w14:ligatures w14:val="none"/>
        </w:rPr>
        <w:t>διεξαχθούν</w:t>
      </w:r>
      <w:r w:rsidR="006F2D35">
        <w:rPr>
          <w:rFonts w:ascii="Arial" w:eastAsia="Times New Roman" w:hAnsi="Arial" w:cs="Arial"/>
          <w:color w:val="000000"/>
          <w:kern w:val="0"/>
          <w:lang w:eastAsia="el-GR"/>
          <w14:ligatures w14:val="none"/>
        </w:rPr>
        <w:t xml:space="preserve"> </w:t>
      </w:r>
      <w:r w:rsidR="000F5D54">
        <w:rPr>
          <w:rFonts w:ascii="Arial" w:eastAsia="Times New Roman" w:hAnsi="Arial" w:cs="Arial"/>
          <w:color w:val="000000"/>
          <w:kern w:val="0"/>
          <w:lang w:eastAsia="el-GR"/>
          <w14:ligatures w14:val="none"/>
        </w:rPr>
        <w:t>οι προβλέψεις της κυκλοφοριακής ροής σε κάθε ένα μονοπάτι.</w:t>
      </w:r>
    </w:p>
    <w:p w14:paraId="33189359" w14:textId="77777777" w:rsidR="00752F0D" w:rsidRPr="00752F0D" w:rsidRDefault="00752F0D" w:rsidP="00752F0D">
      <w:pPr>
        <w:spacing w:after="240" w:line="240" w:lineRule="auto"/>
        <w:rPr>
          <w:rFonts w:ascii="Times New Roman" w:eastAsia="Times New Roman" w:hAnsi="Times New Roman" w:cs="Times New Roman"/>
          <w:kern w:val="0"/>
          <w:sz w:val="24"/>
          <w:szCs w:val="24"/>
          <w:lang w:eastAsia="el-GR"/>
          <w14:ligatures w14:val="none"/>
        </w:rPr>
      </w:pPr>
    </w:p>
    <w:p w14:paraId="50D999F1" w14:textId="50FE2831" w:rsidR="00752F0D" w:rsidRPr="00752F0D" w:rsidRDefault="00041FED" w:rsidP="00752F0D">
      <w:pPr>
        <w:pStyle w:val="2"/>
        <w:rPr>
          <w:rFonts w:ascii="Times New Roman" w:eastAsia="Times New Roman" w:hAnsi="Times New Roman" w:cs="Times New Roman"/>
          <w:kern w:val="0"/>
          <w:sz w:val="24"/>
          <w:szCs w:val="24"/>
          <w:lang w:eastAsia="el-GR"/>
          <w14:ligatures w14:val="none"/>
        </w:rPr>
      </w:pPr>
      <w:bookmarkStart w:id="10" w:name="_Toc143044149"/>
      <w:bookmarkStart w:id="11" w:name="_Toc143213635"/>
      <w:r>
        <w:rPr>
          <w:rFonts w:ascii="Arial" w:eastAsia="Times New Roman" w:hAnsi="Arial" w:cs="Arial"/>
          <w:b/>
          <w:bCs/>
          <w:color w:val="000000"/>
          <w:kern w:val="0"/>
          <w:lang w:eastAsia="el-GR"/>
          <w14:ligatures w14:val="none"/>
        </w:rPr>
        <w:t xml:space="preserve">2.2 Τα </w:t>
      </w:r>
      <w:r w:rsidR="00752F0D" w:rsidRPr="00752F0D">
        <w:rPr>
          <w:rFonts w:ascii="Arial" w:eastAsia="Times New Roman" w:hAnsi="Arial" w:cs="Arial"/>
          <w:b/>
          <w:bCs/>
          <w:color w:val="000000"/>
          <w:kern w:val="0"/>
          <w:lang w:eastAsia="el-GR"/>
          <w14:ligatures w14:val="none"/>
        </w:rPr>
        <w:t>Αυστηρά Ερωτήματα Μονοπατιού</w:t>
      </w:r>
      <w:r w:rsidR="006F2D35">
        <w:rPr>
          <w:rFonts w:ascii="Arial" w:eastAsia="Times New Roman" w:hAnsi="Arial" w:cs="Arial"/>
          <w:b/>
          <w:bCs/>
          <w:color w:val="000000"/>
          <w:kern w:val="0"/>
          <w:lang w:eastAsia="el-GR"/>
          <w14:ligatures w14:val="none"/>
        </w:rPr>
        <w:t xml:space="preserve"> (ΑΕΜ)</w:t>
      </w:r>
      <w:bookmarkEnd w:id="10"/>
      <w:bookmarkEnd w:id="11"/>
    </w:p>
    <w:p w14:paraId="46F39FDF" w14:textId="77777777" w:rsidR="00661A77" w:rsidRDefault="00661A77" w:rsidP="00752F0D">
      <w:pPr>
        <w:spacing w:after="0" w:line="240" w:lineRule="auto"/>
        <w:jc w:val="both"/>
        <w:rPr>
          <w:rFonts w:ascii="Times New Roman" w:eastAsia="Times New Roman" w:hAnsi="Times New Roman" w:cs="Times New Roman"/>
          <w:kern w:val="0"/>
          <w:sz w:val="24"/>
          <w:szCs w:val="24"/>
          <w:lang w:eastAsia="el-GR"/>
          <w14:ligatures w14:val="none"/>
        </w:rPr>
      </w:pPr>
    </w:p>
    <w:p w14:paraId="0B490861" w14:textId="2D018F1D" w:rsidR="00B37BCA" w:rsidRDefault="00752F0D" w:rsidP="00661A77">
      <w:pPr>
        <w:spacing w:after="0" w:line="240" w:lineRule="auto"/>
        <w:ind w:firstLine="360"/>
        <w:jc w:val="both"/>
        <w:rPr>
          <w:rFonts w:ascii="Times New Roman" w:eastAsia="Times New Roman" w:hAnsi="Times New Roman" w:cs="Times New Roman"/>
          <w:kern w:val="0"/>
          <w:sz w:val="24"/>
          <w:szCs w:val="24"/>
          <w:lang w:eastAsia="el-GR"/>
          <w14:ligatures w14:val="none"/>
        </w:rPr>
      </w:pPr>
      <w:r w:rsidRPr="00752F0D">
        <w:rPr>
          <w:rFonts w:ascii="Arial" w:eastAsia="Times New Roman" w:hAnsi="Arial" w:cs="Arial"/>
          <w:color w:val="000000"/>
          <w:kern w:val="0"/>
          <w:lang w:eastAsia="el-GR"/>
          <w14:ligatures w14:val="none"/>
        </w:rPr>
        <w:t xml:space="preserve">Ο όρος </w:t>
      </w:r>
      <w:r w:rsidR="006F2D35">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Αυστηρά Ερωτήματα Μονοπατιού</w:t>
      </w:r>
      <w:r w:rsidR="006F2D35">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 xml:space="preserve"> </w:t>
      </w:r>
      <w:r w:rsidR="00041FED">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ή στα αγγλικά ως</w:t>
      </w:r>
      <w:r w:rsidR="006F2D35">
        <w:rPr>
          <w:rFonts w:ascii="Arial" w:eastAsia="Times New Roman" w:hAnsi="Arial" w:cs="Arial"/>
          <w:color w:val="000000"/>
          <w:kern w:val="0"/>
          <w:lang w:eastAsia="el-GR"/>
          <w14:ligatures w14:val="none"/>
        </w:rPr>
        <w:t xml:space="preserve"> «</w:t>
      </w:r>
      <w:r w:rsidRPr="00752F0D">
        <w:rPr>
          <w:rFonts w:ascii="Arial" w:eastAsia="Times New Roman" w:hAnsi="Arial" w:cs="Arial"/>
          <w:color w:val="000000"/>
          <w:kern w:val="0"/>
          <w:lang w:eastAsia="el-GR"/>
          <w14:ligatures w14:val="none"/>
        </w:rPr>
        <w:t>Strict Path Queries</w:t>
      </w:r>
      <w:r w:rsidR="006F2D35">
        <w:rPr>
          <w:rFonts w:ascii="Arial" w:eastAsia="Times New Roman" w:hAnsi="Arial" w:cs="Arial"/>
          <w:color w:val="000000"/>
          <w:kern w:val="0"/>
          <w:lang w:eastAsia="el-GR"/>
          <w14:ligatures w14:val="none"/>
        </w:rPr>
        <w:t xml:space="preserve">» </w:t>
      </w:r>
      <w:r w:rsidRPr="00752F0D">
        <w:rPr>
          <w:rFonts w:ascii="Arial" w:eastAsia="Times New Roman" w:hAnsi="Arial" w:cs="Arial"/>
          <w:color w:val="000000"/>
          <w:kern w:val="0"/>
          <w:lang w:eastAsia="el-GR"/>
          <w14:ligatures w14:val="none"/>
        </w:rPr>
        <w:t>(SPQs)</w:t>
      </w:r>
      <w:r w:rsidR="00041FED">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 xml:space="preserve"> αναφέρεται σε μια διαδικασία αναζήτησης που εκτελείται σε δεδομένα τροχιών κινούμενων αντικειμένων με στόχο την ανάκτηση όλων των τροχιών που διέρχονται αυστηρά από ένα προκαθορισμένο μονοπάτι</w:t>
      </w:r>
      <w:r w:rsidR="00041FED">
        <w:rPr>
          <w:rFonts w:ascii="Arial" w:eastAsia="Times New Roman" w:hAnsi="Arial" w:cs="Arial"/>
          <w:color w:val="000000"/>
          <w:kern w:val="0"/>
          <w:lang w:eastAsia="el-GR"/>
          <w14:ligatures w14:val="none"/>
        </w:rPr>
        <w:t xml:space="preserve">, </w:t>
      </w:r>
      <w:r w:rsidR="00B71450">
        <w:rPr>
          <w:rFonts w:ascii="Arial" w:eastAsia="Times New Roman" w:hAnsi="Arial" w:cs="Arial"/>
          <w:color w:val="000000"/>
          <w:kern w:val="0"/>
          <w:lang w:eastAsia="el-GR"/>
          <w14:ligatures w14:val="none"/>
        </w:rPr>
        <w:t xml:space="preserve">ακολουθώντας δηλαδή πιστά τις ακμές που αποτελείται το μονοπάτι μία προς μία και χωρίς να παρεκκλίνουν καθόλου από </w:t>
      </w:r>
      <w:r w:rsidR="00661A77">
        <w:rPr>
          <w:rFonts w:ascii="Arial" w:eastAsia="Times New Roman" w:hAnsi="Arial" w:cs="Arial"/>
          <w:color w:val="000000"/>
          <w:kern w:val="0"/>
          <w:lang w:eastAsia="el-GR"/>
          <w14:ligatures w14:val="none"/>
        </w:rPr>
        <w:t xml:space="preserve">το μονοπάτι </w:t>
      </w:r>
      <w:r w:rsidR="00B71450">
        <w:rPr>
          <w:rFonts w:ascii="Arial" w:eastAsia="Times New Roman" w:hAnsi="Arial" w:cs="Arial"/>
          <w:color w:val="000000"/>
          <w:kern w:val="0"/>
          <w:lang w:eastAsia="el-GR"/>
          <w14:ligatures w14:val="none"/>
        </w:rPr>
        <w:t>αυτό</w:t>
      </w:r>
      <w:r w:rsidR="00A842E0">
        <w:rPr>
          <w:rFonts w:ascii="Arial" w:eastAsia="Times New Roman" w:hAnsi="Arial" w:cs="Arial"/>
          <w:color w:val="000000"/>
          <w:kern w:val="0"/>
          <w:lang w:eastAsia="el-GR"/>
          <w14:ligatures w14:val="none"/>
        </w:rPr>
        <w:t>,</w:t>
      </w:r>
      <w:r w:rsidR="00661A77">
        <w:rPr>
          <w:rFonts w:ascii="Arial" w:eastAsia="Times New Roman" w:hAnsi="Arial" w:cs="Arial"/>
          <w:color w:val="000000"/>
          <w:kern w:val="0"/>
          <w:lang w:eastAsia="el-GR"/>
          <w14:ligatures w14:val="none"/>
        </w:rPr>
        <w:t xml:space="preserve"> μέσα σε ένα</w:t>
      </w:r>
      <w:r w:rsidRPr="00752F0D">
        <w:rPr>
          <w:rFonts w:ascii="Arial" w:eastAsia="Times New Roman" w:hAnsi="Arial" w:cs="Arial"/>
          <w:color w:val="000000"/>
          <w:kern w:val="0"/>
          <w:lang w:eastAsia="el-GR"/>
          <w14:ligatures w14:val="none"/>
        </w:rPr>
        <w:t xml:space="preserve"> προεπιλεγμένο χρονικ</w:t>
      </w:r>
      <w:r w:rsidR="00661A77">
        <w:rPr>
          <w:rFonts w:ascii="Arial" w:eastAsia="Times New Roman" w:hAnsi="Arial" w:cs="Arial"/>
          <w:color w:val="000000"/>
          <w:kern w:val="0"/>
          <w:lang w:eastAsia="el-GR"/>
          <w14:ligatures w14:val="none"/>
        </w:rPr>
        <w:t>ό</w:t>
      </w:r>
      <w:r w:rsidRPr="00752F0D">
        <w:rPr>
          <w:rFonts w:ascii="Arial" w:eastAsia="Times New Roman" w:hAnsi="Arial" w:cs="Arial"/>
          <w:color w:val="000000"/>
          <w:kern w:val="0"/>
          <w:lang w:eastAsia="el-GR"/>
          <w14:ligatures w14:val="none"/>
        </w:rPr>
        <w:t xml:space="preserve"> δι</w:t>
      </w:r>
      <w:r w:rsidR="00661A77">
        <w:rPr>
          <w:rFonts w:ascii="Arial" w:eastAsia="Times New Roman" w:hAnsi="Arial" w:cs="Arial"/>
          <w:color w:val="000000"/>
          <w:kern w:val="0"/>
          <w:lang w:eastAsia="el-GR"/>
          <w14:ligatures w14:val="none"/>
        </w:rPr>
        <w:t>ά</w:t>
      </w:r>
      <w:r w:rsidRPr="00752F0D">
        <w:rPr>
          <w:rFonts w:ascii="Arial" w:eastAsia="Times New Roman" w:hAnsi="Arial" w:cs="Arial"/>
          <w:color w:val="000000"/>
          <w:kern w:val="0"/>
          <w:lang w:eastAsia="el-GR"/>
          <w14:ligatures w14:val="none"/>
        </w:rPr>
        <w:t>στ</w:t>
      </w:r>
      <w:r w:rsidR="00661A77">
        <w:rPr>
          <w:rFonts w:ascii="Arial" w:eastAsia="Times New Roman" w:hAnsi="Arial" w:cs="Arial"/>
          <w:color w:val="000000"/>
          <w:kern w:val="0"/>
          <w:lang w:eastAsia="el-GR"/>
          <w14:ligatures w14:val="none"/>
        </w:rPr>
        <w:t>η</w:t>
      </w:r>
      <w:r w:rsidRPr="00752F0D">
        <w:rPr>
          <w:rFonts w:ascii="Arial" w:eastAsia="Times New Roman" w:hAnsi="Arial" w:cs="Arial"/>
          <w:color w:val="000000"/>
          <w:kern w:val="0"/>
          <w:lang w:eastAsia="el-GR"/>
          <w14:ligatures w14:val="none"/>
        </w:rPr>
        <w:t>μα</w:t>
      </w:r>
      <w:r w:rsidR="00661A77">
        <w:rPr>
          <w:rFonts w:ascii="Arial" w:eastAsia="Times New Roman" w:hAnsi="Arial" w:cs="Arial"/>
          <w:color w:val="000000"/>
          <w:kern w:val="0"/>
          <w:lang w:eastAsia="el-GR"/>
          <w14:ligatures w14:val="none"/>
        </w:rPr>
        <w:t>.</w:t>
      </w:r>
      <w:r w:rsidR="00B37BCA" w:rsidRPr="00B37BCA">
        <w:rPr>
          <w:rFonts w:ascii="Arial" w:eastAsia="Times New Roman" w:hAnsi="Arial" w:cs="Arial"/>
          <w:color w:val="000000"/>
          <w:kern w:val="0"/>
          <w:lang w:eastAsia="el-GR"/>
          <w14:ligatures w14:val="none"/>
        </w:rPr>
        <w:t xml:space="preserve"> </w:t>
      </w:r>
      <w:sdt>
        <w:sdtPr>
          <w:rPr>
            <w:rFonts w:ascii="Arial" w:eastAsia="Times New Roman" w:hAnsi="Arial" w:cs="Arial"/>
            <w:color w:val="000000"/>
            <w:kern w:val="0"/>
            <w:lang w:eastAsia="el-GR"/>
            <w14:ligatures w14:val="none"/>
          </w:rPr>
          <w:tag w:val="MENDELEY_CITATION_v3_eyJjaXRhdGlvbklEIjoiTUVOREVMRVlfQ0lUQVRJT05fMTcxYTU5OGEtZDEwZi00MzA0LTllNDktY2JlYjczNTM1Y2Q4IiwicHJvcGVydGllcyI6eyJub3RlSW5kZXgiOjB9LCJpc0VkaXRlZCI6ZmFsc2UsIm1hbnVhbE92ZXJyaWRlIjp7ImlzTWFudWFsbHlPdmVycmlkZGVuIjpmYWxzZSwiY2l0ZXByb2NUZXh0IjoiWzFdLCBbMl0iLCJtYW51YWxPdmVycmlkZVRleHQiOiIifSwiY2l0YXRpb25JdGVtcyI6W3siaWQiOiIyNjIzODA0Ni0zNmM2LTNkNmQtYTAyYS00ZmQ4YTc1ZTA5ZjUiLCJpdGVtRGF0YSI6eyJ0eXBlIjoicmVwb3J0IiwiaWQiOiIyNjIzODA0Ni0zNmM2LTNkNmQtYTAyYS00ZmQ4YTc1ZTA5ZjUiLCJ0aXRsZSI6IlBhdGgtYmFzZWQgUXVlcmllcyBvbiBUcmFqZWN0b3J5IERhdGEiLCJhdXRob3IiOlt7ImZhbWlseSI6Iktyb2doIiwiZ2l2ZW4iOiJCZW5qYW1pbiIsInBhcnNlLW5hbWVzIjpmYWxzZSwiZHJvcHBpbmctcGFydGljbGUiOiIiLCJub24tZHJvcHBpbmctcGFydGljbGUiOiIifSx7ImZhbWlseSI6IlBlbGVraXMiLCJnaXZlbiI6Ik5pa29zIiwicGFyc2UtbmFtZXMiOmZhbHNlLCJkcm9wcGluZy1wYXJ0aWNsZSI6IiIsIm5vbi1kcm9wcGluZy1wYXJ0aWNsZSI6IiJ9LHsiZmFtaWx5IjoiVGhlb2RvcmlkaXMiLCJnaXZlbiI6Illhbm5pcyIsInBhcnNlLW5hbWVzIjpmYWxzZSwiZHJvcHBpbmctcGFydGljbGUiOiIiLCJub24tZHJvcHBpbmctcGFydGljbGUiOiIifSx7ImZhbWlseSI6IlRvcnAiLCJnaXZlbiI6IktyaXN0aWFuIiwicGFyc2UtbmFtZXMiOmZhbHNlLCJkcm9wcGluZy1wYXJ0aWNsZSI6IiIsIm5vbi1kcm9wcGluZy1wYXJ0aWNsZSI6IiJ9XSwiYWJzdHJhY3QiOiJJbiB0cmFmZmljIHJlc2VhcmNoLCBtYW5hZ2VtZW50LCBhbmQgcGxhbm5pbmcgYSBudW1iZXIgb2YgcGF0aC1iYXNlZCBhbmFseXNlcyBhcmUgaGVhdmlseSB1c2VkLCBlLmcuLCBmb3IgY29tcHV0aW5nIHR1cm4tdGltZXMsIGV2YWx1YXRpbmcgZ3JlZW4gd2F2ZXMsIG9yIHN0dWR5aW5nIHRyYWZmaWMgZmxvdy4gVGhlc2UgYW5hbHlzZXMgcmVxdWlyZSByZXRyaWV2aW5nIHRoZSB0cmFqZWN0b3JpZXMgdGhhdCBmb2xsb3cgdGhlIGZ1bGwgcGF0aCBiZWluZyBhbmFseXplZC4gRXhpc3RpbmcgcGF0aCBxdWVyaWVzIGNhbm5vdCBzdWZmaWNpZW50bHkgc3VwcG9ydCBzdWNoIHBhdGgtYmFzZWQgYW5hbHlzZXMgYmVjYXVzZSB0aGV5IHJldHJpZXZlIGFsbCB0cmFqZWN0b3JpZXMgdGhhdCB0b3VjaCBhbnkgZWRnZSBpbiB0aGUgcGF0aC4gSW4gdGhpcyBwYXBlciwgd2UgZGVmaW5lIGFuZCBmb3JtYWxpemUgdGhlIHN0cmljdCBwYXRoIHF1ZXJ5LiBUaGlzIGlzIGEgbm92ZWwgcXVlcnkgdHlwZSB0YWlsb3JlZCB0byBzdXBwb3J0IHBhdGgtYmFzZWQgYW5hbHlzaXMsIHdoZXJlIHRyYWplY3RvcmllcyBtdXN0IGZvbGxvdyBhbGwgZWRnZXMgaW4gdGhlIHBhdGguIFRvIGVmZmljaWVudGx5IHN1cHBvcnQgc3RyaWN0IHBhdGggcXVlcmllcywgd2UgcHJlc2VudCBhIG5vdmVsIE5FVHdvcmstY29uc3RyYWluZWQgVFJBamVjdG9yeSBpbmRleCAoTkVUVFJBKS4gVGhpcyBpbmRleCBlbmFibGVzIHZlcnkgZWZmaWNpZW50IHJldHJpZXZhbCBvZiB0cmFqZWN0b3JpZXMgdGhhdCBmb2xsb3cgYSBzcGVjaWZpYyBwYXRoLCBpLmUuLCBzdHJpY3QgcGF0aCBxdWVyaWVzLiBORVRUUkEgdXNlcyBhIG5ldyBwYXRoIGVuY29kaW5nIHNjaGVtZSB0aGF0IGNhbiBkZXRlcm1pbmUgaWYgYSB0cmEtamVjdG9yeSBmb2xsb3dzIGEgc3BlY2lmaWMgcGF0aCBieSBvbmx5IHJldHJpZXZpbmcgZGF0YSBmcm9tIHRoZSBmaXJzdCBhbmQgbGFzdCBlZGdlIGluIHRoZSBwYXRoLiBUbyBjb3JyZWN0bHkgYW5zd2VyIHN0cmljdCBwYXRoIHF1ZXJpZXMgZXhpc3RpbmcgbmV0d29yay1jb25zdHJhaW5lZCB0cmFqZWN0b3J5IGluZGV4ZXMgbXVzdCByZXRyaWV2ZSBkYXRhIGZyb20gYWxsIGVkZ2VzIGluIHRoZSBwYXRoLiBBbiBleHRlbnNpdmUgcGVyZm9ybWFuY2Ugc3R1ZHkgb2YgTkVUVFJBIHVzaW5nIGEgdmVyeSBsYXJnZSByZWFsLXdvcmxkIHRyYWplY3RvcnkgZGF0YSBzZXQsIGNvbnNpc3Rpbmcgb2YgMS43IG1pbGxpb24gdHJhLWplY3RvcmllcyAoOTQxIG1pbGxpb24gR1BTIHJlY29yZHMpIGFuZCBhIHJvYWQgbmV0d29yayB3aXRoIDEuMyBtaWxsaW9uIGVkZ2VzLCBzaG93cyBhIHNwZWVkLXVwIG9mIHR3byBvcmRlcnMgb2YgbWFnbml0dWRlIGNvbXBhcmVkIHRvIHN0YXRlLW9mLXRoZS1hcnQgdHJhamVjdG9yeSBpbmRleGVzLiIsImNvbnRhaW5lci10aXRsZS1zaG9ydCI6IiJ9LCJpc1RlbXBvcmFyeSI6ZmFsc2V9LHsiaWQiOiIyM2VjMDEzYy0yN2I4LTNiNTktODFiZC00MmMyMjQ1N2YzNjYiLCJpdGVtRGF0YSI6eyJ0eXBlIjoicmVwb3J0IiwiaWQiOiIyM2VjMDEzYy0yN2I4LTNiNTktODFiZC00MmMyMjQ1N2YzNjYiLCJ0aXRsZSI6Is6VzpjOnc6ZzprOnyDOnM6VzqTOo86fzpLOmc6fIM6gzp/Om86lzqTOlc6nzp3Olc6Zzp8gzqPOp86fzpvOlyDOkc6TzqHOn86dzp/OnM6pzp0gzprOkc6ZIM6kzp/OoM6fzpPOoc6RzqbOqc6dIM6czpfOp86Rzp3Omc6azqnOnSIsImNvbnRhaW5lci10aXRsZS1zaG9ydCI6IiJ9LCJpc1RlbXBvcmFyeSI6ZmFsc2V9XX0="/>
          <w:id w:val="-80986665"/>
          <w:placeholder>
            <w:docPart w:val="DefaultPlaceholder_-1854013440"/>
          </w:placeholder>
        </w:sdtPr>
        <w:sdtContent>
          <w:r w:rsidR="00683ED0" w:rsidRPr="00683ED0">
            <w:rPr>
              <w:rFonts w:ascii="Arial" w:eastAsia="Times New Roman" w:hAnsi="Arial" w:cs="Arial"/>
              <w:color w:val="000000"/>
              <w:kern w:val="0"/>
              <w:lang w:eastAsia="el-GR"/>
              <w14:ligatures w14:val="none"/>
            </w:rPr>
            <w:t>[1], [2]</w:t>
          </w:r>
        </w:sdtContent>
      </w:sdt>
    </w:p>
    <w:p w14:paraId="0BD326F7" w14:textId="77777777" w:rsidR="00B37BCA" w:rsidRDefault="00B37BCA" w:rsidP="00752F0D">
      <w:pPr>
        <w:spacing w:after="0" w:line="240" w:lineRule="auto"/>
        <w:jc w:val="both"/>
        <w:rPr>
          <w:rFonts w:ascii="Times New Roman" w:eastAsia="Times New Roman" w:hAnsi="Times New Roman" w:cs="Times New Roman"/>
          <w:kern w:val="0"/>
          <w:sz w:val="24"/>
          <w:szCs w:val="24"/>
          <w:lang w:eastAsia="el-GR"/>
          <w14:ligatures w14:val="none"/>
        </w:rPr>
      </w:pPr>
    </w:p>
    <w:p w14:paraId="3E8A8E46" w14:textId="37A0F6DC" w:rsidR="00752F0D" w:rsidRPr="00752F0D" w:rsidRDefault="00B37BCA" w:rsidP="00661A77">
      <w:pPr>
        <w:spacing w:after="0" w:line="240" w:lineRule="auto"/>
        <w:ind w:firstLine="360"/>
        <w:jc w:val="both"/>
        <w:rPr>
          <w:rFonts w:ascii="Times New Roman" w:eastAsia="Times New Roman" w:hAnsi="Times New Roman" w:cs="Times New Roman"/>
          <w:kern w:val="0"/>
          <w:sz w:val="24"/>
          <w:szCs w:val="24"/>
          <w:lang w:eastAsia="el-GR"/>
          <w14:ligatures w14:val="none"/>
        </w:rPr>
      </w:pPr>
      <w:r>
        <w:rPr>
          <w:rFonts w:ascii="Arial" w:eastAsia="Times New Roman" w:hAnsi="Arial" w:cs="Arial"/>
          <w:color w:val="000000"/>
          <w:kern w:val="0"/>
          <w:lang w:eastAsia="el-GR"/>
          <w14:ligatures w14:val="none"/>
        </w:rPr>
        <w:t>Σ</w:t>
      </w:r>
      <w:r w:rsidR="00752F0D" w:rsidRPr="00752F0D">
        <w:rPr>
          <w:rFonts w:ascii="Arial" w:eastAsia="Times New Roman" w:hAnsi="Arial" w:cs="Arial"/>
          <w:color w:val="000000"/>
          <w:kern w:val="0"/>
          <w:lang w:eastAsia="el-GR"/>
          <w14:ligatures w14:val="none"/>
        </w:rPr>
        <w:t>τ</w:t>
      </w:r>
      <w:r w:rsidR="00B71450">
        <w:rPr>
          <w:rFonts w:ascii="Arial" w:eastAsia="Times New Roman" w:hAnsi="Arial" w:cs="Arial"/>
          <w:color w:val="000000"/>
          <w:kern w:val="0"/>
          <w:lang w:eastAsia="el-GR"/>
          <w14:ligatures w14:val="none"/>
        </w:rPr>
        <w:t>α</w:t>
      </w:r>
      <w:r w:rsidR="00752F0D" w:rsidRPr="00752F0D">
        <w:rPr>
          <w:rFonts w:ascii="Arial" w:eastAsia="Times New Roman" w:hAnsi="Arial" w:cs="Arial"/>
          <w:color w:val="000000"/>
          <w:kern w:val="0"/>
          <w:lang w:eastAsia="el-GR"/>
          <w14:ligatures w14:val="none"/>
        </w:rPr>
        <w:t xml:space="preserve"> πλαίσι</w:t>
      </w:r>
      <w:r w:rsidR="00B71450">
        <w:rPr>
          <w:rFonts w:ascii="Arial" w:eastAsia="Times New Roman" w:hAnsi="Arial" w:cs="Arial"/>
          <w:color w:val="000000"/>
          <w:kern w:val="0"/>
          <w:lang w:eastAsia="el-GR"/>
          <w14:ligatures w14:val="none"/>
        </w:rPr>
        <w:t xml:space="preserve">α </w:t>
      </w:r>
      <w:r w:rsidR="00A842E0">
        <w:rPr>
          <w:rFonts w:ascii="Arial" w:eastAsia="Times New Roman" w:hAnsi="Arial" w:cs="Arial"/>
          <w:color w:val="000000"/>
          <w:kern w:val="0"/>
          <w:lang w:eastAsia="el-GR"/>
          <w14:ligatures w14:val="none"/>
        </w:rPr>
        <w:t xml:space="preserve">της </w:t>
      </w:r>
      <w:r w:rsidR="00752F0D" w:rsidRPr="00752F0D">
        <w:rPr>
          <w:rFonts w:ascii="Arial" w:eastAsia="Times New Roman" w:hAnsi="Arial" w:cs="Arial"/>
          <w:color w:val="000000"/>
          <w:kern w:val="0"/>
          <w:lang w:eastAsia="el-GR"/>
          <w14:ligatures w14:val="none"/>
        </w:rPr>
        <w:t>έρευνας</w:t>
      </w:r>
      <w:r>
        <w:rPr>
          <w:rFonts w:ascii="Arial" w:eastAsia="Times New Roman" w:hAnsi="Arial" w:cs="Arial"/>
          <w:color w:val="000000"/>
          <w:kern w:val="0"/>
          <w:lang w:eastAsia="el-GR"/>
          <w14:ligatures w14:val="none"/>
        </w:rPr>
        <w:t>,</w:t>
      </w:r>
      <w:r w:rsidR="00752F0D" w:rsidRPr="00752F0D">
        <w:rPr>
          <w:rFonts w:ascii="Arial" w:eastAsia="Times New Roman" w:hAnsi="Arial" w:cs="Arial"/>
          <w:color w:val="000000"/>
          <w:kern w:val="0"/>
          <w:lang w:eastAsia="el-GR"/>
          <w14:ligatures w14:val="none"/>
        </w:rPr>
        <w:t xml:space="preserve"> οι συγγραφείς, για να εξετάσουν την μεθοδολογία </w:t>
      </w:r>
      <w:r>
        <w:rPr>
          <w:rFonts w:ascii="Arial" w:eastAsia="Times New Roman" w:hAnsi="Arial" w:cs="Arial"/>
          <w:color w:val="000000"/>
          <w:kern w:val="0"/>
          <w:lang w:eastAsia="el-GR"/>
          <w14:ligatures w14:val="none"/>
        </w:rPr>
        <w:t xml:space="preserve">τους </w:t>
      </w:r>
      <w:r w:rsidR="00661A77">
        <w:rPr>
          <w:rFonts w:ascii="Arial" w:eastAsia="Times New Roman" w:hAnsi="Arial" w:cs="Arial"/>
          <w:color w:val="000000"/>
          <w:kern w:val="0"/>
          <w:lang w:eastAsia="el-GR"/>
          <w14:ligatures w14:val="none"/>
        </w:rPr>
        <w:t>χρησιμοποιούν</w:t>
      </w:r>
      <w:r w:rsidR="00752F0D" w:rsidRPr="00752F0D">
        <w:rPr>
          <w:rFonts w:ascii="Arial" w:eastAsia="Times New Roman" w:hAnsi="Arial" w:cs="Arial"/>
          <w:color w:val="000000"/>
          <w:kern w:val="0"/>
          <w:lang w:eastAsia="el-GR"/>
          <w14:ligatures w14:val="none"/>
        </w:rPr>
        <w:t xml:space="preserve"> δεδομένα κίνησης κινούμενων αντικειμένων, τα οποία καταγράφοντα</w:t>
      </w:r>
      <w:r w:rsidR="00661A77">
        <w:rPr>
          <w:rFonts w:ascii="Arial" w:eastAsia="Times New Roman" w:hAnsi="Arial" w:cs="Arial"/>
          <w:color w:val="000000"/>
          <w:kern w:val="0"/>
          <w:lang w:eastAsia="el-GR"/>
          <w14:ligatures w14:val="none"/>
        </w:rPr>
        <w:t>ι</w:t>
      </w:r>
      <w:r w:rsidR="00752F0D" w:rsidRPr="00752F0D">
        <w:rPr>
          <w:rFonts w:ascii="Arial" w:eastAsia="Times New Roman" w:hAnsi="Arial" w:cs="Arial"/>
          <w:color w:val="000000"/>
          <w:kern w:val="0"/>
          <w:lang w:eastAsia="el-GR"/>
          <w14:ligatures w14:val="none"/>
        </w:rPr>
        <w:t xml:space="preserve"> μέσω ενός συστήματος GPS, παρέχοντας πληροφορίες σχετικά με τη θέση τους στον τρισδιάστατο χώρο (x, y, t</w:t>
      </w:r>
      <w:r w:rsidR="00661A77">
        <w:rPr>
          <w:rFonts w:ascii="Arial" w:eastAsia="Times New Roman" w:hAnsi="Arial" w:cs="Arial"/>
          <w:color w:val="000000"/>
          <w:kern w:val="0"/>
          <w:lang w:eastAsia="el-GR"/>
          <w14:ligatures w14:val="none"/>
        </w:rPr>
        <w:t>). Το</w:t>
      </w:r>
      <w:r w:rsidR="00752F0D" w:rsidRPr="00752F0D">
        <w:rPr>
          <w:rFonts w:ascii="Arial" w:eastAsia="Times New Roman" w:hAnsi="Arial" w:cs="Arial"/>
          <w:color w:val="000000"/>
          <w:kern w:val="0"/>
          <w:lang w:eastAsia="el-GR"/>
          <w14:ligatures w14:val="none"/>
        </w:rPr>
        <w:t xml:space="preserve"> x αντιστοιχεί στο γεωγραφικό μήκος (longitude), το y αντιστοιχίζεται στο γεωγραφικό πλάτος (latitude) και το t αναπαριστά τον χρόνο (time). Η καταγραφή αυτών των δεδομένων </w:t>
      </w:r>
      <w:r w:rsidRPr="00752F0D">
        <w:rPr>
          <w:rFonts w:ascii="Arial" w:eastAsia="Times New Roman" w:hAnsi="Arial" w:cs="Arial"/>
          <w:color w:val="000000"/>
          <w:kern w:val="0"/>
          <w:lang w:eastAsia="el-GR"/>
          <w14:ligatures w14:val="none"/>
        </w:rPr>
        <w:t>κίνησης</w:t>
      </w:r>
      <w:r w:rsidR="00752F0D" w:rsidRPr="00752F0D">
        <w:rPr>
          <w:rFonts w:ascii="Arial" w:eastAsia="Times New Roman" w:hAnsi="Arial" w:cs="Arial"/>
          <w:color w:val="000000"/>
          <w:kern w:val="0"/>
          <w:lang w:eastAsia="el-GR"/>
          <w14:ligatures w14:val="none"/>
        </w:rPr>
        <w:t xml:space="preserve"> για </w:t>
      </w:r>
      <w:r w:rsidRPr="00752F0D">
        <w:rPr>
          <w:rFonts w:ascii="Arial" w:eastAsia="Times New Roman" w:hAnsi="Arial" w:cs="Arial"/>
          <w:color w:val="000000"/>
          <w:kern w:val="0"/>
          <w:lang w:eastAsia="el-GR"/>
          <w14:ligatures w14:val="none"/>
        </w:rPr>
        <w:t>κάθε</w:t>
      </w:r>
      <w:r w:rsidR="00752F0D" w:rsidRPr="00752F0D">
        <w:rPr>
          <w:rFonts w:ascii="Arial" w:eastAsia="Times New Roman" w:hAnsi="Arial" w:cs="Arial"/>
          <w:color w:val="000000"/>
          <w:kern w:val="0"/>
          <w:lang w:eastAsia="el-GR"/>
          <w14:ligatures w14:val="none"/>
        </w:rPr>
        <w:t xml:space="preserve"> κινούμενο όχημα ακολουθεί σταθερή περιοδικότητα.  Κάθε αναφορά θέσης από το σύστημα GPS αναπαρίστανται από μια πλειάδα παραμέτρων της μορφής </w:t>
      </w:r>
      <w:proofErr w:type="spellStart"/>
      <w:r w:rsidR="00752F0D" w:rsidRPr="00752F0D">
        <w:rPr>
          <w:rFonts w:ascii="Arial" w:eastAsia="Times New Roman" w:hAnsi="Arial" w:cs="Arial"/>
          <w:color w:val="000000"/>
          <w:kern w:val="0"/>
          <w:lang w:eastAsia="el-GR"/>
          <w14:ligatures w14:val="none"/>
        </w:rPr>
        <w:t>loc</w:t>
      </w:r>
      <w:proofErr w:type="spellEnd"/>
      <w:r w:rsidR="00752F0D" w:rsidRPr="00752F0D">
        <w:rPr>
          <w:rFonts w:ascii="Arial" w:eastAsia="Times New Roman" w:hAnsi="Arial" w:cs="Arial"/>
          <w:color w:val="000000"/>
          <w:kern w:val="0"/>
          <w:lang w:eastAsia="el-GR"/>
          <w14:ligatures w14:val="none"/>
        </w:rPr>
        <w:t>=(</w:t>
      </w:r>
      <w:proofErr w:type="spellStart"/>
      <w:r w:rsidR="00752F0D" w:rsidRPr="00752F0D">
        <w:rPr>
          <w:rFonts w:ascii="Arial" w:eastAsia="Times New Roman" w:hAnsi="Arial" w:cs="Arial"/>
          <w:color w:val="000000"/>
          <w:kern w:val="0"/>
          <w:lang w:eastAsia="el-GR"/>
          <w14:ligatures w14:val="none"/>
        </w:rPr>
        <w:t>moid</w:t>
      </w:r>
      <w:proofErr w:type="spellEnd"/>
      <w:r w:rsidR="00752F0D" w:rsidRPr="00752F0D">
        <w:rPr>
          <w:rFonts w:ascii="Arial" w:eastAsia="Times New Roman" w:hAnsi="Arial" w:cs="Arial"/>
          <w:color w:val="000000"/>
          <w:kern w:val="0"/>
          <w:lang w:eastAsia="el-GR"/>
          <w14:ligatures w14:val="none"/>
        </w:rPr>
        <w:t xml:space="preserve">, </w:t>
      </w:r>
      <w:proofErr w:type="spellStart"/>
      <w:r w:rsidR="00752F0D" w:rsidRPr="00752F0D">
        <w:rPr>
          <w:rFonts w:ascii="Arial" w:eastAsia="Times New Roman" w:hAnsi="Arial" w:cs="Arial"/>
          <w:color w:val="000000"/>
          <w:kern w:val="0"/>
          <w:lang w:eastAsia="el-GR"/>
          <w14:ligatures w14:val="none"/>
        </w:rPr>
        <w:t>ts</w:t>
      </w:r>
      <w:proofErr w:type="spellEnd"/>
      <w:r w:rsidR="00752F0D" w:rsidRPr="00752F0D">
        <w:rPr>
          <w:rFonts w:ascii="Arial" w:eastAsia="Times New Roman" w:hAnsi="Arial" w:cs="Arial"/>
          <w:color w:val="000000"/>
          <w:kern w:val="0"/>
          <w:lang w:eastAsia="el-GR"/>
          <w14:ligatures w14:val="none"/>
        </w:rPr>
        <w:t xml:space="preserve">, </w:t>
      </w:r>
      <w:proofErr w:type="spellStart"/>
      <w:r w:rsidR="00752F0D" w:rsidRPr="00752F0D">
        <w:rPr>
          <w:rFonts w:ascii="Arial" w:eastAsia="Times New Roman" w:hAnsi="Arial" w:cs="Arial"/>
          <w:color w:val="000000"/>
          <w:kern w:val="0"/>
          <w:lang w:eastAsia="el-GR"/>
          <w14:ligatures w14:val="none"/>
        </w:rPr>
        <w:t>pos</w:t>
      </w:r>
      <w:proofErr w:type="spellEnd"/>
      <w:r w:rsidR="00752F0D" w:rsidRPr="00752F0D">
        <w:rPr>
          <w:rFonts w:ascii="Arial" w:eastAsia="Times New Roman" w:hAnsi="Arial" w:cs="Arial"/>
          <w:color w:val="000000"/>
          <w:kern w:val="0"/>
          <w:lang w:eastAsia="el-GR"/>
          <w14:ligatures w14:val="none"/>
        </w:rPr>
        <w:t>), όπου:</w:t>
      </w:r>
    </w:p>
    <w:p w14:paraId="6480E447" w14:textId="77777777" w:rsidR="00752F0D" w:rsidRPr="00752F0D" w:rsidRDefault="00752F0D" w:rsidP="00752F0D">
      <w:pPr>
        <w:spacing w:after="0" w:line="240" w:lineRule="auto"/>
        <w:rPr>
          <w:rFonts w:ascii="Times New Roman" w:eastAsia="Times New Roman" w:hAnsi="Times New Roman" w:cs="Times New Roman"/>
          <w:kern w:val="0"/>
          <w:sz w:val="24"/>
          <w:szCs w:val="24"/>
          <w:lang w:eastAsia="el-GR"/>
          <w14:ligatures w14:val="none"/>
        </w:rPr>
      </w:pPr>
      <w:r w:rsidRPr="00752F0D">
        <w:rPr>
          <w:rFonts w:ascii="Times New Roman" w:eastAsia="Times New Roman" w:hAnsi="Times New Roman" w:cs="Times New Roman"/>
          <w:kern w:val="0"/>
          <w:sz w:val="24"/>
          <w:szCs w:val="24"/>
          <w:lang w:eastAsia="el-GR"/>
          <w14:ligatures w14:val="none"/>
        </w:rPr>
        <w:br/>
      </w:r>
    </w:p>
    <w:p w14:paraId="3FC25142" w14:textId="74CA98BD" w:rsidR="00752F0D" w:rsidRPr="00752F0D" w:rsidRDefault="00752F0D" w:rsidP="00752F0D">
      <w:pPr>
        <w:numPr>
          <w:ilvl w:val="0"/>
          <w:numId w:val="4"/>
        </w:numPr>
        <w:spacing w:after="0" w:line="240" w:lineRule="auto"/>
        <w:jc w:val="both"/>
        <w:textAlignment w:val="baseline"/>
        <w:rPr>
          <w:rFonts w:ascii="Arial" w:eastAsia="Times New Roman" w:hAnsi="Arial" w:cs="Arial"/>
          <w:color w:val="000000"/>
          <w:kern w:val="0"/>
          <w:lang w:eastAsia="el-GR"/>
          <w14:ligatures w14:val="none"/>
        </w:rPr>
      </w:pPr>
      <w:r w:rsidRPr="00752F0D">
        <w:rPr>
          <w:rFonts w:ascii="Arial" w:eastAsia="Times New Roman" w:hAnsi="Arial" w:cs="Arial"/>
          <w:color w:val="000000"/>
          <w:kern w:val="0"/>
          <w:lang w:eastAsia="el-GR"/>
          <w14:ligatures w14:val="none"/>
        </w:rPr>
        <w:t xml:space="preserve">το στοιχείο </w:t>
      </w:r>
      <w:r w:rsidR="00B37BCA">
        <w:rPr>
          <w:rFonts w:ascii="Arial" w:eastAsia="Times New Roman" w:hAnsi="Arial" w:cs="Arial"/>
          <w:color w:val="000000"/>
          <w:kern w:val="0"/>
          <w:lang w:eastAsia="el-GR"/>
          <w14:ligatures w14:val="none"/>
        </w:rPr>
        <w:t>«</w:t>
      </w:r>
      <w:proofErr w:type="spellStart"/>
      <w:r w:rsidRPr="00752F0D">
        <w:rPr>
          <w:rFonts w:ascii="Arial" w:eastAsia="Times New Roman" w:hAnsi="Arial" w:cs="Arial"/>
          <w:color w:val="000000"/>
          <w:kern w:val="0"/>
          <w:lang w:eastAsia="el-GR"/>
          <w14:ligatures w14:val="none"/>
        </w:rPr>
        <w:t>moid</w:t>
      </w:r>
      <w:proofErr w:type="spellEnd"/>
      <w:r w:rsidR="00B37BCA">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 xml:space="preserve"> (από το </w:t>
      </w:r>
      <w:proofErr w:type="spellStart"/>
      <w:r w:rsidRPr="00752F0D">
        <w:rPr>
          <w:rFonts w:ascii="Arial" w:eastAsia="Times New Roman" w:hAnsi="Arial" w:cs="Arial"/>
          <w:color w:val="000000"/>
          <w:kern w:val="0"/>
          <w:lang w:eastAsia="el-GR"/>
          <w14:ligatures w14:val="none"/>
        </w:rPr>
        <w:t>moving</w:t>
      </w:r>
      <w:proofErr w:type="spellEnd"/>
      <w:r w:rsidRPr="00752F0D">
        <w:rPr>
          <w:rFonts w:ascii="Arial" w:eastAsia="Times New Roman" w:hAnsi="Arial" w:cs="Arial"/>
          <w:color w:val="000000"/>
          <w:kern w:val="0"/>
          <w:lang w:eastAsia="el-GR"/>
          <w14:ligatures w14:val="none"/>
        </w:rPr>
        <w:t xml:space="preserve"> </w:t>
      </w:r>
      <w:proofErr w:type="spellStart"/>
      <w:r w:rsidRPr="00752F0D">
        <w:rPr>
          <w:rFonts w:ascii="Arial" w:eastAsia="Times New Roman" w:hAnsi="Arial" w:cs="Arial"/>
          <w:color w:val="000000"/>
          <w:kern w:val="0"/>
          <w:lang w:eastAsia="el-GR"/>
          <w14:ligatures w14:val="none"/>
        </w:rPr>
        <w:t>object</w:t>
      </w:r>
      <w:proofErr w:type="spellEnd"/>
      <w:r w:rsidRPr="00752F0D">
        <w:rPr>
          <w:rFonts w:ascii="Arial" w:eastAsia="Times New Roman" w:hAnsi="Arial" w:cs="Arial"/>
          <w:color w:val="000000"/>
          <w:kern w:val="0"/>
          <w:lang w:eastAsia="el-GR"/>
          <w14:ligatures w14:val="none"/>
        </w:rPr>
        <w:t xml:space="preserve"> </w:t>
      </w:r>
      <w:proofErr w:type="spellStart"/>
      <w:r w:rsidRPr="00752F0D">
        <w:rPr>
          <w:rFonts w:ascii="Arial" w:eastAsia="Times New Roman" w:hAnsi="Arial" w:cs="Arial"/>
          <w:color w:val="000000"/>
          <w:kern w:val="0"/>
          <w:lang w:eastAsia="el-GR"/>
          <w14:ligatures w14:val="none"/>
        </w:rPr>
        <w:t>id</w:t>
      </w:r>
      <w:proofErr w:type="spellEnd"/>
      <w:r w:rsidRPr="00752F0D">
        <w:rPr>
          <w:rFonts w:ascii="Arial" w:eastAsia="Times New Roman" w:hAnsi="Arial" w:cs="Arial"/>
          <w:color w:val="000000"/>
          <w:kern w:val="0"/>
          <w:lang w:eastAsia="el-GR"/>
          <w14:ligatures w14:val="none"/>
        </w:rPr>
        <w:t>) αναπαριστά το αναγνωριστικό του κινούμενου αντικειμένου</w:t>
      </w:r>
      <w:r w:rsidR="00910A21">
        <w:rPr>
          <w:rFonts w:ascii="Arial" w:eastAsia="Times New Roman" w:hAnsi="Arial" w:cs="Arial"/>
          <w:color w:val="000000"/>
          <w:kern w:val="0"/>
          <w:lang w:eastAsia="el-GR"/>
          <w14:ligatures w14:val="none"/>
        </w:rPr>
        <w:t>.</w:t>
      </w:r>
    </w:p>
    <w:p w14:paraId="1CB4262C" w14:textId="77777777" w:rsidR="00752F0D" w:rsidRPr="00752F0D" w:rsidRDefault="00752F0D" w:rsidP="00752F0D">
      <w:pPr>
        <w:spacing w:after="0" w:line="240" w:lineRule="auto"/>
        <w:rPr>
          <w:rFonts w:ascii="Times New Roman" w:eastAsia="Times New Roman" w:hAnsi="Times New Roman" w:cs="Times New Roman"/>
          <w:kern w:val="0"/>
          <w:sz w:val="24"/>
          <w:szCs w:val="24"/>
          <w:lang w:eastAsia="el-GR"/>
          <w14:ligatures w14:val="none"/>
        </w:rPr>
      </w:pPr>
    </w:p>
    <w:p w14:paraId="46292D9E" w14:textId="2C6E26EF" w:rsidR="00752F0D" w:rsidRPr="00752F0D" w:rsidRDefault="00752F0D" w:rsidP="00752F0D">
      <w:pPr>
        <w:numPr>
          <w:ilvl w:val="0"/>
          <w:numId w:val="5"/>
        </w:numPr>
        <w:spacing w:after="0" w:line="240" w:lineRule="auto"/>
        <w:jc w:val="both"/>
        <w:textAlignment w:val="baseline"/>
        <w:rPr>
          <w:rFonts w:ascii="Arial" w:eastAsia="Times New Roman" w:hAnsi="Arial" w:cs="Arial"/>
          <w:color w:val="000000"/>
          <w:kern w:val="0"/>
          <w:lang w:eastAsia="el-GR"/>
          <w14:ligatures w14:val="none"/>
        </w:rPr>
      </w:pPr>
      <w:r w:rsidRPr="00752F0D">
        <w:rPr>
          <w:rFonts w:ascii="Arial" w:eastAsia="Times New Roman" w:hAnsi="Arial" w:cs="Arial"/>
          <w:color w:val="000000"/>
          <w:kern w:val="0"/>
          <w:lang w:eastAsia="el-GR"/>
          <w14:ligatures w14:val="none"/>
        </w:rPr>
        <w:t xml:space="preserve">το στοιχείο </w:t>
      </w:r>
      <w:r w:rsidR="00B37BCA">
        <w:rPr>
          <w:rFonts w:ascii="Arial" w:eastAsia="Times New Roman" w:hAnsi="Arial" w:cs="Arial"/>
          <w:color w:val="000000"/>
          <w:kern w:val="0"/>
          <w:lang w:eastAsia="el-GR"/>
          <w14:ligatures w14:val="none"/>
        </w:rPr>
        <w:t>«</w:t>
      </w:r>
      <w:proofErr w:type="spellStart"/>
      <w:r w:rsidRPr="00752F0D">
        <w:rPr>
          <w:rFonts w:ascii="Arial" w:eastAsia="Times New Roman" w:hAnsi="Arial" w:cs="Arial"/>
          <w:color w:val="000000"/>
          <w:kern w:val="0"/>
          <w:lang w:eastAsia="el-GR"/>
          <w14:ligatures w14:val="none"/>
        </w:rPr>
        <w:t>ts</w:t>
      </w:r>
      <w:proofErr w:type="spellEnd"/>
      <w:r w:rsidR="00B37BCA">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 xml:space="preserve"> αντιστοιχεί σε συγκεκριμένη χρονική στιγμή</w:t>
      </w:r>
      <w:r w:rsidR="00910A21">
        <w:rPr>
          <w:rFonts w:ascii="Arial" w:eastAsia="Times New Roman" w:hAnsi="Arial" w:cs="Arial"/>
          <w:color w:val="000000"/>
          <w:kern w:val="0"/>
          <w:lang w:eastAsia="el-GR"/>
          <w14:ligatures w14:val="none"/>
        </w:rPr>
        <w:t>.</w:t>
      </w:r>
    </w:p>
    <w:p w14:paraId="34C7D2C0" w14:textId="77777777" w:rsidR="00752F0D" w:rsidRPr="00752F0D" w:rsidRDefault="00752F0D" w:rsidP="00752F0D">
      <w:pPr>
        <w:spacing w:after="0" w:line="240" w:lineRule="auto"/>
        <w:ind w:left="720"/>
        <w:jc w:val="both"/>
        <w:rPr>
          <w:rFonts w:ascii="Times New Roman" w:eastAsia="Times New Roman" w:hAnsi="Times New Roman" w:cs="Times New Roman"/>
          <w:kern w:val="0"/>
          <w:sz w:val="24"/>
          <w:szCs w:val="24"/>
          <w:lang w:eastAsia="el-GR"/>
          <w14:ligatures w14:val="none"/>
        </w:rPr>
      </w:pPr>
      <w:r w:rsidRPr="00752F0D">
        <w:rPr>
          <w:rFonts w:ascii="Arial" w:eastAsia="Times New Roman" w:hAnsi="Arial" w:cs="Arial"/>
          <w:color w:val="000000"/>
          <w:kern w:val="0"/>
          <w:lang w:eastAsia="el-GR"/>
          <w14:ligatures w14:val="none"/>
        </w:rPr>
        <w:t> </w:t>
      </w:r>
    </w:p>
    <w:p w14:paraId="70ECED1C" w14:textId="693C06E0" w:rsidR="00752F0D" w:rsidRPr="00752F0D" w:rsidRDefault="00752F0D" w:rsidP="00752F0D">
      <w:pPr>
        <w:numPr>
          <w:ilvl w:val="0"/>
          <w:numId w:val="6"/>
        </w:numPr>
        <w:spacing w:after="0" w:line="240" w:lineRule="auto"/>
        <w:jc w:val="both"/>
        <w:textAlignment w:val="baseline"/>
        <w:rPr>
          <w:rFonts w:ascii="Arial" w:eastAsia="Times New Roman" w:hAnsi="Arial" w:cs="Arial"/>
          <w:color w:val="000000"/>
          <w:kern w:val="0"/>
          <w:lang w:eastAsia="el-GR"/>
          <w14:ligatures w14:val="none"/>
        </w:rPr>
      </w:pPr>
      <w:r w:rsidRPr="00752F0D">
        <w:rPr>
          <w:rFonts w:ascii="Arial" w:eastAsia="Times New Roman" w:hAnsi="Arial" w:cs="Arial"/>
          <w:color w:val="000000"/>
          <w:kern w:val="0"/>
          <w:lang w:eastAsia="el-GR"/>
          <w14:ligatures w14:val="none"/>
        </w:rPr>
        <w:lastRenderedPageBreak/>
        <w:t xml:space="preserve">το στοιχείο </w:t>
      </w:r>
      <w:r w:rsidR="00B37BCA">
        <w:rPr>
          <w:rFonts w:ascii="Arial" w:eastAsia="Times New Roman" w:hAnsi="Arial" w:cs="Arial"/>
          <w:color w:val="000000"/>
          <w:kern w:val="0"/>
          <w:lang w:eastAsia="el-GR"/>
          <w14:ligatures w14:val="none"/>
        </w:rPr>
        <w:t>«</w:t>
      </w:r>
      <w:proofErr w:type="spellStart"/>
      <w:r w:rsidRPr="00752F0D">
        <w:rPr>
          <w:rFonts w:ascii="Arial" w:eastAsia="Times New Roman" w:hAnsi="Arial" w:cs="Arial"/>
          <w:color w:val="000000"/>
          <w:kern w:val="0"/>
          <w:lang w:eastAsia="el-GR"/>
          <w14:ligatures w14:val="none"/>
        </w:rPr>
        <w:t>pos</w:t>
      </w:r>
      <w:proofErr w:type="spellEnd"/>
      <w:r w:rsidR="00B37BCA">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 xml:space="preserve"> (από το position) δηλώνει τη θέση του </w:t>
      </w:r>
      <w:r w:rsidR="00661A77">
        <w:rPr>
          <w:rFonts w:ascii="Arial" w:eastAsia="Times New Roman" w:hAnsi="Arial" w:cs="Arial"/>
          <w:color w:val="000000"/>
          <w:kern w:val="0"/>
          <w:lang w:eastAsia="el-GR"/>
          <w14:ligatures w14:val="none"/>
        </w:rPr>
        <w:t xml:space="preserve">κινούμενου </w:t>
      </w:r>
      <w:r w:rsidRPr="00752F0D">
        <w:rPr>
          <w:rFonts w:ascii="Arial" w:eastAsia="Times New Roman" w:hAnsi="Arial" w:cs="Arial"/>
          <w:color w:val="000000"/>
          <w:kern w:val="0"/>
          <w:lang w:eastAsia="el-GR"/>
          <w14:ligatures w14:val="none"/>
        </w:rPr>
        <w:t xml:space="preserve">αντικειμένου κατά τη χρονική στιγμή </w:t>
      </w:r>
      <w:r w:rsidR="00B37BCA">
        <w:rPr>
          <w:rFonts w:ascii="Arial" w:eastAsia="Times New Roman" w:hAnsi="Arial" w:cs="Arial"/>
          <w:color w:val="000000"/>
          <w:kern w:val="0"/>
          <w:lang w:eastAsia="el-GR"/>
          <w14:ligatures w14:val="none"/>
        </w:rPr>
        <w:t>«</w:t>
      </w:r>
      <w:proofErr w:type="spellStart"/>
      <w:r w:rsidRPr="00752F0D">
        <w:rPr>
          <w:rFonts w:ascii="Arial" w:eastAsia="Times New Roman" w:hAnsi="Arial" w:cs="Arial"/>
          <w:color w:val="000000"/>
          <w:kern w:val="0"/>
          <w:lang w:eastAsia="el-GR"/>
          <w14:ligatures w14:val="none"/>
        </w:rPr>
        <w:t>ts</w:t>
      </w:r>
      <w:proofErr w:type="spellEnd"/>
      <w:r w:rsidR="00B37BCA">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 xml:space="preserve"> μ</w:t>
      </w:r>
      <w:r w:rsidR="00910A21">
        <w:rPr>
          <w:rFonts w:ascii="Arial" w:eastAsia="Times New Roman" w:hAnsi="Arial" w:cs="Arial"/>
          <w:color w:val="000000"/>
          <w:kern w:val="0"/>
          <w:lang w:eastAsia="el-GR"/>
          <w14:ligatures w14:val="none"/>
        </w:rPr>
        <w:t>ε την</w:t>
      </w:r>
      <w:r w:rsidRPr="00752F0D">
        <w:rPr>
          <w:rFonts w:ascii="Arial" w:eastAsia="Times New Roman" w:hAnsi="Arial" w:cs="Arial"/>
          <w:color w:val="000000"/>
          <w:kern w:val="0"/>
          <w:lang w:eastAsia="el-GR"/>
          <w14:ligatures w14:val="none"/>
        </w:rPr>
        <w:t xml:space="preserve"> χρήση χωρικών συντεταγμένων (latitude</w:t>
      </w:r>
      <w:r w:rsidR="00661A77">
        <w:rPr>
          <w:rFonts w:ascii="Arial" w:eastAsia="Times New Roman" w:hAnsi="Arial" w:cs="Arial"/>
          <w:color w:val="000000"/>
          <w:kern w:val="0"/>
          <w:lang w:eastAsia="el-GR"/>
          <w14:ligatures w14:val="none"/>
        </w:rPr>
        <w:t xml:space="preserve"> και </w:t>
      </w:r>
      <w:r w:rsidRPr="00752F0D">
        <w:rPr>
          <w:rFonts w:ascii="Arial" w:eastAsia="Times New Roman" w:hAnsi="Arial" w:cs="Arial"/>
          <w:color w:val="000000"/>
          <w:kern w:val="0"/>
          <w:lang w:eastAsia="el-GR"/>
          <w14:ligatures w14:val="none"/>
        </w:rPr>
        <w:t>longitude)</w:t>
      </w:r>
      <w:r w:rsidR="00910A21">
        <w:rPr>
          <w:rFonts w:ascii="Arial" w:eastAsia="Times New Roman" w:hAnsi="Arial" w:cs="Arial"/>
          <w:color w:val="000000"/>
          <w:kern w:val="0"/>
          <w:lang w:eastAsia="el-GR"/>
          <w14:ligatures w14:val="none"/>
        </w:rPr>
        <w:t>.</w:t>
      </w:r>
    </w:p>
    <w:p w14:paraId="4C513173" w14:textId="77777777" w:rsidR="00752F0D" w:rsidRPr="00752F0D" w:rsidRDefault="00752F0D" w:rsidP="00752F0D">
      <w:pPr>
        <w:spacing w:after="0" w:line="240" w:lineRule="auto"/>
        <w:rPr>
          <w:rFonts w:ascii="Times New Roman" w:eastAsia="Times New Roman" w:hAnsi="Times New Roman" w:cs="Times New Roman"/>
          <w:kern w:val="0"/>
          <w:sz w:val="24"/>
          <w:szCs w:val="24"/>
          <w:lang w:eastAsia="el-GR"/>
          <w14:ligatures w14:val="none"/>
        </w:rPr>
      </w:pPr>
    </w:p>
    <w:p w14:paraId="6FE8B835" w14:textId="5F91C720" w:rsidR="00752F0D" w:rsidRPr="00752F0D" w:rsidRDefault="00752F0D" w:rsidP="00A842E0">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752F0D">
        <w:rPr>
          <w:rFonts w:ascii="Arial" w:eastAsia="Times New Roman" w:hAnsi="Arial" w:cs="Arial"/>
          <w:color w:val="000000"/>
          <w:kern w:val="0"/>
          <w:lang w:eastAsia="el-GR"/>
          <w14:ligatures w14:val="none"/>
        </w:rPr>
        <w:t xml:space="preserve">Μέσω μιας διαδικασίας </w:t>
      </w:r>
      <w:r w:rsidR="00661A77">
        <w:rPr>
          <w:rFonts w:ascii="Arial" w:eastAsia="Times New Roman" w:hAnsi="Arial" w:cs="Arial"/>
          <w:color w:val="000000"/>
          <w:kern w:val="0"/>
          <w:lang w:eastAsia="el-GR"/>
          <w14:ligatures w14:val="none"/>
        </w:rPr>
        <w:t xml:space="preserve">αντιστοίχισης σημείων </w:t>
      </w:r>
      <w:r w:rsidR="00661A77">
        <w:rPr>
          <w:rFonts w:ascii="Arial" w:eastAsia="Times New Roman" w:hAnsi="Arial" w:cs="Arial"/>
          <w:color w:val="000000"/>
          <w:kern w:val="0"/>
          <w:lang w:val="en-US" w:eastAsia="el-GR"/>
          <w14:ligatures w14:val="none"/>
        </w:rPr>
        <w:t>GPS</w:t>
      </w:r>
      <w:r w:rsidR="00661A77" w:rsidRPr="00661A77">
        <w:rPr>
          <w:rFonts w:ascii="Arial" w:eastAsia="Times New Roman" w:hAnsi="Arial" w:cs="Arial"/>
          <w:color w:val="000000"/>
          <w:kern w:val="0"/>
          <w:lang w:eastAsia="el-GR"/>
          <w14:ligatures w14:val="none"/>
        </w:rPr>
        <w:t xml:space="preserve"> </w:t>
      </w:r>
      <w:r w:rsidR="00661A77">
        <w:rPr>
          <w:rFonts w:ascii="Arial" w:eastAsia="Times New Roman" w:hAnsi="Arial" w:cs="Arial"/>
          <w:color w:val="000000"/>
          <w:kern w:val="0"/>
          <w:lang w:eastAsia="el-GR"/>
          <w14:ligatures w14:val="none"/>
        </w:rPr>
        <w:t>σε ψηφιακούς χάρτες</w:t>
      </w:r>
      <w:r w:rsidRPr="00752F0D">
        <w:rPr>
          <w:rFonts w:ascii="Arial" w:eastAsia="Times New Roman" w:hAnsi="Arial" w:cs="Arial"/>
          <w:color w:val="000000"/>
          <w:kern w:val="0"/>
          <w:lang w:eastAsia="el-GR"/>
          <w14:ligatures w14:val="none"/>
        </w:rPr>
        <w:t>,</w:t>
      </w:r>
      <w:r w:rsidR="00661A77">
        <w:rPr>
          <w:rFonts w:ascii="Arial" w:eastAsia="Times New Roman" w:hAnsi="Arial" w:cs="Arial"/>
          <w:color w:val="000000"/>
          <w:kern w:val="0"/>
          <w:lang w:eastAsia="el-GR"/>
          <w14:ligatures w14:val="none"/>
        </w:rPr>
        <w:t xml:space="preserve"> </w:t>
      </w:r>
      <w:r w:rsidRPr="00752F0D">
        <w:rPr>
          <w:rFonts w:ascii="Arial" w:eastAsia="Times New Roman" w:hAnsi="Arial" w:cs="Arial"/>
          <w:color w:val="000000"/>
          <w:kern w:val="0"/>
          <w:lang w:eastAsia="el-GR"/>
          <w14:ligatures w14:val="none"/>
        </w:rPr>
        <w:t>τα αρχικά σημεία που παρ</w:t>
      </w:r>
      <w:r w:rsidR="00661A77">
        <w:rPr>
          <w:rFonts w:ascii="Arial" w:eastAsia="Times New Roman" w:hAnsi="Arial" w:cs="Arial"/>
          <w:color w:val="000000"/>
          <w:kern w:val="0"/>
          <w:lang w:eastAsia="el-GR"/>
          <w14:ligatures w14:val="none"/>
        </w:rPr>
        <w:t>άγονται</w:t>
      </w:r>
      <w:r w:rsidRPr="00752F0D">
        <w:rPr>
          <w:rFonts w:ascii="Arial" w:eastAsia="Times New Roman" w:hAnsi="Arial" w:cs="Arial"/>
          <w:color w:val="000000"/>
          <w:kern w:val="0"/>
          <w:lang w:eastAsia="el-GR"/>
          <w14:ligatures w14:val="none"/>
        </w:rPr>
        <w:t xml:space="preserve"> για κάθε κινούμενο όχημα</w:t>
      </w:r>
      <w:r w:rsidR="00910A21">
        <w:rPr>
          <w:rFonts w:ascii="Arial" w:eastAsia="Times New Roman" w:hAnsi="Arial" w:cs="Arial"/>
          <w:color w:val="000000"/>
          <w:kern w:val="0"/>
          <w:lang w:eastAsia="el-GR"/>
          <w14:ligatures w14:val="none"/>
        </w:rPr>
        <w:t xml:space="preserve"> </w:t>
      </w:r>
      <w:r w:rsidRPr="00752F0D">
        <w:rPr>
          <w:rFonts w:ascii="Arial" w:eastAsia="Times New Roman" w:hAnsi="Arial" w:cs="Arial"/>
          <w:color w:val="000000"/>
          <w:kern w:val="0"/>
          <w:lang w:eastAsia="el-GR"/>
          <w14:ligatures w14:val="none"/>
        </w:rPr>
        <w:t>αντιστοιχίζονται σε μια ακολουθία ακμών εντός του οδικού δικτύου. Με την εφαρμογή αυτής της διαδικασίας</w:t>
      </w:r>
      <w:r w:rsidR="00910A21">
        <w:rPr>
          <w:rFonts w:ascii="Arial" w:eastAsia="Times New Roman" w:hAnsi="Arial" w:cs="Arial"/>
          <w:color w:val="000000"/>
          <w:kern w:val="0"/>
          <w:lang w:eastAsia="el-GR"/>
          <w14:ligatures w14:val="none"/>
        </w:rPr>
        <w:t xml:space="preserve"> </w:t>
      </w:r>
      <w:r w:rsidRPr="00752F0D">
        <w:rPr>
          <w:rFonts w:ascii="Arial" w:eastAsia="Times New Roman" w:hAnsi="Arial" w:cs="Arial"/>
          <w:color w:val="000000"/>
          <w:kern w:val="0"/>
          <w:lang w:eastAsia="el-GR"/>
          <w14:ligatures w14:val="none"/>
        </w:rPr>
        <w:t xml:space="preserve">διαμορφώνεται μια τροχιά εντός του οδικού δικτύου για κάθε κινούμενο όχημα. Κάθε τροχιά που συσχετίζεται με ένα συγκεκριμένο κινούμενο όχημα αποτελείται από πολλές εγγραφές της μορφής </w:t>
      </w:r>
      <w:proofErr w:type="spellStart"/>
      <w:r w:rsidRPr="00752F0D">
        <w:rPr>
          <w:rFonts w:ascii="Arial" w:eastAsia="Times New Roman" w:hAnsi="Arial" w:cs="Arial"/>
          <w:color w:val="000000"/>
          <w:kern w:val="0"/>
          <w:lang w:eastAsia="el-GR"/>
          <w14:ligatures w14:val="none"/>
        </w:rPr>
        <w:t>locmm</w:t>
      </w:r>
      <w:proofErr w:type="spellEnd"/>
      <w:r w:rsidRPr="00752F0D">
        <w:rPr>
          <w:rFonts w:ascii="Arial" w:eastAsia="Times New Roman" w:hAnsi="Arial" w:cs="Arial"/>
          <w:color w:val="000000"/>
          <w:kern w:val="0"/>
          <w:lang w:eastAsia="el-GR"/>
          <w14:ligatures w14:val="none"/>
        </w:rPr>
        <w:t>=(</w:t>
      </w:r>
      <w:proofErr w:type="spellStart"/>
      <w:r w:rsidRPr="00752F0D">
        <w:rPr>
          <w:rFonts w:ascii="Arial" w:eastAsia="Times New Roman" w:hAnsi="Arial" w:cs="Arial"/>
          <w:color w:val="000000"/>
          <w:kern w:val="0"/>
          <w:lang w:eastAsia="el-GR"/>
          <w14:ligatures w14:val="none"/>
        </w:rPr>
        <w:t>tid</w:t>
      </w:r>
      <w:proofErr w:type="spellEnd"/>
      <w:r w:rsidRPr="00752F0D">
        <w:rPr>
          <w:rFonts w:ascii="Arial" w:eastAsia="Times New Roman" w:hAnsi="Arial" w:cs="Arial"/>
          <w:color w:val="000000"/>
          <w:kern w:val="0"/>
          <w:lang w:eastAsia="el-GR"/>
          <w14:ligatures w14:val="none"/>
        </w:rPr>
        <w:t xml:space="preserve">, </w:t>
      </w:r>
      <w:proofErr w:type="spellStart"/>
      <w:r w:rsidRPr="00752F0D">
        <w:rPr>
          <w:rFonts w:ascii="Arial" w:eastAsia="Times New Roman" w:hAnsi="Arial" w:cs="Arial"/>
          <w:color w:val="000000"/>
          <w:kern w:val="0"/>
          <w:lang w:eastAsia="el-GR"/>
          <w14:ligatures w14:val="none"/>
        </w:rPr>
        <w:t>eid</w:t>
      </w:r>
      <w:proofErr w:type="spellEnd"/>
      <w:r w:rsidRPr="00752F0D">
        <w:rPr>
          <w:rFonts w:ascii="Arial" w:eastAsia="Times New Roman" w:hAnsi="Arial" w:cs="Arial"/>
          <w:color w:val="000000"/>
          <w:kern w:val="0"/>
          <w:lang w:eastAsia="el-GR"/>
          <w14:ligatures w14:val="none"/>
        </w:rPr>
        <w:t xml:space="preserve">, </w:t>
      </w:r>
      <w:proofErr w:type="spellStart"/>
      <w:r w:rsidRPr="00752F0D">
        <w:rPr>
          <w:rFonts w:ascii="Arial" w:eastAsia="Times New Roman" w:hAnsi="Arial" w:cs="Arial"/>
          <w:color w:val="000000"/>
          <w:kern w:val="0"/>
          <w:lang w:eastAsia="el-GR"/>
          <w14:ligatures w14:val="none"/>
        </w:rPr>
        <w:t>tsenter</w:t>
      </w:r>
      <w:proofErr w:type="spellEnd"/>
      <w:r w:rsidRPr="00752F0D">
        <w:rPr>
          <w:rFonts w:ascii="Arial" w:eastAsia="Times New Roman" w:hAnsi="Arial" w:cs="Arial"/>
          <w:color w:val="000000"/>
          <w:kern w:val="0"/>
          <w:lang w:eastAsia="el-GR"/>
          <w14:ligatures w14:val="none"/>
        </w:rPr>
        <w:t xml:space="preserve">, </w:t>
      </w:r>
      <w:proofErr w:type="spellStart"/>
      <w:r w:rsidRPr="00752F0D">
        <w:rPr>
          <w:rFonts w:ascii="Arial" w:eastAsia="Times New Roman" w:hAnsi="Arial" w:cs="Arial"/>
          <w:color w:val="000000"/>
          <w:kern w:val="0"/>
          <w:lang w:eastAsia="el-GR"/>
          <w14:ligatures w14:val="none"/>
        </w:rPr>
        <w:t>tsleave</w:t>
      </w:r>
      <w:proofErr w:type="spellEnd"/>
      <w:r w:rsidRPr="00752F0D">
        <w:rPr>
          <w:rFonts w:ascii="Arial" w:eastAsia="Times New Roman" w:hAnsi="Arial" w:cs="Arial"/>
          <w:color w:val="000000"/>
          <w:kern w:val="0"/>
          <w:lang w:eastAsia="el-GR"/>
          <w14:ligatures w14:val="none"/>
        </w:rPr>
        <w:t xml:space="preserve">). Στην εν λόγω αναπαράσταση το </w:t>
      </w:r>
      <w:r w:rsidR="00661A77">
        <w:rPr>
          <w:rFonts w:ascii="Arial" w:eastAsia="Times New Roman" w:hAnsi="Arial" w:cs="Arial"/>
          <w:color w:val="000000"/>
          <w:kern w:val="0"/>
          <w:lang w:eastAsia="el-GR"/>
          <w14:ligatures w14:val="none"/>
        </w:rPr>
        <w:t>«</w:t>
      </w:r>
      <w:proofErr w:type="spellStart"/>
      <w:r w:rsidRPr="00752F0D">
        <w:rPr>
          <w:rFonts w:ascii="Arial" w:eastAsia="Times New Roman" w:hAnsi="Arial" w:cs="Arial"/>
          <w:color w:val="000000"/>
          <w:kern w:val="0"/>
          <w:lang w:eastAsia="el-GR"/>
          <w14:ligatures w14:val="none"/>
        </w:rPr>
        <w:t>tid</w:t>
      </w:r>
      <w:proofErr w:type="spellEnd"/>
      <w:r w:rsidR="00661A77">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 xml:space="preserve"> δηλώνει το αναγνωριστικό της τροχιάς, το </w:t>
      </w:r>
      <w:r w:rsidR="00661A77">
        <w:rPr>
          <w:rFonts w:ascii="Arial" w:eastAsia="Times New Roman" w:hAnsi="Arial" w:cs="Arial"/>
          <w:color w:val="000000"/>
          <w:kern w:val="0"/>
          <w:lang w:eastAsia="el-GR"/>
          <w14:ligatures w14:val="none"/>
        </w:rPr>
        <w:t>«</w:t>
      </w:r>
      <w:proofErr w:type="spellStart"/>
      <w:r w:rsidRPr="00752F0D">
        <w:rPr>
          <w:rFonts w:ascii="Arial" w:eastAsia="Times New Roman" w:hAnsi="Arial" w:cs="Arial"/>
          <w:color w:val="000000"/>
          <w:kern w:val="0"/>
          <w:lang w:eastAsia="el-GR"/>
          <w14:ligatures w14:val="none"/>
        </w:rPr>
        <w:t>eid</w:t>
      </w:r>
      <w:proofErr w:type="spellEnd"/>
      <w:r w:rsidR="00661A77">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 xml:space="preserve"> αναφέρεται στο αναγνωριστικό της ακμής στο οδικό δίκτυο, ενώ τ</w:t>
      </w:r>
      <w:r w:rsidR="00661A77">
        <w:rPr>
          <w:rFonts w:ascii="Arial" w:eastAsia="Times New Roman" w:hAnsi="Arial" w:cs="Arial"/>
          <w:color w:val="000000"/>
          <w:kern w:val="0"/>
          <w:lang w:eastAsia="el-GR"/>
          <w14:ligatures w14:val="none"/>
        </w:rPr>
        <w:t>α</w:t>
      </w:r>
      <w:r w:rsidRPr="00752F0D">
        <w:rPr>
          <w:rFonts w:ascii="Arial" w:eastAsia="Times New Roman" w:hAnsi="Arial" w:cs="Arial"/>
          <w:color w:val="000000"/>
          <w:kern w:val="0"/>
          <w:lang w:eastAsia="el-GR"/>
          <w14:ligatures w14:val="none"/>
        </w:rPr>
        <w:t xml:space="preserve"> </w:t>
      </w:r>
      <w:r w:rsidR="00661A77">
        <w:rPr>
          <w:rFonts w:ascii="Arial" w:eastAsia="Times New Roman" w:hAnsi="Arial" w:cs="Arial"/>
          <w:color w:val="000000"/>
          <w:kern w:val="0"/>
          <w:lang w:eastAsia="el-GR"/>
          <w14:ligatures w14:val="none"/>
        </w:rPr>
        <w:t>«</w:t>
      </w:r>
      <w:proofErr w:type="spellStart"/>
      <w:r w:rsidRPr="00752F0D">
        <w:rPr>
          <w:rFonts w:ascii="Arial" w:eastAsia="Times New Roman" w:hAnsi="Arial" w:cs="Arial"/>
          <w:color w:val="000000"/>
          <w:kern w:val="0"/>
          <w:lang w:eastAsia="el-GR"/>
          <w14:ligatures w14:val="none"/>
        </w:rPr>
        <w:t>tsenter</w:t>
      </w:r>
      <w:proofErr w:type="spellEnd"/>
      <w:r w:rsidR="00661A77">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 xml:space="preserve"> και </w:t>
      </w:r>
      <w:r w:rsidR="00661A77">
        <w:rPr>
          <w:rFonts w:ascii="Arial" w:eastAsia="Times New Roman" w:hAnsi="Arial" w:cs="Arial"/>
          <w:color w:val="000000"/>
          <w:kern w:val="0"/>
          <w:lang w:eastAsia="el-GR"/>
          <w14:ligatures w14:val="none"/>
        </w:rPr>
        <w:t>«</w:t>
      </w:r>
      <w:proofErr w:type="spellStart"/>
      <w:r w:rsidRPr="00752F0D">
        <w:rPr>
          <w:rFonts w:ascii="Arial" w:eastAsia="Times New Roman" w:hAnsi="Arial" w:cs="Arial"/>
          <w:color w:val="000000"/>
          <w:kern w:val="0"/>
          <w:lang w:eastAsia="el-GR"/>
          <w14:ligatures w14:val="none"/>
        </w:rPr>
        <w:t>tsleave</w:t>
      </w:r>
      <w:proofErr w:type="spellEnd"/>
      <w:r w:rsidR="00661A77">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 xml:space="preserve"> αναφέρονται στους χρόνους εισόδου και εξόδου του κινούμενου αντικειμένου από την </w:t>
      </w:r>
      <w:r w:rsidR="00661A77" w:rsidRPr="00752F0D">
        <w:rPr>
          <w:rFonts w:ascii="Arial" w:eastAsia="Times New Roman" w:hAnsi="Arial" w:cs="Arial"/>
          <w:color w:val="000000"/>
          <w:kern w:val="0"/>
          <w:lang w:eastAsia="el-GR"/>
          <w14:ligatures w14:val="none"/>
        </w:rPr>
        <w:t>ακμή</w:t>
      </w:r>
      <w:r w:rsidRPr="00752F0D">
        <w:rPr>
          <w:rFonts w:ascii="Arial" w:eastAsia="Times New Roman" w:hAnsi="Arial" w:cs="Arial"/>
          <w:color w:val="000000"/>
          <w:kern w:val="0"/>
          <w:lang w:eastAsia="el-GR"/>
          <w14:ligatures w14:val="none"/>
        </w:rPr>
        <w:t xml:space="preserve"> με αναγνωριστικό </w:t>
      </w:r>
      <w:r w:rsidR="00661A77">
        <w:rPr>
          <w:rFonts w:ascii="Arial" w:eastAsia="Times New Roman" w:hAnsi="Arial" w:cs="Arial"/>
          <w:color w:val="000000"/>
          <w:kern w:val="0"/>
          <w:lang w:eastAsia="el-GR"/>
          <w14:ligatures w14:val="none"/>
        </w:rPr>
        <w:t>«</w:t>
      </w:r>
      <w:proofErr w:type="spellStart"/>
      <w:r w:rsidRPr="00752F0D">
        <w:rPr>
          <w:rFonts w:ascii="Arial" w:eastAsia="Times New Roman" w:hAnsi="Arial" w:cs="Arial"/>
          <w:color w:val="000000"/>
          <w:kern w:val="0"/>
          <w:lang w:eastAsia="el-GR"/>
          <w14:ligatures w14:val="none"/>
        </w:rPr>
        <w:t>eid</w:t>
      </w:r>
      <w:proofErr w:type="spellEnd"/>
      <w:r w:rsidR="00661A77">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 xml:space="preserve"> αντίστοιχα. Επομένως, τα αρχικά δεδομένα που καταγράφονται από το σύστημα GPS</w:t>
      </w:r>
      <w:r w:rsidR="00661A77">
        <w:rPr>
          <w:rFonts w:ascii="Arial" w:eastAsia="Times New Roman" w:hAnsi="Arial" w:cs="Arial"/>
          <w:color w:val="000000"/>
          <w:kern w:val="0"/>
          <w:lang w:eastAsia="el-GR"/>
          <w14:ligatures w14:val="none"/>
        </w:rPr>
        <w:t xml:space="preserve"> </w:t>
      </w:r>
      <w:r w:rsidRPr="00752F0D">
        <w:rPr>
          <w:rFonts w:ascii="Arial" w:eastAsia="Times New Roman" w:hAnsi="Arial" w:cs="Arial"/>
          <w:color w:val="000000"/>
          <w:kern w:val="0"/>
          <w:lang w:eastAsia="el-GR"/>
          <w14:ligatures w14:val="none"/>
        </w:rPr>
        <w:t xml:space="preserve">υποβάλλονται σε μια διαδικασία μετατροπής </w:t>
      </w:r>
      <w:r w:rsidR="00661A77">
        <w:rPr>
          <w:rFonts w:ascii="Arial" w:eastAsia="Times New Roman" w:hAnsi="Arial" w:cs="Arial"/>
          <w:color w:val="000000"/>
          <w:kern w:val="0"/>
          <w:lang w:eastAsia="el-GR"/>
          <w14:ligatures w14:val="none"/>
        </w:rPr>
        <w:t xml:space="preserve">σε </w:t>
      </w:r>
      <w:r w:rsidRPr="00752F0D">
        <w:rPr>
          <w:rFonts w:ascii="Arial" w:eastAsia="Times New Roman" w:hAnsi="Arial" w:cs="Arial"/>
          <w:color w:val="000000"/>
          <w:kern w:val="0"/>
          <w:lang w:eastAsia="el-GR"/>
          <w14:ligatures w14:val="none"/>
        </w:rPr>
        <w:t>εγγραφ</w:t>
      </w:r>
      <w:r w:rsidR="00661A77">
        <w:rPr>
          <w:rFonts w:ascii="Arial" w:eastAsia="Times New Roman" w:hAnsi="Arial" w:cs="Arial"/>
          <w:color w:val="000000"/>
          <w:kern w:val="0"/>
          <w:lang w:eastAsia="el-GR"/>
          <w14:ligatures w14:val="none"/>
        </w:rPr>
        <w:t>ές</w:t>
      </w:r>
      <w:r w:rsidRPr="00752F0D">
        <w:rPr>
          <w:rFonts w:ascii="Arial" w:eastAsia="Times New Roman" w:hAnsi="Arial" w:cs="Arial"/>
          <w:color w:val="000000"/>
          <w:kern w:val="0"/>
          <w:lang w:eastAsia="el-GR"/>
          <w14:ligatures w14:val="none"/>
        </w:rPr>
        <w:t xml:space="preserve"> </w:t>
      </w:r>
      <w:proofErr w:type="spellStart"/>
      <w:r w:rsidRPr="00752F0D">
        <w:rPr>
          <w:rFonts w:ascii="Arial" w:eastAsia="Times New Roman" w:hAnsi="Arial" w:cs="Arial"/>
          <w:color w:val="000000"/>
          <w:kern w:val="0"/>
          <w:lang w:eastAsia="el-GR"/>
          <w14:ligatures w14:val="none"/>
        </w:rPr>
        <w:t>locmm</w:t>
      </w:r>
      <w:proofErr w:type="spellEnd"/>
      <w:r w:rsidRPr="00752F0D">
        <w:rPr>
          <w:rFonts w:ascii="Arial" w:eastAsia="Times New Roman" w:hAnsi="Arial" w:cs="Arial"/>
          <w:color w:val="000000"/>
          <w:kern w:val="0"/>
          <w:lang w:eastAsia="el-GR"/>
          <w14:ligatures w14:val="none"/>
        </w:rPr>
        <w:t>. Μια τροχιά t προκύπτει ως ένα σύνολο τέτοιων εγγραφών, δηλαδή η τροχιά t ορίζεται ως εξής:</w:t>
      </w:r>
      <w:r w:rsidR="00661A77">
        <w:rPr>
          <w:rFonts w:ascii="Times New Roman" w:eastAsia="Times New Roman" w:hAnsi="Times New Roman" w:cs="Times New Roman"/>
          <w:kern w:val="0"/>
          <w:sz w:val="24"/>
          <w:szCs w:val="24"/>
          <w:lang w:eastAsia="el-GR"/>
          <w14:ligatures w14:val="none"/>
        </w:rPr>
        <w:t xml:space="preserve"> </w:t>
      </w:r>
      <w:r w:rsidRPr="00752F0D">
        <w:rPr>
          <w:rFonts w:ascii="Arial" w:eastAsia="Times New Roman" w:hAnsi="Arial" w:cs="Arial"/>
          <w:color w:val="000000"/>
          <w:kern w:val="0"/>
          <w:lang w:eastAsia="el-GR"/>
          <w14:ligatures w14:val="none"/>
        </w:rPr>
        <w:t xml:space="preserve">t = [locmm1, locmm2, …, </w:t>
      </w:r>
      <w:proofErr w:type="spellStart"/>
      <w:r w:rsidRPr="00752F0D">
        <w:rPr>
          <w:rFonts w:ascii="Arial" w:eastAsia="Times New Roman" w:hAnsi="Arial" w:cs="Arial"/>
          <w:color w:val="000000"/>
          <w:kern w:val="0"/>
          <w:lang w:eastAsia="el-GR"/>
          <w14:ligatures w14:val="none"/>
        </w:rPr>
        <w:t>locmmn</w:t>
      </w:r>
      <w:proofErr w:type="spellEnd"/>
      <w:r w:rsidRPr="00752F0D">
        <w:rPr>
          <w:rFonts w:ascii="Arial" w:eastAsia="Times New Roman" w:hAnsi="Arial" w:cs="Arial"/>
          <w:color w:val="000000"/>
          <w:kern w:val="0"/>
          <w:lang w:eastAsia="el-GR"/>
          <w14:ligatures w14:val="none"/>
        </w:rPr>
        <w:t>].</w:t>
      </w:r>
    </w:p>
    <w:p w14:paraId="4DEFB29A" w14:textId="77777777" w:rsidR="00661A77" w:rsidRDefault="00661A77" w:rsidP="00752F0D">
      <w:pPr>
        <w:spacing w:after="0" w:line="240" w:lineRule="auto"/>
        <w:jc w:val="both"/>
        <w:rPr>
          <w:rFonts w:ascii="Times New Roman" w:eastAsia="Times New Roman" w:hAnsi="Times New Roman" w:cs="Times New Roman"/>
          <w:kern w:val="0"/>
          <w:sz w:val="24"/>
          <w:szCs w:val="24"/>
          <w:lang w:eastAsia="el-GR"/>
          <w14:ligatures w14:val="none"/>
        </w:rPr>
      </w:pPr>
    </w:p>
    <w:p w14:paraId="7FA3A6C4" w14:textId="30E19CDA" w:rsidR="00661A77" w:rsidRDefault="00752F0D" w:rsidP="00661A77">
      <w:pPr>
        <w:spacing w:after="0" w:line="240" w:lineRule="auto"/>
        <w:ind w:firstLine="720"/>
        <w:jc w:val="both"/>
        <w:rPr>
          <w:rFonts w:ascii="Arial" w:eastAsia="Times New Roman" w:hAnsi="Arial" w:cs="Arial"/>
          <w:color w:val="000000"/>
          <w:kern w:val="0"/>
          <w:lang w:eastAsia="el-GR"/>
          <w14:ligatures w14:val="none"/>
        </w:rPr>
      </w:pPr>
      <w:r w:rsidRPr="00752F0D">
        <w:rPr>
          <w:rFonts w:ascii="Arial" w:eastAsia="Times New Roman" w:hAnsi="Arial" w:cs="Arial"/>
          <w:color w:val="000000"/>
          <w:kern w:val="0"/>
          <w:lang w:eastAsia="el-GR"/>
          <w14:ligatures w14:val="none"/>
        </w:rPr>
        <w:t>Όσον αφορά την επίδοση της μεθόδου, οι συγγραφείς υποστηρίζουν ότι τα αποτελέσματα που παρέχονται από τον αλγόριθμο SPQ μπορούν να θεωρηθούν ικανοποιητικά. Ο συγκεκριμένος αλγόριθμος διακρίνεται για την υψηλή του ακρίβεια και ταχύτητα εκτέλεσής του σε σύγκριση με άλλες προσεγγίσεις που έγιναν στα πλαίσια της ίδιας έρευνας.</w:t>
      </w:r>
    </w:p>
    <w:p w14:paraId="3E65048A" w14:textId="77777777" w:rsidR="00A842E0" w:rsidRDefault="00A842E0" w:rsidP="00661A77">
      <w:pPr>
        <w:spacing w:after="0" w:line="240" w:lineRule="auto"/>
        <w:ind w:firstLine="720"/>
        <w:jc w:val="both"/>
        <w:rPr>
          <w:rFonts w:ascii="Times New Roman" w:eastAsia="Times New Roman" w:hAnsi="Times New Roman" w:cs="Times New Roman"/>
          <w:kern w:val="0"/>
          <w:sz w:val="24"/>
          <w:szCs w:val="24"/>
          <w:lang w:eastAsia="el-GR"/>
          <w14:ligatures w14:val="none"/>
        </w:rPr>
      </w:pPr>
    </w:p>
    <w:p w14:paraId="4441B1D4" w14:textId="75396607" w:rsidR="00752F0D" w:rsidRPr="00752F0D" w:rsidRDefault="00752F0D" w:rsidP="00661A77">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752F0D">
        <w:rPr>
          <w:rFonts w:ascii="Arial" w:eastAsia="Times New Roman" w:hAnsi="Arial" w:cs="Arial"/>
          <w:color w:val="000000"/>
          <w:kern w:val="0"/>
          <w:lang w:eastAsia="el-GR"/>
          <w14:ligatures w14:val="none"/>
        </w:rPr>
        <w:t xml:space="preserve">Είναι σημαντικό να αναφερθεί ότι τα </w:t>
      </w:r>
      <w:r w:rsidR="00661A77">
        <w:rPr>
          <w:rFonts w:ascii="Arial" w:eastAsia="Times New Roman" w:hAnsi="Arial" w:cs="Arial"/>
          <w:color w:val="000000"/>
          <w:kern w:val="0"/>
          <w:lang w:eastAsia="el-GR"/>
          <w14:ligatures w14:val="none"/>
        </w:rPr>
        <w:t>ΑΕΜ</w:t>
      </w:r>
      <w:r w:rsidRPr="00752F0D">
        <w:rPr>
          <w:rFonts w:ascii="Arial" w:eastAsia="Times New Roman" w:hAnsi="Arial" w:cs="Arial"/>
          <w:color w:val="000000"/>
          <w:kern w:val="0"/>
          <w:lang w:eastAsia="el-GR"/>
          <w14:ligatures w14:val="none"/>
        </w:rPr>
        <w:t xml:space="preserve"> είναι απαραίτητα για πολλούς λόγους. Αφενός, παρέχουν την πληροφορία για το πόσες τροχιές διέσχισαν ένα συγκεκριμένο μονοπάτι από την αρχή του έως και το τέλος του, χωρίς να </w:t>
      </w:r>
      <w:r w:rsidR="00661A77" w:rsidRPr="00752F0D">
        <w:rPr>
          <w:rFonts w:ascii="Arial" w:eastAsia="Times New Roman" w:hAnsi="Arial" w:cs="Arial"/>
          <w:color w:val="000000"/>
          <w:kern w:val="0"/>
          <w:lang w:eastAsia="el-GR"/>
          <w14:ligatures w14:val="none"/>
        </w:rPr>
        <w:t>παρεκκλίνουν</w:t>
      </w:r>
      <w:r w:rsidRPr="00752F0D">
        <w:rPr>
          <w:rFonts w:ascii="Arial" w:eastAsia="Times New Roman" w:hAnsi="Arial" w:cs="Arial"/>
          <w:color w:val="000000"/>
          <w:kern w:val="0"/>
          <w:lang w:eastAsia="el-GR"/>
          <w14:ligatures w14:val="none"/>
        </w:rPr>
        <w:t xml:space="preserve"> καθόλου από αυτό. </w:t>
      </w:r>
      <w:r w:rsidR="00661A77">
        <w:rPr>
          <w:rFonts w:ascii="Arial" w:eastAsia="Times New Roman" w:hAnsi="Arial" w:cs="Arial"/>
          <w:color w:val="000000"/>
          <w:kern w:val="0"/>
          <w:lang w:eastAsia="el-GR"/>
          <w14:ligatures w14:val="none"/>
        </w:rPr>
        <w:t>Θέτοντ</w:t>
      </w:r>
      <w:r w:rsidR="00910A21">
        <w:rPr>
          <w:rFonts w:ascii="Arial" w:eastAsia="Times New Roman" w:hAnsi="Arial" w:cs="Arial"/>
          <w:color w:val="000000"/>
          <w:kern w:val="0"/>
          <w:lang w:eastAsia="el-GR"/>
          <w14:ligatures w14:val="none"/>
        </w:rPr>
        <w:t>ά</w:t>
      </w:r>
      <w:r w:rsidR="00661A77">
        <w:rPr>
          <w:rFonts w:ascii="Arial" w:eastAsia="Times New Roman" w:hAnsi="Arial" w:cs="Arial"/>
          <w:color w:val="000000"/>
          <w:kern w:val="0"/>
          <w:lang w:eastAsia="el-GR"/>
          <w14:ligatures w14:val="none"/>
        </w:rPr>
        <w:t>ς το διαφορετικά</w:t>
      </w:r>
      <w:r w:rsidRPr="00752F0D">
        <w:rPr>
          <w:rFonts w:ascii="Arial" w:eastAsia="Times New Roman" w:hAnsi="Arial" w:cs="Arial"/>
          <w:color w:val="000000"/>
          <w:kern w:val="0"/>
          <w:lang w:eastAsia="el-GR"/>
          <w14:ligatures w14:val="none"/>
        </w:rPr>
        <w:t xml:space="preserve">, βοηθούν να </w:t>
      </w:r>
      <w:r w:rsidR="00910A21">
        <w:rPr>
          <w:rFonts w:ascii="Arial" w:eastAsia="Times New Roman" w:hAnsi="Arial" w:cs="Arial"/>
          <w:color w:val="000000"/>
          <w:kern w:val="0"/>
          <w:lang w:eastAsia="el-GR"/>
          <w14:ligatures w14:val="none"/>
        </w:rPr>
        <w:t>προσδιοριστεί</w:t>
      </w:r>
      <w:r w:rsidRPr="00752F0D">
        <w:rPr>
          <w:rFonts w:ascii="Arial" w:eastAsia="Times New Roman" w:hAnsi="Arial" w:cs="Arial"/>
          <w:color w:val="000000"/>
          <w:kern w:val="0"/>
          <w:lang w:eastAsia="el-GR"/>
          <w14:ligatures w14:val="none"/>
        </w:rPr>
        <w:t xml:space="preserve"> </w:t>
      </w:r>
      <w:r w:rsidR="00910A21">
        <w:rPr>
          <w:rFonts w:ascii="Arial" w:eastAsia="Times New Roman" w:hAnsi="Arial" w:cs="Arial"/>
          <w:color w:val="000000"/>
          <w:kern w:val="0"/>
          <w:lang w:eastAsia="el-GR"/>
          <w14:ligatures w14:val="none"/>
        </w:rPr>
        <w:t>η</w:t>
      </w:r>
      <w:r w:rsidRPr="00752F0D">
        <w:rPr>
          <w:rFonts w:ascii="Arial" w:eastAsia="Times New Roman" w:hAnsi="Arial" w:cs="Arial"/>
          <w:color w:val="000000"/>
          <w:kern w:val="0"/>
          <w:lang w:eastAsia="el-GR"/>
          <w14:ligatures w14:val="none"/>
        </w:rPr>
        <w:t xml:space="preserve"> </w:t>
      </w:r>
      <w:r w:rsidR="00661A77">
        <w:rPr>
          <w:rFonts w:ascii="Arial" w:eastAsia="Times New Roman" w:hAnsi="Arial" w:cs="Arial"/>
          <w:color w:val="000000"/>
          <w:kern w:val="0"/>
          <w:lang w:eastAsia="el-GR"/>
          <w14:ligatures w14:val="none"/>
        </w:rPr>
        <w:t xml:space="preserve">ποσότητα της </w:t>
      </w:r>
      <w:r w:rsidRPr="00752F0D">
        <w:rPr>
          <w:rFonts w:ascii="Arial" w:eastAsia="Times New Roman" w:hAnsi="Arial" w:cs="Arial"/>
          <w:color w:val="000000"/>
          <w:kern w:val="0"/>
          <w:lang w:eastAsia="el-GR"/>
          <w14:ligatures w14:val="none"/>
        </w:rPr>
        <w:t>ροή</w:t>
      </w:r>
      <w:r w:rsidR="00661A77">
        <w:rPr>
          <w:rFonts w:ascii="Arial" w:eastAsia="Times New Roman" w:hAnsi="Arial" w:cs="Arial"/>
          <w:color w:val="000000"/>
          <w:kern w:val="0"/>
          <w:lang w:eastAsia="el-GR"/>
          <w14:ligatures w14:val="none"/>
        </w:rPr>
        <w:t>ς των</w:t>
      </w:r>
      <w:r w:rsidRPr="00752F0D">
        <w:rPr>
          <w:rFonts w:ascii="Arial" w:eastAsia="Times New Roman" w:hAnsi="Arial" w:cs="Arial"/>
          <w:color w:val="000000"/>
          <w:kern w:val="0"/>
          <w:lang w:eastAsia="el-GR"/>
          <w14:ligatures w14:val="none"/>
        </w:rPr>
        <w:t xml:space="preserve"> κινούμενων αντικειμένων εντός </w:t>
      </w:r>
      <w:r w:rsidR="00661A77" w:rsidRPr="00752F0D">
        <w:rPr>
          <w:rFonts w:ascii="Arial" w:eastAsia="Times New Roman" w:hAnsi="Arial" w:cs="Arial"/>
          <w:color w:val="000000"/>
          <w:kern w:val="0"/>
          <w:lang w:eastAsia="el-GR"/>
          <w14:ligatures w14:val="none"/>
        </w:rPr>
        <w:t>ενός</w:t>
      </w:r>
      <w:r w:rsidRPr="00752F0D">
        <w:rPr>
          <w:rFonts w:ascii="Arial" w:eastAsia="Times New Roman" w:hAnsi="Arial" w:cs="Arial"/>
          <w:color w:val="000000"/>
          <w:kern w:val="0"/>
          <w:lang w:eastAsia="el-GR"/>
          <w14:ligatures w14:val="none"/>
        </w:rPr>
        <w:t xml:space="preserve"> ολοκλήρου μονοπατιού με μεγάλη ακρίβεια. </w:t>
      </w:r>
      <w:r w:rsidR="00661A77">
        <w:rPr>
          <w:rFonts w:ascii="Arial" w:eastAsia="Times New Roman" w:hAnsi="Arial" w:cs="Arial"/>
          <w:color w:val="000000"/>
          <w:kern w:val="0"/>
          <w:lang w:eastAsia="el-GR"/>
          <w14:ligatures w14:val="none"/>
        </w:rPr>
        <w:t xml:space="preserve">Αφετέρου, </w:t>
      </w:r>
      <w:r w:rsidR="00910A21">
        <w:rPr>
          <w:rFonts w:ascii="Arial" w:eastAsia="Times New Roman" w:hAnsi="Arial" w:cs="Arial"/>
          <w:color w:val="000000"/>
          <w:kern w:val="0"/>
          <w:lang w:eastAsia="el-GR"/>
          <w14:ligatures w14:val="none"/>
        </w:rPr>
        <w:t>υπάρχει δυνατότητα να οριστεί</w:t>
      </w:r>
      <w:r w:rsidR="00661A77">
        <w:rPr>
          <w:rFonts w:ascii="Arial" w:eastAsia="Times New Roman" w:hAnsi="Arial" w:cs="Arial"/>
          <w:color w:val="000000"/>
          <w:kern w:val="0"/>
          <w:lang w:eastAsia="el-GR"/>
          <w14:ligatures w14:val="none"/>
        </w:rPr>
        <w:t xml:space="preserve"> </w:t>
      </w:r>
      <w:r w:rsidR="00910A21">
        <w:rPr>
          <w:rFonts w:ascii="Arial" w:eastAsia="Times New Roman" w:hAnsi="Arial" w:cs="Arial"/>
          <w:color w:val="000000"/>
          <w:kern w:val="0"/>
          <w:lang w:eastAsia="el-GR"/>
          <w14:ligatures w14:val="none"/>
        </w:rPr>
        <w:t>το</w:t>
      </w:r>
      <w:r w:rsidR="00661A77">
        <w:rPr>
          <w:rFonts w:ascii="Arial" w:eastAsia="Times New Roman" w:hAnsi="Arial" w:cs="Arial"/>
          <w:color w:val="000000"/>
          <w:kern w:val="0"/>
          <w:lang w:eastAsia="el-GR"/>
          <w14:ligatures w14:val="none"/>
        </w:rPr>
        <w:t xml:space="preserve"> χρονικό διάστημα</w:t>
      </w:r>
      <w:r w:rsidR="00910A21">
        <w:rPr>
          <w:rFonts w:ascii="Arial" w:eastAsia="Times New Roman" w:hAnsi="Arial" w:cs="Arial"/>
          <w:color w:val="000000"/>
          <w:kern w:val="0"/>
          <w:lang w:eastAsia="el-GR"/>
          <w14:ligatures w14:val="none"/>
        </w:rPr>
        <w:t xml:space="preserve"> που επιλέγεται</w:t>
      </w:r>
      <w:r w:rsidR="00661A77">
        <w:rPr>
          <w:rFonts w:ascii="Arial" w:eastAsia="Times New Roman" w:hAnsi="Arial" w:cs="Arial"/>
          <w:color w:val="000000"/>
          <w:kern w:val="0"/>
          <w:lang w:eastAsia="el-GR"/>
          <w14:ligatures w14:val="none"/>
        </w:rPr>
        <w:t xml:space="preserve"> να γίνει η αναζήτηση της κυκλοφοριακής ροής. </w:t>
      </w:r>
      <w:r w:rsidRPr="00752F0D">
        <w:rPr>
          <w:rFonts w:ascii="Arial" w:eastAsia="Times New Roman" w:hAnsi="Arial" w:cs="Arial"/>
          <w:color w:val="000000"/>
          <w:kern w:val="0"/>
          <w:lang w:eastAsia="el-GR"/>
          <w14:ligatures w14:val="none"/>
        </w:rPr>
        <w:t xml:space="preserve">Επομένως, με την χρήση </w:t>
      </w:r>
      <w:r w:rsidR="00661A77" w:rsidRPr="00752F0D">
        <w:rPr>
          <w:rFonts w:ascii="Arial" w:eastAsia="Times New Roman" w:hAnsi="Arial" w:cs="Arial"/>
          <w:color w:val="000000"/>
          <w:kern w:val="0"/>
          <w:lang w:eastAsia="el-GR"/>
          <w14:ligatures w14:val="none"/>
        </w:rPr>
        <w:t>αυτής</w:t>
      </w:r>
      <w:r w:rsidRPr="00752F0D">
        <w:rPr>
          <w:rFonts w:ascii="Arial" w:eastAsia="Times New Roman" w:hAnsi="Arial" w:cs="Arial"/>
          <w:color w:val="000000"/>
          <w:kern w:val="0"/>
          <w:lang w:eastAsia="el-GR"/>
          <w14:ligatures w14:val="none"/>
        </w:rPr>
        <w:t xml:space="preserve"> της μεθοδολογίας μπορούν να εξαχθούν σημαντικά συμπεράσματα σχετικά με τη συμπεριφορά της κυκλοφορίας και της μετακίνησης κινούμενων οχημάτων, αναγνωρίζοντας ποια μονοπάτια διασχίζονται </w:t>
      </w:r>
      <w:r w:rsidR="00661A77" w:rsidRPr="00752F0D">
        <w:rPr>
          <w:rFonts w:ascii="Arial" w:eastAsia="Times New Roman" w:hAnsi="Arial" w:cs="Arial"/>
          <w:color w:val="000000"/>
          <w:kern w:val="0"/>
          <w:lang w:eastAsia="el-GR"/>
          <w14:ligatures w14:val="none"/>
        </w:rPr>
        <w:t>συχνότερα</w:t>
      </w:r>
      <w:r w:rsidRPr="00752F0D">
        <w:rPr>
          <w:rFonts w:ascii="Arial" w:eastAsia="Times New Roman" w:hAnsi="Arial" w:cs="Arial"/>
          <w:color w:val="000000"/>
          <w:kern w:val="0"/>
          <w:lang w:eastAsia="el-GR"/>
          <w14:ligatures w14:val="none"/>
        </w:rPr>
        <w:t xml:space="preserve"> κατά τη διάρκεια διαφόρων χρονικών περιόδων, όπως οι ώρες αιχμής. </w:t>
      </w:r>
      <w:r w:rsidR="00A842E0">
        <w:rPr>
          <w:rFonts w:ascii="Arial" w:eastAsia="Times New Roman" w:hAnsi="Arial" w:cs="Arial"/>
          <w:color w:val="000000"/>
          <w:kern w:val="0"/>
          <w:lang w:eastAsia="el-GR"/>
          <w14:ligatures w14:val="none"/>
        </w:rPr>
        <w:t>Τέλος</w:t>
      </w:r>
      <w:r w:rsidRPr="00752F0D">
        <w:rPr>
          <w:rFonts w:ascii="Arial" w:eastAsia="Times New Roman" w:hAnsi="Arial" w:cs="Arial"/>
          <w:color w:val="000000"/>
          <w:kern w:val="0"/>
          <w:lang w:eastAsia="el-GR"/>
          <w14:ligatures w14:val="none"/>
        </w:rPr>
        <w:t>, μπορούν να ανακαλυφθούν μοτίβα συμφόρησης και να εντοπιστούν ανωμαλίες στην κυκλοφορία, επιτρέποντας την αντιμετώπιση πιθανών προβλημάτων.</w:t>
      </w:r>
    </w:p>
    <w:p w14:paraId="274FD8F9" w14:textId="77777777" w:rsidR="00752F0D" w:rsidRPr="00752F0D" w:rsidRDefault="00752F0D" w:rsidP="00752F0D">
      <w:pPr>
        <w:spacing w:after="240" w:line="240" w:lineRule="auto"/>
        <w:rPr>
          <w:rFonts w:ascii="Times New Roman" w:eastAsia="Times New Roman" w:hAnsi="Times New Roman" w:cs="Times New Roman"/>
          <w:kern w:val="0"/>
          <w:sz w:val="24"/>
          <w:szCs w:val="24"/>
          <w:lang w:eastAsia="el-GR"/>
          <w14:ligatures w14:val="none"/>
        </w:rPr>
      </w:pPr>
    </w:p>
    <w:p w14:paraId="3D43A2D2" w14:textId="0E1D8DFF" w:rsidR="00752F0D" w:rsidRPr="00752F0D" w:rsidRDefault="00531458" w:rsidP="00752F0D">
      <w:pPr>
        <w:pStyle w:val="2"/>
        <w:rPr>
          <w:rFonts w:ascii="Times New Roman" w:eastAsia="Times New Roman" w:hAnsi="Times New Roman" w:cs="Times New Roman"/>
          <w:kern w:val="0"/>
          <w:sz w:val="24"/>
          <w:szCs w:val="24"/>
          <w:lang w:eastAsia="el-GR"/>
          <w14:ligatures w14:val="none"/>
        </w:rPr>
      </w:pPr>
      <w:bookmarkStart w:id="12" w:name="_Toc143044150"/>
      <w:bookmarkStart w:id="13" w:name="_Toc143213636"/>
      <w:r>
        <w:rPr>
          <w:rFonts w:ascii="Arial" w:eastAsia="Times New Roman" w:hAnsi="Arial" w:cs="Arial"/>
          <w:b/>
          <w:bCs/>
          <w:color w:val="000000"/>
          <w:kern w:val="0"/>
          <w:lang w:eastAsia="el-GR"/>
          <w14:ligatures w14:val="none"/>
        </w:rPr>
        <w:t xml:space="preserve">2.3 </w:t>
      </w:r>
      <w:r w:rsidR="00752F0D" w:rsidRPr="00752F0D">
        <w:rPr>
          <w:rFonts w:ascii="Arial" w:eastAsia="Times New Roman" w:hAnsi="Arial" w:cs="Arial"/>
          <w:b/>
          <w:bCs/>
          <w:color w:val="000000"/>
          <w:kern w:val="0"/>
          <w:lang w:eastAsia="el-GR"/>
          <w14:ligatures w14:val="none"/>
        </w:rPr>
        <w:t xml:space="preserve">Εφαρμογή των </w:t>
      </w:r>
      <w:r w:rsidR="00535F74">
        <w:rPr>
          <w:rFonts w:ascii="Arial" w:eastAsia="Times New Roman" w:hAnsi="Arial" w:cs="Arial"/>
          <w:b/>
          <w:bCs/>
          <w:color w:val="000000"/>
          <w:kern w:val="0"/>
          <w:lang w:eastAsia="el-GR"/>
          <w14:ligatures w14:val="none"/>
        </w:rPr>
        <w:t>ΑΕΜ</w:t>
      </w:r>
      <w:r w:rsidR="00752F0D" w:rsidRPr="00752F0D">
        <w:rPr>
          <w:rFonts w:ascii="Arial" w:eastAsia="Times New Roman" w:hAnsi="Arial" w:cs="Arial"/>
          <w:b/>
          <w:bCs/>
          <w:color w:val="000000"/>
          <w:kern w:val="0"/>
          <w:lang w:eastAsia="el-GR"/>
          <w14:ligatures w14:val="none"/>
        </w:rPr>
        <w:t xml:space="preserve"> στην</w:t>
      </w:r>
      <w:r w:rsidR="00A85215">
        <w:rPr>
          <w:rFonts w:ascii="Arial" w:eastAsia="Times New Roman" w:hAnsi="Arial" w:cs="Arial"/>
          <w:b/>
          <w:bCs/>
          <w:color w:val="000000"/>
          <w:kern w:val="0"/>
          <w:lang w:eastAsia="el-GR"/>
          <w14:ligatures w14:val="none"/>
        </w:rPr>
        <w:t xml:space="preserve"> Παρούσα</w:t>
      </w:r>
      <w:r w:rsidR="00752F0D" w:rsidRPr="00752F0D">
        <w:rPr>
          <w:rFonts w:ascii="Arial" w:eastAsia="Times New Roman" w:hAnsi="Arial" w:cs="Arial"/>
          <w:b/>
          <w:bCs/>
          <w:color w:val="000000"/>
          <w:kern w:val="0"/>
          <w:lang w:eastAsia="el-GR"/>
          <w14:ligatures w14:val="none"/>
        </w:rPr>
        <w:t xml:space="preserve"> </w:t>
      </w:r>
      <w:r w:rsidR="00535F74">
        <w:rPr>
          <w:rFonts w:ascii="Arial" w:eastAsia="Times New Roman" w:hAnsi="Arial" w:cs="Arial"/>
          <w:b/>
          <w:bCs/>
          <w:color w:val="000000"/>
          <w:kern w:val="0"/>
          <w:lang w:eastAsia="el-GR"/>
          <w14:ligatures w14:val="none"/>
        </w:rPr>
        <w:t>Μ</w:t>
      </w:r>
      <w:r w:rsidR="00752F0D" w:rsidRPr="00752F0D">
        <w:rPr>
          <w:rFonts w:ascii="Arial" w:eastAsia="Times New Roman" w:hAnsi="Arial" w:cs="Arial"/>
          <w:b/>
          <w:bCs/>
          <w:color w:val="000000"/>
          <w:kern w:val="0"/>
          <w:lang w:eastAsia="el-GR"/>
          <w14:ligatures w14:val="none"/>
        </w:rPr>
        <w:t>ελέτη</w:t>
      </w:r>
      <w:bookmarkEnd w:id="12"/>
      <w:bookmarkEnd w:id="13"/>
    </w:p>
    <w:p w14:paraId="66CA2E60" w14:textId="77777777" w:rsidR="00752F0D" w:rsidRPr="00752F0D" w:rsidRDefault="00752F0D" w:rsidP="00752F0D">
      <w:pPr>
        <w:spacing w:after="0" w:line="240" w:lineRule="auto"/>
        <w:rPr>
          <w:rFonts w:ascii="Times New Roman" w:eastAsia="Times New Roman" w:hAnsi="Times New Roman" w:cs="Times New Roman"/>
          <w:kern w:val="0"/>
          <w:sz w:val="24"/>
          <w:szCs w:val="24"/>
          <w:lang w:eastAsia="el-GR"/>
          <w14:ligatures w14:val="none"/>
        </w:rPr>
      </w:pPr>
    </w:p>
    <w:p w14:paraId="7561FBC7" w14:textId="7ECC965F" w:rsidR="00752F0D" w:rsidRPr="00752F0D" w:rsidRDefault="00752F0D" w:rsidP="00752F0D">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752F0D">
        <w:rPr>
          <w:rFonts w:ascii="Arial" w:eastAsia="Times New Roman" w:hAnsi="Arial" w:cs="Arial"/>
          <w:color w:val="000000"/>
          <w:kern w:val="0"/>
          <w:lang w:eastAsia="el-GR"/>
          <w14:ligatures w14:val="none"/>
        </w:rPr>
        <w:t xml:space="preserve">Όπως δηλώθηκε παραπάνω, η έρευνα που </w:t>
      </w:r>
      <w:r w:rsidR="00531458">
        <w:rPr>
          <w:rFonts w:ascii="Arial" w:eastAsia="Times New Roman" w:hAnsi="Arial" w:cs="Arial"/>
          <w:color w:val="000000"/>
          <w:kern w:val="0"/>
          <w:lang w:eastAsia="el-GR"/>
          <w14:ligatures w14:val="none"/>
        </w:rPr>
        <w:t>διεξάγεται</w:t>
      </w:r>
      <w:r w:rsidRPr="00752F0D">
        <w:rPr>
          <w:rFonts w:ascii="Arial" w:eastAsia="Times New Roman" w:hAnsi="Arial" w:cs="Arial"/>
          <w:color w:val="000000"/>
          <w:kern w:val="0"/>
          <w:lang w:eastAsia="el-GR"/>
          <w14:ligatures w14:val="none"/>
        </w:rPr>
        <w:t xml:space="preserve"> αναφέρεται στην πρόβλεψη της κυκλοφοριακής ροής κινούμενων αντικειμένων μέσα σε ολόκληρα μονοπάτια του οδικού δικτύου μίας περιοχής. Ο τρόπος με τον οποίο γίνεται αυτό περιγράφεται περιληπτικά στο παρόν κεφάλαιο, ενώ αναλυτικότερη εξήγηση </w:t>
      </w:r>
      <w:r w:rsidR="00531458">
        <w:rPr>
          <w:rFonts w:ascii="Arial" w:eastAsia="Times New Roman" w:hAnsi="Arial" w:cs="Arial"/>
          <w:color w:val="000000"/>
          <w:kern w:val="0"/>
          <w:lang w:eastAsia="el-GR"/>
          <w14:ligatures w14:val="none"/>
        </w:rPr>
        <w:t>δίνεται</w:t>
      </w:r>
      <w:r w:rsidRPr="00752F0D">
        <w:rPr>
          <w:rFonts w:ascii="Arial" w:eastAsia="Times New Roman" w:hAnsi="Arial" w:cs="Arial"/>
          <w:color w:val="000000"/>
          <w:kern w:val="0"/>
          <w:lang w:eastAsia="el-GR"/>
          <w14:ligatures w14:val="none"/>
        </w:rPr>
        <w:t xml:space="preserve"> </w:t>
      </w:r>
      <w:r w:rsidR="00531458">
        <w:rPr>
          <w:rFonts w:ascii="Arial" w:eastAsia="Times New Roman" w:hAnsi="Arial" w:cs="Arial"/>
          <w:color w:val="000000"/>
          <w:kern w:val="0"/>
          <w:lang w:eastAsia="el-GR"/>
          <w14:ligatures w14:val="none"/>
        </w:rPr>
        <w:t xml:space="preserve">στο </w:t>
      </w:r>
      <w:r w:rsidR="009E39D9">
        <w:rPr>
          <w:rFonts w:ascii="Arial" w:eastAsia="Times New Roman" w:hAnsi="Arial" w:cs="Arial"/>
          <w:color w:val="000000"/>
          <w:kern w:val="0"/>
          <w:lang w:eastAsia="el-GR"/>
          <w14:ligatures w14:val="none"/>
        </w:rPr>
        <w:t>έκτο</w:t>
      </w:r>
      <w:r w:rsidR="00531458">
        <w:rPr>
          <w:rFonts w:ascii="Arial" w:eastAsia="Times New Roman" w:hAnsi="Arial" w:cs="Arial"/>
          <w:color w:val="000000"/>
          <w:kern w:val="0"/>
          <w:lang w:eastAsia="el-GR"/>
          <w14:ligatures w14:val="none"/>
        </w:rPr>
        <w:t xml:space="preserve"> </w:t>
      </w:r>
      <w:r w:rsidRPr="00752F0D">
        <w:rPr>
          <w:rFonts w:ascii="Arial" w:eastAsia="Times New Roman" w:hAnsi="Arial" w:cs="Arial"/>
          <w:color w:val="000000"/>
          <w:kern w:val="0"/>
          <w:lang w:eastAsia="el-GR"/>
          <w14:ligatures w14:val="none"/>
        </w:rPr>
        <w:t>κεφάλαιο.</w:t>
      </w:r>
    </w:p>
    <w:p w14:paraId="4B04F881" w14:textId="77777777" w:rsidR="00752F0D" w:rsidRPr="00752F0D" w:rsidRDefault="00752F0D" w:rsidP="00752F0D">
      <w:pPr>
        <w:spacing w:after="0" w:line="240" w:lineRule="auto"/>
        <w:rPr>
          <w:rFonts w:ascii="Times New Roman" w:eastAsia="Times New Roman" w:hAnsi="Times New Roman" w:cs="Times New Roman"/>
          <w:kern w:val="0"/>
          <w:sz w:val="24"/>
          <w:szCs w:val="24"/>
          <w:lang w:eastAsia="el-GR"/>
          <w14:ligatures w14:val="none"/>
        </w:rPr>
      </w:pPr>
    </w:p>
    <w:p w14:paraId="18BE4668" w14:textId="2CA2FC56" w:rsidR="00752F0D" w:rsidRPr="00752F0D" w:rsidRDefault="00752F0D" w:rsidP="00752F0D">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752F0D">
        <w:rPr>
          <w:rFonts w:ascii="Arial" w:eastAsia="Times New Roman" w:hAnsi="Arial" w:cs="Arial"/>
          <w:color w:val="000000"/>
          <w:kern w:val="0"/>
          <w:lang w:eastAsia="el-GR"/>
          <w14:ligatures w14:val="none"/>
        </w:rPr>
        <w:t xml:space="preserve"> Αρχικά, τα δεδομένα που </w:t>
      </w:r>
      <w:r w:rsidR="009E39D9">
        <w:rPr>
          <w:rFonts w:ascii="Arial" w:eastAsia="Times New Roman" w:hAnsi="Arial" w:cs="Arial"/>
          <w:color w:val="000000"/>
          <w:kern w:val="0"/>
          <w:lang w:eastAsia="el-GR"/>
          <w14:ligatures w14:val="none"/>
        </w:rPr>
        <w:t>υπάρχουν</w:t>
      </w:r>
      <w:r w:rsidRPr="00752F0D">
        <w:rPr>
          <w:rFonts w:ascii="Arial" w:eastAsia="Times New Roman" w:hAnsi="Arial" w:cs="Arial"/>
          <w:color w:val="000000"/>
          <w:kern w:val="0"/>
          <w:lang w:eastAsia="el-GR"/>
          <w14:ligatures w14:val="none"/>
        </w:rPr>
        <w:t xml:space="preserve"> στην διάθεσή μας είναι ένα σύνολο από αναφορές θέσεων GPS διαφόρων κινούμενων αντικειμένων. Κάθε αναφορά θέσης αποτελείται από μία πλειάδα τεσσάρων στοιχείων (</w:t>
      </w:r>
      <w:proofErr w:type="spellStart"/>
      <w:r w:rsidRPr="00752F0D">
        <w:rPr>
          <w:rFonts w:ascii="Arial" w:eastAsia="Times New Roman" w:hAnsi="Arial" w:cs="Arial"/>
          <w:color w:val="000000"/>
          <w:kern w:val="0"/>
          <w:lang w:eastAsia="el-GR"/>
          <w14:ligatures w14:val="none"/>
        </w:rPr>
        <w:t>id,lat,lon,time</w:t>
      </w:r>
      <w:proofErr w:type="spellEnd"/>
      <w:r w:rsidRPr="00752F0D">
        <w:rPr>
          <w:rFonts w:ascii="Arial" w:eastAsia="Times New Roman" w:hAnsi="Arial" w:cs="Arial"/>
          <w:color w:val="000000"/>
          <w:kern w:val="0"/>
          <w:lang w:eastAsia="el-GR"/>
          <w14:ligatures w14:val="none"/>
        </w:rPr>
        <w:t>)</w:t>
      </w:r>
      <w:r w:rsidR="009E39D9">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 xml:space="preserve"> όπου το στοιχείο </w:t>
      </w:r>
      <w:r w:rsidR="00661A77">
        <w:rPr>
          <w:rFonts w:ascii="Arial" w:eastAsia="Times New Roman" w:hAnsi="Arial" w:cs="Arial"/>
          <w:color w:val="000000"/>
          <w:kern w:val="0"/>
          <w:lang w:eastAsia="el-GR"/>
          <w14:ligatures w14:val="none"/>
        </w:rPr>
        <w:t>«</w:t>
      </w:r>
      <w:proofErr w:type="spellStart"/>
      <w:r w:rsidRPr="00752F0D">
        <w:rPr>
          <w:rFonts w:ascii="Arial" w:eastAsia="Times New Roman" w:hAnsi="Arial" w:cs="Arial"/>
          <w:color w:val="000000"/>
          <w:kern w:val="0"/>
          <w:lang w:eastAsia="el-GR"/>
          <w14:ligatures w14:val="none"/>
        </w:rPr>
        <w:t>id</w:t>
      </w:r>
      <w:proofErr w:type="spellEnd"/>
      <w:r w:rsidR="00661A77">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 xml:space="preserve"> αναφέρεται στο αναγνωριστικό του κινούμενου αντικειμένου, το στοιχείο </w:t>
      </w:r>
      <w:r w:rsidR="00661A77">
        <w:rPr>
          <w:rFonts w:ascii="Arial" w:eastAsia="Times New Roman" w:hAnsi="Arial" w:cs="Arial"/>
          <w:color w:val="000000"/>
          <w:kern w:val="0"/>
          <w:lang w:eastAsia="el-GR"/>
          <w14:ligatures w14:val="none"/>
        </w:rPr>
        <w:t>«</w:t>
      </w:r>
      <w:proofErr w:type="spellStart"/>
      <w:r w:rsidRPr="00752F0D">
        <w:rPr>
          <w:rFonts w:ascii="Arial" w:eastAsia="Times New Roman" w:hAnsi="Arial" w:cs="Arial"/>
          <w:color w:val="000000"/>
          <w:kern w:val="0"/>
          <w:lang w:eastAsia="el-GR"/>
          <w14:ligatures w14:val="none"/>
        </w:rPr>
        <w:t>lat</w:t>
      </w:r>
      <w:proofErr w:type="spellEnd"/>
      <w:r w:rsidR="00661A77">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 xml:space="preserve"> αναφέρεται στο γεωγραφικό πλάτος, το στοιχείο </w:t>
      </w:r>
      <w:r w:rsidR="00661A77">
        <w:rPr>
          <w:rFonts w:ascii="Arial" w:eastAsia="Times New Roman" w:hAnsi="Arial" w:cs="Arial"/>
          <w:color w:val="000000"/>
          <w:kern w:val="0"/>
          <w:lang w:eastAsia="el-GR"/>
          <w14:ligatures w14:val="none"/>
        </w:rPr>
        <w:t>«</w:t>
      </w:r>
      <w:proofErr w:type="spellStart"/>
      <w:r w:rsidRPr="00752F0D">
        <w:rPr>
          <w:rFonts w:ascii="Arial" w:eastAsia="Times New Roman" w:hAnsi="Arial" w:cs="Arial"/>
          <w:color w:val="000000"/>
          <w:kern w:val="0"/>
          <w:lang w:eastAsia="el-GR"/>
          <w14:ligatures w14:val="none"/>
        </w:rPr>
        <w:t>lon</w:t>
      </w:r>
      <w:proofErr w:type="spellEnd"/>
      <w:r w:rsidR="00661A77">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 xml:space="preserve"> </w:t>
      </w:r>
      <w:r w:rsidR="00584942">
        <w:rPr>
          <w:rFonts w:ascii="Arial" w:eastAsia="Times New Roman" w:hAnsi="Arial" w:cs="Arial"/>
          <w:color w:val="000000"/>
          <w:kern w:val="0"/>
          <w:lang w:eastAsia="el-GR"/>
          <w14:ligatures w14:val="none"/>
        </w:rPr>
        <w:t xml:space="preserve">παραπέμπει </w:t>
      </w:r>
      <w:r w:rsidRPr="00752F0D">
        <w:rPr>
          <w:rFonts w:ascii="Arial" w:eastAsia="Times New Roman" w:hAnsi="Arial" w:cs="Arial"/>
          <w:color w:val="000000"/>
          <w:kern w:val="0"/>
          <w:lang w:eastAsia="el-GR"/>
          <w14:ligatures w14:val="none"/>
        </w:rPr>
        <w:t xml:space="preserve">στο γεωγραφικό μήκος και το στοιχείο </w:t>
      </w:r>
      <w:r w:rsidR="00584942">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time</w:t>
      </w:r>
      <w:r w:rsidR="00584942">
        <w:rPr>
          <w:rFonts w:ascii="Arial" w:eastAsia="Times New Roman" w:hAnsi="Arial" w:cs="Arial"/>
          <w:color w:val="000000"/>
          <w:kern w:val="0"/>
          <w:lang w:eastAsia="el-GR"/>
          <w14:ligatures w14:val="none"/>
        </w:rPr>
        <w:t>»</w:t>
      </w:r>
      <w:r w:rsidRPr="00752F0D">
        <w:rPr>
          <w:rFonts w:ascii="Arial" w:eastAsia="Times New Roman" w:hAnsi="Arial" w:cs="Arial"/>
          <w:color w:val="000000"/>
          <w:kern w:val="0"/>
          <w:lang w:eastAsia="el-GR"/>
          <w14:ligatures w14:val="none"/>
        </w:rPr>
        <w:t xml:space="preserve"> στην χρονική στιγμή που έγινε η καταγραφή της θέσης του κινούμενου αντικειμένου. </w:t>
      </w:r>
    </w:p>
    <w:p w14:paraId="569FB994" w14:textId="77777777" w:rsidR="00752F0D" w:rsidRPr="00752F0D" w:rsidRDefault="00752F0D" w:rsidP="00752F0D">
      <w:pPr>
        <w:spacing w:after="0" w:line="240" w:lineRule="auto"/>
        <w:rPr>
          <w:rFonts w:ascii="Times New Roman" w:eastAsia="Times New Roman" w:hAnsi="Times New Roman" w:cs="Times New Roman"/>
          <w:kern w:val="0"/>
          <w:sz w:val="24"/>
          <w:szCs w:val="24"/>
          <w:lang w:eastAsia="el-GR"/>
          <w14:ligatures w14:val="none"/>
        </w:rPr>
      </w:pPr>
    </w:p>
    <w:p w14:paraId="489F4CA4" w14:textId="65765B42" w:rsidR="00752F0D" w:rsidRPr="00752F0D" w:rsidRDefault="00752F0D" w:rsidP="00584942">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752F0D">
        <w:rPr>
          <w:rFonts w:ascii="Arial" w:eastAsia="Times New Roman" w:hAnsi="Arial" w:cs="Arial"/>
          <w:color w:val="000000"/>
          <w:kern w:val="0"/>
          <w:lang w:eastAsia="el-GR"/>
          <w14:ligatures w14:val="none"/>
        </w:rPr>
        <w:t xml:space="preserve">Τα δεδομένα GPS που δίνονται αρχικά δεν έχουν </w:t>
      </w:r>
      <w:r w:rsidR="00584942" w:rsidRPr="00752F0D">
        <w:rPr>
          <w:rFonts w:ascii="Arial" w:eastAsia="Times New Roman" w:hAnsi="Arial" w:cs="Arial"/>
          <w:color w:val="000000"/>
          <w:kern w:val="0"/>
          <w:lang w:eastAsia="el-GR"/>
          <w14:ligatures w14:val="none"/>
        </w:rPr>
        <w:t>αντιστοιχηθεί</w:t>
      </w:r>
      <w:r w:rsidRPr="00752F0D">
        <w:rPr>
          <w:rFonts w:ascii="Arial" w:eastAsia="Times New Roman" w:hAnsi="Arial" w:cs="Arial"/>
          <w:color w:val="000000"/>
          <w:kern w:val="0"/>
          <w:lang w:eastAsia="el-GR"/>
          <w14:ligatures w14:val="none"/>
        </w:rPr>
        <w:t xml:space="preserve"> στο οδικό δίκτυο της περιοχής που </w:t>
      </w:r>
      <w:r w:rsidR="0053337D">
        <w:rPr>
          <w:rFonts w:ascii="Arial" w:eastAsia="Times New Roman" w:hAnsi="Arial" w:cs="Arial"/>
          <w:color w:val="000000"/>
          <w:kern w:val="0"/>
          <w:lang w:eastAsia="el-GR"/>
          <w14:ligatures w14:val="none"/>
        </w:rPr>
        <w:t>διερευνείται</w:t>
      </w:r>
      <w:r w:rsidRPr="00752F0D">
        <w:rPr>
          <w:rFonts w:ascii="Arial" w:eastAsia="Times New Roman" w:hAnsi="Arial" w:cs="Arial"/>
          <w:color w:val="000000"/>
          <w:kern w:val="0"/>
          <w:lang w:eastAsia="el-GR"/>
          <w14:ligatures w14:val="none"/>
        </w:rPr>
        <w:t xml:space="preserve">. Για να γίνει αυτό, χρειάζεται να </w:t>
      </w:r>
      <w:r w:rsidR="0053337D">
        <w:rPr>
          <w:rFonts w:ascii="Arial" w:eastAsia="Times New Roman" w:hAnsi="Arial" w:cs="Arial"/>
          <w:color w:val="000000"/>
          <w:kern w:val="0"/>
          <w:lang w:eastAsia="el-GR"/>
          <w14:ligatures w14:val="none"/>
        </w:rPr>
        <w:t>προηγηθεί</w:t>
      </w:r>
      <w:r w:rsidRPr="00752F0D">
        <w:rPr>
          <w:rFonts w:ascii="Arial" w:eastAsia="Times New Roman" w:hAnsi="Arial" w:cs="Arial"/>
          <w:color w:val="000000"/>
          <w:kern w:val="0"/>
          <w:lang w:eastAsia="el-GR"/>
          <w14:ligatures w14:val="none"/>
        </w:rPr>
        <w:t xml:space="preserve"> μία </w:t>
      </w:r>
      <w:r w:rsidR="0053337D">
        <w:rPr>
          <w:rFonts w:ascii="Arial" w:eastAsia="Times New Roman" w:hAnsi="Arial" w:cs="Arial"/>
          <w:color w:val="000000"/>
          <w:kern w:val="0"/>
          <w:lang w:eastAsia="el-GR"/>
          <w14:ligatures w14:val="none"/>
        </w:rPr>
        <w:t xml:space="preserve">διαδικασία </w:t>
      </w:r>
      <w:r w:rsidRPr="00752F0D">
        <w:rPr>
          <w:rFonts w:ascii="Arial" w:eastAsia="Times New Roman" w:hAnsi="Arial" w:cs="Arial"/>
          <w:color w:val="000000"/>
          <w:kern w:val="0"/>
          <w:lang w:eastAsia="el-GR"/>
          <w14:ligatures w14:val="none"/>
        </w:rPr>
        <w:t>αντιστοίχιση</w:t>
      </w:r>
      <w:r w:rsidR="0053337D">
        <w:rPr>
          <w:rFonts w:ascii="Arial" w:eastAsia="Times New Roman" w:hAnsi="Arial" w:cs="Arial"/>
          <w:color w:val="000000"/>
          <w:kern w:val="0"/>
          <w:lang w:eastAsia="el-GR"/>
          <w14:ligatures w14:val="none"/>
        </w:rPr>
        <w:t>ς</w:t>
      </w:r>
      <w:r w:rsidRPr="00752F0D">
        <w:rPr>
          <w:rFonts w:ascii="Arial" w:eastAsia="Times New Roman" w:hAnsi="Arial" w:cs="Arial"/>
          <w:color w:val="000000"/>
          <w:kern w:val="0"/>
          <w:lang w:eastAsia="el-GR"/>
          <w14:ligatures w14:val="none"/>
        </w:rPr>
        <w:t xml:space="preserve"> των GPS δεδομένων σε ακμές του οδικού δικτύου. </w:t>
      </w:r>
      <w:r w:rsidR="00584942">
        <w:rPr>
          <w:rFonts w:ascii="Times New Roman" w:eastAsia="Times New Roman" w:hAnsi="Times New Roman" w:cs="Times New Roman"/>
          <w:kern w:val="0"/>
          <w:sz w:val="24"/>
          <w:szCs w:val="24"/>
          <w:lang w:eastAsia="el-GR"/>
          <w14:ligatures w14:val="none"/>
        </w:rPr>
        <w:t xml:space="preserve"> </w:t>
      </w:r>
      <w:r w:rsidRPr="00752F0D">
        <w:rPr>
          <w:rFonts w:ascii="Arial" w:eastAsia="Times New Roman" w:hAnsi="Arial" w:cs="Arial"/>
          <w:color w:val="000000"/>
          <w:kern w:val="0"/>
          <w:lang w:eastAsia="el-GR"/>
          <w14:ligatures w14:val="none"/>
        </w:rPr>
        <w:t xml:space="preserve">Αφού γίνει η διαδικασία της αντιστοίχισης, </w:t>
      </w:r>
      <w:r w:rsidR="007C21D9">
        <w:rPr>
          <w:rFonts w:ascii="Arial" w:eastAsia="Times New Roman" w:hAnsi="Arial" w:cs="Arial"/>
          <w:color w:val="000000"/>
          <w:kern w:val="0"/>
          <w:lang w:eastAsia="el-GR"/>
          <w14:ligatures w14:val="none"/>
        </w:rPr>
        <w:t>ορίζεται</w:t>
      </w:r>
      <w:r w:rsidRPr="00752F0D">
        <w:rPr>
          <w:rFonts w:ascii="Arial" w:eastAsia="Times New Roman" w:hAnsi="Arial" w:cs="Arial"/>
          <w:color w:val="000000"/>
          <w:kern w:val="0"/>
          <w:lang w:eastAsia="el-GR"/>
          <w14:ligatures w14:val="none"/>
        </w:rPr>
        <w:t xml:space="preserve"> ένα</w:t>
      </w:r>
      <w:r w:rsidR="007C21D9">
        <w:rPr>
          <w:rFonts w:ascii="Arial" w:eastAsia="Times New Roman" w:hAnsi="Arial" w:cs="Arial"/>
          <w:color w:val="000000"/>
          <w:kern w:val="0"/>
          <w:lang w:eastAsia="el-GR"/>
          <w14:ligatures w14:val="none"/>
        </w:rPr>
        <w:t>ς</w:t>
      </w:r>
      <w:r w:rsidRPr="00752F0D">
        <w:rPr>
          <w:rFonts w:ascii="Arial" w:eastAsia="Times New Roman" w:hAnsi="Arial" w:cs="Arial"/>
          <w:color w:val="000000"/>
          <w:kern w:val="0"/>
          <w:lang w:eastAsia="el-GR"/>
          <w14:ligatures w14:val="none"/>
        </w:rPr>
        <w:t xml:space="preserve"> αριθμό</w:t>
      </w:r>
      <w:r w:rsidR="007C21D9">
        <w:rPr>
          <w:rFonts w:ascii="Arial" w:eastAsia="Times New Roman" w:hAnsi="Arial" w:cs="Arial"/>
          <w:color w:val="000000"/>
          <w:kern w:val="0"/>
          <w:lang w:eastAsia="el-GR"/>
          <w14:ligatures w14:val="none"/>
        </w:rPr>
        <w:t>ς</w:t>
      </w:r>
      <w:r w:rsidRPr="00752F0D">
        <w:rPr>
          <w:rFonts w:ascii="Arial" w:eastAsia="Times New Roman" w:hAnsi="Arial" w:cs="Arial"/>
          <w:color w:val="000000"/>
          <w:kern w:val="0"/>
          <w:lang w:eastAsia="el-GR"/>
          <w14:ligatures w14:val="none"/>
        </w:rPr>
        <w:t xml:space="preserve"> από τυχαία και μοναδικά μονοπάτια τυχαίου μήκους που </w:t>
      </w:r>
      <w:r w:rsidR="007C21D9">
        <w:rPr>
          <w:rFonts w:ascii="Arial" w:eastAsia="Times New Roman" w:hAnsi="Arial" w:cs="Arial"/>
          <w:color w:val="000000"/>
          <w:kern w:val="0"/>
          <w:lang w:eastAsia="el-GR"/>
          <w14:ligatures w14:val="none"/>
        </w:rPr>
        <w:t>πρόκειται να</w:t>
      </w:r>
      <w:r w:rsidRPr="00752F0D">
        <w:rPr>
          <w:rFonts w:ascii="Arial" w:eastAsia="Times New Roman" w:hAnsi="Arial" w:cs="Arial"/>
          <w:color w:val="000000"/>
          <w:kern w:val="0"/>
          <w:lang w:eastAsia="el-GR"/>
          <w14:ligatures w14:val="none"/>
        </w:rPr>
        <w:t xml:space="preserve"> δημιουργ</w:t>
      </w:r>
      <w:r w:rsidR="00584942">
        <w:rPr>
          <w:rFonts w:ascii="Arial" w:eastAsia="Times New Roman" w:hAnsi="Arial" w:cs="Arial"/>
          <w:color w:val="000000"/>
          <w:kern w:val="0"/>
          <w:lang w:eastAsia="el-GR"/>
          <w14:ligatures w14:val="none"/>
        </w:rPr>
        <w:t>ηθούν</w:t>
      </w:r>
      <w:r w:rsidRPr="00752F0D">
        <w:rPr>
          <w:rFonts w:ascii="Arial" w:eastAsia="Times New Roman" w:hAnsi="Arial" w:cs="Arial"/>
          <w:color w:val="000000"/>
          <w:kern w:val="0"/>
          <w:lang w:eastAsia="el-GR"/>
          <w14:ligatures w14:val="none"/>
        </w:rPr>
        <w:t xml:space="preserve">. Ο τρόπος με τον οποίο παράγεται ένα μονοπάτι ακολουθεί αυστηρά τον ορισμό που δόθηκε παραπάνω, ενώ οι ακμές από τις οποίες απαρτίζεται </w:t>
      </w:r>
      <w:r w:rsidR="00584942">
        <w:rPr>
          <w:rFonts w:ascii="Arial" w:eastAsia="Times New Roman" w:hAnsi="Arial" w:cs="Arial"/>
          <w:color w:val="000000"/>
          <w:kern w:val="0"/>
          <w:lang w:eastAsia="el-GR"/>
          <w14:ligatures w14:val="none"/>
        </w:rPr>
        <w:t xml:space="preserve">κάθε </w:t>
      </w:r>
      <w:r w:rsidR="009E39D9">
        <w:rPr>
          <w:rFonts w:ascii="Arial" w:eastAsia="Times New Roman" w:hAnsi="Arial" w:cs="Arial"/>
          <w:color w:val="000000"/>
          <w:kern w:val="0"/>
          <w:lang w:eastAsia="el-GR"/>
          <w14:ligatures w14:val="none"/>
        </w:rPr>
        <w:t>ένα από αυτά</w:t>
      </w:r>
      <w:r w:rsidR="00584942">
        <w:rPr>
          <w:rFonts w:ascii="Arial" w:eastAsia="Times New Roman" w:hAnsi="Arial" w:cs="Arial"/>
          <w:color w:val="000000"/>
          <w:kern w:val="0"/>
          <w:lang w:eastAsia="el-GR"/>
          <w14:ligatures w14:val="none"/>
        </w:rPr>
        <w:t xml:space="preserve"> </w:t>
      </w:r>
      <w:r w:rsidRPr="00752F0D">
        <w:rPr>
          <w:rFonts w:ascii="Arial" w:eastAsia="Times New Roman" w:hAnsi="Arial" w:cs="Arial"/>
          <w:color w:val="000000"/>
          <w:kern w:val="0"/>
          <w:lang w:eastAsia="el-GR"/>
          <w14:ligatures w14:val="none"/>
        </w:rPr>
        <w:t>προκύπτουν άμεσα από τα δεδομένα. </w:t>
      </w:r>
    </w:p>
    <w:p w14:paraId="224BFC4F" w14:textId="77777777" w:rsidR="00752F0D" w:rsidRPr="00752F0D" w:rsidRDefault="00752F0D" w:rsidP="00752F0D">
      <w:pPr>
        <w:spacing w:after="0" w:line="240" w:lineRule="auto"/>
        <w:rPr>
          <w:rFonts w:ascii="Times New Roman" w:eastAsia="Times New Roman" w:hAnsi="Times New Roman" w:cs="Times New Roman"/>
          <w:kern w:val="0"/>
          <w:sz w:val="24"/>
          <w:szCs w:val="24"/>
          <w:lang w:eastAsia="el-GR"/>
          <w14:ligatures w14:val="none"/>
        </w:rPr>
      </w:pPr>
    </w:p>
    <w:p w14:paraId="581B162C" w14:textId="0B993DF6" w:rsidR="00752F0D" w:rsidRPr="00752F0D" w:rsidRDefault="00752F0D" w:rsidP="00752F0D">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752F0D">
        <w:rPr>
          <w:rFonts w:ascii="Arial" w:eastAsia="Times New Roman" w:hAnsi="Arial" w:cs="Arial"/>
          <w:color w:val="000000"/>
          <w:kern w:val="0"/>
          <w:lang w:eastAsia="el-GR"/>
          <w14:ligatures w14:val="none"/>
        </w:rPr>
        <w:t xml:space="preserve">Στην συνέχεια, </w:t>
      </w:r>
      <w:r w:rsidR="007C21D9">
        <w:rPr>
          <w:rFonts w:ascii="Arial" w:eastAsia="Times New Roman" w:hAnsi="Arial" w:cs="Arial"/>
          <w:color w:val="000000"/>
          <w:kern w:val="0"/>
          <w:lang w:eastAsia="el-GR"/>
          <w14:ligatures w14:val="none"/>
        </w:rPr>
        <w:t>δημιουργούνται</w:t>
      </w:r>
      <w:r w:rsidRPr="00752F0D">
        <w:rPr>
          <w:rFonts w:ascii="Arial" w:eastAsia="Times New Roman" w:hAnsi="Arial" w:cs="Arial"/>
          <w:color w:val="000000"/>
          <w:kern w:val="0"/>
          <w:lang w:eastAsia="el-GR"/>
          <w14:ligatures w14:val="none"/>
        </w:rPr>
        <w:t xml:space="preserve"> σταθερά χρονικά διαστήματα</w:t>
      </w:r>
      <w:r w:rsidR="00584942">
        <w:rPr>
          <w:rFonts w:ascii="Arial" w:eastAsia="Times New Roman" w:hAnsi="Arial" w:cs="Arial"/>
          <w:color w:val="000000"/>
          <w:kern w:val="0"/>
          <w:lang w:eastAsia="el-GR"/>
          <w14:ligatures w14:val="none"/>
        </w:rPr>
        <w:t xml:space="preserve">, </w:t>
      </w:r>
      <w:r w:rsidR="00535F74">
        <w:rPr>
          <w:rFonts w:ascii="Arial" w:eastAsia="Times New Roman" w:hAnsi="Arial" w:cs="Arial"/>
          <w:color w:val="000000"/>
          <w:kern w:val="0"/>
          <w:lang w:eastAsia="el-GR"/>
          <w14:ligatures w14:val="none"/>
        </w:rPr>
        <w:t>για</w:t>
      </w:r>
      <w:r w:rsidR="00584942">
        <w:rPr>
          <w:rFonts w:ascii="Arial" w:eastAsia="Times New Roman" w:hAnsi="Arial" w:cs="Arial"/>
          <w:color w:val="000000"/>
          <w:kern w:val="0"/>
          <w:lang w:eastAsia="el-GR"/>
          <w14:ligatures w14:val="none"/>
        </w:rPr>
        <w:t xml:space="preserve"> κάθε ένα από τα οποία </w:t>
      </w:r>
      <w:r w:rsidR="007C21D9">
        <w:rPr>
          <w:rFonts w:ascii="Arial" w:eastAsia="Times New Roman" w:hAnsi="Arial" w:cs="Arial"/>
          <w:color w:val="000000"/>
          <w:kern w:val="0"/>
          <w:lang w:eastAsia="el-GR"/>
          <w14:ligatures w14:val="none"/>
        </w:rPr>
        <w:t>μετριέται</w:t>
      </w:r>
      <w:r w:rsidRPr="00752F0D">
        <w:rPr>
          <w:rFonts w:ascii="Arial" w:eastAsia="Times New Roman" w:hAnsi="Arial" w:cs="Arial"/>
          <w:color w:val="000000"/>
          <w:kern w:val="0"/>
          <w:lang w:eastAsia="el-GR"/>
          <w14:ligatures w14:val="none"/>
        </w:rPr>
        <w:t xml:space="preserve"> </w:t>
      </w:r>
      <w:r w:rsidR="007C21D9">
        <w:rPr>
          <w:rFonts w:ascii="Arial" w:eastAsia="Times New Roman" w:hAnsi="Arial" w:cs="Arial"/>
          <w:color w:val="000000"/>
          <w:kern w:val="0"/>
          <w:lang w:eastAsia="el-GR"/>
          <w14:ligatures w14:val="none"/>
        </w:rPr>
        <w:t>η</w:t>
      </w:r>
      <w:r w:rsidRPr="00752F0D">
        <w:rPr>
          <w:rFonts w:ascii="Arial" w:eastAsia="Times New Roman" w:hAnsi="Arial" w:cs="Arial"/>
          <w:color w:val="000000"/>
          <w:kern w:val="0"/>
          <w:lang w:eastAsia="el-GR"/>
          <w14:ligatures w14:val="none"/>
        </w:rPr>
        <w:t xml:space="preserve"> κυκλοφοριακή ροή σε </w:t>
      </w:r>
      <w:r w:rsidR="00535F74">
        <w:rPr>
          <w:rFonts w:ascii="Arial" w:eastAsia="Times New Roman" w:hAnsi="Arial" w:cs="Arial"/>
          <w:color w:val="000000"/>
          <w:kern w:val="0"/>
          <w:lang w:eastAsia="el-GR"/>
          <w14:ligatures w14:val="none"/>
        </w:rPr>
        <w:t xml:space="preserve">όλα τα μονοπάτια που </w:t>
      </w:r>
      <w:r w:rsidR="00584942">
        <w:rPr>
          <w:rFonts w:ascii="Arial" w:eastAsia="Times New Roman" w:hAnsi="Arial" w:cs="Arial"/>
          <w:color w:val="000000"/>
          <w:kern w:val="0"/>
          <w:lang w:eastAsia="el-GR"/>
          <w14:ligatures w14:val="none"/>
        </w:rPr>
        <w:t>έχ</w:t>
      </w:r>
      <w:r w:rsidR="00535F74">
        <w:rPr>
          <w:rFonts w:ascii="Arial" w:eastAsia="Times New Roman" w:hAnsi="Arial" w:cs="Arial"/>
          <w:color w:val="000000"/>
          <w:kern w:val="0"/>
          <w:lang w:eastAsia="el-GR"/>
          <w14:ligatures w14:val="none"/>
        </w:rPr>
        <w:t>ουν</w:t>
      </w:r>
      <w:r w:rsidR="00584942">
        <w:rPr>
          <w:rFonts w:ascii="Arial" w:eastAsia="Times New Roman" w:hAnsi="Arial" w:cs="Arial"/>
          <w:color w:val="000000"/>
          <w:kern w:val="0"/>
          <w:lang w:eastAsia="el-GR"/>
          <w14:ligatures w14:val="none"/>
        </w:rPr>
        <w:t xml:space="preserve"> </w:t>
      </w:r>
      <w:r w:rsidRPr="00752F0D">
        <w:rPr>
          <w:rFonts w:ascii="Arial" w:eastAsia="Times New Roman" w:hAnsi="Arial" w:cs="Arial"/>
          <w:color w:val="000000"/>
          <w:kern w:val="0"/>
          <w:lang w:eastAsia="el-GR"/>
          <w14:ligatures w14:val="none"/>
        </w:rPr>
        <w:t>δημιουργ</w:t>
      </w:r>
      <w:r w:rsidR="00584942">
        <w:rPr>
          <w:rFonts w:ascii="Arial" w:eastAsia="Times New Roman" w:hAnsi="Arial" w:cs="Arial"/>
          <w:color w:val="000000"/>
          <w:kern w:val="0"/>
          <w:lang w:eastAsia="el-GR"/>
          <w14:ligatures w14:val="none"/>
        </w:rPr>
        <w:t>ηθεί</w:t>
      </w:r>
      <w:r w:rsidRPr="00752F0D">
        <w:rPr>
          <w:rFonts w:ascii="Arial" w:eastAsia="Times New Roman" w:hAnsi="Arial" w:cs="Arial"/>
          <w:color w:val="000000"/>
          <w:kern w:val="0"/>
          <w:lang w:eastAsia="el-GR"/>
          <w14:ligatures w14:val="none"/>
        </w:rPr>
        <w:t xml:space="preserve">. Η μέτρηση της κυκλοφοριακής ροής </w:t>
      </w:r>
      <w:r w:rsidR="00535F74">
        <w:rPr>
          <w:rFonts w:ascii="Arial" w:eastAsia="Times New Roman" w:hAnsi="Arial" w:cs="Arial"/>
          <w:color w:val="000000"/>
          <w:kern w:val="0"/>
          <w:lang w:eastAsia="el-GR"/>
          <w14:ligatures w14:val="none"/>
        </w:rPr>
        <w:t xml:space="preserve">των </w:t>
      </w:r>
      <w:r w:rsidRPr="00752F0D">
        <w:rPr>
          <w:rFonts w:ascii="Arial" w:eastAsia="Times New Roman" w:hAnsi="Arial" w:cs="Arial"/>
          <w:color w:val="000000"/>
          <w:kern w:val="0"/>
          <w:lang w:eastAsia="el-GR"/>
          <w14:ligatures w14:val="none"/>
        </w:rPr>
        <w:t xml:space="preserve">κινούμενων αντικειμένων πραγματοποιείται με την χρήση των </w:t>
      </w:r>
      <w:r w:rsidR="00584942">
        <w:rPr>
          <w:rFonts w:ascii="Arial" w:eastAsia="Times New Roman" w:hAnsi="Arial" w:cs="Arial"/>
          <w:color w:val="000000"/>
          <w:kern w:val="0"/>
          <w:lang w:eastAsia="el-GR"/>
          <w14:ligatures w14:val="none"/>
        </w:rPr>
        <w:t>ΑΕΜ</w:t>
      </w:r>
      <w:r w:rsidRPr="00752F0D">
        <w:rPr>
          <w:rFonts w:ascii="Arial" w:eastAsia="Times New Roman" w:hAnsi="Arial" w:cs="Arial"/>
          <w:color w:val="000000"/>
          <w:kern w:val="0"/>
          <w:lang w:eastAsia="el-GR"/>
          <w14:ligatures w14:val="none"/>
        </w:rPr>
        <w:t>. Με αυτόν τον τρόπο, τα αρχικά GPS δεδομένα μετατρέπονται πλέον σε δεδομένα χρονοσειρ</w:t>
      </w:r>
      <w:r w:rsidR="00584942">
        <w:rPr>
          <w:rFonts w:ascii="Arial" w:eastAsia="Times New Roman" w:hAnsi="Arial" w:cs="Arial"/>
          <w:color w:val="000000"/>
          <w:kern w:val="0"/>
          <w:lang w:eastAsia="el-GR"/>
          <w14:ligatures w14:val="none"/>
        </w:rPr>
        <w:t>ών</w:t>
      </w:r>
      <w:r w:rsidRPr="00752F0D">
        <w:rPr>
          <w:rFonts w:ascii="Arial" w:eastAsia="Times New Roman" w:hAnsi="Arial" w:cs="Arial"/>
          <w:color w:val="000000"/>
          <w:kern w:val="0"/>
          <w:lang w:eastAsia="el-GR"/>
          <w14:ligatures w14:val="none"/>
        </w:rPr>
        <w:t xml:space="preserve">, δηλαδή </w:t>
      </w:r>
      <w:r w:rsidR="00584942">
        <w:rPr>
          <w:rFonts w:ascii="Arial" w:eastAsia="Times New Roman" w:hAnsi="Arial" w:cs="Arial"/>
          <w:color w:val="000000"/>
          <w:kern w:val="0"/>
          <w:lang w:eastAsia="el-GR"/>
          <w14:ligatures w14:val="none"/>
        </w:rPr>
        <w:t xml:space="preserve">σε </w:t>
      </w:r>
      <w:r w:rsidRPr="00752F0D">
        <w:rPr>
          <w:rFonts w:ascii="Arial" w:eastAsia="Times New Roman" w:hAnsi="Arial" w:cs="Arial"/>
          <w:color w:val="000000"/>
          <w:kern w:val="0"/>
          <w:lang w:eastAsia="el-GR"/>
          <w14:ligatures w14:val="none"/>
        </w:rPr>
        <w:t xml:space="preserve">μια σειρά από </w:t>
      </w:r>
      <w:r w:rsidR="00535F74">
        <w:rPr>
          <w:rFonts w:ascii="Arial" w:eastAsia="Times New Roman" w:hAnsi="Arial" w:cs="Arial"/>
          <w:color w:val="000000"/>
          <w:kern w:val="0"/>
          <w:lang w:eastAsia="el-GR"/>
          <w14:ligatures w14:val="none"/>
        </w:rPr>
        <w:t xml:space="preserve">μετρήσεις </w:t>
      </w:r>
      <w:r w:rsidRPr="00752F0D">
        <w:rPr>
          <w:rFonts w:ascii="Arial" w:eastAsia="Times New Roman" w:hAnsi="Arial" w:cs="Arial"/>
          <w:color w:val="000000"/>
          <w:kern w:val="0"/>
          <w:lang w:eastAsia="el-GR"/>
          <w14:ligatures w14:val="none"/>
        </w:rPr>
        <w:t xml:space="preserve">που καταγράφονται </w:t>
      </w:r>
      <w:r w:rsidR="00584942">
        <w:rPr>
          <w:rFonts w:ascii="Arial" w:eastAsia="Times New Roman" w:hAnsi="Arial" w:cs="Arial"/>
          <w:color w:val="000000"/>
          <w:kern w:val="0"/>
          <w:lang w:eastAsia="el-GR"/>
          <w14:ligatures w14:val="none"/>
        </w:rPr>
        <w:t>μ</w:t>
      </w:r>
      <w:r w:rsidRPr="00752F0D">
        <w:rPr>
          <w:rFonts w:ascii="Arial" w:eastAsia="Times New Roman" w:hAnsi="Arial" w:cs="Arial"/>
          <w:color w:val="000000"/>
          <w:kern w:val="0"/>
          <w:lang w:eastAsia="el-GR"/>
          <w14:ligatures w14:val="none"/>
        </w:rPr>
        <w:t xml:space="preserve">ε χρονική σειρά και ανά σταθερά χρονικά διαστήματα μεταξύ </w:t>
      </w:r>
      <w:r w:rsidR="00535F74">
        <w:rPr>
          <w:rFonts w:ascii="Arial" w:eastAsia="Times New Roman" w:hAnsi="Arial" w:cs="Arial"/>
          <w:color w:val="000000"/>
          <w:kern w:val="0"/>
          <w:lang w:eastAsia="el-GR"/>
          <w14:ligatures w14:val="none"/>
        </w:rPr>
        <w:t>τους</w:t>
      </w:r>
      <w:r w:rsidRPr="00752F0D">
        <w:rPr>
          <w:rFonts w:ascii="Arial" w:eastAsia="Times New Roman" w:hAnsi="Arial" w:cs="Arial"/>
          <w:color w:val="000000"/>
          <w:kern w:val="0"/>
          <w:lang w:eastAsia="el-GR"/>
          <w14:ligatures w14:val="none"/>
        </w:rPr>
        <w:t>.</w:t>
      </w:r>
      <w:r w:rsidR="00535F74">
        <w:rPr>
          <w:rFonts w:ascii="Arial" w:eastAsia="Times New Roman" w:hAnsi="Arial" w:cs="Arial"/>
          <w:color w:val="000000"/>
          <w:kern w:val="0"/>
          <w:lang w:eastAsia="el-GR"/>
          <w14:ligatures w14:val="none"/>
        </w:rPr>
        <w:t xml:space="preserve"> Οι χρονοσειρές αυτές αποτελούν τα ιστορικά δεδομένα κυκλοφοριακής ροής για κάθε μονοπάτι. Τέλος, εφαρμόζοντας αλγορίθμους μηχανικής και βαθιάς μάθησης, </w:t>
      </w:r>
      <w:r w:rsidR="00E847C6">
        <w:rPr>
          <w:rFonts w:ascii="Arial" w:eastAsia="Times New Roman" w:hAnsi="Arial" w:cs="Arial"/>
          <w:color w:val="000000"/>
          <w:kern w:val="0"/>
          <w:lang w:eastAsia="el-GR"/>
          <w14:ligatures w14:val="none"/>
        </w:rPr>
        <w:t>προβλέπεται</w:t>
      </w:r>
      <w:r w:rsidR="00535F74">
        <w:rPr>
          <w:rFonts w:ascii="Arial" w:eastAsia="Times New Roman" w:hAnsi="Arial" w:cs="Arial"/>
          <w:color w:val="000000"/>
          <w:kern w:val="0"/>
          <w:lang w:eastAsia="el-GR"/>
          <w14:ligatures w14:val="none"/>
        </w:rPr>
        <w:t xml:space="preserve"> </w:t>
      </w:r>
      <w:r w:rsidR="00E847C6">
        <w:rPr>
          <w:rFonts w:ascii="Arial" w:eastAsia="Times New Roman" w:hAnsi="Arial" w:cs="Arial"/>
          <w:color w:val="000000"/>
          <w:kern w:val="0"/>
          <w:lang w:eastAsia="el-GR"/>
          <w14:ligatures w14:val="none"/>
        </w:rPr>
        <w:t>η</w:t>
      </w:r>
      <w:r w:rsidR="00535F74">
        <w:rPr>
          <w:rFonts w:ascii="Arial" w:eastAsia="Times New Roman" w:hAnsi="Arial" w:cs="Arial"/>
          <w:color w:val="000000"/>
          <w:kern w:val="0"/>
          <w:lang w:eastAsia="el-GR"/>
          <w14:ligatures w14:val="none"/>
        </w:rPr>
        <w:t xml:space="preserve"> μελλοντική ροή της κυκλοφορίας σε όλα τα μονοπάτια χρησιμοποιώντας τα ιστορικά δεδομένα.</w:t>
      </w:r>
    </w:p>
    <w:p w14:paraId="222E8E06" w14:textId="77777777" w:rsidR="00752F0D" w:rsidRPr="00752F0D" w:rsidRDefault="00752F0D" w:rsidP="00752F0D">
      <w:pPr>
        <w:spacing w:after="0" w:line="240" w:lineRule="auto"/>
        <w:rPr>
          <w:rFonts w:ascii="Times New Roman" w:eastAsia="Times New Roman" w:hAnsi="Times New Roman" w:cs="Times New Roman"/>
          <w:kern w:val="0"/>
          <w:sz w:val="24"/>
          <w:szCs w:val="24"/>
          <w:lang w:eastAsia="el-GR"/>
          <w14:ligatures w14:val="none"/>
        </w:rPr>
      </w:pPr>
    </w:p>
    <w:p w14:paraId="6F0B2F34" w14:textId="20838C94" w:rsidR="00752F0D" w:rsidRPr="00752F0D" w:rsidRDefault="00E847C6" w:rsidP="00752F0D">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E847C6">
        <w:rPr>
          <w:rFonts w:ascii="Arial" w:eastAsia="Times New Roman" w:hAnsi="Arial" w:cs="Arial"/>
          <w:b/>
          <w:bCs/>
          <w:color w:val="000000"/>
          <w:kern w:val="0"/>
          <w:lang w:eastAsia="el-GR"/>
          <w14:ligatures w14:val="none"/>
        </w:rPr>
        <w:t>Παρατήρηση:</w:t>
      </w:r>
      <w:r w:rsidR="00752F0D" w:rsidRPr="00752F0D">
        <w:rPr>
          <w:rFonts w:ascii="Arial" w:eastAsia="Times New Roman" w:hAnsi="Arial" w:cs="Arial"/>
          <w:color w:val="000000"/>
          <w:kern w:val="0"/>
          <w:lang w:eastAsia="el-GR"/>
          <w14:ligatures w14:val="none"/>
        </w:rPr>
        <w:t xml:space="preserve"> όσα περισσότερα μοναδικά μονοπάτια δημιουργηθούν, τόσο αυξάνεται και η πιθανότητα να </w:t>
      </w:r>
      <w:r w:rsidR="00535F74">
        <w:rPr>
          <w:rFonts w:ascii="Arial" w:eastAsia="Times New Roman" w:hAnsi="Arial" w:cs="Arial"/>
          <w:color w:val="000000"/>
          <w:kern w:val="0"/>
          <w:lang w:eastAsia="el-GR"/>
          <w14:ligatures w14:val="none"/>
        </w:rPr>
        <w:t>καλυφθεί</w:t>
      </w:r>
      <w:r w:rsidR="00752F0D" w:rsidRPr="00752F0D">
        <w:rPr>
          <w:rFonts w:ascii="Arial" w:eastAsia="Times New Roman" w:hAnsi="Arial" w:cs="Arial"/>
          <w:color w:val="000000"/>
          <w:kern w:val="0"/>
          <w:lang w:eastAsia="el-GR"/>
          <w14:ligatures w14:val="none"/>
        </w:rPr>
        <w:t xml:space="preserve"> ολόκληρο το </w:t>
      </w:r>
      <w:r w:rsidR="00535F74">
        <w:rPr>
          <w:rFonts w:ascii="Arial" w:eastAsia="Times New Roman" w:hAnsi="Arial" w:cs="Arial"/>
          <w:color w:val="000000"/>
          <w:kern w:val="0"/>
          <w:lang w:eastAsia="el-GR"/>
          <w14:ligatures w14:val="none"/>
        </w:rPr>
        <w:t xml:space="preserve">προς μελέτη </w:t>
      </w:r>
      <w:r w:rsidR="00752F0D" w:rsidRPr="00752F0D">
        <w:rPr>
          <w:rFonts w:ascii="Arial" w:eastAsia="Times New Roman" w:hAnsi="Arial" w:cs="Arial"/>
          <w:color w:val="000000"/>
          <w:kern w:val="0"/>
          <w:lang w:eastAsia="el-GR"/>
          <w14:ligatures w14:val="none"/>
        </w:rPr>
        <w:t xml:space="preserve">οδικό δίκτυο. Επομένως, η παρούσα έρευνα, αν και εστιάζει στην πρόβλεψη της κυκλοφοριακής ροής εντός ολόκληρων μονοπατιών, μπορεί να χρησιμοποιηθεί και για την πρόβλεψη της κυκλοφοριακής ροής σε ένα </w:t>
      </w:r>
      <w:r w:rsidR="00535F74">
        <w:rPr>
          <w:rFonts w:ascii="Arial" w:eastAsia="Times New Roman" w:hAnsi="Arial" w:cs="Arial"/>
          <w:color w:val="000000"/>
          <w:kern w:val="0"/>
          <w:lang w:eastAsia="el-GR"/>
          <w14:ligatures w14:val="none"/>
        </w:rPr>
        <w:t>σύνολο</w:t>
      </w:r>
      <w:r w:rsidR="00752F0D" w:rsidRPr="00752F0D">
        <w:rPr>
          <w:rFonts w:ascii="Arial" w:eastAsia="Times New Roman" w:hAnsi="Arial" w:cs="Arial"/>
          <w:color w:val="000000"/>
          <w:kern w:val="0"/>
          <w:lang w:eastAsia="el-GR"/>
          <w14:ligatures w14:val="none"/>
        </w:rPr>
        <w:t xml:space="preserve"> μονοπατιών που απαρτίζουν ολόκληρο το οδικό δίκτυο.</w:t>
      </w:r>
    </w:p>
    <w:p w14:paraId="1B1ED27B" w14:textId="77777777" w:rsidR="00752F0D" w:rsidRPr="00752F0D" w:rsidRDefault="00752F0D" w:rsidP="00752F0D">
      <w:pPr>
        <w:rPr>
          <w:rFonts w:ascii="Arial" w:eastAsia="Times New Roman" w:hAnsi="Arial" w:cs="Arial"/>
          <w:b/>
          <w:bCs/>
          <w:color w:val="000000"/>
          <w:kern w:val="0"/>
          <w:sz w:val="28"/>
          <w:szCs w:val="28"/>
          <w:lang w:eastAsia="el-GR"/>
          <w14:ligatures w14:val="none"/>
        </w:rPr>
      </w:pPr>
    </w:p>
    <w:p w14:paraId="087D8471" w14:textId="6EA364EF" w:rsidR="00752F0D" w:rsidRDefault="00535F74" w:rsidP="00752F0D">
      <w:pPr>
        <w:pStyle w:val="Web"/>
        <w:spacing w:before="0" w:beforeAutospacing="0" w:after="0" w:afterAutospacing="0"/>
        <w:jc w:val="both"/>
        <w:outlineLvl w:val="0"/>
        <w:rPr>
          <w:rFonts w:ascii="Arial" w:hAnsi="Arial" w:cs="Arial"/>
          <w:b/>
          <w:bCs/>
          <w:color w:val="000000"/>
          <w:sz w:val="28"/>
          <w:szCs w:val="28"/>
        </w:rPr>
      </w:pPr>
      <w:bookmarkStart w:id="14" w:name="_Toc143044151"/>
      <w:bookmarkStart w:id="15" w:name="_Toc143213637"/>
      <w:r>
        <w:rPr>
          <w:rFonts w:ascii="Arial" w:hAnsi="Arial" w:cs="Arial"/>
          <w:b/>
          <w:bCs/>
          <w:color w:val="000000"/>
          <w:sz w:val="28"/>
          <w:szCs w:val="28"/>
        </w:rPr>
        <w:t xml:space="preserve">Κεφάλαιο </w:t>
      </w:r>
      <w:r w:rsidR="009E064C">
        <w:rPr>
          <w:rFonts w:ascii="Arial" w:hAnsi="Arial" w:cs="Arial"/>
          <w:b/>
          <w:bCs/>
          <w:color w:val="000000"/>
          <w:sz w:val="28"/>
          <w:szCs w:val="28"/>
        </w:rPr>
        <w:t>3</w:t>
      </w:r>
      <w:r>
        <w:rPr>
          <w:rFonts w:ascii="Arial" w:hAnsi="Arial" w:cs="Arial"/>
          <w:b/>
          <w:bCs/>
          <w:color w:val="000000"/>
          <w:sz w:val="28"/>
          <w:szCs w:val="28"/>
        </w:rPr>
        <w:t xml:space="preserve">: </w:t>
      </w:r>
      <w:r w:rsidR="00752F0D" w:rsidRPr="00752F0D">
        <w:rPr>
          <w:rFonts w:ascii="Arial" w:hAnsi="Arial" w:cs="Arial"/>
          <w:b/>
          <w:bCs/>
          <w:color w:val="000000"/>
          <w:sz w:val="28"/>
          <w:szCs w:val="28"/>
        </w:rPr>
        <w:t>Σχετικές Εργασίες</w:t>
      </w:r>
      <w:bookmarkEnd w:id="14"/>
      <w:bookmarkEnd w:id="15"/>
    </w:p>
    <w:p w14:paraId="252372A4" w14:textId="77777777" w:rsidR="00DC3F49" w:rsidRDefault="00DC3F49" w:rsidP="00DC3F49">
      <w:pPr>
        <w:pStyle w:val="Web"/>
        <w:spacing w:before="0" w:beforeAutospacing="0" w:after="0" w:afterAutospacing="0"/>
        <w:jc w:val="both"/>
        <w:rPr>
          <w:rFonts w:ascii="Arial" w:hAnsi="Arial" w:cs="Arial"/>
          <w:b/>
          <w:bCs/>
          <w:color w:val="000000"/>
          <w:sz w:val="28"/>
          <w:szCs w:val="28"/>
        </w:rPr>
      </w:pPr>
    </w:p>
    <w:p w14:paraId="2AFBB05B" w14:textId="2A55DCFF" w:rsidR="00337BA1" w:rsidRDefault="00DC3F49" w:rsidP="009E064C">
      <w:pPr>
        <w:pStyle w:val="Web"/>
        <w:spacing w:after="0"/>
        <w:ind w:firstLine="720"/>
        <w:jc w:val="both"/>
        <w:rPr>
          <w:rFonts w:ascii="Arial" w:hAnsi="Arial" w:cs="Arial"/>
          <w:color w:val="000000"/>
          <w:sz w:val="22"/>
          <w:szCs w:val="22"/>
        </w:rPr>
      </w:pPr>
      <w:r w:rsidRPr="00DC3F49">
        <w:rPr>
          <w:rFonts w:ascii="Arial" w:hAnsi="Arial" w:cs="Arial"/>
          <w:color w:val="000000"/>
          <w:sz w:val="22"/>
          <w:szCs w:val="22"/>
        </w:rPr>
        <w:t>Σε αυτ</w:t>
      </w:r>
      <w:r>
        <w:rPr>
          <w:rFonts w:ascii="Arial" w:hAnsi="Arial" w:cs="Arial"/>
          <w:color w:val="000000"/>
          <w:sz w:val="22"/>
          <w:szCs w:val="22"/>
        </w:rPr>
        <w:t>ό</w:t>
      </w:r>
      <w:r w:rsidRPr="00DC3F49">
        <w:rPr>
          <w:rFonts w:ascii="Arial" w:hAnsi="Arial" w:cs="Arial"/>
          <w:color w:val="000000"/>
          <w:sz w:val="22"/>
          <w:szCs w:val="22"/>
        </w:rPr>
        <w:t xml:space="preserve"> </w:t>
      </w:r>
      <w:r>
        <w:rPr>
          <w:rFonts w:ascii="Arial" w:hAnsi="Arial" w:cs="Arial"/>
          <w:color w:val="000000"/>
          <w:sz w:val="22"/>
          <w:szCs w:val="22"/>
        </w:rPr>
        <w:t>το κεφάλαιο παρατίθενται</w:t>
      </w:r>
      <w:r w:rsidRPr="00DC3F49">
        <w:rPr>
          <w:rFonts w:ascii="Arial" w:hAnsi="Arial" w:cs="Arial"/>
          <w:color w:val="000000"/>
          <w:sz w:val="22"/>
          <w:szCs w:val="22"/>
        </w:rPr>
        <w:t xml:space="preserve"> </w:t>
      </w:r>
      <w:r w:rsidR="00337BA1">
        <w:rPr>
          <w:rFonts w:ascii="Arial" w:hAnsi="Arial" w:cs="Arial"/>
          <w:color w:val="000000"/>
          <w:sz w:val="22"/>
          <w:szCs w:val="22"/>
        </w:rPr>
        <w:t xml:space="preserve">έξι </w:t>
      </w:r>
      <w:r>
        <w:rPr>
          <w:rFonts w:ascii="Arial" w:hAnsi="Arial" w:cs="Arial"/>
          <w:color w:val="000000"/>
          <w:sz w:val="22"/>
          <w:szCs w:val="22"/>
        </w:rPr>
        <w:t>σχετικές εργασίες που έχουν υλοποιηθεί από άλλους ερευνητές</w:t>
      </w:r>
      <w:r w:rsidR="00337BA1">
        <w:rPr>
          <w:rFonts w:ascii="Arial" w:hAnsi="Arial" w:cs="Arial"/>
          <w:color w:val="000000"/>
          <w:sz w:val="22"/>
          <w:szCs w:val="22"/>
        </w:rPr>
        <w:t>.</w:t>
      </w:r>
      <w:r>
        <w:rPr>
          <w:rFonts w:ascii="Arial" w:hAnsi="Arial" w:cs="Arial"/>
          <w:color w:val="000000"/>
          <w:sz w:val="22"/>
          <w:szCs w:val="22"/>
        </w:rPr>
        <w:t xml:space="preserve"> </w:t>
      </w:r>
      <w:r w:rsidR="00337BA1">
        <w:rPr>
          <w:rFonts w:ascii="Arial" w:hAnsi="Arial" w:cs="Arial"/>
          <w:color w:val="000000"/>
          <w:sz w:val="22"/>
          <w:szCs w:val="22"/>
        </w:rPr>
        <w:t>Στις έρευνες αυτές, το πρόβλημα προς επίλυση</w:t>
      </w:r>
      <w:r w:rsidRPr="00DC3F49">
        <w:rPr>
          <w:rFonts w:ascii="Arial" w:hAnsi="Arial" w:cs="Arial"/>
          <w:color w:val="000000"/>
          <w:sz w:val="22"/>
          <w:szCs w:val="22"/>
        </w:rPr>
        <w:t xml:space="preserve"> </w:t>
      </w:r>
      <w:r w:rsidR="00337BA1">
        <w:rPr>
          <w:rFonts w:ascii="Arial" w:hAnsi="Arial" w:cs="Arial"/>
          <w:color w:val="000000"/>
          <w:sz w:val="22"/>
          <w:szCs w:val="22"/>
        </w:rPr>
        <w:t>είναι</w:t>
      </w:r>
      <w:r w:rsidRPr="00DC3F49">
        <w:rPr>
          <w:rFonts w:ascii="Arial" w:hAnsi="Arial" w:cs="Arial"/>
          <w:color w:val="000000"/>
          <w:sz w:val="22"/>
          <w:szCs w:val="22"/>
        </w:rPr>
        <w:t xml:space="preserve"> το </w:t>
      </w:r>
      <w:r w:rsidR="00337BA1">
        <w:rPr>
          <w:rFonts w:ascii="Arial" w:hAnsi="Arial" w:cs="Arial"/>
          <w:color w:val="000000"/>
          <w:sz w:val="22"/>
          <w:szCs w:val="22"/>
        </w:rPr>
        <w:t>ίδιο με αυτό που παρουσιάστηκε προηγουμένως</w:t>
      </w:r>
      <w:r w:rsidRPr="00DC3F49">
        <w:rPr>
          <w:rFonts w:ascii="Arial" w:hAnsi="Arial" w:cs="Arial"/>
          <w:color w:val="000000"/>
          <w:sz w:val="22"/>
          <w:szCs w:val="22"/>
        </w:rPr>
        <w:t xml:space="preserve">. </w:t>
      </w:r>
      <w:r w:rsidR="00337BA1">
        <w:rPr>
          <w:rFonts w:ascii="Arial" w:hAnsi="Arial" w:cs="Arial"/>
          <w:color w:val="000000"/>
          <w:sz w:val="22"/>
          <w:szCs w:val="22"/>
        </w:rPr>
        <w:t xml:space="preserve">Μάλιστα, ο τρόπος με τον οποίο ορίζεται η έννοια της κυκλοφοριακής ροής στις επόμενες έρευνες είναι ανάλογος με τον τρόπο που ορίζεται το μέγεθος αυτό στην παρούσα πτυχιακή εργασία. </w:t>
      </w:r>
    </w:p>
    <w:p w14:paraId="07142CC1" w14:textId="5471B7A6" w:rsidR="007C1D7D" w:rsidRDefault="00337BA1" w:rsidP="00337BA1">
      <w:pPr>
        <w:pStyle w:val="Web"/>
        <w:spacing w:after="0"/>
        <w:ind w:firstLine="720"/>
        <w:jc w:val="both"/>
        <w:rPr>
          <w:rFonts w:ascii="Arial" w:hAnsi="Arial" w:cs="Arial"/>
          <w:color w:val="000000"/>
          <w:sz w:val="22"/>
          <w:szCs w:val="22"/>
        </w:rPr>
      </w:pPr>
      <w:r>
        <w:rPr>
          <w:rFonts w:ascii="Arial" w:hAnsi="Arial" w:cs="Arial"/>
          <w:color w:val="000000"/>
          <w:sz w:val="22"/>
          <w:szCs w:val="22"/>
        </w:rPr>
        <w:t>Στατιστικά μιλώντας, ο</w:t>
      </w:r>
      <w:r w:rsidR="00DC3F49" w:rsidRPr="00DC3F49">
        <w:rPr>
          <w:rFonts w:ascii="Arial" w:hAnsi="Arial" w:cs="Arial"/>
          <w:color w:val="000000"/>
          <w:sz w:val="22"/>
          <w:szCs w:val="22"/>
        </w:rPr>
        <w:t xml:space="preserve">ι </w:t>
      </w:r>
      <w:r>
        <w:rPr>
          <w:rFonts w:ascii="Arial" w:hAnsi="Arial" w:cs="Arial"/>
          <w:color w:val="000000"/>
          <w:sz w:val="22"/>
          <w:szCs w:val="22"/>
        </w:rPr>
        <w:t>περισσότεροι επιστήμονες</w:t>
      </w:r>
      <w:r w:rsidR="00DC3F49" w:rsidRPr="00DC3F49">
        <w:rPr>
          <w:rFonts w:ascii="Arial" w:hAnsi="Arial" w:cs="Arial"/>
          <w:color w:val="000000"/>
          <w:sz w:val="22"/>
          <w:szCs w:val="22"/>
        </w:rPr>
        <w:t xml:space="preserve"> </w:t>
      </w:r>
      <w:r w:rsidR="00D32983">
        <w:rPr>
          <w:rFonts w:ascii="Arial" w:hAnsi="Arial" w:cs="Arial"/>
          <w:color w:val="000000"/>
          <w:sz w:val="22"/>
          <w:szCs w:val="22"/>
        </w:rPr>
        <w:t>υιοθετούν</w:t>
      </w:r>
      <w:r w:rsidR="00DC3F49" w:rsidRPr="00DC3F49">
        <w:rPr>
          <w:rFonts w:ascii="Arial" w:hAnsi="Arial" w:cs="Arial"/>
          <w:color w:val="000000"/>
          <w:sz w:val="22"/>
          <w:szCs w:val="22"/>
        </w:rPr>
        <w:t xml:space="preserve"> </w:t>
      </w:r>
      <w:r w:rsidR="00DC3F49">
        <w:rPr>
          <w:rFonts w:ascii="Arial" w:hAnsi="Arial" w:cs="Arial"/>
          <w:color w:val="000000"/>
          <w:sz w:val="22"/>
          <w:szCs w:val="22"/>
        </w:rPr>
        <w:t xml:space="preserve">αναδρομικά </w:t>
      </w:r>
      <w:r w:rsidR="00DC3F49" w:rsidRPr="00DC3F49">
        <w:rPr>
          <w:rFonts w:ascii="Arial" w:hAnsi="Arial" w:cs="Arial"/>
          <w:color w:val="000000"/>
          <w:sz w:val="22"/>
          <w:szCs w:val="22"/>
        </w:rPr>
        <w:t xml:space="preserve">νευρωνικά δίκτυα </w:t>
      </w:r>
      <w:r w:rsidR="00DC3F49">
        <w:rPr>
          <w:rFonts w:ascii="Arial" w:hAnsi="Arial" w:cs="Arial"/>
          <w:color w:val="000000"/>
          <w:sz w:val="22"/>
          <w:szCs w:val="22"/>
        </w:rPr>
        <w:t>με μνήμη (</w:t>
      </w:r>
      <w:r w:rsidR="00DC3F49" w:rsidRPr="00DC3F49">
        <w:rPr>
          <w:rFonts w:ascii="Arial" w:hAnsi="Arial" w:cs="Arial"/>
          <w:color w:val="000000"/>
          <w:sz w:val="22"/>
          <w:szCs w:val="22"/>
        </w:rPr>
        <w:t>LSTM</w:t>
      </w:r>
      <w:r w:rsidR="00C7724E">
        <w:rPr>
          <w:rFonts w:ascii="Arial" w:hAnsi="Arial" w:cs="Arial"/>
          <w:color w:val="000000"/>
          <w:sz w:val="22"/>
          <w:szCs w:val="22"/>
          <w:lang w:val="en-US"/>
        </w:rPr>
        <w:t>s</w:t>
      </w:r>
      <w:r w:rsidR="00DC3F49">
        <w:rPr>
          <w:rFonts w:ascii="Arial" w:hAnsi="Arial" w:cs="Arial"/>
          <w:color w:val="000000"/>
          <w:sz w:val="22"/>
          <w:szCs w:val="22"/>
        </w:rPr>
        <w:t>)</w:t>
      </w:r>
      <w:r w:rsidR="00DC3F49" w:rsidRPr="00DC3F49">
        <w:rPr>
          <w:rFonts w:ascii="Arial" w:hAnsi="Arial" w:cs="Arial"/>
          <w:color w:val="000000"/>
          <w:sz w:val="22"/>
          <w:szCs w:val="22"/>
        </w:rPr>
        <w:t xml:space="preserve">, </w:t>
      </w:r>
      <w:r w:rsidR="00DC3F49">
        <w:rPr>
          <w:rFonts w:ascii="Arial" w:hAnsi="Arial" w:cs="Arial"/>
          <w:color w:val="000000"/>
          <w:sz w:val="22"/>
          <w:szCs w:val="22"/>
        </w:rPr>
        <w:t>απλά νευρωνικά δίκτυα</w:t>
      </w:r>
      <w:r w:rsidR="00DC3F49" w:rsidRPr="00DC3F49">
        <w:rPr>
          <w:rFonts w:ascii="Arial" w:hAnsi="Arial" w:cs="Arial"/>
          <w:color w:val="000000"/>
          <w:sz w:val="22"/>
          <w:szCs w:val="22"/>
        </w:rPr>
        <w:t xml:space="preserve"> και στατιστικά μοντέλα, όπως </w:t>
      </w:r>
      <w:r>
        <w:rPr>
          <w:rFonts w:ascii="Arial" w:hAnsi="Arial" w:cs="Arial"/>
          <w:color w:val="000000"/>
          <w:sz w:val="22"/>
          <w:szCs w:val="22"/>
        </w:rPr>
        <w:t xml:space="preserve">τα </w:t>
      </w:r>
      <w:r w:rsidR="00DC3F49" w:rsidRPr="00DC3F49">
        <w:rPr>
          <w:rFonts w:ascii="Arial" w:hAnsi="Arial" w:cs="Arial"/>
          <w:color w:val="000000"/>
          <w:sz w:val="22"/>
          <w:szCs w:val="22"/>
        </w:rPr>
        <w:t xml:space="preserve">ARIMA </w:t>
      </w:r>
      <w:r w:rsidR="00D32983">
        <w:rPr>
          <w:rFonts w:ascii="Arial" w:hAnsi="Arial" w:cs="Arial"/>
          <w:color w:val="000000"/>
          <w:sz w:val="22"/>
          <w:szCs w:val="22"/>
        </w:rPr>
        <w:t>και</w:t>
      </w:r>
      <w:r w:rsidR="00DC3F49" w:rsidRPr="00DC3F49">
        <w:rPr>
          <w:rFonts w:ascii="Arial" w:hAnsi="Arial" w:cs="Arial"/>
          <w:color w:val="000000"/>
          <w:sz w:val="22"/>
          <w:szCs w:val="22"/>
        </w:rPr>
        <w:t xml:space="preserve"> SARIMA</w:t>
      </w:r>
      <w:r>
        <w:rPr>
          <w:rFonts w:ascii="Arial" w:hAnsi="Arial" w:cs="Arial"/>
          <w:color w:val="000000"/>
          <w:sz w:val="22"/>
          <w:szCs w:val="22"/>
        </w:rPr>
        <w:t>, προκειμένου να επιλύσουν το ζήτημα αυτό</w:t>
      </w:r>
      <w:r w:rsidR="00DC3F49" w:rsidRPr="00DC3F49">
        <w:rPr>
          <w:rFonts w:ascii="Arial" w:hAnsi="Arial" w:cs="Arial"/>
          <w:color w:val="000000"/>
          <w:sz w:val="22"/>
          <w:szCs w:val="22"/>
        </w:rPr>
        <w:t xml:space="preserve">. </w:t>
      </w:r>
      <w:r>
        <w:rPr>
          <w:rFonts w:ascii="Arial" w:hAnsi="Arial" w:cs="Arial"/>
          <w:color w:val="000000"/>
          <w:sz w:val="22"/>
          <w:szCs w:val="22"/>
        </w:rPr>
        <w:t>Για κάθε σχετική έρευνα που αναφέρεται, αναφέρεται το μοντέλο που χρησιμοποιήθηκε και τα δεδομένα τα οποία δόθηκαν ως είσοδο σε αυτά.</w:t>
      </w:r>
    </w:p>
    <w:p w14:paraId="623CA132" w14:textId="77777777" w:rsidR="00337BA1" w:rsidRDefault="00337BA1" w:rsidP="00337BA1">
      <w:pPr>
        <w:pStyle w:val="Web"/>
        <w:spacing w:after="0"/>
        <w:jc w:val="both"/>
        <w:rPr>
          <w:rFonts w:ascii="Arial" w:hAnsi="Arial" w:cs="Arial"/>
          <w:color w:val="000000"/>
          <w:sz w:val="22"/>
          <w:szCs w:val="22"/>
        </w:rPr>
      </w:pPr>
    </w:p>
    <w:p w14:paraId="69270AED" w14:textId="50BDAE31" w:rsidR="007C1D7D" w:rsidRPr="00060EAB" w:rsidRDefault="003A0943" w:rsidP="00060EAB">
      <w:pPr>
        <w:pStyle w:val="Web"/>
        <w:tabs>
          <w:tab w:val="left" w:pos="6660"/>
        </w:tabs>
        <w:jc w:val="both"/>
        <w:outlineLvl w:val="1"/>
        <w:rPr>
          <w:rFonts w:ascii="Arial" w:hAnsi="Arial" w:cs="Arial"/>
          <w:b/>
          <w:bCs/>
          <w:color w:val="000000"/>
          <w:sz w:val="26"/>
          <w:szCs w:val="26"/>
        </w:rPr>
      </w:pPr>
      <w:bookmarkStart w:id="16" w:name="_Toc143044152"/>
      <w:bookmarkStart w:id="17" w:name="_Toc143213638"/>
      <w:r w:rsidRPr="008B4CA2">
        <w:rPr>
          <w:rFonts w:ascii="Arial" w:hAnsi="Arial" w:cs="Arial"/>
          <w:b/>
          <w:bCs/>
          <w:color w:val="000000"/>
          <w:sz w:val="26"/>
          <w:szCs w:val="26"/>
        </w:rPr>
        <w:t xml:space="preserve">3.1 </w:t>
      </w:r>
      <w:r w:rsidR="00642552">
        <w:rPr>
          <w:rFonts w:ascii="Arial" w:hAnsi="Arial" w:cs="Arial"/>
          <w:b/>
          <w:bCs/>
          <w:color w:val="000000"/>
          <w:sz w:val="26"/>
          <w:szCs w:val="26"/>
        </w:rPr>
        <w:t>Επίλυση</w:t>
      </w:r>
      <w:r w:rsidR="008B4CA2">
        <w:rPr>
          <w:rFonts w:ascii="Arial" w:hAnsi="Arial" w:cs="Arial"/>
          <w:b/>
          <w:bCs/>
          <w:color w:val="000000"/>
          <w:sz w:val="26"/>
          <w:szCs w:val="26"/>
        </w:rPr>
        <w:t xml:space="preserve"> του </w:t>
      </w:r>
      <w:r w:rsidR="0084505E">
        <w:rPr>
          <w:rFonts w:ascii="Arial" w:hAnsi="Arial" w:cs="Arial"/>
          <w:b/>
          <w:bCs/>
          <w:color w:val="000000"/>
          <w:sz w:val="26"/>
          <w:szCs w:val="26"/>
        </w:rPr>
        <w:t>Π</w:t>
      </w:r>
      <w:r w:rsidR="008B4CA2">
        <w:rPr>
          <w:rFonts w:ascii="Arial" w:hAnsi="Arial" w:cs="Arial"/>
          <w:b/>
          <w:bCs/>
          <w:color w:val="000000"/>
          <w:sz w:val="26"/>
          <w:szCs w:val="26"/>
        </w:rPr>
        <w:t>ροβλήματος</w:t>
      </w:r>
      <w:r w:rsidR="00642552">
        <w:rPr>
          <w:rFonts w:ascii="Arial" w:hAnsi="Arial" w:cs="Arial"/>
          <w:b/>
          <w:bCs/>
          <w:color w:val="000000"/>
          <w:sz w:val="26"/>
          <w:szCs w:val="26"/>
        </w:rPr>
        <w:t xml:space="preserve"> με </w:t>
      </w:r>
      <w:r w:rsidR="008B4CA2">
        <w:rPr>
          <w:rFonts w:ascii="Arial" w:hAnsi="Arial" w:cs="Arial"/>
          <w:b/>
          <w:bCs/>
          <w:color w:val="000000"/>
          <w:sz w:val="26"/>
          <w:szCs w:val="26"/>
        </w:rPr>
        <w:t xml:space="preserve">ένα </w:t>
      </w:r>
      <w:r w:rsidR="0084505E">
        <w:rPr>
          <w:rFonts w:ascii="Arial" w:hAnsi="Arial" w:cs="Arial"/>
          <w:b/>
          <w:bCs/>
          <w:color w:val="000000"/>
          <w:sz w:val="26"/>
          <w:szCs w:val="26"/>
        </w:rPr>
        <w:t>Μ</w:t>
      </w:r>
      <w:r w:rsidR="00642552">
        <w:rPr>
          <w:rFonts w:ascii="Arial" w:hAnsi="Arial" w:cs="Arial"/>
          <w:b/>
          <w:bCs/>
          <w:color w:val="000000"/>
          <w:sz w:val="26"/>
          <w:szCs w:val="26"/>
        </w:rPr>
        <w:t xml:space="preserve">οντέλο </w:t>
      </w:r>
      <w:r w:rsidR="00642552">
        <w:rPr>
          <w:rFonts w:ascii="Arial" w:hAnsi="Arial" w:cs="Arial"/>
          <w:b/>
          <w:bCs/>
          <w:color w:val="000000"/>
          <w:sz w:val="26"/>
          <w:szCs w:val="26"/>
          <w:lang w:val="en-US"/>
        </w:rPr>
        <w:t>LSTM</w:t>
      </w:r>
      <w:bookmarkEnd w:id="16"/>
      <w:r w:rsidR="008B4CA2">
        <w:rPr>
          <w:rFonts w:ascii="Arial" w:hAnsi="Arial" w:cs="Arial"/>
          <w:b/>
          <w:bCs/>
          <w:color w:val="000000"/>
          <w:sz w:val="26"/>
          <w:szCs w:val="26"/>
        </w:rPr>
        <w:t xml:space="preserve"> </w:t>
      </w:r>
      <w:r w:rsidR="00060EAB">
        <w:rPr>
          <w:rFonts w:ascii="Arial" w:hAnsi="Arial" w:cs="Arial"/>
          <w:b/>
          <w:bCs/>
          <w:color w:val="000000"/>
          <w:sz w:val="26"/>
          <w:szCs w:val="26"/>
          <w:lang w:val="en-US"/>
        </w:rPr>
        <w:t>RNN</w:t>
      </w:r>
      <w:bookmarkEnd w:id="17"/>
    </w:p>
    <w:p w14:paraId="0C753655" w14:textId="3D0FBF21" w:rsidR="006F3B19" w:rsidRPr="007C1D7D" w:rsidRDefault="00330E19" w:rsidP="007C1D7D">
      <w:pPr>
        <w:pStyle w:val="Web"/>
        <w:jc w:val="both"/>
        <w:rPr>
          <w:rFonts w:ascii="Arial" w:hAnsi="Arial" w:cs="Arial"/>
          <w:color w:val="000000"/>
          <w:sz w:val="22"/>
          <w:szCs w:val="22"/>
          <w:lang w:val="en-US"/>
        </w:rPr>
      </w:pPr>
      <w:r w:rsidRPr="00C7724E">
        <w:rPr>
          <w:rFonts w:ascii="Arial" w:hAnsi="Arial" w:cs="Arial"/>
          <w:b/>
          <w:bCs/>
          <w:color w:val="000000"/>
          <w:sz w:val="22"/>
          <w:szCs w:val="22"/>
        </w:rPr>
        <w:t>Τίτλος</w:t>
      </w:r>
      <w:r w:rsidRPr="00C7724E">
        <w:rPr>
          <w:rFonts w:ascii="Arial" w:hAnsi="Arial" w:cs="Arial"/>
          <w:b/>
          <w:bCs/>
          <w:color w:val="000000"/>
          <w:sz w:val="22"/>
          <w:szCs w:val="22"/>
          <w:lang w:val="en-US"/>
        </w:rPr>
        <w:t>:</w:t>
      </w:r>
      <w:r w:rsidRPr="00330E19">
        <w:rPr>
          <w:rFonts w:ascii="Arial" w:hAnsi="Arial" w:cs="Arial"/>
          <w:color w:val="000000"/>
          <w:sz w:val="22"/>
          <w:szCs w:val="22"/>
          <w:lang w:val="en-US"/>
        </w:rPr>
        <w:t xml:space="preserve"> </w:t>
      </w:r>
      <w:r w:rsidR="00280C82" w:rsidRPr="00330E19">
        <w:rPr>
          <w:rFonts w:ascii="Arial" w:hAnsi="Arial" w:cs="Arial"/>
          <w:color w:val="000000"/>
          <w:sz w:val="22"/>
          <w:szCs w:val="22"/>
          <w:lang w:val="en-US"/>
        </w:rPr>
        <w:t>Predicting Short-term Traffic Flow by Long Short-Term Memory Recurrent Neural Network</w:t>
      </w:r>
      <w:r w:rsidR="009E064C" w:rsidRPr="009E064C">
        <w:rPr>
          <w:rFonts w:ascii="Arial" w:hAnsi="Arial" w:cs="Arial"/>
          <w:color w:val="000000"/>
          <w:sz w:val="22"/>
          <w:szCs w:val="22"/>
          <w:lang w:val="en-US"/>
        </w:rPr>
        <w:t xml:space="preserve"> </w:t>
      </w:r>
      <w:sdt>
        <w:sdtPr>
          <w:rPr>
            <w:rFonts w:ascii="Arial" w:hAnsi="Arial" w:cs="Arial"/>
            <w:color w:val="000000"/>
            <w:sz w:val="22"/>
            <w:szCs w:val="22"/>
            <w:lang w:val="en-US"/>
          </w:rPr>
          <w:tag w:val="MENDELEY_CITATION_v3_eyJjaXRhdGlvbklEIjoiTUVOREVMRVlfQ0lUQVRJT05fZmQ2NGEyM2QtN2Q1MC00OTljLTg1YjYtNzkwM2ZkN2Q3MjkyIiwicHJvcGVydGllcyI6eyJub3RlSW5kZXgiOjB9LCJpc0VkaXRlZCI6ZmFsc2UsIm1hbnVhbE92ZXJyaWRlIjp7ImlzTWFudWFsbHlPdmVycmlkZGVuIjpmYWxzZSwiY2l0ZXByb2NUZXh0IjoiWzNdIiwibWFudWFsT3ZlcnJpZGVUZXh0IjoiIn0sImNpdGF0aW9uSXRlbXMiOlt7ImlkIjoiMTBkYTYwYWYtZjBmZC0zOTcxLTgzZDktZTM0ZTdlYzllMzQ2IiwiaXRlbURhdGEiOnsidHlwZSI6ImJvb2siLCJpZCI6IjEwZGE2MGFmLWYwZmQtMzk3MS04M2Q5LWUzNGU3ZWM5ZTM0NiIsInRpdGxlIjoiMjAxNSBJRUVFIEludGVybmF0aW9uYWwgQ29uZmVyZW5jZSBvbiBTbWFydCBDaXR5IDogU21hcnRDaXR5IDIwMTUgOiBwcm9jZWVkaW5ncyA6IDE5LTIxIERlY2VtYmVyIDIwMTUsIENoZW5nZHUsIENoaW5hIiwiYXV0aG9yIjpbeyJmYW1pbHkiOiJMaXUiLCJnaXZlbiI6IlhpbmdhbmciLCJwYXJzZS1uYW1lcyI6ZmFsc2UsImRyb3BwaW5nLXBhcnRpY2xlIjoiIiwibm9uLWRyb3BwaW5nLXBhcnRpY2xlIjoiIn0seyJmYW1pbHkiOiJJRUVFIENvbXB1dGVyIFNvY2lldHkiLCJnaXZlbiI6IiIsInBhcnNlLW5hbWVzIjpmYWxzZSwiZHJvcHBpbmctcGFydGljbGUiOiIiLCJub24tZHJvcHBpbmctcGFydGljbGUiOiIifSx7ImZhbWlseSI6Ikluc3RpdHV0ZSBvZiBFbGVjdHJpY2FsIGFuZCBFbGVjdHJvbmljcyBFbmdpbmVlcnMuIiwiZ2l2ZW4iOiIiLCJwYXJzZS1uYW1lcyI6ZmFsc2UsImRyb3BwaW5nLXBhcnRpY2xlIjoiIiwibm9uLWRyb3BwaW5nLXBhcnRpY2xlIjoiIn0seyJmYW1pbHkiOiJJRUVFIEludGVybmF0aW9uYWwgQ29uZmVyZW5jZSBvbiBTb2NpYWwgQ29tcHV0aW5nIGFuZCBOZXR3b3JraW5nICg4dGggOiAyMDE1IDogQ2hlbmdkdSIsImdpdmVuIjoiQ2hpbmEpIiwicGFyc2UtbmFtZXMiOmZhbHNlLCJkcm9wcGluZy1wYXJ0aWNsZSI6IiIsIm5vbi1kcm9wcGluZy1wYXJ0aWNsZSI6IiJ9LHsiZmFtaWx5IjoiSUVFRSBJbnRlcm5hdGlvbmFsIENvbmZlcmVuY2Ugb24gU3VzdGFpbmFibGUgQ29tcHV0aW5nIGFuZCBDb21tdW5pY2F0aW9ucyAoNXRoIDogMjAxNSA6IENoZW5nZHUiLCJnaXZlbiI6IkNoaW5hKSIsInBhcnNlLW5hbWVzIjpmYWxzZSwiZHJvcHBpbmctcGFydGljbGUiOiIiLCJub24tZHJvcHBpbmctcGFydGljbGUiOiIifSx7ImZhbWlseSI6IkludGVybmF0aW9uYWwgQ29uZmVyZW5jZSBvbiBCaWcgRGF0YSBJbnRlbGxpZ2VuY2UgYW5kIENvbXB1dGluZyAoMjAxNSA6IENoZW5nZHUiLCJnaXZlbiI6IkNoaW5hKSIsInBhcnNlLW5hbWVzIjpmYWxzZSwiZHJvcHBpbmctcGFydGljbGUiOiIiLCJub24tZHJvcHBpbmctcGFydGljbGUiOiIifSx7ImZhbWlseSI6IkludGVybmF0aW9uYWwgU3ltcG9zaXVtIG9uIENsb3VkIGFuZCBTZXJ2aWNlIENvbXB1dGluZyAoNXRoIDogMjAxNSA6IENoZW5nZHUiLCJnaXZlbiI6IkNoaW5hKSIsInBhcnNlLW5hbWVzIjpmYWxzZSwiZHJvcHBpbmctcGFydGljbGUiOiIiLCJub24tZHJvcHBpbmctcGFydGljbGUiOiIifV0sIklTQk4iOiI5NzgxNTA5MDE4OTMyIiwibnVtYmVyLW9mLXBhZ2VzIjoiMTE4NCIsImFic3RyYWN0IjoiXCJIZWxkIGpvaW50bHkgd2l0aCBUaGUgOHRoIElFRUUgSW50ZXJuYXRpb25hbCBDb25mZXJlbmNlIG9uIFNvY2lhbCBDb21wdXRpbmcgYW5kIE5ldHdvcmtpbmcgKFNvY2lhbENvbSAyMDE1KSwgVGhlIDV0aCBJRUVFIEludGVybmF0aW9uYWwgQ29uZmVyZW5jZSBvbiBTdXN0YWluYWJsZSBDb21wdXRpbmcgYW5kIENvbW11bmljYXRpb25zIChTdXN0YWluQ29tIDIwMTUpLCBUaGUgMjAxNSBJbnRlcm5hdGlvbmFsIENvbmZlcmVuY2Ugb24gQmlnIERhdGEgSW50ZWxsaWdlbmNlIGFuZCBDb21wdXRpbmcgKERhdGFDb20gMjAxNSksIFRoZSA1dGggSW50ZXJuYXRpb25hbCBTeW1wb3NpdW0gb24gQ2xvdWQgYW5kIFNlcnZpY2UgQ29tcHV0aW5nIChTQzIgMjAxNSkuXCIgXCJJRUVFIENvbXB1dGVyIFNvY2lldHkgT3JkZXIgTnVtYmVyOiBFNTc1MlwiLS1QREYgY29weXJpZ2h0IHBhZ2UuIiwiY29udGFpbmVyLXRpdGxlLXNob3J0IjoiIn0sImlzVGVtcG9yYXJ5IjpmYWxzZX1dfQ=="/>
          <w:id w:val="665360861"/>
          <w:placeholder>
            <w:docPart w:val="DefaultPlaceholder_-1854013440"/>
          </w:placeholder>
        </w:sdtPr>
        <w:sdtContent>
          <w:r w:rsidR="00683ED0" w:rsidRPr="00683ED0">
            <w:rPr>
              <w:rFonts w:ascii="Arial" w:hAnsi="Arial" w:cs="Arial"/>
              <w:color w:val="000000"/>
              <w:sz w:val="22"/>
              <w:szCs w:val="22"/>
              <w:lang w:val="en-US"/>
            </w:rPr>
            <w:t>[3]</w:t>
          </w:r>
        </w:sdtContent>
      </w:sdt>
    </w:p>
    <w:p w14:paraId="30EF0939" w14:textId="7A14D67B" w:rsidR="00AD57EC" w:rsidRPr="00807ADC" w:rsidRDefault="00AD57EC" w:rsidP="00AD57EC">
      <w:pPr>
        <w:pStyle w:val="Web"/>
        <w:spacing w:after="0"/>
        <w:jc w:val="both"/>
        <w:rPr>
          <w:rFonts w:ascii="Arial" w:hAnsi="Arial" w:cs="Arial"/>
          <w:b/>
          <w:bCs/>
          <w:color w:val="000000"/>
          <w:sz w:val="22"/>
          <w:szCs w:val="22"/>
        </w:rPr>
      </w:pPr>
      <w:r w:rsidRPr="00C7724E">
        <w:rPr>
          <w:rFonts w:ascii="Arial" w:hAnsi="Arial" w:cs="Arial"/>
          <w:b/>
          <w:bCs/>
          <w:color w:val="000000"/>
          <w:sz w:val="22"/>
          <w:szCs w:val="22"/>
        </w:rPr>
        <w:t>Εισαγωγή</w:t>
      </w:r>
      <w:r w:rsidR="006F3B19" w:rsidRPr="00807ADC">
        <w:rPr>
          <w:rFonts w:ascii="Arial" w:hAnsi="Arial" w:cs="Arial"/>
          <w:b/>
          <w:bCs/>
          <w:color w:val="000000"/>
          <w:sz w:val="22"/>
          <w:szCs w:val="22"/>
        </w:rPr>
        <w:t>:</w:t>
      </w:r>
    </w:p>
    <w:p w14:paraId="3DACFBC6" w14:textId="180E99D5" w:rsidR="00C87FE4" w:rsidRPr="00C87FE4" w:rsidRDefault="00C87FE4" w:rsidP="00C87FE4">
      <w:pPr>
        <w:pStyle w:val="Web"/>
        <w:spacing w:after="0"/>
        <w:ind w:firstLine="720"/>
        <w:jc w:val="both"/>
        <w:rPr>
          <w:rFonts w:ascii="Arial" w:hAnsi="Arial" w:cs="Arial"/>
          <w:color w:val="000000"/>
          <w:sz w:val="22"/>
          <w:szCs w:val="22"/>
        </w:rPr>
      </w:pPr>
      <w:r w:rsidRPr="00C87FE4">
        <w:rPr>
          <w:rFonts w:ascii="Arial" w:hAnsi="Arial" w:cs="Arial"/>
          <w:color w:val="000000"/>
          <w:sz w:val="22"/>
          <w:szCs w:val="22"/>
        </w:rPr>
        <w:lastRenderedPageBreak/>
        <w:t xml:space="preserve">Η εργασία </w:t>
      </w:r>
      <w:r>
        <w:rPr>
          <w:rFonts w:ascii="Arial" w:hAnsi="Arial" w:cs="Arial"/>
          <w:color w:val="000000"/>
          <w:sz w:val="22"/>
          <w:szCs w:val="22"/>
        </w:rPr>
        <w:t xml:space="preserve">αυτή </w:t>
      </w:r>
      <w:r w:rsidRPr="00C87FE4">
        <w:rPr>
          <w:rFonts w:ascii="Arial" w:hAnsi="Arial" w:cs="Arial"/>
          <w:color w:val="000000"/>
          <w:sz w:val="22"/>
          <w:szCs w:val="22"/>
        </w:rPr>
        <w:t xml:space="preserve">εξετάζει τη σημασία της βραχυπρόθεσμης πρόβλεψης της ροής της κυκλοφορίας στις ευφυείς μεταφορές και την εφαρμογή της στη διαχείριση της κυκλοφοριακής συμφόρησης, τη μείωση της ρύπανσης και την ενίσχυση της οδικής ασφάλειας. </w:t>
      </w:r>
      <w:r w:rsidR="00EE0E02" w:rsidRPr="00EE0E02">
        <w:rPr>
          <w:rFonts w:ascii="Arial" w:hAnsi="Arial" w:cs="Arial"/>
          <w:color w:val="000000"/>
          <w:sz w:val="22"/>
          <w:szCs w:val="22"/>
        </w:rPr>
        <w:t>Επιπροσθέτως, επισημαίνονται οι προκλήσεις που σχετίζονται με την ακριβή πρόβλεψη της έντονα μη γραμμικής και στοχαστικής φύσης της ροής κυκλοφορίας. Αυτό οφείλεται σε ποικίλους παράγοντες, όπως οι μεταβαλλόμενες καιρικές συνθήκες και η μορφολογία του εδάφους, οι οποίοι έχουν αντίκτυπο στη ροή.</w:t>
      </w:r>
      <w:r w:rsidRPr="00C87FE4">
        <w:rPr>
          <w:rFonts w:ascii="Arial" w:hAnsi="Arial" w:cs="Arial"/>
          <w:color w:val="000000"/>
          <w:sz w:val="22"/>
          <w:szCs w:val="22"/>
        </w:rPr>
        <w:t xml:space="preserve"> Στόχος είναι η πρόβλεψη της κυκλοφοριακής ροής σε ένα συγκεκριμένο χρονικό διάστημα με βάση ιστορικά δεδομένα</w:t>
      </w:r>
      <w:r>
        <w:rPr>
          <w:rFonts w:ascii="Arial" w:hAnsi="Arial" w:cs="Arial"/>
          <w:color w:val="000000"/>
          <w:sz w:val="22"/>
          <w:szCs w:val="22"/>
        </w:rPr>
        <w:t xml:space="preserve"> </w:t>
      </w:r>
      <w:r w:rsidR="00EE0E02">
        <w:rPr>
          <w:rFonts w:ascii="Arial" w:hAnsi="Arial" w:cs="Arial"/>
          <w:color w:val="000000"/>
          <w:sz w:val="22"/>
          <w:szCs w:val="22"/>
        </w:rPr>
        <w:t>που καταγράφονται σε</w:t>
      </w:r>
      <w:r>
        <w:rPr>
          <w:rFonts w:ascii="Arial" w:hAnsi="Arial" w:cs="Arial"/>
          <w:color w:val="000000"/>
          <w:sz w:val="22"/>
          <w:szCs w:val="22"/>
        </w:rPr>
        <w:t xml:space="preserve"> διαστήματα των 15 λεπτών.</w:t>
      </w:r>
    </w:p>
    <w:p w14:paraId="10493463" w14:textId="5B2DA3C9" w:rsidR="006F3B19" w:rsidRDefault="00C87FE4" w:rsidP="007C1D7D">
      <w:pPr>
        <w:pStyle w:val="Web"/>
        <w:spacing w:after="0"/>
        <w:ind w:firstLine="720"/>
        <w:jc w:val="both"/>
        <w:rPr>
          <w:rFonts w:ascii="Arial" w:hAnsi="Arial" w:cs="Arial"/>
          <w:color w:val="000000"/>
          <w:sz w:val="22"/>
          <w:szCs w:val="22"/>
        </w:rPr>
      </w:pPr>
      <w:r w:rsidRPr="00C87FE4">
        <w:rPr>
          <w:rFonts w:ascii="Arial" w:hAnsi="Arial" w:cs="Arial"/>
          <w:color w:val="000000"/>
          <w:sz w:val="22"/>
          <w:szCs w:val="22"/>
        </w:rPr>
        <w:t>Στο πλαίσιο της παρούσας εργασίας, η κυκλοφοριακή ροή αναφέρεται στ</w:t>
      </w:r>
      <w:r w:rsidR="007116EA">
        <w:rPr>
          <w:rFonts w:ascii="Arial" w:hAnsi="Arial" w:cs="Arial"/>
          <w:color w:val="000000"/>
          <w:sz w:val="22"/>
          <w:szCs w:val="22"/>
        </w:rPr>
        <w:t>ο</w:t>
      </w:r>
      <w:r w:rsidRPr="00C87FE4">
        <w:rPr>
          <w:rFonts w:ascii="Arial" w:hAnsi="Arial" w:cs="Arial"/>
          <w:color w:val="000000"/>
          <w:sz w:val="22"/>
          <w:szCs w:val="22"/>
        </w:rPr>
        <w:t xml:space="preserve">ν </w:t>
      </w:r>
      <w:r w:rsidR="007116EA">
        <w:rPr>
          <w:rFonts w:ascii="Arial" w:hAnsi="Arial" w:cs="Arial"/>
          <w:color w:val="000000"/>
          <w:sz w:val="22"/>
          <w:szCs w:val="22"/>
        </w:rPr>
        <w:t>όγκο</w:t>
      </w:r>
      <w:r w:rsidRPr="00C87FE4">
        <w:rPr>
          <w:rFonts w:ascii="Arial" w:hAnsi="Arial" w:cs="Arial"/>
          <w:color w:val="000000"/>
          <w:sz w:val="22"/>
          <w:szCs w:val="22"/>
        </w:rPr>
        <w:t xml:space="preserve"> των οχημάτων </w:t>
      </w:r>
      <w:r w:rsidR="007116EA" w:rsidRPr="00C87FE4">
        <w:rPr>
          <w:rFonts w:ascii="Arial" w:hAnsi="Arial" w:cs="Arial"/>
          <w:color w:val="000000"/>
          <w:sz w:val="22"/>
          <w:szCs w:val="22"/>
        </w:rPr>
        <w:t>που διέρχονται από ένα συγκεκριμένο σταθμό παρατήρησης</w:t>
      </w:r>
      <w:r w:rsidR="007116EA">
        <w:rPr>
          <w:rFonts w:ascii="Arial" w:hAnsi="Arial" w:cs="Arial"/>
          <w:color w:val="000000"/>
          <w:sz w:val="22"/>
          <w:szCs w:val="22"/>
        </w:rPr>
        <w:t>,</w:t>
      </w:r>
      <w:r w:rsidR="007116EA" w:rsidRPr="00C87FE4">
        <w:rPr>
          <w:rFonts w:ascii="Arial" w:hAnsi="Arial" w:cs="Arial"/>
          <w:color w:val="000000"/>
          <w:sz w:val="22"/>
          <w:szCs w:val="22"/>
        </w:rPr>
        <w:t xml:space="preserve"> </w:t>
      </w:r>
      <w:r w:rsidR="007116EA">
        <w:rPr>
          <w:rFonts w:ascii="Arial" w:hAnsi="Arial" w:cs="Arial"/>
          <w:color w:val="000000"/>
          <w:sz w:val="22"/>
          <w:szCs w:val="22"/>
        </w:rPr>
        <w:t xml:space="preserve">τοποθετημένος </w:t>
      </w:r>
      <w:r w:rsidRPr="00C87FE4">
        <w:rPr>
          <w:rFonts w:ascii="Arial" w:hAnsi="Arial" w:cs="Arial"/>
          <w:color w:val="000000"/>
          <w:sz w:val="22"/>
          <w:szCs w:val="22"/>
        </w:rPr>
        <w:t>σε έναν αυτοκινητόδρομο</w:t>
      </w:r>
      <w:r w:rsidR="00EE0E02">
        <w:rPr>
          <w:rFonts w:ascii="Arial" w:hAnsi="Arial" w:cs="Arial"/>
          <w:color w:val="000000"/>
          <w:sz w:val="22"/>
          <w:szCs w:val="22"/>
        </w:rPr>
        <w:t>. Η ροή αυτή</w:t>
      </w:r>
      <w:r w:rsidR="007116EA">
        <w:rPr>
          <w:rFonts w:ascii="Arial" w:hAnsi="Arial" w:cs="Arial"/>
          <w:color w:val="000000"/>
          <w:sz w:val="22"/>
          <w:szCs w:val="22"/>
        </w:rPr>
        <w:t xml:space="preserve"> μετριέται σε</w:t>
      </w:r>
      <w:r>
        <w:rPr>
          <w:rFonts w:ascii="Arial" w:hAnsi="Arial" w:cs="Arial"/>
          <w:color w:val="000000"/>
          <w:sz w:val="22"/>
          <w:szCs w:val="22"/>
        </w:rPr>
        <w:t xml:space="preserve"> διαστήματα των 15 λεπτών</w:t>
      </w:r>
      <w:r w:rsidR="007116EA">
        <w:rPr>
          <w:rFonts w:ascii="Arial" w:hAnsi="Arial" w:cs="Arial"/>
          <w:color w:val="000000"/>
          <w:sz w:val="22"/>
          <w:szCs w:val="22"/>
        </w:rPr>
        <w:t xml:space="preserve">. </w:t>
      </w:r>
      <w:r w:rsidRPr="00C87FE4">
        <w:rPr>
          <w:rFonts w:ascii="Arial" w:hAnsi="Arial" w:cs="Arial"/>
          <w:color w:val="000000"/>
          <w:sz w:val="22"/>
          <w:szCs w:val="22"/>
        </w:rPr>
        <w:t xml:space="preserve">Η εργασία έχει ως στόχο να προβλέψει την </w:t>
      </w:r>
      <w:r>
        <w:rPr>
          <w:rFonts w:ascii="Arial" w:hAnsi="Arial" w:cs="Arial"/>
          <w:color w:val="000000"/>
          <w:sz w:val="22"/>
          <w:szCs w:val="22"/>
        </w:rPr>
        <w:t xml:space="preserve"> </w:t>
      </w:r>
      <w:r w:rsidRPr="00C87FE4">
        <w:rPr>
          <w:rFonts w:ascii="Arial" w:hAnsi="Arial" w:cs="Arial"/>
          <w:color w:val="000000"/>
          <w:sz w:val="22"/>
          <w:szCs w:val="22"/>
        </w:rPr>
        <w:t xml:space="preserve">βραχυπρόθεσμη κυκλοφοριακή ροή με ακρίβεια, ώστε να παρέχει έγκαιρες και πολύτιμες πληροφορίες για ενδιαφερόμενους, </w:t>
      </w:r>
      <w:r>
        <w:rPr>
          <w:rFonts w:ascii="Arial" w:hAnsi="Arial" w:cs="Arial"/>
          <w:color w:val="000000"/>
          <w:sz w:val="22"/>
          <w:szCs w:val="22"/>
        </w:rPr>
        <w:t xml:space="preserve"> </w:t>
      </w:r>
      <w:r w:rsidRPr="00C87FE4">
        <w:rPr>
          <w:rFonts w:ascii="Arial" w:hAnsi="Arial" w:cs="Arial"/>
          <w:color w:val="000000"/>
          <w:sz w:val="22"/>
          <w:szCs w:val="22"/>
        </w:rPr>
        <w:t>συμπεριλαμβανομένων των ταξιδιωτών, των επιχειρήσεων και των κυβερνητικών υπηρεσιών.</w:t>
      </w:r>
    </w:p>
    <w:p w14:paraId="2DF38E3F" w14:textId="77777777" w:rsidR="00091DCF" w:rsidRDefault="00AD57EC" w:rsidP="00091DCF">
      <w:pPr>
        <w:pStyle w:val="Web"/>
        <w:spacing w:after="0"/>
        <w:jc w:val="both"/>
        <w:rPr>
          <w:rFonts w:ascii="Arial" w:hAnsi="Arial" w:cs="Arial"/>
          <w:b/>
          <w:bCs/>
          <w:color w:val="000000"/>
          <w:sz w:val="22"/>
          <w:szCs w:val="22"/>
        </w:rPr>
      </w:pPr>
      <w:r w:rsidRPr="006D635C">
        <w:rPr>
          <w:rFonts w:ascii="Arial" w:hAnsi="Arial" w:cs="Arial"/>
          <w:b/>
          <w:bCs/>
          <w:color w:val="000000"/>
          <w:sz w:val="22"/>
          <w:szCs w:val="22"/>
        </w:rPr>
        <w:t>Μεθοδολογία</w:t>
      </w:r>
      <w:r w:rsidR="006F3B19" w:rsidRPr="006F3B19">
        <w:rPr>
          <w:rFonts w:ascii="Arial" w:hAnsi="Arial" w:cs="Arial"/>
          <w:b/>
          <w:bCs/>
          <w:color w:val="000000"/>
          <w:sz w:val="22"/>
          <w:szCs w:val="22"/>
        </w:rPr>
        <w:t>:</w:t>
      </w:r>
    </w:p>
    <w:p w14:paraId="0E8521B7" w14:textId="678FE1FF" w:rsidR="00AD57EC" w:rsidRPr="00091DCF" w:rsidRDefault="006D635C" w:rsidP="00091DCF">
      <w:pPr>
        <w:pStyle w:val="Web"/>
        <w:spacing w:after="0"/>
        <w:ind w:firstLine="720"/>
        <w:jc w:val="both"/>
        <w:rPr>
          <w:rFonts w:ascii="Arial" w:hAnsi="Arial" w:cs="Arial"/>
          <w:b/>
          <w:bCs/>
          <w:color w:val="000000"/>
          <w:sz w:val="22"/>
          <w:szCs w:val="22"/>
        </w:rPr>
      </w:pPr>
      <w:r>
        <w:rPr>
          <w:rFonts w:ascii="Arial" w:hAnsi="Arial" w:cs="Arial"/>
          <w:color w:val="000000"/>
          <w:sz w:val="22"/>
          <w:szCs w:val="22"/>
        </w:rPr>
        <w:t xml:space="preserve">Στην έρευνα αυτή </w:t>
      </w:r>
      <w:r w:rsidR="00AD57EC" w:rsidRPr="00AD57EC">
        <w:rPr>
          <w:rFonts w:ascii="Arial" w:hAnsi="Arial" w:cs="Arial"/>
          <w:color w:val="000000"/>
          <w:sz w:val="22"/>
          <w:szCs w:val="22"/>
        </w:rPr>
        <w:t>χρησιμοποιεί</w:t>
      </w:r>
      <w:r>
        <w:rPr>
          <w:rFonts w:ascii="Arial" w:hAnsi="Arial" w:cs="Arial"/>
          <w:color w:val="000000"/>
          <w:sz w:val="22"/>
          <w:szCs w:val="22"/>
        </w:rPr>
        <w:t>ται</w:t>
      </w:r>
      <w:r w:rsidR="00AD57EC" w:rsidRPr="00AD57EC">
        <w:rPr>
          <w:rFonts w:ascii="Arial" w:hAnsi="Arial" w:cs="Arial"/>
          <w:color w:val="000000"/>
          <w:sz w:val="22"/>
          <w:szCs w:val="22"/>
        </w:rPr>
        <w:t xml:space="preserve"> το μοντέλο Long</w:t>
      </w:r>
      <w:r w:rsidR="00AD57EC">
        <w:rPr>
          <w:rFonts w:ascii="Arial" w:hAnsi="Arial" w:cs="Arial"/>
          <w:color w:val="000000"/>
          <w:sz w:val="22"/>
          <w:szCs w:val="22"/>
        </w:rPr>
        <w:t xml:space="preserve"> </w:t>
      </w:r>
      <w:r w:rsidR="00AD57EC" w:rsidRPr="00AD57EC">
        <w:rPr>
          <w:rFonts w:ascii="Arial" w:hAnsi="Arial" w:cs="Arial"/>
          <w:color w:val="000000"/>
          <w:sz w:val="22"/>
          <w:szCs w:val="22"/>
        </w:rPr>
        <w:t>Short</w:t>
      </w:r>
      <w:r w:rsidR="006F3B19" w:rsidRPr="006F3B19">
        <w:rPr>
          <w:rFonts w:ascii="Arial" w:hAnsi="Arial" w:cs="Arial"/>
          <w:color w:val="000000"/>
          <w:sz w:val="22"/>
          <w:szCs w:val="22"/>
        </w:rPr>
        <w:t>-</w:t>
      </w:r>
      <w:r w:rsidR="00AD57EC" w:rsidRPr="00AD57EC">
        <w:rPr>
          <w:rFonts w:ascii="Arial" w:hAnsi="Arial" w:cs="Arial"/>
          <w:color w:val="000000"/>
          <w:sz w:val="22"/>
          <w:szCs w:val="22"/>
        </w:rPr>
        <w:t xml:space="preserve">Term Memory Recurrent Neural Network (LSTM RNN) για την βραχυπρόθεσμη πρόβλεψη </w:t>
      </w:r>
      <w:r w:rsidR="00AD57EC">
        <w:rPr>
          <w:rFonts w:ascii="Arial" w:hAnsi="Arial" w:cs="Arial"/>
          <w:color w:val="000000"/>
          <w:sz w:val="22"/>
          <w:szCs w:val="22"/>
        </w:rPr>
        <w:t xml:space="preserve"> της </w:t>
      </w:r>
      <w:r w:rsidR="00AD57EC" w:rsidRPr="00AD57EC">
        <w:rPr>
          <w:rFonts w:ascii="Arial" w:hAnsi="Arial" w:cs="Arial"/>
          <w:color w:val="000000"/>
          <w:sz w:val="22"/>
          <w:szCs w:val="22"/>
        </w:rPr>
        <w:t>ροή</w:t>
      </w:r>
      <w:r w:rsidR="00091DCF">
        <w:rPr>
          <w:rFonts w:ascii="Arial" w:hAnsi="Arial" w:cs="Arial"/>
          <w:color w:val="000000"/>
          <w:sz w:val="22"/>
          <w:szCs w:val="22"/>
        </w:rPr>
        <w:t>ς της</w:t>
      </w:r>
      <w:r w:rsidR="00AD57EC" w:rsidRPr="00AD57EC">
        <w:rPr>
          <w:rFonts w:ascii="Arial" w:hAnsi="Arial" w:cs="Arial"/>
          <w:color w:val="000000"/>
          <w:sz w:val="22"/>
          <w:szCs w:val="22"/>
        </w:rPr>
        <w:t xml:space="preserve"> κυκλοφορίας. Το LSTM RNN είναι ένας τύπος νευρωνικού δικτύου κατάλληλος για</w:t>
      </w:r>
      <w:r w:rsidR="00280C82">
        <w:rPr>
          <w:rFonts w:ascii="Arial" w:hAnsi="Arial" w:cs="Arial"/>
          <w:color w:val="000000"/>
          <w:sz w:val="22"/>
          <w:szCs w:val="22"/>
        </w:rPr>
        <w:t xml:space="preserve"> </w:t>
      </w:r>
      <w:r w:rsidR="00AD57EC" w:rsidRPr="00AD57EC">
        <w:rPr>
          <w:rFonts w:ascii="Arial" w:hAnsi="Arial" w:cs="Arial"/>
          <w:color w:val="000000"/>
          <w:sz w:val="22"/>
          <w:szCs w:val="22"/>
        </w:rPr>
        <w:t>εργασίες πρόβλεψης χρονοσειρών.</w:t>
      </w:r>
      <w:r w:rsidR="00280C82">
        <w:rPr>
          <w:rFonts w:ascii="Arial" w:hAnsi="Arial" w:cs="Arial"/>
          <w:color w:val="000000"/>
          <w:sz w:val="22"/>
          <w:szCs w:val="22"/>
        </w:rPr>
        <w:t xml:space="preserve"> </w:t>
      </w:r>
      <w:r w:rsidR="00AD57EC" w:rsidRPr="00AD57EC">
        <w:rPr>
          <w:rFonts w:ascii="Arial" w:hAnsi="Arial" w:cs="Arial"/>
          <w:color w:val="000000"/>
          <w:sz w:val="22"/>
          <w:szCs w:val="22"/>
        </w:rPr>
        <w:t xml:space="preserve">Για την εκτέλεση της πρόβλεψης, το μοντέλο LSTM RNN λαμβάνει ως είσοδο δεδομένα ιστορικής ροής κυκλοφορίας, τα οποία </w:t>
      </w:r>
      <w:r w:rsidR="00280C82" w:rsidRPr="00AD57EC">
        <w:rPr>
          <w:rFonts w:ascii="Arial" w:hAnsi="Arial" w:cs="Arial"/>
          <w:color w:val="000000"/>
          <w:sz w:val="22"/>
          <w:szCs w:val="22"/>
        </w:rPr>
        <w:t>περιλαμβάνουν πληροφορίες</w:t>
      </w:r>
      <w:r w:rsidR="00AD57EC" w:rsidRPr="00AD57EC">
        <w:rPr>
          <w:rFonts w:ascii="Arial" w:hAnsi="Arial" w:cs="Arial"/>
          <w:color w:val="000000"/>
          <w:sz w:val="22"/>
          <w:szCs w:val="22"/>
        </w:rPr>
        <w:t xml:space="preserve"> σχετικ</w:t>
      </w:r>
      <w:r w:rsidR="007116EA">
        <w:rPr>
          <w:rFonts w:ascii="Arial" w:hAnsi="Arial" w:cs="Arial"/>
          <w:color w:val="000000"/>
          <w:sz w:val="22"/>
          <w:szCs w:val="22"/>
        </w:rPr>
        <w:t>ές</w:t>
      </w:r>
      <w:r w:rsidR="00AD57EC" w:rsidRPr="00AD57EC">
        <w:rPr>
          <w:rFonts w:ascii="Arial" w:hAnsi="Arial" w:cs="Arial"/>
          <w:color w:val="000000"/>
          <w:sz w:val="22"/>
          <w:szCs w:val="22"/>
        </w:rPr>
        <w:t xml:space="preserve"> με προηγούμενους όγκους κίνησης (π.χ. τα τελευταία 30 λεπτά).</w:t>
      </w:r>
    </w:p>
    <w:p w14:paraId="16A591A1" w14:textId="6D35B05C" w:rsidR="006D635C" w:rsidRDefault="007116EA" w:rsidP="006D635C">
      <w:pPr>
        <w:pStyle w:val="Web"/>
        <w:spacing w:after="0"/>
        <w:ind w:firstLine="720"/>
        <w:jc w:val="both"/>
        <w:rPr>
          <w:rFonts w:ascii="Arial" w:hAnsi="Arial" w:cs="Arial"/>
          <w:color w:val="000000"/>
          <w:sz w:val="22"/>
          <w:szCs w:val="22"/>
        </w:rPr>
      </w:pPr>
      <w:r>
        <w:rPr>
          <w:rFonts w:ascii="Arial" w:hAnsi="Arial" w:cs="Arial"/>
          <w:color w:val="000000"/>
          <w:sz w:val="22"/>
          <w:szCs w:val="22"/>
        </w:rPr>
        <w:t>Έπειτα, τ</w:t>
      </w:r>
      <w:r w:rsidR="00AD57EC" w:rsidRPr="00AD57EC">
        <w:rPr>
          <w:rFonts w:ascii="Arial" w:hAnsi="Arial" w:cs="Arial"/>
          <w:color w:val="000000"/>
          <w:sz w:val="22"/>
          <w:szCs w:val="22"/>
        </w:rPr>
        <w:t>ο μοντέλο μαθαίνει τα μοτίβα και τις εξαρτήσεις που υπάρχουν στα ιστορικά δεδομένα</w:t>
      </w:r>
      <w:r>
        <w:rPr>
          <w:rFonts w:ascii="Arial" w:hAnsi="Arial" w:cs="Arial"/>
          <w:color w:val="000000"/>
          <w:sz w:val="22"/>
          <w:szCs w:val="22"/>
        </w:rPr>
        <w:t>,</w:t>
      </w:r>
      <w:r w:rsidR="00AD57EC" w:rsidRPr="00AD57EC">
        <w:rPr>
          <w:rFonts w:ascii="Arial" w:hAnsi="Arial" w:cs="Arial"/>
          <w:color w:val="000000"/>
          <w:sz w:val="22"/>
          <w:szCs w:val="22"/>
        </w:rPr>
        <w:t xml:space="preserve"> για να προβλέψει τη ροή κυκλοφορίας</w:t>
      </w:r>
      <w:r w:rsidR="00280C82">
        <w:rPr>
          <w:rFonts w:ascii="Arial" w:hAnsi="Arial" w:cs="Arial"/>
          <w:color w:val="000000"/>
          <w:sz w:val="22"/>
          <w:szCs w:val="22"/>
        </w:rPr>
        <w:t xml:space="preserve"> </w:t>
      </w:r>
      <w:r w:rsidR="00AD57EC" w:rsidRPr="00AD57EC">
        <w:rPr>
          <w:rFonts w:ascii="Arial" w:hAnsi="Arial" w:cs="Arial"/>
          <w:color w:val="000000"/>
          <w:sz w:val="22"/>
          <w:szCs w:val="22"/>
        </w:rPr>
        <w:t>για το επόμενο διάστημα των 15 λεπτών.</w:t>
      </w:r>
      <w:r w:rsidR="00280C82">
        <w:rPr>
          <w:rFonts w:ascii="Arial" w:hAnsi="Arial" w:cs="Arial"/>
          <w:color w:val="000000"/>
          <w:sz w:val="22"/>
          <w:szCs w:val="22"/>
        </w:rPr>
        <w:t xml:space="preserve"> </w:t>
      </w:r>
      <w:r w:rsidR="00AD57EC" w:rsidRPr="00AD57EC">
        <w:rPr>
          <w:rFonts w:ascii="Arial" w:hAnsi="Arial" w:cs="Arial"/>
          <w:color w:val="000000"/>
          <w:sz w:val="22"/>
          <w:szCs w:val="22"/>
        </w:rPr>
        <w:t>Η αρχιτεκτονική LSTM RNN περιλαμβάνει μπλοκ μνήμης που επιτρέπ</w:t>
      </w:r>
      <w:r w:rsidR="006D635C">
        <w:rPr>
          <w:rFonts w:ascii="Arial" w:hAnsi="Arial" w:cs="Arial"/>
          <w:color w:val="000000"/>
          <w:sz w:val="22"/>
          <w:szCs w:val="22"/>
        </w:rPr>
        <w:t>ει</w:t>
      </w:r>
      <w:r w:rsidR="00AD57EC" w:rsidRPr="00AD57EC">
        <w:rPr>
          <w:rFonts w:ascii="Arial" w:hAnsi="Arial" w:cs="Arial"/>
          <w:color w:val="000000"/>
          <w:sz w:val="22"/>
          <w:szCs w:val="22"/>
        </w:rPr>
        <w:t xml:space="preserve"> στο δίκτυο να συλλαμβάνει και να αποθηκεύει</w:t>
      </w:r>
      <w:r w:rsidR="00280C82">
        <w:rPr>
          <w:rFonts w:ascii="Arial" w:hAnsi="Arial" w:cs="Arial"/>
          <w:color w:val="000000"/>
          <w:sz w:val="22"/>
          <w:szCs w:val="22"/>
        </w:rPr>
        <w:t xml:space="preserve"> </w:t>
      </w:r>
      <w:r w:rsidR="00AD57EC" w:rsidRPr="00AD57EC">
        <w:rPr>
          <w:rFonts w:ascii="Arial" w:hAnsi="Arial" w:cs="Arial"/>
          <w:color w:val="000000"/>
          <w:sz w:val="22"/>
          <w:szCs w:val="22"/>
        </w:rPr>
        <w:t xml:space="preserve">πληροφορίες για μεγαλύτερες χρονικές περιόδους, αντιμετωπίζοντας την πρόκληση των χρονικών εξαρτήσεων στη ροή της κυκλοφορίας. Σε αντίθεση με τα παραδοσιακά μοντέλα </w:t>
      </w:r>
      <w:r w:rsidR="006D635C">
        <w:rPr>
          <w:rFonts w:ascii="Arial" w:hAnsi="Arial" w:cs="Arial"/>
          <w:color w:val="000000"/>
          <w:sz w:val="22"/>
          <w:szCs w:val="22"/>
        </w:rPr>
        <w:t>νευρωνικών δικτύων</w:t>
      </w:r>
      <w:r w:rsidR="00AD57EC" w:rsidRPr="00AD57EC">
        <w:rPr>
          <w:rFonts w:ascii="Arial" w:hAnsi="Arial" w:cs="Arial"/>
          <w:color w:val="000000"/>
          <w:sz w:val="22"/>
          <w:szCs w:val="22"/>
        </w:rPr>
        <w:t>, το LSTM</w:t>
      </w:r>
      <w:r w:rsidR="00280C82">
        <w:rPr>
          <w:rFonts w:ascii="Arial" w:hAnsi="Arial" w:cs="Arial"/>
          <w:color w:val="000000"/>
          <w:sz w:val="22"/>
          <w:szCs w:val="22"/>
        </w:rPr>
        <w:t xml:space="preserve"> </w:t>
      </w:r>
      <w:r w:rsidR="00AD57EC" w:rsidRPr="00AD57EC">
        <w:rPr>
          <w:rFonts w:ascii="Arial" w:hAnsi="Arial" w:cs="Arial"/>
          <w:color w:val="000000"/>
          <w:sz w:val="22"/>
          <w:szCs w:val="22"/>
        </w:rPr>
        <w:t>RNN προσδιορίζει δυναμικά τις βέλτιστες χρονικές καθυστερήσεις και τις ενσωματώνει στη διαδικασία πρόβλεψης.</w:t>
      </w:r>
      <w:r w:rsidR="006D635C">
        <w:rPr>
          <w:rFonts w:ascii="Arial" w:hAnsi="Arial" w:cs="Arial"/>
          <w:color w:val="000000"/>
          <w:sz w:val="22"/>
          <w:szCs w:val="22"/>
        </w:rPr>
        <w:t xml:space="preserve"> </w:t>
      </w:r>
    </w:p>
    <w:p w14:paraId="4AC80EAE" w14:textId="77777777" w:rsidR="007116EA" w:rsidRDefault="007116EA" w:rsidP="006D635C">
      <w:pPr>
        <w:pStyle w:val="Web"/>
        <w:spacing w:after="0"/>
        <w:ind w:firstLine="720"/>
        <w:jc w:val="both"/>
        <w:rPr>
          <w:rFonts w:ascii="Arial" w:hAnsi="Arial" w:cs="Arial"/>
          <w:color w:val="000000"/>
          <w:sz w:val="22"/>
          <w:szCs w:val="22"/>
        </w:rPr>
      </w:pPr>
      <w:r>
        <w:rPr>
          <w:rFonts w:ascii="Arial" w:hAnsi="Arial" w:cs="Arial"/>
          <w:color w:val="000000"/>
          <w:sz w:val="22"/>
          <w:szCs w:val="22"/>
        </w:rPr>
        <w:t xml:space="preserve">Όσον αφορά την διαδικασία εκπαίδευσης του μοντέλου, χρησιμοποιείται </w:t>
      </w:r>
      <w:r w:rsidR="00AD57EC" w:rsidRPr="00AD57EC">
        <w:rPr>
          <w:rFonts w:ascii="Arial" w:hAnsi="Arial" w:cs="Arial"/>
          <w:color w:val="000000"/>
          <w:sz w:val="22"/>
          <w:szCs w:val="22"/>
        </w:rPr>
        <w:t xml:space="preserve">το σύνολο δεδομένων </w:t>
      </w:r>
      <w:proofErr w:type="spellStart"/>
      <w:r w:rsidR="00AD57EC" w:rsidRPr="00AD57EC">
        <w:rPr>
          <w:rFonts w:ascii="Arial" w:hAnsi="Arial" w:cs="Arial"/>
          <w:color w:val="000000"/>
          <w:sz w:val="22"/>
          <w:szCs w:val="22"/>
        </w:rPr>
        <w:t>Caltrans</w:t>
      </w:r>
      <w:proofErr w:type="spellEnd"/>
      <w:r w:rsidR="00AD57EC" w:rsidRPr="00AD57EC">
        <w:rPr>
          <w:rFonts w:ascii="Arial" w:hAnsi="Arial" w:cs="Arial"/>
          <w:color w:val="000000"/>
          <w:sz w:val="22"/>
          <w:szCs w:val="22"/>
        </w:rPr>
        <w:t xml:space="preserve"> </w:t>
      </w:r>
      <w:proofErr w:type="spellStart"/>
      <w:r w:rsidR="00AD57EC" w:rsidRPr="00AD57EC">
        <w:rPr>
          <w:rFonts w:ascii="Arial" w:hAnsi="Arial" w:cs="Arial"/>
          <w:color w:val="000000"/>
          <w:sz w:val="22"/>
          <w:szCs w:val="22"/>
        </w:rPr>
        <w:t>Performance</w:t>
      </w:r>
      <w:proofErr w:type="spellEnd"/>
      <w:r w:rsidR="00AD57EC" w:rsidRPr="00AD57EC">
        <w:rPr>
          <w:rFonts w:ascii="Arial" w:hAnsi="Arial" w:cs="Arial"/>
          <w:color w:val="000000"/>
          <w:sz w:val="22"/>
          <w:szCs w:val="22"/>
        </w:rPr>
        <w:t xml:space="preserve"> </w:t>
      </w:r>
      <w:proofErr w:type="spellStart"/>
      <w:r w:rsidR="00AD57EC" w:rsidRPr="00AD57EC">
        <w:rPr>
          <w:rFonts w:ascii="Arial" w:hAnsi="Arial" w:cs="Arial"/>
          <w:color w:val="000000"/>
          <w:sz w:val="22"/>
          <w:szCs w:val="22"/>
        </w:rPr>
        <w:t>Measurement</w:t>
      </w:r>
      <w:proofErr w:type="spellEnd"/>
      <w:r w:rsidR="00AD57EC" w:rsidRPr="00AD57EC">
        <w:rPr>
          <w:rFonts w:ascii="Arial" w:hAnsi="Arial" w:cs="Arial"/>
          <w:color w:val="000000"/>
          <w:sz w:val="22"/>
          <w:szCs w:val="22"/>
        </w:rPr>
        <w:t xml:space="preserve"> </w:t>
      </w:r>
      <w:proofErr w:type="spellStart"/>
      <w:r w:rsidR="00AD57EC" w:rsidRPr="00AD57EC">
        <w:rPr>
          <w:rFonts w:ascii="Arial" w:hAnsi="Arial" w:cs="Arial"/>
          <w:color w:val="000000"/>
          <w:sz w:val="22"/>
          <w:szCs w:val="22"/>
        </w:rPr>
        <w:t>System</w:t>
      </w:r>
      <w:proofErr w:type="spellEnd"/>
      <w:r w:rsidR="00AD57EC" w:rsidRPr="00AD57EC">
        <w:rPr>
          <w:rFonts w:ascii="Arial" w:hAnsi="Arial" w:cs="Arial"/>
          <w:color w:val="000000"/>
          <w:sz w:val="22"/>
          <w:szCs w:val="22"/>
        </w:rPr>
        <w:t xml:space="preserve"> (</w:t>
      </w:r>
      <w:proofErr w:type="spellStart"/>
      <w:r w:rsidR="00AD57EC" w:rsidRPr="00AD57EC">
        <w:rPr>
          <w:rFonts w:ascii="Arial" w:hAnsi="Arial" w:cs="Arial"/>
          <w:color w:val="000000"/>
          <w:sz w:val="22"/>
          <w:szCs w:val="22"/>
        </w:rPr>
        <w:t>PeMS</w:t>
      </w:r>
      <w:proofErr w:type="spellEnd"/>
      <w:r w:rsidR="00AD57EC" w:rsidRPr="00AD57EC">
        <w:rPr>
          <w:rFonts w:ascii="Arial" w:hAnsi="Arial" w:cs="Arial"/>
          <w:color w:val="000000"/>
          <w:sz w:val="22"/>
          <w:szCs w:val="22"/>
        </w:rPr>
        <w:t>),</w:t>
      </w:r>
      <w:r w:rsidR="00280C82">
        <w:rPr>
          <w:rFonts w:ascii="Arial" w:hAnsi="Arial" w:cs="Arial"/>
          <w:color w:val="000000"/>
          <w:sz w:val="22"/>
          <w:szCs w:val="22"/>
        </w:rPr>
        <w:t xml:space="preserve"> </w:t>
      </w:r>
      <w:r>
        <w:rPr>
          <w:rFonts w:ascii="Arial" w:hAnsi="Arial" w:cs="Arial"/>
          <w:color w:val="000000"/>
          <w:sz w:val="22"/>
          <w:szCs w:val="22"/>
        </w:rPr>
        <w:t xml:space="preserve">το οποίο </w:t>
      </w:r>
      <w:r w:rsidR="00AD57EC" w:rsidRPr="00AD57EC">
        <w:rPr>
          <w:rFonts w:ascii="Arial" w:hAnsi="Arial" w:cs="Arial"/>
          <w:color w:val="000000"/>
          <w:sz w:val="22"/>
          <w:szCs w:val="22"/>
        </w:rPr>
        <w:t>παρέ</w:t>
      </w:r>
      <w:r w:rsidR="006D635C">
        <w:rPr>
          <w:rFonts w:ascii="Arial" w:hAnsi="Arial" w:cs="Arial"/>
          <w:color w:val="000000"/>
          <w:sz w:val="22"/>
          <w:szCs w:val="22"/>
        </w:rPr>
        <w:t>χ</w:t>
      </w:r>
      <w:r>
        <w:rPr>
          <w:rFonts w:ascii="Arial" w:hAnsi="Arial" w:cs="Arial"/>
          <w:color w:val="000000"/>
          <w:sz w:val="22"/>
          <w:szCs w:val="22"/>
        </w:rPr>
        <w:t>ει</w:t>
      </w:r>
      <w:r w:rsidR="006D635C">
        <w:rPr>
          <w:rFonts w:ascii="Arial" w:hAnsi="Arial" w:cs="Arial"/>
          <w:color w:val="000000"/>
          <w:sz w:val="22"/>
          <w:szCs w:val="22"/>
        </w:rPr>
        <w:t xml:space="preserve"> στον ερευνητή</w:t>
      </w:r>
      <w:r w:rsidR="00AD57EC" w:rsidRPr="00AD57EC">
        <w:rPr>
          <w:rFonts w:ascii="Arial" w:hAnsi="Arial" w:cs="Arial"/>
          <w:color w:val="000000"/>
          <w:sz w:val="22"/>
          <w:szCs w:val="22"/>
        </w:rPr>
        <w:t xml:space="preserve"> </w:t>
      </w:r>
      <w:r w:rsidR="006D635C">
        <w:rPr>
          <w:rFonts w:ascii="Arial" w:hAnsi="Arial" w:cs="Arial"/>
          <w:color w:val="000000"/>
          <w:sz w:val="22"/>
          <w:szCs w:val="22"/>
        </w:rPr>
        <w:t xml:space="preserve">έναν </w:t>
      </w:r>
      <w:r w:rsidR="00AD57EC" w:rsidRPr="00AD57EC">
        <w:rPr>
          <w:rFonts w:ascii="Arial" w:hAnsi="Arial" w:cs="Arial"/>
          <w:color w:val="000000"/>
          <w:sz w:val="22"/>
          <w:szCs w:val="22"/>
        </w:rPr>
        <w:t>μεγάλο αριθμό ιστορικών δεδομένων</w:t>
      </w:r>
      <w:r w:rsidR="006D635C">
        <w:rPr>
          <w:rFonts w:ascii="Arial" w:hAnsi="Arial" w:cs="Arial"/>
          <w:color w:val="000000"/>
          <w:sz w:val="22"/>
          <w:szCs w:val="22"/>
        </w:rPr>
        <w:t xml:space="preserve"> κυκλοφοριακής</w:t>
      </w:r>
      <w:r w:rsidR="00AD57EC" w:rsidRPr="00AD57EC">
        <w:rPr>
          <w:rFonts w:ascii="Arial" w:hAnsi="Arial" w:cs="Arial"/>
          <w:color w:val="000000"/>
          <w:sz w:val="22"/>
          <w:szCs w:val="22"/>
        </w:rPr>
        <w:t xml:space="preserve"> ροής. </w:t>
      </w:r>
    </w:p>
    <w:p w14:paraId="57FB49B8" w14:textId="4D96A5DB" w:rsidR="00280C82" w:rsidRPr="00330E19" w:rsidRDefault="00AD57EC" w:rsidP="007116EA">
      <w:pPr>
        <w:pStyle w:val="Web"/>
        <w:spacing w:after="0"/>
        <w:ind w:firstLine="720"/>
        <w:jc w:val="both"/>
        <w:rPr>
          <w:rFonts w:ascii="Arial" w:hAnsi="Arial" w:cs="Arial"/>
          <w:color w:val="000000"/>
          <w:sz w:val="22"/>
          <w:szCs w:val="22"/>
        </w:rPr>
      </w:pPr>
      <w:r w:rsidRPr="00AD57EC">
        <w:rPr>
          <w:rFonts w:ascii="Arial" w:hAnsi="Arial" w:cs="Arial"/>
          <w:color w:val="000000"/>
          <w:sz w:val="22"/>
          <w:szCs w:val="22"/>
        </w:rPr>
        <w:t>Η απόδοση του μοντέλου αξιολογείται και</w:t>
      </w:r>
      <w:r w:rsidR="00280C82">
        <w:rPr>
          <w:rFonts w:ascii="Arial" w:hAnsi="Arial" w:cs="Arial"/>
          <w:color w:val="000000"/>
          <w:sz w:val="22"/>
          <w:szCs w:val="22"/>
        </w:rPr>
        <w:t xml:space="preserve"> </w:t>
      </w:r>
      <w:r w:rsidRPr="00AD57EC">
        <w:rPr>
          <w:rFonts w:ascii="Arial" w:hAnsi="Arial" w:cs="Arial"/>
          <w:color w:val="000000"/>
          <w:sz w:val="22"/>
          <w:szCs w:val="22"/>
        </w:rPr>
        <w:t xml:space="preserve">σε σύγκριση με άλλα μοντέλα, όπως </w:t>
      </w:r>
      <w:r w:rsidR="006D635C">
        <w:rPr>
          <w:rFonts w:ascii="Arial" w:hAnsi="Arial" w:cs="Arial"/>
          <w:color w:val="000000"/>
          <w:sz w:val="22"/>
          <w:szCs w:val="22"/>
        </w:rPr>
        <w:t xml:space="preserve">το </w:t>
      </w:r>
      <w:r w:rsidR="006D635C">
        <w:rPr>
          <w:rFonts w:ascii="Arial" w:hAnsi="Arial" w:cs="Arial"/>
          <w:color w:val="000000"/>
          <w:sz w:val="22"/>
          <w:szCs w:val="22"/>
          <w:lang w:val="en-US"/>
        </w:rPr>
        <w:t>R</w:t>
      </w:r>
      <w:proofErr w:type="spellStart"/>
      <w:r w:rsidR="00280C82" w:rsidRPr="00280C82">
        <w:rPr>
          <w:rFonts w:ascii="Arial" w:hAnsi="Arial" w:cs="Arial"/>
          <w:color w:val="000000"/>
          <w:sz w:val="22"/>
          <w:szCs w:val="22"/>
        </w:rPr>
        <w:t>andom</w:t>
      </w:r>
      <w:proofErr w:type="spellEnd"/>
      <w:r w:rsidR="00280C82" w:rsidRPr="00280C82">
        <w:rPr>
          <w:rFonts w:ascii="Arial" w:hAnsi="Arial" w:cs="Arial"/>
          <w:color w:val="000000"/>
          <w:sz w:val="22"/>
          <w:szCs w:val="22"/>
        </w:rPr>
        <w:t xml:space="preserve"> </w:t>
      </w:r>
      <w:r w:rsidR="006D635C">
        <w:rPr>
          <w:rFonts w:ascii="Arial" w:hAnsi="Arial" w:cs="Arial"/>
          <w:color w:val="000000"/>
          <w:sz w:val="22"/>
          <w:szCs w:val="22"/>
          <w:lang w:val="en-US"/>
        </w:rPr>
        <w:t>W</w:t>
      </w:r>
      <w:proofErr w:type="spellStart"/>
      <w:r w:rsidR="00280C82" w:rsidRPr="00280C82">
        <w:rPr>
          <w:rFonts w:ascii="Arial" w:hAnsi="Arial" w:cs="Arial"/>
          <w:color w:val="000000"/>
          <w:sz w:val="22"/>
          <w:szCs w:val="22"/>
        </w:rPr>
        <w:t>alk</w:t>
      </w:r>
      <w:proofErr w:type="spellEnd"/>
      <w:r w:rsidR="00280C82" w:rsidRPr="00280C82">
        <w:rPr>
          <w:rFonts w:ascii="Arial" w:hAnsi="Arial" w:cs="Arial"/>
          <w:color w:val="000000"/>
          <w:sz w:val="22"/>
          <w:szCs w:val="22"/>
        </w:rPr>
        <w:t xml:space="preserve"> </w:t>
      </w:r>
      <w:r w:rsidRPr="00AD57EC">
        <w:rPr>
          <w:rFonts w:ascii="Arial" w:hAnsi="Arial" w:cs="Arial"/>
          <w:color w:val="000000"/>
          <w:sz w:val="22"/>
          <w:szCs w:val="22"/>
        </w:rPr>
        <w:t xml:space="preserve">(RW), </w:t>
      </w:r>
      <w:r w:rsidR="006D635C">
        <w:rPr>
          <w:rFonts w:ascii="Arial" w:hAnsi="Arial" w:cs="Arial"/>
          <w:color w:val="000000"/>
          <w:sz w:val="22"/>
          <w:szCs w:val="22"/>
        </w:rPr>
        <w:t xml:space="preserve">τον αλγόριθμο </w:t>
      </w:r>
      <w:r w:rsidR="006D635C">
        <w:rPr>
          <w:rFonts w:ascii="Arial" w:hAnsi="Arial" w:cs="Arial"/>
          <w:color w:val="000000"/>
          <w:sz w:val="22"/>
          <w:szCs w:val="22"/>
          <w:lang w:val="en-US"/>
        </w:rPr>
        <w:t>S</w:t>
      </w:r>
      <w:proofErr w:type="spellStart"/>
      <w:r w:rsidR="00280C82" w:rsidRPr="00280C82">
        <w:rPr>
          <w:rFonts w:ascii="Arial" w:hAnsi="Arial" w:cs="Arial"/>
          <w:color w:val="000000"/>
          <w:sz w:val="22"/>
          <w:szCs w:val="22"/>
        </w:rPr>
        <w:t>upport</w:t>
      </w:r>
      <w:proofErr w:type="spellEnd"/>
      <w:r w:rsidR="00280C82" w:rsidRPr="00280C82">
        <w:rPr>
          <w:rFonts w:ascii="Arial" w:hAnsi="Arial" w:cs="Arial"/>
          <w:color w:val="000000"/>
          <w:sz w:val="22"/>
          <w:szCs w:val="22"/>
        </w:rPr>
        <w:t xml:space="preserve"> </w:t>
      </w:r>
      <w:r w:rsidR="006D635C">
        <w:rPr>
          <w:rFonts w:ascii="Arial" w:hAnsi="Arial" w:cs="Arial"/>
          <w:color w:val="000000"/>
          <w:sz w:val="22"/>
          <w:szCs w:val="22"/>
          <w:lang w:val="en-US"/>
        </w:rPr>
        <w:t>V</w:t>
      </w:r>
      <w:proofErr w:type="spellStart"/>
      <w:r w:rsidR="00280C82" w:rsidRPr="00280C82">
        <w:rPr>
          <w:rFonts w:ascii="Arial" w:hAnsi="Arial" w:cs="Arial"/>
          <w:color w:val="000000"/>
          <w:sz w:val="22"/>
          <w:szCs w:val="22"/>
        </w:rPr>
        <w:t>ector</w:t>
      </w:r>
      <w:proofErr w:type="spellEnd"/>
      <w:r w:rsidR="00280C82" w:rsidRPr="00280C82">
        <w:rPr>
          <w:rFonts w:ascii="Arial" w:hAnsi="Arial" w:cs="Arial"/>
          <w:color w:val="000000"/>
          <w:sz w:val="22"/>
          <w:szCs w:val="22"/>
        </w:rPr>
        <w:t xml:space="preserve"> </w:t>
      </w:r>
      <w:r w:rsidR="006D635C">
        <w:rPr>
          <w:rFonts w:ascii="Arial" w:hAnsi="Arial" w:cs="Arial"/>
          <w:color w:val="000000"/>
          <w:sz w:val="22"/>
          <w:szCs w:val="22"/>
          <w:lang w:val="en-US"/>
        </w:rPr>
        <w:t>M</w:t>
      </w:r>
      <w:proofErr w:type="spellStart"/>
      <w:r w:rsidR="00280C82" w:rsidRPr="00280C82">
        <w:rPr>
          <w:rFonts w:ascii="Arial" w:hAnsi="Arial" w:cs="Arial"/>
          <w:color w:val="000000"/>
          <w:sz w:val="22"/>
          <w:szCs w:val="22"/>
        </w:rPr>
        <w:t>achine</w:t>
      </w:r>
      <w:proofErr w:type="spellEnd"/>
      <w:r w:rsidR="00280C82" w:rsidRPr="00280C82">
        <w:rPr>
          <w:rFonts w:ascii="Arial" w:hAnsi="Arial" w:cs="Arial"/>
          <w:color w:val="000000"/>
          <w:sz w:val="22"/>
          <w:szCs w:val="22"/>
        </w:rPr>
        <w:t xml:space="preserve"> (SVM)</w:t>
      </w:r>
      <w:r w:rsidR="006D635C">
        <w:rPr>
          <w:rFonts w:ascii="Arial" w:hAnsi="Arial" w:cs="Arial"/>
          <w:color w:val="000000"/>
          <w:sz w:val="22"/>
          <w:szCs w:val="22"/>
        </w:rPr>
        <w:t xml:space="preserve"> και τα </w:t>
      </w:r>
      <w:r w:rsidR="006D635C">
        <w:rPr>
          <w:rFonts w:ascii="Arial" w:hAnsi="Arial" w:cs="Arial"/>
          <w:color w:val="000000"/>
          <w:sz w:val="22"/>
          <w:szCs w:val="22"/>
          <w:lang w:val="en-US"/>
        </w:rPr>
        <w:t>Feed</w:t>
      </w:r>
      <w:r w:rsidR="006D635C" w:rsidRPr="006D635C">
        <w:rPr>
          <w:rFonts w:ascii="Arial" w:hAnsi="Arial" w:cs="Arial"/>
          <w:color w:val="000000"/>
          <w:sz w:val="22"/>
          <w:szCs w:val="22"/>
        </w:rPr>
        <w:t xml:space="preserve"> </w:t>
      </w:r>
      <w:r w:rsidR="006D635C">
        <w:rPr>
          <w:rFonts w:ascii="Arial" w:hAnsi="Arial" w:cs="Arial"/>
          <w:color w:val="000000"/>
          <w:sz w:val="22"/>
          <w:szCs w:val="22"/>
          <w:lang w:val="en-US"/>
        </w:rPr>
        <w:t>F</w:t>
      </w:r>
      <w:proofErr w:type="spellStart"/>
      <w:r w:rsidR="000E7E87" w:rsidRPr="000E7E87">
        <w:rPr>
          <w:rFonts w:ascii="Arial" w:hAnsi="Arial" w:cs="Arial"/>
          <w:color w:val="000000"/>
          <w:sz w:val="22"/>
          <w:szCs w:val="22"/>
        </w:rPr>
        <w:t>orward</w:t>
      </w:r>
      <w:proofErr w:type="spellEnd"/>
      <w:r w:rsidR="000E7E87" w:rsidRPr="000E7E87">
        <w:rPr>
          <w:rFonts w:ascii="Arial" w:hAnsi="Arial" w:cs="Arial"/>
          <w:color w:val="000000"/>
          <w:sz w:val="22"/>
          <w:szCs w:val="22"/>
        </w:rPr>
        <w:t xml:space="preserve"> </w:t>
      </w:r>
      <w:r w:rsidR="006D635C">
        <w:rPr>
          <w:rFonts w:ascii="Arial" w:hAnsi="Arial" w:cs="Arial"/>
          <w:color w:val="000000"/>
          <w:sz w:val="22"/>
          <w:szCs w:val="22"/>
          <w:lang w:val="en-US"/>
        </w:rPr>
        <w:t>N</w:t>
      </w:r>
      <w:proofErr w:type="spellStart"/>
      <w:r w:rsidR="000E7E87" w:rsidRPr="000E7E87">
        <w:rPr>
          <w:rFonts w:ascii="Arial" w:hAnsi="Arial" w:cs="Arial"/>
          <w:color w:val="000000"/>
          <w:sz w:val="22"/>
          <w:szCs w:val="22"/>
        </w:rPr>
        <w:t>eural</w:t>
      </w:r>
      <w:proofErr w:type="spellEnd"/>
      <w:r w:rsidR="000E7E87" w:rsidRPr="000E7E87">
        <w:rPr>
          <w:rFonts w:ascii="Arial" w:hAnsi="Arial" w:cs="Arial"/>
          <w:color w:val="000000"/>
          <w:sz w:val="22"/>
          <w:szCs w:val="22"/>
        </w:rPr>
        <w:t xml:space="preserve"> </w:t>
      </w:r>
      <w:r w:rsidR="006D635C">
        <w:rPr>
          <w:rFonts w:ascii="Arial" w:hAnsi="Arial" w:cs="Arial"/>
          <w:color w:val="000000"/>
          <w:sz w:val="22"/>
          <w:szCs w:val="22"/>
          <w:lang w:val="en-US"/>
        </w:rPr>
        <w:t>N</w:t>
      </w:r>
      <w:proofErr w:type="spellStart"/>
      <w:r w:rsidR="000E7E87" w:rsidRPr="000E7E87">
        <w:rPr>
          <w:rFonts w:ascii="Arial" w:hAnsi="Arial" w:cs="Arial"/>
          <w:color w:val="000000"/>
          <w:sz w:val="22"/>
          <w:szCs w:val="22"/>
        </w:rPr>
        <w:t>etwork</w:t>
      </w:r>
      <w:proofErr w:type="spellEnd"/>
      <w:r w:rsidR="006D635C">
        <w:rPr>
          <w:rFonts w:ascii="Arial" w:hAnsi="Arial" w:cs="Arial"/>
          <w:color w:val="000000"/>
          <w:sz w:val="22"/>
          <w:szCs w:val="22"/>
          <w:lang w:val="en-US"/>
        </w:rPr>
        <w:t>s</w:t>
      </w:r>
      <w:r w:rsidR="007116EA">
        <w:rPr>
          <w:rFonts w:ascii="Arial" w:hAnsi="Arial" w:cs="Arial"/>
          <w:color w:val="000000"/>
          <w:sz w:val="22"/>
          <w:szCs w:val="22"/>
        </w:rPr>
        <w:t xml:space="preserve"> </w:t>
      </w:r>
      <w:r w:rsidR="000E7E87" w:rsidRPr="000E7E87">
        <w:rPr>
          <w:rFonts w:ascii="Arial" w:hAnsi="Arial" w:cs="Arial"/>
          <w:color w:val="000000"/>
          <w:sz w:val="22"/>
          <w:szCs w:val="22"/>
        </w:rPr>
        <w:t>(FFNN</w:t>
      </w:r>
      <w:r w:rsidR="006D635C">
        <w:rPr>
          <w:rFonts w:ascii="Arial" w:hAnsi="Arial" w:cs="Arial"/>
          <w:color w:val="000000"/>
          <w:sz w:val="22"/>
          <w:szCs w:val="22"/>
        </w:rPr>
        <w:t>)</w:t>
      </w:r>
      <w:r w:rsidRPr="00AD57EC">
        <w:rPr>
          <w:rFonts w:ascii="Arial" w:hAnsi="Arial" w:cs="Arial"/>
          <w:color w:val="000000"/>
          <w:sz w:val="22"/>
          <w:szCs w:val="22"/>
        </w:rPr>
        <w:t>.</w:t>
      </w:r>
      <w:r w:rsidR="007116EA">
        <w:rPr>
          <w:rFonts w:ascii="Arial" w:hAnsi="Arial" w:cs="Arial"/>
          <w:color w:val="000000"/>
          <w:sz w:val="22"/>
          <w:szCs w:val="22"/>
        </w:rPr>
        <w:t xml:space="preserve"> </w:t>
      </w:r>
      <w:r w:rsidR="00280C82" w:rsidRPr="00280C82">
        <w:rPr>
          <w:rFonts w:ascii="Arial" w:hAnsi="Arial" w:cs="Arial"/>
          <w:color w:val="000000"/>
          <w:sz w:val="22"/>
          <w:szCs w:val="22"/>
        </w:rPr>
        <w:t xml:space="preserve">Τα αποτελέσματα </w:t>
      </w:r>
      <w:r w:rsidR="006D635C">
        <w:rPr>
          <w:rFonts w:ascii="Arial" w:hAnsi="Arial" w:cs="Arial"/>
          <w:color w:val="000000"/>
          <w:sz w:val="22"/>
          <w:szCs w:val="22"/>
        </w:rPr>
        <w:t>δείχνουν</w:t>
      </w:r>
      <w:r w:rsidR="00280C82" w:rsidRPr="00280C82">
        <w:rPr>
          <w:rFonts w:ascii="Arial" w:hAnsi="Arial" w:cs="Arial"/>
          <w:color w:val="000000"/>
          <w:sz w:val="22"/>
          <w:szCs w:val="22"/>
        </w:rPr>
        <w:t xml:space="preserve"> την υπεροχή του μοντέλου LSTM RNN</w:t>
      </w:r>
      <w:r w:rsidR="006D635C">
        <w:rPr>
          <w:rFonts w:ascii="Arial" w:hAnsi="Arial" w:cs="Arial"/>
          <w:color w:val="000000"/>
          <w:sz w:val="22"/>
          <w:szCs w:val="22"/>
        </w:rPr>
        <w:t>,</w:t>
      </w:r>
      <w:r w:rsidR="00280C82" w:rsidRPr="00280C82">
        <w:rPr>
          <w:rFonts w:ascii="Arial" w:hAnsi="Arial" w:cs="Arial"/>
          <w:color w:val="000000"/>
          <w:sz w:val="22"/>
          <w:szCs w:val="22"/>
        </w:rPr>
        <w:t xml:space="preserve"> όσον αφορά την ακρίβεια πρόβλεψης και </w:t>
      </w:r>
      <w:r w:rsidR="006D635C">
        <w:rPr>
          <w:rFonts w:ascii="Arial" w:hAnsi="Arial" w:cs="Arial"/>
          <w:color w:val="000000"/>
          <w:sz w:val="22"/>
          <w:szCs w:val="22"/>
        </w:rPr>
        <w:t>τις</w:t>
      </w:r>
      <w:r w:rsidR="00280C82">
        <w:rPr>
          <w:rFonts w:ascii="Arial" w:hAnsi="Arial" w:cs="Arial"/>
          <w:color w:val="000000"/>
          <w:sz w:val="22"/>
          <w:szCs w:val="22"/>
        </w:rPr>
        <w:t xml:space="preserve"> </w:t>
      </w:r>
      <w:r w:rsidR="00280C82" w:rsidRPr="00280C82">
        <w:rPr>
          <w:rFonts w:ascii="Arial" w:hAnsi="Arial" w:cs="Arial"/>
          <w:color w:val="000000"/>
          <w:sz w:val="22"/>
          <w:szCs w:val="22"/>
        </w:rPr>
        <w:t>δυνατότητες γενίκευσης</w:t>
      </w:r>
      <w:r w:rsidR="006D635C">
        <w:rPr>
          <w:rFonts w:ascii="Arial" w:hAnsi="Arial" w:cs="Arial"/>
          <w:color w:val="000000"/>
          <w:sz w:val="22"/>
          <w:szCs w:val="22"/>
        </w:rPr>
        <w:t xml:space="preserve"> σε άλλα σύνολα δεδομένων (π.χ. </w:t>
      </w:r>
      <w:r w:rsidR="007116EA">
        <w:rPr>
          <w:rFonts w:ascii="Arial" w:hAnsi="Arial" w:cs="Arial"/>
          <w:color w:val="000000"/>
          <w:sz w:val="22"/>
          <w:szCs w:val="22"/>
        </w:rPr>
        <w:t xml:space="preserve">τα </w:t>
      </w:r>
      <w:r w:rsidR="006D635C">
        <w:rPr>
          <w:rFonts w:ascii="Arial" w:hAnsi="Arial" w:cs="Arial"/>
          <w:color w:val="000000"/>
          <w:sz w:val="22"/>
          <w:szCs w:val="22"/>
        </w:rPr>
        <w:t>δεδομένα ελέγχου)</w:t>
      </w:r>
      <w:r w:rsidR="00280C82" w:rsidRPr="00280C82">
        <w:rPr>
          <w:rFonts w:ascii="Arial" w:hAnsi="Arial" w:cs="Arial"/>
          <w:color w:val="000000"/>
          <w:sz w:val="22"/>
          <w:szCs w:val="22"/>
        </w:rPr>
        <w:t xml:space="preserve">. Το LSTM RNN υπερτερεί έναντι άλλων μοντέλων στην αποτύπωση των μη γραμμικών και στοχαστικών </w:t>
      </w:r>
      <w:r w:rsidR="00280C82">
        <w:rPr>
          <w:rFonts w:ascii="Arial" w:hAnsi="Arial" w:cs="Arial"/>
          <w:color w:val="000000"/>
          <w:sz w:val="22"/>
          <w:szCs w:val="22"/>
        </w:rPr>
        <w:t xml:space="preserve"> </w:t>
      </w:r>
      <w:r w:rsidR="00280C82" w:rsidRPr="00280C82">
        <w:rPr>
          <w:rFonts w:ascii="Arial" w:hAnsi="Arial" w:cs="Arial"/>
          <w:color w:val="000000"/>
          <w:sz w:val="22"/>
          <w:szCs w:val="22"/>
        </w:rPr>
        <w:t>χαρακτηριστικ</w:t>
      </w:r>
      <w:r w:rsidR="006D635C">
        <w:rPr>
          <w:rFonts w:ascii="Arial" w:hAnsi="Arial" w:cs="Arial"/>
          <w:color w:val="000000"/>
          <w:sz w:val="22"/>
          <w:szCs w:val="22"/>
        </w:rPr>
        <w:t>ών</w:t>
      </w:r>
      <w:r w:rsidR="00280C82" w:rsidRPr="00280C82">
        <w:rPr>
          <w:rFonts w:ascii="Arial" w:hAnsi="Arial" w:cs="Arial"/>
          <w:color w:val="000000"/>
          <w:sz w:val="22"/>
          <w:szCs w:val="22"/>
        </w:rPr>
        <w:t xml:space="preserve"> της ροής κυκλοφορίας.</w:t>
      </w:r>
    </w:p>
    <w:p w14:paraId="67A1D6E7" w14:textId="77777777" w:rsidR="00C87FE4" w:rsidRDefault="00C87FE4" w:rsidP="00280C82">
      <w:pPr>
        <w:pStyle w:val="Web"/>
        <w:spacing w:after="0"/>
        <w:jc w:val="both"/>
        <w:rPr>
          <w:rFonts w:ascii="Arial" w:hAnsi="Arial" w:cs="Arial"/>
          <w:color w:val="000000"/>
          <w:sz w:val="22"/>
          <w:szCs w:val="22"/>
        </w:rPr>
      </w:pPr>
    </w:p>
    <w:p w14:paraId="7A0D2853" w14:textId="6FA6898D" w:rsidR="007C1D7D" w:rsidRPr="00091DCF" w:rsidRDefault="003A0943" w:rsidP="00091DCF">
      <w:pPr>
        <w:pStyle w:val="Web"/>
        <w:spacing w:after="0"/>
        <w:jc w:val="both"/>
        <w:outlineLvl w:val="1"/>
        <w:rPr>
          <w:rFonts w:ascii="Arial" w:hAnsi="Arial" w:cs="Arial"/>
          <w:color w:val="000000"/>
          <w:sz w:val="26"/>
          <w:szCs w:val="26"/>
          <w:lang w:val="en-US"/>
        </w:rPr>
      </w:pPr>
      <w:bookmarkStart w:id="18" w:name="_Toc143044153"/>
      <w:bookmarkStart w:id="19" w:name="_Toc143213639"/>
      <w:r w:rsidRPr="008547B2">
        <w:rPr>
          <w:rFonts w:ascii="Arial" w:hAnsi="Arial" w:cs="Arial"/>
          <w:b/>
          <w:bCs/>
          <w:color w:val="000000"/>
          <w:sz w:val="26"/>
          <w:szCs w:val="26"/>
          <w:lang w:val="en-US"/>
        </w:rPr>
        <w:t>3.2</w:t>
      </w:r>
      <w:r w:rsidR="00642552" w:rsidRPr="008547B2">
        <w:rPr>
          <w:rFonts w:ascii="Arial" w:hAnsi="Arial" w:cs="Arial"/>
          <w:b/>
          <w:bCs/>
          <w:color w:val="000000"/>
          <w:sz w:val="26"/>
          <w:szCs w:val="26"/>
          <w:lang w:val="en-US"/>
        </w:rPr>
        <w:t xml:space="preserve"> </w:t>
      </w:r>
      <w:r w:rsidR="00642552">
        <w:rPr>
          <w:rFonts w:ascii="Arial" w:hAnsi="Arial" w:cs="Arial"/>
          <w:b/>
          <w:bCs/>
          <w:color w:val="000000"/>
          <w:sz w:val="26"/>
          <w:szCs w:val="26"/>
        </w:rPr>
        <w:t>Πρόβλεψη</w:t>
      </w:r>
      <w:r w:rsidR="00642552" w:rsidRPr="008547B2">
        <w:rPr>
          <w:rFonts w:ascii="Arial" w:hAnsi="Arial" w:cs="Arial"/>
          <w:b/>
          <w:bCs/>
          <w:color w:val="000000"/>
          <w:sz w:val="26"/>
          <w:szCs w:val="26"/>
          <w:lang w:val="en-US"/>
        </w:rPr>
        <w:t xml:space="preserve"> </w:t>
      </w:r>
      <w:r w:rsidR="00642552">
        <w:rPr>
          <w:rFonts w:ascii="Arial" w:hAnsi="Arial" w:cs="Arial"/>
          <w:b/>
          <w:bCs/>
          <w:color w:val="000000"/>
          <w:sz w:val="26"/>
          <w:szCs w:val="26"/>
        </w:rPr>
        <w:t>με</w:t>
      </w:r>
      <w:r w:rsidR="00642552" w:rsidRPr="008547B2">
        <w:rPr>
          <w:rFonts w:ascii="Arial" w:hAnsi="Arial" w:cs="Arial"/>
          <w:b/>
          <w:bCs/>
          <w:color w:val="000000"/>
          <w:sz w:val="26"/>
          <w:szCs w:val="26"/>
          <w:lang w:val="en-US"/>
        </w:rPr>
        <w:t xml:space="preserve"> </w:t>
      </w:r>
      <w:r w:rsidR="00091DCF">
        <w:rPr>
          <w:rFonts w:ascii="Arial" w:hAnsi="Arial" w:cs="Arial"/>
          <w:b/>
          <w:bCs/>
          <w:color w:val="000000"/>
          <w:sz w:val="26"/>
          <w:szCs w:val="26"/>
        </w:rPr>
        <w:t>Απλά</w:t>
      </w:r>
      <w:r w:rsidR="00091DCF" w:rsidRPr="00B57B4B">
        <w:rPr>
          <w:rFonts w:ascii="Arial" w:hAnsi="Arial" w:cs="Arial"/>
          <w:b/>
          <w:bCs/>
          <w:color w:val="000000"/>
          <w:sz w:val="26"/>
          <w:szCs w:val="26"/>
          <w:lang w:val="en-US"/>
        </w:rPr>
        <w:t xml:space="preserve"> </w:t>
      </w:r>
      <w:r w:rsidR="00642552">
        <w:rPr>
          <w:rFonts w:ascii="Arial" w:hAnsi="Arial" w:cs="Arial"/>
          <w:b/>
          <w:bCs/>
          <w:color w:val="000000"/>
          <w:sz w:val="26"/>
          <w:szCs w:val="26"/>
        </w:rPr>
        <w:t>Νευρωνικά</w:t>
      </w:r>
      <w:r w:rsidR="00642552" w:rsidRPr="008547B2">
        <w:rPr>
          <w:rFonts w:ascii="Arial" w:hAnsi="Arial" w:cs="Arial"/>
          <w:b/>
          <w:bCs/>
          <w:color w:val="000000"/>
          <w:sz w:val="26"/>
          <w:szCs w:val="26"/>
          <w:lang w:val="en-US"/>
        </w:rPr>
        <w:t xml:space="preserve"> </w:t>
      </w:r>
      <w:r w:rsidR="00642552">
        <w:rPr>
          <w:rFonts w:ascii="Arial" w:hAnsi="Arial" w:cs="Arial"/>
          <w:b/>
          <w:bCs/>
          <w:color w:val="000000"/>
          <w:sz w:val="26"/>
          <w:szCs w:val="26"/>
        </w:rPr>
        <w:t>Δίκτυα</w:t>
      </w:r>
      <w:bookmarkEnd w:id="18"/>
      <w:bookmarkEnd w:id="19"/>
    </w:p>
    <w:p w14:paraId="7721A448" w14:textId="767FBF05" w:rsidR="00330E19" w:rsidRPr="00330E19" w:rsidRDefault="00330E19" w:rsidP="00AE0B4B">
      <w:pPr>
        <w:pStyle w:val="Web"/>
        <w:spacing w:after="0"/>
        <w:jc w:val="both"/>
        <w:rPr>
          <w:rFonts w:ascii="Arial" w:hAnsi="Arial" w:cs="Arial"/>
          <w:color w:val="000000"/>
          <w:sz w:val="22"/>
          <w:szCs w:val="22"/>
          <w:lang w:val="en-US"/>
        </w:rPr>
      </w:pPr>
      <w:r w:rsidRPr="006D635C">
        <w:rPr>
          <w:rFonts w:ascii="Arial" w:hAnsi="Arial" w:cs="Arial"/>
          <w:b/>
          <w:bCs/>
          <w:color w:val="000000"/>
          <w:sz w:val="22"/>
          <w:szCs w:val="22"/>
        </w:rPr>
        <w:lastRenderedPageBreak/>
        <w:t>Τίτλος</w:t>
      </w:r>
      <w:r w:rsidRPr="006D635C">
        <w:rPr>
          <w:rFonts w:ascii="Arial" w:hAnsi="Arial" w:cs="Arial"/>
          <w:b/>
          <w:bCs/>
          <w:color w:val="000000"/>
          <w:sz w:val="22"/>
          <w:szCs w:val="22"/>
          <w:lang w:val="en-US"/>
        </w:rPr>
        <w:t>:</w:t>
      </w:r>
      <w:r w:rsidRPr="00330E19">
        <w:rPr>
          <w:rFonts w:ascii="Arial" w:hAnsi="Arial" w:cs="Arial"/>
          <w:color w:val="000000"/>
          <w:sz w:val="22"/>
          <w:szCs w:val="22"/>
          <w:lang w:val="en-US"/>
        </w:rPr>
        <w:t xml:space="preserve"> Supervised deep learning based for traffic flow prediction</w:t>
      </w:r>
      <w:r w:rsidR="006F3B19">
        <w:rPr>
          <w:rFonts w:ascii="Arial" w:hAnsi="Arial" w:cs="Arial"/>
          <w:color w:val="000000"/>
          <w:sz w:val="22"/>
          <w:szCs w:val="22"/>
          <w:lang w:val="en-US"/>
        </w:rPr>
        <w:t xml:space="preserve"> </w:t>
      </w:r>
      <w:sdt>
        <w:sdtPr>
          <w:rPr>
            <w:rFonts w:ascii="Arial" w:hAnsi="Arial" w:cs="Arial"/>
            <w:color w:val="000000"/>
            <w:sz w:val="22"/>
            <w:szCs w:val="22"/>
            <w:lang w:val="en-US"/>
          </w:rPr>
          <w:tag w:val="MENDELEY_CITATION_v3_eyJjaXRhdGlvbklEIjoiTUVOREVMRVlfQ0lUQVRJT05fNGUxNTZkYzEtODgxMy00ZDc0LWIxMmQtZTUyN2Y4YjBjNmZjIiwicHJvcGVydGllcyI6eyJub3RlSW5kZXgiOjB9LCJpc0VkaXRlZCI6ZmFsc2UsIm1hbnVhbE92ZXJyaWRlIjp7ImlzTWFudWFsbHlPdmVycmlkZGVuIjpmYWxzZSwiY2l0ZXByb2NUZXh0IjoiWzRdIiwibWFudWFsT3ZlcnJpZGVUZXh0IjoiIn0sImNpdGF0aW9uSXRlbXMiOlt7ImlkIjoiYjE5MzUwMzctMGM3Ni0zYjM0LTgyYWYtZDVmNGMzZDdiYjRlIiwiaXRlbURhdGEiOnsidHlwZSI6ImFydGljbGUtam91cm5hbCIsImlkIjoiYjE5MzUwMzctMGM3Ni0zYjM0LTgyYWYtZDVmNGMzZDdiYjRlIiwidGl0bGUiOiJTdXBlcnZpc2VkX0RlZXBfTGVhcm5pbmdfQmFzZWRfZm9yX1RyYWZmaWNfRmxvd19QcmVkaWN0aW9uIiwiY29udGFpbmVyLXRpdGxlLXNob3J0IjoiIn0sImlzVGVtcG9yYXJ5IjpmYWxzZX1dfQ=="/>
          <w:id w:val="-137959774"/>
          <w:placeholder>
            <w:docPart w:val="DefaultPlaceholder_-1854013440"/>
          </w:placeholder>
        </w:sdtPr>
        <w:sdtContent>
          <w:r w:rsidR="00683ED0" w:rsidRPr="00683ED0">
            <w:rPr>
              <w:rFonts w:ascii="Arial" w:hAnsi="Arial" w:cs="Arial"/>
              <w:color w:val="000000"/>
              <w:sz w:val="22"/>
              <w:szCs w:val="22"/>
              <w:lang w:val="en-US"/>
            </w:rPr>
            <w:t>[4]</w:t>
          </w:r>
        </w:sdtContent>
      </w:sdt>
    </w:p>
    <w:p w14:paraId="24B2C462" w14:textId="14DB516E" w:rsidR="00C87FE4" w:rsidRPr="00F92D16" w:rsidRDefault="00AE0B4B" w:rsidP="00AE0B4B">
      <w:pPr>
        <w:pStyle w:val="Web"/>
        <w:spacing w:after="0"/>
        <w:jc w:val="both"/>
        <w:rPr>
          <w:rFonts w:ascii="Arial" w:hAnsi="Arial" w:cs="Arial"/>
          <w:b/>
          <w:bCs/>
          <w:color w:val="000000"/>
          <w:sz w:val="22"/>
          <w:szCs w:val="22"/>
        </w:rPr>
      </w:pPr>
      <w:r w:rsidRPr="006D635C">
        <w:rPr>
          <w:rFonts w:ascii="Arial" w:hAnsi="Arial" w:cs="Arial"/>
          <w:b/>
          <w:bCs/>
          <w:color w:val="000000"/>
          <w:sz w:val="22"/>
          <w:szCs w:val="22"/>
        </w:rPr>
        <w:t>Εισαγωγή</w:t>
      </w:r>
      <w:r w:rsidR="00F92D16" w:rsidRPr="00F92D16">
        <w:rPr>
          <w:rFonts w:ascii="Arial" w:hAnsi="Arial" w:cs="Arial"/>
          <w:b/>
          <w:bCs/>
          <w:color w:val="000000"/>
          <w:sz w:val="22"/>
          <w:szCs w:val="22"/>
        </w:rPr>
        <w:t>:</w:t>
      </w:r>
    </w:p>
    <w:p w14:paraId="0F1D80A7" w14:textId="32BC7026" w:rsidR="003A0943" w:rsidRDefault="003A0943" w:rsidP="007C1D7D">
      <w:pPr>
        <w:pStyle w:val="Web"/>
        <w:spacing w:after="0"/>
        <w:ind w:firstLine="720"/>
        <w:jc w:val="both"/>
        <w:rPr>
          <w:rFonts w:ascii="Arial" w:hAnsi="Arial" w:cs="Arial"/>
          <w:color w:val="000000"/>
          <w:sz w:val="22"/>
          <w:szCs w:val="22"/>
        </w:rPr>
      </w:pPr>
      <w:r w:rsidRPr="003A0943">
        <w:rPr>
          <w:rFonts w:ascii="Arial" w:hAnsi="Arial" w:cs="Arial"/>
          <w:color w:val="000000"/>
          <w:sz w:val="22"/>
          <w:szCs w:val="22"/>
        </w:rPr>
        <w:t xml:space="preserve">Στην παρούσα εργασία, ως ροή κυκλοφορίας ορίζεται η κίνηση των οχημάτων </w:t>
      </w:r>
      <w:r>
        <w:rPr>
          <w:rFonts w:ascii="Arial" w:hAnsi="Arial" w:cs="Arial"/>
          <w:color w:val="000000"/>
          <w:sz w:val="22"/>
          <w:szCs w:val="22"/>
        </w:rPr>
        <w:t xml:space="preserve">εντός </w:t>
      </w:r>
      <w:r w:rsidRPr="003A0943">
        <w:rPr>
          <w:rFonts w:ascii="Arial" w:hAnsi="Arial" w:cs="Arial"/>
          <w:color w:val="000000"/>
          <w:sz w:val="22"/>
          <w:szCs w:val="22"/>
        </w:rPr>
        <w:t xml:space="preserve">ενός οδικού δικτύου ή ενός συγκεκριμένου τμήματος </w:t>
      </w:r>
      <w:r>
        <w:rPr>
          <w:rFonts w:ascii="Arial" w:hAnsi="Arial" w:cs="Arial"/>
          <w:color w:val="000000"/>
          <w:sz w:val="22"/>
          <w:szCs w:val="22"/>
        </w:rPr>
        <w:t>μίας</w:t>
      </w:r>
      <w:r w:rsidRPr="003A0943">
        <w:rPr>
          <w:rFonts w:ascii="Arial" w:hAnsi="Arial" w:cs="Arial"/>
          <w:color w:val="000000"/>
          <w:sz w:val="22"/>
          <w:szCs w:val="22"/>
        </w:rPr>
        <w:t xml:space="preserve"> οδού σε </w:t>
      </w:r>
      <w:r w:rsidR="00807ADC">
        <w:rPr>
          <w:rFonts w:ascii="Arial" w:hAnsi="Arial" w:cs="Arial"/>
          <w:color w:val="000000"/>
          <w:sz w:val="22"/>
          <w:szCs w:val="22"/>
        </w:rPr>
        <w:t xml:space="preserve">μία </w:t>
      </w:r>
      <w:r w:rsidRPr="003A0943">
        <w:rPr>
          <w:rFonts w:ascii="Arial" w:hAnsi="Arial" w:cs="Arial"/>
          <w:color w:val="000000"/>
          <w:sz w:val="22"/>
          <w:szCs w:val="22"/>
        </w:rPr>
        <w:t>δεδομένη χρονική στιγμή. Οι συγγραφείς αναφέρουν ότι η ακριβής πρόβλεψη της κυκλοφοριακής ροής είναι ζωτικής</w:t>
      </w:r>
      <w:r w:rsidR="00091DCF">
        <w:rPr>
          <w:rFonts w:ascii="Arial" w:hAnsi="Arial" w:cs="Arial"/>
          <w:color w:val="000000"/>
          <w:sz w:val="22"/>
          <w:szCs w:val="22"/>
        </w:rPr>
        <w:t xml:space="preserve"> σημασίας</w:t>
      </w:r>
      <w:r w:rsidRPr="003A0943">
        <w:rPr>
          <w:rFonts w:ascii="Arial" w:hAnsi="Arial" w:cs="Arial"/>
          <w:color w:val="000000"/>
          <w:sz w:val="22"/>
          <w:szCs w:val="22"/>
        </w:rPr>
        <w:t xml:space="preserve"> στα Ευφυή Συστήματα Μεταφορών (ΕΣΜ) για την αποτελεσματική μείωση της κυκλοφοριακής συμφόρησης. </w:t>
      </w:r>
      <w:r w:rsidR="00091DCF">
        <w:rPr>
          <w:rFonts w:ascii="Arial" w:hAnsi="Arial" w:cs="Arial"/>
          <w:color w:val="000000"/>
          <w:sz w:val="22"/>
          <w:szCs w:val="22"/>
        </w:rPr>
        <w:t>Οι επιστήμονες έχουν σαν βασικό σ</w:t>
      </w:r>
      <w:r w:rsidRPr="003A0943">
        <w:rPr>
          <w:rFonts w:ascii="Arial" w:hAnsi="Arial" w:cs="Arial"/>
          <w:color w:val="000000"/>
          <w:sz w:val="22"/>
          <w:szCs w:val="22"/>
        </w:rPr>
        <w:t xml:space="preserve">τόχο </w:t>
      </w:r>
      <w:r w:rsidR="00091DCF">
        <w:rPr>
          <w:rFonts w:ascii="Arial" w:hAnsi="Arial" w:cs="Arial"/>
          <w:color w:val="000000"/>
          <w:sz w:val="22"/>
          <w:szCs w:val="22"/>
        </w:rPr>
        <w:t>τ</w:t>
      </w:r>
      <w:r w:rsidRPr="003A0943">
        <w:rPr>
          <w:rFonts w:ascii="Arial" w:hAnsi="Arial" w:cs="Arial"/>
          <w:color w:val="000000"/>
          <w:sz w:val="22"/>
          <w:szCs w:val="22"/>
        </w:rPr>
        <w:t>η</w:t>
      </w:r>
      <w:r w:rsidR="00091DCF">
        <w:rPr>
          <w:rFonts w:ascii="Arial" w:hAnsi="Arial" w:cs="Arial"/>
          <w:color w:val="000000"/>
          <w:sz w:val="22"/>
          <w:szCs w:val="22"/>
        </w:rPr>
        <w:t>ν</w:t>
      </w:r>
      <w:r w:rsidRPr="003A0943">
        <w:rPr>
          <w:rFonts w:ascii="Arial" w:hAnsi="Arial" w:cs="Arial"/>
          <w:color w:val="000000"/>
          <w:sz w:val="22"/>
          <w:szCs w:val="22"/>
        </w:rPr>
        <w:t xml:space="preserve"> εκτίμηση του όγκου και της ταχύτητας των οχημάτων στο δρόμο για τη διευκόλυνση της αποτελεσματικής διαχείρισης της κυκλοφορίας.</w:t>
      </w:r>
    </w:p>
    <w:p w14:paraId="523EB10C" w14:textId="3738E3D5" w:rsidR="003A0943" w:rsidRPr="003A0943" w:rsidRDefault="003A0943" w:rsidP="003A0943">
      <w:pPr>
        <w:pStyle w:val="Web"/>
        <w:spacing w:after="0"/>
        <w:jc w:val="both"/>
        <w:rPr>
          <w:rFonts w:ascii="Arial" w:hAnsi="Arial" w:cs="Arial"/>
          <w:b/>
          <w:bCs/>
          <w:color w:val="000000"/>
          <w:sz w:val="22"/>
          <w:szCs w:val="22"/>
        </w:rPr>
      </w:pPr>
      <w:r w:rsidRPr="003A0943">
        <w:rPr>
          <w:rFonts w:ascii="Arial" w:hAnsi="Arial" w:cs="Arial"/>
          <w:b/>
          <w:bCs/>
          <w:color w:val="000000"/>
          <w:sz w:val="22"/>
          <w:szCs w:val="22"/>
        </w:rPr>
        <w:t>Μεθοδολογία:</w:t>
      </w:r>
    </w:p>
    <w:p w14:paraId="49E26336" w14:textId="14DE351F" w:rsidR="003A0943" w:rsidRPr="003A0943" w:rsidRDefault="003A0943" w:rsidP="00334B58">
      <w:pPr>
        <w:pStyle w:val="Web"/>
        <w:spacing w:after="0"/>
        <w:ind w:firstLine="720"/>
        <w:jc w:val="both"/>
        <w:rPr>
          <w:rFonts w:ascii="Arial" w:hAnsi="Arial" w:cs="Arial"/>
          <w:color w:val="000000"/>
          <w:sz w:val="22"/>
          <w:szCs w:val="22"/>
        </w:rPr>
      </w:pPr>
      <w:r w:rsidRPr="003A0943">
        <w:rPr>
          <w:rFonts w:ascii="Arial" w:hAnsi="Arial" w:cs="Arial"/>
          <w:color w:val="000000"/>
          <w:sz w:val="22"/>
          <w:szCs w:val="22"/>
        </w:rPr>
        <w:t>Το μοντέλο που προτείνεται στην παρούσα εργασία για την πρόβλεψη της κυκλοφοριακής ροής είναι ένα μοντέλο SDLTFP (</w:t>
      </w:r>
      <w:proofErr w:type="spellStart"/>
      <w:r w:rsidRPr="003A0943">
        <w:rPr>
          <w:rFonts w:ascii="Arial" w:hAnsi="Arial" w:cs="Arial"/>
          <w:color w:val="000000"/>
          <w:sz w:val="22"/>
          <w:szCs w:val="22"/>
        </w:rPr>
        <w:t>Supervised</w:t>
      </w:r>
      <w:proofErr w:type="spellEnd"/>
      <w:r w:rsidRPr="003A0943">
        <w:rPr>
          <w:rFonts w:ascii="Arial" w:hAnsi="Arial" w:cs="Arial"/>
          <w:color w:val="000000"/>
          <w:sz w:val="22"/>
          <w:szCs w:val="22"/>
        </w:rPr>
        <w:t xml:space="preserve"> </w:t>
      </w:r>
      <w:proofErr w:type="spellStart"/>
      <w:r w:rsidRPr="003A0943">
        <w:rPr>
          <w:rFonts w:ascii="Arial" w:hAnsi="Arial" w:cs="Arial"/>
          <w:color w:val="000000"/>
          <w:sz w:val="22"/>
          <w:szCs w:val="22"/>
        </w:rPr>
        <w:t>Deep</w:t>
      </w:r>
      <w:proofErr w:type="spellEnd"/>
      <w:r w:rsidRPr="003A0943">
        <w:rPr>
          <w:rFonts w:ascii="Arial" w:hAnsi="Arial" w:cs="Arial"/>
          <w:color w:val="000000"/>
          <w:sz w:val="22"/>
          <w:szCs w:val="22"/>
        </w:rPr>
        <w:t xml:space="preserve"> Learning </w:t>
      </w:r>
      <w:proofErr w:type="spellStart"/>
      <w:r w:rsidRPr="003A0943">
        <w:rPr>
          <w:rFonts w:ascii="Arial" w:hAnsi="Arial" w:cs="Arial"/>
          <w:color w:val="000000"/>
          <w:sz w:val="22"/>
          <w:szCs w:val="22"/>
        </w:rPr>
        <w:t>Based</w:t>
      </w:r>
      <w:proofErr w:type="spellEnd"/>
      <w:r w:rsidRPr="003A0943">
        <w:rPr>
          <w:rFonts w:ascii="Arial" w:hAnsi="Arial" w:cs="Arial"/>
          <w:color w:val="000000"/>
          <w:sz w:val="22"/>
          <w:szCs w:val="22"/>
        </w:rPr>
        <w:t xml:space="preserve"> </w:t>
      </w:r>
      <w:proofErr w:type="spellStart"/>
      <w:r w:rsidRPr="003A0943">
        <w:rPr>
          <w:rFonts w:ascii="Arial" w:hAnsi="Arial" w:cs="Arial"/>
          <w:color w:val="000000"/>
          <w:sz w:val="22"/>
          <w:szCs w:val="22"/>
        </w:rPr>
        <w:t>Traffic</w:t>
      </w:r>
      <w:proofErr w:type="spellEnd"/>
      <w:r w:rsidRPr="003A0943">
        <w:rPr>
          <w:rFonts w:ascii="Arial" w:hAnsi="Arial" w:cs="Arial"/>
          <w:color w:val="000000"/>
          <w:sz w:val="22"/>
          <w:szCs w:val="22"/>
        </w:rPr>
        <w:t xml:space="preserve"> </w:t>
      </w:r>
      <w:proofErr w:type="spellStart"/>
      <w:r w:rsidRPr="003A0943">
        <w:rPr>
          <w:rFonts w:ascii="Arial" w:hAnsi="Arial" w:cs="Arial"/>
          <w:color w:val="000000"/>
          <w:sz w:val="22"/>
          <w:szCs w:val="22"/>
        </w:rPr>
        <w:t>Flow</w:t>
      </w:r>
      <w:proofErr w:type="spellEnd"/>
      <w:r w:rsidRPr="003A0943">
        <w:rPr>
          <w:rFonts w:ascii="Arial" w:hAnsi="Arial" w:cs="Arial"/>
          <w:color w:val="000000"/>
          <w:sz w:val="22"/>
          <w:szCs w:val="22"/>
        </w:rPr>
        <w:t xml:space="preserve"> </w:t>
      </w:r>
      <w:proofErr w:type="spellStart"/>
      <w:r w:rsidRPr="003A0943">
        <w:rPr>
          <w:rFonts w:ascii="Arial" w:hAnsi="Arial" w:cs="Arial"/>
          <w:color w:val="000000"/>
          <w:sz w:val="22"/>
          <w:szCs w:val="22"/>
        </w:rPr>
        <w:t>Prediction</w:t>
      </w:r>
      <w:proofErr w:type="spellEnd"/>
      <w:r w:rsidRPr="003A0943">
        <w:rPr>
          <w:rFonts w:ascii="Arial" w:hAnsi="Arial" w:cs="Arial"/>
          <w:color w:val="000000"/>
          <w:sz w:val="22"/>
          <w:szCs w:val="22"/>
        </w:rPr>
        <w:t>), το οποίο είναι ένας τύπος πλήρως συνδεδεμένου νευρωνικού δικτύου (F</w:t>
      </w:r>
      <w:proofErr w:type="spellStart"/>
      <w:r w:rsidR="00334B58">
        <w:rPr>
          <w:rFonts w:ascii="Arial" w:hAnsi="Arial" w:cs="Arial"/>
          <w:color w:val="000000"/>
          <w:sz w:val="22"/>
          <w:szCs w:val="22"/>
          <w:lang w:val="en-US"/>
        </w:rPr>
        <w:t>ully</w:t>
      </w:r>
      <w:proofErr w:type="spellEnd"/>
      <w:r w:rsidR="00334B58" w:rsidRPr="00334B58">
        <w:rPr>
          <w:rFonts w:ascii="Arial" w:hAnsi="Arial" w:cs="Arial"/>
          <w:color w:val="000000"/>
          <w:sz w:val="22"/>
          <w:szCs w:val="22"/>
        </w:rPr>
        <w:t xml:space="preserve"> </w:t>
      </w:r>
      <w:r w:rsidRPr="003A0943">
        <w:rPr>
          <w:rFonts w:ascii="Arial" w:hAnsi="Arial" w:cs="Arial"/>
          <w:color w:val="000000"/>
          <w:sz w:val="22"/>
          <w:szCs w:val="22"/>
        </w:rPr>
        <w:t>C</w:t>
      </w:r>
      <w:proofErr w:type="spellStart"/>
      <w:r w:rsidR="00334B58">
        <w:rPr>
          <w:rFonts w:ascii="Arial" w:hAnsi="Arial" w:cs="Arial"/>
          <w:color w:val="000000"/>
          <w:sz w:val="22"/>
          <w:szCs w:val="22"/>
          <w:lang w:val="en-US"/>
        </w:rPr>
        <w:t>onncted</w:t>
      </w:r>
      <w:proofErr w:type="spellEnd"/>
      <w:r w:rsidR="00334B58" w:rsidRPr="00334B58">
        <w:rPr>
          <w:rFonts w:ascii="Arial" w:hAnsi="Arial" w:cs="Arial"/>
          <w:color w:val="000000"/>
          <w:sz w:val="22"/>
          <w:szCs w:val="22"/>
        </w:rPr>
        <w:t xml:space="preserve"> </w:t>
      </w:r>
      <w:r w:rsidRPr="003A0943">
        <w:rPr>
          <w:rFonts w:ascii="Arial" w:hAnsi="Arial" w:cs="Arial"/>
          <w:color w:val="000000"/>
          <w:sz w:val="22"/>
          <w:szCs w:val="22"/>
        </w:rPr>
        <w:t>D</w:t>
      </w:r>
      <w:proofErr w:type="spellStart"/>
      <w:r w:rsidR="00334B58">
        <w:rPr>
          <w:rFonts w:ascii="Arial" w:hAnsi="Arial" w:cs="Arial"/>
          <w:color w:val="000000"/>
          <w:sz w:val="22"/>
          <w:szCs w:val="22"/>
          <w:lang w:val="en-US"/>
        </w:rPr>
        <w:t>eep</w:t>
      </w:r>
      <w:proofErr w:type="spellEnd"/>
      <w:r w:rsidR="00334B58" w:rsidRPr="00334B58">
        <w:rPr>
          <w:rFonts w:ascii="Arial" w:hAnsi="Arial" w:cs="Arial"/>
          <w:color w:val="000000"/>
          <w:sz w:val="22"/>
          <w:szCs w:val="22"/>
        </w:rPr>
        <w:t xml:space="preserve"> </w:t>
      </w:r>
      <w:r w:rsidRPr="003A0943">
        <w:rPr>
          <w:rFonts w:ascii="Arial" w:hAnsi="Arial" w:cs="Arial"/>
          <w:color w:val="000000"/>
          <w:sz w:val="22"/>
          <w:szCs w:val="22"/>
        </w:rPr>
        <w:t>N</w:t>
      </w:r>
      <w:proofErr w:type="spellStart"/>
      <w:r w:rsidR="00334B58">
        <w:rPr>
          <w:rFonts w:ascii="Arial" w:hAnsi="Arial" w:cs="Arial"/>
          <w:color w:val="000000"/>
          <w:sz w:val="22"/>
          <w:szCs w:val="22"/>
          <w:lang w:val="en-US"/>
        </w:rPr>
        <w:t>eural</w:t>
      </w:r>
      <w:proofErr w:type="spellEnd"/>
      <w:r w:rsidR="00334B58" w:rsidRPr="00334B58">
        <w:rPr>
          <w:rFonts w:ascii="Arial" w:hAnsi="Arial" w:cs="Arial"/>
          <w:color w:val="000000"/>
          <w:sz w:val="22"/>
          <w:szCs w:val="22"/>
        </w:rPr>
        <w:t xml:space="preserve"> </w:t>
      </w:r>
      <w:r w:rsidRPr="003A0943">
        <w:rPr>
          <w:rFonts w:ascii="Arial" w:hAnsi="Arial" w:cs="Arial"/>
          <w:color w:val="000000"/>
          <w:sz w:val="22"/>
          <w:szCs w:val="22"/>
        </w:rPr>
        <w:t>N</w:t>
      </w:r>
      <w:proofErr w:type="spellStart"/>
      <w:r w:rsidR="00334B58">
        <w:rPr>
          <w:rFonts w:ascii="Arial" w:hAnsi="Arial" w:cs="Arial"/>
          <w:color w:val="000000"/>
          <w:sz w:val="22"/>
          <w:szCs w:val="22"/>
          <w:lang w:val="en-US"/>
        </w:rPr>
        <w:t>etwork</w:t>
      </w:r>
      <w:proofErr w:type="spellEnd"/>
      <w:r w:rsidRPr="003A0943">
        <w:rPr>
          <w:rFonts w:ascii="Arial" w:hAnsi="Arial" w:cs="Arial"/>
          <w:color w:val="000000"/>
          <w:sz w:val="22"/>
          <w:szCs w:val="22"/>
        </w:rPr>
        <w:t xml:space="preserve">). Το μοντέλο SDLTFP λαμβάνει ιστορικά δεδομένα κυκλοφορίας ως είσοδο </w:t>
      </w:r>
      <w:r w:rsidR="00091DCF">
        <w:rPr>
          <w:rFonts w:ascii="Arial" w:hAnsi="Arial" w:cs="Arial"/>
          <w:color w:val="000000"/>
          <w:sz w:val="22"/>
          <w:szCs w:val="22"/>
        </w:rPr>
        <w:t xml:space="preserve">και προσπαθεί να προβλέψει </w:t>
      </w:r>
      <w:r w:rsidRPr="003A0943">
        <w:rPr>
          <w:rFonts w:ascii="Arial" w:hAnsi="Arial" w:cs="Arial"/>
          <w:color w:val="000000"/>
          <w:sz w:val="22"/>
          <w:szCs w:val="22"/>
        </w:rPr>
        <w:t>τη</w:t>
      </w:r>
      <w:r w:rsidR="00091DCF">
        <w:rPr>
          <w:rFonts w:ascii="Arial" w:hAnsi="Arial" w:cs="Arial"/>
          <w:color w:val="000000"/>
          <w:sz w:val="22"/>
          <w:szCs w:val="22"/>
        </w:rPr>
        <w:t>ν</w:t>
      </w:r>
      <w:r w:rsidRPr="003A0943">
        <w:rPr>
          <w:rFonts w:ascii="Arial" w:hAnsi="Arial" w:cs="Arial"/>
          <w:color w:val="000000"/>
          <w:sz w:val="22"/>
          <w:szCs w:val="22"/>
        </w:rPr>
        <w:t xml:space="preserve"> μελλοντική </w:t>
      </w:r>
      <w:r w:rsidR="00091DCF">
        <w:rPr>
          <w:rFonts w:ascii="Arial" w:hAnsi="Arial" w:cs="Arial"/>
          <w:color w:val="000000"/>
          <w:sz w:val="22"/>
          <w:szCs w:val="22"/>
        </w:rPr>
        <w:t xml:space="preserve">κυκλοφοριακή </w:t>
      </w:r>
      <w:r w:rsidRPr="003A0943">
        <w:rPr>
          <w:rFonts w:ascii="Arial" w:hAnsi="Arial" w:cs="Arial"/>
          <w:color w:val="000000"/>
          <w:sz w:val="22"/>
          <w:szCs w:val="22"/>
        </w:rPr>
        <w:t>ροή</w:t>
      </w:r>
      <w:r w:rsidR="00091DCF">
        <w:rPr>
          <w:rFonts w:ascii="Arial" w:hAnsi="Arial" w:cs="Arial"/>
          <w:color w:val="000000"/>
          <w:sz w:val="22"/>
          <w:szCs w:val="22"/>
        </w:rPr>
        <w:t xml:space="preserve">, δηλαδή </w:t>
      </w:r>
      <w:r w:rsidRPr="003A0943">
        <w:rPr>
          <w:rFonts w:ascii="Arial" w:hAnsi="Arial" w:cs="Arial"/>
          <w:color w:val="000000"/>
          <w:sz w:val="22"/>
          <w:szCs w:val="22"/>
        </w:rPr>
        <w:t xml:space="preserve">τον εκτιμώμενο όγκο των οχημάτων σε μια δεδομένη χρονική στιγμή στο μέλλον. </w:t>
      </w:r>
    </w:p>
    <w:p w14:paraId="093FBCB3" w14:textId="2A4ABA43" w:rsidR="00334B58" w:rsidRPr="00392FCA" w:rsidRDefault="003A0943" w:rsidP="00392FCA">
      <w:pPr>
        <w:pStyle w:val="Web"/>
        <w:spacing w:after="0"/>
        <w:ind w:firstLine="720"/>
        <w:jc w:val="both"/>
        <w:rPr>
          <w:rFonts w:ascii="Arial" w:hAnsi="Arial" w:cs="Arial"/>
          <w:color w:val="000000"/>
          <w:sz w:val="22"/>
          <w:szCs w:val="22"/>
        </w:rPr>
      </w:pPr>
      <w:r w:rsidRPr="003A0943">
        <w:rPr>
          <w:rFonts w:ascii="Arial" w:hAnsi="Arial" w:cs="Arial"/>
          <w:color w:val="000000"/>
          <w:sz w:val="22"/>
          <w:szCs w:val="22"/>
        </w:rPr>
        <w:t>Στην εργασία, οι συγγραφείς εφαρμόζουν διάφορες τεχνικές βελτιστοποίησης</w:t>
      </w:r>
      <w:r w:rsidR="00091DCF">
        <w:rPr>
          <w:rFonts w:ascii="Arial" w:hAnsi="Arial" w:cs="Arial"/>
          <w:color w:val="000000"/>
          <w:sz w:val="22"/>
          <w:szCs w:val="22"/>
        </w:rPr>
        <w:t>,</w:t>
      </w:r>
      <w:r w:rsidRPr="003A0943">
        <w:rPr>
          <w:rFonts w:ascii="Arial" w:hAnsi="Arial" w:cs="Arial"/>
          <w:color w:val="000000"/>
          <w:sz w:val="22"/>
          <w:szCs w:val="22"/>
        </w:rPr>
        <w:t xml:space="preserve"> για να </w:t>
      </w:r>
      <w:r w:rsidR="00334B58">
        <w:rPr>
          <w:rFonts w:ascii="Arial" w:hAnsi="Arial" w:cs="Arial"/>
          <w:color w:val="000000"/>
          <w:sz w:val="22"/>
          <w:szCs w:val="22"/>
        </w:rPr>
        <w:t>αναβαθμίσουν</w:t>
      </w:r>
      <w:r w:rsidRPr="003A0943">
        <w:rPr>
          <w:rFonts w:ascii="Arial" w:hAnsi="Arial" w:cs="Arial"/>
          <w:color w:val="000000"/>
          <w:sz w:val="22"/>
          <w:szCs w:val="22"/>
        </w:rPr>
        <w:t xml:space="preserve"> την απόδοση του μοντέλου. Αυτές οι τεχνικές περιλαμβάνουν την </w:t>
      </w:r>
      <w:r w:rsidR="00334B58">
        <w:rPr>
          <w:rFonts w:ascii="Arial" w:hAnsi="Arial" w:cs="Arial"/>
          <w:color w:val="000000"/>
          <w:sz w:val="22"/>
          <w:szCs w:val="22"/>
        </w:rPr>
        <w:t>κανονικοποίηση δέσμης</w:t>
      </w:r>
      <w:r w:rsidRPr="003A0943">
        <w:rPr>
          <w:rFonts w:ascii="Arial" w:hAnsi="Arial" w:cs="Arial"/>
          <w:color w:val="000000"/>
          <w:sz w:val="22"/>
          <w:szCs w:val="22"/>
        </w:rPr>
        <w:t xml:space="preserve"> (</w:t>
      </w:r>
      <w:r w:rsidR="00334B58">
        <w:rPr>
          <w:rFonts w:ascii="Arial" w:hAnsi="Arial" w:cs="Arial"/>
          <w:color w:val="000000"/>
          <w:sz w:val="22"/>
          <w:szCs w:val="22"/>
          <w:lang w:val="en-US"/>
        </w:rPr>
        <w:t>Batch</w:t>
      </w:r>
      <w:r w:rsidR="00334B58" w:rsidRPr="00334B58">
        <w:rPr>
          <w:rFonts w:ascii="Arial" w:hAnsi="Arial" w:cs="Arial"/>
          <w:color w:val="000000"/>
          <w:sz w:val="22"/>
          <w:szCs w:val="22"/>
        </w:rPr>
        <w:t xml:space="preserve"> </w:t>
      </w:r>
      <w:r w:rsidR="00334B58">
        <w:rPr>
          <w:rFonts w:ascii="Arial" w:hAnsi="Arial" w:cs="Arial"/>
          <w:color w:val="000000"/>
          <w:sz w:val="22"/>
          <w:szCs w:val="22"/>
          <w:lang w:val="en-US"/>
        </w:rPr>
        <w:t>Normalization</w:t>
      </w:r>
      <w:r w:rsidRPr="003A0943">
        <w:rPr>
          <w:rFonts w:ascii="Arial" w:hAnsi="Arial" w:cs="Arial"/>
          <w:color w:val="000000"/>
          <w:sz w:val="22"/>
          <w:szCs w:val="22"/>
        </w:rPr>
        <w:t xml:space="preserve">) και </w:t>
      </w:r>
      <w:r w:rsidR="00091DCF">
        <w:rPr>
          <w:rFonts w:ascii="Arial" w:hAnsi="Arial" w:cs="Arial"/>
          <w:color w:val="000000"/>
          <w:sz w:val="22"/>
          <w:szCs w:val="22"/>
        </w:rPr>
        <w:t>την εισαγωγή των επιπέδων</w:t>
      </w:r>
      <w:r w:rsidR="00334B58">
        <w:rPr>
          <w:rFonts w:ascii="Arial" w:hAnsi="Arial" w:cs="Arial"/>
          <w:color w:val="000000"/>
          <w:sz w:val="22"/>
          <w:szCs w:val="22"/>
        </w:rPr>
        <w:t xml:space="preserve"> </w:t>
      </w:r>
      <w:r w:rsidR="00091DCF">
        <w:rPr>
          <w:rFonts w:ascii="Arial" w:hAnsi="Arial" w:cs="Arial"/>
          <w:color w:val="000000"/>
          <w:sz w:val="22"/>
          <w:szCs w:val="22"/>
        </w:rPr>
        <w:t>«</w:t>
      </w:r>
      <w:r w:rsidR="00334B58">
        <w:rPr>
          <w:rFonts w:ascii="Arial" w:hAnsi="Arial" w:cs="Arial"/>
          <w:color w:val="000000"/>
          <w:sz w:val="22"/>
          <w:szCs w:val="22"/>
          <w:lang w:val="en-US"/>
        </w:rPr>
        <w:t>Dropou</w:t>
      </w:r>
      <w:r w:rsidR="00091DCF">
        <w:rPr>
          <w:rFonts w:ascii="Arial" w:hAnsi="Arial" w:cs="Arial"/>
          <w:color w:val="000000"/>
          <w:sz w:val="22"/>
          <w:szCs w:val="22"/>
          <w:lang w:val="en-US"/>
        </w:rPr>
        <w:t>t</w:t>
      </w:r>
      <w:r w:rsidR="00091DCF">
        <w:rPr>
          <w:rFonts w:ascii="Arial" w:hAnsi="Arial" w:cs="Arial"/>
          <w:color w:val="000000"/>
          <w:sz w:val="22"/>
          <w:szCs w:val="22"/>
        </w:rPr>
        <w:t>»</w:t>
      </w:r>
      <w:r w:rsidRPr="003A0943">
        <w:rPr>
          <w:rFonts w:ascii="Arial" w:hAnsi="Arial" w:cs="Arial"/>
          <w:color w:val="000000"/>
          <w:sz w:val="22"/>
          <w:szCs w:val="22"/>
        </w:rPr>
        <w:t xml:space="preserve">. </w:t>
      </w:r>
      <w:r w:rsidR="00392FCA">
        <w:rPr>
          <w:rFonts w:ascii="Arial" w:hAnsi="Arial" w:cs="Arial"/>
          <w:color w:val="000000"/>
          <w:sz w:val="22"/>
          <w:szCs w:val="22"/>
        </w:rPr>
        <w:t>Ο συνδυασμός αυτών των δύο μεθόδων συμβάλλει στην ευκολία γενίκευσης του μοντέλου και την αποφυγή της υπερεκπαίδευσης (</w:t>
      </w:r>
      <w:r w:rsidR="00392FCA">
        <w:rPr>
          <w:rFonts w:ascii="Arial" w:hAnsi="Arial" w:cs="Arial"/>
          <w:color w:val="000000"/>
          <w:sz w:val="22"/>
          <w:szCs w:val="22"/>
          <w:lang w:val="en-US"/>
        </w:rPr>
        <w:t>overfitting</w:t>
      </w:r>
      <w:r w:rsidR="00392FCA" w:rsidRPr="00392FCA">
        <w:rPr>
          <w:rFonts w:ascii="Arial" w:hAnsi="Arial" w:cs="Arial"/>
          <w:color w:val="000000"/>
          <w:sz w:val="22"/>
          <w:szCs w:val="22"/>
        </w:rPr>
        <w:t>).</w:t>
      </w:r>
    </w:p>
    <w:p w14:paraId="6ABAD618" w14:textId="5EF30DEE" w:rsidR="00334B58" w:rsidRDefault="00334B58" w:rsidP="00392FCA">
      <w:pPr>
        <w:pStyle w:val="Web"/>
        <w:spacing w:after="0"/>
        <w:ind w:firstLine="720"/>
        <w:jc w:val="both"/>
        <w:rPr>
          <w:rFonts w:ascii="Arial" w:hAnsi="Arial" w:cs="Arial"/>
          <w:color w:val="000000"/>
          <w:sz w:val="22"/>
          <w:szCs w:val="22"/>
        </w:rPr>
      </w:pPr>
      <w:r w:rsidRPr="00334B58">
        <w:rPr>
          <w:rFonts w:ascii="Arial" w:hAnsi="Arial" w:cs="Arial"/>
          <w:color w:val="000000"/>
          <w:sz w:val="22"/>
          <w:szCs w:val="22"/>
        </w:rPr>
        <w:t xml:space="preserve">Όσον αφορά τα αποτελέσματα, αναφέρεται ότι το μοντέλο SDLTFP επιτυγχάνει μέσο απόλυτο ποσοστιαίο σφάλμα (MAPE) 5% </w:t>
      </w:r>
      <w:r w:rsidR="00392FCA">
        <w:rPr>
          <w:rFonts w:ascii="Arial" w:hAnsi="Arial" w:cs="Arial"/>
          <w:color w:val="000000"/>
          <w:sz w:val="22"/>
          <w:szCs w:val="22"/>
        </w:rPr>
        <w:t>στα</w:t>
      </w:r>
      <w:r w:rsidRPr="00334B58">
        <w:rPr>
          <w:rFonts w:ascii="Arial" w:hAnsi="Arial" w:cs="Arial"/>
          <w:color w:val="000000"/>
          <w:sz w:val="22"/>
          <w:szCs w:val="22"/>
        </w:rPr>
        <w:t xml:space="preserve"> δεδομένα </w:t>
      </w:r>
      <w:r w:rsidR="00392FCA">
        <w:rPr>
          <w:rFonts w:ascii="Arial" w:hAnsi="Arial" w:cs="Arial"/>
          <w:color w:val="000000"/>
          <w:sz w:val="22"/>
          <w:szCs w:val="22"/>
        </w:rPr>
        <w:t xml:space="preserve">εκπαίδευσης. Για τα δεδομένα ελέγχου, ο προτεινόμενος αλγόριθμος καταφέρνει για την ίδια μετρική ένα σφάλμα </w:t>
      </w:r>
      <w:r w:rsidRPr="00334B58">
        <w:rPr>
          <w:rFonts w:ascii="Arial" w:hAnsi="Arial" w:cs="Arial"/>
          <w:color w:val="000000"/>
          <w:sz w:val="22"/>
          <w:szCs w:val="22"/>
        </w:rPr>
        <w:t xml:space="preserve">μεταξύ 15% έως 20%. Τα αποτελέσματα αυτά δείχνουν ότι το μοντέλο αποδίδει καλά στην πρόβλεψη της ροής κυκλοφορίας, </w:t>
      </w:r>
      <w:r w:rsidR="00807ADC">
        <w:rPr>
          <w:rFonts w:ascii="Arial" w:hAnsi="Arial" w:cs="Arial"/>
          <w:color w:val="000000"/>
          <w:sz w:val="22"/>
          <w:szCs w:val="22"/>
        </w:rPr>
        <w:t>παρουσιάζοντας</w:t>
      </w:r>
      <w:r w:rsidRPr="00334B58">
        <w:rPr>
          <w:rFonts w:ascii="Arial" w:hAnsi="Arial" w:cs="Arial"/>
          <w:color w:val="000000"/>
          <w:sz w:val="22"/>
          <w:szCs w:val="22"/>
        </w:rPr>
        <w:t xml:space="preserve"> σχετικά χαμηλά σφάλματα πρόβλεψης.</w:t>
      </w:r>
    </w:p>
    <w:p w14:paraId="4E75C0CC" w14:textId="77777777" w:rsidR="00392FCA" w:rsidRPr="00334B58" w:rsidRDefault="00392FCA" w:rsidP="00392FCA">
      <w:pPr>
        <w:pStyle w:val="Web"/>
        <w:spacing w:after="0"/>
        <w:ind w:firstLine="720"/>
        <w:jc w:val="both"/>
        <w:rPr>
          <w:rFonts w:ascii="Arial" w:hAnsi="Arial" w:cs="Arial"/>
          <w:color w:val="000000"/>
          <w:sz w:val="22"/>
          <w:szCs w:val="22"/>
        </w:rPr>
      </w:pPr>
    </w:p>
    <w:p w14:paraId="49BE14D5" w14:textId="17E01D0F" w:rsidR="00227FF5" w:rsidRPr="00582802" w:rsidRDefault="00944068" w:rsidP="00582802">
      <w:pPr>
        <w:pStyle w:val="2"/>
        <w:rPr>
          <w:rFonts w:ascii="Arial" w:eastAsia="Times New Roman" w:hAnsi="Arial" w:cs="Arial"/>
          <w:b/>
          <w:bCs/>
          <w:color w:val="000000"/>
          <w:kern w:val="0"/>
          <w:lang w:eastAsia="el-GR"/>
          <w14:ligatures w14:val="none"/>
        </w:rPr>
      </w:pPr>
      <w:bookmarkStart w:id="20" w:name="_Toc143044154"/>
      <w:bookmarkStart w:id="21" w:name="_Toc143213640"/>
      <w:r w:rsidRPr="00642552">
        <w:rPr>
          <w:rFonts w:ascii="Arial" w:eastAsia="Times New Roman" w:hAnsi="Arial" w:cs="Arial"/>
          <w:b/>
          <w:bCs/>
          <w:color w:val="000000"/>
          <w:kern w:val="0"/>
          <w:lang w:eastAsia="el-GR"/>
          <w14:ligatures w14:val="none"/>
        </w:rPr>
        <w:t xml:space="preserve">3.3 </w:t>
      </w:r>
      <w:r w:rsidR="00642552">
        <w:rPr>
          <w:rFonts w:ascii="Arial" w:eastAsia="Times New Roman" w:hAnsi="Arial" w:cs="Arial"/>
          <w:b/>
          <w:bCs/>
          <w:color w:val="000000"/>
          <w:kern w:val="0"/>
          <w:lang w:eastAsia="el-GR"/>
          <w14:ligatures w14:val="none"/>
        </w:rPr>
        <w:t xml:space="preserve">Μοντέλο </w:t>
      </w:r>
      <w:r w:rsidR="00F30E3B">
        <w:rPr>
          <w:rFonts w:ascii="Arial" w:eastAsia="Times New Roman" w:hAnsi="Arial" w:cs="Arial"/>
          <w:b/>
          <w:bCs/>
          <w:color w:val="000000"/>
          <w:kern w:val="0"/>
          <w:lang w:eastAsia="el-GR"/>
          <w14:ligatures w14:val="none"/>
        </w:rPr>
        <w:t xml:space="preserve">Πρόβλεψης </w:t>
      </w:r>
      <w:r w:rsidR="00582802">
        <w:rPr>
          <w:rFonts w:ascii="Arial" w:eastAsia="Times New Roman" w:hAnsi="Arial" w:cs="Arial"/>
          <w:b/>
          <w:bCs/>
          <w:color w:val="000000"/>
          <w:kern w:val="0"/>
          <w:lang w:eastAsia="el-GR"/>
          <w14:ligatures w14:val="none"/>
        </w:rPr>
        <w:t>Αποτελούμενο</w:t>
      </w:r>
      <w:r w:rsidR="00642552">
        <w:rPr>
          <w:rFonts w:ascii="Arial" w:eastAsia="Times New Roman" w:hAnsi="Arial" w:cs="Arial"/>
          <w:b/>
          <w:bCs/>
          <w:color w:val="000000"/>
          <w:kern w:val="0"/>
          <w:lang w:eastAsia="el-GR"/>
          <w14:ligatures w14:val="none"/>
        </w:rPr>
        <w:t xml:space="preserve"> </w:t>
      </w:r>
      <w:r w:rsidR="00F30E3B">
        <w:rPr>
          <w:rFonts w:ascii="Arial" w:eastAsia="Times New Roman" w:hAnsi="Arial" w:cs="Arial"/>
          <w:b/>
          <w:bCs/>
          <w:color w:val="000000"/>
          <w:kern w:val="0"/>
          <w:lang w:eastAsia="el-GR"/>
          <w14:ligatures w14:val="none"/>
        </w:rPr>
        <w:t>από</w:t>
      </w:r>
      <w:r w:rsidR="00642552">
        <w:rPr>
          <w:rFonts w:ascii="Arial" w:eastAsia="Times New Roman" w:hAnsi="Arial" w:cs="Arial"/>
          <w:b/>
          <w:bCs/>
          <w:color w:val="000000"/>
          <w:kern w:val="0"/>
          <w:lang w:eastAsia="el-GR"/>
          <w14:ligatures w14:val="none"/>
        </w:rPr>
        <w:t xml:space="preserve"> Κωδικοποιητές και Αποκωδικοποιητές</w:t>
      </w:r>
      <w:bookmarkEnd w:id="20"/>
      <w:bookmarkEnd w:id="21"/>
    </w:p>
    <w:p w14:paraId="0A9D72A5" w14:textId="73508363" w:rsidR="00032C7D" w:rsidRPr="007C1D7D" w:rsidRDefault="00032C7D" w:rsidP="00032C7D">
      <w:pPr>
        <w:pStyle w:val="Web"/>
        <w:spacing w:after="0"/>
        <w:jc w:val="both"/>
        <w:rPr>
          <w:rFonts w:ascii="Arial" w:hAnsi="Arial" w:cs="Arial"/>
          <w:color w:val="000000"/>
          <w:sz w:val="22"/>
          <w:szCs w:val="22"/>
          <w:lang w:val="en-US"/>
        </w:rPr>
      </w:pPr>
      <w:r>
        <w:rPr>
          <w:rFonts w:ascii="Arial" w:hAnsi="Arial" w:cs="Arial"/>
          <w:b/>
          <w:bCs/>
          <w:color w:val="000000"/>
          <w:sz w:val="22"/>
          <w:szCs w:val="22"/>
        </w:rPr>
        <w:t>Τίτλος</w:t>
      </w:r>
      <w:r w:rsidRPr="00032C7D">
        <w:rPr>
          <w:rFonts w:ascii="Arial" w:hAnsi="Arial" w:cs="Arial"/>
          <w:b/>
          <w:bCs/>
          <w:color w:val="000000"/>
          <w:sz w:val="22"/>
          <w:szCs w:val="22"/>
          <w:lang w:val="en-US"/>
        </w:rPr>
        <w:t xml:space="preserve">: </w:t>
      </w:r>
      <w:r w:rsidRPr="00330E19">
        <w:rPr>
          <w:rFonts w:ascii="Arial" w:hAnsi="Arial" w:cs="Arial"/>
          <w:color w:val="000000"/>
          <w:sz w:val="22"/>
          <w:szCs w:val="22"/>
          <w:lang w:val="en-US"/>
        </w:rPr>
        <w:t>Traffic Flow prediction with big data: A deep learning approach</w:t>
      </w:r>
      <w:r w:rsidR="007C1D7D" w:rsidRPr="007C1D7D">
        <w:rPr>
          <w:rFonts w:ascii="Arial" w:hAnsi="Arial" w:cs="Arial"/>
          <w:color w:val="000000"/>
          <w:sz w:val="22"/>
          <w:szCs w:val="22"/>
          <w:lang w:val="en-US"/>
        </w:rPr>
        <w:t xml:space="preserve"> </w:t>
      </w:r>
      <w:sdt>
        <w:sdtPr>
          <w:rPr>
            <w:rFonts w:ascii="Arial" w:hAnsi="Arial" w:cs="Arial"/>
            <w:color w:val="000000"/>
            <w:sz w:val="22"/>
            <w:szCs w:val="22"/>
            <w:lang w:val="en-US"/>
          </w:rPr>
          <w:tag w:val="MENDELEY_CITATION_v3_eyJjaXRhdGlvbklEIjoiTUVOREVMRVlfQ0lUQVRJT05fNDYzOTFjZGUtOWM0Yi00ZjBhLWE3MzEtYzA5ZDJmNzZiZDRhIiwicHJvcGVydGllcyI6eyJub3RlSW5kZXgiOjB9LCJpc0VkaXRlZCI6ZmFsc2UsIm1hbnVhbE92ZXJyaWRlIjp7ImlzTWFudWFsbHlPdmVycmlkZGVuIjpmYWxzZSwiY2l0ZXByb2NUZXh0IjoiWzVdIiwibWFudWFsT3ZlcnJpZGVUZXh0IjoiIn0sImNpdGF0aW9uSXRlbXMiOlt7ImlkIjoiNjgxMzNmYzUtNjE5ZS0zNzViLTllOTktNDRhZDA0MTQ5Y2Y5IiwiaXRlbURhdGEiOnsidHlwZSI6ImFydGljbGUtam91cm5hbCIsImlkIjoiNjgxMzNmYzUtNjE5ZS0zNzViLTllOTktNDRhZDA0MTQ5Y2Y5IiwidGl0bGUiOiJUcmFmZmljIEZsb3cgUHJlZGljdGlvbiB3aXRoIEJpZyBEYXRhOiBBIERlZXAgTGVhcm5pbmcgQXBwcm9hY2giLCJhdXRob3IiOlt7ImZhbWlseSI6Ikx2IiwiZ2l2ZW4iOiJZaXNoZW5nIiwicGFyc2UtbmFtZXMiOmZhbHNlLCJkcm9wcGluZy1wYXJ0aWNsZSI6IiIsIm5vbi1kcm9wcGluZy1wYXJ0aWNsZSI6IiJ9LHsiZmFtaWx5IjoiRHVhbiIsImdpdmVuIjoiWWFuamllIiwicGFyc2UtbmFtZXMiOmZhbHNlLCJkcm9wcGluZy1wYXJ0aWNsZSI6IiIsIm5vbi1kcm9wcGluZy1wYXJ0aWNsZSI6IiJ9LHsiZmFtaWx5IjoiS2FuZyIsImdpdmVuIjoiV2Vud2VuIiwicGFyc2UtbmFtZXMiOmZhbHNlLCJkcm9wcGluZy1wYXJ0aWNsZSI6IiIsIm5vbi1kcm9wcGluZy1wYXJ0aWNsZSI6IiJ9LHsiZmFtaWx5IjoiTGkiLCJnaXZlbiI6IlpoZW5neGkiLCJwYXJzZS1uYW1lcyI6ZmFsc2UsImRyb3BwaW5nLXBhcnRpY2xlIjoiIiwibm9uLWRyb3BwaW5nLXBhcnRpY2xlIjoiIn0seyJmYW1pbHkiOiJXYW5nIiwiZ2l2ZW4iOiJGZWkgWXVlIiwicGFyc2UtbmFtZXMiOmZhbHNlLCJkcm9wcGluZy1wYXJ0aWNsZSI6IiIsIm5vbi1kcm9wcGluZy1wYXJ0aWNsZSI6IiJ9XSwiY29udGFpbmVyLXRpdGxlIjoiSUVFRSBUcmFuc2FjdGlvbnMgb24gSW50ZWxsaWdlbnQgVHJhbnNwb3J0YXRpb24gU3lzdGVtcyIsIkRPSSI6IjEwLjExMDkvVElUUy4yMDE0LjIzNDU2NjMiLCJJU1NOIjoiMTUyNDkwNTAiLCJpc3N1ZWQiOnsiZGF0ZS1wYXJ0cyI6W1syMDE1LDQsMV1dfSwicGFnZSI6Ijg2NS04NzMiLCJhYnN0cmFjdCI6IkFjY3VyYXRlIGFuZCB0aW1lbHkgdHJhZmZpYyBmbG93IGluZm9ybWF0aW9uIGlzIGltcG9ydGFudCBmb3IgdGhlIHN1Y2Nlc3NmdWwgZGVwbG95bWVudCBvZiBpbnRlbGxpZ2VudCB0cmFuc3BvcnRhdGlvbiBzeXN0ZW1zLiBPdmVyIHRoZSBsYXN0IGZldyB5ZWFycywgdHJhZmZpYyBkYXRhIGhhdmUgYmVlbiBleHBsb2RpbmcsIGFuZCB3ZSBoYXZlIHRydWx5IGVudGVyZWQgdGhlIGVyYSBvZiBiaWcgZGF0YSBmb3IgdHJhbnNwb3J0YXRpb24uIEV4aXN0aW5nIHRyYWZmaWMgZmxvdyBwcmVkaWN0aW9uIG1ldGhvZHMgbWFpbmx5IHVzZSBzaGFsbG93IHRyYWZmaWMgcHJlZGljdGlvbiBtb2RlbHMgYW5kIGFyZSBzdGlsbCB1bnNhdGlzZnlpbmcgZm9yIG1hbnkgcmVhbC13b3JsZCBhcHBsaWNhdGlvbnMuIFRoaXMgc2l0dWF0aW9uIGluc3BpcmVzIHVzIHRvIHJldGhpbmsgdGhlIHRyYWZmaWMgZmxvdyBwcmVkaWN0aW9uIHByb2JsZW0gYmFzZWQgb24gZGVlcCBhcmNoaXRlY3R1cmUgbW9kZWxzIHdpdGggYmlnIHRyYWZmaWMgZGF0YS4gSW4gdGhpcyBwYXBlciwgYSBub3ZlbCBkZWVwLWxlYXJuaW5nLWJhc2VkIHRyYWZmaWMgZmxvdyBwcmVkaWN0aW9uIG1ldGhvZCBpcyBwcm9wb3NlZCwgd2hpY2ggY29uc2lkZXJzIHRoZSBzcGF0aWFsIGFuZCB0ZW1wb3JhbCBjb3JyZWxhdGlvbnMgaW5oZXJlbnRseS4gQSBzdGFja2VkIGF1dG9lbmNvZGVyIG1vZGVsIGlzIHVzZWQgdG8gbGVhcm4gZ2VuZXJpYyB0cmFmZmljIGZsb3cgZmVhdHVyZXMsIGFuZCBpdCBpcyB0cmFpbmVkIGluIGEgZ3JlZWR5IGxheWVyd2lzZSBmYXNoaW9uLiBUbyB0aGUgYmVzdCBvZiBvdXIga25vd2xlZGdlLCB0aGlzIGlzIHRoZSBmaXJzdCB0aW1lIHRoYXQgYSBkZWVwIGFyY2hpdGVjdHVyZSBtb2RlbCBpcyBhcHBsaWVkIHVzaW5nIGF1dG9lbmNvZGVycyBhcyBidWlsZGluZyBibG9ja3MgdG8gcmVwcmVzZW50IHRyYWZmaWMgZmxvdyBmZWF0dXJlcyBmb3IgcHJlZGljdGlvbi4gTW9yZW92ZXIsIGV4cGVyaW1lbnRzIGRlbW9uc3RyYXRlIHRoYXQgdGhlIHByb3Bvc2VkIG1ldGhvZCBmb3IgdHJhZmZpYyBmbG93IHByZWRpY3Rpb24gaGFzIHN1cGVyaW9yIHBlcmZvcm1hbmNlLiIsInB1Ymxpc2hlciI6Ikluc3RpdHV0ZSBvZiBFbGVjdHJpY2FsIGFuZCBFbGVjdHJvbmljcyBFbmdpbmVlcnMgSW5jLiIsImlzc3VlIjoiMiIsInZvbHVtZSI6IjE2IiwiY29udGFpbmVyLXRpdGxlLXNob3J0IjoiIn0sImlzVGVtcG9yYXJ5IjpmYWxzZX1dfQ=="/>
          <w:id w:val="-1807775795"/>
          <w:placeholder>
            <w:docPart w:val="DefaultPlaceholder_-1854013440"/>
          </w:placeholder>
        </w:sdtPr>
        <w:sdtContent>
          <w:r w:rsidR="00683ED0" w:rsidRPr="00683ED0">
            <w:rPr>
              <w:rFonts w:ascii="Arial" w:hAnsi="Arial" w:cs="Arial"/>
              <w:color w:val="000000"/>
              <w:sz w:val="22"/>
              <w:szCs w:val="22"/>
              <w:lang w:val="en-US"/>
            </w:rPr>
            <w:t>[5]</w:t>
          </w:r>
        </w:sdtContent>
      </w:sdt>
    </w:p>
    <w:p w14:paraId="337B9430" w14:textId="3ED8EA00" w:rsidR="00AE0B4B" w:rsidRPr="00807ADC" w:rsidRDefault="00AE0B4B" w:rsidP="00AE0B4B">
      <w:pPr>
        <w:pStyle w:val="Web"/>
        <w:jc w:val="both"/>
        <w:rPr>
          <w:rFonts w:ascii="Arial" w:hAnsi="Arial" w:cs="Arial"/>
          <w:b/>
          <w:bCs/>
          <w:color w:val="000000"/>
          <w:sz w:val="22"/>
          <w:szCs w:val="22"/>
        </w:rPr>
      </w:pPr>
      <w:r w:rsidRPr="001119CA">
        <w:rPr>
          <w:rFonts w:ascii="Arial" w:hAnsi="Arial" w:cs="Arial"/>
          <w:b/>
          <w:bCs/>
          <w:color w:val="000000"/>
          <w:sz w:val="22"/>
          <w:szCs w:val="22"/>
        </w:rPr>
        <w:t>Εισαγωγή</w:t>
      </w:r>
      <w:r w:rsidR="007C1D7D" w:rsidRPr="00807ADC">
        <w:rPr>
          <w:rFonts w:ascii="Arial" w:hAnsi="Arial" w:cs="Arial"/>
          <w:b/>
          <w:bCs/>
          <w:color w:val="000000"/>
          <w:sz w:val="22"/>
          <w:szCs w:val="22"/>
        </w:rPr>
        <w:t>:</w:t>
      </w:r>
    </w:p>
    <w:p w14:paraId="3E278D54" w14:textId="28B9967E" w:rsidR="00AE0B4B" w:rsidRDefault="00AE0B4B" w:rsidP="00AE0B4B">
      <w:pPr>
        <w:pStyle w:val="Web"/>
        <w:ind w:firstLine="720"/>
        <w:jc w:val="both"/>
        <w:rPr>
          <w:rFonts w:ascii="Arial" w:hAnsi="Arial" w:cs="Arial"/>
          <w:color w:val="000000"/>
          <w:sz w:val="22"/>
          <w:szCs w:val="22"/>
        </w:rPr>
      </w:pPr>
      <w:r w:rsidRPr="00AE0B4B">
        <w:rPr>
          <w:rFonts w:ascii="Arial" w:hAnsi="Arial" w:cs="Arial"/>
          <w:color w:val="000000"/>
          <w:sz w:val="22"/>
          <w:szCs w:val="22"/>
        </w:rPr>
        <w:t xml:space="preserve">Στο παρόν έγγραφο, η ροή κυκλοφορίας αναφέρεται στην κίνηση των οχημάτων σε δίκτυα μεταφορών, όπως οι δρόμοι ή </w:t>
      </w:r>
      <w:r w:rsidR="001119CA">
        <w:rPr>
          <w:rFonts w:ascii="Arial" w:hAnsi="Arial" w:cs="Arial"/>
          <w:color w:val="000000"/>
          <w:sz w:val="22"/>
          <w:szCs w:val="22"/>
        </w:rPr>
        <w:t xml:space="preserve">οι </w:t>
      </w:r>
      <w:r w:rsidRPr="00AE0B4B">
        <w:rPr>
          <w:rFonts w:ascii="Arial" w:hAnsi="Arial" w:cs="Arial"/>
          <w:color w:val="000000"/>
          <w:sz w:val="22"/>
          <w:szCs w:val="22"/>
        </w:rPr>
        <w:t>αυτοκινητόδρομοι. Συγκεκριμένα</w:t>
      </w:r>
      <w:r w:rsidR="007C1D7D" w:rsidRPr="007C1D7D">
        <w:rPr>
          <w:rFonts w:ascii="Arial" w:hAnsi="Arial" w:cs="Arial"/>
          <w:color w:val="000000"/>
          <w:sz w:val="22"/>
          <w:szCs w:val="22"/>
        </w:rPr>
        <w:t xml:space="preserve">, </w:t>
      </w:r>
      <w:r w:rsidR="007C1D7D">
        <w:rPr>
          <w:rFonts w:ascii="Arial" w:hAnsi="Arial" w:cs="Arial"/>
          <w:color w:val="000000"/>
          <w:sz w:val="22"/>
          <w:szCs w:val="22"/>
        </w:rPr>
        <w:t>η τελευταία ορίζεται</w:t>
      </w:r>
      <w:r w:rsidRPr="00AE0B4B">
        <w:rPr>
          <w:rFonts w:ascii="Arial" w:hAnsi="Arial" w:cs="Arial"/>
          <w:color w:val="000000"/>
          <w:sz w:val="22"/>
          <w:szCs w:val="22"/>
        </w:rPr>
        <w:t xml:space="preserve"> </w:t>
      </w:r>
      <w:r w:rsidR="007C1D7D">
        <w:rPr>
          <w:rFonts w:ascii="Arial" w:hAnsi="Arial" w:cs="Arial"/>
          <w:color w:val="000000"/>
          <w:sz w:val="22"/>
          <w:szCs w:val="22"/>
        </w:rPr>
        <w:t xml:space="preserve">ως </w:t>
      </w:r>
      <w:r w:rsidRPr="00AE0B4B">
        <w:rPr>
          <w:rFonts w:ascii="Arial" w:hAnsi="Arial" w:cs="Arial"/>
          <w:color w:val="000000"/>
          <w:sz w:val="22"/>
          <w:szCs w:val="22"/>
        </w:rPr>
        <w:t>την ποσότητα των οχημάτων που διέρχονται από μια συγκεκριμένη τοποθεσία σε διαφορετικ</w:t>
      </w:r>
      <w:r w:rsidR="007C1D7D">
        <w:rPr>
          <w:rFonts w:ascii="Arial" w:hAnsi="Arial" w:cs="Arial"/>
          <w:color w:val="000000"/>
          <w:sz w:val="22"/>
          <w:szCs w:val="22"/>
        </w:rPr>
        <w:t>ά</w:t>
      </w:r>
      <w:r w:rsidRPr="00AE0B4B">
        <w:rPr>
          <w:rFonts w:ascii="Arial" w:hAnsi="Arial" w:cs="Arial"/>
          <w:color w:val="000000"/>
          <w:sz w:val="22"/>
          <w:szCs w:val="22"/>
        </w:rPr>
        <w:t xml:space="preserve"> χρονικά διαστήματα. Η παρατηρούμενη ποσότητα ροής κυκλοφορίας, η οποία συμβολίζεται ως </w:t>
      </w:r>
      <w:proofErr w:type="spellStart"/>
      <w:r w:rsidRPr="00AE0B4B">
        <w:rPr>
          <w:rFonts w:ascii="Arial" w:hAnsi="Arial" w:cs="Arial"/>
          <w:color w:val="000000"/>
          <w:sz w:val="22"/>
          <w:szCs w:val="22"/>
        </w:rPr>
        <w:t>Xt_i</w:t>
      </w:r>
      <w:proofErr w:type="spellEnd"/>
      <w:r w:rsidRPr="00AE0B4B">
        <w:rPr>
          <w:rFonts w:ascii="Arial" w:hAnsi="Arial" w:cs="Arial"/>
          <w:color w:val="000000"/>
          <w:sz w:val="22"/>
          <w:szCs w:val="22"/>
        </w:rPr>
        <w:t>, αντιπροσωπεύει τον όγκο κυκλοφορίας που μετρήθ</w:t>
      </w:r>
      <w:r w:rsidR="004D4C98">
        <w:rPr>
          <w:rFonts w:ascii="Arial" w:hAnsi="Arial" w:cs="Arial"/>
          <w:color w:val="000000"/>
          <w:sz w:val="22"/>
          <w:szCs w:val="22"/>
        </w:rPr>
        <w:t>ηκε</w:t>
      </w:r>
      <w:r w:rsidRPr="00AE0B4B">
        <w:rPr>
          <w:rFonts w:ascii="Arial" w:hAnsi="Arial" w:cs="Arial"/>
          <w:color w:val="000000"/>
          <w:sz w:val="22"/>
          <w:szCs w:val="22"/>
        </w:rPr>
        <w:t xml:space="preserve"> στην i-οστή θέση παρατήρησης κατά τη διάρκεια του t-οστού χρονικού διαστήματος. </w:t>
      </w:r>
    </w:p>
    <w:p w14:paraId="09DE59D5" w14:textId="410ABBA7" w:rsidR="00AE0B4B" w:rsidRDefault="00AE0B4B" w:rsidP="004D4C98">
      <w:pPr>
        <w:pStyle w:val="Web"/>
        <w:ind w:firstLine="720"/>
        <w:jc w:val="both"/>
        <w:rPr>
          <w:rFonts w:ascii="Arial" w:hAnsi="Arial" w:cs="Arial"/>
          <w:color w:val="000000"/>
          <w:sz w:val="22"/>
          <w:szCs w:val="22"/>
        </w:rPr>
      </w:pPr>
      <w:r w:rsidRPr="00AE0B4B">
        <w:rPr>
          <w:rFonts w:ascii="Arial" w:hAnsi="Arial" w:cs="Arial"/>
          <w:color w:val="000000"/>
          <w:sz w:val="22"/>
          <w:szCs w:val="22"/>
        </w:rPr>
        <w:lastRenderedPageBreak/>
        <w:t>Η πρόβλεψη της κυκλοφοριακής ροής αποσκοπεί στην παροχή ακριβών και έγκαιρων πληροφοριών σχετικά με τις αναμενόμενες συνθήκες κυκλοφορίας</w:t>
      </w:r>
      <w:r w:rsidR="004D4C98">
        <w:rPr>
          <w:rFonts w:ascii="Arial" w:hAnsi="Arial" w:cs="Arial"/>
          <w:color w:val="000000"/>
          <w:sz w:val="22"/>
          <w:szCs w:val="22"/>
        </w:rPr>
        <w:t>, οι</w:t>
      </w:r>
      <w:r w:rsidRPr="00AE0B4B">
        <w:rPr>
          <w:rFonts w:ascii="Arial" w:hAnsi="Arial" w:cs="Arial"/>
          <w:color w:val="000000"/>
          <w:sz w:val="22"/>
          <w:szCs w:val="22"/>
        </w:rPr>
        <w:t xml:space="preserve"> οποί</w:t>
      </w:r>
      <w:r w:rsidR="004D4C98">
        <w:rPr>
          <w:rFonts w:ascii="Arial" w:hAnsi="Arial" w:cs="Arial"/>
          <w:color w:val="000000"/>
          <w:sz w:val="22"/>
          <w:szCs w:val="22"/>
        </w:rPr>
        <w:t>ες</w:t>
      </w:r>
      <w:r w:rsidRPr="00AE0B4B">
        <w:rPr>
          <w:rFonts w:ascii="Arial" w:hAnsi="Arial" w:cs="Arial"/>
          <w:color w:val="000000"/>
          <w:sz w:val="22"/>
          <w:szCs w:val="22"/>
        </w:rPr>
        <w:t xml:space="preserve"> είναι ζωτικής σημασίας για τη διαχείριση των μεταφορών, </w:t>
      </w:r>
      <w:r w:rsidR="004D4C98">
        <w:rPr>
          <w:rFonts w:ascii="Arial" w:hAnsi="Arial" w:cs="Arial"/>
          <w:color w:val="000000"/>
          <w:sz w:val="22"/>
          <w:szCs w:val="22"/>
        </w:rPr>
        <w:t xml:space="preserve">για </w:t>
      </w:r>
      <w:r w:rsidRPr="00AE0B4B">
        <w:rPr>
          <w:rFonts w:ascii="Arial" w:hAnsi="Arial" w:cs="Arial"/>
          <w:color w:val="000000"/>
          <w:sz w:val="22"/>
          <w:szCs w:val="22"/>
        </w:rPr>
        <w:t xml:space="preserve">τα ευφυή συστήματα μεταφορών και </w:t>
      </w:r>
      <w:r w:rsidR="004D4C98">
        <w:rPr>
          <w:rFonts w:ascii="Arial" w:hAnsi="Arial" w:cs="Arial"/>
          <w:color w:val="000000"/>
          <w:sz w:val="22"/>
          <w:szCs w:val="22"/>
        </w:rPr>
        <w:t xml:space="preserve">για </w:t>
      </w:r>
      <w:r w:rsidRPr="00AE0B4B">
        <w:rPr>
          <w:rFonts w:ascii="Arial" w:hAnsi="Arial" w:cs="Arial"/>
          <w:color w:val="000000"/>
          <w:sz w:val="22"/>
          <w:szCs w:val="22"/>
        </w:rPr>
        <w:t xml:space="preserve">διάφορες εφαρμογές </w:t>
      </w:r>
      <w:r w:rsidR="004D4C98">
        <w:rPr>
          <w:rFonts w:ascii="Arial" w:hAnsi="Arial" w:cs="Arial"/>
          <w:color w:val="000000"/>
          <w:sz w:val="22"/>
          <w:szCs w:val="22"/>
        </w:rPr>
        <w:t xml:space="preserve">που στοχεύουν </w:t>
      </w:r>
      <w:r w:rsidRPr="00AE0B4B">
        <w:rPr>
          <w:rFonts w:ascii="Arial" w:hAnsi="Arial" w:cs="Arial"/>
          <w:color w:val="000000"/>
          <w:sz w:val="22"/>
          <w:szCs w:val="22"/>
        </w:rPr>
        <w:t>στον έλεγχο και τη βελτιστοποίηση της κυκλοφορίας.</w:t>
      </w:r>
    </w:p>
    <w:p w14:paraId="6239D4CE" w14:textId="3B70B19E" w:rsidR="00AE0B4B" w:rsidRPr="004D4C98" w:rsidRDefault="00AE0B4B" w:rsidP="00AE0B4B">
      <w:pPr>
        <w:pStyle w:val="Web"/>
        <w:jc w:val="both"/>
        <w:rPr>
          <w:rFonts w:ascii="Arial" w:hAnsi="Arial" w:cs="Arial"/>
          <w:b/>
          <w:bCs/>
          <w:color w:val="000000"/>
          <w:sz w:val="22"/>
          <w:szCs w:val="22"/>
        </w:rPr>
      </w:pPr>
      <w:r w:rsidRPr="004D4C98">
        <w:rPr>
          <w:rFonts w:ascii="Arial" w:hAnsi="Arial" w:cs="Arial"/>
          <w:b/>
          <w:bCs/>
          <w:color w:val="000000"/>
          <w:sz w:val="22"/>
          <w:szCs w:val="22"/>
        </w:rPr>
        <w:t>Μεθοδολογία</w:t>
      </w:r>
      <w:r w:rsidR="004D4C98" w:rsidRPr="004D4C98">
        <w:rPr>
          <w:rFonts w:ascii="Arial" w:hAnsi="Arial" w:cs="Arial"/>
          <w:b/>
          <w:bCs/>
          <w:color w:val="000000"/>
          <w:sz w:val="22"/>
          <w:szCs w:val="22"/>
        </w:rPr>
        <w:t>:</w:t>
      </w:r>
    </w:p>
    <w:p w14:paraId="63DF38BE" w14:textId="6ED4962E" w:rsidR="00582802" w:rsidRPr="00AE0B4B" w:rsidRDefault="00AE0B4B" w:rsidP="00582802">
      <w:pPr>
        <w:pStyle w:val="Web"/>
        <w:ind w:firstLine="360"/>
        <w:jc w:val="both"/>
        <w:rPr>
          <w:rFonts w:ascii="Arial" w:hAnsi="Arial" w:cs="Arial"/>
          <w:color w:val="000000"/>
          <w:sz w:val="22"/>
          <w:szCs w:val="22"/>
        </w:rPr>
      </w:pPr>
      <w:r w:rsidRPr="00AE0B4B">
        <w:rPr>
          <w:rFonts w:ascii="Arial" w:hAnsi="Arial" w:cs="Arial"/>
          <w:color w:val="000000"/>
          <w:sz w:val="22"/>
          <w:szCs w:val="22"/>
        </w:rPr>
        <w:t xml:space="preserve">Η μεθοδολογία που χρησιμοποιείται στην </w:t>
      </w:r>
      <w:r w:rsidR="004D4C98">
        <w:rPr>
          <w:rFonts w:ascii="Arial" w:hAnsi="Arial" w:cs="Arial"/>
          <w:color w:val="000000"/>
          <w:sz w:val="22"/>
          <w:szCs w:val="22"/>
        </w:rPr>
        <w:t xml:space="preserve">παρούσα </w:t>
      </w:r>
      <w:r w:rsidRPr="00AE0B4B">
        <w:rPr>
          <w:rFonts w:ascii="Arial" w:hAnsi="Arial" w:cs="Arial"/>
          <w:color w:val="000000"/>
          <w:sz w:val="22"/>
          <w:szCs w:val="22"/>
        </w:rPr>
        <w:t xml:space="preserve">εργασία περιλαμβάνει την εφαρμογή </w:t>
      </w:r>
      <w:r w:rsidR="00807ADC">
        <w:rPr>
          <w:rFonts w:ascii="Arial" w:hAnsi="Arial" w:cs="Arial"/>
          <w:color w:val="000000"/>
          <w:sz w:val="22"/>
          <w:szCs w:val="22"/>
        </w:rPr>
        <w:t>ενός μοντέλου</w:t>
      </w:r>
      <w:r w:rsidRPr="00AE0B4B">
        <w:rPr>
          <w:rFonts w:ascii="Arial" w:hAnsi="Arial" w:cs="Arial"/>
          <w:color w:val="000000"/>
          <w:sz w:val="22"/>
          <w:szCs w:val="22"/>
        </w:rPr>
        <w:t xml:space="preserve"> στοιβαγμένου </w:t>
      </w:r>
      <w:r w:rsidR="00582802">
        <w:rPr>
          <w:rFonts w:ascii="Arial" w:hAnsi="Arial" w:cs="Arial"/>
          <w:color w:val="000000"/>
          <w:sz w:val="22"/>
          <w:szCs w:val="22"/>
        </w:rPr>
        <w:t>κωδικοποιητή-αποκωδικοποιητή</w:t>
      </w:r>
      <w:r w:rsidRPr="00AE0B4B">
        <w:rPr>
          <w:rFonts w:ascii="Arial" w:hAnsi="Arial" w:cs="Arial"/>
          <w:color w:val="000000"/>
          <w:sz w:val="22"/>
          <w:szCs w:val="22"/>
        </w:rPr>
        <w:t xml:space="preserve"> (S</w:t>
      </w:r>
      <w:r w:rsidR="004D4C98">
        <w:rPr>
          <w:rFonts w:ascii="Arial" w:hAnsi="Arial" w:cs="Arial"/>
          <w:color w:val="000000"/>
          <w:sz w:val="22"/>
          <w:szCs w:val="22"/>
          <w:lang w:val="en-US"/>
        </w:rPr>
        <w:t>tacked</w:t>
      </w:r>
      <w:r w:rsidR="004D4C98" w:rsidRPr="004D4C98">
        <w:rPr>
          <w:rFonts w:ascii="Arial" w:hAnsi="Arial" w:cs="Arial"/>
          <w:color w:val="000000"/>
          <w:sz w:val="22"/>
          <w:szCs w:val="22"/>
        </w:rPr>
        <w:t xml:space="preserve"> </w:t>
      </w:r>
      <w:r w:rsidRPr="00AE0B4B">
        <w:rPr>
          <w:rFonts w:ascii="Arial" w:hAnsi="Arial" w:cs="Arial"/>
          <w:color w:val="000000"/>
          <w:sz w:val="22"/>
          <w:szCs w:val="22"/>
        </w:rPr>
        <w:t>A</w:t>
      </w:r>
      <w:r w:rsidR="004D4C98">
        <w:rPr>
          <w:rFonts w:ascii="Arial" w:hAnsi="Arial" w:cs="Arial"/>
          <w:color w:val="000000"/>
          <w:sz w:val="22"/>
          <w:szCs w:val="22"/>
          <w:lang w:val="en-US"/>
        </w:rPr>
        <w:t>utoencoder</w:t>
      </w:r>
      <w:r w:rsidRPr="00AE0B4B">
        <w:rPr>
          <w:rFonts w:ascii="Arial" w:hAnsi="Arial" w:cs="Arial"/>
          <w:color w:val="000000"/>
          <w:sz w:val="22"/>
          <w:szCs w:val="22"/>
        </w:rPr>
        <w:t xml:space="preserve">), </w:t>
      </w:r>
      <w:r w:rsidR="00582802">
        <w:rPr>
          <w:rFonts w:ascii="Arial" w:hAnsi="Arial" w:cs="Arial"/>
          <w:color w:val="000000"/>
          <w:sz w:val="22"/>
          <w:szCs w:val="22"/>
        </w:rPr>
        <w:t>τ</w:t>
      </w:r>
      <w:r w:rsidRPr="00AE0B4B">
        <w:rPr>
          <w:rFonts w:ascii="Arial" w:hAnsi="Arial" w:cs="Arial"/>
          <w:color w:val="000000"/>
          <w:sz w:val="22"/>
          <w:szCs w:val="22"/>
        </w:rPr>
        <w:t xml:space="preserve">ο οποίος </w:t>
      </w:r>
      <w:r w:rsidR="00582802">
        <w:rPr>
          <w:rFonts w:ascii="Arial" w:hAnsi="Arial" w:cs="Arial"/>
          <w:color w:val="000000"/>
          <w:sz w:val="22"/>
          <w:szCs w:val="22"/>
        </w:rPr>
        <w:t>αποτελεί</w:t>
      </w:r>
      <w:r w:rsidRPr="00AE0B4B">
        <w:rPr>
          <w:rFonts w:ascii="Arial" w:hAnsi="Arial" w:cs="Arial"/>
          <w:color w:val="000000"/>
          <w:sz w:val="22"/>
          <w:szCs w:val="22"/>
        </w:rPr>
        <w:t xml:space="preserve"> αρχιτεκτονική βαθιάς μάθησης. Το μοντέλο SAE εκπαιδεύεται με τη χρήση </w:t>
      </w:r>
      <w:r w:rsidR="00D93773">
        <w:rPr>
          <w:rFonts w:ascii="Arial" w:hAnsi="Arial" w:cs="Arial"/>
          <w:color w:val="000000"/>
          <w:sz w:val="22"/>
          <w:szCs w:val="22"/>
        </w:rPr>
        <w:t xml:space="preserve">του συνόλου </w:t>
      </w:r>
      <w:r w:rsidRPr="00AE0B4B">
        <w:rPr>
          <w:rFonts w:ascii="Arial" w:hAnsi="Arial" w:cs="Arial"/>
          <w:color w:val="000000"/>
          <w:sz w:val="22"/>
          <w:szCs w:val="22"/>
        </w:rPr>
        <w:t xml:space="preserve">δεδομένων </w:t>
      </w:r>
      <w:proofErr w:type="spellStart"/>
      <w:r w:rsidR="00D93773" w:rsidRPr="00AE0B4B">
        <w:rPr>
          <w:rFonts w:ascii="Arial" w:hAnsi="Arial" w:cs="Arial"/>
          <w:color w:val="000000"/>
          <w:sz w:val="22"/>
          <w:szCs w:val="22"/>
        </w:rPr>
        <w:t>PeMS</w:t>
      </w:r>
      <w:proofErr w:type="spellEnd"/>
      <w:r w:rsidR="00D93773" w:rsidRPr="00AE0B4B">
        <w:rPr>
          <w:rFonts w:ascii="Arial" w:hAnsi="Arial" w:cs="Arial"/>
          <w:color w:val="000000"/>
          <w:sz w:val="22"/>
          <w:szCs w:val="22"/>
        </w:rPr>
        <w:t xml:space="preserve"> της </w:t>
      </w:r>
      <w:proofErr w:type="spellStart"/>
      <w:r w:rsidR="00D93773" w:rsidRPr="00AE0B4B">
        <w:rPr>
          <w:rFonts w:ascii="Arial" w:hAnsi="Arial" w:cs="Arial"/>
          <w:color w:val="000000"/>
          <w:sz w:val="22"/>
          <w:szCs w:val="22"/>
        </w:rPr>
        <w:t>Caltrans</w:t>
      </w:r>
      <w:proofErr w:type="spellEnd"/>
      <w:r w:rsidR="00582802">
        <w:rPr>
          <w:rFonts w:ascii="Arial" w:hAnsi="Arial" w:cs="Arial"/>
          <w:color w:val="000000"/>
          <w:sz w:val="22"/>
          <w:szCs w:val="22"/>
        </w:rPr>
        <w:t xml:space="preserve"> που</w:t>
      </w:r>
      <w:r w:rsidR="00807ADC">
        <w:rPr>
          <w:rFonts w:ascii="Arial" w:hAnsi="Arial" w:cs="Arial"/>
          <w:color w:val="000000"/>
          <w:sz w:val="22"/>
          <w:szCs w:val="22"/>
        </w:rPr>
        <w:t xml:space="preserve"> </w:t>
      </w:r>
      <w:r w:rsidR="00582802">
        <w:rPr>
          <w:rFonts w:ascii="Arial" w:hAnsi="Arial" w:cs="Arial"/>
          <w:color w:val="000000"/>
          <w:sz w:val="22"/>
          <w:szCs w:val="22"/>
        </w:rPr>
        <w:t>περιέχει</w:t>
      </w:r>
      <w:r w:rsidR="00807ADC">
        <w:rPr>
          <w:rFonts w:ascii="Arial" w:hAnsi="Arial" w:cs="Arial"/>
          <w:color w:val="000000"/>
          <w:sz w:val="22"/>
          <w:szCs w:val="22"/>
        </w:rPr>
        <w:t xml:space="preserve"> π</w:t>
      </w:r>
      <w:r w:rsidR="00807ADC" w:rsidRPr="00807ADC">
        <w:rPr>
          <w:rFonts w:ascii="Arial" w:hAnsi="Arial" w:cs="Arial"/>
          <w:color w:val="000000"/>
          <w:sz w:val="22"/>
          <w:szCs w:val="22"/>
        </w:rPr>
        <w:t>ληροφορίες για την κίνηση και την κατάσταση των οδικών δικτύων</w:t>
      </w:r>
      <w:r w:rsidR="00807ADC">
        <w:rPr>
          <w:rFonts w:ascii="Arial" w:hAnsi="Arial" w:cs="Arial"/>
          <w:color w:val="000000"/>
          <w:sz w:val="22"/>
          <w:szCs w:val="22"/>
        </w:rPr>
        <w:t xml:space="preserve"> σε διάφορες περιοχές της Καλιφόρνιας</w:t>
      </w:r>
      <w:r w:rsidR="00807ADC" w:rsidRPr="00807ADC">
        <w:rPr>
          <w:rFonts w:ascii="Arial" w:hAnsi="Arial" w:cs="Arial"/>
          <w:color w:val="000000"/>
          <w:sz w:val="22"/>
          <w:szCs w:val="22"/>
        </w:rPr>
        <w:t>.</w:t>
      </w:r>
      <w:r w:rsidR="00D93773" w:rsidRPr="00AE0B4B">
        <w:rPr>
          <w:rFonts w:ascii="Arial" w:hAnsi="Arial" w:cs="Arial"/>
          <w:color w:val="000000"/>
          <w:sz w:val="22"/>
          <w:szCs w:val="22"/>
        </w:rPr>
        <w:t xml:space="preserve"> </w:t>
      </w:r>
      <w:r w:rsidR="00807ADC">
        <w:rPr>
          <w:rFonts w:ascii="Arial" w:hAnsi="Arial" w:cs="Arial"/>
          <w:color w:val="000000"/>
          <w:sz w:val="22"/>
          <w:szCs w:val="22"/>
        </w:rPr>
        <w:t>Τα βήματα</w:t>
      </w:r>
      <w:r w:rsidRPr="00AE0B4B">
        <w:rPr>
          <w:rFonts w:ascii="Arial" w:hAnsi="Arial" w:cs="Arial"/>
          <w:color w:val="000000"/>
          <w:sz w:val="22"/>
          <w:szCs w:val="22"/>
        </w:rPr>
        <w:t xml:space="preserve"> </w:t>
      </w:r>
      <w:r w:rsidR="00807ADC">
        <w:rPr>
          <w:rFonts w:ascii="Arial" w:hAnsi="Arial" w:cs="Arial"/>
          <w:color w:val="000000"/>
          <w:sz w:val="22"/>
          <w:szCs w:val="22"/>
        </w:rPr>
        <w:t xml:space="preserve">της </w:t>
      </w:r>
      <w:r w:rsidRPr="00AE0B4B">
        <w:rPr>
          <w:rFonts w:ascii="Arial" w:hAnsi="Arial" w:cs="Arial"/>
          <w:color w:val="000000"/>
          <w:sz w:val="22"/>
          <w:szCs w:val="22"/>
        </w:rPr>
        <w:t>μεθοδολογίας</w:t>
      </w:r>
      <w:r w:rsidR="00807ADC">
        <w:rPr>
          <w:rFonts w:ascii="Arial" w:hAnsi="Arial" w:cs="Arial"/>
          <w:color w:val="000000"/>
          <w:sz w:val="22"/>
          <w:szCs w:val="22"/>
        </w:rPr>
        <w:t xml:space="preserve"> που ακολουθούνται από τους συντάκτες της έρευνας είναι τα ακόλουθα</w:t>
      </w:r>
      <w:r w:rsidRPr="00AE0B4B">
        <w:rPr>
          <w:rFonts w:ascii="Arial" w:hAnsi="Arial" w:cs="Arial"/>
          <w:color w:val="000000"/>
          <w:sz w:val="22"/>
          <w:szCs w:val="22"/>
        </w:rPr>
        <w:t>:</w:t>
      </w:r>
    </w:p>
    <w:p w14:paraId="712D6FAD" w14:textId="5D2F7403" w:rsidR="00582802" w:rsidRPr="00582802" w:rsidRDefault="00807ADC" w:rsidP="00582802">
      <w:pPr>
        <w:pStyle w:val="Web"/>
        <w:numPr>
          <w:ilvl w:val="0"/>
          <w:numId w:val="88"/>
        </w:numPr>
        <w:spacing w:before="0" w:beforeAutospacing="0" w:line="0" w:lineRule="atLeast"/>
        <w:jc w:val="both"/>
        <w:rPr>
          <w:rFonts w:ascii="Arial" w:hAnsi="Arial" w:cs="Arial"/>
          <w:color w:val="000000"/>
          <w:sz w:val="22"/>
          <w:szCs w:val="22"/>
        </w:rPr>
      </w:pPr>
      <w:r w:rsidRPr="00582802">
        <w:rPr>
          <w:rFonts w:ascii="Arial" w:hAnsi="Arial" w:cs="Arial"/>
          <w:b/>
          <w:bCs/>
          <w:color w:val="000000"/>
          <w:sz w:val="22"/>
          <w:szCs w:val="22"/>
        </w:rPr>
        <w:t>σ</w:t>
      </w:r>
      <w:r w:rsidR="00AE0B4B" w:rsidRPr="00582802">
        <w:rPr>
          <w:rFonts w:ascii="Arial" w:hAnsi="Arial" w:cs="Arial"/>
          <w:b/>
          <w:bCs/>
          <w:color w:val="000000"/>
          <w:sz w:val="22"/>
          <w:szCs w:val="22"/>
        </w:rPr>
        <w:t>υλλογή δεδομένων</w:t>
      </w:r>
      <w:r w:rsidR="00AE0B4B" w:rsidRPr="00807ADC">
        <w:rPr>
          <w:rFonts w:ascii="Arial" w:hAnsi="Arial" w:cs="Arial"/>
          <w:color w:val="000000"/>
          <w:sz w:val="22"/>
          <w:szCs w:val="22"/>
        </w:rPr>
        <w:t xml:space="preserve">: </w:t>
      </w:r>
      <w:r>
        <w:rPr>
          <w:rFonts w:ascii="Arial" w:hAnsi="Arial" w:cs="Arial"/>
          <w:color w:val="000000"/>
          <w:sz w:val="22"/>
          <w:szCs w:val="22"/>
        </w:rPr>
        <w:t>τ</w:t>
      </w:r>
      <w:r w:rsidR="00AE0B4B" w:rsidRPr="00807ADC">
        <w:rPr>
          <w:rFonts w:ascii="Arial" w:hAnsi="Arial" w:cs="Arial"/>
          <w:color w:val="000000"/>
          <w:sz w:val="22"/>
          <w:szCs w:val="22"/>
        </w:rPr>
        <w:t xml:space="preserve">α δεδομένα κυκλοφοριακής ροής συλλέγονται από τη βάση δεδομένων </w:t>
      </w:r>
      <w:proofErr w:type="spellStart"/>
      <w:r w:rsidR="00AE0B4B" w:rsidRPr="00807ADC">
        <w:rPr>
          <w:rFonts w:ascii="Arial" w:hAnsi="Arial" w:cs="Arial"/>
          <w:color w:val="000000"/>
          <w:sz w:val="22"/>
          <w:szCs w:val="22"/>
        </w:rPr>
        <w:t>PeMS</w:t>
      </w:r>
      <w:proofErr w:type="spellEnd"/>
      <w:r w:rsidR="00AE0B4B" w:rsidRPr="00807ADC">
        <w:rPr>
          <w:rFonts w:ascii="Arial" w:hAnsi="Arial" w:cs="Arial"/>
          <w:color w:val="000000"/>
          <w:sz w:val="22"/>
          <w:szCs w:val="22"/>
        </w:rPr>
        <w:t xml:space="preserve"> της </w:t>
      </w:r>
      <w:proofErr w:type="spellStart"/>
      <w:r w:rsidR="00AE0B4B" w:rsidRPr="00807ADC">
        <w:rPr>
          <w:rFonts w:ascii="Arial" w:hAnsi="Arial" w:cs="Arial"/>
          <w:color w:val="000000"/>
          <w:sz w:val="22"/>
          <w:szCs w:val="22"/>
        </w:rPr>
        <w:t>Caltrans</w:t>
      </w:r>
      <w:proofErr w:type="spellEnd"/>
      <w:r w:rsidR="00AE0B4B" w:rsidRPr="00807ADC">
        <w:rPr>
          <w:rFonts w:ascii="Arial" w:hAnsi="Arial" w:cs="Arial"/>
          <w:color w:val="000000"/>
          <w:sz w:val="22"/>
          <w:szCs w:val="22"/>
        </w:rPr>
        <w:t>.</w:t>
      </w:r>
    </w:p>
    <w:p w14:paraId="23D11280" w14:textId="4A1456B9" w:rsidR="00582802" w:rsidRPr="00582802" w:rsidRDefault="00807ADC" w:rsidP="00582802">
      <w:pPr>
        <w:pStyle w:val="Web"/>
        <w:numPr>
          <w:ilvl w:val="0"/>
          <w:numId w:val="88"/>
        </w:numPr>
        <w:spacing w:before="0" w:beforeAutospacing="0" w:line="0" w:lineRule="atLeast"/>
        <w:jc w:val="both"/>
        <w:rPr>
          <w:rFonts w:ascii="Arial" w:hAnsi="Arial" w:cs="Arial"/>
          <w:color w:val="000000"/>
          <w:sz w:val="22"/>
          <w:szCs w:val="22"/>
        </w:rPr>
      </w:pPr>
      <w:r w:rsidRPr="00582802">
        <w:rPr>
          <w:rFonts w:ascii="Arial" w:hAnsi="Arial" w:cs="Arial"/>
          <w:b/>
          <w:bCs/>
          <w:color w:val="000000"/>
          <w:sz w:val="22"/>
          <w:szCs w:val="22"/>
        </w:rPr>
        <w:t>π</w:t>
      </w:r>
      <w:r w:rsidR="00AE0B4B" w:rsidRPr="00582802">
        <w:rPr>
          <w:rFonts w:ascii="Arial" w:hAnsi="Arial" w:cs="Arial"/>
          <w:b/>
          <w:bCs/>
          <w:color w:val="000000"/>
          <w:sz w:val="22"/>
          <w:szCs w:val="22"/>
        </w:rPr>
        <w:t>ροεπεξεργασία</w:t>
      </w:r>
      <w:r w:rsidR="00AE0B4B" w:rsidRPr="00AE0B4B">
        <w:rPr>
          <w:rFonts w:ascii="Arial" w:hAnsi="Arial" w:cs="Arial"/>
          <w:color w:val="000000"/>
          <w:sz w:val="22"/>
          <w:szCs w:val="22"/>
        </w:rPr>
        <w:t>:</w:t>
      </w:r>
      <w:r>
        <w:rPr>
          <w:rFonts w:ascii="Arial" w:hAnsi="Arial" w:cs="Arial"/>
          <w:color w:val="000000"/>
          <w:sz w:val="22"/>
          <w:szCs w:val="22"/>
        </w:rPr>
        <w:t xml:space="preserve"> τ</w:t>
      </w:r>
      <w:r w:rsidR="00AE0B4B" w:rsidRPr="00AE0B4B">
        <w:rPr>
          <w:rFonts w:ascii="Arial" w:hAnsi="Arial" w:cs="Arial"/>
          <w:color w:val="000000"/>
          <w:sz w:val="22"/>
          <w:szCs w:val="22"/>
        </w:rPr>
        <w:t>α δεδομένα υποβάλλονται σε προεπεξεργασία για την απομάκρυνση τυχόν ακραίων τιμών ή ασυνεπειών</w:t>
      </w:r>
      <w:r>
        <w:rPr>
          <w:rFonts w:ascii="Arial" w:hAnsi="Arial" w:cs="Arial"/>
          <w:color w:val="000000"/>
          <w:sz w:val="22"/>
          <w:szCs w:val="22"/>
        </w:rPr>
        <w:t xml:space="preserve"> σε αυτά. </w:t>
      </w:r>
      <w:r w:rsidR="00582802">
        <w:rPr>
          <w:rFonts w:ascii="Arial" w:hAnsi="Arial" w:cs="Arial"/>
          <w:color w:val="000000"/>
          <w:sz w:val="22"/>
          <w:szCs w:val="22"/>
        </w:rPr>
        <w:t>Σ</w:t>
      </w:r>
      <w:r w:rsidR="00AE0B4B" w:rsidRPr="00AE0B4B">
        <w:rPr>
          <w:rFonts w:ascii="Arial" w:hAnsi="Arial" w:cs="Arial"/>
          <w:color w:val="000000"/>
          <w:sz w:val="22"/>
          <w:szCs w:val="22"/>
        </w:rPr>
        <w:t>τη συνέχεια</w:t>
      </w:r>
      <w:r>
        <w:rPr>
          <w:rFonts w:ascii="Arial" w:hAnsi="Arial" w:cs="Arial"/>
          <w:color w:val="000000"/>
          <w:sz w:val="22"/>
          <w:szCs w:val="22"/>
        </w:rPr>
        <w:t>,</w:t>
      </w:r>
      <w:r w:rsidR="00AE0B4B" w:rsidRPr="00AE0B4B">
        <w:rPr>
          <w:rFonts w:ascii="Arial" w:hAnsi="Arial" w:cs="Arial"/>
          <w:color w:val="000000"/>
          <w:sz w:val="22"/>
          <w:szCs w:val="22"/>
        </w:rPr>
        <w:t xml:space="preserve"> χωρίζονται σε σύνολα εκπαίδευσης και </w:t>
      </w:r>
      <w:r>
        <w:rPr>
          <w:rFonts w:ascii="Arial" w:hAnsi="Arial" w:cs="Arial"/>
          <w:color w:val="000000"/>
          <w:sz w:val="22"/>
          <w:szCs w:val="22"/>
        </w:rPr>
        <w:t>ελέγχου</w:t>
      </w:r>
      <w:r w:rsidR="00AE0B4B" w:rsidRPr="00AE0B4B">
        <w:rPr>
          <w:rFonts w:ascii="Arial" w:hAnsi="Arial" w:cs="Arial"/>
          <w:color w:val="000000"/>
          <w:sz w:val="22"/>
          <w:szCs w:val="22"/>
        </w:rPr>
        <w:t xml:space="preserve"> για την αξιολόγηση του μοντέλου.</w:t>
      </w:r>
    </w:p>
    <w:p w14:paraId="666E614B" w14:textId="435F6469" w:rsidR="00582802" w:rsidRPr="00582802" w:rsidRDefault="00807ADC" w:rsidP="00582802">
      <w:pPr>
        <w:pStyle w:val="Web"/>
        <w:numPr>
          <w:ilvl w:val="0"/>
          <w:numId w:val="88"/>
        </w:numPr>
        <w:spacing w:before="0" w:beforeAutospacing="0" w:line="0" w:lineRule="atLeast"/>
        <w:jc w:val="both"/>
        <w:rPr>
          <w:rFonts w:ascii="Arial" w:hAnsi="Arial" w:cs="Arial"/>
          <w:color w:val="000000"/>
          <w:sz w:val="22"/>
          <w:szCs w:val="22"/>
        </w:rPr>
      </w:pPr>
      <w:r w:rsidRPr="00582802">
        <w:rPr>
          <w:rFonts w:ascii="Arial" w:hAnsi="Arial" w:cs="Arial"/>
          <w:b/>
          <w:bCs/>
          <w:color w:val="000000"/>
          <w:sz w:val="22"/>
          <w:szCs w:val="22"/>
        </w:rPr>
        <w:t xml:space="preserve">σχεδίαση του </w:t>
      </w:r>
      <w:r w:rsidR="00AE0B4B" w:rsidRPr="00582802">
        <w:rPr>
          <w:rFonts w:ascii="Arial" w:hAnsi="Arial" w:cs="Arial"/>
          <w:b/>
          <w:bCs/>
          <w:color w:val="000000"/>
          <w:sz w:val="22"/>
          <w:szCs w:val="22"/>
        </w:rPr>
        <w:t>μοντέλου</w:t>
      </w:r>
      <w:r w:rsidR="00AE0B4B" w:rsidRPr="00AE0B4B">
        <w:rPr>
          <w:rFonts w:ascii="Arial" w:hAnsi="Arial" w:cs="Arial"/>
          <w:color w:val="000000"/>
          <w:sz w:val="22"/>
          <w:szCs w:val="22"/>
        </w:rPr>
        <w:t xml:space="preserve">: </w:t>
      </w:r>
      <w:r>
        <w:rPr>
          <w:rFonts w:ascii="Arial" w:hAnsi="Arial" w:cs="Arial"/>
          <w:color w:val="000000"/>
          <w:sz w:val="22"/>
          <w:szCs w:val="22"/>
        </w:rPr>
        <w:t>τ</w:t>
      </w:r>
      <w:r w:rsidR="00AE0B4B" w:rsidRPr="00AE0B4B">
        <w:rPr>
          <w:rFonts w:ascii="Arial" w:hAnsi="Arial" w:cs="Arial"/>
          <w:color w:val="000000"/>
          <w:sz w:val="22"/>
          <w:szCs w:val="22"/>
        </w:rPr>
        <w:t>ο μοντέλο SAE αποτελείται από πολλαπλά στρώματα</w:t>
      </w:r>
      <w:r w:rsidR="00966951">
        <w:rPr>
          <w:rFonts w:ascii="Arial" w:hAnsi="Arial" w:cs="Arial"/>
          <w:color w:val="000000"/>
          <w:sz w:val="22"/>
          <w:szCs w:val="22"/>
        </w:rPr>
        <w:t xml:space="preserve"> </w:t>
      </w:r>
      <w:r w:rsidR="00966951">
        <w:rPr>
          <w:rFonts w:ascii="Arial" w:hAnsi="Arial" w:cs="Arial"/>
          <w:color w:val="000000"/>
          <w:sz w:val="22"/>
          <w:szCs w:val="22"/>
          <w:lang w:val="en-US"/>
        </w:rPr>
        <w:t>autoencoder</w:t>
      </w:r>
      <w:r w:rsidR="00AE0B4B" w:rsidRPr="00AE0B4B">
        <w:rPr>
          <w:rFonts w:ascii="Arial" w:hAnsi="Arial" w:cs="Arial"/>
          <w:color w:val="000000"/>
          <w:sz w:val="22"/>
          <w:szCs w:val="22"/>
        </w:rPr>
        <w:t xml:space="preserve">. </w:t>
      </w:r>
      <w:r w:rsidR="00966951">
        <w:rPr>
          <w:rFonts w:ascii="Arial" w:hAnsi="Arial" w:cs="Arial"/>
          <w:color w:val="000000"/>
          <w:sz w:val="22"/>
          <w:szCs w:val="22"/>
        </w:rPr>
        <w:t>Ο</w:t>
      </w:r>
      <w:r w:rsidR="00AE0B4B" w:rsidRPr="00AE0B4B">
        <w:rPr>
          <w:rFonts w:ascii="Arial" w:hAnsi="Arial" w:cs="Arial"/>
          <w:color w:val="000000"/>
          <w:sz w:val="22"/>
          <w:szCs w:val="22"/>
        </w:rPr>
        <w:t xml:space="preserve"> </w:t>
      </w:r>
      <w:r w:rsidR="00966951">
        <w:rPr>
          <w:rFonts w:ascii="Arial" w:hAnsi="Arial" w:cs="Arial"/>
          <w:color w:val="000000"/>
          <w:sz w:val="22"/>
          <w:szCs w:val="22"/>
          <w:lang w:val="en-US"/>
        </w:rPr>
        <w:t>autoencoder</w:t>
      </w:r>
      <w:r w:rsidR="00966951" w:rsidRPr="00966951">
        <w:rPr>
          <w:rFonts w:ascii="Arial" w:hAnsi="Arial" w:cs="Arial"/>
          <w:color w:val="000000"/>
          <w:sz w:val="22"/>
          <w:szCs w:val="22"/>
        </w:rPr>
        <w:t xml:space="preserve"> </w:t>
      </w:r>
      <w:r w:rsidR="00966951">
        <w:rPr>
          <w:rFonts w:ascii="Arial" w:hAnsi="Arial" w:cs="Arial"/>
          <w:color w:val="000000"/>
          <w:sz w:val="22"/>
          <w:szCs w:val="22"/>
        </w:rPr>
        <w:t>θεωρείται</w:t>
      </w:r>
      <w:r w:rsidR="00AE0B4B" w:rsidRPr="00AE0B4B">
        <w:rPr>
          <w:rFonts w:ascii="Arial" w:hAnsi="Arial" w:cs="Arial"/>
          <w:color w:val="000000"/>
          <w:sz w:val="22"/>
          <w:szCs w:val="22"/>
        </w:rPr>
        <w:t xml:space="preserve"> τύπος νευρωνικού δικτύου </w:t>
      </w:r>
      <w:r w:rsidR="00966951">
        <w:rPr>
          <w:rFonts w:ascii="Arial" w:hAnsi="Arial" w:cs="Arial"/>
          <w:color w:val="000000"/>
          <w:sz w:val="22"/>
          <w:szCs w:val="22"/>
        </w:rPr>
        <w:t>βαθιάς μάθησης. Αποτελείται από έναν κωδικοποιητή και έναν αποκωδικοποιητή</w:t>
      </w:r>
      <w:r w:rsidR="00AE0B4B" w:rsidRPr="00AE0B4B">
        <w:rPr>
          <w:rFonts w:ascii="Arial" w:hAnsi="Arial" w:cs="Arial"/>
          <w:color w:val="000000"/>
          <w:sz w:val="22"/>
          <w:szCs w:val="22"/>
        </w:rPr>
        <w:t>.</w:t>
      </w:r>
      <w:r w:rsidR="00966951">
        <w:rPr>
          <w:rFonts w:ascii="Arial" w:hAnsi="Arial" w:cs="Arial"/>
          <w:color w:val="000000"/>
          <w:sz w:val="22"/>
          <w:szCs w:val="22"/>
        </w:rPr>
        <w:t xml:space="preserve"> </w:t>
      </w:r>
      <w:r w:rsidR="00966951" w:rsidRPr="00966951">
        <w:rPr>
          <w:rFonts w:ascii="Arial" w:hAnsi="Arial" w:cs="Arial"/>
          <w:color w:val="000000"/>
          <w:sz w:val="22"/>
          <w:szCs w:val="22"/>
        </w:rPr>
        <w:t xml:space="preserve">Ο κωδικοποιητής συμπιέζει τα δεδομένα εισόδου σε μια αναπαράσταση χαμηλότερης διάστασης, ενώ ο αποκωδικοποιητής ανακατασκευάζει τα αρχικά δεδομένα από αυτή την αναπαράσταση. </w:t>
      </w:r>
      <w:r w:rsidR="00AE0B4B" w:rsidRPr="00AE0B4B">
        <w:rPr>
          <w:rFonts w:ascii="Arial" w:hAnsi="Arial" w:cs="Arial"/>
          <w:color w:val="000000"/>
          <w:sz w:val="22"/>
          <w:szCs w:val="22"/>
        </w:rPr>
        <w:t xml:space="preserve">Το μοντέλο SAE χρησιμοποιεί τους </w:t>
      </w:r>
      <w:r w:rsidR="00966951">
        <w:rPr>
          <w:rFonts w:ascii="Arial" w:hAnsi="Arial" w:cs="Arial"/>
          <w:color w:val="000000"/>
          <w:sz w:val="22"/>
          <w:szCs w:val="22"/>
          <w:lang w:val="en-US"/>
        </w:rPr>
        <w:t>autoencoders</w:t>
      </w:r>
      <w:r w:rsidR="00AE0B4B" w:rsidRPr="00AE0B4B">
        <w:rPr>
          <w:rFonts w:ascii="Arial" w:hAnsi="Arial" w:cs="Arial"/>
          <w:color w:val="000000"/>
          <w:sz w:val="22"/>
          <w:szCs w:val="22"/>
        </w:rPr>
        <w:t xml:space="preserve"> ως δομικά στοιχεία για τη δημιουργία ενός βαθιού δικτύου.</w:t>
      </w:r>
    </w:p>
    <w:p w14:paraId="45CDE67F" w14:textId="4352BBCB" w:rsidR="00F30E3B" w:rsidRPr="00582802" w:rsidRDefault="00AE0B4B" w:rsidP="00582802">
      <w:pPr>
        <w:pStyle w:val="Web"/>
        <w:numPr>
          <w:ilvl w:val="0"/>
          <w:numId w:val="88"/>
        </w:numPr>
        <w:spacing w:before="0" w:beforeAutospacing="0" w:line="0" w:lineRule="atLeast"/>
        <w:jc w:val="both"/>
        <w:rPr>
          <w:rFonts w:ascii="Arial" w:hAnsi="Arial" w:cs="Arial"/>
          <w:color w:val="000000"/>
          <w:sz w:val="22"/>
          <w:szCs w:val="22"/>
        </w:rPr>
      </w:pPr>
      <w:r w:rsidRPr="00582802">
        <w:rPr>
          <w:rFonts w:ascii="Arial" w:hAnsi="Arial" w:cs="Arial"/>
          <w:b/>
          <w:bCs/>
          <w:color w:val="000000"/>
          <w:sz w:val="22"/>
          <w:szCs w:val="22"/>
        </w:rPr>
        <w:t>εκπαίδευση</w:t>
      </w:r>
      <w:r w:rsidR="00966951" w:rsidRPr="00582802">
        <w:rPr>
          <w:rFonts w:ascii="Arial" w:hAnsi="Arial" w:cs="Arial"/>
          <w:b/>
          <w:bCs/>
          <w:color w:val="000000"/>
          <w:sz w:val="22"/>
          <w:szCs w:val="22"/>
        </w:rPr>
        <w:t xml:space="preserve"> και αξιολόγηση</w:t>
      </w:r>
      <w:r w:rsidRPr="00582802">
        <w:rPr>
          <w:rFonts w:ascii="Arial" w:hAnsi="Arial" w:cs="Arial"/>
          <w:color w:val="000000"/>
          <w:sz w:val="22"/>
          <w:szCs w:val="22"/>
        </w:rPr>
        <w:t xml:space="preserve">: </w:t>
      </w:r>
      <w:r w:rsidR="00966951" w:rsidRPr="00582802">
        <w:rPr>
          <w:rFonts w:ascii="Arial" w:hAnsi="Arial" w:cs="Arial"/>
          <w:color w:val="000000"/>
          <w:sz w:val="22"/>
          <w:szCs w:val="22"/>
        </w:rPr>
        <w:t>τ</w:t>
      </w:r>
      <w:r w:rsidRPr="00582802">
        <w:rPr>
          <w:rFonts w:ascii="Arial" w:hAnsi="Arial" w:cs="Arial"/>
          <w:color w:val="000000"/>
          <w:sz w:val="22"/>
          <w:szCs w:val="22"/>
        </w:rPr>
        <w:t xml:space="preserve">ο μοντέλο SAE εκπαιδεύεται </w:t>
      </w:r>
      <w:r w:rsidR="00966951" w:rsidRPr="00582802">
        <w:rPr>
          <w:rFonts w:ascii="Arial" w:hAnsi="Arial" w:cs="Arial"/>
          <w:color w:val="000000"/>
          <w:sz w:val="22"/>
          <w:szCs w:val="22"/>
        </w:rPr>
        <w:t>στα δεδομένα εκπαίδευσης. Έπειτα, η</w:t>
      </w:r>
      <w:r w:rsidRPr="00582802">
        <w:rPr>
          <w:rFonts w:ascii="Arial" w:hAnsi="Arial" w:cs="Arial"/>
          <w:color w:val="000000"/>
          <w:sz w:val="22"/>
          <w:szCs w:val="22"/>
        </w:rPr>
        <w:t xml:space="preserve"> απόδοση του μοντέλου SAE αξιολογείται με τη χρήση διαφόρων μετρικών, όπως </w:t>
      </w:r>
      <w:r w:rsidR="00966951" w:rsidRPr="00582802">
        <w:rPr>
          <w:rFonts w:ascii="Arial" w:hAnsi="Arial" w:cs="Arial"/>
          <w:color w:val="000000"/>
          <w:sz w:val="22"/>
          <w:szCs w:val="22"/>
        </w:rPr>
        <w:t xml:space="preserve">το </w:t>
      </w:r>
      <w:r w:rsidRPr="00582802">
        <w:rPr>
          <w:rFonts w:ascii="Arial" w:hAnsi="Arial" w:cs="Arial"/>
          <w:color w:val="000000"/>
          <w:sz w:val="22"/>
          <w:szCs w:val="22"/>
        </w:rPr>
        <w:t>μέσο απόλυτο σφάλμα</w:t>
      </w:r>
      <w:r w:rsidR="00966951" w:rsidRPr="00582802">
        <w:rPr>
          <w:rFonts w:ascii="Arial" w:hAnsi="Arial" w:cs="Arial"/>
          <w:color w:val="000000"/>
          <w:sz w:val="22"/>
          <w:szCs w:val="22"/>
        </w:rPr>
        <w:t xml:space="preserve"> (</w:t>
      </w:r>
      <w:r w:rsidR="00966951" w:rsidRPr="00582802">
        <w:rPr>
          <w:rFonts w:ascii="Arial" w:hAnsi="Arial" w:cs="Arial"/>
          <w:color w:val="000000"/>
          <w:sz w:val="22"/>
          <w:szCs w:val="22"/>
          <w:lang w:val="en-US"/>
        </w:rPr>
        <w:t>Mean</w:t>
      </w:r>
      <w:r w:rsidR="00966951" w:rsidRPr="00582802">
        <w:rPr>
          <w:rFonts w:ascii="Arial" w:hAnsi="Arial" w:cs="Arial"/>
          <w:color w:val="000000"/>
          <w:sz w:val="22"/>
          <w:szCs w:val="22"/>
        </w:rPr>
        <w:t xml:space="preserve"> </w:t>
      </w:r>
      <w:r w:rsidR="00966951" w:rsidRPr="00582802">
        <w:rPr>
          <w:rFonts w:ascii="Arial" w:hAnsi="Arial" w:cs="Arial"/>
          <w:color w:val="000000"/>
          <w:sz w:val="22"/>
          <w:szCs w:val="22"/>
          <w:lang w:val="en-US"/>
        </w:rPr>
        <w:t>Absolute</w:t>
      </w:r>
      <w:r w:rsidR="00966951" w:rsidRPr="00582802">
        <w:rPr>
          <w:rFonts w:ascii="Arial" w:hAnsi="Arial" w:cs="Arial"/>
          <w:color w:val="000000"/>
          <w:sz w:val="22"/>
          <w:szCs w:val="22"/>
        </w:rPr>
        <w:t xml:space="preserve"> </w:t>
      </w:r>
      <w:r w:rsidR="00966951" w:rsidRPr="00582802">
        <w:rPr>
          <w:rFonts w:ascii="Arial" w:hAnsi="Arial" w:cs="Arial"/>
          <w:color w:val="000000"/>
          <w:sz w:val="22"/>
          <w:szCs w:val="22"/>
          <w:lang w:val="en-US"/>
        </w:rPr>
        <w:t>Error</w:t>
      </w:r>
      <w:r w:rsidR="00966951" w:rsidRPr="00582802">
        <w:rPr>
          <w:rFonts w:ascii="Arial" w:hAnsi="Arial" w:cs="Arial"/>
          <w:color w:val="000000"/>
          <w:sz w:val="22"/>
          <w:szCs w:val="22"/>
        </w:rPr>
        <w:t xml:space="preserve"> - </w:t>
      </w:r>
      <w:r w:rsidR="00966951" w:rsidRPr="00582802">
        <w:rPr>
          <w:rFonts w:ascii="Arial" w:hAnsi="Arial" w:cs="Arial"/>
          <w:color w:val="000000"/>
          <w:sz w:val="22"/>
          <w:szCs w:val="22"/>
          <w:lang w:val="en-US"/>
        </w:rPr>
        <w:t>MAE</w:t>
      </w:r>
      <w:r w:rsidR="00966951" w:rsidRPr="00582802">
        <w:rPr>
          <w:rFonts w:ascii="Arial" w:hAnsi="Arial" w:cs="Arial"/>
          <w:color w:val="000000"/>
          <w:sz w:val="22"/>
          <w:szCs w:val="22"/>
        </w:rPr>
        <w:t>)</w:t>
      </w:r>
      <w:r w:rsidR="00582802">
        <w:rPr>
          <w:rFonts w:ascii="Arial" w:hAnsi="Arial" w:cs="Arial"/>
          <w:color w:val="000000"/>
          <w:sz w:val="22"/>
          <w:szCs w:val="22"/>
        </w:rPr>
        <w:t xml:space="preserve"> στα δεδομένα ελέγχου</w:t>
      </w:r>
      <w:r w:rsidRPr="00582802">
        <w:rPr>
          <w:rFonts w:ascii="Arial" w:hAnsi="Arial" w:cs="Arial"/>
          <w:color w:val="000000"/>
          <w:sz w:val="22"/>
          <w:szCs w:val="22"/>
        </w:rPr>
        <w:t xml:space="preserve">. </w:t>
      </w:r>
    </w:p>
    <w:p w14:paraId="078E6AF8" w14:textId="2F1D2EB5" w:rsidR="004563FE" w:rsidRDefault="00AE0B4B" w:rsidP="00F30E3B">
      <w:pPr>
        <w:pStyle w:val="Web"/>
        <w:ind w:firstLine="720"/>
        <w:jc w:val="both"/>
        <w:rPr>
          <w:rFonts w:ascii="Arial" w:hAnsi="Arial" w:cs="Arial"/>
          <w:color w:val="000000"/>
          <w:sz w:val="22"/>
          <w:szCs w:val="22"/>
        </w:rPr>
      </w:pPr>
      <w:r w:rsidRPr="00AE0B4B">
        <w:rPr>
          <w:rFonts w:ascii="Arial" w:hAnsi="Arial" w:cs="Arial"/>
          <w:color w:val="000000"/>
          <w:sz w:val="22"/>
          <w:szCs w:val="22"/>
        </w:rPr>
        <w:t>Η απόδοση του μοντέλου συγκρίνεται</w:t>
      </w:r>
      <w:r w:rsidR="00966951" w:rsidRPr="00966951">
        <w:rPr>
          <w:rFonts w:ascii="Arial" w:hAnsi="Arial" w:cs="Arial"/>
          <w:color w:val="000000"/>
          <w:sz w:val="22"/>
          <w:szCs w:val="22"/>
        </w:rPr>
        <w:t xml:space="preserve"> </w:t>
      </w:r>
      <w:r w:rsidR="00966951">
        <w:rPr>
          <w:rFonts w:ascii="Arial" w:hAnsi="Arial" w:cs="Arial"/>
          <w:color w:val="000000"/>
          <w:sz w:val="22"/>
          <w:szCs w:val="22"/>
        </w:rPr>
        <w:t xml:space="preserve">και </w:t>
      </w:r>
      <w:r w:rsidRPr="00AE0B4B">
        <w:rPr>
          <w:rFonts w:ascii="Arial" w:hAnsi="Arial" w:cs="Arial"/>
          <w:color w:val="000000"/>
          <w:sz w:val="22"/>
          <w:szCs w:val="22"/>
        </w:rPr>
        <w:t>με άλλ</w:t>
      </w:r>
      <w:r w:rsidR="00966951">
        <w:rPr>
          <w:rFonts w:ascii="Arial" w:hAnsi="Arial" w:cs="Arial"/>
          <w:color w:val="000000"/>
          <w:sz w:val="22"/>
          <w:szCs w:val="22"/>
        </w:rPr>
        <w:t>α</w:t>
      </w:r>
      <w:r w:rsidRPr="00AE0B4B">
        <w:rPr>
          <w:rFonts w:ascii="Arial" w:hAnsi="Arial" w:cs="Arial"/>
          <w:color w:val="000000"/>
          <w:sz w:val="22"/>
          <w:szCs w:val="22"/>
        </w:rPr>
        <w:t xml:space="preserve"> </w:t>
      </w:r>
      <w:r w:rsidR="00966951">
        <w:rPr>
          <w:rFonts w:ascii="Arial" w:hAnsi="Arial" w:cs="Arial"/>
          <w:color w:val="000000"/>
          <w:sz w:val="22"/>
          <w:szCs w:val="22"/>
        </w:rPr>
        <w:t xml:space="preserve">μοντέλα που χρησιμοποιούνται για τον ίδιο σκοπό, </w:t>
      </w:r>
      <w:r w:rsidRPr="00AE0B4B">
        <w:rPr>
          <w:rFonts w:ascii="Arial" w:hAnsi="Arial" w:cs="Arial"/>
          <w:color w:val="000000"/>
          <w:sz w:val="22"/>
          <w:szCs w:val="22"/>
        </w:rPr>
        <w:t xml:space="preserve">συμπεριλαμβανομένων </w:t>
      </w:r>
      <w:r w:rsidR="00B32000">
        <w:rPr>
          <w:rFonts w:ascii="Arial" w:hAnsi="Arial" w:cs="Arial"/>
          <w:color w:val="000000"/>
          <w:sz w:val="22"/>
          <w:szCs w:val="22"/>
        </w:rPr>
        <w:t xml:space="preserve">των αλγορίθμων </w:t>
      </w:r>
      <w:r w:rsidRPr="00AE0B4B">
        <w:rPr>
          <w:rFonts w:ascii="Arial" w:hAnsi="Arial" w:cs="Arial"/>
          <w:color w:val="000000"/>
          <w:sz w:val="22"/>
          <w:szCs w:val="22"/>
        </w:rPr>
        <w:t>S</w:t>
      </w:r>
      <w:proofErr w:type="spellStart"/>
      <w:r w:rsidR="00B32000">
        <w:rPr>
          <w:rFonts w:ascii="Arial" w:hAnsi="Arial" w:cs="Arial"/>
          <w:color w:val="000000"/>
          <w:sz w:val="22"/>
          <w:szCs w:val="22"/>
          <w:lang w:val="en-US"/>
        </w:rPr>
        <w:t>upport</w:t>
      </w:r>
      <w:proofErr w:type="spellEnd"/>
      <w:r w:rsidR="00B32000" w:rsidRPr="00B32000">
        <w:rPr>
          <w:rFonts w:ascii="Arial" w:hAnsi="Arial" w:cs="Arial"/>
          <w:color w:val="000000"/>
          <w:sz w:val="22"/>
          <w:szCs w:val="22"/>
        </w:rPr>
        <w:t xml:space="preserve"> </w:t>
      </w:r>
      <w:r w:rsidR="00B32000">
        <w:rPr>
          <w:rFonts w:ascii="Arial" w:hAnsi="Arial" w:cs="Arial"/>
          <w:color w:val="000000"/>
          <w:sz w:val="22"/>
          <w:szCs w:val="22"/>
          <w:lang w:val="en-US"/>
        </w:rPr>
        <w:t>Vector</w:t>
      </w:r>
      <w:r w:rsidR="00B32000" w:rsidRPr="00B32000">
        <w:rPr>
          <w:rFonts w:ascii="Arial" w:hAnsi="Arial" w:cs="Arial"/>
          <w:color w:val="000000"/>
          <w:sz w:val="22"/>
          <w:szCs w:val="22"/>
        </w:rPr>
        <w:t xml:space="preserve"> </w:t>
      </w:r>
      <w:r w:rsidRPr="00AE0B4B">
        <w:rPr>
          <w:rFonts w:ascii="Arial" w:hAnsi="Arial" w:cs="Arial"/>
          <w:color w:val="000000"/>
          <w:sz w:val="22"/>
          <w:szCs w:val="22"/>
        </w:rPr>
        <w:t>M</w:t>
      </w:r>
      <w:proofErr w:type="spellStart"/>
      <w:r w:rsidR="00B32000">
        <w:rPr>
          <w:rFonts w:ascii="Arial" w:hAnsi="Arial" w:cs="Arial"/>
          <w:color w:val="000000"/>
          <w:sz w:val="22"/>
          <w:szCs w:val="22"/>
          <w:lang w:val="en-US"/>
        </w:rPr>
        <w:t>achine</w:t>
      </w:r>
      <w:proofErr w:type="spellEnd"/>
      <w:r w:rsidR="00B32000" w:rsidRPr="00B32000">
        <w:rPr>
          <w:rFonts w:ascii="Arial" w:hAnsi="Arial" w:cs="Arial"/>
          <w:color w:val="000000"/>
          <w:sz w:val="22"/>
          <w:szCs w:val="22"/>
        </w:rPr>
        <w:t xml:space="preserve"> (</w:t>
      </w:r>
      <w:r w:rsidR="00B32000">
        <w:rPr>
          <w:rFonts w:ascii="Arial" w:hAnsi="Arial" w:cs="Arial"/>
          <w:color w:val="000000"/>
          <w:sz w:val="22"/>
          <w:szCs w:val="22"/>
          <w:lang w:val="en-US"/>
        </w:rPr>
        <w:t>SVM</w:t>
      </w:r>
      <w:r w:rsidR="00B32000" w:rsidRPr="00B32000">
        <w:rPr>
          <w:rFonts w:ascii="Arial" w:hAnsi="Arial" w:cs="Arial"/>
          <w:color w:val="000000"/>
          <w:sz w:val="22"/>
          <w:szCs w:val="22"/>
        </w:rPr>
        <w:t xml:space="preserve">), </w:t>
      </w:r>
      <w:r w:rsidR="00B32000">
        <w:rPr>
          <w:rFonts w:ascii="Arial" w:hAnsi="Arial" w:cs="Arial"/>
          <w:color w:val="000000"/>
          <w:sz w:val="22"/>
          <w:szCs w:val="22"/>
          <w:lang w:val="en-US"/>
        </w:rPr>
        <w:t>Random</w:t>
      </w:r>
      <w:r w:rsidR="00B32000" w:rsidRPr="00B32000">
        <w:rPr>
          <w:rFonts w:ascii="Arial" w:hAnsi="Arial" w:cs="Arial"/>
          <w:color w:val="000000"/>
          <w:sz w:val="22"/>
          <w:szCs w:val="22"/>
        </w:rPr>
        <w:t xml:space="preserve"> </w:t>
      </w:r>
      <w:r w:rsidR="00B32000">
        <w:rPr>
          <w:rFonts w:ascii="Arial" w:hAnsi="Arial" w:cs="Arial"/>
          <w:color w:val="000000"/>
          <w:sz w:val="22"/>
          <w:szCs w:val="22"/>
          <w:lang w:val="en-US"/>
        </w:rPr>
        <w:t>Walk</w:t>
      </w:r>
      <w:r w:rsidR="00B32000" w:rsidRPr="00B32000">
        <w:rPr>
          <w:rFonts w:ascii="Arial" w:hAnsi="Arial" w:cs="Arial"/>
          <w:color w:val="000000"/>
          <w:sz w:val="22"/>
          <w:szCs w:val="22"/>
        </w:rPr>
        <w:t xml:space="preserve"> (</w:t>
      </w:r>
      <w:r w:rsidR="00B32000">
        <w:rPr>
          <w:rFonts w:ascii="Arial" w:hAnsi="Arial" w:cs="Arial"/>
          <w:color w:val="000000"/>
          <w:sz w:val="22"/>
          <w:szCs w:val="22"/>
          <w:lang w:val="en-US"/>
        </w:rPr>
        <w:t>RW</w:t>
      </w:r>
      <w:r w:rsidR="00B32000" w:rsidRPr="00B32000">
        <w:rPr>
          <w:rFonts w:ascii="Arial" w:hAnsi="Arial" w:cs="Arial"/>
          <w:color w:val="000000"/>
          <w:sz w:val="22"/>
          <w:szCs w:val="22"/>
        </w:rPr>
        <w:t>)</w:t>
      </w:r>
      <w:r w:rsidRPr="00AE0B4B">
        <w:rPr>
          <w:rFonts w:ascii="Arial" w:hAnsi="Arial" w:cs="Arial"/>
          <w:color w:val="000000"/>
          <w:sz w:val="22"/>
          <w:szCs w:val="22"/>
        </w:rPr>
        <w:t xml:space="preserve"> και R</w:t>
      </w:r>
      <w:proofErr w:type="spellStart"/>
      <w:r w:rsidR="00B32000">
        <w:rPr>
          <w:rFonts w:ascii="Arial" w:hAnsi="Arial" w:cs="Arial"/>
          <w:color w:val="000000"/>
          <w:sz w:val="22"/>
          <w:szCs w:val="22"/>
          <w:lang w:val="en-US"/>
        </w:rPr>
        <w:t>adial</w:t>
      </w:r>
      <w:proofErr w:type="spellEnd"/>
      <w:r w:rsidR="00B32000" w:rsidRPr="00B32000">
        <w:rPr>
          <w:rFonts w:ascii="Arial" w:hAnsi="Arial" w:cs="Arial"/>
          <w:color w:val="000000"/>
          <w:sz w:val="22"/>
          <w:szCs w:val="22"/>
        </w:rPr>
        <w:t xml:space="preserve"> </w:t>
      </w:r>
      <w:r w:rsidRPr="00AE0B4B">
        <w:rPr>
          <w:rFonts w:ascii="Arial" w:hAnsi="Arial" w:cs="Arial"/>
          <w:color w:val="000000"/>
          <w:sz w:val="22"/>
          <w:szCs w:val="22"/>
        </w:rPr>
        <w:t>B</w:t>
      </w:r>
      <w:proofErr w:type="spellStart"/>
      <w:r w:rsidR="00B32000">
        <w:rPr>
          <w:rFonts w:ascii="Arial" w:hAnsi="Arial" w:cs="Arial"/>
          <w:color w:val="000000"/>
          <w:sz w:val="22"/>
          <w:szCs w:val="22"/>
          <w:lang w:val="en-US"/>
        </w:rPr>
        <w:t>asis</w:t>
      </w:r>
      <w:proofErr w:type="spellEnd"/>
      <w:r w:rsidR="00B32000" w:rsidRPr="00B32000">
        <w:rPr>
          <w:rFonts w:ascii="Arial" w:hAnsi="Arial" w:cs="Arial"/>
          <w:color w:val="000000"/>
          <w:sz w:val="22"/>
          <w:szCs w:val="22"/>
        </w:rPr>
        <w:t xml:space="preserve"> </w:t>
      </w:r>
      <w:r w:rsidRPr="00AE0B4B">
        <w:rPr>
          <w:rFonts w:ascii="Arial" w:hAnsi="Arial" w:cs="Arial"/>
          <w:color w:val="000000"/>
          <w:sz w:val="22"/>
          <w:szCs w:val="22"/>
        </w:rPr>
        <w:t>F</w:t>
      </w:r>
      <w:r w:rsidR="00B32000">
        <w:rPr>
          <w:rFonts w:ascii="Arial" w:hAnsi="Arial" w:cs="Arial"/>
          <w:color w:val="000000"/>
          <w:sz w:val="22"/>
          <w:szCs w:val="22"/>
          <w:lang w:val="en-US"/>
        </w:rPr>
        <w:t>unction</w:t>
      </w:r>
      <w:r w:rsidRPr="00AE0B4B">
        <w:rPr>
          <w:rFonts w:ascii="Arial" w:hAnsi="Arial" w:cs="Arial"/>
          <w:color w:val="000000"/>
          <w:sz w:val="22"/>
          <w:szCs w:val="22"/>
        </w:rPr>
        <w:t xml:space="preserve"> N</w:t>
      </w:r>
      <w:proofErr w:type="spellStart"/>
      <w:r w:rsidR="00B32000">
        <w:rPr>
          <w:rFonts w:ascii="Arial" w:hAnsi="Arial" w:cs="Arial"/>
          <w:color w:val="000000"/>
          <w:sz w:val="22"/>
          <w:szCs w:val="22"/>
          <w:lang w:val="en-US"/>
        </w:rPr>
        <w:t>eural</w:t>
      </w:r>
      <w:proofErr w:type="spellEnd"/>
      <w:r w:rsidR="00B32000" w:rsidRPr="00B32000">
        <w:rPr>
          <w:rFonts w:ascii="Arial" w:hAnsi="Arial" w:cs="Arial"/>
          <w:color w:val="000000"/>
          <w:sz w:val="22"/>
          <w:szCs w:val="22"/>
        </w:rPr>
        <w:t xml:space="preserve"> </w:t>
      </w:r>
      <w:r w:rsidRPr="00AE0B4B">
        <w:rPr>
          <w:rFonts w:ascii="Arial" w:hAnsi="Arial" w:cs="Arial"/>
          <w:color w:val="000000"/>
          <w:sz w:val="22"/>
          <w:szCs w:val="22"/>
        </w:rPr>
        <w:t>N</w:t>
      </w:r>
      <w:proofErr w:type="spellStart"/>
      <w:r w:rsidR="00B32000">
        <w:rPr>
          <w:rFonts w:ascii="Arial" w:hAnsi="Arial" w:cs="Arial"/>
          <w:color w:val="000000"/>
          <w:sz w:val="22"/>
          <w:szCs w:val="22"/>
          <w:lang w:val="en-US"/>
        </w:rPr>
        <w:t>etwork</w:t>
      </w:r>
      <w:proofErr w:type="spellEnd"/>
      <w:r w:rsidR="00B32000" w:rsidRPr="00B32000">
        <w:rPr>
          <w:rFonts w:ascii="Arial" w:hAnsi="Arial" w:cs="Arial"/>
          <w:color w:val="000000"/>
          <w:sz w:val="22"/>
          <w:szCs w:val="22"/>
        </w:rPr>
        <w:t xml:space="preserve"> (</w:t>
      </w:r>
      <w:r w:rsidR="00B32000">
        <w:rPr>
          <w:rFonts w:ascii="Arial" w:hAnsi="Arial" w:cs="Arial"/>
          <w:color w:val="000000"/>
          <w:sz w:val="22"/>
          <w:szCs w:val="22"/>
          <w:lang w:val="en-US"/>
        </w:rPr>
        <w:t>RBF</w:t>
      </w:r>
      <w:r w:rsidR="00B32000" w:rsidRPr="00B32000">
        <w:rPr>
          <w:rFonts w:ascii="Arial" w:hAnsi="Arial" w:cs="Arial"/>
          <w:color w:val="000000"/>
          <w:sz w:val="22"/>
          <w:szCs w:val="22"/>
        </w:rPr>
        <w:t xml:space="preserve"> </w:t>
      </w:r>
      <w:r w:rsidR="00B32000">
        <w:rPr>
          <w:rFonts w:ascii="Arial" w:hAnsi="Arial" w:cs="Arial"/>
          <w:color w:val="000000"/>
          <w:sz w:val="22"/>
          <w:szCs w:val="22"/>
          <w:lang w:val="en-US"/>
        </w:rPr>
        <w:t>NN</w:t>
      </w:r>
      <w:r w:rsidR="00B32000" w:rsidRPr="00B32000">
        <w:rPr>
          <w:rFonts w:ascii="Arial" w:hAnsi="Arial" w:cs="Arial"/>
          <w:color w:val="000000"/>
          <w:sz w:val="22"/>
          <w:szCs w:val="22"/>
        </w:rPr>
        <w:t>)</w:t>
      </w:r>
      <w:r w:rsidRPr="00AE0B4B">
        <w:rPr>
          <w:rFonts w:ascii="Arial" w:hAnsi="Arial" w:cs="Arial"/>
          <w:color w:val="000000"/>
          <w:sz w:val="22"/>
          <w:szCs w:val="22"/>
        </w:rPr>
        <w:t>.</w:t>
      </w:r>
      <w:r w:rsidR="00B32000" w:rsidRPr="00B32000">
        <w:rPr>
          <w:rFonts w:ascii="Arial" w:hAnsi="Arial" w:cs="Arial"/>
          <w:color w:val="000000"/>
          <w:sz w:val="22"/>
          <w:szCs w:val="22"/>
        </w:rPr>
        <w:t xml:space="preserve"> </w:t>
      </w:r>
      <w:r w:rsidR="00B32000">
        <w:rPr>
          <w:rFonts w:ascii="Arial" w:hAnsi="Arial" w:cs="Arial"/>
          <w:color w:val="000000"/>
          <w:sz w:val="22"/>
          <w:szCs w:val="22"/>
        </w:rPr>
        <w:t>Τελικά, η απόδοση του προτεινόμενου μοντέλου είναι ανώτερη από αυτές των υπολοίπων. Όμως</w:t>
      </w:r>
      <w:r w:rsidR="00B32000" w:rsidRPr="00AE0B4B">
        <w:rPr>
          <w:rFonts w:ascii="Arial" w:hAnsi="Arial" w:cs="Arial"/>
          <w:color w:val="000000"/>
          <w:sz w:val="22"/>
          <w:szCs w:val="22"/>
        </w:rPr>
        <w:t xml:space="preserve">, </w:t>
      </w:r>
      <w:r w:rsidR="00B32000">
        <w:rPr>
          <w:rFonts w:ascii="Arial" w:hAnsi="Arial" w:cs="Arial"/>
          <w:color w:val="000000"/>
          <w:sz w:val="22"/>
          <w:szCs w:val="22"/>
        </w:rPr>
        <w:t xml:space="preserve">αξίζει να </w:t>
      </w:r>
      <w:r w:rsidR="00B32000" w:rsidRPr="00AE0B4B">
        <w:rPr>
          <w:rFonts w:ascii="Arial" w:hAnsi="Arial" w:cs="Arial"/>
          <w:color w:val="000000"/>
          <w:sz w:val="22"/>
          <w:szCs w:val="22"/>
        </w:rPr>
        <w:t>σημειω</w:t>
      </w:r>
      <w:r w:rsidR="00B32000">
        <w:rPr>
          <w:rFonts w:ascii="Arial" w:hAnsi="Arial" w:cs="Arial"/>
          <w:color w:val="000000"/>
          <w:sz w:val="22"/>
          <w:szCs w:val="22"/>
        </w:rPr>
        <w:t>θ</w:t>
      </w:r>
      <w:r w:rsidR="00B32000" w:rsidRPr="00AE0B4B">
        <w:rPr>
          <w:rFonts w:ascii="Arial" w:hAnsi="Arial" w:cs="Arial"/>
          <w:color w:val="000000"/>
          <w:sz w:val="22"/>
          <w:szCs w:val="22"/>
        </w:rPr>
        <w:t>εί</w:t>
      </w:r>
      <w:r w:rsidR="00582802">
        <w:rPr>
          <w:rFonts w:ascii="Arial" w:hAnsi="Arial" w:cs="Arial"/>
          <w:color w:val="000000"/>
          <w:sz w:val="22"/>
          <w:szCs w:val="22"/>
        </w:rPr>
        <w:t>,</w:t>
      </w:r>
      <w:r w:rsidR="00B32000" w:rsidRPr="00AE0B4B">
        <w:rPr>
          <w:rFonts w:ascii="Arial" w:hAnsi="Arial" w:cs="Arial"/>
          <w:color w:val="000000"/>
          <w:sz w:val="22"/>
          <w:szCs w:val="22"/>
        </w:rPr>
        <w:t xml:space="preserve"> ότι το μοντέλο δυσκολεύεται να αποδώσει καλά </w:t>
      </w:r>
      <w:r w:rsidR="00B32000">
        <w:rPr>
          <w:rFonts w:ascii="Arial" w:hAnsi="Arial" w:cs="Arial"/>
          <w:color w:val="000000"/>
          <w:sz w:val="22"/>
          <w:szCs w:val="22"/>
        </w:rPr>
        <w:t>όταν η κυκλοφοριακή ροή βρίσκεται σε χαμηλά επίπεδα</w:t>
      </w:r>
      <w:r w:rsidR="00B32000" w:rsidRPr="00AE0B4B">
        <w:rPr>
          <w:rFonts w:ascii="Arial" w:hAnsi="Arial" w:cs="Arial"/>
          <w:color w:val="000000"/>
          <w:sz w:val="22"/>
          <w:szCs w:val="22"/>
        </w:rPr>
        <w:t xml:space="preserve">, </w:t>
      </w:r>
      <w:r w:rsidR="00B32000">
        <w:rPr>
          <w:rFonts w:ascii="Arial" w:hAnsi="Arial" w:cs="Arial"/>
          <w:color w:val="000000"/>
          <w:sz w:val="22"/>
          <w:szCs w:val="22"/>
        </w:rPr>
        <w:t xml:space="preserve">ενώ </w:t>
      </w:r>
      <w:r w:rsidR="00582802">
        <w:rPr>
          <w:rFonts w:ascii="Arial" w:hAnsi="Arial" w:cs="Arial"/>
          <w:color w:val="000000"/>
          <w:sz w:val="22"/>
          <w:szCs w:val="22"/>
        </w:rPr>
        <w:t>για</w:t>
      </w:r>
      <w:r w:rsidR="00B32000">
        <w:rPr>
          <w:rFonts w:ascii="Arial" w:hAnsi="Arial" w:cs="Arial"/>
          <w:color w:val="000000"/>
          <w:sz w:val="22"/>
          <w:szCs w:val="22"/>
        </w:rPr>
        <w:t xml:space="preserve"> υψηλότερους όγκους κυκλοφοριακής ροής το μοντέλο αποδίδει ικανοποιητικά.</w:t>
      </w:r>
    </w:p>
    <w:p w14:paraId="7DCEE4AD" w14:textId="77777777" w:rsidR="00B32000" w:rsidRDefault="00B32000" w:rsidP="00AE0B4B">
      <w:pPr>
        <w:pStyle w:val="Web"/>
        <w:jc w:val="both"/>
        <w:rPr>
          <w:rFonts w:ascii="Arial" w:hAnsi="Arial" w:cs="Arial"/>
          <w:color w:val="000000"/>
          <w:sz w:val="22"/>
          <w:szCs w:val="22"/>
        </w:rPr>
      </w:pPr>
    </w:p>
    <w:p w14:paraId="0D5D698D" w14:textId="65C43995" w:rsidR="00227FF5" w:rsidRPr="008B4CA2" w:rsidRDefault="00944068" w:rsidP="00874783">
      <w:pPr>
        <w:pStyle w:val="Web"/>
        <w:jc w:val="both"/>
        <w:outlineLvl w:val="1"/>
        <w:rPr>
          <w:rFonts w:ascii="Arial" w:hAnsi="Arial" w:cs="Arial"/>
          <w:b/>
          <w:bCs/>
          <w:color w:val="000000"/>
          <w:sz w:val="26"/>
          <w:szCs w:val="26"/>
        </w:rPr>
      </w:pPr>
      <w:bookmarkStart w:id="22" w:name="_Toc143044155"/>
      <w:bookmarkStart w:id="23" w:name="_Toc143213641"/>
      <w:r w:rsidRPr="008B4CA2">
        <w:rPr>
          <w:rFonts w:ascii="Arial" w:hAnsi="Arial" w:cs="Arial"/>
          <w:b/>
          <w:bCs/>
          <w:color w:val="000000"/>
          <w:sz w:val="26"/>
          <w:szCs w:val="26"/>
        </w:rPr>
        <w:t xml:space="preserve">3.4 </w:t>
      </w:r>
      <w:r w:rsidR="00F30E3B">
        <w:rPr>
          <w:rFonts w:ascii="Arial" w:hAnsi="Arial" w:cs="Arial"/>
          <w:b/>
          <w:bCs/>
          <w:color w:val="000000"/>
          <w:sz w:val="26"/>
          <w:szCs w:val="26"/>
        </w:rPr>
        <w:t>Πρόβλεψη Κυκλοφοριακής Ροή</w:t>
      </w:r>
      <w:r w:rsidR="00783DA4">
        <w:rPr>
          <w:rFonts w:ascii="Arial" w:hAnsi="Arial" w:cs="Arial"/>
          <w:b/>
          <w:bCs/>
          <w:color w:val="000000"/>
          <w:sz w:val="26"/>
          <w:szCs w:val="26"/>
        </w:rPr>
        <w:t>ς</w:t>
      </w:r>
      <w:r w:rsidR="00F30E3B">
        <w:rPr>
          <w:rFonts w:ascii="Arial" w:hAnsi="Arial" w:cs="Arial"/>
          <w:b/>
          <w:bCs/>
          <w:color w:val="000000"/>
          <w:sz w:val="26"/>
          <w:szCs w:val="26"/>
        </w:rPr>
        <w:t xml:space="preserve"> με τ</w:t>
      </w:r>
      <w:r w:rsidR="00642552">
        <w:rPr>
          <w:rFonts w:ascii="Arial" w:hAnsi="Arial" w:cs="Arial"/>
          <w:b/>
          <w:bCs/>
          <w:color w:val="000000"/>
          <w:sz w:val="26"/>
          <w:szCs w:val="26"/>
        </w:rPr>
        <w:t xml:space="preserve">ο </w:t>
      </w:r>
      <w:r w:rsidR="0084505E">
        <w:rPr>
          <w:rFonts w:ascii="Arial" w:hAnsi="Arial" w:cs="Arial"/>
          <w:b/>
          <w:bCs/>
          <w:color w:val="000000"/>
          <w:sz w:val="26"/>
          <w:szCs w:val="26"/>
        </w:rPr>
        <w:t>Μ</w:t>
      </w:r>
      <w:r w:rsidR="00642552">
        <w:rPr>
          <w:rFonts w:ascii="Arial" w:hAnsi="Arial" w:cs="Arial"/>
          <w:b/>
          <w:bCs/>
          <w:color w:val="000000"/>
          <w:sz w:val="26"/>
          <w:szCs w:val="26"/>
        </w:rPr>
        <w:t xml:space="preserve">οντέλο </w:t>
      </w:r>
      <w:r w:rsidR="00642552">
        <w:rPr>
          <w:rFonts w:ascii="Arial" w:hAnsi="Arial" w:cs="Arial"/>
          <w:b/>
          <w:bCs/>
          <w:color w:val="000000"/>
          <w:sz w:val="26"/>
          <w:szCs w:val="26"/>
          <w:lang w:val="en-US"/>
        </w:rPr>
        <w:t>Deep</w:t>
      </w:r>
      <w:r w:rsidR="00642552" w:rsidRPr="008B4CA2">
        <w:rPr>
          <w:rFonts w:ascii="Arial" w:hAnsi="Arial" w:cs="Arial"/>
          <w:b/>
          <w:bCs/>
          <w:color w:val="000000"/>
          <w:sz w:val="26"/>
          <w:szCs w:val="26"/>
        </w:rPr>
        <w:t xml:space="preserve"> </w:t>
      </w:r>
      <w:r w:rsidR="00642552">
        <w:rPr>
          <w:rFonts w:ascii="Arial" w:hAnsi="Arial" w:cs="Arial"/>
          <w:b/>
          <w:bCs/>
          <w:color w:val="000000"/>
          <w:sz w:val="26"/>
          <w:szCs w:val="26"/>
          <w:lang w:val="en-US"/>
        </w:rPr>
        <w:t>Crowd</w:t>
      </w:r>
      <w:bookmarkEnd w:id="22"/>
      <w:bookmarkEnd w:id="23"/>
    </w:p>
    <w:p w14:paraId="6FF1C63C" w14:textId="39428BFE" w:rsidR="004563FE" w:rsidRPr="00777C6B" w:rsidRDefault="00461AE3" w:rsidP="004563FE">
      <w:pPr>
        <w:pStyle w:val="Web"/>
        <w:jc w:val="both"/>
        <w:rPr>
          <w:rFonts w:ascii="Arial" w:hAnsi="Arial" w:cs="Arial"/>
          <w:color w:val="000000"/>
          <w:sz w:val="22"/>
          <w:szCs w:val="22"/>
          <w:lang w:val="en-US"/>
        </w:rPr>
      </w:pPr>
      <w:r w:rsidRPr="00777C6B">
        <w:rPr>
          <w:rFonts w:ascii="Arial" w:hAnsi="Arial" w:cs="Arial"/>
          <w:b/>
          <w:bCs/>
          <w:color w:val="000000"/>
          <w:sz w:val="22"/>
          <w:szCs w:val="22"/>
        </w:rPr>
        <w:t>Τίτλος</w:t>
      </w:r>
      <w:r w:rsidRPr="00777C6B">
        <w:rPr>
          <w:rFonts w:ascii="Arial" w:hAnsi="Arial" w:cs="Arial"/>
          <w:b/>
          <w:bCs/>
          <w:color w:val="000000"/>
          <w:sz w:val="22"/>
          <w:szCs w:val="22"/>
          <w:lang w:val="en-US"/>
        </w:rPr>
        <w:t>:</w:t>
      </w:r>
      <w:r w:rsidRPr="00461AE3">
        <w:rPr>
          <w:rFonts w:ascii="Arial" w:hAnsi="Arial" w:cs="Arial"/>
          <w:b/>
          <w:bCs/>
          <w:color w:val="000000"/>
          <w:sz w:val="26"/>
          <w:szCs w:val="26"/>
          <w:lang w:val="en-US"/>
        </w:rPr>
        <w:t xml:space="preserve"> </w:t>
      </w:r>
      <w:proofErr w:type="spellStart"/>
      <w:r w:rsidR="004563FE" w:rsidRPr="004563FE">
        <w:rPr>
          <w:rFonts w:ascii="Arial" w:hAnsi="Arial" w:cs="Arial"/>
          <w:color w:val="000000"/>
          <w:sz w:val="22"/>
          <w:szCs w:val="22"/>
          <w:lang w:val="en-US"/>
        </w:rPr>
        <w:t>DeepCrowd</w:t>
      </w:r>
      <w:proofErr w:type="spellEnd"/>
      <w:r w:rsidR="004563FE" w:rsidRPr="004563FE">
        <w:rPr>
          <w:rFonts w:ascii="Arial" w:hAnsi="Arial" w:cs="Arial"/>
          <w:color w:val="000000"/>
          <w:sz w:val="22"/>
          <w:szCs w:val="22"/>
          <w:lang w:val="en-US"/>
        </w:rPr>
        <w:t xml:space="preserve"> -</w:t>
      </w:r>
      <w:r w:rsidR="00777C6B" w:rsidRPr="00777C6B">
        <w:rPr>
          <w:rFonts w:ascii="Arial" w:hAnsi="Arial" w:cs="Arial"/>
          <w:color w:val="000000"/>
          <w:sz w:val="22"/>
          <w:szCs w:val="22"/>
          <w:lang w:val="en-US"/>
        </w:rPr>
        <w:t xml:space="preserve"> </w:t>
      </w:r>
      <w:r w:rsidR="004563FE" w:rsidRPr="004563FE">
        <w:rPr>
          <w:rFonts w:ascii="Arial" w:hAnsi="Arial" w:cs="Arial"/>
          <w:color w:val="000000"/>
          <w:sz w:val="22"/>
          <w:szCs w:val="22"/>
          <w:lang w:val="en-US"/>
        </w:rPr>
        <w:t>A Deep Model for Large-Scale Citywide Crowd Density and Flow Prediction</w:t>
      </w:r>
      <w:r w:rsidR="00777C6B" w:rsidRPr="00777C6B">
        <w:rPr>
          <w:rFonts w:ascii="Arial" w:hAnsi="Arial" w:cs="Arial"/>
          <w:color w:val="000000"/>
          <w:sz w:val="22"/>
          <w:szCs w:val="22"/>
          <w:lang w:val="en-US"/>
        </w:rPr>
        <w:t xml:space="preserve"> </w:t>
      </w:r>
      <w:sdt>
        <w:sdtPr>
          <w:rPr>
            <w:rFonts w:ascii="Arial" w:hAnsi="Arial" w:cs="Arial"/>
            <w:color w:val="000000"/>
            <w:sz w:val="22"/>
            <w:szCs w:val="22"/>
            <w:lang w:val="en-US"/>
          </w:rPr>
          <w:tag w:val="MENDELEY_CITATION_v3_eyJjaXRhdGlvbklEIjoiTUVOREVMRVlfQ0lUQVRJT05fZDgzMjFlZDgtMTkxMi00ZGJhLThjMDEtMWI4ZWJhMWE2ZDdlIiwicHJvcGVydGllcyI6eyJub3RlSW5kZXgiOjB9LCJpc0VkaXRlZCI6ZmFsc2UsIm1hbnVhbE92ZXJyaWRlIjp7ImlzTWFudWFsbHlPdmVycmlkZGVuIjpmYWxzZSwiY2l0ZXByb2NUZXh0IjoiWzZdIiwibWFudWFsT3ZlcnJpZGVUZXh0IjoiIn0sImNpdGF0aW9uSXRlbXMiOlt7ImlkIjoiY2QxYjY4MjktMTQ0Yy0zZWIyLThlNmItMDdmNWQwYjAxZmJhIiwiaXRlbURhdGEiOnsidHlwZSI6ImFydGljbGUtam91cm5hbCIsImlkIjoiY2QxYjY4MjktMTQ0Yy0zZWIyLThlNmItMDdmNWQwYjAxZmJhIiwidGl0bGUiOiJEZWVwQ3Jvd2Q6IEEgRGVlcCBNb2RlbCBmb3IgTGFyZ2UtU2NhbGUgQ2l0eXdpZGUgQ3Jvd2QgRGVuc2l0eSBhbmQgRmxvdyBQcmVkaWN0aW9uIiwiYXV0aG9yIjpbeyJmYW1pbHkiOiJKaWFuZyIsImdpdmVuIjoiUmVuaGUiLCJwYXJzZS1uYW1lcyI6ZmFsc2UsImRyb3BwaW5nLXBhcnRpY2xlIjoiIiwibm9uLWRyb3BwaW5nLXBhcnRpY2xlIjoiIn0seyJmYW1pbHkiOiJDYWkiLCJnaXZlbiI6Ilpla3VuIiwicGFyc2UtbmFtZXMiOmZhbHNlLCJkcm9wcGluZy1wYXJ0aWNsZSI6IiIsIm5vbi1kcm9wcGluZy1wYXJ0aWNsZSI6IiJ9LHsiZmFtaWx5IjoiV2FuZyIsImdpdmVuIjoiWmhhb25hbiIsInBhcnNlLW5hbWVzIjpmYWxzZSwiZHJvcHBpbmctcGFydGljbGUiOiIiLCJub24tZHJvcHBpbmctcGFydGljbGUiOiIifSx7ImZhbWlseSI6IllhbmciLCJnaXZlbiI6IkNodWFuZyIsInBhcnNlLW5hbWVzIjpmYWxzZSwiZHJvcHBpbmctcGFydGljbGUiOiIiLCJub24tZHJvcHBpbmctcGFydGljbGUiOiIifSx7ImZhbWlseSI6IkZhbiIsImdpdmVuIjoiWmlwZWkiLCJwYXJzZS1uYW1lcyI6ZmFsc2UsImRyb3BwaW5nLXBhcnRpY2xlIjoiIiwibm9uLWRyb3BwaW5nLXBhcnRpY2xlIjoiIn0seyJmYW1pbHkiOiJDaGVuIiwiZ2l2ZW4iOiJRdWFuanVuIiwicGFyc2UtbmFtZXMiOmZhbHNlLCJkcm9wcGluZy1wYXJ0aWNsZSI6IiIsIm5vbi1kcm9wcGluZy1wYXJ0aWNsZSI6IiJ9LHsiZmFtaWx5IjoiVHN1Ym91Y2hpIiwiZ2l2ZW4iOiJLb3RhIiwicGFyc2UtbmFtZXMiOmZhbHNlLCJkcm9wcGluZy1wYXJ0aWNsZSI6IiIsIm5vbi1kcm9wcGluZy1wYXJ0aWNsZSI6IiJ9LHsiZmFtaWx5IjoiU29uZyIsImdpdmVuIjoiWHVhbiIsInBhcnNlLW5hbWVzIjpmYWxzZSwiZHJvcHBpbmctcGFydGljbGUiOiIiLCJub24tZHJvcHBpbmctcGFydGljbGUiOiIifSx7ImZhbWlseSI6IlNoaWJhc2FraSIsImdpdmVuIjoiUnlvc3VrZSIsInBhcnNlLW5hbWVzIjpmYWxzZSwiZHJvcHBpbmctcGFydGljbGUiOiIiLCJub24tZHJvcHBpbmctcGFydGljbGUiOiIifV0sImNvbnRhaW5lci10aXRsZSI6IklFRUUgVHJhbnNhY3Rpb25zIG9uIEtub3dsZWRnZSBhbmQgRGF0YSBFbmdpbmVlcmluZyIsImNvbnRhaW5lci10aXRsZS1zaG9ydCI6IklFRUUgVHJhbnMgS25vd2wgRGF0YSBFbmciLCJET0kiOiIxMC4xMTA5L1RLREUuMjAyMS4zMDc3MDU2IiwiSVNTTiI6IjE1NTgyMTkxIiwiaXNzdWVkIjp7ImRhdGUtcGFydHMiOltbMjAyMywxLDFdXX0sInBhZ2UiOiIyNzYtMjkwIiwiYWJzdHJhY3QiOiJQcmVkaWN0aW5nIHRoZSBkZW5zaXR5IGFuZCBmbG93IG9mIHRoZSBjcm93ZCBvciB0cmFmZmljIGF0IGEgY2l0eXdpZGUgbGV2ZWwgYmVjb21lcyBwb3NzaWJsZSBieSB1c2luZyB0aGUgYmlnIGRhdGEgYW5kIGN1dHRpbmctZWRnZSBBSSB0ZWNobm9sb2dpZXMuIEl0IGhhcyBiZWVuIGEgdmVyeSBzaWduaWZpY2FudCByZXNlYXJjaCB0b3BpYyB3aXRoIGhpZ2ggc29jaWFsIGltcGFjdCwgd2hpY2ggY2FuIGJlIHdpZGVseSBhcHBsaWVkIHRvIGVtZXJnZW5jeSBtYW5hZ2VtZW50LCB0cmFmZmljIHJlZ3VsYXRpb24sIGFuZCB1cmJhbiBwbGFubmluZy4gSW4gcGFydGljdWxhciwgYnkgbWVzaGluZyBhIGxhcmdlIHVyYmFuIGFyZWEgdG8gYSBudW1iZXIgb2YgZmluZS1ncmFpbmVkIG1lc2gtZ3JpZHMsIGNpdHl3aWRlIGNyb3dkIGFuZCB0cmFmZmljIGluZm9ybWF0aW9uIGluIGEgY29udGludW91cyB0aW1lIHBlcmlvZCBjYW4gYmUgcmVwcmVzZW50ZWQgd2l0aCA0RCB0ZW5zb3IgKFRpbWVzdGVwLCBIZWlnaHQsIFdpZHRoLCBDaGFubmVsKS4gQmFzZWQgb24gdGhpcyBpZGVhLCBhIHNlcmllcyBvZiBtZXRob2RzIGhhdmUgYmVlbiBwcm9wb3NlZCB0byBhZGRyZXNzIGdyaWQtYmFzZWQgcHJlZGljdGlvbiBmb3IgY2l0eXdpZGUgY3Jvd2QgYW5kIHRyYWZmaWMuIEluIHRoaXMgc3R1ZHksIHdlIHJldmlzaXQgdGhlIGRlbnNpdHkgYW5kIGluLW91dCBmbG93IHByZWRpY3Rpb24gcHJvYmxlbSBhbmQgcHVibGlzaCBhIG5ldyBhZ2dyZWdhdGVkIGh1bWFuIG1vYmlsaXR5IGRhdGFzZXQgZ2VuZXJhdGVkIGZyb20gYSByZWFsLXdvcmxkIHNtYXJ0cGhvbmUgYXBwbGljYXRpb24uIENvbXBhcmluZyB3aXRoIHRoZSBleGlzdGluZyBvbmVzLCBvdXIgZGF0YXNldCBob2xkcyBzZXZlcmFsIGFkdmFudGFnZXMgaW5jbHVkaW5nIGxhcmdlIG1lc2gtZ3JpZCBudW1iZXIsIGZpbmUtZ3JhaW5lZCBtZXNoIHNpemUsIGFuZCBoaWdoIHVzZXIgc2FtcGxlLiBUb3dhcmRzIHRoaXMgbGFyZ2Utc2NhbGUgY3Jvd2QgZGF0YXNldCwgd2UgcHJvcG9zZSBhIG5vdmVsIGRlZXAgbGVhcm5pbmcgbW9kZWwgY2FsbGVkIERlZXBDcm93ZCBieSBkZXNpZ25pbmcgcHlyYW1pZCBhcmNoaXRlY3R1cmVzIGFuZCBoaWdoLWRpbWVuc2lvbmFsIGF0dGVudGlvbiBtZWNoYW5pc20gYmFzZWQgb24gQ29udm9sdXRpb25hbCBMU1RNLiBMYXN0bHksIHRob3JvdWdoIGFuZCBjb21wcmVoZW5zaXZlIHBlcmZvcm1hbmNlIGV2YWx1YXRpb25zIGFyZSBjb25kdWN0ZWQgdG8gZGVtb25zdHJhdGUgdGhlIHN1cGVyaW9yaXR5IG9mIHRoZSBwcm9wb3NlZCBEZWVwQ3Jvd2QgY29tcGFyaW5nIHRvIG11bHRpcGxlIHN0YXRlLW9mLXRoZS1hcnQgbWV0aG9kcy4iLCJwdWJsaXNoZXIiOiJJRUVFIENvbXB1dGVyIFNvY2lldHkiLCJpc3N1ZSI6IjEiLCJ2b2x1bWUiOiIzNSJ9LCJpc1RlbXBvcmFyeSI6ZmFsc2V9XX0="/>
          <w:id w:val="-585307681"/>
          <w:placeholder>
            <w:docPart w:val="DefaultPlaceholder_-1854013440"/>
          </w:placeholder>
        </w:sdtPr>
        <w:sdtContent>
          <w:r w:rsidR="00683ED0" w:rsidRPr="00683ED0">
            <w:rPr>
              <w:rFonts w:ascii="Arial" w:hAnsi="Arial" w:cs="Arial"/>
              <w:color w:val="000000"/>
              <w:sz w:val="22"/>
              <w:szCs w:val="22"/>
              <w:lang w:val="en-US"/>
            </w:rPr>
            <w:t>[6]</w:t>
          </w:r>
        </w:sdtContent>
      </w:sdt>
    </w:p>
    <w:p w14:paraId="531CB531" w14:textId="761544FC" w:rsidR="004563FE" w:rsidRDefault="004563FE" w:rsidP="004563FE">
      <w:pPr>
        <w:pStyle w:val="Web"/>
        <w:jc w:val="both"/>
        <w:rPr>
          <w:rFonts w:ascii="Arial" w:hAnsi="Arial" w:cs="Arial"/>
          <w:b/>
          <w:bCs/>
          <w:color w:val="000000"/>
          <w:sz w:val="22"/>
          <w:szCs w:val="22"/>
        </w:rPr>
      </w:pPr>
      <w:r w:rsidRPr="00777C6B">
        <w:rPr>
          <w:rFonts w:ascii="Arial" w:hAnsi="Arial" w:cs="Arial"/>
          <w:b/>
          <w:bCs/>
          <w:color w:val="000000"/>
          <w:sz w:val="22"/>
          <w:szCs w:val="22"/>
        </w:rPr>
        <w:t>Εισαγωγή</w:t>
      </w:r>
      <w:r w:rsidR="00777C6B" w:rsidRPr="00777C6B">
        <w:rPr>
          <w:rFonts w:ascii="Arial" w:hAnsi="Arial" w:cs="Arial"/>
          <w:b/>
          <w:bCs/>
          <w:color w:val="000000"/>
          <w:sz w:val="22"/>
          <w:szCs w:val="22"/>
        </w:rPr>
        <w:t>:</w:t>
      </w:r>
    </w:p>
    <w:p w14:paraId="5F5F2C62" w14:textId="5441F894" w:rsidR="00A30695" w:rsidRDefault="00A30695" w:rsidP="00A30695">
      <w:pPr>
        <w:pStyle w:val="Web"/>
        <w:ind w:firstLine="720"/>
        <w:jc w:val="both"/>
        <w:rPr>
          <w:rFonts w:ascii="Arial" w:hAnsi="Arial" w:cs="Arial"/>
          <w:color w:val="000000"/>
          <w:sz w:val="22"/>
          <w:szCs w:val="22"/>
        </w:rPr>
      </w:pPr>
      <w:r w:rsidRPr="00A30695">
        <w:rPr>
          <w:rFonts w:ascii="Arial" w:hAnsi="Arial" w:cs="Arial"/>
          <w:color w:val="000000"/>
          <w:sz w:val="22"/>
          <w:szCs w:val="22"/>
        </w:rPr>
        <w:t xml:space="preserve">Το πρόβλημα που προσπαθεί να λύσει η παρούσα έρευνα είναι η πρόβλεψη </w:t>
      </w:r>
      <w:r>
        <w:rPr>
          <w:rFonts w:ascii="Arial" w:hAnsi="Arial" w:cs="Arial"/>
          <w:color w:val="000000"/>
          <w:sz w:val="22"/>
          <w:szCs w:val="22"/>
        </w:rPr>
        <w:t xml:space="preserve">της </w:t>
      </w:r>
      <w:r w:rsidRPr="00A30695">
        <w:rPr>
          <w:rFonts w:ascii="Arial" w:hAnsi="Arial" w:cs="Arial"/>
          <w:color w:val="000000"/>
          <w:sz w:val="22"/>
          <w:szCs w:val="22"/>
        </w:rPr>
        <w:t>κυκλοφορ</w:t>
      </w:r>
      <w:r>
        <w:rPr>
          <w:rFonts w:ascii="Arial" w:hAnsi="Arial" w:cs="Arial"/>
          <w:color w:val="000000"/>
          <w:sz w:val="22"/>
          <w:szCs w:val="22"/>
        </w:rPr>
        <w:t>ιακής ροής</w:t>
      </w:r>
      <w:r w:rsidRPr="00A30695">
        <w:rPr>
          <w:rFonts w:ascii="Arial" w:hAnsi="Arial" w:cs="Arial"/>
          <w:color w:val="000000"/>
          <w:sz w:val="22"/>
          <w:szCs w:val="22"/>
        </w:rPr>
        <w:t xml:space="preserve">. </w:t>
      </w:r>
      <w:r>
        <w:rPr>
          <w:rFonts w:ascii="Arial" w:hAnsi="Arial" w:cs="Arial"/>
          <w:color w:val="000000"/>
          <w:sz w:val="22"/>
          <w:szCs w:val="22"/>
        </w:rPr>
        <w:t>Συγκεκριμένα</w:t>
      </w:r>
      <w:r w:rsidRPr="00A30695">
        <w:rPr>
          <w:rFonts w:ascii="Arial" w:hAnsi="Arial" w:cs="Arial"/>
          <w:color w:val="000000"/>
          <w:sz w:val="22"/>
          <w:szCs w:val="22"/>
        </w:rPr>
        <w:t xml:space="preserve">, </w:t>
      </w:r>
      <w:r>
        <w:rPr>
          <w:rFonts w:ascii="Arial" w:hAnsi="Arial" w:cs="Arial"/>
          <w:color w:val="000000"/>
          <w:sz w:val="22"/>
          <w:szCs w:val="22"/>
        </w:rPr>
        <w:t xml:space="preserve">οι επιστήμονες προσπαθούν να </w:t>
      </w:r>
      <w:r w:rsidRPr="00A30695">
        <w:rPr>
          <w:rFonts w:ascii="Arial" w:hAnsi="Arial" w:cs="Arial"/>
          <w:color w:val="000000"/>
          <w:sz w:val="22"/>
          <w:szCs w:val="22"/>
        </w:rPr>
        <w:t>προβλέ</w:t>
      </w:r>
      <w:r>
        <w:rPr>
          <w:rFonts w:ascii="Arial" w:hAnsi="Arial" w:cs="Arial"/>
          <w:color w:val="000000"/>
          <w:sz w:val="22"/>
          <w:szCs w:val="22"/>
        </w:rPr>
        <w:t>ψ</w:t>
      </w:r>
      <w:r w:rsidRPr="00A30695">
        <w:rPr>
          <w:rFonts w:ascii="Arial" w:hAnsi="Arial" w:cs="Arial"/>
          <w:color w:val="000000"/>
          <w:sz w:val="22"/>
          <w:szCs w:val="22"/>
        </w:rPr>
        <w:t xml:space="preserve">ουν </w:t>
      </w:r>
      <w:r>
        <w:rPr>
          <w:rFonts w:ascii="Arial" w:hAnsi="Arial" w:cs="Arial"/>
          <w:color w:val="000000"/>
          <w:sz w:val="22"/>
          <w:szCs w:val="22"/>
        </w:rPr>
        <w:lastRenderedPageBreak/>
        <w:t>αφενός τον αριθμό των κινούμενων αντικειμένων (ΚΑ) που</w:t>
      </w:r>
      <w:r w:rsidRPr="00A30695">
        <w:rPr>
          <w:rFonts w:ascii="Arial" w:hAnsi="Arial" w:cs="Arial"/>
          <w:color w:val="000000"/>
          <w:sz w:val="22"/>
          <w:szCs w:val="22"/>
        </w:rPr>
        <w:t xml:space="preserve"> θα βρίσκονται σε κάθε θέση </w:t>
      </w:r>
      <w:r w:rsidR="00874783">
        <w:rPr>
          <w:rFonts w:ascii="Arial" w:hAnsi="Arial" w:cs="Arial"/>
          <w:color w:val="000000"/>
          <w:sz w:val="22"/>
          <w:szCs w:val="22"/>
        </w:rPr>
        <w:t xml:space="preserve">μίας πόλης </w:t>
      </w:r>
      <w:r w:rsidRPr="00A30695">
        <w:rPr>
          <w:rFonts w:ascii="Arial" w:hAnsi="Arial" w:cs="Arial"/>
          <w:color w:val="000000"/>
          <w:sz w:val="22"/>
          <w:szCs w:val="22"/>
        </w:rPr>
        <w:t xml:space="preserve">την επόμενη χρονική στιγμή (το ονομάζουν πρόβλεψη </w:t>
      </w:r>
      <w:r>
        <w:rPr>
          <w:rFonts w:ascii="Arial" w:hAnsi="Arial" w:cs="Arial"/>
          <w:color w:val="000000"/>
          <w:sz w:val="22"/>
          <w:szCs w:val="22"/>
        </w:rPr>
        <w:t xml:space="preserve">πληθυσμιακής </w:t>
      </w:r>
      <w:r w:rsidRPr="00A30695">
        <w:rPr>
          <w:rFonts w:ascii="Arial" w:hAnsi="Arial" w:cs="Arial"/>
          <w:color w:val="000000"/>
          <w:sz w:val="22"/>
          <w:szCs w:val="22"/>
        </w:rPr>
        <w:t xml:space="preserve">πυκνότητας), </w:t>
      </w:r>
      <w:r>
        <w:rPr>
          <w:rFonts w:ascii="Arial" w:hAnsi="Arial" w:cs="Arial"/>
          <w:color w:val="000000"/>
          <w:sz w:val="22"/>
          <w:szCs w:val="22"/>
        </w:rPr>
        <w:t xml:space="preserve">αφετέρου, προσπαθούν να εκτιμήσουν </w:t>
      </w:r>
      <w:r w:rsidRPr="00A30695">
        <w:rPr>
          <w:rFonts w:ascii="Arial" w:hAnsi="Arial" w:cs="Arial"/>
          <w:color w:val="000000"/>
          <w:sz w:val="22"/>
          <w:szCs w:val="22"/>
        </w:rPr>
        <w:t xml:space="preserve">πόσα </w:t>
      </w:r>
      <w:r>
        <w:rPr>
          <w:rFonts w:ascii="Arial" w:hAnsi="Arial" w:cs="Arial"/>
          <w:color w:val="000000"/>
          <w:sz w:val="22"/>
          <w:szCs w:val="22"/>
        </w:rPr>
        <w:t>ΚΑ</w:t>
      </w:r>
      <w:r w:rsidRPr="00A30695">
        <w:rPr>
          <w:rFonts w:ascii="Arial" w:hAnsi="Arial" w:cs="Arial"/>
          <w:color w:val="000000"/>
          <w:sz w:val="22"/>
          <w:szCs w:val="22"/>
        </w:rPr>
        <w:t xml:space="preserve"> θα φύγουν από </w:t>
      </w:r>
      <w:r>
        <w:rPr>
          <w:rFonts w:ascii="Arial" w:hAnsi="Arial" w:cs="Arial"/>
          <w:color w:val="000000"/>
          <w:sz w:val="22"/>
          <w:szCs w:val="22"/>
        </w:rPr>
        <w:t xml:space="preserve">μία συγκεκριμένη θέση </w:t>
      </w:r>
      <w:r w:rsidRPr="00A30695">
        <w:rPr>
          <w:rFonts w:ascii="Arial" w:hAnsi="Arial" w:cs="Arial"/>
          <w:color w:val="000000"/>
          <w:sz w:val="22"/>
          <w:szCs w:val="22"/>
        </w:rPr>
        <w:t xml:space="preserve">και θα επισκεφτούν </w:t>
      </w:r>
      <w:r>
        <w:rPr>
          <w:rFonts w:ascii="Arial" w:hAnsi="Arial" w:cs="Arial"/>
          <w:color w:val="000000"/>
          <w:sz w:val="22"/>
          <w:szCs w:val="22"/>
        </w:rPr>
        <w:t xml:space="preserve">μία άλλη </w:t>
      </w:r>
      <w:r w:rsidRPr="00A30695">
        <w:rPr>
          <w:rFonts w:ascii="Arial" w:hAnsi="Arial" w:cs="Arial"/>
          <w:color w:val="000000"/>
          <w:sz w:val="22"/>
          <w:szCs w:val="22"/>
        </w:rPr>
        <w:t xml:space="preserve">στην επόμενη χρονική στιγμή (το ονομάζουν ροή εισόδου-εξόδου). </w:t>
      </w:r>
    </w:p>
    <w:p w14:paraId="656AEF67" w14:textId="01EA3A35" w:rsidR="004563FE" w:rsidRDefault="00B32000" w:rsidP="00A30695">
      <w:pPr>
        <w:pStyle w:val="Web"/>
        <w:ind w:firstLine="720"/>
        <w:jc w:val="both"/>
        <w:rPr>
          <w:rFonts w:ascii="Arial" w:hAnsi="Arial" w:cs="Arial"/>
          <w:color w:val="000000"/>
          <w:sz w:val="22"/>
          <w:szCs w:val="22"/>
        </w:rPr>
      </w:pPr>
      <w:r>
        <w:rPr>
          <w:rFonts w:ascii="Arial" w:hAnsi="Arial" w:cs="Arial"/>
          <w:color w:val="000000"/>
          <w:sz w:val="22"/>
          <w:szCs w:val="22"/>
        </w:rPr>
        <w:t>Προκειμένου να παρουσιάσουν μία καινοτόμα ιδέα, οι επιστήμονες π</w:t>
      </w:r>
      <w:r w:rsidR="004563FE" w:rsidRPr="004563FE">
        <w:rPr>
          <w:rFonts w:ascii="Arial" w:hAnsi="Arial" w:cs="Arial"/>
          <w:color w:val="000000"/>
          <w:sz w:val="22"/>
          <w:szCs w:val="22"/>
        </w:rPr>
        <w:t xml:space="preserve">ροτείνουν μια λύση που περιλαμβάνει τη διαίρεση μιας μεγάλης αστικής περιοχής σε </w:t>
      </w:r>
      <w:r>
        <w:rPr>
          <w:rFonts w:ascii="Arial" w:hAnsi="Arial" w:cs="Arial"/>
          <w:color w:val="000000"/>
          <w:sz w:val="22"/>
          <w:szCs w:val="22"/>
        </w:rPr>
        <w:t>μικρά</w:t>
      </w:r>
      <w:r w:rsidR="004563FE" w:rsidRPr="004563FE">
        <w:rPr>
          <w:rFonts w:ascii="Arial" w:hAnsi="Arial" w:cs="Arial"/>
          <w:color w:val="000000"/>
          <w:sz w:val="22"/>
          <w:szCs w:val="22"/>
        </w:rPr>
        <w:t xml:space="preserve"> πλέγματα</w:t>
      </w:r>
      <w:r w:rsidR="00D35421">
        <w:rPr>
          <w:rFonts w:ascii="Arial" w:hAnsi="Arial" w:cs="Arial"/>
          <w:color w:val="000000"/>
          <w:sz w:val="22"/>
          <w:szCs w:val="22"/>
        </w:rPr>
        <w:t>.</w:t>
      </w:r>
      <w:r w:rsidR="00A30695">
        <w:rPr>
          <w:rFonts w:ascii="Arial" w:hAnsi="Arial" w:cs="Arial"/>
          <w:color w:val="000000"/>
          <w:sz w:val="22"/>
          <w:szCs w:val="22"/>
        </w:rPr>
        <w:t xml:space="preserve"> Κάθε πλέγμα αναπαριστά μία θέση.</w:t>
      </w:r>
      <w:r w:rsidR="004563FE" w:rsidRPr="004563FE">
        <w:rPr>
          <w:rFonts w:ascii="Arial" w:hAnsi="Arial" w:cs="Arial"/>
          <w:color w:val="000000"/>
          <w:sz w:val="22"/>
          <w:szCs w:val="22"/>
        </w:rPr>
        <w:t xml:space="preserve"> </w:t>
      </w:r>
    </w:p>
    <w:p w14:paraId="0EFA3ADB" w14:textId="4F2009FC" w:rsidR="004563FE" w:rsidRPr="00807ADC" w:rsidRDefault="004563FE" w:rsidP="004563FE">
      <w:pPr>
        <w:pStyle w:val="Web"/>
        <w:jc w:val="both"/>
        <w:rPr>
          <w:rFonts w:ascii="Arial" w:hAnsi="Arial" w:cs="Arial"/>
          <w:b/>
          <w:bCs/>
          <w:color w:val="000000"/>
          <w:sz w:val="22"/>
          <w:szCs w:val="22"/>
        </w:rPr>
      </w:pPr>
      <w:r w:rsidRPr="00777C6B">
        <w:rPr>
          <w:rFonts w:ascii="Arial" w:hAnsi="Arial" w:cs="Arial"/>
          <w:b/>
          <w:bCs/>
          <w:color w:val="000000"/>
          <w:sz w:val="22"/>
          <w:szCs w:val="22"/>
        </w:rPr>
        <w:t>Μεθοδολογία</w:t>
      </w:r>
      <w:r w:rsidR="00777C6B" w:rsidRPr="00807ADC">
        <w:rPr>
          <w:rFonts w:ascii="Arial" w:hAnsi="Arial" w:cs="Arial"/>
          <w:b/>
          <w:bCs/>
          <w:color w:val="000000"/>
          <w:sz w:val="22"/>
          <w:szCs w:val="22"/>
        </w:rPr>
        <w:t>:</w:t>
      </w:r>
    </w:p>
    <w:p w14:paraId="014983D1" w14:textId="27F0DE4D" w:rsidR="004563FE" w:rsidRDefault="00874783" w:rsidP="00777C6B">
      <w:pPr>
        <w:pStyle w:val="Web"/>
        <w:ind w:firstLine="720"/>
        <w:jc w:val="both"/>
        <w:rPr>
          <w:rFonts w:ascii="Arial" w:hAnsi="Arial" w:cs="Arial"/>
          <w:color w:val="000000"/>
          <w:sz w:val="22"/>
          <w:szCs w:val="22"/>
        </w:rPr>
      </w:pPr>
      <w:r>
        <w:rPr>
          <w:rFonts w:ascii="Arial" w:hAnsi="Arial" w:cs="Arial"/>
          <w:color w:val="000000"/>
          <w:sz w:val="22"/>
          <w:szCs w:val="22"/>
        </w:rPr>
        <w:t>Οι</w:t>
      </w:r>
      <w:r w:rsidR="004563FE" w:rsidRPr="004563FE">
        <w:rPr>
          <w:rFonts w:ascii="Arial" w:hAnsi="Arial" w:cs="Arial"/>
          <w:color w:val="000000"/>
          <w:sz w:val="22"/>
          <w:szCs w:val="22"/>
        </w:rPr>
        <w:t xml:space="preserve"> συγγραφείς προτείνουν ένα μοντέλο βαθιάς μάθησης που ονομάζεται </w:t>
      </w:r>
      <w:r w:rsidR="00403FA8">
        <w:rPr>
          <w:rFonts w:ascii="Arial" w:hAnsi="Arial" w:cs="Arial"/>
          <w:color w:val="000000"/>
          <w:sz w:val="22"/>
          <w:szCs w:val="22"/>
        </w:rPr>
        <w:t>«</w:t>
      </w:r>
      <w:proofErr w:type="spellStart"/>
      <w:r w:rsidR="004563FE" w:rsidRPr="004563FE">
        <w:rPr>
          <w:rFonts w:ascii="Arial" w:hAnsi="Arial" w:cs="Arial"/>
          <w:color w:val="000000"/>
          <w:sz w:val="22"/>
          <w:szCs w:val="22"/>
          <w:lang w:val="en-US"/>
        </w:rPr>
        <w:t>DeepCrowd</w:t>
      </w:r>
      <w:proofErr w:type="spellEnd"/>
      <w:r w:rsidR="00403FA8">
        <w:rPr>
          <w:rFonts w:ascii="Arial" w:hAnsi="Arial" w:cs="Arial"/>
          <w:color w:val="000000"/>
          <w:sz w:val="22"/>
          <w:szCs w:val="22"/>
        </w:rPr>
        <w:t>». Το τελευταίο βασίζεται σε</w:t>
      </w:r>
      <w:r w:rsidR="004563FE" w:rsidRPr="004563FE">
        <w:rPr>
          <w:rFonts w:ascii="Arial" w:hAnsi="Arial" w:cs="Arial"/>
          <w:color w:val="000000"/>
          <w:sz w:val="22"/>
          <w:szCs w:val="22"/>
        </w:rPr>
        <w:t xml:space="preserve"> </w:t>
      </w:r>
      <w:r w:rsidR="00403FA8">
        <w:rPr>
          <w:rFonts w:ascii="Arial" w:hAnsi="Arial" w:cs="Arial"/>
          <w:color w:val="000000"/>
          <w:sz w:val="22"/>
          <w:szCs w:val="22"/>
        </w:rPr>
        <w:t xml:space="preserve">μία </w:t>
      </w:r>
      <w:r w:rsidR="00403FA8" w:rsidRPr="004563FE">
        <w:rPr>
          <w:rFonts w:ascii="Arial" w:hAnsi="Arial" w:cs="Arial"/>
          <w:color w:val="000000"/>
          <w:sz w:val="22"/>
          <w:szCs w:val="22"/>
        </w:rPr>
        <w:t>πυραμ</w:t>
      </w:r>
      <w:r w:rsidR="00403FA8">
        <w:rPr>
          <w:rFonts w:ascii="Arial" w:hAnsi="Arial" w:cs="Arial"/>
          <w:color w:val="000000"/>
          <w:sz w:val="22"/>
          <w:szCs w:val="22"/>
        </w:rPr>
        <w:t xml:space="preserve">ιδική </w:t>
      </w:r>
      <w:r w:rsidR="004563FE" w:rsidRPr="004563FE">
        <w:rPr>
          <w:rFonts w:ascii="Arial" w:hAnsi="Arial" w:cs="Arial"/>
          <w:color w:val="000000"/>
          <w:sz w:val="22"/>
          <w:szCs w:val="22"/>
        </w:rPr>
        <w:t>αρχιτεκτονικ</w:t>
      </w:r>
      <w:r w:rsidR="00403FA8">
        <w:rPr>
          <w:rFonts w:ascii="Arial" w:hAnsi="Arial" w:cs="Arial"/>
          <w:color w:val="000000"/>
          <w:sz w:val="22"/>
          <w:szCs w:val="22"/>
        </w:rPr>
        <w:t xml:space="preserve">ή αποτελούμενη από </w:t>
      </w:r>
      <w:r>
        <w:rPr>
          <w:rFonts w:ascii="Arial" w:hAnsi="Arial" w:cs="Arial"/>
          <w:color w:val="000000"/>
          <w:sz w:val="22"/>
          <w:szCs w:val="22"/>
        </w:rPr>
        <w:t xml:space="preserve">συνελικτικά νευρωνικά </w:t>
      </w:r>
      <w:r w:rsidR="00564C8F">
        <w:rPr>
          <w:rFonts w:ascii="Arial" w:hAnsi="Arial" w:cs="Arial"/>
          <w:color w:val="000000"/>
          <w:sz w:val="22"/>
          <w:szCs w:val="22"/>
        </w:rPr>
        <w:t>δίκτυα</w:t>
      </w:r>
      <w:r>
        <w:rPr>
          <w:rFonts w:ascii="Arial" w:hAnsi="Arial" w:cs="Arial"/>
          <w:color w:val="000000"/>
          <w:sz w:val="22"/>
          <w:szCs w:val="22"/>
        </w:rPr>
        <w:t xml:space="preserve"> με μνήμη</w:t>
      </w:r>
      <w:r w:rsidR="00564C8F">
        <w:rPr>
          <w:rFonts w:ascii="Arial" w:hAnsi="Arial" w:cs="Arial"/>
          <w:color w:val="000000"/>
          <w:sz w:val="22"/>
          <w:szCs w:val="22"/>
        </w:rPr>
        <w:t xml:space="preserve"> </w:t>
      </w:r>
      <w:r>
        <w:rPr>
          <w:rFonts w:ascii="Arial" w:hAnsi="Arial" w:cs="Arial"/>
          <w:color w:val="000000"/>
          <w:sz w:val="22"/>
          <w:szCs w:val="22"/>
        </w:rPr>
        <w:t>(</w:t>
      </w:r>
      <w:r w:rsidR="00403FA8" w:rsidRPr="004563FE">
        <w:rPr>
          <w:rFonts w:ascii="Arial" w:hAnsi="Arial" w:cs="Arial"/>
          <w:color w:val="000000"/>
          <w:sz w:val="22"/>
          <w:szCs w:val="22"/>
          <w:lang w:val="en-US"/>
        </w:rPr>
        <w:t>Convolutional</w:t>
      </w:r>
      <w:r w:rsidR="00403FA8" w:rsidRPr="004563FE">
        <w:rPr>
          <w:rFonts w:ascii="Arial" w:hAnsi="Arial" w:cs="Arial"/>
          <w:color w:val="000000"/>
          <w:sz w:val="22"/>
          <w:szCs w:val="22"/>
        </w:rPr>
        <w:t xml:space="preserve"> </w:t>
      </w:r>
      <w:r w:rsidR="00403FA8" w:rsidRPr="004563FE">
        <w:rPr>
          <w:rFonts w:ascii="Arial" w:hAnsi="Arial" w:cs="Arial"/>
          <w:color w:val="000000"/>
          <w:sz w:val="22"/>
          <w:szCs w:val="22"/>
          <w:lang w:val="en-US"/>
        </w:rPr>
        <w:t>LSTM</w:t>
      </w:r>
      <w:r>
        <w:rPr>
          <w:rFonts w:ascii="Arial" w:hAnsi="Arial" w:cs="Arial"/>
          <w:color w:val="000000"/>
          <w:sz w:val="22"/>
          <w:szCs w:val="22"/>
        </w:rPr>
        <w:t>)</w:t>
      </w:r>
      <w:r w:rsidR="00564C8F">
        <w:rPr>
          <w:rFonts w:ascii="Arial" w:hAnsi="Arial" w:cs="Arial"/>
          <w:color w:val="000000"/>
          <w:sz w:val="22"/>
          <w:szCs w:val="22"/>
        </w:rPr>
        <w:t xml:space="preserve"> </w:t>
      </w:r>
      <w:r w:rsidR="00564C8F" w:rsidRPr="004563FE">
        <w:rPr>
          <w:rFonts w:ascii="Arial" w:hAnsi="Arial" w:cs="Arial"/>
          <w:color w:val="000000"/>
          <w:sz w:val="22"/>
          <w:szCs w:val="22"/>
        </w:rPr>
        <w:t>και μηχανισμούς προσοχής υψηλής διάστασης</w:t>
      </w:r>
      <w:r w:rsidR="00403FA8" w:rsidRPr="00403FA8">
        <w:rPr>
          <w:rFonts w:ascii="Arial" w:hAnsi="Arial" w:cs="Arial"/>
          <w:color w:val="000000"/>
          <w:sz w:val="22"/>
          <w:szCs w:val="22"/>
        </w:rPr>
        <w:t xml:space="preserve">. </w:t>
      </w:r>
      <w:r w:rsidR="00403FA8">
        <w:rPr>
          <w:rFonts w:ascii="Arial" w:hAnsi="Arial" w:cs="Arial"/>
          <w:color w:val="000000"/>
          <w:sz w:val="22"/>
          <w:szCs w:val="22"/>
        </w:rPr>
        <w:t xml:space="preserve">Τα </w:t>
      </w:r>
      <w:r w:rsidR="00403FA8">
        <w:rPr>
          <w:rFonts w:ascii="Arial" w:hAnsi="Arial" w:cs="Arial"/>
          <w:color w:val="000000"/>
          <w:sz w:val="22"/>
          <w:szCs w:val="22"/>
          <w:lang w:val="en-US"/>
        </w:rPr>
        <w:t>Convolutional</w:t>
      </w:r>
      <w:r w:rsidR="00403FA8" w:rsidRPr="00403FA8">
        <w:rPr>
          <w:rFonts w:ascii="Arial" w:hAnsi="Arial" w:cs="Arial"/>
          <w:color w:val="000000"/>
          <w:sz w:val="22"/>
          <w:szCs w:val="22"/>
        </w:rPr>
        <w:t xml:space="preserve"> </w:t>
      </w:r>
      <w:r w:rsidR="00403FA8">
        <w:rPr>
          <w:rFonts w:ascii="Arial" w:hAnsi="Arial" w:cs="Arial"/>
          <w:color w:val="000000"/>
          <w:sz w:val="22"/>
          <w:szCs w:val="22"/>
          <w:lang w:val="en-US"/>
        </w:rPr>
        <w:t>LSTM</w:t>
      </w:r>
      <w:r w:rsidR="00403FA8" w:rsidRPr="00403FA8">
        <w:rPr>
          <w:rFonts w:ascii="Arial" w:hAnsi="Arial" w:cs="Arial"/>
          <w:color w:val="000000"/>
          <w:sz w:val="22"/>
          <w:szCs w:val="22"/>
        </w:rPr>
        <w:t xml:space="preserve"> </w:t>
      </w:r>
      <w:r w:rsidR="00403FA8">
        <w:rPr>
          <w:rFonts w:ascii="Arial" w:hAnsi="Arial" w:cs="Arial"/>
          <w:color w:val="000000"/>
          <w:sz w:val="22"/>
          <w:szCs w:val="22"/>
        </w:rPr>
        <w:t>μπορούν να διαχειριστούν πολυδιάστατα δεδομένα, ενώ ο πυραμιδικός σχεδιασμός αξιοποιεί καλύτερα χαμηλής ή/και υψηλής ποιότητας χαρακτηριστικά.</w:t>
      </w:r>
    </w:p>
    <w:p w14:paraId="09BB4125" w14:textId="6205723C" w:rsidR="00A30695" w:rsidRPr="00403FA8" w:rsidRDefault="00A30695" w:rsidP="00A30695">
      <w:pPr>
        <w:pStyle w:val="Web"/>
        <w:ind w:firstLine="720"/>
        <w:jc w:val="both"/>
        <w:rPr>
          <w:rFonts w:ascii="Arial" w:hAnsi="Arial" w:cs="Arial"/>
          <w:color w:val="000000"/>
          <w:sz w:val="22"/>
          <w:szCs w:val="22"/>
        </w:rPr>
      </w:pPr>
      <w:r>
        <w:rPr>
          <w:rFonts w:ascii="Arial" w:hAnsi="Arial" w:cs="Arial"/>
          <w:color w:val="000000"/>
          <w:sz w:val="22"/>
          <w:szCs w:val="22"/>
        </w:rPr>
        <w:t>Η</w:t>
      </w:r>
      <w:r w:rsidRPr="004563FE">
        <w:rPr>
          <w:rFonts w:ascii="Arial" w:hAnsi="Arial" w:cs="Arial"/>
          <w:color w:val="000000"/>
          <w:sz w:val="22"/>
          <w:szCs w:val="22"/>
        </w:rPr>
        <w:t xml:space="preserve"> αναπαράσταση </w:t>
      </w:r>
      <w:r>
        <w:rPr>
          <w:rFonts w:ascii="Arial" w:hAnsi="Arial" w:cs="Arial"/>
          <w:color w:val="000000"/>
          <w:sz w:val="22"/>
          <w:szCs w:val="22"/>
        </w:rPr>
        <w:t xml:space="preserve">της κυκλοφοριακής ροής </w:t>
      </w:r>
      <w:r w:rsidRPr="004563FE">
        <w:rPr>
          <w:rFonts w:ascii="Arial" w:hAnsi="Arial" w:cs="Arial"/>
          <w:color w:val="000000"/>
          <w:sz w:val="22"/>
          <w:szCs w:val="22"/>
        </w:rPr>
        <w:t xml:space="preserve">σε όλη την πόλη </w:t>
      </w:r>
      <w:r>
        <w:rPr>
          <w:rFonts w:ascii="Arial" w:hAnsi="Arial" w:cs="Arial"/>
          <w:color w:val="000000"/>
          <w:sz w:val="22"/>
          <w:szCs w:val="22"/>
        </w:rPr>
        <w:t>γίνεται με την μορφή</w:t>
      </w:r>
      <w:r w:rsidRPr="004563FE">
        <w:rPr>
          <w:rFonts w:ascii="Arial" w:hAnsi="Arial" w:cs="Arial"/>
          <w:color w:val="000000"/>
          <w:sz w:val="22"/>
          <w:szCs w:val="22"/>
        </w:rPr>
        <w:t xml:space="preserve"> </w:t>
      </w:r>
      <w:r>
        <w:rPr>
          <w:rFonts w:ascii="Arial" w:hAnsi="Arial" w:cs="Arial"/>
          <w:color w:val="000000"/>
          <w:sz w:val="22"/>
          <w:szCs w:val="22"/>
        </w:rPr>
        <w:t>μίας τετραδιάστατης μήτρας.  Οι τέσσερις διαστάσεις της είναι ο χρόνος</w:t>
      </w:r>
      <w:r w:rsidRPr="004563FE">
        <w:rPr>
          <w:rFonts w:ascii="Arial" w:hAnsi="Arial" w:cs="Arial"/>
          <w:color w:val="000000"/>
          <w:sz w:val="22"/>
          <w:szCs w:val="22"/>
        </w:rPr>
        <w:t xml:space="preserve">, </w:t>
      </w:r>
      <w:r>
        <w:rPr>
          <w:rFonts w:ascii="Arial" w:hAnsi="Arial" w:cs="Arial"/>
          <w:color w:val="000000"/>
          <w:sz w:val="22"/>
          <w:szCs w:val="22"/>
        </w:rPr>
        <w:t xml:space="preserve">το </w:t>
      </w:r>
      <w:r w:rsidRPr="004563FE">
        <w:rPr>
          <w:rFonts w:ascii="Arial" w:hAnsi="Arial" w:cs="Arial"/>
          <w:color w:val="000000"/>
          <w:sz w:val="22"/>
          <w:szCs w:val="22"/>
        </w:rPr>
        <w:t xml:space="preserve">ύψος, </w:t>
      </w:r>
      <w:r>
        <w:rPr>
          <w:rFonts w:ascii="Arial" w:hAnsi="Arial" w:cs="Arial"/>
          <w:color w:val="000000"/>
          <w:sz w:val="22"/>
          <w:szCs w:val="22"/>
        </w:rPr>
        <w:t xml:space="preserve">το </w:t>
      </w:r>
      <w:r w:rsidRPr="004563FE">
        <w:rPr>
          <w:rFonts w:ascii="Arial" w:hAnsi="Arial" w:cs="Arial"/>
          <w:color w:val="000000"/>
          <w:sz w:val="22"/>
          <w:szCs w:val="22"/>
        </w:rPr>
        <w:t>πλάτος</w:t>
      </w:r>
      <w:r>
        <w:rPr>
          <w:rFonts w:ascii="Arial" w:hAnsi="Arial" w:cs="Arial"/>
          <w:color w:val="000000"/>
          <w:sz w:val="22"/>
          <w:szCs w:val="22"/>
        </w:rPr>
        <w:t xml:space="preserve"> και το</w:t>
      </w:r>
      <w:r w:rsidRPr="004563FE">
        <w:rPr>
          <w:rFonts w:ascii="Arial" w:hAnsi="Arial" w:cs="Arial"/>
          <w:color w:val="000000"/>
          <w:sz w:val="22"/>
          <w:szCs w:val="22"/>
        </w:rPr>
        <w:t xml:space="preserve"> κανάλι</w:t>
      </w:r>
      <w:r>
        <w:rPr>
          <w:rFonts w:ascii="Arial" w:hAnsi="Arial" w:cs="Arial"/>
          <w:color w:val="000000"/>
          <w:sz w:val="22"/>
          <w:szCs w:val="22"/>
        </w:rPr>
        <w:t xml:space="preserve">.  Το κανάλι λαμβάνει δύο τιμές, ανάλογα με το είδος της πρόβλεψης που γίνεται σε κάθε περίπτωση. </w:t>
      </w:r>
      <w:r w:rsidR="00874783">
        <w:rPr>
          <w:rFonts w:ascii="Arial" w:hAnsi="Arial" w:cs="Arial"/>
          <w:color w:val="000000"/>
          <w:sz w:val="22"/>
          <w:szCs w:val="22"/>
        </w:rPr>
        <w:t>Τα δύο είδη πρόβλεψης που μελετώνται στην έρευνα αυτή αναφέρθηκαν παραπάνω.</w:t>
      </w:r>
    </w:p>
    <w:p w14:paraId="4AA4D095" w14:textId="23A313B1" w:rsidR="00564C8F" w:rsidRPr="00564C8F" w:rsidRDefault="00A30695" w:rsidP="00A30695">
      <w:pPr>
        <w:pStyle w:val="Web"/>
        <w:ind w:firstLine="720"/>
        <w:jc w:val="both"/>
        <w:rPr>
          <w:rFonts w:ascii="Arial" w:hAnsi="Arial" w:cs="Arial"/>
          <w:color w:val="000000"/>
          <w:sz w:val="22"/>
          <w:szCs w:val="22"/>
        </w:rPr>
      </w:pPr>
      <w:r>
        <w:rPr>
          <w:rFonts w:ascii="Arial" w:hAnsi="Arial" w:cs="Arial"/>
          <w:color w:val="000000"/>
          <w:sz w:val="22"/>
          <w:szCs w:val="22"/>
        </w:rPr>
        <w:t xml:space="preserve">Αξιοπρόσεχτο είναι το γεγονός ότι για την διεκπεραίωση της </w:t>
      </w:r>
      <w:r w:rsidR="00874783">
        <w:rPr>
          <w:rFonts w:ascii="Arial" w:hAnsi="Arial" w:cs="Arial"/>
          <w:color w:val="000000"/>
          <w:sz w:val="22"/>
          <w:szCs w:val="22"/>
        </w:rPr>
        <w:t>μελέτης</w:t>
      </w:r>
      <w:r>
        <w:rPr>
          <w:rFonts w:ascii="Arial" w:hAnsi="Arial" w:cs="Arial"/>
          <w:color w:val="000000"/>
          <w:sz w:val="22"/>
          <w:szCs w:val="22"/>
        </w:rPr>
        <w:t xml:space="preserve">, οι επιστήμονες κατάφεραν να δημιουργήσουν ένα δικό τους σύνολο δεδομένων. </w:t>
      </w:r>
      <w:r w:rsidR="004563FE" w:rsidRPr="004563FE">
        <w:rPr>
          <w:rFonts w:ascii="Arial" w:hAnsi="Arial" w:cs="Arial"/>
          <w:color w:val="000000"/>
          <w:sz w:val="22"/>
          <w:szCs w:val="22"/>
        </w:rPr>
        <w:t xml:space="preserve">Η </w:t>
      </w:r>
      <w:r w:rsidR="00874783">
        <w:rPr>
          <w:rFonts w:ascii="Arial" w:hAnsi="Arial" w:cs="Arial"/>
          <w:color w:val="000000"/>
          <w:sz w:val="22"/>
          <w:szCs w:val="22"/>
        </w:rPr>
        <w:t>εργασία</w:t>
      </w:r>
      <w:r w:rsidR="004563FE" w:rsidRPr="004563FE">
        <w:rPr>
          <w:rFonts w:ascii="Arial" w:hAnsi="Arial" w:cs="Arial"/>
          <w:color w:val="000000"/>
          <w:sz w:val="22"/>
          <w:szCs w:val="22"/>
        </w:rPr>
        <w:t xml:space="preserve"> χρησιμοποιεί </w:t>
      </w:r>
      <w:r>
        <w:rPr>
          <w:rFonts w:ascii="Arial" w:hAnsi="Arial" w:cs="Arial"/>
          <w:color w:val="000000"/>
          <w:sz w:val="22"/>
          <w:szCs w:val="22"/>
        </w:rPr>
        <w:t>δεδομένα μεγάλης κλίμακας</w:t>
      </w:r>
      <w:r w:rsidR="004563FE" w:rsidRPr="004563FE">
        <w:rPr>
          <w:rFonts w:ascii="Arial" w:hAnsi="Arial" w:cs="Arial"/>
          <w:color w:val="000000"/>
          <w:sz w:val="22"/>
          <w:szCs w:val="22"/>
        </w:rPr>
        <w:t xml:space="preserve"> </w:t>
      </w:r>
      <w:r w:rsidR="00564C8F">
        <w:rPr>
          <w:rFonts w:ascii="Arial" w:hAnsi="Arial" w:cs="Arial"/>
          <w:color w:val="000000"/>
          <w:sz w:val="22"/>
          <w:szCs w:val="22"/>
        </w:rPr>
        <w:t>αποτελούμεν</w:t>
      </w:r>
      <w:r>
        <w:rPr>
          <w:rFonts w:ascii="Arial" w:hAnsi="Arial" w:cs="Arial"/>
          <w:color w:val="000000"/>
          <w:sz w:val="22"/>
          <w:szCs w:val="22"/>
        </w:rPr>
        <w:t>α</w:t>
      </w:r>
      <w:r w:rsidR="00564C8F">
        <w:rPr>
          <w:rFonts w:ascii="Arial" w:hAnsi="Arial" w:cs="Arial"/>
          <w:color w:val="000000"/>
          <w:sz w:val="22"/>
          <w:szCs w:val="22"/>
        </w:rPr>
        <w:t xml:space="preserve"> </w:t>
      </w:r>
      <w:r w:rsidR="004563FE" w:rsidRPr="004563FE">
        <w:rPr>
          <w:rFonts w:ascii="Arial" w:hAnsi="Arial" w:cs="Arial"/>
          <w:color w:val="000000"/>
          <w:sz w:val="22"/>
          <w:szCs w:val="22"/>
        </w:rPr>
        <w:t xml:space="preserve">από </w:t>
      </w:r>
      <w:r w:rsidR="00564C8F">
        <w:rPr>
          <w:rFonts w:ascii="Arial" w:hAnsi="Arial" w:cs="Arial"/>
          <w:color w:val="000000"/>
          <w:sz w:val="22"/>
          <w:szCs w:val="22"/>
        </w:rPr>
        <w:t xml:space="preserve">καταγραφές </w:t>
      </w:r>
      <w:r w:rsidR="00564C8F">
        <w:rPr>
          <w:rFonts w:ascii="Arial" w:hAnsi="Arial" w:cs="Arial"/>
          <w:color w:val="000000"/>
          <w:sz w:val="22"/>
          <w:szCs w:val="22"/>
          <w:lang w:val="en-US"/>
        </w:rPr>
        <w:t>GPS</w:t>
      </w:r>
      <w:r w:rsidR="00564C8F" w:rsidRPr="00564C8F">
        <w:rPr>
          <w:rFonts w:ascii="Arial" w:hAnsi="Arial" w:cs="Arial"/>
          <w:color w:val="000000"/>
          <w:sz w:val="22"/>
          <w:szCs w:val="22"/>
        </w:rPr>
        <w:t xml:space="preserve"> </w:t>
      </w:r>
      <w:r w:rsidR="00564C8F">
        <w:rPr>
          <w:rFonts w:ascii="Arial" w:hAnsi="Arial" w:cs="Arial"/>
          <w:color w:val="000000"/>
          <w:sz w:val="22"/>
          <w:szCs w:val="22"/>
        </w:rPr>
        <w:t>σημείων σε πραγματικό χρόνο με την βοήθεια μίας εφαρμογής κινητού</w:t>
      </w:r>
      <w:r w:rsidR="004563FE" w:rsidRPr="004563FE">
        <w:rPr>
          <w:rFonts w:ascii="Arial" w:hAnsi="Arial" w:cs="Arial"/>
          <w:color w:val="000000"/>
          <w:sz w:val="22"/>
          <w:szCs w:val="22"/>
        </w:rPr>
        <w:t>. Αυτό το σύνολο δεδομένων προσφέρει πλεονεκτήματα σε σχέση με τα</w:t>
      </w:r>
      <w:r w:rsidR="00564C8F">
        <w:rPr>
          <w:rFonts w:ascii="Arial" w:hAnsi="Arial" w:cs="Arial"/>
          <w:color w:val="000000"/>
          <w:sz w:val="22"/>
          <w:szCs w:val="22"/>
        </w:rPr>
        <w:t xml:space="preserve"> ήδη</w:t>
      </w:r>
      <w:r w:rsidR="004563FE" w:rsidRPr="004563FE">
        <w:rPr>
          <w:rFonts w:ascii="Arial" w:hAnsi="Arial" w:cs="Arial"/>
          <w:color w:val="000000"/>
          <w:sz w:val="22"/>
          <w:szCs w:val="22"/>
        </w:rPr>
        <w:t xml:space="preserve"> υπάρχοντα, </w:t>
      </w:r>
      <w:r w:rsidR="00874783">
        <w:rPr>
          <w:rFonts w:ascii="Arial" w:hAnsi="Arial" w:cs="Arial"/>
          <w:color w:val="000000"/>
          <w:sz w:val="22"/>
          <w:szCs w:val="22"/>
        </w:rPr>
        <w:t>όχι μόνο επειδή</w:t>
      </w:r>
      <w:r w:rsidR="00564C8F">
        <w:rPr>
          <w:rFonts w:ascii="Arial" w:hAnsi="Arial" w:cs="Arial"/>
          <w:color w:val="000000"/>
          <w:sz w:val="22"/>
          <w:szCs w:val="22"/>
        </w:rPr>
        <w:t xml:space="preserve"> </w:t>
      </w:r>
      <w:r w:rsidR="00874783">
        <w:rPr>
          <w:rFonts w:ascii="Arial" w:hAnsi="Arial" w:cs="Arial"/>
          <w:color w:val="000000"/>
          <w:sz w:val="22"/>
          <w:szCs w:val="22"/>
        </w:rPr>
        <w:t>καλύπτεται το εύρος</w:t>
      </w:r>
      <w:r w:rsidR="00564C8F" w:rsidRPr="00564C8F">
        <w:rPr>
          <w:rFonts w:ascii="Arial" w:hAnsi="Arial" w:cs="Arial"/>
          <w:color w:val="000000"/>
          <w:sz w:val="22"/>
          <w:szCs w:val="22"/>
        </w:rPr>
        <w:t xml:space="preserve"> </w:t>
      </w:r>
      <w:r w:rsidR="00564C8F">
        <w:rPr>
          <w:rFonts w:ascii="Arial" w:hAnsi="Arial" w:cs="Arial"/>
          <w:color w:val="000000"/>
          <w:sz w:val="22"/>
          <w:szCs w:val="22"/>
        </w:rPr>
        <w:t>μια</w:t>
      </w:r>
      <w:r w:rsidR="00874783">
        <w:rPr>
          <w:rFonts w:ascii="Arial" w:hAnsi="Arial" w:cs="Arial"/>
          <w:color w:val="000000"/>
          <w:sz w:val="22"/>
          <w:szCs w:val="22"/>
        </w:rPr>
        <w:t>ς</w:t>
      </w:r>
      <w:r w:rsidR="00564C8F">
        <w:rPr>
          <w:rFonts w:ascii="Arial" w:hAnsi="Arial" w:cs="Arial"/>
          <w:color w:val="000000"/>
          <w:sz w:val="22"/>
          <w:szCs w:val="22"/>
        </w:rPr>
        <w:t xml:space="preserve"> </w:t>
      </w:r>
      <w:r w:rsidR="00564C8F" w:rsidRPr="00564C8F">
        <w:rPr>
          <w:rFonts w:ascii="Arial" w:hAnsi="Arial" w:cs="Arial"/>
          <w:color w:val="000000"/>
          <w:sz w:val="22"/>
          <w:szCs w:val="22"/>
        </w:rPr>
        <w:t>μεγάλη</w:t>
      </w:r>
      <w:r w:rsidR="00874783">
        <w:rPr>
          <w:rFonts w:ascii="Arial" w:hAnsi="Arial" w:cs="Arial"/>
          <w:color w:val="000000"/>
          <w:sz w:val="22"/>
          <w:szCs w:val="22"/>
        </w:rPr>
        <w:t>ς</w:t>
      </w:r>
      <w:r w:rsidR="00564C8F" w:rsidRPr="00564C8F">
        <w:rPr>
          <w:rFonts w:ascii="Arial" w:hAnsi="Arial" w:cs="Arial"/>
          <w:color w:val="000000"/>
          <w:sz w:val="22"/>
          <w:szCs w:val="22"/>
        </w:rPr>
        <w:t xml:space="preserve"> περιοχή</w:t>
      </w:r>
      <w:r w:rsidR="00874783">
        <w:rPr>
          <w:rFonts w:ascii="Arial" w:hAnsi="Arial" w:cs="Arial"/>
          <w:color w:val="000000"/>
          <w:sz w:val="22"/>
          <w:szCs w:val="22"/>
        </w:rPr>
        <w:t xml:space="preserve">ς, αλλά επίσης </w:t>
      </w:r>
      <w:r w:rsidR="00564C8F">
        <w:rPr>
          <w:rFonts w:ascii="Arial" w:hAnsi="Arial" w:cs="Arial"/>
          <w:color w:val="000000"/>
          <w:sz w:val="22"/>
          <w:szCs w:val="22"/>
        </w:rPr>
        <w:t xml:space="preserve">υπάρχουν καταγραφές από </w:t>
      </w:r>
      <w:r w:rsidR="00874783">
        <w:rPr>
          <w:rFonts w:ascii="Arial" w:hAnsi="Arial" w:cs="Arial"/>
          <w:color w:val="000000"/>
          <w:sz w:val="22"/>
          <w:szCs w:val="22"/>
        </w:rPr>
        <w:t>πολλούς</w:t>
      </w:r>
      <w:r w:rsidR="00564C8F">
        <w:rPr>
          <w:rFonts w:ascii="Arial" w:hAnsi="Arial" w:cs="Arial"/>
          <w:color w:val="000000"/>
          <w:sz w:val="22"/>
          <w:szCs w:val="22"/>
        </w:rPr>
        <w:t xml:space="preserve">  </w:t>
      </w:r>
      <w:r w:rsidR="00564C8F" w:rsidRPr="00564C8F">
        <w:rPr>
          <w:rFonts w:ascii="Arial" w:hAnsi="Arial" w:cs="Arial"/>
          <w:color w:val="000000"/>
          <w:sz w:val="22"/>
          <w:szCs w:val="22"/>
        </w:rPr>
        <w:t>χρ</w:t>
      </w:r>
      <w:r w:rsidR="00564C8F">
        <w:rPr>
          <w:rFonts w:ascii="Arial" w:hAnsi="Arial" w:cs="Arial"/>
          <w:color w:val="000000"/>
          <w:sz w:val="22"/>
          <w:szCs w:val="22"/>
        </w:rPr>
        <w:t>ή</w:t>
      </w:r>
      <w:r w:rsidR="00564C8F" w:rsidRPr="00564C8F">
        <w:rPr>
          <w:rFonts w:ascii="Arial" w:hAnsi="Arial" w:cs="Arial"/>
          <w:color w:val="000000"/>
          <w:sz w:val="22"/>
          <w:szCs w:val="22"/>
        </w:rPr>
        <w:t>στ</w:t>
      </w:r>
      <w:r w:rsidR="00564C8F">
        <w:rPr>
          <w:rFonts w:ascii="Arial" w:hAnsi="Arial" w:cs="Arial"/>
          <w:color w:val="000000"/>
          <w:sz w:val="22"/>
          <w:szCs w:val="22"/>
        </w:rPr>
        <w:t xml:space="preserve">ες. </w:t>
      </w:r>
    </w:p>
    <w:p w14:paraId="418D4A3F" w14:textId="43181430" w:rsidR="00A30695" w:rsidRDefault="004563FE" w:rsidP="00564C8F">
      <w:pPr>
        <w:pStyle w:val="Web"/>
        <w:ind w:firstLine="720"/>
        <w:jc w:val="both"/>
        <w:rPr>
          <w:rFonts w:ascii="Arial" w:hAnsi="Arial" w:cs="Arial"/>
          <w:color w:val="000000"/>
          <w:sz w:val="22"/>
          <w:szCs w:val="22"/>
        </w:rPr>
      </w:pPr>
      <w:r w:rsidRPr="004563FE">
        <w:rPr>
          <w:rFonts w:ascii="Arial" w:hAnsi="Arial" w:cs="Arial"/>
          <w:color w:val="000000"/>
          <w:sz w:val="22"/>
          <w:szCs w:val="22"/>
        </w:rPr>
        <w:t xml:space="preserve">Για την αξιολόγηση των επιδόσεων του </w:t>
      </w:r>
      <w:r w:rsidR="00564C8F">
        <w:rPr>
          <w:rFonts w:ascii="Arial" w:hAnsi="Arial" w:cs="Arial"/>
          <w:color w:val="000000"/>
          <w:sz w:val="22"/>
          <w:szCs w:val="22"/>
        </w:rPr>
        <w:t>«</w:t>
      </w:r>
      <w:proofErr w:type="spellStart"/>
      <w:r w:rsidRPr="004563FE">
        <w:rPr>
          <w:rFonts w:ascii="Arial" w:hAnsi="Arial" w:cs="Arial"/>
          <w:color w:val="000000"/>
          <w:sz w:val="22"/>
          <w:szCs w:val="22"/>
          <w:lang w:val="en-US"/>
        </w:rPr>
        <w:t>DeepCrowd</w:t>
      </w:r>
      <w:proofErr w:type="spellEnd"/>
      <w:r w:rsidR="00564C8F">
        <w:rPr>
          <w:rFonts w:ascii="Arial" w:hAnsi="Arial" w:cs="Arial"/>
          <w:color w:val="000000"/>
          <w:sz w:val="22"/>
          <w:szCs w:val="22"/>
        </w:rPr>
        <w:t>»</w:t>
      </w:r>
      <w:r w:rsidRPr="004563FE">
        <w:rPr>
          <w:rFonts w:ascii="Arial" w:hAnsi="Arial" w:cs="Arial"/>
          <w:color w:val="000000"/>
          <w:sz w:val="22"/>
          <w:szCs w:val="22"/>
        </w:rPr>
        <w:t xml:space="preserve">, οι συγγραφείς διεξάγουν ενδελεχή πειράματα και συγκρίνουν τα αποτελέσματά τους με </w:t>
      </w:r>
      <w:r w:rsidR="00564C8F">
        <w:rPr>
          <w:rFonts w:ascii="Arial" w:hAnsi="Arial" w:cs="Arial"/>
          <w:color w:val="000000"/>
          <w:sz w:val="22"/>
          <w:szCs w:val="22"/>
        </w:rPr>
        <w:t xml:space="preserve">άλλες </w:t>
      </w:r>
      <w:r w:rsidRPr="004563FE">
        <w:rPr>
          <w:rFonts w:ascii="Arial" w:hAnsi="Arial" w:cs="Arial"/>
          <w:color w:val="000000"/>
          <w:sz w:val="22"/>
          <w:szCs w:val="22"/>
        </w:rPr>
        <w:t>σύγχρονες μεθόδους. Τέσσερις μετρικές</w:t>
      </w:r>
      <w:r w:rsidR="00564C8F">
        <w:rPr>
          <w:rFonts w:ascii="Arial" w:hAnsi="Arial" w:cs="Arial"/>
          <w:color w:val="000000"/>
          <w:sz w:val="22"/>
          <w:szCs w:val="22"/>
        </w:rPr>
        <w:t xml:space="preserve"> (</w:t>
      </w:r>
      <w:r w:rsidRPr="004563FE">
        <w:rPr>
          <w:rFonts w:ascii="Arial" w:hAnsi="Arial" w:cs="Arial"/>
          <w:color w:val="000000"/>
          <w:sz w:val="22"/>
          <w:szCs w:val="22"/>
          <w:lang w:val="en-US"/>
        </w:rPr>
        <w:t>MSE</w:t>
      </w:r>
      <w:r w:rsidRPr="004563FE">
        <w:rPr>
          <w:rFonts w:ascii="Arial" w:hAnsi="Arial" w:cs="Arial"/>
          <w:color w:val="000000"/>
          <w:sz w:val="22"/>
          <w:szCs w:val="22"/>
        </w:rPr>
        <w:t xml:space="preserve">, </w:t>
      </w:r>
      <w:r w:rsidRPr="004563FE">
        <w:rPr>
          <w:rFonts w:ascii="Arial" w:hAnsi="Arial" w:cs="Arial"/>
          <w:color w:val="000000"/>
          <w:sz w:val="22"/>
          <w:szCs w:val="22"/>
          <w:lang w:val="en-US"/>
        </w:rPr>
        <w:t>RMSE</w:t>
      </w:r>
      <w:r w:rsidRPr="004563FE">
        <w:rPr>
          <w:rFonts w:ascii="Arial" w:hAnsi="Arial" w:cs="Arial"/>
          <w:color w:val="000000"/>
          <w:sz w:val="22"/>
          <w:szCs w:val="22"/>
        </w:rPr>
        <w:t xml:space="preserve">, </w:t>
      </w:r>
      <w:r w:rsidRPr="004563FE">
        <w:rPr>
          <w:rFonts w:ascii="Arial" w:hAnsi="Arial" w:cs="Arial"/>
          <w:color w:val="000000"/>
          <w:sz w:val="22"/>
          <w:szCs w:val="22"/>
          <w:lang w:val="en-US"/>
        </w:rPr>
        <w:t>MAE</w:t>
      </w:r>
      <w:r w:rsidRPr="004563FE">
        <w:rPr>
          <w:rFonts w:ascii="Arial" w:hAnsi="Arial" w:cs="Arial"/>
          <w:color w:val="000000"/>
          <w:sz w:val="22"/>
          <w:szCs w:val="22"/>
        </w:rPr>
        <w:t xml:space="preserve"> και </w:t>
      </w:r>
      <w:r w:rsidRPr="004563FE">
        <w:rPr>
          <w:rFonts w:ascii="Arial" w:hAnsi="Arial" w:cs="Arial"/>
          <w:color w:val="000000"/>
          <w:sz w:val="22"/>
          <w:szCs w:val="22"/>
          <w:lang w:val="en-US"/>
        </w:rPr>
        <w:t>MAPE</w:t>
      </w:r>
      <w:r w:rsidR="00564C8F">
        <w:rPr>
          <w:rFonts w:ascii="Arial" w:hAnsi="Arial" w:cs="Arial"/>
          <w:color w:val="000000"/>
          <w:sz w:val="22"/>
          <w:szCs w:val="22"/>
        </w:rPr>
        <w:t>)</w:t>
      </w:r>
      <w:r w:rsidRPr="004563FE">
        <w:rPr>
          <w:rFonts w:ascii="Arial" w:hAnsi="Arial" w:cs="Arial"/>
          <w:color w:val="000000"/>
          <w:sz w:val="22"/>
          <w:szCs w:val="22"/>
        </w:rPr>
        <w:t xml:space="preserve"> χρησιμοποιούνται για την αξιολόγηση. Τα αποτελέσματα των πειραμάτων αποδεικνύουν την αποτελεσματικότητα και την αποδοτικότητα τ</w:t>
      </w:r>
      <w:r w:rsidR="00564C8F">
        <w:rPr>
          <w:rFonts w:ascii="Arial" w:hAnsi="Arial" w:cs="Arial"/>
          <w:color w:val="000000"/>
          <w:sz w:val="22"/>
          <w:szCs w:val="22"/>
        </w:rPr>
        <w:t>ου</w:t>
      </w:r>
      <w:r w:rsidRPr="004563FE">
        <w:rPr>
          <w:rFonts w:ascii="Arial" w:hAnsi="Arial" w:cs="Arial"/>
          <w:color w:val="000000"/>
          <w:sz w:val="22"/>
          <w:szCs w:val="22"/>
        </w:rPr>
        <w:t xml:space="preserve"> προτεινόμενου μοντέλου για την πρόβλεψη </w:t>
      </w:r>
      <w:r w:rsidR="00564C8F">
        <w:rPr>
          <w:rFonts w:ascii="Arial" w:hAnsi="Arial" w:cs="Arial"/>
          <w:color w:val="000000"/>
          <w:sz w:val="22"/>
          <w:szCs w:val="22"/>
        </w:rPr>
        <w:t>της κυκλοφοριακής ροής</w:t>
      </w:r>
      <w:r w:rsidRPr="004563FE">
        <w:rPr>
          <w:rFonts w:ascii="Arial" w:hAnsi="Arial" w:cs="Arial"/>
          <w:color w:val="000000"/>
          <w:sz w:val="22"/>
          <w:szCs w:val="22"/>
        </w:rPr>
        <w:t xml:space="preserve"> σε δύο μεγάλες πόλεις</w:t>
      </w:r>
      <w:r w:rsidR="00874783">
        <w:rPr>
          <w:rFonts w:ascii="Arial" w:hAnsi="Arial" w:cs="Arial"/>
          <w:color w:val="000000"/>
          <w:sz w:val="22"/>
          <w:szCs w:val="22"/>
        </w:rPr>
        <w:t xml:space="preserve"> της Ιαπωνίας</w:t>
      </w:r>
      <w:r w:rsidRPr="004563FE">
        <w:rPr>
          <w:rFonts w:ascii="Arial" w:hAnsi="Arial" w:cs="Arial"/>
          <w:color w:val="000000"/>
          <w:sz w:val="22"/>
          <w:szCs w:val="22"/>
        </w:rPr>
        <w:t>, το Τόκιο και την Οσάκα.</w:t>
      </w:r>
      <w:r w:rsidR="00564C8F">
        <w:rPr>
          <w:rFonts w:ascii="Arial" w:hAnsi="Arial" w:cs="Arial"/>
          <w:color w:val="000000"/>
          <w:sz w:val="22"/>
          <w:szCs w:val="22"/>
        </w:rPr>
        <w:t xml:space="preserve"> </w:t>
      </w:r>
    </w:p>
    <w:p w14:paraId="5C943B16" w14:textId="4D44CA6D" w:rsidR="00564C8F" w:rsidRDefault="009F5238" w:rsidP="00564C8F">
      <w:pPr>
        <w:pStyle w:val="Web"/>
        <w:ind w:firstLine="720"/>
        <w:jc w:val="both"/>
        <w:rPr>
          <w:rFonts w:ascii="Arial" w:hAnsi="Arial" w:cs="Arial"/>
          <w:color w:val="000000"/>
          <w:sz w:val="22"/>
          <w:szCs w:val="22"/>
        </w:rPr>
      </w:pPr>
      <w:r>
        <w:rPr>
          <w:rFonts w:ascii="Arial" w:hAnsi="Arial" w:cs="Arial"/>
          <w:color w:val="000000"/>
          <w:sz w:val="22"/>
          <w:szCs w:val="22"/>
        </w:rPr>
        <w:t>Συμπεραίνοντας</w:t>
      </w:r>
      <w:r w:rsidR="00A30695">
        <w:rPr>
          <w:rFonts w:ascii="Arial" w:hAnsi="Arial" w:cs="Arial"/>
          <w:color w:val="000000"/>
          <w:sz w:val="22"/>
          <w:szCs w:val="22"/>
        </w:rPr>
        <w:t xml:space="preserve">, με την χρήση ενός ισχυρού μοντέλου όπως το </w:t>
      </w:r>
      <w:r>
        <w:rPr>
          <w:rFonts w:ascii="Arial" w:hAnsi="Arial" w:cs="Arial"/>
          <w:color w:val="000000"/>
          <w:sz w:val="22"/>
          <w:szCs w:val="22"/>
        </w:rPr>
        <w:t>προτεινόμενο,</w:t>
      </w:r>
      <w:r w:rsidR="00A30695">
        <w:rPr>
          <w:rFonts w:ascii="Arial" w:hAnsi="Arial" w:cs="Arial"/>
          <w:color w:val="000000"/>
          <w:sz w:val="22"/>
          <w:szCs w:val="22"/>
        </w:rPr>
        <w:t xml:space="preserve"> ο</w:t>
      </w:r>
      <w:r w:rsidR="00A30695" w:rsidRPr="004563FE">
        <w:rPr>
          <w:rFonts w:ascii="Arial" w:hAnsi="Arial" w:cs="Arial"/>
          <w:color w:val="000000"/>
          <w:sz w:val="22"/>
          <w:szCs w:val="22"/>
        </w:rPr>
        <w:t xml:space="preserve">ι συγγραφείς είναι σε θέση να συλλάβουν και να αναλύσουν τις χωροχρονικές πτυχές </w:t>
      </w:r>
      <w:r w:rsidR="00A30695">
        <w:rPr>
          <w:rFonts w:ascii="Arial" w:hAnsi="Arial" w:cs="Arial"/>
          <w:color w:val="000000"/>
          <w:sz w:val="22"/>
          <w:szCs w:val="22"/>
        </w:rPr>
        <w:t>της κινητικότητας στην πόλη</w:t>
      </w:r>
      <w:r w:rsidR="00A30695" w:rsidRPr="004563FE">
        <w:rPr>
          <w:rFonts w:ascii="Arial" w:hAnsi="Arial" w:cs="Arial"/>
          <w:color w:val="000000"/>
          <w:sz w:val="22"/>
          <w:szCs w:val="22"/>
        </w:rPr>
        <w:t xml:space="preserve"> και </w:t>
      </w:r>
      <w:r w:rsidR="00A30695">
        <w:rPr>
          <w:rFonts w:ascii="Arial" w:hAnsi="Arial" w:cs="Arial"/>
          <w:color w:val="000000"/>
          <w:sz w:val="22"/>
          <w:szCs w:val="22"/>
        </w:rPr>
        <w:t xml:space="preserve">να ανακαλύψουν </w:t>
      </w:r>
      <w:r w:rsidR="00A30695" w:rsidRPr="004563FE">
        <w:rPr>
          <w:rFonts w:ascii="Arial" w:hAnsi="Arial" w:cs="Arial"/>
          <w:color w:val="000000"/>
          <w:sz w:val="22"/>
          <w:szCs w:val="22"/>
        </w:rPr>
        <w:t>μοτίβα</w:t>
      </w:r>
      <w:r w:rsidR="00A30695">
        <w:rPr>
          <w:rFonts w:ascii="Arial" w:hAnsi="Arial" w:cs="Arial"/>
          <w:color w:val="000000"/>
          <w:sz w:val="22"/>
          <w:szCs w:val="22"/>
        </w:rPr>
        <w:t xml:space="preserve"> στον τομέα της κυκλοφορίας</w:t>
      </w:r>
      <w:r w:rsidR="00A30695" w:rsidRPr="004563FE">
        <w:rPr>
          <w:rFonts w:ascii="Arial" w:hAnsi="Arial" w:cs="Arial"/>
          <w:color w:val="000000"/>
          <w:sz w:val="22"/>
          <w:szCs w:val="22"/>
        </w:rPr>
        <w:t>.</w:t>
      </w:r>
    </w:p>
    <w:p w14:paraId="71EF4869" w14:textId="5363D44D" w:rsidR="004563FE" w:rsidRPr="00874783" w:rsidRDefault="004563FE" w:rsidP="004563FE">
      <w:pPr>
        <w:pStyle w:val="Web"/>
        <w:jc w:val="both"/>
        <w:rPr>
          <w:rFonts w:ascii="Arial" w:hAnsi="Arial" w:cs="Arial"/>
          <w:color w:val="0563C1"/>
          <w:sz w:val="22"/>
          <w:szCs w:val="22"/>
          <w:lang w:val="en-US"/>
        </w:rPr>
      </w:pPr>
      <w:r w:rsidRPr="00227FF5">
        <w:rPr>
          <w:rFonts w:ascii="Arial" w:hAnsi="Arial" w:cs="Arial"/>
          <w:b/>
          <w:bCs/>
          <w:color w:val="000000"/>
          <w:sz w:val="22"/>
          <w:szCs w:val="22"/>
          <w:lang w:val="en-US"/>
        </w:rPr>
        <w:t>GitHub</w:t>
      </w:r>
      <w:r w:rsidRPr="00874783">
        <w:rPr>
          <w:rFonts w:ascii="Arial" w:hAnsi="Arial" w:cs="Arial"/>
          <w:b/>
          <w:bCs/>
          <w:color w:val="000000"/>
          <w:sz w:val="22"/>
          <w:szCs w:val="22"/>
          <w:lang w:val="en-US"/>
        </w:rPr>
        <w:t xml:space="preserve"> </w:t>
      </w:r>
      <w:r w:rsidRPr="00227FF5">
        <w:rPr>
          <w:rFonts w:ascii="Arial" w:hAnsi="Arial" w:cs="Arial"/>
          <w:b/>
          <w:bCs/>
          <w:color w:val="000000"/>
          <w:sz w:val="22"/>
          <w:szCs w:val="22"/>
          <w:lang w:val="en-US"/>
        </w:rPr>
        <w:t>Link</w:t>
      </w:r>
      <w:r w:rsidRPr="00874783">
        <w:rPr>
          <w:rFonts w:ascii="Arial" w:hAnsi="Arial" w:cs="Arial"/>
          <w:b/>
          <w:bCs/>
          <w:color w:val="000000"/>
          <w:sz w:val="22"/>
          <w:szCs w:val="22"/>
          <w:lang w:val="en-US"/>
        </w:rPr>
        <w:t xml:space="preserve">: </w:t>
      </w:r>
      <w:hyperlink r:id="rId10" w:history="1">
        <w:r w:rsidR="00B249D2" w:rsidRPr="009D0F83">
          <w:rPr>
            <w:rStyle w:val="-"/>
            <w:rFonts w:ascii="Arial" w:hAnsi="Arial" w:cs="Arial"/>
            <w:sz w:val="22"/>
            <w:szCs w:val="22"/>
            <w:lang w:val="en-US"/>
          </w:rPr>
          <w:t>https</w:t>
        </w:r>
        <w:r w:rsidR="00B249D2" w:rsidRPr="00874783">
          <w:rPr>
            <w:rStyle w:val="-"/>
            <w:rFonts w:ascii="Arial" w:hAnsi="Arial" w:cs="Arial"/>
            <w:sz w:val="22"/>
            <w:szCs w:val="22"/>
            <w:lang w:val="en-US"/>
          </w:rPr>
          <w:t>://</w:t>
        </w:r>
        <w:r w:rsidR="00B249D2" w:rsidRPr="009D0F83">
          <w:rPr>
            <w:rStyle w:val="-"/>
            <w:rFonts w:ascii="Arial" w:hAnsi="Arial" w:cs="Arial"/>
            <w:sz w:val="22"/>
            <w:szCs w:val="22"/>
            <w:lang w:val="en-US"/>
          </w:rPr>
          <w:t>github</w:t>
        </w:r>
        <w:r w:rsidR="00B249D2" w:rsidRPr="00874783">
          <w:rPr>
            <w:rStyle w:val="-"/>
            <w:rFonts w:ascii="Arial" w:hAnsi="Arial" w:cs="Arial"/>
            <w:sz w:val="22"/>
            <w:szCs w:val="22"/>
            <w:lang w:val="en-US"/>
          </w:rPr>
          <w:t>.</w:t>
        </w:r>
        <w:r w:rsidR="00B249D2" w:rsidRPr="009D0F83">
          <w:rPr>
            <w:rStyle w:val="-"/>
            <w:rFonts w:ascii="Arial" w:hAnsi="Arial" w:cs="Arial"/>
            <w:sz w:val="22"/>
            <w:szCs w:val="22"/>
            <w:lang w:val="en-US"/>
          </w:rPr>
          <w:t>com</w:t>
        </w:r>
        <w:r w:rsidR="00B249D2" w:rsidRPr="00874783">
          <w:rPr>
            <w:rStyle w:val="-"/>
            <w:rFonts w:ascii="Arial" w:hAnsi="Arial" w:cs="Arial"/>
            <w:sz w:val="22"/>
            <w:szCs w:val="22"/>
            <w:lang w:val="en-US"/>
          </w:rPr>
          <w:t>/</w:t>
        </w:r>
        <w:r w:rsidR="00B249D2" w:rsidRPr="009D0F83">
          <w:rPr>
            <w:rStyle w:val="-"/>
            <w:rFonts w:ascii="Arial" w:hAnsi="Arial" w:cs="Arial"/>
            <w:sz w:val="22"/>
            <w:szCs w:val="22"/>
            <w:lang w:val="en-US"/>
          </w:rPr>
          <w:t>deepkashiwa</w:t>
        </w:r>
        <w:r w:rsidR="00B249D2" w:rsidRPr="00874783">
          <w:rPr>
            <w:rStyle w:val="-"/>
            <w:rFonts w:ascii="Arial" w:hAnsi="Arial" w:cs="Arial"/>
            <w:sz w:val="22"/>
            <w:szCs w:val="22"/>
            <w:lang w:val="en-US"/>
          </w:rPr>
          <w:t>20/</w:t>
        </w:r>
        <w:r w:rsidR="00B249D2" w:rsidRPr="009D0F83">
          <w:rPr>
            <w:rStyle w:val="-"/>
            <w:rFonts w:ascii="Arial" w:hAnsi="Arial" w:cs="Arial"/>
            <w:sz w:val="22"/>
            <w:szCs w:val="22"/>
            <w:lang w:val="en-US"/>
          </w:rPr>
          <w:t>DeepCrowd</w:t>
        </w:r>
      </w:hyperlink>
    </w:p>
    <w:p w14:paraId="07DE8A49" w14:textId="77777777" w:rsidR="00AE0B4B" w:rsidRPr="00874783" w:rsidRDefault="00AE0B4B" w:rsidP="00992EB5">
      <w:pPr>
        <w:pStyle w:val="Web"/>
        <w:jc w:val="both"/>
        <w:rPr>
          <w:rFonts w:ascii="Arial" w:hAnsi="Arial" w:cs="Arial"/>
          <w:color w:val="000000"/>
          <w:sz w:val="22"/>
          <w:szCs w:val="22"/>
          <w:lang w:val="en-US"/>
        </w:rPr>
      </w:pPr>
    </w:p>
    <w:p w14:paraId="3CB58D03" w14:textId="0FABE81F" w:rsidR="00BC1B95" w:rsidRPr="008A56E2" w:rsidRDefault="00944068" w:rsidP="00C0449E">
      <w:pPr>
        <w:pStyle w:val="2"/>
        <w:rPr>
          <w:rFonts w:ascii="Arial" w:eastAsia="Times New Roman" w:hAnsi="Arial" w:cs="Arial"/>
          <w:b/>
          <w:bCs/>
          <w:color w:val="000000"/>
          <w:kern w:val="0"/>
          <w:lang w:val="en-US" w:eastAsia="el-GR"/>
          <w14:ligatures w14:val="none"/>
        </w:rPr>
      </w:pPr>
      <w:bookmarkStart w:id="24" w:name="_Toc143044157"/>
      <w:bookmarkStart w:id="25" w:name="_Toc143213642"/>
      <w:r w:rsidRPr="008A56E2">
        <w:rPr>
          <w:rFonts w:ascii="Arial" w:eastAsia="Times New Roman" w:hAnsi="Arial" w:cs="Arial"/>
          <w:b/>
          <w:bCs/>
          <w:color w:val="000000"/>
          <w:kern w:val="0"/>
          <w:lang w:val="en-US" w:eastAsia="el-GR"/>
          <w14:ligatures w14:val="none"/>
        </w:rPr>
        <w:t>3.</w:t>
      </w:r>
      <w:r w:rsidR="00992EB5" w:rsidRPr="008A56E2">
        <w:rPr>
          <w:rFonts w:ascii="Arial" w:eastAsia="Times New Roman" w:hAnsi="Arial" w:cs="Arial"/>
          <w:b/>
          <w:bCs/>
          <w:color w:val="000000"/>
          <w:kern w:val="0"/>
          <w:lang w:val="en-US" w:eastAsia="el-GR"/>
          <w14:ligatures w14:val="none"/>
        </w:rPr>
        <w:t>5</w:t>
      </w:r>
      <w:r w:rsidRPr="008A56E2">
        <w:rPr>
          <w:rFonts w:ascii="Arial" w:eastAsia="Times New Roman" w:hAnsi="Arial" w:cs="Arial"/>
          <w:b/>
          <w:bCs/>
          <w:color w:val="000000"/>
          <w:kern w:val="0"/>
          <w:lang w:val="en-US" w:eastAsia="el-GR"/>
          <w14:ligatures w14:val="none"/>
        </w:rPr>
        <w:t xml:space="preserve"> </w:t>
      </w:r>
      <w:bookmarkEnd w:id="24"/>
      <w:r w:rsidR="00B249D2">
        <w:rPr>
          <w:rFonts w:ascii="Arial" w:eastAsia="Times New Roman" w:hAnsi="Arial" w:cs="Arial"/>
          <w:b/>
          <w:bCs/>
          <w:color w:val="000000"/>
          <w:kern w:val="0"/>
          <w:lang w:eastAsia="el-GR"/>
          <w14:ligatures w14:val="none"/>
        </w:rPr>
        <w:t>Χρήση</w:t>
      </w:r>
      <w:r w:rsidR="00B249D2" w:rsidRPr="008A56E2">
        <w:rPr>
          <w:rFonts w:ascii="Arial" w:eastAsia="Times New Roman" w:hAnsi="Arial" w:cs="Arial"/>
          <w:b/>
          <w:bCs/>
          <w:color w:val="000000"/>
          <w:kern w:val="0"/>
          <w:lang w:val="en-US" w:eastAsia="el-GR"/>
          <w14:ligatures w14:val="none"/>
        </w:rPr>
        <w:t xml:space="preserve"> </w:t>
      </w:r>
      <w:r w:rsidR="00783DA4">
        <w:rPr>
          <w:rFonts w:ascii="Arial" w:eastAsia="Times New Roman" w:hAnsi="Arial" w:cs="Arial"/>
          <w:b/>
          <w:bCs/>
          <w:color w:val="000000"/>
          <w:kern w:val="0"/>
          <w:lang w:eastAsia="el-GR"/>
          <w14:ligatures w14:val="none"/>
        </w:rPr>
        <w:t>Γ</w:t>
      </w:r>
      <w:r w:rsidR="00B249D2">
        <w:rPr>
          <w:rFonts w:ascii="Arial" w:eastAsia="Times New Roman" w:hAnsi="Arial" w:cs="Arial"/>
          <w:b/>
          <w:bCs/>
          <w:color w:val="000000"/>
          <w:kern w:val="0"/>
          <w:lang w:eastAsia="el-GR"/>
          <w14:ligatures w14:val="none"/>
        </w:rPr>
        <w:t>ραφημάτων</w:t>
      </w:r>
      <w:r w:rsidR="00B249D2" w:rsidRPr="008A56E2">
        <w:rPr>
          <w:rFonts w:ascii="Arial" w:eastAsia="Times New Roman" w:hAnsi="Arial" w:cs="Arial"/>
          <w:b/>
          <w:bCs/>
          <w:color w:val="000000"/>
          <w:kern w:val="0"/>
          <w:lang w:val="en-US" w:eastAsia="el-GR"/>
          <w14:ligatures w14:val="none"/>
        </w:rPr>
        <w:t xml:space="preserve"> </w:t>
      </w:r>
      <w:r w:rsidR="00B249D2">
        <w:rPr>
          <w:rFonts w:ascii="Arial" w:eastAsia="Times New Roman" w:hAnsi="Arial" w:cs="Arial"/>
          <w:b/>
          <w:bCs/>
          <w:color w:val="000000"/>
          <w:kern w:val="0"/>
          <w:lang w:eastAsia="el-GR"/>
          <w14:ligatures w14:val="none"/>
        </w:rPr>
        <w:t>και</w:t>
      </w:r>
      <w:r w:rsidR="00B249D2" w:rsidRPr="008A56E2">
        <w:rPr>
          <w:rFonts w:ascii="Arial" w:eastAsia="Times New Roman" w:hAnsi="Arial" w:cs="Arial"/>
          <w:b/>
          <w:bCs/>
          <w:color w:val="000000"/>
          <w:kern w:val="0"/>
          <w:lang w:val="en-US" w:eastAsia="el-GR"/>
          <w14:ligatures w14:val="none"/>
        </w:rPr>
        <w:t xml:space="preserve"> </w:t>
      </w:r>
      <w:r w:rsidR="00B249D2">
        <w:rPr>
          <w:rFonts w:ascii="Arial" w:eastAsia="Times New Roman" w:hAnsi="Arial" w:cs="Arial"/>
          <w:b/>
          <w:bCs/>
          <w:color w:val="000000"/>
          <w:kern w:val="0"/>
          <w:lang w:eastAsia="el-GR"/>
          <w14:ligatures w14:val="none"/>
        </w:rPr>
        <w:t>Νευρωνικών</w:t>
      </w:r>
      <w:r w:rsidR="00B249D2" w:rsidRPr="008A56E2">
        <w:rPr>
          <w:rFonts w:ascii="Arial" w:eastAsia="Times New Roman" w:hAnsi="Arial" w:cs="Arial"/>
          <w:b/>
          <w:bCs/>
          <w:color w:val="000000"/>
          <w:kern w:val="0"/>
          <w:lang w:val="en-US" w:eastAsia="el-GR"/>
          <w14:ligatures w14:val="none"/>
        </w:rPr>
        <w:t xml:space="preserve"> </w:t>
      </w:r>
      <w:r w:rsidR="00B249D2">
        <w:rPr>
          <w:rFonts w:ascii="Arial" w:eastAsia="Times New Roman" w:hAnsi="Arial" w:cs="Arial"/>
          <w:b/>
          <w:bCs/>
          <w:color w:val="000000"/>
          <w:kern w:val="0"/>
          <w:lang w:eastAsia="el-GR"/>
          <w14:ligatures w14:val="none"/>
        </w:rPr>
        <w:t>Δικτύων</w:t>
      </w:r>
      <w:bookmarkEnd w:id="25"/>
    </w:p>
    <w:p w14:paraId="5E25DE27" w14:textId="77777777" w:rsidR="00BC1B95" w:rsidRPr="008A56E2" w:rsidRDefault="00BC1B95" w:rsidP="00BC1B95">
      <w:pPr>
        <w:rPr>
          <w:rFonts w:ascii="Arial" w:eastAsia="Times New Roman" w:hAnsi="Arial" w:cs="Arial"/>
          <w:b/>
          <w:bCs/>
          <w:color w:val="000000"/>
          <w:kern w:val="0"/>
          <w:lang w:val="en-US" w:eastAsia="el-GR"/>
          <w14:ligatures w14:val="none"/>
        </w:rPr>
      </w:pPr>
    </w:p>
    <w:p w14:paraId="0044C333" w14:textId="5E176383" w:rsidR="00C0449E" w:rsidRPr="00514452" w:rsidRDefault="00BC1B95" w:rsidP="00BC1B95">
      <w:pPr>
        <w:jc w:val="both"/>
        <w:rPr>
          <w:rFonts w:ascii="Arial" w:eastAsia="Times New Roman" w:hAnsi="Arial" w:cs="Arial"/>
          <w:color w:val="000000"/>
          <w:kern w:val="0"/>
          <w:lang w:val="en-US" w:eastAsia="el-GR"/>
          <w14:ligatures w14:val="none"/>
        </w:rPr>
      </w:pPr>
      <w:r>
        <w:rPr>
          <w:rFonts w:ascii="Arial" w:eastAsia="Times New Roman" w:hAnsi="Arial" w:cs="Arial"/>
          <w:b/>
          <w:bCs/>
          <w:color w:val="000000"/>
          <w:kern w:val="0"/>
          <w:lang w:eastAsia="el-GR"/>
          <w14:ligatures w14:val="none"/>
        </w:rPr>
        <w:t>Τίτλος</w:t>
      </w:r>
      <w:r w:rsidRPr="00BC1B95">
        <w:rPr>
          <w:rFonts w:ascii="Arial" w:eastAsia="Times New Roman" w:hAnsi="Arial" w:cs="Arial"/>
          <w:b/>
          <w:bCs/>
          <w:color w:val="000000"/>
          <w:kern w:val="0"/>
          <w:lang w:val="en-US" w:eastAsia="el-GR"/>
          <w14:ligatures w14:val="none"/>
        </w:rPr>
        <w:t xml:space="preserve">: </w:t>
      </w:r>
      <w:r w:rsidR="004563FE" w:rsidRPr="00BC1B95">
        <w:rPr>
          <w:rFonts w:ascii="Arial" w:eastAsia="Times New Roman" w:hAnsi="Arial" w:cs="Arial"/>
          <w:color w:val="000000"/>
          <w:kern w:val="0"/>
          <w:lang w:val="en-US" w:eastAsia="el-GR"/>
          <w14:ligatures w14:val="none"/>
        </w:rPr>
        <w:t>Graph Hierarchical Convolutional Recurrent Neural Network</w:t>
      </w:r>
      <w:r w:rsidR="006C4662" w:rsidRPr="00BC1B95">
        <w:rPr>
          <w:rFonts w:ascii="Arial" w:eastAsia="Times New Roman" w:hAnsi="Arial" w:cs="Arial"/>
          <w:color w:val="000000"/>
          <w:kern w:val="0"/>
          <w:lang w:val="en-US" w:eastAsia="el-GR"/>
          <w14:ligatures w14:val="none"/>
        </w:rPr>
        <w:t xml:space="preserve"> </w:t>
      </w:r>
      <w:r w:rsidR="004563FE" w:rsidRPr="00BC1B95">
        <w:rPr>
          <w:rFonts w:ascii="Arial" w:eastAsia="Times New Roman" w:hAnsi="Arial" w:cs="Arial"/>
          <w:color w:val="000000"/>
          <w:kern w:val="0"/>
          <w:lang w:val="en-US" w:eastAsia="el-GR"/>
          <w14:ligatures w14:val="none"/>
        </w:rPr>
        <w:t>(GHCRNN) for Vehicle Condition Prediction</w:t>
      </w:r>
      <w:r w:rsidR="00514452" w:rsidRPr="00514452">
        <w:rPr>
          <w:rFonts w:ascii="Arial" w:eastAsia="Times New Roman" w:hAnsi="Arial" w:cs="Arial"/>
          <w:color w:val="000000"/>
          <w:kern w:val="0"/>
          <w:lang w:val="en-US" w:eastAsia="el-GR"/>
          <w14:ligatures w14:val="none"/>
        </w:rPr>
        <w:t xml:space="preserve"> </w:t>
      </w:r>
      <w:sdt>
        <w:sdtPr>
          <w:rPr>
            <w:rFonts w:ascii="Arial" w:eastAsia="Times New Roman" w:hAnsi="Arial" w:cs="Arial"/>
            <w:color w:val="000000"/>
            <w:kern w:val="0"/>
            <w:lang w:val="en-US" w:eastAsia="el-GR"/>
            <w14:ligatures w14:val="none"/>
          </w:rPr>
          <w:tag w:val="MENDELEY_CITATION_v3_eyJjaXRhdGlvbklEIjoiTUVOREVMRVlfQ0lUQVRJT05fMGY0MThiOGMtYzQxZC00ZGQzLTlmYmYtNWRhOTAxODVhMzVhIiwicHJvcGVydGllcyI6eyJub3RlSW5kZXgiOjB9LCJpc0VkaXRlZCI6ZmFsc2UsIm1hbnVhbE92ZXJyaWRlIjp7ImlzTWFudWFsbHlPdmVycmlkZGVuIjpmYWxzZSwiY2l0ZXByb2NUZXh0IjoiWzddIiwibWFudWFsT3ZlcnJpZGVUZXh0IjoiIn0sImNpdGF0aW9uSXRlbXMiOlt7ImlkIjoiMzQ0NTZhMmQtNWEwOS0zYmMxLWI1OTctZjgyNDY2M2I2ZDNjIiwiaXRlbURhdGEiOnsidHlwZSI6InJlcG9ydCIsImlkIjoiMzQ0NTZhMmQtNWEwOS0zYmMxLWI1OTctZjgyNDY2M2I2ZDNjIiwidGl0bGUiOiJHcmFwaCBIaWVyYXJjaGljYWwgQ29udm9sdXRpb25hbCBSZWN1cnJlbnQgTmV1cmFsIE5ldHdvcmsgKEdIQ1JOTikgZm9yIFZlaGljbGUgQ29uZGl0aW9uIFByZWRpY3Rpb24iLCJhdXRob3IiOlt7ImZhbWlseSI6Ikx1IiwiZ2l2ZW4iOiJNaW5nbWluZyIsInBhcnNlLW5hbWVzIjpmYWxzZSwiZHJvcHBpbmctcGFydGljbGUiOiIiLCJub24tZHJvcHBpbmctcGFydGljbGUiOiIifSx7ImZhbWlseSI6IlpoYW5nIiwiZ2l2ZW4iOiJLdW5mYW5nIiwicGFyc2UtbmFtZXMiOmZhbHNlLCJkcm9wcGluZy1wYXJ0aWNsZSI6IiIsIm5vbi1kcm9wcGluZy1wYXJ0aWNsZSI6IiJ9LHsiZmFtaWx5IjoiTGl1IiwiZ2l2ZW4iOiJIYWl5aW5nIiwicGFyc2UtbmFtZXMiOmZhbHNlLCJkcm9wcGluZy1wYXJ0aWNsZSI6IiIsIm5vbi1kcm9wcGluZy1wYXJ0aWNsZSI6IiJ9LHsiZmFtaWx5IjoiWGlvbmczIiwiZ2l2ZW4iOiJOYWl4dWUiLCJwYXJzZS1uYW1lcyI6ZmFsc2UsImRyb3BwaW5nLXBhcnRpY2xlIjoiIiwibm9uLWRyb3BwaW5nLXBhcnRpY2xlIjoiIn1dLCJhYnN0cmFjdCI6IlRoZSBwcmVkaWN0aW9uIG9mIHVyYmFuIHZlaGljbGUgZmxvdyBhbmQgc3BlZWQgY2FuIGdyZWF0bHkgZmFjaWxpdGF0ZSBwZW9wbGUncyB0cmF2ZWwsIGFuZCBhbHNvIGNhbiBwcm92aWRlIHJlYXNvbmFibGUgYWR2aWNlIGZvciB0aGUgZGVjaXNpb24tbWFraW5nIG9mIHJlbGV2YW50IGdvdmVybm1lbnQgZGVwYXJ0bWVudHMuIEhvd2V2ZXIsIGR1ZSB0byB0aGUgc3BhdGlhbCwgdGVtcG9yYWwgYW5kIGhpZXJhcmNoeSBvZiB2ZWhpY2xlIGZsb3cgYW5kIG1hbnkgaW5mbHVlbmNpbmcgZmFjdG9ycyBzdWNoIGFzIHdlYXRoZXIsIGl0IGlzIGRpZmZpY3VsdCB0byBwcmVkaWN0aW9uLiBNb3N0IG9mIHRoZSBleGlzdGluZyByZXNlYXJjaCBtZXRob2RzIGFyZSB0byBleHRyYWN0IHNwYXRpYWwgc3RydWN0dXJlIGluZm9ybWF0aW9uIG9uIHRoZSByb2FkIG5ldHdvcmsgYW5kIGV4dHJhY3QgdGltZSBzZXJpZXMgaW5mb3JtYXRpb24gZnJvbSB0aGUgaGlzdG9yaWNhbCBkYXRhLiBIb3dldmVyLCB3aGVuIGV4dHJhY3Rpbmcgc3BhdGlhbCBmZWF0dXJlcywgdGhlc2UgbWV0aG9kcyBoYXZlIGhpZ2hlciB0aW1lIGFuZCBzcGFjZSBjb21wbGV4aXR5LCBhbmQgaW5jb3Jwb3JhdGUgYSBsb3Qgb2Ygbm9pc2UuIEl0IGlzIGRpZmZpY3VsdCB0byBhcHBseSBvbiBsYXJnZSBncmFwaHMsIGFuZCBvbmx5IGNvbnNpZGVycyB0aGUgaW5mbHVlbmNlIG9mIHN1cnJvdW5kaW5nIGNvbm5lY3RlZCByb2FkIG5vZGVzIG9uIHRoZSBjZW50cmFsIG5vZGUsIGlnbm9yaW5nIGEgdmVyeSBpbXBvcnRhbnQgaGllcmFyY2hpY2FsIHJlbGF0aW9uc2hpcCwgbmFtZWx5LCBzaW1pbGFyIGluZm9ybWF0aW9uIG9mIHNpbWlsYXIgbm9kZSBmZWF0dXJlcyBhbmQgcm9hZCBuZXR3b3JrIHN0cnVjdHVyZXMuIEluIHJlc3BvbnNlIHRvIHRoZXNlIHByb2JsZW1zLCB0aGlzIHBhcGVyIHByb3Bvc2VzIHRoZSBHcmFwaCBIaWVyYXJjaGljYWwgQ29udm9sdXRpb25hbCBSZWN1cnJlbnQgTmV1cmFsIE5ldHdvcmsgKEdIQ1JOTikgbW9kZWwsIHdoaWNoIHVzZXMgdGhlIGxlYXJuYWJsZSBQb29saW5nIHRvIGV4dHJhY3QgaGllcmFyY2hpY2FsIGluZm9ybWF0aW9uLCBlbGltaW5hdGUgcmVkdW5kYW50IGluZm9ybWF0aW9uIGFuZCByZWR1Y2UgY29tcGxleGl0eSBvbiB0aGUgYmFzaXMgb2YgR0NOIGFuZCBHUlUuIEFwcGx5aW5nIHRoaXMgbW9kZWwgdG8gdGhlIHZlaGljbGUgZmxvdyBhbmQgc3BlZWQgZGF0YSBvZiBTaGVuemhlbiBhbmQgTG9zIEFuZ2VsZXMgaGFzIGJlZW4gd2VsbCB2ZXJpZmllZCwgYW5kIHRoZSB0aW1lIGFuZCBtZW1vcnkgY29uc3VtcHRpb24gYXJlIGVmZmVjdGl2ZWx5IHJlZHVjZWQgdW5kZXIgdGhlIHNhbWUgcHJlY2lzaW9uLiIsImNvbnRhaW5lci10aXRsZS1zaG9ydCI6IiJ9LCJpc1RlbXBvcmFyeSI6ZmFsc2V9XX0="/>
          <w:id w:val="337742869"/>
          <w:placeholder>
            <w:docPart w:val="DefaultPlaceholder_-1854013440"/>
          </w:placeholder>
        </w:sdtPr>
        <w:sdtContent>
          <w:r w:rsidR="00683ED0" w:rsidRPr="00683ED0">
            <w:rPr>
              <w:rFonts w:ascii="Arial" w:eastAsia="Times New Roman" w:hAnsi="Arial" w:cs="Arial"/>
              <w:color w:val="000000"/>
              <w:kern w:val="0"/>
              <w:lang w:val="en-US" w:eastAsia="el-GR"/>
              <w14:ligatures w14:val="none"/>
            </w:rPr>
            <w:t>[7]</w:t>
          </w:r>
        </w:sdtContent>
      </w:sdt>
    </w:p>
    <w:p w14:paraId="1BEBC06C" w14:textId="2A9A5099" w:rsidR="008547B2" w:rsidRDefault="00C0449E" w:rsidP="00BC1B95">
      <w:pPr>
        <w:jc w:val="both"/>
        <w:rPr>
          <w:rFonts w:ascii="Arial" w:eastAsia="Times New Roman" w:hAnsi="Arial" w:cs="Arial"/>
          <w:b/>
          <w:bCs/>
          <w:color w:val="000000"/>
          <w:kern w:val="0"/>
          <w:lang w:eastAsia="el-GR"/>
          <w14:ligatures w14:val="none"/>
        </w:rPr>
      </w:pPr>
      <w:r w:rsidRPr="00BC1B95">
        <w:rPr>
          <w:rFonts w:ascii="Arial" w:eastAsia="Times New Roman" w:hAnsi="Arial" w:cs="Arial"/>
          <w:b/>
          <w:bCs/>
          <w:color w:val="000000"/>
          <w:kern w:val="0"/>
          <w:lang w:eastAsia="el-GR"/>
          <w14:ligatures w14:val="none"/>
        </w:rPr>
        <w:lastRenderedPageBreak/>
        <w:t>Εισαγωγή</w:t>
      </w:r>
      <w:r w:rsidR="00E2781F" w:rsidRPr="00807ADC">
        <w:rPr>
          <w:rFonts w:ascii="Arial" w:eastAsia="Times New Roman" w:hAnsi="Arial" w:cs="Arial"/>
          <w:b/>
          <w:bCs/>
          <w:color w:val="000000"/>
          <w:kern w:val="0"/>
          <w:lang w:eastAsia="el-GR"/>
          <w14:ligatures w14:val="none"/>
        </w:rPr>
        <w:t>:</w:t>
      </w:r>
    </w:p>
    <w:p w14:paraId="47A2005E" w14:textId="073F78CF" w:rsidR="008547B2" w:rsidRPr="008547B2" w:rsidRDefault="008547B2" w:rsidP="008547B2">
      <w:pPr>
        <w:ind w:firstLine="720"/>
        <w:jc w:val="both"/>
        <w:rPr>
          <w:rFonts w:ascii="Arial" w:eastAsia="Times New Roman" w:hAnsi="Arial" w:cs="Arial"/>
          <w:color w:val="000000"/>
          <w:kern w:val="0"/>
          <w:lang w:eastAsia="el-GR"/>
          <w14:ligatures w14:val="none"/>
        </w:rPr>
      </w:pPr>
      <w:r w:rsidRPr="008547B2">
        <w:rPr>
          <w:rFonts w:ascii="Arial" w:eastAsia="Times New Roman" w:hAnsi="Arial" w:cs="Arial"/>
          <w:color w:val="000000"/>
          <w:kern w:val="0"/>
          <w:lang w:eastAsia="el-GR"/>
          <w14:ligatures w14:val="none"/>
        </w:rPr>
        <w:t xml:space="preserve">Στην παρούσα εργασία, οι συγγραφείς ορίζουν τη </w:t>
      </w:r>
      <w:r w:rsidR="005B7619" w:rsidRPr="008547B2">
        <w:rPr>
          <w:rFonts w:ascii="Arial" w:eastAsia="Times New Roman" w:hAnsi="Arial" w:cs="Arial"/>
          <w:color w:val="000000"/>
          <w:kern w:val="0"/>
          <w:lang w:eastAsia="el-GR"/>
          <w14:ligatures w14:val="none"/>
        </w:rPr>
        <w:t>κυκλοφορ</w:t>
      </w:r>
      <w:r w:rsidR="005B7619">
        <w:rPr>
          <w:rFonts w:ascii="Arial" w:eastAsia="Times New Roman" w:hAnsi="Arial" w:cs="Arial"/>
          <w:color w:val="000000"/>
          <w:kern w:val="0"/>
          <w:lang w:eastAsia="el-GR"/>
          <w14:ligatures w14:val="none"/>
        </w:rPr>
        <w:t xml:space="preserve">ιακή </w:t>
      </w:r>
      <w:r w:rsidRPr="008547B2">
        <w:rPr>
          <w:rFonts w:ascii="Arial" w:eastAsia="Times New Roman" w:hAnsi="Arial" w:cs="Arial"/>
          <w:color w:val="000000"/>
          <w:kern w:val="0"/>
          <w:lang w:eastAsia="el-GR"/>
          <w14:ligatures w14:val="none"/>
        </w:rPr>
        <w:t xml:space="preserve">ροή ως τον </w:t>
      </w:r>
      <w:r w:rsidR="005B7619">
        <w:rPr>
          <w:rFonts w:ascii="Arial" w:eastAsia="Times New Roman" w:hAnsi="Arial" w:cs="Arial"/>
          <w:color w:val="000000"/>
          <w:kern w:val="0"/>
          <w:lang w:eastAsia="el-GR"/>
          <w14:ligatures w14:val="none"/>
        </w:rPr>
        <w:t>αριθμό</w:t>
      </w:r>
      <w:r w:rsidRPr="008547B2">
        <w:rPr>
          <w:rFonts w:ascii="Arial" w:eastAsia="Times New Roman" w:hAnsi="Arial" w:cs="Arial"/>
          <w:color w:val="000000"/>
          <w:kern w:val="0"/>
          <w:lang w:eastAsia="el-GR"/>
          <w14:ligatures w14:val="none"/>
        </w:rPr>
        <w:t xml:space="preserve"> των οχημάτων που διέρχονται από μια συγκεκριμένη τοποθεσία ή περιοχή κατά τη διάρκεια μιας χρονικής περιόδου. </w:t>
      </w:r>
      <w:r w:rsidR="00940C56">
        <w:rPr>
          <w:rFonts w:ascii="Arial" w:eastAsia="Times New Roman" w:hAnsi="Arial" w:cs="Arial"/>
          <w:color w:val="000000"/>
          <w:kern w:val="0"/>
          <w:lang w:eastAsia="el-GR"/>
          <w14:ligatures w14:val="none"/>
        </w:rPr>
        <w:t>Το κύριο πρόβλημα προς επίλυση είναι η πρόβλεψη της κυκλοφοριακής ροής και της ταχύτητας των οχημάτων στο μέλλον. Τ</w:t>
      </w:r>
      <w:r w:rsidR="005B7619">
        <w:rPr>
          <w:rFonts w:ascii="Arial" w:eastAsia="Times New Roman" w:hAnsi="Arial" w:cs="Arial"/>
          <w:color w:val="000000"/>
          <w:kern w:val="0"/>
          <w:lang w:eastAsia="el-GR"/>
          <w14:ligatures w14:val="none"/>
        </w:rPr>
        <w:t>ο πρόβλημα</w:t>
      </w:r>
      <w:r w:rsidRPr="008547B2">
        <w:rPr>
          <w:rFonts w:ascii="Arial" w:eastAsia="Times New Roman" w:hAnsi="Arial" w:cs="Arial"/>
          <w:color w:val="000000"/>
          <w:kern w:val="0"/>
          <w:lang w:eastAsia="el-GR"/>
          <w14:ligatures w14:val="none"/>
        </w:rPr>
        <w:t xml:space="preserve"> </w:t>
      </w:r>
      <w:r w:rsidR="00940C56">
        <w:rPr>
          <w:rFonts w:ascii="Arial" w:eastAsia="Times New Roman" w:hAnsi="Arial" w:cs="Arial"/>
          <w:color w:val="000000"/>
          <w:kern w:val="0"/>
          <w:lang w:eastAsia="el-GR"/>
          <w14:ligatures w14:val="none"/>
        </w:rPr>
        <w:t xml:space="preserve">αυτό ανάγεται </w:t>
      </w:r>
      <w:r w:rsidR="005B7619">
        <w:rPr>
          <w:rFonts w:ascii="Arial" w:eastAsia="Times New Roman" w:hAnsi="Arial" w:cs="Arial"/>
          <w:color w:val="000000"/>
          <w:kern w:val="0"/>
          <w:lang w:eastAsia="el-GR"/>
          <w14:ligatures w14:val="none"/>
        </w:rPr>
        <w:t xml:space="preserve">σε </w:t>
      </w:r>
      <w:r w:rsidRPr="008547B2">
        <w:rPr>
          <w:rFonts w:ascii="Arial" w:eastAsia="Times New Roman" w:hAnsi="Arial" w:cs="Arial"/>
          <w:color w:val="000000"/>
          <w:kern w:val="0"/>
          <w:lang w:eastAsia="el-GR"/>
          <w14:ligatures w14:val="none"/>
        </w:rPr>
        <w:t>χρονοσειρά</w:t>
      </w:r>
      <w:r w:rsidR="00CC53A5">
        <w:rPr>
          <w:rFonts w:ascii="Arial" w:eastAsia="Times New Roman" w:hAnsi="Arial" w:cs="Arial"/>
          <w:color w:val="000000"/>
          <w:kern w:val="0"/>
          <w:lang w:eastAsia="el-GR"/>
          <w14:ligatures w14:val="none"/>
        </w:rPr>
        <w:t>. Σ</w:t>
      </w:r>
      <w:r w:rsidR="00940C56">
        <w:rPr>
          <w:rFonts w:ascii="Arial" w:eastAsia="Times New Roman" w:hAnsi="Arial" w:cs="Arial"/>
          <w:color w:val="000000"/>
          <w:kern w:val="0"/>
          <w:lang w:eastAsia="el-GR"/>
          <w14:ligatures w14:val="none"/>
        </w:rPr>
        <w:t>τόχος είναι</w:t>
      </w:r>
      <w:r w:rsidRPr="008547B2">
        <w:rPr>
          <w:rFonts w:ascii="Arial" w:eastAsia="Times New Roman" w:hAnsi="Arial" w:cs="Arial"/>
          <w:color w:val="000000"/>
          <w:kern w:val="0"/>
          <w:lang w:eastAsia="el-GR"/>
          <w14:ligatures w14:val="none"/>
        </w:rPr>
        <w:t xml:space="preserve"> </w:t>
      </w:r>
      <w:r w:rsidR="00940C56">
        <w:rPr>
          <w:rFonts w:ascii="Arial" w:eastAsia="Times New Roman" w:hAnsi="Arial" w:cs="Arial"/>
          <w:color w:val="000000"/>
          <w:kern w:val="0"/>
          <w:lang w:eastAsia="el-GR"/>
          <w14:ligatures w14:val="none"/>
        </w:rPr>
        <w:t>η</w:t>
      </w:r>
      <w:r w:rsidRPr="008547B2">
        <w:rPr>
          <w:rFonts w:ascii="Arial" w:eastAsia="Times New Roman" w:hAnsi="Arial" w:cs="Arial"/>
          <w:color w:val="000000"/>
          <w:kern w:val="0"/>
          <w:lang w:eastAsia="el-GR"/>
          <w14:ligatures w14:val="none"/>
        </w:rPr>
        <w:t xml:space="preserve"> πρόβλεψη των τιμών της με βάση</w:t>
      </w:r>
      <w:r w:rsidR="005B7619">
        <w:rPr>
          <w:rFonts w:ascii="Arial" w:eastAsia="Times New Roman" w:hAnsi="Arial" w:cs="Arial"/>
          <w:color w:val="000000"/>
          <w:kern w:val="0"/>
          <w:lang w:eastAsia="el-GR"/>
          <w14:ligatures w14:val="none"/>
        </w:rPr>
        <w:t xml:space="preserve"> διάφορα</w:t>
      </w:r>
      <w:r w:rsidRPr="008547B2">
        <w:rPr>
          <w:rFonts w:ascii="Arial" w:eastAsia="Times New Roman" w:hAnsi="Arial" w:cs="Arial"/>
          <w:color w:val="000000"/>
          <w:kern w:val="0"/>
          <w:lang w:eastAsia="el-GR"/>
          <w14:ligatures w14:val="none"/>
        </w:rPr>
        <w:t xml:space="preserve"> ιστορικά δεδομένα. </w:t>
      </w:r>
      <w:r w:rsidR="005B7619">
        <w:rPr>
          <w:rFonts w:ascii="Arial" w:eastAsia="Times New Roman" w:hAnsi="Arial" w:cs="Arial"/>
          <w:color w:val="000000"/>
          <w:kern w:val="0"/>
          <w:lang w:eastAsia="el-GR"/>
          <w14:ligatures w14:val="none"/>
        </w:rPr>
        <w:t xml:space="preserve">Τέλος, </w:t>
      </w:r>
      <w:r w:rsidRPr="008547B2">
        <w:rPr>
          <w:rFonts w:ascii="Arial" w:eastAsia="Times New Roman" w:hAnsi="Arial" w:cs="Arial"/>
          <w:color w:val="000000"/>
          <w:kern w:val="0"/>
          <w:lang w:eastAsia="el-GR"/>
          <w14:ligatures w14:val="none"/>
        </w:rPr>
        <w:t>λαμβάν</w:t>
      </w:r>
      <w:r w:rsidR="005B7619">
        <w:rPr>
          <w:rFonts w:ascii="Arial" w:eastAsia="Times New Roman" w:hAnsi="Arial" w:cs="Arial"/>
          <w:color w:val="000000"/>
          <w:kern w:val="0"/>
          <w:lang w:eastAsia="el-GR"/>
          <w14:ligatures w14:val="none"/>
        </w:rPr>
        <w:t>ονται</w:t>
      </w:r>
      <w:r w:rsidRPr="008547B2">
        <w:rPr>
          <w:rFonts w:ascii="Arial" w:eastAsia="Times New Roman" w:hAnsi="Arial" w:cs="Arial"/>
          <w:color w:val="000000"/>
          <w:kern w:val="0"/>
          <w:lang w:eastAsia="el-GR"/>
          <w14:ligatures w14:val="none"/>
        </w:rPr>
        <w:t xml:space="preserve"> υπόψη </w:t>
      </w:r>
      <w:r w:rsidR="005B7619">
        <w:rPr>
          <w:rFonts w:ascii="Arial" w:eastAsia="Times New Roman" w:hAnsi="Arial" w:cs="Arial"/>
          <w:color w:val="000000"/>
          <w:kern w:val="0"/>
          <w:lang w:eastAsia="el-GR"/>
          <w14:ligatures w14:val="none"/>
        </w:rPr>
        <w:t xml:space="preserve">οι </w:t>
      </w:r>
      <w:r w:rsidRPr="008547B2">
        <w:rPr>
          <w:rFonts w:ascii="Arial" w:eastAsia="Times New Roman" w:hAnsi="Arial" w:cs="Arial"/>
          <w:color w:val="000000"/>
          <w:kern w:val="0"/>
          <w:lang w:eastAsia="el-GR"/>
          <w14:ligatures w14:val="none"/>
        </w:rPr>
        <w:t xml:space="preserve">παράγοντες που επηρεάζουν τη </w:t>
      </w:r>
      <w:r w:rsidR="005B7619" w:rsidRPr="008547B2">
        <w:rPr>
          <w:rFonts w:ascii="Arial" w:eastAsia="Times New Roman" w:hAnsi="Arial" w:cs="Arial"/>
          <w:color w:val="000000"/>
          <w:kern w:val="0"/>
          <w:lang w:eastAsia="el-GR"/>
          <w14:ligatures w14:val="none"/>
        </w:rPr>
        <w:t>κυκλοφορ</w:t>
      </w:r>
      <w:r w:rsidR="005B7619">
        <w:rPr>
          <w:rFonts w:ascii="Arial" w:eastAsia="Times New Roman" w:hAnsi="Arial" w:cs="Arial"/>
          <w:color w:val="000000"/>
          <w:kern w:val="0"/>
          <w:lang w:eastAsia="el-GR"/>
          <w14:ligatures w14:val="none"/>
        </w:rPr>
        <w:t xml:space="preserve">ιακή </w:t>
      </w:r>
      <w:r w:rsidRPr="008547B2">
        <w:rPr>
          <w:rFonts w:ascii="Arial" w:eastAsia="Times New Roman" w:hAnsi="Arial" w:cs="Arial"/>
          <w:color w:val="000000"/>
          <w:kern w:val="0"/>
          <w:lang w:eastAsia="el-GR"/>
          <w14:ligatures w14:val="none"/>
        </w:rPr>
        <w:t>ροή</w:t>
      </w:r>
      <w:r w:rsidR="00940C56">
        <w:rPr>
          <w:rFonts w:ascii="Arial" w:eastAsia="Times New Roman" w:hAnsi="Arial" w:cs="Arial"/>
          <w:color w:val="000000"/>
          <w:kern w:val="0"/>
          <w:lang w:eastAsia="el-GR"/>
          <w14:ligatures w14:val="none"/>
        </w:rPr>
        <w:t xml:space="preserve"> και την ταχύτητα</w:t>
      </w:r>
      <w:r w:rsidRPr="008547B2">
        <w:rPr>
          <w:rFonts w:ascii="Arial" w:eastAsia="Times New Roman" w:hAnsi="Arial" w:cs="Arial"/>
          <w:color w:val="000000"/>
          <w:kern w:val="0"/>
          <w:lang w:eastAsia="el-GR"/>
          <w14:ligatures w14:val="none"/>
        </w:rPr>
        <w:t xml:space="preserve">, όπως </w:t>
      </w:r>
      <w:r w:rsidR="005B7619">
        <w:rPr>
          <w:rFonts w:ascii="Arial" w:eastAsia="Times New Roman" w:hAnsi="Arial" w:cs="Arial"/>
          <w:color w:val="000000"/>
          <w:kern w:val="0"/>
          <w:lang w:eastAsia="el-GR"/>
          <w14:ligatures w14:val="none"/>
        </w:rPr>
        <w:t xml:space="preserve">είναι </w:t>
      </w:r>
      <w:r w:rsidRPr="008547B2">
        <w:rPr>
          <w:rFonts w:ascii="Arial" w:eastAsia="Times New Roman" w:hAnsi="Arial" w:cs="Arial"/>
          <w:color w:val="000000"/>
          <w:kern w:val="0"/>
          <w:lang w:eastAsia="el-GR"/>
          <w14:ligatures w14:val="none"/>
        </w:rPr>
        <w:t>ο χρόνος, ο χώρος, οι καιρικές συνθήκες και οι δραστηριότητες</w:t>
      </w:r>
      <w:r>
        <w:rPr>
          <w:rFonts w:ascii="Arial" w:eastAsia="Times New Roman" w:hAnsi="Arial" w:cs="Arial"/>
          <w:color w:val="000000"/>
          <w:kern w:val="0"/>
          <w:lang w:eastAsia="el-GR"/>
          <w14:ligatures w14:val="none"/>
        </w:rPr>
        <w:t xml:space="preserve"> (π.χ. εορτές)</w:t>
      </w:r>
      <w:r w:rsidR="005B7619">
        <w:rPr>
          <w:rFonts w:ascii="Arial" w:eastAsia="Times New Roman" w:hAnsi="Arial" w:cs="Arial"/>
          <w:color w:val="000000"/>
          <w:kern w:val="0"/>
          <w:lang w:eastAsia="el-GR"/>
          <w14:ligatures w14:val="none"/>
        </w:rPr>
        <w:t>, προκειμένου να αναπτυχθεί ένα μοντέλο που θα είναι όσο το δυνατόν ακριβέστερο</w:t>
      </w:r>
      <w:r w:rsidRPr="008547B2">
        <w:rPr>
          <w:rFonts w:ascii="Arial" w:eastAsia="Times New Roman" w:hAnsi="Arial" w:cs="Arial"/>
          <w:color w:val="000000"/>
          <w:kern w:val="0"/>
          <w:lang w:eastAsia="el-GR"/>
          <w14:ligatures w14:val="none"/>
        </w:rPr>
        <w:t>.</w:t>
      </w:r>
    </w:p>
    <w:p w14:paraId="2CF4F815" w14:textId="77777777" w:rsidR="008547B2" w:rsidRPr="008547B2" w:rsidRDefault="008547B2" w:rsidP="008547B2">
      <w:pPr>
        <w:jc w:val="both"/>
        <w:rPr>
          <w:rFonts w:ascii="Arial" w:eastAsia="Times New Roman" w:hAnsi="Arial" w:cs="Arial"/>
          <w:b/>
          <w:bCs/>
          <w:color w:val="000000"/>
          <w:kern w:val="0"/>
          <w:lang w:eastAsia="el-GR"/>
          <w14:ligatures w14:val="none"/>
        </w:rPr>
      </w:pPr>
    </w:p>
    <w:p w14:paraId="568AA401" w14:textId="53027D39" w:rsidR="008547B2" w:rsidRPr="008547B2" w:rsidRDefault="008547B2" w:rsidP="008547B2">
      <w:pPr>
        <w:jc w:val="both"/>
        <w:rPr>
          <w:rFonts w:ascii="Arial" w:eastAsia="Times New Roman" w:hAnsi="Arial" w:cs="Arial"/>
          <w:b/>
          <w:bCs/>
          <w:color w:val="000000"/>
          <w:kern w:val="0"/>
          <w:lang w:eastAsia="el-GR"/>
          <w14:ligatures w14:val="none"/>
        </w:rPr>
      </w:pPr>
      <w:r w:rsidRPr="008547B2">
        <w:rPr>
          <w:rFonts w:ascii="Arial" w:eastAsia="Times New Roman" w:hAnsi="Arial" w:cs="Arial"/>
          <w:b/>
          <w:bCs/>
          <w:color w:val="000000"/>
          <w:kern w:val="0"/>
          <w:lang w:eastAsia="el-GR"/>
          <w14:ligatures w14:val="none"/>
        </w:rPr>
        <w:t>Μεθοδολογία:</w:t>
      </w:r>
    </w:p>
    <w:p w14:paraId="7BCA6FB5" w14:textId="6C496878" w:rsidR="008547B2" w:rsidRPr="008547B2" w:rsidRDefault="008547B2" w:rsidP="008547B2">
      <w:pPr>
        <w:ind w:firstLine="720"/>
        <w:jc w:val="both"/>
        <w:rPr>
          <w:rFonts w:ascii="Arial" w:eastAsia="Times New Roman" w:hAnsi="Arial" w:cs="Arial"/>
          <w:color w:val="000000"/>
          <w:kern w:val="0"/>
          <w:lang w:eastAsia="el-GR"/>
          <w14:ligatures w14:val="none"/>
        </w:rPr>
      </w:pPr>
      <w:r w:rsidRPr="008547B2">
        <w:rPr>
          <w:rFonts w:ascii="Arial" w:eastAsia="Times New Roman" w:hAnsi="Arial" w:cs="Arial"/>
          <w:color w:val="000000"/>
          <w:kern w:val="0"/>
          <w:lang w:eastAsia="el-GR"/>
          <w14:ligatures w14:val="none"/>
        </w:rPr>
        <w:t>Το προτεινόμενο μοντέλο στην παρούσα μελέτη ονομάζεται GHCRNN (</w:t>
      </w:r>
      <w:proofErr w:type="spellStart"/>
      <w:r w:rsidRPr="008547B2">
        <w:rPr>
          <w:rFonts w:ascii="Arial" w:eastAsia="Times New Roman" w:hAnsi="Arial" w:cs="Arial"/>
          <w:color w:val="000000"/>
          <w:kern w:val="0"/>
          <w:lang w:eastAsia="el-GR"/>
          <w14:ligatures w14:val="none"/>
        </w:rPr>
        <w:t>Graph</w:t>
      </w:r>
      <w:proofErr w:type="spellEnd"/>
      <w:r w:rsidRPr="008547B2">
        <w:rPr>
          <w:rFonts w:ascii="Arial" w:eastAsia="Times New Roman" w:hAnsi="Arial" w:cs="Arial"/>
          <w:color w:val="000000"/>
          <w:kern w:val="0"/>
          <w:lang w:eastAsia="el-GR"/>
          <w14:ligatures w14:val="none"/>
        </w:rPr>
        <w:t xml:space="preserve"> </w:t>
      </w:r>
      <w:proofErr w:type="spellStart"/>
      <w:r w:rsidRPr="008547B2">
        <w:rPr>
          <w:rFonts w:ascii="Arial" w:eastAsia="Times New Roman" w:hAnsi="Arial" w:cs="Arial"/>
          <w:color w:val="000000"/>
          <w:kern w:val="0"/>
          <w:lang w:eastAsia="el-GR"/>
          <w14:ligatures w14:val="none"/>
        </w:rPr>
        <w:t>Hierarchical</w:t>
      </w:r>
      <w:proofErr w:type="spellEnd"/>
      <w:r w:rsidRPr="008547B2">
        <w:rPr>
          <w:rFonts w:ascii="Arial" w:eastAsia="Times New Roman" w:hAnsi="Arial" w:cs="Arial"/>
          <w:color w:val="000000"/>
          <w:kern w:val="0"/>
          <w:lang w:eastAsia="el-GR"/>
          <w14:ligatures w14:val="none"/>
        </w:rPr>
        <w:t xml:space="preserve"> </w:t>
      </w:r>
      <w:proofErr w:type="spellStart"/>
      <w:r w:rsidRPr="008547B2">
        <w:rPr>
          <w:rFonts w:ascii="Arial" w:eastAsia="Times New Roman" w:hAnsi="Arial" w:cs="Arial"/>
          <w:color w:val="000000"/>
          <w:kern w:val="0"/>
          <w:lang w:eastAsia="el-GR"/>
          <w14:ligatures w14:val="none"/>
        </w:rPr>
        <w:t>Convolutional</w:t>
      </w:r>
      <w:proofErr w:type="spellEnd"/>
      <w:r w:rsidRPr="008547B2">
        <w:rPr>
          <w:rFonts w:ascii="Arial" w:eastAsia="Times New Roman" w:hAnsi="Arial" w:cs="Arial"/>
          <w:color w:val="000000"/>
          <w:kern w:val="0"/>
          <w:lang w:eastAsia="el-GR"/>
          <w14:ligatures w14:val="none"/>
        </w:rPr>
        <w:t xml:space="preserve"> Recurrent Neural Network). Αυτό το μοντέλο έχει σχεδιαστεί για την πρόβλεψη </w:t>
      </w:r>
      <w:r>
        <w:rPr>
          <w:rFonts w:ascii="Arial" w:eastAsia="Times New Roman" w:hAnsi="Arial" w:cs="Arial"/>
          <w:color w:val="000000"/>
          <w:kern w:val="0"/>
          <w:lang w:eastAsia="el-GR"/>
          <w14:ligatures w14:val="none"/>
        </w:rPr>
        <w:t>της κυκλοφοριακής</w:t>
      </w:r>
      <w:r w:rsidRPr="008547B2">
        <w:rPr>
          <w:rFonts w:ascii="Arial" w:eastAsia="Times New Roman" w:hAnsi="Arial" w:cs="Arial"/>
          <w:color w:val="000000"/>
          <w:kern w:val="0"/>
          <w:lang w:eastAsia="el-GR"/>
          <w14:ligatures w14:val="none"/>
        </w:rPr>
        <w:t xml:space="preserve"> ροής</w:t>
      </w:r>
      <w:r w:rsidR="00940C56">
        <w:rPr>
          <w:rFonts w:ascii="Arial" w:eastAsia="Times New Roman" w:hAnsi="Arial" w:cs="Arial"/>
          <w:color w:val="000000"/>
          <w:kern w:val="0"/>
          <w:lang w:eastAsia="el-GR"/>
          <w14:ligatures w14:val="none"/>
        </w:rPr>
        <w:t xml:space="preserve"> και της ταχύτητας</w:t>
      </w:r>
      <w:r w:rsidRPr="008547B2">
        <w:rPr>
          <w:rFonts w:ascii="Arial" w:eastAsia="Times New Roman" w:hAnsi="Arial" w:cs="Arial"/>
          <w:color w:val="000000"/>
          <w:kern w:val="0"/>
          <w:lang w:eastAsia="el-GR"/>
          <w14:ligatures w14:val="none"/>
        </w:rPr>
        <w:t xml:space="preserve"> των οχημάτων σε αστικές περιοχές. </w:t>
      </w:r>
      <w:r>
        <w:rPr>
          <w:rFonts w:ascii="Arial" w:eastAsia="Times New Roman" w:hAnsi="Arial" w:cs="Arial"/>
          <w:color w:val="000000"/>
          <w:kern w:val="0"/>
          <w:lang w:eastAsia="el-GR"/>
          <w14:ligatures w14:val="none"/>
        </w:rPr>
        <w:t>Επίσης, ε</w:t>
      </w:r>
      <w:r w:rsidRPr="008547B2">
        <w:rPr>
          <w:rFonts w:ascii="Arial" w:eastAsia="Times New Roman" w:hAnsi="Arial" w:cs="Arial"/>
          <w:color w:val="000000"/>
          <w:kern w:val="0"/>
          <w:lang w:eastAsia="el-GR"/>
          <w14:ligatures w14:val="none"/>
        </w:rPr>
        <w:t xml:space="preserve">νσωματώνει τόσο χωρικές όσο και ιεραρχικές πληροφορίες για τη βελτίωση της ακρίβειας πρόβλεψης. Ακολουθεί μια περιγραφή του τρόπου λειτουργίας του </w:t>
      </w:r>
      <w:r w:rsidR="00940C56">
        <w:rPr>
          <w:rFonts w:ascii="Arial" w:eastAsia="Times New Roman" w:hAnsi="Arial" w:cs="Arial"/>
          <w:color w:val="000000"/>
          <w:kern w:val="0"/>
          <w:lang w:eastAsia="el-GR"/>
          <w14:ligatures w14:val="none"/>
        </w:rPr>
        <w:t>αλγορίθμου</w:t>
      </w:r>
      <w:r w:rsidRPr="008547B2">
        <w:rPr>
          <w:rFonts w:ascii="Arial" w:eastAsia="Times New Roman" w:hAnsi="Arial" w:cs="Arial"/>
          <w:color w:val="000000"/>
          <w:kern w:val="0"/>
          <w:lang w:eastAsia="el-GR"/>
          <w14:ligatures w14:val="none"/>
        </w:rPr>
        <w:t>:</w:t>
      </w:r>
    </w:p>
    <w:p w14:paraId="62D5E319" w14:textId="4060D165" w:rsidR="008547B2" w:rsidRDefault="008547B2" w:rsidP="008547B2">
      <w:pPr>
        <w:pStyle w:val="a4"/>
        <w:numPr>
          <w:ilvl w:val="0"/>
          <w:numId w:val="84"/>
        </w:numPr>
        <w:jc w:val="both"/>
        <w:rPr>
          <w:rFonts w:ascii="Arial" w:eastAsia="Times New Roman" w:hAnsi="Arial" w:cs="Arial"/>
          <w:color w:val="000000"/>
          <w:kern w:val="0"/>
          <w:lang w:eastAsia="el-GR"/>
          <w14:ligatures w14:val="none"/>
        </w:rPr>
      </w:pPr>
      <w:r w:rsidRPr="00940C56">
        <w:rPr>
          <w:rFonts w:ascii="Arial" w:eastAsia="Times New Roman" w:hAnsi="Arial" w:cs="Arial"/>
          <w:b/>
          <w:bCs/>
          <w:color w:val="000000"/>
          <w:kern w:val="0"/>
          <w:lang w:eastAsia="el-GR"/>
          <w14:ligatures w14:val="none"/>
        </w:rPr>
        <w:t>ακολουθίες εισόδου και εξόδου</w:t>
      </w:r>
      <w:r w:rsidRPr="008547B2">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τ</w:t>
      </w:r>
      <w:r w:rsidRPr="008547B2">
        <w:rPr>
          <w:rFonts w:ascii="Arial" w:eastAsia="Times New Roman" w:hAnsi="Arial" w:cs="Arial"/>
          <w:color w:val="000000"/>
          <w:kern w:val="0"/>
          <w:lang w:eastAsia="el-GR"/>
          <w14:ligatures w14:val="none"/>
        </w:rPr>
        <w:t xml:space="preserve">ο μοντέλο GHCRNN λαμβάνει ως </w:t>
      </w:r>
      <w:r>
        <w:rPr>
          <w:rFonts w:ascii="Arial" w:eastAsia="Times New Roman" w:hAnsi="Arial" w:cs="Arial"/>
          <w:color w:val="000000"/>
          <w:kern w:val="0"/>
          <w:lang w:eastAsia="el-GR"/>
          <w14:ligatures w14:val="none"/>
        </w:rPr>
        <w:t xml:space="preserve">είσοδο </w:t>
      </w:r>
      <w:r w:rsidRPr="008547B2">
        <w:rPr>
          <w:rFonts w:ascii="Arial" w:eastAsia="Times New Roman" w:hAnsi="Arial" w:cs="Arial"/>
          <w:color w:val="000000"/>
          <w:kern w:val="0"/>
          <w:lang w:eastAsia="el-GR"/>
          <w14:ligatures w14:val="none"/>
        </w:rPr>
        <w:t xml:space="preserve">ιστορικά δεδομένα χρονοσειρών. Αυτό περιλαμβάνει πληροφορίες σχετικά με τη ροή και την ταχύτητα των οχημάτων κατά τη διάρκεια μιας χρονικής περιόδου. Το μοντέλο προβλέπει τη </w:t>
      </w:r>
      <w:r>
        <w:rPr>
          <w:rFonts w:ascii="Arial" w:eastAsia="Times New Roman" w:hAnsi="Arial" w:cs="Arial"/>
          <w:color w:val="000000"/>
          <w:kern w:val="0"/>
          <w:lang w:eastAsia="el-GR"/>
          <w14:ligatures w14:val="none"/>
        </w:rPr>
        <w:t xml:space="preserve">κυκλοφοριακή </w:t>
      </w:r>
      <w:r w:rsidRPr="008547B2">
        <w:rPr>
          <w:rFonts w:ascii="Arial" w:eastAsia="Times New Roman" w:hAnsi="Arial" w:cs="Arial"/>
          <w:color w:val="000000"/>
          <w:kern w:val="0"/>
          <w:lang w:eastAsia="el-GR"/>
          <w14:ligatures w14:val="none"/>
        </w:rPr>
        <w:t xml:space="preserve">ροή και </w:t>
      </w:r>
      <w:r w:rsidR="00940C56">
        <w:rPr>
          <w:rFonts w:ascii="Arial" w:eastAsia="Times New Roman" w:hAnsi="Arial" w:cs="Arial"/>
          <w:color w:val="000000"/>
          <w:kern w:val="0"/>
          <w:lang w:eastAsia="el-GR"/>
          <w14:ligatures w14:val="none"/>
        </w:rPr>
        <w:t xml:space="preserve">την </w:t>
      </w:r>
      <w:r w:rsidRPr="008547B2">
        <w:rPr>
          <w:rFonts w:ascii="Arial" w:eastAsia="Times New Roman" w:hAnsi="Arial" w:cs="Arial"/>
          <w:color w:val="000000"/>
          <w:kern w:val="0"/>
          <w:lang w:eastAsia="el-GR"/>
          <w14:ligatures w14:val="none"/>
        </w:rPr>
        <w:t xml:space="preserve">ταχύτητα </w:t>
      </w:r>
      <w:r w:rsidR="00940C56">
        <w:rPr>
          <w:rFonts w:ascii="Arial" w:eastAsia="Times New Roman" w:hAnsi="Arial" w:cs="Arial"/>
          <w:color w:val="000000"/>
          <w:kern w:val="0"/>
          <w:lang w:eastAsia="el-GR"/>
          <w14:ligatures w14:val="none"/>
        </w:rPr>
        <w:t xml:space="preserve">σε μία καθορισμένη χρονική στιγμή στο μέλλον </w:t>
      </w:r>
      <w:r>
        <w:rPr>
          <w:rFonts w:ascii="Arial" w:eastAsia="Times New Roman" w:hAnsi="Arial" w:cs="Arial"/>
          <w:color w:val="000000"/>
          <w:kern w:val="0"/>
          <w:lang w:eastAsia="el-GR"/>
          <w14:ligatures w14:val="none"/>
        </w:rPr>
        <w:t xml:space="preserve">και την παραδίδει </w:t>
      </w:r>
      <w:r w:rsidRPr="008547B2">
        <w:rPr>
          <w:rFonts w:ascii="Arial" w:eastAsia="Times New Roman" w:hAnsi="Arial" w:cs="Arial"/>
          <w:color w:val="000000"/>
          <w:kern w:val="0"/>
          <w:lang w:eastAsia="el-GR"/>
          <w14:ligatures w14:val="none"/>
        </w:rPr>
        <w:t xml:space="preserve">ως </w:t>
      </w:r>
      <w:r>
        <w:rPr>
          <w:rFonts w:ascii="Arial" w:eastAsia="Times New Roman" w:hAnsi="Arial" w:cs="Arial"/>
          <w:color w:val="000000"/>
          <w:kern w:val="0"/>
          <w:lang w:eastAsia="el-GR"/>
          <w14:ligatures w14:val="none"/>
        </w:rPr>
        <w:t>έξοδο</w:t>
      </w:r>
      <w:r w:rsidRPr="008547B2">
        <w:rPr>
          <w:rFonts w:ascii="Arial" w:eastAsia="Times New Roman" w:hAnsi="Arial" w:cs="Arial"/>
          <w:color w:val="000000"/>
          <w:kern w:val="0"/>
          <w:lang w:eastAsia="el-GR"/>
          <w14:ligatures w14:val="none"/>
        </w:rPr>
        <w:t>.</w:t>
      </w:r>
    </w:p>
    <w:p w14:paraId="32AEE5C2" w14:textId="77777777" w:rsidR="008547B2" w:rsidRPr="008547B2" w:rsidRDefault="008547B2" w:rsidP="008547B2">
      <w:pPr>
        <w:pStyle w:val="a4"/>
        <w:jc w:val="both"/>
        <w:rPr>
          <w:rFonts w:ascii="Arial" w:eastAsia="Times New Roman" w:hAnsi="Arial" w:cs="Arial"/>
          <w:color w:val="000000"/>
          <w:kern w:val="0"/>
          <w:lang w:eastAsia="el-GR"/>
          <w14:ligatures w14:val="none"/>
        </w:rPr>
      </w:pPr>
    </w:p>
    <w:p w14:paraId="49EE18A2" w14:textId="09068410" w:rsidR="008547B2" w:rsidRDefault="00940C56" w:rsidP="008547B2">
      <w:pPr>
        <w:pStyle w:val="a4"/>
        <w:numPr>
          <w:ilvl w:val="0"/>
          <w:numId w:val="84"/>
        </w:numPr>
        <w:jc w:val="both"/>
        <w:rPr>
          <w:rFonts w:ascii="Arial" w:eastAsia="Times New Roman" w:hAnsi="Arial" w:cs="Arial"/>
          <w:color w:val="000000"/>
          <w:kern w:val="0"/>
          <w:lang w:eastAsia="el-GR"/>
          <w14:ligatures w14:val="none"/>
        </w:rPr>
      </w:pPr>
      <w:r>
        <w:rPr>
          <w:rFonts w:ascii="Arial" w:eastAsia="Times New Roman" w:hAnsi="Arial" w:cs="Arial"/>
          <w:b/>
          <w:bCs/>
          <w:color w:val="000000"/>
          <w:kern w:val="0"/>
          <w:lang w:eastAsia="el-GR"/>
          <w14:ligatures w14:val="none"/>
        </w:rPr>
        <w:t>συνελικτικά επίπεδα</w:t>
      </w:r>
      <w:r w:rsidR="008547B2" w:rsidRPr="008547B2">
        <w:rPr>
          <w:rFonts w:ascii="Arial" w:eastAsia="Times New Roman" w:hAnsi="Arial" w:cs="Arial"/>
          <w:color w:val="000000"/>
          <w:kern w:val="0"/>
          <w:lang w:eastAsia="el-GR"/>
          <w14:ligatures w14:val="none"/>
        </w:rPr>
        <w:t>:</w:t>
      </w:r>
      <w:r w:rsidR="00CC53A5">
        <w:rPr>
          <w:rFonts w:ascii="Arial" w:eastAsia="Times New Roman" w:hAnsi="Arial" w:cs="Arial"/>
          <w:color w:val="000000"/>
          <w:kern w:val="0"/>
          <w:lang w:eastAsia="el-GR"/>
          <w14:ligatures w14:val="none"/>
        </w:rPr>
        <w:t xml:space="preserve"> </w:t>
      </w:r>
      <w:r w:rsidR="008547B2">
        <w:rPr>
          <w:rFonts w:ascii="Arial" w:eastAsia="Times New Roman" w:hAnsi="Arial" w:cs="Arial"/>
          <w:color w:val="000000"/>
          <w:kern w:val="0"/>
          <w:lang w:eastAsia="el-GR"/>
          <w14:ligatures w14:val="none"/>
        </w:rPr>
        <w:t>τ</w:t>
      </w:r>
      <w:r w:rsidR="008547B2" w:rsidRPr="008547B2">
        <w:rPr>
          <w:rFonts w:ascii="Arial" w:eastAsia="Times New Roman" w:hAnsi="Arial" w:cs="Arial"/>
          <w:color w:val="000000"/>
          <w:kern w:val="0"/>
          <w:lang w:eastAsia="el-GR"/>
          <w14:ligatures w14:val="none"/>
        </w:rPr>
        <w:t xml:space="preserve">ο </w:t>
      </w:r>
      <w:r>
        <w:rPr>
          <w:rFonts w:ascii="Arial" w:eastAsia="Times New Roman" w:hAnsi="Arial" w:cs="Arial"/>
          <w:color w:val="000000"/>
          <w:kern w:val="0"/>
          <w:lang w:eastAsia="el-GR"/>
          <w14:ligatures w14:val="none"/>
        </w:rPr>
        <w:t>νευρωνικό δίκτυο</w:t>
      </w:r>
      <w:r w:rsidR="008547B2" w:rsidRPr="008547B2">
        <w:rPr>
          <w:rFonts w:ascii="Arial" w:eastAsia="Times New Roman" w:hAnsi="Arial" w:cs="Arial"/>
          <w:color w:val="000000"/>
          <w:kern w:val="0"/>
          <w:lang w:eastAsia="el-GR"/>
          <w14:ligatures w14:val="none"/>
        </w:rPr>
        <w:t xml:space="preserve"> περιλαμβάνει συνελικτικές μονάδες (Conv0 και Conv1) για την εξαγωγή </w:t>
      </w:r>
      <w:r w:rsidR="008547B2">
        <w:rPr>
          <w:rFonts w:ascii="Arial" w:eastAsia="Times New Roman" w:hAnsi="Arial" w:cs="Arial"/>
          <w:color w:val="000000"/>
          <w:kern w:val="0"/>
          <w:lang w:eastAsia="el-GR"/>
          <w14:ligatures w14:val="none"/>
        </w:rPr>
        <w:t xml:space="preserve">χωρικών </w:t>
      </w:r>
      <w:r w:rsidR="008547B2" w:rsidRPr="008547B2">
        <w:rPr>
          <w:rFonts w:ascii="Arial" w:eastAsia="Times New Roman" w:hAnsi="Arial" w:cs="Arial"/>
          <w:color w:val="000000"/>
          <w:kern w:val="0"/>
          <w:lang w:eastAsia="el-GR"/>
          <w14:ligatures w14:val="none"/>
        </w:rPr>
        <w:t>πληροφοριών από το οδικό δίκτυο. Αυτά τα συνελικτικά στρώματα αναλύουν τις σχέσεις και τα μοτίβα μεταξύ διαφορετικών θέσεων στο δίκτυο.</w:t>
      </w:r>
    </w:p>
    <w:p w14:paraId="5EE907A8" w14:textId="77777777" w:rsidR="00940C56" w:rsidRPr="00940C56" w:rsidRDefault="00940C56" w:rsidP="00940C56">
      <w:pPr>
        <w:jc w:val="both"/>
        <w:rPr>
          <w:rFonts w:ascii="Arial" w:eastAsia="Times New Roman" w:hAnsi="Arial" w:cs="Arial"/>
          <w:color w:val="000000"/>
          <w:kern w:val="0"/>
          <w:lang w:eastAsia="el-GR"/>
          <w14:ligatures w14:val="none"/>
        </w:rPr>
      </w:pPr>
    </w:p>
    <w:p w14:paraId="4E33E3DB" w14:textId="07FFA466" w:rsidR="008547B2" w:rsidRPr="008547B2" w:rsidRDefault="008547B2" w:rsidP="008547B2">
      <w:pPr>
        <w:pStyle w:val="a4"/>
        <w:numPr>
          <w:ilvl w:val="0"/>
          <w:numId w:val="84"/>
        </w:numPr>
        <w:jc w:val="both"/>
        <w:rPr>
          <w:rFonts w:ascii="Arial" w:eastAsia="Times New Roman" w:hAnsi="Arial" w:cs="Arial"/>
          <w:color w:val="000000"/>
          <w:kern w:val="0"/>
          <w:lang w:eastAsia="el-GR"/>
          <w14:ligatures w14:val="none"/>
        </w:rPr>
      </w:pPr>
      <w:r w:rsidRPr="00940C56">
        <w:rPr>
          <w:rFonts w:ascii="Arial" w:eastAsia="Times New Roman" w:hAnsi="Arial" w:cs="Arial"/>
          <w:b/>
          <w:bCs/>
          <w:color w:val="000000"/>
          <w:kern w:val="0"/>
          <w:lang w:eastAsia="el-GR"/>
          <w14:ligatures w14:val="none"/>
        </w:rPr>
        <w:t xml:space="preserve">μονάδα </w:t>
      </w:r>
      <w:r w:rsidRPr="00940C56">
        <w:rPr>
          <w:rFonts w:ascii="Arial" w:eastAsia="Times New Roman" w:hAnsi="Arial" w:cs="Arial"/>
          <w:b/>
          <w:bCs/>
          <w:color w:val="000000"/>
          <w:kern w:val="0"/>
          <w:lang w:val="en-US" w:eastAsia="el-GR"/>
          <w14:ligatures w14:val="none"/>
        </w:rPr>
        <w:t>p</w:t>
      </w:r>
      <w:r w:rsidRPr="00940C56">
        <w:rPr>
          <w:rFonts w:ascii="Arial" w:eastAsia="Times New Roman" w:hAnsi="Arial" w:cs="Arial"/>
          <w:b/>
          <w:bCs/>
          <w:color w:val="000000"/>
          <w:kern w:val="0"/>
          <w:lang w:eastAsia="el-GR"/>
          <w14:ligatures w14:val="none"/>
        </w:rPr>
        <w:t>ooling</w:t>
      </w:r>
      <w:r w:rsidRPr="008547B2">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ο</w:t>
      </w:r>
      <w:r w:rsidRPr="008547B2">
        <w:rPr>
          <w:rFonts w:ascii="Arial" w:eastAsia="Times New Roman" w:hAnsi="Arial" w:cs="Arial"/>
          <w:color w:val="000000"/>
          <w:kern w:val="0"/>
          <w:lang w:eastAsia="el-GR"/>
          <w14:ligatures w14:val="none"/>
        </w:rPr>
        <w:t xml:space="preserve">ι μονάδες pooling (Pooling0 και Pooling1) χρησιμοποιούνται για την αποτύπωση της ιεραρχικής δομής του οδικού δικτύου. Η λειτουργία </w:t>
      </w:r>
      <w:r w:rsidR="00940C56">
        <w:rPr>
          <w:rFonts w:ascii="Arial" w:eastAsia="Times New Roman" w:hAnsi="Arial" w:cs="Arial"/>
          <w:color w:val="000000"/>
          <w:kern w:val="0"/>
          <w:lang w:eastAsia="el-GR"/>
          <w14:ligatures w14:val="none"/>
        </w:rPr>
        <w:t>αυτή</w:t>
      </w:r>
      <w:r w:rsidRPr="008547B2">
        <w:rPr>
          <w:rFonts w:ascii="Arial" w:eastAsia="Times New Roman" w:hAnsi="Arial" w:cs="Arial"/>
          <w:color w:val="000000"/>
          <w:kern w:val="0"/>
          <w:lang w:eastAsia="el-GR"/>
          <w14:ligatures w14:val="none"/>
        </w:rPr>
        <w:t xml:space="preserve"> βοηθά στην εξαγωγή ιεραρχικών πληροφοριών, στην εξάλειψη περιττών </w:t>
      </w:r>
      <w:r w:rsidR="00940C56">
        <w:rPr>
          <w:rFonts w:ascii="Arial" w:eastAsia="Times New Roman" w:hAnsi="Arial" w:cs="Arial"/>
          <w:color w:val="000000"/>
          <w:kern w:val="0"/>
          <w:lang w:eastAsia="el-GR"/>
          <w14:ligatures w14:val="none"/>
        </w:rPr>
        <w:t>γνώσεων</w:t>
      </w:r>
      <w:r w:rsidRPr="008547B2">
        <w:rPr>
          <w:rFonts w:ascii="Arial" w:eastAsia="Times New Roman" w:hAnsi="Arial" w:cs="Arial"/>
          <w:color w:val="000000"/>
          <w:kern w:val="0"/>
          <w:lang w:eastAsia="el-GR"/>
          <w14:ligatures w14:val="none"/>
        </w:rPr>
        <w:t xml:space="preserve"> και στη μείωση της πολυπλοκότητας</w:t>
      </w:r>
      <w:r w:rsidR="00940C56">
        <w:rPr>
          <w:rFonts w:ascii="Arial" w:eastAsia="Times New Roman" w:hAnsi="Arial" w:cs="Arial"/>
          <w:color w:val="000000"/>
          <w:kern w:val="0"/>
          <w:lang w:eastAsia="el-GR"/>
          <w14:ligatures w14:val="none"/>
        </w:rPr>
        <w:t xml:space="preserve"> των δεδομένων</w:t>
      </w:r>
      <w:r w:rsidRPr="008547B2">
        <w:rPr>
          <w:rFonts w:ascii="Arial" w:eastAsia="Times New Roman" w:hAnsi="Arial" w:cs="Arial"/>
          <w:color w:val="000000"/>
          <w:kern w:val="0"/>
          <w:lang w:eastAsia="el-GR"/>
          <w14:ligatures w14:val="none"/>
        </w:rPr>
        <w:t>.</w:t>
      </w:r>
    </w:p>
    <w:p w14:paraId="37B91CB4" w14:textId="77777777" w:rsidR="008547B2" w:rsidRPr="008547B2" w:rsidRDefault="008547B2" w:rsidP="008547B2">
      <w:pPr>
        <w:jc w:val="both"/>
        <w:rPr>
          <w:rFonts w:ascii="Arial" w:eastAsia="Times New Roman" w:hAnsi="Arial" w:cs="Arial"/>
          <w:color w:val="000000"/>
          <w:kern w:val="0"/>
          <w:lang w:eastAsia="el-GR"/>
          <w14:ligatures w14:val="none"/>
        </w:rPr>
      </w:pPr>
    </w:p>
    <w:p w14:paraId="2FC86D45" w14:textId="6366AF16" w:rsidR="008547B2" w:rsidRDefault="008547B2" w:rsidP="008547B2">
      <w:pPr>
        <w:pStyle w:val="a4"/>
        <w:numPr>
          <w:ilvl w:val="0"/>
          <w:numId w:val="84"/>
        </w:numPr>
        <w:jc w:val="both"/>
        <w:rPr>
          <w:rFonts w:ascii="Arial" w:eastAsia="Times New Roman" w:hAnsi="Arial" w:cs="Arial"/>
          <w:color w:val="000000"/>
          <w:kern w:val="0"/>
          <w:lang w:eastAsia="el-GR"/>
          <w14:ligatures w14:val="none"/>
        </w:rPr>
      </w:pPr>
      <w:r w:rsidRPr="00940C56">
        <w:rPr>
          <w:rFonts w:ascii="Arial" w:eastAsia="Times New Roman" w:hAnsi="Arial" w:cs="Arial"/>
          <w:b/>
          <w:bCs/>
          <w:color w:val="000000"/>
          <w:kern w:val="0"/>
          <w:lang w:eastAsia="el-GR"/>
          <w14:ligatures w14:val="none"/>
        </w:rPr>
        <w:t>επίπεδο κωδικοποιητή - αποκωδικοποιητή</w:t>
      </w:r>
      <w:r w:rsidRPr="008547B2">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η</w:t>
      </w:r>
      <w:r w:rsidRPr="008547B2">
        <w:rPr>
          <w:rFonts w:ascii="Arial" w:eastAsia="Times New Roman" w:hAnsi="Arial" w:cs="Arial"/>
          <w:color w:val="000000"/>
          <w:kern w:val="0"/>
          <w:lang w:eastAsia="el-GR"/>
          <w14:ligatures w14:val="none"/>
        </w:rPr>
        <w:t xml:space="preserve"> συνολική αρχιτεκτονική του GHCRNN χρησιμοποιεί </w:t>
      </w:r>
      <w:r w:rsidR="00940C56">
        <w:rPr>
          <w:rFonts w:ascii="Arial" w:eastAsia="Times New Roman" w:hAnsi="Arial" w:cs="Arial"/>
          <w:color w:val="000000"/>
          <w:kern w:val="0"/>
          <w:lang w:eastAsia="el-GR"/>
          <w14:ligatures w14:val="none"/>
        </w:rPr>
        <w:t>ένα δίκτυο</w:t>
      </w:r>
      <w:r w:rsidRPr="008547B2">
        <w:rPr>
          <w:rFonts w:ascii="Arial" w:eastAsia="Times New Roman" w:hAnsi="Arial" w:cs="Arial"/>
          <w:color w:val="000000"/>
          <w:kern w:val="0"/>
          <w:lang w:eastAsia="el-GR"/>
          <w14:ligatures w14:val="none"/>
        </w:rPr>
        <w:t xml:space="preserve"> Seq2Seq που βασίζεται σ</w:t>
      </w:r>
      <w:r w:rsidR="00940C56">
        <w:rPr>
          <w:rFonts w:ascii="Arial" w:eastAsia="Times New Roman" w:hAnsi="Arial" w:cs="Arial"/>
          <w:color w:val="000000"/>
          <w:kern w:val="0"/>
          <w:lang w:eastAsia="el-GR"/>
          <w14:ligatures w14:val="none"/>
        </w:rPr>
        <w:t xml:space="preserve">ε ένα μοντέλο </w:t>
      </w:r>
      <w:r w:rsidRPr="008547B2">
        <w:rPr>
          <w:rFonts w:ascii="Arial" w:eastAsia="Times New Roman" w:hAnsi="Arial" w:cs="Arial"/>
          <w:color w:val="000000"/>
          <w:kern w:val="0"/>
          <w:lang w:eastAsia="el-GR"/>
          <w14:ligatures w14:val="none"/>
        </w:rPr>
        <w:t>κωδικοποιητή</w:t>
      </w:r>
      <w:r>
        <w:rPr>
          <w:rFonts w:ascii="Arial" w:eastAsia="Times New Roman" w:hAnsi="Arial" w:cs="Arial"/>
          <w:color w:val="000000"/>
          <w:kern w:val="0"/>
          <w:lang w:eastAsia="el-GR"/>
          <w14:ligatures w14:val="none"/>
        </w:rPr>
        <w:t xml:space="preserve"> – </w:t>
      </w:r>
      <w:r w:rsidRPr="008547B2">
        <w:rPr>
          <w:rFonts w:ascii="Arial" w:eastAsia="Times New Roman" w:hAnsi="Arial" w:cs="Arial"/>
          <w:color w:val="000000"/>
          <w:kern w:val="0"/>
          <w:lang w:eastAsia="el-GR"/>
          <w14:ligatures w14:val="none"/>
        </w:rPr>
        <w:t xml:space="preserve">αποκωδικοποιητή. Τα ιστορικά δεδομένα τροφοδοτούνται στον </w:t>
      </w:r>
      <w:r>
        <w:rPr>
          <w:rFonts w:ascii="Arial" w:eastAsia="Times New Roman" w:hAnsi="Arial" w:cs="Arial"/>
          <w:color w:val="000000"/>
          <w:kern w:val="0"/>
          <w:lang w:eastAsia="el-GR"/>
          <w14:ligatures w14:val="none"/>
        </w:rPr>
        <w:t>κ</w:t>
      </w:r>
      <w:r w:rsidRPr="008547B2">
        <w:rPr>
          <w:rFonts w:ascii="Arial" w:eastAsia="Times New Roman" w:hAnsi="Arial" w:cs="Arial"/>
          <w:color w:val="000000"/>
          <w:kern w:val="0"/>
          <w:lang w:eastAsia="el-GR"/>
          <w14:ligatures w14:val="none"/>
        </w:rPr>
        <w:t xml:space="preserve">ωδικοποιητή, ο οποίος παράγει </w:t>
      </w:r>
      <w:r>
        <w:rPr>
          <w:rFonts w:ascii="Arial" w:eastAsia="Times New Roman" w:hAnsi="Arial" w:cs="Arial"/>
          <w:color w:val="000000"/>
          <w:kern w:val="0"/>
          <w:lang w:eastAsia="el-GR"/>
          <w14:ligatures w14:val="none"/>
        </w:rPr>
        <w:t xml:space="preserve">ενδιάμεσα κωδικοποιημένα </w:t>
      </w:r>
      <w:r w:rsidRPr="008547B2">
        <w:rPr>
          <w:rFonts w:ascii="Arial" w:eastAsia="Times New Roman" w:hAnsi="Arial" w:cs="Arial"/>
          <w:color w:val="000000"/>
          <w:kern w:val="0"/>
          <w:lang w:eastAsia="el-GR"/>
          <w14:ligatures w14:val="none"/>
        </w:rPr>
        <w:t xml:space="preserve">αποτελέσματα (State0 και State1). Αυτά τα αποτελέσματα χρησιμεύουν ως είσοδος για </w:t>
      </w:r>
      <w:r>
        <w:rPr>
          <w:rFonts w:ascii="Arial" w:eastAsia="Times New Roman" w:hAnsi="Arial" w:cs="Arial"/>
          <w:color w:val="000000"/>
          <w:kern w:val="0"/>
          <w:lang w:eastAsia="el-GR"/>
          <w14:ligatures w14:val="none"/>
        </w:rPr>
        <w:t xml:space="preserve">τον </w:t>
      </w:r>
      <w:r w:rsidRPr="008547B2">
        <w:rPr>
          <w:rFonts w:ascii="Arial" w:eastAsia="Times New Roman" w:hAnsi="Arial" w:cs="Arial"/>
          <w:color w:val="000000"/>
          <w:kern w:val="0"/>
          <w:lang w:eastAsia="el-GR"/>
          <w14:ligatures w14:val="none"/>
        </w:rPr>
        <w:t xml:space="preserve">αποκωδικοποιητή, </w:t>
      </w:r>
      <w:r>
        <w:rPr>
          <w:rFonts w:ascii="Arial" w:eastAsia="Times New Roman" w:hAnsi="Arial" w:cs="Arial"/>
          <w:color w:val="000000"/>
          <w:kern w:val="0"/>
          <w:lang w:eastAsia="el-GR"/>
          <w14:ligatures w14:val="none"/>
        </w:rPr>
        <w:t>ο</w:t>
      </w:r>
      <w:r w:rsidRPr="008547B2">
        <w:rPr>
          <w:rFonts w:ascii="Arial" w:eastAsia="Times New Roman" w:hAnsi="Arial" w:cs="Arial"/>
          <w:color w:val="000000"/>
          <w:kern w:val="0"/>
          <w:lang w:eastAsia="el-GR"/>
          <w14:ligatures w14:val="none"/>
        </w:rPr>
        <w:t xml:space="preserve"> οποί</w:t>
      </w:r>
      <w:r>
        <w:rPr>
          <w:rFonts w:ascii="Arial" w:eastAsia="Times New Roman" w:hAnsi="Arial" w:cs="Arial"/>
          <w:color w:val="000000"/>
          <w:kern w:val="0"/>
          <w:lang w:eastAsia="el-GR"/>
          <w14:ligatures w14:val="none"/>
        </w:rPr>
        <w:t>ος</w:t>
      </w:r>
      <w:r w:rsidRPr="008547B2">
        <w:rPr>
          <w:rFonts w:ascii="Arial" w:eastAsia="Times New Roman" w:hAnsi="Arial" w:cs="Arial"/>
          <w:color w:val="000000"/>
          <w:kern w:val="0"/>
          <w:lang w:eastAsia="el-GR"/>
          <w14:ligatures w14:val="none"/>
        </w:rPr>
        <w:t xml:space="preserve"> ολοκληρώνει τ</w:t>
      </w:r>
      <w:r w:rsidR="00940C56">
        <w:rPr>
          <w:rFonts w:ascii="Arial" w:eastAsia="Times New Roman" w:hAnsi="Arial" w:cs="Arial"/>
          <w:color w:val="000000"/>
          <w:kern w:val="0"/>
          <w:lang w:eastAsia="el-GR"/>
          <w14:ligatures w14:val="none"/>
        </w:rPr>
        <w:t>η</w:t>
      </w:r>
      <w:r w:rsidRPr="008547B2">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 xml:space="preserve">διαδικασία της </w:t>
      </w:r>
      <w:r w:rsidRPr="008547B2">
        <w:rPr>
          <w:rFonts w:ascii="Arial" w:eastAsia="Times New Roman" w:hAnsi="Arial" w:cs="Arial"/>
          <w:color w:val="000000"/>
          <w:kern w:val="0"/>
          <w:lang w:eastAsia="el-GR"/>
          <w14:ligatures w14:val="none"/>
        </w:rPr>
        <w:t>πρόβλεψης.</w:t>
      </w:r>
    </w:p>
    <w:p w14:paraId="40999016" w14:textId="77777777" w:rsidR="00940C56" w:rsidRPr="00940C56" w:rsidRDefault="00940C56" w:rsidP="00940C56">
      <w:pPr>
        <w:pStyle w:val="a4"/>
        <w:rPr>
          <w:rFonts w:ascii="Arial" w:eastAsia="Times New Roman" w:hAnsi="Arial" w:cs="Arial"/>
          <w:color w:val="000000"/>
          <w:kern w:val="0"/>
          <w:lang w:eastAsia="el-GR"/>
          <w14:ligatures w14:val="none"/>
        </w:rPr>
      </w:pPr>
    </w:p>
    <w:p w14:paraId="452BE914" w14:textId="77777777" w:rsidR="00940C56" w:rsidRPr="00940C56" w:rsidRDefault="00940C56" w:rsidP="00940C56">
      <w:pPr>
        <w:pStyle w:val="a4"/>
        <w:jc w:val="both"/>
        <w:rPr>
          <w:rFonts w:ascii="Arial" w:eastAsia="Times New Roman" w:hAnsi="Arial" w:cs="Arial"/>
          <w:color w:val="000000"/>
          <w:kern w:val="0"/>
          <w:lang w:eastAsia="el-GR"/>
          <w14:ligatures w14:val="none"/>
        </w:rPr>
      </w:pPr>
    </w:p>
    <w:p w14:paraId="3714C82F" w14:textId="2687BB13" w:rsidR="008547B2" w:rsidRPr="008547B2" w:rsidRDefault="008547B2" w:rsidP="008547B2">
      <w:pPr>
        <w:pStyle w:val="a4"/>
        <w:numPr>
          <w:ilvl w:val="0"/>
          <w:numId w:val="84"/>
        </w:numPr>
        <w:jc w:val="both"/>
        <w:rPr>
          <w:rFonts w:ascii="Arial" w:eastAsia="Times New Roman" w:hAnsi="Arial" w:cs="Arial"/>
          <w:color w:val="000000"/>
          <w:kern w:val="0"/>
          <w:lang w:eastAsia="el-GR"/>
          <w14:ligatures w14:val="none"/>
        </w:rPr>
      </w:pPr>
      <w:r w:rsidRPr="00940C56">
        <w:rPr>
          <w:rFonts w:ascii="Arial" w:eastAsia="Times New Roman" w:hAnsi="Arial" w:cs="Arial"/>
          <w:b/>
          <w:bCs/>
          <w:color w:val="000000"/>
          <w:kern w:val="0"/>
          <w:lang w:eastAsia="el-GR"/>
          <w14:ligatures w14:val="none"/>
        </w:rPr>
        <w:t xml:space="preserve">μονάδες </w:t>
      </w:r>
      <w:r w:rsidRPr="00940C56">
        <w:rPr>
          <w:rFonts w:ascii="Arial" w:eastAsia="Times New Roman" w:hAnsi="Arial" w:cs="Arial"/>
          <w:b/>
          <w:bCs/>
          <w:color w:val="000000"/>
          <w:kern w:val="0"/>
          <w:lang w:val="en-US" w:eastAsia="el-GR"/>
          <w14:ligatures w14:val="none"/>
        </w:rPr>
        <w:t>G</w:t>
      </w:r>
      <w:r w:rsidRPr="00940C56">
        <w:rPr>
          <w:rFonts w:ascii="Arial" w:eastAsia="Times New Roman" w:hAnsi="Arial" w:cs="Arial"/>
          <w:b/>
          <w:bCs/>
          <w:color w:val="000000"/>
          <w:kern w:val="0"/>
          <w:lang w:eastAsia="el-GR"/>
          <w14:ligatures w14:val="none"/>
        </w:rPr>
        <w:t>HCRNN</w:t>
      </w:r>
      <w:r w:rsidRPr="008547B2">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τ</w:t>
      </w:r>
      <w:r w:rsidRPr="008547B2">
        <w:rPr>
          <w:rFonts w:ascii="Arial" w:eastAsia="Times New Roman" w:hAnsi="Arial" w:cs="Arial"/>
          <w:color w:val="000000"/>
          <w:kern w:val="0"/>
          <w:lang w:eastAsia="el-GR"/>
          <w14:ligatures w14:val="none"/>
        </w:rPr>
        <w:t xml:space="preserve">α </w:t>
      </w:r>
      <w:r>
        <w:rPr>
          <w:rFonts w:ascii="Arial" w:eastAsia="Times New Roman" w:hAnsi="Arial" w:cs="Arial"/>
          <w:color w:val="000000"/>
          <w:kern w:val="0"/>
          <w:lang w:eastAsia="el-GR"/>
          <w14:ligatures w14:val="none"/>
        </w:rPr>
        <w:t>επίπεδα</w:t>
      </w:r>
      <w:r w:rsidRPr="008547B2">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κωδικοποιητών</w:t>
      </w:r>
      <w:r w:rsidRPr="008547B2">
        <w:rPr>
          <w:rFonts w:ascii="Arial" w:eastAsia="Times New Roman" w:hAnsi="Arial" w:cs="Arial"/>
          <w:color w:val="000000"/>
          <w:kern w:val="0"/>
          <w:lang w:eastAsia="el-GR"/>
          <w14:ligatures w14:val="none"/>
        </w:rPr>
        <w:t xml:space="preserve"> και </w:t>
      </w:r>
      <w:r>
        <w:rPr>
          <w:rFonts w:ascii="Arial" w:eastAsia="Times New Roman" w:hAnsi="Arial" w:cs="Arial"/>
          <w:color w:val="000000"/>
          <w:kern w:val="0"/>
          <w:lang w:eastAsia="el-GR"/>
          <w14:ligatures w14:val="none"/>
        </w:rPr>
        <w:t>αποκωδικοποιητών</w:t>
      </w:r>
      <w:r w:rsidRPr="008547B2">
        <w:rPr>
          <w:rFonts w:ascii="Arial" w:eastAsia="Times New Roman" w:hAnsi="Arial" w:cs="Arial"/>
          <w:color w:val="000000"/>
          <w:kern w:val="0"/>
          <w:lang w:eastAsia="el-GR"/>
          <w14:ligatures w14:val="none"/>
        </w:rPr>
        <w:t xml:space="preserve"> περιέχουν πολλαπλές μονάδες GHCRNN, επιτρέποντας στο μοντέλο να </w:t>
      </w:r>
      <w:r w:rsidRPr="008547B2">
        <w:rPr>
          <w:rFonts w:ascii="Arial" w:eastAsia="Times New Roman" w:hAnsi="Arial" w:cs="Arial"/>
          <w:color w:val="000000"/>
          <w:kern w:val="0"/>
          <w:lang w:eastAsia="el-GR"/>
          <w14:ligatures w14:val="none"/>
        </w:rPr>
        <w:lastRenderedPageBreak/>
        <w:t>χειρίζεται τις ακολουθίες εισόδου και εξόδου. Κάθε μονάδα GHCRNN ενσωματώνει μονάδες GRU (Gated Recurrent Unit). Αυτό επιτρέπει στο μοντέλο να συλλα</w:t>
      </w:r>
      <w:r>
        <w:rPr>
          <w:rFonts w:ascii="Arial" w:eastAsia="Times New Roman" w:hAnsi="Arial" w:cs="Arial"/>
          <w:color w:val="000000"/>
          <w:kern w:val="0"/>
          <w:lang w:eastAsia="el-GR"/>
          <w14:ligatures w14:val="none"/>
        </w:rPr>
        <w:t>μβάνει</w:t>
      </w:r>
      <w:r w:rsidRPr="008547B2">
        <w:rPr>
          <w:rFonts w:ascii="Arial" w:eastAsia="Times New Roman" w:hAnsi="Arial" w:cs="Arial"/>
          <w:color w:val="000000"/>
          <w:kern w:val="0"/>
          <w:lang w:eastAsia="el-GR"/>
          <w14:ligatures w14:val="none"/>
        </w:rPr>
        <w:t xml:space="preserve"> τόσο μακροπρόθεσμ</w:t>
      </w:r>
      <w:r>
        <w:rPr>
          <w:rFonts w:ascii="Arial" w:eastAsia="Times New Roman" w:hAnsi="Arial" w:cs="Arial"/>
          <w:color w:val="000000"/>
          <w:kern w:val="0"/>
          <w:lang w:eastAsia="el-GR"/>
          <w14:ligatures w14:val="none"/>
        </w:rPr>
        <w:t>ες</w:t>
      </w:r>
      <w:r w:rsidRPr="008547B2">
        <w:rPr>
          <w:rFonts w:ascii="Arial" w:eastAsia="Times New Roman" w:hAnsi="Arial" w:cs="Arial"/>
          <w:color w:val="000000"/>
          <w:kern w:val="0"/>
          <w:lang w:eastAsia="el-GR"/>
          <w14:ligatures w14:val="none"/>
        </w:rPr>
        <w:t xml:space="preserve"> όσο και βραχυπρόθεσμ</w:t>
      </w:r>
      <w:r>
        <w:rPr>
          <w:rFonts w:ascii="Arial" w:eastAsia="Times New Roman" w:hAnsi="Arial" w:cs="Arial"/>
          <w:color w:val="000000"/>
          <w:kern w:val="0"/>
          <w:lang w:eastAsia="el-GR"/>
          <w14:ligatures w14:val="none"/>
        </w:rPr>
        <w:t>ες πληροφορίες</w:t>
      </w:r>
      <w:r w:rsidRPr="008547B2">
        <w:rPr>
          <w:rFonts w:ascii="Arial" w:eastAsia="Times New Roman" w:hAnsi="Arial" w:cs="Arial"/>
          <w:color w:val="000000"/>
          <w:kern w:val="0"/>
          <w:lang w:eastAsia="el-GR"/>
          <w14:ligatures w14:val="none"/>
        </w:rPr>
        <w:t>.</w:t>
      </w:r>
    </w:p>
    <w:p w14:paraId="664F22AD" w14:textId="77777777" w:rsidR="008547B2" w:rsidRDefault="008547B2" w:rsidP="008547B2">
      <w:pPr>
        <w:jc w:val="both"/>
        <w:rPr>
          <w:rFonts w:ascii="Arial" w:eastAsia="Times New Roman" w:hAnsi="Arial" w:cs="Arial"/>
          <w:color w:val="000000"/>
          <w:kern w:val="0"/>
          <w:lang w:eastAsia="el-GR"/>
          <w14:ligatures w14:val="none"/>
        </w:rPr>
      </w:pPr>
    </w:p>
    <w:p w14:paraId="25AF3878" w14:textId="325A6249" w:rsidR="008547B2" w:rsidRPr="008547B2" w:rsidRDefault="008547B2" w:rsidP="008547B2">
      <w:pPr>
        <w:pStyle w:val="a4"/>
        <w:numPr>
          <w:ilvl w:val="0"/>
          <w:numId w:val="84"/>
        </w:numPr>
        <w:jc w:val="both"/>
        <w:rPr>
          <w:rFonts w:ascii="Arial" w:eastAsia="Times New Roman" w:hAnsi="Arial" w:cs="Arial"/>
          <w:color w:val="000000"/>
          <w:kern w:val="0"/>
          <w:lang w:eastAsia="el-GR"/>
          <w14:ligatures w14:val="none"/>
        </w:rPr>
      </w:pPr>
      <w:r w:rsidRPr="003518B9">
        <w:rPr>
          <w:rFonts w:ascii="Arial" w:eastAsia="Times New Roman" w:hAnsi="Arial" w:cs="Arial"/>
          <w:b/>
          <w:bCs/>
          <w:color w:val="000000"/>
          <w:kern w:val="0"/>
          <w:lang w:eastAsia="el-GR"/>
          <w14:ligatures w14:val="none"/>
        </w:rPr>
        <w:t xml:space="preserve">συνέλιξη γράφων </w:t>
      </w:r>
      <w:r w:rsidR="003518B9">
        <w:rPr>
          <w:rFonts w:ascii="Arial" w:eastAsia="Times New Roman" w:hAnsi="Arial" w:cs="Arial"/>
          <w:b/>
          <w:bCs/>
          <w:color w:val="000000"/>
          <w:kern w:val="0"/>
          <w:lang w:eastAsia="el-GR"/>
          <w14:ligatures w14:val="none"/>
        </w:rPr>
        <w:t>και</w:t>
      </w:r>
      <w:r w:rsidRPr="003518B9">
        <w:rPr>
          <w:rFonts w:ascii="Arial" w:eastAsia="Times New Roman" w:hAnsi="Arial" w:cs="Arial"/>
          <w:b/>
          <w:bCs/>
          <w:color w:val="000000"/>
          <w:kern w:val="0"/>
          <w:lang w:eastAsia="el-GR"/>
          <w14:ligatures w14:val="none"/>
        </w:rPr>
        <w:t xml:space="preserve"> διαδικασία </w:t>
      </w:r>
      <w:r w:rsidRPr="003518B9">
        <w:rPr>
          <w:rFonts w:ascii="Arial" w:eastAsia="Times New Roman" w:hAnsi="Arial" w:cs="Arial"/>
          <w:b/>
          <w:bCs/>
          <w:color w:val="000000"/>
          <w:kern w:val="0"/>
          <w:lang w:val="en-US" w:eastAsia="el-GR"/>
          <w14:ligatures w14:val="none"/>
        </w:rPr>
        <w:t>p</w:t>
      </w:r>
      <w:r w:rsidRPr="003518B9">
        <w:rPr>
          <w:rFonts w:ascii="Arial" w:eastAsia="Times New Roman" w:hAnsi="Arial" w:cs="Arial"/>
          <w:b/>
          <w:bCs/>
          <w:color w:val="000000"/>
          <w:kern w:val="0"/>
          <w:lang w:eastAsia="el-GR"/>
          <w14:ligatures w14:val="none"/>
        </w:rPr>
        <w:t>ooling</w:t>
      </w:r>
      <w:r w:rsidRPr="008547B2">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σε</w:t>
      </w:r>
      <w:r w:rsidRPr="008547B2">
        <w:rPr>
          <w:rFonts w:ascii="Arial" w:eastAsia="Times New Roman" w:hAnsi="Arial" w:cs="Arial"/>
          <w:color w:val="000000"/>
          <w:kern w:val="0"/>
          <w:lang w:eastAsia="el-GR"/>
          <w14:ligatures w14:val="none"/>
        </w:rPr>
        <w:t xml:space="preserve"> κάθε μονάδα GHCRNN ενσωματώνονται λειτουργίες συνέλιξης και pooling για την εξαγωγή χωρικών και ιεραρχικών πληροφοριών. Αυτές οι λειτουργίες </w:t>
      </w:r>
      <w:r w:rsidR="003518B9">
        <w:rPr>
          <w:rFonts w:ascii="Arial" w:eastAsia="Times New Roman" w:hAnsi="Arial" w:cs="Arial"/>
          <w:color w:val="000000"/>
          <w:kern w:val="0"/>
          <w:lang w:eastAsia="el-GR"/>
          <w14:ligatures w14:val="none"/>
        </w:rPr>
        <w:t>βρίσκουν</w:t>
      </w:r>
      <w:r w:rsidRPr="008547B2">
        <w:rPr>
          <w:rFonts w:ascii="Arial" w:eastAsia="Times New Roman" w:hAnsi="Arial" w:cs="Arial"/>
          <w:color w:val="000000"/>
          <w:kern w:val="0"/>
          <w:lang w:eastAsia="el-GR"/>
          <w14:ligatures w14:val="none"/>
        </w:rPr>
        <w:t xml:space="preserve"> τις σχέσεις μεταξύ των κόμβων του οδικού δικτύου και αποτυπώνουν τις ομοιότητες ή τις διαφορές στα χαρακτηριστικά και τις δομές τους.</w:t>
      </w:r>
    </w:p>
    <w:p w14:paraId="4E16239E" w14:textId="77777777" w:rsidR="008547B2" w:rsidRDefault="008547B2" w:rsidP="008547B2">
      <w:pPr>
        <w:jc w:val="both"/>
        <w:rPr>
          <w:rFonts w:ascii="Arial" w:eastAsia="Times New Roman" w:hAnsi="Arial" w:cs="Arial"/>
          <w:color w:val="000000"/>
          <w:kern w:val="0"/>
          <w:lang w:eastAsia="el-GR"/>
          <w14:ligatures w14:val="none"/>
        </w:rPr>
      </w:pPr>
    </w:p>
    <w:p w14:paraId="50914365" w14:textId="01DBAE38" w:rsidR="003518B9" w:rsidRPr="008547B2" w:rsidRDefault="003518B9" w:rsidP="003518B9">
      <w:pPr>
        <w:ind w:firstLine="360"/>
        <w:jc w:val="both"/>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Τ</w:t>
      </w:r>
      <w:r w:rsidRPr="008547B2">
        <w:rPr>
          <w:rFonts w:ascii="Arial" w:eastAsia="Times New Roman" w:hAnsi="Arial" w:cs="Arial"/>
          <w:color w:val="000000"/>
          <w:kern w:val="0"/>
          <w:lang w:eastAsia="el-GR"/>
          <w14:ligatures w14:val="none"/>
        </w:rPr>
        <w:t xml:space="preserve">ο σύνολο δεδομένων που </w:t>
      </w:r>
      <w:r>
        <w:rPr>
          <w:rFonts w:ascii="Arial" w:eastAsia="Times New Roman" w:hAnsi="Arial" w:cs="Arial"/>
          <w:color w:val="000000"/>
          <w:kern w:val="0"/>
          <w:lang w:eastAsia="el-GR"/>
          <w14:ligatures w14:val="none"/>
        </w:rPr>
        <w:t>χρησιμοποιείται</w:t>
      </w:r>
      <w:r w:rsidRPr="008547B2">
        <w:rPr>
          <w:rFonts w:ascii="Arial" w:eastAsia="Times New Roman" w:hAnsi="Arial" w:cs="Arial"/>
          <w:color w:val="000000"/>
          <w:kern w:val="0"/>
          <w:lang w:eastAsia="el-GR"/>
          <w14:ligatures w14:val="none"/>
        </w:rPr>
        <w:t xml:space="preserve"> στην παρούσα έρευνα είναι τα δεδομένα ταχύτητας </w:t>
      </w:r>
      <w:r w:rsidR="006F3F1B">
        <w:rPr>
          <w:rFonts w:ascii="Arial" w:eastAsia="Times New Roman" w:hAnsi="Arial" w:cs="Arial"/>
          <w:color w:val="000000"/>
          <w:kern w:val="0"/>
          <w:lang w:eastAsia="el-GR"/>
          <w14:ligatures w14:val="none"/>
        </w:rPr>
        <w:t xml:space="preserve">του </w:t>
      </w:r>
      <w:r w:rsidR="006F3F1B">
        <w:rPr>
          <w:rFonts w:ascii="Arial" w:eastAsia="Times New Roman" w:hAnsi="Arial" w:cs="Arial"/>
          <w:color w:val="000000"/>
          <w:kern w:val="0"/>
          <w:lang w:val="en-US" w:eastAsia="el-GR"/>
          <w14:ligatures w14:val="none"/>
        </w:rPr>
        <w:t>Los</w:t>
      </w:r>
      <w:r w:rsidR="006F3F1B" w:rsidRPr="006F3F1B">
        <w:rPr>
          <w:rFonts w:ascii="Arial" w:eastAsia="Times New Roman" w:hAnsi="Arial" w:cs="Arial"/>
          <w:color w:val="000000"/>
          <w:kern w:val="0"/>
          <w:lang w:eastAsia="el-GR"/>
          <w14:ligatures w14:val="none"/>
        </w:rPr>
        <w:t xml:space="preserve"> </w:t>
      </w:r>
      <w:r w:rsidR="006F3F1B">
        <w:rPr>
          <w:rFonts w:ascii="Arial" w:eastAsia="Times New Roman" w:hAnsi="Arial" w:cs="Arial"/>
          <w:color w:val="000000"/>
          <w:kern w:val="0"/>
          <w:lang w:val="en-US" w:eastAsia="el-GR"/>
          <w14:ligatures w14:val="none"/>
        </w:rPr>
        <w:t>Angeles</w:t>
      </w:r>
      <w:r>
        <w:rPr>
          <w:rFonts w:ascii="Arial" w:eastAsia="Times New Roman" w:hAnsi="Arial" w:cs="Arial"/>
          <w:color w:val="000000"/>
          <w:kern w:val="0"/>
          <w:lang w:eastAsia="el-GR"/>
          <w14:ligatures w14:val="none"/>
        </w:rPr>
        <w:t xml:space="preserve"> και α</w:t>
      </w:r>
      <w:r w:rsidRPr="008547B2">
        <w:rPr>
          <w:rFonts w:ascii="Arial" w:eastAsia="Times New Roman" w:hAnsi="Arial" w:cs="Arial"/>
          <w:color w:val="000000"/>
          <w:kern w:val="0"/>
          <w:lang w:eastAsia="el-GR"/>
          <w14:ligatures w14:val="none"/>
        </w:rPr>
        <w:t xml:space="preserve">ποτελείται από μετρήσεις </w:t>
      </w:r>
      <w:r>
        <w:rPr>
          <w:rFonts w:ascii="Arial" w:eastAsia="Times New Roman" w:hAnsi="Arial" w:cs="Arial"/>
          <w:color w:val="000000"/>
          <w:kern w:val="0"/>
          <w:lang w:eastAsia="el-GR"/>
          <w14:ligatures w14:val="none"/>
        </w:rPr>
        <w:t xml:space="preserve">των </w:t>
      </w:r>
      <w:r w:rsidRPr="008547B2">
        <w:rPr>
          <w:rFonts w:ascii="Arial" w:eastAsia="Times New Roman" w:hAnsi="Arial" w:cs="Arial"/>
          <w:color w:val="000000"/>
          <w:kern w:val="0"/>
          <w:lang w:eastAsia="el-GR"/>
          <w14:ligatures w14:val="none"/>
        </w:rPr>
        <w:t>μέσ</w:t>
      </w:r>
      <w:r>
        <w:rPr>
          <w:rFonts w:ascii="Arial" w:eastAsia="Times New Roman" w:hAnsi="Arial" w:cs="Arial"/>
          <w:color w:val="000000"/>
          <w:kern w:val="0"/>
          <w:lang w:eastAsia="el-GR"/>
          <w14:ligatures w14:val="none"/>
        </w:rPr>
        <w:t>ων</w:t>
      </w:r>
      <w:r w:rsidRPr="008547B2">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ταχυτήτων</w:t>
      </w:r>
      <w:r w:rsidRPr="008547B2">
        <w:rPr>
          <w:rFonts w:ascii="Arial" w:eastAsia="Times New Roman" w:hAnsi="Arial" w:cs="Arial"/>
          <w:color w:val="000000"/>
          <w:kern w:val="0"/>
          <w:lang w:eastAsia="el-GR"/>
          <w14:ligatures w14:val="none"/>
        </w:rPr>
        <w:t xml:space="preserve"> για </w:t>
      </w:r>
      <w:r>
        <w:rPr>
          <w:rFonts w:ascii="Arial" w:eastAsia="Times New Roman" w:hAnsi="Arial" w:cs="Arial"/>
          <w:color w:val="000000"/>
          <w:kern w:val="0"/>
          <w:lang w:eastAsia="el-GR"/>
          <w14:ligatures w14:val="none"/>
        </w:rPr>
        <w:t>διάφορους</w:t>
      </w:r>
      <w:r w:rsidRPr="008547B2">
        <w:rPr>
          <w:rFonts w:ascii="Arial" w:eastAsia="Times New Roman" w:hAnsi="Arial" w:cs="Arial"/>
          <w:color w:val="000000"/>
          <w:kern w:val="0"/>
          <w:lang w:eastAsia="el-GR"/>
          <w14:ligatures w14:val="none"/>
        </w:rPr>
        <w:t xml:space="preserve"> σταθμ</w:t>
      </w:r>
      <w:r>
        <w:rPr>
          <w:rFonts w:ascii="Arial" w:eastAsia="Times New Roman" w:hAnsi="Arial" w:cs="Arial"/>
          <w:color w:val="000000"/>
          <w:kern w:val="0"/>
          <w:lang w:eastAsia="el-GR"/>
          <w14:ligatures w14:val="none"/>
        </w:rPr>
        <w:t>ούς</w:t>
      </w:r>
      <w:r w:rsidRPr="008547B2">
        <w:rPr>
          <w:rFonts w:ascii="Arial" w:eastAsia="Times New Roman" w:hAnsi="Arial" w:cs="Arial"/>
          <w:color w:val="000000"/>
          <w:kern w:val="0"/>
          <w:lang w:eastAsia="el-GR"/>
          <w14:ligatures w14:val="none"/>
        </w:rPr>
        <w:t xml:space="preserve"> ανίχνευσης</w:t>
      </w:r>
      <w:r>
        <w:rPr>
          <w:rFonts w:ascii="Arial" w:eastAsia="Times New Roman" w:hAnsi="Arial" w:cs="Arial"/>
          <w:color w:val="000000"/>
          <w:kern w:val="0"/>
          <w:lang w:eastAsia="el-GR"/>
          <w14:ligatures w14:val="none"/>
        </w:rPr>
        <w:t>, οι οποίες συλλέγονται</w:t>
      </w:r>
      <w:r w:rsidRPr="008547B2">
        <w:rPr>
          <w:rFonts w:ascii="Arial" w:eastAsia="Times New Roman" w:hAnsi="Arial" w:cs="Arial"/>
          <w:color w:val="000000"/>
          <w:kern w:val="0"/>
          <w:lang w:eastAsia="el-GR"/>
          <w14:ligatures w14:val="none"/>
        </w:rPr>
        <w:t xml:space="preserve"> ανά χρονικά διαστήματα </w:t>
      </w:r>
      <w:r>
        <w:rPr>
          <w:rFonts w:ascii="Arial" w:eastAsia="Times New Roman" w:hAnsi="Arial" w:cs="Arial"/>
          <w:color w:val="000000"/>
          <w:kern w:val="0"/>
          <w:lang w:eastAsia="el-GR"/>
          <w14:ligatures w14:val="none"/>
        </w:rPr>
        <w:t>των πέντε</w:t>
      </w:r>
      <w:r w:rsidRPr="008547B2">
        <w:rPr>
          <w:rFonts w:ascii="Arial" w:eastAsia="Times New Roman" w:hAnsi="Arial" w:cs="Arial"/>
          <w:color w:val="000000"/>
          <w:kern w:val="0"/>
          <w:lang w:eastAsia="el-GR"/>
          <w14:ligatures w14:val="none"/>
        </w:rPr>
        <w:t xml:space="preserve"> λεπτών.</w:t>
      </w:r>
      <w:r>
        <w:rPr>
          <w:rFonts w:ascii="Arial" w:eastAsia="Times New Roman" w:hAnsi="Arial" w:cs="Arial"/>
          <w:color w:val="000000"/>
          <w:kern w:val="0"/>
          <w:lang w:eastAsia="el-GR"/>
          <w14:ligatures w14:val="none"/>
        </w:rPr>
        <w:t xml:space="preserve"> </w:t>
      </w:r>
      <w:r w:rsidRPr="008547B2">
        <w:rPr>
          <w:rFonts w:ascii="Arial" w:eastAsia="Times New Roman" w:hAnsi="Arial" w:cs="Arial"/>
          <w:color w:val="000000"/>
          <w:kern w:val="0"/>
          <w:lang w:eastAsia="el-GR"/>
          <w14:ligatures w14:val="none"/>
        </w:rPr>
        <w:t>Συνολικά επιλέχθηκαν 207 σταθμοί ανίχνευσης</w:t>
      </w:r>
      <w:r>
        <w:rPr>
          <w:rFonts w:ascii="Arial" w:eastAsia="Times New Roman" w:hAnsi="Arial" w:cs="Arial"/>
          <w:color w:val="000000"/>
          <w:kern w:val="0"/>
          <w:lang w:eastAsia="el-GR"/>
          <w14:ligatures w14:val="none"/>
        </w:rPr>
        <w:t>. Στο σύνολό τους, τ</w:t>
      </w:r>
      <w:r w:rsidRPr="008547B2">
        <w:rPr>
          <w:rFonts w:ascii="Arial" w:eastAsia="Times New Roman" w:hAnsi="Arial" w:cs="Arial"/>
          <w:color w:val="000000"/>
          <w:kern w:val="0"/>
          <w:lang w:eastAsia="el-GR"/>
          <w14:ligatures w14:val="none"/>
        </w:rPr>
        <w:t xml:space="preserve">α δεδομένα </w:t>
      </w:r>
      <w:r>
        <w:rPr>
          <w:rFonts w:ascii="Arial" w:eastAsia="Times New Roman" w:hAnsi="Arial" w:cs="Arial"/>
          <w:color w:val="000000"/>
          <w:kern w:val="0"/>
          <w:lang w:eastAsia="el-GR"/>
          <w14:ligatures w14:val="none"/>
        </w:rPr>
        <w:t>καλύπτουν</w:t>
      </w:r>
      <w:r w:rsidRPr="008547B2">
        <w:rPr>
          <w:rFonts w:ascii="Arial" w:eastAsia="Times New Roman" w:hAnsi="Arial" w:cs="Arial"/>
          <w:color w:val="000000"/>
          <w:kern w:val="0"/>
          <w:lang w:eastAsia="el-GR"/>
          <w14:ligatures w14:val="none"/>
        </w:rPr>
        <w:t xml:space="preserve"> ένα διάστημα </w:t>
      </w:r>
      <w:r>
        <w:rPr>
          <w:rFonts w:ascii="Arial" w:eastAsia="Times New Roman" w:hAnsi="Arial" w:cs="Arial"/>
          <w:color w:val="000000"/>
          <w:kern w:val="0"/>
          <w:lang w:eastAsia="el-GR"/>
          <w14:ligatures w14:val="none"/>
        </w:rPr>
        <w:t>τεσσάρων</w:t>
      </w:r>
      <w:r w:rsidRPr="008547B2">
        <w:rPr>
          <w:rFonts w:ascii="Arial" w:eastAsia="Times New Roman" w:hAnsi="Arial" w:cs="Arial"/>
          <w:color w:val="000000"/>
          <w:kern w:val="0"/>
          <w:lang w:eastAsia="el-GR"/>
          <w14:ligatures w14:val="none"/>
        </w:rPr>
        <w:t xml:space="preserve"> μηνών. </w:t>
      </w:r>
    </w:p>
    <w:p w14:paraId="5C129955" w14:textId="61030D28" w:rsidR="003518B9" w:rsidRDefault="003518B9" w:rsidP="003518B9">
      <w:pPr>
        <w:ind w:firstLine="360"/>
        <w:jc w:val="both"/>
        <w:rPr>
          <w:rFonts w:ascii="Arial" w:eastAsia="Times New Roman" w:hAnsi="Arial" w:cs="Arial"/>
          <w:color w:val="000000"/>
          <w:kern w:val="0"/>
          <w:lang w:eastAsia="el-GR"/>
          <w14:ligatures w14:val="none"/>
        </w:rPr>
      </w:pPr>
      <w:r w:rsidRPr="008547B2">
        <w:rPr>
          <w:rFonts w:ascii="Arial" w:eastAsia="Times New Roman" w:hAnsi="Arial" w:cs="Arial"/>
          <w:color w:val="000000"/>
          <w:kern w:val="0"/>
          <w:lang w:eastAsia="el-GR"/>
          <w14:ligatures w14:val="none"/>
        </w:rPr>
        <w:t>Στο πείραμα</w:t>
      </w:r>
      <w:r>
        <w:rPr>
          <w:rFonts w:ascii="Arial" w:eastAsia="Times New Roman" w:hAnsi="Arial" w:cs="Arial"/>
          <w:color w:val="000000"/>
          <w:kern w:val="0"/>
          <w:lang w:eastAsia="el-GR"/>
          <w14:ligatures w14:val="none"/>
        </w:rPr>
        <w:t xml:space="preserve"> που έγινε</w:t>
      </w:r>
      <w:r w:rsidRPr="008547B2">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 xml:space="preserve">το γράφημα που χρησιμοποιείται αναπαρίσταται ως ένας </w:t>
      </w:r>
      <w:r w:rsidRPr="008547B2">
        <w:rPr>
          <w:rFonts w:ascii="Arial" w:eastAsia="Times New Roman" w:hAnsi="Arial" w:cs="Arial"/>
          <w:color w:val="000000"/>
          <w:kern w:val="0"/>
          <w:lang w:eastAsia="el-GR"/>
          <w14:ligatures w14:val="none"/>
        </w:rPr>
        <w:t>πίνακα</w:t>
      </w:r>
      <w:r>
        <w:rPr>
          <w:rFonts w:ascii="Arial" w:eastAsia="Times New Roman" w:hAnsi="Arial" w:cs="Arial"/>
          <w:color w:val="000000"/>
          <w:kern w:val="0"/>
          <w:lang w:eastAsia="el-GR"/>
          <w14:ligatures w14:val="none"/>
        </w:rPr>
        <w:t>ς</w:t>
      </w:r>
      <w:r w:rsidRPr="008547B2">
        <w:rPr>
          <w:rFonts w:ascii="Arial" w:eastAsia="Times New Roman" w:hAnsi="Arial" w:cs="Arial"/>
          <w:color w:val="000000"/>
          <w:kern w:val="0"/>
          <w:lang w:eastAsia="el-GR"/>
          <w14:ligatures w14:val="none"/>
        </w:rPr>
        <w:t xml:space="preserve"> γειτνίασης</w:t>
      </w:r>
      <w:r>
        <w:rPr>
          <w:rFonts w:ascii="Arial" w:eastAsia="Times New Roman" w:hAnsi="Arial" w:cs="Arial"/>
          <w:color w:val="000000"/>
          <w:kern w:val="0"/>
          <w:lang w:eastAsia="el-GR"/>
          <w14:ligatures w14:val="none"/>
        </w:rPr>
        <w:t xml:space="preserve"> που</w:t>
      </w:r>
      <w:r w:rsidRPr="008547B2">
        <w:rPr>
          <w:rFonts w:ascii="Arial" w:eastAsia="Times New Roman" w:hAnsi="Arial" w:cs="Arial"/>
          <w:color w:val="000000"/>
          <w:kern w:val="0"/>
          <w:lang w:eastAsia="el-GR"/>
          <w14:ligatures w14:val="none"/>
        </w:rPr>
        <w:t xml:space="preserve"> καθορίζει τη σχέση σύνδεσης μεταξύ των σταθμών</w:t>
      </w:r>
      <w:r>
        <w:rPr>
          <w:rFonts w:ascii="Arial" w:eastAsia="Times New Roman" w:hAnsi="Arial" w:cs="Arial"/>
          <w:color w:val="000000"/>
          <w:kern w:val="0"/>
          <w:lang w:eastAsia="el-GR"/>
          <w14:ligatures w14:val="none"/>
        </w:rPr>
        <w:t xml:space="preserve"> </w:t>
      </w:r>
      <w:r w:rsidRPr="008547B2">
        <w:rPr>
          <w:rFonts w:ascii="Arial" w:eastAsia="Times New Roman" w:hAnsi="Arial" w:cs="Arial"/>
          <w:color w:val="000000"/>
          <w:kern w:val="0"/>
          <w:lang w:eastAsia="el-GR"/>
          <w14:ligatures w14:val="none"/>
        </w:rPr>
        <w:t xml:space="preserve">ανίχνευσης </w:t>
      </w:r>
      <w:r>
        <w:rPr>
          <w:rFonts w:ascii="Arial" w:eastAsia="Times New Roman" w:hAnsi="Arial" w:cs="Arial"/>
          <w:color w:val="000000"/>
          <w:kern w:val="0"/>
          <w:lang w:eastAsia="el-GR"/>
          <w14:ligatures w14:val="none"/>
        </w:rPr>
        <w:t xml:space="preserve">στο οδικό δίκτυο. Δύο σταθμοί ανίχνευσης γειτνιάζουν αν </w:t>
      </w:r>
      <w:r w:rsidRPr="008547B2">
        <w:rPr>
          <w:rFonts w:ascii="Arial" w:eastAsia="Times New Roman" w:hAnsi="Arial" w:cs="Arial"/>
          <w:color w:val="000000"/>
          <w:kern w:val="0"/>
          <w:lang w:eastAsia="el-GR"/>
          <w14:ligatures w14:val="none"/>
        </w:rPr>
        <w:t xml:space="preserve">υπάρχει άμεση ή έμμεση σύνδεση μεταξύ </w:t>
      </w:r>
      <w:r>
        <w:rPr>
          <w:rFonts w:ascii="Arial" w:eastAsia="Times New Roman" w:hAnsi="Arial" w:cs="Arial"/>
          <w:color w:val="000000"/>
          <w:kern w:val="0"/>
          <w:lang w:eastAsia="el-GR"/>
          <w14:ligatures w14:val="none"/>
        </w:rPr>
        <w:t>τους</w:t>
      </w:r>
      <w:r w:rsidRPr="008547B2">
        <w:rPr>
          <w:rFonts w:ascii="Arial" w:eastAsia="Times New Roman" w:hAnsi="Arial" w:cs="Arial"/>
          <w:color w:val="000000"/>
          <w:kern w:val="0"/>
          <w:lang w:eastAsia="el-GR"/>
          <w14:ligatures w14:val="none"/>
        </w:rPr>
        <w:t xml:space="preserve">. Το βάρος που αποδίδεται στον πίνακα γειτνίασης καθορίζεται από τη σχέση απόστασης μεταξύ των </w:t>
      </w:r>
      <w:r>
        <w:rPr>
          <w:rFonts w:ascii="Arial" w:eastAsia="Times New Roman" w:hAnsi="Arial" w:cs="Arial"/>
          <w:color w:val="000000"/>
          <w:kern w:val="0"/>
          <w:lang w:eastAsia="el-GR"/>
          <w14:ligatures w14:val="none"/>
        </w:rPr>
        <w:t xml:space="preserve">δύο </w:t>
      </w:r>
      <w:r w:rsidRPr="008547B2">
        <w:rPr>
          <w:rFonts w:ascii="Arial" w:eastAsia="Times New Roman" w:hAnsi="Arial" w:cs="Arial"/>
          <w:color w:val="000000"/>
          <w:kern w:val="0"/>
          <w:lang w:eastAsia="el-GR"/>
          <w14:ligatures w14:val="none"/>
        </w:rPr>
        <w:t xml:space="preserve">συνδεδεμένων </w:t>
      </w:r>
      <w:r>
        <w:rPr>
          <w:rFonts w:ascii="Arial" w:eastAsia="Times New Roman" w:hAnsi="Arial" w:cs="Arial"/>
          <w:color w:val="000000"/>
          <w:kern w:val="0"/>
          <w:lang w:eastAsia="el-GR"/>
          <w14:ligatures w14:val="none"/>
        </w:rPr>
        <w:t>σταθμών</w:t>
      </w:r>
      <w:r w:rsidRPr="008547B2">
        <w:rPr>
          <w:rFonts w:ascii="Arial" w:eastAsia="Times New Roman" w:hAnsi="Arial" w:cs="Arial"/>
          <w:color w:val="000000"/>
          <w:kern w:val="0"/>
          <w:lang w:eastAsia="el-GR"/>
          <w14:ligatures w14:val="none"/>
        </w:rPr>
        <w:t>.</w:t>
      </w:r>
    </w:p>
    <w:p w14:paraId="3BDAB934" w14:textId="6DAD32FC" w:rsidR="003518B9" w:rsidRPr="008547B2" w:rsidRDefault="00314429" w:rsidP="003518B9">
      <w:pPr>
        <w:ind w:firstLine="360"/>
        <w:jc w:val="both"/>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Επιπροσθέτως, ο</w:t>
      </w:r>
      <w:r w:rsidR="003518B9">
        <w:rPr>
          <w:rFonts w:ascii="Arial" w:eastAsia="Times New Roman" w:hAnsi="Arial" w:cs="Arial"/>
          <w:color w:val="000000"/>
          <w:kern w:val="0"/>
          <w:lang w:eastAsia="el-GR"/>
          <w14:ligatures w14:val="none"/>
        </w:rPr>
        <w:t>ι</w:t>
      </w:r>
      <w:r w:rsidR="003518B9" w:rsidRPr="008547B2">
        <w:rPr>
          <w:rFonts w:ascii="Arial" w:eastAsia="Times New Roman" w:hAnsi="Arial" w:cs="Arial"/>
          <w:color w:val="000000"/>
          <w:kern w:val="0"/>
          <w:lang w:eastAsia="el-GR"/>
          <w14:ligatures w14:val="none"/>
        </w:rPr>
        <w:t xml:space="preserve"> συγγραφείς</w:t>
      </w:r>
      <w:r w:rsidR="003518B9">
        <w:rPr>
          <w:rFonts w:ascii="Arial" w:eastAsia="Times New Roman" w:hAnsi="Arial" w:cs="Arial"/>
          <w:color w:val="000000"/>
          <w:kern w:val="0"/>
          <w:lang w:eastAsia="el-GR"/>
          <w14:ligatures w14:val="none"/>
        </w:rPr>
        <w:t xml:space="preserve"> της έρευνας</w:t>
      </w:r>
      <w:r w:rsidR="003518B9" w:rsidRPr="008547B2">
        <w:rPr>
          <w:rFonts w:ascii="Arial" w:eastAsia="Times New Roman" w:hAnsi="Arial" w:cs="Arial"/>
          <w:color w:val="000000"/>
          <w:kern w:val="0"/>
          <w:lang w:eastAsia="el-GR"/>
          <w14:ligatures w14:val="none"/>
        </w:rPr>
        <w:t xml:space="preserve"> αναφέρουν ότι το μοντέλο μπορεί να εφαρμοστεί όχι μόνο σε δεδομένα κυκλοφορίας</w:t>
      </w:r>
      <w:r>
        <w:rPr>
          <w:rFonts w:ascii="Arial" w:eastAsia="Times New Roman" w:hAnsi="Arial" w:cs="Arial"/>
          <w:color w:val="000000"/>
          <w:kern w:val="0"/>
          <w:lang w:eastAsia="el-GR"/>
          <w14:ligatures w14:val="none"/>
        </w:rPr>
        <w:t>,</w:t>
      </w:r>
      <w:r w:rsidR="003518B9" w:rsidRPr="008547B2">
        <w:rPr>
          <w:rFonts w:ascii="Arial" w:eastAsia="Times New Roman" w:hAnsi="Arial" w:cs="Arial"/>
          <w:color w:val="000000"/>
          <w:kern w:val="0"/>
          <w:lang w:eastAsia="el-GR"/>
          <w14:ligatures w14:val="none"/>
        </w:rPr>
        <w:t xml:space="preserve"> αλλά και σε δεδομένα που διαθέτουν χρονικά και χωρικά χαρακτηριστικά. Το μοντέλο επιδεικνύει</w:t>
      </w:r>
      <w:r w:rsidR="003518B9">
        <w:rPr>
          <w:rFonts w:ascii="Arial" w:eastAsia="Times New Roman" w:hAnsi="Arial" w:cs="Arial"/>
          <w:color w:val="000000"/>
          <w:kern w:val="0"/>
          <w:lang w:eastAsia="el-GR"/>
          <w14:ligatures w14:val="none"/>
        </w:rPr>
        <w:t>,</w:t>
      </w:r>
      <w:r w:rsidR="003518B9" w:rsidRPr="008547B2">
        <w:rPr>
          <w:rFonts w:ascii="Arial" w:eastAsia="Times New Roman" w:hAnsi="Arial" w:cs="Arial"/>
          <w:color w:val="000000"/>
          <w:kern w:val="0"/>
          <w:lang w:eastAsia="el-GR"/>
          <w14:ligatures w14:val="none"/>
        </w:rPr>
        <w:t xml:space="preserve"> </w:t>
      </w:r>
      <w:r w:rsidR="003518B9">
        <w:rPr>
          <w:rFonts w:ascii="Arial" w:eastAsia="Times New Roman" w:hAnsi="Arial" w:cs="Arial"/>
          <w:color w:val="000000"/>
          <w:kern w:val="0"/>
          <w:lang w:eastAsia="el-GR"/>
          <w14:ligatures w14:val="none"/>
        </w:rPr>
        <w:t>επίσης,</w:t>
      </w:r>
      <w:r w:rsidR="003518B9" w:rsidRPr="008547B2">
        <w:rPr>
          <w:rFonts w:ascii="Arial" w:eastAsia="Times New Roman" w:hAnsi="Arial" w:cs="Arial"/>
          <w:color w:val="000000"/>
          <w:kern w:val="0"/>
          <w:lang w:eastAsia="el-GR"/>
          <w14:ligatures w14:val="none"/>
        </w:rPr>
        <w:t xml:space="preserve"> υψηλότερη ικανότητα και αποδοτικότητα κατά την επεξεργασία μεγάλων γράφων.</w:t>
      </w:r>
    </w:p>
    <w:p w14:paraId="268ACC35" w14:textId="236283AB" w:rsidR="008547B2" w:rsidRPr="008547B2" w:rsidRDefault="00314429" w:rsidP="003518B9">
      <w:pPr>
        <w:ind w:firstLine="360"/>
        <w:jc w:val="both"/>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Συνοψίζοντας</w:t>
      </w:r>
      <w:r w:rsidR="003518B9">
        <w:rPr>
          <w:rFonts w:ascii="Arial" w:eastAsia="Times New Roman" w:hAnsi="Arial" w:cs="Arial"/>
          <w:color w:val="000000"/>
          <w:kern w:val="0"/>
          <w:lang w:eastAsia="el-GR"/>
          <w14:ligatures w14:val="none"/>
        </w:rPr>
        <w:t>, τ</w:t>
      </w:r>
      <w:r w:rsidR="008547B2" w:rsidRPr="008547B2">
        <w:rPr>
          <w:rFonts w:ascii="Arial" w:eastAsia="Times New Roman" w:hAnsi="Arial" w:cs="Arial"/>
          <w:color w:val="000000"/>
          <w:kern w:val="0"/>
          <w:lang w:eastAsia="el-GR"/>
          <w14:ligatures w14:val="none"/>
        </w:rPr>
        <w:t xml:space="preserve">ο μοντέλο GHCRNN συνδυάζει την ισχύ των </w:t>
      </w:r>
      <w:r w:rsidR="003518B9">
        <w:rPr>
          <w:rFonts w:ascii="Arial" w:eastAsia="Times New Roman" w:hAnsi="Arial" w:cs="Arial"/>
          <w:color w:val="000000"/>
          <w:kern w:val="0"/>
          <w:lang w:eastAsia="el-GR"/>
          <w14:ligatures w14:val="none"/>
        </w:rPr>
        <w:t xml:space="preserve">γραφημάτων, των </w:t>
      </w:r>
      <w:r w:rsidR="008547B2" w:rsidRPr="008547B2">
        <w:rPr>
          <w:rFonts w:ascii="Arial" w:eastAsia="Times New Roman" w:hAnsi="Arial" w:cs="Arial"/>
          <w:color w:val="000000"/>
          <w:kern w:val="0"/>
          <w:lang w:eastAsia="el-GR"/>
          <w14:ligatures w14:val="none"/>
        </w:rPr>
        <w:t xml:space="preserve">συνελικτικών </w:t>
      </w:r>
      <w:r w:rsidR="003518B9">
        <w:rPr>
          <w:rFonts w:ascii="Arial" w:eastAsia="Times New Roman" w:hAnsi="Arial" w:cs="Arial"/>
          <w:color w:val="000000"/>
          <w:kern w:val="0"/>
          <w:lang w:eastAsia="el-GR"/>
          <w14:ligatures w14:val="none"/>
        </w:rPr>
        <w:t xml:space="preserve">και αναδρομικών νευρωνικών </w:t>
      </w:r>
      <w:r w:rsidR="008547B2" w:rsidRPr="008547B2">
        <w:rPr>
          <w:rFonts w:ascii="Arial" w:eastAsia="Times New Roman" w:hAnsi="Arial" w:cs="Arial"/>
          <w:color w:val="000000"/>
          <w:kern w:val="0"/>
          <w:lang w:eastAsia="el-GR"/>
          <w14:ligatures w14:val="none"/>
        </w:rPr>
        <w:t>δικτύων</w:t>
      </w:r>
      <w:r w:rsidR="003518B9">
        <w:rPr>
          <w:rFonts w:ascii="Arial" w:eastAsia="Times New Roman" w:hAnsi="Arial" w:cs="Arial"/>
          <w:color w:val="000000"/>
          <w:kern w:val="0"/>
          <w:lang w:eastAsia="el-GR"/>
          <w14:ligatures w14:val="none"/>
        </w:rPr>
        <w:t xml:space="preserve"> </w:t>
      </w:r>
      <w:r w:rsidR="008547B2" w:rsidRPr="008547B2">
        <w:rPr>
          <w:rFonts w:ascii="Arial" w:eastAsia="Times New Roman" w:hAnsi="Arial" w:cs="Arial"/>
          <w:color w:val="000000"/>
          <w:kern w:val="0"/>
          <w:lang w:eastAsia="el-GR"/>
          <w14:ligatures w14:val="none"/>
        </w:rPr>
        <w:t xml:space="preserve">και των πράξεων pooling. Έτσι, παρέχει ακριβείς προβλέψεις της </w:t>
      </w:r>
      <w:r w:rsidR="008547B2">
        <w:rPr>
          <w:rFonts w:ascii="Arial" w:eastAsia="Times New Roman" w:hAnsi="Arial" w:cs="Arial"/>
          <w:color w:val="000000"/>
          <w:kern w:val="0"/>
          <w:lang w:eastAsia="el-GR"/>
          <w14:ligatures w14:val="none"/>
        </w:rPr>
        <w:t xml:space="preserve">κυκλοφοριακής </w:t>
      </w:r>
      <w:r w:rsidR="008547B2" w:rsidRPr="008547B2">
        <w:rPr>
          <w:rFonts w:ascii="Arial" w:eastAsia="Times New Roman" w:hAnsi="Arial" w:cs="Arial"/>
          <w:color w:val="000000"/>
          <w:kern w:val="0"/>
          <w:lang w:eastAsia="el-GR"/>
          <w14:ligatures w14:val="none"/>
        </w:rPr>
        <w:t>ροής και της ταχύτητας των οχημάτων, λαμβάνοντας υπόψη τις χρονικές, χωρικές και ιεραρχικές πτυχές του προβλήματος.</w:t>
      </w:r>
    </w:p>
    <w:p w14:paraId="50FC9594" w14:textId="77777777" w:rsidR="00065056" w:rsidRPr="00BC1B95" w:rsidRDefault="00065056" w:rsidP="003518B9">
      <w:pPr>
        <w:jc w:val="both"/>
        <w:rPr>
          <w:rFonts w:ascii="Arial" w:eastAsia="Times New Roman" w:hAnsi="Arial" w:cs="Arial"/>
          <w:color w:val="000000"/>
          <w:kern w:val="0"/>
          <w:lang w:eastAsia="el-GR"/>
          <w14:ligatures w14:val="none"/>
        </w:rPr>
      </w:pPr>
    </w:p>
    <w:p w14:paraId="0D396037" w14:textId="076D838D" w:rsidR="00642552" w:rsidRPr="008A56E2" w:rsidRDefault="00944068" w:rsidP="00642552">
      <w:pPr>
        <w:pStyle w:val="Web"/>
        <w:jc w:val="both"/>
        <w:outlineLvl w:val="1"/>
        <w:rPr>
          <w:rFonts w:ascii="Arial" w:hAnsi="Arial" w:cs="Arial"/>
          <w:color w:val="000000"/>
          <w:sz w:val="22"/>
          <w:szCs w:val="22"/>
          <w:lang w:val="en-US"/>
        </w:rPr>
      </w:pPr>
      <w:bookmarkStart w:id="26" w:name="_Toc143044158"/>
      <w:bookmarkStart w:id="27" w:name="_Toc143213643"/>
      <w:r w:rsidRPr="008A56E2">
        <w:rPr>
          <w:rFonts w:ascii="Arial" w:hAnsi="Arial" w:cs="Arial"/>
          <w:b/>
          <w:bCs/>
          <w:color w:val="000000"/>
          <w:sz w:val="26"/>
          <w:szCs w:val="26"/>
          <w:lang w:val="en-US"/>
        </w:rPr>
        <w:t>3.</w:t>
      </w:r>
      <w:r w:rsidR="00992EB5" w:rsidRPr="008A56E2">
        <w:rPr>
          <w:rFonts w:ascii="Arial" w:hAnsi="Arial" w:cs="Arial"/>
          <w:b/>
          <w:bCs/>
          <w:color w:val="000000"/>
          <w:sz w:val="26"/>
          <w:szCs w:val="26"/>
          <w:lang w:val="en-US"/>
        </w:rPr>
        <w:t>6</w:t>
      </w:r>
      <w:r w:rsidRPr="008A56E2">
        <w:rPr>
          <w:rFonts w:ascii="Arial" w:hAnsi="Arial" w:cs="Arial"/>
          <w:b/>
          <w:bCs/>
          <w:color w:val="000000"/>
          <w:sz w:val="26"/>
          <w:szCs w:val="26"/>
          <w:lang w:val="en-US"/>
        </w:rPr>
        <w:t xml:space="preserve"> </w:t>
      </w:r>
      <w:r w:rsidR="00642552">
        <w:rPr>
          <w:rFonts w:ascii="Arial" w:hAnsi="Arial" w:cs="Arial"/>
          <w:b/>
          <w:bCs/>
          <w:color w:val="000000"/>
          <w:sz w:val="26"/>
          <w:szCs w:val="26"/>
        </w:rPr>
        <w:t>Έρευνα</w:t>
      </w:r>
      <w:r w:rsidR="00642552" w:rsidRPr="008A56E2">
        <w:rPr>
          <w:rFonts w:ascii="Arial" w:hAnsi="Arial" w:cs="Arial"/>
          <w:b/>
          <w:bCs/>
          <w:color w:val="000000"/>
          <w:sz w:val="26"/>
          <w:szCs w:val="26"/>
          <w:lang w:val="en-US"/>
        </w:rPr>
        <w:t xml:space="preserve"> </w:t>
      </w:r>
      <w:r w:rsidR="00783DA4">
        <w:rPr>
          <w:rFonts w:ascii="Arial" w:hAnsi="Arial" w:cs="Arial"/>
          <w:b/>
          <w:bCs/>
          <w:color w:val="000000"/>
          <w:sz w:val="26"/>
          <w:szCs w:val="26"/>
        </w:rPr>
        <w:t>Β</w:t>
      </w:r>
      <w:r w:rsidR="00642552">
        <w:rPr>
          <w:rFonts w:ascii="Arial" w:hAnsi="Arial" w:cs="Arial"/>
          <w:b/>
          <w:bCs/>
          <w:color w:val="000000"/>
          <w:sz w:val="26"/>
          <w:szCs w:val="26"/>
        </w:rPr>
        <w:t>ασισμένη</w:t>
      </w:r>
      <w:r w:rsidR="00642552" w:rsidRPr="008A56E2">
        <w:rPr>
          <w:rFonts w:ascii="Arial" w:hAnsi="Arial" w:cs="Arial"/>
          <w:b/>
          <w:bCs/>
          <w:color w:val="000000"/>
          <w:sz w:val="26"/>
          <w:szCs w:val="26"/>
          <w:lang w:val="en-US"/>
        </w:rPr>
        <w:t xml:space="preserve"> </w:t>
      </w:r>
      <w:r w:rsidR="00642552">
        <w:rPr>
          <w:rFonts w:ascii="Arial" w:hAnsi="Arial" w:cs="Arial"/>
          <w:b/>
          <w:bCs/>
          <w:color w:val="000000"/>
          <w:sz w:val="26"/>
          <w:szCs w:val="26"/>
        </w:rPr>
        <w:t>στον</w:t>
      </w:r>
      <w:r w:rsidR="00642552" w:rsidRPr="008A56E2">
        <w:rPr>
          <w:rFonts w:ascii="Arial" w:hAnsi="Arial" w:cs="Arial"/>
          <w:b/>
          <w:bCs/>
          <w:color w:val="000000"/>
          <w:sz w:val="26"/>
          <w:szCs w:val="26"/>
          <w:lang w:val="en-US"/>
        </w:rPr>
        <w:t xml:space="preserve"> </w:t>
      </w:r>
      <w:r w:rsidR="00783DA4">
        <w:rPr>
          <w:rFonts w:ascii="Arial" w:hAnsi="Arial" w:cs="Arial"/>
          <w:b/>
          <w:bCs/>
          <w:color w:val="000000"/>
          <w:sz w:val="26"/>
          <w:szCs w:val="26"/>
        </w:rPr>
        <w:t>Α</w:t>
      </w:r>
      <w:r w:rsidR="00642552">
        <w:rPr>
          <w:rFonts w:ascii="Arial" w:hAnsi="Arial" w:cs="Arial"/>
          <w:b/>
          <w:bCs/>
          <w:color w:val="000000"/>
          <w:sz w:val="26"/>
          <w:szCs w:val="26"/>
        </w:rPr>
        <w:t>λγόριθμο</w:t>
      </w:r>
      <w:r w:rsidR="00642552" w:rsidRPr="008A56E2">
        <w:rPr>
          <w:rFonts w:ascii="Arial" w:hAnsi="Arial" w:cs="Arial"/>
          <w:b/>
          <w:bCs/>
          <w:color w:val="000000"/>
          <w:sz w:val="26"/>
          <w:szCs w:val="26"/>
          <w:lang w:val="en-US"/>
        </w:rPr>
        <w:t xml:space="preserve"> </w:t>
      </w:r>
      <w:r w:rsidR="00642552">
        <w:rPr>
          <w:rFonts w:ascii="Arial" w:hAnsi="Arial" w:cs="Arial"/>
          <w:b/>
          <w:bCs/>
          <w:color w:val="000000"/>
          <w:sz w:val="26"/>
          <w:szCs w:val="26"/>
          <w:lang w:val="en-US"/>
        </w:rPr>
        <w:t>XGBoost</w:t>
      </w:r>
      <w:bookmarkEnd w:id="26"/>
      <w:bookmarkEnd w:id="27"/>
    </w:p>
    <w:p w14:paraId="6FF3277F" w14:textId="2670FD59" w:rsidR="00C0449E" w:rsidRPr="00642552" w:rsidRDefault="009B56B7" w:rsidP="009B56B7">
      <w:pPr>
        <w:pStyle w:val="Web"/>
        <w:jc w:val="both"/>
        <w:rPr>
          <w:rFonts w:ascii="Arial" w:hAnsi="Arial" w:cs="Arial"/>
          <w:color w:val="000000"/>
          <w:sz w:val="22"/>
          <w:szCs w:val="22"/>
          <w:lang w:val="en-US"/>
        </w:rPr>
      </w:pPr>
      <w:r w:rsidRPr="009B56B7">
        <w:rPr>
          <w:rFonts w:ascii="Arial" w:hAnsi="Arial" w:cs="Arial"/>
          <w:b/>
          <w:bCs/>
          <w:color w:val="000000"/>
          <w:sz w:val="22"/>
          <w:szCs w:val="22"/>
        </w:rPr>
        <w:t>Τίτλος</w:t>
      </w:r>
      <w:r w:rsidRPr="00642552">
        <w:rPr>
          <w:rFonts w:ascii="Arial" w:hAnsi="Arial" w:cs="Arial"/>
          <w:b/>
          <w:bCs/>
          <w:color w:val="000000"/>
          <w:sz w:val="22"/>
          <w:szCs w:val="22"/>
          <w:lang w:val="en-US"/>
        </w:rPr>
        <w:t>:</w:t>
      </w:r>
      <w:r w:rsidRPr="00642552">
        <w:rPr>
          <w:rFonts w:ascii="Arial" w:hAnsi="Arial" w:cs="Arial"/>
          <w:color w:val="000000"/>
          <w:sz w:val="22"/>
          <w:szCs w:val="22"/>
          <w:lang w:val="en-US"/>
        </w:rPr>
        <w:t xml:space="preserve"> </w:t>
      </w:r>
      <w:r w:rsidR="00C0449E" w:rsidRPr="00C0449E">
        <w:rPr>
          <w:rFonts w:ascii="Arial" w:hAnsi="Arial" w:cs="Arial"/>
          <w:color w:val="000000"/>
          <w:sz w:val="22"/>
          <w:szCs w:val="22"/>
          <w:lang w:val="en-US"/>
        </w:rPr>
        <w:t>Short-Term Traffic Flow Prediction Based on XGBoost</w:t>
      </w:r>
      <w:r w:rsidR="00642552">
        <w:rPr>
          <w:rFonts w:ascii="Arial" w:hAnsi="Arial" w:cs="Arial"/>
          <w:color w:val="000000"/>
          <w:sz w:val="22"/>
          <w:szCs w:val="22"/>
          <w:lang w:val="en-US"/>
        </w:rPr>
        <w:t xml:space="preserve"> </w:t>
      </w:r>
      <w:sdt>
        <w:sdtPr>
          <w:rPr>
            <w:rFonts w:ascii="Arial" w:hAnsi="Arial" w:cs="Arial"/>
            <w:color w:val="000000"/>
            <w:sz w:val="22"/>
            <w:szCs w:val="22"/>
            <w:lang w:val="en-US"/>
          </w:rPr>
          <w:tag w:val="MENDELEY_CITATION_v3_eyJjaXRhdGlvbklEIjoiTUVOREVMRVlfQ0lUQVRJT05fMzUxOWZlYWItYjdjYy00MGY3LThmMDEtMmIzNjNlMDlkODk4IiwicHJvcGVydGllcyI6eyJub3RlSW5kZXgiOjB9LCJpc0VkaXRlZCI6ZmFsc2UsIm1hbnVhbE92ZXJyaWRlIjp7ImlzTWFudWFsbHlPdmVycmlkZGVuIjpmYWxzZSwiY2l0ZXByb2NUZXh0IjoiWzhdIiwibWFudWFsT3ZlcnJpZGVUZXh0IjoiIn0sImNpdGF0aW9uSXRlbXMiOlt7ImlkIjoiYjNjMmNjZTQtOTE2Yy0zODRkLWFhYzYtMWUxMzgxMGE5ZjE3IiwiaXRlbURhdGEiOnsidHlwZSI6ImFydGljbGUtam91cm5hbCIsImlkIjoiYjNjMmNjZTQtOTE2Yy0zODRkLWFhYzYtMWUxMzgxMGE5ZjE3IiwidGl0bGUiOiJTaG9ydC10ZXJtIHRyYWZmaWMgZmxvdyBwcmVkaWN0aW9uIGJhc2VkIG9uIFhHQm9vc3QiLCJhdXRob3IiOlt7ImZhbWlseSI6IkRvbmciLCJnaXZlbiI6Ilh1Y2hlbiIsInBhcnNlLW5hbWVzIjpmYWxzZSwiZHJvcHBpbmctcGFydGljbGUiOiIiLCJub24tZHJvcHBpbmctcGFydGljbGUiOiIifSx7ImZhbWlseSI6IkxlaSIsImdpdmVuIjoiVGluZyIsInBhcnNlLW5hbWVzIjpmYWxzZSwiZHJvcHBpbmctcGFydGljbGUiOiIiLCJub24tZHJvcHBpbmctcGFydGljbGUiOiIifSx7ImZhbWlseSI6IkppbiIsImdpdmVuIjoiU2hhbmd0YWkiLCJwYXJzZS1uYW1lcyI6ZmFsc2UsImRyb3BwaW5nLXBhcnRpY2xlIjoiIiwibm9uLWRyb3BwaW5nLXBhcnRpY2xlIjoiIn0seyJmYW1pbHkiOiJIb3UiLCJnaXZlbiI6Ilpob25nc2hlbmciLCJwYXJzZS1uYW1lcyI6ZmFsc2UsImRyb3BwaW5nLXBhcnRpY2xlIjoiIiwibm9uLWRyb3BwaW5nLXBhcnRpY2xlIjoiIn1dLCJjb250YWluZXItdGl0bGUiOiJQcm9jZWVkaW5ncyBvZiAyMDE4IElFRUUgN3RoIERhdGEgRHJpdmVuIENvbnRyb2wgYW5kIExlYXJuaW5nIFN5c3RlbXMgQ29uZmVyZW5jZSwgRERDTFMgMjAxOCIsImFjY2Vzc2VkIjp7ImRhdGUtcGFydHMiOltbMjAyMyw3LDExXV19LCJET0kiOiIxMC4xMTA5L0REQ0xTLjIwMTguODUxNjExNCIsIklTQk4iOiI5NzgxNTM4NjI2MTg0IiwiaXNzdWVkIjp7ImRhdGUtcGFydHMiOltbMjAxOCwxMCwzMF1dfSwicGFnZSI6Ijg1NC04NTkiLCJhYnN0cmFjdCI6IkZhc3QgYW5kIGFjY3VyYXRlIHNob3J0LXRlcm0gdHJhZmZpYyBmbG93IHByZWRpY3Rpb24gaXMgYW4gaW1wb3J0YW50IHByZWNvbmRpdGlvbiBmb3IgdHJhZmZpYyBhbmFseXNpcyBhbmQgY29udHJvbC4gRHVlIHRvIHRoZSBmYWN0IHRoYXQgdGhlIHNob3J0LXRlcm0gdHJhZmZpYyBmbG93IGhhcyBub25saW5lYXIgY2hhcmFjdGVyaXN0aWMgYW5kIGNoYW5nZXMgcmFuZG9tbHksIGNvbmN1cnJlbnQgY29tcHV0YXRpb24gaXMgZGlmZmljdWx0IGZvciB0cmFkaXRpb25hbCBtYWNoaW5lIGxlYXJuaW5nIGFsZ29yaXRobXMuIEluIHRoaXMgcGFwZXIsIGEgdHJhZmZpYyBmbG93IHByZWRpY3Rpb24gbW9kZWwgY29tYmluaW5nIHdhdmVsZXRzIGRlY29tcG9zaXRpb24gYW5kIHJlY29uc3RydWN0aW9uIHdpdGggdGhlIGV4dHJlbWUgZ3JhZGllbnQgYm9vc3RpbmcgKFhHQm9vc3QpIGFsZ29yaXRobSBpcyBwcm9wb3NlZCB0byBwcmVkaWN0IHRoZSBzaG9ydC10ZXJtIHRyYWZmaWMgZmxvdy4gRmlyc3QsIGluIHRoZSB0cmFpbmluZyBwYXJ0LCB3YXZlbGV0IGRlLW5vaXNpbmcgYWxnb3JpdGhtIGlzIHV0aWxpemVkIHRvIG9idGFpbiB0aGUgaGlnaCBhbmQgbG93IGZyZXF1ZW5jeSBpbmZvcm1hdGlvbiBvZiB0YXJnZXQgdHJhZmZpYyBmbG93LiBTZWNvbmRseSwgdGhlIGhpZ2ggZnJlcXVlbmN5IGluZm9ybWF0aW9uIG9mIHRyYWZmaWMgZmxvdyBpcyBwcm9jZXNzZWQgYnkgdGhyZXNob2xkIG1ldGhvZC4gQWZ0ZXIgdGhhdCwgdGhlIGhpZ2ggYW5kIGxvdyBmcmVxdWVuY3kgaW5mb3JtYXRpb24gaXMgcmVjb25zdGl0dXRlZCBhcyB0aGUgdHJhaW5pbmcgbGFiZWwuIEZpbmFsbHksIHRoZSBkZS1ub2lzZWQgdGFyZ2V0IGZsb3cgaXMgc2VudCB0byB0aGUgWEdCb29zdCBhbGdvcml0aG0gZm9yIHRyYWluaW5nIHRvIHByZWRpY3QgdHJhZmZpYyBmbG93LiBJbiB0aGlzIHdheSwgdGhlIHRyZW5kIG9mIHRoZSB0cmFmZmljIGZsb3cgaW4gZWFjaCBzYW1wbGUgcGVyaW9kIGlzIHJldGFpbmVkLCBhbmQgdGhlIGluZmx1ZW5jZSBvZiB0aGUgc2hvcnQtdGVybSBoaWdoIGZyZXF1ZW5jeSBub2lzZSBpcyByZWR1Y2VkLiBUaGUgcHJvcG9zZWQgdHJhZmZpYyBmbG93IHByZWRpY3Rpb24gbWV0aG9kIGlzIHRlc3RlZCBiYXNlIG9uIHRoZSB0cmFmZmljIGZsb3cgZGV0ZWN0b3IgZGF0YSBjb2xsZWN0ZWQgaW4gQmVpamluZywgYW5kIHRoZSBwcm9wb3NlZCBtZXRob2QgaXMgY29tcGFyZWQgd2l0aCBzdXBwb3J0IHZlY3RvciBtYWNoaW5lIChTVk0pIGFsZ29yaXRobS4gVGhlIHJlc3VsdCBzaG93cyB0aGF0IHRoZSBwcmVkaWN0aW9uIGFjY3VyYWN5IG9mIHRoZSBwcm9wb3NlZCBhbGdvcml0aG0gaXMgbXVjaCBoaWdoZXIgdGhhbiBTVk0sIHdoaWNoIGlzIG9mIGdyZWF0IGltcG9ydGFuY2UgaW4gdGhlIGZpZWxkIG9mIHRyYWZmaWMgZmxvdyBwcmVkaWN0aW9uLiIsInB1Ymxpc2hlciI6Ikluc3RpdHV0ZSBvZiBFbGVjdHJpY2FsIGFuZCBFbGVjdHJvbmljcyBFbmdpbmVlcnMgSW5jLiIsImNvbnRhaW5lci10aXRsZS1zaG9ydCI6IiJ9LCJpc1RlbXBvcmFyeSI6ZmFsc2V9XX0="/>
          <w:id w:val="1678390335"/>
          <w:placeholder>
            <w:docPart w:val="DefaultPlaceholder_-1854013440"/>
          </w:placeholder>
        </w:sdtPr>
        <w:sdtContent>
          <w:r w:rsidR="00683ED0" w:rsidRPr="00683ED0">
            <w:rPr>
              <w:rFonts w:ascii="Arial" w:hAnsi="Arial" w:cs="Arial"/>
              <w:color w:val="000000"/>
              <w:sz w:val="22"/>
              <w:szCs w:val="22"/>
              <w:lang w:val="en-US"/>
            </w:rPr>
            <w:t>[8]</w:t>
          </w:r>
        </w:sdtContent>
      </w:sdt>
    </w:p>
    <w:p w14:paraId="4A66E125" w14:textId="4995D38B" w:rsidR="00C0449E" w:rsidRPr="00807ADC" w:rsidRDefault="00C0449E" w:rsidP="00C0449E">
      <w:pPr>
        <w:pStyle w:val="Web"/>
        <w:jc w:val="both"/>
        <w:rPr>
          <w:rFonts w:ascii="Arial" w:hAnsi="Arial" w:cs="Arial"/>
          <w:b/>
          <w:bCs/>
          <w:color w:val="000000"/>
          <w:sz w:val="22"/>
          <w:szCs w:val="22"/>
        </w:rPr>
      </w:pPr>
      <w:r w:rsidRPr="009B56B7">
        <w:rPr>
          <w:rFonts w:ascii="Arial" w:hAnsi="Arial" w:cs="Arial"/>
          <w:b/>
          <w:bCs/>
          <w:color w:val="000000"/>
          <w:sz w:val="22"/>
          <w:szCs w:val="22"/>
        </w:rPr>
        <w:t>Εισαγωγή</w:t>
      </w:r>
      <w:r w:rsidR="005D0C30" w:rsidRPr="00807ADC">
        <w:rPr>
          <w:rFonts w:ascii="Arial" w:hAnsi="Arial" w:cs="Arial"/>
          <w:b/>
          <w:bCs/>
          <w:color w:val="000000"/>
          <w:sz w:val="22"/>
          <w:szCs w:val="22"/>
        </w:rPr>
        <w:t>:</w:t>
      </w:r>
    </w:p>
    <w:p w14:paraId="3EE691FD" w14:textId="351E920F" w:rsidR="00C0449E" w:rsidRDefault="00C0449E" w:rsidP="009B56B7">
      <w:pPr>
        <w:pStyle w:val="Web"/>
        <w:ind w:firstLine="720"/>
        <w:jc w:val="both"/>
        <w:rPr>
          <w:rFonts w:ascii="Arial" w:hAnsi="Arial" w:cs="Arial"/>
          <w:color w:val="000000"/>
          <w:sz w:val="22"/>
          <w:szCs w:val="22"/>
        </w:rPr>
      </w:pPr>
      <w:r w:rsidRPr="00C0449E">
        <w:rPr>
          <w:rFonts w:ascii="Arial" w:hAnsi="Arial" w:cs="Arial"/>
          <w:color w:val="000000"/>
          <w:sz w:val="22"/>
          <w:szCs w:val="22"/>
        </w:rPr>
        <w:t xml:space="preserve">Στην παρούσα εργασία, ως ροή κυκλοφορίας ορίζεται η κίνηση των οχημάτων </w:t>
      </w:r>
      <w:r w:rsidR="009B56B7">
        <w:rPr>
          <w:rFonts w:ascii="Arial" w:hAnsi="Arial" w:cs="Arial"/>
          <w:color w:val="000000"/>
          <w:sz w:val="22"/>
          <w:szCs w:val="22"/>
        </w:rPr>
        <w:t>εντός</w:t>
      </w:r>
      <w:r w:rsidRPr="00C0449E">
        <w:rPr>
          <w:rFonts w:ascii="Arial" w:hAnsi="Arial" w:cs="Arial"/>
          <w:color w:val="000000"/>
          <w:sz w:val="22"/>
          <w:szCs w:val="22"/>
        </w:rPr>
        <w:t xml:space="preserve"> μιας συγκεκριμένης λωρίδας κυκλοφορίας </w:t>
      </w:r>
      <w:r w:rsidR="00783DA4">
        <w:rPr>
          <w:rFonts w:ascii="Arial" w:hAnsi="Arial" w:cs="Arial"/>
          <w:color w:val="000000"/>
          <w:sz w:val="22"/>
          <w:szCs w:val="22"/>
        </w:rPr>
        <w:t xml:space="preserve">στο οδικό δίκτυο </w:t>
      </w:r>
      <w:r w:rsidRPr="00C0449E">
        <w:rPr>
          <w:rFonts w:ascii="Arial" w:hAnsi="Arial" w:cs="Arial"/>
          <w:color w:val="000000"/>
          <w:sz w:val="22"/>
          <w:szCs w:val="22"/>
        </w:rPr>
        <w:t xml:space="preserve">σε μια δεδομένη χρονική στιγμή. </w:t>
      </w:r>
      <w:r w:rsidR="009B56B7">
        <w:rPr>
          <w:rFonts w:ascii="Arial" w:hAnsi="Arial" w:cs="Arial"/>
          <w:color w:val="000000"/>
          <w:sz w:val="22"/>
          <w:szCs w:val="22"/>
        </w:rPr>
        <w:t xml:space="preserve">Η </w:t>
      </w:r>
      <w:r w:rsidR="00783DA4">
        <w:rPr>
          <w:rFonts w:ascii="Arial" w:hAnsi="Arial" w:cs="Arial"/>
          <w:color w:val="000000"/>
          <w:sz w:val="22"/>
          <w:szCs w:val="22"/>
        </w:rPr>
        <w:t>κυκλοφοριακή ροή</w:t>
      </w:r>
      <w:r w:rsidR="009B56B7">
        <w:rPr>
          <w:rFonts w:ascii="Arial" w:hAnsi="Arial" w:cs="Arial"/>
          <w:color w:val="000000"/>
          <w:sz w:val="22"/>
          <w:szCs w:val="22"/>
        </w:rPr>
        <w:t xml:space="preserve"> μ</w:t>
      </w:r>
      <w:r w:rsidRPr="00C0449E">
        <w:rPr>
          <w:rFonts w:ascii="Arial" w:hAnsi="Arial" w:cs="Arial"/>
          <w:color w:val="000000"/>
          <w:sz w:val="22"/>
          <w:szCs w:val="22"/>
        </w:rPr>
        <w:t>ετριέται με βάση παραμέτρους όπως ο αριθμός των διερχόμενων οχημάτων, ο μέσος όρος ταχύτητα</w:t>
      </w:r>
      <w:r w:rsidR="009B56B7">
        <w:rPr>
          <w:rFonts w:ascii="Arial" w:hAnsi="Arial" w:cs="Arial"/>
          <w:color w:val="000000"/>
          <w:sz w:val="22"/>
          <w:szCs w:val="22"/>
        </w:rPr>
        <w:t xml:space="preserve">ς και </w:t>
      </w:r>
      <w:r w:rsidRPr="00C0449E">
        <w:rPr>
          <w:rFonts w:ascii="Arial" w:hAnsi="Arial" w:cs="Arial"/>
          <w:color w:val="000000"/>
          <w:sz w:val="22"/>
          <w:szCs w:val="22"/>
        </w:rPr>
        <w:t>η πληρότητα (το ποσοστό του χρόνου κατά τον οποίο η λωρίδα είναι κατειλημμένη από οχήματα</w:t>
      </w:r>
      <w:r w:rsidR="009B56B7">
        <w:rPr>
          <w:rFonts w:ascii="Arial" w:hAnsi="Arial" w:cs="Arial"/>
          <w:color w:val="000000"/>
          <w:sz w:val="22"/>
          <w:szCs w:val="22"/>
        </w:rPr>
        <w:t>)</w:t>
      </w:r>
      <w:r w:rsidRPr="00C0449E">
        <w:rPr>
          <w:rFonts w:ascii="Arial" w:hAnsi="Arial" w:cs="Arial"/>
          <w:color w:val="000000"/>
          <w:sz w:val="22"/>
          <w:szCs w:val="22"/>
        </w:rPr>
        <w:t>. Αυτ</w:t>
      </w:r>
      <w:r w:rsidR="00D72441">
        <w:rPr>
          <w:rFonts w:ascii="Arial" w:hAnsi="Arial" w:cs="Arial"/>
          <w:color w:val="000000"/>
          <w:sz w:val="22"/>
          <w:szCs w:val="22"/>
        </w:rPr>
        <w:t>ές</w:t>
      </w:r>
      <w:r w:rsidRPr="00C0449E">
        <w:rPr>
          <w:rFonts w:ascii="Arial" w:hAnsi="Arial" w:cs="Arial"/>
          <w:color w:val="000000"/>
          <w:sz w:val="22"/>
          <w:szCs w:val="22"/>
        </w:rPr>
        <w:t xml:space="preserve"> </w:t>
      </w:r>
      <w:r w:rsidR="009B56B7">
        <w:rPr>
          <w:rFonts w:ascii="Arial" w:hAnsi="Arial" w:cs="Arial"/>
          <w:color w:val="000000"/>
          <w:sz w:val="22"/>
          <w:szCs w:val="22"/>
        </w:rPr>
        <w:t>οι</w:t>
      </w:r>
      <w:r w:rsidRPr="00C0449E">
        <w:rPr>
          <w:rFonts w:ascii="Arial" w:hAnsi="Arial" w:cs="Arial"/>
          <w:color w:val="000000"/>
          <w:sz w:val="22"/>
          <w:szCs w:val="22"/>
        </w:rPr>
        <w:t xml:space="preserve"> παράμετροι παρέχουν πληροφορίες σχετικά με τον όγκο και τα χαρακτηριστικά της κίνησης των οχημάτων και βοηθούν στην ανάλυση και την πρόβλεψη των </w:t>
      </w:r>
      <w:r w:rsidR="009B56B7">
        <w:rPr>
          <w:rFonts w:ascii="Arial" w:hAnsi="Arial" w:cs="Arial"/>
          <w:color w:val="000000"/>
          <w:sz w:val="22"/>
          <w:szCs w:val="22"/>
        </w:rPr>
        <w:t>μοτίβων</w:t>
      </w:r>
      <w:r w:rsidRPr="00C0449E">
        <w:rPr>
          <w:rFonts w:ascii="Arial" w:hAnsi="Arial" w:cs="Arial"/>
          <w:color w:val="000000"/>
          <w:sz w:val="22"/>
          <w:szCs w:val="22"/>
        </w:rPr>
        <w:t xml:space="preserve"> κυκλοφορίας.</w:t>
      </w:r>
    </w:p>
    <w:p w14:paraId="509B87AE" w14:textId="13E16453" w:rsidR="00C0449E" w:rsidRPr="00807ADC" w:rsidRDefault="00C0449E" w:rsidP="00C0449E">
      <w:pPr>
        <w:pStyle w:val="Web"/>
        <w:jc w:val="both"/>
        <w:rPr>
          <w:rFonts w:ascii="Arial" w:hAnsi="Arial" w:cs="Arial"/>
          <w:b/>
          <w:bCs/>
          <w:color w:val="000000"/>
          <w:sz w:val="22"/>
          <w:szCs w:val="22"/>
        </w:rPr>
      </w:pPr>
      <w:r w:rsidRPr="009B56B7">
        <w:rPr>
          <w:rFonts w:ascii="Arial" w:hAnsi="Arial" w:cs="Arial"/>
          <w:b/>
          <w:bCs/>
          <w:color w:val="000000"/>
          <w:sz w:val="22"/>
          <w:szCs w:val="22"/>
        </w:rPr>
        <w:lastRenderedPageBreak/>
        <w:t>Μεθοδολογία</w:t>
      </w:r>
      <w:r w:rsidR="005D0C30" w:rsidRPr="00807ADC">
        <w:rPr>
          <w:rFonts w:ascii="Arial" w:hAnsi="Arial" w:cs="Arial"/>
          <w:b/>
          <w:bCs/>
          <w:color w:val="000000"/>
          <w:sz w:val="22"/>
          <w:szCs w:val="22"/>
        </w:rPr>
        <w:t>:</w:t>
      </w:r>
    </w:p>
    <w:p w14:paraId="57669EB5" w14:textId="3B1E0A1D" w:rsidR="00C0449E" w:rsidRDefault="00C0449E" w:rsidP="009B56B7">
      <w:pPr>
        <w:pStyle w:val="Web"/>
        <w:ind w:firstLine="720"/>
        <w:jc w:val="both"/>
        <w:rPr>
          <w:rFonts w:ascii="Arial" w:hAnsi="Arial" w:cs="Arial"/>
          <w:color w:val="000000"/>
          <w:sz w:val="22"/>
          <w:szCs w:val="22"/>
        </w:rPr>
      </w:pPr>
      <w:r w:rsidRPr="00C0449E">
        <w:rPr>
          <w:rFonts w:ascii="Arial" w:hAnsi="Arial" w:cs="Arial"/>
          <w:color w:val="000000"/>
          <w:sz w:val="22"/>
          <w:szCs w:val="22"/>
        </w:rPr>
        <w:t xml:space="preserve">Η </w:t>
      </w:r>
      <w:r w:rsidR="0057478A">
        <w:rPr>
          <w:rFonts w:ascii="Arial" w:hAnsi="Arial" w:cs="Arial"/>
          <w:color w:val="000000"/>
          <w:sz w:val="22"/>
          <w:szCs w:val="22"/>
        </w:rPr>
        <w:t xml:space="preserve">έρευνα αυτή </w:t>
      </w:r>
      <w:r w:rsidRPr="00C0449E">
        <w:rPr>
          <w:rFonts w:ascii="Arial" w:hAnsi="Arial" w:cs="Arial"/>
          <w:color w:val="000000"/>
          <w:sz w:val="22"/>
          <w:szCs w:val="22"/>
        </w:rPr>
        <w:t xml:space="preserve">συνδυάζει την </w:t>
      </w:r>
      <w:r w:rsidR="009B56B7">
        <w:rPr>
          <w:rFonts w:ascii="Arial" w:hAnsi="Arial" w:cs="Arial"/>
          <w:color w:val="000000"/>
          <w:sz w:val="22"/>
          <w:szCs w:val="22"/>
        </w:rPr>
        <w:t xml:space="preserve">τεχνική της </w:t>
      </w:r>
      <w:r w:rsidRPr="00C0449E">
        <w:rPr>
          <w:rFonts w:ascii="Arial" w:hAnsi="Arial" w:cs="Arial"/>
          <w:color w:val="000000"/>
          <w:sz w:val="22"/>
          <w:szCs w:val="22"/>
        </w:rPr>
        <w:t>αποσύνθεση</w:t>
      </w:r>
      <w:r w:rsidR="00D110A3">
        <w:rPr>
          <w:rFonts w:ascii="Arial" w:hAnsi="Arial" w:cs="Arial"/>
          <w:color w:val="000000"/>
          <w:sz w:val="22"/>
          <w:szCs w:val="22"/>
        </w:rPr>
        <w:t>ς</w:t>
      </w:r>
      <w:r w:rsidRPr="00C0449E">
        <w:rPr>
          <w:rFonts w:ascii="Arial" w:hAnsi="Arial" w:cs="Arial"/>
          <w:color w:val="000000"/>
          <w:sz w:val="22"/>
          <w:szCs w:val="22"/>
        </w:rPr>
        <w:t xml:space="preserve"> </w:t>
      </w:r>
      <w:r w:rsidR="009B56B7" w:rsidRPr="00C0449E">
        <w:rPr>
          <w:rFonts w:ascii="Arial" w:hAnsi="Arial" w:cs="Arial"/>
          <w:color w:val="000000"/>
          <w:sz w:val="22"/>
          <w:szCs w:val="22"/>
        </w:rPr>
        <w:t>κυμ</w:t>
      </w:r>
      <w:r w:rsidR="009B56B7">
        <w:rPr>
          <w:rFonts w:ascii="Arial" w:hAnsi="Arial" w:cs="Arial"/>
          <w:color w:val="000000"/>
          <w:sz w:val="22"/>
          <w:szCs w:val="22"/>
        </w:rPr>
        <w:t>α</w:t>
      </w:r>
      <w:r w:rsidR="009B56B7" w:rsidRPr="00C0449E">
        <w:rPr>
          <w:rFonts w:ascii="Arial" w:hAnsi="Arial" w:cs="Arial"/>
          <w:color w:val="000000"/>
          <w:sz w:val="22"/>
          <w:szCs w:val="22"/>
        </w:rPr>
        <w:t>τιδίων</w:t>
      </w:r>
      <w:r w:rsidRPr="00C0449E">
        <w:rPr>
          <w:rFonts w:ascii="Arial" w:hAnsi="Arial" w:cs="Arial"/>
          <w:color w:val="000000"/>
          <w:sz w:val="22"/>
          <w:szCs w:val="22"/>
        </w:rPr>
        <w:t xml:space="preserve"> </w:t>
      </w:r>
      <w:r w:rsidR="009B56B7">
        <w:rPr>
          <w:rFonts w:ascii="Arial" w:hAnsi="Arial" w:cs="Arial"/>
          <w:color w:val="000000"/>
          <w:sz w:val="22"/>
          <w:szCs w:val="22"/>
        </w:rPr>
        <w:t>(</w:t>
      </w:r>
      <w:r w:rsidR="009B56B7">
        <w:rPr>
          <w:rFonts w:ascii="Arial" w:hAnsi="Arial" w:cs="Arial"/>
          <w:color w:val="000000"/>
          <w:sz w:val="22"/>
          <w:szCs w:val="22"/>
          <w:lang w:val="en-US"/>
        </w:rPr>
        <w:t>wavelet</w:t>
      </w:r>
      <w:r w:rsidR="009B56B7" w:rsidRPr="009B56B7">
        <w:rPr>
          <w:rFonts w:ascii="Arial" w:hAnsi="Arial" w:cs="Arial"/>
          <w:color w:val="000000"/>
          <w:sz w:val="22"/>
          <w:szCs w:val="22"/>
        </w:rPr>
        <w:t xml:space="preserve"> </w:t>
      </w:r>
      <w:r w:rsidR="009B56B7">
        <w:rPr>
          <w:rFonts w:ascii="Arial" w:hAnsi="Arial" w:cs="Arial"/>
          <w:color w:val="000000"/>
          <w:sz w:val="22"/>
          <w:szCs w:val="22"/>
          <w:lang w:val="en-US"/>
        </w:rPr>
        <w:t>decomposition</w:t>
      </w:r>
      <w:r w:rsidR="009B56B7" w:rsidRPr="009B56B7">
        <w:rPr>
          <w:rFonts w:ascii="Arial" w:hAnsi="Arial" w:cs="Arial"/>
          <w:color w:val="000000"/>
          <w:sz w:val="22"/>
          <w:szCs w:val="22"/>
        </w:rPr>
        <w:t xml:space="preserve">) </w:t>
      </w:r>
      <w:r w:rsidR="00783DA4">
        <w:rPr>
          <w:rFonts w:ascii="Arial" w:hAnsi="Arial" w:cs="Arial"/>
          <w:color w:val="000000"/>
          <w:sz w:val="22"/>
          <w:szCs w:val="22"/>
        </w:rPr>
        <w:t xml:space="preserve">και </w:t>
      </w:r>
      <w:r w:rsidRPr="00C0449E">
        <w:rPr>
          <w:rFonts w:ascii="Arial" w:hAnsi="Arial" w:cs="Arial"/>
          <w:color w:val="000000"/>
          <w:sz w:val="22"/>
          <w:szCs w:val="22"/>
        </w:rPr>
        <w:t>τ</w:t>
      </w:r>
      <w:r w:rsidR="00D110A3">
        <w:rPr>
          <w:rFonts w:ascii="Arial" w:hAnsi="Arial" w:cs="Arial"/>
          <w:color w:val="000000"/>
          <w:sz w:val="22"/>
          <w:szCs w:val="22"/>
        </w:rPr>
        <w:t>ο</w:t>
      </w:r>
      <w:r w:rsidRPr="00C0449E">
        <w:rPr>
          <w:rFonts w:ascii="Arial" w:hAnsi="Arial" w:cs="Arial"/>
          <w:color w:val="000000"/>
          <w:sz w:val="22"/>
          <w:szCs w:val="22"/>
        </w:rPr>
        <w:t xml:space="preserve">ν αλγόριθμο </w:t>
      </w:r>
      <w:r w:rsidRPr="00C0449E">
        <w:rPr>
          <w:rFonts w:ascii="Arial" w:hAnsi="Arial" w:cs="Arial"/>
          <w:color w:val="000000"/>
          <w:sz w:val="22"/>
          <w:szCs w:val="22"/>
          <w:lang w:val="en-US"/>
        </w:rPr>
        <w:t>XGBoost</w:t>
      </w:r>
      <w:r w:rsidR="009B56B7" w:rsidRPr="009B56B7">
        <w:rPr>
          <w:rFonts w:ascii="Arial" w:hAnsi="Arial" w:cs="Arial"/>
          <w:color w:val="000000"/>
          <w:sz w:val="22"/>
          <w:szCs w:val="22"/>
        </w:rPr>
        <w:t xml:space="preserve">, </w:t>
      </w:r>
      <w:r w:rsidR="00D110A3">
        <w:rPr>
          <w:rFonts w:ascii="Arial" w:hAnsi="Arial" w:cs="Arial"/>
          <w:color w:val="000000"/>
          <w:sz w:val="22"/>
          <w:szCs w:val="22"/>
        </w:rPr>
        <w:t>θέτοντας ως</w:t>
      </w:r>
      <w:r w:rsidR="009B56B7">
        <w:rPr>
          <w:rFonts w:ascii="Arial" w:hAnsi="Arial" w:cs="Arial"/>
          <w:color w:val="000000"/>
          <w:sz w:val="22"/>
          <w:szCs w:val="22"/>
        </w:rPr>
        <w:t xml:space="preserve"> στόχο </w:t>
      </w:r>
      <w:r w:rsidRPr="00C0449E">
        <w:rPr>
          <w:rFonts w:ascii="Arial" w:hAnsi="Arial" w:cs="Arial"/>
          <w:color w:val="000000"/>
          <w:sz w:val="22"/>
          <w:szCs w:val="22"/>
        </w:rPr>
        <w:t xml:space="preserve">τη βραχυπρόθεσμη πρόβλεψη της κυκλοφοριακής ροής. Η αποσύνθεση κυματιδίων χρησιμοποιείται για την εξαγωγή </w:t>
      </w:r>
      <w:r w:rsidR="00FA2455">
        <w:rPr>
          <w:rFonts w:ascii="Arial" w:hAnsi="Arial" w:cs="Arial"/>
          <w:color w:val="000000"/>
          <w:sz w:val="22"/>
          <w:szCs w:val="22"/>
        </w:rPr>
        <w:t>επιπρόσθετης πληροφορίας</w:t>
      </w:r>
      <w:r w:rsidRPr="00C0449E">
        <w:rPr>
          <w:rFonts w:ascii="Arial" w:hAnsi="Arial" w:cs="Arial"/>
          <w:color w:val="000000"/>
          <w:sz w:val="22"/>
          <w:szCs w:val="22"/>
        </w:rPr>
        <w:t xml:space="preserve"> από </w:t>
      </w:r>
      <w:r w:rsidR="00FA2455">
        <w:rPr>
          <w:rFonts w:ascii="Arial" w:hAnsi="Arial" w:cs="Arial"/>
          <w:color w:val="000000"/>
          <w:sz w:val="22"/>
          <w:szCs w:val="22"/>
        </w:rPr>
        <w:t xml:space="preserve">το προς πρόβλεψη </w:t>
      </w:r>
      <w:r w:rsidR="0057478A">
        <w:rPr>
          <w:rFonts w:ascii="Arial" w:hAnsi="Arial" w:cs="Arial"/>
          <w:color w:val="000000"/>
          <w:sz w:val="22"/>
          <w:szCs w:val="22"/>
        </w:rPr>
        <w:t>χαρακτηριστικό</w:t>
      </w:r>
      <w:r w:rsidRPr="00C0449E">
        <w:rPr>
          <w:rFonts w:ascii="Arial" w:hAnsi="Arial" w:cs="Arial"/>
          <w:color w:val="000000"/>
          <w:sz w:val="22"/>
          <w:szCs w:val="22"/>
        </w:rPr>
        <w:t xml:space="preserve">, ενώ η ανακατασκευή </w:t>
      </w:r>
      <w:r w:rsidR="00FA2455">
        <w:rPr>
          <w:rFonts w:ascii="Arial" w:hAnsi="Arial" w:cs="Arial"/>
          <w:color w:val="000000"/>
          <w:sz w:val="22"/>
          <w:szCs w:val="22"/>
        </w:rPr>
        <w:t xml:space="preserve">του </w:t>
      </w:r>
      <w:r w:rsidRPr="00C0449E">
        <w:rPr>
          <w:rFonts w:ascii="Arial" w:hAnsi="Arial" w:cs="Arial"/>
          <w:color w:val="000000"/>
          <w:sz w:val="22"/>
          <w:szCs w:val="22"/>
        </w:rPr>
        <w:t xml:space="preserve">συνδυάζει τις πληροφορίες χαμηλής </w:t>
      </w:r>
      <w:r w:rsidR="00FA2455">
        <w:rPr>
          <w:rFonts w:ascii="Arial" w:hAnsi="Arial" w:cs="Arial"/>
          <w:color w:val="000000"/>
          <w:sz w:val="22"/>
          <w:szCs w:val="22"/>
        </w:rPr>
        <w:t xml:space="preserve">και </w:t>
      </w:r>
      <w:r w:rsidR="00FA2455" w:rsidRPr="00C0449E">
        <w:rPr>
          <w:rFonts w:ascii="Arial" w:hAnsi="Arial" w:cs="Arial"/>
          <w:color w:val="000000"/>
          <w:sz w:val="22"/>
          <w:szCs w:val="22"/>
        </w:rPr>
        <w:t>υψηλ</w:t>
      </w:r>
      <w:r w:rsidR="00FA2455">
        <w:rPr>
          <w:rFonts w:ascii="Arial" w:hAnsi="Arial" w:cs="Arial"/>
          <w:color w:val="000000"/>
          <w:sz w:val="22"/>
          <w:szCs w:val="22"/>
        </w:rPr>
        <w:t>ή</w:t>
      </w:r>
      <w:r w:rsidR="00FA2455" w:rsidRPr="00C0449E">
        <w:rPr>
          <w:rFonts w:ascii="Arial" w:hAnsi="Arial" w:cs="Arial"/>
          <w:color w:val="000000"/>
          <w:sz w:val="22"/>
          <w:szCs w:val="22"/>
        </w:rPr>
        <w:t xml:space="preserve">ς </w:t>
      </w:r>
      <w:r w:rsidRPr="00C0449E">
        <w:rPr>
          <w:rFonts w:ascii="Arial" w:hAnsi="Arial" w:cs="Arial"/>
          <w:color w:val="000000"/>
          <w:sz w:val="22"/>
          <w:szCs w:val="22"/>
        </w:rPr>
        <w:t>συχνότητας</w:t>
      </w:r>
      <w:r w:rsidR="00FA2455">
        <w:rPr>
          <w:rFonts w:ascii="Arial" w:hAnsi="Arial" w:cs="Arial"/>
          <w:color w:val="000000"/>
          <w:sz w:val="22"/>
          <w:szCs w:val="22"/>
        </w:rPr>
        <w:t xml:space="preserve"> που παρήχθησαν</w:t>
      </w:r>
      <w:r w:rsidRPr="00C0449E">
        <w:rPr>
          <w:rFonts w:ascii="Arial" w:hAnsi="Arial" w:cs="Arial"/>
          <w:color w:val="000000"/>
          <w:sz w:val="22"/>
          <w:szCs w:val="22"/>
        </w:rPr>
        <w:t xml:space="preserve"> για τη δημιουργία τ</w:t>
      </w:r>
      <w:r w:rsidR="00FA2455">
        <w:rPr>
          <w:rFonts w:ascii="Arial" w:hAnsi="Arial" w:cs="Arial"/>
          <w:color w:val="000000"/>
          <w:sz w:val="22"/>
          <w:szCs w:val="22"/>
        </w:rPr>
        <w:t xml:space="preserve">ου </w:t>
      </w:r>
      <w:r w:rsidR="00783DA4">
        <w:rPr>
          <w:rFonts w:ascii="Arial" w:hAnsi="Arial" w:cs="Arial"/>
          <w:color w:val="000000"/>
          <w:sz w:val="22"/>
          <w:szCs w:val="22"/>
        </w:rPr>
        <w:t xml:space="preserve">τελικού </w:t>
      </w:r>
      <w:r w:rsidR="00D110A3">
        <w:rPr>
          <w:rFonts w:ascii="Arial" w:hAnsi="Arial" w:cs="Arial"/>
          <w:color w:val="000000"/>
          <w:sz w:val="22"/>
          <w:szCs w:val="22"/>
        </w:rPr>
        <w:t>χαρακτηριστικού που θα χρησιμοποιηθεί στα δεδομένα εκπαίδευσης του αλγορίθμου</w:t>
      </w:r>
      <w:r w:rsidRPr="00C0449E">
        <w:rPr>
          <w:rFonts w:ascii="Arial" w:hAnsi="Arial" w:cs="Arial"/>
          <w:color w:val="000000"/>
          <w:sz w:val="22"/>
          <w:szCs w:val="22"/>
        </w:rPr>
        <w:t xml:space="preserve">. </w:t>
      </w:r>
    </w:p>
    <w:p w14:paraId="3C8EDB96" w14:textId="6ECF9573" w:rsidR="00C0449E" w:rsidRDefault="00C0449E" w:rsidP="00FA2455">
      <w:pPr>
        <w:pStyle w:val="Web"/>
        <w:ind w:firstLine="720"/>
        <w:jc w:val="both"/>
        <w:rPr>
          <w:rFonts w:ascii="Arial" w:hAnsi="Arial" w:cs="Arial"/>
          <w:color w:val="000000"/>
          <w:sz w:val="22"/>
          <w:szCs w:val="22"/>
        </w:rPr>
      </w:pPr>
      <w:r w:rsidRPr="00C0449E">
        <w:rPr>
          <w:rFonts w:ascii="Arial" w:hAnsi="Arial" w:cs="Arial"/>
          <w:color w:val="000000"/>
          <w:sz w:val="22"/>
          <w:szCs w:val="22"/>
        </w:rPr>
        <w:t>Στη συνέχει</w:t>
      </w:r>
      <w:r w:rsidR="00783DA4">
        <w:rPr>
          <w:rFonts w:ascii="Arial" w:hAnsi="Arial" w:cs="Arial"/>
          <w:color w:val="000000"/>
          <w:sz w:val="22"/>
          <w:szCs w:val="22"/>
        </w:rPr>
        <w:t>α, αφού τα δεδομένα χωριστούν σε σύνολα εκπαίδευσης και ελέγχου,</w:t>
      </w:r>
      <w:r w:rsidRPr="00C0449E">
        <w:rPr>
          <w:rFonts w:ascii="Arial" w:hAnsi="Arial" w:cs="Arial"/>
          <w:color w:val="000000"/>
          <w:sz w:val="22"/>
          <w:szCs w:val="22"/>
        </w:rPr>
        <w:t xml:space="preserve"> ο αλγόριθμος </w:t>
      </w:r>
      <w:r w:rsidRPr="00C0449E">
        <w:rPr>
          <w:rFonts w:ascii="Arial" w:hAnsi="Arial" w:cs="Arial"/>
          <w:color w:val="000000"/>
          <w:sz w:val="22"/>
          <w:szCs w:val="22"/>
          <w:lang w:val="en-US"/>
        </w:rPr>
        <w:t>XGBoost</w:t>
      </w:r>
      <w:r w:rsidR="00783DA4">
        <w:rPr>
          <w:rFonts w:ascii="Arial" w:hAnsi="Arial" w:cs="Arial"/>
          <w:color w:val="000000"/>
          <w:sz w:val="22"/>
          <w:szCs w:val="22"/>
        </w:rPr>
        <w:t xml:space="preserve"> μαθαίνει τα μοτίβα και τις σχέσεις στα δεδομένα εκπαίδευσης</w:t>
      </w:r>
      <w:r w:rsidR="00FA2455" w:rsidRPr="00FA2455">
        <w:rPr>
          <w:rFonts w:ascii="Arial" w:hAnsi="Arial" w:cs="Arial"/>
          <w:color w:val="000000"/>
          <w:sz w:val="22"/>
          <w:szCs w:val="22"/>
        </w:rPr>
        <w:t xml:space="preserve">. </w:t>
      </w:r>
      <w:r w:rsidR="0057478A">
        <w:rPr>
          <w:rFonts w:ascii="Arial" w:hAnsi="Arial" w:cs="Arial"/>
          <w:color w:val="000000"/>
          <w:sz w:val="22"/>
          <w:szCs w:val="22"/>
        </w:rPr>
        <w:t>Έπειτα</w:t>
      </w:r>
      <w:r w:rsidR="00FA2455">
        <w:rPr>
          <w:rFonts w:ascii="Arial" w:hAnsi="Arial" w:cs="Arial"/>
          <w:color w:val="000000"/>
          <w:sz w:val="22"/>
          <w:szCs w:val="22"/>
        </w:rPr>
        <w:t xml:space="preserve">, </w:t>
      </w:r>
      <w:r w:rsidR="0057478A">
        <w:rPr>
          <w:rFonts w:ascii="Arial" w:hAnsi="Arial" w:cs="Arial"/>
          <w:color w:val="000000"/>
          <w:sz w:val="22"/>
          <w:szCs w:val="22"/>
        </w:rPr>
        <w:t>χρησιμοποιούνται δύο</w:t>
      </w:r>
      <w:r w:rsidRPr="00C0449E">
        <w:rPr>
          <w:rFonts w:ascii="Arial" w:hAnsi="Arial" w:cs="Arial"/>
          <w:color w:val="000000"/>
          <w:sz w:val="22"/>
          <w:szCs w:val="22"/>
        </w:rPr>
        <w:t xml:space="preserve"> μετρικές </w:t>
      </w:r>
      <w:r w:rsidR="00783DA4">
        <w:rPr>
          <w:rFonts w:ascii="Arial" w:hAnsi="Arial" w:cs="Arial"/>
          <w:color w:val="000000"/>
          <w:sz w:val="22"/>
          <w:szCs w:val="22"/>
        </w:rPr>
        <w:t>για την αξιολόγηση του προτεινόμενου μοντέλου στα δεδομένα ελέγχου</w:t>
      </w:r>
      <w:r w:rsidR="0057478A">
        <w:rPr>
          <w:rFonts w:ascii="Arial" w:hAnsi="Arial" w:cs="Arial"/>
          <w:color w:val="000000"/>
          <w:sz w:val="22"/>
          <w:szCs w:val="22"/>
        </w:rPr>
        <w:t>,</w:t>
      </w:r>
      <w:r w:rsidRPr="00C0449E">
        <w:rPr>
          <w:rFonts w:ascii="Arial" w:hAnsi="Arial" w:cs="Arial"/>
          <w:color w:val="000000"/>
          <w:sz w:val="22"/>
          <w:szCs w:val="22"/>
        </w:rPr>
        <w:t xml:space="preserve"> το μέσο τετραγωνικό σφάλμα (</w:t>
      </w:r>
      <w:r w:rsidRPr="00C0449E">
        <w:rPr>
          <w:rFonts w:ascii="Arial" w:hAnsi="Arial" w:cs="Arial"/>
          <w:color w:val="000000"/>
          <w:sz w:val="22"/>
          <w:szCs w:val="22"/>
          <w:lang w:val="en-US"/>
        </w:rPr>
        <w:t>RMSE</w:t>
      </w:r>
      <w:r w:rsidRPr="00C0449E">
        <w:rPr>
          <w:rFonts w:ascii="Arial" w:hAnsi="Arial" w:cs="Arial"/>
          <w:color w:val="000000"/>
          <w:sz w:val="22"/>
          <w:szCs w:val="22"/>
        </w:rPr>
        <w:t>) και το μέσο απόλυτο ποσοστιαίο σφάλμα (</w:t>
      </w:r>
      <w:r w:rsidRPr="00C0449E">
        <w:rPr>
          <w:rFonts w:ascii="Arial" w:hAnsi="Arial" w:cs="Arial"/>
          <w:color w:val="000000"/>
          <w:sz w:val="22"/>
          <w:szCs w:val="22"/>
          <w:lang w:val="en-US"/>
        </w:rPr>
        <w:t>MAPE</w:t>
      </w:r>
      <w:r w:rsidRPr="00C0449E">
        <w:rPr>
          <w:rFonts w:ascii="Arial" w:hAnsi="Arial" w:cs="Arial"/>
          <w:color w:val="000000"/>
          <w:sz w:val="22"/>
          <w:szCs w:val="22"/>
        </w:rPr>
        <w:t xml:space="preserve">). </w:t>
      </w:r>
    </w:p>
    <w:p w14:paraId="6965D8CD" w14:textId="0977A903" w:rsidR="00C0449E" w:rsidRPr="00C0449E" w:rsidRDefault="0057478A" w:rsidP="0057478A">
      <w:pPr>
        <w:pStyle w:val="Web"/>
        <w:ind w:firstLine="720"/>
        <w:jc w:val="both"/>
        <w:rPr>
          <w:rFonts w:ascii="Arial" w:hAnsi="Arial" w:cs="Arial"/>
          <w:color w:val="000000"/>
          <w:sz w:val="22"/>
          <w:szCs w:val="22"/>
        </w:rPr>
      </w:pPr>
      <w:r>
        <w:rPr>
          <w:rFonts w:ascii="Arial" w:hAnsi="Arial" w:cs="Arial"/>
          <w:color w:val="000000"/>
          <w:sz w:val="22"/>
          <w:szCs w:val="22"/>
        </w:rPr>
        <w:t>Οι προβλέψεις που παράγει το προτεινόμενο μοντέλο</w:t>
      </w:r>
      <w:r w:rsidRPr="00C0449E">
        <w:rPr>
          <w:rFonts w:ascii="Arial" w:hAnsi="Arial" w:cs="Arial"/>
          <w:color w:val="000000"/>
          <w:sz w:val="22"/>
          <w:szCs w:val="22"/>
        </w:rPr>
        <w:t xml:space="preserve"> </w:t>
      </w:r>
      <w:r>
        <w:rPr>
          <w:rFonts w:ascii="Arial" w:hAnsi="Arial" w:cs="Arial"/>
          <w:color w:val="000000"/>
          <w:sz w:val="22"/>
          <w:szCs w:val="22"/>
        </w:rPr>
        <w:t>συγκρίνονται και</w:t>
      </w:r>
      <w:r w:rsidRPr="00C0449E">
        <w:rPr>
          <w:rFonts w:ascii="Arial" w:hAnsi="Arial" w:cs="Arial"/>
          <w:color w:val="000000"/>
          <w:sz w:val="22"/>
          <w:szCs w:val="22"/>
        </w:rPr>
        <w:t xml:space="preserve"> με </w:t>
      </w:r>
      <w:r>
        <w:rPr>
          <w:rFonts w:ascii="Arial" w:hAnsi="Arial" w:cs="Arial"/>
          <w:color w:val="000000"/>
          <w:sz w:val="22"/>
          <w:szCs w:val="22"/>
        </w:rPr>
        <w:t xml:space="preserve">άλλες </w:t>
      </w:r>
      <w:r w:rsidRPr="00C0449E">
        <w:rPr>
          <w:rFonts w:ascii="Arial" w:hAnsi="Arial" w:cs="Arial"/>
          <w:color w:val="000000"/>
          <w:sz w:val="22"/>
          <w:szCs w:val="22"/>
        </w:rPr>
        <w:t>μεθόδους</w:t>
      </w:r>
      <w:r w:rsidRPr="00783DA4">
        <w:rPr>
          <w:rFonts w:ascii="Arial" w:hAnsi="Arial" w:cs="Arial"/>
          <w:color w:val="000000"/>
          <w:sz w:val="22"/>
          <w:szCs w:val="22"/>
        </w:rPr>
        <w:t xml:space="preserve"> </w:t>
      </w:r>
      <w:r>
        <w:rPr>
          <w:rFonts w:ascii="Arial" w:hAnsi="Arial" w:cs="Arial"/>
          <w:color w:val="000000"/>
          <w:sz w:val="22"/>
          <w:szCs w:val="22"/>
        </w:rPr>
        <w:t>μηχανικής μάθησης</w:t>
      </w:r>
      <w:r w:rsidRPr="00C0449E">
        <w:rPr>
          <w:rFonts w:ascii="Arial" w:hAnsi="Arial" w:cs="Arial"/>
          <w:color w:val="000000"/>
          <w:sz w:val="22"/>
          <w:szCs w:val="22"/>
        </w:rPr>
        <w:t xml:space="preserve">, </w:t>
      </w:r>
      <w:r>
        <w:rPr>
          <w:rFonts w:ascii="Arial" w:hAnsi="Arial" w:cs="Arial"/>
          <w:color w:val="000000"/>
          <w:sz w:val="22"/>
          <w:szCs w:val="22"/>
        </w:rPr>
        <w:t>συμπεριλαμβανομένων</w:t>
      </w:r>
      <w:r w:rsidRPr="00C0449E">
        <w:rPr>
          <w:rFonts w:ascii="Arial" w:hAnsi="Arial" w:cs="Arial"/>
          <w:color w:val="000000"/>
          <w:sz w:val="22"/>
          <w:szCs w:val="22"/>
        </w:rPr>
        <w:t xml:space="preserve"> </w:t>
      </w:r>
      <w:r>
        <w:rPr>
          <w:rFonts w:ascii="Arial" w:hAnsi="Arial" w:cs="Arial"/>
          <w:color w:val="000000"/>
          <w:sz w:val="22"/>
          <w:szCs w:val="22"/>
        </w:rPr>
        <w:t>των αλγορίθμων</w:t>
      </w:r>
      <w:r w:rsidRPr="00783DA4">
        <w:rPr>
          <w:rFonts w:ascii="Arial" w:hAnsi="Arial" w:cs="Arial"/>
          <w:color w:val="000000"/>
          <w:sz w:val="22"/>
          <w:szCs w:val="22"/>
        </w:rPr>
        <w:t xml:space="preserve"> </w:t>
      </w:r>
      <w:r>
        <w:rPr>
          <w:rFonts w:ascii="Arial" w:hAnsi="Arial" w:cs="Arial"/>
          <w:color w:val="000000"/>
          <w:sz w:val="22"/>
          <w:szCs w:val="22"/>
        </w:rPr>
        <w:t>(</w:t>
      </w:r>
      <w:r>
        <w:rPr>
          <w:rFonts w:ascii="Arial" w:hAnsi="Arial" w:cs="Arial"/>
          <w:color w:val="000000"/>
          <w:sz w:val="22"/>
          <w:szCs w:val="22"/>
          <w:lang w:val="en-US"/>
        </w:rPr>
        <w:t>Support</w:t>
      </w:r>
      <w:r w:rsidRPr="00783DA4">
        <w:rPr>
          <w:rFonts w:ascii="Arial" w:hAnsi="Arial" w:cs="Arial"/>
          <w:color w:val="000000"/>
          <w:sz w:val="22"/>
          <w:szCs w:val="22"/>
        </w:rPr>
        <w:t xml:space="preserve"> </w:t>
      </w:r>
      <w:r>
        <w:rPr>
          <w:rFonts w:ascii="Arial" w:hAnsi="Arial" w:cs="Arial"/>
          <w:color w:val="000000"/>
          <w:sz w:val="22"/>
          <w:szCs w:val="22"/>
          <w:lang w:val="en-US"/>
        </w:rPr>
        <w:t>Vector</w:t>
      </w:r>
      <w:r w:rsidRPr="00783DA4">
        <w:rPr>
          <w:rFonts w:ascii="Arial" w:hAnsi="Arial" w:cs="Arial"/>
          <w:color w:val="000000"/>
          <w:sz w:val="22"/>
          <w:szCs w:val="22"/>
        </w:rPr>
        <w:t xml:space="preserve"> </w:t>
      </w:r>
      <w:r>
        <w:rPr>
          <w:rFonts w:ascii="Arial" w:hAnsi="Arial" w:cs="Arial"/>
          <w:color w:val="000000"/>
          <w:sz w:val="22"/>
          <w:szCs w:val="22"/>
          <w:lang w:val="en-US"/>
        </w:rPr>
        <w:t>Machine</w:t>
      </w:r>
      <w:r w:rsidRPr="00783DA4">
        <w:rPr>
          <w:rFonts w:ascii="Arial" w:hAnsi="Arial" w:cs="Arial"/>
          <w:color w:val="000000"/>
          <w:sz w:val="22"/>
          <w:szCs w:val="22"/>
        </w:rPr>
        <w:t>)</w:t>
      </w:r>
      <w:r>
        <w:rPr>
          <w:rFonts w:ascii="Arial" w:hAnsi="Arial" w:cs="Arial"/>
          <w:color w:val="000000"/>
          <w:sz w:val="22"/>
          <w:szCs w:val="22"/>
        </w:rPr>
        <w:t xml:space="preserve"> </w:t>
      </w:r>
      <w:r w:rsidRPr="00C0449E">
        <w:rPr>
          <w:rFonts w:ascii="Arial" w:hAnsi="Arial" w:cs="Arial"/>
          <w:color w:val="000000"/>
          <w:sz w:val="22"/>
          <w:szCs w:val="22"/>
          <w:lang w:val="en-US"/>
        </w:rPr>
        <w:t>SVM</w:t>
      </w:r>
      <w:r w:rsidRPr="00C0449E">
        <w:rPr>
          <w:rFonts w:ascii="Arial" w:hAnsi="Arial" w:cs="Arial"/>
          <w:color w:val="000000"/>
          <w:sz w:val="22"/>
          <w:szCs w:val="22"/>
        </w:rPr>
        <w:t xml:space="preserve"> και </w:t>
      </w:r>
      <w:r w:rsidRPr="00C0449E">
        <w:rPr>
          <w:rFonts w:ascii="Arial" w:hAnsi="Arial" w:cs="Arial"/>
          <w:color w:val="000000"/>
          <w:sz w:val="22"/>
          <w:szCs w:val="22"/>
          <w:lang w:val="en-US"/>
        </w:rPr>
        <w:t>XGBoost</w:t>
      </w:r>
      <w:r w:rsidRPr="00C0449E">
        <w:rPr>
          <w:rFonts w:ascii="Arial" w:hAnsi="Arial" w:cs="Arial"/>
          <w:color w:val="000000"/>
          <w:sz w:val="22"/>
          <w:szCs w:val="22"/>
        </w:rPr>
        <w:t xml:space="preserve"> χωρίς </w:t>
      </w:r>
      <w:r>
        <w:rPr>
          <w:rFonts w:ascii="Arial" w:hAnsi="Arial" w:cs="Arial"/>
          <w:color w:val="000000"/>
          <w:sz w:val="22"/>
          <w:szCs w:val="22"/>
        </w:rPr>
        <w:t xml:space="preserve">την μέθοδο της </w:t>
      </w:r>
      <w:r w:rsidRPr="00C0449E">
        <w:rPr>
          <w:rFonts w:ascii="Arial" w:hAnsi="Arial" w:cs="Arial"/>
          <w:color w:val="000000"/>
          <w:sz w:val="22"/>
          <w:szCs w:val="22"/>
        </w:rPr>
        <w:t>αποσύνθεση</w:t>
      </w:r>
      <w:r>
        <w:rPr>
          <w:rFonts w:ascii="Arial" w:hAnsi="Arial" w:cs="Arial"/>
          <w:color w:val="000000"/>
          <w:sz w:val="22"/>
          <w:szCs w:val="22"/>
        </w:rPr>
        <w:t>ς</w:t>
      </w:r>
      <w:r w:rsidRPr="00C0449E">
        <w:rPr>
          <w:rFonts w:ascii="Arial" w:hAnsi="Arial" w:cs="Arial"/>
          <w:color w:val="000000"/>
          <w:sz w:val="22"/>
          <w:szCs w:val="22"/>
        </w:rPr>
        <w:t xml:space="preserve"> κυματιδίων.</w:t>
      </w:r>
      <w:r w:rsidR="00215A7A">
        <w:rPr>
          <w:rFonts w:ascii="Arial" w:hAnsi="Arial" w:cs="Arial"/>
          <w:color w:val="000000"/>
          <w:sz w:val="22"/>
          <w:szCs w:val="22"/>
        </w:rPr>
        <w:t xml:space="preserve"> </w:t>
      </w:r>
      <w:r w:rsidR="00C0449E" w:rsidRPr="00C0449E">
        <w:rPr>
          <w:rFonts w:ascii="Arial" w:hAnsi="Arial" w:cs="Arial"/>
          <w:color w:val="000000"/>
          <w:sz w:val="22"/>
          <w:szCs w:val="22"/>
        </w:rPr>
        <w:t xml:space="preserve">Τα αποτελέσματα δείχνουν ότι η προτεινόμενη μέθοδος επιτυγχάνει χαμηλότερο </w:t>
      </w:r>
      <w:r w:rsidR="00C0449E" w:rsidRPr="00C0449E">
        <w:rPr>
          <w:rFonts w:ascii="Arial" w:hAnsi="Arial" w:cs="Arial"/>
          <w:color w:val="000000"/>
          <w:sz w:val="22"/>
          <w:szCs w:val="22"/>
          <w:lang w:val="en-US"/>
        </w:rPr>
        <w:t>RMSE</w:t>
      </w:r>
      <w:r w:rsidR="00C0449E" w:rsidRPr="00C0449E">
        <w:rPr>
          <w:rFonts w:ascii="Arial" w:hAnsi="Arial" w:cs="Arial"/>
          <w:color w:val="000000"/>
          <w:sz w:val="22"/>
          <w:szCs w:val="22"/>
        </w:rPr>
        <w:t xml:space="preserve"> και </w:t>
      </w:r>
      <w:r w:rsidR="00C0449E" w:rsidRPr="00C0449E">
        <w:rPr>
          <w:rFonts w:ascii="Arial" w:hAnsi="Arial" w:cs="Arial"/>
          <w:color w:val="000000"/>
          <w:sz w:val="22"/>
          <w:szCs w:val="22"/>
          <w:lang w:val="en-US"/>
        </w:rPr>
        <w:t>MAPE</w:t>
      </w:r>
      <w:r w:rsidR="00C0449E" w:rsidRPr="00C0449E">
        <w:rPr>
          <w:rFonts w:ascii="Arial" w:hAnsi="Arial" w:cs="Arial"/>
          <w:color w:val="000000"/>
          <w:sz w:val="22"/>
          <w:szCs w:val="22"/>
        </w:rPr>
        <w:t xml:space="preserve"> σε σύγκριση με</w:t>
      </w:r>
      <w:r w:rsidR="00FA2455">
        <w:rPr>
          <w:rFonts w:ascii="Arial" w:hAnsi="Arial" w:cs="Arial"/>
          <w:color w:val="000000"/>
          <w:sz w:val="22"/>
          <w:szCs w:val="22"/>
        </w:rPr>
        <w:t xml:space="preserve"> τα υπόλοιπα μοντέλα. </w:t>
      </w:r>
    </w:p>
    <w:p w14:paraId="524E88AA" w14:textId="77777777" w:rsidR="00752F0D" w:rsidRPr="006C4662" w:rsidRDefault="00752F0D" w:rsidP="00DC3F49">
      <w:pPr>
        <w:pStyle w:val="Web"/>
        <w:spacing w:before="0" w:beforeAutospacing="0" w:after="0" w:afterAutospacing="0"/>
        <w:jc w:val="both"/>
        <w:rPr>
          <w:rFonts w:ascii="Arial" w:hAnsi="Arial" w:cs="Arial"/>
          <w:b/>
          <w:bCs/>
          <w:color w:val="000000"/>
          <w:sz w:val="28"/>
          <w:szCs w:val="28"/>
        </w:rPr>
      </w:pPr>
    </w:p>
    <w:p w14:paraId="29DDC2A4" w14:textId="52723761" w:rsidR="00752F0D" w:rsidRDefault="00535F74" w:rsidP="00752F0D">
      <w:pPr>
        <w:pStyle w:val="Web"/>
        <w:spacing w:before="0" w:beforeAutospacing="0" w:after="0" w:afterAutospacing="0"/>
        <w:jc w:val="both"/>
        <w:outlineLvl w:val="0"/>
        <w:rPr>
          <w:rFonts w:ascii="Arial" w:hAnsi="Arial" w:cs="Arial"/>
          <w:b/>
          <w:bCs/>
          <w:color w:val="000000"/>
          <w:sz w:val="28"/>
          <w:szCs w:val="28"/>
        </w:rPr>
      </w:pPr>
      <w:bookmarkStart w:id="28" w:name="_Toc143044159"/>
      <w:bookmarkStart w:id="29" w:name="_Toc143213644"/>
      <w:r>
        <w:rPr>
          <w:rFonts w:ascii="Arial" w:hAnsi="Arial" w:cs="Arial"/>
          <w:b/>
          <w:bCs/>
          <w:color w:val="000000"/>
          <w:sz w:val="28"/>
          <w:szCs w:val="28"/>
        </w:rPr>
        <w:t xml:space="preserve">Κεφάλαιο </w:t>
      </w:r>
      <w:r w:rsidR="009E064C">
        <w:rPr>
          <w:rFonts w:ascii="Arial" w:hAnsi="Arial" w:cs="Arial"/>
          <w:b/>
          <w:bCs/>
          <w:color w:val="000000"/>
          <w:sz w:val="28"/>
          <w:szCs w:val="28"/>
        </w:rPr>
        <w:t>4</w:t>
      </w:r>
      <w:r>
        <w:rPr>
          <w:rFonts w:ascii="Arial" w:hAnsi="Arial" w:cs="Arial"/>
          <w:b/>
          <w:bCs/>
          <w:color w:val="000000"/>
          <w:sz w:val="28"/>
          <w:szCs w:val="28"/>
        </w:rPr>
        <w:t xml:space="preserve">: </w:t>
      </w:r>
      <w:r w:rsidR="00752F0D" w:rsidRPr="00752F0D">
        <w:rPr>
          <w:rFonts w:ascii="Arial" w:hAnsi="Arial" w:cs="Arial"/>
          <w:b/>
          <w:bCs/>
          <w:color w:val="000000"/>
          <w:sz w:val="28"/>
          <w:szCs w:val="28"/>
        </w:rPr>
        <w:t>Δεδομένα</w:t>
      </w:r>
      <w:bookmarkEnd w:id="28"/>
      <w:bookmarkEnd w:id="29"/>
    </w:p>
    <w:p w14:paraId="3B80E219" w14:textId="77777777" w:rsidR="00744D9F" w:rsidRPr="00744D9F" w:rsidRDefault="00744D9F" w:rsidP="00744D9F">
      <w:pPr>
        <w:spacing w:after="0" w:line="240" w:lineRule="auto"/>
        <w:rPr>
          <w:rFonts w:ascii="Times New Roman" w:eastAsia="Times New Roman" w:hAnsi="Times New Roman" w:cs="Times New Roman"/>
          <w:kern w:val="0"/>
          <w:sz w:val="24"/>
          <w:szCs w:val="24"/>
          <w:lang w:eastAsia="el-GR"/>
          <w14:ligatures w14:val="none"/>
        </w:rPr>
      </w:pPr>
    </w:p>
    <w:p w14:paraId="5A6EAEB9" w14:textId="7A364DB2" w:rsidR="00744D9F" w:rsidRPr="00744D9F" w:rsidRDefault="00744D9F" w:rsidP="00744D9F">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744D9F">
        <w:rPr>
          <w:rFonts w:ascii="Arial" w:eastAsia="Times New Roman" w:hAnsi="Arial" w:cs="Arial"/>
          <w:color w:val="000000"/>
          <w:kern w:val="0"/>
          <w:lang w:eastAsia="el-GR"/>
          <w14:ligatures w14:val="none"/>
        </w:rPr>
        <w:t xml:space="preserve">Η κυκλοφοριακή ροή είναι ένα μέγεθος που δεν χαρακτηρίζεται από γραμμικότητα. Αυτό σημαίνει ότι ο αριθμός των οχημάτων που διέρχονται από ένα συγκεκριμένο σημείο ενός οδικού δικτύου κατά μια δεδομένη χρονική </w:t>
      </w:r>
      <w:r>
        <w:rPr>
          <w:rFonts w:ascii="Arial" w:eastAsia="Times New Roman" w:hAnsi="Arial" w:cs="Arial"/>
          <w:color w:val="000000"/>
          <w:kern w:val="0"/>
          <w:lang w:eastAsia="el-GR"/>
          <w14:ligatures w14:val="none"/>
        </w:rPr>
        <w:t>στιγμή</w:t>
      </w:r>
      <w:r w:rsidR="002838A7">
        <w:rPr>
          <w:rFonts w:ascii="Arial" w:eastAsia="Times New Roman" w:hAnsi="Arial" w:cs="Arial"/>
          <w:color w:val="000000"/>
          <w:kern w:val="0"/>
          <w:lang w:eastAsia="el-GR"/>
          <w14:ligatures w14:val="none"/>
        </w:rPr>
        <w:t xml:space="preserve"> </w:t>
      </w:r>
      <w:r w:rsidRPr="00744D9F">
        <w:rPr>
          <w:rFonts w:ascii="Arial" w:eastAsia="Times New Roman" w:hAnsi="Arial" w:cs="Arial"/>
          <w:color w:val="000000"/>
          <w:kern w:val="0"/>
          <w:lang w:eastAsia="el-GR"/>
          <w14:ligatures w14:val="none"/>
        </w:rPr>
        <w:t>δεν αυξάνεται ή μειώνεται σε σταθερό ρυθμό</w:t>
      </w:r>
      <w:r>
        <w:rPr>
          <w:rFonts w:ascii="Arial" w:eastAsia="Times New Roman" w:hAnsi="Arial" w:cs="Arial"/>
          <w:color w:val="000000"/>
          <w:kern w:val="0"/>
          <w:lang w:eastAsia="el-GR"/>
          <w14:ligatures w14:val="none"/>
        </w:rPr>
        <w:t xml:space="preserve">, </w:t>
      </w:r>
      <w:r w:rsidRPr="00744D9F">
        <w:rPr>
          <w:rFonts w:ascii="Arial" w:eastAsia="Times New Roman" w:hAnsi="Arial" w:cs="Arial"/>
          <w:color w:val="000000"/>
          <w:kern w:val="0"/>
          <w:lang w:eastAsia="el-GR"/>
          <w14:ligatures w14:val="none"/>
        </w:rPr>
        <w:t>αλλά μπορεί να διακυμ</w:t>
      </w:r>
      <w:r>
        <w:rPr>
          <w:rFonts w:ascii="Arial" w:eastAsia="Times New Roman" w:hAnsi="Arial" w:cs="Arial"/>
          <w:color w:val="000000"/>
          <w:kern w:val="0"/>
          <w:lang w:eastAsia="el-GR"/>
          <w14:ligatures w14:val="none"/>
        </w:rPr>
        <w:t>αίνεται</w:t>
      </w:r>
      <w:r w:rsidRPr="00744D9F">
        <w:rPr>
          <w:rFonts w:ascii="Arial" w:eastAsia="Times New Roman" w:hAnsi="Arial" w:cs="Arial"/>
          <w:color w:val="000000"/>
          <w:kern w:val="0"/>
          <w:lang w:eastAsia="el-GR"/>
          <w14:ligatures w14:val="none"/>
        </w:rPr>
        <w:t xml:space="preserve"> εξαιτίας διαφόρων παραγόντων, όπως ο χρόνος, οι καιρικές συνθήκες και τα τροχαία</w:t>
      </w:r>
      <w:r>
        <w:rPr>
          <w:rFonts w:ascii="Arial" w:eastAsia="Times New Roman" w:hAnsi="Arial" w:cs="Arial"/>
          <w:color w:val="000000"/>
          <w:kern w:val="0"/>
          <w:lang w:eastAsia="el-GR"/>
          <w14:ligatures w14:val="none"/>
        </w:rPr>
        <w:t xml:space="preserve"> ατυχήματα</w:t>
      </w:r>
      <w:r w:rsidRPr="00744D9F">
        <w:rPr>
          <w:rFonts w:ascii="Arial" w:eastAsia="Times New Roman" w:hAnsi="Arial" w:cs="Arial"/>
          <w:color w:val="000000"/>
          <w:kern w:val="0"/>
          <w:lang w:eastAsia="el-GR"/>
          <w14:ligatures w14:val="none"/>
        </w:rPr>
        <w:t xml:space="preserve">. Επομένως, η χρήση </w:t>
      </w:r>
      <w:r w:rsidR="00306D93">
        <w:rPr>
          <w:rFonts w:ascii="Arial" w:eastAsia="Times New Roman" w:hAnsi="Arial" w:cs="Arial"/>
          <w:color w:val="000000"/>
          <w:kern w:val="0"/>
          <w:lang w:eastAsia="el-GR"/>
          <w14:ligatures w14:val="none"/>
        </w:rPr>
        <w:t xml:space="preserve">κατάλληλων </w:t>
      </w:r>
      <w:r w:rsidRPr="00744D9F">
        <w:rPr>
          <w:rFonts w:ascii="Arial" w:eastAsia="Times New Roman" w:hAnsi="Arial" w:cs="Arial"/>
          <w:color w:val="000000"/>
          <w:kern w:val="0"/>
          <w:lang w:eastAsia="el-GR"/>
          <w14:ligatures w14:val="none"/>
        </w:rPr>
        <w:t xml:space="preserve">δεδομένων είναι κρίσιμη για την κατανόηση και την πρόβλεψη της κυκλοφοριακής </w:t>
      </w:r>
      <w:r>
        <w:rPr>
          <w:rFonts w:ascii="Arial" w:eastAsia="Times New Roman" w:hAnsi="Arial" w:cs="Arial"/>
          <w:color w:val="000000"/>
          <w:kern w:val="0"/>
          <w:lang w:eastAsia="el-GR"/>
          <w14:ligatures w14:val="none"/>
        </w:rPr>
        <w:t>ροής</w:t>
      </w:r>
      <w:r w:rsidRPr="00744D9F">
        <w:rPr>
          <w:rFonts w:ascii="Arial" w:eastAsia="Times New Roman" w:hAnsi="Arial" w:cs="Arial"/>
          <w:color w:val="000000"/>
          <w:kern w:val="0"/>
          <w:lang w:eastAsia="el-GR"/>
          <w14:ligatures w14:val="none"/>
        </w:rPr>
        <w:t>. Για τους σκοπούς της έρευν</w:t>
      </w:r>
      <w:r w:rsidR="00306D93">
        <w:rPr>
          <w:rFonts w:ascii="Arial" w:eastAsia="Times New Roman" w:hAnsi="Arial" w:cs="Arial"/>
          <w:color w:val="000000"/>
          <w:kern w:val="0"/>
          <w:lang w:eastAsia="el-GR"/>
          <w14:ligatures w14:val="none"/>
        </w:rPr>
        <w:t>ας</w:t>
      </w:r>
      <w:r w:rsidRPr="00744D9F">
        <w:rPr>
          <w:rFonts w:ascii="Arial" w:eastAsia="Times New Roman" w:hAnsi="Arial" w:cs="Arial"/>
          <w:color w:val="000000"/>
          <w:kern w:val="0"/>
          <w:lang w:eastAsia="el-GR"/>
          <w14:ligatures w14:val="none"/>
        </w:rPr>
        <w:t>, έχουμε εκμεταλλευτεί δύο σύνολα δεδομένων</w:t>
      </w:r>
      <w:r>
        <w:rPr>
          <w:rFonts w:ascii="Arial" w:eastAsia="Times New Roman" w:hAnsi="Arial" w:cs="Arial"/>
          <w:color w:val="000000"/>
          <w:kern w:val="0"/>
          <w:lang w:eastAsia="el-GR"/>
          <w14:ligatures w14:val="none"/>
        </w:rPr>
        <w:t>:</w:t>
      </w:r>
    </w:p>
    <w:p w14:paraId="6331E0A6" w14:textId="77777777" w:rsidR="00744D9F" w:rsidRPr="00744D9F" w:rsidRDefault="00744D9F" w:rsidP="00744D9F">
      <w:pPr>
        <w:spacing w:after="0" w:line="240" w:lineRule="auto"/>
        <w:rPr>
          <w:rFonts w:ascii="Times New Roman" w:eastAsia="Times New Roman" w:hAnsi="Times New Roman" w:cs="Times New Roman"/>
          <w:kern w:val="0"/>
          <w:sz w:val="24"/>
          <w:szCs w:val="24"/>
          <w:lang w:eastAsia="el-GR"/>
          <w14:ligatures w14:val="none"/>
        </w:rPr>
      </w:pPr>
    </w:p>
    <w:p w14:paraId="0B841A4C" w14:textId="77777777" w:rsidR="00744D9F" w:rsidRPr="00744D9F" w:rsidRDefault="00744D9F" w:rsidP="00744D9F">
      <w:pPr>
        <w:numPr>
          <w:ilvl w:val="0"/>
          <w:numId w:val="7"/>
        </w:numPr>
        <w:tabs>
          <w:tab w:val="clear" w:pos="720"/>
          <w:tab w:val="num" w:pos="0"/>
        </w:tabs>
        <w:spacing w:after="0" w:line="240" w:lineRule="auto"/>
        <w:jc w:val="both"/>
        <w:textAlignment w:val="baseline"/>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τ</w:t>
      </w:r>
      <w:r w:rsidRPr="00744D9F">
        <w:rPr>
          <w:rFonts w:ascii="Arial" w:eastAsia="Times New Roman" w:hAnsi="Arial" w:cs="Arial"/>
          <w:color w:val="000000"/>
          <w:kern w:val="0"/>
          <w:lang w:eastAsia="el-GR"/>
          <w14:ligatures w14:val="none"/>
        </w:rPr>
        <w:t xml:space="preserve">α </w:t>
      </w:r>
      <w:r w:rsidRPr="00053C90">
        <w:rPr>
          <w:rFonts w:ascii="Arial" w:eastAsia="Times New Roman" w:hAnsi="Arial" w:cs="Arial"/>
          <w:b/>
          <w:bCs/>
          <w:color w:val="000000"/>
          <w:kern w:val="0"/>
          <w:lang w:eastAsia="el-GR"/>
          <w14:ligatures w14:val="none"/>
        </w:rPr>
        <w:t>δεδομένα τροχιών</w:t>
      </w:r>
      <w:r w:rsidRPr="00744D9F">
        <w:rPr>
          <w:rFonts w:ascii="Arial" w:eastAsia="Times New Roman" w:hAnsi="Arial" w:cs="Arial"/>
          <w:color w:val="000000"/>
          <w:kern w:val="0"/>
          <w:lang w:eastAsia="el-GR"/>
          <w14:ligatures w14:val="none"/>
        </w:rPr>
        <w:t xml:space="preserve"> (trajectory data)</w:t>
      </w:r>
      <w:r>
        <w:rPr>
          <w:rFonts w:ascii="Arial" w:eastAsia="Times New Roman" w:hAnsi="Arial" w:cs="Arial"/>
          <w:color w:val="000000"/>
          <w:kern w:val="0"/>
          <w:lang w:eastAsia="el-GR"/>
          <w14:ligatures w14:val="none"/>
        </w:rPr>
        <w:t xml:space="preserve">: </w:t>
      </w:r>
      <w:r w:rsidRPr="00744D9F">
        <w:rPr>
          <w:rFonts w:ascii="Arial" w:eastAsia="Times New Roman" w:hAnsi="Arial" w:cs="Arial"/>
          <w:color w:val="000000"/>
          <w:kern w:val="0"/>
          <w:lang w:eastAsia="el-GR"/>
          <w14:ligatures w14:val="none"/>
        </w:rPr>
        <w:t xml:space="preserve">αναφέρονται στις πληροφορίες που καταγράφουν </w:t>
      </w:r>
      <w:r>
        <w:rPr>
          <w:rFonts w:ascii="Arial" w:eastAsia="Times New Roman" w:hAnsi="Arial" w:cs="Arial"/>
          <w:color w:val="000000"/>
          <w:kern w:val="0"/>
          <w:lang w:eastAsia="el-GR"/>
          <w14:ligatures w14:val="none"/>
        </w:rPr>
        <w:t>τις</w:t>
      </w:r>
      <w:r w:rsidRPr="00744D9F">
        <w:rPr>
          <w:rFonts w:ascii="Arial" w:eastAsia="Times New Roman" w:hAnsi="Arial" w:cs="Arial"/>
          <w:color w:val="000000"/>
          <w:kern w:val="0"/>
          <w:lang w:eastAsia="el-GR"/>
          <w14:ligatures w14:val="none"/>
        </w:rPr>
        <w:t xml:space="preserve"> θέσ</w:t>
      </w:r>
      <w:r>
        <w:rPr>
          <w:rFonts w:ascii="Arial" w:eastAsia="Times New Roman" w:hAnsi="Arial" w:cs="Arial"/>
          <w:color w:val="000000"/>
          <w:kern w:val="0"/>
          <w:lang w:eastAsia="el-GR"/>
          <w14:ligatures w14:val="none"/>
        </w:rPr>
        <w:t>εις των</w:t>
      </w:r>
      <w:r w:rsidRPr="00744D9F">
        <w:rPr>
          <w:rFonts w:ascii="Arial" w:eastAsia="Times New Roman" w:hAnsi="Arial" w:cs="Arial"/>
          <w:color w:val="000000"/>
          <w:kern w:val="0"/>
          <w:lang w:eastAsia="el-GR"/>
          <w14:ligatures w14:val="none"/>
        </w:rPr>
        <w:t xml:space="preserve"> κινούμενων αντικειμένων </w:t>
      </w:r>
      <w:r>
        <w:rPr>
          <w:rFonts w:ascii="Arial" w:eastAsia="Times New Roman" w:hAnsi="Arial" w:cs="Arial"/>
          <w:color w:val="000000"/>
          <w:kern w:val="0"/>
          <w:lang w:eastAsia="el-GR"/>
          <w14:ligatures w14:val="none"/>
        </w:rPr>
        <w:t xml:space="preserve">σε </w:t>
      </w:r>
      <w:r w:rsidRPr="00744D9F">
        <w:rPr>
          <w:rFonts w:ascii="Arial" w:eastAsia="Times New Roman" w:hAnsi="Arial" w:cs="Arial"/>
          <w:color w:val="000000"/>
          <w:kern w:val="0"/>
          <w:lang w:eastAsia="el-GR"/>
          <w14:ligatures w14:val="none"/>
        </w:rPr>
        <w:t xml:space="preserve">όλη τη διάρκεια του </w:t>
      </w:r>
      <w:r>
        <w:rPr>
          <w:rFonts w:ascii="Arial" w:eastAsia="Times New Roman" w:hAnsi="Arial" w:cs="Arial"/>
          <w:color w:val="000000"/>
          <w:kern w:val="0"/>
          <w:lang w:eastAsia="el-GR"/>
          <w14:ligatures w14:val="none"/>
        </w:rPr>
        <w:t>χρονικού διαστήματος</w:t>
      </w:r>
      <w:r w:rsidRPr="00744D9F">
        <w:rPr>
          <w:rFonts w:ascii="Arial" w:eastAsia="Times New Roman" w:hAnsi="Arial" w:cs="Arial"/>
          <w:color w:val="000000"/>
          <w:kern w:val="0"/>
          <w:lang w:eastAsia="el-GR"/>
          <w14:ligatures w14:val="none"/>
        </w:rPr>
        <w:t xml:space="preserve"> που μας ενδιαφέρει.</w:t>
      </w:r>
    </w:p>
    <w:p w14:paraId="65F18EDA" w14:textId="77777777" w:rsidR="00744D9F" w:rsidRPr="00744D9F" w:rsidRDefault="00744D9F" w:rsidP="00744D9F">
      <w:pPr>
        <w:spacing w:after="0" w:line="240" w:lineRule="auto"/>
        <w:rPr>
          <w:rFonts w:ascii="Times New Roman" w:eastAsia="Times New Roman" w:hAnsi="Times New Roman" w:cs="Times New Roman"/>
          <w:kern w:val="0"/>
          <w:sz w:val="24"/>
          <w:szCs w:val="24"/>
          <w:lang w:eastAsia="el-GR"/>
          <w14:ligatures w14:val="none"/>
        </w:rPr>
      </w:pPr>
    </w:p>
    <w:p w14:paraId="7F0238B4" w14:textId="1BF8D406" w:rsidR="00744D9F" w:rsidRPr="00744D9F" w:rsidRDefault="00744D9F" w:rsidP="00744D9F">
      <w:pPr>
        <w:numPr>
          <w:ilvl w:val="0"/>
          <w:numId w:val="8"/>
        </w:numPr>
        <w:tabs>
          <w:tab w:val="clear" w:pos="720"/>
          <w:tab w:val="num" w:pos="0"/>
        </w:tabs>
        <w:spacing w:after="0" w:line="240" w:lineRule="auto"/>
        <w:jc w:val="both"/>
        <w:textAlignment w:val="baseline"/>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τ</w:t>
      </w:r>
      <w:r w:rsidRPr="00744D9F">
        <w:rPr>
          <w:rFonts w:ascii="Arial" w:eastAsia="Times New Roman" w:hAnsi="Arial" w:cs="Arial"/>
          <w:color w:val="000000"/>
          <w:kern w:val="0"/>
          <w:lang w:eastAsia="el-GR"/>
          <w14:ligatures w14:val="none"/>
        </w:rPr>
        <w:t xml:space="preserve">α </w:t>
      </w:r>
      <w:r w:rsidRPr="00053C90">
        <w:rPr>
          <w:rFonts w:ascii="Arial" w:eastAsia="Times New Roman" w:hAnsi="Arial" w:cs="Arial"/>
          <w:b/>
          <w:bCs/>
          <w:color w:val="000000"/>
          <w:kern w:val="0"/>
          <w:lang w:eastAsia="el-GR"/>
          <w14:ligatures w14:val="none"/>
        </w:rPr>
        <w:t>δεδομένα καιρού</w:t>
      </w:r>
      <w:r w:rsidRPr="00744D9F">
        <w:rPr>
          <w:rFonts w:ascii="Arial" w:eastAsia="Times New Roman" w:hAnsi="Arial" w:cs="Arial"/>
          <w:color w:val="000000"/>
          <w:kern w:val="0"/>
          <w:lang w:eastAsia="el-GR"/>
          <w14:ligatures w14:val="none"/>
        </w:rPr>
        <w:t xml:space="preserve"> (weather data)</w:t>
      </w:r>
      <w:r>
        <w:rPr>
          <w:rFonts w:ascii="Arial" w:eastAsia="Times New Roman" w:hAnsi="Arial" w:cs="Arial"/>
          <w:color w:val="000000"/>
          <w:kern w:val="0"/>
          <w:lang w:eastAsia="el-GR"/>
          <w14:ligatures w14:val="none"/>
        </w:rPr>
        <w:t>:</w:t>
      </w:r>
      <w:r w:rsidRPr="00744D9F">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αφορούν</w:t>
      </w:r>
      <w:r w:rsidRPr="00744D9F">
        <w:rPr>
          <w:rFonts w:ascii="Arial" w:eastAsia="Times New Roman" w:hAnsi="Arial" w:cs="Arial"/>
          <w:color w:val="000000"/>
          <w:kern w:val="0"/>
          <w:lang w:eastAsia="el-GR"/>
          <w14:ligatures w14:val="none"/>
        </w:rPr>
        <w:t xml:space="preserve"> μετρήσεις και πληροφορίες </w:t>
      </w:r>
      <w:r>
        <w:rPr>
          <w:rFonts w:ascii="Arial" w:eastAsia="Times New Roman" w:hAnsi="Arial" w:cs="Arial"/>
          <w:color w:val="000000"/>
          <w:kern w:val="0"/>
          <w:lang w:eastAsia="el-GR"/>
          <w14:ligatures w14:val="none"/>
        </w:rPr>
        <w:t>σχετικά με</w:t>
      </w:r>
      <w:r w:rsidRPr="00744D9F">
        <w:rPr>
          <w:rFonts w:ascii="Arial" w:eastAsia="Times New Roman" w:hAnsi="Arial" w:cs="Arial"/>
          <w:color w:val="000000"/>
          <w:kern w:val="0"/>
          <w:lang w:eastAsia="el-GR"/>
          <w14:ligatures w14:val="none"/>
        </w:rPr>
        <w:t xml:space="preserve"> τις καιρικές συνθήκες σε μια συγκεκριμένη περιο</w:t>
      </w:r>
      <w:r>
        <w:rPr>
          <w:rFonts w:ascii="Arial" w:eastAsia="Times New Roman" w:hAnsi="Arial" w:cs="Arial"/>
          <w:color w:val="000000"/>
          <w:kern w:val="0"/>
          <w:lang w:eastAsia="el-GR"/>
          <w14:ligatures w14:val="none"/>
        </w:rPr>
        <w:t>χή</w:t>
      </w:r>
      <w:r w:rsidRPr="00744D9F">
        <w:rPr>
          <w:rFonts w:ascii="Arial" w:eastAsia="Times New Roman" w:hAnsi="Arial" w:cs="Arial"/>
          <w:color w:val="000000"/>
          <w:kern w:val="0"/>
          <w:lang w:eastAsia="el-GR"/>
          <w14:ligatures w14:val="none"/>
        </w:rPr>
        <w:t>. Η καταγραφή και η ανάλυση των δεδομένων καιρού μπορεί να προσφέρει πληροφορίες σχετικ</w:t>
      </w:r>
      <w:r w:rsidR="008A56E2">
        <w:rPr>
          <w:rFonts w:ascii="Arial" w:eastAsia="Times New Roman" w:hAnsi="Arial" w:cs="Arial"/>
          <w:color w:val="000000"/>
          <w:kern w:val="0"/>
          <w:lang w:eastAsia="el-GR"/>
          <w14:ligatures w14:val="none"/>
        </w:rPr>
        <w:t xml:space="preserve">ές </w:t>
      </w:r>
      <w:r w:rsidRPr="00744D9F">
        <w:rPr>
          <w:rFonts w:ascii="Arial" w:eastAsia="Times New Roman" w:hAnsi="Arial" w:cs="Arial"/>
          <w:color w:val="000000"/>
          <w:kern w:val="0"/>
          <w:lang w:eastAsia="el-GR"/>
          <w14:ligatures w14:val="none"/>
        </w:rPr>
        <w:t>με τις συνθήκες που επηρεάζουν την κίνηση των οχημάτων, καθώς και την ασφάλεια και την απόδοσή τους στους δρόμους.</w:t>
      </w:r>
    </w:p>
    <w:p w14:paraId="134646BB" w14:textId="77777777" w:rsidR="00744D9F" w:rsidRPr="00744D9F" w:rsidRDefault="00744D9F" w:rsidP="00744D9F">
      <w:pPr>
        <w:spacing w:after="0" w:line="240" w:lineRule="auto"/>
        <w:rPr>
          <w:rFonts w:ascii="Times New Roman" w:eastAsia="Times New Roman" w:hAnsi="Times New Roman" w:cs="Times New Roman"/>
          <w:kern w:val="0"/>
          <w:sz w:val="24"/>
          <w:szCs w:val="24"/>
          <w:lang w:eastAsia="el-GR"/>
          <w14:ligatures w14:val="none"/>
        </w:rPr>
      </w:pPr>
    </w:p>
    <w:p w14:paraId="0A1438CC" w14:textId="33EAAE71" w:rsidR="00744D9F" w:rsidRPr="00744D9F" w:rsidRDefault="00744D9F" w:rsidP="00744D9F">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744D9F">
        <w:rPr>
          <w:rFonts w:ascii="Arial" w:eastAsia="Times New Roman" w:hAnsi="Arial" w:cs="Arial"/>
          <w:color w:val="000000"/>
          <w:kern w:val="0"/>
          <w:lang w:eastAsia="el-GR"/>
          <w14:ligatures w14:val="none"/>
        </w:rPr>
        <w:t xml:space="preserve">Και τα δύο </w:t>
      </w:r>
      <w:r>
        <w:rPr>
          <w:rFonts w:ascii="Arial" w:eastAsia="Times New Roman" w:hAnsi="Arial" w:cs="Arial"/>
          <w:color w:val="000000"/>
          <w:kern w:val="0"/>
          <w:lang w:eastAsia="el-GR"/>
          <w14:ligatures w14:val="none"/>
        </w:rPr>
        <w:t xml:space="preserve">προαναφερθέντα </w:t>
      </w:r>
      <w:r w:rsidRPr="00744D9F">
        <w:rPr>
          <w:rFonts w:ascii="Arial" w:eastAsia="Times New Roman" w:hAnsi="Arial" w:cs="Arial"/>
          <w:color w:val="000000"/>
          <w:kern w:val="0"/>
          <w:lang w:eastAsia="el-GR"/>
          <w14:ligatures w14:val="none"/>
        </w:rPr>
        <w:t>είδη δεδομένων</w:t>
      </w:r>
      <w:r>
        <w:rPr>
          <w:rFonts w:ascii="Arial" w:eastAsia="Times New Roman" w:hAnsi="Arial" w:cs="Arial"/>
          <w:color w:val="000000"/>
          <w:kern w:val="0"/>
          <w:lang w:eastAsia="el-GR"/>
          <w14:ligatures w14:val="none"/>
        </w:rPr>
        <w:t xml:space="preserve"> </w:t>
      </w:r>
      <w:r w:rsidRPr="00744D9F">
        <w:rPr>
          <w:rFonts w:ascii="Arial" w:eastAsia="Times New Roman" w:hAnsi="Arial" w:cs="Arial"/>
          <w:color w:val="000000"/>
          <w:kern w:val="0"/>
          <w:lang w:eastAsia="el-GR"/>
          <w14:ligatures w14:val="none"/>
        </w:rPr>
        <w:t>συνδυάζονται συ</w:t>
      </w:r>
      <w:r>
        <w:rPr>
          <w:rFonts w:ascii="Arial" w:eastAsia="Times New Roman" w:hAnsi="Arial" w:cs="Arial"/>
          <w:color w:val="000000"/>
          <w:kern w:val="0"/>
          <w:lang w:eastAsia="el-GR"/>
          <w14:ligatures w14:val="none"/>
        </w:rPr>
        <w:t xml:space="preserve">χνά με σκοπό την καλύτερη κατανόηση της </w:t>
      </w:r>
      <w:r w:rsidRPr="00744D9F">
        <w:rPr>
          <w:rFonts w:ascii="Arial" w:eastAsia="Times New Roman" w:hAnsi="Arial" w:cs="Arial"/>
          <w:color w:val="000000"/>
          <w:kern w:val="0"/>
          <w:lang w:eastAsia="el-GR"/>
          <w14:ligatures w14:val="none"/>
        </w:rPr>
        <w:t>κυκλοφοριακή</w:t>
      </w:r>
      <w:r>
        <w:rPr>
          <w:rFonts w:ascii="Arial" w:eastAsia="Times New Roman" w:hAnsi="Arial" w:cs="Arial"/>
          <w:color w:val="000000"/>
          <w:kern w:val="0"/>
          <w:lang w:eastAsia="el-GR"/>
          <w14:ligatures w14:val="none"/>
        </w:rPr>
        <w:t>ς</w:t>
      </w:r>
      <w:r w:rsidRPr="00744D9F">
        <w:rPr>
          <w:rFonts w:ascii="Arial" w:eastAsia="Times New Roman" w:hAnsi="Arial" w:cs="Arial"/>
          <w:color w:val="000000"/>
          <w:kern w:val="0"/>
          <w:lang w:eastAsia="el-GR"/>
          <w14:ligatures w14:val="none"/>
        </w:rPr>
        <w:t xml:space="preserve"> ροή</w:t>
      </w:r>
      <w:r>
        <w:rPr>
          <w:rFonts w:ascii="Arial" w:eastAsia="Times New Roman" w:hAnsi="Arial" w:cs="Arial"/>
          <w:color w:val="000000"/>
          <w:kern w:val="0"/>
          <w:lang w:eastAsia="el-GR"/>
          <w14:ligatures w14:val="none"/>
        </w:rPr>
        <w:t>ς</w:t>
      </w:r>
      <w:r w:rsidRPr="00744D9F">
        <w:rPr>
          <w:rFonts w:ascii="Arial" w:eastAsia="Times New Roman" w:hAnsi="Arial" w:cs="Arial"/>
          <w:color w:val="000000"/>
          <w:kern w:val="0"/>
          <w:lang w:eastAsia="el-GR"/>
          <w14:ligatures w14:val="none"/>
        </w:rPr>
        <w:t xml:space="preserve"> και </w:t>
      </w:r>
      <w:r>
        <w:rPr>
          <w:rFonts w:ascii="Arial" w:eastAsia="Times New Roman" w:hAnsi="Arial" w:cs="Arial"/>
          <w:color w:val="000000"/>
          <w:kern w:val="0"/>
          <w:lang w:eastAsia="el-GR"/>
          <w14:ligatures w14:val="none"/>
        </w:rPr>
        <w:t xml:space="preserve">της </w:t>
      </w:r>
      <w:r w:rsidRPr="00744D9F">
        <w:rPr>
          <w:rFonts w:ascii="Arial" w:eastAsia="Times New Roman" w:hAnsi="Arial" w:cs="Arial"/>
          <w:color w:val="000000"/>
          <w:kern w:val="0"/>
          <w:lang w:eastAsia="el-GR"/>
          <w14:ligatures w14:val="none"/>
        </w:rPr>
        <w:t>συμπεριφορά</w:t>
      </w:r>
      <w:r w:rsidR="008A56E2">
        <w:rPr>
          <w:rFonts w:ascii="Arial" w:eastAsia="Times New Roman" w:hAnsi="Arial" w:cs="Arial"/>
          <w:color w:val="000000"/>
          <w:kern w:val="0"/>
          <w:lang w:eastAsia="el-GR"/>
          <w14:ligatures w14:val="none"/>
        </w:rPr>
        <w:t>ς</w:t>
      </w:r>
      <w:r w:rsidRPr="00744D9F">
        <w:rPr>
          <w:rFonts w:ascii="Arial" w:eastAsia="Times New Roman" w:hAnsi="Arial" w:cs="Arial"/>
          <w:color w:val="000000"/>
          <w:kern w:val="0"/>
          <w:lang w:eastAsia="el-GR"/>
          <w14:ligatures w14:val="none"/>
        </w:rPr>
        <w:t xml:space="preserve"> των οχημάτων </w:t>
      </w:r>
      <w:r>
        <w:rPr>
          <w:rFonts w:ascii="Arial" w:eastAsia="Times New Roman" w:hAnsi="Arial" w:cs="Arial"/>
          <w:color w:val="000000"/>
          <w:kern w:val="0"/>
          <w:lang w:eastAsia="el-GR"/>
          <w14:ligatures w14:val="none"/>
        </w:rPr>
        <w:t>υπό</w:t>
      </w:r>
      <w:r w:rsidRPr="00744D9F">
        <w:rPr>
          <w:rFonts w:ascii="Arial" w:eastAsia="Times New Roman" w:hAnsi="Arial" w:cs="Arial"/>
          <w:color w:val="000000"/>
          <w:kern w:val="0"/>
          <w:lang w:eastAsia="el-GR"/>
          <w14:ligatures w14:val="none"/>
        </w:rPr>
        <w:t xml:space="preserve"> διάφορες καιρικές συνθήκες.</w:t>
      </w:r>
    </w:p>
    <w:p w14:paraId="44D39AD0" w14:textId="77777777" w:rsidR="00744D9F" w:rsidRPr="00744D9F" w:rsidRDefault="00744D9F" w:rsidP="00744D9F">
      <w:pPr>
        <w:spacing w:after="240" w:line="240" w:lineRule="auto"/>
        <w:rPr>
          <w:rFonts w:ascii="Times New Roman" w:eastAsia="Times New Roman" w:hAnsi="Times New Roman" w:cs="Times New Roman"/>
          <w:kern w:val="0"/>
          <w:sz w:val="24"/>
          <w:szCs w:val="24"/>
          <w:lang w:eastAsia="el-GR"/>
          <w14:ligatures w14:val="none"/>
        </w:rPr>
      </w:pPr>
    </w:p>
    <w:p w14:paraId="04E6F9F4" w14:textId="686C52B9" w:rsidR="00744D9F" w:rsidRPr="00744D9F" w:rsidRDefault="007A2A74" w:rsidP="00744D9F">
      <w:pPr>
        <w:pStyle w:val="2"/>
        <w:rPr>
          <w:rFonts w:ascii="Times New Roman" w:eastAsia="Times New Roman" w:hAnsi="Times New Roman" w:cs="Times New Roman"/>
          <w:kern w:val="0"/>
          <w:sz w:val="24"/>
          <w:szCs w:val="24"/>
          <w:lang w:eastAsia="el-GR"/>
          <w14:ligatures w14:val="none"/>
        </w:rPr>
      </w:pPr>
      <w:bookmarkStart w:id="30" w:name="_Toc143044160"/>
      <w:bookmarkStart w:id="31" w:name="_Toc143213645"/>
      <w:r>
        <w:rPr>
          <w:rFonts w:ascii="Arial" w:eastAsia="Times New Roman" w:hAnsi="Arial" w:cs="Arial"/>
          <w:b/>
          <w:bCs/>
          <w:color w:val="000000"/>
          <w:kern w:val="0"/>
          <w:lang w:eastAsia="el-GR"/>
          <w14:ligatures w14:val="none"/>
        </w:rPr>
        <w:t xml:space="preserve">4.1 </w:t>
      </w:r>
      <w:r w:rsidR="00744D9F" w:rsidRPr="00744D9F">
        <w:rPr>
          <w:rFonts w:ascii="Arial" w:eastAsia="Times New Roman" w:hAnsi="Arial" w:cs="Arial"/>
          <w:b/>
          <w:bCs/>
          <w:color w:val="000000"/>
          <w:kern w:val="0"/>
          <w:lang w:eastAsia="el-GR"/>
          <w14:ligatures w14:val="none"/>
        </w:rPr>
        <w:t>Δεδομένα Τροχιών</w:t>
      </w:r>
      <w:bookmarkEnd w:id="30"/>
      <w:bookmarkEnd w:id="31"/>
    </w:p>
    <w:p w14:paraId="2C0FB7B2" w14:textId="77777777" w:rsidR="00744D9F" w:rsidRPr="00744D9F" w:rsidRDefault="00744D9F" w:rsidP="00744D9F">
      <w:pPr>
        <w:spacing w:after="0" w:line="240" w:lineRule="auto"/>
        <w:rPr>
          <w:rFonts w:ascii="Times New Roman" w:eastAsia="Times New Roman" w:hAnsi="Times New Roman" w:cs="Times New Roman"/>
          <w:kern w:val="0"/>
          <w:sz w:val="24"/>
          <w:szCs w:val="24"/>
          <w:lang w:eastAsia="el-GR"/>
          <w14:ligatures w14:val="none"/>
        </w:rPr>
      </w:pPr>
    </w:p>
    <w:p w14:paraId="7206E806" w14:textId="21ADC15B" w:rsidR="00744D9F" w:rsidRPr="00744D9F" w:rsidRDefault="000D0F28" w:rsidP="00744D9F">
      <w:pPr>
        <w:spacing w:after="0" w:line="240" w:lineRule="auto"/>
        <w:ind w:firstLine="720"/>
        <w:jc w:val="both"/>
        <w:rPr>
          <w:rFonts w:ascii="Times New Roman" w:eastAsia="Times New Roman" w:hAnsi="Times New Roman" w:cs="Times New Roman"/>
          <w:kern w:val="0"/>
          <w:sz w:val="24"/>
          <w:szCs w:val="24"/>
          <w:lang w:eastAsia="el-GR"/>
          <w14:ligatures w14:val="none"/>
        </w:rPr>
      </w:pPr>
      <w:r>
        <w:rPr>
          <w:rFonts w:ascii="Arial" w:eastAsia="Times New Roman" w:hAnsi="Arial" w:cs="Arial"/>
          <w:color w:val="000000"/>
          <w:kern w:val="0"/>
          <w:lang w:eastAsia="el-GR"/>
          <w14:ligatures w14:val="none"/>
        </w:rPr>
        <w:t xml:space="preserve">Για να </w:t>
      </w:r>
      <w:r w:rsidR="007A2A74">
        <w:rPr>
          <w:rFonts w:ascii="Arial" w:eastAsia="Times New Roman" w:hAnsi="Arial" w:cs="Arial"/>
          <w:color w:val="000000"/>
          <w:kern w:val="0"/>
          <w:lang w:eastAsia="el-GR"/>
          <w14:ligatures w14:val="none"/>
        </w:rPr>
        <w:t>εξασφαλιστεί</w:t>
      </w:r>
      <w:r>
        <w:rPr>
          <w:rFonts w:ascii="Arial" w:eastAsia="Times New Roman" w:hAnsi="Arial" w:cs="Arial"/>
          <w:color w:val="000000"/>
          <w:kern w:val="0"/>
          <w:lang w:eastAsia="el-GR"/>
          <w14:ligatures w14:val="none"/>
        </w:rPr>
        <w:t xml:space="preserve"> η υψηλή ποιότητα της έρευνας, έχουμε προσπαθήσει να αναζητήσουμε ένα</w:t>
      </w:r>
      <w:r w:rsidR="00744D9F" w:rsidRPr="00744D9F">
        <w:rPr>
          <w:rFonts w:ascii="Arial" w:eastAsia="Times New Roman" w:hAnsi="Arial" w:cs="Arial"/>
          <w:color w:val="000000"/>
          <w:kern w:val="0"/>
          <w:lang w:eastAsia="el-GR"/>
          <w14:ligatures w14:val="none"/>
        </w:rPr>
        <w:t xml:space="preserve"> σ</w:t>
      </w:r>
      <w:r>
        <w:rPr>
          <w:rFonts w:ascii="Arial" w:eastAsia="Times New Roman" w:hAnsi="Arial" w:cs="Arial"/>
          <w:color w:val="000000"/>
          <w:kern w:val="0"/>
          <w:lang w:eastAsia="el-GR"/>
          <w14:ligatures w14:val="none"/>
        </w:rPr>
        <w:t>ύ</w:t>
      </w:r>
      <w:r w:rsidR="00744D9F" w:rsidRPr="00744D9F">
        <w:rPr>
          <w:rFonts w:ascii="Arial" w:eastAsia="Times New Roman" w:hAnsi="Arial" w:cs="Arial"/>
          <w:color w:val="000000"/>
          <w:kern w:val="0"/>
          <w:lang w:eastAsia="el-GR"/>
          <w14:ligatures w14:val="none"/>
        </w:rPr>
        <w:t>ν</w:t>
      </w:r>
      <w:r>
        <w:rPr>
          <w:rFonts w:ascii="Arial" w:eastAsia="Times New Roman" w:hAnsi="Arial" w:cs="Arial"/>
          <w:color w:val="000000"/>
          <w:kern w:val="0"/>
          <w:lang w:eastAsia="el-GR"/>
          <w14:ligatures w14:val="none"/>
        </w:rPr>
        <w:t>ο</w:t>
      </w:r>
      <w:r w:rsidR="00744D9F" w:rsidRPr="00744D9F">
        <w:rPr>
          <w:rFonts w:ascii="Arial" w:eastAsia="Times New Roman" w:hAnsi="Arial" w:cs="Arial"/>
          <w:color w:val="000000"/>
          <w:kern w:val="0"/>
          <w:lang w:eastAsia="el-GR"/>
          <w14:ligatures w14:val="none"/>
        </w:rPr>
        <w:t>λο δεδομένων</w:t>
      </w:r>
      <w:r w:rsidR="00744D9F">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 xml:space="preserve">θέσεων </w:t>
      </w:r>
      <w:r>
        <w:rPr>
          <w:rFonts w:ascii="Arial" w:eastAsia="Times New Roman" w:hAnsi="Arial" w:cs="Arial"/>
          <w:color w:val="000000"/>
          <w:kern w:val="0"/>
          <w:lang w:val="en-US" w:eastAsia="el-GR"/>
          <w14:ligatures w14:val="none"/>
        </w:rPr>
        <w:t>GPS</w:t>
      </w:r>
      <w:r>
        <w:rPr>
          <w:rFonts w:ascii="Arial" w:eastAsia="Times New Roman" w:hAnsi="Arial" w:cs="Arial"/>
          <w:color w:val="000000"/>
          <w:kern w:val="0"/>
          <w:lang w:eastAsia="el-GR"/>
          <w14:ligatures w14:val="none"/>
        </w:rPr>
        <w:t xml:space="preserve"> εντός μίας περιοχής, το οποίο</w:t>
      </w:r>
      <w:r w:rsidRPr="000D0F28">
        <w:rPr>
          <w:rFonts w:ascii="Arial" w:eastAsia="Times New Roman" w:hAnsi="Arial" w:cs="Arial"/>
          <w:color w:val="000000"/>
          <w:kern w:val="0"/>
          <w:lang w:eastAsia="el-GR"/>
          <w14:ligatures w14:val="none"/>
        </w:rPr>
        <w:t xml:space="preserve"> </w:t>
      </w:r>
      <w:r w:rsidR="00744D9F" w:rsidRPr="00744D9F">
        <w:rPr>
          <w:rFonts w:ascii="Arial" w:eastAsia="Times New Roman" w:hAnsi="Arial" w:cs="Arial"/>
          <w:color w:val="000000"/>
          <w:kern w:val="0"/>
          <w:lang w:eastAsia="el-GR"/>
          <w14:ligatures w14:val="none"/>
        </w:rPr>
        <w:lastRenderedPageBreak/>
        <w:t xml:space="preserve">ικανοποιεί </w:t>
      </w:r>
      <w:r>
        <w:rPr>
          <w:rFonts w:ascii="Arial" w:eastAsia="Times New Roman" w:hAnsi="Arial" w:cs="Arial"/>
          <w:color w:val="000000"/>
          <w:kern w:val="0"/>
          <w:lang w:eastAsia="el-GR"/>
          <w14:ligatures w14:val="none"/>
        </w:rPr>
        <w:t>ορισμένες αυστηρές προδιαγραφές. Συγκεκριμένα, κατά την επιλογή του ιδανικού συνόλου δεδομένων, πρέπει να συμπεριληφθούν υπόψιν τα ακόλουθα:</w:t>
      </w:r>
    </w:p>
    <w:p w14:paraId="0E002F82" w14:textId="77777777" w:rsidR="00744D9F" w:rsidRPr="00744D9F" w:rsidRDefault="00744D9F" w:rsidP="00744D9F">
      <w:pPr>
        <w:spacing w:after="0" w:line="240" w:lineRule="auto"/>
        <w:rPr>
          <w:rFonts w:ascii="Times New Roman" w:eastAsia="Times New Roman" w:hAnsi="Times New Roman" w:cs="Times New Roman"/>
          <w:kern w:val="0"/>
          <w:sz w:val="24"/>
          <w:szCs w:val="24"/>
          <w:lang w:eastAsia="el-GR"/>
          <w14:ligatures w14:val="none"/>
        </w:rPr>
      </w:pPr>
    </w:p>
    <w:p w14:paraId="382B557C" w14:textId="08F94EA7" w:rsidR="00744D9F" w:rsidRDefault="00744D9F" w:rsidP="00744D9F">
      <w:pPr>
        <w:pStyle w:val="a4"/>
        <w:numPr>
          <w:ilvl w:val="0"/>
          <w:numId w:val="16"/>
        </w:numPr>
        <w:spacing w:after="0" w:line="240" w:lineRule="auto"/>
        <w:jc w:val="both"/>
        <w:textAlignment w:val="baseline"/>
        <w:rPr>
          <w:rFonts w:ascii="Arial" w:eastAsia="Times New Roman" w:hAnsi="Arial" w:cs="Arial"/>
          <w:color w:val="000000"/>
          <w:kern w:val="0"/>
          <w:lang w:eastAsia="el-GR"/>
          <w14:ligatures w14:val="none"/>
        </w:rPr>
      </w:pPr>
      <w:r w:rsidRPr="00744D9F">
        <w:rPr>
          <w:rFonts w:ascii="Arial" w:eastAsia="Times New Roman" w:hAnsi="Arial" w:cs="Arial"/>
          <w:color w:val="000000"/>
          <w:kern w:val="0"/>
          <w:lang w:eastAsia="el-GR"/>
          <w14:ligatures w14:val="none"/>
        </w:rPr>
        <w:t xml:space="preserve">πρώτο, περιέχει δεδομένα </w:t>
      </w:r>
      <w:r w:rsidR="007A2A74">
        <w:rPr>
          <w:rFonts w:ascii="Arial" w:eastAsia="Times New Roman" w:hAnsi="Arial" w:cs="Arial"/>
          <w:color w:val="000000"/>
          <w:kern w:val="0"/>
          <w:lang w:eastAsia="el-GR"/>
          <w14:ligatures w14:val="none"/>
        </w:rPr>
        <w:t>σημείων</w:t>
      </w:r>
      <w:r w:rsidRPr="00744D9F">
        <w:rPr>
          <w:rFonts w:ascii="Arial" w:eastAsia="Times New Roman" w:hAnsi="Arial" w:cs="Arial"/>
          <w:color w:val="000000"/>
          <w:kern w:val="0"/>
          <w:lang w:eastAsia="el-GR"/>
          <w14:ligatures w14:val="none"/>
        </w:rPr>
        <w:t xml:space="preserve"> κινούμενων αντικειμένων GPS που καλύπτουν ένα σχετικά ευρύ γεωγραφικό χώρο (για παράδειγμα τον χώρο μίας ολόκληρης πόλης).</w:t>
      </w:r>
    </w:p>
    <w:p w14:paraId="717B45EB" w14:textId="77777777" w:rsidR="000D0F28" w:rsidRDefault="000D0F28" w:rsidP="000D0F28">
      <w:pPr>
        <w:pStyle w:val="a4"/>
        <w:spacing w:after="0" w:line="240" w:lineRule="auto"/>
        <w:jc w:val="both"/>
        <w:textAlignment w:val="baseline"/>
        <w:rPr>
          <w:rFonts w:ascii="Arial" w:eastAsia="Times New Roman" w:hAnsi="Arial" w:cs="Arial"/>
          <w:color w:val="000000"/>
          <w:kern w:val="0"/>
          <w:lang w:eastAsia="el-GR"/>
          <w14:ligatures w14:val="none"/>
        </w:rPr>
      </w:pPr>
    </w:p>
    <w:p w14:paraId="21363A57" w14:textId="5AB1C3DC" w:rsidR="000D0F28" w:rsidRPr="00744D9F" w:rsidRDefault="000D0F28" w:rsidP="00744D9F">
      <w:pPr>
        <w:pStyle w:val="a4"/>
        <w:numPr>
          <w:ilvl w:val="0"/>
          <w:numId w:val="16"/>
        </w:numPr>
        <w:spacing w:after="0" w:line="240" w:lineRule="auto"/>
        <w:jc w:val="both"/>
        <w:textAlignment w:val="baseline"/>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δεύτερο</w:t>
      </w:r>
      <w:r w:rsidRPr="00744D9F">
        <w:rPr>
          <w:rFonts w:ascii="Arial" w:eastAsia="Times New Roman" w:hAnsi="Arial" w:cs="Arial"/>
          <w:color w:val="000000"/>
          <w:kern w:val="0"/>
          <w:lang w:eastAsia="el-GR"/>
          <w14:ligatures w14:val="none"/>
        </w:rPr>
        <w:t>, στο σύνολο δεδομένων είναι σημαντικό να υπάρχουν καταγραφές θέσεων GPS πολλών διαφορετικών κινούμενων αντικειμένων, ώστε η μελέτη να είναι όσο το δυνατόν ακριβέστερη και πληρέστερη.</w:t>
      </w:r>
    </w:p>
    <w:p w14:paraId="3868D9B9" w14:textId="77777777" w:rsidR="00744D9F" w:rsidRDefault="00744D9F" w:rsidP="00744D9F">
      <w:pPr>
        <w:spacing w:after="0" w:line="240" w:lineRule="auto"/>
        <w:jc w:val="both"/>
        <w:rPr>
          <w:rFonts w:ascii="Times New Roman" w:eastAsia="Times New Roman" w:hAnsi="Times New Roman" w:cs="Times New Roman"/>
          <w:kern w:val="0"/>
          <w:sz w:val="24"/>
          <w:szCs w:val="24"/>
          <w:lang w:eastAsia="el-GR"/>
          <w14:ligatures w14:val="none"/>
        </w:rPr>
      </w:pPr>
    </w:p>
    <w:p w14:paraId="297557F0" w14:textId="77777777" w:rsidR="000D0F28" w:rsidRPr="000D0F28" w:rsidRDefault="000D0F28" w:rsidP="00744D9F">
      <w:pPr>
        <w:pStyle w:val="a4"/>
        <w:numPr>
          <w:ilvl w:val="0"/>
          <w:numId w:val="16"/>
        </w:numPr>
        <w:spacing w:after="0" w:line="240" w:lineRule="auto"/>
        <w:jc w:val="both"/>
        <w:rPr>
          <w:rFonts w:ascii="Times New Roman" w:eastAsia="Times New Roman" w:hAnsi="Times New Roman" w:cs="Times New Roman"/>
          <w:kern w:val="0"/>
          <w:sz w:val="24"/>
          <w:szCs w:val="24"/>
          <w:lang w:eastAsia="el-GR"/>
          <w14:ligatures w14:val="none"/>
        </w:rPr>
      </w:pPr>
      <w:r>
        <w:rPr>
          <w:rFonts w:ascii="Arial" w:eastAsia="Times New Roman" w:hAnsi="Arial" w:cs="Arial"/>
          <w:color w:val="000000"/>
          <w:kern w:val="0"/>
          <w:lang w:eastAsia="el-GR"/>
          <w14:ligatures w14:val="none"/>
        </w:rPr>
        <w:t>τρίτο</w:t>
      </w:r>
      <w:r w:rsidR="00744D9F" w:rsidRPr="00744D9F">
        <w:rPr>
          <w:rFonts w:ascii="Arial" w:eastAsia="Times New Roman" w:hAnsi="Arial" w:cs="Arial"/>
          <w:color w:val="000000"/>
          <w:kern w:val="0"/>
          <w:lang w:eastAsia="el-GR"/>
          <w14:ligatures w14:val="none"/>
        </w:rPr>
        <w:t xml:space="preserve">, τα συνεχόμενα δεδομένα θέσεων GPS για κάθε κινούμενο όχημα πρέπει να καταγράφονται εντός ενός μικρού χρονικού διαστήματος το ένα με το άλλο. </w:t>
      </w:r>
    </w:p>
    <w:p w14:paraId="15BB61D7" w14:textId="77777777" w:rsidR="000D0F28" w:rsidRPr="000D0F28" w:rsidRDefault="000D0F28" w:rsidP="000D0F28">
      <w:pPr>
        <w:pStyle w:val="a4"/>
        <w:rPr>
          <w:rFonts w:ascii="Arial" w:eastAsia="Times New Roman" w:hAnsi="Arial" w:cs="Arial"/>
          <w:color w:val="000000"/>
          <w:kern w:val="0"/>
          <w:lang w:eastAsia="el-GR"/>
          <w14:ligatures w14:val="none"/>
        </w:rPr>
      </w:pPr>
    </w:p>
    <w:p w14:paraId="50A52BCD" w14:textId="77777777" w:rsidR="00744D9F" w:rsidRPr="00744D9F" w:rsidRDefault="000D0F28" w:rsidP="00744D9F">
      <w:pPr>
        <w:pStyle w:val="a4"/>
        <w:numPr>
          <w:ilvl w:val="0"/>
          <w:numId w:val="16"/>
        </w:numPr>
        <w:spacing w:after="0" w:line="240" w:lineRule="auto"/>
        <w:jc w:val="both"/>
        <w:rPr>
          <w:rFonts w:ascii="Times New Roman" w:eastAsia="Times New Roman" w:hAnsi="Times New Roman" w:cs="Times New Roman"/>
          <w:kern w:val="0"/>
          <w:sz w:val="24"/>
          <w:szCs w:val="24"/>
          <w:lang w:eastAsia="el-GR"/>
          <w14:ligatures w14:val="none"/>
        </w:rPr>
      </w:pPr>
      <w:r>
        <w:rPr>
          <w:rFonts w:ascii="Arial" w:eastAsia="Times New Roman" w:hAnsi="Arial" w:cs="Arial"/>
          <w:color w:val="000000"/>
          <w:kern w:val="0"/>
          <w:lang w:eastAsia="el-GR"/>
          <w14:ligatures w14:val="none"/>
        </w:rPr>
        <w:t>τέταρτο</w:t>
      </w:r>
      <w:r w:rsidR="00744D9F" w:rsidRPr="00744D9F">
        <w:rPr>
          <w:rFonts w:ascii="Arial" w:eastAsia="Times New Roman" w:hAnsi="Arial" w:cs="Arial"/>
          <w:color w:val="000000"/>
          <w:kern w:val="0"/>
          <w:lang w:eastAsia="el-GR"/>
          <w14:ligatures w14:val="none"/>
        </w:rPr>
        <w:t xml:space="preserve">, ο χρόνος καταγραφής </w:t>
      </w:r>
      <w:r>
        <w:rPr>
          <w:rFonts w:ascii="Arial" w:eastAsia="Times New Roman" w:hAnsi="Arial" w:cs="Arial"/>
          <w:color w:val="000000"/>
          <w:kern w:val="0"/>
          <w:lang w:eastAsia="el-GR"/>
          <w14:ligatures w14:val="none"/>
        </w:rPr>
        <w:t>για κάθε</w:t>
      </w:r>
      <w:r w:rsidR="00744D9F" w:rsidRPr="00744D9F">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 xml:space="preserve">σημείο </w:t>
      </w:r>
      <w:r w:rsidR="00744D9F" w:rsidRPr="00744D9F">
        <w:rPr>
          <w:rFonts w:ascii="Arial" w:eastAsia="Times New Roman" w:hAnsi="Arial" w:cs="Arial"/>
          <w:color w:val="000000"/>
          <w:kern w:val="0"/>
          <w:lang w:eastAsia="el-GR"/>
          <w14:ligatures w14:val="none"/>
        </w:rPr>
        <w:t>GPS πρέπει να δίνεται ως πληροφορία στο σύνολο δεδομένων.</w:t>
      </w:r>
    </w:p>
    <w:p w14:paraId="6B8E483D" w14:textId="77777777" w:rsidR="00744D9F" w:rsidRPr="00744D9F" w:rsidRDefault="00744D9F" w:rsidP="000D0F28">
      <w:pPr>
        <w:pStyle w:val="a4"/>
        <w:spacing w:after="0" w:line="240" w:lineRule="auto"/>
        <w:jc w:val="both"/>
        <w:rPr>
          <w:rFonts w:ascii="Times New Roman" w:eastAsia="Times New Roman" w:hAnsi="Times New Roman" w:cs="Times New Roman"/>
          <w:kern w:val="0"/>
          <w:sz w:val="24"/>
          <w:szCs w:val="24"/>
          <w:lang w:eastAsia="el-GR"/>
          <w14:ligatures w14:val="none"/>
        </w:rPr>
      </w:pPr>
      <w:r w:rsidRPr="00744D9F">
        <w:rPr>
          <w:rFonts w:ascii="Times New Roman" w:eastAsia="Times New Roman" w:hAnsi="Times New Roman" w:cs="Times New Roman"/>
          <w:kern w:val="0"/>
          <w:sz w:val="24"/>
          <w:szCs w:val="24"/>
          <w:lang w:eastAsia="el-GR"/>
          <w14:ligatures w14:val="none"/>
        </w:rPr>
        <w:br/>
      </w:r>
    </w:p>
    <w:p w14:paraId="4C763429" w14:textId="10CF4EFC" w:rsidR="00CE2507" w:rsidRDefault="00CE2507" w:rsidP="00CE2507">
      <w:pPr>
        <w:spacing w:after="0" w:line="240" w:lineRule="auto"/>
        <w:ind w:firstLine="720"/>
        <w:jc w:val="both"/>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 xml:space="preserve">Ένα </w:t>
      </w:r>
      <w:r w:rsidR="00744D9F" w:rsidRPr="00744D9F">
        <w:rPr>
          <w:rFonts w:ascii="Arial" w:eastAsia="Times New Roman" w:hAnsi="Arial" w:cs="Arial"/>
          <w:color w:val="000000"/>
          <w:kern w:val="0"/>
          <w:lang w:eastAsia="el-GR"/>
          <w14:ligatures w14:val="none"/>
        </w:rPr>
        <w:t xml:space="preserve">σύνολο δεδομένων που καλύπτει όλες </w:t>
      </w:r>
      <w:r w:rsidR="000D0F28">
        <w:rPr>
          <w:rFonts w:ascii="Arial" w:eastAsia="Times New Roman" w:hAnsi="Arial" w:cs="Arial"/>
          <w:color w:val="000000"/>
          <w:kern w:val="0"/>
          <w:lang w:eastAsia="el-GR"/>
          <w14:ligatures w14:val="none"/>
        </w:rPr>
        <w:t xml:space="preserve">αυτές </w:t>
      </w:r>
      <w:r w:rsidR="00744D9F" w:rsidRPr="00744D9F">
        <w:rPr>
          <w:rFonts w:ascii="Arial" w:eastAsia="Times New Roman" w:hAnsi="Arial" w:cs="Arial"/>
          <w:color w:val="000000"/>
          <w:kern w:val="0"/>
          <w:lang w:eastAsia="el-GR"/>
          <w14:ligatures w14:val="none"/>
        </w:rPr>
        <w:t>τις προϋποθέσεις είναι γνωστό ως Cab Mobility Traces</w:t>
      </w:r>
      <w:r w:rsidR="008A56E2" w:rsidRPr="008A56E2">
        <w:rPr>
          <w:rFonts w:ascii="Arial" w:eastAsia="Times New Roman" w:hAnsi="Arial" w:cs="Arial"/>
          <w:color w:val="000000"/>
          <w:kern w:val="0"/>
          <w:lang w:eastAsia="el-GR"/>
          <w14:ligatures w14:val="none"/>
        </w:rPr>
        <w:t xml:space="preserve"> </w:t>
      </w:r>
      <w:sdt>
        <w:sdtPr>
          <w:rPr>
            <w:rFonts w:ascii="Arial" w:eastAsia="Times New Roman" w:hAnsi="Arial" w:cs="Arial"/>
            <w:color w:val="000000"/>
            <w:kern w:val="0"/>
            <w:lang w:eastAsia="el-GR"/>
            <w14:ligatures w14:val="none"/>
          </w:rPr>
          <w:tag w:val="MENDELEY_CITATION_v3_eyJjaXRhdGlvbklEIjoiTUVOREVMRVlfQ0lUQVRJT05fYTIxNWQyNjUtOWJjYy00MzhmLWExMjgtYzU2MDZhMTQwOWViIiwicHJvcGVydGllcyI6eyJub3RlSW5kZXgiOjB9LCJpc0VkaXRlZCI6ZmFsc2UsIm1hbnVhbE92ZXJyaWRlIjp7ImlzTWFudWFsbHlPdmVycmlkZGVuIjpmYWxzZSwiY2l0ZXByb2NUZXh0IjoiWzldIiwibWFudWFsT3ZlcnJpZGVUZXh0IjoiIn0sImNpdGF0aW9uSXRlbXMiOlt7ImlkIjoiMDU2ZDMwODEtZTdlMy0zMTk2LWJjZWMtYzg0MmZiYmQ3MTIzIiwiaXRlbURhdGEiOnsidHlwZSI6IndlYnBhZ2UiLCJpZCI6IjA1NmQzMDgxLWU3ZTMtMzE5Ni1iY2VjLWM4NDJmYmJkNzEyMyIsInRpdGxlIjoiQ2Fic3BvdHRpbmcgfCBTdGFtZW4iLCJhY2Nlc3NlZCI6eyJkYXRlLXBhcnRzIjpbWzIwMjMsOCwxN11dfSwiVVJMIjoiaHR0cHM6Ly9zdGFtZW4uY29tL3dvcmsvY2Fic3BvdHRpbmcvIiwiY29udGFpbmVyLXRpdGxlLXNob3J0IjoiIn0sImlzVGVtcG9yYXJ5IjpmYWxzZX1dfQ=="/>
          <w:id w:val="-1317104479"/>
          <w:placeholder>
            <w:docPart w:val="DefaultPlaceholder_-1854013440"/>
          </w:placeholder>
        </w:sdtPr>
        <w:sdtContent>
          <w:r w:rsidR="00683ED0" w:rsidRPr="00683ED0">
            <w:rPr>
              <w:rFonts w:ascii="Arial" w:eastAsia="Times New Roman" w:hAnsi="Arial" w:cs="Arial"/>
              <w:color w:val="000000"/>
              <w:kern w:val="0"/>
              <w:lang w:eastAsia="el-GR"/>
              <w14:ligatures w14:val="none"/>
            </w:rPr>
            <w:t>[9]</w:t>
          </w:r>
        </w:sdtContent>
      </w:sdt>
      <w:r w:rsidR="00744D9F" w:rsidRPr="00744D9F">
        <w:rPr>
          <w:rFonts w:ascii="Arial" w:eastAsia="Times New Roman" w:hAnsi="Arial" w:cs="Arial"/>
          <w:color w:val="000000"/>
          <w:kern w:val="0"/>
          <w:lang w:eastAsia="el-GR"/>
          <w14:ligatures w14:val="none"/>
        </w:rPr>
        <w:t xml:space="preserve">. </w:t>
      </w:r>
      <w:r w:rsidRPr="00744D9F">
        <w:rPr>
          <w:rFonts w:ascii="Arial" w:eastAsia="Times New Roman" w:hAnsi="Arial" w:cs="Arial"/>
          <w:color w:val="000000"/>
          <w:kern w:val="0"/>
          <w:lang w:eastAsia="el-GR"/>
          <w14:ligatures w14:val="none"/>
        </w:rPr>
        <w:t>Αυτό το σύνολο δεδομένων</w:t>
      </w:r>
      <w:r>
        <w:rPr>
          <w:rFonts w:ascii="Arial" w:eastAsia="Times New Roman" w:hAnsi="Arial" w:cs="Arial"/>
          <w:color w:val="000000"/>
          <w:kern w:val="0"/>
          <w:lang w:eastAsia="el-GR"/>
          <w14:ligatures w14:val="none"/>
        </w:rPr>
        <w:t xml:space="preserve"> αποτελεί </w:t>
      </w:r>
      <w:r w:rsidRPr="00744D9F">
        <w:rPr>
          <w:rFonts w:ascii="Arial" w:eastAsia="Times New Roman" w:hAnsi="Arial" w:cs="Arial"/>
          <w:color w:val="000000"/>
          <w:kern w:val="0"/>
          <w:lang w:eastAsia="el-GR"/>
          <w14:ligatures w14:val="none"/>
        </w:rPr>
        <w:t xml:space="preserve">προϊόν της συνεργασίας μεταξύ του Exploratorium </w:t>
      </w:r>
      <w:r>
        <w:rPr>
          <w:rFonts w:ascii="Arial" w:eastAsia="Times New Roman" w:hAnsi="Arial" w:cs="Arial"/>
          <w:color w:val="000000"/>
          <w:kern w:val="0"/>
          <w:lang w:eastAsia="el-GR"/>
          <w14:ligatures w14:val="none"/>
        </w:rPr>
        <w:t>(</w:t>
      </w:r>
      <w:r w:rsidRPr="00744D9F">
        <w:rPr>
          <w:rFonts w:ascii="Arial" w:eastAsia="Times New Roman" w:hAnsi="Arial" w:cs="Arial"/>
          <w:color w:val="000000"/>
          <w:kern w:val="0"/>
          <w:lang w:eastAsia="el-GR"/>
          <w14:ligatures w14:val="none"/>
        </w:rPr>
        <w:t>το μουσείο επιστήμης, τέχνης και ανθρώπινης αντίληψης</w:t>
      </w:r>
      <w:r w:rsidR="00A2688B">
        <w:rPr>
          <w:rFonts w:ascii="Arial" w:eastAsia="Times New Roman" w:hAnsi="Arial" w:cs="Arial"/>
          <w:color w:val="000000"/>
          <w:kern w:val="0"/>
          <w:lang w:eastAsia="el-GR"/>
          <w14:ligatures w14:val="none"/>
        </w:rPr>
        <w:t xml:space="preserve"> του </w:t>
      </w:r>
      <w:r w:rsidR="00A2688B">
        <w:rPr>
          <w:rFonts w:ascii="Arial" w:eastAsia="Times New Roman" w:hAnsi="Arial" w:cs="Arial"/>
          <w:color w:val="000000"/>
          <w:kern w:val="0"/>
          <w:lang w:val="en-US" w:eastAsia="el-GR"/>
          <w14:ligatures w14:val="none"/>
        </w:rPr>
        <w:t>San</w:t>
      </w:r>
      <w:r w:rsidR="00A2688B" w:rsidRPr="00A2688B">
        <w:rPr>
          <w:rFonts w:ascii="Arial" w:eastAsia="Times New Roman" w:hAnsi="Arial" w:cs="Arial"/>
          <w:color w:val="000000"/>
          <w:kern w:val="0"/>
          <w:lang w:eastAsia="el-GR"/>
          <w14:ligatures w14:val="none"/>
        </w:rPr>
        <w:t xml:space="preserve"> </w:t>
      </w:r>
      <w:r w:rsidR="00A2688B">
        <w:rPr>
          <w:rFonts w:ascii="Arial" w:eastAsia="Times New Roman" w:hAnsi="Arial" w:cs="Arial"/>
          <w:color w:val="000000"/>
          <w:kern w:val="0"/>
          <w:lang w:val="en-US" w:eastAsia="el-GR"/>
          <w14:ligatures w14:val="none"/>
        </w:rPr>
        <w:t>Francisco</w:t>
      </w:r>
      <w:r>
        <w:rPr>
          <w:rFonts w:ascii="Arial" w:eastAsia="Times New Roman" w:hAnsi="Arial" w:cs="Arial"/>
          <w:color w:val="000000"/>
          <w:kern w:val="0"/>
          <w:lang w:eastAsia="el-GR"/>
          <w14:ligatures w14:val="none"/>
        </w:rPr>
        <w:t xml:space="preserve">) </w:t>
      </w:r>
      <w:r w:rsidRPr="00744D9F">
        <w:rPr>
          <w:rFonts w:ascii="Arial" w:eastAsia="Times New Roman" w:hAnsi="Arial" w:cs="Arial"/>
          <w:color w:val="000000"/>
          <w:kern w:val="0"/>
          <w:lang w:eastAsia="el-GR"/>
          <w14:ligatures w14:val="none"/>
        </w:rPr>
        <w:t xml:space="preserve">και του </w:t>
      </w:r>
      <w:r w:rsidR="00AD6E28">
        <w:rPr>
          <w:rFonts w:ascii="Arial" w:eastAsia="Times New Roman" w:hAnsi="Arial" w:cs="Arial"/>
          <w:color w:val="000000"/>
          <w:kern w:val="0"/>
          <w:lang w:eastAsia="el-GR"/>
          <w14:ligatures w14:val="none"/>
        </w:rPr>
        <w:t xml:space="preserve">καλλιτέχνη </w:t>
      </w:r>
      <w:r w:rsidRPr="00744D9F">
        <w:rPr>
          <w:rFonts w:ascii="Arial" w:eastAsia="Times New Roman" w:hAnsi="Arial" w:cs="Arial"/>
          <w:color w:val="000000"/>
          <w:kern w:val="0"/>
          <w:lang w:eastAsia="el-GR"/>
          <w14:ligatures w14:val="none"/>
        </w:rPr>
        <w:t>Scott</w:t>
      </w:r>
      <w:r>
        <w:rPr>
          <w:rFonts w:ascii="Arial" w:eastAsia="Times New Roman" w:hAnsi="Arial" w:cs="Arial"/>
          <w:color w:val="000000"/>
          <w:kern w:val="0"/>
          <w:lang w:eastAsia="el-GR"/>
          <w14:ligatures w14:val="none"/>
        </w:rPr>
        <w:t xml:space="preserve"> </w:t>
      </w:r>
      <w:r w:rsidRPr="00744D9F">
        <w:rPr>
          <w:rFonts w:ascii="Arial" w:eastAsia="Times New Roman" w:hAnsi="Arial" w:cs="Arial"/>
          <w:color w:val="000000"/>
          <w:kern w:val="0"/>
          <w:lang w:eastAsia="el-GR"/>
          <w14:ligatures w14:val="none"/>
        </w:rPr>
        <w:t>Snibbe</w:t>
      </w:r>
      <w:r>
        <w:rPr>
          <w:rFonts w:ascii="Arial" w:eastAsia="Times New Roman" w:hAnsi="Arial" w:cs="Arial"/>
          <w:color w:val="000000"/>
          <w:kern w:val="0"/>
          <w:lang w:eastAsia="el-GR"/>
          <w14:ligatures w14:val="none"/>
        </w:rPr>
        <w:t xml:space="preserve">. </w:t>
      </w:r>
    </w:p>
    <w:p w14:paraId="6DBBE73A" w14:textId="77777777" w:rsidR="00CE2507" w:rsidRPr="00744D9F" w:rsidRDefault="00CE2507" w:rsidP="00CE2507">
      <w:pPr>
        <w:spacing w:after="0" w:line="240" w:lineRule="auto"/>
        <w:ind w:firstLine="720"/>
        <w:jc w:val="both"/>
        <w:rPr>
          <w:rFonts w:ascii="Times New Roman" w:eastAsia="Times New Roman" w:hAnsi="Times New Roman" w:cs="Times New Roman"/>
          <w:kern w:val="0"/>
          <w:sz w:val="24"/>
          <w:szCs w:val="24"/>
          <w:lang w:eastAsia="el-GR"/>
          <w14:ligatures w14:val="none"/>
        </w:rPr>
      </w:pPr>
    </w:p>
    <w:p w14:paraId="5CA29035" w14:textId="18F3C73B" w:rsidR="00CE2507" w:rsidRPr="00744D9F" w:rsidRDefault="00CE2507" w:rsidP="00CE2507">
      <w:pPr>
        <w:spacing w:after="0" w:line="240" w:lineRule="auto"/>
        <w:ind w:firstLine="720"/>
        <w:jc w:val="both"/>
        <w:rPr>
          <w:rFonts w:ascii="Times New Roman" w:eastAsia="Times New Roman" w:hAnsi="Times New Roman" w:cs="Times New Roman"/>
          <w:kern w:val="0"/>
          <w:sz w:val="24"/>
          <w:szCs w:val="24"/>
          <w:lang w:eastAsia="el-GR"/>
          <w14:ligatures w14:val="none"/>
        </w:rPr>
      </w:pPr>
      <w:r>
        <w:rPr>
          <w:rFonts w:ascii="Arial" w:eastAsia="Times New Roman" w:hAnsi="Arial" w:cs="Arial"/>
          <w:color w:val="000000"/>
          <w:kern w:val="0"/>
          <w:lang w:eastAsia="el-GR"/>
          <w14:ligatures w14:val="none"/>
        </w:rPr>
        <w:t xml:space="preserve"> </w:t>
      </w:r>
      <w:r w:rsidR="00744D9F" w:rsidRPr="00744D9F">
        <w:rPr>
          <w:rFonts w:ascii="Arial" w:eastAsia="Times New Roman" w:hAnsi="Arial" w:cs="Arial"/>
          <w:color w:val="000000"/>
          <w:kern w:val="0"/>
          <w:lang w:eastAsia="el-GR"/>
          <w14:ligatures w14:val="none"/>
        </w:rPr>
        <w:t>Το συγκεκριμένο σύνολο δεδομένων προσφέρει μια λεπτομερή εικόνα των μοτίβων κίνησης των κίτρινων ταξί στην πόλη του San Francisco. </w:t>
      </w:r>
      <w:r>
        <w:rPr>
          <w:rFonts w:ascii="Arial" w:eastAsia="Times New Roman" w:hAnsi="Arial" w:cs="Arial"/>
          <w:color w:val="000000"/>
          <w:kern w:val="0"/>
          <w:lang w:eastAsia="el-GR"/>
          <w14:ligatures w14:val="none"/>
        </w:rPr>
        <w:t>Τα δεδομένα</w:t>
      </w:r>
      <w:r w:rsidRPr="00744D9F">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έχουν συγκεντρωθεί</w:t>
      </w:r>
      <w:r w:rsidRPr="00744D9F">
        <w:rPr>
          <w:rFonts w:ascii="Arial" w:eastAsia="Times New Roman" w:hAnsi="Arial" w:cs="Arial"/>
          <w:color w:val="000000"/>
          <w:kern w:val="0"/>
          <w:lang w:eastAsia="el-GR"/>
          <w14:ligatures w14:val="none"/>
        </w:rPr>
        <w:t xml:space="preserve"> μέσω ενός καινοτόμου συστήματος παρακολούθησης GPS που </w:t>
      </w:r>
      <w:r w:rsidR="00B850C5">
        <w:rPr>
          <w:rFonts w:ascii="Arial" w:eastAsia="Times New Roman" w:hAnsi="Arial" w:cs="Arial"/>
          <w:color w:val="000000"/>
          <w:kern w:val="0"/>
          <w:lang w:eastAsia="el-GR"/>
          <w14:ligatures w14:val="none"/>
        </w:rPr>
        <w:t xml:space="preserve">έχει </w:t>
      </w:r>
      <w:r w:rsidRPr="00744D9F">
        <w:rPr>
          <w:rFonts w:ascii="Arial" w:eastAsia="Times New Roman" w:hAnsi="Arial" w:cs="Arial"/>
          <w:color w:val="000000"/>
          <w:kern w:val="0"/>
          <w:lang w:eastAsia="el-GR"/>
          <w14:ligatures w14:val="none"/>
        </w:rPr>
        <w:t>ενσωματ</w:t>
      </w:r>
      <w:r w:rsidR="00B850C5">
        <w:rPr>
          <w:rFonts w:ascii="Arial" w:eastAsia="Times New Roman" w:hAnsi="Arial" w:cs="Arial"/>
          <w:color w:val="000000"/>
          <w:kern w:val="0"/>
          <w:lang w:eastAsia="el-GR"/>
          <w14:ligatures w14:val="none"/>
        </w:rPr>
        <w:t>ω</w:t>
      </w:r>
      <w:r w:rsidRPr="00744D9F">
        <w:rPr>
          <w:rFonts w:ascii="Arial" w:eastAsia="Times New Roman" w:hAnsi="Arial" w:cs="Arial"/>
          <w:color w:val="000000"/>
          <w:kern w:val="0"/>
          <w:lang w:eastAsia="el-GR"/>
          <w14:ligatures w14:val="none"/>
        </w:rPr>
        <w:t>θε</w:t>
      </w:r>
      <w:r w:rsidR="00B850C5">
        <w:rPr>
          <w:rFonts w:ascii="Arial" w:eastAsia="Times New Roman" w:hAnsi="Arial" w:cs="Arial"/>
          <w:color w:val="000000"/>
          <w:kern w:val="0"/>
          <w:lang w:eastAsia="el-GR"/>
          <w14:ligatures w14:val="none"/>
        </w:rPr>
        <w:t>ί</w:t>
      </w:r>
      <w:r w:rsidRPr="00744D9F">
        <w:rPr>
          <w:rFonts w:ascii="Arial" w:eastAsia="Times New Roman" w:hAnsi="Arial" w:cs="Arial"/>
          <w:color w:val="000000"/>
          <w:kern w:val="0"/>
          <w:lang w:eastAsia="el-GR"/>
          <w14:ligatures w14:val="none"/>
        </w:rPr>
        <w:t xml:space="preserve"> σε κάθε κίτρινο ταξί της πόλης. Αυτό το σύστημα μεταδίδει δεδομένα πραγματικού χρόνου, περιλαμβάνοντας τον αριθμό ταυτοποίησης του ταξί, τις γεωγραφικές του συντεταγμένες (γεωγραφικό πλάτος και γεωγραφικό μήκος) εκείνη τη χρονική στιγμή, τον χρόνο που γίνεται η καταγραφή και την κατάσταση του </w:t>
      </w:r>
      <w:r w:rsidR="008A56E2">
        <w:rPr>
          <w:rFonts w:ascii="Arial" w:eastAsia="Times New Roman" w:hAnsi="Arial" w:cs="Arial"/>
          <w:color w:val="000000"/>
          <w:kern w:val="0"/>
          <w:lang w:eastAsia="el-GR"/>
          <w14:ligatures w14:val="none"/>
        </w:rPr>
        <w:t>ταξί</w:t>
      </w:r>
      <w:r w:rsidRPr="00744D9F">
        <w:rPr>
          <w:rFonts w:ascii="Arial" w:eastAsia="Times New Roman" w:hAnsi="Arial" w:cs="Arial"/>
          <w:color w:val="000000"/>
          <w:kern w:val="0"/>
          <w:lang w:eastAsia="el-GR"/>
          <w14:ligatures w14:val="none"/>
        </w:rPr>
        <w:t>, δηλαδή εάν εκτελεί δρομολόγιο ή όχι εκείνη τη χρονική στιγμή. Όλη αυτή η πληροφορία συγκεντρώνεται σε ένα κεντρικό διακομιστή. </w:t>
      </w:r>
    </w:p>
    <w:p w14:paraId="63833012" w14:textId="77777777" w:rsidR="00744D9F" w:rsidRPr="00744D9F" w:rsidRDefault="00744D9F" w:rsidP="00744D9F">
      <w:pPr>
        <w:spacing w:after="0" w:line="240" w:lineRule="auto"/>
        <w:rPr>
          <w:rFonts w:ascii="Times New Roman" w:eastAsia="Times New Roman" w:hAnsi="Times New Roman" w:cs="Times New Roman"/>
          <w:kern w:val="0"/>
          <w:sz w:val="24"/>
          <w:szCs w:val="24"/>
          <w:lang w:eastAsia="el-GR"/>
          <w14:ligatures w14:val="none"/>
        </w:rPr>
      </w:pPr>
    </w:p>
    <w:p w14:paraId="3AD8152E" w14:textId="77777777" w:rsidR="00CE2507" w:rsidRDefault="00744D9F" w:rsidP="00744D9F">
      <w:pPr>
        <w:spacing w:after="0" w:line="240" w:lineRule="auto"/>
        <w:ind w:firstLine="720"/>
        <w:jc w:val="both"/>
        <w:rPr>
          <w:rFonts w:ascii="Arial" w:eastAsia="Times New Roman" w:hAnsi="Arial" w:cs="Arial"/>
          <w:color w:val="000000"/>
          <w:kern w:val="0"/>
          <w:lang w:eastAsia="el-GR"/>
          <w14:ligatures w14:val="none"/>
        </w:rPr>
      </w:pPr>
      <w:r w:rsidRPr="00744D9F">
        <w:rPr>
          <w:rFonts w:ascii="Arial" w:eastAsia="Times New Roman" w:hAnsi="Arial" w:cs="Arial"/>
          <w:color w:val="000000"/>
          <w:kern w:val="0"/>
          <w:lang w:eastAsia="el-GR"/>
          <w14:ligatures w14:val="none"/>
        </w:rPr>
        <w:t xml:space="preserve">Στο σύνολο δεδομένων Cab Mobility Traces καταγράφεται η κίνηση των ταξί κατά τον μήνα Μάιο του έτους 2008. Η πορεία κάθε ταξί ενσωματώνεται σε ένα ξεχωριστό αρχείο που φέρει ως όνομα το αναγνωριστικό του ταξί. </w:t>
      </w:r>
    </w:p>
    <w:p w14:paraId="0EB15C1B" w14:textId="77777777" w:rsidR="00CE2507" w:rsidRDefault="00CE2507" w:rsidP="00744D9F">
      <w:pPr>
        <w:spacing w:after="0" w:line="240" w:lineRule="auto"/>
        <w:ind w:firstLine="720"/>
        <w:jc w:val="both"/>
        <w:rPr>
          <w:rFonts w:ascii="Arial" w:eastAsia="Times New Roman" w:hAnsi="Arial" w:cs="Arial"/>
          <w:color w:val="000000"/>
          <w:kern w:val="0"/>
          <w:lang w:eastAsia="el-GR"/>
          <w14:ligatures w14:val="none"/>
        </w:rPr>
      </w:pPr>
    </w:p>
    <w:p w14:paraId="45273BD8" w14:textId="2E4163C9" w:rsidR="00744D9F" w:rsidRPr="00744D9F" w:rsidRDefault="00CE2507" w:rsidP="00744D9F">
      <w:pPr>
        <w:spacing w:after="0" w:line="240" w:lineRule="auto"/>
        <w:ind w:firstLine="720"/>
        <w:jc w:val="both"/>
        <w:rPr>
          <w:rFonts w:ascii="Times New Roman" w:eastAsia="Times New Roman" w:hAnsi="Times New Roman" w:cs="Times New Roman"/>
          <w:kern w:val="0"/>
          <w:sz w:val="24"/>
          <w:szCs w:val="24"/>
          <w:lang w:eastAsia="el-GR"/>
          <w14:ligatures w14:val="none"/>
        </w:rPr>
      </w:pPr>
      <w:r>
        <w:rPr>
          <w:rFonts w:ascii="Arial" w:eastAsia="Times New Roman" w:hAnsi="Arial" w:cs="Arial"/>
          <w:color w:val="000000"/>
          <w:kern w:val="0"/>
          <w:lang w:eastAsia="el-GR"/>
          <w14:ligatures w14:val="none"/>
        </w:rPr>
        <w:t>Τ</w:t>
      </w:r>
      <w:r w:rsidR="00744D9F" w:rsidRPr="00744D9F">
        <w:rPr>
          <w:rFonts w:ascii="Arial" w:eastAsia="Times New Roman" w:hAnsi="Arial" w:cs="Arial"/>
          <w:color w:val="000000"/>
          <w:kern w:val="0"/>
          <w:lang w:eastAsia="el-GR"/>
          <w14:ligatures w14:val="none"/>
        </w:rPr>
        <w:t>ο</w:t>
      </w:r>
      <w:r>
        <w:rPr>
          <w:rFonts w:ascii="Arial" w:eastAsia="Times New Roman" w:hAnsi="Arial" w:cs="Arial"/>
          <w:color w:val="000000"/>
          <w:kern w:val="0"/>
          <w:lang w:eastAsia="el-GR"/>
          <w14:ligatures w14:val="none"/>
        </w:rPr>
        <w:t xml:space="preserve"> παρών</w:t>
      </w:r>
      <w:r w:rsidR="00744D9F" w:rsidRPr="00744D9F">
        <w:rPr>
          <w:rFonts w:ascii="Arial" w:eastAsia="Times New Roman" w:hAnsi="Arial" w:cs="Arial"/>
          <w:color w:val="000000"/>
          <w:kern w:val="0"/>
          <w:lang w:eastAsia="el-GR"/>
          <w14:ligatures w14:val="none"/>
        </w:rPr>
        <w:t xml:space="preserve"> σύνολο δεδομένων αντιπροσωπεύει μια επιστημονικά σημαντική πηγή, παρέχοντας σε ερευνητές και ακαδημαϊκούς μια μοναδική ευκαιρία να εξερευνήσουν τα μοτίβα </w:t>
      </w:r>
      <w:r>
        <w:rPr>
          <w:rFonts w:ascii="Arial" w:eastAsia="Times New Roman" w:hAnsi="Arial" w:cs="Arial"/>
          <w:color w:val="000000"/>
          <w:kern w:val="0"/>
          <w:lang w:eastAsia="el-GR"/>
          <w14:ligatures w14:val="none"/>
        </w:rPr>
        <w:t>κίνησης</w:t>
      </w:r>
      <w:r w:rsidR="00744D9F" w:rsidRPr="00744D9F">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στην αστική</w:t>
      </w:r>
      <w:r w:rsidR="00744D9F" w:rsidRPr="00744D9F">
        <w:rPr>
          <w:rFonts w:ascii="Arial" w:eastAsia="Times New Roman" w:hAnsi="Arial" w:cs="Arial"/>
          <w:color w:val="000000"/>
          <w:kern w:val="0"/>
          <w:lang w:eastAsia="el-GR"/>
          <w14:ligatures w14:val="none"/>
        </w:rPr>
        <w:t xml:space="preserve"> περιοχ</w:t>
      </w:r>
      <w:r>
        <w:rPr>
          <w:rFonts w:ascii="Arial" w:eastAsia="Times New Roman" w:hAnsi="Arial" w:cs="Arial"/>
          <w:color w:val="000000"/>
          <w:kern w:val="0"/>
          <w:lang w:eastAsia="el-GR"/>
          <w14:ligatures w14:val="none"/>
        </w:rPr>
        <w:t xml:space="preserve">ή του </w:t>
      </w:r>
      <w:r>
        <w:rPr>
          <w:rFonts w:ascii="Arial" w:eastAsia="Times New Roman" w:hAnsi="Arial" w:cs="Arial"/>
          <w:color w:val="000000"/>
          <w:kern w:val="0"/>
          <w:lang w:val="en-US" w:eastAsia="el-GR"/>
          <w14:ligatures w14:val="none"/>
        </w:rPr>
        <w:t>San</w:t>
      </w:r>
      <w:r w:rsidRPr="00CE2507">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val="en-US" w:eastAsia="el-GR"/>
          <w14:ligatures w14:val="none"/>
        </w:rPr>
        <w:t>Francisco</w:t>
      </w:r>
      <w:r w:rsidR="00744D9F" w:rsidRPr="00744D9F">
        <w:rPr>
          <w:rFonts w:ascii="Arial" w:eastAsia="Times New Roman" w:hAnsi="Arial" w:cs="Arial"/>
          <w:color w:val="000000"/>
          <w:kern w:val="0"/>
          <w:lang w:eastAsia="el-GR"/>
          <w14:ligatures w14:val="none"/>
        </w:rPr>
        <w:t xml:space="preserve"> και την αλληλεπίδραση των συστημάτων μεταφοράς με το αστικό περιβάλλον.</w:t>
      </w:r>
    </w:p>
    <w:p w14:paraId="0D2FA49D" w14:textId="77777777" w:rsidR="00744D9F" w:rsidRPr="00744D9F" w:rsidRDefault="00744D9F" w:rsidP="00744D9F">
      <w:pPr>
        <w:spacing w:after="0" w:line="240" w:lineRule="auto"/>
        <w:rPr>
          <w:rFonts w:ascii="Times New Roman" w:eastAsia="Times New Roman" w:hAnsi="Times New Roman" w:cs="Times New Roman"/>
          <w:kern w:val="0"/>
          <w:sz w:val="24"/>
          <w:szCs w:val="24"/>
          <w:lang w:eastAsia="el-GR"/>
          <w14:ligatures w14:val="none"/>
        </w:rPr>
      </w:pPr>
    </w:p>
    <w:p w14:paraId="77CAD806" w14:textId="77777777" w:rsidR="001951B0" w:rsidRDefault="001951B0" w:rsidP="00744D9F">
      <w:pPr>
        <w:spacing w:after="0" w:line="240" w:lineRule="auto"/>
        <w:jc w:val="both"/>
        <w:rPr>
          <w:rFonts w:ascii="Arial" w:eastAsia="Times New Roman" w:hAnsi="Arial" w:cs="Arial"/>
          <w:b/>
          <w:bCs/>
          <w:color w:val="000000"/>
          <w:kern w:val="0"/>
          <w:sz w:val="28"/>
          <w:szCs w:val="28"/>
          <w:lang w:eastAsia="el-GR"/>
          <w14:ligatures w14:val="none"/>
        </w:rPr>
      </w:pPr>
    </w:p>
    <w:p w14:paraId="3BCE58D6" w14:textId="54204C07" w:rsidR="00744D9F" w:rsidRPr="00744D9F" w:rsidRDefault="003057E9" w:rsidP="000B1ABD">
      <w:pPr>
        <w:pStyle w:val="2"/>
        <w:rPr>
          <w:rFonts w:ascii="Times New Roman" w:eastAsia="Times New Roman" w:hAnsi="Times New Roman" w:cs="Times New Roman"/>
          <w:kern w:val="0"/>
          <w:lang w:eastAsia="el-GR"/>
          <w14:ligatures w14:val="none"/>
        </w:rPr>
      </w:pPr>
      <w:bookmarkStart w:id="32" w:name="_Toc143044161"/>
      <w:bookmarkStart w:id="33" w:name="_Toc143213646"/>
      <w:r>
        <w:rPr>
          <w:rFonts w:ascii="Arial" w:eastAsia="Times New Roman" w:hAnsi="Arial" w:cs="Arial"/>
          <w:b/>
          <w:bCs/>
          <w:color w:val="000000"/>
          <w:kern w:val="0"/>
          <w:lang w:eastAsia="el-GR"/>
          <w14:ligatures w14:val="none"/>
        </w:rPr>
        <w:t xml:space="preserve">4.2 </w:t>
      </w:r>
      <w:r w:rsidR="00744D9F" w:rsidRPr="00744D9F">
        <w:rPr>
          <w:rFonts w:ascii="Arial" w:eastAsia="Times New Roman" w:hAnsi="Arial" w:cs="Arial"/>
          <w:b/>
          <w:bCs/>
          <w:color w:val="000000"/>
          <w:kern w:val="0"/>
          <w:lang w:eastAsia="el-GR"/>
          <w14:ligatures w14:val="none"/>
        </w:rPr>
        <w:t>Δεδομένα Καιρού</w:t>
      </w:r>
      <w:bookmarkEnd w:id="32"/>
      <w:bookmarkEnd w:id="33"/>
    </w:p>
    <w:p w14:paraId="7632F0EA" w14:textId="77777777" w:rsidR="001951B0" w:rsidRDefault="001951B0" w:rsidP="001951B0">
      <w:pPr>
        <w:spacing w:after="0" w:line="240" w:lineRule="auto"/>
        <w:ind w:firstLine="720"/>
        <w:jc w:val="both"/>
        <w:rPr>
          <w:rFonts w:ascii="Times New Roman" w:eastAsia="Times New Roman" w:hAnsi="Times New Roman" w:cs="Times New Roman"/>
          <w:kern w:val="0"/>
          <w:sz w:val="24"/>
          <w:szCs w:val="24"/>
          <w:lang w:eastAsia="el-GR"/>
          <w14:ligatures w14:val="none"/>
        </w:rPr>
      </w:pPr>
    </w:p>
    <w:p w14:paraId="1B5145C9" w14:textId="77777777" w:rsidR="00744D9F" w:rsidRPr="00744D9F" w:rsidRDefault="00744D9F" w:rsidP="001951B0">
      <w:pPr>
        <w:spacing w:after="0" w:line="240" w:lineRule="auto"/>
        <w:ind w:firstLine="720"/>
        <w:jc w:val="both"/>
        <w:rPr>
          <w:rFonts w:ascii="Arial" w:eastAsia="Times New Roman" w:hAnsi="Arial" w:cs="Arial"/>
          <w:color w:val="000000"/>
          <w:kern w:val="0"/>
          <w:lang w:eastAsia="el-GR"/>
          <w14:ligatures w14:val="none"/>
        </w:rPr>
      </w:pPr>
      <w:r w:rsidRPr="00744D9F">
        <w:rPr>
          <w:rFonts w:ascii="Arial" w:eastAsia="Times New Roman" w:hAnsi="Arial" w:cs="Arial"/>
          <w:color w:val="000000"/>
          <w:kern w:val="0"/>
          <w:lang w:eastAsia="el-GR"/>
          <w14:ligatures w14:val="none"/>
        </w:rPr>
        <w:t>Η συμπερίληψη δεδομένων καιρού είναι απαραίτητη κατά την πρόβλεψη της ροής κυκλοφορίας σε ένα οδικό δίκτυο, καθώς οι καιρικές συνθήκες έχουν έντονη επίδραση στη συμπεριφορά των οχημάτων και, κατά συνέπεια, στην κυκλοφοριακή κατάσταση των οδών. Ο καιρός μπορεί να επηρεάσει την ταχύτητα, την ορατότητα, την πρόσφυση των ελαστικών</w:t>
      </w:r>
      <w:r w:rsidR="001951B0">
        <w:rPr>
          <w:rFonts w:ascii="Arial" w:eastAsia="Times New Roman" w:hAnsi="Arial" w:cs="Arial"/>
          <w:color w:val="000000"/>
          <w:kern w:val="0"/>
          <w:lang w:eastAsia="el-GR"/>
          <w14:ligatures w14:val="none"/>
        </w:rPr>
        <w:t xml:space="preserve">, </w:t>
      </w:r>
      <w:r w:rsidRPr="00744D9F">
        <w:rPr>
          <w:rFonts w:ascii="Arial" w:eastAsia="Times New Roman" w:hAnsi="Arial" w:cs="Arial"/>
          <w:color w:val="000000"/>
          <w:kern w:val="0"/>
          <w:lang w:eastAsia="el-GR"/>
          <w14:ligatures w14:val="none"/>
        </w:rPr>
        <w:t>τη συμπεριφορά των οδηγών και την κυκλοφοριακή ροή.</w:t>
      </w:r>
    </w:p>
    <w:p w14:paraId="17EEDE67" w14:textId="77777777" w:rsidR="00744D9F" w:rsidRPr="00744D9F" w:rsidRDefault="00744D9F" w:rsidP="00744D9F">
      <w:pPr>
        <w:spacing w:after="0" w:line="240" w:lineRule="auto"/>
        <w:rPr>
          <w:rFonts w:ascii="Arial" w:eastAsia="Times New Roman" w:hAnsi="Arial" w:cs="Arial"/>
          <w:color w:val="000000"/>
          <w:kern w:val="0"/>
          <w:lang w:eastAsia="el-GR"/>
          <w14:ligatures w14:val="none"/>
        </w:rPr>
      </w:pPr>
    </w:p>
    <w:p w14:paraId="41D6D99A" w14:textId="71EC8F76" w:rsidR="00744D9F" w:rsidRPr="00744D9F" w:rsidRDefault="00744D9F" w:rsidP="001951B0">
      <w:pPr>
        <w:spacing w:after="0" w:line="240" w:lineRule="auto"/>
        <w:ind w:firstLine="720"/>
        <w:jc w:val="both"/>
        <w:rPr>
          <w:rFonts w:ascii="Arial" w:eastAsia="Times New Roman" w:hAnsi="Arial" w:cs="Arial"/>
          <w:color w:val="000000"/>
          <w:kern w:val="0"/>
          <w:lang w:eastAsia="el-GR"/>
          <w14:ligatures w14:val="none"/>
        </w:rPr>
      </w:pPr>
      <w:r w:rsidRPr="00744D9F">
        <w:rPr>
          <w:rFonts w:ascii="Arial" w:eastAsia="Times New Roman" w:hAnsi="Arial" w:cs="Arial"/>
          <w:color w:val="000000"/>
          <w:kern w:val="0"/>
          <w:lang w:eastAsia="el-GR"/>
          <w14:ligatures w14:val="none"/>
        </w:rPr>
        <w:t xml:space="preserve">Επομένως, </w:t>
      </w:r>
      <w:r w:rsidR="001951B0">
        <w:rPr>
          <w:rFonts w:ascii="Arial" w:eastAsia="Times New Roman" w:hAnsi="Arial" w:cs="Arial"/>
          <w:color w:val="000000"/>
          <w:kern w:val="0"/>
          <w:lang w:eastAsia="el-GR"/>
          <w14:ligatures w14:val="none"/>
        </w:rPr>
        <w:t xml:space="preserve">για να </w:t>
      </w:r>
      <w:r w:rsidR="003057E9">
        <w:rPr>
          <w:rFonts w:ascii="Arial" w:eastAsia="Times New Roman" w:hAnsi="Arial" w:cs="Arial"/>
          <w:color w:val="000000"/>
          <w:kern w:val="0"/>
          <w:lang w:eastAsia="el-GR"/>
          <w14:ligatures w14:val="none"/>
        </w:rPr>
        <w:t>εξασφαλιστούν</w:t>
      </w:r>
      <w:r w:rsidR="001951B0">
        <w:rPr>
          <w:rFonts w:ascii="Arial" w:eastAsia="Times New Roman" w:hAnsi="Arial" w:cs="Arial"/>
          <w:color w:val="000000"/>
          <w:kern w:val="0"/>
          <w:lang w:eastAsia="el-GR"/>
          <w14:ligatures w14:val="none"/>
        </w:rPr>
        <w:t xml:space="preserve"> ακόμα καλύτερα αποτελέσματα, </w:t>
      </w:r>
      <w:r w:rsidRPr="00744D9F">
        <w:rPr>
          <w:rFonts w:ascii="Arial" w:eastAsia="Times New Roman" w:hAnsi="Arial" w:cs="Arial"/>
          <w:color w:val="000000"/>
          <w:kern w:val="0"/>
          <w:lang w:eastAsia="el-GR"/>
          <w14:ligatures w14:val="none"/>
        </w:rPr>
        <w:t>έχο</w:t>
      </w:r>
      <w:r w:rsidR="003057E9">
        <w:rPr>
          <w:rFonts w:ascii="Arial" w:eastAsia="Times New Roman" w:hAnsi="Arial" w:cs="Arial"/>
          <w:color w:val="000000"/>
          <w:kern w:val="0"/>
          <w:lang w:eastAsia="el-GR"/>
          <w14:ligatures w14:val="none"/>
        </w:rPr>
        <w:t>υν</w:t>
      </w:r>
      <w:r w:rsidRPr="00744D9F">
        <w:rPr>
          <w:rFonts w:ascii="Arial" w:eastAsia="Times New Roman" w:hAnsi="Arial" w:cs="Arial"/>
          <w:color w:val="000000"/>
          <w:kern w:val="0"/>
          <w:lang w:eastAsia="el-GR"/>
          <w14:ligatures w14:val="none"/>
        </w:rPr>
        <w:t xml:space="preserve"> συμπεριλ</w:t>
      </w:r>
      <w:r w:rsidR="003057E9">
        <w:rPr>
          <w:rFonts w:ascii="Arial" w:eastAsia="Times New Roman" w:hAnsi="Arial" w:cs="Arial"/>
          <w:color w:val="000000"/>
          <w:kern w:val="0"/>
          <w:lang w:eastAsia="el-GR"/>
          <w14:ligatures w14:val="none"/>
        </w:rPr>
        <w:t>ηφθεί</w:t>
      </w:r>
      <w:r w:rsidRPr="00744D9F">
        <w:rPr>
          <w:rFonts w:ascii="Arial" w:eastAsia="Times New Roman" w:hAnsi="Arial" w:cs="Arial"/>
          <w:color w:val="000000"/>
          <w:kern w:val="0"/>
          <w:lang w:eastAsia="el-GR"/>
          <w14:ligatures w14:val="none"/>
        </w:rPr>
        <w:t xml:space="preserve"> δεδομένα καιρού της πόλης του San Francisco κατά τον μήνα Μά</w:t>
      </w:r>
      <w:r w:rsidR="003057E9">
        <w:rPr>
          <w:rFonts w:ascii="Arial" w:eastAsia="Times New Roman" w:hAnsi="Arial" w:cs="Arial"/>
          <w:color w:val="000000"/>
          <w:kern w:val="0"/>
          <w:lang w:eastAsia="el-GR"/>
          <w14:ligatures w14:val="none"/>
        </w:rPr>
        <w:t>ι</w:t>
      </w:r>
      <w:r w:rsidRPr="00744D9F">
        <w:rPr>
          <w:rFonts w:ascii="Arial" w:eastAsia="Times New Roman" w:hAnsi="Arial" w:cs="Arial"/>
          <w:color w:val="000000"/>
          <w:kern w:val="0"/>
          <w:lang w:eastAsia="el-GR"/>
          <w14:ligatures w14:val="none"/>
        </w:rPr>
        <w:t xml:space="preserve">ο του </w:t>
      </w:r>
      <w:r w:rsidRPr="00744D9F">
        <w:rPr>
          <w:rFonts w:ascii="Arial" w:eastAsia="Times New Roman" w:hAnsi="Arial" w:cs="Arial"/>
          <w:color w:val="000000"/>
          <w:kern w:val="0"/>
          <w:lang w:eastAsia="el-GR"/>
          <w14:ligatures w14:val="none"/>
        </w:rPr>
        <w:lastRenderedPageBreak/>
        <w:t>έτους 2008</w:t>
      </w:r>
      <w:r w:rsidR="008A56E2">
        <w:rPr>
          <w:rFonts w:ascii="Arial" w:eastAsia="Times New Roman" w:hAnsi="Arial" w:cs="Arial"/>
          <w:color w:val="000000"/>
          <w:kern w:val="0"/>
          <w:lang w:eastAsia="el-GR"/>
          <w14:ligatures w14:val="none"/>
        </w:rPr>
        <w:t xml:space="preserve"> </w:t>
      </w:r>
      <w:sdt>
        <w:sdtPr>
          <w:rPr>
            <w:rFonts w:ascii="Arial" w:eastAsia="Times New Roman" w:hAnsi="Arial" w:cs="Arial"/>
            <w:color w:val="000000"/>
            <w:kern w:val="0"/>
            <w:lang w:eastAsia="el-GR"/>
            <w14:ligatures w14:val="none"/>
          </w:rPr>
          <w:tag w:val="MENDELEY_CITATION_v3_eyJjaXRhdGlvbklEIjoiTUVOREVMRVlfQ0lUQVRJT05fZjdkMDk4NTYtNGU4OS00NzYyLWJkYmMtZWM5MTU4ZDA0YWMwIiwicHJvcGVydGllcyI6eyJub3RlSW5kZXgiOjB9LCJpc0VkaXRlZCI6ZmFsc2UsIm1hbnVhbE92ZXJyaWRlIjp7ImlzTWFudWFsbHlPdmVycmlkZGVuIjpmYWxzZSwiY2l0ZXByb2NUZXh0IjoiWzEwXSIsIm1hbnVhbE92ZXJyaWRlVGV4dCI6IiJ9LCJjaXRhdGlvbkl0ZW1zIjpbeyJpZCI6ImQwMzZjMTRhLTc0OWQtMzMyYS05YjA4LTVmMTZkOTZkMjA3NSIsIml0ZW1EYXRhIjp7InR5cGUiOiJ3ZWJwYWdlIiwiaWQiOiJkMDM2YzE0YS03NDlkLTMzMmEtOWIwOC01ZjE2ZDk2ZDIwNzUiLCJ0aXRsZSI6IldlYXRoZXIgRGF0YSBTZXJ2aWNlcyB8IFZpc3VhbCBDcm9zc2luZyIsImFjY2Vzc2VkIjp7ImRhdGUtcGFydHMiOltbMjAyMyw4LDE3XV19LCJVUkwiOiJodHRwczovL3d3dy52aXN1YWxjcm9zc2luZy5jb20vd2VhdGhlci93ZWF0aGVyLWRhdGEtc2VydmljZXMiLCJjb250YWluZXItdGl0bGUtc2hvcnQiOiIifSwiaXNUZW1wb3JhcnkiOmZhbHNlfV19"/>
          <w:id w:val="-513770940"/>
          <w:placeholder>
            <w:docPart w:val="DefaultPlaceholder_-1854013440"/>
          </w:placeholder>
        </w:sdtPr>
        <w:sdtContent>
          <w:r w:rsidR="00683ED0" w:rsidRPr="00683ED0">
            <w:rPr>
              <w:rFonts w:ascii="Arial" w:eastAsia="Times New Roman" w:hAnsi="Arial" w:cs="Arial"/>
              <w:color w:val="000000"/>
              <w:kern w:val="0"/>
              <w:lang w:eastAsia="el-GR"/>
              <w14:ligatures w14:val="none"/>
            </w:rPr>
            <w:t>[10]</w:t>
          </w:r>
        </w:sdtContent>
      </w:sdt>
      <w:r w:rsidRPr="00744D9F">
        <w:rPr>
          <w:rFonts w:ascii="Arial" w:eastAsia="Times New Roman" w:hAnsi="Arial" w:cs="Arial"/>
          <w:color w:val="000000"/>
          <w:kern w:val="0"/>
          <w:lang w:eastAsia="el-GR"/>
          <w14:ligatures w14:val="none"/>
        </w:rPr>
        <w:t xml:space="preserve">. </w:t>
      </w:r>
      <w:r w:rsidR="003057E9">
        <w:rPr>
          <w:rFonts w:ascii="Arial" w:eastAsia="Times New Roman" w:hAnsi="Arial" w:cs="Arial"/>
          <w:color w:val="000000"/>
          <w:kern w:val="0"/>
          <w:lang w:eastAsia="el-GR"/>
          <w14:ligatures w14:val="none"/>
        </w:rPr>
        <w:t>Επιπλέον, τ</w:t>
      </w:r>
      <w:r w:rsidRPr="00744D9F">
        <w:rPr>
          <w:rFonts w:ascii="Arial" w:eastAsia="Times New Roman" w:hAnsi="Arial" w:cs="Arial"/>
          <w:color w:val="000000"/>
          <w:kern w:val="0"/>
          <w:lang w:eastAsia="el-GR"/>
          <w14:ligatures w14:val="none"/>
        </w:rPr>
        <w:t xml:space="preserve">α δεδομένα καιρού που </w:t>
      </w:r>
      <w:r w:rsidR="003057E9">
        <w:rPr>
          <w:rFonts w:ascii="Arial" w:eastAsia="Times New Roman" w:hAnsi="Arial" w:cs="Arial"/>
          <w:color w:val="000000"/>
          <w:kern w:val="0"/>
          <w:lang w:eastAsia="el-GR"/>
          <w14:ligatures w14:val="none"/>
        </w:rPr>
        <w:t>χρησιμοποιούνται</w:t>
      </w:r>
      <w:r w:rsidRPr="00744D9F">
        <w:rPr>
          <w:rFonts w:ascii="Arial" w:eastAsia="Times New Roman" w:hAnsi="Arial" w:cs="Arial"/>
          <w:color w:val="000000"/>
          <w:kern w:val="0"/>
          <w:lang w:eastAsia="el-GR"/>
          <w14:ligatures w14:val="none"/>
        </w:rPr>
        <w:t xml:space="preserve"> έχουν καταγραφεί σε ωριαία βάση. Τα πιο σημαντικά στοιχεία που συμπεριλαμβάνονται </w:t>
      </w:r>
      <w:r w:rsidR="008A56E2">
        <w:rPr>
          <w:rFonts w:ascii="Arial" w:eastAsia="Times New Roman" w:hAnsi="Arial" w:cs="Arial"/>
          <w:color w:val="000000"/>
          <w:kern w:val="0"/>
          <w:lang w:eastAsia="el-GR"/>
          <w14:ligatures w14:val="none"/>
        </w:rPr>
        <w:t xml:space="preserve">σε </w:t>
      </w:r>
      <w:r w:rsidRPr="00744D9F">
        <w:rPr>
          <w:rFonts w:ascii="Arial" w:eastAsia="Times New Roman" w:hAnsi="Arial" w:cs="Arial"/>
          <w:color w:val="000000"/>
          <w:kern w:val="0"/>
          <w:lang w:eastAsia="el-GR"/>
          <w14:ligatures w14:val="none"/>
        </w:rPr>
        <w:t>αυτά είναι τα ακόλουθα: </w:t>
      </w:r>
    </w:p>
    <w:p w14:paraId="6A66CE05" w14:textId="77777777" w:rsidR="00744D9F" w:rsidRPr="00744D9F" w:rsidRDefault="00744D9F" w:rsidP="00744D9F">
      <w:pPr>
        <w:spacing w:after="0" w:line="240" w:lineRule="auto"/>
        <w:rPr>
          <w:rFonts w:ascii="Arial" w:eastAsia="Times New Roman" w:hAnsi="Arial" w:cs="Arial"/>
          <w:color w:val="000000"/>
          <w:kern w:val="0"/>
          <w:lang w:eastAsia="el-GR"/>
          <w14:ligatures w14:val="none"/>
        </w:rPr>
      </w:pPr>
      <w:r w:rsidRPr="00744D9F">
        <w:rPr>
          <w:rFonts w:ascii="Arial" w:eastAsia="Times New Roman" w:hAnsi="Arial" w:cs="Arial"/>
          <w:color w:val="000000"/>
          <w:kern w:val="0"/>
          <w:lang w:eastAsia="el-GR"/>
          <w14:ligatures w14:val="none"/>
        </w:rPr>
        <w:br/>
      </w:r>
    </w:p>
    <w:p w14:paraId="04FA974C" w14:textId="77777777" w:rsidR="00744D9F" w:rsidRPr="00744D9F" w:rsidRDefault="001951B0" w:rsidP="003F2B28">
      <w:pPr>
        <w:numPr>
          <w:ilvl w:val="0"/>
          <w:numId w:val="12"/>
        </w:numPr>
        <w:tabs>
          <w:tab w:val="clear" w:pos="720"/>
          <w:tab w:val="num" w:pos="0"/>
        </w:tabs>
        <w:spacing w:after="0" w:line="240" w:lineRule="auto"/>
        <w:jc w:val="both"/>
        <w:textAlignment w:val="baseline"/>
        <w:rPr>
          <w:rFonts w:ascii="Arial" w:eastAsia="Times New Roman" w:hAnsi="Arial" w:cs="Arial"/>
          <w:color w:val="000000"/>
          <w:kern w:val="0"/>
          <w:lang w:eastAsia="el-GR"/>
          <w14:ligatures w14:val="none"/>
        </w:rPr>
      </w:pPr>
      <w:r>
        <w:rPr>
          <w:rFonts w:ascii="Arial" w:eastAsia="Times New Roman" w:hAnsi="Arial" w:cs="Arial"/>
          <w:b/>
          <w:bCs/>
          <w:color w:val="000000"/>
          <w:kern w:val="0"/>
          <w:lang w:eastAsia="el-GR"/>
          <w14:ligatures w14:val="none"/>
        </w:rPr>
        <w:t>θ</w:t>
      </w:r>
      <w:r w:rsidR="00744D9F" w:rsidRPr="00744D9F">
        <w:rPr>
          <w:rFonts w:ascii="Arial" w:eastAsia="Times New Roman" w:hAnsi="Arial" w:cs="Arial"/>
          <w:b/>
          <w:bCs/>
          <w:color w:val="000000"/>
          <w:kern w:val="0"/>
          <w:lang w:eastAsia="el-GR"/>
          <w14:ligatures w14:val="none"/>
        </w:rPr>
        <w:t>ερμοκρασία:</w:t>
      </w:r>
      <w:r w:rsidR="00744D9F" w:rsidRPr="00744D9F">
        <w:rPr>
          <w:rFonts w:ascii="Arial" w:eastAsia="Times New Roman" w:hAnsi="Arial" w:cs="Arial"/>
          <w:color w:val="000000"/>
          <w:kern w:val="0"/>
          <w:lang w:eastAsia="el-GR"/>
          <w14:ligatures w14:val="none"/>
        </w:rPr>
        <w:t xml:space="preserve"> η θερμοκρασία μπορεί να επηρεάσει την ταχύτητα των οχημάτων, καθώς και την ορατότητα. </w:t>
      </w:r>
    </w:p>
    <w:p w14:paraId="1C8AED4B" w14:textId="77777777" w:rsidR="00744D9F" w:rsidRPr="00744D9F" w:rsidRDefault="00744D9F" w:rsidP="003F2B28">
      <w:pPr>
        <w:spacing w:after="0" w:line="240" w:lineRule="auto"/>
        <w:jc w:val="both"/>
        <w:rPr>
          <w:rFonts w:ascii="Arial" w:eastAsia="Times New Roman" w:hAnsi="Arial" w:cs="Arial"/>
          <w:color w:val="000000"/>
          <w:kern w:val="0"/>
          <w:lang w:eastAsia="el-GR"/>
          <w14:ligatures w14:val="none"/>
        </w:rPr>
      </w:pPr>
    </w:p>
    <w:p w14:paraId="18BE0FF2" w14:textId="77777777" w:rsidR="00744D9F" w:rsidRPr="00744D9F" w:rsidRDefault="001951B0" w:rsidP="003F2B28">
      <w:pPr>
        <w:numPr>
          <w:ilvl w:val="0"/>
          <w:numId w:val="13"/>
        </w:numPr>
        <w:tabs>
          <w:tab w:val="clear" w:pos="720"/>
          <w:tab w:val="num" w:pos="0"/>
        </w:tabs>
        <w:spacing w:after="0" w:line="240" w:lineRule="auto"/>
        <w:jc w:val="both"/>
        <w:textAlignment w:val="baseline"/>
        <w:rPr>
          <w:rFonts w:ascii="Arial" w:eastAsia="Times New Roman" w:hAnsi="Arial" w:cs="Arial"/>
          <w:color w:val="000000"/>
          <w:kern w:val="0"/>
          <w:lang w:eastAsia="el-GR"/>
          <w14:ligatures w14:val="none"/>
        </w:rPr>
      </w:pPr>
      <w:r>
        <w:rPr>
          <w:rFonts w:ascii="Arial" w:eastAsia="Times New Roman" w:hAnsi="Arial" w:cs="Arial"/>
          <w:b/>
          <w:bCs/>
          <w:color w:val="000000"/>
          <w:kern w:val="0"/>
          <w:lang w:eastAsia="el-GR"/>
          <w14:ligatures w14:val="none"/>
        </w:rPr>
        <w:t>υ</w:t>
      </w:r>
      <w:r w:rsidR="00744D9F" w:rsidRPr="00744D9F">
        <w:rPr>
          <w:rFonts w:ascii="Arial" w:eastAsia="Times New Roman" w:hAnsi="Arial" w:cs="Arial"/>
          <w:b/>
          <w:bCs/>
          <w:color w:val="000000"/>
          <w:kern w:val="0"/>
          <w:lang w:eastAsia="el-GR"/>
          <w14:ligatures w14:val="none"/>
        </w:rPr>
        <w:t>γρασία:</w:t>
      </w:r>
      <w:r w:rsidR="00744D9F" w:rsidRPr="00744D9F">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η</w:t>
      </w:r>
      <w:r w:rsidR="00744D9F" w:rsidRPr="00744D9F">
        <w:rPr>
          <w:rFonts w:ascii="Arial" w:eastAsia="Times New Roman" w:hAnsi="Arial" w:cs="Arial"/>
          <w:color w:val="000000"/>
          <w:kern w:val="0"/>
          <w:lang w:eastAsia="el-GR"/>
          <w14:ligatures w14:val="none"/>
        </w:rPr>
        <w:t xml:space="preserve"> υγρασία μπορεί να επηρεάσει την πρόσφυση των ελαστικών στον δρόμο και την ασφάλεια της οδήγησης. </w:t>
      </w:r>
    </w:p>
    <w:p w14:paraId="4E766525" w14:textId="77777777" w:rsidR="00744D9F" w:rsidRPr="00744D9F" w:rsidRDefault="00744D9F" w:rsidP="003F2B28">
      <w:pPr>
        <w:spacing w:after="0" w:line="240" w:lineRule="auto"/>
        <w:jc w:val="both"/>
        <w:rPr>
          <w:rFonts w:ascii="Arial" w:eastAsia="Times New Roman" w:hAnsi="Arial" w:cs="Arial"/>
          <w:color w:val="000000"/>
          <w:kern w:val="0"/>
          <w:lang w:eastAsia="el-GR"/>
          <w14:ligatures w14:val="none"/>
        </w:rPr>
      </w:pPr>
    </w:p>
    <w:p w14:paraId="2F13190E" w14:textId="77777777" w:rsidR="00744D9F" w:rsidRPr="00744D9F" w:rsidRDefault="001951B0" w:rsidP="003F2B28">
      <w:pPr>
        <w:numPr>
          <w:ilvl w:val="0"/>
          <w:numId w:val="14"/>
        </w:numPr>
        <w:tabs>
          <w:tab w:val="clear" w:pos="720"/>
          <w:tab w:val="num" w:pos="0"/>
        </w:tabs>
        <w:spacing w:after="0" w:line="240" w:lineRule="auto"/>
        <w:jc w:val="both"/>
        <w:textAlignment w:val="baseline"/>
        <w:rPr>
          <w:rFonts w:ascii="Arial" w:eastAsia="Times New Roman" w:hAnsi="Arial" w:cs="Arial"/>
          <w:color w:val="000000"/>
          <w:kern w:val="0"/>
          <w:lang w:eastAsia="el-GR"/>
          <w14:ligatures w14:val="none"/>
        </w:rPr>
      </w:pPr>
      <w:r>
        <w:rPr>
          <w:rFonts w:ascii="Arial" w:eastAsia="Times New Roman" w:hAnsi="Arial" w:cs="Arial"/>
          <w:b/>
          <w:bCs/>
          <w:color w:val="000000"/>
          <w:kern w:val="0"/>
          <w:lang w:eastAsia="el-GR"/>
          <w14:ligatures w14:val="none"/>
        </w:rPr>
        <w:t>τ</w:t>
      </w:r>
      <w:r w:rsidR="00744D9F" w:rsidRPr="00744D9F">
        <w:rPr>
          <w:rFonts w:ascii="Arial" w:eastAsia="Times New Roman" w:hAnsi="Arial" w:cs="Arial"/>
          <w:b/>
          <w:bCs/>
          <w:color w:val="000000"/>
          <w:kern w:val="0"/>
          <w:lang w:eastAsia="el-GR"/>
          <w14:ligatures w14:val="none"/>
        </w:rPr>
        <w:t>αχύτητα του ανέμου:</w:t>
      </w:r>
      <w:r w:rsidR="00744D9F" w:rsidRPr="00744D9F">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η</w:t>
      </w:r>
      <w:r w:rsidR="00744D9F" w:rsidRPr="00744D9F">
        <w:rPr>
          <w:rFonts w:ascii="Arial" w:eastAsia="Times New Roman" w:hAnsi="Arial" w:cs="Arial"/>
          <w:color w:val="000000"/>
          <w:kern w:val="0"/>
          <w:lang w:eastAsia="el-GR"/>
          <w14:ligatures w14:val="none"/>
        </w:rPr>
        <w:t xml:space="preserve"> ταχύτητα του ανέμου επηρεάζει την συμπεριφορά των οχημάτων και την σταθερότητα της κίνησης. </w:t>
      </w:r>
      <w:r w:rsidR="00744D9F" w:rsidRPr="00744D9F">
        <w:rPr>
          <w:rFonts w:ascii="Arial" w:eastAsia="Times New Roman" w:hAnsi="Arial" w:cs="Arial"/>
          <w:color w:val="000000"/>
          <w:kern w:val="0"/>
          <w:lang w:eastAsia="el-GR"/>
          <w14:ligatures w14:val="none"/>
        </w:rPr>
        <w:br/>
      </w:r>
    </w:p>
    <w:p w14:paraId="0AB4F50C" w14:textId="77777777" w:rsidR="00744D9F" w:rsidRPr="00744D9F" w:rsidRDefault="001951B0" w:rsidP="003F2B28">
      <w:pPr>
        <w:numPr>
          <w:ilvl w:val="0"/>
          <w:numId w:val="14"/>
        </w:numPr>
        <w:tabs>
          <w:tab w:val="clear" w:pos="720"/>
          <w:tab w:val="num" w:pos="0"/>
        </w:tabs>
        <w:spacing w:after="0" w:line="240" w:lineRule="auto"/>
        <w:jc w:val="both"/>
        <w:textAlignment w:val="baseline"/>
        <w:rPr>
          <w:rFonts w:ascii="Arial" w:eastAsia="Times New Roman" w:hAnsi="Arial" w:cs="Arial"/>
          <w:color w:val="000000"/>
          <w:kern w:val="0"/>
          <w:lang w:eastAsia="el-GR"/>
          <w14:ligatures w14:val="none"/>
        </w:rPr>
      </w:pPr>
      <w:r>
        <w:rPr>
          <w:rFonts w:ascii="Arial" w:eastAsia="Times New Roman" w:hAnsi="Arial" w:cs="Arial"/>
          <w:b/>
          <w:bCs/>
          <w:color w:val="000000"/>
          <w:kern w:val="0"/>
          <w:lang w:eastAsia="el-GR"/>
          <w14:ligatures w14:val="none"/>
        </w:rPr>
        <w:t>α</w:t>
      </w:r>
      <w:r w:rsidR="00744D9F" w:rsidRPr="00744D9F">
        <w:rPr>
          <w:rFonts w:ascii="Arial" w:eastAsia="Times New Roman" w:hAnsi="Arial" w:cs="Arial"/>
          <w:b/>
          <w:bCs/>
          <w:color w:val="000000"/>
          <w:kern w:val="0"/>
          <w:lang w:eastAsia="el-GR"/>
          <w14:ligatures w14:val="none"/>
        </w:rPr>
        <w:t>τμοσφαιρική πίεση:</w:t>
      </w:r>
      <w:r w:rsidR="00744D9F" w:rsidRPr="00744D9F">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η</w:t>
      </w:r>
      <w:r w:rsidR="00744D9F" w:rsidRPr="00744D9F">
        <w:rPr>
          <w:rFonts w:ascii="Arial" w:eastAsia="Times New Roman" w:hAnsi="Arial" w:cs="Arial"/>
          <w:color w:val="000000"/>
          <w:kern w:val="0"/>
          <w:lang w:eastAsia="el-GR"/>
          <w14:ligatures w14:val="none"/>
        </w:rPr>
        <w:t xml:space="preserve"> ατμοσφαιρική πίεση μπορεί να προσφέρει πληροφορίες σχετικά με τις αλλαγές στις καιρικές συνθήκες και την πιθανή επίδρασή τους στην κυκλοφορία.</w:t>
      </w:r>
    </w:p>
    <w:p w14:paraId="5B29815C" w14:textId="77777777" w:rsidR="00744D9F" w:rsidRPr="00744D9F" w:rsidRDefault="00744D9F" w:rsidP="003F2B28">
      <w:pPr>
        <w:spacing w:after="0" w:line="240" w:lineRule="auto"/>
        <w:jc w:val="both"/>
        <w:rPr>
          <w:rFonts w:ascii="Arial" w:eastAsia="Times New Roman" w:hAnsi="Arial" w:cs="Arial"/>
          <w:color w:val="000000"/>
          <w:kern w:val="0"/>
          <w:lang w:eastAsia="el-GR"/>
          <w14:ligatures w14:val="none"/>
        </w:rPr>
      </w:pPr>
    </w:p>
    <w:p w14:paraId="62548282" w14:textId="77777777" w:rsidR="00744D9F" w:rsidRPr="00744D9F" w:rsidRDefault="00744D9F" w:rsidP="003F2B28">
      <w:pPr>
        <w:numPr>
          <w:ilvl w:val="0"/>
          <w:numId w:val="15"/>
        </w:numPr>
        <w:tabs>
          <w:tab w:val="clear" w:pos="720"/>
          <w:tab w:val="num" w:pos="0"/>
        </w:tabs>
        <w:spacing w:after="0" w:line="240" w:lineRule="auto"/>
        <w:jc w:val="both"/>
        <w:textAlignment w:val="baseline"/>
        <w:rPr>
          <w:rFonts w:ascii="Arial" w:eastAsia="Times New Roman" w:hAnsi="Arial" w:cs="Arial"/>
          <w:color w:val="000000"/>
          <w:kern w:val="0"/>
          <w:lang w:eastAsia="el-GR"/>
          <w14:ligatures w14:val="none"/>
        </w:rPr>
      </w:pPr>
      <w:r w:rsidRPr="00744D9F">
        <w:rPr>
          <w:rFonts w:ascii="Arial" w:eastAsia="Times New Roman" w:hAnsi="Arial" w:cs="Arial"/>
          <w:color w:val="000000"/>
          <w:kern w:val="0"/>
          <w:lang w:eastAsia="el-GR"/>
          <w14:ligatures w14:val="none"/>
        </w:rPr>
        <w:t> </w:t>
      </w:r>
      <w:r w:rsidR="001951B0">
        <w:rPr>
          <w:rFonts w:ascii="Arial" w:eastAsia="Times New Roman" w:hAnsi="Arial" w:cs="Arial"/>
          <w:b/>
          <w:bCs/>
          <w:color w:val="000000"/>
          <w:kern w:val="0"/>
          <w:lang w:eastAsia="el-GR"/>
          <w14:ligatures w14:val="none"/>
        </w:rPr>
        <w:t>ο</w:t>
      </w:r>
      <w:r w:rsidRPr="00744D9F">
        <w:rPr>
          <w:rFonts w:ascii="Arial" w:eastAsia="Times New Roman" w:hAnsi="Arial" w:cs="Arial"/>
          <w:b/>
          <w:bCs/>
          <w:color w:val="000000"/>
          <w:kern w:val="0"/>
          <w:lang w:eastAsia="el-GR"/>
          <w14:ligatures w14:val="none"/>
        </w:rPr>
        <w:t>ρατότητα:</w:t>
      </w:r>
      <w:r w:rsidRPr="00744D9F">
        <w:rPr>
          <w:rFonts w:ascii="Arial" w:eastAsia="Times New Roman" w:hAnsi="Arial" w:cs="Arial"/>
          <w:color w:val="000000"/>
          <w:kern w:val="0"/>
          <w:lang w:eastAsia="el-GR"/>
          <w14:ligatures w14:val="none"/>
        </w:rPr>
        <w:t xml:space="preserve"> </w:t>
      </w:r>
      <w:r w:rsidR="001951B0">
        <w:rPr>
          <w:rFonts w:ascii="Arial" w:eastAsia="Times New Roman" w:hAnsi="Arial" w:cs="Arial"/>
          <w:color w:val="000000"/>
          <w:kern w:val="0"/>
          <w:lang w:eastAsia="el-GR"/>
          <w14:ligatures w14:val="none"/>
        </w:rPr>
        <w:t>η</w:t>
      </w:r>
      <w:r w:rsidRPr="00744D9F">
        <w:rPr>
          <w:rFonts w:ascii="Arial" w:eastAsia="Times New Roman" w:hAnsi="Arial" w:cs="Arial"/>
          <w:color w:val="000000"/>
          <w:kern w:val="0"/>
          <w:lang w:eastAsia="el-GR"/>
          <w14:ligatures w14:val="none"/>
        </w:rPr>
        <w:t xml:space="preserve"> ορατότητα είναι κρίσιμη για την ασφάλεια της οδήγησης και μπορεί να επηρεάσει την ταχύτητα και τον τρόπο κίνησης. </w:t>
      </w:r>
    </w:p>
    <w:p w14:paraId="5F1F9821" w14:textId="77777777" w:rsidR="00744D9F" w:rsidRPr="00744D9F" w:rsidRDefault="00744D9F" w:rsidP="00744D9F">
      <w:pPr>
        <w:spacing w:after="240" w:line="240" w:lineRule="auto"/>
        <w:rPr>
          <w:rFonts w:ascii="Arial" w:eastAsia="Times New Roman" w:hAnsi="Arial" w:cs="Arial"/>
          <w:color w:val="000000"/>
          <w:kern w:val="0"/>
          <w:lang w:eastAsia="el-GR"/>
          <w14:ligatures w14:val="none"/>
        </w:rPr>
      </w:pPr>
    </w:p>
    <w:p w14:paraId="5A1C2133" w14:textId="54E04C85" w:rsidR="00744D9F" w:rsidRPr="00744D9F" w:rsidRDefault="00744D9F" w:rsidP="00744D9F">
      <w:pPr>
        <w:spacing w:after="0" w:line="240" w:lineRule="auto"/>
        <w:ind w:firstLine="720"/>
        <w:jc w:val="both"/>
        <w:rPr>
          <w:rFonts w:ascii="Arial" w:eastAsia="Times New Roman" w:hAnsi="Arial" w:cs="Arial"/>
          <w:color w:val="000000"/>
          <w:kern w:val="0"/>
          <w:lang w:eastAsia="el-GR"/>
          <w14:ligatures w14:val="none"/>
        </w:rPr>
      </w:pPr>
      <w:r w:rsidRPr="00744D9F">
        <w:rPr>
          <w:rFonts w:ascii="Arial" w:eastAsia="Times New Roman" w:hAnsi="Arial" w:cs="Arial"/>
          <w:color w:val="000000"/>
          <w:kern w:val="0"/>
          <w:lang w:eastAsia="el-GR"/>
          <w14:ligatures w14:val="none"/>
        </w:rPr>
        <w:t>Αξίζει να σημειωθεί ότι η ανάλυση αυτών των δεδομένων παρέχει πολύτιμες πληροφορίες για τον τρόπο</w:t>
      </w:r>
      <w:r w:rsidR="003057E9">
        <w:rPr>
          <w:rFonts w:ascii="Arial" w:eastAsia="Times New Roman" w:hAnsi="Arial" w:cs="Arial"/>
          <w:color w:val="000000"/>
          <w:kern w:val="0"/>
          <w:lang w:eastAsia="el-GR"/>
          <w14:ligatures w14:val="none"/>
        </w:rPr>
        <w:t>,</w:t>
      </w:r>
      <w:r w:rsidRPr="00744D9F">
        <w:rPr>
          <w:rFonts w:ascii="Arial" w:eastAsia="Times New Roman" w:hAnsi="Arial" w:cs="Arial"/>
          <w:color w:val="000000"/>
          <w:kern w:val="0"/>
          <w:lang w:eastAsia="el-GR"/>
          <w14:ligatures w14:val="none"/>
        </w:rPr>
        <w:t xml:space="preserve"> με τον οποίο οι καιρικές συνθήκες επηρεάζουν την κυκλοφοριακή ροή. Η σύνδεση των δεδομένων καιρού με τα δεδομένα κίνησης μπορεί να αποκαλύψει ποιες συνθήκες οδήγησης έχουν τη μεγαλύτερη επίδραση στην κίνηση των οχημάτων, προσφέροντ</w:t>
      </w:r>
      <w:r w:rsidR="001246FF">
        <w:rPr>
          <w:rFonts w:ascii="Arial" w:eastAsia="Times New Roman" w:hAnsi="Arial" w:cs="Arial"/>
          <w:color w:val="000000"/>
          <w:kern w:val="0"/>
          <w:lang w:eastAsia="el-GR"/>
          <w14:ligatures w14:val="none"/>
        </w:rPr>
        <w:t xml:space="preserve">ας </w:t>
      </w:r>
      <w:r w:rsidRPr="00744D9F">
        <w:rPr>
          <w:rFonts w:ascii="Arial" w:eastAsia="Times New Roman" w:hAnsi="Arial" w:cs="Arial"/>
          <w:color w:val="000000"/>
          <w:kern w:val="0"/>
          <w:lang w:eastAsia="el-GR"/>
          <w14:ligatures w14:val="none"/>
        </w:rPr>
        <w:t xml:space="preserve">ένα </w:t>
      </w:r>
      <w:r w:rsidR="001246FF">
        <w:rPr>
          <w:rFonts w:ascii="Arial" w:eastAsia="Times New Roman" w:hAnsi="Arial" w:cs="Arial"/>
          <w:color w:val="000000"/>
          <w:kern w:val="0"/>
          <w:lang w:eastAsia="el-GR"/>
          <w14:ligatures w14:val="none"/>
        </w:rPr>
        <w:t>πληρέστερο</w:t>
      </w:r>
      <w:r w:rsidRPr="00744D9F">
        <w:rPr>
          <w:rFonts w:ascii="Arial" w:eastAsia="Times New Roman" w:hAnsi="Arial" w:cs="Arial"/>
          <w:color w:val="000000"/>
          <w:kern w:val="0"/>
          <w:lang w:eastAsia="el-GR"/>
          <w14:ligatures w14:val="none"/>
        </w:rPr>
        <w:t xml:space="preserve"> και</w:t>
      </w:r>
      <w:r w:rsidR="008A56E2">
        <w:rPr>
          <w:rFonts w:ascii="Arial" w:eastAsia="Times New Roman" w:hAnsi="Arial" w:cs="Arial"/>
          <w:color w:val="000000"/>
          <w:kern w:val="0"/>
          <w:lang w:eastAsia="el-GR"/>
          <w14:ligatures w14:val="none"/>
        </w:rPr>
        <w:t xml:space="preserve"> πιο</w:t>
      </w:r>
      <w:r w:rsidRPr="00744D9F">
        <w:rPr>
          <w:rFonts w:ascii="Arial" w:eastAsia="Times New Roman" w:hAnsi="Arial" w:cs="Arial"/>
          <w:color w:val="000000"/>
          <w:kern w:val="0"/>
          <w:lang w:eastAsia="el-GR"/>
          <w14:ligatures w14:val="none"/>
        </w:rPr>
        <w:t xml:space="preserve"> περιεκτικό πλαίσιο για την κατανόηση των παραγόντων που επηρεάζουν την κυκλοφορία.</w:t>
      </w:r>
    </w:p>
    <w:p w14:paraId="04327AFF" w14:textId="77777777" w:rsidR="00535F74" w:rsidRPr="00752F0D" w:rsidRDefault="00535F74" w:rsidP="001246FF">
      <w:pPr>
        <w:pStyle w:val="Web"/>
        <w:spacing w:before="0" w:beforeAutospacing="0" w:after="0" w:afterAutospacing="0"/>
        <w:jc w:val="both"/>
        <w:rPr>
          <w:rFonts w:ascii="Arial" w:hAnsi="Arial" w:cs="Arial"/>
          <w:b/>
          <w:bCs/>
          <w:color w:val="000000"/>
          <w:sz w:val="28"/>
          <w:szCs w:val="28"/>
        </w:rPr>
      </w:pPr>
    </w:p>
    <w:p w14:paraId="1FA53778" w14:textId="77777777" w:rsidR="00752F0D" w:rsidRPr="00752F0D" w:rsidRDefault="00752F0D" w:rsidP="001246FF">
      <w:pPr>
        <w:pStyle w:val="Web"/>
        <w:spacing w:before="0" w:beforeAutospacing="0" w:after="0" w:afterAutospacing="0"/>
        <w:jc w:val="both"/>
        <w:rPr>
          <w:rFonts w:ascii="Arial" w:hAnsi="Arial" w:cs="Arial"/>
          <w:b/>
          <w:bCs/>
          <w:color w:val="000000"/>
          <w:sz w:val="28"/>
          <w:szCs w:val="28"/>
        </w:rPr>
      </w:pPr>
    </w:p>
    <w:p w14:paraId="204DBE3A" w14:textId="1EB1B7C6" w:rsidR="00752F0D" w:rsidRDefault="00535F74" w:rsidP="00752F0D">
      <w:pPr>
        <w:pStyle w:val="Web"/>
        <w:spacing w:before="0" w:beforeAutospacing="0" w:after="0" w:afterAutospacing="0"/>
        <w:jc w:val="both"/>
        <w:outlineLvl w:val="0"/>
        <w:rPr>
          <w:rFonts w:ascii="Arial" w:hAnsi="Arial" w:cs="Arial"/>
          <w:b/>
          <w:bCs/>
          <w:color w:val="000000"/>
          <w:sz w:val="28"/>
          <w:szCs w:val="28"/>
        </w:rPr>
      </w:pPr>
      <w:bookmarkStart w:id="34" w:name="_Toc143044162"/>
      <w:bookmarkStart w:id="35" w:name="_Toc143213647"/>
      <w:r>
        <w:rPr>
          <w:rFonts w:ascii="Arial" w:hAnsi="Arial" w:cs="Arial"/>
          <w:b/>
          <w:bCs/>
          <w:color w:val="000000"/>
          <w:sz w:val="28"/>
          <w:szCs w:val="28"/>
        </w:rPr>
        <w:t xml:space="preserve">Κεφάλαιο </w:t>
      </w:r>
      <w:r w:rsidR="009E064C">
        <w:rPr>
          <w:rFonts w:ascii="Arial" w:hAnsi="Arial" w:cs="Arial"/>
          <w:b/>
          <w:bCs/>
          <w:color w:val="000000"/>
          <w:sz w:val="28"/>
          <w:szCs w:val="28"/>
        </w:rPr>
        <w:t>5</w:t>
      </w:r>
      <w:r>
        <w:rPr>
          <w:rFonts w:ascii="Arial" w:hAnsi="Arial" w:cs="Arial"/>
          <w:b/>
          <w:bCs/>
          <w:color w:val="000000"/>
          <w:sz w:val="28"/>
          <w:szCs w:val="28"/>
        </w:rPr>
        <w:t xml:space="preserve">: </w:t>
      </w:r>
      <w:r w:rsidR="00752F0D" w:rsidRPr="00752F0D">
        <w:rPr>
          <w:rFonts w:ascii="Arial" w:hAnsi="Arial" w:cs="Arial"/>
          <w:b/>
          <w:bCs/>
          <w:color w:val="000000"/>
          <w:sz w:val="28"/>
          <w:szCs w:val="28"/>
        </w:rPr>
        <w:t>Τεχνολογίες</w:t>
      </w:r>
      <w:bookmarkEnd w:id="34"/>
      <w:bookmarkEnd w:id="35"/>
    </w:p>
    <w:p w14:paraId="6187836C" w14:textId="77777777" w:rsidR="001246FF" w:rsidRDefault="001246FF" w:rsidP="008F7BF6">
      <w:pPr>
        <w:pStyle w:val="Web"/>
        <w:spacing w:before="0" w:beforeAutospacing="0" w:after="0" w:afterAutospacing="0"/>
        <w:jc w:val="both"/>
        <w:rPr>
          <w:rFonts w:ascii="Arial" w:hAnsi="Arial" w:cs="Arial"/>
          <w:b/>
          <w:bCs/>
          <w:color w:val="000000"/>
          <w:sz w:val="28"/>
          <w:szCs w:val="28"/>
        </w:rPr>
      </w:pPr>
    </w:p>
    <w:p w14:paraId="26C9A399" w14:textId="4DD80310" w:rsidR="008F7BF6" w:rsidRPr="008F7BF6" w:rsidRDefault="008F7BF6" w:rsidP="008F7BF6">
      <w:pPr>
        <w:pStyle w:val="Web"/>
        <w:spacing w:before="0" w:beforeAutospacing="0" w:after="0" w:afterAutospacing="0"/>
        <w:ind w:firstLine="720"/>
        <w:jc w:val="both"/>
        <w:rPr>
          <w:rFonts w:ascii="Arial" w:hAnsi="Arial" w:cs="Arial"/>
          <w:color w:val="000000"/>
          <w:sz w:val="22"/>
          <w:szCs w:val="22"/>
        </w:rPr>
      </w:pPr>
      <w:r>
        <w:rPr>
          <w:rFonts w:ascii="Arial" w:hAnsi="Arial" w:cs="Arial"/>
          <w:color w:val="000000"/>
          <w:sz w:val="22"/>
          <w:szCs w:val="22"/>
        </w:rPr>
        <w:t>Το συγκεκριμένο κεφάλαιο έχει δημιουργηθεί για να παραθέσει περισσότερες πληροφορίες σχετικά με τις τεχνολογίες που υιοθετήθηκαν για την διεκπεραίωση της παρούσας έρευνας. Πιο συγκεκριμένα, αναλύονται πληροφορίες για την γλώσσα προγραμματισμού Python που χρησιμοποιήθηκε. Αναφέρονται</w:t>
      </w:r>
      <w:r w:rsidR="00F15866">
        <w:rPr>
          <w:rFonts w:ascii="Arial" w:hAnsi="Arial" w:cs="Arial"/>
          <w:color w:val="000000"/>
          <w:sz w:val="22"/>
          <w:szCs w:val="22"/>
        </w:rPr>
        <w:t>,</w:t>
      </w:r>
      <w:r>
        <w:rPr>
          <w:rFonts w:ascii="Arial" w:hAnsi="Arial" w:cs="Arial"/>
          <w:color w:val="000000"/>
          <w:sz w:val="22"/>
          <w:szCs w:val="22"/>
        </w:rPr>
        <w:t xml:space="preserve"> </w:t>
      </w:r>
      <w:r w:rsidR="00F15866">
        <w:rPr>
          <w:rFonts w:ascii="Arial" w:hAnsi="Arial" w:cs="Arial"/>
          <w:color w:val="000000"/>
          <w:sz w:val="22"/>
          <w:szCs w:val="22"/>
        </w:rPr>
        <w:t>επίσης,</w:t>
      </w:r>
      <w:r>
        <w:rPr>
          <w:rFonts w:ascii="Arial" w:hAnsi="Arial" w:cs="Arial"/>
          <w:color w:val="000000"/>
          <w:sz w:val="22"/>
          <w:szCs w:val="22"/>
        </w:rPr>
        <w:t xml:space="preserve"> πληροφορίες για τα περιβάλλοντα εκτέλεσης του κώδικα, δηλαδή τα Jupyter Notebook και Google Colab. Περιγράφεται, επιπλέον, ο τρόπος λειτουργίας της βάσης δεδομένων PostgreSQL και της γλώσσας PL/pgSQL που </w:t>
      </w:r>
      <w:r w:rsidR="00260270">
        <w:rPr>
          <w:rFonts w:ascii="Arial" w:hAnsi="Arial" w:cs="Arial"/>
          <w:color w:val="000000"/>
          <w:sz w:val="22"/>
          <w:szCs w:val="22"/>
        </w:rPr>
        <w:t>αξιοποιήθηκαν</w:t>
      </w:r>
      <w:r>
        <w:rPr>
          <w:rFonts w:ascii="Arial" w:hAnsi="Arial" w:cs="Arial"/>
          <w:color w:val="000000"/>
          <w:sz w:val="22"/>
          <w:szCs w:val="22"/>
        </w:rPr>
        <w:t xml:space="preserve"> στην έρευνα μόνο για συγκριτικούς σκοπούς. Τέλος,  αναλύεται ο τρόπος λειτουργίας των λογισμικών Docker και Valhalla, η σύνθεση των οποίων </w:t>
      </w:r>
      <w:r w:rsidR="000B1ABD">
        <w:rPr>
          <w:rFonts w:ascii="Arial" w:hAnsi="Arial" w:cs="Arial"/>
          <w:color w:val="000000"/>
          <w:sz w:val="22"/>
          <w:szCs w:val="22"/>
        </w:rPr>
        <w:t>κατέστη</w:t>
      </w:r>
      <w:r>
        <w:rPr>
          <w:rFonts w:ascii="Arial" w:hAnsi="Arial" w:cs="Arial"/>
          <w:color w:val="000000"/>
          <w:sz w:val="22"/>
          <w:szCs w:val="22"/>
        </w:rPr>
        <w:t xml:space="preserve"> εφικτή την διαδικασία αντιστοίχισης των τροχιών των κινούμενων αντικειμένων επάνω στο οδικό δίκτυο.</w:t>
      </w:r>
    </w:p>
    <w:p w14:paraId="2095E480" w14:textId="77777777" w:rsidR="008F7BF6" w:rsidRDefault="008F7BF6" w:rsidP="008F7BF6">
      <w:pPr>
        <w:spacing w:after="240"/>
      </w:pPr>
    </w:p>
    <w:p w14:paraId="316BB3A7" w14:textId="08A60D6E" w:rsidR="008F7BF6" w:rsidRPr="000B1ABD" w:rsidRDefault="00F15866" w:rsidP="000B1ABD">
      <w:pPr>
        <w:pStyle w:val="Web"/>
        <w:spacing w:before="0" w:beforeAutospacing="0" w:after="0" w:afterAutospacing="0"/>
        <w:outlineLvl w:val="1"/>
        <w:rPr>
          <w:sz w:val="26"/>
          <w:szCs w:val="26"/>
        </w:rPr>
      </w:pPr>
      <w:bookmarkStart w:id="36" w:name="_Toc143044163"/>
      <w:bookmarkStart w:id="37" w:name="_Toc143213648"/>
      <w:r>
        <w:rPr>
          <w:rFonts w:ascii="Arial" w:hAnsi="Arial" w:cs="Arial"/>
          <w:b/>
          <w:bCs/>
          <w:color w:val="000000"/>
          <w:sz w:val="26"/>
          <w:szCs w:val="26"/>
        </w:rPr>
        <w:t xml:space="preserve">5.1 </w:t>
      </w:r>
      <w:r w:rsidR="008F7BF6" w:rsidRPr="000B1ABD">
        <w:rPr>
          <w:rFonts w:ascii="Arial" w:hAnsi="Arial" w:cs="Arial"/>
          <w:b/>
          <w:bCs/>
          <w:color w:val="000000"/>
          <w:sz w:val="26"/>
          <w:szCs w:val="26"/>
        </w:rPr>
        <w:t xml:space="preserve">Η </w:t>
      </w:r>
      <w:r w:rsidR="003F2B28">
        <w:rPr>
          <w:rFonts w:ascii="Arial" w:hAnsi="Arial" w:cs="Arial"/>
          <w:b/>
          <w:bCs/>
          <w:color w:val="000000"/>
          <w:sz w:val="26"/>
          <w:szCs w:val="26"/>
        </w:rPr>
        <w:t>Γ</w:t>
      </w:r>
      <w:r w:rsidR="008F7BF6" w:rsidRPr="000B1ABD">
        <w:rPr>
          <w:rFonts w:ascii="Arial" w:hAnsi="Arial" w:cs="Arial"/>
          <w:b/>
          <w:bCs/>
          <w:color w:val="000000"/>
          <w:sz w:val="26"/>
          <w:szCs w:val="26"/>
        </w:rPr>
        <w:t>λώσσα Python</w:t>
      </w:r>
      <w:bookmarkEnd w:id="36"/>
      <w:bookmarkEnd w:id="37"/>
    </w:p>
    <w:p w14:paraId="0BD7ED81" w14:textId="77777777" w:rsidR="008F7BF6" w:rsidRDefault="008F7BF6" w:rsidP="008F7BF6"/>
    <w:p w14:paraId="75BF2D8D" w14:textId="176889D3" w:rsidR="008F7BF6" w:rsidRDefault="008F7BF6" w:rsidP="000B1ABD">
      <w:pPr>
        <w:pStyle w:val="Web"/>
        <w:spacing w:before="0" w:beforeAutospacing="0" w:after="0" w:afterAutospacing="0"/>
        <w:ind w:firstLine="720"/>
        <w:jc w:val="both"/>
        <w:rPr>
          <w:rFonts w:ascii="Arial" w:hAnsi="Arial" w:cs="Arial"/>
          <w:color w:val="000000"/>
          <w:sz w:val="22"/>
          <w:szCs w:val="22"/>
        </w:rPr>
      </w:pPr>
      <w:r>
        <w:rPr>
          <w:rFonts w:ascii="Arial" w:hAnsi="Arial" w:cs="Arial"/>
          <w:color w:val="000000"/>
          <w:sz w:val="22"/>
          <w:szCs w:val="22"/>
        </w:rPr>
        <w:t>Η Python</w:t>
      </w:r>
      <w:r w:rsidR="00B57B4B" w:rsidRPr="00B57B4B">
        <w:rPr>
          <w:rFonts w:ascii="Arial" w:hAnsi="Arial" w:cs="Arial"/>
          <w:color w:val="000000"/>
          <w:sz w:val="22"/>
          <w:szCs w:val="22"/>
        </w:rPr>
        <w:t xml:space="preserve"> </w:t>
      </w:r>
      <w:r>
        <w:rPr>
          <w:rFonts w:ascii="Arial" w:hAnsi="Arial" w:cs="Arial"/>
          <w:color w:val="000000"/>
          <w:sz w:val="22"/>
          <w:szCs w:val="22"/>
        </w:rPr>
        <w:t xml:space="preserve">είναι μια γλώσσα προγραμματισμού υψηλού επιπέδου που δημιουργήθηκε από τον </w:t>
      </w:r>
      <w:proofErr w:type="spellStart"/>
      <w:r>
        <w:rPr>
          <w:rFonts w:ascii="Arial" w:hAnsi="Arial" w:cs="Arial"/>
          <w:color w:val="000000"/>
          <w:sz w:val="22"/>
          <w:szCs w:val="22"/>
        </w:rPr>
        <w:t>Guido</w:t>
      </w:r>
      <w:proofErr w:type="spellEnd"/>
      <w:r>
        <w:rPr>
          <w:rFonts w:ascii="Arial" w:hAnsi="Arial" w:cs="Arial"/>
          <w:color w:val="000000"/>
          <w:sz w:val="22"/>
          <w:szCs w:val="22"/>
        </w:rPr>
        <w:t xml:space="preserve"> </w:t>
      </w:r>
      <w:proofErr w:type="spellStart"/>
      <w:r>
        <w:rPr>
          <w:rFonts w:ascii="Arial" w:hAnsi="Arial" w:cs="Arial"/>
          <w:color w:val="000000"/>
          <w:sz w:val="22"/>
          <w:szCs w:val="22"/>
        </w:rPr>
        <w:t>van</w:t>
      </w:r>
      <w:proofErr w:type="spellEnd"/>
      <w:r>
        <w:rPr>
          <w:rFonts w:ascii="Arial" w:hAnsi="Arial" w:cs="Arial"/>
          <w:color w:val="000000"/>
          <w:sz w:val="22"/>
          <w:szCs w:val="22"/>
        </w:rPr>
        <w:t xml:space="preserve"> </w:t>
      </w:r>
      <w:proofErr w:type="spellStart"/>
      <w:r>
        <w:rPr>
          <w:rFonts w:ascii="Arial" w:hAnsi="Arial" w:cs="Arial"/>
          <w:color w:val="000000"/>
          <w:sz w:val="22"/>
          <w:szCs w:val="22"/>
        </w:rPr>
        <w:t>Rossum</w:t>
      </w:r>
      <w:proofErr w:type="spellEnd"/>
      <w:r>
        <w:rPr>
          <w:rFonts w:ascii="Arial" w:hAnsi="Arial" w:cs="Arial"/>
          <w:color w:val="000000"/>
          <w:sz w:val="22"/>
          <w:szCs w:val="22"/>
        </w:rPr>
        <w:t xml:space="preserve"> και πρωτοκυκλοφόρησε το 1991</w:t>
      </w:r>
      <w:r w:rsidR="00B57B4B" w:rsidRPr="00B57B4B">
        <w:rPr>
          <w:rFonts w:ascii="Arial" w:hAnsi="Arial" w:cs="Arial"/>
          <w:color w:val="000000"/>
          <w:sz w:val="22"/>
          <w:szCs w:val="22"/>
        </w:rPr>
        <w:t xml:space="preserve"> </w:t>
      </w:r>
      <w:sdt>
        <w:sdtPr>
          <w:rPr>
            <w:rFonts w:ascii="Arial" w:hAnsi="Arial" w:cs="Arial"/>
            <w:color w:val="000000"/>
            <w:sz w:val="22"/>
            <w:szCs w:val="22"/>
            <w:lang w:val="en-US"/>
          </w:rPr>
          <w:tag w:val="MENDELEY_CITATION_v3_eyJjaXRhdGlvbklEIjoiTUVOREVMRVlfQ0lUQVRJT05fNGUwODJlMWItZDQyOS00YjRkLTkwZDctNjQxMmUyODJkZDE3IiwicHJvcGVydGllcyI6eyJub3RlSW5kZXgiOjB9LCJpc0VkaXRlZCI6ZmFsc2UsIm1hbnVhbE92ZXJyaWRlIjp7ImlzTWFudWFsbHlPdmVycmlkZGVuIjpmYWxzZSwiY2l0ZXByb2NUZXh0IjoiWzExXSIsIm1hbnVhbE92ZXJyaWRlVGV4dCI6IiJ9LCJjaXRhdGlvbkl0ZW1zIjpbeyJpZCI6IjFkMTM0YTE2LWRmOWQtMzlmNS1hYWNjLTFlNGRlOTMxZTg2NiIsIml0ZW1EYXRhIjp7InR5cGUiOiJ3ZWJwYWdlIiwiaWQiOiIxZDEzNGExNi1kZjlkLTM5ZjUtYWFjYy0xZTRkZTkzMWU4NjYiLCJ0aXRsZSI6IlB5dGhvbiBIaXN0b3J5IC0gamF2YXRwb2ludCIsImFjY2Vzc2VkIjp7ImRhdGUtcGFydHMiOltbMjAyMyw4LDE3XV19LCJVUkwiOiJodHRwczovL3d3dy5qYXZhdHBvaW50LmNvbS9weXRob24taGlzdG9yeSIsImNvbnRhaW5lci10aXRsZS1zaG9ydCI6IiJ9LCJpc1RlbXBvcmFyeSI6ZmFsc2V9XX0="/>
          <w:id w:val="334193974"/>
          <w:placeholder>
            <w:docPart w:val="DefaultPlaceholder_-1854013440"/>
          </w:placeholder>
        </w:sdtPr>
        <w:sdtContent>
          <w:r w:rsidR="00683ED0" w:rsidRPr="00683ED0">
            <w:rPr>
              <w:rFonts w:ascii="Arial" w:hAnsi="Arial" w:cs="Arial"/>
              <w:color w:val="000000"/>
              <w:sz w:val="22"/>
              <w:szCs w:val="22"/>
            </w:rPr>
            <w:t>[11]</w:t>
          </w:r>
        </w:sdtContent>
      </w:sdt>
      <w:r>
        <w:rPr>
          <w:rFonts w:ascii="Arial" w:hAnsi="Arial" w:cs="Arial"/>
          <w:color w:val="000000"/>
          <w:sz w:val="22"/>
          <w:szCs w:val="22"/>
        </w:rPr>
        <w:t>. Έχει κερδίσει ευρεία αναγνώριση χάρη στην απλή και ευανάγνωστη σύνταξή της, καθώς και στην ευελιξία και ισχυρή κοινότητα που την υποστηρίζει. Μερικά από τα βασικά χαρακτηριστικά της Python περιλαμβάνουν:</w:t>
      </w:r>
    </w:p>
    <w:p w14:paraId="42436333" w14:textId="77777777" w:rsidR="000B1ABD" w:rsidRDefault="000B1ABD" w:rsidP="000B1ABD">
      <w:pPr>
        <w:pStyle w:val="Web"/>
        <w:spacing w:before="0" w:beforeAutospacing="0" w:after="0" w:afterAutospacing="0"/>
        <w:jc w:val="both"/>
      </w:pPr>
    </w:p>
    <w:p w14:paraId="2E416170" w14:textId="77777777" w:rsidR="008F7BF6" w:rsidRDefault="000B1ABD" w:rsidP="008F7BF6">
      <w:pPr>
        <w:pStyle w:val="Web"/>
        <w:numPr>
          <w:ilvl w:val="0"/>
          <w:numId w:val="17"/>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lastRenderedPageBreak/>
        <w:t>κ</w:t>
      </w:r>
      <w:r w:rsidR="008F7BF6">
        <w:rPr>
          <w:rFonts w:ascii="Arial" w:hAnsi="Arial" w:cs="Arial"/>
          <w:color w:val="000000"/>
          <w:sz w:val="22"/>
          <w:szCs w:val="22"/>
        </w:rPr>
        <w:t xml:space="preserve">ατανοητή </w:t>
      </w:r>
      <w:r>
        <w:rPr>
          <w:rFonts w:ascii="Arial" w:hAnsi="Arial" w:cs="Arial"/>
          <w:color w:val="000000"/>
          <w:sz w:val="22"/>
          <w:szCs w:val="22"/>
        </w:rPr>
        <w:t>σ</w:t>
      </w:r>
      <w:r w:rsidR="008F7BF6">
        <w:rPr>
          <w:rFonts w:ascii="Arial" w:hAnsi="Arial" w:cs="Arial"/>
          <w:color w:val="000000"/>
          <w:sz w:val="22"/>
          <w:szCs w:val="22"/>
        </w:rPr>
        <w:t>ύνταξη: η Python χρησιμοποιεί απλή και ευανάγνωστη σύνταξη, που διευκολύνει την ανάπτυξη και τη συντήρηση του κώδικα.</w:t>
      </w:r>
    </w:p>
    <w:p w14:paraId="1D43CB39" w14:textId="77777777" w:rsidR="000B1ABD" w:rsidRPr="000B1ABD" w:rsidRDefault="000B1ABD" w:rsidP="000B1ABD">
      <w:pPr>
        <w:pStyle w:val="Web"/>
        <w:spacing w:before="0" w:beforeAutospacing="0" w:after="0" w:afterAutospacing="0"/>
        <w:ind w:left="720"/>
        <w:jc w:val="both"/>
        <w:textAlignment w:val="baseline"/>
        <w:rPr>
          <w:rFonts w:ascii="Arial" w:hAnsi="Arial" w:cs="Arial"/>
          <w:color w:val="000000"/>
          <w:sz w:val="22"/>
          <w:szCs w:val="22"/>
        </w:rPr>
      </w:pPr>
    </w:p>
    <w:p w14:paraId="4CD812C3" w14:textId="77777777" w:rsidR="008F7BF6" w:rsidRDefault="000B1ABD" w:rsidP="008F7BF6">
      <w:pPr>
        <w:pStyle w:val="Web"/>
        <w:numPr>
          <w:ilvl w:val="0"/>
          <w:numId w:val="18"/>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δ</w:t>
      </w:r>
      <w:r w:rsidR="008F7BF6">
        <w:rPr>
          <w:rFonts w:ascii="Arial" w:hAnsi="Arial" w:cs="Arial"/>
          <w:color w:val="000000"/>
          <w:sz w:val="22"/>
          <w:szCs w:val="22"/>
        </w:rPr>
        <w:t xml:space="preserve">ιερμηνευμένη </w:t>
      </w:r>
      <w:r>
        <w:rPr>
          <w:rFonts w:ascii="Arial" w:hAnsi="Arial" w:cs="Arial"/>
          <w:color w:val="000000"/>
          <w:sz w:val="22"/>
          <w:szCs w:val="22"/>
        </w:rPr>
        <w:t>φ</w:t>
      </w:r>
      <w:r w:rsidR="008F7BF6">
        <w:rPr>
          <w:rFonts w:ascii="Arial" w:hAnsi="Arial" w:cs="Arial"/>
          <w:color w:val="000000"/>
          <w:sz w:val="22"/>
          <w:szCs w:val="22"/>
        </w:rPr>
        <w:t>ύση: η διερμηνευμένη φύση της Python αναφέρεται στο γεγονός ότι ο κώδικας δεν χρειάζεται να μεταγλωττιστεί προκαταβολικά σε γλώσσα μηχανής πριν από την εκτέλεσή του. Αντί αυτού, ο κώδικας εκτελείται απευθείας από τον διερμηνέα της Python κατά τη διάρκεια της εκτέλεσης του προγράμματος.</w:t>
      </w:r>
    </w:p>
    <w:p w14:paraId="7169E2FB" w14:textId="77777777" w:rsidR="00455E4E" w:rsidRPr="000B1ABD" w:rsidRDefault="00455E4E" w:rsidP="00455E4E">
      <w:pPr>
        <w:pStyle w:val="Web"/>
        <w:spacing w:before="0" w:beforeAutospacing="0" w:after="0" w:afterAutospacing="0"/>
        <w:ind w:left="720"/>
        <w:jc w:val="both"/>
        <w:textAlignment w:val="baseline"/>
        <w:rPr>
          <w:rFonts w:ascii="Arial" w:hAnsi="Arial" w:cs="Arial"/>
          <w:color w:val="000000"/>
          <w:sz w:val="22"/>
          <w:szCs w:val="22"/>
        </w:rPr>
      </w:pPr>
    </w:p>
    <w:p w14:paraId="1854A081" w14:textId="77777777" w:rsidR="008F7BF6" w:rsidRDefault="000B1ABD" w:rsidP="008F7BF6">
      <w:pPr>
        <w:pStyle w:val="Web"/>
        <w:numPr>
          <w:ilvl w:val="0"/>
          <w:numId w:val="19"/>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δ</w:t>
      </w:r>
      <w:r w:rsidR="008F7BF6">
        <w:rPr>
          <w:rFonts w:ascii="Arial" w:hAnsi="Arial" w:cs="Arial"/>
          <w:color w:val="000000"/>
          <w:sz w:val="22"/>
          <w:szCs w:val="22"/>
        </w:rPr>
        <w:t xml:space="preserve">ομημένη </w:t>
      </w:r>
      <w:r>
        <w:rPr>
          <w:rFonts w:ascii="Arial" w:hAnsi="Arial" w:cs="Arial"/>
          <w:color w:val="000000"/>
          <w:sz w:val="22"/>
          <w:szCs w:val="22"/>
        </w:rPr>
        <w:t>ο</w:t>
      </w:r>
      <w:r w:rsidR="008F7BF6">
        <w:rPr>
          <w:rFonts w:ascii="Arial" w:hAnsi="Arial" w:cs="Arial"/>
          <w:color w:val="000000"/>
          <w:sz w:val="22"/>
          <w:szCs w:val="22"/>
        </w:rPr>
        <w:t>ργάνωση: υποστηρίζεται η οργάνωση του κώδικα σε μονάδες</w:t>
      </w:r>
      <w:r>
        <w:rPr>
          <w:rFonts w:ascii="Arial" w:hAnsi="Arial" w:cs="Arial"/>
          <w:color w:val="000000"/>
          <w:sz w:val="22"/>
          <w:szCs w:val="22"/>
        </w:rPr>
        <w:t>,</w:t>
      </w:r>
      <w:r w:rsidR="008F7BF6">
        <w:rPr>
          <w:rFonts w:ascii="Arial" w:hAnsi="Arial" w:cs="Arial"/>
          <w:color w:val="000000"/>
          <w:sz w:val="22"/>
          <w:szCs w:val="22"/>
        </w:rPr>
        <w:t xml:space="preserve"> όπως οι συναρτήσεις και οι κλάσεις. Επομένως, η συγκεκριμένη γλώσσα συνδυάζει τα χαρακτηριστικά του διαδικαστικού και του αντικειμενοστραφούς προγραμματισμού.</w:t>
      </w:r>
    </w:p>
    <w:p w14:paraId="019E2A4B" w14:textId="77777777" w:rsidR="000B1ABD" w:rsidRPr="000B1ABD" w:rsidRDefault="000B1ABD" w:rsidP="000B1ABD">
      <w:pPr>
        <w:pStyle w:val="Web"/>
        <w:spacing w:before="0" w:beforeAutospacing="0" w:after="0" w:afterAutospacing="0"/>
        <w:ind w:left="720"/>
        <w:jc w:val="both"/>
        <w:textAlignment w:val="baseline"/>
        <w:rPr>
          <w:rFonts w:ascii="Arial" w:hAnsi="Arial" w:cs="Arial"/>
          <w:color w:val="000000"/>
          <w:sz w:val="22"/>
          <w:szCs w:val="22"/>
        </w:rPr>
      </w:pPr>
    </w:p>
    <w:p w14:paraId="2BC91FEB" w14:textId="77777777" w:rsidR="008F7BF6" w:rsidRDefault="000B1ABD" w:rsidP="008F7BF6">
      <w:pPr>
        <w:pStyle w:val="Web"/>
        <w:numPr>
          <w:ilvl w:val="0"/>
          <w:numId w:val="20"/>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δ</w:t>
      </w:r>
      <w:r w:rsidR="008F7BF6">
        <w:rPr>
          <w:rFonts w:ascii="Arial" w:hAnsi="Arial" w:cs="Arial"/>
          <w:color w:val="000000"/>
          <w:sz w:val="22"/>
          <w:szCs w:val="22"/>
        </w:rPr>
        <w:t>υναμική δήλωση τύπων: δεν απαιτείται να δηλώνεται εξαρχής ο τύπος μιας μεταβλητής, καθώς ο τελευταίος αναγνωρίζεται αυτόματα κατά την εκτέλεση του προγράμματος.</w:t>
      </w:r>
    </w:p>
    <w:p w14:paraId="5DDA3557" w14:textId="77777777" w:rsidR="000B1ABD" w:rsidRPr="000B1ABD" w:rsidRDefault="000B1ABD" w:rsidP="000B1ABD">
      <w:pPr>
        <w:pStyle w:val="Web"/>
        <w:spacing w:before="0" w:beforeAutospacing="0" w:after="0" w:afterAutospacing="0"/>
        <w:ind w:left="720"/>
        <w:jc w:val="both"/>
        <w:textAlignment w:val="baseline"/>
        <w:rPr>
          <w:rFonts w:ascii="Arial" w:hAnsi="Arial" w:cs="Arial"/>
          <w:color w:val="000000"/>
          <w:sz w:val="22"/>
          <w:szCs w:val="22"/>
        </w:rPr>
      </w:pPr>
    </w:p>
    <w:p w14:paraId="173D2E13" w14:textId="77777777" w:rsidR="008F7BF6" w:rsidRDefault="000B1ABD" w:rsidP="008F7BF6">
      <w:pPr>
        <w:pStyle w:val="Web"/>
        <w:numPr>
          <w:ilvl w:val="0"/>
          <w:numId w:val="21"/>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υ</w:t>
      </w:r>
      <w:r w:rsidR="008F7BF6">
        <w:rPr>
          <w:rFonts w:ascii="Arial" w:hAnsi="Arial" w:cs="Arial"/>
          <w:color w:val="000000"/>
          <w:sz w:val="22"/>
          <w:szCs w:val="22"/>
        </w:rPr>
        <w:t>ποστήριξη από πολυάριθμες βιβλιοθήκες: η Python παρέχει μια πλούσια συλλογή από ενσωματωμένες βιβλιοθήκες για διάφορες εργασίες που υποστηρίζουν από ανάλυση δεδομένων μέχρι γραφικά και σχεδίαση ιστοσελίδων.</w:t>
      </w:r>
    </w:p>
    <w:p w14:paraId="211D5A6F" w14:textId="77777777" w:rsidR="008F7BF6" w:rsidRDefault="008F7BF6" w:rsidP="008F7BF6">
      <w:pPr>
        <w:spacing w:after="240"/>
        <w:rPr>
          <w:rFonts w:ascii="Times New Roman" w:hAnsi="Times New Roman" w:cs="Times New Roman"/>
          <w:sz w:val="24"/>
          <w:szCs w:val="24"/>
        </w:rPr>
      </w:pPr>
    </w:p>
    <w:p w14:paraId="7E230B65" w14:textId="7EA066A4" w:rsidR="008F7BF6" w:rsidRDefault="008F7BF6" w:rsidP="008F7BF6">
      <w:pPr>
        <w:pStyle w:val="Web"/>
        <w:spacing w:before="0" w:beforeAutospacing="0" w:after="0" w:afterAutospacing="0"/>
        <w:ind w:firstLine="720"/>
        <w:jc w:val="both"/>
      </w:pPr>
      <w:r>
        <w:rPr>
          <w:rFonts w:ascii="Arial" w:hAnsi="Arial" w:cs="Arial"/>
          <w:color w:val="000000"/>
          <w:sz w:val="22"/>
          <w:szCs w:val="22"/>
        </w:rPr>
        <w:t xml:space="preserve">Η Python υποστηρίζει επίσης πολλούς τύπους δεδομένων, όπως ακέραιους αριθμούς, πραγματικούς αριθμούς, σύνθετους αριθμούς, συμβολοσειρές, λίστες, πλειάδες και λεξικά. Κάθε τύπος </w:t>
      </w:r>
      <w:r w:rsidR="00455E4E">
        <w:rPr>
          <w:rFonts w:ascii="Arial" w:hAnsi="Arial" w:cs="Arial"/>
          <w:color w:val="000000"/>
          <w:sz w:val="22"/>
          <w:szCs w:val="22"/>
        </w:rPr>
        <w:t>χρησιμοποιείται σε διαφορετικές περιστάσεις και</w:t>
      </w:r>
      <w:r>
        <w:rPr>
          <w:rFonts w:ascii="Arial" w:hAnsi="Arial" w:cs="Arial"/>
          <w:color w:val="000000"/>
          <w:sz w:val="22"/>
          <w:szCs w:val="22"/>
        </w:rPr>
        <w:t xml:space="preserve"> </w:t>
      </w:r>
      <w:r w:rsidR="00455E4E">
        <w:rPr>
          <w:rFonts w:ascii="Arial" w:hAnsi="Arial" w:cs="Arial"/>
          <w:color w:val="000000"/>
          <w:sz w:val="22"/>
          <w:szCs w:val="22"/>
        </w:rPr>
        <w:t>συχνά</w:t>
      </w:r>
      <w:r>
        <w:rPr>
          <w:rFonts w:ascii="Arial" w:hAnsi="Arial" w:cs="Arial"/>
          <w:color w:val="000000"/>
          <w:sz w:val="22"/>
          <w:szCs w:val="22"/>
        </w:rPr>
        <w:t xml:space="preserve"> συνδυ</w:t>
      </w:r>
      <w:r w:rsidR="00455E4E">
        <w:rPr>
          <w:rFonts w:ascii="Arial" w:hAnsi="Arial" w:cs="Arial"/>
          <w:color w:val="000000"/>
          <w:sz w:val="22"/>
          <w:szCs w:val="22"/>
        </w:rPr>
        <w:t>άζονται,</w:t>
      </w:r>
      <w:r>
        <w:rPr>
          <w:rFonts w:ascii="Arial" w:hAnsi="Arial" w:cs="Arial"/>
          <w:color w:val="000000"/>
          <w:sz w:val="22"/>
          <w:szCs w:val="22"/>
        </w:rPr>
        <w:t xml:space="preserve"> για να δημιουργήσουν πολύπλοκες δομές και λειτουργίες στα προγράμματά.</w:t>
      </w:r>
    </w:p>
    <w:p w14:paraId="21790EF0" w14:textId="77777777" w:rsidR="008F7BF6" w:rsidRDefault="008F7BF6" w:rsidP="008F7BF6"/>
    <w:p w14:paraId="3C3EE0BC" w14:textId="77777777" w:rsidR="008F7BF6" w:rsidRDefault="008F7BF6" w:rsidP="008F7BF6">
      <w:pPr>
        <w:pStyle w:val="Web"/>
        <w:spacing w:before="0" w:beforeAutospacing="0" w:after="0" w:afterAutospacing="0"/>
        <w:ind w:firstLine="720"/>
        <w:jc w:val="both"/>
      </w:pPr>
      <w:r>
        <w:rPr>
          <w:rFonts w:ascii="Arial" w:hAnsi="Arial" w:cs="Arial"/>
          <w:color w:val="000000"/>
          <w:sz w:val="22"/>
          <w:szCs w:val="22"/>
        </w:rPr>
        <w:t>Συνολικά, η Python είναι μια απλή και ισχυρή γλώσσα προγραμματισμού με πολλές δυνατότητες. Για αυτό τον λόγο, αποτελεί μια εξαιρετική επιλογή τόσο για αρχάριους όσο και για προ</w:t>
      </w:r>
      <w:r w:rsidR="00F33FE8">
        <w:rPr>
          <w:rFonts w:ascii="Arial" w:hAnsi="Arial" w:cs="Arial"/>
          <w:color w:val="000000"/>
          <w:sz w:val="22"/>
          <w:szCs w:val="22"/>
        </w:rPr>
        <w:t>χωρη</w:t>
      </w:r>
      <w:r>
        <w:rPr>
          <w:rFonts w:ascii="Arial" w:hAnsi="Arial" w:cs="Arial"/>
          <w:color w:val="000000"/>
          <w:sz w:val="22"/>
          <w:szCs w:val="22"/>
        </w:rPr>
        <w:t>μένους προγραμματιστές. Δεν είναι λοιπόν παράλογο το γεγονός ότι η συγκεκριμένη γλώσσα χρησιμοποιείται εκτεταμένα σε πολλούς τομείς, όπως είναι η ανάπτυξη λογισμικού, οι επιστημονικοί υπολογισμοί, η ανάλυση δεδομένων, η κατασκευή ιστοσελίδων, η τεχνητή νοημοσύνη και πολλοί άλλοι.</w:t>
      </w:r>
    </w:p>
    <w:p w14:paraId="53405414" w14:textId="77777777" w:rsidR="008F7BF6" w:rsidRDefault="008F7BF6" w:rsidP="008F7BF6">
      <w:pPr>
        <w:spacing w:after="240"/>
      </w:pPr>
    </w:p>
    <w:p w14:paraId="65E65D8D" w14:textId="4019F785" w:rsidR="008F7BF6" w:rsidRPr="00475A17" w:rsidRDefault="00455E4E" w:rsidP="00475A17">
      <w:pPr>
        <w:pStyle w:val="Web"/>
        <w:spacing w:before="0" w:beforeAutospacing="0" w:after="0" w:afterAutospacing="0"/>
        <w:jc w:val="both"/>
        <w:outlineLvl w:val="2"/>
        <w:rPr>
          <w:b/>
          <w:bCs/>
          <w:sz w:val="28"/>
          <w:szCs w:val="28"/>
        </w:rPr>
      </w:pPr>
      <w:bookmarkStart w:id="38" w:name="_Toc143044164"/>
      <w:bookmarkStart w:id="39" w:name="_Toc143213649"/>
      <w:r>
        <w:rPr>
          <w:rFonts w:ascii="Arial" w:hAnsi="Arial" w:cs="Arial"/>
          <w:b/>
          <w:bCs/>
          <w:color w:val="000000"/>
        </w:rPr>
        <w:t xml:space="preserve">5.1.1 </w:t>
      </w:r>
      <w:r w:rsidR="008F7BF6" w:rsidRPr="00475A17">
        <w:rPr>
          <w:rFonts w:ascii="Arial" w:hAnsi="Arial" w:cs="Arial"/>
          <w:b/>
          <w:bCs/>
          <w:color w:val="000000"/>
        </w:rPr>
        <w:t>Python και Επιστήμη Δεδομένων</w:t>
      </w:r>
      <w:bookmarkEnd w:id="38"/>
      <w:bookmarkEnd w:id="39"/>
    </w:p>
    <w:p w14:paraId="519FE5B4" w14:textId="77777777" w:rsidR="008F7BF6" w:rsidRDefault="008F7BF6" w:rsidP="008F7BF6"/>
    <w:p w14:paraId="7E3C116A" w14:textId="1743D623" w:rsidR="008F7BF6" w:rsidRDefault="008F7BF6" w:rsidP="008F7BF6">
      <w:pPr>
        <w:pStyle w:val="Web"/>
        <w:spacing w:before="0" w:beforeAutospacing="0" w:after="0" w:afterAutospacing="0"/>
        <w:ind w:firstLine="720"/>
        <w:jc w:val="both"/>
      </w:pPr>
      <w:r>
        <w:rPr>
          <w:rFonts w:ascii="Arial" w:hAnsi="Arial" w:cs="Arial"/>
          <w:color w:val="000000"/>
          <w:sz w:val="22"/>
          <w:szCs w:val="22"/>
        </w:rPr>
        <w:t>Στην παρούσα έρευνα, εκμεταλλευόμαστε τη γλώσσα προγραμματισμού Python για την ανάλυση και επίλυση ενός προβλήματος που ανήκει στο πεδίο της μηχανικής μάθησης, δηλαδή την πρόβλεψη της κυκλοφοριακής ροής σε ένα οδικό δίκτυο</w:t>
      </w:r>
      <w:r w:rsidR="00AC2939" w:rsidRPr="00AC2939">
        <w:rPr>
          <w:rFonts w:ascii="Arial" w:hAnsi="Arial" w:cs="Arial"/>
          <w:color w:val="000000"/>
          <w:sz w:val="22"/>
          <w:szCs w:val="22"/>
        </w:rPr>
        <w:t xml:space="preserve"> </w:t>
      </w:r>
      <w:r w:rsidR="00AC2939">
        <w:rPr>
          <w:rFonts w:ascii="Arial" w:hAnsi="Arial" w:cs="Arial"/>
          <w:color w:val="000000"/>
          <w:sz w:val="22"/>
          <w:szCs w:val="22"/>
        </w:rPr>
        <w:t>με αλγορίθμους που εκπαιδεύονται από δεδομένα</w:t>
      </w:r>
      <w:r>
        <w:rPr>
          <w:rFonts w:ascii="Arial" w:hAnsi="Arial" w:cs="Arial"/>
          <w:color w:val="000000"/>
          <w:sz w:val="22"/>
          <w:szCs w:val="22"/>
        </w:rPr>
        <w:t>. Στο πλαίσιο της επιστήμης των δεδομένων, η Python αποτελεί ένα ευ</w:t>
      </w:r>
      <w:r w:rsidR="00FD07A4">
        <w:rPr>
          <w:rFonts w:ascii="Arial" w:hAnsi="Arial" w:cs="Arial"/>
          <w:color w:val="000000"/>
          <w:sz w:val="22"/>
          <w:szCs w:val="22"/>
        </w:rPr>
        <w:t>ρ</w:t>
      </w:r>
      <w:r>
        <w:rPr>
          <w:rFonts w:ascii="Arial" w:hAnsi="Arial" w:cs="Arial"/>
          <w:color w:val="000000"/>
          <w:sz w:val="22"/>
          <w:szCs w:val="22"/>
        </w:rPr>
        <w:t>έως χρησιμοποιούμενο εργαλείο, υποστηρίζοντας τις δραστηριότητες ανάλυσης, εξόρυξης και ερμηνείας δεδομένων, προκειμένου να αντληθούν πληροφορίες και γνώση από αυτά. Οι πιο συνήθεις τρόποι χρήσης της Python στο πεδίο της επιστήμης των δεδομένων περιλαμβάνουν:</w:t>
      </w:r>
    </w:p>
    <w:p w14:paraId="61750658" w14:textId="77777777" w:rsidR="008F7BF6" w:rsidRDefault="008F7BF6" w:rsidP="008F7BF6"/>
    <w:p w14:paraId="61813B1A" w14:textId="1CD6B91C" w:rsidR="008F7BF6" w:rsidRDefault="00FD07A4" w:rsidP="00FD07A4">
      <w:pPr>
        <w:pStyle w:val="Web"/>
        <w:numPr>
          <w:ilvl w:val="0"/>
          <w:numId w:val="43"/>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α</w:t>
      </w:r>
      <w:r w:rsidR="008F7BF6">
        <w:rPr>
          <w:rFonts w:ascii="Arial" w:hAnsi="Arial" w:cs="Arial"/>
          <w:color w:val="000000"/>
          <w:sz w:val="22"/>
          <w:szCs w:val="22"/>
        </w:rPr>
        <w:t xml:space="preserve">νάλυση και </w:t>
      </w:r>
      <w:r>
        <w:rPr>
          <w:rFonts w:ascii="Arial" w:hAnsi="Arial" w:cs="Arial"/>
          <w:color w:val="000000"/>
          <w:sz w:val="22"/>
          <w:szCs w:val="22"/>
        </w:rPr>
        <w:t>ε</w:t>
      </w:r>
      <w:r w:rsidR="008F7BF6">
        <w:rPr>
          <w:rFonts w:ascii="Arial" w:hAnsi="Arial" w:cs="Arial"/>
          <w:color w:val="000000"/>
          <w:sz w:val="22"/>
          <w:szCs w:val="22"/>
        </w:rPr>
        <w:t xml:space="preserve">ξόρυξη </w:t>
      </w:r>
      <w:r>
        <w:rPr>
          <w:rFonts w:ascii="Arial" w:hAnsi="Arial" w:cs="Arial"/>
          <w:color w:val="000000"/>
          <w:sz w:val="22"/>
          <w:szCs w:val="22"/>
        </w:rPr>
        <w:t>δ</w:t>
      </w:r>
      <w:r w:rsidR="008F7BF6">
        <w:rPr>
          <w:rFonts w:ascii="Arial" w:hAnsi="Arial" w:cs="Arial"/>
          <w:color w:val="000000"/>
          <w:sz w:val="22"/>
          <w:szCs w:val="22"/>
        </w:rPr>
        <w:t xml:space="preserve">εδομένων: η Python παρέχει βιβλιοθήκες, όπως η Pandas </w:t>
      </w:r>
      <w:sdt>
        <w:sdtPr>
          <w:rPr>
            <w:rFonts w:ascii="Arial" w:hAnsi="Arial" w:cs="Arial"/>
            <w:color w:val="000000"/>
            <w:sz w:val="22"/>
            <w:szCs w:val="22"/>
          </w:rPr>
          <w:tag w:val="MENDELEY_CITATION_v3_eyJjaXRhdGlvbklEIjoiTUVOREVMRVlfQ0lUQVRJT05fNTNmMWQ2ODYtNmMzZi00ZjJlLTkzMDItNDZmZjliYTQ0MjM5IiwicHJvcGVydGllcyI6eyJub3RlSW5kZXgiOjB9LCJpc0VkaXRlZCI6ZmFsc2UsIm1hbnVhbE92ZXJyaWRlIjp7ImlzTWFudWFsbHlPdmVycmlkZGVuIjpmYWxzZSwiY2l0ZXByb2NUZXh0IjoiWzEyXSIsIm1hbnVhbE92ZXJyaWRlVGV4dCI6IiJ9LCJjaXRhdGlvbkl0ZW1zIjpbeyJpZCI6ImZjMmE2OTQwLWMxYmEtMzQ4ZS1iY2E4LWY4ZGFkNjM1ZTYwYSIsIml0ZW1EYXRhIjp7InR5cGUiOiJ3ZWJwYWdlIiwiaWQiOiJmYzJhNjk0MC1jMWJhLTM0OGUtYmNhOC1mOGRhZDYzNWU2MGEiLCJ0aXRsZSI6InBhbmRhcyAtIFB5dGhvbiBEYXRhIEFuYWx5c2lzIExpYnJhcnkiLCJhY2Nlc3NlZCI6eyJkYXRlLXBhcnRzIjpbWzIwMjMsOCwxN11dfSwiVVJMIjoiaHR0cHM6Ly9wYW5kYXMucHlkYXRhLm9yZy8iLCJjb250YWluZXItdGl0bGUtc2hvcnQiOiIifSwiaXNUZW1wb3JhcnkiOmZhbHNlfV19"/>
          <w:id w:val="496301346"/>
          <w:placeholder>
            <w:docPart w:val="DefaultPlaceholder_-1854013440"/>
          </w:placeholder>
        </w:sdtPr>
        <w:sdtContent>
          <w:r w:rsidR="00683ED0" w:rsidRPr="00683ED0">
            <w:rPr>
              <w:rFonts w:ascii="Arial" w:hAnsi="Arial" w:cs="Arial"/>
              <w:color w:val="000000"/>
              <w:sz w:val="22"/>
              <w:szCs w:val="22"/>
            </w:rPr>
            <w:t>[12]</w:t>
          </w:r>
        </w:sdtContent>
      </w:sdt>
      <w:r w:rsidR="006F3F1B" w:rsidRPr="006F3F1B">
        <w:rPr>
          <w:rFonts w:ascii="Arial" w:hAnsi="Arial" w:cs="Arial"/>
          <w:color w:val="000000"/>
          <w:sz w:val="22"/>
          <w:szCs w:val="22"/>
        </w:rPr>
        <w:t xml:space="preserve"> </w:t>
      </w:r>
      <w:r w:rsidR="008F7BF6">
        <w:rPr>
          <w:rFonts w:ascii="Arial" w:hAnsi="Arial" w:cs="Arial"/>
          <w:color w:val="000000"/>
          <w:sz w:val="22"/>
          <w:szCs w:val="22"/>
        </w:rPr>
        <w:t>και η Numerical Python (NumPy)</w:t>
      </w:r>
      <w:r w:rsidR="009B6276" w:rsidRPr="009B6276">
        <w:rPr>
          <w:rFonts w:ascii="Arial" w:hAnsi="Arial" w:cs="Arial"/>
          <w:color w:val="000000"/>
          <w:sz w:val="22"/>
          <w:szCs w:val="22"/>
        </w:rPr>
        <w:t xml:space="preserve"> </w:t>
      </w:r>
      <w:sdt>
        <w:sdtPr>
          <w:rPr>
            <w:rFonts w:ascii="Arial" w:hAnsi="Arial" w:cs="Arial"/>
            <w:color w:val="000000"/>
            <w:sz w:val="22"/>
            <w:szCs w:val="22"/>
          </w:rPr>
          <w:tag w:val="MENDELEY_CITATION_v3_eyJjaXRhdGlvbklEIjoiTUVOREVMRVlfQ0lUQVRJT05fMzQ2MWI4MjgtZmYwNi00OWZlLWI4MjAtM2YwYzllMDg2YTM1IiwicHJvcGVydGllcyI6eyJub3RlSW5kZXgiOjB9LCJpc0VkaXRlZCI6ZmFsc2UsIm1hbnVhbE92ZXJyaWRlIjp7ImlzTWFudWFsbHlPdmVycmlkZGVuIjpmYWxzZSwiY2l0ZXByb2NUZXh0IjoiWzEzXSIsIm1hbnVhbE92ZXJyaWRlVGV4dCI6IiJ9LCJjaXRhdGlvbkl0ZW1zIjpbeyJpZCI6IjVjMzRhODUwLTQ4NGUtMzM1ZC05YmNkLTM2N2ExOWM5MzAxMiIsIml0ZW1EYXRhIjp7InR5cGUiOiJ3ZWJwYWdlIiwiaWQiOiI1YzM0YTg1MC00ODRlLTMzNWQtOWJjZC0zNjdhMTljOTMwMTIiLCJ0aXRsZSI6Ik51bVB5IiwiYWNjZXNzZWQiOnsiZGF0ZS1wYXJ0cyI6W1syMDIzLDgsMTddXX0sIlVSTCI6Imh0dHBzOi8vbnVtcHkub3JnLyIsImNvbnRhaW5lci10aXRsZS1zaG9ydCI6IiJ9LCJpc1RlbXBvcmFyeSI6ZmFsc2V9XX0="/>
          <w:id w:val="1349439984"/>
          <w:placeholder>
            <w:docPart w:val="DefaultPlaceholder_-1854013440"/>
          </w:placeholder>
        </w:sdtPr>
        <w:sdtContent>
          <w:r w:rsidR="00683ED0" w:rsidRPr="00683ED0">
            <w:rPr>
              <w:rFonts w:ascii="Arial" w:hAnsi="Arial" w:cs="Arial"/>
              <w:color w:val="000000"/>
              <w:sz w:val="22"/>
              <w:szCs w:val="22"/>
            </w:rPr>
            <w:t>[13]</w:t>
          </w:r>
        </w:sdtContent>
      </w:sdt>
      <w:r w:rsidR="00455E4E">
        <w:rPr>
          <w:rFonts w:ascii="Arial" w:hAnsi="Arial" w:cs="Arial"/>
          <w:color w:val="000000"/>
          <w:sz w:val="22"/>
          <w:szCs w:val="22"/>
        </w:rPr>
        <w:t xml:space="preserve"> </w:t>
      </w:r>
      <w:r w:rsidR="008F7BF6">
        <w:rPr>
          <w:rFonts w:ascii="Arial" w:hAnsi="Arial" w:cs="Arial"/>
          <w:color w:val="000000"/>
          <w:sz w:val="22"/>
          <w:szCs w:val="22"/>
        </w:rPr>
        <w:t xml:space="preserve">για την ανάλυση και τον χειρισμό των δεδομένων, ενώ η βιβλιοθήκη Scikit-learn </w:t>
      </w:r>
      <w:sdt>
        <w:sdtPr>
          <w:rPr>
            <w:rFonts w:ascii="Arial" w:hAnsi="Arial" w:cs="Arial"/>
            <w:color w:val="000000"/>
            <w:sz w:val="22"/>
            <w:szCs w:val="22"/>
          </w:rPr>
          <w:tag w:val="MENDELEY_CITATION_v3_eyJjaXRhdGlvbklEIjoiTUVOREVMRVlfQ0lUQVRJT05fYzFiZTkxNGUtOTg1NS00NjY0LWFiOGItOWNkOTYzZTNkZjIzIiwicHJvcGVydGllcyI6eyJub3RlSW5kZXgiOjB9LCJpc0VkaXRlZCI6ZmFsc2UsIm1hbnVhbE92ZXJyaWRlIjp7ImlzTWFudWFsbHlPdmVycmlkZGVuIjpmYWxzZSwiY2l0ZXByb2NUZXh0IjoiWzE0XSIsIm1hbnVhbE92ZXJyaWRlVGV4dCI6IiJ9LCJjaXRhdGlvbkl0ZW1zIjpbeyJpZCI6IjQ4MTI4ZDkzLWVhZGMtMzk0OS05ODFmLTU0NzAyZjNjOTMwNSIsIml0ZW1EYXRhIjp7InR5cGUiOiJ3ZWJwYWdlIiwiaWQiOiI0ODEyOGQ5My1lYWRjLTM5NDktOTgxZi01NDcwMmYzYzkzMDUiLCJ0aXRsZSI6InNjaWtpdC1sZWFybjogbWFjaGluZSBsZWFybmluZyBpbiBQeXRob24g4oCUIHNjaWtpdC1sZWFybiAxLjMuMCBkb2N1bWVudGF0aW9uIiwiYWNjZXNzZWQiOnsiZGF0ZS1wYXJ0cyI6W1syMDIzLDgsMTddXX0sIlVSTCI6Imh0dHBzOi8vc2Npa2l0LWxlYXJuLm9yZy9zdGFibGUvIiwiY29udGFpbmVyLXRpdGxlLXNob3J0IjoiIn0sImlzVGVtcG9yYXJ5IjpmYWxzZX1dfQ=="/>
          <w:id w:val="1247767831"/>
          <w:placeholder>
            <w:docPart w:val="DefaultPlaceholder_-1854013440"/>
          </w:placeholder>
        </w:sdtPr>
        <w:sdtContent>
          <w:r w:rsidR="00683ED0" w:rsidRPr="00683ED0">
            <w:rPr>
              <w:rFonts w:ascii="Arial" w:hAnsi="Arial" w:cs="Arial"/>
              <w:color w:val="000000"/>
              <w:sz w:val="22"/>
              <w:szCs w:val="22"/>
            </w:rPr>
            <w:t>[14]</w:t>
          </w:r>
        </w:sdtContent>
      </w:sdt>
      <w:r w:rsidR="006F3F1B" w:rsidRPr="006F3F1B">
        <w:rPr>
          <w:rFonts w:ascii="Arial" w:hAnsi="Arial" w:cs="Arial"/>
          <w:color w:val="000000"/>
          <w:sz w:val="22"/>
          <w:szCs w:val="22"/>
        </w:rPr>
        <w:t xml:space="preserve"> </w:t>
      </w:r>
      <w:r w:rsidR="008F7BF6">
        <w:rPr>
          <w:rFonts w:ascii="Arial" w:hAnsi="Arial" w:cs="Arial"/>
          <w:color w:val="000000"/>
          <w:sz w:val="22"/>
          <w:szCs w:val="22"/>
        </w:rPr>
        <w:t xml:space="preserve">προσφέρει μία </w:t>
      </w:r>
      <w:r w:rsidR="008F7BF6">
        <w:rPr>
          <w:rFonts w:ascii="Arial" w:hAnsi="Arial" w:cs="Arial"/>
          <w:color w:val="000000"/>
          <w:sz w:val="22"/>
          <w:szCs w:val="22"/>
        </w:rPr>
        <w:lastRenderedPageBreak/>
        <w:t xml:space="preserve">ποικιλία από αλγορίθμους μηχανικής μάθησης προκειμένου να </w:t>
      </w:r>
      <w:r w:rsidR="009B6276">
        <w:rPr>
          <w:rFonts w:ascii="Arial" w:hAnsi="Arial" w:cs="Arial"/>
          <w:color w:val="000000"/>
          <w:sz w:val="22"/>
          <w:szCs w:val="22"/>
        </w:rPr>
        <w:t>εξοριστεί</w:t>
      </w:r>
      <w:r w:rsidR="008F7BF6">
        <w:rPr>
          <w:rFonts w:ascii="Arial" w:hAnsi="Arial" w:cs="Arial"/>
          <w:color w:val="000000"/>
          <w:sz w:val="22"/>
          <w:szCs w:val="22"/>
        </w:rPr>
        <w:t xml:space="preserve"> γνώση από αυτά.</w:t>
      </w:r>
    </w:p>
    <w:p w14:paraId="35C54C2F" w14:textId="77777777" w:rsidR="00FD07A4" w:rsidRDefault="00FD07A4" w:rsidP="00FD07A4">
      <w:pPr>
        <w:pStyle w:val="Web"/>
        <w:spacing w:before="0" w:beforeAutospacing="0" w:after="0" w:afterAutospacing="0"/>
        <w:jc w:val="both"/>
        <w:textAlignment w:val="baseline"/>
        <w:rPr>
          <w:rFonts w:ascii="Arial" w:hAnsi="Arial" w:cs="Arial"/>
          <w:color w:val="000000"/>
          <w:sz w:val="22"/>
          <w:szCs w:val="22"/>
        </w:rPr>
      </w:pPr>
    </w:p>
    <w:p w14:paraId="6D086497" w14:textId="143D72ED" w:rsidR="008F7BF6" w:rsidRDefault="00FD07A4" w:rsidP="00FD07A4">
      <w:pPr>
        <w:pStyle w:val="Web"/>
        <w:numPr>
          <w:ilvl w:val="0"/>
          <w:numId w:val="43"/>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μ</w:t>
      </w:r>
      <w:r w:rsidR="008F7BF6">
        <w:rPr>
          <w:rFonts w:ascii="Arial" w:hAnsi="Arial" w:cs="Arial"/>
          <w:color w:val="000000"/>
          <w:sz w:val="22"/>
          <w:szCs w:val="22"/>
        </w:rPr>
        <w:t xml:space="preserve">ηχανική </w:t>
      </w:r>
      <w:r>
        <w:rPr>
          <w:rFonts w:ascii="Arial" w:hAnsi="Arial" w:cs="Arial"/>
          <w:color w:val="000000"/>
          <w:sz w:val="22"/>
          <w:szCs w:val="22"/>
        </w:rPr>
        <w:t>μ</w:t>
      </w:r>
      <w:r w:rsidR="008F7BF6">
        <w:rPr>
          <w:rFonts w:ascii="Arial" w:hAnsi="Arial" w:cs="Arial"/>
          <w:color w:val="000000"/>
          <w:sz w:val="22"/>
          <w:szCs w:val="22"/>
        </w:rPr>
        <w:t xml:space="preserve">άθηση: η Python αποτελεί συνήθως την πρώτη επιλογή για την ανάπτυξη μοντέλων μηχανικής μάθησης με τη χρήση βιβλιοθηκών όπως η Scikit-learn, το TensorFlow </w:t>
      </w:r>
      <w:sdt>
        <w:sdtPr>
          <w:rPr>
            <w:rFonts w:ascii="Arial" w:hAnsi="Arial" w:cs="Arial"/>
            <w:color w:val="000000"/>
            <w:sz w:val="22"/>
            <w:szCs w:val="22"/>
          </w:rPr>
          <w:tag w:val="MENDELEY_CITATION_v3_eyJjaXRhdGlvbklEIjoiTUVOREVMRVlfQ0lUQVRJT05fOWIyMDZkNGItNWIzMi00NTc5LWI5ODItNjNhN2ExY2JkNmExIiwicHJvcGVydGllcyI6eyJub3RlSW5kZXgiOjB9LCJpc0VkaXRlZCI6ZmFsc2UsIm1hbnVhbE92ZXJyaWRlIjp7ImlzTWFudWFsbHlPdmVycmlkZGVuIjpmYWxzZSwiY2l0ZXByb2NUZXh0IjoiWzE1XSIsIm1hbnVhbE92ZXJyaWRlVGV4dCI6IiJ9LCJjaXRhdGlvbkl0ZW1zIjpbeyJpZCI6IjExMzRmNmQ4LTYwN2ItMzA0Mi05Zjc4LTVlOTY2OWI1YzVhNiIsIml0ZW1EYXRhIjp7InR5cGUiOiJ3ZWJwYWdlIiwiaWQiOiIxMTM0ZjZkOC02MDdiLTMwNDItOWY3OC01ZTk2NjliNWM1YTYiLCJ0aXRsZSI6IlRlbnNvckZsb3ciLCJhY2Nlc3NlZCI6eyJkYXRlLXBhcnRzIjpbWzIwMjMsOCwxN11dfSwiVVJMIjoiaHR0cHM6Ly93d3cudGVuc29yZmxvdy5vcmcvIiwiY29udGFpbmVyLXRpdGxlLXNob3J0IjoiIn0sImlzVGVtcG9yYXJ5IjpmYWxzZX1dfQ=="/>
          <w:id w:val="83273496"/>
          <w:placeholder>
            <w:docPart w:val="DefaultPlaceholder_-1854013440"/>
          </w:placeholder>
        </w:sdtPr>
        <w:sdtContent>
          <w:r w:rsidR="00683ED0" w:rsidRPr="00683ED0">
            <w:rPr>
              <w:rFonts w:ascii="Arial" w:hAnsi="Arial" w:cs="Arial"/>
              <w:color w:val="000000"/>
              <w:sz w:val="22"/>
              <w:szCs w:val="22"/>
            </w:rPr>
            <w:t>[15]</w:t>
          </w:r>
        </w:sdtContent>
      </w:sdt>
      <w:r w:rsidR="00683ED0">
        <w:rPr>
          <w:rFonts w:ascii="Arial" w:hAnsi="Arial" w:cs="Arial"/>
          <w:color w:val="000000"/>
          <w:sz w:val="22"/>
          <w:szCs w:val="22"/>
        </w:rPr>
        <w:t xml:space="preserve"> </w:t>
      </w:r>
      <w:r w:rsidR="008F7BF6">
        <w:rPr>
          <w:rFonts w:ascii="Arial" w:hAnsi="Arial" w:cs="Arial"/>
          <w:color w:val="000000"/>
          <w:sz w:val="22"/>
          <w:szCs w:val="22"/>
        </w:rPr>
        <w:t>και το Keras</w:t>
      </w:r>
      <w:r w:rsidR="00683ED0" w:rsidRPr="00683ED0">
        <w:rPr>
          <w:rFonts w:ascii="Arial" w:hAnsi="Arial" w:cs="Arial"/>
          <w:color w:val="000000"/>
          <w:sz w:val="22"/>
          <w:szCs w:val="22"/>
        </w:rPr>
        <w:t xml:space="preserve"> </w:t>
      </w:r>
      <w:sdt>
        <w:sdtPr>
          <w:rPr>
            <w:rFonts w:ascii="Arial" w:hAnsi="Arial" w:cs="Arial"/>
            <w:color w:val="000000"/>
            <w:sz w:val="22"/>
            <w:szCs w:val="22"/>
          </w:rPr>
          <w:tag w:val="MENDELEY_CITATION_v3_eyJjaXRhdGlvbklEIjoiTUVOREVMRVlfQ0lUQVRJT05fMWU1NDhjOWUtNGE1Ny00MjhhLWE2MTEtOWUzNjc2N2YzMTcyIiwicHJvcGVydGllcyI6eyJub3RlSW5kZXgiOjB9LCJpc0VkaXRlZCI6ZmFsc2UsIm1hbnVhbE92ZXJyaWRlIjp7ImlzTWFudWFsbHlPdmVycmlkZGVuIjpmYWxzZSwiY2l0ZXByb2NUZXh0IjoiWzE2XSIsIm1hbnVhbE92ZXJyaWRlVGV4dCI6IiJ9LCJjaXRhdGlvbkl0ZW1zIjpbeyJpZCI6IjljNGY3MDk2LTUwMDgtMzQzMS1iOWNjLTBmMzAzZGE2ZTJmNCIsIml0ZW1EYXRhIjp7InR5cGUiOiJ3ZWJwYWdlIiwiaWQiOiI5YzRmNzA5Ni01MDA4LTM0MzEtYjljYy0wZjMwM2RhNmUyZjQiLCJ0aXRsZSI6IktlcmFzOiBEZWVwIExlYXJuaW5nIGZvciBodW1hbnMiLCJhY2Nlc3NlZCI6eyJkYXRlLXBhcnRzIjpbWzIwMjMsOCwxN11dfSwiVVJMIjoiaHR0cHM6Ly9rZXJhcy5pby8iLCJjb250YWluZXItdGl0bGUtc2hvcnQiOiIifSwiaXNUZW1wb3JhcnkiOmZhbHNlfV19"/>
          <w:id w:val="-1813321502"/>
          <w:placeholder>
            <w:docPart w:val="DefaultPlaceholder_-1854013440"/>
          </w:placeholder>
        </w:sdtPr>
        <w:sdtContent>
          <w:r w:rsidR="00683ED0" w:rsidRPr="00683ED0">
            <w:rPr>
              <w:rFonts w:ascii="Arial" w:hAnsi="Arial" w:cs="Arial"/>
              <w:color w:val="000000"/>
              <w:sz w:val="22"/>
              <w:szCs w:val="22"/>
            </w:rPr>
            <w:t>[16]</w:t>
          </w:r>
        </w:sdtContent>
      </w:sdt>
      <w:r w:rsidR="008F7BF6">
        <w:rPr>
          <w:rFonts w:ascii="Arial" w:hAnsi="Arial" w:cs="Arial"/>
          <w:color w:val="000000"/>
          <w:sz w:val="22"/>
          <w:szCs w:val="22"/>
        </w:rPr>
        <w:t>. Αυτές οι βιβλιοθήκες επιτρέπουν τη δημιουργία μοντέλων πρόβλεψης, ταξινόμησης, συσταδοποίησης και πολλών άλλων.</w:t>
      </w:r>
    </w:p>
    <w:p w14:paraId="05CEE2CA" w14:textId="77777777" w:rsidR="009B6276" w:rsidRDefault="009B6276" w:rsidP="009B6276">
      <w:pPr>
        <w:pStyle w:val="Web"/>
        <w:spacing w:before="0" w:beforeAutospacing="0" w:after="0" w:afterAutospacing="0"/>
        <w:jc w:val="both"/>
        <w:textAlignment w:val="baseline"/>
        <w:rPr>
          <w:rFonts w:ascii="Arial" w:hAnsi="Arial" w:cs="Arial"/>
          <w:color w:val="000000"/>
          <w:sz w:val="22"/>
          <w:szCs w:val="22"/>
        </w:rPr>
      </w:pPr>
    </w:p>
    <w:p w14:paraId="7607D390" w14:textId="1BA99BE8" w:rsidR="008F7BF6" w:rsidRDefault="00FD07A4" w:rsidP="008F7BF6">
      <w:pPr>
        <w:pStyle w:val="a4"/>
        <w:numPr>
          <w:ilvl w:val="0"/>
          <w:numId w:val="43"/>
        </w:numPr>
        <w:jc w:val="both"/>
        <w:rPr>
          <w:rFonts w:ascii="Arial" w:hAnsi="Arial" w:cs="Arial"/>
          <w:color w:val="000000"/>
        </w:rPr>
      </w:pPr>
      <w:r>
        <w:rPr>
          <w:rFonts w:ascii="Arial" w:hAnsi="Arial" w:cs="Arial"/>
          <w:color w:val="000000"/>
        </w:rPr>
        <w:t>ο</w:t>
      </w:r>
      <w:r w:rsidR="008F7BF6" w:rsidRPr="00FD07A4">
        <w:rPr>
          <w:rFonts w:ascii="Arial" w:hAnsi="Arial" w:cs="Arial"/>
          <w:color w:val="000000"/>
        </w:rPr>
        <w:t xml:space="preserve">πτικοποίηση </w:t>
      </w:r>
      <w:r>
        <w:rPr>
          <w:rFonts w:ascii="Arial" w:hAnsi="Arial" w:cs="Arial"/>
          <w:color w:val="000000"/>
        </w:rPr>
        <w:t>δ</w:t>
      </w:r>
      <w:r w:rsidR="008F7BF6" w:rsidRPr="00FD07A4">
        <w:rPr>
          <w:rFonts w:ascii="Arial" w:hAnsi="Arial" w:cs="Arial"/>
          <w:color w:val="000000"/>
        </w:rPr>
        <w:t xml:space="preserve">εδομένων: η Python παρέχει βιβλιοθήκες όπως η Matplotlib </w:t>
      </w:r>
      <w:sdt>
        <w:sdtPr>
          <w:rPr>
            <w:rFonts w:ascii="Arial" w:hAnsi="Arial" w:cs="Arial"/>
            <w:color w:val="000000"/>
          </w:rPr>
          <w:tag w:val="MENDELEY_CITATION_v3_eyJjaXRhdGlvbklEIjoiTUVOREVMRVlfQ0lUQVRJT05fNjEyZDBhYTEtZmZiMi00MGM0LWE1NTItMGM1N2VmZTNiYjBlIiwicHJvcGVydGllcyI6eyJub3RlSW5kZXgiOjB9LCJpc0VkaXRlZCI6ZmFsc2UsIm1hbnVhbE92ZXJyaWRlIjp7ImlzTWFudWFsbHlPdmVycmlkZGVuIjpmYWxzZSwiY2l0ZXByb2NUZXh0IjoiWzE3XSIsIm1hbnVhbE92ZXJyaWRlVGV4dCI6IiJ9LCJjaXRhdGlvbkl0ZW1zIjpbeyJpZCI6IjBhMzM3NjE1LWQyY2EtM2E5OS05MjZlLWNhZGYwMzg5MmQ5YiIsIml0ZW1EYXRhIjp7InR5cGUiOiJ3ZWJwYWdlIiwiaWQiOiIwYTMzNzYxNS1kMmNhLTNhOTktOTI2ZS1jYWRmMDM4OTJkOWIiLCJ0aXRsZSI6Ik1hdHBsb3RsaWIg4oCUIFZpc3VhbGl6YXRpb24gd2l0aCBQeXRob24iLCJhY2Nlc3NlZCI6eyJkYXRlLXBhcnRzIjpbWzIwMjMsOCwxN11dfSwiVVJMIjoiaHR0cHM6Ly9tYXRwbG90bGliLm9yZy8iLCJjb250YWluZXItdGl0bGUtc2hvcnQiOiIifSwiaXNUZW1wb3JhcnkiOmZhbHNlfV19"/>
          <w:id w:val="801345249"/>
          <w:placeholder>
            <w:docPart w:val="DefaultPlaceholder_-1854013440"/>
          </w:placeholder>
        </w:sdtPr>
        <w:sdtContent>
          <w:r w:rsidR="00683ED0" w:rsidRPr="00683ED0">
            <w:rPr>
              <w:rFonts w:ascii="Arial" w:hAnsi="Arial" w:cs="Arial"/>
              <w:color w:val="000000"/>
            </w:rPr>
            <w:t>[17]</w:t>
          </w:r>
        </w:sdtContent>
      </w:sdt>
      <w:r w:rsidR="006F3F1B" w:rsidRPr="006F3F1B">
        <w:rPr>
          <w:rFonts w:ascii="Arial" w:hAnsi="Arial" w:cs="Arial"/>
          <w:color w:val="000000"/>
        </w:rPr>
        <w:t xml:space="preserve"> </w:t>
      </w:r>
      <w:r w:rsidR="008F7BF6" w:rsidRPr="00FD07A4">
        <w:rPr>
          <w:rFonts w:ascii="Arial" w:hAnsi="Arial" w:cs="Arial"/>
          <w:color w:val="000000"/>
        </w:rPr>
        <w:t>και η Seaborn</w:t>
      </w:r>
      <w:r w:rsidR="006F3F1B" w:rsidRPr="006F3F1B">
        <w:rPr>
          <w:rFonts w:ascii="Arial" w:hAnsi="Arial" w:cs="Arial"/>
          <w:color w:val="000000"/>
        </w:rPr>
        <w:t xml:space="preserve"> </w:t>
      </w:r>
      <w:sdt>
        <w:sdtPr>
          <w:rPr>
            <w:rFonts w:ascii="Arial" w:hAnsi="Arial" w:cs="Arial"/>
            <w:color w:val="000000"/>
          </w:rPr>
          <w:tag w:val="MENDELEY_CITATION_v3_eyJjaXRhdGlvbklEIjoiTUVOREVMRVlfQ0lUQVRJT05fZGUyZjc4MzUtOTA4OC00NjY4LTlhN2ItYjg0MzhhMWQzZjMzIiwicHJvcGVydGllcyI6eyJub3RlSW5kZXgiOjB9LCJpc0VkaXRlZCI6ZmFsc2UsIm1hbnVhbE92ZXJyaWRlIjp7ImlzTWFudWFsbHlPdmVycmlkZGVuIjpmYWxzZSwiY2l0ZXByb2NUZXh0IjoiWzE4XSIsIm1hbnVhbE92ZXJyaWRlVGV4dCI6IiJ9LCJjaXRhdGlvbkl0ZW1zIjpbeyJpZCI6ImQxMWVkMzFkLWFhMjQtMzg2YS1iNDY3LTAwYjFhZTE2YWViOSIsIml0ZW1EYXRhIjp7InR5cGUiOiJhcnRpY2xlLWpvdXJuYWwiLCJpZCI6ImQxMWVkMzFkLWFhMjQtMzg2YS1iNDY3LTAwYjFhZTE2YWViOSIsInRpdGxlIjoic2VhYm9ybjogc3RhdGlzdGljYWwgZGF0YSB2aXN1YWxpemF0aW9uIiwiYXV0aG9yIjpbeyJmYW1pbHkiOiJXYXNrb20iLCJnaXZlbiI6Ik1pY2hhZWwiLCJwYXJzZS1uYW1lcyI6ZmFsc2UsImRyb3BwaW5nLXBhcnRpY2xlIjoiIiwibm9uLWRyb3BwaW5nLXBhcnRpY2xlIjoiIn1dLCJjb250YWluZXItdGl0bGUiOiJKb3VybmFsIG9mIE9wZW4gU291cmNlIFNvZnR3YXJlIiwiY29udGFpbmVyLXRpdGxlLXNob3J0IjoiSiBPcGVuIFNvdXJjZSBTb2Z0dyIsImFjY2Vzc2VkIjp7ImRhdGUtcGFydHMiOltbMjAyMyw4LDE3XV19LCJET0kiOiIxMC4yMTEwNS9KT1NTLjAzMDIxIiwiaXNzdWVkIjp7ImRhdGUtcGFydHMiOltbMjAyMSw0LDZdXX0sInBhZ2UiOiIzMDIxIiwiYWJzdHJhY3QiOiJTZWFib3JuIGlzIGEgUHl0aG9uIGRhdGEgdmlzdWFsaXphdGlvbiBsaWJyYXJ5IGJhc2VkIG9uIG1hdHBsb3RsaWIuIEl0IHByb3ZpZGVzIGEgaGlnaC1sZXZlbCBpbnRlcmZhY2UgZm9yIGRyYXdpbmcgYXR0cmFjdGl2ZSBhbmQgaW5mb3JtYXRpdmUgc3RhdGlzdGljYWwgZ3JhcGhpY3MuIEZvciBhIGJyaWVmIGludHJvZHVjdGlvbiB0byB0aGUgaWRlYXMgYmVoaW5kIHRoZSBsaWJyYXJ5LCB5b3UgY2FuIHJlYWQgdGhlIGludHJvZHVjdG9yeSBub3Rlcy4gVmlzaXQgdGhlIGluc3RhbGxhdGlvbiBwYWdlIHRvIHNlZSBob3cgeW91IGNhbiBkb3dubG9hZCB0aGUgcGFja2FnZS4gWW91IGNhbiBicm93c2UgdGhlIGV4YW1wbGUgZ2FsbGVyeSB0byBzZWUgd2hhdCB5b3UgY2FuIGRvIHdpdGggc2VhYm9ybiwgYW5kIHRoZW4gY2hlY2sgb3V0IHRoZSB0dXRvcmlhbCBhbmQgQVBJIHJlZmVyZW5jZSB0byBmaW5kIG91dCBob3cuIFRvIHNlZSB0aGUgY29kZSBvciByZXBvcnQgYSBidWcsIHBsZWFzZSB2aXNpdCB0aGUgZ2l0aHViIHJlcG9zaXRvcnkuIEdlbmVyYWwgc3VwcG9ydCBpc3N1ZXMgYXJlIG1vc3QgYXQgaG9tZSBvbiBzdGFja292ZXJmbG93LCB3aGVyZSB0aGVyZSBpcyBhIHNlYWJvcm4gdGFnLiIsInB1Ymxpc2hlciI6IlRoZSBPcGVuIEpvdXJuYWwiLCJpc3N1ZSI6IjYwIiwidm9sdW1lIjoiNiJ9LCJpc1RlbXBvcmFyeSI6ZmFsc2V9XX0="/>
          <w:id w:val="-1501507330"/>
          <w:placeholder>
            <w:docPart w:val="DefaultPlaceholder_-1854013440"/>
          </w:placeholder>
        </w:sdtPr>
        <w:sdtContent>
          <w:r w:rsidR="00683ED0" w:rsidRPr="00683ED0">
            <w:rPr>
              <w:rFonts w:ascii="Arial" w:hAnsi="Arial" w:cs="Arial"/>
              <w:color w:val="000000"/>
            </w:rPr>
            <w:t>[18]</w:t>
          </w:r>
        </w:sdtContent>
      </w:sdt>
      <w:r w:rsidR="009B6276" w:rsidRPr="009B6276">
        <w:rPr>
          <w:rFonts w:ascii="Arial" w:hAnsi="Arial" w:cs="Arial"/>
          <w:color w:val="000000"/>
        </w:rPr>
        <w:t xml:space="preserve"> </w:t>
      </w:r>
      <w:r w:rsidR="008F7BF6" w:rsidRPr="00FD07A4">
        <w:rPr>
          <w:rFonts w:ascii="Arial" w:hAnsi="Arial" w:cs="Arial"/>
          <w:color w:val="000000"/>
        </w:rPr>
        <w:t>για τη δημιουργία γραφημάτων που βοηθούν στην οπτικοποίηση των δεδομένων, ενισχύοντας την κατανόηση τους.</w:t>
      </w:r>
    </w:p>
    <w:p w14:paraId="254C2BEF" w14:textId="77777777" w:rsidR="00FD07A4" w:rsidRPr="00FD07A4" w:rsidRDefault="00FD07A4" w:rsidP="00FD07A4">
      <w:pPr>
        <w:pStyle w:val="a4"/>
        <w:jc w:val="both"/>
        <w:rPr>
          <w:rFonts w:ascii="Arial" w:hAnsi="Arial" w:cs="Arial"/>
          <w:color w:val="000000"/>
        </w:rPr>
      </w:pPr>
    </w:p>
    <w:p w14:paraId="763E2399" w14:textId="77777777" w:rsidR="008F7BF6" w:rsidRDefault="008F7BF6" w:rsidP="008F7BF6">
      <w:pPr>
        <w:pStyle w:val="Web"/>
        <w:spacing w:before="0" w:beforeAutospacing="0" w:after="0" w:afterAutospacing="0"/>
        <w:ind w:firstLine="720"/>
        <w:jc w:val="both"/>
      </w:pPr>
      <w:r>
        <w:rPr>
          <w:rFonts w:ascii="Arial" w:hAnsi="Arial" w:cs="Arial"/>
          <w:color w:val="000000"/>
          <w:sz w:val="22"/>
          <w:szCs w:val="22"/>
        </w:rPr>
        <w:t>Επομένως, η ευελιξία της Python, μαζί με τις πλούσιες βιβλιοθήκες που προσφέρει, καθιστούν αυτήν τη γλώσσα ένα ισχυρό εργαλείο για την ανάλυση και την εξόρυξη δεδομένων. Μάλιστα, αυτό αποτέλεσε και το βασικό κίνητρο επιλογής της συγκεκριμένης γλώσσας στην έρευνά μας.</w:t>
      </w:r>
    </w:p>
    <w:p w14:paraId="48E89221" w14:textId="77777777" w:rsidR="008F7BF6" w:rsidRDefault="008F7BF6" w:rsidP="008F7BF6">
      <w:pPr>
        <w:spacing w:after="240"/>
      </w:pPr>
    </w:p>
    <w:p w14:paraId="1D3AC50C" w14:textId="1420E7A6" w:rsidR="008F7BF6" w:rsidRDefault="00455E4E" w:rsidP="00FD07A4">
      <w:pPr>
        <w:pStyle w:val="Web"/>
        <w:spacing w:before="0" w:beforeAutospacing="0" w:after="0" w:afterAutospacing="0"/>
        <w:jc w:val="both"/>
        <w:outlineLvl w:val="1"/>
      </w:pPr>
      <w:bookmarkStart w:id="40" w:name="_Toc143044165"/>
      <w:bookmarkStart w:id="41" w:name="_Toc143213650"/>
      <w:r>
        <w:rPr>
          <w:rFonts w:ascii="Arial" w:hAnsi="Arial" w:cs="Arial"/>
          <w:b/>
          <w:bCs/>
          <w:color w:val="000000"/>
          <w:sz w:val="26"/>
          <w:szCs w:val="26"/>
        </w:rPr>
        <w:t xml:space="preserve">5.2 </w:t>
      </w:r>
      <w:r w:rsidR="008F7BF6">
        <w:rPr>
          <w:rFonts w:ascii="Arial" w:hAnsi="Arial" w:cs="Arial"/>
          <w:b/>
          <w:bCs/>
          <w:color w:val="000000"/>
          <w:sz w:val="26"/>
          <w:szCs w:val="26"/>
        </w:rPr>
        <w:t>Jupyter Notebook και Google Colab</w:t>
      </w:r>
      <w:bookmarkEnd w:id="40"/>
      <w:bookmarkEnd w:id="41"/>
    </w:p>
    <w:p w14:paraId="72A614A7" w14:textId="77777777" w:rsidR="008F7BF6" w:rsidRDefault="008F7BF6" w:rsidP="008F7BF6"/>
    <w:p w14:paraId="68734CD1" w14:textId="77777777" w:rsidR="008F7BF6" w:rsidRDefault="008F7BF6" w:rsidP="008F7BF6">
      <w:pPr>
        <w:pStyle w:val="Web"/>
        <w:spacing w:before="0" w:beforeAutospacing="0" w:after="0" w:afterAutospacing="0"/>
        <w:ind w:firstLine="720"/>
        <w:jc w:val="both"/>
      </w:pPr>
      <w:r>
        <w:rPr>
          <w:rFonts w:ascii="Arial" w:hAnsi="Arial" w:cs="Arial"/>
          <w:color w:val="000000"/>
          <w:sz w:val="22"/>
          <w:szCs w:val="22"/>
        </w:rPr>
        <w:t xml:space="preserve">Όσον αφορά το προγραμματιστικό περιβάλλον που χρησιμοποιήθηκε, η παρούσα έρευνα που έχουμε διεξάγει έχει αναπτυχθεί κυρίως στα περιβάλλοντα του Jupyter Notebook και του Google Colab (ο όρος Colab προέρχεται από τη λέξη </w:t>
      </w:r>
      <w:r w:rsidR="00FD07A4">
        <w:rPr>
          <w:rFonts w:ascii="Arial" w:hAnsi="Arial" w:cs="Arial"/>
          <w:color w:val="000000"/>
          <w:sz w:val="22"/>
          <w:szCs w:val="22"/>
          <w:lang w:val="en-US"/>
        </w:rPr>
        <w:t>Collaboratory</w:t>
      </w:r>
      <w:r>
        <w:rPr>
          <w:rFonts w:ascii="Arial" w:hAnsi="Arial" w:cs="Arial"/>
          <w:color w:val="000000"/>
          <w:sz w:val="22"/>
          <w:szCs w:val="22"/>
        </w:rPr>
        <w:t>). Τόσο το Jupyter Notebook, όσο και το Google Colab αποτελούν δημοφιλή περιβάλλοντα προγραμματισμού, τα οποία χρησιμοποιούνται ευρέως για την ανάπτυξη και εκτέλεση κώδικα Python, καθώς και για την οπτικοποίηση και ανάλυση δεδομένων. Επομένως, έχουν εξαιρετική απήχηση στον χώρο της επιστήμης των δεδομένων και της μηχανικής μάθησης.</w:t>
      </w:r>
    </w:p>
    <w:p w14:paraId="2A56DB66" w14:textId="77777777" w:rsidR="008F7BF6" w:rsidRDefault="008F7BF6" w:rsidP="008F7BF6"/>
    <w:p w14:paraId="612B99FD" w14:textId="43D5A17A" w:rsidR="008F7BF6" w:rsidRPr="00475A17" w:rsidRDefault="00455E4E" w:rsidP="00475A17">
      <w:pPr>
        <w:pStyle w:val="Web"/>
        <w:spacing w:before="0" w:beforeAutospacing="0" w:after="0" w:afterAutospacing="0"/>
        <w:jc w:val="both"/>
        <w:outlineLvl w:val="2"/>
        <w:rPr>
          <w:sz w:val="28"/>
          <w:szCs w:val="28"/>
        </w:rPr>
      </w:pPr>
      <w:bookmarkStart w:id="42" w:name="_Toc143044166"/>
      <w:bookmarkStart w:id="43" w:name="_Toc143213651"/>
      <w:r>
        <w:rPr>
          <w:rFonts w:ascii="Arial" w:hAnsi="Arial" w:cs="Arial"/>
          <w:b/>
          <w:bCs/>
          <w:color w:val="000000"/>
        </w:rPr>
        <w:t xml:space="preserve">5.2.1 </w:t>
      </w:r>
      <w:r w:rsidR="008F7BF6" w:rsidRPr="00475A17">
        <w:rPr>
          <w:rFonts w:ascii="Arial" w:hAnsi="Arial" w:cs="Arial"/>
          <w:b/>
          <w:bCs/>
          <w:color w:val="000000"/>
        </w:rPr>
        <w:t>Jupyter Notebook</w:t>
      </w:r>
      <w:bookmarkEnd w:id="42"/>
      <w:bookmarkEnd w:id="43"/>
    </w:p>
    <w:p w14:paraId="60BF791E" w14:textId="77777777" w:rsidR="008F7BF6" w:rsidRDefault="008F7BF6" w:rsidP="008F7BF6"/>
    <w:p w14:paraId="2C96578E" w14:textId="11AF553B" w:rsidR="008F7BF6" w:rsidRDefault="008F7BF6" w:rsidP="008F7BF6">
      <w:pPr>
        <w:pStyle w:val="Web"/>
        <w:spacing w:before="0" w:beforeAutospacing="0" w:after="0" w:afterAutospacing="0"/>
        <w:ind w:firstLine="720"/>
        <w:jc w:val="both"/>
      </w:pPr>
      <w:r>
        <w:rPr>
          <w:rFonts w:ascii="Arial" w:hAnsi="Arial" w:cs="Arial"/>
          <w:color w:val="000000"/>
          <w:sz w:val="22"/>
          <w:szCs w:val="22"/>
        </w:rPr>
        <w:t xml:space="preserve">Το Jupyter Notebook </w:t>
      </w:r>
      <w:sdt>
        <w:sdtPr>
          <w:rPr>
            <w:rFonts w:ascii="Arial" w:hAnsi="Arial" w:cs="Arial"/>
            <w:color w:val="000000"/>
            <w:sz w:val="22"/>
            <w:szCs w:val="22"/>
          </w:rPr>
          <w:tag w:val="MENDELEY_CITATION_v3_eyJjaXRhdGlvbklEIjoiTUVOREVMRVlfQ0lUQVRJT05fZDU2ZjdlZTktNDUyNi00ZjRjLWFhYTUtY2JlMzVkNDAzODZmIiwicHJvcGVydGllcyI6eyJub3RlSW5kZXgiOjB9LCJpc0VkaXRlZCI6ZmFsc2UsIm1hbnVhbE92ZXJyaWRlIjp7ImlzTWFudWFsbHlPdmVycmlkZGVuIjpmYWxzZSwiY2l0ZXByb2NUZXh0IjoiWzE5XSIsIm1hbnVhbE92ZXJyaWRlVGV4dCI6IiJ9LCJjaXRhdGlvbkl0ZW1zIjpbeyJpZCI6ImJiM2FmMmJkLWYwMTktMzY4My05YWNmLTlkMzM1YjI1NzRhNCIsIml0ZW1EYXRhIjp7InR5cGUiOiJ3ZWJwYWdlIiwiaWQiOiJiYjNhZjJiZC1mMDE5LTM2ODMtOWFjZi05ZDMzNWIyNTc0YTQiLCJ0aXRsZSI6IlByb2plY3QgSnVweXRlciB8IEhvbWUiLCJhY2Nlc3NlZCI6eyJkYXRlLXBhcnRzIjpbWzIwMjMsOCwxN11dfSwiVVJMIjoiaHR0cHM6Ly9qdXB5dGVyLm9yZy8iLCJjb250YWluZXItdGl0bGUtc2hvcnQiOiIifSwiaXNUZW1wb3JhcnkiOmZhbHNlfV19"/>
          <w:id w:val="91280440"/>
          <w:placeholder>
            <w:docPart w:val="DefaultPlaceholder_-1854013440"/>
          </w:placeholder>
        </w:sdtPr>
        <w:sdtContent>
          <w:r w:rsidR="00683ED0" w:rsidRPr="00683ED0">
            <w:rPr>
              <w:rFonts w:ascii="Arial" w:hAnsi="Arial" w:cs="Arial"/>
              <w:color w:val="000000"/>
              <w:sz w:val="22"/>
              <w:szCs w:val="22"/>
            </w:rPr>
            <w:t>[19]</w:t>
          </w:r>
        </w:sdtContent>
      </w:sdt>
      <w:r w:rsidR="006F3F1B" w:rsidRPr="006F3F1B">
        <w:rPr>
          <w:rFonts w:ascii="Arial" w:hAnsi="Arial" w:cs="Arial"/>
          <w:color w:val="000000"/>
          <w:sz w:val="22"/>
          <w:szCs w:val="22"/>
        </w:rPr>
        <w:t xml:space="preserve"> </w:t>
      </w:r>
      <w:r>
        <w:rPr>
          <w:rFonts w:ascii="Arial" w:hAnsi="Arial" w:cs="Arial"/>
          <w:color w:val="000000"/>
          <w:sz w:val="22"/>
          <w:szCs w:val="22"/>
        </w:rPr>
        <w:t>αντιπροσωπεύει ένα περιβάλλον προγραμματισμού που επιτρέπει τη δημιουργία κώδικα Python και τον κοινό διαμοιρασμό εγγράφων που περιλαμβάνουν εκτελέσιμο κώδικα, κείμενο, εικόνες, γραφήματα και άλλα, με άλλους χρήστες. </w:t>
      </w:r>
    </w:p>
    <w:p w14:paraId="1EA9AC65" w14:textId="77777777" w:rsidR="008F7BF6" w:rsidRDefault="008F7BF6" w:rsidP="008F7BF6"/>
    <w:p w14:paraId="6E474EF1" w14:textId="77777777" w:rsidR="008F7BF6" w:rsidRDefault="008F7BF6" w:rsidP="008F7BF6">
      <w:pPr>
        <w:pStyle w:val="Web"/>
        <w:spacing w:before="0" w:beforeAutospacing="0" w:after="0" w:afterAutospacing="0"/>
        <w:ind w:firstLine="720"/>
        <w:jc w:val="both"/>
      </w:pPr>
      <w:r>
        <w:rPr>
          <w:rFonts w:ascii="Arial" w:hAnsi="Arial" w:cs="Arial"/>
          <w:color w:val="000000"/>
          <w:sz w:val="22"/>
          <w:szCs w:val="22"/>
        </w:rPr>
        <w:t>Αναλυτικότερα, το Jupyter Notebook, όταν εγκατασταθεί τοπικά, λειτουργεί σε έναν τοπικό διακομιστή.</w:t>
      </w:r>
      <w:r w:rsidR="00964DF7" w:rsidRPr="00964DF7">
        <w:rPr>
          <w:rFonts w:ascii="Arial" w:hAnsi="Arial" w:cs="Arial"/>
          <w:color w:val="000000"/>
          <w:sz w:val="22"/>
          <w:szCs w:val="22"/>
        </w:rPr>
        <w:t xml:space="preserve"> </w:t>
      </w:r>
      <w:r>
        <w:rPr>
          <w:rFonts w:ascii="Arial" w:hAnsi="Arial" w:cs="Arial"/>
          <w:color w:val="000000"/>
          <w:sz w:val="22"/>
          <w:szCs w:val="22"/>
        </w:rPr>
        <w:t>Κατά την εκτέλεσή του, το γραφικό περιβάλλον της εφαρμογής εμφανίζεται μέσω ενός προγράμματος περιήγησης σε μια προκαθορισμένη διεύθυνση IP</w:t>
      </w:r>
      <w:r w:rsidR="00964DF7" w:rsidRPr="00964DF7">
        <w:rPr>
          <w:rFonts w:ascii="Arial" w:hAnsi="Arial" w:cs="Arial"/>
          <w:color w:val="000000"/>
          <w:sz w:val="22"/>
          <w:szCs w:val="22"/>
        </w:rPr>
        <w:t xml:space="preserve">, </w:t>
      </w:r>
      <w:r w:rsidR="00964DF7">
        <w:rPr>
          <w:rFonts w:ascii="Arial" w:hAnsi="Arial" w:cs="Arial"/>
          <w:color w:val="000000"/>
          <w:sz w:val="22"/>
          <w:szCs w:val="22"/>
        </w:rPr>
        <w:t xml:space="preserve">συνήθως στην </w:t>
      </w:r>
      <w:r>
        <w:rPr>
          <w:rFonts w:ascii="Arial" w:hAnsi="Arial" w:cs="Arial"/>
          <w:color w:val="000000"/>
          <w:sz w:val="22"/>
          <w:szCs w:val="22"/>
        </w:rPr>
        <w:t>http://localhost:8888. Επιπρόσθετα, το κλείσιμο του προγράμματος περιήγησης δεν συνεπάγεται και την αποσύνδεση από τον διακομιστή που φιλοξενεί το Jupyter Notebook.</w:t>
      </w:r>
    </w:p>
    <w:p w14:paraId="40AC72DB" w14:textId="77777777" w:rsidR="008F7BF6" w:rsidRDefault="008F7BF6" w:rsidP="008F7BF6"/>
    <w:p w14:paraId="32BF066A" w14:textId="77777777" w:rsidR="008F7BF6" w:rsidRDefault="008F7BF6" w:rsidP="008F7BF6">
      <w:pPr>
        <w:pStyle w:val="Web"/>
        <w:spacing w:before="0" w:beforeAutospacing="0" w:after="0" w:afterAutospacing="0"/>
        <w:ind w:firstLine="720"/>
        <w:jc w:val="both"/>
      </w:pPr>
      <w:r>
        <w:rPr>
          <w:rFonts w:ascii="Arial" w:hAnsi="Arial" w:cs="Arial"/>
          <w:color w:val="000000"/>
          <w:sz w:val="22"/>
          <w:szCs w:val="22"/>
        </w:rPr>
        <w:t>Όσον αφορά την σχεδίαση του Jupyter Notebook, αυτό είναι οργανωμένο σε σημειωματάρια</w:t>
      </w:r>
      <w:r w:rsidR="00964DF7">
        <w:rPr>
          <w:rFonts w:ascii="Arial" w:hAnsi="Arial" w:cs="Arial"/>
          <w:color w:val="000000"/>
          <w:sz w:val="22"/>
          <w:szCs w:val="22"/>
        </w:rPr>
        <w:t xml:space="preserve">, </w:t>
      </w:r>
      <w:r>
        <w:rPr>
          <w:rFonts w:ascii="Arial" w:hAnsi="Arial" w:cs="Arial"/>
          <w:color w:val="000000"/>
          <w:sz w:val="22"/>
          <w:szCs w:val="22"/>
        </w:rPr>
        <w:t xml:space="preserve">όπως </w:t>
      </w:r>
      <w:r w:rsidR="00964DF7">
        <w:rPr>
          <w:rFonts w:ascii="Arial" w:hAnsi="Arial" w:cs="Arial"/>
          <w:color w:val="000000"/>
          <w:sz w:val="22"/>
          <w:szCs w:val="22"/>
        </w:rPr>
        <w:t xml:space="preserve">βέβαια </w:t>
      </w:r>
      <w:r>
        <w:rPr>
          <w:rFonts w:ascii="Arial" w:hAnsi="Arial" w:cs="Arial"/>
          <w:color w:val="000000"/>
          <w:sz w:val="22"/>
          <w:szCs w:val="22"/>
        </w:rPr>
        <w:t xml:space="preserve">δηλώνει και το όνομα του προγράμματος. Κάθε σημειωματάριο είναι οργανωμένο σε εκτελέσιμα κελιά. Ένα κελί μπορεί να περιλαμβάνει διάφορα είδη πληροφοριών, όπως κώδικα Python ή άλλους τύπους πληροφορίας, για παράδειγμα κείμενο. Οι χρήστες έχουν τη δυνατότητα να εκτελούν </w:t>
      </w:r>
      <w:r w:rsidR="00964DF7">
        <w:rPr>
          <w:rFonts w:ascii="Arial" w:hAnsi="Arial" w:cs="Arial"/>
          <w:color w:val="000000"/>
          <w:sz w:val="22"/>
          <w:szCs w:val="22"/>
        </w:rPr>
        <w:lastRenderedPageBreak/>
        <w:t>κάθε ένα</w:t>
      </w:r>
      <w:r>
        <w:rPr>
          <w:rFonts w:ascii="Arial" w:hAnsi="Arial" w:cs="Arial"/>
          <w:color w:val="000000"/>
          <w:sz w:val="22"/>
          <w:szCs w:val="22"/>
        </w:rPr>
        <w:t xml:space="preserve"> αυτά τα κελιά, ξεχωριστά το ένα με το άλλο, και να παρατηρούν άμεσα τα αποτελέσματα. Το Jupyter Notebook αποτέλεσε το βασικό εργαλείο συγγραφής κώδικα κατά την διάρκεια της έρευνας, λόγω της ευχρηστότητάς του</w:t>
      </w:r>
      <w:r w:rsidR="00964DF7">
        <w:rPr>
          <w:rFonts w:ascii="Arial" w:hAnsi="Arial" w:cs="Arial"/>
          <w:color w:val="000000"/>
          <w:sz w:val="22"/>
          <w:szCs w:val="22"/>
        </w:rPr>
        <w:t>.</w:t>
      </w:r>
    </w:p>
    <w:p w14:paraId="6565D597" w14:textId="77777777" w:rsidR="008F7BF6" w:rsidRDefault="008F7BF6" w:rsidP="008F7BF6">
      <w:pPr>
        <w:spacing w:after="240"/>
      </w:pPr>
    </w:p>
    <w:p w14:paraId="0EBFEDD5" w14:textId="288426A6" w:rsidR="008F7BF6" w:rsidRPr="00475A17" w:rsidRDefault="00455E4E" w:rsidP="00475A17">
      <w:pPr>
        <w:pStyle w:val="Web"/>
        <w:spacing w:before="0" w:beforeAutospacing="0" w:after="0" w:afterAutospacing="0"/>
        <w:jc w:val="both"/>
        <w:outlineLvl w:val="2"/>
        <w:rPr>
          <w:sz w:val="28"/>
          <w:szCs w:val="28"/>
        </w:rPr>
      </w:pPr>
      <w:bookmarkStart w:id="44" w:name="_Toc143044167"/>
      <w:bookmarkStart w:id="45" w:name="_Toc143213652"/>
      <w:r>
        <w:rPr>
          <w:rFonts w:ascii="Arial" w:hAnsi="Arial" w:cs="Arial"/>
          <w:b/>
          <w:bCs/>
          <w:color w:val="000000"/>
        </w:rPr>
        <w:t xml:space="preserve">5.2.2 </w:t>
      </w:r>
      <w:r w:rsidR="008F7BF6" w:rsidRPr="00475A17">
        <w:rPr>
          <w:rFonts w:ascii="Arial" w:hAnsi="Arial" w:cs="Arial"/>
          <w:b/>
          <w:bCs/>
          <w:color w:val="000000"/>
        </w:rPr>
        <w:t>Google Colab</w:t>
      </w:r>
      <w:bookmarkEnd w:id="44"/>
      <w:bookmarkEnd w:id="45"/>
    </w:p>
    <w:p w14:paraId="7413AE09" w14:textId="77777777" w:rsidR="008F7BF6" w:rsidRDefault="008F7BF6" w:rsidP="008F7BF6"/>
    <w:p w14:paraId="32088F2C" w14:textId="0F0B280B" w:rsidR="008F7BF6" w:rsidRPr="00AB3DCD" w:rsidRDefault="008F7BF6" w:rsidP="00AB3DCD">
      <w:pPr>
        <w:pStyle w:val="Web"/>
        <w:spacing w:before="0" w:beforeAutospacing="0" w:after="0" w:afterAutospacing="0"/>
        <w:ind w:firstLine="720"/>
        <w:jc w:val="both"/>
      </w:pPr>
      <w:r>
        <w:rPr>
          <w:rFonts w:ascii="Arial" w:hAnsi="Arial" w:cs="Arial"/>
          <w:color w:val="000000"/>
          <w:sz w:val="22"/>
          <w:szCs w:val="22"/>
        </w:rPr>
        <w:t xml:space="preserve">Το Google Colab </w:t>
      </w:r>
      <w:sdt>
        <w:sdtPr>
          <w:rPr>
            <w:rFonts w:ascii="Arial" w:hAnsi="Arial" w:cs="Arial"/>
            <w:color w:val="000000"/>
            <w:sz w:val="22"/>
            <w:szCs w:val="22"/>
          </w:rPr>
          <w:tag w:val="MENDELEY_CITATION_v3_eyJjaXRhdGlvbklEIjoiTUVOREVMRVlfQ0lUQVRJT05fZGFhNWI5NTYtNjg0Yi00YmQ1LWIyMDctZGI4MmQ0NjIxY2IzIiwicHJvcGVydGllcyI6eyJub3RlSW5kZXgiOjB9LCJpc0VkaXRlZCI6ZmFsc2UsIm1hbnVhbE92ZXJyaWRlIjp7ImlzTWFudWFsbHlPdmVycmlkZGVuIjpmYWxzZSwiY2l0ZXByb2NUZXh0IjoiWzIwXSIsIm1hbnVhbE92ZXJyaWRlVGV4dCI6IiJ9LCJjaXRhdGlvbkl0ZW1zIjpbeyJpZCI6ImJmYzRiZGZhLTU1OTQtMzFhNy1hYWQyLTI3MjYzZGYwNjVkZCIsIml0ZW1EYXRhIjp7InR5cGUiOiJ3ZWJwYWdlIiwiaWQiOiJiZmM0YmRmYS01NTk0LTMxYTctYWFkMi0yNzI2M2RmMDY1ZGQiLCJ0aXRsZSI6Is6azrHOu8+Oz4Igzr/Pgc6vz4POsc+EzrUgz4PPhM6/IENvbGFib3JhdG9yeSAtIENvbGFib3JhdG9yeSIsImFjY2Vzc2VkIjp7ImRhdGUtcGFydHMiOltbMjAyMyw4LDE3XV19LCJVUkwiOiJodHRwczovL2NvbGFiLnJlc2VhcmNoLmdvb2dsZS5jb20vIiwiY29udGFpbmVyLXRpdGxlLXNob3J0IjoiIn0sImlzVGVtcG9yYXJ5IjpmYWxzZX1dfQ=="/>
          <w:id w:val="496778100"/>
          <w:placeholder>
            <w:docPart w:val="DefaultPlaceholder_-1854013440"/>
          </w:placeholder>
        </w:sdtPr>
        <w:sdtContent>
          <w:r w:rsidR="00683ED0" w:rsidRPr="00683ED0">
            <w:rPr>
              <w:rFonts w:ascii="Arial" w:hAnsi="Arial" w:cs="Arial"/>
              <w:color w:val="000000"/>
              <w:sz w:val="22"/>
              <w:szCs w:val="22"/>
            </w:rPr>
            <w:t>[20]</w:t>
          </w:r>
        </w:sdtContent>
      </w:sdt>
      <w:r w:rsidR="006F3F1B" w:rsidRPr="006F3F1B">
        <w:rPr>
          <w:rFonts w:ascii="Arial" w:hAnsi="Arial" w:cs="Arial"/>
          <w:color w:val="000000"/>
          <w:sz w:val="22"/>
          <w:szCs w:val="22"/>
        </w:rPr>
        <w:t xml:space="preserve"> </w:t>
      </w:r>
      <w:r>
        <w:rPr>
          <w:rFonts w:ascii="Arial" w:hAnsi="Arial" w:cs="Arial"/>
          <w:color w:val="000000"/>
          <w:sz w:val="22"/>
          <w:szCs w:val="22"/>
        </w:rPr>
        <w:t xml:space="preserve">αντιπροσωπεύει μια υπηρεσία που προσφέρεται από την Google και λειτουργεί παρόμοια με το Jupyter Notebook. Η μόνη διαφορά είναι ότι η εφαρμογή αυτή παρέχει ένα περιβάλλον προγραμματισμού που εκτελείται στο υπολογιστικό νέφος της Google προσφέροντας στον τελικό χρήστη δωρεάν ή προς πληρωμή πόρους, όπως επεξεργαστική ισχύ και μνήμη για την εκτέλεση κώδικα. Το Colab αποδεικνύεται ιδιαίτερα χρήσιμο για την εκπαίδευση μοντέλων μηχανικής μάθησης, </w:t>
      </w:r>
      <w:r w:rsidR="00AB3DCD">
        <w:rPr>
          <w:rFonts w:ascii="Arial" w:hAnsi="Arial" w:cs="Arial"/>
          <w:color w:val="000000"/>
          <w:sz w:val="22"/>
          <w:szCs w:val="22"/>
        </w:rPr>
        <w:t>αφού παρέχει</w:t>
      </w:r>
      <w:r>
        <w:rPr>
          <w:rFonts w:ascii="Arial" w:hAnsi="Arial" w:cs="Arial"/>
          <w:color w:val="000000"/>
          <w:sz w:val="22"/>
          <w:szCs w:val="22"/>
        </w:rPr>
        <w:t xml:space="preserve"> πρόσβαση σε βιβλιοθήκες όπως το TensorFlow και το Keras. Τέλος, το Google Colab δίνει τη δυνατότητα </w:t>
      </w:r>
      <w:r w:rsidR="00AB3DCD">
        <w:rPr>
          <w:rFonts w:ascii="Arial" w:hAnsi="Arial" w:cs="Arial"/>
          <w:color w:val="000000"/>
          <w:sz w:val="22"/>
          <w:szCs w:val="22"/>
        </w:rPr>
        <w:t xml:space="preserve">της </w:t>
      </w:r>
      <w:r>
        <w:rPr>
          <w:rFonts w:ascii="Arial" w:hAnsi="Arial" w:cs="Arial"/>
          <w:color w:val="000000"/>
          <w:sz w:val="22"/>
          <w:szCs w:val="22"/>
        </w:rPr>
        <w:t>εύκολης</w:t>
      </w:r>
      <w:r w:rsidR="00AB3DCD">
        <w:rPr>
          <w:rFonts w:ascii="Arial" w:hAnsi="Arial" w:cs="Arial"/>
          <w:color w:val="000000"/>
          <w:sz w:val="22"/>
          <w:szCs w:val="22"/>
        </w:rPr>
        <w:t xml:space="preserve"> </w:t>
      </w:r>
      <w:r>
        <w:rPr>
          <w:rFonts w:ascii="Arial" w:hAnsi="Arial" w:cs="Arial"/>
          <w:color w:val="000000"/>
          <w:sz w:val="22"/>
          <w:szCs w:val="22"/>
        </w:rPr>
        <w:t xml:space="preserve">κοινής χρήσης των </w:t>
      </w:r>
      <w:r w:rsidR="00AB3DCD">
        <w:rPr>
          <w:rFonts w:ascii="Arial" w:hAnsi="Arial" w:cs="Arial"/>
          <w:color w:val="000000"/>
          <w:sz w:val="22"/>
          <w:szCs w:val="22"/>
        </w:rPr>
        <w:t>σημειωματάριων</w:t>
      </w:r>
      <w:r>
        <w:rPr>
          <w:rFonts w:ascii="Arial" w:hAnsi="Arial" w:cs="Arial"/>
          <w:color w:val="000000"/>
          <w:sz w:val="22"/>
          <w:szCs w:val="22"/>
        </w:rPr>
        <w:t xml:space="preserve"> με άλλους χρήστες</w:t>
      </w:r>
      <w:r w:rsidR="00AB3DCD" w:rsidRPr="00AB3DCD">
        <w:rPr>
          <w:rFonts w:ascii="Arial" w:hAnsi="Arial" w:cs="Arial"/>
          <w:color w:val="000000"/>
          <w:sz w:val="22"/>
          <w:szCs w:val="22"/>
        </w:rPr>
        <w:t>.</w:t>
      </w:r>
    </w:p>
    <w:p w14:paraId="0D696739" w14:textId="77777777" w:rsidR="008F7BF6" w:rsidRDefault="008F7BF6" w:rsidP="008F7BF6">
      <w:pPr>
        <w:pStyle w:val="Web"/>
        <w:spacing w:before="0" w:beforeAutospacing="0" w:after="0" w:afterAutospacing="0"/>
        <w:jc w:val="both"/>
      </w:pPr>
      <w:r>
        <w:rPr>
          <w:rStyle w:val="apple-tab-span"/>
          <w:rFonts w:ascii="Arial" w:eastAsiaTheme="majorEastAsia" w:hAnsi="Arial" w:cs="Arial"/>
          <w:color w:val="000000"/>
          <w:sz w:val="22"/>
          <w:szCs w:val="22"/>
        </w:rPr>
        <w:tab/>
      </w:r>
    </w:p>
    <w:p w14:paraId="1FA9C030" w14:textId="67476FA5" w:rsidR="008F7BF6" w:rsidRDefault="008F7BF6" w:rsidP="008F7BF6">
      <w:pPr>
        <w:pStyle w:val="Web"/>
        <w:spacing w:before="0" w:beforeAutospacing="0" w:after="0" w:afterAutospacing="0"/>
        <w:jc w:val="both"/>
      </w:pPr>
      <w:r>
        <w:rPr>
          <w:rStyle w:val="apple-tab-span"/>
          <w:rFonts w:ascii="Arial" w:eastAsiaTheme="majorEastAsia" w:hAnsi="Arial" w:cs="Arial"/>
          <w:color w:val="000000"/>
          <w:sz w:val="22"/>
          <w:szCs w:val="22"/>
        </w:rPr>
        <w:tab/>
      </w:r>
      <w:r>
        <w:rPr>
          <w:rFonts w:ascii="Arial" w:hAnsi="Arial" w:cs="Arial"/>
          <w:color w:val="000000"/>
          <w:sz w:val="22"/>
          <w:szCs w:val="22"/>
        </w:rPr>
        <w:t>Στην εν λόγω έρευνα, εκμεταλλευτήκαμε αρκετά τις κάρτες γραφικών που προσφέρει η υπηρεσία, ώστε να εκτελέσουμε τον τελικό κώδικ</w:t>
      </w:r>
      <w:r w:rsidR="00A74666">
        <w:rPr>
          <w:rFonts w:ascii="Arial" w:hAnsi="Arial" w:cs="Arial"/>
          <w:color w:val="000000"/>
          <w:sz w:val="22"/>
          <w:szCs w:val="22"/>
        </w:rPr>
        <w:t xml:space="preserve">α </w:t>
      </w:r>
      <w:r>
        <w:rPr>
          <w:rFonts w:ascii="Arial" w:hAnsi="Arial" w:cs="Arial"/>
          <w:color w:val="000000"/>
          <w:sz w:val="22"/>
          <w:szCs w:val="22"/>
        </w:rPr>
        <w:t>και να εκπαιδεύσουμε τα μοντέλα μηχανικής μάθησης που αναπτύχθηκαν σε αρκετά μικρότερο χρόνο.</w:t>
      </w:r>
    </w:p>
    <w:p w14:paraId="4E3EBA0B" w14:textId="77777777" w:rsidR="008F7BF6" w:rsidRDefault="008F7BF6" w:rsidP="008F7BF6">
      <w:pPr>
        <w:spacing w:after="240"/>
      </w:pPr>
    </w:p>
    <w:p w14:paraId="57741235" w14:textId="1941146A" w:rsidR="008F7BF6" w:rsidRPr="00892830" w:rsidRDefault="00455E4E" w:rsidP="00892830">
      <w:pPr>
        <w:pStyle w:val="Web"/>
        <w:spacing w:before="0" w:beforeAutospacing="0" w:after="0" w:afterAutospacing="0"/>
        <w:outlineLvl w:val="1"/>
        <w:rPr>
          <w:rFonts w:ascii="Arial" w:hAnsi="Arial" w:cs="Arial"/>
          <w:b/>
          <w:bCs/>
          <w:color w:val="000000"/>
          <w:sz w:val="26"/>
          <w:szCs w:val="26"/>
        </w:rPr>
      </w:pPr>
      <w:bookmarkStart w:id="46" w:name="_Toc143044168"/>
      <w:bookmarkStart w:id="47" w:name="_Toc143213653"/>
      <w:r>
        <w:rPr>
          <w:rFonts w:ascii="Arial" w:hAnsi="Arial" w:cs="Arial"/>
          <w:b/>
          <w:bCs/>
          <w:color w:val="000000"/>
          <w:sz w:val="26"/>
          <w:szCs w:val="26"/>
        </w:rPr>
        <w:t xml:space="preserve">5.3 </w:t>
      </w:r>
      <w:r w:rsidR="008F7BF6">
        <w:rPr>
          <w:rFonts w:ascii="Arial" w:hAnsi="Arial" w:cs="Arial"/>
          <w:b/>
          <w:bCs/>
          <w:color w:val="000000"/>
          <w:sz w:val="26"/>
          <w:szCs w:val="26"/>
        </w:rPr>
        <w:t xml:space="preserve">PostgreSQL και </w:t>
      </w:r>
      <w:proofErr w:type="spellStart"/>
      <w:r w:rsidR="008F7BF6">
        <w:rPr>
          <w:rFonts w:ascii="Arial" w:hAnsi="Arial" w:cs="Arial"/>
          <w:b/>
          <w:bCs/>
          <w:color w:val="000000"/>
          <w:sz w:val="26"/>
          <w:szCs w:val="26"/>
        </w:rPr>
        <w:t>PLpgSQL</w:t>
      </w:r>
      <w:bookmarkEnd w:id="46"/>
      <w:proofErr w:type="spellEnd"/>
      <w:r w:rsidR="002B39C9">
        <w:rPr>
          <w:rFonts w:ascii="Arial" w:hAnsi="Arial" w:cs="Arial"/>
          <w:b/>
          <w:bCs/>
          <w:color w:val="000000"/>
          <w:sz w:val="26"/>
          <w:szCs w:val="26"/>
        </w:rPr>
        <w:t xml:space="preserve"> </w:t>
      </w:r>
      <w:sdt>
        <w:sdtPr>
          <w:rPr>
            <w:rFonts w:ascii="Arial" w:hAnsi="Arial" w:cs="Arial"/>
            <w:bCs/>
            <w:color w:val="000000"/>
            <w:sz w:val="26"/>
            <w:szCs w:val="26"/>
          </w:rPr>
          <w:tag w:val="MENDELEY_CITATION_v3_eyJjaXRhdGlvbklEIjoiTUVOREVMRVlfQ0lUQVRJT05fZmZjNzdiOTgtYTI4Ni00ZGVlLTlmZTQtZTQ3YzAxMGQ4ZjIzIiwicHJvcGVydGllcyI6eyJub3RlSW5kZXgiOjB9LCJpc0VkaXRlZCI6ZmFsc2UsIm1hbnVhbE92ZXJyaWRlIjp7ImlzTWFudWFsbHlPdmVycmlkZGVuIjpmYWxzZSwiY2l0ZXByb2NUZXh0IjoiWzJdIiwibWFudWFsT3ZlcnJpZGVUZXh0IjoiIn0sImNpdGF0aW9uSXRlbXMiOlt7ImlkIjoiMjNlYzAxM2MtMjdiOC0zYjU5LTgxYmQtNDJjMjI0NTdmMzY2IiwiaXRlbURhdGEiOnsidHlwZSI6InJlcG9ydCIsImlkIjoiMjNlYzAxM2MtMjdiOC0zYjU5LTgxYmQtNDJjMjI0NTdmMzY2IiwidGl0bGUiOiLOlc6Yzp3Omc6azp8gzpzOlc6kzqPOn86SzpnOnyDOoM6fzpvOpc6kzpXOp86dzpXOmc6fIM6jzqfOn86bzpcgzpHOk86hzp/Onc6fzpzOqc6dIM6azpHOmSDOpM6fzqDOn86TzqHOkc6mzqnOnSDOnM6XzqfOkc6dzpnOms6pzp0iLCJjb250YWluZXItdGl0bGUtc2hvcnQiOiIifSwiaXNUZW1wb3JhcnkiOmZhbHNlfV19"/>
          <w:id w:val="-1756972811"/>
          <w:placeholder>
            <w:docPart w:val="DefaultPlaceholder_-1854013440"/>
          </w:placeholder>
        </w:sdtPr>
        <w:sdtContent>
          <w:r w:rsidR="00683ED0" w:rsidRPr="00683ED0">
            <w:rPr>
              <w:rFonts w:ascii="Arial" w:hAnsi="Arial" w:cs="Arial"/>
              <w:bCs/>
              <w:color w:val="000000"/>
              <w:sz w:val="26"/>
              <w:szCs w:val="26"/>
            </w:rPr>
            <w:t>[2]</w:t>
          </w:r>
        </w:sdtContent>
      </w:sdt>
      <w:bookmarkEnd w:id="47"/>
    </w:p>
    <w:p w14:paraId="1AEB6FC5" w14:textId="77777777" w:rsidR="008F7BF6" w:rsidRDefault="008F7BF6" w:rsidP="008F7BF6"/>
    <w:p w14:paraId="552B9D5A" w14:textId="5AAA9F7E" w:rsidR="008F7BF6" w:rsidRDefault="008F7BF6" w:rsidP="008F7BF6">
      <w:pPr>
        <w:pStyle w:val="Web"/>
        <w:spacing w:before="0" w:beforeAutospacing="0" w:after="0" w:afterAutospacing="0"/>
        <w:ind w:firstLine="720"/>
        <w:jc w:val="both"/>
      </w:pPr>
      <w:r>
        <w:rPr>
          <w:rFonts w:ascii="Arial" w:hAnsi="Arial" w:cs="Arial"/>
          <w:color w:val="000000"/>
          <w:sz w:val="22"/>
          <w:szCs w:val="22"/>
        </w:rPr>
        <w:t>Το σύστημα διαχείρισης βάσεων δεδομένων της PostgreSQL είναι μία τεχνολογία, η οποία χρησιμοποιήθηκε στην έρευνά μόνο για συγκριτικούς σκοπούς.</w:t>
      </w:r>
      <w:r w:rsidR="004F4BDA" w:rsidRPr="004F4BDA">
        <w:rPr>
          <w:rFonts w:ascii="Arial" w:hAnsi="Arial" w:cs="Arial"/>
          <w:color w:val="000000"/>
          <w:sz w:val="22"/>
          <w:szCs w:val="22"/>
        </w:rPr>
        <w:t xml:space="preserve"> </w:t>
      </w:r>
      <w:r w:rsidR="004F4BDA">
        <w:rPr>
          <w:rFonts w:ascii="Arial" w:hAnsi="Arial" w:cs="Arial"/>
          <w:color w:val="000000"/>
          <w:sz w:val="22"/>
          <w:szCs w:val="22"/>
        </w:rPr>
        <w:t>Περισσότερες πληροφορίες για την χρήση της δίνονται στο επόμενο κεφάλαιο.</w:t>
      </w:r>
      <w:r>
        <w:rPr>
          <w:rFonts w:ascii="Arial" w:hAnsi="Arial" w:cs="Arial"/>
          <w:color w:val="000000"/>
          <w:sz w:val="22"/>
          <w:szCs w:val="22"/>
        </w:rPr>
        <w:t xml:space="preserve"> Λόγω του γεγονότος ότι η χρήση της είναι περιορισμένη, </w:t>
      </w:r>
      <w:r w:rsidR="00A74666">
        <w:rPr>
          <w:rFonts w:ascii="Arial" w:hAnsi="Arial" w:cs="Arial"/>
          <w:color w:val="000000"/>
          <w:sz w:val="22"/>
          <w:szCs w:val="22"/>
        </w:rPr>
        <w:t>παρουσιάζονται</w:t>
      </w:r>
      <w:r>
        <w:rPr>
          <w:rFonts w:ascii="Arial" w:hAnsi="Arial" w:cs="Arial"/>
          <w:color w:val="000000"/>
          <w:sz w:val="22"/>
          <w:szCs w:val="22"/>
        </w:rPr>
        <w:t xml:space="preserve"> τα πιο σημαντικά στοιχεία που αφορούν αυτήν την τεχνολογία.</w:t>
      </w:r>
    </w:p>
    <w:p w14:paraId="054055CC" w14:textId="77777777" w:rsidR="008F7BF6" w:rsidRDefault="008F7BF6" w:rsidP="008F7BF6"/>
    <w:p w14:paraId="10282D42" w14:textId="47918B25" w:rsidR="008F7BF6" w:rsidRPr="0085585E" w:rsidRDefault="00455E4E" w:rsidP="0085585E">
      <w:pPr>
        <w:pStyle w:val="Web"/>
        <w:spacing w:before="0" w:beforeAutospacing="0" w:after="0" w:afterAutospacing="0"/>
        <w:jc w:val="both"/>
        <w:outlineLvl w:val="2"/>
        <w:rPr>
          <w:sz w:val="28"/>
          <w:szCs w:val="28"/>
        </w:rPr>
      </w:pPr>
      <w:bookmarkStart w:id="48" w:name="_Toc143044169"/>
      <w:bookmarkStart w:id="49" w:name="_Toc143213654"/>
      <w:r>
        <w:rPr>
          <w:rFonts w:ascii="Arial" w:hAnsi="Arial" w:cs="Arial"/>
          <w:b/>
          <w:bCs/>
          <w:color w:val="000000"/>
        </w:rPr>
        <w:t xml:space="preserve">5.3.1 </w:t>
      </w:r>
      <w:r w:rsidR="008F7BF6" w:rsidRPr="0085585E">
        <w:rPr>
          <w:rFonts w:ascii="Arial" w:hAnsi="Arial" w:cs="Arial"/>
          <w:b/>
          <w:bCs/>
          <w:color w:val="000000"/>
        </w:rPr>
        <w:t xml:space="preserve">Γενικά </w:t>
      </w:r>
      <w:r w:rsidR="003F2B28">
        <w:rPr>
          <w:rFonts w:ascii="Arial" w:hAnsi="Arial" w:cs="Arial"/>
          <w:b/>
          <w:bCs/>
          <w:color w:val="000000"/>
        </w:rPr>
        <w:t>Χ</w:t>
      </w:r>
      <w:r w:rsidR="008F7BF6" w:rsidRPr="0085585E">
        <w:rPr>
          <w:rFonts w:ascii="Arial" w:hAnsi="Arial" w:cs="Arial"/>
          <w:b/>
          <w:bCs/>
          <w:color w:val="000000"/>
        </w:rPr>
        <w:t>αρακτηριστικά</w:t>
      </w:r>
      <w:r w:rsidR="0085585E" w:rsidRPr="0085585E">
        <w:rPr>
          <w:rFonts w:ascii="Arial" w:hAnsi="Arial" w:cs="Arial"/>
          <w:b/>
          <w:bCs/>
          <w:color w:val="000000"/>
        </w:rPr>
        <w:t xml:space="preserve"> για την </w:t>
      </w:r>
      <w:r w:rsidR="003F2B28">
        <w:rPr>
          <w:rFonts w:ascii="Arial" w:hAnsi="Arial" w:cs="Arial"/>
          <w:b/>
          <w:bCs/>
          <w:color w:val="000000"/>
        </w:rPr>
        <w:t>Β</w:t>
      </w:r>
      <w:r w:rsidR="0085585E" w:rsidRPr="0085585E">
        <w:rPr>
          <w:rFonts w:ascii="Arial" w:hAnsi="Arial" w:cs="Arial"/>
          <w:b/>
          <w:bCs/>
          <w:color w:val="000000"/>
        </w:rPr>
        <w:t xml:space="preserve">άση </w:t>
      </w:r>
      <w:r w:rsidR="003F2B28">
        <w:rPr>
          <w:rFonts w:ascii="Arial" w:hAnsi="Arial" w:cs="Arial"/>
          <w:b/>
          <w:bCs/>
          <w:color w:val="000000"/>
        </w:rPr>
        <w:t>Δ</w:t>
      </w:r>
      <w:r w:rsidR="0085585E" w:rsidRPr="0085585E">
        <w:rPr>
          <w:rFonts w:ascii="Arial" w:hAnsi="Arial" w:cs="Arial"/>
          <w:b/>
          <w:bCs/>
          <w:color w:val="000000"/>
        </w:rPr>
        <w:t>εδομένων</w:t>
      </w:r>
      <w:bookmarkEnd w:id="48"/>
      <w:bookmarkEnd w:id="49"/>
    </w:p>
    <w:p w14:paraId="705CEEA7" w14:textId="77777777" w:rsidR="008F7BF6" w:rsidRDefault="008F7BF6" w:rsidP="008F7BF6"/>
    <w:p w14:paraId="383C66EB" w14:textId="77777777" w:rsidR="008F7BF6" w:rsidRDefault="008F7BF6" w:rsidP="004F4BDA">
      <w:pPr>
        <w:pStyle w:val="Web"/>
        <w:spacing w:before="0" w:beforeAutospacing="0" w:after="0" w:afterAutospacing="0"/>
        <w:ind w:firstLine="720"/>
        <w:jc w:val="both"/>
        <w:rPr>
          <w:rFonts w:ascii="Arial" w:hAnsi="Arial" w:cs="Arial"/>
          <w:color w:val="000000"/>
          <w:sz w:val="22"/>
          <w:szCs w:val="22"/>
        </w:rPr>
      </w:pPr>
      <w:r>
        <w:rPr>
          <w:rFonts w:ascii="Arial" w:hAnsi="Arial" w:cs="Arial"/>
          <w:color w:val="000000"/>
          <w:sz w:val="22"/>
          <w:szCs w:val="22"/>
        </w:rPr>
        <w:t xml:space="preserve">Η PostgreSQL, γνωστή και ως </w:t>
      </w:r>
      <w:r w:rsidR="004F4BDA">
        <w:rPr>
          <w:rFonts w:ascii="Arial" w:hAnsi="Arial" w:cs="Arial"/>
          <w:color w:val="000000"/>
          <w:sz w:val="22"/>
          <w:szCs w:val="22"/>
        </w:rPr>
        <w:t>Postgres</w:t>
      </w:r>
      <w:r>
        <w:rPr>
          <w:rFonts w:ascii="Arial" w:hAnsi="Arial" w:cs="Arial"/>
          <w:color w:val="000000"/>
          <w:sz w:val="22"/>
          <w:szCs w:val="22"/>
        </w:rPr>
        <w:t xml:space="preserve">, αποτελεί ένα προηγμένο σχεσιακό σύστημα διαχείρισης βάσεων δεδομένων (ΣΔΒΔ). Αυτό το ΣΔΒΔ είναι εύκολα επεκτάσιμο μέσω διάφορων προσθέτων, πολλά από τα οποία είναι ανοιχτού κώδικα και διαθέσιμα δωρεάν μέσω του </w:t>
      </w:r>
      <w:r w:rsidR="004F4BDA">
        <w:rPr>
          <w:rFonts w:ascii="Arial" w:hAnsi="Arial" w:cs="Arial"/>
          <w:color w:val="000000"/>
          <w:sz w:val="22"/>
          <w:szCs w:val="22"/>
        </w:rPr>
        <w:t>δ</w:t>
      </w:r>
      <w:r>
        <w:rPr>
          <w:rFonts w:ascii="Arial" w:hAnsi="Arial" w:cs="Arial"/>
          <w:color w:val="000000"/>
          <w:sz w:val="22"/>
          <w:szCs w:val="22"/>
        </w:rPr>
        <w:t>ιαδικτύου. Επομένως, πρόκειται για μία τεχνολογία με πολλές δυνατότητες.</w:t>
      </w:r>
    </w:p>
    <w:p w14:paraId="00450EBB" w14:textId="77777777" w:rsidR="004F4BDA" w:rsidRDefault="004F4BDA" w:rsidP="004F4BDA">
      <w:pPr>
        <w:pStyle w:val="Web"/>
        <w:spacing w:before="0" w:beforeAutospacing="0" w:after="0" w:afterAutospacing="0"/>
        <w:ind w:firstLine="720"/>
        <w:jc w:val="both"/>
      </w:pPr>
    </w:p>
    <w:p w14:paraId="7452C8BD" w14:textId="77777777" w:rsidR="008F7BF6" w:rsidRDefault="008F7BF6" w:rsidP="008F7BF6">
      <w:pPr>
        <w:pStyle w:val="Web"/>
        <w:spacing w:before="0" w:beforeAutospacing="0" w:after="0" w:afterAutospacing="0"/>
        <w:ind w:firstLine="720"/>
        <w:jc w:val="both"/>
      </w:pPr>
      <w:r>
        <w:rPr>
          <w:rFonts w:ascii="Arial" w:hAnsi="Arial" w:cs="Arial"/>
          <w:color w:val="000000"/>
          <w:sz w:val="22"/>
          <w:szCs w:val="22"/>
        </w:rPr>
        <w:t>Σε ένα σχεσιακό ΣΔΒΔ, τα δεδομένα αποθηκεύονται σε πίνακες με στήλες και γραμμές. Κάθε στήλη αντιπροσωπεύει έναν συγκεκριμένο τύπο δεδομένων, ενώ κάθε γραμμή αντιπροσωπεύει μια εγγραφή με συγκεκριμένες τιμές για κάθε στήλη. Το σχεσιακό μοντέλο επιτρέπει τη δημιουργία συσχετίσεων μεταξύ των πινάκων, δημιουργώντας ένα περίπλοκο δίκτυο συνδέσεων για την ανάκτηση σχετικών δεδομένων. Ένα σχεσιακό ΣΔΒΔ προσφέρει πολλά πλεονεκτήματα, όπως:</w:t>
      </w:r>
    </w:p>
    <w:p w14:paraId="26EBEC54" w14:textId="77777777" w:rsidR="008F7BF6" w:rsidRDefault="008F7BF6" w:rsidP="004F4BDA">
      <w:r>
        <w:br/>
      </w:r>
    </w:p>
    <w:p w14:paraId="43D62982" w14:textId="77777777" w:rsidR="008F7BF6" w:rsidRDefault="004F4BDA" w:rsidP="004F4BDA">
      <w:pPr>
        <w:pStyle w:val="Web"/>
        <w:numPr>
          <w:ilvl w:val="0"/>
          <w:numId w:val="45"/>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δ</w:t>
      </w:r>
      <w:r w:rsidR="008F7BF6">
        <w:rPr>
          <w:rFonts w:ascii="Arial" w:hAnsi="Arial" w:cs="Arial"/>
          <w:color w:val="000000"/>
          <w:sz w:val="22"/>
          <w:szCs w:val="22"/>
        </w:rPr>
        <w:t xml:space="preserve">ομημένη </w:t>
      </w:r>
      <w:r>
        <w:rPr>
          <w:rFonts w:ascii="Arial" w:hAnsi="Arial" w:cs="Arial"/>
          <w:color w:val="000000"/>
          <w:sz w:val="22"/>
          <w:szCs w:val="22"/>
        </w:rPr>
        <w:t>ο</w:t>
      </w:r>
      <w:r w:rsidR="008F7BF6">
        <w:rPr>
          <w:rFonts w:ascii="Arial" w:hAnsi="Arial" w:cs="Arial"/>
          <w:color w:val="000000"/>
          <w:sz w:val="22"/>
          <w:szCs w:val="22"/>
        </w:rPr>
        <w:t xml:space="preserve">ργάνωση: </w:t>
      </w:r>
      <w:r>
        <w:rPr>
          <w:rFonts w:ascii="Arial" w:hAnsi="Arial" w:cs="Arial"/>
          <w:color w:val="000000"/>
          <w:sz w:val="22"/>
          <w:szCs w:val="22"/>
        </w:rPr>
        <w:t>τ</w:t>
      </w:r>
      <w:r w:rsidR="008F7BF6">
        <w:rPr>
          <w:rFonts w:ascii="Arial" w:hAnsi="Arial" w:cs="Arial"/>
          <w:color w:val="000000"/>
          <w:sz w:val="22"/>
          <w:szCs w:val="22"/>
        </w:rPr>
        <w:t>α δεδομένα οργανώνονται σε πίνακες ή σχέσεις, πράγμα που καθιστά εύκολη την οργάνωση και την ανάκτησή τους.</w:t>
      </w:r>
    </w:p>
    <w:p w14:paraId="0A0335A6" w14:textId="77777777" w:rsidR="004F4BDA" w:rsidRPr="004F4BDA" w:rsidRDefault="004F4BDA" w:rsidP="004F4BDA">
      <w:pPr>
        <w:pStyle w:val="Web"/>
        <w:spacing w:before="0" w:beforeAutospacing="0" w:after="0" w:afterAutospacing="0"/>
        <w:ind w:left="1080"/>
        <w:jc w:val="both"/>
        <w:textAlignment w:val="baseline"/>
        <w:rPr>
          <w:rFonts w:ascii="Arial" w:hAnsi="Arial" w:cs="Arial"/>
          <w:color w:val="000000"/>
          <w:sz w:val="22"/>
          <w:szCs w:val="22"/>
        </w:rPr>
      </w:pPr>
    </w:p>
    <w:p w14:paraId="382DD77B" w14:textId="77777777" w:rsidR="008F7BF6" w:rsidRDefault="004F4BDA" w:rsidP="004F4BDA">
      <w:pPr>
        <w:pStyle w:val="Web"/>
        <w:numPr>
          <w:ilvl w:val="0"/>
          <w:numId w:val="45"/>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lastRenderedPageBreak/>
        <w:t>ε</w:t>
      </w:r>
      <w:r w:rsidR="008F7BF6">
        <w:rPr>
          <w:rFonts w:ascii="Arial" w:hAnsi="Arial" w:cs="Arial"/>
          <w:color w:val="000000"/>
          <w:sz w:val="22"/>
          <w:szCs w:val="22"/>
        </w:rPr>
        <w:t xml:space="preserve">υέλικτη </w:t>
      </w:r>
      <w:r>
        <w:rPr>
          <w:rFonts w:ascii="Arial" w:hAnsi="Arial" w:cs="Arial"/>
          <w:color w:val="000000"/>
          <w:sz w:val="22"/>
          <w:szCs w:val="22"/>
        </w:rPr>
        <w:t>α</w:t>
      </w:r>
      <w:r w:rsidR="008F7BF6">
        <w:rPr>
          <w:rFonts w:ascii="Arial" w:hAnsi="Arial" w:cs="Arial"/>
          <w:color w:val="000000"/>
          <w:sz w:val="22"/>
          <w:szCs w:val="22"/>
        </w:rPr>
        <w:t xml:space="preserve">νάκτηση: </w:t>
      </w:r>
      <w:r>
        <w:rPr>
          <w:rFonts w:ascii="Arial" w:hAnsi="Arial" w:cs="Arial"/>
          <w:color w:val="000000"/>
          <w:sz w:val="22"/>
          <w:szCs w:val="22"/>
        </w:rPr>
        <w:t>ο</w:t>
      </w:r>
      <w:r w:rsidR="008F7BF6">
        <w:rPr>
          <w:rFonts w:ascii="Arial" w:hAnsi="Arial" w:cs="Arial"/>
          <w:color w:val="000000"/>
          <w:sz w:val="22"/>
          <w:szCs w:val="22"/>
        </w:rPr>
        <w:t>ι χρήστες μπορούν να κάνουν πολύπλοκα ερωτήματα με βάση διάφορα κριτήρια και συνθήκες.</w:t>
      </w:r>
    </w:p>
    <w:p w14:paraId="51B049AC" w14:textId="77777777" w:rsidR="004F4BDA" w:rsidRPr="004F4BDA" w:rsidRDefault="004F4BDA" w:rsidP="004F4BDA">
      <w:pPr>
        <w:pStyle w:val="Web"/>
        <w:spacing w:before="0" w:beforeAutospacing="0" w:after="0" w:afterAutospacing="0"/>
        <w:jc w:val="both"/>
        <w:textAlignment w:val="baseline"/>
        <w:rPr>
          <w:rFonts w:ascii="Arial" w:hAnsi="Arial" w:cs="Arial"/>
          <w:color w:val="000000"/>
          <w:sz w:val="22"/>
          <w:szCs w:val="22"/>
        </w:rPr>
      </w:pPr>
    </w:p>
    <w:p w14:paraId="730729F7" w14:textId="77777777" w:rsidR="008F7BF6" w:rsidRDefault="004F4BDA" w:rsidP="004F4BDA">
      <w:pPr>
        <w:pStyle w:val="Web"/>
        <w:numPr>
          <w:ilvl w:val="0"/>
          <w:numId w:val="45"/>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κ</w:t>
      </w:r>
      <w:r w:rsidR="008F7BF6">
        <w:rPr>
          <w:rFonts w:ascii="Arial" w:hAnsi="Arial" w:cs="Arial"/>
          <w:color w:val="000000"/>
          <w:sz w:val="22"/>
          <w:szCs w:val="22"/>
        </w:rPr>
        <w:t xml:space="preserve">οινόχρηστη </w:t>
      </w:r>
      <w:r>
        <w:rPr>
          <w:rFonts w:ascii="Arial" w:hAnsi="Arial" w:cs="Arial"/>
          <w:color w:val="000000"/>
          <w:sz w:val="22"/>
          <w:szCs w:val="22"/>
        </w:rPr>
        <w:t>π</w:t>
      </w:r>
      <w:r w:rsidR="008F7BF6">
        <w:rPr>
          <w:rFonts w:ascii="Arial" w:hAnsi="Arial" w:cs="Arial"/>
          <w:color w:val="000000"/>
          <w:sz w:val="22"/>
          <w:szCs w:val="22"/>
        </w:rPr>
        <w:t xml:space="preserve">ρόσβαση: </w:t>
      </w:r>
      <w:r>
        <w:rPr>
          <w:rFonts w:ascii="Arial" w:hAnsi="Arial" w:cs="Arial"/>
          <w:color w:val="000000"/>
          <w:sz w:val="22"/>
          <w:szCs w:val="22"/>
        </w:rPr>
        <w:t>π</w:t>
      </w:r>
      <w:r w:rsidR="008F7BF6">
        <w:rPr>
          <w:rFonts w:ascii="Arial" w:hAnsi="Arial" w:cs="Arial"/>
          <w:color w:val="000000"/>
          <w:sz w:val="22"/>
          <w:szCs w:val="22"/>
        </w:rPr>
        <w:t>ολλοί χρήστες μπορούν να έχουν πρόσβαση στα ίδια δεδομένα ή στην ίδια βάση δεδομένων ταυτόχρονα.</w:t>
      </w:r>
    </w:p>
    <w:p w14:paraId="74E1EACE" w14:textId="77777777" w:rsidR="004F4BDA" w:rsidRPr="004F4BDA" w:rsidRDefault="004F4BDA" w:rsidP="004F4BDA">
      <w:pPr>
        <w:pStyle w:val="Web"/>
        <w:spacing w:before="0" w:beforeAutospacing="0" w:after="0" w:afterAutospacing="0"/>
        <w:jc w:val="both"/>
        <w:textAlignment w:val="baseline"/>
        <w:rPr>
          <w:rFonts w:ascii="Arial" w:hAnsi="Arial" w:cs="Arial"/>
          <w:color w:val="000000"/>
          <w:sz w:val="22"/>
          <w:szCs w:val="22"/>
        </w:rPr>
      </w:pPr>
    </w:p>
    <w:p w14:paraId="19F9C744" w14:textId="77777777" w:rsidR="008F7BF6" w:rsidRDefault="004F4BDA" w:rsidP="004F4BDA">
      <w:pPr>
        <w:pStyle w:val="Web"/>
        <w:numPr>
          <w:ilvl w:val="0"/>
          <w:numId w:val="45"/>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α</w:t>
      </w:r>
      <w:r w:rsidR="008F7BF6">
        <w:rPr>
          <w:rFonts w:ascii="Arial" w:hAnsi="Arial" w:cs="Arial"/>
          <w:color w:val="000000"/>
          <w:sz w:val="22"/>
          <w:szCs w:val="22"/>
        </w:rPr>
        <w:t xml:space="preserve">ποκλεισμός </w:t>
      </w:r>
      <w:r>
        <w:rPr>
          <w:rFonts w:ascii="Arial" w:hAnsi="Arial" w:cs="Arial"/>
          <w:color w:val="000000"/>
          <w:sz w:val="22"/>
          <w:szCs w:val="22"/>
        </w:rPr>
        <w:t>α</w:t>
      </w:r>
      <w:r w:rsidR="008F7BF6">
        <w:rPr>
          <w:rFonts w:ascii="Arial" w:hAnsi="Arial" w:cs="Arial"/>
          <w:color w:val="000000"/>
          <w:sz w:val="22"/>
          <w:szCs w:val="22"/>
        </w:rPr>
        <w:t xml:space="preserve">νωμαλιών: </w:t>
      </w:r>
      <w:r>
        <w:rPr>
          <w:rFonts w:ascii="Arial" w:hAnsi="Arial" w:cs="Arial"/>
          <w:color w:val="000000"/>
          <w:sz w:val="22"/>
          <w:szCs w:val="22"/>
        </w:rPr>
        <w:t>τ</w:t>
      </w:r>
      <w:r w:rsidR="008F7BF6">
        <w:rPr>
          <w:rFonts w:ascii="Arial" w:hAnsi="Arial" w:cs="Arial"/>
          <w:color w:val="000000"/>
          <w:sz w:val="22"/>
          <w:szCs w:val="22"/>
        </w:rPr>
        <w:t>ο ΣΔΒΔ παρέχει μηχανισμούς αποκλεισμού ανωμαλιών και ανάκαμψης μετά από κάποιο σφάλμα.</w:t>
      </w:r>
    </w:p>
    <w:p w14:paraId="1E5E3ADF" w14:textId="77777777" w:rsidR="008F7BF6" w:rsidRDefault="008F7BF6" w:rsidP="008F7BF6">
      <w:pPr>
        <w:spacing w:after="240"/>
        <w:rPr>
          <w:rFonts w:ascii="Times New Roman" w:hAnsi="Times New Roman" w:cs="Times New Roman"/>
          <w:sz w:val="24"/>
          <w:szCs w:val="24"/>
        </w:rPr>
      </w:pPr>
    </w:p>
    <w:p w14:paraId="20053536" w14:textId="77777777" w:rsidR="008F7BF6" w:rsidRDefault="008F7BF6" w:rsidP="00BB1FB6">
      <w:pPr>
        <w:pStyle w:val="Web"/>
        <w:spacing w:before="0" w:beforeAutospacing="0" w:after="0" w:afterAutospacing="0"/>
        <w:ind w:firstLine="720"/>
        <w:jc w:val="both"/>
        <w:rPr>
          <w:rFonts w:ascii="Arial" w:hAnsi="Arial" w:cs="Arial"/>
          <w:color w:val="000000"/>
          <w:sz w:val="22"/>
          <w:szCs w:val="22"/>
        </w:rPr>
      </w:pPr>
      <w:r>
        <w:rPr>
          <w:rFonts w:ascii="Arial" w:hAnsi="Arial" w:cs="Arial"/>
          <w:color w:val="000000"/>
          <w:sz w:val="22"/>
          <w:szCs w:val="22"/>
        </w:rPr>
        <w:t xml:space="preserve">Ένα σημαντικό χαρακτηριστικό που υποστηρίζεται από την PostgreSQL είναι τα ευρετήρια (indexes). Τα ευρετήρια βελτιστοποιούν την απόδοση και την αναζήτηση δεδομένων στη βάση επιτρέποντας γρήγορη πρόσβαση σε συγκεκριμένες εγγραφές μίας σχέσης, μειώνοντας </w:t>
      </w:r>
      <w:r w:rsidR="004F4BDA">
        <w:rPr>
          <w:rFonts w:ascii="Arial" w:hAnsi="Arial" w:cs="Arial"/>
          <w:color w:val="000000"/>
          <w:sz w:val="22"/>
          <w:szCs w:val="22"/>
        </w:rPr>
        <w:t xml:space="preserve">έτσι </w:t>
      </w:r>
      <w:r>
        <w:rPr>
          <w:rFonts w:ascii="Arial" w:hAnsi="Arial" w:cs="Arial"/>
          <w:color w:val="000000"/>
          <w:sz w:val="22"/>
          <w:szCs w:val="22"/>
        </w:rPr>
        <w:t xml:space="preserve">τον χρόνο αναζήτησης και ανάκτησης </w:t>
      </w:r>
      <w:r w:rsidR="004F4BDA">
        <w:rPr>
          <w:rFonts w:ascii="Arial" w:hAnsi="Arial" w:cs="Arial"/>
          <w:color w:val="000000"/>
          <w:sz w:val="22"/>
          <w:szCs w:val="22"/>
        </w:rPr>
        <w:t xml:space="preserve">των </w:t>
      </w:r>
      <w:r>
        <w:rPr>
          <w:rFonts w:ascii="Arial" w:hAnsi="Arial" w:cs="Arial"/>
          <w:color w:val="000000"/>
          <w:sz w:val="22"/>
          <w:szCs w:val="22"/>
        </w:rPr>
        <w:t>δεδομένων. Η PostgreSQL υποστηρίζει διάφορους τύπους ευρετηρίων που εξυπηρετούν διάφορες ανάγκες. Τα πιο σημαντικά και ευρέως χρησιμοποιούμενα ευρετήρια στην postgres είναι τα ευρετήρια B+ δέντρων</w:t>
      </w:r>
      <w:r w:rsidR="00BB1FB6">
        <w:rPr>
          <w:rFonts w:ascii="Arial" w:hAnsi="Arial" w:cs="Arial"/>
          <w:color w:val="000000"/>
          <w:sz w:val="22"/>
          <w:szCs w:val="22"/>
        </w:rPr>
        <w:t xml:space="preserve"> και τα ευρετήρια κατακερματισμού.</w:t>
      </w:r>
    </w:p>
    <w:p w14:paraId="02D714F0" w14:textId="77777777" w:rsidR="00BB1FB6" w:rsidRPr="00BB1FB6" w:rsidRDefault="00BB1FB6" w:rsidP="00BB1FB6">
      <w:pPr>
        <w:pStyle w:val="Web"/>
        <w:spacing w:before="0" w:beforeAutospacing="0" w:after="0" w:afterAutospacing="0"/>
        <w:ind w:firstLine="720"/>
        <w:jc w:val="both"/>
        <w:rPr>
          <w:rFonts w:ascii="Arial" w:hAnsi="Arial" w:cs="Arial"/>
          <w:color w:val="000000"/>
          <w:sz w:val="22"/>
          <w:szCs w:val="22"/>
        </w:rPr>
      </w:pPr>
    </w:p>
    <w:p w14:paraId="104AF722" w14:textId="77777777" w:rsidR="008F7BF6" w:rsidRDefault="008F7BF6" w:rsidP="008F7BF6">
      <w:pPr>
        <w:pStyle w:val="Web"/>
        <w:spacing w:before="0" w:beforeAutospacing="0" w:after="0" w:afterAutospacing="0"/>
        <w:ind w:firstLine="720"/>
        <w:jc w:val="both"/>
      </w:pPr>
      <w:r>
        <w:rPr>
          <w:rFonts w:ascii="Arial" w:hAnsi="Arial" w:cs="Arial"/>
          <w:color w:val="000000"/>
          <w:sz w:val="22"/>
          <w:szCs w:val="22"/>
        </w:rPr>
        <w:t xml:space="preserve">Τέλος, η PostgreSQL υποστηρίζει διεπαφές με πολλές γλώσσες προγραμματισμού, όπως είναι οι Java, Python, C, C++, PHP, C#, επιτρέποντας στις εφαρμογές να </w:t>
      </w:r>
      <w:r w:rsidR="00BB1FB6">
        <w:rPr>
          <w:rFonts w:ascii="Arial" w:hAnsi="Arial" w:cs="Arial"/>
          <w:color w:val="000000"/>
          <w:sz w:val="22"/>
          <w:szCs w:val="22"/>
        </w:rPr>
        <w:t>αλληλοεπιδρούν</w:t>
      </w:r>
      <w:r>
        <w:rPr>
          <w:rFonts w:ascii="Arial" w:hAnsi="Arial" w:cs="Arial"/>
          <w:color w:val="000000"/>
          <w:sz w:val="22"/>
          <w:szCs w:val="22"/>
        </w:rPr>
        <w:t xml:space="preserve"> άμεσα με τη βάση δεδομένων.</w:t>
      </w:r>
    </w:p>
    <w:p w14:paraId="26F792D2" w14:textId="77777777" w:rsidR="008F7BF6" w:rsidRDefault="008F7BF6" w:rsidP="008F7BF6"/>
    <w:p w14:paraId="02C84701" w14:textId="36A83D16" w:rsidR="008F7BF6" w:rsidRPr="000C2A81" w:rsidRDefault="00455E4E" w:rsidP="0085585E">
      <w:pPr>
        <w:pStyle w:val="Web"/>
        <w:spacing w:before="0" w:beforeAutospacing="0" w:after="0" w:afterAutospacing="0"/>
        <w:jc w:val="both"/>
        <w:outlineLvl w:val="2"/>
        <w:rPr>
          <w:sz w:val="28"/>
          <w:szCs w:val="28"/>
        </w:rPr>
      </w:pPr>
      <w:bookmarkStart w:id="50" w:name="_Toc143044170"/>
      <w:bookmarkStart w:id="51" w:name="_Toc143213655"/>
      <w:r>
        <w:rPr>
          <w:rFonts w:ascii="Arial" w:hAnsi="Arial" w:cs="Arial"/>
          <w:b/>
          <w:bCs/>
          <w:color w:val="000000"/>
        </w:rPr>
        <w:t xml:space="preserve">5.3.2 </w:t>
      </w:r>
      <w:r w:rsidR="008F7BF6" w:rsidRPr="0085585E">
        <w:rPr>
          <w:rFonts w:ascii="Arial" w:hAnsi="Arial" w:cs="Arial"/>
          <w:b/>
          <w:bCs/>
          <w:color w:val="000000"/>
        </w:rPr>
        <w:t xml:space="preserve">Η </w:t>
      </w:r>
      <w:r w:rsidR="003F2B28">
        <w:rPr>
          <w:rFonts w:ascii="Arial" w:hAnsi="Arial" w:cs="Arial"/>
          <w:b/>
          <w:bCs/>
          <w:color w:val="000000"/>
        </w:rPr>
        <w:t>Γ</w:t>
      </w:r>
      <w:r w:rsidR="008F7BF6" w:rsidRPr="0085585E">
        <w:rPr>
          <w:rFonts w:ascii="Arial" w:hAnsi="Arial" w:cs="Arial"/>
          <w:b/>
          <w:bCs/>
          <w:color w:val="000000"/>
        </w:rPr>
        <w:t>λώσσα PL</w:t>
      </w:r>
      <w:r w:rsidR="00503E48" w:rsidRPr="0085585E">
        <w:rPr>
          <w:rFonts w:ascii="Arial" w:hAnsi="Arial" w:cs="Arial"/>
          <w:b/>
          <w:bCs/>
          <w:color w:val="000000"/>
        </w:rPr>
        <w:t>/</w:t>
      </w:r>
      <w:r w:rsidR="008F7BF6" w:rsidRPr="0085585E">
        <w:rPr>
          <w:rFonts w:ascii="Arial" w:hAnsi="Arial" w:cs="Arial"/>
          <w:b/>
          <w:bCs/>
          <w:color w:val="000000"/>
        </w:rPr>
        <w:t>pgSQL</w:t>
      </w:r>
      <w:bookmarkEnd w:id="50"/>
      <w:r w:rsidR="000C2A81" w:rsidRPr="000C2A81">
        <w:rPr>
          <w:rFonts w:ascii="Arial" w:hAnsi="Arial" w:cs="Arial"/>
          <w:b/>
          <w:bCs/>
          <w:color w:val="000000"/>
        </w:rPr>
        <w:t xml:space="preserve"> </w:t>
      </w:r>
      <w:sdt>
        <w:sdtPr>
          <w:rPr>
            <w:rFonts w:ascii="Arial" w:hAnsi="Arial" w:cs="Arial"/>
            <w:bCs/>
            <w:color w:val="000000"/>
          </w:rPr>
          <w:tag w:val="MENDELEY_CITATION_v3_eyJjaXRhdGlvbklEIjoiTUVOREVMRVlfQ0lUQVRJT05fODRjOTlmZWEtMGVhOS00ZTk3LTkwOGUtZTMxNmE5N2ZkOTAwIiwicHJvcGVydGllcyI6eyJub3RlSW5kZXgiOjB9LCJpc0VkaXRlZCI6ZmFsc2UsIm1hbnVhbE92ZXJyaWRlIjp7ImlzTWFudWFsbHlPdmVycmlkZGVuIjpmYWxzZSwiY2l0ZXByb2NUZXh0IjoiWzIxXSIsIm1hbnVhbE92ZXJyaWRlVGV4dCI6IiJ9LCJjaXRhdGlvbkl0ZW1zIjpbeyJpZCI6ImE3MGQ2ZGJjLWVhODItMzg2Yi1hMDYzLTJhM2I4MDRiNTQ2YiIsIml0ZW1EYXRhIjp7InR5cGUiOiJ3ZWJwYWdlIiwiaWQiOiJhNzBkNmRiYy1lYTgyLTM4NmItYTA2My0yYTNiODA0YjU0NmIiLCJ0aXRsZSI6IlBvc3RncmVTUUw6IERvY3VtZW50YXRpb246IDE1OiBDaGFwdGVywqA0My7CoFBML3BnU1FMIOKAlCBTUUwgUHJvY2VkdXJhbCBMYW5ndWFnZSIsImFjY2Vzc2VkIjp7ImRhdGUtcGFydHMiOltbMjAyMyw4LDE3XV19LCJVUkwiOiJodHRwczovL3d3dy5wb3N0Z3Jlc3FsLm9yZy9kb2NzL2N1cnJlbnQvcGxwZ3NxbC5odG1sIiwiY29udGFpbmVyLXRpdGxlLXNob3J0IjoiIn0sImlzVGVtcG9yYXJ5IjpmYWxzZX1dfQ=="/>
          <w:id w:val="-2084442914"/>
          <w:placeholder>
            <w:docPart w:val="DefaultPlaceholder_-1854013440"/>
          </w:placeholder>
        </w:sdtPr>
        <w:sdtContent>
          <w:r w:rsidR="00683ED0" w:rsidRPr="00683ED0">
            <w:rPr>
              <w:rFonts w:ascii="Arial" w:hAnsi="Arial" w:cs="Arial"/>
              <w:bCs/>
              <w:color w:val="000000"/>
            </w:rPr>
            <w:t>[21]</w:t>
          </w:r>
        </w:sdtContent>
      </w:sdt>
      <w:bookmarkEnd w:id="51"/>
    </w:p>
    <w:p w14:paraId="58589421" w14:textId="77777777" w:rsidR="008F7BF6" w:rsidRDefault="008F7BF6" w:rsidP="008F7BF6"/>
    <w:p w14:paraId="59379A9E" w14:textId="6BD95F87" w:rsidR="008F7BF6" w:rsidRDefault="008F7BF6" w:rsidP="008F7BF6">
      <w:pPr>
        <w:pStyle w:val="Web"/>
        <w:spacing w:before="0" w:beforeAutospacing="0" w:after="0" w:afterAutospacing="0"/>
        <w:ind w:firstLine="720"/>
        <w:jc w:val="both"/>
      </w:pPr>
      <w:r>
        <w:rPr>
          <w:rFonts w:ascii="Arial" w:hAnsi="Arial" w:cs="Arial"/>
          <w:color w:val="000000"/>
          <w:sz w:val="22"/>
          <w:szCs w:val="22"/>
        </w:rPr>
        <w:t>Η γλώσσα προγραμματισμού PL/pgSQL (</w:t>
      </w:r>
      <w:r w:rsidR="00503E48">
        <w:rPr>
          <w:rFonts w:ascii="Arial" w:hAnsi="Arial" w:cs="Arial"/>
          <w:color w:val="000000"/>
          <w:sz w:val="22"/>
          <w:szCs w:val="22"/>
        </w:rPr>
        <w:t xml:space="preserve">από το </w:t>
      </w:r>
      <w:r>
        <w:rPr>
          <w:rFonts w:ascii="Arial" w:hAnsi="Arial" w:cs="Arial"/>
          <w:color w:val="000000"/>
          <w:sz w:val="22"/>
          <w:szCs w:val="22"/>
        </w:rPr>
        <w:t xml:space="preserve">Procedural Language/PostgreSQL) αποτελεί μια πολύτιμη επέκταση του διαχειριστικού συστήματος βάσεων δεδομένων </w:t>
      </w:r>
      <w:r w:rsidR="00503E48">
        <w:rPr>
          <w:rFonts w:ascii="Arial" w:hAnsi="Arial" w:cs="Arial"/>
          <w:color w:val="000000"/>
          <w:sz w:val="22"/>
          <w:szCs w:val="22"/>
        </w:rPr>
        <w:t xml:space="preserve">της </w:t>
      </w:r>
      <w:r>
        <w:rPr>
          <w:rFonts w:ascii="Arial" w:hAnsi="Arial" w:cs="Arial"/>
          <w:color w:val="000000"/>
          <w:sz w:val="22"/>
          <w:szCs w:val="22"/>
        </w:rPr>
        <w:t xml:space="preserve">PostgreSQL. </w:t>
      </w:r>
      <w:r w:rsidR="00503E48">
        <w:rPr>
          <w:rFonts w:ascii="Arial" w:hAnsi="Arial" w:cs="Arial"/>
          <w:color w:val="000000"/>
          <w:sz w:val="22"/>
          <w:szCs w:val="22"/>
        </w:rPr>
        <w:t>Π</w:t>
      </w:r>
      <w:r>
        <w:rPr>
          <w:rFonts w:ascii="Arial" w:hAnsi="Arial" w:cs="Arial"/>
          <w:color w:val="000000"/>
          <w:sz w:val="22"/>
          <w:szCs w:val="22"/>
        </w:rPr>
        <w:t>ιο αναλυτικά</w:t>
      </w:r>
      <w:r w:rsidR="00503E48">
        <w:rPr>
          <w:rFonts w:ascii="Arial" w:hAnsi="Arial" w:cs="Arial"/>
          <w:color w:val="000000"/>
          <w:sz w:val="22"/>
          <w:szCs w:val="22"/>
        </w:rPr>
        <w:t>,</w:t>
      </w:r>
      <w:r>
        <w:rPr>
          <w:rFonts w:ascii="Arial" w:hAnsi="Arial" w:cs="Arial"/>
          <w:color w:val="000000"/>
          <w:sz w:val="22"/>
          <w:szCs w:val="22"/>
        </w:rPr>
        <w:t xml:space="preserve"> τα κυριότερα χαρακτηριστικά της PL/pgSQL</w:t>
      </w:r>
      <w:r w:rsidR="00503E48">
        <w:rPr>
          <w:rFonts w:ascii="Arial" w:hAnsi="Arial" w:cs="Arial"/>
          <w:color w:val="000000"/>
          <w:sz w:val="22"/>
          <w:szCs w:val="22"/>
        </w:rPr>
        <w:t xml:space="preserve"> συνοψίζονται παρακάτω</w:t>
      </w:r>
      <w:r>
        <w:rPr>
          <w:rFonts w:ascii="Arial" w:hAnsi="Arial" w:cs="Arial"/>
          <w:color w:val="000000"/>
          <w:sz w:val="22"/>
          <w:szCs w:val="22"/>
        </w:rPr>
        <w:t>:</w:t>
      </w:r>
    </w:p>
    <w:p w14:paraId="45338E11" w14:textId="77777777" w:rsidR="008F7BF6" w:rsidRDefault="008F7BF6" w:rsidP="008F7BF6"/>
    <w:p w14:paraId="65DE06E1" w14:textId="77777777" w:rsidR="008F7BF6" w:rsidRDefault="00503E48" w:rsidP="008F7BF6">
      <w:pPr>
        <w:pStyle w:val="Web"/>
        <w:numPr>
          <w:ilvl w:val="0"/>
          <w:numId w:val="31"/>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δ</w:t>
      </w:r>
      <w:r w:rsidR="008F7BF6">
        <w:rPr>
          <w:rFonts w:ascii="Arial" w:hAnsi="Arial" w:cs="Arial"/>
          <w:color w:val="000000"/>
          <w:sz w:val="22"/>
          <w:szCs w:val="22"/>
        </w:rPr>
        <w:t xml:space="preserve">ημιουργία </w:t>
      </w:r>
      <w:r>
        <w:rPr>
          <w:rFonts w:ascii="Arial" w:hAnsi="Arial" w:cs="Arial"/>
          <w:color w:val="000000"/>
          <w:sz w:val="22"/>
          <w:szCs w:val="22"/>
        </w:rPr>
        <w:t>σ</w:t>
      </w:r>
      <w:r w:rsidR="008F7BF6">
        <w:rPr>
          <w:rFonts w:ascii="Arial" w:hAnsi="Arial" w:cs="Arial"/>
          <w:color w:val="000000"/>
          <w:sz w:val="22"/>
          <w:szCs w:val="22"/>
        </w:rPr>
        <w:t xml:space="preserve">υναρτήσεων και </w:t>
      </w:r>
      <w:r>
        <w:rPr>
          <w:rFonts w:ascii="Arial" w:hAnsi="Arial" w:cs="Arial"/>
          <w:color w:val="000000"/>
          <w:sz w:val="22"/>
          <w:szCs w:val="22"/>
        </w:rPr>
        <w:t>δ</w:t>
      </w:r>
      <w:r w:rsidR="008F7BF6">
        <w:rPr>
          <w:rFonts w:ascii="Arial" w:hAnsi="Arial" w:cs="Arial"/>
          <w:color w:val="000000"/>
          <w:sz w:val="22"/>
          <w:szCs w:val="22"/>
        </w:rPr>
        <w:t xml:space="preserve">ιαδικασιών: </w:t>
      </w:r>
      <w:r>
        <w:rPr>
          <w:rFonts w:ascii="Arial" w:hAnsi="Arial" w:cs="Arial"/>
          <w:color w:val="000000"/>
          <w:sz w:val="22"/>
          <w:szCs w:val="22"/>
        </w:rPr>
        <w:t>μ</w:t>
      </w:r>
      <w:r w:rsidR="008F7BF6">
        <w:rPr>
          <w:rFonts w:ascii="Arial" w:hAnsi="Arial" w:cs="Arial"/>
          <w:color w:val="000000"/>
          <w:sz w:val="22"/>
          <w:szCs w:val="22"/>
        </w:rPr>
        <w:t>ε την PL/pgSQL, μπορούν να δημιουργηθούν συναρτήσεις που επιστρέφουν τιμές και διαδικασίες που εκτελούν ενέργειες χωρίς επιστροφή τιμών. Αυτό επιτρέπει την οργάνωση εντός της βάσης δεδομένων.</w:t>
      </w:r>
    </w:p>
    <w:p w14:paraId="11BAC460" w14:textId="77777777" w:rsidR="00503E48" w:rsidRPr="00503E48" w:rsidRDefault="00503E48" w:rsidP="00503E48">
      <w:pPr>
        <w:pStyle w:val="Web"/>
        <w:spacing w:before="0" w:beforeAutospacing="0" w:after="0" w:afterAutospacing="0"/>
        <w:ind w:left="720"/>
        <w:jc w:val="both"/>
        <w:textAlignment w:val="baseline"/>
        <w:rPr>
          <w:rFonts w:ascii="Arial" w:hAnsi="Arial" w:cs="Arial"/>
          <w:color w:val="000000"/>
          <w:sz w:val="22"/>
          <w:szCs w:val="22"/>
        </w:rPr>
      </w:pPr>
    </w:p>
    <w:p w14:paraId="450C5A29" w14:textId="77777777" w:rsidR="008F7BF6" w:rsidRDefault="00503E48" w:rsidP="008F7BF6">
      <w:pPr>
        <w:pStyle w:val="Web"/>
        <w:numPr>
          <w:ilvl w:val="0"/>
          <w:numId w:val="32"/>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ε</w:t>
      </w:r>
      <w:r w:rsidR="008F7BF6">
        <w:rPr>
          <w:rFonts w:ascii="Arial" w:hAnsi="Arial" w:cs="Arial"/>
          <w:color w:val="000000"/>
          <w:sz w:val="22"/>
          <w:szCs w:val="22"/>
        </w:rPr>
        <w:t xml:space="preserve">νσωμάτωση με την PostgreSQL: </w:t>
      </w:r>
      <w:r w:rsidR="00323848">
        <w:rPr>
          <w:rFonts w:ascii="Arial" w:hAnsi="Arial" w:cs="Arial"/>
          <w:color w:val="000000"/>
          <w:sz w:val="22"/>
          <w:szCs w:val="22"/>
        </w:rPr>
        <w:t>έ</w:t>
      </w:r>
      <w:r w:rsidR="008F7BF6">
        <w:rPr>
          <w:rFonts w:ascii="Arial" w:hAnsi="Arial" w:cs="Arial"/>
          <w:color w:val="000000"/>
          <w:sz w:val="22"/>
          <w:szCs w:val="22"/>
        </w:rPr>
        <w:t xml:space="preserve">να από τα πλεονεκτήματα της PL/pgSQL είναι ότι είναι πλήρως ενσωματωμένη με το σύστημα διαχείρισης βάσεων δεδομένων </w:t>
      </w:r>
      <w:r w:rsidR="00323848">
        <w:rPr>
          <w:rFonts w:ascii="Arial" w:hAnsi="Arial" w:cs="Arial"/>
          <w:color w:val="000000"/>
          <w:sz w:val="22"/>
          <w:szCs w:val="22"/>
        </w:rPr>
        <w:t xml:space="preserve">της </w:t>
      </w:r>
      <w:r w:rsidR="008F7BF6">
        <w:rPr>
          <w:rFonts w:ascii="Arial" w:hAnsi="Arial" w:cs="Arial"/>
          <w:color w:val="000000"/>
          <w:sz w:val="22"/>
          <w:szCs w:val="22"/>
        </w:rPr>
        <w:t xml:space="preserve">PostgreSQL. Αυτό σημαίνει ότι οι διαδικασίες και οι συναρτήσεις που γράφονται σε </w:t>
      </w:r>
      <w:r w:rsidR="00323848">
        <w:rPr>
          <w:rFonts w:ascii="Arial" w:hAnsi="Arial" w:cs="Arial"/>
          <w:color w:val="000000"/>
          <w:sz w:val="22"/>
          <w:szCs w:val="22"/>
        </w:rPr>
        <w:t xml:space="preserve">γλώσσα </w:t>
      </w:r>
      <w:r w:rsidR="008F7BF6">
        <w:rPr>
          <w:rFonts w:ascii="Arial" w:hAnsi="Arial" w:cs="Arial"/>
          <w:color w:val="000000"/>
          <w:sz w:val="22"/>
          <w:szCs w:val="22"/>
        </w:rPr>
        <w:t xml:space="preserve">PL/pgSQL είναι άμεσα εκτελέσιμες από τον ίδιο τον εξυπηρετητή της βάσης. Με τη δυνατότητα εκτέλεσης πολύπλοκων λειτουργιών απευθείας στη βάση δεδομένων, εξοικονομούνται πόροι, βελτιώνοντας την απόδοση. </w:t>
      </w:r>
      <w:r w:rsidR="00323848">
        <w:rPr>
          <w:rFonts w:ascii="Arial" w:hAnsi="Arial" w:cs="Arial"/>
          <w:color w:val="000000"/>
          <w:sz w:val="22"/>
          <w:szCs w:val="22"/>
        </w:rPr>
        <w:t>Η</w:t>
      </w:r>
      <w:r w:rsidR="008F7BF6">
        <w:rPr>
          <w:rFonts w:ascii="Arial" w:hAnsi="Arial" w:cs="Arial"/>
          <w:color w:val="000000"/>
          <w:sz w:val="22"/>
          <w:szCs w:val="22"/>
        </w:rPr>
        <w:t xml:space="preserve"> PL/pgSQL αναδεικνύεται ως ένα απαραίτητο εργαλείο για τη δημιουργία πολυπλοκότερων και αποτελεσματικότερων διαχειριστικών λειτουργιών εντός του περιβάλλοντος της PostgreSQL.</w:t>
      </w:r>
    </w:p>
    <w:p w14:paraId="05EBB515" w14:textId="77777777" w:rsidR="00323848" w:rsidRPr="00323848" w:rsidRDefault="00323848" w:rsidP="00323848">
      <w:pPr>
        <w:pStyle w:val="Web"/>
        <w:spacing w:before="0" w:beforeAutospacing="0" w:after="0" w:afterAutospacing="0"/>
        <w:ind w:left="720"/>
        <w:jc w:val="both"/>
        <w:textAlignment w:val="baseline"/>
        <w:rPr>
          <w:rFonts w:ascii="Arial" w:hAnsi="Arial" w:cs="Arial"/>
          <w:color w:val="000000"/>
          <w:sz w:val="22"/>
          <w:szCs w:val="22"/>
        </w:rPr>
      </w:pPr>
    </w:p>
    <w:p w14:paraId="3E8EA678" w14:textId="0D1DF292" w:rsidR="008F7BF6" w:rsidRDefault="00323848" w:rsidP="008F7BF6">
      <w:pPr>
        <w:pStyle w:val="Web"/>
        <w:numPr>
          <w:ilvl w:val="0"/>
          <w:numId w:val="33"/>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ε</w:t>
      </w:r>
      <w:r w:rsidR="008F7BF6">
        <w:rPr>
          <w:rFonts w:ascii="Arial" w:hAnsi="Arial" w:cs="Arial"/>
          <w:color w:val="000000"/>
          <w:sz w:val="22"/>
          <w:szCs w:val="22"/>
        </w:rPr>
        <w:t xml:space="preserve">ύκολη </w:t>
      </w:r>
      <w:r w:rsidR="000D35B8">
        <w:rPr>
          <w:rFonts w:ascii="Arial" w:hAnsi="Arial" w:cs="Arial"/>
          <w:color w:val="000000"/>
          <w:sz w:val="22"/>
          <w:szCs w:val="22"/>
        </w:rPr>
        <w:t>α</w:t>
      </w:r>
      <w:r w:rsidR="008F7BF6">
        <w:rPr>
          <w:rFonts w:ascii="Arial" w:hAnsi="Arial" w:cs="Arial"/>
          <w:color w:val="000000"/>
          <w:sz w:val="22"/>
          <w:szCs w:val="22"/>
        </w:rPr>
        <w:t xml:space="preserve">νάπτυξη </w:t>
      </w:r>
      <w:r w:rsidR="000D35B8">
        <w:rPr>
          <w:rFonts w:ascii="Arial" w:hAnsi="Arial" w:cs="Arial"/>
          <w:color w:val="000000"/>
          <w:sz w:val="22"/>
          <w:szCs w:val="22"/>
        </w:rPr>
        <w:t>κ</w:t>
      </w:r>
      <w:r w:rsidR="008F7BF6">
        <w:rPr>
          <w:rFonts w:ascii="Arial" w:hAnsi="Arial" w:cs="Arial"/>
          <w:color w:val="000000"/>
          <w:sz w:val="22"/>
          <w:szCs w:val="22"/>
        </w:rPr>
        <w:t xml:space="preserve">ώδικα: </w:t>
      </w:r>
      <w:r>
        <w:rPr>
          <w:rFonts w:ascii="Arial" w:hAnsi="Arial" w:cs="Arial"/>
          <w:color w:val="000000"/>
          <w:sz w:val="22"/>
          <w:szCs w:val="22"/>
        </w:rPr>
        <w:t>η</w:t>
      </w:r>
      <w:r w:rsidR="008F7BF6">
        <w:rPr>
          <w:rFonts w:ascii="Arial" w:hAnsi="Arial" w:cs="Arial"/>
          <w:color w:val="000000"/>
          <w:sz w:val="22"/>
          <w:szCs w:val="22"/>
        </w:rPr>
        <w:t xml:space="preserve"> σύνταξη της PL/pgSQL είναι παρόμοια με αυτή της κλασικής SQL, επιτρέποντας στους προγραμματιστές και τους διαχειριστές βάσεων δεδομένων να εξοικειωθούν γρήγορα με τη νέα γλώσσα.</w:t>
      </w:r>
    </w:p>
    <w:p w14:paraId="01951A25" w14:textId="77777777" w:rsidR="008F7BF6" w:rsidRDefault="008F7BF6" w:rsidP="008F7BF6">
      <w:pPr>
        <w:rPr>
          <w:rFonts w:ascii="Times New Roman" w:hAnsi="Times New Roman" w:cs="Times New Roman"/>
          <w:sz w:val="24"/>
          <w:szCs w:val="24"/>
        </w:rPr>
      </w:pPr>
    </w:p>
    <w:p w14:paraId="5018BB08" w14:textId="77777777" w:rsidR="008F7BF6" w:rsidRDefault="00323848" w:rsidP="008F7BF6">
      <w:pPr>
        <w:pStyle w:val="Web"/>
        <w:numPr>
          <w:ilvl w:val="0"/>
          <w:numId w:val="34"/>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δ</w:t>
      </w:r>
      <w:r w:rsidR="008F7BF6">
        <w:rPr>
          <w:rFonts w:ascii="Arial" w:hAnsi="Arial" w:cs="Arial"/>
          <w:color w:val="000000"/>
          <w:sz w:val="22"/>
          <w:szCs w:val="22"/>
        </w:rPr>
        <w:t xml:space="preserve">ήλωση </w:t>
      </w:r>
      <w:r>
        <w:rPr>
          <w:rFonts w:ascii="Arial" w:hAnsi="Arial" w:cs="Arial"/>
          <w:color w:val="000000"/>
          <w:sz w:val="22"/>
          <w:szCs w:val="22"/>
        </w:rPr>
        <w:t>μ</w:t>
      </w:r>
      <w:r w:rsidR="008F7BF6">
        <w:rPr>
          <w:rFonts w:ascii="Arial" w:hAnsi="Arial" w:cs="Arial"/>
          <w:color w:val="000000"/>
          <w:sz w:val="22"/>
          <w:szCs w:val="22"/>
        </w:rPr>
        <w:t xml:space="preserve">εταβλητών και </w:t>
      </w:r>
      <w:r>
        <w:rPr>
          <w:rFonts w:ascii="Arial" w:hAnsi="Arial" w:cs="Arial"/>
          <w:color w:val="000000"/>
          <w:sz w:val="22"/>
          <w:szCs w:val="22"/>
        </w:rPr>
        <w:t>σ</w:t>
      </w:r>
      <w:r w:rsidR="008F7BF6">
        <w:rPr>
          <w:rFonts w:ascii="Arial" w:hAnsi="Arial" w:cs="Arial"/>
          <w:color w:val="000000"/>
          <w:sz w:val="22"/>
          <w:szCs w:val="22"/>
        </w:rPr>
        <w:t xml:space="preserve">ταθερών: </w:t>
      </w:r>
      <w:r>
        <w:rPr>
          <w:rFonts w:ascii="Arial" w:hAnsi="Arial" w:cs="Arial"/>
          <w:color w:val="000000"/>
          <w:sz w:val="22"/>
          <w:szCs w:val="22"/>
        </w:rPr>
        <w:t>έ</w:t>
      </w:r>
      <w:r w:rsidR="008F7BF6">
        <w:rPr>
          <w:rFonts w:ascii="Arial" w:hAnsi="Arial" w:cs="Arial"/>
          <w:color w:val="000000"/>
          <w:sz w:val="22"/>
          <w:szCs w:val="22"/>
        </w:rPr>
        <w:t xml:space="preserve">να από τα σημαντικότερα χαρακτηριστικά της PL/pgSQL είναι η δυνατότητα δήλωσης μεταβλητών για την αποθήκευση </w:t>
      </w:r>
      <w:r w:rsidR="008F7BF6">
        <w:rPr>
          <w:rFonts w:ascii="Arial" w:hAnsi="Arial" w:cs="Arial"/>
          <w:color w:val="000000"/>
          <w:sz w:val="22"/>
          <w:szCs w:val="22"/>
        </w:rPr>
        <w:lastRenderedPageBreak/>
        <w:t>δεδομένων κατά τη διάρκεια της εκτέλεσης προγραμμάτων, καθώς και η δυνατότητα αποθήκευσης σταθερών τιμών, οι τιμές των οποίων παραμένουν σταθερές κατά τη διάρκεια της εκτέλεσης</w:t>
      </w:r>
      <w:r w:rsidR="00161AB7">
        <w:rPr>
          <w:rFonts w:ascii="Arial" w:hAnsi="Arial" w:cs="Arial"/>
          <w:color w:val="000000"/>
          <w:sz w:val="22"/>
          <w:szCs w:val="22"/>
        </w:rPr>
        <w:t xml:space="preserve"> του κώδικα</w:t>
      </w:r>
      <w:r w:rsidR="008F7BF6">
        <w:rPr>
          <w:rFonts w:ascii="Arial" w:hAnsi="Arial" w:cs="Arial"/>
          <w:color w:val="000000"/>
          <w:sz w:val="22"/>
          <w:szCs w:val="22"/>
        </w:rPr>
        <w:t>.</w:t>
      </w:r>
    </w:p>
    <w:p w14:paraId="5FCC0795" w14:textId="77777777" w:rsidR="00161AB7" w:rsidRPr="00161AB7" w:rsidRDefault="00161AB7" w:rsidP="00161AB7">
      <w:pPr>
        <w:pStyle w:val="Web"/>
        <w:spacing w:before="0" w:beforeAutospacing="0" w:after="0" w:afterAutospacing="0"/>
        <w:ind w:left="720"/>
        <w:jc w:val="both"/>
        <w:textAlignment w:val="baseline"/>
        <w:rPr>
          <w:rFonts w:ascii="Arial" w:hAnsi="Arial" w:cs="Arial"/>
          <w:color w:val="000000"/>
          <w:sz w:val="22"/>
          <w:szCs w:val="22"/>
        </w:rPr>
      </w:pPr>
    </w:p>
    <w:p w14:paraId="314BD717" w14:textId="564B1EDE" w:rsidR="008F7BF6" w:rsidRDefault="00161AB7" w:rsidP="008F7BF6">
      <w:pPr>
        <w:pStyle w:val="Web"/>
        <w:numPr>
          <w:ilvl w:val="0"/>
          <w:numId w:val="35"/>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έ</w:t>
      </w:r>
      <w:r w:rsidR="008F7BF6">
        <w:rPr>
          <w:rFonts w:ascii="Arial" w:hAnsi="Arial" w:cs="Arial"/>
          <w:color w:val="000000"/>
          <w:sz w:val="22"/>
          <w:szCs w:val="22"/>
        </w:rPr>
        <w:t xml:space="preserve">λεγχος </w:t>
      </w:r>
      <w:r>
        <w:rPr>
          <w:rFonts w:ascii="Arial" w:hAnsi="Arial" w:cs="Arial"/>
          <w:color w:val="000000"/>
          <w:sz w:val="22"/>
          <w:szCs w:val="22"/>
        </w:rPr>
        <w:t>ρ</w:t>
      </w:r>
      <w:r w:rsidR="008F7BF6">
        <w:rPr>
          <w:rFonts w:ascii="Arial" w:hAnsi="Arial" w:cs="Arial"/>
          <w:color w:val="000000"/>
          <w:sz w:val="22"/>
          <w:szCs w:val="22"/>
        </w:rPr>
        <w:t xml:space="preserve">οής: </w:t>
      </w:r>
      <w:r>
        <w:rPr>
          <w:rFonts w:ascii="Arial" w:hAnsi="Arial" w:cs="Arial"/>
          <w:color w:val="000000"/>
          <w:sz w:val="22"/>
          <w:szCs w:val="22"/>
        </w:rPr>
        <w:t>η</w:t>
      </w:r>
      <w:r w:rsidR="008F7BF6">
        <w:rPr>
          <w:rFonts w:ascii="Arial" w:hAnsi="Arial" w:cs="Arial"/>
          <w:color w:val="000000"/>
          <w:sz w:val="22"/>
          <w:szCs w:val="22"/>
        </w:rPr>
        <w:t xml:space="preserve"> PL/pgSQL παρέχει δομές </w:t>
      </w:r>
      <w:r w:rsidR="000D35B8">
        <w:rPr>
          <w:rFonts w:ascii="Arial" w:hAnsi="Arial" w:cs="Arial"/>
          <w:color w:val="000000"/>
          <w:sz w:val="22"/>
          <w:szCs w:val="22"/>
        </w:rPr>
        <w:t>ακολουθίας</w:t>
      </w:r>
      <w:r w:rsidR="008F7BF6">
        <w:rPr>
          <w:rFonts w:ascii="Arial" w:hAnsi="Arial" w:cs="Arial"/>
          <w:color w:val="000000"/>
          <w:sz w:val="22"/>
          <w:szCs w:val="22"/>
        </w:rPr>
        <w:t xml:space="preserve">, </w:t>
      </w:r>
      <w:r>
        <w:rPr>
          <w:rFonts w:ascii="Arial" w:hAnsi="Arial" w:cs="Arial"/>
          <w:color w:val="000000"/>
          <w:sz w:val="22"/>
          <w:szCs w:val="22"/>
        </w:rPr>
        <w:t>επιλογής και επανάληψης, οι</w:t>
      </w:r>
      <w:r w:rsidR="008F7BF6">
        <w:rPr>
          <w:rFonts w:ascii="Arial" w:hAnsi="Arial" w:cs="Arial"/>
          <w:color w:val="000000"/>
          <w:sz w:val="22"/>
          <w:szCs w:val="22"/>
        </w:rPr>
        <w:t xml:space="preserve"> οποί</w:t>
      </w:r>
      <w:r>
        <w:rPr>
          <w:rFonts w:ascii="Arial" w:hAnsi="Arial" w:cs="Arial"/>
          <w:color w:val="000000"/>
          <w:sz w:val="22"/>
          <w:szCs w:val="22"/>
        </w:rPr>
        <w:t>ες</w:t>
      </w:r>
      <w:r w:rsidR="008F7BF6">
        <w:rPr>
          <w:rFonts w:ascii="Arial" w:hAnsi="Arial" w:cs="Arial"/>
          <w:color w:val="000000"/>
          <w:sz w:val="22"/>
          <w:szCs w:val="22"/>
        </w:rPr>
        <w:t xml:space="preserve"> επιτρέπουν τη διαχείριση της ροής εκτέλεσης του προγράμματος βάσει συνθηκών και κριτηρίων.</w:t>
      </w:r>
    </w:p>
    <w:p w14:paraId="45875FC7" w14:textId="77777777" w:rsidR="006217C8" w:rsidRDefault="006217C8" w:rsidP="006217C8">
      <w:pPr>
        <w:pStyle w:val="Web"/>
        <w:spacing w:before="0" w:beforeAutospacing="0" w:after="0" w:afterAutospacing="0"/>
        <w:ind w:left="720"/>
        <w:jc w:val="both"/>
        <w:textAlignment w:val="baseline"/>
        <w:rPr>
          <w:rFonts w:ascii="Arial" w:hAnsi="Arial" w:cs="Arial"/>
          <w:color w:val="000000"/>
          <w:sz w:val="22"/>
          <w:szCs w:val="22"/>
        </w:rPr>
      </w:pPr>
    </w:p>
    <w:p w14:paraId="757227A3" w14:textId="77777777" w:rsidR="006217C8" w:rsidRPr="006217C8" w:rsidRDefault="006217C8" w:rsidP="006217C8">
      <w:pPr>
        <w:pStyle w:val="a4"/>
        <w:numPr>
          <w:ilvl w:val="0"/>
          <w:numId w:val="35"/>
        </w:numPr>
        <w:jc w:val="both"/>
        <w:rPr>
          <w:rFonts w:ascii="Times New Roman" w:hAnsi="Times New Roman" w:cs="Times New Roman"/>
          <w:sz w:val="24"/>
          <w:szCs w:val="24"/>
        </w:rPr>
      </w:pPr>
      <w:r>
        <w:rPr>
          <w:rFonts w:ascii="Arial" w:hAnsi="Arial" w:cs="Arial"/>
          <w:color w:val="000000"/>
        </w:rPr>
        <w:t>π</w:t>
      </w:r>
      <w:r w:rsidR="008F7BF6" w:rsidRPr="006217C8">
        <w:rPr>
          <w:rFonts w:ascii="Arial" w:hAnsi="Arial" w:cs="Arial"/>
          <w:color w:val="000000"/>
        </w:rPr>
        <w:t xml:space="preserve">αραμετροποίηση: </w:t>
      </w:r>
      <w:r>
        <w:rPr>
          <w:rFonts w:ascii="Arial" w:hAnsi="Arial" w:cs="Arial"/>
          <w:color w:val="000000"/>
        </w:rPr>
        <w:t>η</w:t>
      </w:r>
      <w:r w:rsidR="008F7BF6" w:rsidRPr="006217C8">
        <w:rPr>
          <w:rFonts w:ascii="Arial" w:hAnsi="Arial" w:cs="Arial"/>
          <w:color w:val="000000"/>
        </w:rPr>
        <w:t xml:space="preserve"> δυνατότητα χρήσης παραμέτρων και μεταβλητών στην PL/pgSQL παρέχει ευελιξία κατά την εκτέλεση των διαδικασιών, επιτρέποντας την προσαρμογή της συμπεριφοράς του προγράμματος βάσει δυναμικών παραμέτρων.</w:t>
      </w:r>
    </w:p>
    <w:p w14:paraId="376789F5" w14:textId="77777777" w:rsidR="008F7BF6" w:rsidRDefault="006217C8" w:rsidP="008F7BF6">
      <w:pPr>
        <w:pStyle w:val="Web"/>
        <w:numPr>
          <w:ilvl w:val="0"/>
          <w:numId w:val="37"/>
        </w:numPr>
        <w:spacing w:before="0" w:beforeAutospacing="0" w:after="0" w:afterAutospacing="0"/>
        <w:jc w:val="both"/>
        <w:textAlignment w:val="baseline"/>
        <w:rPr>
          <w:rFonts w:ascii="Arial" w:hAnsi="Arial" w:cs="Arial"/>
          <w:color w:val="000000"/>
          <w:sz w:val="22"/>
          <w:szCs w:val="22"/>
        </w:rPr>
      </w:pPr>
      <w:r>
        <w:rPr>
          <w:rFonts w:ascii="Arial" w:hAnsi="Arial" w:cs="Arial"/>
          <w:color w:val="000000"/>
          <w:sz w:val="22"/>
          <w:szCs w:val="22"/>
        </w:rPr>
        <w:t>α</w:t>
      </w:r>
      <w:r w:rsidR="008F7BF6">
        <w:rPr>
          <w:rFonts w:ascii="Arial" w:hAnsi="Arial" w:cs="Arial"/>
          <w:color w:val="000000"/>
          <w:sz w:val="22"/>
          <w:szCs w:val="22"/>
        </w:rPr>
        <w:t xml:space="preserve">ναγνώριση </w:t>
      </w:r>
      <w:r>
        <w:rPr>
          <w:rFonts w:ascii="Arial" w:hAnsi="Arial" w:cs="Arial"/>
          <w:color w:val="000000"/>
          <w:sz w:val="22"/>
          <w:szCs w:val="22"/>
        </w:rPr>
        <w:t>σ</w:t>
      </w:r>
      <w:r w:rsidR="008F7BF6">
        <w:rPr>
          <w:rFonts w:ascii="Arial" w:hAnsi="Arial" w:cs="Arial"/>
          <w:color w:val="000000"/>
          <w:sz w:val="22"/>
          <w:szCs w:val="22"/>
        </w:rPr>
        <w:t xml:space="preserve">φαλμάτων: </w:t>
      </w:r>
      <w:r>
        <w:rPr>
          <w:rFonts w:ascii="Arial" w:hAnsi="Arial" w:cs="Arial"/>
          <w:color w:val="000000"/>
          <w:sz w:val="22"/>
          <w:szCs w:val="22"/>
        </w:rPr>
        <w:t>σ</w:t>
      </w:r>
      <w:r w:rsidR="008F7BF6">
        <w:rPr>
          <w:rFonts w:ascii="Arial" w:hAnsi="Arial" w:cs="Arial"/>
          <w:color w:val="000000"/>
          <w:sz w:val="22"/>
          <w:szCs w:val="22"/>
        </w:rPr>
        <w:t>ε περίπτωση εμφάνισης σφάλματος, η PL/pgSQL παρέχει σαφή μηνύματα σφάλματος προς τον προγραμματιστή, διευκολύνοντας τον εντοπισμό και τη διόρθωσ</w:t>
      </w:r>
      <w:r w:rsidR="001E4001">
        <w:rPr>
          <w:rFonts w:ascii="Arial" w:hAnsi="Arial" w:cs="Arial"/>
          <w:color w:val="000000"/>
          <w:sz w:val="22"/>
          <w:szCs w:val="22"/>
        </w:rPr>
        <w:t>ή τους</w:t>
      </w:r>
      <w:r w:rsidR="008F7BF6">
        <w:rPr>
          <w:rFonts w:ascii="Arial" w:hAnsi="Arial" w:cs="Arial"/>
          <w:color w:val="000000"/>
          <w:sz w:val="22"/>
          <w:szCs w:val="22"/>
        </w:rPr>
        <w:t>.</w:t>
      </w:r>
    </w:p>
    <w:p w14:paraId="1A244BA8" w14:textId="77777777" w:rsidR="008F7BF6" w:rsidRDefault="008F7BF6" w:rsidP="008F7BF6">
      <w:pPr>
        <w:rPr>
          <w:rFonts w:ascii="Times New Roman" w:hAnsi="Times New Roman" w:cs="Times New Roman"/>
          <w:sz w:val="24"/>
          <w:szCs w:val="24"/>
        </w:rPr>
      </w:pPr>
    </w:p>
    <w:p w14:paraId="68175964" w14:textId="62CD3ECC" w:rsidR="00455E4E" w:rsidRPr="00455E4E" w:rsidRDefault="008F7BF6" w:rsidP="00455E4E">
      <w:pPr>
        <w:pStyle w:val="Web"/>
        <w:spacing w:before="0" w:beforeAutospacing="0" w:after="0" w:afterAutospacing="0"/>
        <w:ind w:firstLine="720"/>
        <w:jc w:val="both"/>
        <w:rPr>
          <w:rFonts w:ascii="Arial" w:hAnsi="Arial" w:cs="Arial"/>
          <w:color w:val="000000"/>
          <w:sz w:val="22"/>
          <w:szCs w:val="22"/>
        </w:rPr>
      </w:pPr>
      <w:r>
        <w:rPr>
          <w:rFonts w:ascii="Arial" w:hAnsi="Arial" w:cs="Arial"/>
          <w:color w:val="000000"/>
          <w:sz w:val="22"/>
          <w:szCs w:val="22"/>
        </w:rPr>
        <w:t xml:space="preserve">Συνολικά, η </w:t>
      </w:r>
      <w:r w:rsidR="005C3BD6">
        <w:rPr>
          <w:rFonts w:ascii="Arial" w:hAnsi="Arial" w:cs="Arial"/>
          <w:color w:val="000000"/>
          <w:sz w:val="22"/>
          <w:szCs w:val="22"/>
        </w:rPr>
        <w:t xml:space="preserve">γλώσσα </w:t>
      </w:r>
      <w:r>
        <w:rPr>
          <w:rFonts w:ascii="Arial" w:hAnsi="Arial" w:cs="Arial"/>
          <w:color w:val="000000"/>
          <w:sz w:val="22"/>
          <w:szCs w:val="22"/>
        </w:rPr>
        <w:t xml:space="preserve">PL/pgSQL αντιπροσωπεύει μια ισχυρή εργαλειοθήκη που συμβάλλει στην επέκταση των δυνατοτήτων της PostgreSQL, καθιστώντας τη ένα περιβάλλον κατάλληλο όχι μόνο για την αποθήκευση δεδομένων, αλλά και για την εκτέλεση πολυπλοκότερων εργασιών και λογικών σεναρίων. Ουσιαστικά, η PL/pgSQL επιτρέπει στους χρήστες να εκμεταλλεύονται την ισχύ </w:t>
      </w:r>
      <w:r w:rsidR="005C3BD6">
        <w:rPr>
          <w:rFonts w:ascii="Arial" w:hAnsi="Arial" w:cs="Arial"/>
          <w:color w:val="000000"/>
          <w:sz w:val="22"/>
          <w:szCs w:val="22"/>
        </w:rPr>
        <w:t>μίας</w:t>
      </w:r>
      <w:r>
        <w:rPr>
          <w:rFonts w:ascii="Arial" w:hAnsi="Arial" w:cs="Arial"/>
          <w:color w:val="000000"/>
          <w:sz w:val="22"/>
          <w:szCs w:val="22"/>
        </w:rPr>
        <w:t xml:space="preserve"> γλώσσας προγραμματισμού, για να διαμορφώσουν τη βάση δεδομένων όπως αυτοί επιθυμούν.</w:t>
      </w:r>
    </w:p>
    <w:p w14:paraId="5E7C2A56" w14:textId="77777777" w:rsidR="008F7BF6" w:rsidRDefault="008F7BF6" w:rsidP="008F7BF6">
      <w:pPr>
        <w:spacing w:after="240"/>
      </w:pPr>
    </w:p>
    <w:p w14:paraId="5C710D51" w14:textId="7F93EDFC" w:rsidR="008F7BF6" w:rsidRDefault="00455E4E" w:rsidP="005C3BD6">
      <w:pPr>
        <w:pStyle w:val="Web"/>
        <w:spacing w:before="0" w:beforeAutospacing="0" w:after="0" w:afterAutospacing="0"/>
        <w:outlineLvl w:val="1"/>
      </w:pPr>
      <w:bookmarkStart w:id="52" w:name="_Toc143044171"/>
      <w:bookmarkStart w:id="53" w:name="_Toc143213656"/>
      <w:r>
        <w:rPr>
          <w:rFonts w:ascii="Arial" w:hAnsi="Arial" w:cs="Arial"/>
          <w:b/>
          <w:bCs/>
          <w:color w:val="000000"/>
          <w:sz w:val="26"/>
          <w:szCs w:val="26"/>
        </w:rPr>
        <w:t xml:space="preserve">5.4 </w:t>
      </w:r>
      <w:r w:rsidR="008F7BF6">
        <w:rPr>
          <w:rFonts w:ascii="Arial" w:hAnsi="Arial" w:cs="Arial"/>
          <w:b/>
          <w:bCs/>
          <w:color w:val="000000"/>
          <w:sz w:val="26"/>
          <w:szCs w:val="26"/>
        </w:rPr>
        <w:t xml:space="preserve">Το </w:t>
      </w:r>
      <w:r w:rsidR="003F2B28">
        <w:rPr>
          <w:rFonts w:ascii="Arial" w:hAnsi="Arial" w:cs="Arial"/>
          <w:b/>
          <w:bCs/>
          <w:color w:val="000000"/>
          <w:sz w:val="26"/>
          <w:szCs w:val="26"/>
        </w:rPr>
        <w:t>Λ</w:t>
      </w:r>
      <w:r w:rsidR="008F7BF6">
        <w:rPr>
          <w:rFonts w:ascii="Arial" w:hAnsi="Arial" w:cs="Arial"/>
          <w:b/>
          <w:bCs/>
          <w:color w:val="000000"/>
          <w:sz w:val="26"/>
          <w:szCs w:val="26"/>
        </w:rPr>
        <w:t>ογισμικό Docker</w:t>
      </w:r>
      <w:bookmarkEnd w:id="52"/>
      <w:bookmarkEnd w:id="53"/>
    </w:p>
    <w:p w14:paraId="7818C1BA" w14:textId="77777777" w:rsidR="008F7BF6" w:rsidRDefault="008F7BF6" w:rsidP="008F7BF6">
      <w:pPr>
        <w:spacing w:after="240"/>
      </w:pPr>
    </w:p>
    <w:p w14:paraId="68CCEC96" w14:textId="25A957BF" w:rsidR="008F7BF6" w:rsidRDefault="008F7BF6" w:rsidP="008F7BF6">
      <w:pPr>
        <w:pStyle w:val="Web"/>
        <w:spacing w:before="0" w:beforeAutospacing="0" w:after="0" w:afterAutospacing="0"/>
        <w:ind w:firstLine="720"/>
        <w:jc w:val="both"/>
      </w:pPr>
      <w:r>
        <w:rPr>
          <w:rFonts w:ascii="Arial" w:hAnsi="Arial" w:cs="Arial"/>
          <w:color w:val="000000"/>
          <w:sz w:val="22"/>
          <w:szCs w:val="22"/>
        </w:rPr>
        <w:t xml:space="preserve">Το λογισμικό Docker </w:t>
      </w:r>
      <w:sdt>
        <w:sdtPr>
          <w:rPr>
            <w:rFonts w:ascii="Arial" w:hAnsi="Arial" w:cs="Arial"/>
            <w:color w:val="000000"/>
            <w:sz w:val="22"/>
            <w:szCs w:val="22"/>
          </w:rPr>
          <w:tag w:val="MENDELEY_CITATION_v3_eyJjaXRhdGlvbklEIjoiTUVOREVMRVlfQ0lUQVRJT05fNDY3OWMxMzktMTlhMC00MTAzLWIyMzItNDMwNDk0YmI0MDFmIiwicHJvcGVydGllcyI6eyJub3RlSW5kZXgiOjB9LCJpc0VkaXRlZCI6ZmFsc2UsIm1hbnVhbE92ZXJyaWRlIjp7ImlzTWFudWFsbHlPdmVycmlkZGVuIjpmYWxzZSwiY2l0ZXByb2NUZXh0IjoiWzIyXSIsIm1hbnVhbE92ZXJyaWRlVGV4dCI6IiJ9LCJjaXRhdGlvbkl0ZW1zIjpbeyJpZCI6IjFjMGI1ZDU1LTNiZWYtMzBkNS1hMjdlLWViODdhZmEyYzJlYyIsIml0ZW1EYXRhIjp7InR5cGUiOiJ3ZWJwYWdlIiwiaWQiOiIxYzBiNWQ1NS0zYmVmLTMwZDUtYTI3ZS1lYjg3YWZhMmMyZWMiLCJ0aXRsZSI6IkRvY2tlcjogQWNjZWxlcmF0ZWQgQ29udGFpbmVyIEFwcGxpY2F0aW9uIERldmVsb3BtZW50IiwiYWNjZXNzZWQiOnsiZGF0ZS1wYXJ0cyI6W1syMDIzLDgsMTddXX0sIlVSTCI6Imh0dHBzOi8vd3d3LmRvY2tlci5jb20vIiwiY29udGFpbmVyLXRpdGxlLXNob3J0IjoiIn0sImlzVGVtcG9yYXJ5IjpmYWxzZX1dfQ=="/>
          <w:id w:val="960223347"/>
          <w:placeholder>
            <w:docPart w:val="DefaultPlaceholder_-1854013440"/>
          </w:placeholder>
        </w:sdtPr>
        <w:sdtContent>
          <w:r w:rsidR="00683ED0" w:rsidRPr="00683ED0">
            <w:rPr>
              <w:rFonts w:ascii="Arial" w:hAnsi="Arial" w:cs="Arial"/>
              <w:color w:val="000000"/>
              <w:sz w:val="22"/>
              <w:szCs w:val="22"/>
            </w:rPr>
            <w:t>[22]</w:t>
          </w:r>
        </w:sdtContent>
      </w:sdt>
      <w:r w:rsidR="000C2A81" w:rsidRPr="000C2A81">
        <w:rPr>
          <w:rFonts w:ascii="Arial" w:hAnsi="Arial" w:cs="Arial"/>
          <w:color w:val="000000"/>
          <w:sz w:val="22"/>
          <w:szCs w:val="22"/>
        </w:rPr>
        <w:t xml:space="preserve"> </w:t>
      </w:r>
      <w:r>
        <w:rPr>
          <w:rFonts w:ascii="Arial" w:hAnsi="Arial" w:cs="Arial"/>
          <w:color w:val="000000"/>
          <w:sz w:val="22"/>
          <w:szCs w:val="22"/>
        </w:rPr>
        <w:t xml:space="preserve">αποτελεί μια εξαιρετικά σημαντική τεχνολογία, η οποία συνδέεται στενά με τον τρόπο που αναπτύσσονται, μεταφέρονται και εκτελούνται εφαρμογές και λογισμικά. Το κύριο πλεονέκτημα του Docker είναι ότι επιτρέπει τη δημιουργία ενός </w:t>
      </w:r>
      <w:r w:rsidR="003A05A5">
        <w:rPr>
          <w:rFonts w:ascii="Arial" w:hAnsi="Arial" w:cs="Arial"/>
          <w:color w:val="000000"/>
          <w:sz w:val="22"/>
          <w:szCs w:val="22"/>
        </w:rPr>
        <w:t>«</w:t>
      </w:r>
      <w:r>
        <w:rPr>
          <w:rFonts w:ascii="Arial" w:hAnsi="Arial" w:cs="Arial"/>
          <w:color w:val="000000"/>
          <w:sz w:val="22"/>
          <w:szCs w:val="22"/>
        </w:rPr>
        <w:t>κουτιού εκτέλεσης</w:t>
      </w:r>
      <w:r w:rsidR="003A05A5">
        <w:rPr>
          <w:rFonts w:ascii="Arial" w:hAnsi="Arial" w:cs="Arial"/>
          <w:color w:val="000000"/>
          <w:sz w:val="22"/>
          <w:szCs w:val="22"/>
        </w:rPr>
        <w:t>» (</w:t>
      </w:r>
      <w:r w:rsidR="003A05A5">
        <w:rPr>
          <w:rFonts w:ascii="Arial" w:hAnsi="Arial" w:cs="Arial"/>
          <w:color w:val="000000"/>
          <w:sz w:val="22"/>
          <w:szCs w:val="22"/>
          <w:lang w:val="en-US"/>
        </w:rPr>
        <w:t>container</w:t>
      </w:r>
      <w:r w:rsidR="003A05A5" w:rsidRPr="003A05A5">
        <w:rPr>
          <w:rFonts w:ascii="Arial" w:hAnsi="Arial" w:cs="Arial"/>
          <w:color w:val="000000"/>
          <w:sz w:val="22"/>
          <w:szCs w:val="22"/>
        </w:rPr>
        <w:t>)</w:t>
      </w:r>
      <w:r>
        <w:rPr>
          <w:rFonts w:ascii="Arial" w:hAnsi="Arial" w:cs="Arial"/>
          <w:color w:val="000000"/>
          <w:sz w:val="22"/>
          <w:szCs w:val="22"/>
        </w:rPr>
        <w:t xml:space="preserve">, το οποίο μπορεί να εκτελεστεί σε οποιοδήποτε σύστημα και λειτουργικό, εξαλείφοντας έτσι τις ανησυχίες περί συμβατότητας. Αναλυτικότερα, κάθε </w:t>
      </w:r>
      <w:r w:rsidR="003A05A5">
        <w:rPr>
          <w:rFonts w:ascii="Arial" w:hAnsi="Arial" w:cs="Arial"/>
          <w:color w:val="000000"/>
          <w:sz w:val="22"/>
          <w:szCs w:val="22"/>
        </w:rPr>
        <w:t>κουτί εκτέλεσης</w:t>
      </w:r>
      <w:r>
        <w:rPr>
          <w:rFonts w:ascii="Arial" w:hAnsi="Arial" w:cs="Arial"/>
          <w:color w:val="000000"/>
          <w:sz w:val="22"/>
          <w:szCs w:val="22"/>
        </w:rPr>
        <w:t xml:space="preserve"> περιλαμβάνει:</w:t>
      </w:r>
    </w:p>
    <w:p w14:paraId="189D259D" w14:textId="77777777" w:rsidR="008F7BF6" w:rsidRDefault="008F7BF6" w:rsidP="008F7BF6"/>
    <w:p w14:paraId="5FB8B9D2" w14:textId="77777777" w:rsidR="008F7BF6" w:rsidRDefault="003A05A5" w:rsidP="008F7BF6">
      <w:pPr>
        <w:pStyle w:val="Web"/>
        <w:numPr>
          <w:ilvl w:val="0"/>
          <w:numId w:val="38"/>
        </w:numPr>
        <w:spacing w:before="0" w:beforeAutospacing="0" w:after="0" w:afterAutospacing="0"/>
        <w:jc w:val="both"/>
        <w:textAlignment w:val="baseline"/>
        <w:rPr>
          <w:rFonts w:ascii="Arial" w:hAnsi="Arial" w:cs="Arial"/>
          <w:color w:val="000000"/>
          <w:sz w:val="22"/>
          <w:szCs w:val="22"/>
        </w:rPr>
      </w:pPr>
      <w:r>
        <w:rPr>
          <w:rFonts w:ascii="Arial" w:hAnsi="Arial" w:cs="Arial"/>
          <w:b/>
          <w:bCs/>
          <w:color w:val="000000"/>
          <w:sz w:val="22"/>
          <w:szCs w:val="22"/>
        </w:rPr>
        <w:t>ε</w:t>
      </w:r>
      <w:r w:rsidR="008F7BF6">
        <w:rPr>
          <w:rFonts w:ascii="Arial" w:hAnsi="Arial" w:cs="Arial"/>
          <w:b/>
          <w:bCs/>
          <w:color w:val="000000"/>
          <w:sz w:val="22"/>
          <w:szCs w:val="22"/>
        </w:rPr>
        <w:t xml:space="preserve">κτελέσιμο </w:t>
      </w:r>
      <w:r>
        <w:rPr>
          <w:rFonts w:ascii="Arial" w:hAnsi="Arial" w:cs="Arial"/>
          <w:b/>
          <w:bCs/>
          <w:color w:val="000000"/>
          <w:sz w:val="22"/>
          <w:szCs w:val="22"/>
        </w:rPr>
        <w:t>α</w:t>
      </w:r>
      <w:r w:rsidR="008F7BF6">
        <w:rPr>
          <w:rFonts w:ascii="Arial" w:hAnsi="Arial" w:cs="Arial"/>
          <w:b/>
          <w:bCs/>
          <w:color w:val="000000"/>
          <w:sz w:val="22"/>
          <w:szCs w:val="22"/>
        </w:rPr>
        <w:t>ρχείο:</w:t>
      </w:r>
      <w:r w:rsidR="008F7BF6">
        <w:rPr>
          <w:rFonts w:ascii="Arial" w:hAnsi="Arial" w:cs="Arial"/>
          <w:color w:val="000000"/>
          <w:sz w:val="22"/>
          <w:szCs w:val="22"/>
        </w:rPr>
        <w:t xml:space="preserve"> </w:t>
      </w:r>
      <w:r>
        <w:rPr>
          <w:rFonts w:ascii="Arial" w:hAnsi="Arial" w:cs="Arial"/>
          <w:color w:val="000000"/>
          <w:sz w:val="22"/>
          <w:szCs w:val="22"/>
        </w:rPr>
        <w:t>τ</w:t>
      </w:r>
      <w:r w:rsidR="008F7BF6">
        <w:rPr>
          <w:rFonts w:ascii="Arial" w:hAnsi="Arial" w:cs="Arial"/>
          <w:color w:val="000000"/>
          <w:sz w:val="22"/>
          <w:szCs w:val="22"/>
        </w:rPr>
        <w:t>ο εκτελέσιμο αρχείο της εφαρμογής.</w:t>
      </w:r>
    </w:p>
    <w:p w14:paraId="4CBD998F" w14:textId="77777777" w:rsidR="003A05A5" w:rsidRPr="003A05A5" w:rsidRDefault="003A05A5" w:rsidP="003A05A5">
      <w:pPr>
        <w:pStyle w:val="Web"/>
        <w:spacing w:before="0" w:beforeAutospacing="0" w:after="0" w:afterAutospacing="0"/>
        <w:ind w:left="720"/>
        <w:jc w:val="both"/>
        <w:textAlignment w:val="baseline"/>
        <w:rPr>
          <w:rFonts w:ascii="Arial" w:hAnsi="Arial" w:cs="Arial"/>
          <w:color w:val="000000"/>
          <w:sz w:val="22"/>
          <w:szCs w:val="22"/>
        </w:rPr>
      </w:pPr>
    </w:p>
    <w:p w14:paraId="20B8EED9" w14:textId="77777777" w:rsidR="008F7BF6" w:rsidRDefault="003A05A5" w:rsidP="008F7BF6">
      <w:pPr>
        <w:pStyle w:val="Web"/>
        <w:numPr>
          <w:ilvl w:val="0"/>
          <w:numId w:val="39"/>
        </w:numPr>
        <w:spacing w:before="0" w:beforeAutospacing="0" w:after="0" w:afterAutospacing="0"/>
        <w:jc w:val="both"/>
        <w:textAlignment w:val="baseline"/>
        <w:rPr>
          <w:rFonts w:ascii="Arial" w:hAnsi="Arial" w:cs="Arial"/>
          <w:color w:val="000000"/>
          <w:sz w:val="22"/>
          <w:szCs w:val="22"/>
        </w:rPr>
      </w:pPr>
      <w:r>
        <w:rPr>
          <w:rFonts w:ascii="Arial" w:hAnsi="Arial" w:cs="Arial"/>
          <w:b/>
          <w:bCs/>
          <w:color w:val="000000"/>
          <w:sz w:val="22"/>
          <w:szCs w:val="22"/>
        </w:rPr>
        <w:t>β</w:t>
      </w:r>
      <w:r w:rsidR="008F7BF6">
        <w:rPr>
          <w:rFonts w:ascii="Arial" w:hAnsi="Arial" w:cs="Arial"/>
          <w:b/>
          <w:bCs/>
          <w:color w:val="000000"/>
          <w:sz w:val="22"/>
          <w:szCs w:val="22"/>
        </w:rPr>
        <w:t>ιβλιοθήκες:</w:t>
      </w:r>
      <w:r w:rsidR="008F7BF6">
        <w:rPr>
          <w:rFonts w:ascii="Arial" w:hAnsi="Arial" w:cs="Arial"/>
          <w:color w:val="000000"/>
          <w:sz w:val="22"/>
          <w:szCs w:val="22"/>
        </w:rPr>
        <w:t xml:space="preserve"> </w:t>
      </w:r>
      <w:r>
        <w:rPr>
          <w:rFonts w:ascii="Arial" w:hAnsi="Arial" w:cs="Arial"/>
          <w:color w:val="000000"/>
          <w:sz w:val="22"/>
          <w:szCs w:val="22"/>
        </w:rPr>
        <w:t>ο</w:t>
      </w:r>
      <w:r w:rsidR="008F7BF6">
        <w:rPr>
          <w:rFonts w:ascii="Arial" w:hAnsi="Arial" w:cs="Arial"/>
          <w:color w:val="000000"/>
          <w:sz w:val="22"/>
          <w:szCs w:val="22"/>
        </w:rPr>
        <w:t>ι βιβλιοθήκες και οι εξαρτήσεις που απαιτούνται για τη λειτουργία της εφαρμογής. Αυτές χρησιμοποιούνται κατά τη διάρκεια της εκτέλεσης.</w:t>
      </w:r>
    </w:p>
    <w:p w14:paraId="71AFC3E2" w14:textId="77777777" w:rsidR="003A05A5" w:rsidRPr="003A05A5" w:rsidRDefault="003A05A5" w:rsidP="003A05A5">
      <w:pPr>
        <w:pStyle w:val="Web"/>
        <w:spacing w:before="0" w:beforeAutospacing="0" w:after="0" w:afterAutospacing="0"/>
        <w:ind w:left="720"/>
        <w:jc w:val="both"/>
        <w:textAlignment w:val="baseline"/>
        <w:rPr>
          <w:rFonts w:ascii="Arial" w:hAnsi="Arial" w:cs="Arial"/>
          <w:color w:val="000000"/>
          <w:sz w:val="22"/>
          <w:szCs w:val="22"/>
        </w:rPr>
      </w:pPr>
    </w:p>
    <w:p w14:paraId="7EFAB91F" w14:textId="77777777" w:rsidR="008F7BF6" w:rsidRDefault="003A05A5" w:rsidP="008F7BF6">
      <w:pPr>
        <w:pStyle w:val="Web"/>
        <w:numPr>
          <w:ilvl w:val="0"/>
          <w:numId w:val="40"/>
        </w:numPr>
        <w:spacing w:before="0" w:beforeAutospacing="0" w:after="0" w:afterAutospacing="0"/>
        <w:jc w:val="both"/>
        <w:textAlignment w:val="baseline"/>
        <w:rPr>
          <w:rFonts w:ascii="Arial" w:hAnsi="Arial" w:cs="Arial"/>
          <w:color w:val="000000"/>
          <w:sz w:val="22"/>
          <w:szCs w:val="22"/>
        </w:rPr>
      </w:pPr>
      <w:r>
        <w:rPr>
          <w:rFonts w:ascii="Arial" w:hAnsi="Arial" w:cs="Arial"/>
          <w:b/>
          <w:bCs/>
          <w:color w:val="000000"/>
          <w:sz w:val="22"/>
          <w:szCs w:val="22"/>
        </w:rPr>
        <w:t>ρ</w:t>
      </w:r>
      <w:r w:rsidR="008F7BF6">
        <w:rPr>
          <w:rFonts w:ascii="Arial" w:hAnsi="Arial" w:cs="Arial"/>
          <w:b/>
          <w:bCs/>
          <w:color w:val="000000"/>
          <w:sz w:val="22"/>
          <w:szCs w:val="22"/>
        </w:rPr>
        <w:t xml:space="preserve">υθμίσεις </w:t>
      </w:r>
      <w:r>
        <w:rPr>
          <w:rFonts w:ascii="Arial" w:hAnsi="Arial" w:cs="Arial"/>
          <w:b/>
          <w:bCs/>
          <w:color w:val="000000"/>
          <w:sz w:val="22"/>
          <w:szCs w:val="22"/>
        </w:rPr>
        <w:t>π</w:t>
      </w:r>
      <w:r w:rsidR="008F7BF6">
        <w:rPr>
          <w:rFonts w:ascii="Arial" w:hAnsi="Arial" w:cs="Arial"/>
          <w:b/>
          <w:bCs/>
          <w:color w:val="000000"/>
          <w:sz w:val="22"/>
          <w:szCs w:val="22"/>
        </w:rPr>
        <w:t>εριβάλλοντος:</w:t>
      </w:r>
      <w:r w:rsidR="008F7BF6">
        <w:rPr>
          <w:rFonts w:ascii="Arial" w:hAnsi="Arial" w:cs="Arial"/>
          <w:color w:val="000000"/>
          <w:sz w:val="22"/>
          <w:szCs w:val="22"/>
        </w:rPr>
        <w:t xml:space="preserve"> </w:t>
      </w:r>
      <w:r>
        <w:rPr>
          <w:rFonts w:ascii="Arial" w:hAnsi="Arial" w:cs="Arial"/>
          <w:color w:val="000000"/>
          <w:sz w:val="22"/>
          <w:szCs w:val="22"/>
        </w:rPr>
        <w:t>ε</w:t>
      </w:r>
      <w:r w:rsidR="008F7BF6">
        <w:rPr>
          <w:rFonts w:ascii="Arial" w:hAnsi="Arial" w:cs="Arial"/>
          <w:color w:val="000000"/>
          <w:sz w:val="22"/>
          <w:szCs w:val="22"/>
        </w:rPr>
        <w:t>ίναι τα πρότυπα που καθορίζουν πώς η εφαρμογή πρέπει να εκτελείται, όπως είναι οι μεταβλητές περιβάλλοντος και οι παράμετροι εκτέλεσης.</w:t>
      </w:r>
    </w:p>
    <w:p w14:paraId="739CDC8F" w14:textId="77777777" w:rsidR="008F7BF6" w:rsidRDefault="008F7BF6" w:rsidP="008F7BF6">
      <w:pPr>
        <w:rPr>
          <w:rFonts w:ascii="Times New Roman" w:hAnsi="Times New Roman" w:cs="Times New Roman"/>
          <w:sz w:val="24"/>
          <w:szCs w:val="24"/>
        </w:rPr>
      </w:pPr>
    </w:p>
    <w:p w14:paraId="63C6555B" w14:textId="77777777" w:rsidR="008F7BF6" w:rsidRDefault="003A05A5" w:rsidP="008F7BF6">
      <w:pPr>
        <w:pStyle w:val="Web"/>
        <w:numPr>
          <w:ilvl w:val="0"/>
          <w:numId w:val="41"/>
        </w:numPr>
        <w:spacing w:before="0" w:beforeAutospacing="0" w:after="0" w:afterAutospacing="0"/>
        <w:jc w:val="both"/>
        <w:textAlignment w:val="baseline"/>
        <w:rPr>
          <w:rFonts w:ascii="Arial" w:hAnsi="Arial" w:cs="Arial"/>
          <w:color w:val="000000"/>
          <w:sz w:val="22"/>
          <w:szCs w:val="22"/>
        </w:rPr>
      </w:pPr>
      <w:r>
        <w:rPr>
          <w:rFonts w:ascii="Arial" w:hAnsi="Arial" w:cs="Arial"/>
          <w:b/>
          <w:bCs/>
          <w:color w:val="000000"/>
          <w:sz w:val="22"/>
          <w:szCs w:val="22"/>
        </w:rPr>
        <w:t>ε</w:t>
      </w:r>
      <w:r w:rsidR="008F7BF6">
        <w:rPr>
          <w:rFonts w:ascii="Arial" w:hAnsi="Arial" w:cs="Arial"/>
          <w:b/>
          <w:bCs/>
          <w:color w:val="000000"/>
          <w:sz w:val="22"/>
          <w:szCs w:val="22"/>
        </w:rPr>
        <w:t xml:space="preserve">κτελέσιμες </w:t>
      </w:r>
      <w:r>
        <w:rPr>
          <w:rFonts w:ascii="Arial" w:hAnsi="Arial" w:cs="Arial"/>
          <w:b/>
          <w:bCs/>
          <w:color w:val="000000"/>
          <w:sz w:val="22"/>
          <w:szCs w:val="22"/>
        </w:rPr>
        <w:t>ε</w:t>
      </w:r>
      <w:r w:rsidR="008F7BF6">
        <w:rPr>
          <w:rFonts w:ascii="Arial" w:hAnsi="Arial" w:cs="Arial"/>
          <w:b/>
          <w:bCs/>
          <w:color w:val="000000"/>
          <w:sz w:val="22"/>
          <w:szCs w:val="22"/>
        </w:rPr>
        <w:t xml:space="preserve">ντολές: </w:t>
      </w:r>
      <w:r>
        <w:rPr>
          <w:rFonts w:ascii="Arial" w:hAnsi="Arial" w:cs="Arial"/>
          <w:color w:val="000000"/>
          <w:sz w:val="22"/>
          <w:szCs w:val="22"/>
        </w:rPr>
        <w:t>ο</w:t>
      </w:r>
      <w:r w:rsidR="008F7BF6">
        <w:rPr>
          <w:rFonts w:ascii="Arial" w:hAnsi="Arial" w:cs="Arial"/>
          <w:color w:val="000000"/>
          <w:sz w:val="22"/>
          <w:szCs w:val="22"/>
        </w:rPr>
        <w:t>ι εκτελέσιμες εντολές αναφέρονται στις ενέργειες που πρέπει να ληφθούν για να ξεκινήσει η εφαρμογή εντός του container. </w:t>
      </w:r>
    </w:p>
    <w:p w14:paraId="4AC56431" w14:textId="77777777" w:rsidR="008F7BF6" w:rsidRDefault="008F7BF6" w:rsidP="008F7BF6">
      <w:pPr>
        <w:rPr>
          <w:rFonts w:ascii="Times New Roman" w:hAnsi="Times New Roman" w:cs="Times New Roman"/>
          <w:sz w:val="24"/>
          <w:szCs w:val="24"/>
        </w:rPr>
      </w:pPr>
    </w:p>
    <w:p w14:paraId="11A1875E" w14:textId="77777777" w:rsidR="008F7BF6" w:rsidRDefault="003A05A5" w:rsidP="008F7BF6">
      <w:pPr>
        <w:pStyle w:val="Web"/>
        <w:numPr>
          <w:ilvl w:val="0"/>
          <w:numId w:val="42"/>
        </w:numPr>
        <w:spacing w:before="0" w:beforeAutospacing="0" w:after="0" w:afterAutospacing="0"/>
        <w:jc w:val="both"/>
        <w:textAlignment w:val="baseline"/>
        <w:rPr>
          <w:rFonts w:ascii="Arial" w:hAnsi="Arial" w:cs="Arial"/>
          <w:color w:val="000000"/>
          <w:sz w:val="22"/>
          <w:szCs w:val="22"/>
        </w:rPr>
      </w:pPr>
      <w:r>
        <w:rPr>
          <w:rFonts w:ascii="Arial" w:hAnsi="Arial" w:cs="Arial"/>
          <w:b/>
          <w:bCs/>
          <w:color w:val="000000"/>
          <w:sz w:val="22"/>
          <w:szCs w:val="22"/>
        </w:rPr>
        <w:t>δ</w:t>
      </w:r>
      <w:r w:rsidR="008F7BF6">
        <w:rPr>
          <w:rFonts w:ascii="Arial" w:hAnsi="Arial" w:cs="Arial"/>
          <w:b/>
          <w:bCs/>
          <w:color w:val="000000"/>
          <w:sz w:val="22"/>
          <w:szCs w:val="22"/>
        </w:rPr>
        <w:t xml:space="preserve">εδομένα </w:t>
      </w:r>
      <w:r>
        <w:rPr>
          <w:rFonts w:ascii="Arial" w:hAnsi="Arial" w:cs="Arial"/>
          <w:b/>
          <w:bCs/>
          <w:color w:val="000000"/>
          <w:sz w:val="22"/>
          <w:szCs w:val="22"/>
        </w:rPr>
        <w:t>ε</w:t>
      </w:r>
      <w:r w:rsidR="008F7BF6">
        <w:rPr>
          <w:rFonts w:ascii="Arial" w:hAnsi="Arial" w:cs="Arial"/>
          <w:b/>
          <w:bCs/>
          <w:color w:val="000000"/>
          <w:sz w:val="22"/>
          <w:szCs w:val="22"/>
        </w:rPr>
        <w:t>φαρμογής:</w:t>
      </w:r>
      <w:r w:rsidR="008F7BF6">
        <w:rPr>
          <w:rFonts w:ascii="Arial" w:hAnsi="Arial" w:cs="Arial"/>
          <w:color w:val="000000"/>
          <w:sz w:val="22"/>
          <w:szCs w:val="22"/>
        </w:rPr>
        <w:t xml:space="preserve"> </w:t>
      </w:r>
      <w:r w:rsidR="00270146">
        <w:rPr>
          <w:rFonts w:ascii="Arial" w:hAnsi="Arial" w:cs="Arial"/>
          <w:color w:val="000000"/>
          <w:sz w:val="22"/>
          <w:szCs w:val="22"/>
        </w:rPr>
        <w:t xml:space="preserve">πρόκειται για </w:t>
      </w:r>
      <w:r>
        <w:rPr>
          <w:rFonts w:ascii="Arial" w:hAnsi="Arial" w:cs="Arial"/>
          <w:color w:val="000000"/>
          <w:sz w:val="22"/>
          <w:szCs w:val="22"/>
        </w:rPr>
        <w:t>ο</w:t>
      </w:r>
      <w:r w:rsidR="008F7BF6">
        <w:rPr>
          <w:rFonts w:ascii="Arial" w:hAnsi="Arial" w:cs="Arial"/>
          <w:color w:val="000000"/>
          <w:sz w:val="22"/>
          <w:szCs w:val="22"/>
        </w:rPr>
        <w:t>ποιαδήποτε δεδομένα ή αρχεία που χρειάζεται η εφαρμογή για να λειτουργήσει σωστά.</w:t>
      </w:r>
    </w:p>
    <w:p w14:paraId="7CD2D346" w14:textId="77777777" w:rsidR="008F7BF6" w:rsidRDefault="008F7BF6" w:rsidP="008F7BF6">
      <w:pPr>
        <w:spacing w:after="240"/>
        <w:rPr>
          <w:rFonts w:ascii="Times New Roman" w:hAnsi="Times New Roman" w:cs="Times New Roman"/>
          <w:sz w:val="24"/>
          <w:szCs w:val="24"/>
        </w:rPr>
      </w:pPr>
    </w:p>
    <w:p w14:paraId="3F001220" w14:textId="77777777" w:rsidR="008F7BF6" w:rsidRDefault="008F7BF6" w:rsidP="008F7BF6">
      <w:pPr>
        <w:pStyle w:val="Web"/>
        <w:spacing w:before="0" w:beforeAutospacing="0" w:after="0" w:afterAutospacing="0"/>
        <w:ind w:firstLine="720"/>
        <w:jc w:val="both"/>
      </w:pPr>
      <w:r>
        <w:rPr>
          <w:rFonts w:ascii="Arial" w:hAnsi="Arial" w:cs="Arial"/>
          <w:color w:val="000000"/>
          <w:sz w:val="22"/>
          <w:szCs w:val="22"/>
        </w:rPr>
        <w:lastRenderedPageBreak/>
        <w:t>Η αξία του Docker έγκειται στην ευκολία ανάπτυξης, στην ευελιξία και στην αξιοπιστία εκτέλεσης των εφαρμογών. Όσον αφορά την επιρροή του Docker στον παγκόσμιο χώρο, η τεχνολογία αυτή έχει υιοθετηθεί από πολυάριθμους χρήστες και επιχειρήσεις, διαμορφώνοντας έτσι νέα πρότυπα για την αποτελεσματική και αξιόπιστη διαχείριση των εφαρμογών.</w:t>
      </w:r>
    </w:p>
    <w:p w14:paraId="00C42C79" w14:textId="77777777" w:rsidR="008F7BF6" w:rsidRDefault="008F7BF6" w:rsidP="008F7BF6">
      <w:pPr>
        <w:spacing w:after="240"/>
      </w:pPr>
    </w:p>
    <w:p w14:paraId="00EABF14" w14:textId="4CFC3184" w:rsidR="008F7BF6" w:rsidRPr="00DF45E4" w:rsidRDefault="00455E4E" w:rsidP="00DF45E4">
      <w:pPr>
        <w:pStyle w:val="Web"/>
        <w:spacing w:before="0" w:beforeAutospacing="0" w:after="0" w:afterAutospacing="0"/>
        <w:jc w:val="both"/>
        <w:outlineLvl w:val="1"/>
        <w:rPr>
          <w:rFonts w:ascii="Arial" w:hAnsi="Arial" w:cs="Arial"/>
          <w:b/>
          <w:bCs/>
          <w:color w:val="000000"/>
          <w:sz w:val="28"/>
          <w:szCs w:val="28"/>
        </w:rPr>
      </w:pPr>
      <w:bookmarkStart w:id="54" w:name="_Toc143044172"/>
      <w:bookmarkStart w:id="55" w:name="_Toc143213657"/>
      <w:r>
        <w:rPr>
          <w:rFonts w:ascii="Arial" w:hAnsi="Arial" w:cs="Arial"/>
          <w:b/>
          <w:bCs/>
          <w:color w:val="000000"/>
          <w:sz w:val="28"/>
          <w:szCs w:val="28"/>
        </w:rPr>
        <w:t xml:space="preserve">5.5 </w:t>
      </w:r>
      <w:r w:rsidR="008F7BF6" w:rsidRPr="00DF45E4">
        <w:rPr>
          <w:rFonts w:ascii="Arial" w:hAnsi="Arial" w:cs="Arial"/>
          <w:b/>
          <w:bCs/>
          <w:color w:val="000000"/>
          <w:sz w:val="28"/>
          <w:szCs w:val="28"/>
        </w:rPr>
        <w:t xml:space="preserve">Το </w:t>
      </w:r>
      <w:r w:rsidR="003F2B28">
        <w:rPr>
          <w:rFonts w:ascii="Arial" w:hAnsi="Arial" w:cs="Arial"/>
          <w:b/>
          <w:bCs/>
          <w:color w:val="000000"/>
          <w:sz w:val="28"/>
          <w:szCs w:val="28"/>
        </w:rPr>
        <w:t>Λ</w:t>
      </w:r>
      <w:r w:rsidR="008F7BF6" w:rsidRPr="00DF45E4">
        <w:rPr>
          <w:rFonts w:ascii="Arial" w:hAnsi="Arial" w:cs="Arial"/>
          <w:b/>
          <w:bCs/>
          <w:color w:val="000000"/>
          <w:sz w:val="28"/>
          <w:szCs w:val="28"/>
        </w:rPr>
        <w:t>ογισμικό Valhalla</w:t>
      </w:r>
      <w:bookmarkEnd w:id="54"/>
      <w:bookmarkEnd w:id="55"/>
    </w:p>
    <w:p w14:paraId="48B120AF" w14:textId="77777777" w:rsidR="008F7BF6" w:rsidRDefault="008F7BF6" w:rsidP="008F7BF6"/>
    <w:p w14:paraId="4E3FA450" w14:textId="0E4F23FE" w:rsidR="00362596" w:rsidRDefault="008F7BF6" w:rsidP="008F7BF6">
      <w:pPr>
        <w:pStyle w:val="Web"/>
        <w:spacing w:before="0" w:beforeAutospacing="0" w:after="0" w:afterAutospacing="0"/>
        <w:ind w:firstLine="720"/>
        <w:jc w:val="both"/>
        <w:rPr>
          <w:rFonts w:ascii="Arial" w:hAnsi="Arial" w:cs="Arial"/>
          <w:color w:val="000000"/>
          <w:sz w:val="22"/>
          <w:szCs w:val="22"/>
        </w:rPr>
      </w:pPr>
      <w:r>
        <w:rPr>
          <w:rFonts w:ascii="Arial" w:hAnsi="Arial" w:cs="Arial"/>
          <w:color w:val="000000"/>
          <w:sz w:val="22"/>
          <w:szCs w:val="22"/>
        </w:rPr>
        <w:t xml:space="preserve">Το λογισμικό Valhalla </w:t>
      </w:r>
      <w:sdt>
        <w:sdtPr>
          <w:rPr>
            <w:rFonts w:ascii="Arial" w:hAnsi="Arial" w:cs="Arial"/>
            <w:color w:val="000000"/>
            <w:sz w:val="22"/>
            <w:szCs w:val="22"/>
          </w:rPr>
          <w:tag w:val="MENDELEY_CITATION_v3_eyJjaXRhdGlvbklEIjoiTUVOREVMRVlfQ0lUQVRJT05fMzRkYjM2MWItOGMyNC00ZjhiLThjNGEtMWJhN2EzZTNlMGM5IiwicHJvcGVydGllcyI6eyJub3RlSW5kZXgiOjB9LCJpc0VkaXRlZCI6ZmFsc2UsIm1hbnVhbE92ZXJyaWRlIjp7ImlzTWFudWFsbHlPdmVycmlkZGVuIjpmYWxzZSwiY2l0ZXByb2NUZXh0IjoiWzIzXSIsIm1hbnVhbE92ZXJyaWRlVGV4dCI6IiJ9LCJjaXRhdGlvbkl0ZW1zIjpbeyJpZCI6ImY2ZThhYmI1LWU4ZDYtMzE1OC05YmNkLTNlMzllYzNjZjg4YSIsIml0ZW1EYXRhIjp7InR5cGUiOiJ3ZWJwYWdlIiwiaWQiOiJmNmU4YWJiNS1lOGQ2LTMxNTgtOWJjZC0zZTM5ZWMzY2Y4OGEiLCJ0aXRsZSI6IlZhbGhhbGxhIERvY3MiLCJhY2Nlc3NlZCI6eyJkYXRlLXBhcnRzIjpbWzIwMjMsOCwxN11dfSwiVVJMIjoiaHR0cHM6Ly92YWxoYWxsYS5naXRodWIuaW8vdmFsaGFsbGEvIiwiY29udGFpbmVyLXRpdGxlLXNob3J0IjoiIn0sImlzVGVtcG9yYXJ5IjpmYWxzZX1dfQ=="/>
          <w:id w:val="-1857888820"/>
          <w:placeholder>
            <w:docPart w:val="DefaultPlaceholder_-1854013440"/>
          </w:placeholder>
        </w:sdtPr>
        <w:sdtContent>
          <w:r w:rsidR="00683ED0" w:rsidRPr="00683ED0">
            <w:rPr>
              <w:rFonts w:ascii="Arial" w:hAnsi="Arial" w:cs="Arial"/>
              <w:color w:val="000000"/>
              <w:sz w:val="22"/>
              <w:szCs w:val="22"/>
            </w:rPr>
            <w:t>[23]</w:t>
          </w:r>
        </w:sdtContent>
      </w:sdt>
      <w:r w:rsidR="004C5D06" w:rsidRPr="004C5D06">
        <w:rPr>
          <w:rFonts w:ascii="Arial" w:hAnsi="Arial" w:cs="Arial"/>
          <w:color w:val="000000"/>
          <w:sz w:val="22"/>
          <w:szCs w:val="22"/>
        </w:rPr>
        <w:t xml:space="preserve"> </w:t>
      </w:r>
      <w:r>
        <w:rPr>
          <w:rFonts w:ascii="Arial" w:hAnsi="Arial" w:cs="Arial"/>
          <w:color w:val="000000"/>
          <w:sz w:val="22"/>
          <w:szCs w:val="22"/>
        </w:rPr>
        <w:t xml:space="preserve">αποτελεί ένα πρόγραμμα ανοιχτού κώδικα που αναπτύχθηκε αρχικά από την εταιρεία Mapzen. Η συγκεκριμένη εταιρία ιδρύθηκε το 2013 και ειδικευόταν στις υπηρεσίες χαρτογράφησης γεωχωρικών δεδομένων. Η εφαρμογή έχει ως κύριο στόχο να εκτελεί υπηρεσίες χαρτογράφησης GPS δεδομένων, προσφέροντας ακριβείς δρομολογήσεις για αυτοκίνητα, ποδήλατα και άλλα μέσα μεταφοράς, καθώς επίσης και τη δυνατότητα αντιστοίχισης τροχιών GPS σε ψηφιακούς χάρτες. </w:t>
      </w:r>
    </w:p>
    <w:p w14:paraId="7A8F6E45" w14:textId="77777777" w:rsidR="00362596" w:rsidRDefault="00362596" w:rsidP="008F7BF6">
      <w:pPr>
        <w:pStyle w:val="Web"/>
        <w:spacing w:before="0" w:beforeAutospacing="0" w:after="0" w:afterAutospacing="0"/>
        <w:ind w:firstLine="720"/>
        <w:jc w:val="both"/>
        <w:rPr>
          <w:rFonts w:ascii="Arial" w:hAnsi="Arial" w:cs="Arial"/>
          <w:color w:val="000000"/>
          <w:sz w:val="22"/>
          <w:szCs w:val="22"/>
        </w:rPr>
      </w:pPr>
    </w:p>
    <w:p w14:paraId="6B864BC5" w14:textId="77777777" w:rsidR="008F7BF6" w:rsidRDefault="008F7BF6" w:rsidP="008F7BF6">
      <w:pPr>
        <w:pStyle w:val="Web"/>
        <w:spacing w:before="0" w:beforeAutospacing="0" w:after="0" w:afterAutospacing="0"/>
        <w:ind w:firstLine="720"/>
        <w:jc w:val="both"/>
      </w:pPr>
      <w:r>
        <w:rPr>
          <w:rFonts w:ascii="Arial" w:hAnsi="Arial" w:cs="Arial"/>
          <w:color w:val="000000"/>
          <w:sz w:val="22"/>
          <w:szCs w:val="22"/>
        </w:rPr>
        <w:t>Η διαδικασία ανάπτυξης του Valhalla εκκινείται το 2014 και ολοκληρώνεται το 2019, όταν η εταιρεία Mapzen αποσύρεται από τον επιχειρηματικό τομέα. Μετά το κλείσιμο της Mapzen, το Valhalla και τα σχετικά δεδομένα που το απαρτίζουν μεταφέρονται στον Οργανισμό Ελεύθερου Λογισμικού (Software Freedom Conservancy) για τη διαχείριση, ανάπτυξη και συντήρηση του λογισμικού Valhalla.</w:t>
      </w:r>
    </w:p>
    <w:p w14:paraId="1A15A467" w14:textId="77777777" w:rsidR="008F7BF6" w:rsidRDefault="008F7BF6" w:rsidP="008F7BF6"/>
    <w:p w14:paraId="4B50C32E" w14:textId="77777777" w:rsidR="008F7BF6" w:rsidRDefault="008F7BF6" w:rsidP="008F7BF6">
      <w:pPr>
        <w:pStyle w:val="Web"/>
        <w:spacing w:before="0" w:beforeAutospacing="0" w:after="0" w:afterAutospacing="0"/>
        <w:ind w:firstLine="720"/>
        <w:jc w:val="both"/>
      </w:pPr>
      <w:r>
        <w:rPr>
          <w:rFonts w:ascii="Arial" w:hAnsi="Arial" w:cs="Arial"/>
          <w:color w:val="000000"/>
          <w:sz w:val="22"/>
          <w:szCs w:val="22"/>
        </w:rPr>
        <w:t>Στον πυρήνα του Valhalla είναι συγκεντρωμένοι αλγόριθμοι υπεύθυνοι για την επεξεργασία των γεωχωρικών δεδομένων, όπως η δρομολόγηση και η αντιστοίχιση τροχιών σε χάρτες, εξυπηρετώντας έτσι προγραμματιστές και χρήστες που ψάχνουν μία τέτοια υπηρεσία.  Επιπρόσθετα, οι αλγόριθμοι είναι σχεδιασμένοι με τέτοιο τρόπο,  ώστε να προσδίδουν ακρίβεια και αξιοπιστία στα αποτελέσματα που παράγουν.</w:t>
      </w:r>
    </w:p>
    <w:p w14:paraId="745CABA7" w14:textId="77777777" w:rsidR="008F7BF6" w:rsidRDefault="008F7BF6" w:rsidP="008F7BF6"/>
    <w:p w14:paraId="22320DBF" w14:textId="47F97FE9" w:rsidR="008F7BF6" w:rsidRDefault="008F7BF6" w:rsidP="008F7BF6">
      <w:pPr>
        <w:pStyle w:val="Web"/>
        <w:spacing w:before="0" w:beforeAutospacing="0" w:after="0" w:afterAutospacing="0"/>
        <w:ind w:firstLine="720"/>
        <w:jc w:val="both"/>
      </w:pPr>
      <w:r>
        <w:rPr>
          <w:rFonts w:ascii="Arial" w:hAnsi="Arial" w:cs="Arial"/>
          <w:color w:val="000000"/>
          <w:sz w:val="22"/>
          <w:szCs w:val="22"/>
        </w:rPr>
        <w:t xml:space="preserve">Το λογισμικό Valhalla είναι συμβατό με διάφορα λειτουργικά συστήματα, όπως το Linux, το macOS και τα Windows. Επιπλέον, το </w:t>
      </w:r>
      <w:r w:rsidR="004C5D06">
        <w:rPr>
          <w:rFonts w:ascii="Arial" w:hAnsi="Arial" w:cs="Arial"/>
          <w:color w:val="000000"/>
          <w:sz w:val="22"/>
          <w:szCs w:val="22"/>
        </w:rPr>
        <w:t>τελευταίο</w:t>
      </w:r>
      <w:r>
        <w:rPr>
          <w:rFonts w:ascii="Arial" w:hAnsi="Arial" w:cs="Arial"/>
          <w:color w:val="000000"/>
          <w:sz w:val="22"/>
          <w:szCs w:val="22"/>
        </w:rPr>
        <w:t xml:space="preserve"> είναι προσαρμόσιμο για εκτέλεση τόσο σε τοπικούς υπολογιστές, όσο και σε απομακρυσμένους διακομιστές (servers). Τέλος, λόγω του γεγονότος ότι το εν λόγω λογισμικό είναι ανοιχτού κώδικα, σημαίνει ότι διανέμεται και δωρεάν στους ενδιαφερόμενους χρήστες.</w:t>
      </w:r>
    </w:p>
    <w:p w14:paraId="75461766" w14:textId="77777777" w:rsidR="008F7BF6" w:rsidRDefault="008F7BF6" w:rsidP="008F7BF6"/>
    <w:p w14:paraId="1CFC9B0B" w14:textId="56C7DD80" w:rsidR="008F7BF6" w:rsidRPr="00DF45E4" w:rsidRDefault="00455E4E" w:rsidP="00DF45E4">
      <w:pPr>
        <w:pStyle w:val="Web"/>
        <w:spacing w:before="0" w:beforeAutospacing="0" w:after="0" w:afterAutospacing="0"/>
        <w:outlineLvl w:val="2"/>
      </w:pPr>
      <w:bookmarkStart w:id="56" w:name="_Toc143044173"/>
      <w:bookmarkStart w:id="57" w:name="_Toc143213658"/>
      <w:r>
        <w:rPr>
          <w:rFonts w:ascii="Arial" w:hAnsi="Arial" w:cs="Arial"/>
          <w:b/>
          <w:bCs/>
          <w:color w:val="000000"/>
        </w:rPr>
        <w:t xml:space="preserve">5.5.1 </w:t>
      </w:r>
      <w:r w:rsidR="00DF45E4">
        <w:rPr>
          <w:rFonts w:ascii="Arial" w:hAnsi="Arial" w:cs="Arial"/>
          <w:b/>
          <w:bCs/>
          <w:color w:val="000000"/>
        </w:rPr>
        <w:t xml:space="preserve">Η </w:t>
      </w:r>
      <w:r w:rsidR="003F2B28">
        <w:rPr>
          <w:rFonts w:ascii="Arial" w:hAnsi="Arial" w:cs="Arial"/>
          <w:b/>
          <w:bCs/>
          <w:color w:val="000000"/>
        </w:rPr>
        <w:t>Υ</w:t>
      </w:r>
      <w:r w:rsidR="00DF45E4">
        <w:rPr>
          <w:rFonts w:ascii="Arial" w:hAnsi="Arial" w:cs="Arial"/>
          <w:b/>
          <w:bCs/>
          <w:color w:val="000000"/>
        </w:rPr>
        <w:t xml:space="preserve">πηρεσία </w:t>
      </w:r>
      <w:r w:rsidR="008F7BF6" w:rsidRPr="00DF45E4">
        <w:rPr>
          <w:rFonts w:ascii="Arial" w:hAnsi="Arial" w:cs="Arial"/>
          <w:b/>
          <w:bCs/>
          <w:color w:val="000000"/>
        </w:rPr>
        <w:t>Valhalla Meili</w:t>
      </w:r>
      <w:bookmarkEnd w:id="56"/>
      <w:bookmarkEnd w:id="57"/>
    </w:p>
    <w:p w14:paraId="21D4B98F" w14:textId="77777777" w:rsidR="008F7BF6" w:rsidRDefault="008F7BF6" w:rsidP="008F7BF6"/>
    <w:p w14:paraId="78DF5E24" w14:textId="77777777" w:rsidR="008F7BF6" w:rsidRDefault="008F7BF6" w:rsidP="008F7BF6">
      <w:pPr>
        <w:pStyle w:val="Web"/>
        <w:spacing w:before="0" w:beforeAutospacing="0" w:after="0" w:afterAutospacing="0"/>
        <w:ind w:firstLine="720"/>
        <w:jc w:val="both"/>
      </w:pPr>
      <w:r>
        <w:rPr>
          <w:rFonts w:ascii="Arial" w:hAnsi="Arial" w:cs="Arial"/>
          <w:color w:val="000000"/>
          <w:sz w:val="22"/>
          <w:szCs w:val="22"/>
        </w:rPr>
        <w:t>Το Valhalla Meili αποτελεί ένα υποσύνολο του ευρύτερου project Valhalla και αναλαμβάνει να εκτελέσει μία συγκεκριμένη λειτουργία χαρτογράφησης. Η κύρια διαφορά μεταξύ του Valhalla Meili και του Valhalla είναι ότι το πρώτο είναι υπεύθυνο για την αντιστοίχιση τροχιών GPS σε ένα ψηφιακό χάρτη, ενώ το δεύτερο παρέχει στο χρήστη ένα ευρύτερο φάσμα λειτουργιών χαρτογράφησης, όπως η αναζήτηση της συντομότερης διαδρομής μεταξύ δύο σημείων. </w:t>
      </w:r>
    </w:p>
    <w:p w14:paraId="2C2B77F3" w14:textId="77777777" w:rsidR="008F7BF6" w:rsidRDefault="008F7BF6" w:rsidP="008F7BF6"/>
    <w:p w14:paraId="1AA57C46" w14:textId="77777777" w:rsidR="008F7BF6" w:rsidRDefault="008F7BF6" w:rsidP="008F7BF6">
      <w:pPr>
        <w:pStyle w:val="Web"/>
        <w:spacing w:before="0" w:beforeAutospacing="0" w:after="0" w:afterAutospacing="0"/>
        <w:ind w:firstLine="720"/>
        <w:jc w:val="both"/>
      </w:pPr>
      <w:r>
        <w:rPr>
          <w:rFonts w:ascii="Arial" w:hAnsi="Arial" w:cs="Arial"/>
          <w:color w:val="000000"/>
          <w:sz w:val="22"/>
          <w:szCs w:val="22"/>
        </w:rPr>
        <w:t xml:space="preserve">Συγκεκριμένα, το Valhalla Meili αναλαμβάνει την λήψη της πορείας μιας παρατηρηθείσας τροχιάς αποτελούμενη από διαδοχικά GPS σημεία (ζεύγη </w:t>
      </w:r>
      <w:r w:rsidR="00362596">
        <w:rPr>
          <w:rFonts w:ascii="Arial" w:hAnsi="Arial" w:cs="Arial"/>
          <w:color w:val="000000"/>
          <w:sz w:val="22"/>
          <w:szCs w:val="22"/>
        </w:rPr>
        <w:t>από</w:t>
      </w:r>
      <w:r>
        <w:rPr>
          <w:rFonts w:ascii="Arial" w:hAnsi="Arial" w:cs="Arial"/>
          <w:color w:val="000000"/>
          <w:sz w:val="22"/>
          <w:szCs w:val="22"/>
        </w:rPr>
        <w:t xml:space="preserve"> γεωγραφικά μήκη και γεωγραφικά πλάτη) και δίνει ως αποτέλεσμα μια πιθανή αντιστοιχισμένη διαδρομή στον ψηφιακό χάρτη.</w:t>
      </w:r>
    </w:p>
    <w:p w14:paraId="599D387C" w14:textId="77777777" w:rsidR="008F7BF6" w:rsidRDefault="008F7BF6" w:rsidP="008F7BF6">
      <w:pPr>
        <w:pStyle w:val="Web"/>
        <w:spacing w:before="0" w:beforeAutospacing="0" w:after="0" w:afterAutospacing="0"/>
        <w:jc w:val="both"/>
      </w:pPr>
      <w:r>
        <w:rPr>
          <w:rStyle w:val="apple-tab-span"/>
          <w:rFonts w:ascii="Arial" w:eastAsiaTheme="majorEastAsia" w:hAnsi="Arial" w:cs="Arial"/>
          <w:color w:val="000000"/>
          <w:sz w:val="22"/>
          <w:szCs w:val="22"/>
        </w:rPr>
        <w:lastRenderedPageBreak/>
        <w:tab/>
      </w:r>
    </w:p>
    <w:p w14:paraId="7F8CC994" w14:textId="6568FCCA" w:rsidR="008F7BF6" w:rsidRDefault="008F7BF6" w:rsidP="00362596">
      <w:pPr>
        <w:pStyle w:val="Web"/>
        <w:spacing w:before="0" w:beforeAutospacing="0" w:after="0" w:afterAutospacing="0"/>
        <w:jc w:val="both"/>
        <w:rPr>
          <w:rFonts w:ascii="Arial" w:hAnsi="Arial" w:cs="Arial"/>
          <w:color w:val="000000"/>
          <w:sz w:val="22"/>
          <w:szCs w:val="22"/>
        </w:rPr>
      </w:pPr>
      <w:r>
        <w:rPr>
          <w:rStyle w:val="apple-tab-span"/>
          <w:rFonts w:ascii="Arial" w:eastAsiaTheme="majorEastAsia" w:hAnsi="Arial" w:cs="Arial"/>
          <w:color w:val="000000"/>
          <w:sz w:val="22"/>
          <w:szCs w:val="22"/>
        </w:rPr>
        <w:tab/>
      </w:r>
      <w:r>
        <w:rPr>
          <w:rFonts w:ascii="Arial" w:hAnsi="Arial" w:cs="Arial"/>
          <w:color w:val="000000"/>
          <w:sz w:val="22"/>
          <w:szCs w:val="22"/>
        </w:rPr>
        <w:t xml:space="preserve">Στην μελέτη μας, χρησιμοποιούμε ως ψηφιακό χάρτη τα δεδομένα από το Open Street Map (OSM) της περιοχής του San Francisco, California. Το OSM </w:t>
      </w:r>
      <w:sdt>
        <w:sdtPr>
          <w:rPr>
            <w:rFonts w:ascii="Arial" w:hAnsi="Arial" w:cs="Arial"/>
            <w:color w:val="000000"/>
            <w:sz w:val="22"/>
            <w:szCs w:val="22"/>
          </w:rPr>
          <w:tag w:val="MENDELEY_CITATION_v3_eyJjaXRhdGlvbklEIjoiTUVOREVMRVlfQ0lUQVRJT05fMjhlNzVlZmUtOTYzNy00N2EzLTg3ZmQtOGZiNDk2MWZlZjhmIiwicHJvcGVydGllcyI6eyJub3RlSW5kZXgiOjB9LCJpc0VkaXRlZCI6ZmFsc2UsIm1hbnVhbE92ZXJyaWRlIjp7ImlzTWFudWFsbHlPdmVycmlkZGVuIjpmYWxzZSwiY2l0ZXByb2NUZXh0IjoiWzI0XSIsIm1hbnVhbE92ZXJyaWRlVGV4dCI6IiJ9LCJjaXRhdGlvbkl0ZW1zIjpbeyJpZCI6IjFiYmYwNzAxLTNmYzYtM2JjNS1hNDIwLTRjNDM4NDhiMzQ0ZSIsIml0ZW1EYXRhIjp7InR5cGUiOiJ3ZWJwYWdlIiwiaWQiOiIxYmJmMDcwMS0zZmM2LTNiYzUtYTQyMC00YzQzODQ4YjM0NGUiLCJ0aXRsZSI6Ik9wZW5TdHJlZXRNYXAiLCJhY2Nlc3NlZCI6eyJkYXRlLXBhcnRzIjpbWzIwMjMsOCwxN11dfSwiVVJMIjoiaHR0cHM6Ly93d3cub3BlbnN0cmVldG1hcC5vcmcvI21hcD03LzM4LjM1OS8yMy44MTAiLCJjb250YWluZXItdGl0bGUtc2hvcnQiOiIifSwiaXNUZW1wb3JhcnkiOmZhbHNlfV19"/>
          <w:id w:val="-659150938"/>
          <w:placeholder>
            <w:docPart w:val="DefaultPlaceholder_-1854013440"/>
          </w:placeholder>
        </w:sdtPr>
        <w:sdtContent>
          <w:r w:rsidR="00683ED0" w:rsidRPr="00683ED0">
            <w:rPr>
              <w:rFonts w:ascii="Arial" w:hAnsi="Arial" w:cs="Arial"/>
              <w:color w:val="000000"/>
              <w:sz w:val="22"/>
              <w:szCs w:val="22"/>
            </w:rPr>
            <w:t>[24]</w:t>
          </w:r>
        </w:sdtContent>
      </w:sdt>
      <w:r w:rsidR="004C5D06">
        <w:rPr>
          <w:rFonts w:ascii="Arial" w:hAnsi="Arial" w:cs="Arial"/>
          <w:color w:val="000000"/>
          <w:sz w:val="22"/>
          <w:szCs w:val="22"/>
        </w:rPr>
        <w:t xml:space="preserve"> </w:t>
      </w:r>
      <w:r>
        <w:rPr>
          <w:rFonts w:ascii="Arial" w:hAnsi="Arial" w:cs="Arial"/>
          <w:color w:val="000000"/>
          <w:sz w:val="22"/>
          <w:szCs w:val="22"/>
        </w:rPr>
        <w:t>είναι μια δωρεάν, δημόσια βάση γεωγραφικών δεδομένων που ενημερώνεται και συντηρείται συνεχώς από μια κοινότητα εθελοντών. Μέσα σε αυτή την βάση αποθηκεύονται πληροφορίες σχετικά με το οδικό δίκτυο μίας περιοχής (για παράδειγμα δρόμοι, διασταυρώσεις, εθνικές οδοί, πεζοδρόμια κ.α.) και την τοπολογία μίας περιοχής (παραδείγματος χάριν βουνά, λίμνες, ποτάμια, πεδιάδες, θάλασσες κ.α.). Το OpenStreetMap χρησιμοποιείται ευρέως για την εξαγωγή ηλεκτρονικών χαρτών σε μορφή αρχείων και την οπτικοποίηση γεωχωρικών δεδομένων, καθώς διατίθεται ελεύθερα υπό την άδεια της ανοιχτής βάσης δεδομένων. </w:t>
      </w:r>
    </w:p>
    <w:p w14:paraId="0AAC210A" w14:textId="77777777" w:rsidR="004C5D06" w:rsidRDefault="004C5D06" w:rsidP="00362596">
      <w:pPr>
        <w:pStyle w:val="Web"/>
        <w:spacing w:before="0" w:beforeAutospacing="0" w:after="0" w:afterAutospacing="0"/>
        <w:jc w:val="both"/>
      </w:pPr>
    </w:p>
    <w:p w14:paraId="571E3F7B" w14:textId="14A77E3A" w:rsidR="008F7BF6" w:rsidRDefault="008F7BF6" w:rsidP="007A18D1">
      <w:pPr>
        <w:pStyle w:val="Web"/>
        <w:spacing w:before="0" w:beforeAutospacing="0" w:after="0" w:afterAutospacing="0"/>
        <w:ind w:firstLine="720"/>
        <w:jc w:val="both"/>
        <w:rPr>
          <w:rFonts w:ascii="Arial" w:hAnsi="Arial" w:cs="Arial"/>
          <w:color w:val="000000"/>
          <w:sz w:val="22"/>
          <w:szCs w:val="22"/>
        </w:rPr>
      </w:pPr>
      <w:r>
        <w:rPr>
          <w:rFonts w:ascii="Arial" w:hAnsi="Arial" w:cs="Arial"/>
          <w:color w:val="000000"/>
          <w:sz w:val="22"/>
          <w:szCs w:val="22"/>
        </w:rPr>
        <w:t xml:space="preserve">Στην διερεύνηση που έχουμε διεξάγει, </w:t>
      </w:r>
      <w:r w:rsidR="004C5D06">
        <w:rPr>
          <w:rFonts w:ascii="Arial" w:hAnsi="Arial" w:cs="Arial"/>
          <w:color w:val="000000"/>
          <w:sz w:val="22"/>
          <w:szCs w:val="22"/>
        </w:rPr>
        <w:t>χρησιμοποιείται</w:t>
      </w:r>
      <w:r>
        <w:rPr>
          <w:rFonts w:ascii="Arial" w:hAnsi="Arial" w:cs="Arial"/>
          <w:color w:val="000000"/>
          <w:sz w:val="22"/>
          <w:szCs w:val="22"/>
        </w:rPr>
        <w:t xml:space="preserve"> </w:t>
      </w:r>
      <w:r w:rsidR="004C5D06">
        <w:rPr>
          <w:rFonts w:ascii="Arial" w:hAnsi="Arial" w:cs="Arial"/>
          <w:color w:val="000000"/>
          <w:sz w:val="22"/>
          <w:szCs w:val="22"/>
        </w:rPr>
        <w:t>η</w:t>
      </w:r>
      <w:r>
        <w:rPr>
          <w:rFonts w:ascii="Arial" w:hAnsi="Arial" w:cs="Arial"/>
          <w:color w:val="000000"/>
          <w:sz w:val="22"/>
          <w:szCs w:val="22"/>
        </w:rPr>
        <w:t xml:space="preserve"> υπηρεσία Valhalla Meili σε συνδυασμό με το λογισμικό Docker. Ουσιαστικά, έχουμε εγκαταστήσ</w:t>
      </w:r>
      <w:r w:rsidR="00362596">
        <w:rPr>
          <w:rFonts w:ascii="Arial" w:hAnsi="Arial" w:cs="Arial"/>
          <w:color w:val="000000"/>
          <w:sz w:val="22"/>
          <w:szCs w:val="22"/>
        </w:rPr>
        <w:t>ει</w:t>
      </w:r>
      <w:r>
        <w:rPr>
          <w:rFonts w:ascii="Arial" w:hAnsi="Arial" w:cs="Arial"/>
          <w:color w:val="000000"/>
          <w:sz w:val="22"/>
          <w:szCs w:val="22"/>
        </w:rPr>
        <w:t xml:space="preserve"> το Valhalla Meili σε ένα κουτί (container) </w:t>
      </w:r>
      <w:r w:rsidR="004C5D06">
        <w:rPr>
          <w:rFonts w:ascii="Arial" w:hAnsi="Arial" w:cs="Arial"/>
          <w:color w:val="000000"/>
          <w:sz w:val="22"/>
          <w:szCs w:val="22"/>
        </w:rPr>
        <w:t>του</w:t>
      </w:r>
      <w:r>
        <w:rPr>
          <w:rFonts w:ascii="Arial" w:hAnsi="Arial" w:cs="Arial"/>
          <w:color w:val="000000"/>
          <w:sz w:val="22"/>
          <w:szCs w:val="22"/>
        </w:rPr>
        <w:t xml:space="preserve"> Docker, μέσα στο οποίο το </w:t>
      </w:r>
      <w:r w:rsidR="00362596">
        <w:rPr>
          <w:rFonts w:ascii="Arial" w:hAnsi="Arial" w:cs="Arial"/>
          <w:color w:val="000000"/>
          <w:sz w:val="22"/>
          <w:szCs w:val="22"/>
        </w:rPr>
        <w:t>πρόγραμμα</w:t>
      </w:r>
      <w:r>
        <w:rPr>
          <w:rFonts w:ascii="Arial" w:hAnsi="Arial" w:cs="Arial"/>
          <w:color w:val="000000"/>
          <w:sz w:val="22"/>
          <w:szCs w:val="22"/>
        </w:rPr>
        <w:t xml:space="preserve"> εκτελείται ανεξάρτητα από το λειτουργικό σύστημα και τους περιορισμούς του μηχανήματος που διαθέτουμε. Μετά την εγκατάσταση του Valhalla Meili, </w:t>
      </w:r>
      <w:r w:rsidR="004C5D06">
        <w:rPr>
          <w:rFonts w:ascii="Arial" w:hAnsi="Arial" w:cs="Arial"/>
          <w:color w:val="000000"/>
          <w:sz w:val="22"/>
          <w:szCs w:val="22"/>
        </w:rPr>
        <w:t>διαμορφώνεται</w:t>
      </w:r>
      <w:r>
        <w:rPr>
          <w:rFonts w:ascii="Arial" w:hAnsi="Arial" w:cs="Arial"/>
          <w:color w:val="000000"/>
          <w:sz w:val="22"/>
          <w:szCs w:val="22"/>
        </w:rPr>
        <w:t xml:space="preserve"> ένας εξυπηρετητής που αναλαμβάνει να δέχεται αιτήματα αντιστοίχισης GPS σημείων και να επιστρέφει την αντιστοιχισμένη πληροφορία στον ψηφιακό χάρτη OSM που χρησιμοποιούμε.</w:t>
      </w:r>
    </w:p>
    <w:p w14:paraId="3E763052" w14:textId="77777777" w:rsidR="007A18D1" w:rsidRDefault="007A18D1" w:rsidP="007A18D1">
      <w:pPr>
        <w:pStyle w:val="Web"/>
        <w:spacing w:before="0" w:beforeAutospacing="0" w:after="0" w:afterAutospacing="0"/>
        <w:ind w:firstLine="720"/>
        <w:jc w:val="both"/>
      </w:pPr>
    </w:p>
    <w:p w14:paraId="57287D13" w14:textId="10A492D3" w:rsidR="007A18D1" w:rsidRDefault="008F7BF6" w:rsidP="007A18D1">
      <w:pPr>
        <w:pStyle w:val="Web"/>
        <w:spacing w:before="0" w:beforeAutospacing="0" w:after="0" w:afterAutospacing="0"/>
        <w:ind w:firstLine="720"/>
        <w:jc w:val="both"/>
      </w:pPr>
      <w:r>
        <w:rPr>
          <w:rFonts w:ascii="Arial" w:hAnsi="Arial" w:cs="Arial"/>
          <w:color w:val="000000"/>
          <w:sz w:val="22"/>
          <w:szCs w:val="22"/>
        </w:rPr>
        <w:t>Η απάντηση που λαμβάνουμε από τον εξυπηρετητή του Valhalla μετά από κάθε αίτημα αντιστοίχισης που στέλνουμε σε αυτόν είναι εμπλουτισμένη με χρήσιμες πληροφορίες. Οι πληροφορίες αυτές καθίστανται προσβάσιμες εξαιτίας της λειτουργίας trace attributes που διαθέτει το Valhalla Meili. Αυτό έχει ως αποτέλεσμα κάθε τροχιά να συνοδεύεται από επιπρόσθετα δεδομένα, όπως είναι η ταχύτητα του κινούμενου αντικειμένου, η κατάστασή του (π.χ. είναι σε κίνηση ή σε στάση), το είδος του κινούμενου οχήματος (π.χ. αυτοκίνητο, ποδήλατο, πεζός) κ.α.</w:t>
      </w:r>
      <w:r w:rsidR="007A18D1">
        <w:t xml:space="preserve"> </w:t>
      </w:r>
    </w:p>
    <w:p w14:paraId="47532016" w14:textId="77777777" w:rsidR="007A18D1" w:rsidRDefault="007A18D1" w:rsidP="007A18D1">
      <w:pPr>
        <w:pStyle w:val="Web"/>
        <w:spacing w:before="0" w:beforeAutospacing="0" w:after="0" w:afterAutospacing="0"/>
        <w:ind w:firstLine="720"/>
        <w:jc w:val="both"/>
      </w:pPr>
    </w:p>
    <w:p w14:paraId="5B02D231" w14:textId="4BFE35E6" w:rsidR="008F7BF6" w:rsidRDefault="007A18D1" w:rsidP="007A18D1">
      <w:pPr>
        <w:pStyle w:val="Web"/>
        <w:spacing w:before="0" w:beforeAutospacing="0" w:after="0" w:afterAutospacing="0"/>
        <w:ind w:firstLine="720"/>
        <w:jc w:val="both"/>
      </w:pPr>
      <w:r>
        <w:rPr>
          <w:rFonts w:ascii="Arial" w:hAnsi="Arial" w:cs="Arial"/>
          <w:color w:val="000000"/>
          <w:sz w:val="22"/>
          <w:szCs w:val="22"/>
        </w:rPr>
        <w:t>Ε</w:t>
      </w:r>
      <w:r w:rsidR="008F7BF6">
        <w:rPr>
          <w:rFonts w:ascii="Arial" w:hAnsi="Arial" w:cs="Arial"/>
          <w:color w:val="000000"/>
          <w:sz w:val="22"/>
          <w:szCs w:val="22"/>
        </w:rPr>
        <w:t xml:space="preserve">ξαιρετικά χρήσιμο χαρακτηριστικό της λειτουργίας </w:t>
      </w:r>
      <w:r>
        <w:rPr>
          <w:rFonts w:ascii="Arial" w:hAnsi="Arial" w:cs="Arial"/>
          <w:color w:val="000000"/>
          <w:sz w:val="22"/>
          <w:szCs w:val="22"/>
        </w:rPr>
        <w:t>αυτής</w:t>
      </w:r>
      <w:r w:rsidR="008F7BF6">
        <w:rPr>
          <w:rFonts w:ascii="Arial" w:hAnsi="Arial" w:cs="Arial"/>
          <w:color w:val="000000"/>
          <w:sz w:val="22"/>
          <w:szCs w:val="22"/>
        </w:rPr>
        <w:t xml:space="preserve"> </w:t>
      </w:r>
      <w:r>
        <w:rPr>
          <w:rFonts w:ascii="Arial" w:hAnsi="Arial" w:cs="Arial"/>
          <w:color w:val="000000"/>
          <w:sz w:val="22"/>
          <w:szCs w:val="22"/>
        </w:rPr>
        <w:t>αποτελεί επίσης και</w:t>
      </w:r>
      <w:r w:rsidR="008F7BF6">
        <w:rPr>
          <w:rFonts w:ascii="Arial" w:hAnsi="Arial" w:cs="Arial"/>
          <w:color w:val="000000"/>
          <w:sz w:val="22"/>
          <w:szCs w:val="22"/>
        </w:rPr>
        <w:t xml:space="preserve"> </w:t>
      </w:r>
      <w:r>
        <w:rPr>
          <w:rFonts w:ascii="Arial" w:hAnsi="Arial" w:cs="Arial"/>
          <w:color w:val="000000"/>
          <w:sz w:val="22"/>
          <w:szCs w:val="22"/>
        </w:rPr>
        <w:t>τ</w:t>
      </w:r>
      <w:r w:rsidR="008F7BF6">
        <w:rPr>
          <w:rFonts w:ascii="Arial" w:hAnsi="Arial" w:cs="Arial"/>
          <w:color w:val="000000"/>
          <w:sz w:val="22"/>
          <w:szCs w:val="22"/>
        </w:rPr>
        <w:t xml:space="preserve">η δυνατότητα να γνωρίζουμε το μοναδικό αναγνωριστικό της ακμής (Edge ID), στην οποία αντιστοιχίζεται το GPS σημείο που εξετάζουμε. Αυτά τα μοναδικά Edge IDs που παρέχει το Valhalla Meili δεν είναι τυχαία, αλλά προέρχονται απευθείας από τη βάση δεδομένων του Open Street Map. Αυτό σημαίνει ότι μπορούμε εύκολα να αναζητήσουμε την αντίστοιχη ακμή, απλά κάνοντας αναζήτηση στη βάση δεδομένων του OSM. Μία ακόμα </w:t>
      </w:r>
      <w:r>
        <w:rPr>
          <w:rFonts w:ascii="Arial" w:hAnsi="Arial" w:cs="Arial"/>
          <w:color w:val="000000"/>
          <w:sz w:val="22"/>
          <w:szCs w:val="22"/>
        </w:rPr>
        <w:t>λεπτομέρεια</w:t>
      </w:r>
      <w:r w:rsidR="008F7BF6">
        <w:rPr>
          <w:rFonts w:ascii="Arial" w:hAnsi="Arial" w:cs="Arial"/>
          <w:color w:val="000000"/>
          <w:sz w:val="22"/>
          <w:szCs w:val="22"/>
        </w:rPr>
        <w:t xml:space="preserve"> που αξίζει να </w:t>
      </w:r>
      <w:r w:rsidR="00683ED0">
        <w:rPr>
          <w:rFonts w:ascii="Arial" w:hAnsi="Arial" w:cs="Arial"/>
          <w:color w:val="000000"/>
          <w:sz w:val="22"/>
          <w:szCs w:val="22"/>
        </w:rPr>
        <w:t>αναφερθεί,</w:t>
      </w:r>
      <w:r w:rsidR="008F7BF6">
        <w:rPr>
          <w:rFonts w:ascii="Arial" w:hAnsi="Arial" w:cs="Arial"/>
          <w:color w:val="000000"/>
          <w:sz w:val="22"/>
          <w:szCs w:val="22"/>
        </w:rPr>
        <w:t xml:space="preserve"> είναι ότι κάθε Edge ID που υπάρχει στη βάση δεδομένων του OSM είναι μοναδικό.</w:t>
      </w:r>
    </w:p>
    <w:p w14:paraId="164698B7" w14:textId="77777777" w:rsidR="008F7BF6" w:rsidRDefault="008F7BF6" w:rsidP="008F7BF6"/>
    <w:p w14:paraId="2D5D6213" w14:textId="77777777" w:rsidR="008F7BF6" w:rsidRDefault="008F7BF6" w:rsidP="008F7BF6">
      <w:pPr>
        <w:pStyle w:val="Web"/>
        <w:spacing w:before="0" w:beforeAutospacing="0" w:after="0" w:afterAutospacing="0"/>
        <w:ind w:firstLine="720"/>
        <w:jc w:val="both"/>
      </w:pPr>
      <w:r>
        <w:rPr>
          <w:rFonts w:ascii="Arial" w:hAnsi="Arial" w:cs="Arial"/>
          <w:color w:val="000000"/>
          <w:sz w:val="22"/>
          <w:szCs w:val="22"/>
        </w:rPr>
        <w:t xml:space="preserve">Αντιστοιχίζοντας σημεία GPS με τα Edge IDs, ο αλγόριθμος μπορεί να ανακατασκευάσει ακριβώς τη διαδρομή που ακολούθησε το κινούμενο αντικείμενο, όπως ένα όχημα ή ένας χρήστης. Η διαδικασία αντιστοίχισης δεδομένων GPS που απαρτίζουν μία τροχιά στο οδικό δίκτυο περιλαμβάνει την εύρεση της ακολουθίας των Edge IDs </w:t>
      </w:r>
      <w:r w:rsidR="007A18D1">
        <w:rPr>
          <w:rFonts w:ascii="Arial" w:hAnsi="Arial" w:cs="Arial"/>
          <w:color w:val="000000"/>
          <w:sz w:val="22"/>
          <w:szCs w:val="22"/>
        </w:rPr>
        <w:t>με</w:t>
      </w:r>
      <w:r>
        <w:rPr>
          <w:rFonts w:ascii="Arial" w:hAnsi="Arial" w:cs="Arial"/>
          <w:color w:val="000000"/>
          <w:sz w:val="22"/>
          <w:szCs w:val="22"/>
        </w:rPr>
        <w:t xml:space="preserve"> σωστή σειρά. Αυτή η ακολουθία των Edge IDs αντιστοιχίζεται όσο το δυνατόν καλύτερα στο οδικό δίκτυο</w:t>
      </w:r>
      <w:r w:rsidR="007A18D1">
        <w:rPr>
          <w:rFonts w:ascii="Arial" w:hAnsi="Arial" w:cs="Arial"/>
          <w:color w:val="000000"/>
          <w:sz w:val="22"/>
          <w:szCs w:val="22"/>
        </w:rPr>
        <w:t xml:space="preserve"> δίνοντας ως</w:t>
      </w:r>
      <w:r>
        <w:rPr>
          <w:rFonts w:ascii="Arial" w:hAnsi="Arial" w:cs="Arial"/>
          <w:color w:val="000000"/>
          <w:sz w:val="22"/>
          <w:szCs w:val="22"/>
        </w:rPr>
        <w:t xml:space="preserve"> αποτέλεσμα μια ακριβή ή αρκετά καλή αναπαράσταση της διαδρομής που διένυσε το κινούμενο αντικείμενο πάνω στον OSM χάρτη.</w:t>
      </w:r>
    </w:p>
    <w:p w14:paraId="72883237" w14:textId="77777777" w:rsidR="008F7BF6" w:rsidRDefault="008F7BF6" w:rsidP="008F7BF6">
      <w:pPr>
        <w:pStyle w:val="Web"/>
        <w:spacing w:before="0" w:beforeAutospacing="0" w:after="0" w:afterAutospacing="0"/>
        <w:jc w:val="both"/>
        <w:rPr>
          <w:rFonts w:ascii="Arial" w:hAnsi="Arial" w:cs="Arial"/>
          <w:b/>
          <w:bCs/>
          <w:color w:val="000000"/>
          <w:sz w:val="28"/>
          <w:szCs w:val="28"/>
        </w:rPr>
      </w:pPr>
    </w:p>
    <w:p w14:paraId="6DFB5479" w14:textId="77777777" w:rsidR="00752F0D" w:rsidRDefault="00752F0D" w:rsidP="008F7BF6">
      <w:pPr>
        <w:pStyle w:val="Web"/>
        <w:spacing w:before="0" w:beforeAutospacing="0" w:after="0" w:afterAutospacing="0"/>
        <w:jc w:val="both"/>
        <w:rPr>
          <w:rFonts w:asciiTheme="minorHAnsi" w:eastAsiaTheme="majorEastAsia" w:hAnsiTheme="minorHAnsi" w:cstheme="minorHAnsi"/>
          <w:b/>
          <w:bCs/>
          <w:kern w:val="2"/>
          <w:sz w:val="32"/>
          <w:szCs w:val="32"/>
          <w:lang w:eastAsia="en-US"/>
          <w14:ligatures w14:val="standardContextual"/>
        </w:rPr>
      </w:pPr>
    </w:p>
    <w:p w14:paraId="5DE4A6C2" w14:textId="1AD149DD" w:rsidR="00752F0D" w:rsidRDefault="00307103" w:rsidP="00752F0D">
      <w:pPr>
        <w:pStyle w:val="Web"/>
        <w:spacing w:before="0" w:beforeAutospacing="0" w:after="0" w:afterAutospacing="0"/>
        <w:jc w:val="both"/>
        <w:outlineLvl w:val="0"/>
        <w:rPr>
          <w:rFonts w:ascii="Arial" w:hAnsi="Arial" w:cs="Arial"/>
          <w:b/>
          <w:bCs/>
          <w:color w:val="000000"/>
          <w:sz w:val="28"/>
          <w:szCs w:val="28"/>
        </w:rPr>
      </w:pPr>
      <w:bookmarkStart w:id="58" w:name="_Toc143044174"/>
      <w:bookmarkStart w:id="59" w:name="_Toc143213659"/>
      <w:r>
        <w:rPr>
          <w:rFonts w:ascii="Arial" w:hAnsi="Arial" w:cs="Arial"/>
          <w:b/>
          <w:bCs/>
          <w:color w:val="000000"/>
          <w:sz w:val="28"/>
          <w:szCs w:val="28"/>
        </w:rPr>
        <w:t xml:space="preserve">Κεφάλαιο </w:t>
      </w:r>
      <w:r w:rsidR="009E064C">
        <w:rPr>
          <w:rFonts w:ascii="Arial" w:hAnsi="Arial" w:cs="Arial"/>
          <w:b/>
          <w:bCs/>
          <w:color w:val="000000"/>
          <w:sz w:val="28"/>
          <w:szCs w:val="28"/>
        </w:rPr>
        <w:t>6</w:t>
      </w:r>
      <w:r>
        <w:rPr>
          <w:rFonts w:ascii="Arial" w:hAnsi="Arial" w:cs="Arial"/>
          <w:b/>
          <w:bCs/>
          <w:color w:val="000000"/>
          <w:sz w:val="28"/>
          <w:szCs w:val="28"/>
        </w:rPr>
        <w:t xml:space="preserve">: </w:t>
      </w:r>
      <w:r w:rsidR="00752F0D">
        <w:rPr>
          <w:rFonts w:ascii="Arial" w:hAnsi="Arial" w:cs="Arial"/>
          <w:b/>
          <w:bCs/>
          <w:color w:val="000000"/>
          <w:sz w:val="28"/>
          <w:szCs w:val="28"/>
        </w:rPr>
        <w:t xml:space="preserve">Υλοποίηση </w:t>
      </w:r>
      <w:r>
        <w:rPr>
          <w:rFonts w:ascii="Arial" w:hAnsi="Arial" w:cs="Arial"/>
          <w:b/>
          <w:bCs/>
          <w:color w:val="000000"/>
          <w:sz w:val="28"/>
          <w:szCs w:val="28"/>
        </w:rPr>
        <w:t xml:space="preserve">της </w:t>
      </w:r>
      <w:r w:rsidR="00752F0D">
        <w:rPr>
          <w:rFonts w:ascii="Arial" w:hAnsi="Arial" w:cs="Arial"/>
          <w:b/>
          <w:bCs/>
          <w:color w:val="000000"/>
          <w:sz w:val="28"/>
          <w:szCs w:val="28"/>
        </w:rPr>
        <w:t>Εφαρμογής</w:t>
      </w:r>
      <w:bookmarkEnd w:id="58"/>
      <w:bookmarkEnd w:id="59"/>
    </w:p>
    <w:p w14:paraId="615E4ADA" w14:textId="77777777" w:rsidR="00307103" w:rsidRDefault="00307103" w:rsidP="00307103">
      <w:pPr>
        <w:pStyle w:val="Web"/>
        <w:spacing w:before="0" w:beforeAutospacing="0" w:after="0" w:afterAutospacing="0"/>
        <w:jc w:val="both"/>
        <w:rPr>
          <w:rFonts w:ascii="Arial" w:hAnsi="Arial" w:cs="Arial"/>
          <w:b/>
          <w:bCs/>
          <w:color w:val="000000"/>
          <w:sz w:val="28"/>
          <w:szCs w:val="28"/>
        </w:rPr>
      </w:pPr>
    </w:p>
    <w:p w14:paraId="591905C9" w14:textId="01C7918C" w:rsidR="00307103" w:rsidRPr="00307103" w:rsidRDefault="00307103"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lastRenderedPageBreak/>
        <w:t xml:space="preserve">Στο κεφάλαιο αυτό παρέχεται όλη η απαραίτητη γνώση σχετικά με τον κώδικα </w:t>
      </w:r>
      <w:r>
        <w:rPr>
          <w:rFonts w:ascii="Arial" w:eastAsia="Times New Roman" w:hAnsi="Arial" w:cs="Arial"/>
          <w:color w:val="000000"/>
          <w:kern w:val="0"/>
          <w:lang w:eastAsia="el-GR"/>
          <w14:ligatures w14:val="none"/>
        </w:rPr>
        <w:t>που αναπτύχθηκε</w:t>
      </w:r>
      <w:r w:rsidRPr="00307103">
        <w:rPr>
          <w:rFonts w:ascii="Arial" w:eastAsia="Times New Roman" w:hAnsi="Arial" w:cs="Arial"/>
          <w:color w:val="000000"/>
          <w:kern w:val="0"/>
          <w:lang w:eastAsia="el-GR"/>
          <w14:ligatures w14:val="none"/>
        </w:rPr>
        <w:t>. Ταυτόχρονα, αναλύονται οι τεχνικές και οι βελτιστοποιήσεις που λήφθηκαν υπόψιν, ώστε να παραχ</w:t>
      </w:r>
      <w:r>
        <w:rPr>
          <w:rFonts w:ascii="Arial" w:eastAsia="Times New Roman" w:hAnsi="Arial" w:cs="Arial"/>
          <w:color w:val="000000"/>
          <w:kern w:val="0"/>
          <w:lang w:eastAsia="el-GR"/>
          <w14:ligatures w14:val="none"/>
        </w:rPr>
        <w:t>θ</w:t>
      </w:r>
      <w:r w:rsidRPr="00307103">
        <w:rPr>
          <w:rFonts w:ascii="Arial" w:eastAsia="Times New Roman" w:hAnsi="Arial" w:cs="Arial"/>
          <w:color w:val="000000"/>
          <w:kern w:val="0"/>
          <w:lang w:eastAsia="el-GR"/>
          <w14:ligatures w14:val="none"/>
        </w:rPr>
        <w:t>ούν ακριβέστερα και ποιοτικότερα αποτελέσματα. </w:t>
      </w:r>
    </w:p>
    <w:p w14:paraId="2FFFE01D"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48E1714C" w14:textId="77777777" w:rsidR="00A845E1" w:rsidRDefault="00307103" w:rsidP="00307103">
      <w:pPr>
        <w:spacing w:after="0" w:line="240" w:lineRule="auto"/>
        <w:ind w:firstLine="720"/>
        <w:jc w:val="both"/>
        <w:rPr>
          <w:rFonts w:ascii="Arial" w:eastAsia="Times New Roman" w:hAnsi="Arial" w:cs="Arial"/>
          <w:color w:val="000000"/>
          <w:kern w:val="0"/>
          <w:lang w:eastAsia="el-GR"/>
          <w14:ligatures w14:val="none"/>
        </w:rPr>
      </w:pPr>
      <w:r w:rsidRPr="00307103">
        <w:rPr>
          <w:rFonts w:ascii="Arial" w:eastAsia="Times New Roman" w:hAnsi="Arial" w:cs="Arial"/>
          <w:color w:val="000000"/>
          <w:kern w:val="0"/>
          <w:lang w:eastAsia="el-GR"/>
          <w14:ligatures w14:val="none"/>
        </w:rPr>
        <w:t xml:space="preserve">Ο κώδικας έχει χωριστεί σε τρία αρχεία, τα οποία φέρουν τους τίτλους </w:t>
      </w:r>
      <w:r w:rsidR="007525D4">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Notebook1</w:t>
      </w:r>
      <w:r w:rsidR="007525D4">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 xml:space="preserve">, </w:t>
      </w:r>
      <w:r w:rsidR="007525D4">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Notebook2</w:t>
      </w:r>
      <w:r w:rsidR="007525D4">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 xml:space="preserve"> και </w:t>
      </w:r>
      <w:r w:rsidR="007525D4">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Notebook3</w:t>
      </w:r>
      <w:r w:rsidR="007525D4">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 xml:space="preserve">. </w:t>
      </w:r>
    </w:p>
    <w:p w14:paraId="05602455" w14:textId="77777777" w:rsidR="00A845E1" w:rsidRDefault="00A845E1" w:rsidP="00307103">
      <w:pPr>
        <w:spacing w:after="0" w:line="240" w:lineRule="auto"/>
        <w:ind w:firstLine="720"/>
        <w:jc w:val="both"/>
        <w:rPr>
          <w:rFonts w:ascii="Arial" w:eastAsia="Times New Roman" w:hAnsi="Arial" w:cs="Arial"/>
          <w:color w:val="000000"/>
          <w:kern w:val="0"/>
          <w:lang w:eastAsia="el-GR"/>
          <w14:ligatures w14:val="none"/>
        </w:rPr>
      </w:pPr>
    </w:p>
    <w:p w14:paraId="47987949" w14:textId="77777777" w:rsidR="00A845E1" w:rsidRDefault="00307103" w:rsidP="00307103">
      <w:pPr>
        <w:spacing w:after="0" w:line="240" w:lineRule="auto"/>
        <w:ind w:firstLine="720"/>
        <w:jc w:val="both"/>
        <w:rPr>
          <w:rFonts w:ascii="Arial" w:eastAsia="Times New Roman" w:hAnsi="Arial" w:cs="Arial"/>
          <w:color w:val="000000"/>
          <w:kern w:val="0"/>
          <w:lang w:eastAsia="el-GR"/>
          <w14:ligatures w14:val="none"/>
        </w:rPr>
      </w:pPr>
      <w:r w:rsidRPr="00307103">
        <w:rPr>
          <w:rFonts w:ascii="Arial" w:eastAsia="Times New Roman" w:hAnsi="Arial" w:cs="Arial"/>
          <w:color w:val="000000"/>
          <w:kern w:val="0"/>
          <w:lang w:eastAsia="el-GR"/>
          <w14:ligatures w14:val="none"/>
        </w:rPr>
        <w:t xml:space="preserve">Στο πρώτο αρχείο γίνεται όλη η προεπεξεργασία των δεδομένων: η αντιστοίχιση των </w:t>
      </w:r>
      <w:r>
        <w:rPr>
          <w:rFonts w:ascii="Arial" w:eastAsia="Times New Roman" w:hAnsi="Arial" w:cs="Arial"/>
          <w:color w:val="000000"/>
          <w:kern w:val="0"/>
          <w:lang w:eastAsia="el-GR"/>
          <w14:ligatures w14:val="none"/>
        </w:rPr>
        <w:t xml:space="preserve">σημείων </w:t>
      </w:r>
      <w:r w:rsidRPr="00307103">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val="en-US" w:eastAsia="el-GR"/>
          <w14:ligatures w14:val="none"/>
        </w:rPr>
        <w:t>GPS</w:t>
      </w:r>
      <w:r w:rsidRPr="00307103">
        <w:rPr>
          <w:rFonts w:ascii="Arial" w:eastAsia="Times New Roman" w:hAnsi="Arial" w:cs="Arial"/>
          <w:color w:val="000000"/>
          <w:kern w:val="0"/>
          <w:lang w:eastAsia="el-GR"/>
          <w14:ligatures w14:val="none"/>
        </w:rPr>
        <w:t xml:space="preserve"> στο οδικό δίκτυο του San Francisco και η αναγωγή του προβλήματος σε χρονοσειρές. </w:t>
      </w:r>
    </w:p>
    <w:p w14:paraId="0845CF6D" w14:textId="77777777" w:rsidR="00A845E1" w:rsidRDefault="00A845E1" w:rsidP="00307103">
      <w:pPr>
        <w:spacing w:after="0" w:line="240" w:lineRule="auto"/>
        <w:ind w:firstLine="720"/>
        <w:jc w:val="both"/>
        <w:rPr>
          <w:rFonts w:ascii="Arial" w:eastAsia="Times New Roman" w:hAnsi="Arial" w:cs="Arial"/>
          <w:color w:val="000000"/>
          <w:kern w:val="0"/>
          <w:lang w:eastAsia="el-GR"/>
          <w14:ligatures w14:val="none"/>
        </w:rPr>
      </w:pPr>
    </w:p>
    <w:p w14:paraId="3FC7DD3A" w14:textId="64CB9F65" w:rsidR="00A845E1" w:rsidRDefault="00307103" w:rsidP="00307103">
      <w:pPr>
        <w:spacing w:after="0" w:line="240" w:lineRule="auto"/>
        <w:ind w:firstLine="720"/>
        <w:jc w:val="both"/>
        <w:rPr>
          <w:rFonts w:ascii="Arial" w:eastAsia="Times New Roman" w:hAnsi="Arial" w:cs="Arial"/>
          <w:color w:val="000000"/>
          <w:kern w:val="0"/>
          <w:lang w:eastAsia="el-GR"/>
          <w14:ligatures w14:val="none"/>
        </w:rPr>
      </w:pPr>
      <w:r w:rsidRPr="00307103">
        <w:rPr>
          <w:rFonts w:ascii="Arial" w:eastAsia="Times New Roman" w:hAnsi="Arial" w:cs="Arial"/>
          <w:color w:val="000000"/>
          <w:kern w:val="0"/>
          <w:lang w:eastAsia="el-GR"/>
          <w14:ligatures w14:val="none"/>
        </w:rPr>
        <w:t>Στο</w:t>
      </w:r>
      <w:r w:rsidR="007525D4">
        <w:rPr>
          <w:rFonts w:ascii="Arial" w:eastAsia="Times New Roman" w:hAnsi="Arial" w:cs="Arial"/>
          <w:color w:val="000000"/>
          <w:kern w:val="0"/>
          <w:lang w:eastAsia="el-GR"/>
          <w14:ligatures w14:val="none"/>
        </w:rPr>
        <w:t xml:space="preserve"> δεύτερο </w:t>
      </w:r>
      <w:r w:rsidRPr="00307103">
        <w:rPr>
          <w:rFonts w:ascii="Arial" w:eastAsia="Times New Roman" w:hAnsi="Arial" w:cs="Arial"/>
          <w:color w:val="000000"/>
          <w:kern w:val="0"/>
          <w:lang w:eastAsia="el-GR"/>
          <w14:ligatures w14:val="none"/>
        </w:rPr>
        <w:t xml:space="preserve"> αρχείο </w:t>
      </w:r>
      <w:r w:rsidR="00610963">
        <w:rPr>
          <w:rFonts w:ascii="Arial" w:eastAsia="Times New Roman" w:hAnsi="Arial" w:cs="Arial"/>
          <w:color w:val="000000"/>
          <w:kern w:val="0"/>
          <w:lang w:eastAsia="el-GR"/>
          <w14:ligatures w14:val="none"/>
        </w:rPr>
        <w:t>γίνεται κατανοητή</w:t>
      </w:r>
      <w:r w:rsidRPr="00307103">
        <w:rPr>
          <w:rFonts w:ascii="Arial" w:eastAsia="Times New Roman" w:hAnsi="Arial" w:cs="Arial"/>
          <w:color w:val="000000"/>
          <w:kern w:val="0"/>
          <w:lang w:eastAsia="el-GR"/>
          <w14:ligatures w14:val="none"/>
        </w:rPr>
        <w:t xml:space="preserve"> </w:t>
      </w:r>
      <w:r w:rsidR="00610963">
        <w:rPr>
          <w:rFonts w:ascii="Arial" w:eastAsia="Times New Roman" w:hAnsi="Arial" w:cs="Arial"/>
          <w:color w:val="000000"/>
          <w:kern w:val="0"/>
          <w:lang w:eastAsia="el-GR"/>
          <w14:ligatures w14:val="none"/>
        </w:rPr>
        <w:t>η</w:t>
      </w:r>
      <w:r w:rsidRPr="00307103">
        <w:rPr>
          <w:rFonts w:ascii="Arial" w:eastAsia="Times New Roman" w:hAnsi="Arial" w:cs="Arial"/>
          <w:color w:val="000000"/>
          <w:kern w:val="0"/>
          <w:lang w:eastAsia="el-GR"/>
          <w14:ligatures w14:val="none"/>
        </w:rPr>
        <w:t xml:space="preserve"> σημα</w:t>
      </w:r>
      <w:r w:rsidR="00610963">
        <w:rPr>
          <w:rFonts w:ascii="Arial" w:eastAsia="Times New Roman" w:hAnsi="Arial" w:cs="Arial"/>
          <w:color w:val="000000"/>
          <w:kern w:val="0"/>
          <w:lang w:eastAsia="el-GR"/>
          <w14:ligatures w14:val="none"/>
        </w:rPr>
        <w:t>σία</w:t>
      </w:r>
      <w:r w:rsidRPr="00307103">
        <w:rPr>
          <w:rFonts w:ascii="Arial" w:eastAsia="Times New Roman" w:hAnsi="Arial" w:cs="Arial"/>
          <w:color w:val="000000"/>
          <w:kern w:val="0"/>
          <w:lang w:eastAsia="el-GR"/>
          <w14:ligatures w14:val="none"/>
        </w:rPr>
        <w:t xml:space="preserve"> χρήση της μεθόδου των Αυστηρών Ερωτημάτων Μονοπατιού (ΑΕΜ)</w:t>
      </w:r>
      <w:r w:rsidR="00610963">
        <w:rPr>
          <w:rFonts w:ascii="Arial" w:eastAsia="Times New Roman" w:hAnsi="Arial" w:cs="Arial"/>
          <w:color w:val="000000"/>
          <w:kern w:val="0"/>
          <w:lang w:eastAsia="el-GR"/>
          <w14:ligatures w14:val="none"/>
        </w:rPr>
        <w:t xml:space="preserve"> χρησιμοποιώντας γραφήματα</w:t>
      </w:r>
      <w:r w:rsidRPr="00307103">
        <w:rPr>
          <w:rFonts w:ascii="Arial" w:eastAsia="Times New Roman" w:hAnsi="Arial" w:cs="Arial"/>
          <w:color w:val="000000"/>
          <w:kern w:val="0"/>
          <w:lang w:eastAsia="el-GR"/>
          <w14:ligatures w14:val="none"/>
        </w:rPr>
        <w:t xml:space="preserve">. </w:t>
      </w:r>
    </w:p>
    <w:p w14:paraId="29386775" w14:textId="77777777" w:rsidR="00A845E1" w:rsidRDefault="00A845E1" w:rsidP="00307103">
      <w:pPr>
        <w:spacing w:after="0" w:line="240" w:lineRule="auto"/>
        <w:ind w:firstLine="720"/>
        <w:jc w:val="both"/>
        <w:rPr>
          <w:rFonts w:ascii="Arial" w:eastAsia="Times New Roman" w:hAnsi="Arial" w:cs="Arial"/>
          <w:color w:val="000000"/>
          <w:kern w:val="0"/>
          <w:lang w:eastAsia="el-GR"/>
          <w14:ligatures w14:val="none"/>
        </w:rPr>
      </w:pPr>
    </w:p>
    <w:p w14:paraId="08D453DD" w14:textId="4A383DA6" w:rsidR="00307103" w:rsidRPr="00FB00F1" w:rsidRDefault="00307103"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 xml:space="preserve">Τέλος, στο τρίτο αρχείο, </w:t>
      </w:r>
      <w:r w:rsidR="007525D4">
        <w:rPr>
          <w:rFonts w:ascii="Arial" w:eastAsia="Times New Roman" w:hAnsi="Arial" w:cs="Arial"/>
          <w:color w:val="000000"/>
          <w:kern w:val="0"/>
          <w:lang w:eastAsia="el-GR"/>
          <w14:ligatures w14:val="none"/>
        </w:rPr>
        <w:t>εισάγονται</w:t>
      </w:r>
      <w:r w:rsidRPr="00307103">
        <w:rPr>
          <w:rFonts w:ascii="Arial" w:eastAsia="Times New Roman" w:hAnsi="Arial" w:cs="Arial"/>
          <w:color w:val="000000"/>
          <w:kern w:val="0"/>
          <w:lang w:eastAsia="el-GR"/>
          <w14:ligatures w14:val="none"/>
        </w:rPr>
        <w:t xml:space="preserve"> τα δεδομένα καιρού, </w:t>
      </w:r>
      <w:r w:rsidR="007525D4">
        <w:rPr>
          <w:rFonts w:ascii="Arial" w:eastAsia="Times New Roman" w:hAnsi="Arial" w:cs="Arial"/>
          <w:color w:val="000000"/>
          <w:kern w:val="0"/>
          <w:lang w:eastAsia="el-GR"/>
          <w14:ligatures w14:val="none"/>
        </w:rPr>
        <w:t>γίνονται</w:t>
      </w:r>
      <w:r w:rsidRPr="00307103">
        <w:rPr>
          <w:rFonts w:ascii="Arial" w:eastAsia="Times New Roman" w:hAnsi="Arial" w:cs="Arial"/>
          <w:color w:val="000000"/>
          <w:kern w:val="0"/>
          <w:lang w:eastAsia="el-GR"/>
          <w14:ligatures w14:val="none"/>
        </w:rPr>
        <w:t xml:space="preserve"> οπτικοποιήσεις </w:t>
      </w:r>
      <w:r w:rsidR="007525D4">
        <w:rPr>
          <w:rFonts w:ascii="Arial" w:eastAsia="Times New Roman" w:hAnsi="Arial" w:cs="Arial"/>
          <w:color w:val="000000"/>
          <w:kern w:val="0"/>
          <w:lang w:eastAsia="el-GR"/>
          <w14:ligatures w14:val="none"/>
        </w:rPr>
        <w:t xml:space="preserve">πάνω στα δεδομένα </w:t>
      </w:r>
      <w:r w:rsidRPr="00307103">
        <w:rPr>
          <w:rFonts w:ascii="Arial" w:eastAsia="Times New Roman" w:hAnsi="Arial" w:cs="Arial"/>
          <w:color w:val="000000"/>
          <w:kern w:val="0"/>
          <w:lang w:eastAsia="el-GR"/>
          <w14:ligatures w14:val="none"/>
        </w:rPr>
        <w:t xml:space="preserve">και </w:t>
      </w:r>
      <w:r w:rsidR="007525D4">
        <w:rPr>
          <w:rFonts w:ascii="Arial" w:eastAsia="Times New Roman" w:hAnsi="Arial" w:cs="Arial"/>
          <w:color w:val="000000"/>
          <w:kern w:val="0"/>
          <w:lang w:eastAsia="el-GR"/>
          <w14:ligatures w14:val="none"/>
        </w:rPr>
        <w:t>συγκρίνονται</w:t>
      </w:r>
      <w:r w:rsidRPr="00307103">
        <w:rPr>
          <w:rFonts w:ascii="Arial" w:eastAsia="Times New Roman" w:hAnsi="Arial" w:cs="Arial"/>
          <w:color w:val="000000"/>
          <w:kern w:val="0"/>
          <w:lang w:eastAsia="el-GR"/>
          <w14:ligatures w14:val="none"/>
        </w:rPr>
        <w:t xml:space="preserve"> τέσσερα μοντέλα μηχανικής μάθησης, όπου κάθε ένα από αυτά αποσκοπεί στην επίλυση του βασικού προβλήματος, δηλαδή της πρόβλεψης της κυκλοφοριακής ροής σε ολόκληρα μονοπάτια εντός του οδικού δικτύου του San Francisco.</w:t>
      </w:r>
      <w:r w:rsidR="00FB00F1">
        <w:rPr>
          <w:rFonts w:ascii="Arial" w:eastAsia="Times New Roman" w:hAnsi="Arial" w:cs="Arial"/>
          <w:color w:val="000000"/>
          <w:kern w:val="0"/>
          <w:lang w:eastAsia="el-GR"/>
          <w14:ligatures w14:val="none"/>
        </w:rPr>
        <w:t xml:space="preserve"> </w:t>
      </w:r>
    </w:p>
    <w:p w14:paraId="34865023" w14:textId="7018F74E" w:rsidR="00307103" w:rsidRPr="00307103" w:rsidRDefault="00307103"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307103">
        <w:rPr>
          <w:rFonts w:ascii="Times New Roman" w:eastAsia="Times New Roman" w:hAnsi="Times New Roman" w:cs="Times New Roman"/>
          <w:kern w:val="0"/>
          <w:sz w:val="24"/>
          <w:szCs w:val="24"/>
          <w:lang w:eastAsia="el-GR"/>
          <w14:ligatures w14:val="none"/>
        </w:rPr>
        <w:br/>
      </w:r>
    </w:p>
    <w:p w14:paraId="1FBD191F" w14:textId="29856894" w:rsidR="00307103" w:rsidRPr="00307103" w:rsidRDefault="00455E4E" w:rsidP="00307103">
      <w:pPr>
        <w:pStyle w:val="2"/>
        <w:rPr>
          <w:rFonts w:ascii="Arial" w:eastAsia="Times New Roman" w:hAnsi="Arial" w:cs="Arial"/>
          <w:b/>
          <w:bCs/>
          <w:color w:val="000000"/>
          <w:kern w:val="0"/>
          <w:lang w:eastAsia="el-GR"/>
          <w14:ligatures w14:val="none"/>
        </w:rPr>
      </w:pPr>
      <w:bookmarkStart w:id="60" w:name="_Toc143044175"/>
      <w:bookmarkStart w:id="61" w:name="_Toc143213660"/>
      <w:r>
        <w:rPr>
          <w:rFonts w:ascii="Arial" w:eastAsia="Times New Roman" w:hAnsi="Arial" w:cs="Arial"/>
          <w:b/>
          <w:bCs/>
          <w:color w:val="000000"/>
          <w:kern w:val="0"/>
          <w:lang w:eastAsia="el-GR"/>
          <w14:ligatures w14:val="none"/>
        </w:rPr>
        <w:t xml:space="preserve">6.1 </w:t>
      </w:r>
      <w:r w:rsidR="00307103" w:rsidRPr="00307103">
        <w:rPr>
          <w:rFonts w:ascii="Arial" w:eastAsia="Times New Roman" w:hAnsi="Arial" w:cs="Arial"/>
          <w:b/>
          <w:bCs/>
          <w:color w:val="000000"/>
          <w:kern w:val="0"/>
          <w:lang w:eastAsia="el-GR"/>
          <w14:ligatures w14:val="none"/>
        </w:rPr>
        <w:t xml:space="preserve">Προεπεξεργασία των </w:t>
      </w:r>
      <w:r w:rsidR="003F2B28">
        <w:rPr>
          <w:rFonts w:ascii="Arial" w:eastAsia="Times New Roman" w:hAnsi="Arial" w:cs="Arial"/>
          <w:b/>
          <w:bCs/>
          <w:color w:val="000000"/>
          <w:kern w:val="0"/>
          <w:lang w:eastAsia="el-GR"/>
          <w14:ligatures w14:val="none"/>
        </w:rPr>
        <w:t>Δ</w:t>
      </w:r>
      <w:r w:rsidR="00307103" w:rsidRPr="00307103">
        <w:rPr>
          <w:rFonts w:ascii="Arial" w:eastAsia="Times New Roman" w:hAnsi="Arial" w:cs="Arial"/>
          <w:b/>
          <w:bCs/>
          <w:color w:val="000000"/>
          <w:kern w:val="0"/>
          <w:lang w:eastAsia="el-GR"/>
          <w14:ligatures w14:val="none"/>
        </w:rPr>
        <w:t>εδομένων</w:t>
      </w:r>
      <w:bookmarkEnd w:id="60"/>
      <w:bookmarkEnd w:id="61"/>
    </w:p>
    <w:p w14:paraId="34797BE6"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339304E4" w14:textId="2225EDF7" w:rsidR="00307103" w:rsidRPr="00307103" w:rsidRDefault="00307103"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 xml:space="preserve">Η αρχική φάση του κώδικα είναι αφιερωμένη στην συλλογή και την προετοιμασία του αρχικού συνόλου δεδομένων. Όσον αφορά την συλλογή των δεδομένων, λόγω του ότι αυτά βρίσκονται μοιρασμένα σε πολλά διαφορετικά αρχεία, προσπαθούμε να τα ενοποιήσουμε όλα μαζί σε ένα </w:t>
      </w:r>
      <w:r w:rsidR="007525D4">
        <w:rPr>
          <w:rFonts w:ascii="Arial" w:eastAsia="Times New Roman" w:hAnsi="Arial" w:cs="Arial"/>
          <w:color w:val="000000"/>
          <w:kern w:val="0"/>
          <w:lang w:eastAsia="el-GR"/>
          <w14:ligatures w14:val="none"/>
        </w:rPr>
        <w:t xml:space="preserve">ενιαίο </w:t>
      </w:r>
      <w:r w:rsidRPr="00307103">
        <w:rPr>
          <w:rFonts w:ascii="Arial" w:eastAsia="Times New Roman" w:hAnsi="Arial" w:cs="Arial"/>
          <w:color w:val="000000"/>
          <w:kern w:val="0"/>
          <w:lang w:eastAsia="el-GR"/>
          <w14:ligatures w14:val="none"/>
        </w:rPr>
        <w:t>αρχείο. Το σύνολο δεδομένων που προκύπτει</w:t>
      </w:r>
      <w:r w:rsidR="007525D4">
        <w:rPr>
          <w:rFonts w:ascii="Arial" w:eastAsia="Times New Roman" w:hAnsi="Arial" w:cs="Arial"/>
          <w:color w:val="000000"/>
          <w:kern w:val="0"/>
          <w:lang w:eastAsia="el-GR"/>
          <w14:ligatures w14:val="none"/>
        </w:rPr>
        <w:t xml:space="preserve"> </w:t>
      </w:r>
      <w:r w:rsidRPr="00307103">
        <w:rPr>
          <w:rFonts w:ascii="Arial" w:eastAsia="Times New Roman" w:hAnsi="Arial" w:cs="Arial"/>
          <w:color w:val="000000"/>
          <w:kern w:val="0"/>
          <w:lang w:eastAsia="el-GR"/>
          <w14:ligatures w14:val="none"/>
        </w:rPr>
        <w:t xml:space="preserve">περιλαμβάνει όλες τις καταγραφές κίνησης των </w:t>
      </w:r>
      <w:r>
        <w:rPr>
          <w:rFonts w:ascii="Arial" w:eastAsia="Times New Roman" w:hAnsi="Arial" w:cs="Arial"/>
          <w:color w:val="000000"/>
          <w:kern w:val="0"/>
          <w:lang w:eastAsia="el-GR"/>
          <w14:ligatures w14:val="none"/>
        </w:rPr>
        <w:t>ταξί</w:t>
      </w:r>
      <w:r w:rsidRPr="00307103">
        <w:rPr>
          <w:rFonts w:ascii="Arial" w:eastAsia="Times New Roman" w:hAnsi="Arial" w:cs="Arial"/>
          <w:color w:val="000000"/>
          <w:kern w:val="0"/>
          <w:lang w:eastAsia="el-GR"/>
          <w14:ligatures w14:val="none"/>
        </w:rPr>
        <w:t xml:space="preserve"> που κινούνται στην πόλη του San Francisco κατά τον μήνα Μάιο του έτους 2008</w:t>
      </w:r>
      <w:r w:rsidR="007525D4">
        <w:rPr>
          <w:rFonts w:ascii="Arial" w:eastAsia="Times New Roman" w:hAnsi="Arial" w:cs="Arial"/>
          <w:color w:val="000000"/>
          <w:kern w:val="0"/>
          <w:lang w:eastAsia="el-GR"/>
          <w14:ligatures w14:val="none"/>
        </w:rPr>
        <w:t xml:space="preserve"> και</w:t>
      </w:r>
      <w:r>
        <w:rPr>
          <w:rFonts w:ascii="Arial" w:eastAsia="Times New Roman" w:hAnsi="Arial" w:cs="Arial"/>
          <w:color w:val="000000"/>
          <w:kern w:val="0"/>
          <w:lang w:eastAsia="el-GR"/>
          <w14:ligatures w14:val="none"/>
        </w:rPr>
        <w:t xml:space="preserve"> </w:t>
      </w:r>
      <w:r w:rsidRPr="00307103">
        <w:rPr>
          <w:rFonts w:ascii="Arial" w:eastAsia="Times New Roman" w:hAnsi="Arial" w:cs="Arial"/>
          <w:color w:val="000000"/>
          <w:kern w:val="0"/>
          <w:lang w:eastAsia="el-GR"/>
          <w14:ligatures w14:val="none"/>
        </w:rPr>
        <w:t>είναι σχολαστικά δομημένο, ενσωματώνοντας χαρακτηριστικά όπως τα εξής:</w:t>
      </w:r>
    </w:p>
    <w:p w14:paraId="2A2F6C9B"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r w:rsidRPr="00307103">
        <w:rPr>
          <w:rFonts w:ascii="Times New Roman" w:eastAsia="Times New Roman" w:hAnsi="Times New Roman" w:cs="Times New Roman"/>
          <w:kern w:val="0"/>
          <w:sz w:val="24"/>
          <w:szCs w:val="24"/>
          <w:lang w:eastAsia="el-GR"/>
          <w14:ligatures w14:val="none"/>
        </w:rPr>
        <w:br/>
      </w:r>
    </w:p>
    <w:p w14:paraId="78663E9C" w14:textId="32848CCD" w:rsidR="00307103" w:rsidRPr="00307103" w:rsidRDefault="00307103" w:rsidP="00307103">
      <w:pPr>
        <w:pStyle w:val="a4"/>
        <w:numPr>
          <w:ilvl w:val="0"/>
          <w:numId w:val="63"/>
        </w:numPr>
        <w:spacing w:after="0" w:line="240" w:lineRule="auto"/>
        <w:jc w:val="both"/>
        <w:textAlignment w:val="baseline"/>
        <w:rPr>
          <w:rFonts w:ascii="Arial" w:eastAsia="Times New Roman" w:hAnsi="Arial" w:cs="Arial"/>
          <w:color w:val="000000"/>
          <w:kern w:val="0"/>
          <w:lang w:eastAsia="el-GR"/>
          <w14:ligatures w14:val="none"/>
        </w:rPr>
      </w:pPr>
      <w:r w:rsidRPr="00307103">
        <w:rPr>
          <w:rFonts w:ascii="Arial" w:eastAsia="Times New Roman" w:hAnsi="Arial" w:cs="Arial"/>
          <w:b/>
          <w:bCs/>
          <w:color w:val="000000"/>
          <w:kern w:val="0"/>
          <w:lang w:eastAsia="el-GR"/>
          <w14:ligatures w14:val="none"/>
        </w:rPr>
        <w:t>Taxi ID:</w:t>
      </w:r>
      <w:r w:rsidRPr="00307103">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τ</w:t>
      </w:r>
      <w:r w:rsidRPr="00307103">
        <w:rPr>
          <w:rFonts w:ascii="Arial" w:eastAsia="Times New Roman" w:hAnsi="Arial" w:cs="Arial"/>
          <w:color w:val="000000"/>
          <w:kern w:val="0"/>
          <w:lang w:eastAsia="el-GR"/>
          <w14:ligatures w14:val="none"/>
        </w:rPr>
        <w:t>ο μοναδικό αναγνωριστικό του κάθε Ταξί.</w:t>
      </w:r>
    </w:p>
    <w:p w14:paraId="2552BE4C" w14:textId="67AE2B45" w:rsidR="00307103" w:rsidRPr="00307103" w:rsidRDefault="00307103" w:rsidP="00307103">
      <w:pPr>
        <w:pStyle w:val="a4"/>
        <w:numPr>
          <w:ilvl w:val="0"/>
          <w:numId w:val="63"/>
        </w:numPr>
        <w:spacing w:after="0" w:line="240" w:lineRule="auto"/>
        <w:jc w:val="both"/>
        <w:rPr>
          <w:rFonts w:ascii="Times New Roman" w:eastAsia="Times New Roman" w:hAnsi="Times New Roman" w:cs="Times New Roman"/>
          <w:kern w:val="0"/>
          <w:sz w:val="24"/>
          <w:szCs w:val="24"/>
          <w:lang w:eastAsia="el-GR"/>
          <w14:ligatures w14:val="none"/>
        </w:rPr>
      </w:pPr>
      <w:r w:rsidRPr="00307103">
        <w:rPr>
          <w:rFonts w:ascii="Times New Roman" w:eastAsia="Times New Roman" w:hAnsi="Times New Roman" w:cs="Times New Roman"/>
          <w:kern w:val="0"/>
          <w:sz w:val="24"/>
          <w:szCs w:val="24"/>
          <w:lang w:eastAsia="el-GR"/>
          <w14:ligatures w14:val="none"/>
        </w:rPr>
        <w:br/>
      </w:r>
      <w:r w:rsidRPr="00307103">
        <w:rPr>
          <w:rFonts w:ascii="Arial" w:eastAsia="Times New Roman" w:hAnsi="Arial" w:cs="Arial"/>
          <w:b/>
          <w:bCs/>
          <w:color w:val="000000"/>
          <w:kern w:val="0"/>
          <w:lang w:eastAsia="el-GR"/>
          <w14:ligatures w14:val="none"/>
        </w:rPr>
        <w:t xml:space="preserve">Latitude: </w:t>
      </w:r>
      <w:r>
        <w:rPr>
          <w:rFonts w:ascii="Arial" w:eastAsia="Times New Roman" w:hAnsi="Arial" w:cs="Arial"/>
          <w:color w:val="000000"/>
          <w:kern w:val="0"/>
          <w:lang w:eastAsia="el-GR"/>
          <w14:ligatures w14:val="none"/>
        </w:rPr>
        <w:t>τ</w:t>
      </w:r>
      <w:r w:rsidRPr="00307103">
        <w:rPr>
          <w:rFonts w:ascii="Arial" w:eastAsia="Times New Roman" w:hAnsi="Arial" w:cs="Arial"/>
          <w:color w:val="000000"/>
          <w:kern w:val="0"/>
          <w:lang w:eastAsia="el-GR"/>
          <w14:ligatures w14:val="none"/>
        </w:rPr>
        <w:t>ο γεωγραφικό πλάτος της θέσης του ταξί όταν έγινε η καταγραφή.</w:t>
      </w:r>
    </w:p>
    <w:p w14:paraId="2ED62B61" w14:textId="7BFA86BC" w:rsidR="00307103" w:rsidRPr="00307103" w:rsidRDefault="00307103" w:rsidP="00307103">
      <w:pPr>
        <w:pStyle w:val="a4"/>
        <w:numPr>
          <w:ilvl w:val="0"/>
          <w:numId w:val="63"/>
        </w:numPr>
        <w:spacing w:after="0" w:line="240" w:lineRule="auto"/>
        <w:jc w:val="both"/>
        <w:rPr>
          <w:rFonts w:ascii="Times New Roman" w:eastAsia="Times New Roman" w:hAnsi="Times New Roman" w:cs="Times New Roman"/>
          <w:kern w:val="0"/>
          <w:sz w:val="24"/>
          <w:szCs w:val="24"/>
          <w:lang w:eastAsia="el-GR"/>
          <w14:ligatures w14:val="none"/>
        </w:rPr>
      </w:pPr>
      <w:r w:rsidRPr="00307103">
        <w:rPr>
          <w:rFonts w:ascii="Times New Roman" w:eastAsia="Times New Roman" w:hAnsi="Times New Roman" w:cs="Times New Roman"/>
          <w:kern w:val="0"/>
          <w:sz w:val="24"/>
          <w:szCs w:val="24"/>
          <w:lang w:eastAsia="el-GR"/>
          <w14:ligatures w14:val="none"/>
        </w:rPr>
        <w:br/>
      </w:r>
      <w:r w:rsidRPr="00307103">
        <w:rPr>
          <w:rFonts w:ascii="Arial" w:eastAsia="Times New Roman" w:hAnsi="Arial" w:cs="Arial"/>
          <w:b/>
          <w:bCs/>
          <w:color w:val="000000"/>
          <w:kern w:val="0"/>
          <w:lang w:eastAsia="el-GR"/>
          <w14:ligatures w14:val="none"/>
        </w:rPr>
        <w:t>Longitude:</w:t>
      </w:r>
      <w:r w:rsidRPr="00307103">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τ</w:t>
      </w:r>
      <w:r w:rsidRPr="00307103">
        <w:rPr>
          <w:rFonts w:ascii="Arial" w:eastAsia="Times New Roman" w:hAnsi="Arial" w:cs="Arial"/>
          <w:color w:val="000000"/>
          <w:kern w:val="0"/>
          <w:lang w:eastAsia="el-GR"/>
          <w14:ligatures w14:val="none"/>
        </w:rPr>
        <w:t>ο γεωγραφικό μήκος της θέσης του ταξί όταν έγινε η καταγραφή.</w:t>
      </w:r>
    </w:p>
    <w:p w14:paraId="1B8466F9" w14:textId="77777777" w:rsidR="00307103" w:rsidRDefault="00307103" w:rsidP="00307103">
      <w:pPr>
        <w:spacing w:after="0" w:line="240" w:lineRule="auto"/>
        <w:jc w:val="both"/>
        <w:rPr>
          <w:rFonts w:ascii="Times New Roman" w:eastAsia="Times New Roman" w:hAnsi="Times New Roman" w:cs="Times New Roman"/>
          <w:kern w:val="0"/>
          <w:sz w:val="24"/>
          <w:szCs w:val="24"/>
          <w:lang w:eastAsia="el-GR"/>
          <w14:ligatures w14:val="none"/>
        </w:rPr>
      </w:pPr>
    </w:p>
    <w:p w14:paraId="79B8F7AE" w14:textId="5D2DEF88" w:rsidR="00307103" w:rsidRPr="00307103" w:rsidRDefault="00307103" w:rsidP="00307103">
      <w:pPr>
        <w:pStyle w:val="a4"/>
        <w:numPr>
          <w:ilvl w:val="0"/>
          <w:numId w:val="63"/>
        </w:numPr>
        <w:spacing w:after="0" w:line="240" w:lineRule="auto"/>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b/>
          <w:bCs/>
          <w:color w:val="000000"/>
          <w:kern w:val="0"/>
          <w:lang w:eastAsia="el-GR"/>
          <w14:ligatures w14:val="none"/>
        </w:rPr>
        <w:t>Occupied:</w:t>
      </w:r>
      <w:r w:rsidRPr="00307103">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δ</w:t>
      </w:r>
      <w:r w:rsidRPr="00307103">
        <w:rPr>
          <w:rFonts w:ascii="Arial" w:eastAsia="Times New Roman" w:hAnsi="Arial" w:cs="Arial"/>
          <w:color w:val="000000"/>
          <w:kern w:val="0"/>
          <w:lang w:eastAsia="el-GR"/>
          <w14:ligatures w14:val="none"/>
        </w:rPr>
        <w:t>ηλώνει εάν το ταξί μετέφερε επιβάτη</w:t>
      </w:r>
      <w:r w:rsidR="00001D94">
        <w:rPr>
          <w:rFonts w:ascii="Arial" w:eastAsia="Times New Roman" w:hAnsi="Arial" w:cs="Arial"/>
          <w:color w:val="000000"/>
          <w:kern w:val="0"/>
          <w:lang w:eastAsia="el-GR"/>
          <w14:ligatures w14:val="none"/>
        </w:rPr>
        <w:t>/επιβάτες</w:t>
      </w:r>
      <w:r w:rsidRPr="00307103">
        <w:rPr>
          <w:rFonts w:ascii="Arial" w:eastAsia="Times New Roman" w:hAnsi="Arial" w:cs="Arial"/>
          <w:color w:val="000000"/>
          <w:kern w:val="0"/>
          <w:lang w:eastAsia="el-GR"/>
          <w14:ligatures w14:val="none"/>
        </w:rPr>
        <w:t xml:space="preserve"> ή όχι όταν έγινε η καταγραφή της θέσης του</w:t>
      </w:r>
      <w:r>
        <w:rPr>
          <w:rFonts w:ascii="Arial" w:eastAsia="Times New Roman" w:hAnsi="Arial" w:cs="Arial"/>
          <w:color w:val="000000"/>
          <w:kern w:val="0"/>
          <w:lang w:eastAsia="el-GR"/>
          <w14:ligatures w14:val="none"/>
        </w:rPr>
        <w:t xml:space="preserve"> (ε</w:t>
      </w:r>
      <w:r w:rsidRPr="00307103">
        <w:rPr>
          <w:rFonts w:ascii="Arial" w:eastAsia="Times New Roman" w:hAnsi="Arial" w:cs="Arial"/>
          <w:color w:val="000000"/>
          <w:kern w:val="0"/>
          <w:lang w:eastAsia="el-GR"/>
          <w14:ligatures w14:val="none"/>
        </w:rPr>
        <w:t>ίναι η μόνη πληροφορία που δεν θα χρειαστεί στην έρευνά</w:t>
      </w:r>
      <w:r>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w:t>
      </w:r>
    </w:p>
    <w:p w14:paraId="481B0DBA" w14:textId="77777777" w:rsid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2F9B7FE9" w14:textId="60D1B9C4" w:rsidR="00307103" w:rsidRPr="00307103" w:rsidRDefault="00307103" w:rsidP="00307103">
      <w:pPr>
        <w:pStyle w:val="a4"/>
        <w:numPr>
          <w:ilvl w:val="0"/>
          <w:numId w:val="63"/>
        </w:numPr>
        <w:spacing w:after="0" w:line="240" w:lineRule="auto"/>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b/>
          <w:bCs/>
          <w:color w:val="000000"/>
          <w:kern w:val="0"/>
          <w:lang w:eastAsia="el-GR"/>
          <w14:ligatures w14:val="none"/>
        </w:rPr>
        <w:t>Date Time:</w:t>
      </w:r>
      <w:r w:rsidRPr="00307103">
        <w:rPr>
          <w:rFonts w:ascii="Arial" w:eastAsia="Times New Roman" w:hAnsi="Arial" w:cs="Arial"/>
          <w:color w:val="000000"/>
          <w:kern w:val="0"/>
          <w:lang w:eastAsia="el-GR"/>
          <w14:ligatures w14:val="none"/>
        </w:rPr>
        <w:t xml:space="preserve"> </w:t>
      </w:r>
      <w:r w:rsidR="007525D4">
        <w:rPr>
          <w:rFonts w:ascii="Arial" w:eastAsia="Times New Roman" w:hAnsi="Arial" w:cs="Arial"/>
          <w:color w:val="000000"/>
          <w:kern w:val="0"/>
          <w:lang w:eastAsia="el-GR"/>
          <w14:ligatures w14:val="none"/>
        </w:rPr>
        <w:t xml:space="preserve">η </w:t>
      </w:r>
      <w:r w:rsidRPr="00307103">
        <w:rPr>
          <w:rFonts w:ascii="Arial" w:eastAsia="Times New Roman" w:hAnsi="Arial" w:cs="Arial"/>
          <w:color w:val="000000"/>
          <w:kern w:val="0"/>
          <w:lang w:eastAsia="el-GR"/>
          <w14:ligatures w14:val="none"/>
        </w:rPr>
        <w:t xml:space="preserve">ημερομηνία και </w:t>
      </w:r>
      <w:r>
        <w:rPr>
          <w:rFonts w:ascii="Arial" w:eastAsia="Times New Roman" w:hAnsi="Arial" w:cs="Arial"/>
          <w:color w:val="000000"/>
          <w:kern w:val="0"/>
          <w:lang w:eastAsia="el-GR"/>
          <w14:ligatures w14:val="none"/>
        </w:rPr>
        <w:t xml:space="preserve">η </w:t>
      </w:r>
      <w:r w:rsidRPr="00307103">
        <w:rPr>
          <w:rFonts w:ascii="Arial" w:eastAsia="Times New Roman" w:hAnsi="Arial" w:cs="Arial"/>
          <w:color w:val="000000"/>
          <w:kern w:val="0"/>
          <w:lang w:eastAsia="el-GR"/>
          <w14:ligatures w14:val="none"/>
        </w:rPr>
        <w:t xml:space="preserve">ώρα που έγινε η καταγραφή. Είναι της μορφής </w:t>
      </w:r>
      <w:r>
        <w:rPr>
          <w:rFonts w:ascii="Arial" w:eastAsia="Times New Roman" w:hAnsi="Arial" w:cs="Arial"/>
          <w:color w:val="000000"/>
          <w:kern w:val="0"/>
          <w:lang w:eastAsia="el-GR"/>
          <w14:ligatures w14:val="none"/>
        </w:rPr>
        <w:t>χ</w:t>
      </w:r>
      <w:r w:rsidRPr="00307103">
        <w:rPr>
          <w:rFonts w:ascii="Arial" w:eastAsia="Times New Roman" w:hAnsi="Arial" w:cs="Arial"/>
          <w:color w:val="000000"/>
          <w:kern w:val="0"/>
          <w:lang w:eastAsia="el-GR"/>
          <w14:ligatures w14:val="none"/>
        </w:rPr>
        <w:t>ρονιά-</w:t>
      </w:r>
      <w:r>
        <w:rPr>
          <w:rFonts w:ascii="Arial" w:eastAsia="Times New Roman" w:hAnsi="Arial" w:cs="Arial"/>
          <w:color w:val="000000"/>
          <w:kern w:val="0"/>
          <w:lang w:eastAsia="el-GR"/>
          <w14:ligatures w14:val="none"/>
        </w:rPr>
        <w:t>μ</w:t>
      </w:r>
      <w:r w:rsidRPr="00307103">
        <w:rPr>
          <w:rFonts w:ascii="Arial" w:eastAsia="Times New Roman" w:hAnsi="Arial" w:cs="Arial"/>
          <w:color w:val="000000"/>
          <w:kern w:val="0"/>
          <w:lang w:eastAsia="el-GR"/>
          <w14:ligatures w14:val="none"/>
        </w:rPr>
        <w:t>ήνας-</w:t>
      </w:r>
      <w:r>
        <w:rPr>
          <w:rFonts w:ascii="Arial" w:eastAsia="Times New Roman" w:hAnsi="Arial" w:cs="Arial"/>
          <w:color w:val="000000"/>
          <w:kern w:val="0"/>
          <w:lang w:eastAsia="el-GR"/>
          <w14:ligatures w14:val="none"/>
        </w:rPr>
        <w:t>η</w:t>
      </w:r>
      <w:r w:rsidRPr="00307103">
        <w:rPr>
          <w:rFonts w:ascii="Arial" w:eastAsia="Times New Roman" w:hAnsi="Arial" w:cs="Arial"/>
          <w:color w:val="000000"/>
          <w:kern w:val="0"/>
          <w:lang w:eastAsia="el-GR"/>
          <w14:ligatures w14:val="none"/>
        </w:rPr>
        <w:t xml:space="preserve">μέρα </w:t>
      </w:r>
      <w:proofErr w:type="spellStart"/>
      <w:r>
        <w:rPr>
          <w:rFonts w:ascii="Arial" w:eastAsia="Times New Roman" w:hAnsi="Arial" w:cs="Arial"/>
          <w:color w:val="000000"/>
          <w:kern w:val="0"/>
          <w:lang w:eastAsia="el-GR"/>
          <w14:ligatures w14:val="none"/>
        </w:rPr>
        <w:t>ώ</w:t>
      </w:r>
      <w:r w:rsidRPr="00307103">
        <w:rPr>
          <w:rFonts w:ascii="Arial" w:eastAsia="Times New Roman" w:hAnsi="Arial" w:cs="Arial"/>
          <w:color w:val="000000"/>
          <w:kern w:val="0"/>
          <w:lang w:eastAsia="el-GR"/>
          <w14:ligatures w14:val="none"/>
        </w:rPr>
        <w:t>ρα:</w:t>
      </w:r>
      <w:r>
        <w:rPr>
          <w:rFonts w:ascii="Arial" w:eastAsia="Times New Roman" w:hAnsi="Arial" w:cs="Arial"/>
          <w:color w:val="000000"/>
          <w:kern w:val="0"/>
          <w:lang w:eastAsia="el-GR"/>
          <w14:ligatures w14:val="none"/>
        </w:rPr>
        <w:t>λ</w:t>
      </w:r>
      <w:r w:rsidRPr="00307103">
        <w:rPr>
          <w:rFonts w:ascii="Arial" w:eastAsia="Times New Roman" w:hAnsi="Arial" w:cs="Arial"/>
          <w:color w:val="000000"/>
          <w:kern w:val="0"/>
          <w:lang w:eastAsia="el-GR"/>
          <w14:ligatures w14:val="none"/>
        </w:rPr>
        <w:t>επτό:</w:t>
      </w:r>
      <w:r>
        <w:rPr>
          <w:rFonts w:ascii="Arial" w:eastAsia="Times New Roman" w:hAnsi="Arial" w:cs="Arial"/>
          <w:color w:val="000000"/>
          <w:kern w:val="0"/>
          <w:lang w:eastAsia="el-GR"/>
          <w14:ligatures w14:val="none"/>
        </w:rPr>
        <w:t>δ</w:t>
      </w:r>
      <w:r w:rsidRPr="00307103">
        <w:rPr>
          <w:rFonts w:ascii="Arial" w:eastAsia="Times New Roman" w:hAnsi="Arial" w:cs="Arial"/>
          <w:color w:val="000000"/>
          <w:kern w:val="0"/>
          <w:lang w:eastAsia="el-GR"/>
          <w14:ligatures w14:val="none"/>
        </w:rPr>
        <w:t>ευτερολεπτο</w:t>
      </w:r>
      <w:proofErr w:type="spellEnd"/>
      <w:r w:rsidRPr="00307103">
        <w:rPr>
          <w:rFonts w:ascii="Arial" w:eastAsia="Times New Roman" w:hAnsi="Arial" w:cs="Arial"/>
          <w:color w:val="000000"/>
          <w:kern w:val="0"/>
          <w:lang w:eastAsia="el-GR"/>
          <w14:ligatures w14:val="none"/>
        </w:rPr>
        <w:t>.</w:t>
      </w:r>
    </w:p>
    <w:p w14:paraId="7B86D739" w14:textId="77777777" w:rsid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6639EEC5" w14:textId="77777777" w:rsidR="00455E4E" w:rsidRPr="00307103" w:rsidRDefault="00455E4E" w:rsidP="00307103">
      <w:pPr>
        <w:spacing w:after="0" w:line="240" w:lineRule="auto"/>
        <w:rPr>
          <w:rFonts w:ascii="Times New Roman" w:eastAsia="Times New Roman" w:hAnsi="Times New Roman" w:cs="Times New Roman"/>
          <w:kern w:val="0"/>
          <w:sz w:val="24"/>
          <w:szCs w:val="24"/>
          <w:lang w:eastAsia="el-GR"/>
          <w14:ligatures w14:val="none"/>
        </w:rPr>
      </w:pPr>
    </w:p>
    <w:p w14:paraId="137B170A" w14:textId="2D67B794" w:rsidR="00307103" w:rsidRDefault="00307103" w:rsidP="00001D94">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 xml:space="preserve">Το σύνολο δεδομένων περιλαμβάνει περίπου </w:t>
      </w:r>
      <w:r>
        <w:rPr>
          <w:rFonts w:ascii="Arial" w:eastAsia="Times New Roman" w:hAnsi="Arial" w:cs="Arial"/>
          <w:color w:val="000000"/>
          <w:kern w:val="0"/>
          <w:lang w:eastAsia="el-GR"/>
          <w14:ligatures w14:val="none"/>
        </w:rPr>
        <w:t>έντεκα</w:t>
      </w:r>
      <w:r w:rsidRPr="00307103">
        <w:rPr>
          <w:rFonts w:ascii="Arial" w:eastAsia="Times New Roman" w:hAnsi="Arial" w:cs="Arial"/>
          <w:color w:val="000000"/>
          <w:kern w:val="0"/>
          <w:lang w:eastAsia="el-GR"/>
          <w14:ligatures w14:val="none"/>
        </w:rPr>
        <w:t xml:space="preserve"> εκατομμύρια εγγραφές. Για να διευκολύνουμε την διαδικασία της έρευνάς, </w:t>
      </w:r>
      <w:r w:rsidR="00001D94">
        <w:rPr>
          <w:rFonts w:ascii="Arial" w:eastAsia="Times New Roman" w:hAnsi="Arial" w:cs="Arial"/>
          <w:color w:val="000000"/>
          <w:kern w:val="0"/>
          <w:lang w:eastAsia="el-GR"/>
          <w14:ligatures w14:val="none"/>
        </w:rPr>
        <w:t>έχει</w:t>
      </w:r>
      <w:r w:rsidRPr="00307103">
        <w:rPr>
          <w:rFonts w:ascii="Arial" w:eastAsia="Times New Roman" w:hAnsi="Arial" w:cs="Arial"/>
          <w:color w:val="000000"/>
          <w:kern w:val="0"/>
          <w:lang w:eastAsia="el-GR"/>
          <w14:ligatures w14:val="none"/>
        </w:rPr>
        <w:t xml:space="preserve"> </w:t>
      </w:r>
      <w:r w:rsidR="00001D94">
        <w:rPr>
          <w:rFonts w:ascii="Arial" w:eastAsia="Times New Roman" w:hAnsi="Arial" w:cs="Arial"/>
          <w:color w:val="000000"/>
          <w:kern w:val="0"/>
          <w:lang w:eastAsia="el-GR"/>
          <w14:ligatures w14:val="none"/>
        </w:rPr>
        <w:t>περιοριστεί</w:t>
      </w:r>
      <w:r w:rsidRPr="00307103">
        <w:rPr>
          <w:rFonts w:ascii="Arial" w:eastAsia="Times New Roman" w:hAnsi="Arial" w:cs="Arial"/>
          <w:color w:val="000000"/>
          <w:kern w:val="0"/>
          <w:lang w:eastAsia="el-GR"/>
          <w14:ligatures w14:val="none"/>
        </w:rPr>
        <w:t xml:space="preserve"> </w:t>
      </w:r>
      <w:r w:rsidR="00001D94">
        <w:rPr>
          <w:rFonts w:ascii="Arial" w:eastAsia="Times New Roman" w:hAnsi="Arial" w:cs="Arial"/>
          <w:color w:val="000000"/>
          <w:kern w:val="0"/>
          <w:lang w:eastAsia="el-GR"/>
          <w14:ligatures w14:val="none"/>
        </w:rPr>
        <w:t>ο</w:t>
      </w:r>
      <w:r w:rsidRPr="00307103">
        <w:rPr>
          <w:rFonts w:ascii="Arial" w:eastAsia="Times New Roman" w:hAnsi="Arial" w:cs="Arial"/>
          <w:color w:val="000000"/>
          <w:kern w:val="0"/>
          <w:lang w:eastAsia="el-GR"/>
          <w14:ligatures w14:val="none"/>
        </w:rPr>
        <w:t xml:space="preserve"> αριθμό</w:t>
      </w:r>
      <w:r w:rsidR="00001D94">
        <w:rPr>
          <w:rFonts w:ascii="Arial" w:eastAsia="Times New Roman" w:hAnsi="Arial" w:cs="Arial"/>
          <w:color w:val="000000"/>
          <w:kern w:val="0"/>
          <w:lang w:eastAsia="el-GR"/>
          <w14:ligatures w14:val="none"/>
        </w:rPr>
        <w:t>ς</w:t>
      </w:r>
      <w:r w:rsidRPr="00307103">
        <w:rPr>
          <w:rFonts w:ascii="Arial" w:eastAsia="Times New Roman" w:hAnsi="Arial" w:cs="Arial"/>
          <w:color w:val="000000"/>
          <w:kern w:val="0"/>
          <w:lang w:eastAsia="el-GR"/>
          <w14:ligatures w14:val="none"/>
        </w:rPr>
        <w:t xml:space="preserve"> των εγγραφών που </w:t>
      </w:r>
      <w:r w:rsidR="00001D94">
        <w:rPr>
          <w:rFonts w:ascii="Arial" w:eastAsia="Times New Roman" w:hAnsi="Arial" w:cs="Arial"/>
          <w:color w:val="000000"/>
          <w:kern w:val="0"/>
          <w:lang w:eastAsia="el-GR"/>
          <w14:ligatures w14:val="none"/>
        </w:rPr>
        <w:t>χρησιμοποιούνται</w:t>
      </w:r>
      <w:r w:rsidRPr="00307103">
        <w:rPr>
          <w:rFonts w:ascii="Arial" w:eastAsia="Times New Roman" w:hAnsi="Arial" w:cs="Arial"/>
          <w:color w:val="000000"/>
          <w:kern w:val="0"/>
          <w:lang w:eastAsia="el-GR"/>
          <w14:ligatures w14:val="none"/>
        </w:rPr>
        <w:t xml:space="preserve">, απομονώνοντας </w:t>
      </w:r>
      <w:r w:rsidR="00001D94">
        <w:rPr>
          <w:rFonts w:ascii="Arial" w:eastAsia="Times New Roman" w:hAnsi="Arial" w:cs="Arial"/>
          <w:color w:val="000000"/>
          <w:kern w:val="0"/>
          <w:lang w:eastAsia="el-GR"/>
          <w14:ligatures w14:val="none"/>
        </w:rPr>
        <w:t>τις εγγραφές</w:t>
      </w:r>
      <w:r w:rsidRPr="00307103">
        <w:rPr>
          <w:rFonts w:ascii="Arial" w:eastAsia="Times New Roman" w:hAnsi="Arial" w:cs="Arial"/>
          <w:color w:val="000000"/>
          <w:kern w:val="0"/>
          <w:lang w:eastAsia="el-GR"/>
          <w14:ligatures w14:val="none"/>
        </w:rPr>
        <w:t xml:space="preserve"> που καταγράφηκαν κατά τη διάρκεια μιας εβδομάδας - συγκεκριμένα, από τις 18 έως τις </w:t>
      </w:r>
      <w:r>
        <w:rPr>
          <w:rFonts w:ascii="Arial" w:eastAsia="Times New Roman" w:hAnsi="Arial" w:cs="Arial"/>
          <w:color w:val="000000"/>
          <w:kern w:val="0"/>
          <w:lang w:eastAsia="el-GR"/>
          <w14:ligatures w14:val="none"/>
        </w:rPr>
        <w:t xml:space="preserve">και τις </w:t>
      </w:r>
      <w:r w:rsidRPr="00307103">
        <w:rPr>
          <w:rFonts w:ascii="Arial" w:eastAsia="Times New Roman" w:hAnsi="Arial" w:cs="Arial"/>
          <w:color w:val="000000"/>
          <w:kern w:val="0"/>
          <w:lang w:eastAsia="el-GR"/>
          <w14:ligatures w14:val="none"/>
        </w:rPr>
        <w:t xml:space="preserve">25 Μαΐου. Μάλιστα, </w:t>
      </w:r>
      <w:r w:rsidR="007525D4">
        <w:rPr>
          <w:rFonts w:ascii="Arial" w:eastAsia="Times New Roman" w:hAnsi="Arial" w:cs="Arial"/>
          <w:color w:val="000000"/>
          <w:kern w:val="0"/>
          <w:lang w:eastAsia="el-GR"/>
          <w14:ligatures w14:val="none"/>
        </w:rPr>
        <w:t>θεωρήθηκε</w:t>
      </w:r>
      <w:r w:rsidRPr="00307103">
        <w:rPr>
          <w:rFonts w:ascii="Arial" w:eastAsia="Times New Roman" w:hAnsi="Arial" w:cs="Arial"/>
          <w:color w:val="000000"/>
          <w:kern w:val="0"/>
          <w:lang w:eastAsia="el-GR"/>
          <w14:ligatures w14:val="none"/>
        </w:rPr>
        <w:t xml:space="preserve"> φρόνιμο το γεγονός ότι η κυκλοφοριακή ροή είναι ένα μέγεθος που για να προβλεφθεί η συμπεριφορά του δεν χρειάζεται να ανατρέξουμε πολύ πίσω στον χρόνο.</w:t>
      </w:r>
    </w:p>
    <w:p w14:paraId="6B856513" w14:textId="77777777" w:rsidR="00001D94" w:rsidRPr="00307103" w:rsidRDefault="00001D94" w:rsidP="00001D94">
      <w:pPr>
        <w:spacing w:after="0" w:line="240" w:lineRule="auto"/>
        <w:jc w:val="both"/>
        <w:rPr>
          <w:rFonts w:ascii="Times New Roman" w:eastAsia="Times New Roman" w:hAnsi="Times New Roman" w:cs="Times New Roman"/>
          <w:kern w:val="0"/>
          <w:sz w:val="24"/>
          <w:szCs w:val="24"/>
          <w:lang w:eastAsia="el-GR"/>
          <w14:ligatures w14:val="none"/>
        </w:rPr>
      </w:pPr>
    </w:p>
    <w:p w14:paraId="742F84F7" w14:textId="5F19DC55" w:rsidR="00307103" w:rsidRPr="00307103" w:rsidRDefault="00307103"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 xml:space="preserve">Το συγκεκριμένο σύνολο δεδομένων είναι ιδανικό, καθώς περιέχει καταγραφές σημείων GPS ανά μικρά χρονικά διαστήματα. Ωστόσο, για κάθε διαφορετικό ταξί (δηλαδή για κάθε διαφορετικό </w:t>
      </w:r>
      <w:r w:rsidR="00001D94">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Taxi ID</w:t>
      </w:r>
      <w:r w:rsidR="00001D94">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υπάρχει</w:t>
      </w:r>
      <w:r w:rsidRPr="00307103">
        <w:rPr>
          <w:rFonts w:ascii="Arial" w:eastAsia="Times New Roman" w:hAnsi="Arial" w:cs="Arial"/>
          <w:color w:val="000000"/>
          <w:kern w:val="0"/>
          <w:lang w:eastAsia="el-GR"/>
          <w14:ligatures w14:val="none"/>
        </w:rPr>
        <w:t xml:space="preserve"> μία συνεχόμενη ροή από καταγραφές θέσεων GPS για το χρονικό διάστημα ολόκληρου του μήνα Μάιου. Επομένως, για κάθε ταξί </w:t>
      </w:r>
      <w:r>
        <w:rPr>
          <w:rFonts w:ascii="Arial" w:eastAsia="Times New Roman" w:hAnsi="Arial" w:cs="Arial"/>
          <w:color w:val="000000"/>
          <w:kern w:val="0"/>
          <w:lang w:eastAsia="el-GR"/>
          <w14:ligatures w14:val="none"/>
        </w:rPr>
        <w:t>διατίθεται</w:t>
      </w:r>
      <w:r w:rsidRPr="00307103">
        <w:rPr>
          <w:rFonts w:ascii="Arial" w:eastAsia="Times New Roman" w:hAnsi="Arial" w:cs="Arial"/>
          <w:color w:val="000000"/>
          <w:kern w:val="0"/>
          <w:lang w:eastAsia="el-GR"/>
          <w14:ligatures w14:val="none"/>
        </w:rPr>
        <w:t xml:space="preserve"> μία μονοκόμματη τροχιά. Ένα πρόβλημα που δημιουργείται είναι η διαδικασία διαχωρισμού της τροχιάς σε υποτροχιές, δηλαδή σε μικρότερες τροχιές της ίδιας μεγαλύτερης τροχιάς. Επιπλέον, θέλουμε σε κάθε υποτροχιά να περιλαμβάνονται σημεία GPS που απέχουν ανά δύο ένα συγκεκριμένο χρονικό διάστημα. Στην έρευνα </w:t>
      </w:r>
      <w:r w:rsidR="00001D94">
        <w:rPr>
          <w:rFonts w:ascii="Arial" w:eastAsia="Times New Roman" w:hAnsi="Arial" w:cs="Arial"/>
          <w:color w:val="000000"/>
          <w:kern w:val="0"/>
          <w:lang w:eastAsia="el-GR"/>
          <w14:ligatures w14:val="none"/>
        </w:rPr>
        <w:t>ορίζεται</w:t>
      </w:r>
      <w:r w:rsidRPr="00307103">
        <w:rPr>
          <w:rFonts w:ascii="Arial" w:eastAsia="Times New Roman" w:hAnsi="Arial" w:cs="Arial"/>
          <w:color w:val="000000"/>
          <w:kern w:val="0"/>
          <w:lang w:eastAsia="el-GR"/>
          <w14:ligatures w14:val="none"/>
        </w:rPr>
        <w:t xml:space="preserve"> ως μέγιστο χρονικό διάστημα τα </w:t>
      </w:r>
      <w:r w:rsidR="00BB4208">
        <w:rPr>
          <w:rFonts w:ascii="Arial" w:eastAsia="Times New Roman" w:hAnsi="Arial" w:cs="Arial"/>
          <w:color w:val="000000"/>
          <w:kern w:val="0"/>
          <w:lang w:eastAsia="el-GR"/>
          <w14:ligatures w14:val="none"/>
        </w:rPr>
        <w:t>ενενήντα</w:t>
      </w:r>
      <w:r w:rsidRPr="00307103">
        <w:rPr>
          <w:rFonts w:ascii="Arial" w:eastAsia="Times New Roman" w:hAnsi="Arial" w:cs="Arial"/>
          <w:color w:val="000000"/>
          <w:kern w:val="0"/>
          <w:lang w:eastAsia="el-GR"/>
          <w14:ligatures w14:val="none"/>
        </w:rPr>
        <w:t xml:space="preserve"> δευτερόλεπτα. Με άλλα λόγια, κάθε τροχιά ενός ταξί </w:t>
      </w:r>
      <w:r w:rsidR="00001D94">
        <w:rPr>
          <w:rFonts w:ascii="Arial" w:eastAsia="Times New Roman" w:hAnsi="Arial" w:cs="Arial"/>
          <w:color w:val="000000"/>
          <w:kern w:val="0"/>
          <w:lang w:eastAsia="el-GR"/>
          <w14:ligatures w14:val="none"/>
        </w:rPr>
        <w:t>δ</w:t>
      </w:r>
      <w:r w:rsidRPr="00307103">
        <w:rPr>
          <w:rFonts w:ascii="Arial" w:eastAsia="Times New Roman" w:hAnsi="Arial" w:cs="Arial"/>
          <w:color w:val="000000"/>
          <w:kern w:val="0"/>
          <w:lang w:eastAsia="el-GR"/>
          <w14:ligatures w14:val="none"/>
        </w:rPr>
        <w:t>ιαμοιρ</w:t>
      </w:r>
      <w:r w:rsidR="00001D94">
        <w:rPr>
          <w:rFonts w:ascii="Arial" w:eastAsia="Times New Roman" w:hAnsi="Arial" w:cs="Arial"/>
          <w:color w:val="000000"/>
          <w:kern w:val="0"/>
          <w:lang w:eastAsia="el-GR"/>
          <w14:ligatures w14:val="none"/>
        </w:rPr>
        <w:t>άζεται</w:t>
      </w:r>
      <w:r w:rsidRPr="00307103">
        <w:rPr>
          <w:rFonts w:ascii="Arial" w:eastAsia="Times New Roman" w:hAnsi="Arial" w:cs="Arial"/>
          <w:color w:val="000000"/>
          <w:kern w:val="0"/>
          <w:lang w:eastAsia="el-GR"/>
          <w14:ligatures w14:val="none"/>
        </w:rPr>
        <w:t xml:space="preserve"> σε υποτροχιές που περιέχουν η κάθε μία διαδοχικά σημεία που απέχουν χρονικά ανά δύο έως και </w:t>
      </w:r>
      <w:r w:rsidR="00BB4208">
        <w:rPr>
          <w:rFonts w:ascii="Arial" w:eastAsia="Times New Roman" w:hAnsi="Arial" w:cs="Arial"/>
          <w:color w:val="000000"/>
          <w:kern w:val="0"/>
          <w:lang w:eastAsia="el-GR"/>
          <w14:ligatures w14:val="none"/>
        </w:rPr>
        <w:t>ενενήντα</w:t>
      </w:r>
      <w:r w:rsidRPr="00307103">
        <w:rPr>
          <w:rFonts w:ascii="Arial" w:eastAsia="Times New Roman" w:hAnsi="Arial" w:cs="Arial"/>
          <w:color w:val="000000"/>
          <w:kern w:val="0"/>
          <w:lang w:eastAsia="el-GR"/>
          <w14:ligatures w14:val="none"/>
        </w:rPr>
        <w:t xml:space="preserve"> δευτερόλεπτα. Αυτή η διαδικασία ονομάζεται “Διαχωρισμός Τροχιάς”. Η </w:t>
      </w:r>
      <w:r w:rsidR="00BB4208">
        <w:rPr>
          <w:rFonts w:ascii="Arial" w:eastAsia="Times New Roman" w:hAnsi="Arial" w:cs="Arial"/>
          <w:color w:val="000000"/>
          <w:kern w:val="0"/>
          <w:lang w:eastAsia="el-GR"/>
          <w14:ligatures w14:val="none"/>
        </w:rPr>
        <w:t>προσέγγιση</w:t>
      </w:r>
      <w:r w:rsidRPr="00307103">
        <w:rPr>
          <w:rFonts w:ascii="Arial" w:eastAsia="Times New Roman" w:hAnsi="Arial" w:cs="Arial"/>
          <w:color w:val="000000"/>
          <w:kern w:val="0"/>
          <w:lang w:eastAsia="el-GR"/>
          <w14:ligatures w14:val="none"/>
        </w:rPr>
        <w:t xml:space="preserve"> αυτή έρχεται να εισάγει μία καινούρια πληροφορία στο σύνολο δεδομένων, την στήλη </w:t>
      </w:r>
      <w:r w:rsidR="00001D94">
        <w:rPr>
          <w:rFonts w:ascii="Arial" w:eastAsia="Times New Roman" w:hAnsi="Arial" w:cs="Arial"/>
          <w:color w:val="000000"/>
          <w:kern w:val="0"/>
          <w:lang w:eastAsia="el-GR"/>
          <w14:ligatures w14:val="none"/>
        </w:rPr>
        <w:t>«</w:t>
      </w:r>
      <w:r w:rsidRPr="00307103">
        <w:rPr>
          <w:rFonts w:ascii="Arial" w:eastAsia="Times New Roman" w:hAnsi="Arial" w:cs="Arial"/>
          <w:b/>
          <w:bCs/>
          <w:color w:val="000000"/>
          <w:kern w:val="0"/>
          <w:lang w:eastAsia="el-GR"/>
          <w14:ligatures w14:val="none"/>
        </w:rPr>
        <w:t>Traj ID</w:t>
      </w:r>
      <w:r w:rsidR="00001D94">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 xml:space="preserve"> που δηλώνει το αναγνωριστικό της υποτροχιάς. Πλέον, κάθε μοναδικό ζεύγος (Taxi ID, Traj ID) ταυτοποιεί μοναδικά μία τροχιά. Μετά το πέρας αυτής της ενέργειας, το πλήθος των τροχιών που υπάρχει στο σύνολο δεδομένων αυξάνεται.</w:t>
      </w:r>
    </w:p>
    <w:p w14:paraId="3B36C0FA" w14:textId="77777777" w:rsidR="00BB4208" w:rsidRDefault="00BB4208" w:rsidP="00BB4208">
      <w:pPr>
        <w:rPr>
          <w:rFonts w:ascii="Arial" w:eastAsia="Times New Roman" w:hAnsi="Arial" w:cs="Arial"/>
          <w:b/>
          <w:bCs/>
          <w:color w:val="000000"/>
          <w:kern w:val="0"/>
          <w:lang w:eastAsia="el-GR"/>
          <w14:ligatures w14:val="none"/>
        </w:rPr>
      </w:pPr>
    </w:p>
    <w:p w14:paraId="306B5633" w14:textId="1DEA05AB" w:rsidR="00307103" w:rsidRPr="00307103" w:rsidRDefault="00455E4E" w:rsidP="00BB4208">
      <w:pPr>
        <w:pStyle w:val="2"/>
        <w:rPr>
          <w:rFonts w:ascii="Times New Roman" w:eastAsia="Times New Roman" w:hAnsi="Times New Roman" w:cs="Times New Roman"/>
          <w:kern w:val="0"/>
          <w:sz w:val="24"/>
          <w:szCs w:val="24"/>
          <w:lang w:eastAsia="el-GR"/>
          <w14:ligatures w14:val="none"/>
        </w:rPr>
      </w:pPr>
      <w:bookmarkStart w:id="62" w:name="_Toc143044176"/>
      <w:bookmarkStart w:id="63" w:name="_Toc143213661"/>
      <w:r>
        <w:rPr>
          <w:rFonts w:ascii="Arial" w:eastAsia="Times New Roman" w:hAnsi="Arial" w:cs="Arial"/>
          <w:b/>
          <w:bCs/>
          <w:color w:val="000000"/>
          <w:kern w:val="0"/>
          <w:lang w:eastAsia="el-GR"/>
          <w14:ligatures w14:val="none"/>
        </w:rPr>
        <w:t xml:space="preserve">6.2 </w:t>
      </w:r>
      <w:r w:rsidR="00307103" w:rsidRPr="00307103">
        <w:rPr>
          <w:rFonts w:ascii="Arial" w:eastAsia="Times New Roman" w:hAnsi="Arial" w:cs="Arial"/>
          <w:b/>
          <w:bCs/>
          <w:color w:val="000000"/>
          <w:kern w:val="0"/>
          <w:lang w:eastAsia="el-GR"/>
          <w14:ligatures w14:val="none"/>
        </w:rPr>
        <w:t xml:space="preserve">Αντιστοίχιση </w:t>
      </w:r>
      <w:r w:rsidR="003F2B28">
        <w:rPr>
          <w:rFonts w:ascii="Arial" w:eastAsia="Times New Roman" w:hAnsi="Arial" w:cs="Arial"/>
          <w:b/>
          <w:bCs/>
          <w:color w:val="000000"/>
          <w:kern w:val="0"/>
          <w:lang w:eastAsia="el-GR"/>
          <w14:ligatures w14:val="none"/>
        </w:rPr>
        <w:t>Τ</w:t>
      </w:r>
      <w:r w:rsidR="00307103" w:rsidRPr="00307103">
        <w:rPr>
          <w:rFonts w:ascii="Arial" w:eastAsia="Times New Roman" w:hAnsi="Arial" w:cs="Arial"/>
          <w:b/>
          <w:bCs/>
          <w:color w:val="000000"/>
          <w:kern w:val="0"/>
          <w:lang w:eastAsia="el-GR"/>
          <w14:ligatures w14:val="none"/>
        </w:rPr>
        <w:t xml:space="preserve">ροχιών στο </w:t>
      </w:r>
      <w:r w:rsidR="003F2B28">
        <w:rPr>
          <w:rFonts w:ascii="Arial" w:eastAsia="Times New Roman" w:hAnsi="Arial" w:cs="Arial"/>
          <w:b/>
          <w:bCs/>
          <w:color w:val="000000"/>
          <w:kern w:val="0"/>
          <w:lang w:eastAsia="el-GR"/>
          <w14:ligatures w14:val="none"/>
        </w:rPr>
        <w:t>Ο</w:t>
      </w:r>
      <w:r w:rsidR="00307103" w:rsidRPr="00307103">
        <w:rPr>
          <w:rFonts w:ascii="Arial" w:eastAsia="Times New Roman" w:hAnsi="Arial" w:cs="Arial"/>
          <w:b/>
          <w:bCs/>
          <w:color w:val="000000"/>
          <w:kern w:val="0"/>
          <w:lang w:eastAsia="el-GR"/>
          <w14:ligatures w14:val="none"/>
        </w:rPr>
        <w:t xml:space="preserve">δικό </w:t>
      </w:r>
      <w:proofErr w:type="spellStart"/>
      <w:r w:rsidR="003F2B28">
        <w:rPr>
          <w:rFonts w:ascii="Arial" w:eastAsia="Times New Roman" w:hAnsi="Arial" w:cs="Arial"/>
          <w:b/>
          <w:bCs/>
          <w:color w:val="000000"/>
          <w:kern w:val="0"/>
          <w:lang w:eastAsia="el-GR"/>
          <w14:ligatures w14:val="none"/>
        </w:rPr>
        <w:t>Δ</w:t>
      </w:r>
      <w:r w:rsidR="00307103" w:rsidRPr="00307103">
        <w:rPr>
          <w:rFonts w:ascii="Arial" w:eastAsia="Times New Roman" w:hAnsi="Arial" w:cs="Arial"/>
          <w:b/>
          <w:bCs/>
          <w:color w:val="000000"/>
          <w:kern w:val="0"/>
          <w:lang w:eastAsia="el-GR"/>
          <w14:ligatures w14:val="none"/>
        </w:rPr>
        <w:t>κτυο</w:t>
      </w:r>
      <w:bookmarkEnd w:id="62"/>
      <w:bookmarkEnd w:id="63"/>
      <w:proofErr w:type="spellEnd"/>
    </w:p>
    <w:p w14:paraId="1E09F512" w14:textId="77777777" w:rsidR="00BB4208" w:rsidRDefault="00BB4208" w:rsidP="00BB4208">
      <w:pPr>
        <w:spacing w:after="0" w:line="240" w:lineRule="auto"/>
        <w:jc w:val="both"/>
        <w:rPr>
          <w:rFonts w:ascii="Times New Roman" w:eastAsia="Times New Roman" w:hAnsi="Times New Roman" w:cs="Times New Roman"/>
          <w:kern w:val="0"/>
          <w:sz w:val="24"/>
          <w:szCs w:val="24"/>
          <w:lang w:eastAsia="el-GR"/>
          <w14:ligatures w14:val="none"/>
        </w:rPr>
      </w:pPr>
    </w:p>
    <w:p w14:paraId="662DF48A" w14:textId="66925B88" w:rsidR="00307103" w:rsidRPr="00307103" w:rsidRDefault="00BB4208" w:rsidP="00BB4208">
      <w:pPr>
        <w:spacing w:after="0" w:line="240" w:lineRule="auto"/>
        <w:ind w:firstLine="720"/>
        <w:jc w:val="both"/>
        <w:rPr>
          <w:rFonts w:ascii="Times New Roman" w:eastAsia="Times New Roman" w:hAnsi="Times New Roman" w:cs="Times New Roman"/>
          <w:kern w:val="0"/>
          <w:sz w:val="24"/>
          <w:szCs w:val="24"/>
          <w:lang w:eastAsia="el-GR"/>
          <w14:ligatures w14:val="none"/>
        </w:rPr>
      </w:pPr>
      <w:r>
        <w:rPr>
          <w:rFonts w:ascii="Arial" w:eastAsia="Times New Roman" w:hAnsi="Arial" w:cs="Arial"/>
          <w:color w:val="000000"/>
          <w:kern w:val="0"/>
          <w:lang w:eastAsia="el-GR"/>
          <w14:ligatures w14:val="none"/>
        </w:rPr>
        <w:t>Ένα επιπλέον πρόβλημα που προκύπτει με τα δεδομένα, είναι ότι ο</w:t>
      </w:r>
      <w:r w:rsidR="00307103" w:rsidRPr="00307103">
        <w:rPr>
          <w:rFonts w:ascii="Arial" w:eastAsia="Times New Roman" w:hAnsi="Arial" w:cs="Arial"/>
          <w:color w:val="000000"/>
          <w:kern w:val="0"/>
          <w:lang w:eastAsia="el-GR"/>
          <w14:ligatures w14:val="none"/>
        </w:rPr>
        <w:t xml:space="preserve">ι τροχιές δεν έχουν αντιστοιχηθεί σε κάποιον ψηφιακό χάρτη. Αυτό οδηγεί στο ακόλουθο πρόβλημα: τα δεδομένα GPS ίσως να μην είναι ακριβή, αφού μπορεί να </w:t>
      </w:r>
      <w:r w:rsidR="00001D94">
        <w:rPr>
          <w:rFonts w:ascii="Arial" w:eastAsia="Times New Roman" w:hAnsi="Arial" w:cs="Arial"/>
          <w:color w:val="000000"/>
          <w:kern w:val="0"/>
          <w:lang w:eastAsia="el-GR"/>
          <w14:ligatures w14:val="none"/>
        </w:rPr>
        <w:t>υπήρξε</w:t>
      </w:r>
      <w:r w:rsidR="00307103" w:rsidRPr="00307103">
        <w:rPr>
          <w:rFonts w:ascii="Arial" w:eastAsia="Times New Roman" w:hAnsi="Arial" w:cs="Arial"/>
          <w:color w:val="000000"/>
          <w:kern w:val="0"/>
          <w:lang w:eastAsia="el-GR"/>
          <w14:ligatures w14:val="none"/>
        </w:rPr>
        <w:t xml:space="preserve"> θόρυβος κατά την συλλογή τους. Επομένως, μία διαδικασία αντιστοίχισης των σημείων GPS στο οδικό δίκτυο που </w:t>
      </w:r>
      <w:r w:rsidR="00001D94">
        <w:rPr>
          <w:rFonts w:ascii="Arial" w:eastAsia="Times New Roman" w:hAnsi="Arial" w:cs="Arial"/>
          <w:color w:val="000000"/>
          <w:kern w:val="0"/>
          <w:lang w:eastAsia="el-GR"/>
          <w14:ligatures w14:val="none"/>
        </w:rPr>
        <w:t>διερευνείται</w:t>
      </w:r>
      <w:r w:rsidR="00307103" w:rsidRPr="00307103">
        <w:rPr>
          <w:rFonts w:ascii="Arial" w:eastAsia="Times New Roman" w:hAnsi="Arial" w:cs="Arial"/>
          <w:color w:val="000000"/>
          <w:kern w:val="0"/>
          <w:lang w:eastAsia="el-GR"/>
          <w14:ligatures w14:val="none"/>
        </w:rPr>
        <w:t xml:space="preserve"> καθίσταται απαραίτητη.</w:t>
      </w:r>
    </w:p>
    <w:p w14:paraId="0C0B3258"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24971623" w14:textId="17CE68E5" w:rsidR="00307103" w:rsidRPr="00307103" w:rsidRDefault="00307103"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 xml:space="preserve">Ο κώδικας εκκινεί τη διαδικασία αντιστοίχισης </w:t>
      </w:r>
      <w:r w:rsidR="00BB4208" w:rsidRPr="00307103">
        <w:rPr>
          <w:rFonts w:ascii="Arial" w:eastAsia="Times New Roman" w:hAnsi="Arial" w:cs="Arial"/>
          <w:color w:val="000000"/>
          <w:kern w:val="0"/>
          <w:lang w:eastAsia="el-GR"/>
          <w14:ligatures w14:val="none"/>
        </w:rPr>
        <w:t>τροχιών</w:t>
      </w:r>
      <w:r w:rsidRPr="00307103">
        <w:rPr>
          <w:rFonts w:ascii="Arial" w:eastAsia="Times New Roman" w:hAnsi="Arial" w:cs="Arial"/>
          <w:color w:val="000000"/>
          <w:kern w:val="0"/>
          <w:lang w:eastAsia="el-GR"/>
          <w14:ligatures w14:val="none"/>
        </w:rPr>
        <w:t xml:space="preserve"> στον χάρτη της περιοχής του San Francisco, εκμεταλλευόμενο το Valhalla Meili API.  Αυτό καθιστά δυνατή την ευθυγράμμιση των πορειών GPS του κάθε ταξί με το υποκείμενο οδικό δίκτυο. Κάθε τροχιά που αναπαρίσταται από ζεύγη γεωγραφικού πλάτους και μήκους μέσα στο σύνολο δεδομένων, υποβάλλεται ως αίτημα στον εξυπηρετητή του </w:t>
      </w:r>
      <w:r w:rsidR="00BB4208">
        <w:rPr>
          <w:rFonts w:ascii="Arial" w:eastAsia="Times New Roman" w:hAnsi="Arial" w:cs="Arial"/>
          <w:color w:val="000000"/>
          <w:kern w:val="0"/>
          <w:lang w:val="en-US" w:eastAsia="el-GR"/>
          <w14:ligatures w14:val="none"/>
        </w:rPr>
        <w:t>Valhalla</w:t>
      </w:r>
      <w:r w:rsidRPr="00307103">
        <w:rPr>
          <w:rFonts w:ascii="Arial" w:eastAsia="Times New Roman" w:hAnsi="Arial" w:cs="Arial"/>
          <w:color w:val="000000"/>
          <w:kern w:val="0"/>
          <w:lang w:eastAsia="el-GR"/>
          <w14:ligatures w14:val="none"/>
        </w:rPr>
        <w:t xml:space="preserve"> Meili, λαμβάνοντας ως έξοδο ένα νέο σύνολο δεδομένων που φέρει το όνομα </w:t>
      </w:r>
      <w:r w:rsidRPr="00307103">
        <w:rPr>
          <w:rFonts w:ascii="Arial" w:eastAsia="Times New Roman" w:hAnsi="Arial" w:cs="Arial"/>
          <w:b/>
          <w:bCs/>
          <w:color w:val="000000"/>
          <w:kern w:val="0"/>
          <w:lang w:eastAsia="el-GR"/>
          <w14:ligatures w14:val="none"/>
        </w:rPr>
        <w:t>visited_segments</w:t>
      </w:r>
      <w:r w:rsidRPr="00307103">
        <w:rPr>
          <w:rFonts w:ascii="Arial" w:eastAsia="Times New Roman" w:hAnsi="Arial" w:cs="Arial"/>
          <w:color w:val="000000"/>
          <w:kern w:val="0"/>
          <w:lang w:eastAsia="el-GR"/>
          <w14:ligatures w14:val="none"/>
        </w:rPr>
        <w:t xml:space="preserve"> και περιέχει όλη την απαραίτητη πληροφορία, δηλαδή τις αντιστοιχιζόμενες τροχιές επάνω στο οδικό δίκτυο. Συγκεκριμένα, οι πληροφορίες εξάγονται από το trace attributes του Valhalla Meili και περιλαμβάνουν τις ακόλουθες στήλες:</w:t>
      </w:r>
    </w:p>
    <w:p w14:paraId="53391115" w14:textId="6594EA4F" w:rsid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46DC3733" w14:textId="77777777" w:rsidR="00455E4E" w:rsidRPr="00307103" w:rsidRDefault="00455E4E" w:rsidP="00307103">
      <w:pPr>
        <w:spacing w:after="0" w:line="240" w:lineRule="auto"/>
        <w:rPr>
          <w:rFonts w:ascii="Times New Roman" w:eastAsia="Times New Roman" w:hAnsi="Times New Roman" w:cs="Times New Roman"/>
          <w:kern w:val="0"/>
          <w:sz w:val="24"/>
          <w:szCs w:val="24"/>
          <w:lang w:eastAsia="el-GR"/>
          <w14:ligatures w14:val="none"/>
        </w:rPr>
      </w:pPr>
    </w:p>
    <w:p w14:paraId="7B2BE658" w14:textId="7868BBCD" w:rsidR="00307103" w:rsidRPr="00455E4E" w:rsidRDefault="00BB4208" w:rsidP="00001D94">
      <w:pPr>
        <w:numPr>
          <w:ilvl w:val="0"/>
          <w:numId w:val="53"/>
        </w:numPr>
        <w:spacing w:after="0" w:line="240" w:lineRule="auto"/>
        <w:textAlignment w:val="baseline"/>
        <w:rPr>
          <w:rFonts w:ascii="Arial" w:eastAsia="Times New Roman" w:hAnsi="Arial" w:cs="Arial"/>
          <w:color w:val="000000"/>
          <w:kern w:val="0"/>
          <w:lang w:eastAsia="el-GR"/>
          <w14:ligatures w14:val="none"/>
        </w:rPr>
      </w:pPr>
      <w:r>
        <w:rPr>
          <w:rFonts w:ascii="Arial" w:eastAsia="Times New Roman" w:hAnsi="Arial" w:cs="Arial"/>
          <w:b/>
          <w:bCs/>
          <w:color w:val="000000"/>
          <w:kern w:val="0"/>
          <w:lang w:eastAsia="el-GR"/>
          <w14:ligatures w14:val="none"/>
        </w:rPr>
        <w:t>α</w:t>
      </w:r>
      <w:r w:rsidR="00307103" w:rsidRPr="00307103">
        <w:rPr>
          <w:rFonts w:ascii="Arial" w:eastAsia="Times New Roman" w:hAnsi="Arial" w:cs="Arial"/>
          <w:b/>
          <w:bCs/>
          <w:color w:val="000000"/>
          <w:kern w:val="0"/>
          <w:lang w:eastAsia="el-GR"/>
          <w14:ligatures w14:val="none"/>
        </w:rPr>
        <w:t xml:space="preserve">ναγνωριστικό </w:t>
      </w:r>
      <w:r>
        <w:rPr>
          <w:rFonts w:ascii="Arial" w:eastAsia="Times New Roman" w:hAnsi="Arial" w:cs="Arial"/>
          <w:b/>
          <w:bCs/>
          <w:color w:val="000000"/>
          <w:kern w:val="0"/>
          <w:lang w:eastAsia="el-GR"/>
          <w14:ligatures w14:val="none"/>
        </w:rPr>
        <w:t>τ</w:t>
      </w:r>
      <w:r w:rsidR="00307103" w:rsidRPr="00307103">
        <w:rPr>
          <w:rFonts w:ascii="Arial" w:eastAsia="Times New Roman" w:hAnsi="Arial" w:cs="Arial"/>
          <w:b/>
          <w:bCs/>
          <w:color w:val="000000"/>
          <w:kern w:val="0"/>
          <w:lang w:eastAsia="el-GR"/>
          <w14:ligatures w14:val="none"/>
        </w:rPr>
        <w:t xml:space="preserve">αξί (Taxi ID): </w:t>
      </w:r>
      <w:r>
        <w:rPr>
          <w:rFonts w:ascii="Arial" w:eastAsia="Times New Roman" w:hAnsi="Arial" w:cs="Arial"/>
          <w:color w:val="000000"/>
          <w:kern w:val="0"/>
          <w:lang w:eastAsia="el-GR"/>
          <w14:ligatures w14:val="none"/>
        </w:rPr>
        <w:t>τ</w:t>
      </w:r>
      <w:r w:rsidR="00307103" w:rsidRPr="00307103">
        <w:rPr>
          <w:rFonts w:ascii="Arial" w:eastAsia="Times New Roman" w:hAnsi="Arial" w:cs="Arial"/>
          <w:color w:val="000000"/>
          <w:kern w:val="0"/>
          <w:lang w:eastAsia="el-GR"/>
          <w14:ligatures w14:val="none"/>
        </w:rPr>
        <w:t>ο μοναδικό αναγνωριστικό που αντιστοιχεί σε κάθε ταξί, επιτρέποντας τη διάκριση των</w:t>
      </w:r>
      <w:r w:rsidR="00001D94">
        <w:rPr>
          <w:rFonts w:ascii="Arial" w:eastAsia="Times New Roman" w:hAnsi="Arial" w:cs="Arial"/>
          <w:color w:val="000000"/>
          <w:kern w:val="0"/>
          <w:lang w:eastAsia="el-GR"/>
          <w14:ligatures w14:val="none"/>
        </w:rPr>
        <w:t xml:space="preserve"> μονοκόμματων</w:t>
      </w:r>
      <w:r w:rsidR="00307103" w:rsidRPr="00307103">
        <w:rPr>
          <w:rFonts w:ascii="Arial" w:eastAsia="Times New Roman" w:hAnsi="Arial" w:cs="Arial"/>
          <w:color w:val="000000"/>
          <w:kern w:val="0"/>
          <w:lang w:eastAsia="el-GR"/>
          <w14:ligatures w14:val="none"/>
        </w:rPr>
        <w:t xml:space="preserve"> τροχιών.</w:t>
      </w:r>
      <w:r w:rsidR="00307103" w:rsidRPr="00455E4E">
        <w:rPr>
          <w:rFonts w:ascii="Times New Roman" w:eastAsia="Times New Roman" w:hAnsi="Times New Roman" w:cs="Times New Roman"/>
          <w:kern w:val="0"/>
          <w:sz w:val="24"/>
          <w:szCs w:val="24"/>
          <w:lang w:eastAsia="el-GR"/>
          <w14:ligatures w14:val="none"/>
        </w:rPr>
        <w:br/>
      </w:r>
    </w:p>
    <w:p w14:paraId="5E30BD92" w14:textId="776FB17D" w:rsidR="00307103" w:rsidRPr="00307103" w:rsidRDefault="00BB4208" w:rsidP="00307103">
      <w:pPr>
        <w:numPr>
          <w:ilvl w:val="0"/>
          <w:numId w:val="54"/>
        </w:numPr>
        <w:spacing w:after="0" w:line="240" w:lineRule="auto"/>
        <w:jc w:val="both"/>
        <w:textAlignment w:val="baseline"/>
        <w:rPr>
          <w:rFonts w:ascii="Arial" w:eastAsia="Times New Roman" w:hAnsi="Arial" w:cs="Arial"/>
          <w:color w:val="000000"/>
          <w:kern w:val="0"/>
          <w:lang w:eastAsia="el-GR"/>
          <w14:ligatures w14:val="none"/>
        </w:rPr>
      </w:pPr>
      <w:r>
        <w:rPr>
          <w:rFonts w:ascii="Arial" w:eastAsia="Times New Roman" w:hAnsi="Arial" w:cs="Arial"/>
          <w:b/>
          <w:bCs/>
          <w:color w:val="000000"/>
          <w:kern w:val="0"/>
          <w:lang w:eastAsia="el-GR"/>
          <w14:ligatures w14:val="none"/>
        </w:rPr>
        <w:t>α</w:t>
      </w:r>
      <w:r w:rsidR="00307103" w:rsidRPr="00307103">
        <w:rPr>
          <w:rFonts w:ascii="Arial" w:eastAsia="Times New Roman" w:hAnsi="Arial" w:cs="Arial"/>
          <w:b/>
          <w:bCs/>
          <w:color w:val="000000"/>
          <w:kern w:val="0"/>
          <w:lang w:eastAsia="el-GR"/>
          <w14:ligatures w14:val="none"/>
        </w:rPr>
        <w:t xml:space="preserve">ναγνωριστικό </w:t>
      </w:r>
      <w:r>
        <w:rPr>
          <w:rFonts w:ascii="Arial" w:eastAsia="Times New Roman" w:hAnsi="Arial" w:cs="Arial"/>
          <w:b/>
          <w:bCs/>
          <w:color w:val="000000"/>
          <w:kern w:val="0"/>
          <w:lang w:eastAsia="el-GR"/>
          <w14:ligatures w14:val="none"/>
        </w:rPr>
        <w:t>τ</w:t>
      </w:r>
      <w:r w:rsidR="00307103" w:rsidRPr="00307103">
        <w:rPr>
          <w:rFonts w:ascii="Arial" w:eastAsia="Times New Roman" w:hAnsi="Arial" w:cs="Arial"/>
          <w:b/>
          <w:bCs/>
          <w:color w:val="000000"/>
          <w:kern w:val="0"/>
          <w:lang w:eastAsia="el-GR"/>
          <w14:ligatures w14:val="none"/>
        </w:rPr>
        <w:t xml:space="preserve">ροχιάς (Traj ID): </w:t>
      </w:r>
      <w:r>
        <w:rPr>
          <w:rFonts w:ascii="Arial" w:eastAsia="Times New Roman" w:hAnsi="Arial" w:cs="Arial"/>
          <w:color w:val="000000"/>
          <w:kern w:val="0"/>
          <w:lang w:eastAsia="el-GR"/>
          <w14:ligatures w14:val="none"/>
        </w:rPr>
        <w:t>τ</w:t>
      </w:r>
      <w:r w:rsidR="00307103" w:rsidRPr="00307103">
        <w:rPr>
          <w:rFonts w:ascii="Arial" w:eastAsia="Times New Roman" w:hAnsi="Arial" w:cs="Arial"/>
          <w:color w:val="000000"/>
          <w:kern w:val="0"/>
          <w:lang w:eastAsia="el-GR"/>
          <w14:ligatures w14:val="none"/>
        </w:rPr>
        <w:t xml:space="preserve">ο αναγνωριστικό της υποτροχιάς της </w:t>
      </w:r>
      <w:r w:rsidR="00001D94">
        <w:rPr>
          <w:rFonts w:ascii="Arial" w:eastAsia="Times New Roman" w:hAnsi="Arial" w:cs="Arial"/>
          <w:color w:val="000000"/>
          <w:kern w:val="0"/>
          <w:lang w:eastAsia="el-GR"/>
          <w14:ligatures w14:val="none"/>
        </w:rPr>
        <w:t>μονοκόμματης-κύριας</w:t>
      </w:r>
      <w:r w:rsidR="00307103" w:rsidRPr="00307103">
        <w:rPr>
          <w:rFonts w:ascii="Arial" w:eastAsia="Times New Roman" w:hAnsi="Arial" w:cs="Arial"/>
          <w:color w:val="000000"/>
          <w:kern w:val="0"/>
          <w:lang w:eastAsia="el-GR"/>
          <w14:ligatures w14:val="none"/>
        </w:rPr>
        <w:t xml:space="preserve"> τροχιάς που διένυσε το ταξί με αναγνωριστικό Taxi ID.</w:t>
      </w:r>
    </w:p>
    <w:p w14:paraId="0EE570C5" w14:textId="42C3E9C5"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1323EA2B" w14:textId="5F52349E" w:rsidR="00307103" w:rsidRPr="00307103" w:rsidRDefault="00BB4208" w:rsidP="00307103">
      <w:pPr>
        <w:numPr>
          <w:ilvl w:val="0"/>
          <w:numId w:val="55"/>
        </w:numPr>
        <w:spacing w:after="0" w:line="240" w:lineRule="auto"/>
        <w:jc w:val="both"/>
        <w:textAlignment w:val="baseline"/>
        <w:rPr>
          <w:rFonts w:ascii="Arial" w:eastAsia="Times New Roman" w:hAnsi="Arial" w:cs="Arial"/>
          <w:color w:val="000000"/>
          <w:kern w:val="0"/>
          <w:lang w:eastAsia="el-GR"/>
          <w14:ligatures w14:val="none"/>
        </w:rPr>
      </w:pPr>
      <w:r>
        <w:rPr>
          <w:rFonts w:ascii="Arial" w:eastAsia="Times New Roman" w:hAnsi="Arial" w:cs="Arial"/>
          <w:b/>
          <w:bCs/>
          <w:color w:val="000000"/>
          <w:kern w:val="0"/>
          <w:lang w:eastAsia="el-GR"/>
          <w14:ligatures w14:val="none"/>
        </w:rPr>
        <w:t>α</w:t>
      </w:r>
      <w:r w:rsidR="00307103" w:rsidRPr="00307103">
        <w:rPr>
          <w:rFonts w:ascii="Arial" w:eastAsia="Times New Roman" w:hAnsi="Arial" w:cs="Arial"/>
          <w:b/>
          <w:bCs/>
          <w:color w:val="000000"/>
          <w:kern w:val="0"/>
          <w:lang w:eastAsia="el-GR"/>
          <w14:ligatures w14:val="none"/>
        </w:rPr>
        <w:t xml:space="preserve">ναγνωριστικό </w:t>
      </w:r>
      <w:r>
        <w:rPr>
          <w:rFonts w:ascii="Arial" w:eastAsia="Times New Roman" w:hAnsi="Arial" w:cs="Arial"/>
          <w:b/>
          <w:bCs/>
          <w:color w:val="000000"/>
          <w:kern w:val="0"/>
          <w:lang w:eastAsia="el-GR"/>
          <w14:ligatures w14:val="none"/>
        </w:rPr>
        <w:t>δ</w:t>
      </w:r>
      <w:r w:rsidR="00307103" w:rsidRPr="00307103">
        <w:rPr>
          <w:rFonts w:ascii="Arial" w:eastAsia="Times New Roman" w:hAnsi="Arial" w:cs="Arial"/>
          <w:b/>
          <w:bCs/>
          <w:color w:val="000000"/>
          <w:kern w:val="0"/>
          <w:lang w:eastAsia="el-GR"/>
          <w14:ligatures w14:val="none"/>
        </w:rPr>
        <w:t>ιαδρομής OSM (OSM Way ID):</w:t>
      </w:r>
      <w:r w:rsidR="00307103" w:rsidRPr="00307103">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δ</w:t>
      </w:r>
      <w:r w:rsidR="00307103" w:rsidRPr="00307103">
        <w:rPr>
          <w:rFonts w:ascii="Arial" w:eastAsia="Times New Roman" w:hAnsi="Arial" w:cs="Arial"/>
          <w:color w:val="000000"/>
          <w:kern w:val="0"/>
          <w:lang w:eastAsia="el-GR"/>
          <w14:ligatures w14:val="none"/>
        </w:rPr>
        <w:t>ηλώνει το αναγνωριστικό της αντιστοιχιζόμενης στο οδικό δίκτυο ακμής.</w:t>
      </w:r>
    </w:p>
    <w:p w14:paraId="63DB3ABA" w14:textId="6FB98802"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6C68D9DE" w14:textId="72DE2E0B" w:rsidR="00307103" w:rsidRPr="00307103" w:rsidRDefault="00BB4208" w:rsidP="00307103">
      <w:pPr>
        <w:numPr>
          <w:ilvl w:val="0"/>
          <w:numId w:val="56"/>
        </w:numPr>
        <w:spacing w:after="0" w:line="240" w:lineRule="auto"/>
        <w:jc w:val="both"/>
        <w:textAlignment w:val="baseline"/>
        <w:rPr>
          <w:rFonts w:ascii="Arial" w:eastAsia="Times New Roman" w:hAnsi="Arial" w:cs="Arial"/>
          <w:color w:val="000000"/>
          <w:kern w:val="0"/>
          <w:lang w:eastAsia="el-GR"/>
          <w14:ligatures w14:val="none"/>
        </w:rPr>
      </w:pPr>
      <w:r>
        <w:rPr>
          <w:rFonts w:ascii="Arial" w:eastAsia="Times New Roman" w:hAnsi="Arial" w:cs="Arial"/>
          <w:b/>
          <w:bCs/>
          <w:color w:val="000000"/>
          <w:kern w:val="0"/>
          <w:lang w:eastAsia="el-GR"/>
          <w14:ligatures w14:val="none"/>
        </w:rPr>
        <w:t>ώ</w:t>
      </w:r>
      <w:r w:rsidR="00307103" w:rsidRPr="00307103">
        <w:rPr>
          <w:rFonts w:ascii="Arial" w:eastAsia="Times New Roman" w:hAnsi="Arial" w:cs="Arial"/>
          <w:b/>
          <w:bCs/>
          <w:color w:val="000000"/>
          <w:kern w:val="0"/>
          <w:lang w:eastAsia="el-GR"/>
          <w14:ligatures w14:val="none"/>
        </w:rPr>
        <w:t xml:space="preserve">ρα </w:t>
      </w:r>
      <w:r>
        <w:rPr>
          <w:rFonts w:ascii="Arial" w:eastAsia="Times New Roman" w:hAnsi="Arial" w:cs="Arial"/>
          <w:b/>
          <w:bCs/>
          <w:color w:val="000000"/>
          <w:kern w:val="0"/>
          <w:lang w:eastAsia="el-GR"/>
          <w14:ligatures w14:val="none"/>
        </w:rPr>
        <w:t>έ</w:t>
      </w:r>
      <w:r w:rsidR="00307103" w:rsidRPr="00307103">
        <w:rPr>
          <w:rFonts w:ascii="Arial" w:eastAsia="Times New Roman" w:hAnsi="Arial" w:cs="Arial"/>
          <w:b/>
          <w:bCs/>
          <w:color w:val="000000"/>
          <w:kern w:val="0"/>
          <w:lang w:eastAsia="el-GR"/>
          <w14:ligatures w14:val="none"/>
        </w:rPr>
        <w:t>ναρξης (</w:t>
      </w:r>
      <w:proofErr w:type="spellStart"/>
      <w:r w:rsidR="00307103" w:rsidRPr="00307103">
        <w:rPr>
          <w:rFonts w:ascii="Arial" w:eastAsia="Times New Roman" w:hAnsi="Arial" w:cs="Arial"/>
          <w:b/>
          <w:bCs/>
          <w:color w:val="000000"/>
          <w:kern w:val="0"/>
          <w:lang w:eastAsia="el-GR"/>
          <w14:ligatures w14:val="none"/>
        </w:rPr>
        <w:t>Start</w:t>
      </w:r>
      <w:proofErr w:type="spellEnd"/>
      <w:r w:rsidR="00307103" w:rsidRPr="00307103">
        <w:rPr>
          <w:rFonts w:ascii="Arial" w:eastAsia="Times New Roman" w:hAnsi="Arial" w:cs="Arial"/>
          <w:b/>
          <w:bCs/>
          <w:color w:val="000000"/>
          <w:kern w:val="0"/>
          <w:lang w:eastAsia="el-GR"/>
          <w14:ligatures w14:val="none"/>
        </w:rPr>
        <w:t xml:space="preserve"> Time):</w:t>
      </w:r>
      <w:r w:rsidR="00307103" w:rsidRPr="00307103">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χ</w:t>
      </w:r>
      <w:r w:rsidR="00307103" w:rsidRPr="00307103">
        <w:rPr>
          <w:rFonts w:ascii="Arial" w:eastAsia="Times New Roman" w:hAnsi="Arial" w:cs="Arial"/>
          <w:color w:val="000000"/>
          <w:kern w:val="0"/>
          <w:lang w:eastAsia="el-GR"/>
          <w14:ligatures w14:val="none"/>
        </w:rPr>
        <w:t xml:space="preserve">ρονοσφραγίδα που υποδηλώνει τη στιγμή που η </w:t>
      </w:r>
      <w:r w:rsidR="00001D94" w:rsidRPr="00307103">
        <w:rPr>
          <w:rFonts w:ascii="Arial" w:eastAsia="Times New Roman" w:hAnsi="Arial" w:cs="Arial"/>
          <w:color w:val="000000"/>
          <w:kern w:val="0"/>
          <w:lang w:eastAsia="el-GR"/>
          <w14:ligatures w14:val="none"/>
        </w:rPr>
        <w:t>τροχιά</w:t>
      </w:r>
      <w:r w:rsidR="00307103" w:rsidRPr="00307103">
        <w:rPr>
          <w:rFonts w:ascii="Arial" w:eastAsia="Times New Roman" w:hAnsi="Arial" w:cs="Arial"/>
          <w:color w:val="000000"/>
          <w:kern w:val="0"/>
          <w:lang w:eastAsia="el-GR"/>
          <w14:ligatures w14:val="none"/>
        </w:rPr>
        <w:t xml:space="preserve"> εισέρχεται στην ακμή με αναγνωριστικό OSM Way ID.</w:t>
      </w:r>
    </w:p>
    <w:p w14:paraId="0D7B13DC" w14:textId="55884E50"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45B59C4A" w14:textId="34AC525C" w:rsidR="00307103" w:rsidRPr="00307103" w:rsidRDefault="00BB4208" w:rsidP="00307103">
      <w:pPr>
        <w:numPr>
          <w:ilvl w:val="0"/>
          <w:numId w:val="57"/>
        </w:numPr>
        <w:spacing w:after="0" w:line="240" w:lineRule="auto"/>
        <w:jc w:val="both"/>
        <w:textAlignment w:val="baseline"/>
        <w:rPr>
          <w:rFonts w:ascii="Arial" w:eastAsia="Times New Roman" w:hAnsi="Arial" w:cs="Arial"/>
          <w:color w:val="000000"/>
          <w:kern w:val="0"/>
          <w:lang w:eastAsia="el-GR"/>
          <w14:ligatures w14:val="none"/>
        </w:rPr>
      </w:pPr>
      <w:r>
        <w:rPr>
          <w:rFonts w:ascii="Arial" w:eastAsia="Times New Roman" w:hAnsi="Arial" w:cs="Arial"/>
          <w:b/>
          <w:bCs/>
          <w:color w:val="000000"/>
          <w:kern w:val="0"/>
          <w:lang w:eastAsia="el-GR"/>
          <w14:ligatures w14:val="none"/>
        </w:rPr>
        <w:t>ώ</w:t>
      </w:r>
      <w:r w:rsidR="00307103" w:rsidRPr="00307103">
        <w:rPr>
          <w:rFonts w:ascii="Arial" w:eastAsia="Times New Roman" w:hAnsi="Arial" w:cs="Arial"/>
          <w:b/>
          <w:bCs/>
          <w:color w:val="000000"/>
          <w:kern w:val="0"/>
          <w:lang w:eastAsia="el-GR"/>
          <w14:ligatures w14:val="none"/>
        </w:rPr>
        <w:t xml:space="preserve">ρα </w:t>
      </w:r>
      <w:r>
        <w:rPr>
          <w:rFonts w:ascii="Arial" w:eastAsia="Times New Roman" w:hAnsi="Arial" w:cs="Arial"/>
          <w:b/>
          <w:bCs/>
          <w:color w:val="000000"/>
          <w:kern w:val="0"/>
          <w:lang w:eastAsia="el-GR"/>
          <w14:ligatures w14:val="none"/>
        </w:rPr>
        <w:t>λ</w:t>
      </w:r>
      <w:r w:rsidR="00307103" w:rsidRPr="00307103">
        <w:rPr>
          <w:rFonts w:ascii="Arial" w:eastAsia="Times New Roman" w:hAnsi="Arial" w:cs="Arial"/>
          <w:b/>
          <w:bCs/>
          <w:color w:val="000000"/>
          <w:kern w:val="0"/>
          <w:lang w:eastAsia="el-GR"/>
          <w14:ligatures w14:val="none"/>
        </w:rPr>
        <w:t>ήξης (</w:t>
      </w:r>
      <w:proofErr w:type="spellStart"/>
      <w:r w:rsidR="00307103" w:rsidRPr="00307103">
        <w:rPr>
          <w:rFonts w:ascii="Arial" w:eastAsia="Times New Roman" w:hAnsi="Arial" w:cs="Arial"/>
          <w:b/>
          <w:bCs/>
          <w:color w:val="000000"/>
          <w:kern w:val="0"/>
          <w:lang w:eastAsia="el-GR"/>
          <w14:ligatures w14:val="none"/>
        </w:rPr>
        <w:t>End</w:t>
      </w:r>
      <w:proofErr w:type="spellEnd"/>
      <w:r w:rsidR="00307103" w:rsidRPr="00307103">
        <w:rPr>
          <w:rFonts w:ascii="Arial" w:eastAsia="Times New Roman" w:hAnsi="Arial" w:cs="Arial"/>
          <w:b/>
          <w:bCs/>
          <w:color w:val="000000"/>
          <w:kern w:val="0"/>
          <w:lang w:eastAsia="el-GR"/>
          <w14:ligatures w14:val="none"/>
        </w:rPr>
        <w:t xml:space="preserve"> Time): </w:t>
      </w:r>
      <w:r>
        <w:rPr>
          <w:rFonts w:ascii="Arial" w:eastAsia="Times New Roman" w:hAnsi="Arial" w:cs="Arial"/>
          <w:color w:val="000000"/>
          <w:kern w:val="0"/>
          <w:lang w:eastAsia="el-GR"/>
          <w14:ligatures w14:val="none"/>
        </w:rPr>
        <w:t>χ</w:t>
      </w:r>
      <w:r w:rsidR="00307103" w:rsidRPr="00307103">
        <w:rPr>
          <w:rFonts w:ascii="Arial" w:eastAsia="Times New Roman" w:hAnsi="Arial" w:cs="Arial"/>
          <w:color w:val="000000"/>
          <w:kern w:val="0"/>
          <w:lang w:eastAsia="el-GR"/>
          <w14:ligatures w14:val="none"/>
        </w:rPr>
        <w:t xml:space="preserve">ρονοσφραγίδα που υποδηλώνει τη στιγμή που η </w:t>
      </w:r>
      <w:r w:rsidRPr="00307103">
        <w:rPr>
          <w:rFonts w:ascii="Arial" w:eastAsia="Times New Roman" w:hAnsi="Arial" w:cs="Arial"/>
          <w:color w:val="000000"/>
          <w:kern w:val="0"/>
          <w:lang w:eastAsia="el-GR"/>
          <w14:ligatures w14:val="none"/>
        </w:rPr>
        <w:t>τροχιά</w:t>
      </w:r>
      <w:r w:rsidR="00307103" w:rsidRPr="00307103">
        <w:rPr>
          <w:rFonts w:ascii="Arial" w:eastAsia="Times New Roman" w:hAnsi="Arial" w:cs="Arial"/>
          <w:color w:val="000000"/>
          <w:kern w:val="0"/>
          <w:lang w:eastAsia="el-GR"/>
          <w14:ligatures w14:val="none"/>
        </w:rPr>
        <w:t xml:space="preserve"> εξέρχεται από την ακμή με αναγνωριστικό OSM Way ID.</w:t>
      </w:r>
    </w:p>
    <w:p w14:paraId="633993A7" w14:textId="77777777" w:rsidR="00307103" w:rsidRPr="00307103" w:rsidRDefault="00307103" w:rsidP="00307103">
      <w:pPr>
        <w:spacing w:after="240" w:line="240" w:lineRule="auto"/>
        <w:rPr>
          <w:rFonts w:ascii="Times New Roman" w:eastAsia="Times New Roman" w:hAnsi="Times New Roman" w:cs="Times New Roman"/>
          <w:kern w:val="0"/>
          <w:sz w:val="24"/>
          <w:szCs w:val="24"/>
          <w:lang w:eastAsia="el-GR"/>
          <w14:ligatures w14:val="none"/>
        </w:rPr>
      </w:pPr>
    </w:p>
    <w:p w14:paraId="32E26687" w14:textId="38322414" w:rsidR="00307103" w:rsidRDefault="00001D94" w:rsidP="00307103">
      <w:pPr>
        <w:spacing w:after="0" w:line="240" w:lineRule="auto"/>
        <w:ind w:firstLine="720"/>
        <w:jc w:val="both"/>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Σύμφωνα με τα παραπάνω,</w:t>
      </w:r>
      <w:r w:rsidR="00307103" w:rsidRPr="00307103">
        <w:rPr>
          <w:rFonts w:ascii="Arial" w:eastAsia="Times New Roman" w:hAnsi="Arial" w:cs="Arial"/>
          <w:color w:val="000000"/>
          <w:kern w:val="0"/>
          <w:lang w:eastAsia="el-GR"/>
          <w14:ligatures w14:val="none"/>
        </w:rPr>
        <w:t xml:space="preserve"> στο καινούριο σύνολο δεδομένων που δημιουργήθηκε</w:t>
      </w:r>
      <w:r>
        <w:rPr>
          <w:rFonts w:ascii="Arial" w:eastAsia="Times New Roman" w:hAnsi="Arial" w:cs="Arial"/>
          <w:color w:val="000000"/>
          <w:kern w:val="0"/>
          <w:lang w:eastAsia="el-GR"/>
          <w14:ligatures w14:val="none"/>
        </w:rPr>
        <w:t>,</w:t>
      </w:r>
      <w:r w:rsidR="00307103" w:rsidRPr="00307103">
        <w:rPr>
          <w:rFonts w:ascii="Arial" w:eastAsia="Times New Roman" w:hAnsi="Arial" w:cs="Arial"/>
          <w:color w:val="000000"/>
          <w:kern w:val="0"/>
          <w:lang w:eastAsia="el-GR"/>
          <w14:ligatures w14:val="none"/>
        </w:rPr>
        <w:t xml:space="preserve"> για κάθε ξεχωριστή τροχιά (δηλαδή ένα μοναδικό ζεύγος Taxi ID και Traj ID) </w:t>
      </w:r>
      <w:r>
        <w:rPr>
          <w:rFonts w:ascii="Arial" w:eastAsia="Times New Roman" w:hAnsi="Arial" w:cs="Arial"/>
          <w:color w:val="000000"/>
          <w:kern w:val="0"/>
          <w:lang w:eastAsia="el-GR"/>
          <w14:ligatures w14:val="none"/>
        </w:rPr>
        <w:t>είναι γνωστές οι</w:t>
      </w:r>
      <w:r w:rsidR="00307103" w:rsidRPr="00307103">
        <w:rPr>
          <w:rFonts w:ascii="Arial" w:eastAsia="Times New Roman" w:hAnsi="Arial" w:cs="Arial"/>
          <w:color w:val="000000"/>
          <w:kern w:val="0"/>
          <w:lang w:eastAsia="el-GR"/>
          <w14:ligatures w14:val="none"/>
        </w:rPr>
        <w:t xml:space="preserve"> διαδοχικές ακμές που αυτή διένυσε, όπως και την χρονική στιγμή που αυτή εισήλθε και εξήλθε </w:t>
      </w:r>
      <w:r w:rsidR="00BB4208">
        <w:rPr>
          <w:rFonts w:ascii="Arial" w:eastAsia="Times New Roman" w:hAnsi="Arial" w:cs="Arial"/>
          <w:color w:val="000000"/>
          <w:kern w:val="0"/>
          <w:lang w:eastAsia="el-GR"/>
          <w14:ligatures w14:val="none"/>
        </w:rPr>
        <w:t>από</w:t>
      </w:r>
      <w:r w:rsidR="00307103" w:rsidRPr="00307103">
        <w:rPr>
          <w:rFonts w:ascii="Arial" w:eastAsia="Times New Roman" w:hAnsi="Arial" w:cs="Arial"/>
          <w:color w:val="000000"/>
          <w:kern w:val="0"/>
          <w:lang w:eastAsia="el-GR"/>
          <w14:ligatures w14:val="none"/>
        </w:rPr>
        <w:t xml:space="preserve"> κάθε ακμή.</w:t>
      </w:r>
    </w:p>
    <w:p w14:paraId="2992F79A" w14:textId="77777777" w:rsidR="00BB4208" w:rsidRPr="00307103" w:rsidRDefault="00BB4208"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p>
    <w:p w14:paraId="2CE507F9" w14:textId="77777777" w:rsidR="005F3DAA" w:rsidRDefault="005F3DAA" w:rsidP="00307103">
      <w:pPr>
        <w:spacing w:after="0" w:line="240" w:lineRule="auto"/>
        <w:rPr>
          <w:rFonts w:ascii="Times New Roman" w:eastAsia="Times New Roman" w:hAnsi="Times New Roman" w:cs="Times New Roman"/>
          <w:kern w:val="0"/>
          <w:sz w:val="24"/>
          <w:szCs w:val="24"/>
          <w:lang w:eastAsia="el-GR"/>
          <w14:ligatures w14:val="none"/>
        </w:rPr>
      </w:pPr>
    </w:p>
    <w:p w14:paraId="1226EAAF" w14:textId="0B23CC74" w:rsidR="00307103" w:rsidRPr="00307103" w:rsidRDefault="00455E4E" w:rsidP="005F3DAA">
      <w:pPr>
        <w:pStyle w:val="2"/>
        <w:rPr>
          <w:rFonts w:ascii="Times New Roman" w:eastAsia="Times New Roman" w:hAnsi="Times New Roman" w:cs="Times New Roman"/>
          <w:kern w:val="0"/>
          <w:sz w:val="24"/>
          <w:szCs w:val="24"/>
          <w:lang w:eastAsia="el-GR"/>
          <w14:ligatures w14:val="none"/>
        </w:rPr>
      </w:pPr>
      <w:bookmarkStart w:id="64" w:name="_Toc143044177"/>
      <w:bookmarkStart w:id="65" w:name="_Toc143213662"/>
      <w:r>
        <w:rPr>
          <w:rFonts w:ascii="Arial" w:eastAsia="Times New Roman" w:hAnsi="Arial" w:cs="Arial"/>
          <w:b/>
          <w:bCs/>
          <w:color w:val="000000"/>
          <w:kern w:val="0"/>
          <w:lang w:eastAsia="el-GR"/>
          <w14:ligatures w14:val="none"/>
        </w:rPr>
        <w:t xml:space="preserve">6.3 </w:t>
      </w:r>
      <w:r w:rsidR="00307103" w:rsidRPr="00307103">
        <w:rPr>
          <w:rFonts w:ascii="Arial" w:eastAsia="Times New Roman" w:hAnsi="Arial" w:cs="Arial"/>
          <w:b/>
          <w:bCs/>
          <w:color w:val="000000"/>
          <w:kern w:val="0"/>
          <w:lang w:eastAsia="el-GR"/>
          <w14:ligatures w14:val="none"/>
        </w:rPr>
        <w:t xml:space="preserve">Αναγωγή του </w:t>
      </w:r>
      <w:r w:rsidR="003F2B28">
        <w:rPr>
          <w:rFonts w:ascii="Arial" w:eastAsia="Times New Roman" w:hAnsi="Arial" w:cs="Arial"/>
          <w:b/>
          <w:bCs/>
          <w:color w:val="000000"/>
          <w:kern w:val="0"/>
          <w:lang w:eastAsia="el-GR"/>
          <w14:ligatures w14:val="none"/>
        </w:rPr>
        <w:t>Π</w:t>
      </w:r>
      <w:r w:rsidR="00307103" w:rsidRPr="00307103">
        <w:rPr>
          <w:rFonts w:ascii="Arial" w:eastAsia="Times New Roman" w:hAnsi="Arial" w:cs="Arial"/>
          <w:b/>
          <w:bCs/>
          <w:color w:val="000000"/>
          <w:kern w:val="0"/>
          <w:lang w:eastAsia="el-GR"/>
          <w14:ligatures w14:val="none"/>
        </w:rPr>
        <w:t xml:space="preserve">ροβλήματος σε </w:t>
      </w:r>
      <w:r w:rsidR="003F2B28">
        <w:rPr>
          <w:rFonts w:ascii="Arial" w:eastAsia="Times New Roman" w:hAnsi="Arial" w:cs="Arial"/>
          <w:b/>
          <w:bCs/>
          <w:color w:val="000000"/>
          <w:kern w:val="0"/>
          <w:lang w:eastAsia="el-GR"/>
          <w14:ligatures w14:val="none"/>
        </w:rPr>
        <w:t>Χ</w:t>
      </w:r>
      <w:r w:rsidR="00307103" w:rsidRPr="00307103">
        <w:rPr>
          <w:rFonts w:ascii="Arial" w:eastAsia="Times New Roman" w:hAnsi="Arial" w:cs="Arial"/>
          <w:b/>
          <w:bCs/>
          <w:color w:val="000000"/>
          <w:kern w:val="0"/>
          <w:lang w:eastAsia="el-GR"/>
          <w14:ligatures w14:val="none"/>
        </w:rPr>
        <w:t>ρονοσειρές</w:t>
      </w:r>
      <w:bookmarkEnd w:id="64"/>
      <w:bookmarkEnd w:id="65"/>
    </w:p>
    <w:p w14:paraId="7A05E515"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4F324898" w14:textId="4052FB2D" w:rsidR="00307103" w:rsidRPr="00307103" w:rsidRDefault="00307103"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 xml:space="preserve">Χρησιμοποιώντας τα δεδομένα που έδωσε ως έξοδο ο αλγόριθμος Valhalla Meili </w:t>
      </w:r>
      <w:r w:rsidR="00001D94">
        <w:rPr>
          <w:rFonts w:ascii="Arial" w:eastAsia="Times New Roman" w:hAnsi="Arial" w:cs="Arial"/>
          <w:color w:val="000000"/>
          <w:kern w:val="0"/>
          <w:lang w:eastAsia="el-GR"/>
          <w14:ligatures w14:val="none"/>
        </w:rPr>
        <w:t>σε συνδυασμό με</w:t>
      </w:r>
      <w:r w:rsidRPr="00307103">
        <w:rPr>
          <w:rFonts w:ascii="Arial" w:eastAsia="Times New Roman" w:hAnsi="Arial" w:cs="Arial"/>
          <w:color w:val="000000"/>
          <w:kern w:val="0"/>
          <w:lang w:eastAsia="el-GR"/>
          <w14:ligatures w14:val="none"/>
        </w:rPr>
        <w:t xml:space="preserve"> την μεθοδολογία των ΑΕ</w:t>
      </w:r>
      <w:r w:rsidR="005F3DAA">
        <w:rPr>
          <w:rFonts w:ascii="Arial" w:eastAsia="Times New Roman" w:hAnsi="Arial" w:cs="Arial"/>
          <w:color w:val="000000"/>
          <w:kern w:val="0"/>
          <w:lang w:eastAsia="el-GR"/>
          <w14:ligatures w14:val="none"/>
        </w:rPr>
        <w:t>Μ</w:t>
      </w:r>
      <w:r w:rsidRPr="00307103">
        <w:rPr>
          <w:rFonts w:ascii="Arial" w:eastAsia="Times New Roman" w:hAnsi="Arial" w:cs="Arial"/>
          <w:color w:val="000000"/>
          <w:kern w:val="0"/>
          <w:lang w:eastAsia="el-GR"/>
          <w14:ligatures w14:val="none"/>
        </w:rPr>
        <w:t>, καταλήγουμε σε ένα τελικό σύνολο δεδομένων που αποτελείται από χρονοσειρές. Μάλιστα, έχουμε υλοποιήσει την ιδέα των ΑΕ</w:t>
      </w:r>
      <w:r w:rsidR="005F3DAA">
        <w:rPr>
          <w:rFonts w:ascii="Arial" w:eastAsia="Times New Roman" w:hAnsi="Arial" w:cs="Arial"/>
          <w:color w:val="000000"/>
          <w:kern w:val="0"/>
          <w:lang w:eastAsia="el-GR"/>
          <w14:ligatures w14:val="none"/>
        </w:rPr>
        <w:t>Μ</w:t>
      </w:r>
      <w:r w:rsidRPr="00307103">
        <w:rPr>
          <w:rFonts w:ascii="Arial" w:eastAsia="Times New Roman" w:hAnsi="Arial" w:cs="Arial"/>
          <w:color w:val="000000"/>
          <w:kern w:val="0"/>
          <w:lang w:eastAsia="el-GR"/>
          <w14:ligatures w14:val="none"/>
        </w:rPr>
        <w:t xml:space="preserve"> σε δύο προγραμματιστικά περιβάλλοντα, επιλέγοντας στο τέλος την ταχύτερη λύση. Στο παρόν υποκεφάλαιο </w:t>
      </w:r>
      <w:r w:rsidR="00001D94">
        <w:rPr>
          <w:rFonts w:ascii="Arial" w:eastAsia="Times New Roman" w:hAnsi="Arial" w:cs="Arial"/>
          <w:color w:val="000000"/>
          <w:kern w:val="0"/>
          <w:lang w:eastAsia="el-GR"/>
          <w14:ligatures w14:val="none"/>
        </w:rPr>
        <w:t>εξετάζονται</w:t>
      </w:r>
      <w:r w:rsidRPr="00307103">
        <w:rPr>
          <w:rFonts w:ascii="Arial" w:eastAsia="Times New Roman" w:hAnsi="Arial" w:cs="Arial"/>
          <w:color w:val="000000"/>
          <w:kern w:val="0"/>
          <w:lang w:eastAsia="el-GR"/>
          <w14:ligatures w14:val="none"/>
        </w:rPr>
        <w:t xml:space="preserve"> όλα τα βήματα κατασκευής του τελικού συνόλου δεδομένων.</w:t>
      </w:r>
    </w:p>
    <w:p w14:paraId="04CF8F2F" w14:textId="77777777" w:rsidR="005F3DAA" w:rsidRDefault="005F3DAA" w:rsidP="00307103">
      <w:pPr>
        <w:spacing w:after="0" w:line="240" w:lineRule="auto"/>
        <w:rPr>
          <w:rFonts w:ascii="Times New Roman" w:eastAsia="Times New Roman" w:hAnsi="Times New Roman" w:cs="Times New Roman"/>
          <w:kern w:val="0"/>
          <w:sz w:val="24"/>
          <w:szCs w:val="24"/>
          <w:lang w:eastAsia="el-GR"/>
          <w14:ligatures w14:val="none"/>
        </w:rPr>
      </w:pPr>
    </w:p>
    <w:p w14:paraId="1288315B" w14:textId="77777777" w:rsidR="005F3DAA" w:rsidRDefault="005F3DAA" w:rsidP="00307103">
      <w:pPr>
        <w:spacing w:after="0" w:line="240" w:lineRule="auto"/>
        <w:rPr>
          <w:rFonts w:ascii="Times New Roman" w:eastAsia="Times New Roman" w:hAnsi="Times New Roman" w:cs="Times New Roman"/>
          <w:kern w:val="0"/>
          <w:sz w:val="24"/>
          <w:szCs w:val="24"/>
          <w:lang w:eastAsia="el-GR"/>
          <w14:ligatures w14:val="none"/>
        </w:rPr>
      </w:pPr>
    </w:p>
    <w:p w14:paraId="482143C2" w14:textId="4B3B1089" w:rsidR="00307103" w:rsidRPr="00307103" w:rsidRDefault="00455E4E" w:rsidP="005F3DAA">
      <w:pPr>
        <w:pStyle w:val="3"/>
        <w:rPr>
          <w:rFonts w:ascii="Times New Roman" w:eastAsia="Times New Roman" w:hAnsi="Times New Roman" w:cs="Times New Roman"/>
          <w:kern w:val="0"/>
          <w:lang w:eastAsia="el-GR"/>
          <w14:ligatures w14:val="none"/>
        </w:rPr>
      </w:pPr>
      <w:bookmarkStart w:id="66" w:name="_Toc143044178"/>
      <w:bookmarkStart w:id="67" w:name="_Toc143213663"/>
      <w:r>
        <w:rPr>
          <w:rFonts w:ascii="Arial" w:eastAsia="Times New Roman" w:hAnsi="Arial" w:cs="Arial"/>
          <w:b/>
          <w:bCs/>
          <w:color w:val="000000"/>
          <w:kern w:val="0"/>
          <w:lang w:eastAsia="el-GR"/>
          <w14:ligatures w14:val="none"/>
        </w:rPr>
        <w:t xml:space="preserve">6.3.1 </w:t>
      </w:r>
      <w:r w:rsidR="00307103" w:rsidRPr="00307103">
        <w:rPr>
          <w:rFonts w:ascii="Arial" w:eastAsia="Times New Roman" w:hAnsi="Arial" w:cs="Arial"/>
          <w:b/>
          <w:bCs/>
          <w:color w:val="000000"/>
          <w:kern w:val="0"/>
          <w:lang w:eastAsia="el-GR"/>
          <w14:ligatures w14:val="none"/>
        </w:rPr>
        <w:t>Υλοποίηση των Αυστηρών Ερωτημάτων Μονοπατιού</w:t>
      </w:r>
      <w:bookmarkEnd w:id="66"/>
      <w:bookmarkEnd w:id="67"/>
    </w:p>
    <w:p w14:paraId="3F313920"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5E695DAF" w14:textId="6876AA08" w:rsidR="00307103" w:rsidRPr="00307103" w:rsidRDefault="00307103"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Ένα από τα πιο σημαντικά κομμάτια αυτής της πτυχιακής εργασίας είναι και η συγγραφή της συνάρτησης που υλοποιεί τα ΑΕ</w:t>
      </w:r>
      <w:r w:rsidR="005F3DAA">
        <w:rPr>
          <w:rFonts w:ascii="Arial" w:eastAsia="Times New Roman" w:hAnsi="Arial" w:cs="Arial"/>
          <w:color w:val="000000"/>
          <w:kern w:val="0"/>
          <w:lang w:eastAsia="el-GR"/>
          <w14:ligatures w14:val="none"/>
        </w:rPr>
        <w:t>Μ</w:t>
      </w:r>
      <w:r w:rsidRPr="00307103">
        <w:rPr>
          <w:rFonts w:ascii="Arial" w:eastAsia="Times New Roman" w:hAnsi="Arial" w:cs="Arial"/>
          <w:color w:val="000000"/>
          <w:kern w:val="0"/>
          <w:lang w:eastAsia="el-GR"/>
          <w14:ligatures w14:val="none"/>
        </w:rPr>
        <w:t>. Υπενθυμίζεται ότι ένα τέτοιο ερώτημα βρίσκει όλες τις τροχιές που ακολουθούν επακριβώς ένα συγκεκριμένο μονοπάτι οποιουδήποτε μήκους και εντός ενός συγκεκριμένου χρονικού διαστήματος. Η έναρξη αυτού του χρονικού διαστήματος υποδηλώνει τον χρόνο που η τροχιά εισέρχεται στο συγκεκριμένο μονοπάτι, ενώ η λήξη του χρονικού διαστήματος υποδηλώνει τον ανεκτό χρόνο που η εκάστοτε τροχιά θα πρέπει να έχει εξέλθει από αυτό.</w:t>
      </w:r>
    </w:p>
    <w:p w14:paraId="0B3BF358"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15F3389C" w14:textId="5CBFC6BA" w:rsidR="00307103" w:rsidRPr="00307103" w:rsidRDefault="00307103"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 xml:space="preserve">Πρέπει να σημειωθεί ότι όλος ο κώδικας έχει γραφεί </w:t>
      </w:r>
      <w:r w:rsidR="000C2FE9">
        <w:rPr>
          <w:rFonts w:ascii="Arial" w:eastAsia="Times New Roman" w:hAnsi="Arial" w:cs="Arial"/>
          <w:color w:val="000000"/>
          <w:kern w:val="0"/>
          <w:lang w:eastAsia="el-GR"/>
          <w14:ligatures w14:val="none"/>
        </w:rPr>
        <w:t>με</w:t>
      </w:r>
      <w:r w:rsidRPr="00307103">
        <w:rPr>
          <w:rFonts w:ascii="Arial" w:eastAsia="Times New Roman" w:hAnsi="Arial" w:cs="Arial"/>
          <w:color w:val="000000"/>
          <w:kern w:val="0"/>
          <w:lang w:eastAsia="el-GR"/>
          <w14:ligatures w14:val="none"/>
        </w:rPr>
        <w:t xml:space="preserve"> python σε μορφή συνάρτησης, ενώ η συνολική διάρκεια εκτέλεσης μίας συνάρτησης διαρκεί περίπου </w:t>
      </w:r>
      <w:r w:rsidR="000C2FE9">
        <w:rPr>
          <w:rFonts w:ascii="Arial" w:eastAsia="Times New Roman" w:hAnsi="Arial" w:cs="Arial"/>
          <w:color w:val="000000"/>
          <w:kern w:val="0"/>
          <w:lang w:eastAsia="el-GR"/>
          <w14:ligatures w14:val="none"/>
        </w:rPr>
        <w:t>250</w:t>
      </w:r>
      <w:r w:rsidRPr="00307103">
        <w:rPr>
          <w:rFonts w:ascii="Arial" w:eastAsia="Times New Roman" w:hAnsi="Arial" w:cs="Arial"/>
          <w:color w:val="000000"/>
          <w:kern w:val="0"/>
          <w:lang w:eastAsia="el-GR"/>
          <w14:ligatures w14:val="none"/>
        </w:rPr>
        <w:t xml:space="preserve"> – </w:t>
      </w:r>
      <w:r w:rsidR="000C2FE9">
        <w:rPr>
          <w:rFonts w:ascii="Arial" w:eastAsia="Times New Roman" w:hAnsi="Arial" w:cs="Arial"/>
          <w:color w:val="000000"/>
          <w:kern w:val="0"/>
          <w:lang w:eastAsia="el-GR"/>
          <w14:ligatures w14:val="none"/>
        </w:rPr>
        <w:t>4</w:t>
      </w:r>
      <w:r w:rsidRPr="00307103">
        <w:rPr>
          <w:rFonts w:ascii="Arial" w:eastAsia="Times New Roman" w:hAnsi="Arial" w:cs="Arial"/>
          <w:color w:val="000000"/>
          <w:kern w:val="0"/>
          <w:lang w:eastAsia="el-GR"/>
          <w14:ligatures w14:val="none"/>
        </w:rPr>
        <w:t>00 ms</w:t>
      </w:r>
      <w:r w:rsidR="005F3DAA">
        <w:rPr>
          <w:rFonts w:ascii="Arial" w:eastAsia="Times New Roman" w:hAnsi="Arial" w:cs="Arial"/>
          <w:color w:val="000000"/>
          <w:kern w:val="0"/>
          <w:lang w:eastAsia="el-GR"/>
          <w14:ligatures w14:val="none"/>
        </w:rPr>
        <w:t xml:space="preserve"> κατά προσέγγιση</w:t>
      </w:r>
      <w:r w:rsidRPr="00307103">
        <w:rPr>
          <w:rFonts w:ascii="Arial" w:eastAsia="Times New Roman" w:hAnsi="Arial" w:cs="Arial"/>
          <w:color w:val="000000"/>
          <w:kern w:val="0"/>
          <w:lang w:eastAsia="el-GR"/>
          <w14:ligatures w14:val="none"/>
        </w:rPr>
        <w:t xml:space="preserve">. Οι συγκεκριμένοι χρόνοι είναι </w:t>
      </w:r>
      <w:r w:rsidR="005F3DAA">
        <w:rPr>
          <w:rFonts w:ascii="Arial" w:eastAsia="Times New Roman" w:hAnsi="Arial" w:cs="Arial"/>
          <w:color w:val="000000"/>
          <w:kern w:val="0"/>
          <w:lang w:eastAsia="el-GR"/>
          <w14:ligatures w14:val="none"/>
        </w:rPr>
        <w:t>σχετικοί</w:t>
      </w:r>
      <w:r w:rsidR="000C2FE9">
        <w:rPr>
          <w:rFonts w:ascii="Arial" w:eastAsia="Times New Roman" w:hAnsi="Arial" w:cs="Arial"/>
          <w:color w:val="000000"/>
          <w:kern w:val="0"/>
          <w:lang w:eastAsia="el-GR"/>
          <w14:ligatures w14:val="none"/>
        </w:rPr>
        <w:t xml:space="preserve"> ως προς το μηχάνημα που εκτελείται ο κώδικας</w:t>
      </w:r>
      <w:r w:rsidRPr="00307103">
        <w:rPr>
          <w:rFonts w:ascii="Arial" w:eastAsia="Times New Roman" w:hAnsi="Arial" w:cs="Arial"/>
          <w:color w:val="000000"/>
          <w:kern w:val="0"/>
          <w:lang w:eastAsia="el-GR"/>
          <w14:ligatures w14:val="none"/>
        </w:rPr>
        <w:t xml:space="preserve"> και προκύπτουν από ένα </w:t>
      </w:r>
      <w:r w:rsidR="005F3DAA">
        <w:rPr>
          <w:rFonts w:ascii="Arial" w:eastAsia="Times New Roman" w:hAnsi="Arial" w:cs="Arial"/>
          <w:color w:val="000000"/>
          <w:kern w:val="0"/>
          <w:lang w:eastAsia="el-GR"/>
          <w14:ligatures w14:val="none"/>
        </w:rPr>
        <w:t>σύνολο δεδομένων</w:t>
      </w:r>
      <w:r w:rsidRPr="00307103">
        <w:rPr>
          <w:rFonts w:ascii="Arial" w:eastAsia="Times New Roman" w:hAnsi="Arial" w:cs="Arial"/>
          <w:color w:val="000000"/>
          <w:kern w:val="0"/>
          <w:lang w:eastAsia="el-GR"/>
          <w14:ligatures w14:val="none"/>
        </w:rPr>
        <w:t xml:space="preserve"> με μέγεθος 3.300.000 εγγραφών. Με άλλα λόγια, η συγκεκριμένη χρονική απόδοση είναι πάρα πολύ ικανοποιητική! Επιπλέον, η συνάρτηση προσπελάβνει κάθε φορά τον πίνακα </w:t>
      </w:r>
      <w:r w:rsidR="000C2FE9">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visited_segments</w:t>
      </w:r>
      <w:r w:rsidR="000C2FE9">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 xml:space="preserve"> που </w:t>
      </w:r>
      <w:r w:rsidR="00391AAB">
        <w:rPr>
          <w:rFonts w:ascii="Arial" w:eastAsia="Times New Roman" w:hAnsi="Arial" w:cs="Arial"/>
          <w:color w:val="000000"/>
          <w:kern w:val="0"/>
          <w:lang w:eastAsia="el-GR"/>
          <w14:ligatures w14:val="none"/>
        </w:rPr>
        <w:t>αναφέρθηκες</w:t>
      </w:r>
      <w:r w:rsidRPr="00307103">
        <w:rPr>
          <w:rFonts w:ascii="Arial" w:eastAsia="Times New Roman" w:hAnsi="Arial" w:cs="Arial"/>
          <w:color w:val="000000"/>
          <w:kern w:val="0"/>
          <w:lang w:eastAsia="el-GR"/>
          <w14:ligatures w14:val="none"/>
        </w:rPr>
        <w:t xml:space="preserve"> προηγουμένως. Οι παράμετροι που λαμβάνει σαν είσοδο η συνάρτηση SPQ είναι οι ακόλουθες:</w:t>
      </w:r>
    </w:p>
    <w:p w14:paraId="69D1C186" w14:textId="77777777" w:rsidR="005F3DAA" w:rsidRDefault="005F3DAA" w:rsidP="005F3DAA">
      <w:pPr>
        <w:spacing w:after="0" w:line="240" w:lineRule="auto"/>
        <w:rPr>
          <w:rFonts w:ascii="Arial" w:eastAsia="Times New Roman" w:hAnsi="Arial" w:cs="Arial"/>
          <w:b/>
          <w:bCs/>
          <w:color w:val="000000"/>
          <w:kern w:val="0"/>
          <w:lang w:eastAsia="el-GR"/>
          <w14:ligatures w14:val="none"/>
        </w:rPr>
      </w:pPr>
    </w:p>
    <w:p w14:paraId="672137B7" w14:textId="2A0F5781" w:rsidR="00307103" w:rsidRPr="005F3DAA" w:rsidRDefault="00307103" w:rsidP="005F3DAA">
      <w:pPr>
        <w:pStyle w:val="a4"/>
        <w:numPr>
          <w:ilvl w:val="0"/>
          <w:numId w:val="69"/>
        </w:numPr>
        <w:spacing w:after="0" w:line="240" w:lineRule="auto"/>
        <w:jc w:val="both"/>
        <w:rPr>
          <w:rFonts w:ascii="Times New Roman" w:eastAsia="Times New Roman" w:hAnsi="Times New Roman" w:cs="Times New Roman"/>
          <w:kern w:val="0"/>
          <w:sz w:val="24"/>
          <w:szCs w:val="24"/>
          <w:lang w:eastAsia="el-GR"/>
          <w14:ligatures w14:val="none"/>
        </w:rPr>
      </w:pPr>
      <w:proofErr w:type="spellStart"/>
      <w:r w:rsidRPr="005F3DAA">
        <w:rPr>
          <w:rFonts w:ascii="Arial" w:eastAsia="Times New Roman" w:hAnsi="Arial" w:cs="Arial"/>
          <w:b/>
          <w:bCs/>
          <w:color w:val="000000"/>
          <w:kern w:val="0"/>
          <w:lang w:eastAsia="el-GR"/>
          <w14:ligatures w14:val="none"/>
        </w:rPr>
        <w:t>path</w:t>
      </w:r>
      <w:proofErr w:type="spellEnd"/>
      <w:r w:rsidRPr="005F3DAA">
        <w:rPr>
          <w:rFonts w:ascii="Arial" w:eastAsia="Times New Roman" w:hAnsi="Arial" w:cs="Arial"/>
          <w:b/>
          <w:bCs/>
          <w:color w:val="000000"/>
          <w:kern w:val="0"/>
          <w:lang w:eastAsia="el-GR"/>
          <w14:ligatures w14:val="none"/>
        </w:rPr>
        <w:t>:</w:t>
      </w:r>
      <w:r w:rsidRPr="005F3DAA">
        <w:rPr>
          <w:rFonts w:ascii="Arial" w:eastAsia="Times New Roman" w:hAnsi="Arial" w:cs="Arial"/>
          <w:color w:val="000000"/>
          <w:kern w:val="0"/>
          <w:lang w:eastAsia="el-GR"/>
          <w14:ligatures w14:val="none"/>
        </w:rPr>
        <w:t xml:space="preserve"> </w:t>
      </w:r>
      <w:r w:rsidR="00391AAB">
        <w:rPr>
          <w:rFonts w:ascii="Arial" w:eastAsia="Times New Roman" w:hAnsi="Arial" w:cs="Arial"/>
          <w:color w:val="000000"/>
          <w:kern w:val="0"/>
          <w:lang w:eastAsia="el-GR"/>
          <w14:ligatures w14:val="none"/>
        </w:rPr>
        <w:t>είναι η</w:t>
      </w:r>
      <w:r w:rsidRPr="005F3DAA">
        <w:rPr>
          <w:rFonts w:ascii="Arial" w:eastAsia="Times New Roman" w:hAnsi="Arial" w:cs="Arial"/>
          <w:color w:val="000000"/>
          <w:kern w:val="0"/>
          <w:lang w:eastAsia="el-GR"/>
          <w14:ligatures w14:val="none"/>
        </w:rPr>
        <w:t xml:space="preserve"> διαδρομή που πρέπει να ακολουθήσουν οι τροχιές ακριβώς (ακμή προς ακμή), χωρίς να </w:t>
      </w:r>
      <w:r w:rsidR="005F3DAA" w:rsidRPr="005F3DAA">
        <w:rPr>
          <w:rFonts w:ascii="Arial" w:eastAsia="Times New Roman" w:hAnsi="Arial" w:cs="Arial"/>
          <w:color w:val="000000"/>
          <w:kern w:val="0"/>
          <w:lang w:eastAsia="el-GR"/>
          <w14:ligatures w14:val="none"/>
        </w:rPr>
        <w:t>παρεκκλίνουν</w:t>
      </w:r>
      <w:r w:rsidRPr="005F3DAA">
        <w:rPr>
          <w:rFonts w:ascii="Arial" w:eastAsia="Times New Roman" w:hAnsi="Arial" w:cs="Arial"/>
          <w:color w:val="000000"/>
          <w:kern w:val="0"/>
          <w:lang w:eastAsia="el-GR"/>
          <w14:ligatures w14:val="none"/>
        </w:rPr>
        <w:t xml:space="preserve"> από αυτή. Αυτό το μονοπάτι μπορεί να έχει οποιοδήποτε μήκος ακμών μεγαλύτερο ή ίσο των </w:t>
      </w:r>
      <w:r w:rsidR="005F3DAA">
        <w:rPr>
          <w:rFonts w:ascii="Arial" w:eastAsia="Times New Roman" w:hAnsi="Arial" w:cs="Arial"/>
          <w:color w:val="000000"/>
          <w:kern w:val="0"/>
          <w:lang w:eastAsia="el-GR"/>
          <w14:ligatures w14:val="none"/>
        </w:rPr>
        <w:t>δύο</w:t>
      </w:r>
      <w:r w:rsidRPr="005F3DAA">
        <w:rPr>
          <w:rFonts w:ascii="Arial" w:eastAsia="Times New Roman" w:hAnsi="Arial" w:cs="Arial"/>
          <w:color w:val="000000"/>
          <w:kern w:val="0"/>
          <w:lang w:eastAsia="el-GR"/>
          <w14:ligatures w14:val="none"/>
        </w:rPr>
        <w:t>.</w:t>
      </w:r>
    </w:p>
    <w:p w14:paraId="4C812B5E" w14:textId="77777777" w:rsidR="005F3DAA" w:rsidRDefault="005F3DAA" w:rsidP="005F3DAA">
      <w:pPr>
        <w:spacing w:after="0" w:line="240" w:lineRule="auto"/>
        <w:jc w:val="both"/>
        <w:rPr>
          <w:rFonts w:ascii="Times New Roman" w:eastAsia="Times New Roman" w:hAnsi="Times New Roman" w:cs="Times New Roman"/>
          <w:kern w:val="0"/>
          <w:sz w:val="24"/>
          <w:szCs w:val="24"/>
          <w:lang w:eastAsia="el-GR"/>
          <w14:ligatures w14:val="none"/>
        </w:rPr>
      </w:pPr>
    </w:p>
    <w:p w14:paraId="32DB68F9" w14:textId="01BCEF87" w:rsidR="005F3DAA" w:rsidRPr="005F3DAA" w:rsidRDefault="00307103" w:rsidP="005F3DAA">
      <w:pPr>
        <w:pStyle w:val="a4"/>
        <w:numPr>
          <w:ilvl w:val="0"/>
          <w:numId w:val="69"/>
        </w:numPr>
        <w:spacing w:after="0" w:line="240" w:lineRule="auto"/>
        <w:jc w:val="both"/>
        <w:rPr>
          <w:rFonts w:ascii="Times New Roman" w:eastAsia="Times New Roman" w:hAnsi="Times New Roman" w:cs="Times New Roman"/>
          <w:kern w:val="0"/>
          <w:sz w:val="24"/>
          <w:szCs w:val="24"/>
          <w:lang w:eastAsia="el-GR"/>
          <w14:ligatures w14:val="none"/>
        </w:rPr>
      </w:pPr>
      <w:r w:rsidRPr="005F3DAA">
        <w:rPr>
          <w:rFonts w:ascii="Arial" w:eastAsia="Times New Roman" w:hAnsi="Arial" w:cs="Arial"/>
          <w:b/>
          <w:bCs/>
          <w:color w:val="000000"/>
          <w:kern w:val="0"/>
          <w:lang w:eastAsia="el-GR"/>
          <w14:ligatures w14:val="none"/>
        </w:rPr>
        <w:t>time_enter:</w:t>
      </w:r>
      <w:r w:rsidRPr="005F3DAA">
        <w:rPr>
          <w:rFonts w:ascii="Arial" w:eastAsia="Times New Roman" w:hAnsi="Arial" w:cs="Arial"/>
          <w:color w:val="000000"/>
          <w:kern w:val="0"/>
          <w:lang w:eastAsia="el-GR"/>
          <w14:ligatures w14:val="none"/>
        </w:rPr>
        <w:t xml:space="preserve"> </w:t>
      </w:r>
      <w:r w:rsidR="005F3DAA">
        <w:rPr>
          <w:rFonts w:ascii="Arial" w:eastAsia="Times New Roman" w:hAnsi="Arial" w:cs="Arial"/>
          <w:color w:val="000000"/>
          <w:kern w:val="0"/>
          <w:lang w:eastAsia="el-GR"/>
          <w14:ligatures w14:val="none"/>
        </w:rPr>
        <w:t>ο</w:t>
      </w:r>
      <w:r w:rsidRPr="005F3DAA">
        <w:rPr>
          <w:rFonts w:ascii="Arial" w:eastAsia="Times New Roman" w:hAnsi="Arial" w:cs="Arial"/>
          <w:color w:val="000000"/>
          <w:kern w:val="0"/>
          <w:lang w:eastAsia="el-GR"/>
          <w14:ligatures w14:val="none"/>
        </w:rPr>
        <w:t xml:space="preserve"> χρόνος, κατά τον οποίο η τροχιά θα πρέπει να έχει εισέλθει στην πρώτη ακμή της διαδρομής που δίνεται ως είσοδος.</w:t>
      </w:r>
    </w:p>
    <w:p w14:paraId="7484D4B5" w14:textId="77777777" w:rsidR="005F3DAA" w:rsidRPr="005F3DAA" w:rsidRDefault="005F3DAA" w:rsidP="005F3DAA">
      <w:pPr>
        <w:spacing w:after="0" w:line="240" w:lineRule="auto"/>
        <w:jc w:val="both"/>
        <w:rPr>
          <w:rFonts w:ascii="Times New Roman" w:eastAsia="Times New Roman" w:hAnsi="Times New Roman" w:cs="Times New Roman"/>
          <w:kern w:val="0"/>
          <w:sz w:val="24"/>
          <w:szCs w:val="24"/>
          <w:lang w:eastAsia="el-GR"/>
          <w14:ligatures w14:val="none"/>
        </w:rPr>
      </w:pPr>
    </w:p>
    <w:p w14:paraId="269AB909" w14:textId="01645D75" w:rsidR="00307103" w:rsidRPr="005F3DAA" w:rsidRDefault="00307103" w:rsidP="005F3DAA">
      <w:pPr>
        <w:pStyle w:val="a4"/>
        <w:numPr>
          <w:ilvl w:val="0"/>
          <w:numId w:val="69"/>
        </w:numPr>
        <w:spacing w:after="0" w:line="240" w:lineRule="auto"/>
        <w:jc w:val="both"/>
        <w:rPr>
          <w:rFonts w:ascii="Times New Roman" w:eastAsia="Times New Roman" w:hAnsi="Times New Roman" w:cs="Times New Roman"/>
          <w:kern w:val="0"/>
          <w:sz w:val="24"/>
          <w:szCs w:val="24"/>
          <w:lang w:eastAsia="el-GR"/>
          <w14:ligatures w14:val="none"/>
        </w:rPr>
      </w:pPr>
      <w:r w:rsidRPr="005F3DAA">
        <w:rPr>
          <w:rFonts w:ascii="Arial" w:eastAsia="Times New Roman" w:hAnsi="Arial" w:cs="Arial"/>
          <w:b/>
          <w:bCs/>
          <w:color w:val="000000"/>
          <w:kern w:val="0"/>
          <w:lang w:eastAsia="el-GR"/>
          <w14:ligatures w14:val="none"/>
        </w:rPr>
        <w:t>time_leave:</w:t>
      </w:r>
      <w:r w:rsidRPr="005F3DAA">
        <w:rPr>
          <w:rFonts w:ascii="Arial" w:eastAsia="Times New Roman" w:hAnsi="Arial" w:cs="Arial"/>
          <w:color w:val="000000"/>
          <w:kern w:val="0"/>
          <w:lang w:eastAsia="el-GR"/>
          <w14:ligatures w14:val="none"/>
        </w:rPr>
        <w:t xml:space="preserve"> </w:t>
      </w:r>
      <w:r w:rsidR="005F3DAA">
        <w:rPr>
          <w:rFonts w:ascii="Arial" w:eastAsia="Times New Roman" w:hAnsi="Arial" w:cs="Arial"/>
          <w:color w:val="000000"/>
          <w:kern w:val="0"/>
          <w:lang w:eastAsia="el-GR"/>
          <w14:ligatures w14:val="none"/>
        </w:rPr>
        <w:t>ο</w:t>
      </w:r>
      <w:r w:rsidRPr="005F3DAA">
        <w:rPr>
          <w:rFonts w:ascii="Arial" w:eastAsia="Times New Roman" w:hAnsi="Arial" w:cs="Arial"/>
          <w:color w:val="000000"/>
          <w:kern w:val="0"/>
          <w:lang w:eastAsia="el-GR"/>
          <w14:ligatures w14:val="none"/>
        </w:rPr>
        <w:t xml:space="preserve"> χρόνος κατά τον οποίο η τροχιά πρέπει να έχει εγκαταλείψει την τελευταία ακμή της διαδρομής που δίνεται ως είσοδος.</w:t>
      </w:r>
    </w:p>
    <w:p w14:paraId="18B94845" w14:textId="77777777" w:rsidR="00307103" w:rsidRPr="00307103" w:rsidRDefault="00307103" w:rsidP="00307103">
      <w:pPr>
        <w:spacing w:after="240" w:line="240" w:lineRule="auto"/>
        <w:rPr>
          <w:rFonts w:ascii="Times New Roman" w:eastAsia="Times New Roman" w:hAnsi="Times New Roman" w:cs="Times New Roman"/>
          <w:kern w:val="0"/>
          <w:sz w:val="24"/>
          <w:szCs w:val="24"/>
          <w:lang w:eastAsia="el-GR"/>
          <w14:ligatures w14:val="none"/>
        </w:rPr>
      </w:pPr>
    </w:p>
    <w:p w14:paraId="17162E50" w14:textId="54EDCC42" w:rsidR="00307103" w:rsidRPr="00307103" w:rsidRDefault="00307103" w:rsidP="00391AAB">
      <w:pPr>
        <w:spacing w:after="0" w:line="240" w:lineRule="auto"/>
        <w:ind w:firstLine="360"/>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 xml:space="preserve">Ακολουθεί τώρα ο ψευδοκώδικας που περιγράφει την συνάρτηση </w:t>
      </w:r>
      <w:r w:rsidR="00F234F9">
        <w:rPr>
          <w:rFonts w:ascii="Arial" w:eastAsia="Times New Roman" w:hAnsi="Arial" w:cs="Arial"/>
          <w:color w:val="000000"/>
          <w:kern w:val="0"/>
          <w:lang w:eastAsia="el-GR"/>
          <w14:ligatures w14:val="none"/>
        </w:rPr>
        <w:t>που υλοποιεί τα ΑΕΜ</w:t>
      </w:r>
      <w:r w:rsidR="00D04508">
        <w:rPr>
          <w:rFonts w:ascii="Arial" w:eastAsia="Times New Roman" w:hAnsi="Arial" w:cs="Arial"/>
          <w:color w:val="000000"/>
          <w:kern w:val="0"/>
          <w:lang w:eastAsia="el-GR"/>
          <w14:ligatures w14:val="none"/>
        </w:rPr>
        <w:t xml:space="preserve">. Το όνομα της συνάρτησης είναι </w:t>
      </w:r>
      <w:r w:rsidRPr="00307103">
        <w:rPr>
          <w:rFonts w:ascii="Arial" w:eastAsia="Times New Roman" w:hAnsi="Arial" w:cs="Arial"/>
          <w:color w:val="000000"/>
          <w:kern w:val="0"/>
          <w:lang w:eastAsia="el-GR"/>
          <w14:ligatures w14:val="none"/>
        </w:rPr>
        <w:t>SPQ:</w:t>
      </w:r>
    </w:p>
    <w:p w14:paraId="48FB677A"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02D0C09B" w14:textId="51674DC1" w:rsidR="005F3DAA" w:rsidRDefault="005F3DAA" w:rsidP="00307103">
      <w:pPr>
        <w:spacing w:after="0" w:line="240" w:lineRule="auto"/>
        <w:jc w:val="both"/>
        <w:rPr>
          <w:rFonts w:ascii="Arial" w:eastAsia="Times New Roman" w:hAnsi="Arial" w:cs="Arial"/>
          <w:color w:val="000000"/>
          <w:kern w:val="0"/>
          <w:lang w:eastAsia="el-GR"/>
          <w14:ligatures w14:val="none"/>
        </w:rPr>
      </w:pPr>
    </w:p>
    <w:p w14:paraId="6FBD7C2F" w14:textId="02A1F8E4" w:rsidR="00307103" w:rsidRPr="00391AAB" w:rsidRDefault="0028781F" w:rsidP="00307103">
      <w:pPr>
        <w:spacing w:after="0" w:line="240" w:lineRule="auto"/>
        <w:jc w:val="both"/>
        <w:rPr>
          <w:rFonts w:ascii="Times New Roman" w:eastAsia="Times New Roman" w:hAnsi="Times New Roman" w:cs="Times New Roman"/>
          <w:b/>
          <w:bCs/>
          <w:kern w:val="0"/>
          <w:sz w:val="24"/>
          <w:szCs w:val="24"/>
          <w:lang w:eastAsia="el-GR"/>
          <w14:ligatures w14:val="none"/>
        </w:rPr>
      </w:pPr>
      <w:r>
        <w:rPr>
          <w:rFonts w:ascii="Arial" w:eastAsia="Times New Roman" w:hAnsi="Arial" w:cs="Arial"/>
          <w:b/>
          <w:bCs/>
          <w:noProof/>
          <w:color w:val="000000"/>
          <w:kern w:val="0"/>
          <w:lang w:eastAsia="el-GR"/>
        </w:rPr>
        <w:lastRenderedPageBreak/>
        <mc:AlternateContent>
          <mc:Choice Requires="wps">
            <w:drawing>
              <wp:anchor distT="0" distB="0" distL="114300" distR="114300" simplePos="0" relativeHeight="251658239" behindDoc="0" locked="0" layoutInCell="1" allowOverlap="1" wp14:anchorId="1AD5EDB1" wp14:editId="7CBD75D0">
                <wp:simplePos x="0" y="0"/>
                <wp:positionH relativeFrom="column">
                  <wp:posOffset>-29817</wp:posOffset>
                </wp:positionH>
                <wp:positionV relativeFrom="paragraph">
                  <wp:posOffset>-55659</wp:posOffset>
                </wp:positionV>
                <wp:extent cx="5367130" cy="8030817"/>
                <wp:effectExtent l="0" t="0" r="24130" b="27940"/>
                <wp:wrapNone/>
                <wp:docPr id="14" name="Πλαίσιο κειμένου 14"/>
                <wp:cNvGraphicFramePr/>
                <a:graphic xmlns:a="http://schemas.openxmlformats.org/drawingml/2006/main">
                  <a:graphicData uri="http://schemas.microsoft.com/office/word/2010/wordprocessingShape">
                    <wps:wsp>
                      <wps:cNvSpPr txBox="1"/>
                      <wps:spPr>
                        <a:xfrm>
                          <a:off x="0" y="0"/>
                          <a:ext cx="5367130" cy="8030817"/>
                        </a:xfrm>
                        <a:prstGeom prst="rect">
                          <a:avLst/>
                        </a:prstGeom>
                        <a:noFill/>
                        <a:ln w="6350">
                          <a:solidFill>
                            <a:prstClr val="black"/>
                          </a:solidFill>
                        </a:ln>
                      </wps:spPr>
                      <wps:txbx>
                        <w:txbxContent>
                          <w:p w14:paraId="373C6C1A" w14:textId="77777777" w:rsidR="0028781F" w:rsidRDefault="0028781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AD5EDB1" id="Πλαίσιο κειμένου 14" o:spid="_x0000_s1036" type="#_x0000_t202" style="position:absolute;left:0;text-align:left;margin-left:-2.35pt;margin-top:-4.4pt;width:422.6pt;height:632.35pt;z-index:251658239;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wqiHLwIAAFwEAAAOAAAAZHJzL2Uyb0RvYy54bWysVNuO2yAQfa/Uf0C8N7ZzrxVnlWaVqlK0&#10;u1K22meCcWwVMxRI7PTrO2Dnom2fqr7ggRnmcs7Bi4e2luQkjK1AZTQZxJQIxSGv1CGj3183n+aU&#10;WMdUziQokdGzsPRh+fHDotGpGEIJMheGYBJl00ZntHROp1FkeSlqZgeghUJnAaZmDrfmEOWGNZi9&#10;ltEwjqdRAybXBriwFk8fOyddhvxFIbh7LgorHJEZxd5cWE1Y936NlguWHgzTZcX7Ntg/dFGzSmHR&#10;a6pH5hg5muqPVHXFDVgo3IBDHUFRVFyEGXCaJH43za5kWoRZEByrrzDZ/5eWP512+sUQ136BFgn0&#10;gDTaphYP/TxtYWr/xU4J+hHC8xU20TrC8XAyms6SEbo4+ubxKJ4nM58nul3XxrqvAmrijYwa5CXA&#10;xU5b67rQS4ivpmBTSRm4kYo0GZ2OJnG4YEFWuXf6MH9lLQ05MWR3Lxn/0Ze9i8ImpMJebkN5y7X7&#10;llQ5tnsZeA/5GXEw0EnEar6pMP2WWffCDGoC50Odu2dcCgnYE/QWJSWYX3879/FIFXopaVBjGbU/&#10;j8wISuQ3hSR+TsZjL8qwGU9mQ9yYe8/+3qOO9Rpw0ARflObB9PFOXszCQP2Gz2Hlq6KLKY61M+ou&#10;5tp1ysfnxMVqFYJQhpq5rdpp7lNfYH1t35jRPV0OmX6CixpZ+o61LrbjbXV0UFSBUo9zh2oPP0o4&#10;iKJ/bv6N3O9D1O2nsPwNAAD//wMAUEsDBBQABgAIAAAAIQAmuYKF4QAAAAoBAAAPAAAAZHJzL2Rv&#10;d25yZXYueG1sTI/NTsMwEITvSLyDtUjcWpuqoWmIUyFED0gIiYJajk68xBH+CbGbBp6e5QSn1Wg+&#10;zc6Um8lZNuIQu+AlXM0FMPRN0J1vJby+bGc5sJiU18oGjxK+MMKmOj8rVaHDyT/juEstoxAfCyXB&#10;pNQXnMfGoFNxHnr05L2HwalEcmi5HtSJwp3lCyGuuVOdpw9G9XhnsPnYHZ2Ex/3h83779CYOWNsu&#10;G+3KPHzXUl5eTLc3wBJO6Q+G3/pUHSrqVIej15FZCbPliki6OS0gP1+KDFhN4CLL1sCrkv+fUP0A&#10;AAD//wMAUEsBAi0AFAAGAAgAAAAhALaDOJL+AAAA4QEAABMAAAAAAAAAAAAAAAAAAAAAAFtDb250&#10;ZW50X1R5cGVzXS54bWxQSwECLQAUAAYACAAAACEAOP0h/9YAAACUAQAACwAAAAAAAAAAAAAAAAAv&#10;AQAAX3JlbHMvLnJlbHNQSwECLQAUAAYACAAAACEA1sKohy8CAABcBAAADgAAAAAAAAAAAAAAAAAu&#10;AgAAZHJzL2Uyb0RvYy54bWxQSwECLQAUAAYACAAAACEAJrmCheEAAAAKAQAADwAAAAAAAAAAAAAA&#10;AACJBAAAZHJzL2Rvd25yZXYueG1sUEsFBgAAAAAEAAQA8wAAAJcFAAAAAA==&#10;" filled="f" strokeweight=".5pt">
                <v:textbox>
                  <w:txbxContent>
                    <w:p w14:paraId="373C6C1A" w14:textId="77777777" w:rsidR="0028781F" w:rsidRDefault="0028781F"/>
                  </w:txbxContent>
                </v:textbox>
              </v:shape>
            </w:pict>
          </mc:Fallback>
        </mc:AlternateContent>
      </w:r>
      <w:r w:rsidR="00391AAB">
        <w:rPr>
          <w:rFonts w:ascii="Arial" w:eastAsia="Times New Roman" w:hAnsi="Arial" w:cs="Arial"/>
          <w:b/>
          <w:bCs/>
          <w:color w:val="000000"/>
          <w:kern w:val="0"/>
          <w:lang w:eastAsia="el-GR"/>
          <w14:ligatures w14:val="none"/>
        </w:rPr>
        <w:t>ΣΥΝΑΡΤΗΣΗ</w:t>
      </w:r>
      <w:r w:rsidR="00307103" w:rsidRPr="00391AAB">
        <w:rPr>
          <w:rFonts w:ascii="Arial" w:eastAsia="Times New Roman" w:hAnsi="Arial" w:cs="Arial"/>
          <w:b/>
          <w:bCs/>
          <w:color w:val="000000"/>
          <w:kern w:val="0"/>
          <w:lang w:eastAsia="el-GR"/>
          <w14:ligatures w14:val="none"/>
        </w:rPr>
        <w:t xml:space="preserve"> SPQ</w:t>
      </w:r>
    </w:p>
    <w:p w14:paraId="53521CE5"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102B66EB" w14:textId="05C4877C" w:rsidR="00307103" w:rsidRDefault="00391AAB" w:rsidP="00307103">
      <w:pPr>
        <w:spacing w:after="0" w:line="240" w:lineRule="auto"/>
        <w:jc w:val="both"/>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Παράμετροι Συνάρτησης</w:t>
      </w:r>
      <w:r w:rsidR="00307103" w:rsidRPr="00307103">
        <w:rPr>
          <w:rFonts w:ascii="Arial" w:eastAsia="Times New Roman" w:hAnsi="Arial" w:cs="Arial"/>
          <w:color w:val="000000"/>
          <w:kern w:val="0"/>
          <w:lang w:eastAsia="el-GR"/>
          <w14:ligatures w14:val="none"/>
        </w:rPr>
        <w:t>: ένα μονοπάτι, ο χρόνος time_enter, ο χρόνος time_leave.</w:t>
      </w:r>
    </w:p>
    <w:p w14:paraId="71639625" w14:textId="77777777" w:rsidR="00391AAB" w:rsidRDefault="00391AAB" w:rsidP="00307103">
      <w:pPr>
        <w:spacing w:after="0" w:line="240" w:lineRule="auto"/>
        <w:jc w:val="both"/>
        <w:rPr>
          <w:rFonts w:ascii="Arial" w:eastAsia="Times New Roman" w:hAnsi="Arial" w:cs="Arial"/>
          <w:color w:val="000000"/>
          <w:kern w:val="0"/>
          <w:lang w:eastAsia="el-GR"/>
          <w14:ligatures w14:val="none"/>
        </w:rPr>
      </w:pPr>
    </w:p>
    <w:p w14:paraId="24623F82" w14:textId="4F0F41D7" w:rsidR="00391AAB" w:rsidRPr="00307103" w:rsidRDefault="00391AAB" w:rsidP="00307103">
      <w:pPr>
        <w:spacing w:after="0" w:line="240" w:lineRule="auto"/>
        <w:jc w:val="both"/>
        <w:rPr>
          <w:rFonts w:ascii="Times New Roman" w:eastAsia="Times New Roman" w:hAnsi="Times New Roman" w:cs="Times New Roman"/>
          <w:kern w:val="0"/>
          <w:sz w:val="24"/>
          <w:szCs w:val="24"/>
          <w:lang w:eastAsia="el-GR"/>
          <w14:ligatures w14:val="none"/>
        </w:rPr>
      </w:pPr>
      <w:r>
        <w:rPr>
          <w:rFonts w:ascii="Arial" w:eastAsia="Times New Roman" w:hAnsi="Arial" w:cs="Arial"/>
          <w:color w:val="000000"/>
          <w:kern w:val="0"/>
          <w:lang w:eastAsia="el-GR"/>
          <w14:ligatures w14:val="none"/>
        </w:rPr>
        <w:t>Κώδικας Συνάρτησης:</w:t>
      </w:r>
    </w:p>
    <w:p w14:paraId="6C180429"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70647AF9" w14:textId="4E803FA4" w:rsidR="00307103" w:rsidRPr="005F3DAA" w:rsidRDefault="00307103" w:rsidP="005F3DAA">
      <w:pPr>
        <w:pStyle w:val="a4"/>
        <w:numPr>
          <w:ilvl w:val="0"/>
          <w:numId w:val="70"/>
        </w:numPr>
        <w:spacing w:after="0" w:line="240" w:lineRule="auto"/>
        <w:ind w:left="360"/>
        <w:jc w:val="both"/>
        <w:rPr>
          <w:rFonts w:ascii="Arial" w:eastAsia="Times New Roman" w:hAnsi="Arial" w:cs="Arial"/>
          <w:color w:val="000000"/>
          <w:kern w:val="0"/>
          <w:lang w:eastAsia="el-GR"/>
          <w14:ligatures w14:val="none"/>
        </w:rPr>
      </w:pPr>
      <w:r w:rsidRPr="005F3DAA">
        <w:rPr>
          <w:rFonts w:ascii="Arial" w:eastAsia="Times New Roman" w:hAnsi="Arial" w:cs="Arial"/>
          <w:color w:val="000000"/>
          <w:kern w:val="0"/>
          <w:lang w:eastAsia="el-GR"/>
          <w14:ligatures w14:val="none"/>
        </w:rPr>
        <w:t xml:space="preserve">Υπολόγισε το μήκος του μονοπατιού και αποθήκευσέ το σε μία μεταβλητή </w:t>
      </w:r>
      <w:proofErr w:type="spellStart"/>
      <w:r w:rsidRPr="005F3DAA">
        <w:rPr>
          <w:rFonts w:ascii="Arial" w:eastAsia="Times New Roman" w:hAnsi="Arial" w:cs="Arial"/>
          <w:color w:val="000000"/>
          <w:kern w:val="0"/>
          <w:lang w:eastAsia="el-GR"/>
          <w14:ligatures w14:val="none"/>
        </w:rPr>
        <w:t>path_length</w:t>
      </w:r>
      <w:proofErr w:type="spellEnd"/>
    </w:p>
    <w:p w14:paraId="60058305" w14:textId="77777777" w:rsidR="005F3DAA" w:rsidRPr="005F3DAA" w:rsidRDefault="005F3DAA" w:rsidP="005F3DAA">
      <w:pPr>
        <w:pStyle w:val="a4"/>
        <w:spacing w:after="0" w:line="240" w:lineRule="auto"/>
        <w:ind w:left="360"/>
        <w:jc w:val="both"/>
        <w:rPr>
          <w:rFonts w:ascii="Times New Roman" w:eastAsia="Times New Roman" w:hAnsi="Times New Roman" w:cs="Times New Roman"/>
          <w:kern w:val="0"/>
          <w:sz w:val="24"/>
          <w:szCs w:val="24"/>
          <w:lang w:eastAsia="el-GR"/>
          <w14:ligatures w14:val="none"/>
        </w:rPr>
      </w:pPr>
    </w:p>
    <w:p w14:paraId="59CE99D1" w14:textId="4E4F569F" w:rsidR="00307103" w:rsidRPr="005F3DAA" w:rsidRDefault="00307103" w:rsidP="005F3DAA">
      <w:pPr>
        <w:pStyle w:val="a4"/>
        <w:numPr>
          <w:ilvl w:val="0"/>
          <w:numId w:val="70"/>
        </w:numPr>
        <w:spacing w:after="0" w:line="240" w:lineRule="auto"/>
        <w:ind w:left="360"/>
        <w:jc w:val="both"/>
        <w:rPr>
          <w:rFonts w:ascii="Arial" w:eastAsia="Times New Roman" w:hAnsi="Arial" w:cs="Arial"/>
          <w:color w:val="000000"/>
          <w:kern w:val="0"/>
          <w:lang w:eastAsia="el-GR"/>
          <w14:ligatures w14:val="none"/>
        </w:rPr>
      </w:pPr>
      <w:r w:rsidRPr="005F3DAA">
        <w:rPr>
          <w:rFonts w:ascii="Arial" w:eastAsia="Times New Roman" w:hAnsi="Arial" w:cs="Arial"/>
          <w:color w:val="000000"/>
          <w:kern w:val="0"/>
          <w:lang w:eastAsia="el-GR"/>
          <w14:ligatures w14:val="none"/>
        </w:rPr>
        <w:t xml:space="preserve">Φτιάξε μία κενή λίστα </w:t>
      </w:r>
      <w:proofErr w:type="spellStart"/>
      <w:r w:rsidRPr="005F3DAA">
        <w:rPr>
          <w:rFonts w:ascii="Arial" w:eastAsia="Times New Roman" w:hAnsi="Arial" w:cs="Arial"/>
          <w:color w:val="000000"/>
          <w:kern w:val="0"/>
          <w:lang w:eastAsia="el-GR"/>
          <w14:ligatures w14:val="none"/>
        </w:rPr>
        <w:t>trajectories</w:t>
      </w:r>
      <w:proofErr w:type="spellEnd"/>
    </w:p>
    <w:p w14:paraId="673A9ABE" w14:textId="77777777" w:rsidR="005F3DAA" w:rsidRPr="005F3DAA" w:rsidRDefault="005F3DAA" w:rsidP="005F3DAA">
      <w:pPr>
        <w:pStyle w:val="a4"/>
        <w:spacing w:after="0" w:line="240" w:lineRule="auto"/>
        <w:ind w:left="360"/>
        <w:jc w:val="both"/>
        <w:rPr>
          <w:rFonts w:ascii="Times New Roman" w:eastAsia="Times New Roman" w:hAnsi="Times New Roman" w:cs="Times New Roman"/>
          <w:kern w:val="0"/>
          <w:sz w:val="24"/>
          <w:szCs w:val="24"/>
          <w:lang w:eastAsia="el-GR"/>
          <w14:ligatures w14:val="none"/>
        </w:rPr>
      </w:pPr>
    </w:p>
    <w:p w14:paraId="65EFCE66" w14:textId="32E5E71F" w:rsidR="00307103" w:rsidRPr="005F3DAA" w:rsidRDefault="00307103" w:rsidP="005F3DAA">
      <w:pPr>
        <w:pStyle w:val="a4"/>
        <w:numPr>
          <w:ilvl w:val="0"/>
          <w:numId w:val="70"/>
        </w:numPr>
        <w:spacing w:after="0" w:line="240" w:lineRule="auto"/>
        <w:ind w:left="360"/>
        <w:jc w:val="both"/>
        <w:rPr>
          <w:rFonts w:ascii="Arial" w:eastAsia="Times New Roman" w:hAnsi="Arial" w:cs="Arial"/>
          <w:color w:val="000000"/>
          <w:kern w:val="0"/>
          <w:lang w:eastAsia="el-GR"/>
          <w14:ligatures w14:val="none"/>
        </w:rPr>
      </w:pPr>
      <w:r w:rsidRPr="005F3DAA">
        <w:rPr>
          <w:rFonts w:ascii="Arial" w:eastAsia="Times New Roman" w:hAnsi="Arial" w:cs="Arial"/>
          <w:color w:val="000000"/>
          <w:kern w:val="0"/>
          <w:lang w:eastAsia="el-GR"/>
          <w14:ligatures w14:val="none"/>
        </w:rPr>
        <w:t xml:space="preserve">Βρες όλες τις εγγραφές του πίνακα visited_segments που έχουν </w:t>
      </w:r>
      <w:proofErr w:type="spellStart"/>
      <w:r w:rsidRPr="005F3DAA">
        <w:rPr>
          <w:rFonts w:ascii="Arial" w:eastAsia="Times New Roman" w:hAnsi="Arial" w:cs="Arial"/>
          <w:color w:val="000000"/>
          <w:kern w:val="0"/>
          <w:lang w:eastAsia="el-GR"/>
          <w14:ligatures w14:val="none"/>
        </w:rPr>
        <w:t>Start</w:t>
      </w:r>
      <w:proofErr w:type="spellEnd"/>
      <w:r w:rsidRPr="005F3DAA">
        <w:rPr>
          <w:rFonts w:ascii="Arial" w:eastAsia="Times New Roman" w:hAnsi="Arial" w:cs="Arial"/>
          <w:color w:val="000000"/>
          <w:kern w:val="0"/>
          <w:lang w:eastAsia="el-GR"/>
          <w14:ligatures w14:val="none"/>
        </w:rPr>
        <w:t xml:space="preserve"> Time &gt;= time_enter και </w:t>
      </w:r>
      <w:proofErr w:type="spellStart"/>
      <w:r w:rsidRPr="005F3DAA">
        <w:rPr>
          <w:rFonts w:ascii="Arial" w:eastAsia="Times New Roman" w:hAnsi="Arial" w:cs="Arial"/>
          <w:color w:val="000000"/>
          <w:kern w:val="0"/>
          <w:lang w:eastAsia="el-GR"/>
          <w14:ligatures w14:val="none"/>
        </w:rPr>
        <w:t>End</w:t>
      </w:r>
      <w:proofErr w:type="spellEnd"/>
      <w:r w:rsidRPr="005F3DAA">
        <w:rPr>
          <w:rFonts w:ascii="Arial" w:eastAsia="Times New Roman" w:hAnsi="Arial" w:cs="Arial"/>
          <w:color w:val="000000"/>
          <w:kern w:val="0"/>
          <w:lang w:eastAsia="el-GR"/>
          <w14:ligatures w14:val="none"/>
        </w:rPr>
        <w:t xml:space="preserve"> Time &lt;= time_leave, αποθήκευσέ τες σε μία μεταβλητή με όνομα </w:t>
      </w:r>
      <w:proofErr w:type="spellStart"/>
      <w:r w:rsidRPr="005F3DAA">
        <w:rPr>
          <w:rFonts w:ascii="Arial" w:eastAsia="Times New Roman" w:hAnsi="Arial" w:cs="Arial"/>
          <w:color w:val="000000"/>
          <w:kern w:val="0"/>
          <w:lang w:eastAsia="el-GR"/>
          <w14:ligatures w14:val="none"/>
        </w:rPr>
        <w:t>examined_data</w:t>
      </w:r>
      <w:proofErr w:type="spellEnd"/>
      <w:r w:rsidRPr="005F3DAA">
        <w:rPr>
          <w:rFonts w:ascii="Arial" w:eastAsia="Times New Roman" w:hAnsi="Arial" w:cs="Arial"/>
          <w:color w:val="000000"/>
          <w:kern w:val="0"/>
          <w:lang w:eastAsia="el-GR"/>
          <w14:ligatures w14:val="none"/>
        </w:rPr>
        <w:t>.</w:t>
      </w:r>
    </w:p>
    <w:p w14:paraId="34F194CA" w14:textId="77777777" w:rsidR="005F3DAA" w:rsidRPr="005F3DAA" w:rsidRDefault="005F3DAA" w:rsidP="005F3DAA">
      <w:pPr>
        <w:pStyle w:val="a4"/>
        <w:spacing w:after="0" w:line="240" w:lineRule="auto"/>
        <w:ind w:left="360"/>
        <w:jc w:val="both"/>
        <w:rPr>
          <w:rFonts w:ascii="Times New Roman" w:eastAsia="Times New Roman" w:hAnsi="Times New Roman" w:cs="Times New Roman"/>
          <w:kern w:val="0"/>
          <w:sz w:val="24"/>
          <w:szCs w:val="24"/>
          <w:lang w:eastAsia="el-GR"/>
          <w14:ligatures w14:val="none"/>
        </w:rPr>
      </w:pPr>
    </w:p>
    <w:p w14:paraId="3BCE1957" w14:textId="19F3C92C" w:rsidR="00307103" w:rsidRPr="005F3DAA" w:rsidRDefault="00307103" w:rsidP="005F3DAA">
      <w:pPr>
        <w:pStyle w:val="a4"/>
        <w:numPr>
          <w:ilvl w:val="0"/>
          <w:numId w:val="70"/>
        </w:numPr>
        <w:spacing w:after="0" w:line="240" w:lineRule="auto"/>
        <w:ind w:left="360"/>
        <w:jc w:val="both"/>
        <w:rPr>
          <w:rFonts w:ascii="Arial" w:eastAsia="Times New Roman" w:hAnsi="Arial" w:cs="Arial"/>
          <w:color w:val="000000"/>
          <w:kern w:val="0"/>
          <w:lang w:eastAsia="el-GR"/>
          <w14:ligatures w14:val="none"/>
        </w:rPr>
      </w:pPr>
      <w:r w:rsidRPr="005F3DAA">
        <w:rPr>
          <w:rFonts w:ascii="Arial" w:eastAsia="Times New Roman" w:hAnsi="Arial" w:cs="Arial"/>
          <w:color w:val="000000"/>
          <w:kern w:val="0"/>
          <w:lang w:eastAsia="el-GR"/>
          <w14:ligatures w14:val="none"/>
        </w:rPr>
        <w:t xml:space="preserve">Βρες όλα τα αναγνωριστικά των γραμμών που περιέχουν σαν OSM Way ID την πρώτη ακμή στο μονοπάτι π και αποθήκευσέ τα σε μία λίστα </w:t>
      </w:r>
      <w:proofErr w:type="spellStart"/>
      <w:r w:rsidRPr="005F3DAA">
        <w:rPr>
          <w:rFonts w:ascii="Arial" w:eastAsia="Times New Roman" w:hAnsi="Arial" w:cs="Arial"/>
          <w:color w:val="000000"/>
          <w:kern w:val="0"/>
          <w:lang w:eastAsia="el-GR"/>
          <w14:ligatures w14:val="none"/>
        </w:rPr>
        <w:t>needed_indexes</w:t>
      </w:r>
      <w:proofErr w:type="spellEnd"/>
      <w:r w:rsidRPr="005F3DAA">
        <w:rPr>
          <w:rFonts w:ascii="Arial" w:eastAsia="Times New Roman" w:hAnsi="Arial" w:cs="Arial"/>
          <w:color w:val="000000"/>
          <w:kern w:val="0"/>
          <w:lang w:eastAsia="el-GR"/>
          <w14:ligatures w14:val="none"/>
        </w:rPr>
        <w:t>.</w:t>
      </w:r>
    </w:p>
    <w:p w14:paraId="2EC01509" w14:textId="77777777" w:rsidR="005F3DAA" w:rsidRPr="005F3DAA" w:rsidRDefault="005F3DAA" w:rsidP="005F3DAA">
      <w:pPr>
        <w:spacing w:after="0" w:line="240" w:lineRule="auto"/>
        <w:jc w:val="both"/>
        <w:rPr>
          <w:rFonts w:ascii="Times New Roman" w:eastAsia="Times New Roman" w:hAnsi="Times New Roman" w:cs="Times New Roman"/>
          <w:kern w:val="0"/>
          <w:sz w:val="24"/>
          <w:szCs w:val="24"/>
          <w:lang w:eastAsia="el-GR"/>
          <w14:ligatures w14:val="none"/>
        </w:rPr>
      </w:pPr>
    </w:p>
    <w:p w14:paraId="6CAEE2DD" w14:textId="77777777" w:rsidR="00307103" w:rsidRDefault="00307103" w:rsidP="00307103">
      <w:pPr>
        <w:spacing w:after="0" w:line="240" w:lineRule="auto"/>
        <w:jc w:val="both"/>
        <w:rPr>
          <w:rFonts w:ascii="Arial" w:eastAsia="Times New Roman" w:hAnsi="Arial" w:cs="Arial"/>
          <w:color w:val="000000"/>
          <w:kern w:val="0"/>
          <w:lang w:eastAsia="el-GR"/>
          <w14:ligatures w14:val="none"/>
        </w:rPr>
      </w:pPr>
      <w:r w:rsidRPr="00307103">
        <w:rPr>
          <w:rFonts w:ascii="Arial" w:eastAsia="Times New Roman" w:hAnsi="Arial" w:cs="Arial"/>
          <w:b/>
          <w:bCs/>
          <w:color w:val="000000"/>
          <w:kern w:val="0"/>
          <w:lang w:eastAsia="el-GR"/>
          <w14:ligatures w14:val="none"/>
        </w:rPr>
        <w:t>4.</w:t>
      </w:r>
      <w:r w:rsidRPr="00307103">
        <w:rPr>
          <w:rFonts w:ascii="Arial" w:eastAsia="Times New Roman" w:hAnsi="Arial" w:cs="Arial"/>
          <w:color w:val="000000"/>
          <w:kern w:val="0"/>
          <w:lang w:eastAsia="el-GR"/>
          <w14:ligatures w14:val="none"/>
        </w:rPr>
        <w:t xml:space="preserve"> Για κάθε στοιχείο </w:t>
      </w:r>
      <w:proofErr w:type="spellStart"/>
      <w:r w:rsidRPr="00307103">
        <w:rPr>
          <w:rFonts w:ascii="Arial" w:eastAsia="Times New Roman" w:hAnsi="Arial" w:cs="Arial"/>
          <w:color w:val="000000"/>
          <w:kern w:val="0"/>
          <w:lang w:eastAsia="el-GR"/>
          <w14:ligatures w14:val="none"/>
        </w:rPr>
        <w:t>index</w:t>
      </w:r>
      <w:proofErr w:type="spellEnd"/>
      <w:r w:rsidRPr="00307103">
        <w:rPr>
          <w:rFonts w:ascii="Arial" w:eastAsia="Times New Roman" w:hAnsi="Arial" w:cs="Arial"/>
          <w:color w:val="000000"/>
          <w:kern w:val="0"/>
          <w:lang w:eastAsia="el-GR"/>
          <w14:ligatures w14:val="none"/>
        </w:rPr>
        <w:t xml:space="preserve"> στη λίστα </w:t>
      </w:r>
      <w:proofErr w:type="spellStart"/>
      <w:r w:rsidRPr="00307103">
        <w:rPr>
          <w:rFonts w:ascii="Arial" w:eastAsia="Times New Roman" w:hAnsi="Arial" w:cs="Arial"/>
          <w:color w:val="000000"/>
          <w:kern w:val="0"/>
          <w:lang w:eastAsia="el-GR"/>
          <w14:ligatures w14:val="none"/>
        </w:rPr>
        <w:t>needed_indexes</w:t>
      </w:r>
      <w:proofErr w:type="spellEnd"/>
      <w:r w:rsidRPr="00307103">
        <w:rPr>
          <w:rFonts w:ascii="Arial" w:eastAsia="Times New Roman" w:hAnsi="Arial" w:cs="Arial"/>
          <w:color w:val="000000"/>
          <w:kern w:val="0"/>
          <w:lang w:eastAsia="el-GR"/>
          <w14:ligatures w14:val="none"/>
        </w:rPr>
        <w:t xml:space="preserve"> επανέλαβε:</w:t>
      </w:r>
    </w:p>
    <w:p w14:paraId="37832089" w14:textId="77777777" w:rsidR="005F3DAA" w:rsidRPr="00307103" w:rsidRDefault="005F3DAA" w:rsidP="00307103">
      <w:pPr>
        <w:spacing w:after="0" w:line="240" w:lineRule="auto"/>
        <w:jc w:val="both"/>
        <w:rPr>
          <w:rFonts w:ascii="Times New Roman" w:eastAsia="Times New Roman" w:hAnsi="Times New Roman" w:cs="Times New Roman"/>
          <w:kern w:val="0"/>
          <w:sz w:val="24"/>
          <w:szCs w:val="24"/>
          <w:lang w:eastAsia="el-GR"/>
          <w14:ligatures w14:val="none"/>
        </w:rPr>
      </w:pPr>
    </w:p>
    <w:p w14:paraId="0C422456" w14:textId="77777777" w:rsidR="00307103" w:rsidRDefault="00307103" w:rsidP="005F3DAA">
      <w:pPr>
        <w:spacing w:after="0" w:line="240" w:lineRule="auto"/>
        <w:ind w:left="720"/>
        <w:jc w:val="both"/>
        <w:rPr>
          <w:rFonts w:ascii="Arial" w:eastAsia="Times New Roman" w:hAnsi="Arial" w:cs="Arial"/>
          <w:color w:val="000000"/>
          <w:kern w:val="0"/>
          <w:lang w:eastAsia="el-GR"/>
          <w14:ligatures w14:val="none"/>
        </w:rPr>
      </w:pPr>
      <w:r w:rsidRPr="00307103">
        <w:rPr>
          <w:rFonts w:ascii="Arial" w:eastAsia="Times New Roman" w:hAnsi="Arial" w:cs="Arial"/>
          <w:b/>
          <w:bCs/>
          <w:color w:val="000000"/>
          <w:kern w:val="0"/>
          <w:lang w:eastAsia="el-GR"/>
          <w14:ligatures w14:val="none"/>
        </w:rPr>
        <w:t>4.1</w:t>
      </w:r>
      <w:r w:rsidRPr="00307103">
        <w:rPr>
          <w:rFonts w:ascii="Arial" w:eastAsia="Times New Roman" w:hAnsi="Arial" w:cs="Arial"/>
          <w:color w:val="000000"/>
          <w:kern w:val="0"/>
          <w:lang w:eastAsia="el-GR"/>
          <w14:ligatures w14:val="none"/>
        </w:rPr>
        <w:t xml:space="preserve"> Βρες το Taxi ID του στοιχείου </w:t>
      </w:r>
      <w:proofErr w:type="spellStart"/>
      <w:r w:rsidRPr="00307103">
        <w:rPr>
          <w:rFonts w:ascii="Arial" w:eastAsia="Times New Roman" w:hAnsi="Arial" w:cs="Arial"/>
          <w:color w:val="000000"/>
          <w:kern w:val="0"/>
          <w:lang w:eastAsia="el-GR"/>
          <w14:ligatures w14:val="none"/>
        </w:rPr>
        <w:t>index</w:t>
      </w:r>
      <w:proofErr w:type="spellEnd"/>
      <w:r w:rsidRPr="00307103">
        <w:rPr>
          <w:rFonts w:ascii="Arial" w:eastAsia="Times New Roman" w:hAnsi="Arial" w:cs="Arial"/>
          <w:color w:val="000000"/>
          <w:kern w:val="0"/>
          <w:lang w:eastAsia="el-GR"/>
          <w14:ligatures w14:val="none"/>
        </w:rPr>
        <w:t xml:space="preserve"> και αποθήκευσέ το σε μία μεταβλητή </w:t>
      </w:r>
      <w:proofErr w:type="spellStart"/>
      <w:r w:rsidRPr="00307103">
        <w:rPr>
          <w:rFonts w:ascii="Arial" w:eastAsia="Times New Roman" w:hAnsi="Arial" w:cs="Arial"/>
          <w:color w:val="000000"/>
          <w:kern w:val="0"/>
          <w:lang w:eastAsia="el-GR"/>
          <w14:ligatures w14:val="none"/>
        </w:rPr>
        <w:t>taxi_id</w:t>
      </w:r>
      <w:proofErr w:type="spellEnd"/>
    </w:p>
    <w:p w14:paraId="7557CF61" w14:textId="77777777" w:rsidR="005F3DAA" w:rsidRPr="00307103" w:rsidRDefault="005F3DAA" w:rsidP="005F3DAA">
      <w:pPr>
        <w:spacing w:after="0" w:line="240" w:lineRule="auto"/>
        <w:ind w:left="720"/>
        <w:jc w:val="both"/>
        <w:rPr>
          <w:rFonts w:ascii="Times New Roman" w:eastAsia="Times New Roman" w:hAnsi="Times New Roman" w:cs="Times New Roman"/>
          <w:kern w:val="0"/>
          <w:sz w:val="24"/>
          <w:szCs w:val="24"/>
          <w:lang w:eastAsia="el-GR"/>
          <w14:ligatures w14:val="none"/>
        </w:rPr>
      </w:pPr>
    </w:p>
    <w:p w14:paraId="6078A805" w14:textId="77777777" w:rsidR="00307103" w:rsidRDefault="00307103" w:rsidP="005F3DAA">
      <w:pPr>
        <w:spacing w:after="0" w:line="240" w:lineRule="auto"/>
        <w:ind w:left="720"/>
        <w:jc w:val="both"/>
        <w:rPr>
          <w:rFonts w:ascii="Arial" w:eastAsia="Times New Roman" w:hAnsi="Arial" w:cs="Arial"/>
          <w:color w:val="000000"/>
          <w:kern w:val="0"/>
          <w:lang w:eastAsia="el-GR"/>
          <w14:ligatures w14:val="none"/>
        </w:rPr>
      </w:pPr>
      <w:r w:rsidRPr="00307103">
        <w:rPr>
          <w:rFonts w:ascii="Arial" w:eastAsia="Times New Roman" w:hAnsi="Arial" w:cs="Arial"/>
          <w:b/>
          <w:bCs/>
          <w:color w:val="000000"/>
          <w:kern w:val="0"/>
          <w:lang w:eastAsia="el-GR"/>
          <w14:ligatures w14:val="none"/>
        </w:rPr>
        <w:t>4.2</w:t>
      </w:r>
      <w:r w:rsidRPr="00307103">
        <w:rPr>
          <w:rFonts w:ascii="Arial" w:eastAsia="Times New Roman" w:hAnsi="Arial" w:cs="Arial"/>
          <w:color w:val="000000"/>
          <w:kern w:val="0"/>
          <w:lang w:eastAsia="el-GR"/>
          <w14:ligatures w14:val="none"/>
        </w:rPr>
        <w:t xml:space="preserve"> Βρες το Traj ID του στοιχείου </w:t>
      </w:r>
      <w:proofErr w:type="spellStart"/>
      <w:r w:rsidRPr="00307103">
        <w:rPr>
          <w:rFonts w:ascii="Arial" w:eastAsia="Times New Roman" w:hAnsi="Arial" w:cs="Arial"/>
          <w:color w:val="000000"/>
          <w:kern w:val="0"/>
          <w:lang w:eastAsia="el-GR"/>
          <w14:ligatures w14:val="none"/>
        </w:rPr>
        <w:t>index</w:t>
      </w:r>
      <w:proofErr w:type="spellEnd"/>
      <w:r w:rsidRPr="00307103">
        <w:rPr>
          <w:rFonts w:ascii="Arial" w:eastAsia="Times New Roman" w:hAnsi="Arial" w:cs="Arial"/>
          <w:color w:val="000000"/>
          <w:kern w:val="0"/>
          <w:lang w:eastAsia="el-GR"/>
          <w14:ligatures w14:val="none"/>
        </w:rPr>
        <w:t xml:space="preserve"> και αποθήκευσέ το σε μία μεταβλητή </w:t>
      </w:r>
      <w:proofErr w:type="spellStart"/>
      <w:r w:rsidRPr="00307103">
        <w:rPr>
          <w:rFonts w:ascii="Arial" w:eastAsia="Times New Roman" w:hAnsi="Arial" w:cs="Arial"/>
          <w:color w:val="000000"/>
          <w:kern w:val="0"/>
          <w:lang w:eastAsia="el-GR"/>
          <w14:ligatures w14:val="none"/>
        </w:rPr>
        <w:t>traj_id</w:t>
      </w:r>
      <w:proofErr w:type="spellEnd"/>
    </w:p>
    <w:p w14:paraId="6FA3BF1B" w14:textId="77777777" w:rsidR="005F3DAA" w:rsidRPr="00307103" w:rsidRDefault="005F3DAA" w:rsidP="005F3DAA">
      <w:pPr>
        <w:spacing w:after="0" w:line="240" w:lineRule="auto"/>
        <w:ind w:left="720"/>
        <w:jc w:val="both"/>
        <w:rPr>
          <w:rFonts w:ascii="Times New Roman" w:eastAsia="Times New Roman" w:hAnsi="Times New Roman" w:cs="Times New Roman"/>
          <w:kern w:val="0"/>
          <w:sz w:val="24"/>
          <w:szCs w:val="24"/>
          <w:lang w:eastAsia="el-GR"/>
          <w14:ligatures w14:val="none"/>
        </w:rPr>
      </w:pPr>
    </w:p>
    <w:p w14:paraId="0FD2AB2D" w14:textId="77777777" w:rsidR="00307103" w:rsidRDefault="00307103" w:rsidP="005F3DAA">
      <w:pPr>
        <w:spacing w:after="0" w:line="240" w:lineRule="auto"/>
        <w:ind w:left="720"/>
        <w:jc w:val="both"/>
        <w:rPr>
          <w:rFonts w:ascii="Arial" w:eastAsia="Times New Roman" w:hAnsi="Arial" w:cs="Arial"/>
          <w:color w:val="000000"/>
          <w:kern w:val="0"/>
          <w:lang w:eastAsia="el-GR"/>
          <w14:ligatures w14:val="none"/>
        </w:rPr>
      </w:pPr>
      <w:r w:rsidRPr="00307103">
        <w:rPr>
          <w:rFonts w:ascii="Arial" w:eastAsia="Times New Roman" w:hAnsi="Arial" w:cs="Arial"/>
          <w:b/>
          <w:bCs/>
          <w:color w:val="000000"/>
          <w:kern w:val="0"/>
          <w:lang w:eastAsia="el-GR"/>
          <w14:ligatures w14:val="none"/>
        </w:rPr>
        <w:t>4.3</w:t>
      </w:r>
      <w:r w:rsidRPr="00307103">
        <w:rPr>
          <w:rFonts w:ascii="Arial" w:eastAsia="Times New Roman" w:hAnsi="Arial" w:cs="Arial"/>
          <w:color w:val="000000"/>
          <w:kern w:val="0"/>
          <w:lang w:eastAsia="el-GR"/>
          <w14:ligatures w14:val="none"/>
        </w:rPr>
        <w:t xml:space="preserve"> Όρισε την τιμής μίας νέας μεταβλητής </w:t>
      </w:r>
      <w:proofErr w:type="spellStart"/>
      <w:r w:rsidRPr="00307103">
        <w:rPr>
          <w:rFonts w:ascii="Arial" w:eastAsia="Times New Roman" w:hAnsi="Arial" w:cs="Arial"/>
          <w:color w:val="000000"/>
          <w:kern w:val="0"/>
          <w:lang w:eastAsia="el-GR"/>
          <w14:ligatures w14:val="none"/>
        </w:rPr>
        <w:t>inter</w:t>
      </w:r>
      <w:proofErr w:type="spellEnd"/>
      <w:r w:rsidRPr="00307103">
        <w:rPr>
          <w:rFonts w:ascii="Arial" w:eastAsia="Times New Roman" w:hAnsi="Arial" w:cs="Arial"/>
          <w:color w:val="000000"/>
          <w:kern w:val="0"/>
          <w:lang w:eastAsia="el-GR"/>
          <w14:ligatures w14:val="none"/>
        </w:rPr>
        <w:t xml:space="preserve"> = 1</w:t>
      </w:r>
    </w:p>
    <w:p w14:paraId="01B7D927" w14:textId="77777777" w:rsidR="005F3DAA" w:rsidRPr="00307103" w:rsidRDefault="005F3DAA" w:rsidP="005F3DAA">
      <w:pPr>
        <w:spacing w:after="0" w:line="240" w:lineRule="auto"/>
        <w:ind w:left="720"/>
        <w:jc w:val="both"/>
        <w:rPr>
          <w:rFonts w:ascii="Times New Roman" w:eastAsia="Times New Roman" w:hAnsi="Times New Roman" w:cs="Times New Roman"/>
          <w:kern w:val="0"/>
          <w:sz w:val="24"/>
          <w:szCs w:val="24"/>
          <w:lang w:eastAsia="el-GR"/>
          <w14:ligatures w14:val="none"/>
        </w:rPr>
      </w:pPr>
    </w:p>
    <w:p w14:paraId="1FFD8B48" w14:textId="038DD530" w:rsidR="00307103" w:rsidRDefault="00307103" w:rsidP="005F3DAA">
      <w:pPr>
        <w:spacing w:after="0" w:line="240" w:lineRule="auto"/>
        <w:ind w:left="720"/>
        <w:jc w:val="both"/>
        <w:rPr>
          <w:rFonts w:ascii="Arial" w:eastAsia="Times New Roman" w:hAnsi="Arial" w:cs="Arial"/>
          <w:color w:val="000000"/>
          <w:kern w:val="0"/>
          <w:lang w:eastAsia="el-GR"/>
          <w14:ligatures w14:val="none"/>
        </w:rPr>
      </w:pPr>
      <w:r w:rsidRPr="00307103">
        <w:rPr>
          <w:rFonts w:ascii="Arial" w:eastAsia="Times New Roman" w:hAnsi="Arial" w:cs="Arial"/>
          <w:b/>
          <w:bCs/>
          <w:color w:val="000000"/>
          <w:kern w:val="0"/>
          <w:lang w:eastAsia="el-GR"/>
          <w14:ligatures w14:val="none"/>
        </w:rPr>
        <w:t>4.4</w:t>
      </w:r>
      <w:r w:rsidRPr="00307103">
        <w:rPr>
          <w:rFonts w:ascii="Arial" w:eastAsia="Times New Roman" w:hAnsi="Arial" w:cs="Arial"/>
          <w:color w:val="000000"/>
          <w:kern w:val="0"/>
          <w:lang w:eastAsia="el-GR"/>
          <w14:ligatures w14:val="none"/>
        </w:rPr>
        <w:t xml:space="preserve"> Από </w:t>
      </w:r>
      <w:r w:rsidR="00391AAB">
        <w:rPr>
          <w:rFonts w:ascii="Arial" w:eastAsia="Times New Roman" w:hAnsi="Arial" w:cs="Arial"/>
          <w:color w:val="000000"/>
          <w:kern w:val="0"/>
          <w:lang w:val="en-US" w:eastAsia="el-GR"/>
          <w14:ligatures w14:val="none"/>
        </w:rPr>
        <w:t>i</w:t>
      </w:r>
      <w:r w:rsidRPr="00307103">
        <w:rPr>
          <w:rFonts w:ascii="Arial" w:eastAsia="Times New Roman" w:hAnsi="Arial" w:cs="Arial"/>
          <w:color w:val="000000"/>
          <w:kern w:val="0"/>
          <w:lang w:eastAsia="el-GR"/>
          <w14:ligatures w14:val="none"/>
        </w:rPr>
        <w:t xml:space="preserve"> = 1 έως </w:t>
      </w:r>
      <w:proofErr w:type="spellStart"/>
      <w:r w:rsidRPr="00307103">
        <w:rPr>
          <w:rFonts w:ascii="Arial" w:eastAsia="Times New Roman" w:hAnsi="Arial" w:cs="Arial"/>
          <w:color w:val="000000"/>
          <w:kern w:val="0"/>
          <w:lang w:eastAsia="el-GR"/>
          <w14:ligatures w14:val="none"/>
        </w:rPr>
        <w:t>path_length</w:t>
      </w:r>
      <w:proofErr w:type="spellEnd"/>
      <w:r w:rsidRPr="00307103">
        <w:rPr>
          <w:rFonts w:ascii="Arial" w:eastAsia="Times New Roman" w:hAnsi="Arial" w:cs="Arial"/>
          <w:color w:val="000000"/>
          <w:kern w:val="0"/>
          <w:lang w:eastAsia="el-GR"/>
          <w14:ligatures w14:val="none"/>
        </w:rPr>
        <w:t xml:space="preserve"> επανέλαβε:</w:t>
      </w:r>
    </w:p>
    <w:p w14:paraId="07E2C897" w14:textId="77777777" w:rsidR="005F3DAA" w:rsidRPr="00307103" w:rsidRDefault="005F3DAA" w:rsidP="005F3DAA">
      <w:pPr>
        <w:spacing w:after="0" w:line="240" w:lineRule="auto"/>
        <w:ind w:left="720"/>
        <w:jc w:val="both"/>
        <w:rPr>
          <w:rFonts w:ascii="Times New Roman" w:eastAsia="Times New Roman" w:hAnsi="Times New Roman" w:cs="Times New Roman"/>
          <w:kern w:val="0"/>
          <w:sz w:val="24"/>
          <w:szCs w:val="24"/>
          <w:lang w:eastAsia="el-GR"/>
          <w14:ligatures w14:val="none"/>
        </w:rPr>
      </w:pPr>
    </w:p>
    <w:p w14:paraId="5CD509E5" w14:textId="77777777" w:rsidR="00307103" w:rsidRDefault="00307103" w:rsidP="005F3DAA">
      <w:pPr>
        <w:spacing w:after="0" w:line="240" w:lineRule="auto"/>
        <w:ind w:left="1440"/>
        <w:jc w:val="both"/>
        <w:rPr>
          <w:rFonts w:ascii="Arial" w:eastAsia="Times New Roman" w:hAnsi="Arial" w:cs="Arial"/>
          <w:color w:val="000000"/>
          <w:kern w:val="0"/>
          <w:lang w:eastAsia="el-GR"/>
          <w14:ligatures w14:val="none"/>
        </w:rPr>
      </w:pPr>
      <w:r w:rsidRPr="00307103">
        <w:rPr>
          <w:rFonts w:ascii="Arial" w:eastAsia="Times New Roman" w:hAnsi="Arial" w:cs="Arial"/>
          <w:b/>
          <w:bCs/>
          <w:color w:val="000000"/>
          <w:kern w:val="0"/>
          <w:lang w:eastAsia="el-GR"/>
          <w14:ligatures w14:val="none"/>
        </w:rPr>
        <w:t>4.4.1</w:t>
      </w:r>
      <w:r w:rsidRPr="00307103">
        <w:rPr>
          <w:rFonts w:ascii="Arial" w:eastAsia="Times New Roman" w:hAnsi="Arial" w:cs="Arial"/>
          <w:color w:val="000000"/>
          <w:kern w:val="0"/>
          <w:lang w:eastAsia="el-GR"/>
          <w14:ligatures w14:val="none"/>
        </w:rPr>
        <w:t xml:space="preserve"> Έλεγξε εάν η γραμμή με αναγνωριστικό </w:t>
      </w:r>
      <w:proofErr w:type="spellStart"/>
      <w:r w:rsidRPr="00307103">
        <w:rPr>
          <w:rFonts w:ascii="Arial" w:eastAsia="Times New Roman" w:hAnsi="Arial" w:cs="Arial"/>
          <w:color w:val="000000"/>
          <w:kern w:val="0"/>
          <w:lang w:eastAsia="el-GR"/>
          <w14:ligatures w14:val="none"/>
        </w:rPr>
        <w:t>index+i</w:t>
      </w:r>
      <w:proofErr w:type="spellEnd"/>
      <w:r w:rsidRPr="00307103">
        <w:rPr>
          <w:rFonts w:ascii="Arial" w:eastAsia="Times New Roman" w:hAnsi="Arial" w:cs="Arial"/>
          <w:color w:val="000000"/>
          <w:kern w:val="0"/>
          <w:lang w:eastAsia="el-GR"/>
          <w14:ligatures w14:val="none"/>
        </w:rPr>
        <w:t xml:space="preserve"> περιέχει σαν Taxi ID == </w:t>
      </w:r>
      <w:proofErr w:type="spellStart"/>
      <w:r w:rsidRPr="00307103">
        <w:rPr>
          <w:rFonts w:ascii="Arial" w:eastAsia="Times New Roman" w:hAnsi="Arial" w:cs="Arial"/>
          <w:color w:val="000000"/>
          <w:kern w:val="0"/>
          <w:lang w:eastAsia="el-GR"/>
          <w14:ligatures w14:val="none"/>
        </w:rPr>
        <w:t>taxi_id</w:t>
      </w:r>
      <w:proofErr w:type="spellEnd"/>
      <w:r w:rsidRPr="00307103">
        <w:rPr>
          <w:rFonts w:ascii="Arial" w:eastAsia="Times New Roman" w:hAnsi="Arial" w:cs="Arial"/>
          <w:color w:val="000000"/>
          <w:kern w:val="0"/>
          <w:lang w:eastAsia="el-GR"/>
          <w14:ligatures w14:val="none"/>
        </w:rPr>
        <w:t xml:space="preserve"> ΚΑΙ Traj ID == </w:t>
      </w:r>
      <w:proofErr w:type="spellStart"/>
      <w:r w:rsidRPr="00307103">
        <w:rPr>
          <w:rFonts w:ascii="Arial" w:eastAsia="Times New Roman" w:hAnsi="Arial" w:cs="Arial"/>
          <w:color w:val="000000"/>
          <w:kern w:val="0"/>
          <w:lang w:eastAsia="el-GR"/>
          <w14:ligatures w14:val="none"/>
        </w:rPr>
        <w:t>traj_id</w:t>
      </w:r>
      <w:proofErr w:type="spellEnd"/>
      <w:r w:rsidRPr="00307103">
        <w:rPr>
          <w:rFonts w:ascii="Arial" w:eastAsia="Times New Roman" w:hAnsi="Arial" w:cs="Arial"/>
          <w:color w:val="000000"/>
          <w:kern w:val="0"/>
          <w:lang w:eastAsia="el-GR"/>
          <w14:ligatures w14:val="none"/>
        </w:rPr>
        <w:t xml:space="preserve"> ΚΑΙ OSM Way ID την επόμενη σε σειρά ακμή στο μονοπάτι.</w:t>
      </w:r>
    </w:p>
    <w:p w14:paraId="0CE6F584" w14:textId="77777777" w:rsidR="005F3DAA" w:rsidRPr="00307103" w:rsidRDefault="005F3DAA" w:rsidP="005F3DAA">
      <w:pPr>
        <w:spacing w:after="0" w:line="240" w:lineRule="auto"/>
        <w:ind w:left="1440"/>
        <w:jc w:val="both"/>
        <w:rPr>
          <w:rFonts w:ascii="Times New Roman" w:eastAsia="Times New Roman" w:hAnsi="Times New Roman" w:cs="Times New Roman"/>
          <w:kern w:val="0"/>
          <w:sz w:val="24"/>
          <w:szCs w:val="24"/>
          <w:lang w:eastAsia="el-GR"/>
          <w14:ligatures w14:val="none"/>
        </w:rPr>
      </w:pPr>
    </w:p>
    <w:p w14:paraId="73E96DA1" w14:textId="77777777" w:rsidR="00307103" w:rsidRDefault="00307103" w:rsidP="005F3DAA">
      <w:pPr>
        <w:spacing w:after="0" w:line="240" w:lineRule="auto"/>
        <w:ind w:left="1440"/>
        <w:jc w:val="both"/>
        <w:rPr>
          <w:rFonts w:ascii="Arial" w:eastAsia="Times New Roman" w:hAnsi="Arial" w:cs="Arial"/>
          <w:color w:val="000000"/>
          <w:kern w:val="0"/>
          <w:lang w:eastAsia="el-GR"/>
          <w14:ligatures w14:val="none"/>
        </w:rPr>
      </w:pPr>
      <w:r w:rsidRPr="00307103">
        <w:rPr>
          <w:rFonts w:ascii="Arial" w:eastAsia="Times New Roman" w:hAnsi="Arial" w:cs="Arial"/>
          <w:b/>
          <w:bCs/>
          <w:color w:val="000000"/>
          <w:kern w:val="0"/>
          <w:lang w:eastAsia="el-GR"/>
          <w14:ligatures w14:val="none"/>
        </w:rPr>
        <w:t>4.4.2</w:t>
      </w:r>
      <w:r w:rsidRPr="00307103">
        <w:rPr>
          <w:rFonts w:ascii="Arial" w:eastAsia="Times New Roman" w:hAnsi="Arial" w:cs="Arial"/>
          <w:color w:val="000000"/>
          <w:kern w:val="0"/>
          <w:lang w:eastAsia="el-GR"/>
          <w14:ligatures w14:val="none"/>
        </w:rPr>
        <w:t xml:space="preserve"> Εάν ισχύει η παραπάνω συνθήκη αύξησε τον μετρητή </w:t>
      </w:r>
      <w:proofErr w:type="spellStart"/>
      <w:r w:rsidRPr="00307103">
        <w:rPr>
          <w:rFonts w:ascii="Arial" w:eastAsia="Times New Roman" w:hAnsi="Arial" w:cs="Arial"/>
          <w:color w:val="000000"/>
          <w:kern w:val="0"/>
          <w:lang w:eastAsia="el-GR"/>
          <w14:ligatures w14:val="none"/>
        </w:rPr>
        <w:t>inter</w:t>
      </w:r>
      <w:proofErr w:type="spellEnd"/>
      <w:r w:rsidRPr="00307103">
        <w:rPr>
          <w:rFonts w:ascii="Arial" w:eastAsia="Times New Roman" w:hAnsi="Arial" w:cs="Arial"/>
          <w:color w:val="000000"/>
          <w:kern w:val="0"/>
          <w:lang w:eastAsia="el-GR"/>
          <w14:ligatures w14:val="none"/>
        </w:rPr>
        <w:t xml:space="preserve"> κατά 1</w:t>
      </w:r>
    </w:p>
    <w:p w14:paraId="2CD8EE34" w14:textId="77777777" w:rsidR="005F3DAA" w:rsidRPr="00307103" w:rsidRDefault="005F3DAA" w:rsidP="005F3DAA">
      <w:pPr>
        <w:spacing w:after="0" w:line="240" w:lineRule="auto"/>
        <w:ind w:left="1440"/>
        <w:jc w:val="both"/>
        <w:rPr>
          <w:rFonts w:ascii="Times New Roman" w:eastAsia="Times New Roman" w:hAnsi="Times New Roman" w:cs="Times New Roman"/>
          <w:kern w:val="0"/>
          <w:sz w:val="24"/>
          <w:szCs w:val="24"/>
          <w:lang w:eastAsia="el-GR"/>
          <w14:ligatures w14:val="none"/>
        </w:rPr>
      </w:pPr>
    </w:p>
    <w:p w14:paraId="5D1FB8B7" w14:textId="77777777" w:rsidR="00307103" w:rsidRDefault="00307103" w:rsidP="005F3DAA">
      <w:pPr>
        <w:spacing w:after="0" w:line="240" w:lineRule="auto"/>
        <w:ind w:left="720"/>
        <w:jc w:val="both"/>
        <w:rPr>
          <w:rFonts w:ascii="Arial" w:eastAsia="Times New Roman" w:hAnsi="Arial" w:cs="Arial"/>
          <w:color w:val="000000"/>
          <w:kern w:val="0"/>
          <w:lang w:eastAsia="el-GR"/>
          <w14:ligatures w14:val="none"/>
        </w:rPr>
      </w:pPr>
      <w:r w:rsidRPr="00307103">
        <w:rPr>
          <w:rFonts w:ascii="Arial" w:eastAsia="Times New Roman" w:hAnsi="Arial" w:cs="Arial"/>
          <w:b/>
          <w:bCs/>
          <w:color w:val="000000"/>
          <w:kern w:val="0"/>
          <w:lang w:eastAsia="el-GR"/>
          <w14:ligatures w14:val="none"/>
        </w:rPr>
        <w:t>4.5</w:t>
      </w:r>
      <w:r w:rsidRPr="00307103">
        <w:rPr>
          <w:rFonts w:ascii="Arial" w:eastAsia="Times New Roman" w:hAnsi="Arial" w:cs="Arial"/>
          <w:color w:val="000000"/>
          <w:kern w:val="0"/>
          <w:lang w:eastAsia="el-GR"/>
          <w14:ligatures w14:val="none"/>
        </w:rPr>
        <w:t xml:space="preserve"> Τέλος εσωτερικού βρόγχου</w:t>
      </w:r>
    </w:p>
    <w:p w14:paraId="7084DF16" w14:textId="77777777" w:rsidR="005F3DAA" w:rsidRPr="00307103" w:rsidRDefault="005F3DAA" w:rsidP="005F3DAA">
      <w:pPr>
        <w:spacing w:after="0" w:line="240" w:lineRule="auto"/>
        <w:ind w:left="720"/>
        <w:jc w:val="both"/>
        <w:rPr>
          <w:rFonts w:ascii="Times New Roman" w:eastAsia="Times New Roman" w:hAnsi="Times New Roman" w:cs="Times New Roman"/>
          <w:kern w:val="0"/>
          <w:sz w:val="24"/>
          <w:szCs w:val="24"/>
          <w:lang w:eastAsia="el-GR"/>
          <w14:ligatures w14:val="none"/>
        </w:rPr>
      </w:pPr>
    </w:p>
    <w:p w14:paraId="24FE2ECE" w14:textId="77777777" w:rsidR="00307103" w:rsidRDefault="00307103" w:rsidP="005F3DAA">
      <w:pPr>
        <w:spacing w:after="0" w:line="240" w:lineRule="auto"/>
        <w:ind w:left="720"/>
        <w:jc w:val="both"/>
        <w:rPr>
          <w:rFonts w:ascii="Arial" w:eastAsia="Times New Roman" w:hAnsi="Arial" w:cs="Arial"/>
          <w:color w:val="000000"/>
          <w:kern w:val="0"/>
          <w:lang w:eastAsia="el-GR"/>
          <w14:ligatures w14:val="none"/>
        </w:rPr>
      </w:pPr>
      <w:r w:rsidRPr="00307103">
        <w:rPr>
          <w:rFonts w:ascii="Arial" w:eastAsia="Times New Roman" w:hAnsi="Arial" w:cs="Arial"/>
          <w:b/>
          <w:bCs/>
          <w:color w:val="000000"/>
          <w:kern w:val="0"/>
          <w:lang w:eastAsia="el-GR"/>
          <w14:ligatures w14:val="none"/>
        </w:rPr>
        <w:t>4.6</w:t>
      </w:r>
      <w:r w:rsidRPr="00307103">
        <w:rPr>
          <w:rFonts w:ascii="Arial" w:eastAsia="Times New Roman" w:hAnsi="Arial" w:cs="Arial"/>
          <w:color w:val="000000"/>
          <w:kern w:val="0"/>
          <w:lang w:eastAsia="el-GR"/>
          <w14:ligatures w14:val="none"/>
        </w:rPr>
        <w:t xml:space="preserve"> Εάν </w:t>
      </w:r>
      <w:proofErr w:type="spellStart"/>
      <w:r w:rsidRPr="00307103">
        <w:rPr>
          <w:rFonts w:ascii="Arial" w:eastAsia="Times New Roman" w:hAnsi="Arial" w:cs="Arial"/>
          <w:color w:val="000000"/>
          <w:kern w:val="0"/>
          <w:lang w:eastAsia="el-GR"/>
          <w14:ligatures w14:val="none"/>
        </w:rPr>
        <w:t>path_length</w:t>
      </w:r>
      <w:proofErr w:type="spellEnd"/>
      <w:r w:rsidRPr="00307103">
        <w:rPr>
          <w:rFonts w:ascii="Arial" w:eastAsia="Times New Roman" w:hAnsi="Arial" w:cs="Arial"/>
          <w:color w:val="000000"/>
          <w:kern w:val="0"/>
          <w:lang w:eastAsia="el-GR"/>
          <w14:ligatures w14:val="none"/>
        </w:rPr>
        <w:t xml:space="preserve"> == </w:t>
      </w:r>
      <w:proofErr w:type="spellStart"/>
      <w:r w:rsidRPr="00307103">
        <w:rPr>
          <w:rFonts w:ascii="Arial" w:eastAsia="Times New Roman" w:hAnsi="Arial" w:cs="Arial"/>
          <w:color w:val="000000"/>
          <w:kern w:val="0"/>
          <w:lang w:eastAsia="el-GR"/>
          <w14:ligatures w14:val="none"/>
        </w:rPr>
        <w:t>inter</w:t>
      </w:r>
      <w:proofErr w:type="spellEnd"/>
      <w:r w:rsidRPr="00307103">
        <w:rPr>
          <w:rFonts w:ascii="Arial" w:eastAsia="Times New Roman" w:hAnsi="Arial" w:cs="Arial"/>
          <w:color w:val="000000"/>
          <w:kern w:val="0"/>
          <w:lang w:eastAsia="el-GR"/>
          <w14:ligatures w14:val="none"/>
        </w:rPr>
        <w:t>, πρόσθεσε το ζευγάρι (</w:t>
      </w:r>
      <w:proofErr w:type="spellStart"/>
      <w:r w:rsidRPr="00307103">
        <w:rPr>
          <w:rFonts w:ascii="Arial" w:eastAsia="Times New Roman" w:hAnsi="Arial" w:cs="Arial"/>
          <w:color w:val="000000"/>
          <w:kern w:val="0"/>
          <w:lang w:eastAsia="el-GR"/>
          <w14:ligatures w14:val="none"/>
        </w:rPr>
        <w:t>taxi_id,traj_id</w:t>
      </w:r>
      <w:proofErr w:type="spellEnd"/>
      <w:r w:rsidRPr="00307103">
        <w:rPr>
          <w:rFonts w:ascii="Arial" w:eastAsia="Times New Roman" w:hAnsi="Arial" w:cs="Arial"/>
          <w:color w:val="000000"/>
          <w:kern w:val="0"/>
          <w:lang w:eastAsia="el-GR"/>
          <w14:ligatures w14:val="none"/>
        </w:rPr>
        <w:t xml:space="preserve">) στη λίστα </w:t>
      </w:r>
      <w:proofErr w:type="spellStart"/>
      <w:r w:rsidRPr="00307103">
        <w:rPr>
          <w:rFonts w:ascii="Arial" w:eastAsia="Times New Roman" w:hAnsi="Arial" w:cs="Arial"/>
          <w:color w:val="000000"/>
          <w:kern w:val="0"/>
          <w:lang w:eastAsia="el-GR"/>
          <w14:ligatures w14:val="none"/>
        </w:rPr>
        <w:t>trajectories</w:t>
      </w:r>
      <w:proofErr w:type="spellEnd"/>
    </w:p>
    <w:p w14:paraId="2D64D134" w14:textId="77777777" w:rsidR="005F3DAA" w:rsidRPr="00307103" w:rsidRDefault="005F3DAA" w:rsidP="005F3DAA">
      <w:pPr>
        <w:spacing w:after="0" w:line="240" w:lineRule="auto"/>
        <w:ind w:left="720"/>
        <w:jc w:val="both"/>
        <w:rPr>
          <w:rFonts w:ascii="Times New Roman" w:eastAsia="Times New Roman" w:hAnsi="Times New Roman" w:cs="Times New Roman"/>
          <w:kern w:val="0"/>
          <w:sz w:val="24"/>
          <w:szCs w:val="24"/>
          <w:lang w:eastAsia="el-GR"/>
          <w14:ligatures w14:val="none"/>
        </w:rPr>
      </w:pPr>
    </w:p>
    <w:p w14:paraId="46566502" w14:textId="77777777" w:rsidR="00307103" w:rsidRDefault="00307103" w:rsidP="005F3DAA">
      <w:pPr>
        <w:spacing w:after="0" w:line="240" w:lineRule="auto"/>
        <w:ind w:firstLine="720"/>
        <w:jc w:val="both"/>
        <w:rPr>
          <w:rFonts w:ascii="Arial" w:eastAsia="Times New Roman" w:hAnsi="Arial" w:cs="Arial"/>
          <w:color w:val="000000"/>
          <w:kern w:val="0"/>
          <w:lang w:eastAsia="el-GR"/>
          <w14:ligatures w14:val="none"/>
        </w:rPr>
      </w:pPr>
      <w:r w:rsidRPr="00307103">
        <w:rPr>
          <w:rFonts w:ascii="Arial" w:eastAsia="Times New Roman" w:hAnsi="Arial" w:cs="Arial"/>
          <w:b/>
          <w:bCs/>
          <w:color w:val="000000"/>
          <w:kern w:val="0"/>
          <w:lang w:eastAsia="el-GR"/>
          <w14:ligatures w14:val="none"/>
        </w:rPr>
        <w:t xml:space="preserve">4.7 </w:t>
      </w:r>
      <w:proofErr w:type="spellStart"/>
      <w:r w:rsidRPr="00307103">
        <w:rPr>
          <w:rFonts w:ascii="Arial" w:eastAsia="Times New Roman" w:hAnsi="Arial" w:cs="Arial"/>
          <w:color w:val="000000"/>
          <w:kern w:val="0"/>
          <w:lang w:eastAsia="el-GR"/>
          <w14:ligatures w14:val="none"/>
        </w:rPr>
        <w:t>Tέλος</w:t>
      </w:r>
      <w:proofErr w:type="spellEnd"/>
      <w:r w:rsidRPr="00307103">
        <w:rPr>
          <w:rFonts w:ascii="Arial" w:eastAsia="Times New Roman" w:hAnsi="Arial" w:cs="Arial"/>
          <w:color w:val="000000"/>
          <w:kern w:val="0"/>
          <w:lang w:eastAsia="el-GR"/>
          <w14:ligatures w14:val="none"/>
        </w:rPr>
        <w:t xml:space="preserve"> εξωτερικού βρόγχου</w:t>
      </w:r>
    </w:p>
    <w:p w14:paraId="025EB127" w14:textId="77777777" w:rsidR="005F3DAA" w:rsidRPr="00307103" w:rsidRDefault="005F3DAA" w:rsidP="005F3DAA">
      <w:pPr>
        <w:spacing w:after="0" w:line="240" w:lineRule="auto"/>
        <w:ind w:firstLine="720"/>
        <w:jc w:val="both"/>
        <w:rPr>
          <w:rFonts w:ascii="Times New Roman" w:eastAsia="Times New Roman" w:hAnsi="Times New Roman" w:cs="Times New Roman"/>
          <w:kern w:val="0"/>
          <w:sz w:val="24"/>
          <w:szCs w:val="24"/>
          <w:lang w:eastAsia="el-GR"/>
          <w14:ligatures w14:val="none"/>
        </w:rPr>
      </w:pPr>
    </w:p>
    <w:p w14:paraId="7B6DE533" w14:textId="77777777" w:rsidR="00307103" w:rsidRPr="00307103" w:rsidRDefault="00307103" w:rsidP="00307103">
      <w:pPr>
        <w:spacing w:after="0" w:line="240" w:lineRule="auto"/>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b/>
          <w:bCs/>
          <w:color w:val="000000"/>
          <w:kern w:val="0"/>
          <w:lang w:eastAsia="el-GR"/>
          <w14:ligatures w14:val="none"/>
        </w:rPr>
        <w:t>5</w:t>
      </w:r>
      <w:r w:rsidRPr="00307103">
        <w:rPr>
          <w:rFonts w:ascii="Arial" w:eastAsia="Times New Roman" w:hAnsi="Arial" w:cs="Arial"/>
          <w:color w:val="000000"/>
          <w:kern w:val="0"/>
          <w:lang w:eastAsia="el-GR"/>
          <w14:ligatures w14:val="none"/>
        </w:rPr>
        <w:t xml:space="preserve">. Διέγραψε τα διπλότυπα ζευγάρια (εάν υπάρχουν) από τη λίστα </w:t>
      </w:r>
      <w:proofErr w:type="spellStart"/>
      <w:r w:rsidRPr="00307103">
        <w:rPr>
          <w:rFonts w:ascii="Arial" w:eastAsia="Times New Roman" w:hAnsi="Arial" w:cs="Arial"/>
          <w:color w:val="000000"/>
          <w:kern w:val="0"/>
          <w:lang w:eastAsia="el-GR"/>
          <w14:ligatures w14:val="none"/>
        </w:rPr>
        <w:t>trajectories</w:t>
      </w:r>
      <w:proofErr w:type="spellEnd"/>
      <w:r w:rsidRPr="00307103">
        <w:rPr>
          <w:rFonts w:ascii="Arial" w:eastAsia="Times New Roman" w:hAnsi="Arial" w:cs="Arial"/>
          <w:color w:val="000000"/>
          <w:kern w:val="0"/>
          <w:lang w:eastAsia="el-GR"/>
          <w14:ligatures w14:val="none"/>
        </w:rPr>
        <w:t xml:space="preserve"> και επέστρεψε το μήκος της.</w:t>
      </w:r>
    </w:p>
    <w:p w14:paraId="41FECFCF"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677722D2" w14:textId="721CF5AD" w:rsidR="00307103" w:rsidRPr="00391AAB" w:rsidRDefault="00307103" w:rsidP="00307103">
      <w:pPr>
        <w:spacing w:after="0" w:line="240" w:lineRule="auto"/>
        <w:jc w:val="both"/>
        <w:rPr>
          <w:rFonts w:ascii="Times New Roman" w:eastAsia="Times New Roman" w:hAnsi="Times New Roman" w:cs="Times New Roman"/>
          <w:b/>
          <w:bCs/>
          <w:kern w:val="0"/>
          <w:sz w:val="24"/>
          <w:szCs w:val="24"/>
          <w:lang w:eastAsia="el-GR"/>
          <w14:ligatures w14:val="none"/>
        </w:rPr>
      </w:pPr>
      <w:r w:rsidRPr="00391AAB">
        <w:rPr>
          <w:rFonts w:ascii="Arial" w:eastAsia="Times New Roman" w:hAnsi="Arial" w:cs="Arial"/>
          <w:b/>
          <w:bCs/>
          <w:color w:val="000000"/>
          <w:kern w:val="0"/>
          <w:lang w:eastAsia="el-GR"/>
          <w14:ligatures w14:val="none"/>
        </w:rPr>
        <w:t xml:space="preserve">ΤΕΛΟΣ </w:t>
      </w:r>
      <w:r w:rsidR="00391AAB">
        <w:rPr>
          <w:rFonts w:ascii="Arial" w:eastAsia="Times New Roman" w:hAnsi="Arial" w:cs="Arial"/>
          <w:b/>
          <w:bCs/>
          <w:color w:val="000000"/>
          <w:kern w:val="0"/>
          <w:lang w:eastAsia="el-GR"/>
          <w14:ligatures w14:val="none"/>
        </w:rPr>
        <w:t>ΣΥΝΑΡΤΗΣΗΣ</w:t>
      </w:r>
      <w:r w:rsidRPr="00391AAB">
        <w:rPr>
          <w:rFonts w:ascii="Arial" w:eastAsia="Times New Roman" w:hAnsi="Arial" w:cs="Arial"/>
          <w:b/>
          <w:bCs/>
          <w:color w:val="000000"/>
          <w:kern w:val="0"/>
          <w:lang w:eastAsia="el-GR"/>
          <w14:ligatures w14:val="none"/>
        </w:rPr>
        <w:t xml:space="preserve"> SPQ</w:t>
      </w:r>
    </w:p>
    <w:p w14:paraId="607FBE56" w14:textId="77777777" w:rsidR="00307103" w:rsidRPr="00307103" w:rsidRDefault="00307103" w:rsidP="00307103">
      <w:pPr>
        <w:spacing w:after="240" w:line="240" w:lineRule="auto"/>
        <w:rPr>
          <w:rFonts w:ascii="Times New Roman" w:eastAsia="Times New Roman" w:hAnsi="Times New Roman" w:cs="Times New Roman"/>
          <w:kern w:val="0"/>
          <w:sz w:val="24"/>
          <w:szCs w:val="24"/>
          <w:lang w:eastAsia="el-GR"/>
          <w14:ligatures w14:val="none"/>
        </w:rPr>
      </w:pPr>
    </w:p>
    <w:p w14:paraId="0E9244B6" w14:textId="4BCFD420" w:rsidR="00CD5394" w:rsidRDefault="00307103" w:rsidP="00307103">
      <w:pPr>
        <w:spacing w:after="0" w:line="240" w:lineRule="auto"/>
        <w:ind w:firstLine="720"/>
        <w:jc w:val="both"/>
        <w:rPr>
          <w:rFonts w:ascii="Arial" w:eastAsia="Times New Roman" w:hAnsi="Arial" w:cs="Arial"/>
          <w:color w:val="000000"/>
          <w:kern w:val="0"/>
          <w:lang w:eastAsia="el-GR"/>
          <w14:ligatures w14:val="none"/>
        </w:rPr>
      </w:pPr>
      <w:r w:rsidRPr="00307103">
        <w:rPr>
          <w:rFonts w:ascii="Arial" w:eastAsia="Times New Roman" w:hAnsi="Arial" w:cs="Arial"/>
          <w:color w:val="000000"/>
          <w:kern w:val="0"/>
          <w:lang w:eastAsia="el-GR"/>
          <w14:ligatures w14:val="none"/>
        </w:rPr>
        <w:t>Στην παρούσα μελέτη έχουμε καταφέρει να υλοποιήσουμε την ίδια μεθοδολογία των ΑΕ</w:t>
      </w:r>
      <w:r w:rsidR="00CD5394">
        <w:rPr>
          <w:rFonts w:ascii="Arial" w:eastAsia="Times New Roman" w:hAnsi="Arial" w:cs="Arial"/>
          <w:color w:val="000000"/>
          <w:kern w:val="0"/>
          <w:lang w:eastAsia="el-GR"/>
          <w14:ligatures w14:val="none"/>
        </w:rPr>
        <w:t>Μ</w:t>
      </w:r>
      <w:r w:rsidRPr="00307103">
        <w:rPr>
          <w:rFonts w:ascii="Arial" w:eastAsia="Times New Roman" w:hAnsi="Arial" w:cs="Arial"/>
          <w:color w:val="000000"/>
          <w:kern w:val="0"/>
          <w:lang w:eastAsia="el-GR"/>
          <w14:ligatures w14:val="none"/>
        </w:rPr>
        <w:t xml:space="preserve"> και σε γλώσσα PL/pgSQL εκμεταλλευόμενοι τις δυνατότητες </w:t>
      </w:r>
      <w:r w:rsidRPr="00307103">
        <w:rPr>
          <w:rFonts w:ascii="Arial" w:eastAsia="Times New Roman" w:hAnsi="Arial" w:cs="Arial"/>
          <w:color w:val="000000"/>
          <w:kern w:val="0"/>
          <w:lang w:eastAsia="el-GR"/>
          <w14:ligatures w14:val="none"/>
        </w:rPr>
        <w:lastRenderedPageBreak/>
        <w:t xml:space="preserve">της βάσης περί ταχύτητας δημιουργώντας ευρετήρια B+ δέντρων σε στήλες και σε συνδυασμό στηλών του πίνακα </w:t>
      </w:r>
      <w:r w:rsidR="00CD5394">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visited_segments</w:t>
      </w:r>
      <w:r w:rsidR="00CD5394">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 xml:space="preserve">. </w:t>
      </w:r>
    </w:p>
    <w:p w14:paraId="14452861" w14:textId="77777777" w:rsidR="00CD5394" w:rsidRDefault="00CD5394" w:rsidP="00307103">
      <w:pPr>
        <w:spacing w:after="0" w:line="240" w:lineRule="auto"/>
        <w:ind w:firstLine="720"/>
        <w:jc w:val="both"/>
        <w:rPr>
          <w:rFonts w:ascii="Arial" w:eastAsia="Times New Roman" w:hAnsi="Arial" w:cs="Arial"/>
          <w:color w:val="000000"/>
          <w:kern w:val="0"/>
          <w:lang w:eastAsia="el-GR"/>
          <w14:ligatures w14:val="none"/>
        </w:rPr>
      </w:pPr>
    </w:p>
    <w:p w14:paraId="571D1FD3" w14:textId="77777777" w:rsidR="00391AAB" w:rsidRDefault="00391AAB" w:rsidP="00307103">
      <w:pPr>
        <w:spacing w:after="0" w:line="240" w:lineRule="auto"/>
        <w:ind w:firstLine="720"/>
        <w:jc w:val="both"/>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Όσον αφορά τα ευρετήρια</w:t>
      </w:r>
      <w:r w:rsidR="00307103" w:rsidRPr="00307103">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δημιουργείται, αρχικά,</w:t>
      </w:r>
      <w:r w:rsidR="00307103" w:rsidRPr="00307103">
        <w:rPr>
          <w:rFonts w:ascii="Arial" w:eastAsia="Times New Roman" w:hAnsi="Arial" w:cs="Arial"/>
          <w:color w:val="000000"/>
          <w:kern w:val="0"/>
          <w:lang w:eastAsia="el-GR"/>
          <w14:ligatures w14:val="none"/>
        </w:rPr>
        <w:t xml:space="preserve"> ένα ευρετήριο πάνω στην στήλη </w:t>
      </w:r>
      <w:r w:rsidR="00CD5394">
        <w:rPr>
          <w:rFonts w:ascii="Arial" w:eastAsia="Times New Roman" w:hAnsi="Arial" w:cs="Arial"/>
          <w:color w:val="000000"/>
          <w:kern w:val="0"/>
          <w:lang w:eastAsia="el-GR"/>
          <w14:ligatures w14:val="none"/>
        </w:rPr>
        <w:t>«</w:t>
      </w:r>
      <w:proofErr w:type="spellStart"/>
      <w:r w:rsidR="00307103" w:rsidRPr="00307103">
        <w:rPr>
          <w:rFonts w:ascii="Arial" w:eastAsia="Times New Roman" w:hAnsi="Arial" w:cs="Arial"/>
          <w:color w:val="000000"/>
          <w:kern w:val="0"/>
          <w:lang w:eastAsia="el-GR"/>
          <w14:ligatures w14:val="none"/>
        </w:rPr>
        <w:t>OSM_Way_ID</w:t>
      </w:r>
      <w:proofErr w:type="spellEnd"/>
      <w:r w:rsidR="00CD5394">
        <w:rPr>
          <w:rFonts w:ascii="Arial" w:eastAsia="Times New Roman" w:hAnsi="Arial" w:cs="Arial"/>
          <w:color w:val="000000"/>
          <w:kern w:val="0"/>
          <w:lang w:eastAsia="el-GR"/>
          <w14:ligatures w14:val="none"/>
        </w:rPr>
        <w:t>»</w:t>
      </w:r>
      <w:r w:rsidR="00307103" w:rsidRPr="00307103">
        <w:rPr>
          <w:rFonts w:ascii="Arial" w:eastAsia="Times New Roman" w:hAnsi="Arial" w:cs="Arial"/>
          <w:color w:val="000000"/>
          <w:kern w:val="0"/>
          <w:lang w:eastAsia="el-GR"/>
          <w14:ligatures w14:val="none"/>
        </w:rPr>
        <w:t xml:space="preserve">. Αυτό το ευρετήριο βοηθά στην ταχεία ανάκτηση δεδομένων όταν αναφερόμαστε σε συγκεκριμένες ακμές του δρόμου. Στην συνέχεια, </w:t>
      </w:r>
      <w:r>
        <w:rPr>
          <w:rFonts w:ascii="Arial" w:eastAsia="Times New Roman" w:hAnsi="Arial" w:cs="Arial"/>
          <w:color w:val="000000"/>
          <w:kern w:val="0"/>
          <w:lang w:eastAsia="el-GR"/>
          <w14:ligatures w14:val="none"/>
        </w:rPr>
        <w:t>δηλώνεται</w:t>
      </w:r>
      <w:r w:rsidR="00307103" w:rsidRPr="00307103">
        <w:rPr>
          <w:rFonts w:ascii="Arial" w:eastAsia="Times New Roman" w:hAnsi="Arial" w:cs="Arial"/>
          <w:color w:val="000000"/>
          <w:kern w:val="0"/>
          <w:lang w:eastAsia="el-GR"/>
          <w14:ligatures w14:val="none"/>
        </w:rPr>
        <w:t xml:space="preserve"> ένα δεύτερο ευρετήριο πάνω στις στήλες </w:t>
      </w:r>
      <w:r w:rsidR="00CD5394">
        <w:rPr>
          <w:rFonts w:ascii="Arial" w:eastAsia="Times New Roman" w:hAnsi="Arial" w:cs="Arial"/>
          <w:color w:val="000000"/>
          <w:kern w:val="0"/>
          <w:lang w:eastAsia="el-GR"/>
          <w14:ligatures w14:val="none"/>
        </w:rPr>
        <w:t>«</w:t>
      </w:r>
      <w:proofErr w:type="spellStart"/>
      <w:r w:rsidR="00307103" w:rsidRPr="00307103">
        <w:rPr>
          <w:rFonts w:ascii="Arial" w:eastAsia="Times New Roman" w:hAnsi="Arial" w:cs="Arial"/>
          <w:color w:val="000000"/>
          <w:kern w:val="0"/>
          <w:lang w:eastAsia="el-GR"/>
          <w14:ligatures w14:val="none"/>
        </w:rPr>
        <w:t>Time_Enter</w:t>
      </w:r>
      <w:proofErr w:type="spellEnd"/>
      <w:r w:rsidR="00CD5394">
        <w:rPr>
          <w:rFonts w:ascii="Arial" w:eastAsia="Times New Roman" w:hAnsi="Arial" w:cs="Arial"/>
          <w:color w:val="000000"/>
          <w:kern w:val="0"/>
          <w:lang w:eastAsia="el-GR"/>
          <w14:ligatures w14:val="none"/>
        </w:rPr>
        <w:t>»</w:t>
      </w:r>
      <w:r w:rsidR="00307103" w:rsidRPr="00307103">
        <w:rPr>
          <w:rFonts w:ascii="Arial" w:eastAsia="Times New Roman" w:hAnsi="Arial" w:cs="Arial"/>
          <w:color w:val="000000"/>
          <w:kern w:val="0"/>
          <w:lang w:eastAsia="el-GR"/>
          <w14:ligatures w14:val="none"/>
        </w:rPr>
        <w:t xml:space="preserve"> και </w:t>
      </w:r>
      <w:r w:rsidR="00CD5394">
        <w:rPr>
          <w:rFonts w:ascii="Arial" w:eastAsia="Times New Roman" w:hAnsi="Arial" w:cs="Arial"/>
          <w:color w:val="000000"/>
          <w:kern w:val="0"/>
          <w:lang w:eastAsia="el-GR"/>
          <w14:ligatures w14:val="none"/>
        </w:rPr>
        <w:t>«</w:t>
      </w:r>
      <w:proofErr w:type="spellStart"/>
      <w:r w:rsidR="00307103" w:rsidRPr="00307103">
        <w:rPr>
          <w:rFonts w:ascii="Arial" w:eastAsia="Times New Roman" w:hAnsi="Arial" w:cs="Arial"/>
          <w:color w:val="000000"/>
          <w:kern w:val="0"/>
          <w:lang w:eastAsia="el-GR"/>
          <w14:ligatures w14:val="none"/>
        </w:rPr>
        <w:t>Time_Leave</w:t>
      </w:r>
      <w:proofErr w:type="spellEnd"/>
      <w:r w:rsidR="00CD5394">
        <w:rPr>
          <w:rFonts w:ascii="Arial" w:eastAsia="Times New Roman" w:hAnsi="Arial" w:cs="Arial"/>
          <w:color w:val="000000"/>
          <w:kern w:val="0"/>
          <w:lang w:eastAsia="el-GR"/>
          <w14:ligatures w14:val="none"/>
        </w:rPr>
        <w:t>»</w:t>
      </w:r>
      <w:r w:rsidR="00307103" w:rsidRPr="00307103">
        <w:rPr>
          <w:rFonts w:ascii="Arial" w:eastAsia="Times New Roman" w:hAnsi="Arial" w:cs="Arial"/>
          <w:color w:val="000000"/>
          <w:kern w:val="0"/>
          <w:lang w:eastAsia="el-GR"/>
          <w14:ligatures w14:val="none"/>
        </w:rPr>
        <w:t xml:space="preserve">. Αυτό το ευρετήριο επιτρέπει την αποτελεσματική αναζήτηση και το φιλτράρισμα εγγραφών με βάση τα χρονικά διαστήματα εισόδου και εξόδου. Τέλος, </w:t>
      </w:r>
      <w:r>
        <w:rPr>
          <w:rFonts w:ascii="Arial" w:eastAsia="Times New Roman" w:hAnsi="Arial" w:cs="Arial"/>
          <w:color w:val="000000"/>
          <w:kern w:val="0"/>
          <w:lang w:eastAsia="el-GR"/>
          <w14:ligatures w14:val="none"/>
        </w:rPr>
        <w:t>παράγεται</w:t>
      </w:r>
      <w:r w:rsidR="00307103" w:rsidRPr="00307103">
        <w:rPr>
          <w:rFonts w:ascii="Arial" w:eastAsia="Times New Roman" w:hAnsi="Arial" w:cs="Arial"/>
          <w:color w:val="000000"/>
          <w:kern w:val="0"/>
          <w:lang w:eastAsia="el-GR"/>
          <w14:ligatures w14:val="none"/>
        </w:rPr>
        <w:t xml:space="preserve"> ένα τρίτο ευρετήριο πάνω στις στήλες </w:t>
      </w:r>
      <w:r w:rsidR="00CD5394">
        <w:rPr>
          <w:rFonts w:ascii="Arial" w:eastAsia="Times New Roman" w:hAnsi="Arial" w:cs="Arial"/>
          <w:color w:val="000000"/>
          <w:kern w:val="0"/>
          <w:lang w:eastAsia="el-GR"/>
          <w14:ligatures w14:val="none"/>
        </w:rPr>
        <w:t>«</w:t>
      </w:r>
      <w:r w:rsidR="00307103" w:rsidRPr="00CD5394">
        <w:rPr>
          <w:rFonts w:ascii="Arial" w:eastAsia="Times New Roman" w:hAnsi="Arial" w:cs="Arial"/>
          <w:color w:val="000000"/>
          <w:kern w:val="0"/>
          <w:lang w:val="en-US" w:eastAsia="el-GR"/>
          <w14:ligatures w14:val="none"/>
        </w:rPr>
        <w:t>OSM</w:t>
      </w:r>
      <w:r w:rsidR="00307103" w:rsidRPr="00CD5394">
        <w:rPr>
          <w:rFonts w:ascii="Arial" w:eastAsia="Times New Roman" w:hAnsi="Arial" w:cs="Arial"/>
          <w:color w:val="000000"/>
          <w:kern w:val="0"/>
          <w:lang w:eastAsia="el-GR"/>
          <w14:ligatures w14:val="none"/>
        </w:rPr>
        <w:t>_</w:t>
      </w:r>
      <w:r w:rsidR="00307103" w:rsidRPr="00CD5394">
        <w:rPr>
          <w:rFonts w:ascii="Arial" w:eastAsia="Times New Roman" w:hAnsi="Arial" w:cs="Arial"/>
          <w:color w:val="000000"/>
          <w:kern w:val="0"/>
          <w:lang w:val="en-US" w:eastAsia="el-GR"/>
          <w14:ligatures w14:val="none"/>
        </w:rPr>
        <w:t>Way</w:t>
      </w:r>
      <w:r w:rsidR="00307103" w:rsidRPr="00CD5394">
        <w:rPr>
          <w:rFonts w:ascii="Arial" w:eastAsia="Times New Roman" w:hAnsi="Arial" w:cs="Arial"/>
          <w:color w:val="000000"/>
          <w:kern w:val="0"/>
          <w:lang w:eastAsia="el-GR"/>
          <w14:ligatures w14:val="none"/>
        </w:rPr>
        <w:t>_</w:t>
      </w:r>
      <w:r w:rsidR="00307103" w:rsidRPr="00CD5394">
        <w:rPr>
          <w:rFonts w:ascii="Arial" w:eastAsia="Times New Roman" w:hAnsi="Arial" w:cs="Arial"/>
          <w:color w:val="000000"/>
          <w:kern w:val="0"/>
          <w:lang w:val="en-US" w:eastAsia="el-GR"/>
          <w14:ligatures w14:val="none"/>
        </w:rPr>
        <w:t>ID</w:t>
      </w:r>
      <w:r w:rsidR="00CD5394">
        <w:rPr>
          <w:rFonts w:ascii="Arial" w:eastAsia="Times New Roman" w:hAnsi="Arial" w:cs="Arial"/>
          <w:color w:val="000000"/>
          <w:kern w:val="0"/>
          <w:lang w:eastAsia="el-GR"/>
          <w14:ligatures w14:val="none"/>
        </w:rPr>
        <w:t>»</w:t>
      </w:r>
      <w:r w:rsidR="00307103" w:rsidRPr="00CD5394">
        <w:rPr>
          <w:rFonts w:ascii="Arial" w:eastAsia="Times New Roman" w:hAnsi="Arial" w:cs="Arial"/>
          <w:color w:val="000000"/>
          <w:kern w:val="0"/>
          <w:lang w:eastAsia="el-GR"/>
          <w14:ligatures w14:val="none"/>
        </w:rPr>
        <w:t xml:space="preserve">, </w:t>
      </w:r>
      <w:r w:rsidR="00CD5394">
        <w:rPr>
          <w:rFonts w:ascii="Arial" w:eastAsia="Times New Roman" w:hAnsi="Arial" w:cs="Arial"/>
          <w:color w:val="000000"/>
          <w:kern w:val="0"/>
          <w:lang w:eastAsia="el-GR"/>
          <w14:ligatures w14:val="none"/>
        </w:rPr>
        <w:t>«</w:t>
      </w:r>
      <w:r w:rsidR="00307103" w:rsidRPr="00CD5394">
        <w:rPr>
          <w:rFonts w:ascii="Arial" w:eastAsia="Times New Roman" w:hAnsi="Arial" w:cs="Arial"/>
          <w:color w:val="000000"/>
          <w:kern w:val="0"/>
          <w:lang w:val="en-US" w:eastAsia="el-GR"/>
          <w14:ligatures w14:val="none"/>
        </w:rPr>
        <w:t>Traj</w:t>
      </w:r>
      <w:r w:rsidR="00307103" w:rsidRPr="00CD5394">
        <w:rPr>
          <w:rFonts w:ascii="Arial" w:eastAsia="Times New Roman" w:hAnsi="Arial" w:cs="Arial"/>
          <w:color w:val="000000"/>
          <w:kern w:val="0"/>
          <w:lang w:eastAsia="el-GR"/>
          <w14:ligatures w14:val="none"/>
        </w:rPr>
        <w:t>_</w:t>
      </w:r>
      <w:r w:rsidR="00307103" w:rsidRPr="00CD5394">
        <w:rPr>
          <w:rFonts w:ascii="Arial" w:eastAsia="Times New Roman" w:hAnsi="Arial" w:cs="Arial"/>
          <w:color w:val="000000"/>
          <w:kern w:val="0"/>
          <w:lang w:val="en-US" w:eastAsia="el-GR"/>
          <w14:ligatures w14:val="none"/>
        </w:rPr>
        <w:t>ID</w:t>
      </w:r>
      <w:r w:rsidR="00CD5394">
        <w:rPr>
          <w:rFonts w:ascii="Arial" w:eastAsia="Times New Roman" w:hAnsi="Arial" w:cs="Arial"/>
          <w:color w:val="000000"/>
          <w:kern w:val="0"/>
          <w:lang w:eastAsia="el-GR"/>
          <w14:ligatures w14:val="none"/>
        </w:rPr>
        <w:t>»</w:t>
      </w:r>
      <w:r w:rsidR="00307103" w:rsidRPr="00CD5394">
        <w:rPr>
          <w:rFonts w:ascii="Arial" w:eastAsia="Times New Roman" w:hAnsi="Arial" w:cs="Arial"/>
          <w:color w:val="000000"/>
          <w:kern w:val="0"/>
          <w:lang w:eastAsia="el-GR"/>
          <w14:ligatures w14:val="none"/>
        </w:rPr>
        <w:t xml:space="preserve"> </w:t>
      </w:r>
      <w:r w:rsidR="00307103" w:rsidRPr="00307103">
        <w:rPr>
          <w:rFonts w:ascii="Arial" w:eastAsia="Times New Roman" w:hAnsi="Arial" w:cs="Arial"/>
          <w:color w:val="000000"/>
          <w:kern w:val="0"/>
          <w:lang w:eastAsia="el-GR"/>
          <w14:ligatures w14:val="none"/>
        </w:rPr>
        <w:t>και</w:t>
      </w:r>
      <w:r w:rsidR="00307103" w:rsidRPr="00CD5394">
        <w:rPr>
          <w:rFonts w:ascii="Arial" w:eastAsia="Times New Roman" w:hAnsi="Arial" w:cs="Arial"/>
          <w:color w:val="000000"/>
          <w:kern w:val="0"/>
          <w:lang w:eastAsia="el-GR"/>
          <w14:ligatures w14:val="none"/>
        </w:rPr>
        <w:t xml:space="preserve"> </w:t>
      </w:r>
      <w:r w:rsidR="00CD5394">
        <w:rPr>
          <w:rFonts w:ascii="Arial" w:eastAsia="Times New Roman" w:hAnsi="Arial" w:cs="Arial"/>
          <w:color w:val="000000"/>
          <w:kern w:val="0"/>
          <w:lang w:eastAsia="el-GR"/>
          <w14:ligatures w14:val="none"/>
        </w:rPr>
        <w:t>«</w:t>
      </w:r>
      <w:r w:rsidR="00307103" w:rsidRPr="00CD5394">
        <w:rPr>
          <w:rFonts w:ascii="Arial" w:eastAsia="Times New Roman" w:hAnsi="Arial" w:cs="Arial"/>
          <w:color w:val="000000"/>
          <w:kern w:val="0"/>
          <w:lang w:val="en-US" w:eastAsia="el-GR"/>
          <w14:ligatures w14:val="none"/>
        </w:rPr>
        <w:t>Taxi</w:t>
      </w:r>
      <w:r w:rsidR="00307103" w:rsidRPr="00CD5394">
        <w:rPr>
          <w:rFonts w:ascii="Arial" w:eastAsia="Times New Roman" w:hAnsi="Arial" w:cs="Arial"/>
          <w:color w:val="000000"/>
          <w:kern w:val="0"/>
          <w:lang w:eastAsia="el-GR"/>
          <w14:ligatures w14:val="none"/>
        </w:rPr>
        <w:t>_</w:t>
      </w:r>
      <w:r w:rsidR="00307103" w:rsidRPr="00CD5394">
        <w:rPr>
          <w:rFonts w:ascii="Arial" w:eastAsia="Times New Roman" w:hAnsi="Arial" w:cs="Arial"/>
          <w:color w:val="000000"/>
          <w:kern w:val="0"/>
          <w:lang w:val="en-US" w:eastAsia="el-GR"/>
          <w14:ligatures w14:val="none"/>
        </w:rPr>
        <w:t>ID</w:t>
      </w:r>
      <w:r w:rsidR="00CD5394">
        <w:rPr>
          <w:rFonts w:ascii="Arial" w:eastAsia="Times New Roman" w:hAnsi="Arial" w:cs="Arial"/>
          <w:color w:val="000000"/>
          <w:kern w:val="0"/>
          <w:lang w:eastAsia="el-GR"/>
          <w14:ligatures w14:val="none"/>
        </w:rPr>
        <w:t>»</w:t>
      </w:r>
      <w:r w:rsidR="00307103" w:rsidRPr="00CD5394">
        <w:rPr>
          <w:rFonts w:ascii="Arial" w:eastAsia="Times New Roman" w:hAnsi="Arial" w:cs="Arial"/>
          <w:color w:val="000000"/>
          <w:kern w:val="0"/>
          <w:lang w:eastAsia="el-GR"/>
          <w14:ligatures w14:val="none"/>
        </w:rPr>
        <w:t xml:space="preserve">. </w:t>
      </w:r>
      <w:r w:rsidR="00307103" w:rsidRPr="00307103">
        <w:rPr>
          <w:rFonts w:ascii="Arial" w:eastAsia="Times New Roman" w:hAnsi="Arial" w:cs="Arial"/>
          <w:color w:val="000000"/>
          <w:kern w:val="0"/>
          <w:lang w:eastAsia="el-GR"/>
          <w14:ligatures w14:val="none"/>
        </w:rPr>
        <w:t>Αυτό το ευρετήριο βοηθά στην γρήγορη αναζήτηση και συγκριτική ανάλυση εγγραφών με βάση τα κριτήρια που περιλαμβάνουν τα αναγνωριστικά των ακμών και των τροχιών</w:t>
      </w:r>
      <w:r w:rsidR="00CD5394">
        <w:rPr>
          <w:rFonts w:ascii="Arial" w:eastAsia="Times New Roman" w:hAnsi="Arial" w:cs="Arial"/>
          <w:color w:val="000000"/>
          <w:kern w:val="0"/>
          <w:lang w:eastAsia="el-GR"/>
          <w14:ligatures w14:val="none"/>
        </w:rPr>
        <w:t xml:space="preserve">. </w:t>
      </w:r>
    </w:p>
    <w:p w14:paraId="19DAADD4" w14:textId="77777777" w:rsidR="00391AAB" w:rsidRDefault="00391AAB" w:rsidP="00307103">
      <w:pPr>
        <w:spacing w:after="0" w:line="240" w:lineRule="auto"/>
        <w:ind w:firstLine="720"/>
        <w:jc w:val="both"/>
        <w:rPr>
          <w:rFonts w:ascii="Arial" w:eastAsia="Times New Roman" w:hAnsi="Arial" w:cs="Arial"/>
          <w:color w:val="000000"/>
          <w:kern w:val="0"/>
          <w:lang w:eastAsia="el-GR"/>
          <w14:ligatures w14:val="none"/>
        </w:rPr>
      </w:pPr>
    </w:p>
    <w:p w14:paraId="1FB5C03C" w14:textId="24B8D462" w:rsidR="00307103" w:rsidRPr="00307103" w:rsidRDefault="00391AAB"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r>
        <w:rPr>
          <w:rFonts w:ascii="Arial" w:eastAsia="Times New Roman" w:hAnsi="Arial" w:cs="Arial"/>
          <w:color w:val="000000"/>
          <w:kern w:val="0"/>
          <w:lang w:eastAsia="el-GR"/>
          <w14:ligatures w14:val="none"/>
        </w:rPr>
        <w:t>Έπειτα</w:t>
      </w:r>
      <w:r w:rsidR="00CD5394">
        <w:rPr>
          <w:rFonts w:ascii="Arial" w:eastAsia="Times New Roman" w:hAnsi="Arial" w:cs="Arial"/>
          <w:color w:val="000000"/>
          <w:kern w:val="0"/>
          <w:lang w:eastAsia="el-GR"/>
          <w14:ligatures w14:val="none"/>
        </w:rPr>
        <w:t>,</w:t>
      </w:r>
      <w:r w:rsidR="00307103" w:rsidRPr="00307103">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υλοποιείται</w:t>
      </w:r>
      <w:r w:rsidR="00307103" w:rsidRPr="00307103">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η</w:t>
      </w:r>
      <w:r w:rsidR="00307103" w:rsidRPr="00307103">
        <w:rPr>
          <w:rFonts w:ascii="Arial" w:eastAsia="Times New Roman" w:hAnsi="Arial" w:cs="Arial"/>
          <w:color w:val="000000"/>
          <w:kern w:val="0"/>
          <w:lang w:eastAsia="el-GR"/>
          <w14:ligatures w14:val="none"/>
        </w:rPr>
        <w:t xml:space="preserve"> συνάρτηση SPQ σε γλώσσα PL/pgSQL με τον ίδιο τρόπο, όπως ακριβώς υλοποιήθηκε και στην γλώσσα Python, χρησιμοποιώντας τις ίδιες παραμέτρους σε κάθε κλήση της. </w:t>
      </w:r>
    </w:p>
    <w:p w14:paraId="1A9C9338"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03C88185" w14:textId="52536604" w:rsidR="00307103" w:rsidRDefault="00307103" w:rsidP="00307103">
      <w:pPr>
        <w:spacing w:after="0" w:line="240" w:lineRule="auto"/>
        <w:ind w:firstLine="720"/>
        <w:jc w:val="both"/>
        <w:rPr>
          <w:rFonts w:ascii="Arial" w:eastAsia="Times New Roman" w:hAnsi="Arial" w:cs="Arial"/>
          <w:color w:val="000000"/>
          <w:kern w:val="0"/>
          <w:lang w:eastAsia="el-GR"/>
          <w14:ligatures w14:val="none"/>
        </w:rPr>
      </w:pPr>
      <w:r w:rsidRPr="00307103">
        <w:rPr>
          <w:rFonts w:ascii="Arial" w:eastAsia="Times New Roman" w:hAnsi="Arial" w:cs="Arial"/>
          <w:color w:val="000000"/>
          <w:kern w:val="0"/>
          <w:lang w:eastAsia="el-GR"/>
          <w14:ligatures w14:val="none"/>
        </w:rPr>
        <w:t xml:space="preserve">Αφού έχουμε στην διάθεσή μας δύο όμοιες συναρτήσεις υλοποιημένες σε διαφορετικές γλώσσες, μπορούμε να τις συγκρίνουμε ως προς την ταχύτητα. Για να είμαστε όσο τον δυνατόν ακριβέστεροι, στο πείραμα αυτό καλούμε κάθε συνάρτηση με τις ίδιες παραμέτρους. Πρώτον, </w:t>
      </w:r>
      <w:r w:rsidR="00CD5394">
        <w:rPr>
          <w:rFonts w:ascii="Arial" w:eastAsia="Times New Roman" w:hAnsi="Arial" w:cs="Arial"/>
          <w:color w:val="000000"/>
          <w:kern w:val="0"/>
          <w:lang w:eastAsia="el-GR"/>
          <w14:ligatures w14:val="none"/>
        </w:rPr>
        <w:t>ορίζεται</w:t>
      </w:r>
      <w:r w:rsidRPr="00307103">
        <w:rPr>
          <w:rFonts w:ascii="Arial" w:eastAsia="Times New Roman" w:hAnsi="Arial" w:cs="Arial"/>
          <w:color w:val="000000"/>
          <w:kern w:val="0"/>
          <w:lang w:eastAsia="el-GR"/>
          <w14:ligatures w14:val="none"/>
        </w:rPr>
        <w:t xml:space="preserve"> ένα σύνολο από </w:t>
      </w:r>
      <w:r w:rsidR="00CD5394">
        <w:rPr>
          <w:rFonts w:ascii="Arial" w:eastAsia="Times New Roman" w:hAnsi="Arial" w:cs="Arial"/>
          <w:color w:val="000000"/>
          <w:kern w:val="0"/>
          <w:lang w:eastAsia="el-GR"/>
          <w14:ligatures w14:val="none"/>
        </w:rPr>
        <w:t>δεκατέσσερις</w:t>
      </w:r>
      <w:r w:rsidRPr="00307103">
        <w:rPr>
          <w:rFonts w:ascii="Arial" w:eastAsia="Times New Roman" w:hAnsi="Arial" w:cs="Arial"/>
          <w:color w:val="000000"/>
          <w:kern w:val="0"/>
          <w:lang w:eastAsia="el-GR"/>
          <w14:ligatures w14:val="none"/>
        </w:rPr>
        <w:t xml:space="preserve"> δέσμες. Κάθε δέσμη περιλαμβάνει </w:t>
      </w:r>
      <w:r w:rsidR="00CD5394">
        <w:rPr>
          <w:rFonts w:ascii="Arial" w:eastAsia="Times New Roman" w:hAnsi="Arial" w:cs="Arial"/>
          <w:color w:val="000000"/>
          <w:kern w:val="0"/>
          <w:lang w:eastAsia="el-GR"/>
          <w14:ligatures w14:val="none"/>
        </w:rPr>
        <w:t>είκοσι</w:t>
      </w:r>
      <w:r w:rsidRPr="00307103">
        <w:rPr>
          <w:rFonts w:ascii="Arial" w:eastAsia="Times New Roman" w:hAnsi="Arial" w:cs="Arial"/>
          <w:color w:val="000000"/>
          <w:kern w:val="0"/>
          <w:lang w:eastAsia="el-GR"/>
          <w14:ligatures w14:val="none"/>
        </w:rPr>
        <w:t xml:space="preserve"> διαφορετικά μονοπάτια ίσου μήκους σε συγκεκριμένα χρονικά διαστήματα. Η πρώτη δέσμη περιλαμβάνει </w:t>
      </w:r>
      <w:r w:rsidR="00CD5394">
        <w:rPr>
          <w:rFonts w:ascii="Arial" w:eastAsia="Times New Roman" w:hAnsi="Arial" w:cs="Arial"/>
          <w:color w:val="000000"/>
          <w:kern w:val="0"/>
          <w:lang w:eastAsia="el-GR"/>
          <w14:ligatures w14:val="none"/>
        </w:rPr>
        <w:t>είκοσι</w:t>
      </w:r>
      <w:r w:rsidRPr="00307103">
        <w:rPr>
          <w:rFonts w:ascii="Arial" w:eastAsia="Times New Roman" w:hAnsi="Arial" w:cs="Arial"/>
          <w:color w:val="000000"/>
          <w:kern w:val="0"/>
          <w:lang w:eastAsia="el-GR"/>
          <w14:ligatures w14:val="none"/>
        </w:rPr>
        <w:t xml:space="preserve"> μονοπάτια μήκους </w:t>
      </w:r>
      <w:r w:rsidR="00CD5394">
        <w:rPr>
          <w:rFonts w:ascii="Arial" w:eastAsia="Times New Roman" w:hAnsi="Arial" w:cs="Arial"/>
          <w:color w:val="000000"/>
          <w:kern w:val="0"/>
          <w:lang w:eastAsia="el-GR"/>
          <w14:ligatures w14:val="none"/>
        </w:rPr>
        <w:t>δύο</w:t>
      </w:r>
      <w:r w:rsidRPr="00307103">
        <w:rPr>
          <w:rFonts w:ascii="Arial" w:eastAsia="Times New Roman" w:hAnsi="Arial" w:cs="Arial"/>
          <w:color w:val="000000"/>
          <w:kern w:val="0"/>
          <w:lang w:eastAsia="el-GR"/>
          <w14:ligatures w14:val="none"/>
        </w:rPr>
        <w:t xml:space="preserve">, η δεύτερη δέσμη περιλαμβάνει </w:t>
      </w:r>
      <w:r w:rsidR="00CD5394">
        <w:rPr>
          <w:rFonts w:ascii="Arial" w:eastAsia="Times New Roman" w:hAnsi="Arial" w:cs="Arial"/>
          <w:color w:val="000000"/>
          <w:kern w:val="0"/>
          <w:lang w:eastAsia="el-GR"/>
          <w14:ligatures w14:val="none"/>
        </w:rPr>
        <w:t>είκοσι</w:t>
      </w:r>
      <w:r w:rsidRPr="00307103">
        <w:rPr>
          <w:rFonts w:ascii="Arial" w:eastAsia="Times New Roman" w:hAnsi="Arial" w:cs="Arial"/>
          <w:color w:val="000000"/>
          <w:kern w:val="0"/>
          <w:lang w:eastAsia="el-GR"/>
          <w14:ligatures w14:val="none"/>
        </w:rPr>
        <w:t xml:space="preserve"> μονοπάτια μήκους </w:t>
      </w:r>
      <w:r w:rsidR="00CD5394">
        <w:rPr>
          <w:rFonts w:ascii="Arial" w:eastAsia="Times New Roman" w:hAnsi="Arial" w:cs="Arial"/>
          <w:color w:val="000000"/>
          <w:kern w:val="0"/>
          <w:lang w:eastAsia="el-GR"/>
          <w14:ligatures w14:val="none"/>
        </w:rPr>
        <w:t>τρία</w:t>
      </w:r>
      <w:r w:rsidRPr="00307103">
        <w:rPr>
          <w:rFonts w:ascii="Arial" w:eastAsia="Times New Roman" w:hAnsi="Arial" w:cs="Arial"/>
          <w:color w:val="000000"/>
          <w:kern w:val="0"/>
          <w:lang w:eastAsia="el-GR"/>
          <w14:ligatures w14:val="none"/>
        </w:rPr>
        <w:t xml:space="preserve"> κ.ο.κ. Ουσιαστικά, κάθε δέσμη είναι </w:t>
      </w:r>
      <w:r w:rsidR="00CD5394">
        <w:rPr>
          <w:rFonts w:ascii="Arial" w:eastAsia="Times New Roman" w:hAnsi="Arial" w:cs="Arial"/>
          <w:color w:val="000000"/>
          <w:kern w:val="0"/>
          <w:lang w:eastAsia="el-GR"/>
          <w14:ligatures w14:val="none"/>
        </w:rPr>
        <w:t>είκοσι</w:t>
      </w:r>
      <w:r w:rsidRPr="00307103">
        <w:rPr>
          <w:rFonts w:ascii="Arial" w:eastAsia="Times New Roman" w:hAnsi="Arial" w:cs="Arial"/>
          <w:color w:val="000000"/>
          <w:kern w:val="0"/>
          <w:lang w:eastAsia="el-GR"/>
          <w14:ligatures w14:val="none"/>
        </w:rPr>
        <w:t xml:space="preserve"> κλήσεις της συνάρτησης των ΑΕ</w:t>
      </w:r>
      <w:r w:rsidR="00CD5394">
        <w:rPr>
          <w:rFonts w:ascii="Arial" w:eastAsia="Times New Roman" w:hAnsi="Arial" w:cs="Arial"/>
          <w:color w:val="000000"/>
          <w:kern w:val="0"/>
          <w:lang w:eastAsia="el-GR"/>
          <w14:ligatures w14:val="none"/>
        </w:rPr>
        <w:t>Μ</w:t>
      </w:r>
      <w:r w:rsidRPr="00307103">
        <w:rPr>
          <w:rFonts w:ascii="Arial" w:eastAsia="Times New Roman" w:hAnsi="Arial" w:cs="Arial"/>
          <w:color w:val="000000"/>
          <w:kern w:val="0"/>
          <w:lang w:eastAsia="el-GR"/>
          <w14:ligatures w14:val="none"/>
        </w:rPr>
        <w:t xml:space="preserve">. Δεύτερο, σε κάθε προγραμματιστικό περιβάλλον (Python ή </w:t>
      </w:r>
      <w:proofErr w:type="spellStart"/>
      <w:r w:rsidRPr="00307103">
        <w:rPr>
          <w:rFonts w:ascii="Arial" w:eastAsia="Times New Roman" w:hAnsi="Arial" w:cs="Arial"/>
          <w:color w:val="000000"/>
          <w:kern w:val="0"/>
          <w:lang w:eastAsia="el-GR"/>
          <w14:ligatures w14:val="none"/>
        </w:rPr>
        <w:t>Postgre</w:t>
      </w:r>
      <w:proofErr w:type="spellEnd"/>
      <w:r w:rsidR="00391AAB">
        <w:rPr>
          <w:rFonts w:ascii="Arial" w:eastAsia="Times New Roman" w:hAnsi="Arial" w:cs="Arial"/>
          <w:color w:val="000000"/>
          <w:kern w:val="0"/>
          <w:lang w:val="en-US" w:eastAsia="el-GR"/>
          <w14:ligatures w14:val="none"/>
        </w:rPr>
        <w:t>SQL</w:t>
      </w:r>
      <w:r w:rsidRPr="00307103">
        <w:rPr>
          <w:rFonts w:ascii="Arial" w:eastAsia="Times New Roman" w:hAnsi="Arial" w:cs="Arial"/>
          <w:color w:val="000000"/>
          <w:kern w:val="0"/>
          <w:lang w:eastAsia="el-GR"/>
          <w14:ligatures w14:val="none"/>
        </w:rPr>
        <w:t xml:space="preserve">) εκτελούμε μαζικά μία δέσμη και μετράμε τον συνολικό χρόνο εκτέλεσης των </w:t>
      </w:r>
      <w:r w:rsidR="00CD5394">
        <w:rPr>
          <w:rFonts w:ascii="Arial" w:eastAsia="Times New Roman" w:hAnsi="Arial" w:cs="Arial"/>
          <w:color w:val="000000"/>
          <w:kern w:val="0"/>
          <w:lang w:eastAsia="el-GR"/>
          <w14:ligatures w14:val="none"/>
        </w:rPr>
        <w:t>είκοσι</w:t>
      </w:r>
      <w:r w:rsidRPr="00307103">
        <w:rPr>
          <w:rFonts w:ascii="Arial" w:eastAsia="Times New Roman" w:hAnsi="Arial" w:cs="Arial"/>
          <w:color w:val="000000"/>
          <w:kern w:val="0"/>
          <w:lang w:eastAsia="el-GR"/>
          <w14:ligatures w14:val="none"/>
        </w:rPr>
        <w:t xml:space="preserve"> κλήσεων της συνάρτησης SPQ σε αυτό. Το αποτέλεσμα αυτού του πειράματος συνοψίζεται στο ακόλουθο γράφημα:</w:t>
      </w:r>
    </w:p>
    <w:p w14:paraId="55CEF034" w14:textId="77777777" w:rsidR="00CD5394" w:rsidRPr="00307103" w:rsidRDefault="00CD5394"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p>
    <w:p w14:paraId="3E1D8B4E" w14:textId="7145650A" w:rsidR="00307103" w:rsidRDefault="00307103" w:rsidP="00307103">
      <w:pPr>
        <w:spacing w:after="240" w:line="240" w:lineRule="auto"/>
        <w:rPr>
          <w:rFonts w:ascii="Times New Roman" w:eastAsia="Times New Roman" w:hAnsi="Times New Roman" w:cs="Times New Roman"/>
          <w:kern w:val="0"/>
          <w:sz w:val="24"/>
          <w:szCs w:val="24"/>
          <w:lang w:eastAsia="el-GR"/>
          <w14:ligatures w14:val="none"/>
        </w:rPr>
      </w:pPr>
    </w:p>
    <w:p w14:paraId="68FA2D71" w14:textId="77777777" w:rsidR="00063555" w:rsidRDefault="00CD5394" w:rsidP="00063555">
      <w:pPr>
        <w:keepNext/>
        <w:spacing w:after="240" w:line="240" w:lineRule="auto"/>
        <w:jc w:val="center"/>
      </w:pPr>
      <w:r>
        <w:rPr>
          <w:rFonts w:ascii="Times New Roman" w:eastAsia="Times New Roman" w:hAnsi="Times New Roman" w:cs="Times New Roman"/>
          <w:noProof/>
          <w:kern w:val="0"/>
          <w:sz w:val="24"/>
          <w:szCs w:val="24"/>
          <w:lang w:eastAsia="el-GR"/>
        </w:rPr>
        <w:drawing>
          <wp:inline distT="0" distB="0" distL="0" distR="0" wp14:anchorId="2430DF6B" wp14:editId="0B8F9C41">
            <wp:extent cx="5251349" cy="2962656"/>
            <wp:effectExtent l="0" t="0" r="6985" b="9525"/>
            <wp:docPr id="4" name="Εικόνα 4" descr="Εικόνα που περιέχει κείμενο, στιγμιότυπο οθόνης, γραμμή, γράφη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Εικόνα 4" descr="Εικόνα που περιέχει κείμενο, στιγμιότυπο οθόνης, γραμμή, γράφημα&#10;&#10;Περιγραφή που δημιουργήθηκε αυτόματα"/>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03260" cy="2991943"/>
                    </a:xfrm>
                    <a:prstGeom prst="rect">
                      <a:avLst/>
                    </a:prstGeom>
                  </pic:spPr>
                </pic:pic>
              </a:graphicData>
            </a:graphic>
          </wp:inline>
        </w:drawing>
      </w:r>
    </w:p>
    <w:p w14:paraId="634AF8BB" w14:textId="75562648" w:rsidR="00CD5394" w:rsidRDefault="00063555" w:rsidP="00391AAB">
      <w:pPr>
        <w:pStyle w:val="a6"/>
        <w:jc w:val="center"/>
      </w:pPr>
      <w:r w:rsidRPr="00063555">
        <w:t xml:space="preserve">Στον οριζόντιο άξονα περιλαμβάνεται το μήκος των μονοπατιών που περιέχει κάθε δέσμη. Ο κατακόρυφος άξονας περιέχει τον χρόνο εκτέλεσης των είκοσι ερωτημάτων της δέσμης. Με μπλε χρώμα σημειώνεται </w:t>
      </w:r>
      <w:r w:rsidR="00391AAB">
        <w:t>η εκτέλεση στο</w:t>
      </w:r>
      <w:r w:rsidRPr="00063555">
        <w:t xml:space="preserve"> περιβάλλον της PostgreSQL και με πορτοκαλί, </w:t>
      </w:r>
      <w:r w:rsidR="00391AAB">
        <w:t>σ</w:t>
      </w:r>
      <w:r w:rsidRPr="00063555">
        <w:t>το περιβάλλον της Python.</w:t>
      </w:r>
    </w:p>
    <w:p w14:paraId="0CA8C31D" w14:textId="77777777" w:rsidR="00CD5394" w:rsidRPr="00307103" w:rsidRDefault="00CD5394" w:rsidP="00CD5394">
      <w:pPr>
        <w:spacing w:after="240" w:line="240" w:lineRule="auto"/>
        <w:jc w:val="center"/>
        <w:rPr>
          <w:rFonts w:ascii="Times New Roman" w:eastAsia="Times New Roman" w:hAnsi="Times New Roman" w:cs="Times New Roman"/>
          <w:kern w:val="0"/>
          <w:sz w:val="24"/>
          <w:szCs w:val="24"/>
          <w:lang w:eastAsia="el-GR"/>
          <w14:ligatures w14:val="none"/>
        </w:rPr>
      </w:pPr>
    </w:p>
    <w:p w14:paraId="0E760DD3" w14:textId="676AB234" w:rsidR="00307103" w:rsidRPr="00CD5394" w:rsidRDefault="00307103"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lastRenderedPageBreak/>
        <w:t>Συμπεραίνουμε ότι οι χρόνοι εκτέλεσης σε Python είναι ταχύτεροι, συγκριτικά με αυτούς σε PostgreSQL. Για αυτό τον λόγο έχουμε υιοθετήσει την υλοποίηση της συνάρτησης SPQ σε Python. Επομένως, δεν θεωρούμε σημαντική την εξήγηση του αλγορίθμου που δημιουργήθηκε σε γλώσσα PL/pgSQL. Ωστόσο, ο κώδικας</w:t>
      </w:r>
      <w:r w:rsidR="00391AAB">
        <w:rPr>
          <w:rFonts w:ascii="Arial" w:eastAsia="Times New Roman" w:hAnsi="Arial" w:cs="Arial"/>
          <w:color w:val="000000"/>
          <w:kern w:val="0"/>
          <w:lang w:eastAsia="el-GR"/>
          <w14:ligatures w14:val="none"/>
        </w:rPr>
        <w:t xml:space="preserve"> αυτός</w:t>
      </w:r>
      <w:r w:rsidRPr="00307103">
        <w:rPr>
          <w:rFonts w:ascii="Arial" w:eastAsia="Times New Roman" w:hAnsi="Arial" w:cs="Arial"/>
          <w:color w:val="000000"/>
          <w:kern w:val="0"/>
          <w:lang w:eastAsia="el-GR"/>
          <w14:ligatures w14:val="none"/>
        </w:rPr>
        <w:t xml:space="preserve"> </w:t>
      </w:r>
      <w:r w:rsidR="00CD5394" w:rsidRPr="00307103">
        <w:rPr>
          <w:rFonts w:ascii="Arial" w:eastAsia="Times New Roman" w:hAnsi="Arial" w:cs="Arial"/>
          <w:color w:val="000000"/>
          <w:kern w:val="0"/>
          <w:lang w:eastAsia="el-GR"/>
          <w14:ligatures w14:val="none"/>
        </w:rPr>
        <w:t>παρατίθεται</w:t>
      </w:r>
      <w:r w:rsidRPr="00307103">
        <w:rPr>
          <w:rFonts w:ascii="Arial" w:eastAsia="Times New Roman" w:hAnsi="Arial" w:cs="Arial"/>
          <w:color w:val="000000"/>
          <w:kern w:val="0"/>
          <w:lang w:eastAsia="el-GR"/>
          <w14:ligatures w14:val="none"/>
        </w:rPr>
        <w:t xml:space="preserve"> στο αρχείο </w:t>
      </w:r>
      <w:r w:rsidR="00CD5394">
        <w:rPr>
          <w:rFonts w:ascii="Arial" w:eastAsia="Times New Roman" w:hAnsi="Arial" w:cs="Arial"/>
          <w:color w:val="000000"/>
          <w:kern w:val="0"/>
          <w:lang w:eastAsia="el-GR"/>
          <w14:ligatures w14:val="none"/>
        </w:rPr>
        <w:t>«</w:t>
      </w:r>
      <w:r w:rsidR="00CD5394" w:rsidRPr="00391AAB">
        <w:rPr>
          <w:rFonts w:ascii="Arial" w:eastAsia="Times New Roman" w:hAnsi="Arial" w:cs="Arial"/>
          <w:color w:val="000000"/>
          <w:kern w:val="0"/>
          <w:lang w:eastAsia="el-GR"/>
          <w14:ligatures w14:val="none"/>
        </w:rPr>
        <w:t xml:space="preserve">SQP </w:t>
      </w:r>
      <w:proofErr w:type="spellStart"/>
      <w:r w:rsidR="00CD5394" w:rsidRPr="00391AAB">
        <w:rPr>
          <w:rFonts w:ascii="Arial" w:eastAsia="Times New Roman" w:hAnsi="Arial" w:cs="Arial"/>
          <w:color w:val="000000"/>
          <w:kern w:val="0"/>
          <w:lang w:eastAsia="el-GR"/>
          <w14:ligatures w14:val="none"/>
        </w:rPr>
        <w:t>func</w:t>
      </w:r>
      <w:proofErr w:type="spellEnd"/>
      <w:r w:rsidR="00CD5394" w:rsidRPr="00391AAB">
        <w:rPr>
          <w:rFonts w:ascii="Arial" w:eastAsia="Times New Roman" w:hAnsi="Arial" w:cs="Arial"/>
          <w:color w:val="000000"/>
          <w:kern w:val="0"/>
          <w:lang w:eastAsia="el-GR"/>
          <w14:ligatures w14:val="none"/>
        </w:rPr>
        <w:t xml:space="preserve"> in </w:t>
      </w:r>
      <w:proofErr w:type="spellStart"/>
      <w:r w:rsidR="00CD5394" w:rsidRPr="00391AAB">
        <w:rPr>
          <w:rFonts w:ascii="Arial" w:eastAsia="Times New Roman" w:hAnsi="Arial" w:cs="Arial"/>
          <w:color w:val="000000"/>
          <w:kern w:val="0"/>
          <w:lang w:eastAsia="el-GR"/>
          <w14:ligatures w14:val="none"/>
        </w:rPr>
        <w:t>PLpgsql</w:t>
      </w:r>
      <w:proofErr w:type="spellEnd"/>
      <w:r w:rsidR="00CD5394" w:rsidRPr="00391AAB">
        <w:rPr>
          <w:rFonts w:ascii="Arial" w:eastAsia="Times New Roman" w:hAnsi="Arial" w:cs="Arial"/>
          <w:color w:val="000000"/>
          <w:kern w:val="0"/>
          <w:lang w:eastAsia="el-GR"/>
          <w14:ligatures w14:val="none"/>
        </w:rPr>
        <w:t>.</w:t>
      </w:r>
      <w:r w:rsidR="00CD5394" w:rsidRPr="00391AAB">
        <w:rPr>
          <w:rFonts w:ascii="Arial" w:eastAsia="Times New Roman" w:hAnsi="Arial" w:cs="Arial"/>
          <w:color w:val="000000"/>
          <w:kern w:val="0"/>
          <w:lang w:val="en-US" w:eastAsia="el-GR"/>
          <w14:ligatures w14:val="none"/>
        </w:rPr>
        <w:t>txt</w:t>
      </w:r>
      <w:r w:rsidR="00CD5394">
        <w:rPr>
          <w:rFonts w:ascii="Arial" w:eastAsia="Times New Roman" w:hAnsi="Arial" w:cs="Arial"/>
          <w:color w:val="000000"/>
          <w:kern w:val="0"/>
          <w:lang w:eastAsia="el-GR"/>
          <w14:ligatures w14:val="none"/>
        </w:rPr>
        <w:t>»</w:t>
      </w:r>
    </w:p>
    <w:p w14:paraId="61FD0D00" w14:textId="77777777" w:rsidR="00307103" w:rsidRPr="00307103" w:rsidRDefault="00307103" w:rsidP="00307103">
      <w:pPr>
        <w:spacing w:after="240" w:line="240" w:lineRule="auto"/>
        <w:rPr>
          <w:rFonts w:ascii="Times New Roman" w:eastAsia="Times New Roman" w:hAnsi="Times New Roman" w:cs="Times New Roman"/>
          <w:kern w:val="0"/>
          <w:sz w:val="24"/>
          <w:szCs w:val="24"/>
          <w:lang w:eastAsia="el-GR"/>
          <w14:ligatures w14:val="none"/>
        </w:rPr>
      </w:pPr>
    </w:p>
    <w:p w14:paraId="43E89F6D" w14:textId="67C6E5A6" w:rsidR="00307103" w:rsidRPr="00307103" w:rsidRDefault="00455E4E" w:rsidP="00063555">
      <w:pPr>
        <w:pStyle w:val="3"/>
        <w:rPr>
          <w:rFonts w:ascii="Times New Roman" w:eastAsia="Times New Roman" w:hAnsi="Times New Roman" w:cs="Times New Roman"/>
          <w:kern w:val="0"/>
          <w:lang w:eastAsia="el-GR"/>
          <w14:ligatures w14:val="none"/>
        </w:rPr>
      </w:pPr>
      <w:bookmarkStart w:id="68" w:name="_Toc143044179"/>
      <w:bookmarkStart w:id="69" w:name="_Toc143213664"/>
      <w:r>
        <w:rPr>
          <w:rFonts w:ascii="Arial" w:eastAsia="Times New Roman" w:hAnsi="Arial" w:cs="Arial"/>
          <w:b/>
          <w:bCs/>
          <w:color w:val="000000"/>
          <w:kern w:val="0"/>
          <w:lang w:eastAsia="el-GR"/>
          <w14:ligatures w14:val="none"/>
        </w:rPr>
        <w:t xml:space="preserve">6.3.2 </w:t>
      </w:r>
      <w:r w:rsidR="00307103" w:rsidRPr="00307103">
        <w:rPr>
          <w:rFonts w:ascii="Arial" w:eastAsia="Times New Roman" w:hAnsi="Arial" w:cs="Arial"/>
          <w:b/>
          <w:bCs/>
          <w:color w:val="000000"/>
          <w:kern w:val="0"/>
          <w:lang w:eastAsia="el-GR"/>
          <w14:ligatures w14:val="none"/>
        </w:rPr>
        <w:t xml:space="preserve">Το </w:t>
      </w:r>
      <w:r w:rsidR="003F2B28">
        <w:rPr>
          <w:rFonts w:ascii="Arial" w:eastAsia="Times New Roman" w:hAnsi="Arial" w:cs="Arial"/>
          <w:b/>
          <w:bCs/>
          <w:color w:val="000000"/>
          <w:kern w:val="0"/>
          <w:lang w:eastAsia="el-GR"/>
          <w14:ligatures w14:val="none"/>
        </w:rPr>
        <w:t>Τ</w:t>
      </w:r>
      <w:r w:rsidR="00307103" w:rsidRPr="00307103">
        <w:rPr>
          <w:rFonts w:ascii="Arial" w:eastAsia="Times New Roman" w:hAnsi="Arial" w:cs="Arial"/>
          <w:b/>
          <w:bCs/>
          <w:color w:val="000000"/>
          <w:kern w:val="0"/>
          <w:lang w:eastAsia="el-GR"/>
          <w14:ligatures w14:val="none"/>
        </w:rPr>
        <w:t xml:space="preserve">ελικό </w:t>
      </w:r>
      <w:r w:rsidR="003F2B28">
        <w:rPr>
          <w:rFonts w:ascii="Arial" w:eastAsia="Times New Roman" w:hAnsi="Arial" w:cs="Arial"/>
          <w:b/>
          <w:bCs/>
          <w:color w:val="000000"/>
          <w:kern w:val="0"/>
          <w:lang w:eastAsia="el-GR"/>
          <w14:ligatures w14:val="none"/>
        </w:rPr>
        <w:t>Σ</w:t>
      </w:r>
      <w:r w:rsidR="00307103" w:rsidRPr="00307103">
        <w:rPr>
          <w:rFonts w:ascii="Arial" w:eastAsia="Times New Roman" w:hAnsi="Arial" w:cs="Arial"/>
          <w:b/>
          <w:bCs/>
          <w:color w:val="000000"/>
          <w:kern w:val="0"/>
          <w:lang w:eastAsia="el-GR"/>
          <w14:ligatures w14:val="none"/>
        </w:rPr>
        <w:t xml:space="preserve">ύνολο </w:t>
      </w:r>
      <w:r w:rsidR="003F2B28">
        <w:rPr>
          <w:rFonts w:ascii="Arial" w:eastAsia="Times New Roman" w:hAnsi="Arial" w:cs="Arial"/>
          <w:b/>
          <w:bCs/>
          <w:color w:val="000000"/>
          <w:kern w:val="0"/>
          <w:lang w:eastAsia="el-GR"/>
          <w14:ligatures w14:val="none"/>
        </w:rPr>
        <w:t>Δ</w:t>
      </w:r>
      <w:r w:rsidR="00307103" w:rsidRPr="00307103">
        <w:rPr>
          <w:rFonts w:ascii="Arial" w:eastAsia="Times New Roman" w:hAnsi="Arial" w:cs="Arial"/>
          <w:b/>
          <w:bCs/>
          <w:color w:val="000000"/>
          <w:kern w:val="0"/>
          <w:lang w:eastAsia="el-GR"/>
          <w14:ligatures w14:val="none"/>
        </w:rPr>
        <w:t>εδομένων</w:t>
      </w:r>
      <w:bookmarkEnd w:id="68"/>
      <w:bookmarkEnd w:id="69"/>
    </w:p>
    <w:p w14:paraId="4E38FE0D"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7B77104F" w14:textId="28204E06" w:rsidR="00307103" w:rsidRPr="00307103" w:rsidRDefault="00307103"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Στην ανάλυσ</w:t>
      </w:r>
      <w:r w:rsidR="00AC6592">
        <w:rPr>
          <w:rFonts w:ascii="Arial" w:eastAsia="Times New Roman" w:hAnsi="Arial" w:cs="Arial"/>
          <w:color w:val="000000"/>
          <w:kern w:val="0"/>
          <w:lang w:eastAsia="el-GR"/>
          <w14:ligatures w14:val="none"/>
        </w:rPr>
        <w:t>η</w:t>
      </w:r>
      <w:r w:rsidRPr="00307103">
        <w:rPr>
          <w:rFonts w:ascii="Arial" w:eastAsia="Times New Roman" w:hAnsi="Arial" w:cs="Arial"/>
          <w:color w:val="000000"/>
          <w:kern w:val="0"/>
          <w:lang w:eastAsia="el-GR"/>
          <w14:ligatures w14:val="none"/>
        </w:rPr>
        <w:t xml:space="preserve"> ασχολούμαστε με την κατασκευή ενός συνόλου δεδομένων που εστιάζει στην καταγραφή της ροής της κυκλοφορίας στο οδικό δίκτυο ανά μονοπάτι και </w:t>
      </w:r>
      <w:r w:rsidR="00063555" w:rsidRPr="00307103">
        <w:rPr>
          <w:rFonts w:ascii="Arial" w:eastAsia="Times New Roman" w:hAnsi="Arial" w:cs="Arial"/>
          <w:color w:val="000000"/>
          <w:kern w:val="0"/>
          <w:lang w:eastAsia="el-GR"/>
          <w14:ligatures w14:val="none"/>
        </w:rPr>
        <w:t>ανά</w:t>
      </w:r>
      <w:r w:rsidRPr="00307103">
        <w:rPr>
          <w:rFonts w:ascii="Arial" w:eastAsia="Times New Roman" w:hAnsi="Arial" w:cs="Arial"/>
          <w:color w:val="000000"/>
          <w:kern w:val="0"/>
          <w:lang w:eastAsia="el-GR"/>
          <w14:ligatures w14:val="none"/>
        </w:rPr>
        <w:t xml:space="preserve"> χρονικό διάστημα. Για αυτή την διαδικασία χρησιμοποιού</w:t>
      </w:r>
      <w:r w:rsidR="00AC6592">
        <w:rPr>
          <w:rFonts w:ascii="Arial" w:eastAsia="Times New Roman" w:hAnsi="Arial" w:cs="Arial"/>
          <w:color w:val="000000"/>
          <w:kern w:val="0"/>
          <w:lang w:eastAsia="el-GR"/>
          <w14:ligatures w14:val="none"/>
        </w:rPr>
        <w:t>νται</w:t>
      </w:r>
      <w:r w:rsidRPr="00307103">
        <w:rPr>
          <w:rFonts w:ascii="Arial" w:eastAsia="Times New Roman" w:hAnsi="Arial" w:cs="Arial"/>
          <w:color w:val="000000"/>
          <w:kern w:val="0"/>
          <w:lang w:eastAsia="el-GR"/>
          <w14:ligatures w14:val="none"/>
        </w:rPr>
        <w:t xml:space="preserve"> όλα τα αντιστοιχισμένα στο οδικό δίκτυο δεδομένα που υπάρχουν στον πίνακα </w:t>
      </w:r>
      <w:r w:rsidR="00063555">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visited_segments</w:t>
      </w:r>
      <w:r w:rsidR="00063555">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 Στην διάθεσή μας έχουμε δεδομένα μιας ολόκληρης εβδομάδας.</w:t>
      </w:r>
      <w:r w:rsidR="00063555">
        <w:rPr>
          <w:rFonts w:ascii="Arial" w:eastAsia="Times New Roman" w:hAnsi="Arial" w:cs="Arial"/>
          <w:color w:val="000000"/>
          <w:kern w:val="0"/>
          <w:lang w:eastAsia="el-GR"/>
          <w14:ligatures w14:val="none"/>
        </w:rPr>
        <w:t xml:space="preserve"> </w:t>
      </w:r>
      <w:r w:rsidRPr="00307103">
        <w:rPr>
          <w:rFonts w:ascii="Arial" w:eastAsia="Times New Roman" w:hAnsi="Arial" w:cs="Arial"/>
          <w:color w:val="000000"/>
          <w:kern w:val="0"/>
          <w:lang w:eastAsia="el-GR"/>
          <w14:ligatures w14:val="none"/>
        </w:rPr>
        <w:t xml:space="preserve">Επομένως, χωρίζουμε </w:t>
      </w:r>
      <w:r w:rsidR="00063555" w:rsidRPr="00307103">
        <w:rPr>
          <w:rFonts w:ascii="Arial" w:eastAsia="Times New Roman" w:hAnsi="Arial" w:cs="Arial"/>
          <w:color w:val="000000"/>
          <w:kern w:val="0"/>
          <w:lang w:eastAsia="el-GR"/>
          <w14:ligatures w14:val="none"/>
        </w:rPr>
        <w:t>αυτό</w:t>
      </w:r>
      <w:r w:rsidRPr="00307103">
        <w:rPr>
          <w:rFonts w:ascii="Arial" w:eastAsia="Times New Roman" w:hAnsi="Arial" w:cs="Arial"/>
          <w:color w:val="000000"/>
          <w:kern w:val="0"/>
          <w:lang w:eastAsia="el-GR"/>
          <w14:ligatures w14:val="none"/>
        </w:rPr>
        <w:t xml:space="preserve"> το μεγάλο χρονικό διάστημα  σε μικρότερα διαστήματα διάρκειας μισής ώρας έκαστο. </w:t>
      </w:r>
      <w:r w:rsidR="007525D4">
        <w:rPr>
          <w:rFonts w:ascii="Arial" w:eastAsia="Times New Roman" w:hAnsi="Arial" w:cs="Arial"/>
          <w:color w:val="000000"/>
          <w:kern w:val="0"/>
          <w:lang w:eastAsia="el-GR"/>
          <w14:ligatures w14:val="none"/>
        </w:rPr>
        <w:t>Δηλαδή</w:t>
      </w:r>
      <w:r w:rsidRPr="00307103">
        <w:rPr>
          <w:rFonts w:ascii="Arial" w:eastAsia="Times New Roman" w:hAnsi="Arial" w:cs="Arial"/>
          <w:color w:val="000000"/>
          <w:kern w:val="0"/>
          <w:lang w:eastAsia="el-GR"/>
          <w14:ligatures w14:val="none"/>
        </w:rPr>
        <w:t>, σε κάθε ημέρα αντιστοιχούν (24</w:t>
      </w:r>
      <w:r w:rsidR="00244D38">
        <w:rPr>
          <w:rFonts w:ascii="Arial" w:eastAsia="Times New Roman" w:hAnsi="Arial" w:cs="Arial"/>
          <w:color w:val="000000"/>
          <w:kern w:val="0"/>
          <w:lang w:eastAsia="el-GR"/>
          <w14:ligatures w14:val="none"/>
        </w:rPr>
        <w:t xml:space="preserve"> ώρες </w:t>
      </w:r>
      <w:r w:rsidRPr="00307103">
        <w:rPr>
          <w:rFonts w:ascii="Arial" w:eastAsia="Times New Roman" w:hAnsi="Arial" w:cs="Arial"/>
          <w:color w:val="000000"/>
          <w:kern w:val="0"/>
          <w:lang w:eastAsia="el-GR"/>
          <w14:ligatures w14:val="none"/>
        </w:rPr>
        <w:t>*</w:t>
      </w:r>
      <w:r w:rsidR="00244D38">
        <w:rPr>
          <w:rFonts w:ascii="Arial" w:eastAsia="Times New Roman" w:hAnsi="Arial" w:cs="Arial"/>
          <w:color w:val="000000"/>
          <w:kern w:val="0"/>
          <w:lang w:eastAsia="el-GR"/>
          <w14:ligatures w14:val="none"/>
        </w:rPr>
        <w:t xml:space="preserve"> </w:t>
      </w:r>
      <w:r w:rsidR="00AC6592">
        <w:rPr>
          <w:rFonts w:ascii="Arial" w:eastAsia="Times New Roman" w:hAnsi="Arial" w:cs="Arial"/>
          <w:color w:val="000000"/>
          <w:kern w:val="0"/>
          <w:lang w:eastAsia="el-GR"/>
          <w14:ligatures w14:val="none"/>
        </w:rPr>
        <w:t>60</w:t>
      </w:r>
      <w:r w:rsidR="00244D38">
        <w:rPr>
          <w:rFonts w:ascii="Arial" w:eastAsia="Times New Roman" w:hAnsi="Arial" w:cs="Arial"/>
          <w:color w:val="000000"/>
          <w:kern w:val="0"/>
          <w:lang w:eastAsia="el-GR"/>
          <w14:ligatures w14:val="none"/>
        </w:rPr>
        <w:t xml:space="preserve"> λεπτά</w:t>
      </w:r>
      <w:r w:rsidRPr="00307103">
        <w:rPr>
          <w:rFonts w:ascii="Arial" w:eastAsia="Times New Roman" w:hAnsi="Arial" w:cs="Arial"/>
          <w:color w:val="000000"/>
          <w:kern w:val="0"/>
          <w:lang w:eastAsia="el-GR"/>
          <w14:ligatures w14:val="none"/>
        </w:rPr>
        <w:t>)/30</w:t>
      </w:r>
      <w:r w:rsidR="00244D38">
        <w:rPr>
          <w:rFonts w:ascii="Arial" w:eastAsia="Times New Roman" w:hAnsi="Arial" w:cs="Arial"/>
          <w:color w:val="000000"/>
          <w:kern w:val="0"/>
          <w:lang w:eastAsia="el-GR"/>
          <w14:ligatures w14:val="none"/>
        </w:rPr>
        <w:t xml:space="preserve"> λεπτά</w:t>
      </w:r>
      <w:r w:rsidRPr="00307103">
        <w:rPr>
          <w:rFonts w:ascii="Arial" w:eastAsia="Times New Roman" w:hAnsi="Arial" w:cs="Arial"/>
          <w:color w:val="000000"/>
          <w:kern w:val="0"/>
          <w:lang w:eastAsia="el-GR"/>
          <w14:ligatures w14:val="none"/>
        </w:rPr>
        <w:t xml:space="preserve"> = 48  χρονικά διαστήματα μισής ώρας.</w:t>
      </w:r>
    </w:p>
    <w:p w14:paraId="21B9B3DE"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6C360737" w14:textId="32EF850A" w:rsidR="00307103" w:rsidRDefault="00307103" w:rsidP="00307103">
      <w:pPr>
        <w:spacing w:after="0" w:line="240" w:lineRule="auto"/>
        <w:ind w:firstLine="720"/>
        <w:jc w:val="both"/>
        <w:rPr>
          <w:rFonts w:ascii="Arial" w:eastAsia="Times New Roman" w:hAnsi="Arial" w:cs="Arial"/>
          <w:color w:val="000000"/>
          <w:kern w:val="0"/>
          <w:lang w:eastAsia="el-GR"/>
          <w14:ligatures w14:val="none"/>
        </w:rPr>
      </w:pPr>
      <w:r w:rsidRPr="00307103">
        <w:rPr>
          <w:rFonts w:ascii="Arial" w:eastAsia="Times New Roman" w:hAnsi="Arial" w:cs="Arial"/>
          <w:color w:val="000000"/>
          <w:kern w:val="0"/>
          <w:lang w:eastAsia="el-GR"/>
          <w14:ligatures w14:val="none"/>
        </w:rPr>
        <w:t xml:space="preserve">Προχωρώντας, πρέπει να </w:t>
      </w:r>
      <w:r w:rsidR="00063555">
        <w:rPr>
          <w:rFonts w:ascii="Arial" w:eastAsia="Times New Roman" w:hAnsi="Arial" w:cs="Arial"/>
          <w:color w:val="000000"/>
          <w:kern w:val="0"/>
          <w:lang w:eastAsia="el-GR"/>
          <w14:ligatures w14:val="none"/>
        </w:rPr>
        <w:t>οριστούν</w:t>
      </w:r>
      <w:r w:rsidRPr="00307103">
        <w:rPr>
          <w:rFonts w:ascii="Arial" w:eastAsia="Times New Roman" w:hAnsi="Arial" w:cs="Arial"/>
          <w:color w:val="000000"/>
          <w:kern w:val="0"/>
          <w:lang w:eastAsia="el-GR"/>
          <w14:ligatures w14:val="none"/>
        </w:rPr>
        <w:t xml:space="preserve"> τα μονοπάτια, πάνω στα οποία θα γίνει η ανάλυση της κυκλοφοριακής ροής. Για αυτό τον λόγο, δημιουργού</w:t>
      </w:r>
      <w:r w:rsidR="007525D4">
        <w:rPr>
          <w:rFonts w:ascii="Arial" w:eastAsia="Times New Roman" w:hAnsi="Arial" w:cs="Arial"/>
          <w:color w:val="000000"/>
          <w:kern w:val="0"/>
          <w:lang w:eastAsia="el-GR"/>
          <w14:ligatures w14:val="none"/>
        </w:rPr>
        <w:t>νται</w:t>
      </w:r>
      <w:r w:rsidRPr="00307103">
        <w:rPr>
          <w:rFonts w:ascii="Arial" w:eastAsia="Times New Roman" w:hAnsi="Arial" w:cs="Arial"/>
          <w:color w:val="000000"/>
          <w:kern w:val="0"/>
          <w:lang w:eastAsia="el-GR"/>
          <w14:ligatures w14:val="none"/>
        </w:rPr>
        <w:t xml:space="preserve"> </w:t>
      </w:r>
      <w:r w:rsidR="00063555">
        <w:rPr>
          <w:rFonts w:ascii="Arial" w:eastAsia="Times New Roman" w:hAnsi="Arial" w:cs="Arial"/>
          <w:color w:val="000000"/>
          <w:kern w:val="0"/>
          <w:lang w:eastAsia="el-GR"/>
          <w14:ligatures w14:val="none"/>
        </w:rPr>
        <w:t>χίλια</w:t>
      </w:r>
      <w:r w:rsidRPr="00307103">
        <w:rPr>
          <w:rFonts w:ascii="Arial" w:eastAsia="Times New Roman" w:hAnsi="Arial" w:cs="Arial"/>
          <w:color w:val="000000"/>
          <w:kern w:val="0"/>
          <w:lang w:eastAsia="el-GR"/>
          <w14:ligatures w14:val="none"/>
        </w:rPr>
        <w:t xml:space="preserve"> μοναδικά μονοπάτια διαφορετικού μήκους το κάθε ένα. Ο λόγος για τον οποίο </w:t>
      </w:r>
      <w:r w:rsidR="00A225D3">
        <w:rPr>
          <w:rFonts w:ascii="Arial" w:eastAsia="Times New Roman" w:hAnsi="Arial" w:cs="Arial"/>
          <w:color w:val="000000"/>
          <w:kern w:val="0"/>
          <w:lang w:eastAsia="el-GR"/>
          <w14:ligatures w14:val="none"/>
        </w:rPr>
        <w:t>επιλέγονται</w:t>
      </w:r>
      <w:r w:rsidRPr="00307103">
        <w:rPr>
          <w:rFonts w:ascii="Arial" w:eastAsia="Times New Roman" w:hAnsi="Arial" w:cs="Arial"/>
          <w:color w:val="000000"/>
          <w:kern w:val="0"/>
          <w:lang w:eastAsia="el-GR"/>
          <w14:ligatures w14:val="none"/>
        </w:rPr>
        <w:t xml:space="preserve"> </w:t>
      </w:r>
      <w:r w:rsidR="00063555">
        <w:rPr>
          <w:rFonts w:ascii="Arial" w:eastAsia="Times New Roman" w:hAnsi="Arial" w:cs="Arial"/>
          <w:color w:val="000000"/>
          <w:kern w:val="0"/>
          <w:lang w:eastAsia="el-GR"/>
          <w14:ligatures w14:val="none"/>
        </w:rPr>
        <w:t>τόσα</w:t>
      </w:r>
      <w:r w:rsidRPr="00307103">
        <w:rPr>
          <w:rFonts w:ascii="Arial" w:eastAsia="Times New Roman" w:hAnsi="Arial" w:cs="Arial"/>
          <w:color w:val="000000"/>
          <w:kern w:val="0"/>
          <w:lang w:eastAsia="el-GR"/>
          <w14:ligatures w14:val="none"/>
        </w:rPr>
        <w:t xml:space="preserve"> μονοπάτια είναι για να </w:t>
      </w:r>
      <w:r w:rsidR="007525D4">
        <w:rPr>
          <w:rFonts w:ascii="Arial" w:eastAsia="Times New Roman" w:hAnsi="Arial" w:cs="Arial"/>
          <w:color w:val="000000"/>
          <w:kern w:val="0"/>
          <w:lang w:eastAsia="el-GR"/>
          <w14:ligatures w14:val="none"/>
        </w:rPr>
        <w:t>επιταχυνθεί</w:t>
      </w:r>
      <w:r w:rsidRPr="00307103">
        <w:rPr>
          <w:rFonts w:ascii="Arial" w:eastAsia="Times New Roman" w:hAnsi="Arial" w:cs="Arial"/>
          <w:color w:val="000000"/>
          <w:kern w:val="0"/>
          <w:lang w:eastAsia="el-GR"/>
          <w14:ligatures w14:val="none"/>
        </w:rPr>
        <w:t xml:space="preserve"> </w:t>
      </w:r>
      <w:r w:rsidR="007525D4">
        <w:rPr>
          <w:rFonts w:ascii="Arial" w:eastAsia="Times New Roman" w:hAnsi="Arial" w:cs="Arial"/>
          <w:color w:val="000000"/>
          <w:kern w:val="0"/>
          <w:lang w:eastAsia="el-GR"/>
          <w14:ligatures w14:val="none"/>
        </w:rPr>
        <w:t>η</w:t>
      </w:r>
      <w:r w:rsidRPr="00307103">
        <w:rPr>
          <w:rFonts w:ascii="Arial" w:eastAsia="Times New Roman" w:hAnsi="Arial" w:cs="Arial"/>
          <w:color w:val="000000"/>
          <w:kern w:val="0"/>
          <w:lang w:eastAsia="el-GR"/>
          <w14:ligatures w14:val="none"/>
        </w:rPr>
        <w:t xml:space="preserve"> ταχύτητα εκτέλεσης του κώδικα. Κάθε μονοπάτι αντιπροσωπεύει μια ακολουθία συνεχόμενων οδικών ακμών που έχει διανύσει ένα ταξί. Οι ακμές αυτές δεν είναι τυχαίες, αλλά πηγάζουν άμεσα από τα δεδομένα, διασφαλίζοντας ότι τα μονοπάτια που δημιουργούνται ακολουθούν την ιδιότητα της συνέχειας, όπως ορίστηκε στο </w:t>
      </w:r>
      <w:r w:rsidR="007525D4">
        <w:rPr>
          <w:rFonts w:ascii="Arial" w:eastAsia="Times New Roman" w:hAnsi="Arial" w:cs="Arial"/>
          <w:color w:val="000000"/>
          <w:kern w:val="0"/>
          <w:lang w:eastAsia="el-GR"/>
          <w14:ligatures w14:val="none"/>
        </w:rPr>
        <w:t>δεύτερο</w:t>
      </w:r>
      <w:r w:rsidR="00063555">
        <w:rPr>
          <w:rFonts w:ascii="Arial" w:eastAsia="Times New Roman" w:hAnsi="Arial" w:cs="Arial"/>
          <w:color w:val="000000"/>
          <w:kern w:val="0"/>
          <w:lang w:eastAsia="el-GR"/>
          <w14:ligatures w14:val="none"/>
        </w:rPr>
        <w:t xml:space="preserve"> </w:t>
      </w:r>
      <w:r w:rsidRPr="00307103">
        <w:rPr>
          <w:rFonts w:ascii="Arial" w:eastAsia="Times New Roman" w:hAnsi="Arial" w:cs="Arial"/>
          <w:color w:val="000000"/>
          <w:kern w:val="0"/>
          <w:lang w:eastAsia="el-GR"/>
          <w14:ligatures w14:val="none"/>
        </w:rPr>
        <w:t xml:space="preserve">κεφάλαιο. Το μήκος αυτών των μονοπατιών μπορεί να κυμαίνεται από </w:t>
      </w:r>
      <w:r w:rsidR="00063555">
        <w:rPr>
          <w:rFonts w:ascii="Arial" w:eastAsia="Times New Roman" w:hAnsi="Arial" w:cs="Arial"/>
          <w:color w:val="000000"/>
          <w:kern w:val="0"/>
          <w:lang w:eastAsia="el-GR"/>
          <w14:ligatures w14:val="none"/>
        </w:rPr>
        <w:t>δύο</w:t>
      </w:r>
      <w:r w:rsidRPr="00307103">
        <w:rPr>
          <w:rFonts w:ascii="Arial" w:eastAsia="Times New Roman" w:hAnsi="Arial" w:cs="Arial"/>
          <w:color w:val="000000"/>
          <w:kern w:val="0"/>
          <w:lang w:eastAsia="el-GR"/>
          <w14:ligatures w14:val="none"/>
        </w:rPr>
        <w:t xml:space="preserve"> έως και </w:t>
      </w:r>
      <w:r w:rsidR="00063555">
        <w:rPr>
          <w:rFonts w:ascii="Arial" w:eastAsia="Times New Roman" w:hAnsi="Arial" w:cs="Arial"/>
          <w:color w:val="000000"/>
          <w:kern w:val="0"/>
          <w:lang w:eastAsia="el-GR"/>
          <w14:ligatures w14:val="none"/>
        </w:rPr>
        <w:t xml:space="preserve">δεκαπέντε </w:t>
      </w:r>
      <w:r w:rsidRPr="00307103">
        <w:rPr>
          <w:rFonts w:ascii="Arial" w:eastAsia="Times New Roman" w:hAnsi="Arial" w:cs="Arial"/>
          <w:color w:val="000000"/>
          <w:kern w:val="0"/>
          <w:lang w:eastAsia="el-GR"/>
          <w14:ligatures w14:val="none"/>
        </w:rPr>
        <w:t>ακμές. </w:t>
      </w:r>
      <w:r w:rsidR="0085585E">
        <w:rPr>
          <w:rFonts w:ascii="Arial" w:eastAsia="Times New Roman" w:hAnsi="Arial" w:cs="Arial"/>
          <w:color w:val="000000"/>
          <w:kern w:val="0"/>
          <w:lang w:eastAsia="el-GR"/>
          <w14:ligatures w14:val="none"/>
        </w:rPr>
        <w:t xml:space="preserve">Στο παρακάτω γράφημα φαίνεται η κατανομή των μονοπατιών που </w:t>
      </w:r>
      <w:r w:rsidR="00A225D3">
        <w:rPr>
          <w:rFonts w:ascii="Arial" w:eastAsia="Times New Roman" w:hAnsi="Arial" w:cs="Arial"/>
          <w:color w:val="000000"/>
          <w:kern w:val="0"/>
          <w:lang w:eastAsia="el-GR"/>
          <w14:ligatures w14:val="none"/>
        </w:rPr>
        <w:t>δημιουργούνται</w:t>
      </w:r>
      <w:r w:rsidR="0085585E">
        <w:rPr>
          <w:rFonts w:ascii="Arial" w:eastAsia="Times New Roman" w:hAnsi="Arial" w:cs="Arial"/>
          <w:color w:val="000000"/>
          <w:kern w:val="0"/>
          <w:lang w:eastAsia="el-GR"/>
          <w14:ligatures w14:val="none"/>
        </w:rPr>
        <w:t xml:space="preserve"> ως προς το μήκος των ακμών </w:t>
      </w:r>
      <w:r w:rsidR="00A225D3">
        <w:rPr>
          <w:rFonts w:ascii="Arial" w:eastAsia="Times New Roman" w:hAnsi="Arial" w:cs="Arial"/>
          <w:color w:val="000000"/>
          <w:kern w:val="0"/>
          <w:lang w:eastAsia="el-GR"/>
          <w14:ligatures w14:val="none"/>
        </w:rPr>
        <w:t>τους.</w:t>
      </w:r>
    </w:p>
    <w:p w14:paraId="10B37421" w14:textId="77777777" w:rsidR="0085585E" w:rsidRDefault="0085585E" w:rsidP="00307103">
      <w:pPr>
        <w:spacing w:after="0" w:line="240" w:lineRule="auto"/>
        <w:ind w:firstLine="720"/>
        <w:jc w:val="both"/>
        <w:rPr>
          <w:rFonts w:ascii="Arial" w:eastAsia="Times New Roman" w:hAnsi="Arial" w:cs="Arial"/>
          <w:color w:val="000000"/>
          <w:kern w:val="0"/>
          <w:lang w:eastAsia="el-GR"/>
          <w14:ligatures w14:val="none"/>
        </w:rPr>
      </w:pPr>
    </w:p>
    <w:p w14:paraId="2ADB510E" w14:textId="77777777" w:rsidR="0085585E" w:rsidRDefault="0085585E" w:rsidP="00307103">
      <w:pPr>
        <w:spacing w:after="0" w:line="240" w:lineRule="auto"/>
        <w:ind w:firstLine="720"/>
        <w:jc w:val="both"/>
        <w:rPr>
          <w:rFonts w:ascii="Arial" w:eastAsia="Times New Roman" w:hAnsi="Arial" w:cs="Arial"/>
          <w:color w:val="000000"/>
          <w:kern w:val="0"/>
          <w:lang w:eastAsia="el-GR"/>
          <w14:ligatures w14:val="none"/>
        </w:rPr>
      </w:pPr>
    </w:p>
    <w:p w14:paraId="23E55D10" w14:textId="77777777" w:rsidR="0085585E" w:rsidRDefault="0085585E" w:rsidP="0085585E">
      <w:pPr>
        <w:keepNext/>
        <w:spacing w:after="0" w:line="240" w:lineRule="auto"/>
        <w:ind w:firstLine="720"/>
      </w:pPr>
      <w:r>
        <w:rPr>
          <w:rFonts w:ascii="Arial" w:eastAsia="Times New Roman" w:hAnsi="Arial" w:cs="Arial"/>
          <w:noProof/>
          <w:color w:val="000000"/>
          <w:kern w:val="0"/>
          <w:lang w:eastAsia="el-GR"/>
        </w:rPr>
        <w:drawing>
          <wp:inline distT="0" distB="0" distL="0" distR="0" wp14:anchorId="6A26EDF8" wp14:editId="31DF897E">
            <wp:extent cx="4325144" cy="2030308"/>
            <wp:effectExtent l="0" t="0" r="0" b="8255"/>
            <wp:docPr id="9" name="Εικόνα 9" descr="Εικόνα που περιέχει κείμενο, στιγμιότυπο οθόνης, γραμματοσειρά, πολυχρωμί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Εικόνα 9" descr="Εικόνα που περιέχει κείμενο, στιγμιότυπο οθόνης, γραμματοσειρά, πολυχρωμία&#10;&#10;Περιγραφή που δημιουργήθηκε αυτόματα"/>
                    <pic:cNvPicPr/>
                  </pic:nvPicPr>
                  <pic:blipFill>
                    <a:blip r:embed="rId12">
                      <a:extLst>
                        <a:ext uri="{28A0092B-C50C-407E-A947-70E740481C1C}">
                          <a14:useLocalDpi xmlns:a14="http://schemas.microsoft.com/office/drawing/2010/main" val="0"/>
                        </a:ext>
                      </a:extLst>
                    </a:blip>
                    <a:stretch>
                      <a:fillRect/>
                    </a:stretch>
                  </pic:blipFill>
                  <pic:spPr>
                    <a:xfrm>
                      <a:off x="0" y="0"/>
                      <a:ext cx="4352807" cy="2043293"/>
                    </a:xfrm>
                    <a:prstGeom prst="rect">
                      <a:avLst/>
                    </a:prstGeom>
                  </pic:spPr>
                </pic:pic>
              </a:graphicData>
            </a:graphic>
          </wp:inline>
        </w:drawing>
      </w:r>
    </w:p>
    <w:p w14:paraId="2778998C" w14:textId="1E7D2576" w:rsidR="0085585E" w:rsidRDefault="0085585E" w:rsidP="0085585E">
      <w:pPr>
        <w:pStyle w:val="a6"/>
        <w:jc w:val="center"/>
        <w:rPr>
          <w:rFonts w:ascii="Arial" w:eastAsia="Times New Roman" w:hAnsi="Arial" w:cs="Arial"/>
          <w:color w:val="000000"/>
          <w:kern w:val="0"/>
          <w:lang w:eastAsia="el-GR"/>
          <w14:ligatures w14:val="none"/>
        </w:rPr>
      </w:pPr>
      <w:r>
        <w:t>Το μήκος του μονοπατιού κυμαίνεται από 2 έως 15 ακμές. Παρατηρούμε ότι στο σύνολο δεδομένων τα μήκη των μονοπατιών έχουν κατανεμηθεί με σχετικά ομοιόμορφο τρόπο.</w:t>
      </w:r>
    </w:p>
    <w:p w14:paraId="77B521B9" w14:textId="77777777" w:rsidR="0085585E" w:rsidRDefault="0085585E" w:rsidP="00307103">
      <w:pPr>
        <w:spacing w:after="0" w:line="240" w:lineRule="auto"/>
        <w:ind w:firstLine="720"/>
        <w:jc w:val="both"/>
        <w:rPr>
          <w:rFonts w:ascii="Arial" w:eastAsia="Times New Roman" w:hAnsi="Arial" w:cs="Arial"/>
          <w:color w:val="000000"/>
          <w:kern w:val="0"/>
          <w:lang w:eastAsia="el-GR"/>
          <w14:ligatures w14:val="none"/>
        </w:rPr>
      </w:pPr>
    </w:p>
    <w:p w14:paraId="6FBFB254"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07857FCF" w14:textId="27D45906" w:rsidR="00F234F9" w:rsidRDefault="00307103" w:rsidP="00307103">
      <w:pPr>
        <w:spacing w:after="0" w:line="240" w:lineRule="auto"/>
        <w:ind w:firstLine="720"/>
        <w:jc w:val="both"/>
        <w:rPr>
          <w:rFonts w:ascii="Arial" w:eastAsia="Times New Roman" w:hAnsi="Arial" w:cs="Arial"/>
          <w:color w:val="000000"/>
          <w:kern w:val="0"/>
          <w:lang w:eastAsia="el-GR"/>
          <w14:ligatures w14:val="none"/>
        </w:rPr>
      </w:pPr>
      <w:r w:rsidRPr="00307103">
        <w:rPr>
          <w:rFonts w:ascii="Arial" w:eastAsia="Times New Roman" w:hAnsi="Arial" w:cs="Arial"/>
          <w:color w:val="000000"/>
          <w:kern w:val="0"/>
          <w:lang w:eastAsia="el-GR"/>
          <w14:ligatures w14:val="none"/>
        </w:rPr>
        <w:t xml:space="preserve">Πλέον, η κατασκευή του συνόλου δεδομένων χρονοσειρών είναι εύκολη υπόθεση, αφού τα δομικά συστατικά που αποτελείται είναι στην διάθεσή μας. Οι χρονοσειρές αποθηκεύονται σε έναν πίνακα με όνομα </w:t>
      </w:r>
      <w:r w:rsidR="00063555">
        <w:rPr>
          <w:rFonts w:ascii="Arial" w:eastAsia="Times New Roman" w:hAnsi="Arial" w:cs="Arial"/>
          <w:color w:val="000000"/>
          <w:kern w:val="0"/>
          <w:lang w:eastAsia="el-GR"/>
          <w14:ligatures w14:val="none"/>
        </w:rPr>
        <w:t>«</w:t>
      </w:r>
      <w:proofErr w:type="spellStart"/>
      <w:r w:rsidRPr="00307103">
        <w:rPr>
          <w:rFonts w:ascii="Arial" w:eastAsia="Times New Roman" w:hAnsi="Arial" w:cs="Arial"/>
          <w:color w:val="000000"/>
          <w:kern w:val="0"/>
          <w:lang w:eastAsia="el-GR"/>
          <w14:ligatures w14:val="none"/>
        </w:rPr>
        <w:t>time_series_SPQ</w:t>
      </w:r>
      <w:proofErr w:type="spellEnd"/>
      <w:r w:rsidR="00063555">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 xml:space="preserve">. Κάθε εγγραφή σε αυτόν τον πίνακα περιλαμβάνει το μονοπάτι (δηλαδή την λίστα από τις ακμές που αποτελείται), την τροχιά (Taxi ID, Traj ID) που βρίσκεται αυτό το μονοπάτι, το μήκος του μονοπατιού ως προς τις ακμές του και το πλήθος των ταξί που διέσχισαν </w:t>
      </w:r>
      <w:r w:rsidRPr="00307103">
        <w:rPr>
          <w:rFonts w:ascii="Arial" w:eastAsia="Times New Roman" w:hAnsi="Arial" w:cs="Arial"/>
          <w:color w:val="000000"/>
          <w:kern w:val="0"/>
          <w:lang w:eastAsia="el-GR"/>
          <w14:ligatures w14:val="none"/>
        </w:rPr>
        <w:lastRenderedPageBreak/>
        <w:t xml:space="preserve">το συγκεκριμένο μονοπάτι ανά </w:t>
      </w:r>
      <w:r w:rsidR="00AC6592">
        <w:rPr>
          <w:rFonts w:ascii="Arial" w:eastAsia="Times New Roman" w:hAnsi="Arial" w:cs="Arial"/>
          <w:color w:val="000000"/>
          <w:kern w:val="0"/>
          <w:lang w:eastAsia="el-GR"/>
          <w14:ligatures w14:val="none"/>
        </w:rPr>
        <w:t xml:space="preserve">διάστημα </w:t>
      </w:r>
      <w:r w:rsidRPr="00307103">
        <w:rPr>
          <w:rFonts w:ascii="Arial" w:eastAsia="Times New Roman" w:hAnsi="Arial" w:cs="Arial"/>
          <w:color w:val="000000"/>
          <w:kern w:val="0"/>
          <w:lang w:eastAsia="el-GR"/>
          <w14:ligatures w14:val="none"/>
        </w:rPr>
        <w:t>μισή</w:t>
      </w:r>
      <w:r w:rsidR="00AC6592">
        <w:rPr>
          <w:rFonts w:ascii="Arial" w:eastAsia="Times New Roman" w:hAnsi="Arial" w:cs="Arial"/>
          <w:color w:val="000000"/>
          <w:kern w:val="0"/>
          <w:lang w:eastAsia="el-GR"/>
          <w14:ligatures w14:val="none"/>
        </w:rPr>
        <w:t>ς</w:t>
      </w:r>
      <w:r w:rsidRPr="00307103">
        <w:rPr>
          <w:rFonts w:ascii="Arial" w:eastAsia="Times New Roman" w:hAnsi="Arial" w:cs="Arial"/>
          <w:color w:val="000000"/>
          <w:kern w:val="0"/>
          <w:lang w:eastAsia="el-GR"/>
          <w14:ligatures w14:val="none"/>
        </w:rPr>
        <w:t xml:space="preserve"> ώρα</w:t>
      </w:r>
      <w:r w:rsidR="00AC6592">
        <w:rPr>
          <w:rFonts w:ascii="Arial" w:eastAsia="Times New Roman" w:hAnsi="Arial" w:cs="Arial"/>
          <w:color w:val="000000"/>
          <w:kern w:val="0"/>
          <w:lang w:eastAsia="el-GR"/>
          <w14:ligatures w14:val="none"/>
        </w:rPr>
        <w:t>ς</w:t>
      </w:r>
      <w:r w:rsidRPr="00307103">
        <w:rPr>
          <w:rFonts w:ascii="Arial" w:eastAsia="Times New Roman" w:hAnsi="Arial" w:cs="Arial"/>
          <w:color w:val="000000"/>
          <w:kern w:val="0"/>
          <w:lang w:eastAsia="el-GR"/>
          <w14:ligatures w14:val="none"/>
        </w:rPr>
        <w:t xml:space="preserve">. Συγκεκριμένα, οι στήλες που αποτελείται ο νέος πίνακας είναι οι εξής: </w:t>
      </w:r>
      <w:r w:rsidR="00063555">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Path</w:t>
      </w:r>
      <w:r w:rsidR="00063555">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 xml:space="preserve">, </w:t>
      </w:r>
      <w:r w:rsidR="00063555">
        <w:rPr>
          <w:rFonts w:ascii="Arial" w:eastAsia="Times New Roman" w:hAnsi="Arial" w:cs="Arial"/>
          <w:color w:val="000000"/>
          <w:kern w:val="0"/>
          <w:lang w:eastAsia="el-GR"/>
          <w14:ligatures w14:val="none"/>
        </w:rPr>
        <w:t>«</w:t>
      </w:r>
      <w:proofErr w:type="spellStart"/>
      <w:r w:rsidRPr="00307103">
        <w:rPr>
          <w:rFonts w:ascii="Arial" w:eastAsia="Times New Roman" w:hAnsi="Arial" w:cs="Arial"/>
          <w:color w:val="000000"/>
          <w:kern w:val="0"/>
          <w:lang w:eastAsia="el-GR"/>
          <w14:ligatures w14:val="none"/>
        </w:rPr>
        <w:t>Length</w:t>
      </w:r>
      <w:proofErr w:type="spellEnd"/>
      <w:r w:rsidR="00063555">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 xml:space="preserve">, </w:t>
      </w:r>
      <w:r w:rsidR="00063555">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Taxi ID</w:t>
      </w:r>
      <w:r w:rsidR="00063555">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 xml:space="preserve">, </w:t>
      </w:r>
      <w:r w:rsidR="00063555">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Traj ID</w:t>
      </w:r>
      <w:r w:rsidR="00063555">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 xml:space="preserve"> και τα χρονικά διαστήματα. Κάθε χρονικό διάστημα είναι και μία διαφορετική στήλη στον πίνακα.</w:t>
      </w:r>
    </w:p>
    <w:p w14:paraId="28E4A5B0" w14:textId="77777777" w:rsidR="00F234F9" w:rsidRDefault="00F234F9" w:rsidP="00307103">
      <w:pPr>
        <w:spacing w:after="0" w:line="240" w:lineRule="auto"/>
        <w:ind w:firstLine="720"/>
        <w:jc w:val="both"/>
        <w:rPr>
          <w:rFonts w:ascii="Arial" w:eastAsia="Times New Roman" w:hAnsi="Arial" w:cs="Arial"/>
          <w:color w:val="000000"/>
          <w:kern w:val="0"/>
          <w:lang w:eastAsia="el-GR"/>
          <w14:ligatures w14:val="none"/>
        </w:rPr>
      </w:pPr>
    </w:p>
    <w:p w14:paraId="4ABBF991" w14:textId="77777777" w:rsidR="00F234F9" w:rsidRDefault="00F234F9" w:rsidP="00307103">
      <w:pPr>
        <w:spacing w:after="0" w:line="240" w:lineRule="auto"/>
        <w:ind w:firstLine="720"/>
        <w:jc w:val="both"/>
        <w:rPr>
          <w:rFonts w:ascii="Arial" w:eastAsia="Times New Roman" w:hAnsi="Arial" w:cs="Arial"/>
          <w:color w:val="000000"/>
          <w:kern w:val="0"/>
          <w:lang w:eastAsia="el-GR"/>
          <w14:ligatures w14:val="none"/>
        </w:rPr>
      </w:pPr>
    </w:p>
    <w:p w14:paraId="2FE66245" w14:textId="77777777" w:rsidR="00F234F9" w:rsidRDefault="00F234F9" w:rsidP="00307103">
      <w:pPr>
        <w:spacing w:after="0" w:line="240" w:lineRule="auto"/>
        <w:ind w:firstLine="720"/>
        <w:jc w:val="both"/>
        <w:rPr>
          <w:rFonts w:ascii="Arial" w:eastAsia="Times New Roman" w:hAnsi="Arial" w:cs="Arial"/>
          <w:color w:val="000000"/>
          <w:kern w:val="0"/>
          <w:lang w:eastAsia="el-GR"/>
          <w14:ligatures w14:val="none"/>
        </w:rPr>
      </w:pPr>
    </w:p>
    <w:p w14:paraId="6E1DA84D" w14:textId="77777777" w:rsidR="00F234F9" w:rsidRDefault="00F234F9" w:rsidP="00F234F9">
      <w:pPr>
        <w:keepNext/>
        <w:spacing w:after="0" w:line="240" w:lineRule="auto"/>
        <w:ind w:firstLine="720"/>
        <w:jc w:val="center"/>
        <w:rPr>
          <w:rFonts w:ascii="Arial" w:eastAsia="Times New Roman" w:hAnsi="Arial" w:cs="Arial"/>
          <w:color w:val="000000"/>
          <w:kern w:val="0"/>
          <w:lang w:eastAsia="el-GR"/>
          <w14:ligatures w14:val="none"/>
        </w:rPr>
      </w:pPr>
    </w:p>
    <w:p w14:paraId="544DFF11" w14:textId="657FAD06" w:rsidR="00F234F9" w:rsidRDefault="00F234F9" w:rsidP="00F234F9">
      <w:pPr>
        <w:keepNext/>
        <w:spacing w:after="0" w:line="240" w:lineRule="auto"/>
        <w:ind w:firstLine="720"/>
        <w:jc w:val="center"/>
      </w:pPr>
      <w:r w:rsidRPr="00F234F9">
        <w:rPr>
          <w:rFonts w:ascii="Arial" w:eastAsia="Times New Roman" w:hAnsi="Arial" w:cs="Arial"/>
          <w:noProof/>
          <w:color w:val="000000"/>
          <w:kern w:val="0"/>
          <w:lang w:eastAsia="el-GR"/>
          <w14:ligatures w14:val="none"/>
        </w:rPr>
        <w:drawing>
          <wp:inline distT="0" distB="0" distL="0" distR="0" wp14:anchorId="2C0C09E0" wp14:editId="5542E78C">
            <wp:extent cx="4342801" cy="2384755"/>
            <wp:effectExtent l="0" t="0" r="635" b="0"/>
            <wp:docPr id="3" name="Εικόνα 3" descr="Εικόνα που περιέχει κείμενο, στιγμιότυπο οθόνης, αριθμός,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Εικόνα 3" descr="Εικόνα που περιέχει κείμενο, στιγμιότυπο οθόνης, αριθμός, γραμμή&#10;&#10;Περιγραφή που δημιουργήθηκε αυτόματα"/>
                    <pic:cNvPicPr/>
                  </pic:nvPicPr>
                  <pic:blipFill rotWithShape="1">
                    <a:blip r:embed="rId13"/>
                    <a:srcRect r="34182"/>
                    <a:stretch/>
                  </pic:blipFill>
                  <pic:spPr bwMode="auto">
                    <a:xfrm>
                      <a:off x="0" y="0"/>
                      <a:ext cx="4414180" cy="2423951"/>
                    </a:xfrm>
                    <a:prstGeom prst="rect">
                      <a:avLst/>
                    </a:prstGeom>
                    <a:ln>
                      <a:noFill/>
                    </a:ln>
                    <a:extLst>
                      <a:ext uri="{53640926-AAD7-44D8-BBD7-CCE9431645EC}">
                        <a14:shadowObscured xmlns:a14="http://schemas.microsoft.com/office/drawing/2010/main"/>
                      </a:ext>
                    </a:extLst>
                  </pic:spPr>
                </pic:pic>
              </a:graphicData>
            </a:graphic>
          </wp:inline>
        </w:drawing>
      </w:r>
    </w:p>
    <w:p w14:paraId="31EAEF9F" w14:textId="6C8EB4AF" w:rsidR="00F234F9" w:rsidRDefault="00F234F9" w:rsidP="00F234F9">
      <w:pPr>
        <w:pStyle w:val="a6"/>
        <w:jc w:val="center"/>
        <w:rPr>
          <w:rFonts w:ascii="Arial" w:eastAsia="Times New Roman" w:hAnsi="Arial" w:cs="Arial"/>
          <w:color w:val="000000"/>
          <w:kern w:val="0"/>
          <w:lang w:eastAsia="el-GR"/>
          <w14:ligatures w14:val="none"/>
        </w:rPr>
      </w:pPr>
      <w:r>
        <w:t>Το τελικό σύνολο δεδομένων</w:t>
      </w:r>
    </w:p>
    <w:p w14:paraId="5C051D06" w14:textId="77777777" w:rsidR="00F234F9" w:rsidRDefault="00F234F9" w:rsidP="00307103">
      <w:pPr>
        <w:spacing w:after="0" w:line="240" w:lineRule="auto"/>
        <w:ind w:firstLine="720"/>
        <w:jc w:val="both"/>
        <w:rPr>
          <w:rFonts w:ascii="Arial" w:eastAsia="Times New Roman" w:hAnsi="Arial" w:cs="Arial"/>
          <w:color w:val="000000"/>
          <w:kern w:val="0"/>
          <w:lang w:eastAsia="el-GR"/>
          <w14:ligatures w14:val="none"/>
        </w:rPr>
      </w:pPr>
    </w:p>
    <w:p w14:paraId="257459E9" w14:textId="77777777" w:rsidR="00F234F9" w:rsidRDefault="00F234F9" w:rsidP="00307103">
      <w:pPr>
        <w:spacing w:after="0" w:line="240" w:lineRule="auto"/>
        <w:ind w:firstLine="720"/>
        <w:jc w:val="both"/>
        <w:rPr>
          <w:rFonts w:ascii="Arial" w:eastAsia="Times New Roman" w:hAnsi="Arial" w:cs="Arial"/>
          <w:color w:val="000000"/>
          <w:kern w:val="0"/>
          <w:lang w:eastAsia="el-GR"/>
          <w14:ligatures w14:val="none"/>
        </w:rPr>
      </w:pPr>
    </w:p>
    <w:p w14:paraId="28292958" w14:textId="197B3CB3" w:rsidR="00307103" w:rsidRDefault="00307103" w:rsidP="00307103">
      <w:pPr>
        <w:spacing w:after="0" w:line="240" w:lineRule="auto"/>
        <w:ind w:firstLine="720"/>
        <w:jc w:val="both"/>
        <w:rPr>
          <w:rFonts w:ascii="Arial" w:eastAsia="Times New Roman" w:hAnsi="Arial" w:cs="Arial"/>
          <w:color w:val="000000"/>
          <w:kern w:val="0"/>
          <w:lang w:eastAsia="el-GR"/>
          <w14:ligatures w14:val="none"/>
        </w:rPr>
      </w:pPr>
      <w:r w:rsidRPr="00307103">
        <w:rPr>
          <w:rFonts w:ascii="Arial" w:eastAsia="Times New Roman" w:hAnsi="Arial" w:cs="Arial"/>
          <w:color w:val="000000"/>
          <w:kern w:val="0"/>
          <w:lang w:eastAsia="el-GR"/>
          <w14:ligatures w14:val="none"/>
        </w:rPr>
        <w:t>Ωστόσο, για να διευκολύνουμε την ανάλυσ</w:t>
      </w:r>
      <w:r w:rsidR="00AC6592">
        <w:rPr>
          <w:rFonts w:ascii="Arial" w:eastAsia="Times New Roman" w:hAnsi="Arial" w:cs="Arial"/>
          <w:color w:val="000000"/>
          <w:kern w:val="0"/>
          <w:lang w:eastAsia="el-GR"/>
          <w14:ligatures w14:val="none"/>
        </w:rPr>
        <w:t>η</w:t>
      </w:r>
      <w:r w:rsidRPr="00307103">
        <w:rPr>
          <w:rFonts w:ascii="Arial" w:eastAsia="Times New Roman" w:hAnsi="Arial" w:cs="Arial"/>
          <w:color w:val="000000"/>
          <w:kern w:val="0"/>
          <w:lang w:eastAsia="el-GR"/>
          <w14:ligatures w14:val="none"/>
        </w:rPr>
        <w:t xml:space="preserve">, </w:t>
      </w:r>
      <w:r w:rsidR="00A225D3">
        <w:rPr>
          <w:rFonts w:ascii="Arial" w:eastAsia="Times New Roman" w:hAnsi="Arial" w:cs="Arial"/>
          <w:color w:val="000000"/>
          <w:kern w:val="0"/>
          <w:lang w:eastAsia="el-GR"/>
          <w14:ligatures w14:val="none"/>
        </w:rPr>
        <w:t xml:space="preserve">τροποποιούμε </w:t>
      </w:r>
      <w:r w:rsidRPr="00307103">
        <w:rPr>
          <w:rFonts w:ascii="Arial" w:eastAsia="Times New Roman" w:hAnsi="Arial" w:cs="Arial"/>
          <w:color w:val="000000"/>
          <w:kern w:val="0"/>
          <w:lang w:eastAsia="el-GR"/>
          <w14:ligatures w14:val="none"/>
        </w:rPr>
        <w:t>το παραπάνω σύνολο δεδομένων ως προς τις στήλες, χωρίς να υπάρχει απώλεια πληροφορίας. Οι προηγούμενες στήλες που αναφέρθηκαν παραμένουν ως έχει, εκτός από τα χρονικά διαστήματα που έχουν τοποθετηθεί σε μία καινούρια στήλη</w:t>
      </w:r>
      <w:r w:rsidR="00F234F9">
        <w:rPr>
          <w:rFonts w:ascii="Arial" w:eastAsia="Times New Roman" w:hAnsi="Arial" w:cs="Arial"/>
          <w:color w:val="000000"/>
          <w:kern w:val="0"/>
          <w:lang w:eastAsia="el-GR"/>
          <w14:ligatures w14:val="none"/>
        </w:rPr>
        <w:t xml:space="preserve"> με όνομα «</w:t>
      </w:r>
      <w:r w:rsidR="00F234F9">
        <w:rPr>
          <w:rFonts w:ascii="Arial" w:eastAsia="Times New Roman" w:hAnsi="Arial" w:cs="Arial"/>
          <w:color w:val="000000"/>
          <w:kern w:val="0"/>
          <w:lang w:val="en-US" w:eastAsia="el-GR"/>
          <w14:ligatures w14:val="none"/>
        </w:rPr>
        <w:t>Time</w:t>
      </w:r>
      <w:r w:rsidR="00F234F9" w:rsidRPr="00F234F9">
        <w:rPr>
          <w:rFonts w:ascii="Arial" w:eastAsia="Times New Roman" w:hAnsi="Arial" w:cs="Arial"/>
          <w:color w:val="000000"/>
          <w:kern w:val="0"/>
          <w:lang w:eastAsia="el-GR"/>
          <w14:ligatures w14:val="none"/>
        </w:rPr>
        <w:t xml:space="preserve"> </w:t>
      </w:r>
      <w:r w:rsidR="00F234F9">
        <w:rPr>
          <w:rFonts w:ascii="Arial" w:eastAsia="Times New Roman" w:hAnsi="Arial" w:cs="Arial"/>
          <w:color w:val="000000"/>
          <w:kern w:val="0"/>
          <w:lang w:val="en-US" w:eastAsia="el-GR"/>
          <w14:ligatures w14:val="none"/>
        </w:rPr>
        <w:t>Column</w:t>
      </w:r>
      <w:r w:rsidR="00F234F9">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 xml:space="preserve">. Ταυτόχρονα, η κυκλοφοριακή ροή (ο αριθμός των αυτοκινήτων που </w:t>
      </w:r>
      <w:r w:rsidR="00F71992" w:rsidRPr="00307103">
        <w:rPr>
          <w:rFonts w:ascii="Arial" w:eastAsia="Times New Roman" w:hAnsi="Arial" w:cs="Arial"/>
          <w:color w:val="000000"/>
          <w:kern w:val="0"/>
          <w:lang w:eastAsia="el-GR"/>
          <w14:ligatures w14:val="none"/>
        </w:rPr>
        <w:t>διέσχισαν</w:t>
      </w:r>
      <w:r w:rsidRPr="00307103">
        <w:rPr>
          <w:rFonts w:ascii="Arial" w:eastAsia="Times New Roman" w:hAnsi="Arial" w:cs="Arial"/>
          <w:color w:val="000000"/>
          <w:kern w:val="0"/>
          <w:lang w:eastAsia="el-GR"/>
          <w14:ligatures w14:val="none"/>
        </w:rPr>
        <w:t xml:space="preserve"> ένα μονοπάτι</w:t>
      </w:r>
      <w:r w:rsidR="001269D7">
        <w:rPr>
          <w:rFonts w:ascii="Arial" w:eastAsia="Times New Roman" w:hAnsi="Arial" w:cs="Arial"/>
          <w:color w:val="000000"/>
          <w:kern w:val="0"/>
          <w:lang w:eastAsia="el-GR"/>
          <w14:ligatures w14:val="none"/>
        </w:rPr>
        <w:t xml:space="preserve">) </w:t>
      </w:r>
      <w:r w:rsidRPr="00307103">
        <w:rPr>
          <w:rFonts w:ascii="Arial" w:eastAsia="Times New Roman" w:hAnsi="Arial" w:cs="Arial"/>
          <w:color w:val="000000"/>
          <w:kern w:val="0"/>
          <w:lang w:eastAsia="el-GR"/>
          <w14:ligatures w14:val="none"/>
        </w:rPr>
        <w:t>έχει </w:t>
      </w:r>
      <w:r w:rsidR="001269D7">
        <w:rPr>
          <w:rFonts w:ascii="Arial" w:eastAsia="Times New Roman" w:hAnsi="Arial" w:cs="Arial"/>
          <w:color w:val="000000"/>
          <w:kern w:val="0"/>
          <w:lang w:eastAsia="el-GR"/>
          <w14:ligatures w14:val="none"/>
        </w:rPr>
        <w:t>προστεθεί ως ξεχωριστή στήλη στο σύνολο των δεδομένων</w:t>
      </w:r>
      <w:r w:rsidR="00F234F9">
        <w:rPr>
          <w:rFonts w:ascii="Arial" w:eastAsia="Times New Roman" w:hAnsi="Arial" w:cs="Arial"/>
          <w:color w:val="000000"/>
          <w:kern w:val="0"/>
          <w:lang w:eastAsia="el-GR"/>
          <w14:ligatures w14:val="none"/>
        </w:rPr>
        <w:t xml:space="preserve"> (στήλη «</w:t>
      </w:r>
      <w:r w:rsidR="00F234F9">
        <w:rPr>
          <w:rFonts w:ascii="Arial" w:eastAsia="Times New Roman" w:hAnsi="Arial" w:cs="Arial"/>
          <w:color w:val="000000"/>
          <w:kern w:val="0"/>
          <w:lang w:val="en-US" w:eastAsia="el-GR"/>
          <w14:ligatures w14:val="none"/>
        </w:rPr>
        <w:t>Traffic</w:t>
      </w:r>
      <w:r w:rsidR="00F234F9" w:rsidRPr="00F234F9">
        <w:rPr>
          <w:rFonts w:ascii="Arial" w:eastAsia="Times New Roman" w:hAnsi="Arial" w:cs="Arial"/>
          <w:color w:val="000000"/>
          <w:kern w:val="0"/>
          <w:lang w:eastAsia="el-GR"/>
          <w14:ligatures w14:val="none"/>
        </w:rPr>
        <w:t xml:space="preserve"> </w:t>
      </w:r>
      <w:r w:rsidR="00F234F9">
        <w:rPr>
          <w:rFonts w:ascii="Arial" w:eastAsia="Times New Roman" w:hAnsi="Arial" w:cs="Arial"/>
          <w:color w:val="000000"/>
          <w:kern w:val="0"/>
          <w:lang w:val="en-US" w:eastAsia="el-GR"/>
          <w14:ligatures w14:val="none"/>
        </w:rPr>
        <w:t>Flow</w:t>
      </w:r>
      <w:r w:rsidR="00F234F9">
        <w:rPr>
          <w:rFonts w:ascii="Arial" w:eastAsia="Times New Roman" w:hAnsi="Arial" w:cs="Arial"/>
          <w:color w:val="000000"/>
          <w:kern w:val="0"/>
          <w:lang w:eastAsia="el-GR"/>
          <w14:ligatures w14:val="none"/>
        </w:rPr>
        <w:t>»)</w:t>
      </w:r>
      <w:r w:rsidR="001269D7">
        <w:rPr>
          <w:rFonts w:ascii="Arial" w:eastAsia="Times New Roman" w:hAnsi="Arial" w:cs="Arial"/>
          <w:color w:val="000000"/>
          <w:kern w:val="0"/>
          <w:lang w:eastAsia="el-GR"/>
          <w14:ligatures w14:val="none"/>
        </w:rPr>
        <w:t xml:space="preserve">. Ουσιαστικά, </w:t>
      </w:r>
      <w:r w:rsidR="00BF0213">
        <w:rPr>
          <w:rFonts w:ascii="Arial" w:eastAsia="Times New Roman" w:hAnsi="Arial" w:cs="Arial"/>
          <w:color w:val="000000"/>
          <w:kern w:val="0"/>
          <w:lang w:eastAsia="el-GR"/>
          <w14:ligatures w14:val="none"/>
        </w:rPr>
        <w:t>μετασχηματί</w:t>
      </w:r>
      <w:r w:rsidR="00A225D3">
        <w:rPr>
          <w:rFonts w:ascii="Arial" w:eastAsia="Times New Roman" w:hAnsi="Arial" w:cs="Arial"/>
          <w:color w:val="000000"/>
          <w:kern w:val="0"/>
          <w:lang w:eastAsia="el-GR"/>
          <w14:ligatures w14:val="none"/>
        </w:rPr>
        <w:t>ζεται</w:t>
      </w:r>
      <w:r w:rsidR="001269D7">
        <w:rPr>
          <w:rFonts w:ascii="Arial" w:eastAsia="Times New Roman" w:hAnsi="Arial" w:cs="Arial"/>
          <w:color w:val="000000"/>
          <w:kern w:val="0"/>
          <w:lang w:eastAsia="el-GR"/>
          <w14:ligatures w14:val="none"/>
        </w:rPr>
        <w:t xml:space="preserve"> το τελικό σύνολο δεδομένων σε μία μορφή που είναι περισσότερο ευανάγνωστη</w:t>
      </w:r>
      <w:r w:rsidR="00F234F9">
        <w:rPr>
          <w:rFonts w:ascii="Arial" w:eastAsia="Times New Roman" w:hAnsi="Arial" w:cs="Arial"/>
          <w:color w:val="000000"/>
          <w:kern w:val="0"/>
          <w:lang w:eastAsia="el-GR"/>
          <w14:ligatures w14:val="none"/>
        </w:rPr>
        <w:t>, όπως φαίνεται στην επόμενη φωτογραφία</w:t>
      </w:r>
      <w:r w:rsidR="001269D7">
        <w:rPr>
          <w:rFonts w:ascii="Arial" w:eastAsia="Times New Roman" w:hAnsi="Arial" w:cs="Arial"/>
          <w:color w:val="000000"/>
          <w:kern w:val="0"/>
          <w:lang w:eastAsia="el-GR"/>
          <w14:ligatures w14:val="none"/>
        </w:rPr>
        <w:t>:</w:t>
      </w:r>
    </w:p>
    <w:p w14:paraId="29AFA837" w14:textId="77777777" w:rsidR="001269D7" w:rsidRDefault="001269D7" w:rsidP="00307103">
      <w:pPr>
        <w:spacing w:after="0" w:line="240" w:lineRule="auto"/>
        <w:ind w:firstLine="720"/>
        <w:jc w:val="both"/>
        <w:rPr>
          <w:rFonts w:ascii="Arial" w:eastAsia="Times New Roman" w:hAnsi="Arial" w:cs="Arial"/>
          <w:color w:val="000000"/>
          <w:kern w:val="0"/>
          <w:lang w:eastAsia="el-GR"/>
          <w14:ligatures w14:val="none"/>
        </w:rPr>
      </w:pPr>
    </w:p>
    <w:p w14:paraId="4984333A" w14:textId="77777777" w:rsidR="001269D7" w:rsidRDefault="001269D7" w:rsidP="00307103">
      <w:pPr>
        <w:spacing w:after="0" w:line="240" w:lineRule="auto"/>
        <w:ind w:firstLine="720"/>
        <w:jc w:val="both"/>
        <w:rPr>
          <w:rFonts w:ascii="Arial" w:eastAsia="Times New Roman" w:hAnsi="Arial" w:cs="Arial"/>
          <w:color w:val="000000"/>
          <w:kern w:val="0"/>
          <w:lang w:eastAsia="el-GR"/>
          <w14:ligatures w14:val="none"/>
        </w:rPr>
      </w:pPr>
    </w:p>
    <w:p w14:paraId="37B7D99E" w14:textId="77777777" w:rsidR="001269D7" w:rsidRDefault="001269D7" w:rsidP="001269D7">
      <w:pPr>
        <w:keepNext/>
        <w:spacing w:after="0" w:line="240" w:lineRule="auto"/>
        <w:ind w:firstLine="720"/>
      </w:pPr>
      <w:r w:rsidRPr="001269D7">
        <w:rPr>
          <w:rFonts w:ascii="Times New Roman" w:eastAsia="Times New Roman" w:hAnsi="Times New Roman" w:cs="Times New Roman"/>
          <w:noProof/>
          <w:kern w:val="0"/>
          <w:sz w:val="24"/>
          <w:szCs w:val="24"/>
          <w:lang w:val="en-US" w:eastAsia="el-GR"/>
          <w14:ligatures w14:val="none"/>
        </w:rPr>
        <w:drawing>
          <wp:inline distT="0" distB="0" distL="0" distR="0" wp14:anchorId="27636E55" wp14:editId="7038214F">
            <wp:extent cx="4457700" cy="1733550"/>
            <wp:effectExtent l="0" t="0" r="0" b="0"/>
            <wp:docPr id="5" name="Εικόνα 5" descr="Εικόνα που περιέχει κείμενο, στιγμιότυπο οθόνης, γραμματοσειρά,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Εικόνα 5" descr="Εικόνα που περιέχει κείμενο, στιγμιότυπο οθόνης, γραμματοσειρά, αριθμός&#10;&#10;Περιγραφή που δημιουργήθηκε αυτόματα"/>
                    <pic:cNvPicPr/>
                  </pic:nvPicPr>
                  <pic:blipFill>
                    <a:blip r:embed="rId14"/>
                    <a:stretch>
                      <a:fillRect/>
                    </a:stretch>
                  </pic:blipFill>
                  <pic:spPr>
                    <a:xfrm>
                      <a:off x="0" y="0"/>
                      <a:ext cx="4470686" cy="1738600"/>
                    </a:xfrm>
                    <a:prstGeom prst="rect">
                      <a:avLst/>
                    </a:prstGeom>
                  </pic:spPr>
                </pic:pic>
              </a:graphicData>
            </a:graphic>
          </wp:inline>
        </w:drawing>
      </w:r>
    </w:p>
    <w:p w14:paraId="02093F4E" w14:textId="7AC77BC7" w:rsidR="001269D7" w:rsidRPr="001269D7" w:rsidRDefault="001269D7" w:rsidP="001269D7">
      <w:pPr>
        <w:pStyle w:val="a6"/>
        <w:jc w:val="center"/>
      </w:pPr>
      <w:r>
        <w:t xml:space="preserve">Απόσπασμα από το μετασχηματισμένο σύνολο δεδομένων. Η κυκλοφοριακή ροή και η χρονική </w:t>
      </w:r>
      <w:r w:rsidR="00F234F9">
        <w:t>πληροφορία πλέον</w:t>
      </w:r>
      <w:r>
        <w:t xml:space="preserve"> αποτελούν ξεχωριστές στήλες, κάνοντας τα δεδομένα πιο κατανοητά.</w:t>
      </w:r>
    </w:p>
    <w:p w14:paraId="4E23CCF1"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4E7A0753" w14:textId="04ECCC47" w:rsidR="00307103" w:rsidRDefault="00307103" w:rsidP="00307103">
      <w:pPr>
        <w:spacing w:after="0" w:line="240" w:lineRule="auto"/>
        <w:ind w:firstLine="720"/>
        <w:jc w:val="both"/>
        <w:rPr>
          <w:rFonts w:ascii="Arial" w:eastAsia="Times New Roman" w:hAnsi="Arial" w:cs="Arial"/>
          <w:color w:val="000000"/>
          <w:kern w:val="0"/>
          <w:lang w:eastAsia="el-GR"/>
          <w14:ligatures w14:val="none"/>
        </w:rPr>
      </w:pPr>
      <w:r w:rsidRPr="00307103">
        <w:rPr>
          <w:rFonts w:ascii="Arial" w:eastAsia="Times New Roman" w:hAnsi="Arial" w:cs="Arial"/>
          <w:color w:val="000000"/>
          <w:kern w:val="0"/>
          <w:lang w:eastAsia="el-GR"/>
          <w14:ligatures w14:val="none"/>
        </w:rPr>
        <w:t xml:space="preserve">Τώρα, αυτός ο νέος πίνακας </w:t>
      </w:r>
      <w:r w:rsidR="00A225D3">
        <w:rPr>
          <w:rFonts w:ascii="Arial" w:eastAsia="Times New Roman" w:hAnsi="Arial" w:cs="Arial"/>
          <w:color w:val="000000"/>
          <w:kern w:val="0"/>
          <w:lang w:eastAsia="el-GR"/>
          <w14:ligatures w14:val="none"/>
        </w:rPr>
        <w:t>αποτελεί</w:t>
      </w:r>
      <w:r w:rsidRPr="00307103">
        <w:rPr>
          <w:rFonts w:ascii="Arial" w:eastAsia="Times New Roman" w:hAnsi="Arial" w:cs="Arial"/>
          <w:color w:val="000000"/>
          <w:kern w:val="0"/>
          <w:lang w:eastAsia="el-GR"/>
          <w14:ligatures w14:val="none"/>
        </w:rPr>
        <w:t xml:space="preserve"> τον βασικό πρωταγωνιστή της μελέτης μας.</w:t>
      </w:r>
    </w:p>
    <w:p w14:paraId="6D2FF7DD" w14:textId="77777777" w:rsidR="00DF45E4" w:rsidRPr="00307103" w:rsidRDefault="00DF45E4"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p>
    <w:p w14:paraId="0A443E39" w14:textId="77777777" w:rsidR="00F234F9" w:rsidRDefault="00F234F9" w:rsidP="00307103">
      <w:pPr>
        <w:spacing w:after="0" w:line="240" w:lineRule="auto"/>
        <w:jc w:val="both"/>
        <w:rPr>
          <w:rFonts w:ascii="Times New Roman" w:eastAsia="Times New Roman" w:hAnsi="Times New Roman" w:cs="Times New Roman"/>
          <w:kern w:val="0"/>
          <w:sz w:val="24"/>
          <w:szCs w:val="24"/>
          <w:lang w:eastAsia="el-GR"/>
          <w14:ligatures w14:val="none"/>
        </w:rPr>
      </w:pPr>
    </w:p>
    <w:p w14:paraId="255201FF" w14:textId="6DF1C8B5" w:rsidR="00307103" w:rsidRPr="00307103" w:rsidRDefault="00455E4E" w:rsidP="00F234F9">
      <w:pPr>
        <w:pStyle w:val="2"/>
        <w:jc w:val="both"/>
        <w:rPr>
          <w:rFonts w:ascii="Times New Roman" w:eastAsia="Times New Roman" w:hAnsi="Times New Roman" w:cs="Times New Roman"/>
          <w:kern w:val="0"/>
          <w:sz w:val="24"/>
          <w:szCs w:val="24"/>
          <w:lang w:eastAsia="el-GR"/>
          <w14:ligatures w14:val="none"/>
        </w:rPr>
      </w:pPr>
      <w:bookmarkStart w:id="70" w:name="_Toc143044180"/>
      <w:bookmarkStart w:id="71" w:name="_Toc143213665"/>
      <w:r>
        <w:rPr>
          <w:rFonts w:ascii="Arial" w:eastAsia="Times New Roman" w:hAnsi="Arial" w:cs="Arial"/>
          <w:b/>
          <w:bCs/>
          <w:color w:val="000000"/>
          <w:kern w:val="0"/>
          <w:lang w:eastAsia="el-GR"/>
          <w14:ligatures w14:val="none"/>
        </w:rPr>
        <w:t xml:space="preserve">6.4 </w:t>
      </w:r>
      <w:r w:rsidR="00307103" w:rsidRPr="00307103">
        <w:rPr>
          <w:rFonts w:ascii="Arial" w:eastAsia="Times New Roman" w:hAnsi="Arial" w:cs="Arial"/>
          <w:b/>
          <w:bCs/>
          <w:color w:val="000000"/>
          <w:kern w:val="0"/>
          <w:lang w:eastAsia="el-GR"/>
          <w14:ligatures w14:val="none"/>
        </w:rPr>
        <w:t xml:space="preserve">Πώς </w:t>
      </w:r>
      <w:r w:rsidR="003F2B28">
        <w:rPr>
          <w:rFonts w:ascii="Arial" w:eastAsia="Times New Roman" w:hAnsi="Arial" w:cs="Arial"/>
          <w:b/>
          <w:bCs/>
          <w:color w:val="000000"/>
          <w:kern w:val="0"/>
          <w:lang w:eastAsia="el-GR"/>
          <w14:ligatures w14:val="none"/>
        </w:rPr>
        <w:t>Ε</w:t>
      </w:r>
      <w:r w:rsidR="00307103" w:rsidRPr="00307103">
        <w:rPr>
          <w:rFonts w:ascii="Arial" w:eastAsia="Times New Roman" w:hAnsi="Arial" w:cs="Arial"/>
          <w:b/>
          <w:bCs/>
          <w:color w:val="000000"/>
          <w:kern w:val="0"/>
          <w:lang w:eastAsia="el-GR"/>
          <w14:ligatures w14:val="none"/>
        </w:rPr>
        <w:t>πηρεάζουν τα ΑΕ</w:t>
      </w:r>
      <w:r w:rsidR="00F234F9">
        <w:rPr>
          <w:rFonts w:ascii="Arial" w:eastAsia="Times New Roman" w:hAnsi="Arial" w:cs="Arial"/>
          <w:b/>
          <w:bCs/>
          <w:color w:val="000000"/>
          <w:kern w:val="0"/>
          <w:lang w:eastAsia="el-GR"/>
          <w14:ligatures w14:val="none"/>
        </w:rPr>
        <w:t>Μ</w:t>
      </w:r>
      <w:r w:rsidR="00307103" w:rsidRPr="00307103">
        <w:rPr>
          <w:rFonts w:ascii="Arial" w:eastAsia="Times New Roman" w:hAnsi="Arial" w:cs="Arial"/>
          <w:b/>
          <w:bCs/>
          <w:color w:val="000000"/>
          <w:kern w:val="0"/>
          <w:lang w:eastAsia="el-GR"/>
          <w14:ligatures w14:val="none"/>
        </w:rPr>
        <w:t xml:space="preserve"> την </w:t>
      </w:r>
      <w:r w:rsidR="003F2B28">
        <w:rPr>
          <w:rFonts w:ascii="Arial" w:eastAsia="Times New Roman" w:hAnsi="Arial" w:cs="Arial"/>
          <w:b/>
          <w:bCs/>
          <w:color w:val="000000"/>
          <w:kern w:val="0"/>
          <w:lang w:eastAsia="el-GR"/>
          <w14:ligatures w14:val="none"/>
        </w:rPr>
        <w:t>Π</w:t>
      </w:r>
      <w:r w:rsidR="00307103" w:rsidRPr="00307103">
        <w:rPr>
          <w:rFonts w:ascii="Arial" w:eastAsia="Times New Roman" w:hAnsi="Arial" w:cs="Arial"/>
          <w:b/>
          <w:bCs/>
          <w:color w:val="000000"/>
          <w:kern w:val="0"/>
          <w:lang w:eastAsia="el-GR"/>
          <w14:ligatures w14:val="none"/>
        </w:rPr>
        <w:t xml:space="preserve">ληροφορία της </w:t>
      </w:r>
      <w:r w:rsidR="003F2B28">
        <w:rPr>
          <w:rFonts w:ascii="Arial" w:eastAsia="Times New Roman" w:hAnsi="Arial" w:cs="Arial"/>
          <w:b/>
          <w:bCs/>
          <w:color w:val="000000"/>
          <w:kern w:val="0"/>
          <w:lang w:eastAsia="el-GR"/>
          <w14:ligatures w14:val="none"/>
        </w:rPr>
        <w:t>Κ</w:t>
      </w:r>
      <w:r w:rsidR="00307103" w:rsidRPr="00307103">
        <w:rPr>
          <w:rFonts w:ascii="Arial" w:eastAsia="Times New Roman" w:hAnsi="Arial" w:cs="Arial"/>
          <w:b/>
          <w:bCs/>
          <w:color w:val="000000"/>
          <w:kern w:val="0"/>
          <w:lang w:eastAsia="el-GR"/>
          <w14:ligatures w14:val="none"/>
        </w:rPr>
        <w:t xml:space="preserve">υκλοφοριακής </w:t>
      </w:r>
      <w:r w:rsidR="003F2B28">
        <w:rPr>
          <w:rFonts w:ascii="Arial" w:eastAsia="Times New Roman" w:hAnsi="Arial" w:cs="Arial"/>
          <w:b/>
          <w:bCs/>
          <w:color w:val="000000"/>
          <w:kern w:val="0"/>
          <w:lang w:eastAsia="el-GR"/>
          <w14:ligatures w14:val="none"/>
        </w:rPr>
        <w:t>Ρ</w:t>
      </w:r>
      <w:r w:rsidR="00307103" w:rsidRPr="00307103">
        <w:rPr>
          <w:rFonts w:ascii="Arial" w:eastAsia="Times New Roman" w:hAnsi="Arial" w:cs="Arial"/>
          <w:b/>
          <w:bCs/>
          <w:color w:val="000000"/>
          <w:kern w:val="0"/>
          <w:lang w:eastAsia="el-GR"/>
          <w14:ligatures w14:val="none"/>
        </w:rPr>
        <w:t>οής;</w:t>
      </w:r>
      <w:bookmarkEnd w:id="70"/>
      <w:bookmarkEnd w:id="71"/>
    </w:p>
    <w:p w14:paraId="56234BE8"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2323ECEF" w14:textId="710AE216" w:rsidR="00307103" w:rsidRPr="00307103" w:rsidRDefault="00307103" w:rsidP="00307103">
      <w:pPr>
        <w:spacing w:after="0" w:line="240" w:lineRule="auto"/>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b/>
          <w:bCs/>
          <w:color w:val="000000"/>
          <w:kern w:val="0"/>
          <w:sz w:val="26"/>
          <w:szCs w:val="26"/>
          <w:lang w:eastAsia="el-GR"/>
          <w14:ligatures w14:val="none"/>
        </w:rPr>
        <w:tab/>
      </w:r>
      <w:r w:rsidRPr="00307103">
        <w:rPr>
          <w:rFonts w:ascii="Arial" w:eastAsia="Times New Roman" w:hAnsi="Arial" w:cs="Arial"/>
          <w:color w:val="000000"/>
          <w:kern w:val="0"/>
          <w:lang w:eastAsia="el-GR"/>
          <w14:ligatures w14:val="none"/>
        </w:rPr>
        <w:t>Η επιλογή των ΑΕ</w:t>
      </w:r>
      <w:r w:rsidR="00F234F9">
        <w:rPr>
          <w:rFonts w:ascii="Arial" w:eastAsia="Times New Roman" w:hAnsi="Arial" w:cs="Arial"/>
          <w:color w:val="000000"/>
          <w:kern w:val="0"/>
          <w:lang w:eastAsia="el-GR"/>
          <w14:ligatures w14:val="none"/>
        </w:rPr>
        <w:t>Μ</w:t>
      </w:r>
      <w:r w:rsidRPr="00307103">
        <w:rPr>
          <w:rFonts w:ascii="Arial" w:eastAsia="Times New Roman" w:hAnsi="Arial" w:cs="Arial"/>
          <w:color w:val="000000"/>
          <w:kern w:val="0"/>
          <w:lang w:eastAsia="el-GR"/>
          <w14:ligatures w14:val="none"/>
        </w:rPr>
        <w:t xml:space="preserve"> στο πρόβλημα της πρόβλεψης της κυκλοφοριακής ροής εντός ολόκληρων μονοπατιών </w:t>
      </w:r>
      <w:r w:rsidR="00803284">
        <w:rPr>
          <w:rFonts w:ascii="Arial" w:eastAsia="Times New Roman" w:hAnsi="Arial" w:cs="Arial"/>
          <w:color w:val="000000"/>
          <w:kern w:val="0"/>
          <w:lang w:eastAsia="el-GR"/>
          <w14:ligatures w14:val="none"/>
        </w:rPr>
        <w:t>που βρίσκονται</w:t>
      </w:r>
      <w:r w:rsidRPr="00307103">
        <w:rPr>
          <w:rFonts w:ascii="Arial" w:eastAsia="Times New Roman" w:hAnsi="Arial" w:cs="Arial"/>
          <w:color w:val="000000"/>
          <w:kern w:val="0"/>
          <w:lang w:eastAsia="el-GR"/>
          <w14:ligatures w14:val="none"/>
        </w:rPr>
        <w:t xml:space="preserve"> σε ένα</w:t>
      </w:r>
      <w:r w:rsidR="00F234F9">
        <w:rPr>
          <w:rFonts w:ascii="Arial" w:eastAsia="Times New Roman" w:hAnsi="Arial" w:cs="Arial"/>
          <w:color w:val="000000"/>
          <w:kern w:val="0"/>
          <w:lang w:eastAsia="el-GR"/>
          <w14:ligatures w14:val="none"/>
        </w:rPr>
        <w:t xml:space="preserve"> οδικό</w:t>
      </w:r>
      <w:r w:rsidRPr="00307103">
        <w:rPr>
          <w:rFonts w:ascii="Arial" w:eastAsia="Times New Roman" w:hAnsi="Arial" w:cs="Arial"/>
          <w:color w:val="000000"/>
          <w:kern w:val="0"/>
          <w:lang w:eastAsia="el-GR"/>
          <w14:ligatures w14:val="none"/>
        </w:rPr>
        <w:t xml:space="preserve"> δίκτυο, δηλαδή την πρόβλεψη του αριθμού των ταξί που θα διανύσουν ένα μονοπάτι την επόμενη χρονική στιγμή, ευθύνεται στην ακόλουθη γνώση: τα ΑΕ</w:t>
      </w:r>
      <w:r w:rsidR="00F234F9">
        <w:rPr>
          <w:rFonts w:ascii="Arial" w:eastAsia="Times New Roman" w:hAnsi="Arial" w:cs="Arial"/>
          <w:color w:val="000000"/>
          <w:kern w:val="0"/>
          <w:lang w:eastAsia="el-GR"/>
          <w14:ligatures w14:val="none"/>
        </w:rPr>
        <w:t>Μ</w:t>
      </w:r>
      <w:r w:rsidRPr="00307103">
        <w:rPr>
          <w:rFonts w:ascii="Arial" w:eastAsia="Times New Roman" w:hAnsi="Arial" w:cs="Arial"/>
          <w:color w:val="000000"/>
          <w:kern w:val="0"/>
          <w:lang w:eastAsia="el-GR"/>
          <w14:ligatures w14:val="none"/>
        </w:rPr>
        <w:t xml:space="preserve"> μας </w:t>
      </w:r>
      <w:r w:rsidR="00F234F9" w:rsidRPr="00307103">
        <w:rPr>
          <w:rFonts w:ascii="Arial" w:eastAsia="Times New Roman" w:hAnsi="Arial" w:cs="Arial"/>
          <w:color w:val="000000"/>
          <w:kern w:val="0"/>
          <w:lang w:eastAsia="el-GR"/>
          <w14:ligatures w14:val="none"/>
        </w:rPr>
        <w:t>εγγυόνται</w:t>
      </w:r>
      <w:r w:rsidRPr="00307103">
        <w:rPr>
          <w:rFonts w:ascii="Arial" w:eastAsia="Times New Roman" w:hAnsi="Arial" w:cs="Arial"/>
          <w:color w:val="000000"/>
          <w:kern w:val="0"/>
          <w:lang w:eastAsia="el-GR"/>
          <w14:ligatures w14:val="none"/>
        </w:rPr>
        <w:t xml:space="preserve"> ότι τα ταξί δεν θα </w:t>
      </w:r>
      <w:r w:rsidR="00F234F9" w:rsidRPr="00307103">
        <w:rPr>
          <w:rFonts w:ascii="Arial" w:eastAsia="Times New Roman" w:hAnsi="Arial" w:cs="Arial"/>
          <w:color w:val="000000"/>
          <w:kern w:val="0"/>
          <w:lang w:eastAsia="el-GR"/>
          <w14:ligatures w14:val="none"/>
        </w:rPr>
        <w:t>παρ</w:t>
      </w:r>
      <w:r w:rsidR="00F234F9">
        <w:rPr>
          <w:rFonts w:ascii="Arial" w:eastAsia="Times New Roman" w:hAnsi="Arial" w:cs="Arial"/>
          <w:color w:val="000000"/>
          <w:kern w:val="0"/>
          <w:lang w:eastAsia="el-GR"/>
          <w14:ligatures w14:val="none"/>
        </w:rPr>
        <w:t>ε</w:t>
      </w:r>
      <w:r w:rsidR="00F234F9" w:rsidRPr="00307103">
        <w:rPr>
          <w:rFonts w:ascii="Arial" w:eastAsia="Times New Roman" w:hAnsi="Arial" w:cs="Arial"/>
          <w:color w:val="000000"/>
          <w:kern w:val="0"/>
          <w:lang w:eastAsia="el-GR"/>
          <w14:ligatures w14:val="none"/>
        </w:rPr>
        <w:t>κκλίνουν</w:t>
      </w:r>
      <w:r w:rsidRPr="00307103">
        <w:rPr>
          <w:rFonts w:ascii="Arial" w:eastAsia="Times New Roman" w:hAnsi="Arial" w:cs="Arial"/>
          <w:color w:val="000000"/>
          <w:kern w:val="0"/>
          <w:lang w:eastAsia="el-GR"/>
          <w14:ligatures w14:val="none"/>
        </w:rPr>
        <w:t xml:space="preserve"> της πορείας τους κατά την διάσχιση του μονοπατιού. Επίσης, η διάσχιση αυτή είναι σίγουρο ότι θα γίνεται με την σωστή σειρά, δηλαδή οι ακμές που αποτελείται το μονοπάτι θα διανύονται μία προς μία από την πρώτη έως και την τελευταία.</w:t>
      </w:r>
    </w:p>
    <w:p w14:paraId="344544A6"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60675424" w14:textId="7ED4DD58" w:rsidR="00307103" w:rsidRPr="00307103" w:rsidRDefault="00307103" w:rsidP="00307103">
      <w:pPr>
        <w:spacing w:after="0" w:line="240" w:lineRule="auto"/>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ab/>
        <w:t xml:space="preserve">Για να </w:t>
      </w:r>
      <w:r w:rsidR="00803284">
        <w:rPr>
          <w:rFonts w:ascii="Arial" w:eastAsia="Times New Roman" w:hAnsi="Arial" w:cs="Arial"/>
          <w:color w:val="000000"/>
          <w:kern w:val="0"/>
          <w:lang w:eastAsia="el-GR"/>
          <w14:ligatures w14:val="none"/>
        </w:rPr>
        <w:t>ευρεθεί</w:t>
      </w:r>
      <w:r w:rsidRPr="00307103">
        <w:rPr>
          <w:rFonts w:ascii="Arial" w:eastAsia="Times New Roman" w:hAnsi="Arial" w:cs="Arial"/>
          <w:color w:val="000000"/>
          <w:kern w:val="0"/>
          <w:lang w:eastAsia="el-GR"/>
          <w14:ligatures w14:val="none"/>
        </w:rPr>
        <w:t xml:space="preserve"> </w:t>
      </w:r>
      <w:r w:rsidR="00803284">
        <w:rPr>
          <w:rFonts w:ascii="Arial" w:eastAsia="Times New Roman" w:hAnsi="Arial" w:cs="Arial"/>
          <w:color w:val="000000"/>
          <w:kern w:val="0"/>
          <w:lang w:eastAsia="el-GR"/>
          <w14:ligatures w14:val="none"/>
        </w:rPr>
        <w:t>η</w:t>
      </w:r>
      <w:r w:rsidRPr="00307103">
        <w:rPr>
          <w:rFonts w:ascii="Arial" w:eastAsia="Times New Roman" w:hAnsi="Arial" w:cs="Arial"/>
          <w:color w:val="000000"/>
          <w:kern w:val="0"/>
          <w:lang w:eastAsia="el-GR"/>
          <w14:ligatures w14:val="none"/>
        </w:rPr>
        <w:t xml:space="preserve"> διαφορά στην κυκλοφοριακή ροή που συλλέγο</w:t>
      </w:r>
      <w:r w:rsidR="00803284">
        <w:rPr>
          <w:rFonts w:ascii="Arial" w:eastAsia="Times New Roman" w:hAnsi="Arial" w:cs="Arial"/>
          <w:color w:val="000000"/>
          <w:kern w:val="0"/>
          <w:lang w:eastAsia="el-GR"/>
          <w14:ligatures w14:val="none"/>
        </w:rPr>
        <w:t>υμε</w:t>
      </w:r>
      <w:r w:rsidRPr="00307103">
        <w:rPr>
          <w:rFonts w:ascii="Arial" w:eastAsia="Times New Roman" w:hAnsi="Arial" w:cs="Arial"/>
          <w:color w:val="000000"/>
          <w:kern w:val="0"/>
          <w:lang w:eastAsia="el-GR"/>
          <w14:ligatures w14:val="none"/>
        </w:rPr>
        <w:t xml:space="preserve"> όταν απουσιάζει η χρήση της μεθοδολογίας των ΑΕ</w:t>
      </w:r>
      <w:r w:rsidR="00F234F9">
        <w:rPr>
          <w:rFonts w:ascii="Arial" w:eastAsia="Times New Roman" w:hAnsi="Arial" w:cs="Arial"/>
          <w:color w:val="000000"/>
          <w:kern w:val="0"/>
          <w:lang w:eastAsia="el-GR"/>
          <w14:ligatures w14:val="none"/>
        </w:rPr>
        <w:t>Μ</w:t>
      </w:r>
      <w:r w:rsidRPr="00307103">
        <w:rPr>
          <w:rFonts w:ascii="Arial" w:eastAsia="Times New Roman" w:hAnsi="Arial" w:cs="Arial"/>
          <w:color w:val="000000"/>
          <w:kern w:val="0"/>
          <w:lang w:eastAsia="el-GR"/>
          <w14:ligatures w14:val="none"/>
        </w:rPr>
        <w:t xml:space="preserve">, </w:t>
      </w:r>
      <w:r w:rsidR="00803284">
        <w:rPr>
          <w:rFonts w:ascii="Arial" w:eastAsia="Times New Roman" w:hAnsi="Arial" w:cs="Arial"/>
          <w:color w:val="000000"/>
          <w:kern w:val="0"/>
          <w:lang w:eastAsia="el-GR"/>
          <w14:ligatures w14:val="none"/>
        </w:rPr>
        <w:t>δημιουργούμε</w:t>
      </w:r>
      <w:r w:rsidRPr="00307103">
        <w:rPr>
          <w:rFonts w:ascii="Arial" w:eastAsia="Times New Roman" w:hAnsi="Arial" w:cs="Arial"/>
          <w:color w:val="000000"/>
          <w:kern w:val="0"/>
          <w:lang w:eastAsia="el-GR"/>
          <w14:ligatures w14:val="none"/>
        </w:rPr>
        <w:t xml:space="preserve"> ένα καινούριο σύνολο δεδομένων χρονοσειρ</w:t>
      </w:r>
      <w:r w:rsidR="00F234F9">
        <w:rPr>
          <w:rFonts w:ascii="Arial" w:eastAsia="Times New Roman" w:hAnsi="Arial" w:cs="Arial"/>
          <w:color w:val="000000"/>
          <w:kern w:val="0"/>
          <w:lang w:eastAsia="el-GR"/>
          <w14:ligatures w14:val="none"/>
        </w:rPr>
        <w:t>ών</w:t>
      </w:r>
      <w:r w:rsidRPr="00307103">
        <w:rPr>
          <w:rFonts w:ascii="Arial" w:eastAsia="Times New Roman" w:hAnsi="Arial" w:cs="Arial"/>
          <w:color w:val="000000"/>
          <w:kern w:val="0"/>
          <w:lang w:eastAsia="el-GR"/>
          <w14:ligatures w14:val="none"/>
        </w:rPr>
        <w:t xml:space="preserve">, με τον ίδιο τρόπο που </w:t>
      </w:r>
      <w:r w:rsidR="00F234F9">
        <w:rPr>
          <w:rFonts w:ascii="Arial" w:eastAsia="Times New Roman" w:hAnsi="Arial" w:cs="Arial"/>
          <w:color w:val="000000"/>
          <w:kern w:val="0"/>
          <w:lang w:eastAsia="el-GR"/>
          <w14:ligatures w14:val="none"/>
        </w:rPr>
        <w:t>περιεγράφηκε</w:t>
      </w:r>
      <w:r w:rsidRPr="00307103">
        <w:rPr>
          <w:rFonts w:ascii="Arial" w:eastAsia="Times New Roman" w:hAnsi="Arial" w:cs="Arial"/>
          <w:color w:val="000000"/>
          <w:kern w:val="0"/>
          <w:lang w:eastAsia="el-GR"/>
          <w14:ligatures w14:val="none"/>
        </w:rPr>
        <w:t xml:space="preserve"> </w:t>
      </w:r>
      <w:r w:rsidR="00F234F9" w:rsidRPr="00307103">
        <w:rPr>
          <w:rFonts w:ascii="Arial" w:eastAsia="Times New Roman" w:hAnsi="Arial" w:cs="Arial"/>
          <w:color w:val="000000"/>
          <w:kern w:val="0"/>
          <w:lang w:eastAsia="el-GR"/>
          <w14:ligatures w14:val="none"/>
        </w:rPr>
        <w:t>προηγουμένως</w:t>
      </w:r>
      <w:r w:rsidRPr="00307103">
        <w:rPr>
          <w:rFonts w:ascii="Arial" w:eastAsia="Times New Roman" w:hAnsi="Arial" w:cs="Arial"/>
          <w:color w:val="000000"/>
          <w:kern w:val="0"/>
          <w:lang w:eastAsia="el-GR"/>
          <w14:ligatures w14:val="none"/>
        </w:rPr>
        <w:t xml:space="preserve">. Η κύρια διαφορά τώρα είναι ότι σε κάθε μονοπάτι δεν μετράμε την κυκλοφοριακή ροή με την βοήθεια της συνάρτησης </w:t>
      </w:r>
      <w:r w:rsidR="00F234F9">
        <w:rPr>
          <w:rFonts w:ascii="Arial" w:eastAsia="Times New Roman" w:hAnsi="Arial" w:cs="Arial"/>
          <w:color w:val="000000"/>
          <w:kern w:val="0"/>
          <w:lang w:val="en-US" w:eastAsia="el-GR"/>
          <w14:ligatures w14:val="none"/>
        </w:rPr>
        <w:t>SPQ</w:t>
      </w:r>
      <w:r w:rsidRPr="00307103">
        <w:rPr>
          <w:rFonts w:ascii="Arial" w:eastAsia="Times New Roman" w:hAnsi="Arial" w:cs="Arial"/>
          <w:color w:val="000000"/>
          <w:kern w:val="0"/>
          <w:lang w:eastAsia="el-GR"/>
          <w14:ligatures w14:val="none"/>
        </w:rPr>
        <w:t>. Σε αυτή την περίπτωση, η κυκλοφοριακή ροή σε κάθε μονοπάτι ορίζεται ως το πλήθος των τροχιών που έχουν διανύσει τουλάχιστον μία φορά όλες τις ακμές που απαρτίζουν το μονοπάτι εντός ενός συγκεκριμένου χρονικού διαστήματος. </w:t>
      </w:r>
    </w:p>
    <w:p w14:paraId="7713DFFC"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5084D0DD" w14:textId="685643C5" w:rsidR="00307103" w:rsidRDefault="00307103" w:rsidP="00307103">
      <w:pPr>
        <w:spacing w:after="0" w:line="240" w:lineRule="auto"/>
        <w:jc w:val="both"/>
        <w:rPr>
          <w:rFonts w:ascii="Arial" w:eastAsia="Times New Roman" w:hAnsi="Arial" w:cs="Arial"/>
          <w:color w:val="000000"/>
          <w:kern w:val="0"/>
          <w:lang w:eastAsia="el-GR"/>
          <w14:ligatures w14:val="none"/>
        </w:rPr>
      </w:pPr>
      <w:r w:rsidRPr="00307103">
        <w:rPr>
          <w:rFonts w:ascii="Arial" w:eastAsia="Times New Roman" w:hAnsi="Arial" w:cs="Arial"/>
          <w:color w:val="000000"/>
          <w:kern w:val="0"/>
          <w:lang w:eastAsia="el-GR"/>
          <w14:ligatures w14:val="none"/>
        </w:rPr>
        <w:tab/>
        <w:t xml:space="preserve">Το παρακάτω γράφημα δείχνει την διαφορά ανάμεσα στα δύο σύνολα δεδομένων. Με μπλε χρώμα απεικονίζεται η πληροφορία που προκύπτει </w:t>
      </w:r>
      <w:r w:rsidR="00D04508">
        <w:rPr>
          <w:rFonts w:ascii="Arial" w:eastAsia="Times New Roman" w:hAnsi="Arial" w:cs="Arial"/>
          <w:color w:val="000000"/>
          <w:kern w:val="0"/>
          <w:lang w:eastAsia="el-GR"/>
          <w14:ligatures w14:val="none"/>
        </w:rPr>
        <w:t>εφαρμόζοντας</w:t>
      </w:r>
      <w:r w:rsidRPr="00307103">
        <w:rPr>
          <w:rFonts w:ascii="Arial" w:eastAsia="Times New Roman" w:hAnsi="Arial" w:cs="Arial"/>
          <w:color w:val="000000"/>
          <w:kern w:val="0"/>
          <w:lang w:eastAsia="el-GR"/>
          <w14:ligatures w14:val="none"/>
        </w:rPr>
        <w:t xml:space="preserve"> την μέθοδο των ΑΕ</w:t>
      </w:r>
      <w:r w:rsidR="00D04508">
        <w:rPr>
          <w:rFonts w:ascii="Arial" w:eastAsia="Times New Roman" w:hAnsi="Arial" w:cs="Arial"/>
          <w:color w:val="000000"/>
          <w:kern w:val="0"/>
          <w:lang w:eastAsia="el-GR"/>
          <w14:ligatures w14:val="none"/>
        </w:rPr>
        <w:t>Μ</w:t>
      </w:r>
      <w:r w:rsidRPr="00307103">
        <w:rPr>
          <w:rFonts w:ascii="Arial" w:eastAsia="Times New Roman" w:hAnsi="Arial" w:cs="Arial"/>
          <w:color w:val="000000"/>
          <w:kern w:val="0"/>
          <w:lang w:eastAsia="el-GR"/>
          <w14:ligatures w14:val="none"/>
        </w:rPr>
        <w:t xml:space="preserve">, ενώ με πορτοκαλί χρώμα παρουσιάζεται η καταγραφή όταν απουσιάζει αυτή η μέθοδος. Επίσης, για κάθε χρονική </w:t>
      </w:r>
      <w:r w:rsidR="00D04508" w:rsidRPr="00307103">
        <w:rPr>
          <w:rFonts w:ascii="Arial" w:eastAsia="Times New Roman" w:hAnsi="Arial" w:cs="Arial"/>
          <w:color w:val="000000"/>
          <w:kern w:val="0"/>
          <w:lang w:eastAsia="el-GR"/>
          <w14:ligatures w14:val="none"/>
        </w:rPr>
        <w:t>στι</w:t>
      </w:r>
      <w:r w:rsidR="00D04508">
        <w:rPr>
          <w:rFonts w:ascii="Arial" w:eastAsia="Times New Roman" w:hAnsi="Arial" w:cs="Arial"/>
          <w:color w:val="000000"/>
          <w:kern w:val="0"/>
          <w:lang w:eastAsia="el-GR"/>
          <w14:ligatures w14:val="none"/>
        </w:rPr>
        <w:t>γ</w:t>
      </w:r>
      <w:r w:rsidR="00D04508" w:rsidRPr="00307103">
        <w:rPr>
          <w:rFonts w:ascii="Arial" w:eastAsia="Times New Roman" w:hAnsi="Arial" w:cs="Arial"/>
          <w:color w:val="000000"/>
          <w:kern w:val="0"/>
          <w:lang w:eastAsia="el-GR"/>
          <w14:ligatures w14:val="none"/>
        </w:rPr>
        <w:t>μή</w:t>
      </w:r>
      <w:r w:rsidRPr="00307103">
        <w:rPr>
          <w:rFonts w:ascii="Arial" w:eastAsia="Times New Roman" w:hAnsi="Arial" w:cs="Arial"/>
          <w:color w:val="000000"/>
          <w:kern w:val="0"/>
          <w:lang w:eastAsia="el-GR"/>
          <w14:ligatures w14:val="none"/>
        </w:rPr>
        <w:t xml:space="preserve"> έχουμε συμπεριλάβει το άθροισμα των ταξί που διένυσαν όλα τα μονοπάτια του συνόλου δεδομένων. </w:t>
      </w:r>
    </w:p>
    <w:p w14:paraId="65159929" w14:textId="77777777" w:rsidR="00D04508" w:rsidRPr="00307103" w:rsidRDefault="00D04508" w:rsidP="00307103">
      <w:pPr>
        <w:spacing w:after="0" w:line="240" w:lineRule="auto"/>
        <w:jc w:val="both"/>
        <w:rPr>
          <w:rFonts w:ascii="Times New Roman" w:eastAsia="Times New Roman" w:hAnsi="Times New Roman" w:cs="Times New Roman"/>
          <w:kern w:val="0"/>
          <w:sz w:val="24"/>
          <w:szCs w:val="24"/>
          <w:lang w:eastAsia="el-GR"/>
          <w14:ligatures w14:val="none"/>
        </w:rPr>
      </w:pPr>
    </w:p>
    <w:p w14:paraId="124D941E"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1BA83092" w14:textId="77777777" w:rsidR="00D04508" w:rsidRDefault="00D04508" w:rsidP="00D04508">
      <w:pPr>
        <w:keepNext/>
        <w:spacing w:after="0" w:line="240" w:lineRule="auto"/>
      </w:pPr>
      <w:r>
        <w:rPr>
          <w:rFonts w:ascii="Times New Roman" w:eastAsia="Times New Roman" w:hAnsi="Times New Roman" w:cs="Times New Roman"/>
          <w:noProof/>
          <w:kern w:val="0"/>
          <w:sz w:val="24"/>
          <w:szCs w:val="24"/>
          <w:lang w:eastAsia="el-GR"/>
        </w:rPr>
        <w:drawing>
          <wp:inline distT="0" distB="0" distL="0" distR="0" wp14:anchorId="0ED66C10" wp14:editId="24505FC5">
            <wp:extent cx="5274310" cy="2288540"/>
            <wp:effectExtent l="0" t="0" r="2540" b="0"/>
            <wp:docPr id="6" name="Εικόνα 6" descr="Εικόνα που περιέχει κείμενο, γραμματοσειρά, στιγμιότυπο οθόνης,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Εικόνα 6" descr="Εικόνα που περιέχει κείμενο, γραμματοσειρά, στιγμιότυπο οθόνης, γραμμή&#10;&#10;Περιγραφή που δημιουργήθηκε αυτόματα"/>
                    <pic:cNvPicPr/>
                  </pic:nvPicPr>
                  <pic:blipFill>
                    <a:blip r:embed="rId15">
                      <a:extLst>
                        <a:ext uri="{28A0092B-C50C-407E-A947-70E740481C1C}">
                          <a14:useLocalDpi xmlns:a14="http://schemas.microsoft.com/office/drawing/2010/main" val="0"/>
                        </a:ext>
                      </a:extLst>
                    </a:blip>
                    <a:stretch>
                      <a:fillRect/>
                    </a:stretch>
                  </pic:blipFill>
                  <pic:spPr>
                    <a:xfrm>
                      <a:off x="0" y="0"/>
                      <a:ext cx="5274310" cy="2288540"/>
                    </a:xfrm>
                    <a:prstGeom prst="rect">
                      <a:avLst/>
                    </a:prstGeom>
                  </pic:spPr>
                </pic:pic>
              </a:graphicData>
            </a:graphic>
          </wp:inline>
        </w:drawing>
      </w:r>
    </w:p>
    <w:p w14:paraId="0E163C82" w14:textId="06B597C4" w:rsidR="00307103" w:rsidRDefault="00D04508" w:rsidP="00D04508">
      <w:pPr>
        <w:pStyle w:val="a6"/>
        <w:jc w:val="center"/>
        <w:rPr>
          <w:rFonts w:ascii="Times New Roman" w:eastAsia="Times New Roman" w:hAnsi="Times New Roman" w:cs="Times New Roman"/>
          <w:kern w:val="0"/>
          <w:sz w:val="24"/>
          <w:szCs w:val="24"/>
          <w:lang w:eastAsia="el-GR"/>
          <w14:ligatures w14:val="none"/>
        </w:rPr>
      </w:pPr>
      <w:r w:rsidRPr="00D04508">
        <w:t>Στον οριζόντιο άξονα απεικονίζεται ο χρόνος, ενώ ο κατακόρυφος άξονας μετράει το συνολικό άθροισμα της κυκλοφοριακής ροής σε όλα τα μονοπάτια</w:t>
      </w:r>
      <w:r w:rsidRPr="00307103">
        <w:rPr>
          <w:rFonts w:ascii="Arial" w:eastAsia="Times New Roman" w:hAnsi="Arial" w:cs="Arial"/>
          <w:color w:val="000000"/>
          <w:kern w:val="0"/>
          <w:lang w:eastAsia="el-GR"/>
          <w14:ligatures w14:val="none"/>
        </w:rPr>
        <w:t>.</w:t>
      </w:r>
    </w:p>
    <w:p w14:paraId="7C2674FA" w14:textId="77777777" w:rsidR="00D04508" w:rsidRPr="00307103" w:rsidRDefault="00D04508" w:rsidP="00307103">
      <w:pPr>
        <w:spacing w:after="0" w:line="240" w:lineRule="auto"/>
        <w:rPr>
          <w:rFonts w:ascii="Times New Roman" w:eastAsia="Times New Roman" w:hAnsi="Times New Roman" w:cs="Times New Roman"/>
          <w:kern w:val="0"/>
          <w:sz w:val="24"/>
          <w:szCs w:val="24"/>
          <w:lang w:eastAsia="el-GR"/>
          <w14:ligatures w14:val="none"/>
        </w:rPr>
      </w:pPr>
    </w:p>
    <w:p w14:paraId="061C04AC" w14:textId="224EB30C" w:rsidR="00307103" w:rsidRDefault="00307103" w:rsidP="00307103">
      <w:pPr>
        <w:spacing w:after="0" w:line="240" w:lineRule="auto"/>
        <w:ind w:firstLine="720"/>
        <w:jc w:val="both"/>
        <w:rPr>
          <w:rFonts w:ascii="Arial" w:eastAsia="Times New Roman" w:hAnsi="Arial" w:cs="Arial"/>
          <w:color w:val="000000"/>
          <w:kern w:val="0"/>
          <w:lang w:eastAsia="el-GR"/>
          <w14:ligatures w14:val="none"/>
        </w:rPr>
      </w:pPr>
      <w:r w:rsidRPr="00307103">
        <w:rPr>
          <w:rFonts w:ascii="Arial" w:eastAsia="Times New Roman" w:hAnsi="Arial" w:cs="Arial"/>
          <w:color w:val="000000"/>
          <w:kern w:val="0"/>
          <w:lang w:eastAsia="el-GR"/>
          <w14:ligatures w14:val="none"/>
        </w:rPr>
        <w:t>Αξιοσημείωτο είναι το γεγονός ότι η κυκλοφοριακή ροή παρουσιάζει παρόμοια συμπεριφορά (τάση, περιοδικότητα) και στα δύο σύνολα δεδομένων. Ωστόσο, η παρουσία περιορισμών που διακατέχει την μέθοδο των ΑΕ</w:t>
      </w:r>
      <w:r w:rsidR="00D04508">
        <w:rPr>
          <w:rFonts w:ascii="Arial" w:eastAsia="Times New Roman" w:hAnsi="Arial" w:cs="Arial"/>
          <w:color w:val="000000"/>
          <w:kern w:val="0"/>
          <w:lang w:eastAsia="el-GR"/>
          <w14:ligatures w14:val="none"/>
        </w:rPr>
        <w:t>Μ</w:t>
      </w:r>
      <w:r w:rsidRPr="00307103">
        <w:rPr>
          <w:rFonts w:ascii="Arial" w:eastAsia="Times New Roman" w:hAnsi="Arial" w:cs="Arial"/>
          <w:color w:val="000000"/>
          <w:kern w:val="0"/>
          <w:lang w:eastAsia="el-GR"/>
          <w14:ligatures w14:val="none"/>
        </w:rPr>
        <w:t xml:space="preserve"> οδηγεί σε </w:t>
      </w:r>
      <w:r w:rsidR="00D04508" w:rsidRPr="00307103">
        <w:rPr>
          <w:rFonts w:ascii="Arial" w:eastAsia="Times New Roman" w:hAnsi="Arial" w:cs="Arial"/>
          <w:color w:val="000000"/>
          <w:kern w:val="0"/>
          <w:lang w:eastAsia="el-GR"/>
          <w14:ligatures w14:val="none"/>
        </w:rPr>
        <w:t xml:space="preserve">εγκυρότερα </w:t>
      </w:r>
      <w:r w:rsidR="00D04508">
        <w:rPr>
          <w:rFonts w:ascii="Arial" w:eastAsia="Times New Roman" w:hAnsi="Arial" w:cs="Arial"/>
          <w:color w:val="000000"/>
          <w:kern w:val="0"/>
          <w:lang w:eastAsia="el-GR"/>
          <w14:ligatures w14:val="none"/>
        </w:rPr>
        <w:t xml:space="preserve"> </w:t>
      </w:r>
      <w:r w:rsidRPr="00307103">
        <w:rPr>
          <w:rFonts w:ascii="Arial" w:eastAsia="Times New Roman" w:hAnsi="Arial" w:cs="Arial"/>
          <w:color w:val="000000"/>
          <w:kern w:val="0"/>
          <w:lang w:eastAsia="el-GR"/>
          <w14:ligatures w14:val="none"/>
        </w:rPr>
        <w:t>δεδομένα. Προτιμάται, λοιπόν, η χρήση των ΑΕ</w:t>
      </w:r>
      <w:r w:rsidR="00D04508">
        <w:rPr>
          <w:rFonts w:ascii="Arial" w:eastAsia="Times New Roman" w:hAnsi="Arial" w:cs="Arial"/>
          <w:color w:val="000000"/>
          <w:kern w:val="0"/>
          <w:lang w:eastAsia="el-GR"/>
          <w14:ligatures w14:val="none"/>
        </w:rPr>
        <w:t>Μ</w:t>
      </w:r>
      <w:r w:rsidRPr="00307103">
        <w:rPr>
          <w:rFonts w:ascii="Arial" w:eastAsia="Times New Roman" w:hAnsi="Arial" w:cs="Arial"/>
          <w:color w:val="000000"/>
          <w:kern w:val="0"/>
          <w:lang w:eastAsia="el-GR"/>
          <w14:ligatures w14:val="none"/>
        </w:rPr>
        <w:t>, αφού αναφερόμαστε σε κινητικότητα μέσα σε ολόκληρο μονοπάτι. </w:t>
      </w:r>
    </w:p>
    <w:p w14:paraId="7BEBEBDC"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24C44BAA" w14:textId="15DA44A4" w:rsidR="00307103" w:rsidRPr="00307103" w:rsidRDefault="00455E4E" w:rsidP="00D04508">
      <w:pPr>
        <w:pStyle w:val="2"/>
        <w:rPr>
          <w:rFonts w:ascii="Times New Roman" w:eastAsia="Times New Roman" w:hAnsi="Times New Roman" w:cs="Times New Roman"/>
          <w:kern w:val="0"/>
          <w:sz w:val="24"/>
          <w:szCs w:val="24"/>
          <w:lang w:eastAsia="el-GR"/>
          <w14:ligatures w14:val="none"/>
        </w:rPr>
      </w:pPr>
      <w:bookmarkStart w:id="72" w:name="_Toc143044181"/>
      <w:bookmarkStart w:id="73" w:name="_Toc143213666"/>
      <w:r>
        <w:rPr>
          <w:rFonts w:ascii="Arial" w:eastAsia="Times New Roman" w:hAnsi="Arial" w:cs="Arial"/>
          <w:b/>
          <w:bCs/>
          <w:color w:val="000000"/>
          <w:kern w:val="0"/>
          <w:lang w:eastAsia="el-GR"/>
          <w14:ligatures w14:val="none"/>
        </w:rPr>
        <w:lastRenderedPageBreak/>
        <w:t xml:space="preserve">6.5 </w:t>
      </w:r>
      <w:r w:rsidR="00307103" w:rsidRPr="00307103">
        <w:rPr>
          <w:rFonts w:ascii="Arial" w:eastAsia="Times New Roman" w:hAnsi="Arial" w:cs="Arial"/>
          <w:b/>
          <w:bCs/>
          <w:color w:val="000000"/>
          <w:kern w:val="0"/>
          <w:lang w:eastAsia="el-GR"/>
          <w14:ligatures w14:val="none"/>
        </w:rPr>
        <w:t xml:space="preserve">Προσθήκη </w:t>
      </w:r>
      <w:r w:rsidR="009E1346">
        <w:rPr>
          <w:rFonts w:ascii="Arial" w:eastAsia="Times New Roman" w:hAnsi="Arial" w:cs="Arial"/>
          <w:b/>
          <w:bCs/>
          <w:color w:val="000000"/>
          <w:kern w:val="0"/>
          <w:lang w:eastAsia="el-GR"/>
          <w14:ligatures w14:val="none"/>
        </w:rPr>
        <w:t>Ε</w:t>
      </w:r>
      <w:r w:rsidR="00307103" w:rsidRPr="00307103">
        <w:rPr>
          <w:rFonts w:ascii="Arial" w:eastAsia="Times New Roman" w:hAnsi="Arial" w:cs="Arial"/>
          <w:b/>
          <w:bCs/>
          <w:color w:val="000000"/>
          <w:kern w:val="0"/>
          <w:lang w:eastAsia="el-GR"/>
          <w14:ligatures w14:val="none"/>
        </w:rPr>
        <w:t xml:space="preserve">πιπλέον </w:t>
      </w:r>
      <w:r w:rsidR="003F2B28">
        <w:rPr>
          <w:rFonts w:ascii="Arial" w:eastAsia="Times New Roman" w:hAnsi="Arial" w:cs="Arial"/>
          <w:b/>
          <w:bCs/>
          <w:color w:val="000000"/>
          <w:kern w:val="0"/>
          <w:lang w:eastAsia="el-GR"/>
          <w14:ligatures w14:val="none"/>
        </w:rPr>
        <w:t>Π</w:t>
      </w:r>
      <w:r w:rsidR="00307103" w:rsidRPr="00307103">
        <w:rPr>
          <w:rFonts w:ascii="Arial" w:eastAsia="Times New Roman" w:hAnsi="Arial" w:cs="Arial"/>
          <w:b/>
          <w:bCs/>
          <w:color w:val="000000"/>
          <w:kern w:val="0"/>
          <w:lang w:eastAsia="el-GR"/>
          <w14:ligatures w14:val="none"/>
        </w:rPr>
        <w:t xml:space="preserve">ληροφορίας στο </w:t>
      </w:r>
      <w:r w:rsidR="003F2B28">
        <w:rPr>
          <w:rFonts w:ascii="Arial" w:eastAsia="Times New Roman" w:hAnsi="Arial" w:cs="Arial"/>
          <w:b/>
          <w:bCs/>
          <w:color w:val="000000"/>
          <w:kern w:val="0"/>
          <w:lang w:eastAsia="el-GR"/>
          <w14:ligatures w14:val="none"/>
        </w:rPr>
        <w:t>Τ</w:t>
      </w:r>
      <w:r w:rsidR="00307103" w:rsidRPr="00307103">
        <w:rPr>
          <w:rFonts w:ascii="Arial" w:eastAsia="Times New Roman" w:hAnsi="Arial" w:cs="Arial"/>
          <w:b/>
          <w:bCs/>
          <w:color w:val="000000"/>
          <w:kern w:val="0"/>
          <w:lang w:eastAsia="el-GR"/>
          <w14:ligatures w14:val="none"/>
        </w:rPr>
        <w:t xml:space="preserve">ελικό </w:t>
      </w:r>
      <w:r w:rsidR="003F2B28">
        <w:rPr>
          <w:rFonts w:ascii="Arial" w:eastAsia="Times New Roman" w:hAnsi="Arial" w:cs="Arial"/>
          <w:b/>
          <w:bCs/>
          <w:color w:val="000000"/>
          <w:kern w:val="0"/>
          <w:lang w:val="en-US" w:eastAsia="el-GR"/>
          <w14:ligatures w14:val="none"/>
        </w:rPr>
        <w:t>D</w:t>
      </w:r>
      <w:proofErr w:type="spellStart"/>
      <w:r w:rsidR="00307103" w:rsidRPr="00307103">
        <w:rPr>
          <w:rFonts w:ascii="Arial" w:eastAsia="Times New Roman" w:hAnsi="Arial" w:cs="Arial"/>
          <w:b/>
          <w:bCs/>
          <w:color w:val="000000"/>
          <w:kern w:val="0"/>
          <w:lang w:eastAsia="el-GR"/>
          <w14:ligatures w14:val="none"/>
        </w:rPr>
        <w:t>ataset</w:t>
      </w:r>
      <w:bookmarkEnd w:id="72"/>
      <w:bookmarkEnd w:id="73"/>
      <w:proofErr w:type="spellEnd"/>
    </w:p>
    <w:p w14:paraId="19976C3C" w14:textId="77777777" w:rsidR="00307103" w:rsidRPr="00307103" w:rsidRDefault="00307103" w:rsidP="00307103">
      <w:pPr>
        <w:spacing w:after="240" w:line="240" w:lineRule="auto"/>
        <w:rPr>
          <w:rFonts w:ascii="Times New Roman" w:eastAsia="Times New Roman" w:hAnsi="Times New Roman" w:cs="Times New Roman"/>
          <w:kern w:val="0"/>
          <w:sz w:val="24"/>
          <w:szCs w:val="24"/>
          <w:lang w:eastAsia="el-GR"/>
          <w14:ligatures w14:val="none"/>
        </w:rPr>
      </w:pPr>
    </w:p>
    <w:p w14:paraId="61200B78" w14:textId="77777777" w:rsidR="00307103" w:rsidRPr="00D04508" w:rsidRDefault="00307103" w:rsidP="00307103">
      <w:pPr>
        <w:spacing w:after="0" w:line="240" w:lineRule="auto"/>
        <w:jc w:val="both"/>
        <w:rPr>
          <w:rFonts w:ascii="Times New Roman" w:eastAsia="Times New Roman" w:hAnsi="Times New Roman" w:cs="Times New Roman"/>
          <w:kern w:val="0"/>
          <w:sz w:val="24"/>
          <w:szCs w:val="24"/>
          <w:u w:val="single"/>
          <w:lang w:eastAsia="el-GR"/>
          <w14:ligatures w14:val="none"/>
        </w:rPr>
      </w:pPr>
      <w:r w:rsidRPr="00D04508">
        <w:rPr>
          <w:rFonts w:ascii="Arial" w:eastAsia="Times New Roman" w:hAnsi="Arial" w:cs="Arial"/>
          <w:color w:val="000000"/>
          <w:kern w:val="0"/>
          <w:u w:val="single"/>
          <w:lang w:eastAsia="el-GR"/>
          <w14:ligatures w14:val="none"/>
        </w:rPr>
        <w:t>Ενσωμάτωση δεδομένων καιρού</w:t>
      </w:r>
    </w:p>
    <w:p w14:paraId="2564D3FC"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282538C6" w14:textId="156CA6DD" w:rsidR="00307103" w:rsidRPr="00307103" w:rsidRDefault="00307103"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 xml:space="preserve">Ένας παράγοντας που επηρεάζει συχνά την κυκλοφορία στους δρόμους είναι ο καιρός. Για αυτό τον λόγο, σε συνδυασμό με τα δεδομένα κίνησης </w:t>
      </w:r>
      <w:r w:rsidR="00244D38">
        <w:rPr>
          <w:rFonts w:ascii="Arial" w:eastAsia="Times New Roman" w:hAnsi="Arial" w:cs="Arial"/>
          <w:color w:val="000000"/>
          <w:kern w:val="0"/>
          <w:lang w:eastAsia="el-GR"/>
          <w14:ligatures w14:val="none"/>
        </w:rPr>
        <w:t>προστίθενται</w:t>
      </w:r>
      <w:r w:rsidRPr="00307103">
        <w:rPr>
          <w:rFonts w:ascii="Arial" w:eastAsia="Times New Roman" w:hAnsi="Arial" w:cs="Arial"/>
          <w:color w:val="000000"/>
          <w:kern w:val="0"/>
          <w:lang w:eastAsia="el-GR"/>
          <w14:ligatures w14:val="none"/>
        </w:rPr>
        <w:t xml:space="preserve"> και δεδομένα καιρού. Tα δεδομένα αυτά έχουν περιγραφεί αναλυτικά στο κεφάλαιο </w:t>
      </w:r>
      <w:r w:rsidR="00244D38">
        <w:rPr>
          <w:rFonts w:ascii="Arial" w:eastAsia="Times New Roman" w:hAnsi="Arial" w:cs="Arial"/>
          <w:color w:val="000000"/>
          <w:kern w:val="0"/>
          <w:lang w:eastAsia="el-GR"/>
          <w14:ligatures w14:val="none"/>
        </w:rPr>
        <w:t>τέσσερα</w:t>
      </w:r>
      <w:r w:rsidRPr="00307103">
        <w:rPr>
          <w:rFonts w:ascii="Arial" w:eastAsia="Times New Roman" w:hAnsi="Arial" w:cs="Arial"/>
          <w:color w:val="000000"/>
          <w:kern w:val="0"/>
          <w:lang w:eastAsia="el-GR"/>
          <w14:ligatures w14:val="none"/>
        </w:rPr>
        <w:t>. </w:t>
      </w:r>
    </w:p>
    <w:p w14:paraId="36FFCFAF"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0ECF388E" w14:textId="7A5E0DD9" w:rsidR="00307103" w:rsidRPr="00307103" w:rsidRDefault="00307103"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 xml:space="preserve">Επομένως, έχουμε ενοποιήσει τα δύο σύνολα δεδομένων σε ένα, κάνοντας κατάλληλη επεξεργασία. Και τα δύο σύνολα δεδομένων ανταποκρίνονται στο ίδιο χρονικό πλαίσιο.  Επιπλέον, τα δεδομένα κίνησης καταγράφονται ανά μισή ώρα, ενώ τα δεδομένα καιρού καταγράφονται ανά </w:t>
      </w:r>
      <w:r w:rsidR="00D04508">
        <w:rPr>
          <w:rFonts w:ascii="Arial" w:eastAsia="Times New Roman" w:hAnsi="Arial" w:cs="Arial"/>
          <w:color w:val="000000"/>
          <w:kern w:val="0"/>
          <w:lang w:eastAsia="el-GR"/>
          <w14:ligatures w14:val="none"/>
        </w:rPr>
        <w:t>μία</w:t>
      </w:r>
      <w:r w:rsidRPr="00307103">
        <w:rPr>
          <w:rFonts w:ascii="Arial" w:eastAsia="Times New Roman" w:hAnsi="Arial" w:cs="Arial"/>
          <w:color w:val="000000"/>
          <w:kern w:val="0"/>
          <w:lang w:eastAsia="el-GR"/>
          <w14:ligatures w14:val="none"/>
        </w:rPr>
        <w:t xml:space="preserve"> ώρα. Άρα, χρειάζεται να συνδεθούν με σωστό τρόπο οι δύο πίνακες: σε δύο εγγραφές δεδομένων κίνησης αντιστοιχίζεται μία εγγραφή δεδομένων καιρού. Με αυτόν τον τρόπο, η χρονική πληροφορία δεν χάνεται, αλλά παραμένει ακλόνητη. Το μόνο μειονέκτημα είναι ότι οι εγγραφές των δεδομένων καιρού αντιγράφονται συνολικά </w:t>
      </w:r>
      <w:r w:rsidR="00D04508">
        <w:rPr>
          <w:rFonts w:ascii="Arial" w:eastAsia="Times New Roman" w:hAnsi="Arial" w:cs="Arial"/>
          <w:color w:val="000000"/>
          <w:kern w:val="0"/>
          <w:lang w:eastAsia="el-GR"/>
          <w14:ligatures w14:val="none"/>
        </w:rPr>
        <w:t>δύο</w:t>
      </w:r>
      <w:r w:rsidRPr="00307103">
        <w:rPr>
          <w:rFonts w:ascii="Arial" w:eastAsia="Times New Roman" w:hAnsi="Arial" w:cs="Arial"/>
          <w:color w:val="000000"/>
          <w:kern w:val="0"/>
          <w:lang w:eastAsia="el-GR"/>
          <w14:ligatures w14:val="none"/>
        </w:rPr>
        <w:t xml:space="preserve"> φορές έκαστη.</w:t>
      </w:r>
    </w:p>
    <w:p w14:paraId="3EB95A1B" w14:textId="77777777" w:rsidR="00307103" w:rsidRPr="00307103" w:rsidRDefault="00307103" w:rsidP="00307103">
      <w:pPr>
        <w:spacing w:after="240" w:line="240" w:lineRule="auto"/>
        <w:rPr>
          <w:rFonts w:ascii="Times New Roman" w:eastAsia="Times New Roman" w:hAnsi="Times New Roman" w:cs="Times New Roman"/>
          <w:kern w:val="0"/>
          <w:sz w:val="24"/>
          <w:szCs w:val="24"/>
          <w:lang w:eastAsia="el-GR"/>
          <w14:ligatures w14:val="none"/>
        </w:rPr>
      </w:pPr>
    </w:p>
    <w:p w14:paraId="67C29253" w14:textId="77777777" w:rsidR="00307103" w:rsidRPr="00D04508" w:rsidRDefault="00307103" w:rsidP="00307103">
      <w:pPr>
        <w:spacing w:after="0" w:line="240" w:lineRule="auto"/>
        <w:jc w:val="both"/>
        <w:rPr>
          <w:rFonts w:ascii="Times New Roman" w:eastAsia="Times New Roman" w:hAnsi="Times New Roman" w:cs="Times New Roman"/>
          <w:kern w:val="0"/>
          <w:sz w:val="24"/>
          <w:szCs w:val="24"/>
          <w:u w:val="single"/>
          <w:lang w:eastAsia="el-GR"/>
          <w14:ligatures w14:val="none"/>
        </w:rPr>
      </w:pPr>
      <w:r w:rsidRPr="00D04508">
        <w:rPr>
          <w:rFonts w:ascii="Arial" w:eastAsia="Times New Roman" w:hAnsi="Arial" w:cs="Arial"/>
          <w:color w:val="000000"/>
          <w:kern w:val="0"/>
          <w:u w:val="single"/>
          <w:lang w:eastAsia="el-GR"/>
          <w14:ligatures w14:val="none"/>
        </w:rPr>
        <w:t>Ενσωμάτωση χαρακτηριστικών που σχετίζονται με το χρόνο</w:t>
      </w:r>
    </w:p>
    <w:p w14:paraId="2E747629"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44E5CDF9" w14:textId="51351D0D" w:rsidR="00307103" w:rsidRPr="00307103" w:rsidRDefault="00307103"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 xml:space="preserve">Πολλά χαρακτηριστικά που σχετίζονται με τον χρόνο εξάγονται από τις πληροφορίες χρονοσφραγίδων στο σύνολο δεδομένων. Τα χαρακτηριστικά αυτά περιλαμβάνουν την ώρα, την ημέρα της εβδομάδας, την ημέρα του μήνα και τα λεπτά. Εφαρμόζεται κυκλική κωδικοποίηση σε ορισμένα χαρακτηριστικά (ώρα, ημέρα της εβδομάδας, ημέρα και λεπτό), η οποία αποτυπώνει την κυκλική φύση τους με την πάροδο του χρόνου. Επιπρόσθετα, το χαρακτηριστικό </w:t>
      </w:r>
      <w:r w:rsidR="00D04508">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3hour_interval</w:t>
      </w:r>
      <w:r w:rsidR="00D04508">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 xml:space="preserve"> εισάγεται</w:t>
      </w:r>
      <w:r w:rsidR="00D04508">
        <w:rPr>
          <w:rFonts w:ascii="Arial" w:eastAsia="Times New Roman" w:hAnsi="Arial" w:cs="Arial"/>
          <w:color w:val="000000"/>
          <w:kern w:val="0"/>
          <w:lang w:eastAsia="el-GR"/>
          <w14:ligatures w14:val="none"/>
        </w:rPr>
        <w:t>,</w:t>
      </w:r>
      <w:r w:rsidRPr="00307103">
        <w:rPr>
          <w:rFonts w:ascii="Arial" w:eastAsia="Times New Roman" w:hAnsi="Arial" w:cs="Arial"/>
          <w:color w:val="000000"/>
          <w:kern w:val="0"/>
          <w:lang w:eastAsia="el-GR"/>
          <w14:ligatures w14:val="none"/>
        </w:rPr>
        <w:t xml:space="preserve"> για να υποδεικνύει σε ποιο 3-ωρο χρονικό διάστημα της ημέρας εντοπίζεται αυτή η καταγραφή. Το χαρακτηριστικό αυτό λαμβάνει  τιμές από το </w:t>
      </w:r>
      <w:r w:rsidR="00D04508">
        <w:rPr>
          <w:rFonts w:ascii="Arial" w:eastAsia="Times New Roman" w:hAnsi="Arial" w:cs="Arial"/>
          <w:color w:val="000000"/>
          <w:kern w:val="0"/>
          <w:lang w:eastAsia="el-GR"/>
          <w14:ligatures w14:val="none"/>
        </w:rPr>
        <w:t>ένα</w:t>
      </w:r>
      <w:r w:rsidRPr="00307103">
        <w:rPr>
          <w:rFonts w:ascii="Arial" w:eastAsia="Times New Roman" w:hAnsi="Arial" w:cs="Arial"/>
          <w:color w:val="000000"/>
          <w:kern w:val="0"/>
          <w:lang w:eastAsia="el-GR"/>
          <w14:ligatures w14:val="none"/>
        </w:rPr>
        <w:t xml:space="preserve"> έως και το </w:t>
      </w:r>
      <w:r w:rsidR="00D04508">
        <w:rPr>
          <w:rFonts w:ascii="Arial" w:eastAsia="Times New Roman" w:hAnsi="Arial" w:cs="Arial"/>
          <w:color w:val="000000"/>
          <w:kern w:val="0"/>
          <w:lang w:eastAsia="el-GR"/>
          <w14:ligatures w14:val="none"/>
        </w:rPr>
        <w:t>οκτώ</w:t>
      </w:r>
      <w:r w:rsidRPr="00307103">
        <w:rPr>
          <w:rFonts w:ascii="Arial" w:eastAsia="Times New Roman" w:hAnsi="Arial" w:cs="Arial"/>
          <w:color w:val="000000"/>
          <w:kern w:val="0"/>
          <w:lang w:eastAsia="el-GR"/>
          <w14:ligatures w14:val="none"/>
        </w:rPr>
        <w:t xml:space="preserve"> (αφού 24 ώρες ανά ημέρα / 3 ώρες = 8 διαστήματα ανά ημέρα). Αυτή η πληροφορία μπορεί ενδεχομένως να καταγράψει τις διακυμάνσεις στη ροή της κυκλοφορίας κατά τη διάρκεια διαφορετικών τμημάτων της ημέρας.</w:t>
      </w:r>
    </w:p>
    <w:p w14:paraId="3F1BA372" w14:textId="77777777" w:rsidR="00307103" w:rsidRPr="00307103" w:rsidRDefault="00307103" w:rsidP="00307103">
      <w:pPr>
        <w:spacing w:after="240" w:line="240" w:lineRule="auto"/>
        <w:rPr>
          <w:rFonts w:ascii="Times New Roman" w:eastAsia="Times New Roman" w:hAnsi="Times New Roman" w:cs="Times New Roman"/>
          <w:kern w:val="0"/>
          <w:sz w:val="24"/>
          <w:szCs w:val="24"/>
          <w:lang w:eastAsia="el-GR"/>
          <w14:ligatures w14:val="none"/>
        </w:rPr>
      </w:pPr>
    </w:p>
    <w:p w14:paraId="225A2C06" w14:textId="77777777" w:rsidR="00307103" w:rsidRPr="00D04508" w:rsidRDefault="00307103" w:rsidP="00307103">
      <w:pPr>
        <w:spacing w:after="0" w:line="240" w:lineRule="auto"/>
        <w:jc w:val="both"/>
        <w:rPr>
          <w:rFonts w:ascii="Times New Roman" w:eastAsia="Times New Roman" w:hAnsi="Times New Roman" w:cs="Times New Roman"/>
          <w:kern w:val="0"/>
          <w:sz w:val="24"/>
          <w:szCs w:val="24"/>
          <w:u w:val="single"/>
          <w:lang w:eastAsia="el-GR"/>
          <w14:ligatures w14:val="none"/>
        </w:rPr>
      </w:pPr>
      <w:r w:rsidRPr="00D04508">
        <w:rPr>
          <w:rFonts w:ascii="Arial" w:eastAsia="Times New Roman" w:hAnsi="Arial" w:cs="Arial"/>
          <w:color w:val="000000"/>
          <w:kern w:val="0"/>
          <w:u w:val="single"/>
          <w:lang w:eastAsia="el-GR"/>
          <w14:ligatures w14:val="none"/>
        </w:rPr>
        <w:t>Συμπέρασμα</w:t>
      </w:r>
    </w:p>
    <w:p w14:paraId="7857B353"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57876C7D" w14:textId="77777777" w:rsidR="00307103" w:rsidRPr="00307103" w:rsidRDefault="00307103"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Συνδυάζοντας δεδομένα καιρού και χαρακτηριστικά που σχετίζονται με τον χρόνο με τα υπάρχοντα δεδομένα ροής κυκλοφορίας, η προεπεξεργασία αποσκοπεί στη δημιουργία ενός ολοκληρωμένου συνόλου δεδομένων που ενσωματώνει τόσο εξωτερικούς περιβαλλοντικούς παράγοντες (καιρός) όσο και εγγενή χρονικά πρότυπα (χαρακτηριστικά που σχετίζονται με τον χρόνο). Αυτό το εμπλουτισμένο σύνολο δεδομένων μπορεί δυνητικά να ενισχύσει τις προγνωστικές δυνατότητες ενός μοντέλου πρόβλεψης ροής κυκλοφορίας, επιτρέποντάς του να εξετάσει ένα ευρύτερο φάσμα επιρροών στις μεταβολές της ροής κυκλοφορίας. Ο γενικός στόχος αυτών των προσθηκών είναι η βελτίωση της ακρίβειας και της αποτελεσματικότητας του επακόλουθου μοντέλου πρόβλεψης ροής κυκλοφορίας.</w:t>
      </w:r>
    </w:p>
    <w:p w14:paraId="531FBDDF" w14:textId="77777777" w:rsidR="004D642D" w:rsidRDefault="00307103" w:rsidP="004D642D">
      <w:pPr>
        <w:spacing w:after="0" w:line="240" w:lineRule="auto"/>
        <w:rPr>
          <w:rFonts w:ascii="Times New Roman" w:eastAsia="Times New Roman" w:hAnsi="Times New Roman" w:cs="Times New Roman"/>
          <w:kern w:val="0"/>
          <w:sz w:val="24"/>
          <w:szCs w:val="24"/>
          <w:lang w:eastAsia="el-GR"/>
          <w14:ligatures w14:val="none"/>
        </w:rPr>
      </w:pPr>
      <w:r w:rsidRPr="00307103">
        <w:rPr>
          <w:rFonts w:ascii="Times New Roman" w:eastAsia="Times New Roman" w:hAnsi="Times New Roman" w:cs="Times New Roman"/>
          <w:kern w:val="0"/>
          <w:sz w:val="24"/>
          <w:szCs w:val="24"/>
          <w:lang w:eastAsia="el-GR"/>
          <w14:ligatures w14:val="none"/>
        </w:rPr>
        <w:br/>
      </w:r>
    </w:p>
    <w:p w14:paraId="705837EA" w14:textId="6B69A70A" w:rsidR="00307103" w:rsidRPr="004D642D" w:rsidRDefault="00455E4E" w:rsidP="004D642D">
      <w:pPr>
        <w:pStyle w:val="2"/>
        <w:rPr>
          <w:rFonts w:ascii="Times New Roman" w:eastAsia="Times New Roman" w:hAnsi="Times New Roman" w:cs="Times New Roman"/>
          <w:color w:val="auto"/>
          <w:kern w:val="0"/>
          <w:sz w:val="24"/>
          <w:szCs w:val="24"/>
          <w:lang w:eastAsia="el-GR"/>
          <w14:ligatures w14:val="none"/>
        </w:rPr>
      </w:pPr>
      <w:bookmarkStart w:id="74" w:name="_Toc143044182"/>
      <w:bookmarkStart w:id="75" w:name="_Toc143213667"/>
      <w:r>
        <w:rPr>
          <w:rFonts w:ascii="Arial" w:eastAsia="Times New Roman" w:hAnsi="Arial" w:cs="Arial"/>
          <w:b/>
          <w:bCs/>
          <w:color w:val="000000"/>
          <w:kern w:val="0"/>
          <w:lang w:eastAsia="el-GR"/>
          <w14:ligatures w14:val="none"/>
        </w:rPr>
        <w:t xml:space="preserve">6.6 </w:t>
      </w:r>
      <w:r w:rsidR="00307103" w:rsidRPr="00307103">
        <w:rPr>
          <w:rFonts w:ascii="Arial" w:eastAsia="Times New Roman" w:hAnsi="Arial" w:cs="Arial"/>
          <w:b/>
          <w:bCs/>
          <w:color w:val="000000"/>
          <w:kern w:val="0"/>
          <w:lang w:eastAsia="el-GR"/>
          <w14:ligatures w14:val="none"/>
        </w:rPr>
        <w:t>Οπτικοποίηση των δεδομένων</w:t>
      </w:r>
      <w:bookmarkEnd w:id="74"/>
      <w:bookmarkEnd w:id="75"/>
    </w:p>
    <w:p w14:paraId="03660EC3"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7D510C81" w14:textId="4E2E393E" w:rsidR="00307103" w:rsidRPr="00307103" w:rsidRDefault="00307103" w:rsidP="00307103">
      <w:pPr>
        <w:spacing w:after="0" w:line="240" w:lineRule="auto"/>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b/>
          <w:bCs/>
          <w:color w:val="000000"/>
          <w:kern w:val="0"/>
          <w:sz w:val="26"/>
          <w:szCs w:val="26"/>
          <w:lang w:eastAsia="el-GR"/>
          <w14:ligatures w14:val="none"/>
        </w:rPr>
        <w:tab/>
      </w:r>
      <w:r w:rsidRPr="00307103">
        <w:rPr>
          <w:rFonts w:ascii="Arial" w:eastAsia="Times New Roman" w:hAnsi="Arial" w:cs="Arial"/>
          <w:color w:val="000000"/>
          <w:kern w:val="0"/>
          <w:lang w:eastAsia="el-GR"/>
          <w14:ligatures w14:val="none"/>
        </w:rPr>
        <w:t xml:space="preserve">Μία από τις βασικές αρχές στην </w:t>
      </w:r>
      <w:r w:rsidR="004D642D" w:rsidRPr="00307103">
        <w:rPr>
          <w:rFonts w:ascii="Arial" w:eastAsia="Times New Roman" w:hAnsi="Arial" w:cs="Arial"/>
          <w:color w:val="000000"/>
          <w:kern w:val="0"/>
          <w:lang w:eastAsia="el-GR"/>
          <w14:ligatures w14:val="none"/>
        </w:rPr>
        <w:t>επιστήμη</w:t>
      </w:r>
      <w:r w:rsidRPr="00307103">
        <w:rPr>
          <w:rFonts w:ascii="Arial" w:eastAsia="Times New Roman" w:hAnsi="Arial" w:cs="Arial"/>
          <w:color w:val="000000"/>
          <w:kern w:val="0"/>
          <w:lang w:eastAsia="el-GR"/>
          <w14:ligatures w14:val="none"/>
        </w:rPr>
        <w:t xml:space="preserve"> των δεδομένων αποτελεί η οπτικοποίηση των δεδομένων. Με αυτόν τον τρόπο, ο ερευνητής μπορεί εύκολα να </w:t>
      </w:r>
      <w:r w:rsidRPr="00307103">
        <w:rPr>
          <w:rFonts w:ascii="Arial" w:eastAsia="Times New Roman" w:hAnsi="Arial" w:cs="Arial"/>
          <w:color w:val="000000"/>
          <w:kern w:val="0"/>
          <w:lang w:eastAsia="el-GR"/>
          <w14:ligatures w14:val="none"/>
        </w:rPr>
        <w:lastRenderedPageBreak/>
        <w:t xml:space="preserve">κατανοήσει σημαντικές </w:t>
      </w:r>
      <w:r w:rsidR="004D642D" w:rsidRPr="00307103">
        <w:rPr>
          <w:rFonts w:ascii="Arial" w:eastAsia="Times New Roman" w:hAnsi="Arial" w:cs="Arial"/>
          <w:color w:val="000000"/>
          <w:kern w:val="0"/>
          <w:lang w:eastAsia="el-GR"/>
          <w14:ligatures w14:val="none"/>
        </w:rPr>
        <w:t>πτυχές</w:t>
      </w:r>
      <w:r w:rsidRPr="00307103">
        <w:rPr>
          <w:rFonts w:ascii="Arial" w:eastAsia="Times New Roman" w:hAnsi="Arial" w:cs="Arial"/>
          <w:color w:val="000000"/>
          <w:kern w:val="0"/>
          <w:lang w:eastAsia="el-GR"/>
          <w14:ligatures w14:val="none"/>
        </w:rPr>
        <w:t xml:space="preserve"> στα δεδομένα που δεν μπορούν να παρατηρηθούν αλλιώς. Σε αυτό το υποκεφάλαιο προσπαθούμε να ανακαλύψουμε την συμπεριφορά της κυκλοφοριακής ροής στο χρονικό διάστημα της μίας εβδομάδας που εξετάζουμε χρησιμοποιώντας διαγράμματα.</w:t>
      </w:r>
    </w:p>
    <w:p w14:paraId="3B46C10B" w14:textId="77777777" w:rsidR="00DF45E4" w:rsidRDefault="00DF45E4" w:rsidP="00307103">
      <w:pPr>
        <w:spacing w:after="0" w:line="240" w:lineRule="auto"/>
        <w:jc w:val="both"/>
        <w:rPr>
          <w:rFonts w:ascii="Times New Roman" w:eastAsia="Times New Roman" w:hAnsi="Times New Roman" w:cs="Times New Roman"/>
          <w:kern w:val="0"/>
          <w:sz w:val="24"/>
          <w:szCs w:val="24"/>
          <w:lang w:eastAsia="el-GR"/>
          <w14:ligatures w14:val="none"/>
        </w:rPr>
      </w:pPr>
    </w:p>
    <w:p w14:paraId="4578CF79" w14:textId="21254E05" w:rsidR="004D642D" w:rsidRPr="00832B9F" w:rsidRDefault="00832B9F" w:rsidP="00307103">
      <w:pPr>
        <w:spacing w:after="0" w:line="240" w:lineRule="auto"/>
        <w:jc w:val="both"/>
        <w:rPr>
          <w:rFonts w:ascii="Arial" w:eastAsia="Times New Roman" w:hAnsi="Arial" w:cs="Arial"/>
          <w:b/>
          <w:bCs/>
          <w:color w:val="000000"/>
          <w:kern w:val="0"/>
          <w:lang w:eastAsia="el-GR"/>
          <w14:ligatures w14:val="none"/>
        </w:rPr>
      </w:pPr>
      <w:r>
        <w:rPr>
          <w:rFonts w:ascii="Arial" w:eastAsia="Times New Roman" w:hAnsi="Arial" w:cs="Arial"/>
          <w:b/>
          <w:bCs/>
          <w:color w:val="000000"/>
          <w:kern w:val="0"/>
          <w:lang w:eastAsia="el-GR"/>
          <w14:ligatures w14:val="none"/>
        </w:rPr>
        <w:t>Γράφημα</w:t>
      </w:r>
      <w:r w:rsidRPr="00832B9F">
        <w:rPr>
          <w:rFonts w:ascii="Arial" w:eastAsia="Times New Roman" w:hAnsi="Arial" w:cs="Arial"/>
          <w:b/>
          <w:bCs/>
          <w:color w:val="000000"/>
          <w:kern w:val="0"/>
          <w:lang w:eastAsia="el-GR"/>
          <w14:ligatures w14:val="none"/>
        </w:rPr>
        <w:t xml:space="preserve"> 1</w:t>
      </w:r>
    </w:p>
    <w:p w14:paraId="7E0AA862" w14:textId="77777777" w:rsidR="00DF45E4" w:rsidRDefault="00307103" w:rsidP="00DF45E4">
      <w:pPr>
        <w:keepNext/>
        <w:spacing w:after="0" w:line="240" w:lineRule="auto"/>
        <w:jc w:val="both"/>
      </w:pPr>
      <w:r w:rsidRPr="00307103">
        <w:rPr>
          <w:rFonts w:ascii="Arial" w:eastAsia="Times New Roman" w:hAnsi="Arial" w:cs="Arial"/>
          <w:noProof/>
          <w:color w:val="000000"/>
          <w:kern w:val="0"/>
          <w:bdr w:val="none" w:sz="0" w:space="0" w:color="auto" w:frame="1"/>
          <w:lang w:eastAsia="el-GR"/>
          <w14:ligatures w14:val="none"/>
        </w:rPr>
        <w:drawing>
          <wp:inline distT="0" distB="0" distL="0" distR="0" wp14:anchorId="2143B6E4" wp14:editId="248D01C9">
            <wp:extent cx="5274310" cy="2007235"/>
            <wp:effectExtent l="0" t="0" r="2540" b="0"/>
            <wp:docPr id="2" name="Εικόνα 2" descr="Εικόνα που περιέχει κείμενο, στιγμιότυπο οθόνης, γράφημα,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Εικόνα 2" descr="Εικόνα που περιέχει κείμενο, στιγμιότυπο οθόνης, γράφημα, γραμμή&#10;&#10;Περιγραφή που δημιουργήθηκε αυτόματα"/>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2007235"/>
                    </a:xfrm>
                    <a:prstGeom prst="rect">
                      <a:avLst/>
                    </a:prstGeom>
                    <a:noFill/>
                    <a:ln>
                      <a:noFill/>
                    </a:ln>
                  </pic:spPr>
                </pic:pic>
              </a:graphicData>
            </a:graphic>
          </wp:inline>
        </w:drawing>
      </w:r>
    </w:p>
    <w:p w14:paraId="07E4EA81" w14:textId="2A6D1F84" w:rsidR="00307103" w:rsidRPr="00307103" w:rsidRDefault="00DF45E4" w:rsidP="00DF45E4">
      <w:pPr>
        <w:pStyle w:val="a6"/>
        <w:jc w:val="center"/>
        <w:rPr>
          <w:rFonts w:ascii="Times New Roman" w:eastAsia="Times New Roman" w:hAnsi="Times New Roman" w:cs="Times New Roman"/>
          <w:kern w:val="0"/>
          <w:sz w:val="24"/>
          <w:szCs w:val="24"/>
          <w:lang w:eastAsia="el-GR"/>
          <w14:ligatures w14:val="none"/>
        </w:rPr>
      </w:pPr>
      <w:r w:rsidRPr="00501113">
        <w:t xml:space="preserve">Συνολική </w:t>
      </w:r>
      <w:r w:rsidR="00832B9F">
        <w:t>ρ</w:t>
      </w:r>
      <w:r w:rsidRPr="00501113">
        <w:t xml:space="preserve">οή </w:t>
      </w:r>
      <w:r w:rsidR="00832B9F">
        <w:t>κ</w:t>
      </w:r>
      <w:r w:rsidRPr="00501113">
        <w:t xml:space="preserve">υκλοφορίας σε </w:t>
      </w:r>
      <w:r w:rsidR="00832B9F">
        <w:t>κ</w:t>
      </w:r>
      <w:r w:rsidRPr="00501113">
        <w:t xml:space="preserve">άθε </w:t>
      </w:r>
      <w:r w:rsidR="00832B9F">
        <w:t>η</w:t>
      </w:r>
      <w:r w:rsidRPr="00501113">
        <w:t>μέρα</w:t>
      </w:r>
    </w:p>
    <w:p w14:paraId="740507F0" w14:textId="77777777" w:rsidR="00307103" w:rsidRPr="00307103" w:rsidRDefault="00307103" w:rsidP="00307103">
      <w:pPr>
        <w:spacing w:after="240" w:line="240" w:lineRule="auto"/>
        <w:rPr>
          <w:rFonts w:ascii="Times New Roman" w:eastAsia="Times New Roman" w:hAnsi="Times New Roman" w:cs="Times New Roman"/>
          <w:kern w:val="0"/>
          <w:sz w:val="24"/>
          <w:szCs w:val="24"/>
          <w:lang w:eastAsia="el-GR"/>
          <w14:ligatures w14:val="none"/>
        </w:rPr>
      </w:pPr>
    </w:p>
    <w:p w14:paraId="000E816C" w14:textId="78D2DBB7" w:rsidR="00307103" w:rsidRPr="00307103" w:rsidRDefault="00307103"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Σε αυτό το διάγραμμα</w:t>
      </w:r>
      <w:r w:rsidR="00832B9F">
        <w:rPr>
          <w:rFonts w:ascii="Arial" w:eastAsia="Times New Roman" w:hAnsi="Arial" w:cs="Arial"/>
          <w:color w:val="000000"/>
          <w:kern w:val="0"/>
          <w:lang w:eastAsia="el-GR"/>
          <w14:ligatures w14:val="none"/>
        </w:rPr>
        <w:t xml:space="preserve"> (Γράφημα 1)</w:t>
      </w:r>
      <w:r w:rsidRPr="00307103">
        <w:rPr>
          <w:rFonts w:ascii="Arial" w:eastAsia="Times New Roman" w:hAnsi="Arial" w:cs="Arial"/>
          <w:color w:val="000000"/>
          <w:kern w:val="0"/>
          <w:lang w:eastAsia="el-GR"/>
          <w14:ligatures w14:val="none"/>
        </w:rPr>
        <w:t>, φαίνεται η συνολική ροή της κυκλοφορίας, δηλαδή το άθροισμα της κυκλοφοριακής ροής σε όλα τα μονοπάτια</w:t>
      </w:r>
      <w:r w:rsidR="004D642D">
        <w:rPr>
          <w:rFonts w:ascii="Arial" w:eastAsia="Times New Roman" w:hAnsi="Arial" w:cs="Arial"/>
          <w:color w:val="000000"/>
          <w:kern w:val="0"/>
          <w:lang w:eastAsia="el-GR"/>
          <w14:ligatures w14:val="none"/>
        </w:rPr>
        <w:t xml:space="preserve"> του συνόλου δεδομένων</w:t>
      </w:r>
      <w:r w:rsidRPr="00307103">
        <w:rPr>
          <w:rFonts w:ascii="Arial" w:eastAsia="Times New Roman" w:hAnsi="Arial" w:cs="Arial"/>
          <w:color w:val="000000"/>
          <w:kern w:val="0"/>
          <w:lang w:eastAsia="el-GR"/>
          <w14:ligatures w14:val="none"/>
        </w:rPr>
        <w:t xml:space="preserve">, ανά χρονικό διάστημα. Στον οριζόντιο άξονα έχει τοποθετηθεί ο χρόνος, ο οποίο </w:t>
      </w:r>
      <w:r w:rsidR="004D642D" w:rsidRPr="00307103">
        <w:rPr>
          <w:rFonts w:ascii="Arial" w:eastAsia="Times New Roman" w:hAnsi="Arial" w:cs="Arial"/>
          <w:color w:val="000000"/>
          <w:kern w:val="0"/>
          <w:lang w:eastAsia="el-GR"/>
          <w14:ligatures w14:val="none"/>
        </w:rPr>
        <w:t>κυμαίνεται</w:t>
      </w:r>
      <w:r w:rsidRPr="00307103">
        <w:rPr>
          <w:rFonts w:ascii="Arial" w:eastAsia="Times New Roman" w:hAnsi="Arial" w:cs="Arial"/>
          <w:color w:val="000000"/>
          <w:kern w:val="0"/>
          <w:lang w:eastAsia="el-GR"/>
          <w14:ligatures w14:val="none"/>
        </w:rPr>
        <w:t xml:space="preserve"> από τις 18 έως και 24 του Μάιου (μία ολόκληρη εβδομάδα). Το χρώμα της γραμμής αντιπροσωπεύει την ημέρα της εβδομάδας. </w:t>
      </w:r>
    </w:p>
    <w:p w14:paraId="4787A9D5"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066CB657" w14:textId="2D6C2533" w:rsidR="00307103" w:rsidRDefault="00307103" w:rsidP="004D642D">
      <w:pPr>
        <w:spacing w:after="0" w:line="240" w:lineRule="auto"/>
        <w:ind w:firstLine="720"/>
        <w:jc w:val="both"/>
        <w:rPr>
          <w:rFonts w:ascii="Arial" w:eastAsia="Times New Roman" w:hAnsi="Arial" w:cs="Arial"/>
          <w:color w:val="000000"/>
          <w:kern w:val="0"/>
          <w:lang w:eastAsia="el-GR"/>
          <w14:ligatures w14:val="none"/>
        </w:rPr>
      </w:pPr>
      <w:r w:rsidRPr="00307103">
        <w:rPr>
          <w:rFonts w:ascii="Arial" w:eastAsia="Times New Roman" w:hAnsi="Arial" w:cs="Arial"/>
          <w:color w:val="000000"/>
          <w:kern w:val="0"/>
          <w:lang w:eastAsia="el-GR"/>
          <w14:ligatures w14:val="none"/>
        </w:rPr>
        <w:t>Μέσα από αυτό το γράφημα μπορούμε να παρατηρήσουμε π</w:t>
      </w:r>
      <w:r w:rsidR="004D642D">
        <w:rPr>
          <w:rFonts w:ascii="Arial" w:eastAsia="Times New Roman" w:hAnsi="Arial" w:cs="Arial"/>
          <w:color w:val="000000"/>
          <w:kern w:val="0"/>
          <w:lang w:eastAsia="el-GR"/>
          <w14:ligatures w14:val="none"/>
        </w:rPr>
        <w:t>ω</w:t>
      </w:r>
      <w:r w:rsidRPr="00307103">
        <w:rPr>
          <w:rFonts w:ascii="Arial" w:eastAsia="Times New Roman" w:hAnsi="Arial" w:cs="Arial"/>
          <w:color w:val="000000"/>
          <w:kern w:val="0"/>
          <w:lang w:eastAsia="el-GR"/>
          <w14:ligatures w14:val="none"/>
        </w:rPr>
        <w:t xml:space="preserve">ς αλλάζει η ροή της κυκλοφορίας κατά τη διάρκεια της εβδομάδας. Συγκεκριμένα, σε κάθε ημέρα, κατά τις </w:t>
      </w:r>
      <w:r w:rsidR="004D642D" w:rsidRPr="00307103">
        <w:rPr>
          <w:rFonts w:ascii="Arial" w:eastAsia="Times New Roman" w:hAnsi="Arial" w:cs="Arial"/>
          <w:color w:val="000000"/>
          <w:kern w:val="0"/>
          <w:lang w:eastAsia="el-GR"/>
          <w14:ligatures w14:val="none"/>
        </w:rPr>
        <w:t>πρωινές</w:t>
      </w:r>
      <w:r w:rsidRPr="00307103">
        <w:rPr>
          <w:rFonts w:ascii="Arial" w:eastAsia="Times New Roman" w:hAnsi="Arial" w:cs="Arial"/>
          <w:color w:val="000000"/>
          <w:kern w:val="0"/>
          <w:lang w:eastAsia="el-GR"/>
          <w14:ligatures w14:val="none"/>
        </w:rPr>
        <w:t xml:space="preserve"> και βραδινές ώρες  η κυκλοφοριακή ροή είναι αυξημένη, ενώ τις μεσημεριανές και απογευματινές ώρες παρατηρείται μικρότερη κινητικότητα </w:t>
      </w:r>
      <w:r w:rsidR="00832B9F">
        <w:rPr>
          <w:rFonts w:ascii="Arial" w:eastAsia="Times New Roman" w:hAnsi="Arial" w:cs="Arial"/>
          <w:color w:val="000000"/>
          <w:kern w:val="0"/>
          <w:lang w:eastAsia="el-GR"/>
          <w14:ligatures w14:val="none"/>
        </w:rPr>
        <w:t>στα μονοπάτια</w:t>
      </w:r>
      <w:r w:rsidRPr="00307103">
        <w:rPr>
          <w:rFonts w:ascii="Arial" w:eastAsia="Times New Roman" w:hAnsi="Arial" w:cs="Arial"/>
          <w:color w:val="000000"/>
          <w:kern w:val="0"/>
          <w:lang w:eastAsia="el-GR"/>
          <w14:ligatures w14:val="none"/>
        </w:rPr>
        <w:t>. Επομένως, υπάρχει μία σταθερή περιοδικότητα στα δεδομένα.</w:t>
      </w:r>
    </w:p>
    <w:p w14:paraId="1EBC6DCE" w14:textId="77777777" w:rsidR="004D642D" w:rsidRPr="004D642D" w:rsidRDefault="004D642D" w:rsidP="004D642D">
      <w:pPr>
        <w:spacing w:after="0" w:line="240" w:lineRule="auto"/>
        <w:ind w:firstLine="720"/>
        <w:jc w:val="both"/>
        <w:rPr>
          <w:rFonts w:ascii="Arial" w:eastAsia="Times New Roman" w:hAnsi="Arial" w:cs="Arial"/>
          <w:color w:val="000000"/>
          <w:kern w:val="0"/>
          <w:lang w:eastAsia="el-GR"/>
          <w14:ligatures w14:val="none"/>
        </w:rPr>
      </w:pPr>
    </w:p>
    <w:p w14:paraId="139BD76A" w14:textId="632FA135" w:rsidR="00307103" w:rsidRPr="00307103" w:rsidRDefault="00307103"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 xml:space="preserve">Στην συνέχεια, γίνεται μία </w:t>
      </w:r>
      <w:r w:rsidR="004D642D" w:rsidRPr="00307103">
        <w:rPr>
          <w:rFonts w:ascii="Arial" w:eastAsia="Times New Roman" w:hAnsi="Arial" w:cs="Arial"/>
          <w:color w:val="000000"/>
          <w:kern w:val="0"/>
          <w:lang w:eastAsia="el-GR"/>
          <w14:ligatures w14:val="none"/>
        </w:rPr>
        <w:t>αναλυτικότερη</w:t>
      </w:r>
      <w:r w:rsidRPr="00307103">
        <w:rPr>
          <w:rFonts w:ascii="Arial" w:eastAsia="Times New Roman" w:hAnsi="Arial" w:cs="Arial"/>
          <w:color w:val="000000"/>
          <w:kern w:val="0"/>
          <w:lang w:eastAsia="el-GR"/>
          <w14:ligatures w14:val="none"/>
        </w:rPr>
        <w:t xml:space="preserve"> απεικόνιση της κίνησης με βάση την ημέρα και το 3-ωρο χρονικό διάστημα. Για παράδειγμα, το επόμενο γράφημα </w:t>
      </w:r>
      <w:r w:rsidR="00832B9F">
        <w:rPr>
          <w:rFonts w:ascii="Arial" w:eastAsia="Times New Roman" w:hAnsi="Arial" w:cs="Arial"/>
          <w:color w:val="000000"/>
          <w:kern w:val="0"/>
          <w:lang w:eastAsia="el-GR"/>
          <w14:ligatures w14:val="none"/>
        </w:rPr>
        <w:t xml:space="preserve">(Γράφημα 2) </w:t>
      </w:r>
      <w:r w:rsidRPr="00307103">
        <w:rPr>
          <w:rFonts w:ascii="Arial" w:eastAsia="Times New Roman" w:hAnsi="Arial" w:cs="Arial"/>
          <w:color w:val="000000"/>
          <w:kern w:val="0"/>
          <w:lang w:eastAsia="el-GR"/>
          <w14:ligatures w14:val="none"/>
        </w:rPr>
        <w:t xml:space="preserve">χωρίζει το άθροισμα της κυκλοφοριακής ροής όλων των μονοπατιών </w:t>
      </w:r>
      <w:r w:rsidR="004D642D" w:rsidRPr="00307103">
        <w:rPr>
          <w:rFonts w:ascii="Arial" w:eastAsia="Times New Roman" w:hAnsi="Arial" w:cs="Arial"/>
          <w:color w:val="000000"/>
          <w:kern w:val="0"/>
          <w:lang w:eastAsia="el-GR"/>
          <w14:ligatures w14:val="none"/>
        </w:rPr>
        <w:t>κατά</w:t>
      </w:r>
      <w:r w:rsidRPr="00307103">
        <w:rPr>
          <w:rFonts w:ascii="Arial" w:eastAsia="Times New Roman" w:hAnsi="Arial" w:cs="Arial"/>
          <w:color w:val="000000"/>
          <w:kern w:val="0"/>
          <w:lang w:eastAsia="el-GR"/>
          <w14:ligatures w14:val="none"/>
        </w:rPr>
        <w:t xml:space="preserve"> την ημέρα </w:t>
      </w:r>
      <w:r w:rsidR="004D642D">
        <w:rPr>
          <w:rFonts w:ascii="Arial" w:eastAsia="Times New Roman" w:hAnsi="Arial" w:cs="Arial"/>
          <w:color w:val="000000"/>
          <w:kern w:val="0"/>
          <w:lang w:eastAsia="el-GR"/>
          <w14:ligatures w14:val="none"/>
        </w:rPr>
        <w:t>2008-05-18</w:t>
      </w:r>
      <w:r w:rsidRPr="00307103">
        <w:rPr>
          <w:rFonts w:ascii="Arial" w:eastAsia="Times New Roman" w:hAnsi="Arial" w:cs="Arial"/>
          <w:color w:val="000000"/>
          <w:kern w:val="0"/>
          <w:lang w:eastAsia="el-GR"/>
          <w14:ligatures w14:val="none"/>
        </w:rPr>
        <w:t xml:space="preserve"> σε 3-ωρα χρονικά διαστήματα. Κάθε τρίωρο χρονικό διάστημα φαίνεται με διαφορετικό χρώμα. Το υπόμνημα βοηθάει στην αποσαφήνιση </w:t>
      </w:r>
      <w:r w:rsidR="004D642D">
        <w:rPr>
          <w:rFonts w:ascii="Arial" w:eastAsia="Times New Roman" w:hAnsi="Arial" w:cs="Arial"/>
          <w:color w:val="000000"/>
          <w:kern w:val="0"/>
          <w:lang w:eastAsia="el-GR"/>
          <w14:ligatures w14:val="none"/>
        </w:rPr>
        <w:t>τίνος</w:t>
      </w:r>
      <w:r w:rsidRPr="00307103">
        <w:rPr>
          <w:rFonts w:ascii="Arial" w:eastAsia="Times New Roman" w:hAnsi="Arial" w:cs="Arial"/>
          <w:color w:val="000000"/>
          <w:kern w:val="0"/>
          <w:lang w:eastAsia="el-GR"/>
          <w14:ligatures w14:val="none"/>
        </w:rPr>
        <w:t xml:space="preserve"> τρίωρου </w:t>
      </w:r>
      <w:r w:rsidR="004D642D" w:rsidRPr="00307103">
        <w:rPr>
          <w:rFonts w:ascii="Arial" w:eastAsia="Times New Roman" w:hAnsi="Arial" w:cs="Arial"/>
          <w:color w:val="000000"/>
          <w:kern w:val="0"/>
          <w:lang w:eastAsia="el-GR"/>
          <w14:ligatures w14:val="none"/>
        </w:rPr>
        <w:t>αντιστοιχείται</w:t>
      </w:r>
      <w:r w:rsidRPr="00307103">
        <w:rPr>
          <w:rFonts w:ascii="Arial" w:eastAsia="Times New Roman" w:hAnsi="Arial" w:cs="Arial"/>
          <w:color w:val="000000"/>
          <w:kern w:val="0"/>
          <w:lang w:eastAsia="el-GR"/>
          <w14:ligatures w14:val="none"/>
        </w:rPr>
        <w:t xml:space="preserve"> κάθε χρώμα. Η πληροφορία σε κάθε άξονα είναι η ίδια όπως και στο προηγούμενο γράφημα. </w:t>
      </w:r>
    </w:p>
    <w:p w14:paraId="5CA3ACA3" w14:textId="77777777" w:rsidR="00307103" w:rsidRDefault="00307103" w:rsidP="00307103">
      <w:pPr>
        <w:spacing w:after="240" w:line="240" w:lineRule="auto"/>
        <w:rPr>
          <w:rFonts w:ascii="Times New Roman" w:eastAsia="Times New Roman" w:hAnsi="Times New Roman" w:cs="Times New Roman"/>
          <w:kern w:val="0"/>
          <w:sz w:val="24"/>
          <w:szCs w:val="24"/>
          <w:lang w:eastAsia="el-GR"/>
          <w14:ligatures w14:val="none"/>
        </w:rPr>
      </w:pPr>
    </w:p>
    <w:p w14:paraId="2F3A5A22" w14:textId="77777777" w:rsidR="006C5D1D" w:rsidRPr="00307103" w:rsidRDefault="006C5D1D" w:rsidP="00307103">
      <w:pPr>
        <w:spacing w:after="240" w:line="240" w:lineRule="auto"/>
        <w:rPr>
          <w:rFonts w:ascii="Times New Roman" w:eastAsia="Times New Roman" w:hAnsi="Times New Roman" w:cs="Times New Roman"/>
          <w:kern w:val="0"/>
          <w:sz w:val="24"/>
          <w:szCs w:val="24"/>
          <w:lang w:eastAsia="el-GR"/>
          <w14:ligatures w14:val="none"/>
        </w:rPr>
      </w:pPr>
    </w:p>
    <w:p w14:paraId="3615D7F0" w14:textId="4913C93A" w:rsidR="00832B9F" w:rsidRPr="00832B9F" w:rsidRDefault="00832B9F" w:rsidP="006C5D1D">
      <w:pPr>
        <w:keepNext/>
        <w:spacing w:after="0" w:line="240" w:lineRule="auto"/>
        <w:ind w:firstLine="720"/>
        <w:rPr>
          <w:rFonts w:ascii="Arial" w:eastAsia="Times New Roman" w:hAnsi="Arial" w:cs="Arial"/>
          <w:b/>
          <w:bCs/>
          <w:color w:val="000000"/>
          <w:kern w:val="0"/>
          <w:lang w:eastAsia="el-GR"/>
          <w14:ligatures w14:val="none"/>
        </w:rPr>
      </w:pPr>
      <w:r w:rsidRPr="00832B9F">
        <w:rPr>
          <w:rFonts w:ascii="Arial" w:eastAsia="Times New Roman" w:hAnsi="Arial" w:cs="Arial"/>
          <w:b/>
          <w:bCs/>
          <w:color w:val="000000"/>
          <w:kern w:val="0"/>
          <w:lang w:eastAsia="el-GR"/>
          <w14:ligatures w14:val="none"/>
        </w:rPr>
        <w:lastRenderedPageBreak/>
        <w:t>Γράφημα 2</w:t>
      </w:r>
    </w:p>
    <w:p w14:paraId="7F9A1C66" w14:textId="354869F6" w:rsidR="006C5D1D" w:rsidRDefault="00307103" w:rsidP="006C5D1D">
      <w:pPr>
        <w:keepNext/>
        <w:spacing w:after="0" w:line="240" w:lineRule="auto"/>
        <w:ind w:firstLine="720"/>
      </w:pPr>
      <w:r w:rsidRPr="00307103">
        <w:rPr>
          <w:rFonts w:ascii="Arial" w:eastAsia="Times New Roman" w:hAnsi="Arial" w:cs="Arial"/>
          <w:noProof/>
          <w:color w:val="000000"/>
          <w:kern w:val="0"/>
          <w:bdr w:val="none" w:sz="0" w:space="0" w:color="auto" w:frame="1"/>
          <w:lang w:eastAsia="el-GR"/>
          <w14:ligatures w14:val="none"/>
        </w:rPr>
        <w:drawing>
          <wp:inline distT="0" distB="0" distL="0" distR="0" wp14:anchorId="3DCC139B" wp14:editId="283F6F6C">
            <wp:extent cx="4557369" cy="1709645"/>
            <wp:effectExtent l="0" t="0" r="6985" b="4445"/>
            <wp:docPr id="1" name="Εικόνα 1" descr="Εικόνα που περιέχει γράφημα, γραμμή, διάγραμμα, κείμενο&#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Εικόνα 1" descr="Εικόνα που περιέχει γράφημα, γραμμή, διάγραμμα, κείμενο&#10;&#10;Περιγραφή που δημιουργήθηκε αυτόματα"/>
                    <pic:cNvPicPr>
                      <a:picLocks noChangeAspect="1" noChangeArrowheads="1"/>
                    </pic:cNvPicPr>
                  </pic:nvPicPr>
                  <pic:blipFill rotWithShape="1">
                    <a:blip r:embed="rId17">
                      <a:extLst>
                        <a:ext uri="{28A0092B-C50C-407E-A947-70E740481C1C}">
                          <a14:useLocalDpi xmlns:a14="http://schemas.microsoft.com/office/drawing/2010/main" val="0"/>
                        </a:ext>
                      </a:extLst>
                    </a:blip>
                    <a:srcRect l="604" t="2000" r="843"/>
                    <a:stretch/>
                  </pic:blipFill>
                  <pic:spPr bwMode="auto">
                    <a:xfrm>
                      <a:off x="0" y="0"/>
                      <a:ext cx="4557369" cy="1709645"/>
                    </a:xfrm>
                    <a:prstGeom prst="rect">
                      <a:avLst/>
                    </a:prstGeom>
                    <a:noFill/>
                    <a:ln>
                      <a:noFill/>
                    </a:ln>
                    <a:extLst>
                      <a:ext uri="{53640926-AAD7-44D8-BBD7-CCE9431645EC}">
                        <a14:shadowObscured xmlns:a14="http://schemas.microsoft.com/office/drawing/2010/main"/>
                      </a:ext>
                    </a:extLst>
                  </pic:spPr>
                </pic:pic>
              </a:graphicData>
            </a:graphic>
          </wp:inline>
        </w:drawing>
      </w:r>
    </w:p>
    <w:p w14:paraId="68149113" w14:textId="12A8F118" w:rsidR="00307103" w:rsidRDefault="006C5D1D" w:rsidP="006C5D1D">
      <w:pPr>
        <w:pStyle w:val="a6"/>
        <w:jc w:val="center"/>
      </w:pPr>
      <w:r>
        <w:t>Η κυκλοφοριακή ροή κατά την ημέρα 2008-05-18 χωρισμένη σε διαστήματα τριών ωρών</w:t>
      </w:r>
    </w:p>
    <w:p w14:paraId="0E6F1B96" w14:textId="77777777" w:rsidR="006C5D1D" w:rsidRPr="006C5D1D" w:rsidRDefault="006C5D1D" w:rsidP="006C5D1D"/>
    <w:p w14:paraId="780E64C2" w14:textId="6F5BA206" w:rsidR="00307103" w:rsidRPr="00307103" w:rsidRDefault="00307103" w:rsidP="00307103">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 xml:space="preserve">Η παραπάνω απεικόνιση μας επιτρέπει να αναφέρουμε ότι κατά το τέταρτο τρίωρο της ημέρας παρατηρήθηκε η χαμηλότερη αθροιστική κυκλοφορία. Από την άλλη, κατά το τρίτο τρίωρο </w:t>
      </w:r>
      <w:r w:rsidR="00776649">
        <w:rPr>
          <w:rFonts w:ascii="Arial" w:eastAsia="Times New Roman" w:hAnsi="Arial" w:cs="Arial"/>
          <w:color w:val="000000"/>
          <w:kern w:val="0"/>
          <w:lang w:eastAsia="el-GR"/>
          <w14:ligatures w14:val="none"/>
        </w:rPr>
        <w:t>παρατηρήθηκε</w:t>
      </w:r>
      <w:r w:rsidRPr="00307103">
        <w:rPr>
          <w:rFonts w:ascii="Arial" w:eastAsia="Times New Roman" w:hAnsi="Arial" w:cs="Arial"/>
          <w:color w:val="000000"/>
          <w:kern w:val="0"/>
          <w:lang w:eastAsia="el-GR"/>
          <w14:ligatures w14:val="none"/>
        </w:rPr>
        <w:t xml:space="preserve"> η υψηλότερη αθροιστική κυκλοφορία. Επιπλέον, </w:t>
      </w:r>
      <w:r w:rsidR="00776649">
        <w:rPr>
          <w:rFonts w:ascii="Arial" w:eastAsia="Times New Roman" w:hAnsi="Arial" w:cs="Arial"/>
          <w:color w:val="000000"/>
          <w:kern w:val="0"/>
          <w:lang w:eastAsia="el-GR"/>
          <w14:ligatures w14:val="none"/>
        </w:rPr>
        <w:t>μπορεί</w:t>
      </w:r>
      <w:r w:rsidRPr="00307103">
        <w:rPr>
          <w:rFonts w:ascii="Arial" w:eastAsia="Times New Roman" w:hAnsi="Arial" w:cs="Arial"/>
          <w:color w:val="000000"/>
          <w:kern w:val="0"/>
          <w:lang w:eastAsia="el-GR"/>
          <w14:ligatures w14:val="none"/>
        </w:rPr>
        <w:t xml:space="preserve"> να </w:t>
      </w:r>
      <w:r w:rsidR="00776649">
        <w:rPr>
          <w:rFonts w:ascii="Arial" w:eastAsia="Times New Roman" w:hAnsi="Arial" w:cs="Arial"/>
          <w:color w:val="000000"/>
          <w:kern w:val="0"/>
          <w:lang w:eastAsia="el-GR"/>
          <w14:ligatures w14:val="none"/>
        </w:rPr>
        <w:t>εκφραστεί</w:t>
      </w:r>
      <w:r w:rsidRPr="00307103">
        <w:rPr>
          <w:rFonts w:ascii="Arial" w:eastAsia="Times New Roman" w:hAnsi="Arial" w:cs="Arial"/>
          <w:color w:val="000000"/>
          <w:kern w:val="0"/>
          <w:lang w:eastAsia="el-GR"/>
          <w14:ligatures w14:val="none"/>
        </w:rPr>
        <w:t xml:space="preserve"> με σιγουριά ότι στα πρώτα τρία τρίωρα, δηλαδή τις πρώτες </w:t>
      </w:r>
      <w:r w:rsidR="00776649">
        <w:rPr>
          <w:rFonts w:ascii="Arial" w:eastAsia="Times New Roman" w:hAnsi="Arial" w:cs="Arial"/>
          <w:color w:val="000000"/>
          <w:kern w:val="0"/>
          <w:lang w:eastAsia="el-GR"/>
          <w14:ligatures w14:val="none"/>
        </w:rPr>
        <w:t>εννέα</w:t>
      </w:r>
      <w:r w:rsidRPr="00307103">
        <w:rPr>
          <w:rFonts w:ascii="Arial" w:eastAsia="Times New Roman" w:hAnsi="Arial" w:cs="Arial"/>
          <w:color w:val="000000"/>
          <w:kern w:val="0"/>
          <w:lang w:eastAsia="el-GR"/>
          <w14:ligatures w14:val="none"/>
        </w:rPr>
        <w:t xml:space="preserve"> ώρες της ημέρα</w:t>
      </w:r>
      <w:r w:rsidR="00776649">
        <w:rPr>
          <w:rFonts w:ascii="Arial" w:eastAsia="Times New Roman" w:hAnsi="Arial" w:cs="Arial"/>
          <w:color w:val="000000"/>
          <w:kern w:val="0"/>
          <w:lang w:eastAsia="el-GR"/>
          <w14:ligatures w14:val="none"/>
        </w:rPr>
        <w:t>ς</w:t>
      </w:r>
      <w:r w:rsidRPr="00307103">
        <w:rPr>
          <w:rFonts w:ascii="Arial" w:eastAsia="Times New Roman" w:hAnsi="Arial" w:cs="Arial"/>
          <w:color w:val="000000"/>
          <w:kern w:val="0"/>
          <w:lang w:eastAsia="el-GR"/>
          <w14:ligatures w14:val="none"/>
        </w:rPr>
        <w:t xml:space="preserve"> </w:t>
      </w:r>
      <w:r w:rsidR="00776649">
        <w:rPr>
          <w:rFonts w:ascii="Arial" w:eastAsia="Times New Roman" w:hAnsi="Arial" w:cs="Arial"/>
          <w:color w:val="000000"/>
          <w:kern w:val="0"/>
          <w:lang w:eastAsia="el-GR"/>
          <w14:ligatures w14:val="none"/>
        </w:rPr>
        <w:t>υπάρχει</w:t>
      </w:r>
      <w:r w:rsidRPr="00307103">
        <w:rPr>
          <w:rFonts w:ascii="Arial" w:eastAsia="Times New Roman" w:hAnsi="Arial" w:cs="Arial"/>
          <w:color w:val="000000"/>
          <w:kern w:val="0"/>
          <w:lang w:eastAsia="el-GR"/>
          <w14:ligatures w14:val="none"/>
        </w:rPr>
        <w:t xml:space="preserve"> αυξημένη κινητικότητα, ενώ στο τέταρτο τρίωρο (δηλαδή για τις επόμενες </w:t>
      </w:r>
      <w:r w:rsidR="00776649">
        <w:rPr>
          <w:rFonts w:ascii="Arial" w:eastAsia="Times New Roman" w:hAnsi="Arial" w:cs="Arial"/>
          <w:color w:val="000000"/>
          <w:kern w:val="0"/>
          <w:lang w:eastAsia="el-GR"/>
          <w14:ligatures w14:val="none"/>
        </w:rPr>
        <w:t>τρεις</w:t>
      </w:r>
      <w:r w:rsidRPr="00307103">
        <w:rPr>
          <w:rFonts w:ascii="Arial" w:eastAsia="Times New Roman" w:hAnsi="Arial" w:cs="Arial"/>
          <w:color w:val="000000"/>
          <w:kern w:val="0"/>
          <w:lang w:eastAsia="el-GR"/>
          <w14:ligatures w14:val="none"/>
        </w:rPr>
        <w:t xml:space="preserve"> ώρες) </w:t>
      </w:r>
      <w:r w:rsidR="00776649">
        <w:rPr>
          <w:rFonts w:ascii="Arial" w:eastAsia="Times New Roman" w:hAnsi="Arial" w:cs="Arial"/>
          <w:color w:val="000000"/>
          <w:kern w:val="0"/>
          <w:lang w:eastAsia="el-GR"/>
          <w14:ligatures w14:val="none"/>
        </w:rPr>
        <w:t>παρατηρείται</w:t>
      </w:r>
      <w:r w:rsidRPr="00307103">
        <w:rPr>
          <w:rFonts w:ascii="Arial" w:eastAsia="Times New Roman" w:hAnsi="Arial" w:cs="Arial"/>
          <w:color w:val="000000"/>
          <w:kern w:val="0"/>
          <w:lang w:eastAsia="el-GR"/>
          <w14:ligatures w14:val="none"/>
        </w:rPr>
        <w:t xml:space="preserve"> χαμηλή κινητικότητα κ.ο.κ.</w:t>
      </w:r>
    </w:p>
    <w:p w14:paraId="5B3C6507"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3DB4B26E" w14:textId="3F5793E7" w:rsidR="00307103" w:rsidRPr="00307103" w:rsidRDefault="00307103" w:rsidP="00776649">
      <w:pPr>
        <w:spacing w:after="0" w:line="240" w:lineRule="auto"/>
        <w:ind w:firstLine="720"/>
        <w:jc w:val="both"/>
        <w:rPr>
          <w:rFonts w:ascii="Times New Roman" w:eastAsia="Times New Roman" w:hAnsi="Times New Roman" w:cs="Times New Roman"/>
          <w:kern w:val="0"/>
          <w:sz w:val="24"/>
          <w:szCs w:val="24"/>
          <w:lang w:eastAsia="el-GR"/>
          <w14:ligatures w14:val="none"/>
        </w:rPr>
      </w:pPr>
      <w:r w:rsidRPr="00307103">
        <w:rPr>
          <w:rFonts w:ascii="Arial" w:eastAsia="Times New Roman" w:hAnsi="Arial" w:cs="Arial"/>
          <w:color w:val="000000"/>
          <w:kern w:val="0"/>
          <w:lang w:eastAsia="el-GR"/>
          <w14:ligatures w14:val="none"/>
        </w:rPr>
        <w:t xml:space="preserve">Με παρόμοια γραφήματα, </w:t>
      </w:r>
      <w:r w:rsidR="00776649">
        <w:rPr>
          <w:rFonts w:ascii="Arial" w:eastAsia="Times New Roman" w:hAnsi="Arial" w:cs="Arial"/>
          <w:color w:val="000000"/>
          <w:kern w:val="0"/>
          <w:lang w:eastAsia="el-GR"/>
          <w14:ligatures w14:val="none"/>
        </w:rPr>
        <w:t>εξετάζεται</w:t>
      </w:r>
      <w:r w:rsidRPr="00307103">
        <w:rPr>
          <w:rFonts w:ascii="Arial" w:eastAsia="Times New Roman" w:hAnsi="Arial" w:cs="Arial"/>
          <w:color w:val="000000"/>
          <w:kern w:val="0"/>
          <w:lang w:eastAsia="el-GR"/>
          <w14:ligatures w14:val="none"/>
        </w:rPr>
        <w:t xml:space="preserve"> η κυκλοφοριακή ροή ανά τρίωρο για κάθε μία από τις υπόλοιπες ημέρες της εβδομάδας. Τα διαγράμματα αυτά είναι διαθέσιμα στο </w:t>
      </w:r>
      <w:r w:rsidR="00776649">
        <w:rPr>
          <w:rFonts w:ascii="Arial" w:eastAsia="Times New Roman" w:hAnsi="Arial" w:cs="Arial"/>
          <w:color w:val="000000"/>
          <w:kern w:val="0"/>
          <w:lang w:eastAsia="el-GR"/>
          <w14:ligatures w14:val="none"/>
        </w:rPr>
        <w:t xml:space="preserve">φάκελο </w:t>
      </w:r>
      <w:r w:rsidR="00776649" w:rsidRPr="00776649">
        <w:rPr>
          <w:rFonts w:ascii="Arial" w:eastAsia="Times New Roman" w:hAnsi="Arial" w:cs="Arial"/>
          <w:b/>
          <w:bCs/>
          <w:color w:val="000000"/>
          <w:kern w:val="0"/>
          <w:lang w:val="en-US" w:eastAsia="el-GR"/>
          <w14:ligatures w14:val="none"/>
        </w:rPr>
        <w:t>Images</w:t>
      </w:r>
      <w:r w:rsidR="00776649" w:rsidRPr="00776649">
        <w:rPr>
          <w:rFonts w:ascii="Arial" w:eastAsia="Times New Roman" w:hAnsi="Arial" w:cs="Arial"/>
          <w:b/>
          <w:bCs/>
          <w:color w:val="000000"/>
          <w:kern w:val="0"/>
          <w:lang w:eastAsia="el-GR"/>
          <w14:ligatures w14:val="none"/>
        </w:rPr>
        <w:t>/</w:t>
      </w:r>
      <w:r w:rsidR="00776649" w:rsidRPr="00776649">
        <w:rPr>
          <w:b/>
          <w:bCs/>
        </w:rPr>
        <w:t xml:space="preserve"> </w:t>
      </w:r>
      <w:r w:rsidR="00776649" w:rsidRPr="00776649">
        <w:rPr>
          <w:rFonts w:ascii="Arial" w:eastAsia="Times New Roman" w:hAnsi="Arial" w:cs="Arial"/>
          <w:b/>
          <w:bCs/>
          <w:color w:val="000000"/>
          <w:kern w:val="0"/>
          <w:lang w:val="en-US" w:eastAsia="el-GR"/>
          <w14:ligatures w14:val="none"/>
        </w:rPr>
        <w:t>Info</w:t>
      </w:r>
      <w:r w:rsidR="00776649" w:rsidRPr="00776649">
        <w:rPr>
          <w:rFonts w:ascii="Arial" w:eastAsia="Times New Roman" w:hAnsi="Arial" w:cs="Arial"/>
          <w:b/>
          <w:bCs/>
          <w:color w:val="000000"/>
          <w:kern w:val="0"/>
          <w:lang w:eastAsia="el-GR"/>
          <w14:ligatures w14:val="none"/>
        </w:rPr>
        <w:t xml:space="preserve"> </w:t>
      </w:r>
      <w:r w:rsidR="00776649" w:rsidRPr="00776649">
        <w:rPr>
          <w:rFonts w:ascii="Arial" w:eastAsia="Times New Roman" w:hAnsi="Arial" w:cs="Arial"/>
          <w:b/>
          <w:bCs/>
          <w:color w:val="000000"/>
          <w:kern w:val="0"/>
          <w:lang w:val="en-US" w:eastAsia="el-GR"/>
          <w14:ligatures w14:val="none"/>
        </w:rPr>
        <w:t>about</w:t>
      </w:r>
      <w:r w:rsidR="00776649" w:rsidRPr="00776649">
        <w:rPr>
          <w:rFonts w:ascii="Arial" w:eastAsia="Times New Roman" w:hAnsi="Arial" w:cs="Arial"/>
          <w:b/>
          <w:bCs/>
          <w:color w:val="000000"/>
          <w:kern w:val="0"/>
          <w:lang w:eastAsia="el-GR"/>
          <w14:ligatures w14:val="none"/>
        </w:rPr>
        <w:t xml:space="preserve"> </w:t>
      </w:r>
      <w:r w:rsidR="00776649" w:rsidRPr="00776649">
        <w:rPr>
          <w:rFonts w:ascii="Arial" w:eastAsia="Times New Roman" w:hAnsi="Arial" w:cs="Arial"/>
          <w:b/>
          <w:bCs/>
          <w:color w:val="000000"/>
          <w:kern w:val="0"/>
          <w:lang w:val="en-US" w:eastAsia="el-GR"/>
          <w14:ligatures w14:val="none"/>
        </w:rPr>
        <w:t>time</w:t>
      </w:r>
      <w:r w:rsidR="00776649" w:rsidRPr="00776649">
        <w:rPr>
          <w:rFonts w:ascii="Arial" w:eastAsia="Times New Roman" w:hAnsi="Arial" w:cs="Arial"/>
          <w:b/>
          <w:bCs/>
          <w:color w:val="000000"/>
          <w:kern w:val="0"/>
          <w:lang w:eastAsia="el-GR"/>
          <w14:ligatures w14:val="none"/>
        </w:rPr>
        <w:t xml:space="preserve"> </w:t>
      </w:r>
      <w:r w:rsidR="00776649" w:rsidRPr="00776649">
        <w:rPr>
          <w:rFonts w:ascii="Arial" w:eastAsia="Times New Roman" w:hAnsi="Arial" w:cs="Arial"/>
          <w:b/>
          <w:bCs/>
          <w:color w:val="000000"/>
          <w:kern w:val="0"/>
          <w:lang w:val="en-US" w:eastAsia="el-GR"/>
          <w14:ligatures w14:val="none"/>
        </w:rPr>
        <w:t>series</w:t>
      </w:r>
      <w:r w:rsidR="00776649" w:rsidRPr="00776649">
        <w:rPr>
          <w:rFonts w:ascii="Arial" w:eastAsia="Times New Roman" w:hAnsi="Arial" w:cs="Arial"/>
          <w:b/>
          <w:bCs/>
          <w:color w:val="000000"/>
          <w:kern w:val="0"/>
          <w:lang w:eastAsia="el-GR"/>
          <w14:ligatures w14:val="none"/>
        </w:rPr>
        <w:t xml:space="preserve"> </w:t>
      </w:r>
      <w:r w:rsidR="00776649" w:rsidRPr="00776649">
        <w:rPr>
          <w:rFonts w:ascii="Arial" w:eastAsia="Times New Roman" w:hAnsi="Arial" w:cs="Arial"/>
          <w:b/>
          <w:bCs/>
          <w:color w:val="000000"/>
          <w:kern w:val="0"/>
          <w:lang w:val="en-US" w:eastAsia="el-GR"/>
          <w14:ligatures w14:val="none"/>
        </w:rPr>
        <w:t>dataset</w:t>
      </w:r>
      <w:r w:rsidRPr="00307103">
        <w:rPr>
          <w:rFonts w:ascii="Arial" w:eastAsia="Times New Roman" w:hAnsi="Arial" w:cs="Arial"/>
          <w:color w:val="000000"/>
          <w:kern w:val="0"/>
          <w:lang w:eastAsia="el-GR"/>
          <w14:ligatures w14:val="none"/>
        </w:rPr>
        <w:t xml:space="preserve">. Γενικά, μέσω αυτών των διαγραμμάτων, </w:t>
      </w:r>
      <w:r w:rsidR="00776649">
        <w:rPr>
          <w:rFonts w:ascii="Arial" w:eastAsia="Times New Roman" w:hAnsi="Arial" w:cs="Arial"/>
          <w:color w:val="000000"/>
          <w:kern w:val="0"/>
          <w:lang w:eastAsia="el-GR"/>
          <w14:ligatures w14:val="none"/>
        </w:rPr>
        <w:t>γίνονται κατανοητά</w:t>
      </w:r>
      <w:r w:rsidRPr="00307103">
        <w:rPr>
          <w:rFonts w:ascii="Arial" w:eastAsia="Times New Roman" w:hAnsi="Arial" w:cs="Arial"/>
          <w:color w:val="000000"/>
          <w:kern w:val="0"/>
          <w:lang w:eastAsia="el-GR"/>
          <w14:ligatures w14:val="none"/>
        </w:rPr>
        <w:t xml:space="preserve"> τ</w:t>
      </w:r>
      <w:r w:rsidR="00776649">
        <w:rPr>
          <w:rFonts w:ascii="Arial" w:eastAsia="Times New Roman" w:hAnsi="Arial" w:cs="Arial"/>
          <w:color w:val="000000"/>
          <w:kern w:val="0"/>
          <w:lang w:eastAsia="el-GR"/>
          <w14:ligatures w14:val="none"/>
        </w:rPr>
        <w:t>α</w:t>
      </w:r>
      <w:r w:rsidRPr="00307103">
        <w:rPr>
          <w:rFonts w:ascii="Arial" w:eastAsia="Times New Roman" w:hAnsi="Arial" w:cs="Arial"/>
          <w:color w:val="000000"/>
          <w:kern w:val="0"/>
          <w:lang w:eastAsia="el-GR"/>
          <w14:ligatures w14:val="none"/>
        </w:rPr>
        <w:t xml:space="preserve"> παρακάτω:</w:t>
      </w:r>
    </w:p>
    <w:p w14:paraId="582DF2D6"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75C9E384" w14:textId="071CCB33" w:rsidR="00307103" w:rsidRPr="00776649" w:rsidRDefault="00776649" w:rsidP="00776649">
      <w:pPr>
        <w:pStyle w:val="a4"/>
        <w:numPr>
          <w:ilvl w:val="0"/>
          <w:numId w:val="73"/>
        </w:numPr>
        <w:spacing w:after="0" w:line="240" w:lineRule="auto"/>
        <w:jc w:val="both"/>
        <w:rPr>
          <w:rFonts w:ascii="Times New Roman" w:eastAsia="Times New Roman" w:hAnsi="Times New Roman" w:cs="Times New Roman"/>
          <w:kern w:val="0"/>
          <w:sz w:val="24"/>
          <w:szCs w:val="24"/>
          <w:lang w:eastAsia="el-GR"/>
          <w14:ligatures w14:val="none"/>
        </w:rPr>
      </w:pPr>
      <w:r>
        <w:rPr>
          <w:rFonts w:ascii="Arial" w:eastAsia="Times New Roman" w:hAnsi="Arial" w:cs="Arial"/>
          <w:color w:val="000000"/>
          <w:kern w:val="0"/>
          <w:lang w:eastAsia="el-GR"/>
          <w14:ligatures w14:val="none"/>
        </w:rPr>
        <w:t>σ</w:t>
      </w:r>
      <w:r w:rsidR="00307103" w:rsidRPr="00776649">
        <w:rPr>
          <w:rFonts w:ascii="Arial" w:eastAsia="Times New Roman" w:hAnsi="Arial" w:cs="Arial"/>
          <w:color w:val="000000"/>
          <w:kern w:val="0"/>
          <w:lang w:eastAsia="el-GR"/>
          <w14:ligatures w14:val="none"/>
        </w:rPr>
        <w:t xml:space="preserve">υνολική </w:t>
      </w:r>
      <w:r>
        <w:rPr>
          <w:rFonts w:ascii="Arial" w:eastAsia="Times New Roman" w:hAnsi="Arial" w:cs="Arial"/>
          <w:color w:val="000000"/>
          <w:kern w:val="0"/>
          <w:lang w:eastAsia="el-GR"/>
          <w14:ligatures w14:val="none"/>
        </w:rPr>
        <w:t>κ</w:t>
      </w:r>
      <w:r w:rsidR="00307103" w:rsidRPr="00776649">
        <w:rPr>
          <w:rFonts w:ascii="Arial" w:eastAsia="Times New Roman" w:hAnsi="Arial" w:cs="Arial"/>
          <w:color w:val="000000"/>
          <w:kern w:val="0"/>
          <w:lang w:eastAsia="el-GR"/>
          <w14:ligatures w14:val="none"/>
        </w:rPr>
        <w:t xml:space="preserve">υκλοφορία κάθε </w:t>
      </w:r>
      <w:r>
        <w:rPr>
          <w:rFonts w:ascii="Arial" w:eastAsia="Times New Roman" w:hAnsi="Arial" w:cs="Arial"/>
          <w:color w:val="000000"/>
          <w:kern w:val="0"/>
          <w:lang w:eastAsia="el-GR"/>
          <w14:ligatures w14:val="none"/>
        </w:rPr>
        <w:t>η</w:t>
      </w:r>
      <w:r w:rsidR="00307103" w:rsidRPr="00776649">
        <w:rPr>
          <w:rFonts w:ascii="Arial" w:eastAsia="Times New Roman" w:hAnsi="Arial" w:cs="Arial"/>
          <w:color w:val="000000"/>
          <w:kern w:val="0"/>
          <w:lang w:eastAsia="el-GR"/>
          <w14:ligatures w14:val="none"/>
        </w:rPr>
        <w:t xml:space="preserve">μέρας: </w:t>
      </w:r>
      <w:r w:rsidR="00427D34">
        <w:rPr>
          <w:rFonts w:ascii="Arial" w:eastAsia="Times New Roman" w:hAnsi="Arial" w:cs="Arial"/>
          <w:color w:val="000000"/>
          <w:kern w:val="0"/>
          <w:lang w:eastAsia="el-GR"/>
          <w14:ligatures w14:val="none"/>
        </w:rPr>
        <w:t>καθίστανται ευδιάκριτες</w:t>
      </w:r>
      <w:r w:rsidR="00307103" w:rsidRPr="00776649">
        <w:rPr>
          <w:rFonts w:ascii="Arial" w:eastAsia="Times New Roman" w:hAnsi="Arial" w:cs="Arial"/>
          <w:color w:val="000000"/>
          <w:kern w:val="0"/>
          <w:lang w:eastAsia="el-GR"/>
          <w14:ligatures w14:val="none"/>
        </w:rPr>
        <w:t xml:space="preserve"> </w:t>
      </w:r>
      <w:r w:rsidR="00427D34">
        <w:rPr>
          <w:rFonts w:ascii="Arial" w:eastAsia="Times New Roman" w:hAnsi="Arial" w:cs="Arial"/>
          <w:color w:val="000000"/>
          <w:kern w:val="0"/>
          <w:lang w:eastAsia="el-GR"/>
          <w14:ligatures w14:val="none"/>
        </w:rPr>
        <w:t>οι</w:t>
      </w:r>
      <w:r w:rsidR="00307103" w:rsidRPr="00776649">
        <w:rPr>
          <w:rFonts w:ascii="Arial" w:eastAsia="Times New Roman" w:hAnsi="Arial" w:cs="Arial"/>
          <w:color w:val="000000"/>
          <w:kern w:val="0"/>
          <w:lang w:eastAsia="el-GR"/>
          <w14:ligatures w14:val="none"/>
        </w:rPr>
        <w:t xml:space="preserve"> τάσεις και τα μοτίβα της κυκλοφορίας κατά τη διάρκεια της εβδομάδας. </w:t>
      </w:r>
      <w:r w:rsidR="00427D34">
        <w:rPr>
          <w:rFonts w:ascii="Arial" w:eastAsia="Times New Roman" w:hAnsi="Arial" w:cs="Arial"/>
          <w:color w:val="000000"/>
          <w:kern w:val="0"/>
          <w:lang w:eastAsia="el-GR"/>
          <w14:ligatures w14:val="none"/>
        </w:rPr>
        <w:t>Παρατηρείται</w:t>
      </w:r>
      <w:r w:rsidR="00307103" w:rsidRPr="00776649">
        <w:rPr>
          <w:rFonts w:ascii="Arial" w:eastAsia="Times New Roman" w:hAnsi="Arial" w:cs="Arial"/>
          <w:color w:val="000000"/>
          <w:kern w:val="0"/>
          <w:lang w:eastAsia="el-GR"/>
          <w14:ligatures w14:val="none"/>
        </w:rPr>
        <w:t xml:space="preserve"> εάν υπάρχει κάποια συγκεκριμένη μέρα με υψηλότερη ή χαμηλότερη κυκλοφορία.</w:t>
      </w:r>
    </w:p>
    <w:p w14:paraId="5D2A2EBF" w14:textId="77777777" w:rsidR="00307103" w:rsidRPr="00307103" w:rsidRDefault="00307103" w:rsidP="00307103">
      <w:pPr>
        <w:spacing w:after="0" w:line="240" w:lineRule="auto"/>
        <w:rPr>
          <w:rFonts w:ascii="Times New Roman" w:eastAsia="Times New Roman" w:hAnsi="Times New Roman" w:cs="Times New Roman"/>
          <w:kern w:val="0"/>
          <w:sz w:val="24"/>
          <w:szCs w:val="24"/>
          <w:lang w:eastAsia="el-GR"/>
          <w14:ligatures w14:val="none"/>
        </w:rPr>
      </w:pPr>
    </w:p>
    <w:p w14:paraId="3D3C153A" w14:textId="7FA65ED1" w:rsidR="00307103" w:rsidRPr="00B771D1" w:rsidRDefault="00776649" w:rsidP="00D86BA5">
      <w:pPr>
        <w:pStyle w:val="a4"/>
        <w:numPr>
          <w:ilvl w:val="0"/>
          <w:numId w:val="73"/>
        </w:numPr>
        <w:spacing w:after="0" w:line="240" w:lineRule="auto"/>
        <w:jc w:val="both"/>
        <w:rPr>
          <w:rFonts w:ascii="Times New Roman" w:eastAsia="Times New Roman" w:hAnsi="Times New Roman" w:cs="Times New Roman"/>
          <w:kern w:val="0"/>
          <w:sz w:val="24"/>
          <w:szCs w:val="24"/>
          <w:lang w:eastAsia="el-GR"/>
          <w14:ligatures w14:val="none"/>
        </w:rPr>
      </w:pPr>
      <w:r w:rsidRPr="00B771D1">
        <w:rPr>
          <w:rFonts w:ascii="Arial" w:eastAsia="Times New Roman" w:hAnsi="Arial" w:cs="Arial"/>
          <w:color w:val="000000"/>
          <w:kern w:val="0"/>
          <w:lang w:eastAsia="el-GR"/>
          <w14:ligatures w14:val="none"/>
        </w:rPr>
        <w:t>κ</w:t>
      </w:r>
      <w:r w:rsidR="00307103" w:rsidRPr="00B771D1">
        <w:rPr>
          <w:rFonts w:ascii="Arial" w:eastAsia="Times New Roman" w:hAnsi="Arial" w:cs="Arial"/>
          <w:color w:val="000000"/>
          <w:kern w:val="0"/>
          <w:lang w:eastAsia="el-GR"/>
          <w14:ligatures w14:val="none"/>
        </w:rPr>
        <w:t xml:space="preserve">ορυφές και </w:t>
      </w:r>
      <w:r w:rsidRPr="00B771D1">
        <w:rPr>
          <w:rFonts w:ascii="Arial" w:eastAsia="Times New Roman" w:hAnsi="Arial" w:cs="Arial"/>
          <w:color w:val="000000"/>
          <w:kern w:val="0"/>
          <w:lang w:eastAsia="el-GR"/>
          <w14:ligatures w14:val="none"/>
        </w:rPr>
        <w:t>κ</w:t>
      </w:r>
      <w:r w:rsidR="00307103" w:rsidRPr="00B771D1">
        <w:rPr>
          <w:rFonts w:ascii="Arial" w:eastAsia="Times New Roman" w:hAnsi="Arial" w:cs="Arial"/>
          <w:color w:val="000000"/>
          <w:kern w:val="0"/>
          <w:lang w:eastAsia="el-GR"/>
          <w14:ligatures w14:val="none"/>
        </w:rPr>
        <w:t xml:space="preserve">οιλάδες: μπορούμε να εντοπίζουμε τις ώρες κατά τις οποίες η κυκλοφορία είναι στο αποκορύφωμά της κατά τη διάρκεια μιας συγκεκριμένης ημέρας. Ταυτόχρονα, </w:t>
      </w:r>
      <w:r w:rsidR="00B771D1" w:rsidRPr="00B771D1">
        <w:rPr>
          <w:rFonts w:ascii="Arial" w:eastAsia="Times New Roman" w:hAnsi="Arial" w:cs="Arial"/>
          <w:color w:val="000000"/>
          <w:kern w:val="0"/>
          <w:lang w:eastAsia="el-GR"/>
          <w14:ligatures w14:val="none"/>
        </w:rPr>
        <w:t>εντοπίζεται εύκολα</w:t>
      </w:r>
      <w:r w:rsidR="00307103" w:rsidRPr="00B771D1">
        <w:rPr>
          <w:rFonts w:ascii="Arial" w:eastAsia="Times New Roman" w:hAnsi="Arial" w:cs="Arial"/>
          <w:color w:val="000000"/>
          <w:kern w:val="0"/>
          <w:lang w:eastAsia="el-GR"/>
          <w14:ligatures w14:val="none"/>
        </w:rPr>
        <w:t xml:space="preserve"> πότε η κυκλοφοριακή ροή είναι χαμηλή. </w:t>
      </w:r>
    </w:p>
    <w:p w14:paraId="3AF077AC" w14:textId="77777777" w:rsidR="00B771D1" w:rsidRPr="00B771D1" w:rsidRDefault="00B771D1" w:rsidP="00B771D1">
      <w:pPr>
        <w:spacing w:after="0" w:line="240" w:lineRule="auto"/>
        <w:jc w:val="both"/>
        <w:rPr>
          <w:rFonts w:ascii="Times New Roman" w:eastAsia="Times New Roman" w:hAnsi="Times New Roman" w:cs="Times New Roman"/>
          <w:kern w:val="0"/>
          <w:sz w:val="24"/>
          <w:szCs w:val="24"/>
          <w:lang w:eastAsia="el-GR"/>
          <w14:ligatures w14:val="none"/>
        </w:rPr>
      </w:pPr>
    </w:p>
    <w:p w14:paraId="45071AFA" w14:textId="66DCB5D5" w:rsidR="00307103" w:rsidRPr="007D21AF" w:rsidRDefault="00776649" w:rsidP="007D21AF">
      <w:pPr>
        <w:pStyle w:val="a4"/>
        <w:numPr>
          <w:ilvl w:val="0"/>
          <w:numId w:val="73"/>
        </w:numPr>
        <w:spacing w:after="0" w:line="240" w:lineRule="auto"/>
        <w:jc w:val="both"/>
        <w:rPr>
          <w:rFonts w:ascii="Times New Roman" w:eastAsia="Times New Roman" w:hAnsi="Times New Roman" w:cs="Times New Roman"/>
          <w:kern w:val="0"/>
          <w:sz w:val="24"/>
          <w:szCs w:val="24"/>
          <w:lang w:eastAsia="el-GR"/>
          <w14:ligatures w14:val="none"/>
        </w:rPr>
      </w:pPr>
      <w:r>
        <w:rPr>
          <w:rFonts w:ascii="Arial" w:eastAsia="Times New Roman" w:hAnsi="Arial" w:cs="Arial"/>
          <w:color w:val="000000"/>
          <w:kern w:val="0"/>
          <w:lang w:eastAsia="el-GR"/>
          <w14:ligatures w14:val="none"/>
        </w:rPr>
        <w:t>σ</w:t>
      </w:r>
      <w:r w:rsidR="00307103" w:rsidRPr="00776649">
        <w:rPr>
          <w:rFonts w:ascii="Arial" w:eastAsia="Times New Roman" w:hAnsi="Arial" w:cs="Arial"/>
          <w:color w:val="000000"/>
          <w:kern w:val="0"/>
          <w:lang w:eastAsia="el-GR"/>
          <w14:ligatures w14:val="none"/>
        </w:rPr>
        <w:t xml:space="preserve">υγκρίσεις </w:t>
      </w:r>
      <w:r>
        <w:rPr>
          <w:rFonts w:ascii="Arial" w:eastAsia="Times New Roman" w:hAnsi="Arial" w:cs="Arial"/>
          <w:color w:val="000000"/>
          <w:kern w:val="0"/>
          <w:lang w:eastAsia="el-GR"/>
          <w14:ligatures w14:val="none"/>
        </w:rPr>
        <w:t>η</w:t>
      </w:r>
      <w:r w:rsidR="00307103" w:rsidRPr="00776649">
        <w:rPr>
          <w:rFonts w:ascii="Arial" w:eastAsia="Times New Roman" w:hAnsi="Arial" w:cs="Arial"/>
          <w:color w:val="000000"/>
          <w:kern w:val="0"/>
          <w:lang w:eastAsia="el-GR"/>
          <w14:ligatures w14:val="none"/>
        </w:rPr>
        <w:t xml:space="preserve">μερών: </w:t>
      </w:r>
      <w:r w:rsidR="00B771D1">
        <w:rPr>
          <w:rFonts w:ascii="Arial" w:eastAsia="Times New Roman" w:hAnsi="Arial" w:cs="Arial"/>
          <w:color w:val="000000"/>
          <w:kern w:val="0"/>
          <w:lang w:eastAsia="el-GR"/>
          <w14:ligatures w14:val="none"/>
        </w:rPr>
        <w:t xml:space="preserve">δίνεται δυνατότητα να </w:t>
      </w:r>
      <w:r w:rsidR="00307103" w:rsidRPr="00776649">
        <w:rPr>
          <w:rFonts w:ascii="Arial" w:eastAsia="Times New Roman" w:hAnsi="Arial" w:cs="Arial"/>
          <w:color w:val="000000"/>
          <w:kern w:val="0"/>
          <w:lang w:eastAsia="el-GR"/>
          <w14:ligatures w14:val="none"/>
        </w:rPr>
        <w:t>συγκρίνουμε την κυκλοφορία μεταξύ διαφορετικών ημερών της εβδομάδας</w:t>
      </w:r>
      <w:r w:rsidR="00B771D1">
        <w:rPr>
          <w:rFonts w:ascii="Arial" w:eastAsia="Times New Roman" w:hAnsi="Arial" w:cs="Arial"/>
          <w:color w:val="000000"/>
          <w:kern w:val="0"/>
          <w:lang w:eastAsia="el-GR"/>
          <w14:ligatures w14:val="none"/>
        </w:rPr>
        <w:t xml:space="preserve"> και να π</w:t>
      </w:r>
      <w:r w:rsidR="00307103" w:rsidRPr="00776649">
        <w:rPr>
          <w:rFonts w:ascii="Arial" w:eastAsia="Times New Roman" w:hAnsi="Arial" w:cs="Arial"/>
          <w:color w:val="000000"/>
          <w:kern w:val="0"/>
          <w:lang w:eastAsia="el-GR"/>
          <w14:ligatures w14:val="none"/>
        </w:rPr>
        <w:t>αρατηρούμε αν υπάρχουν διαφορές στα μοτίβα κυκλοφορίας μεταξύ των ημερών.</w:t>
      </w:r>
    </w:p>
    <w:p w14:paraId="3849753B" w14:textId="77777777" w:rsidR="007D21AF" w:rsidRPr="007D21AF" w:rsidRDefault="007D21AF" w:rsidP="007D21AF">
      <w:pPr>
        <w:pStyle w:val="a4"/>
        <w:rPr>
          <w:rFonts w:ascii="Times New Roman" w:eastAsia="Times New Roman" w:hAnsi="Times New Roman" w:cs="Times New Roman"/>
          <w:kern w:val="0"/>
          <w:sz w:val="24"/>
          <w:szCs w:val="24"/>
          <w:lang w:eastAsia="el-GR"/>
          <w14:ligatures w14:val="none"/>
        </w:rPr>
      </w:pPr>
    </w:p>
    <w:p w14:paraId="6D92EAE0" w14:textId="77777777" w:rsidR="007D21AF" w:rsidRPr="007D21AF" w:rsidRDefault="007D21AF" w:rsidP="007D21AF">
      <w:pPr>
        <w:spacing w:after="0" w:line="240" w:lineRule="auto"/>
        <w:jc w:val="both"/>
        <w:rPr>
          <w:rFonts w:ascii="Times New Roman" w:eastAsia="Times New Roman" w:hAnsi="Times New Roman" w:cs="Times New Roman"/>
          <w:kern w:val="0"/>
          <w:sz w:val="24"/>
          <w:szCs w:val="24"/>
          <w:lang w:eastAsia="el-GR"/>
          <w14:ligatures w14:val="none"/>
        </w:rPr>
      </w:pPr>
    </w:p>
    <w:p w14:paraId="06121134" w14:textId="724BFC6F" w:rsidR="005E61D6" w:rsidRDefault="00455E4E" w:rsidP="007D21AF">
      <w:pPr>
        <w:pStyle w:val="2"/>
        <w:rPr>
          <w:rFonts w:ascii="Arial" w:eastAsia="Times New Roman" w:hAnsi="Arial" w:cs="Arial"/>
          <w:b/>
          <w:bCs/>
          <w:color w:val="000000"/>
          <w:kern w:val="0"/>
          <w:lang w:eastAsia="el-GR"/>
          <w14:ligatures w14:val="none"/>
        </w:rPr>
      </w:pPr>
      <w:bookmarkStart w:id="76" w:name="_Toc143044183"/>
      <w:bookmarkStart w:id="77" w:name="_Toc143213668"/>
      <w:r>
        <w:rPr>
          <w:rFonts w:ascii="Arial" w:eastAsia="Times New Roman" w:hAnsi="Arial" w:cs="Arial"/>
          <w:b/>
          <w:bCs/>
          <w:color w:val="000000"/>
          <w:kern w:val="0"/>
          <w:lang w:eastAsia="el-GR"/>
          <w14:ligatures w14:val="none"/>
        </w:rPr>
        <w:t xml:space="preserve">6.7 </w:t>
      </w:r>
      <w:r w:rsidR="005E61D6" w:rsidRPr="005E61D6">
        <w:rPr>
          <w:rFonts w:ascii="Arial" w:eastAsia="Times New Roman" w:hAnsi="Arial" w:cs="Arial"/>
          <w:b/>
          <w:bCs/>
          <w:color w:val="000000"/>
          <w:kern w:val="0"/>
          <w:lang w:eastAsia="el-GR"/>
          <w14:ligatures w14:val="none"/>
        </w:rPr>
        <w:t>Χρήση Μοντέλων Μηχανικής και Βαθιάς Μάθησης</w:t>
      </w:r>
      <w:bookmarkEnd w:id="76"/>
      <w:bookmarkEnd w:id="77"/>
    </w:p>
    <w:p w14:paraId="36EC7F41" w14:textId="77777777" w:rsidR="00E0778E" w:rsidRDefault="00E0778E" w:rsidP="00E0778E">
      <w:pPr>
        <w:rPr>
          <w:lang w:eastAsia="el-GR"/>
        </w:rPr>
      </w:pPr>
    </w:p>
    <w:p w14:paraId="44EDFFCF" w14:textId="79034226" w:rsidR="00E0778E" w:rsidRDefault="00E0778E" w:rsidP="00E0778E">
      <w:pPr>
        <w:ind w:firstLine="720"/>
        <w:jc w:val="both"/>
        <w:rPr>
          <w:rFonts w:ascii="Arial" w:eastAsia="Times New Roman" w:hAnsi="Arial" w:cs="Arial"/>
          <w:color w:val="000000"/>
          <w:kern w:val="0"/>
          <w:lang w:eastAsia="el-GR"/>
          <w14:ligatures w14:val="none"/>
        </w:rPr>
      </w:pPr>
      <w:r w:rsidRPr="00E0778E">
        <w:rPr>
          <w:rFonts w:ascii="Arial" w:eastAsia="Times New Roman" w:hAnsi="Arial" w:cs="Arial"/>
          <w:color w:val="000000"/>
          <w:kern w:val="0"/>
          <w:lang w:eastAsia="el-GR"/>
          <w14:ligatures w14:val="none"/>
        </w:rPr>
        <w:t xml:space="preserve">Αφού έχει κατασκευαστεί το τελικό σύνολο δεδομένων και έχουν </w:t>
      </w:r>
      <w:r>
        <w:rPr>
          <w:rFonts w:ascii="Arial" w:eastAsia="Times New Roman" w:hAnsi="Arial" w:cs="Arial"/>
          <w:color w:val="000000"/>
          <w:kern w:val="0"/>
          <w:lang w:eastAsia="el-GR"/>
          <w14:ligatures w14:val="none"/>
        </w:rPr>
        <w:t>παραχθεί</w:t>
      </w:r>
      <w:r w:rsidRPr="00E0778E">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γραφήματα που εξηγούν αυτά τα δεδομένα</w:t>
      </w:r>
      <w:r w:rsidRPr="00E0778E">
        <w:rPr>
          <w:rFonts w:ascii="Arial" w:eastAsia="Times New Roman" w:hAnsi="Arial" w:cs="Arial"/>
          <w:color w:val="000000"/>
          <w:kern w:val="0"/>
          <w:lang w:eastAsia="el-GR"/>
          <w14:ligatures w14:val="none"/>
        </w:rPr>
        <w:t xml:space="preserve">, το επόμενο βήμα στην ανάλυση αυτή είναι να ορίσουμε αλγορίθμους μηχανικής και βαθιάς μάθησης, με στόχο την πρόβλεψη της κυκλοφοριακής ροής. </w:t>
      </w:r>
      <w:r w:rsidR="00FB00F1">
        <w:rPr>
          <w:rFonts w:ascii="Arial" w:eastAsia="Times New Roman" w:hAnsi="Arial" w:cs="Arial"/>
          <w:color w:val="000000"/>
          <w:kern w:val="0"/>
          <w:lang w:eastAsia="el-GR"/>
          <w14:ligatures w14:val="none"/>
        </w:rPr>
        <w:t>Σ</w:t>
      </w:r>
      <w:r w:rsidRPr="00E0778E">
        <w:rPr>
          <w:rFonts w:ascii="Arial" w:eastAsia="Times New Roman" w:hAnsi="Arial" w:cs="Arial"/>
          <w:color w:val="000000"/>
          <w:kern w:val="0"/>
          <w:lang w:eastAsia="el-GR"/>
          <w14:ligatures w14:val="none"/>
        </w:rPr>
        <w:t xml:space="preserve">την έρευνα έχουν </w:t>
      </w:r>
      <w:r>
        <w:rPr>
          <w:rFonts w:ascii="Arial" w:eastAsia="Times New Roman" w:hAnsi="Arial" w:cs="Arial"/>
          <w:color w:val="000000"/>
          <w:kern w:val="0"/>
          <w:lang w:eastAsia="el-GR"/>
          <w14:ligatures w14:val="none"/>
        </w:rPr>
        <w:t>χρησιμοποιηθεί</w:t>
      </w:r>
      <w:r w:rsidRPr="00E0778E">
        <w:rPr>
          <w:rFonts w:ascii="Arial" w:eastAsia="Times New Roman" w:hAnsi="Arial" w:cs="Arial"/>
          <w:color w:val="000000"/>
          <w:kern w:val="0"/>
          <w:lang w:eastAsia="el-GR"/>
          <w14:ligatures w14:val="none"/>
        </w:rPr>
        <w:t xml:space="preserve"> τέσσερα μοντέλα</w:t>
      </w:r>
      <w:r>
        <w:rPr>
          <w:rFonts w:ascii="Arial" w:eastAsia="Times New Roman" w:hAnsi="Arial" w:cs="Arial"/>
          <w:color w:val="000000"/>
          <w:kern w:val="0"/>
          <w:lang w:eastAsia="el-GR"/>
          <w14:ligatures w14:val="none"/>
        </w:rPr>
        <w:t xml:space="preserve"> </w:t>
      </w:r>
      <w:r w:rsidRPr="00E0778E">
        <w:rPr>
          <w:rFonts w:ascii="Arial" w:eastAsia="Times New Roman" w:hAnsi="Arial" w:cs="Arial"/>
          <w:color w:val="000000"/>
          <w:kern w:val="0"/>
          <w:lang w:eastAsia="el-GR"/>
          <w14:ligatures w14:val="none"/>
        </w:rPr>
        <w:t>(Random Forest, XGBoost, LSTM</w:t>
      </w:r>
      <w:r w:rsidR="00832B9F">
        <w:rPr>
          <w:rFonts w:ascii="Arial" w:eastAsia="Times New Roman" w:hAnsi="Arial" w:cs="Arial"/>
          <w:color w:val="000000"/>
          <w:kern w:val="0"/>
          <w:lang w:eastAsia="el-GR"/>
          <w14:ligatures w14:val="none"/>
        </w:rPr>
        <w:t xml:space="preserve"> και</w:t>
      </w:r>
      <w:r w:rsidRPr="00E0778E">
        <w:rPr>
          <w:rFonts w:ascii="Arial" w:eastAsia="Times New Roman" w:hAnsi="Arial" w:cs="Arial"/>
          <w:color w:val="000000"/>
          <w:kern w:val="0"/>
          <w:lang w:eastAsia="el-GR"/>
          <w14:ligatures w14:val="none"/>
        </w:rPr>
        <w:t xml:space="preserve"> </w:t>
      </w:r>
      <w:proofErr w:type="spellStart"/>
      <w:r w:rsidRPr="00E0778E">
        <w:rPr>
          <w:rFonts w:ascii="Arial" w:eastAsia="Times New Roman" w:hAnsi="Arial" w:cs="Arial"/>
          <w:color w:val="000000"/>
          <w:kern w:val="0"/>
          <w:lang w:eastAsia="el-GR"/>
          <w14:ligatures w14:val="none"/>
        </w:rPr>
        <w:t>Encoder</w:t>
      </w:r>
      <w:proofErr w:type="spellEnd"/>
      <w:r w:rsidRPr="00E0778E">
        <w:rPr>
          <w:rFonts w:ascii="Arial" w:eastAsia="Times New Roman" w:hAnsi="Arial" w:cs="Arial"/>
          <w:color w:val="000000"/>
          <w:kern w:val="0"/>
          <w:lang w:eastAsia="el-GR"/>
          <w14:ligatures w14:val="none"/>
        </w:rPr>
        <w:t xml:space="preserve"> – </w:t>
      </w:r>
      <w:proofErr w:type="spellStart"/>
      <w:r w:rsidRPr="00E0778E">
        <w:rPr>
          <w:rFonts w:ascii="Arial" w:eastAsia="Times New Roman" w:hAnsi="Arial" w:cs="Arial"/>
          <w:color w:val="000000"/>
          <w:kern w:val="0"/>
          <w:lang w:eastAsia="el-GR"/>
          <w14:ligatures w14:val="none"/>
        </w:rPr>
        <w:t>Decoder</w:t>
      </w:r>
      <w:proofErr w:type="spellEnd"/>
      <w:r w:rsidRPr="00E0778E">
        <w:rPr>
          <w:rFonts w:ascii="Arial" w:eastAsia="Times New Roman" w:hAnsi="Arial" w:cs="Arial"/>
          <w:color w:val="000000"/>
          <w:kern w:val="0"/>
          <w:lang w:eastAsia="el-GR"/>
          <w14:ligatures w14:val="none"/>
        </w:rPr>
        <w:t xml:space="preserve">), για να επιλύσουν το ίδιο πρόβλημα </w:t>
      </w:r>
      <w:r>
        <w:rPr>
          <w:rFonts w:ascii="Arial" w:eastAsia="Times New Roman" w:hAnsi="Arial" w:cs="Arial"/>
          <w:color w:val="000000"/>
          <w:kern w:val="0"/>
          <w:lang w:eastAsia="el-GR"/>
          <w14:ligatures w14:val="none"/>
        </w:rPr>
        <w:t>στα ίδια δεδομένα</w:t>
      </w:r>
      <w:r w:rsidRPr="00E0778E">
        <w:rPr>
          <w:rFonts w:ascii="Arial" w:eastAsia="Times New Roman" w:hAnsi="Arial" w:cs="Arial"/>
          <w:color w:val="000000"/>
          <w:kern w:val="0"/>
          <w:lang w:eastAsia="el-GR"/>
          <w14:ligatures w14:val="none"/>
        </w:rPr>
        <w:t xml:space="preserve">. Ωστόσο, λόγω </w:t>
      </w:r>
      <w:r>
        <w:rPr>
          <w:rFonts w:ascii="Arial" w:eastAsia="Times New Roman" w:hAnsi="Arial" w:cs="Arial"/>
          <w:color w:val="000000"/>
          <w:kern w:val="0"/>
          <w:lang w:eastAsia="el-GR"/>
          <w14:ligatures w14:val="none"/>
        </w:rPr>
        <w:t>της διαφορετικής φύσης του κάθε αλγορίθμου, τα αποτελέσματα των προβλέψεων δεν είναι τα ίδια για κάθε μοντέλο.</w:t>
      </w:r>
    </w:p>
    <w:p w14:paraId="5C03FEB7" w14:textId="2921BC4B" w:rsidR="00E0778E" w:rsidRPr="00E0778E" w:rsidRDefault="00E0778E" w:rsidP="00E0778E">
      <w:pPr>
        <w:ind w:firstLine="720"/>
        <w:jc w:val="both"/>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lastRenderedPageBreak/>
        <w:t xml:space="preserve">Σε αυτό το </w:t>
      </w:r>
      <w:r w:rsidR="00A845E1">
        <w:rPr>
          <w:rFonts w:ascii="Arial" w:eastAsia="Times New Roman" w:hAnsi="Arial" w:cs="Arial"/>
          <w:color w:val="000000"/>
          <w:kern w:val="0"/>
          <w:lang w:eastAsia="el-GR"/>
          <w14:ligatures w14:val="none"/>
        </w:rPr>
        <w:t>υπο</w:t>
      </w:r>
      <w:r>
        <w:rPr>
          <w:rFonts w:ascii="Arial" w:eastAsia="Times New Roman" w:hAnsi="Arial" w:cs="Arial"/>
          <w:color w:val="000000"/>
          <w:kern w:val="0"/>
          <w:lang w:eastAsia="el-GR"/>
          <w14:ligatures w14:val="none"/>
        </w:rPr>
        <w:t>κεφάλαιο δείχνουμε πως γίνεται η εκπαίδευση του καλύτερου μοντέλου που χρησιμοποιήθηκε</w:t>
      </w:r>
      <w:r w:rsidR="00FB00F1">
        <w:rPr>
          <w:rFonts w:ascii="Arial" w:eastAsia="Times New Roman" w:hAnsi="Arial" w:cs="Arial"/>
          <w:color w:val="000000"/>
          <w:kern w:val="0"/>
          <w:lang w:eastAsia="el-GR"/>
          <w14:ligatures w14:val="none"/>
        </w:rPr>
        <w:t xml:space="preserve">, του </w:t>
      </w:r>
      <w:r w:rsidR="00FB00F1">
        <w:rPr>
          <w:rFonts w:ascii="Arial" w:eastAsia="Times New Roman" w:hAnsi="Arial" w:cs="Arial"/>
          <w:color w:val="000000"/>
          <w:kern w:val="0"/>
          <w:lang w:val="en-US" w:eastAsia="el-GR"/>
          <w14:ligatures w14:val="none"/>
        </w:rPr>
        <w:t>XGBoost</w:t>
      </w:r>
      <w:r w:rsidR="00FB00F1" w:rsidRPr="00FB00F1">
        <w:rPr>
          <w:rFonts w:ascii="Arial" w:eastAsia="Times New Roman" w:hAnsi="Arial" w:cs="Arial"/>
          <w:color w:val="000000"/>
          <w:kern w:val="0"/>
          <w:lang w:eastAsia="el-GR"/>
          <w14:ligatures w14:val="none"/>
        </w:rPr>
        <w:t>,</w:t>
      </w:r>
      <w:r>
        <w:rPr>
          <w:rFonts w:ascii="Arial" w:eastAsia="Times New Roman" w:hAnsi="Arial" w:cs="Arial"/>
          <w:color w:val="000000"/>
          <w:kern w:val="0"/>
          <w:lang w:eastAsia="el-GR"/>
          <w14:ligatures w14:val="none"/>
        </w:rPr>
        <w:t xml:space="preserve"> και ποιες βελτιστοποιήσεις θεωρήσαμε υπόψιν. Στο τέλος του </w:t>
      </w:r>
      <w:r w:rsidR="00FB00F1">
        <w:rPr>
          <w:rFonts w:ascii="Arial" w:eastAsia="Times New Roman" w:hAnsi="Arial" w:cs="Arial"/>
          <w:color w:val="000000"/>
          <w:kern w:val="0"/>
          <w:lang w:eastAsia="el-GR"/>
          <w14:ligatures w14:val="none"/>
        </w:rPr>
        <w:t>υποκεφαλαίου</w:t>
      </w:r>
      <w:r>
        <w:rPr>
          <w:rFonts w:ascii="Arial" w:eastAsia="Times New Roman" w:hAnsi="Arial" w:cs="Arial"/>
          <w:color w:val="000000"/>
          <w:kern w:val="0"/>
          <w:lang w:eastAsia="el-GR"/>
          <w14:ligatures w14:val="none"/>
        </w:rPr>
        <w:t xml:space="preserve"> γίνεται μία συνοπτική αναφορά για την επίδοση των </w:t>
      </w:r>
      <w:r w:rsidR="00416031" w:rsidRPr="00416031">
        <w:rPr>
          <w:rFonts w:ascii="Arial" w:eastAsia="Times New Roman" w:hAnsi="Arial" w:cs="Arial"/>
          <w:color w:val="000000"/>
          <w:kern w:val="0"/>
          <w:lang w:eastAsia="el-GR"/>
          <w14:ligatures w14:val="none"/>
        </w:rPr>
        <w:t>υπολειπόμεν</w:t>
      </w:r>
      <w:r w:rsidR="00416031">
        <w:rPr>
          <w:rFonts w:ascii="Arial" w:eastAsia="Times New Roman" w:hAnsi="Arial" w:cs="Arial"/>
          <w:color w:val="000000"/>
          <w:kern w:val="0"/>
          <w:lang w:eastAsia="el-GR"/>
          <w14:ligatures w14:val="none"/>
        </w:rPr>
        <w:t xml:space="preserve">ων </w:t>
      </w:r>
      <w:r>
        <w:rPr>
          <w:rFonts w:ascii="Arial" w:eastAsia="Times New Roman" w:hAnsi="Arial" w:cs="Arial"/>
          <w:color w:val="000000"/>
          <w:kern w:val="0"/>
          <w:lang w:eastAsia="el-GR"/>
          <w14:ligatures w14:val="none"/>
        </w:rPr>
        <w:t>τριών μοντέλων που εκμεταλλευτήκαμε.</w:t>
      </w:r>
    </w:p>
    <w:p w14:paraId="7E2AB601" w14:textId="77777777" w:rsidR="005E61D6" w:rsidRPr="005E61D6" w:rsidRDefault="005E61D6" w:rsidP="005E61D6">
      <w:pPr>
        <w:rPr>
          <w:rFonts w:ascii="Times New Roman" w:eastAsia="Times New Roman" w:hAnsi="Times New Roman" w:cs="Times New Roman"/>
          <w:kern w:val="0"/>
          <w:sz w:val="24"/>
          <w:szCs w:val="24"/>
          <w:lang w:eastAsia="el-GR"/>
          <w14:ligatures w14:val="none"/>
        </w:rPr>
      </w:pPr>
    </w:p>
    <w:p w14:paraId="420A3C27" w14:textId="7FE1892A" w:rsidR="005E61D6" w:rsidRPr="007D21AF" w:rsidRDefault="00455E4E" w:rsidP="007D21AF">
      <w:pPr>
        <w:pStyle w:val="3"/>
        <w:rPr>
          <w:rFonts w:ascii="Arial" w:eastAsia="Times New Roman" w:hAnsi="Arial" w:cs="Arial"/>
          <w:b/>
          <w:bCs/>
          <w:color w:val="000000"/>
          <w:kern w:val="0"/>
          <w:lang w:eastAsia="el-GR"/>
          <w14:ligatures w14:val="none"/>
        </w:rPr>
      </w:pPr>
      <w:bookmarkStart w:id="78" w:name="_Toc143044184"/>
      <w:bookmarkStart w:id="79" w:name="_Toc143213669"/>
      <w:r>
        <w:rPr>
          <w:rFonts w:ascii="Arial" w:eastAsia="Times New Roman" w:hAnsi="Arial" w:cs="Arial"/>
          <w:b/>
          <w:bCs/>
          <w:color w:val="000000"/>
          <w:kern w:val="0"/>
          <w:lang w:eastAsia="el-GR"/>
          <w14:ligatures w14:val="none"/>
        </w:rPr>
        <w:t xml:space="preserve">6.7.1 </w:t>
      </w:r>
      <w:r w:rsidR="005E61D6" w:rsidRPr="007D21AF">
        <w:rPr>
          <w:rFonts w:ascii="Arial" w:eastAsia="Times New Roman" w:hAnsi="Arial" w:cs="Arial"/>
          <w:b/>
          <w:bCs/>
          <w:color w:val="000000"/>
          <w:kern w:val="0"/>
          <w:lang w:eastAsia="el-GR"/>
          <w14:ligatures w14:val="none"/>
        </w:rPr>
        <w:t xml:space="preserve">Διαχωρισμός σε </w:t>
      </w:r>
      <w:r w:rsidR="003F2B28">
        <w:rPr>
          <w:rFonts w:ascii="Arial" w:eastAsia="Times New Roman" w:hAnsi="Arial" w:cs="Arial"/>
          <w:b/>
          <w:bCs/>
          <w:color w:val="000000"/>
          <w:kern w:val="0"/>
          <w:lang w:eastAsia="el-GR"/>
          <w14:ligatures w14:val="none"/>
        </w:rPr>
        <w:t>Σ</w:t>
      </w:r>
      <w:r w:rsidR="005E61D6" w:rsidRPr="007D21AF">
        <w:rPr>
          <w:rFonts w:ascii="Arial" w:eastAsia="Times New Roman" w:hAnsi="Arial" w:cs="Arial"/>
          <w:b/>
          <w:bCs/>
          <w:color w:val="000000"/>
          <w:kern w:val="0"/>
          <w:lang w:eastAsia="el-GR"/>
          <w14:ligatures w14:val="none"/>
        </w:rPr>
        <w:t xml:space="preserve">ύνολα </w:t>
      </w:r>
      <w:r w:rsidR="003F2B28">
        <w:rPr>
          <w:rFonts w:ascii="Arial" w:eastAsia="Times New Roman" w:hAnsi="Arial" w:cs="Arial"/>
          <w:b/>
          <w:bCs/>
          <w:color w:val="000000"/>
          <w:kern w:val="0"/>
          <w:lang w:eastAsia="el-GR"/>
          <w14:ligatures w14:val="none"/>
        </w:rPr>
        <w:t>Ε</w:t>
      </w:r>
      <w:r w:rsidR="005E61D6" w:rsidRPr="007D21AF">
        <w:rPr>
          <w:rFonts w:ascii="Arial" w:eastAsia="Times New Roman" w:hAnsi="Arial" w:cs="Arial"/>
          <w:b/>
          <w:bCs/>
          <w:color w:val="000000"/>
          <w:kern w:val="0"/>
          <w:lang w:eastAsia="el-GR"/>
          <w14:ligatures w14:val="none"/>
        </w:rPr>
        <w:t xml:space="preserve">κπαίδευσης και </w:t>
      </w:r>
      <w:r w:rsidR="003F2B28">
        <w:rPr>
          <w:rFonts w:ascii="Arial" w:eastAsia="Times New Roman" w:hAnsi="Arial" w:cs="Arial"/>
          <w:b/>
          <w:bCs/>
          <w:color w:val="000000"/>
          <w:kern w:val="0"/>
          <w:lang w:eastAsia="el-GR"/>
          <w14:ligatures w14:val="none"/>
        </w:rPr>
        <w:t>Ε</w:t>
      </w:r>
      <w:r w:rsidR="005E61D6" w:rsidRPr="007D21AF">
        <w:rPr>
          <w:rFonts w:ascii="Arial" w:eastAsia="Times New Roman" w:hAnsi="Arial" w:cs="Arial"/>
          <w:b/>
          <w:bCs/>
          <w:color w:val="000000"/>
          <w:kern w:val="0"/>
          <w:lang w:eastAsia="el-GR"/>
          <w14:ligatures w14:val="none"/>
        </w:rPr>
        <w:t>λέγχου</w:t>
      </w:r>
      <w:bookmarkEnd w:id="78"/>
      <w:bookmarkEnd w:id="79"/>
    </w:p>
    <w:p w14:paraId="1DB2813B" w14:textId="77777777" w:rsidR="005E61D6" w:rsidRPr="007D21AF" w:rsidRDefault="005E61D6" w:rsidP="007D21AF">
      <w:pPr>
        <w:jc w:val="both"/>
        <w:rPr>
          <w:rFonts w:ascii="Arial" w:eastAsia="Times New Roman" w:hAnsi="Arial" w:cs="Arial"/>
          <w:color w:val="000000"/>
          <w:kern w:val="0"/>
          <w:lang w:eastAsia="el-GR"/>
          <w14:ligatures w14:val="none"/>
        </w:rPr>
      </w:pPr>
    </w:p>
    <w:p w14:paraId="3E4AE313" w14:textId="0D0DA933" w:rsidR="007D21AF" w:rsidRPr="007D21AF" w:rsidRDefault="005E61D6" w:rsidP="007D21AF">
      <w:pPr>
        <w:ind w:firstLine="720"/>
        <w:jc w:val="both"/>
        <w:rPr>
          <w:rFonts w:ascii="Arial" w:eastAsia="Times New Roman" w:hAnsi="Arial" w:cs="Arial"/>
          <w:color w:val="000000"/>
          <w:kern w:val="0"/>
          <w:lang w:eastAsia="el-GR"/>
          <w14:ligatures w14:val="none"/>
        </w:rPr>
      </w:pPr>
      <w:r w:rsidRPr="007D21AF">
        <w:rPr>
          <w:rFonts w:ascii="Arial" w:eastAsia="Times New Roman" w:hAnsi="Arial" w:cs="Arial"/>
          <w:color w:val="000000"/>
          <w:kern w:val="0"/>
          <w:lang w:eastAsia="el-GR"/>
          <w14:ligatures w14:val="none"/>
        </w:rPr>
        <w:t xml:space="preserve">Σε αυτό το βήμα, τα δεδομένα διαιρούνται σε δύο σύνολα: το σύνολο εκπαίδευσης (train set) και το σύνολο ελέγχου (test set). Το πρώτο σύνολο αποτελείται από δεδομένα που θα χρησιμοποιηθούν για την εκπαίδευση κάθε αλγορίθμου μηχανικής μάθησης, με σκοπό οι τελευταίοι να μάθουν διάφορα μοτίβα και σχέσεις </w:t>
      </w:r>
      <w:r w:rsidR="007D21AF">
        <w:rPr>
          <w:rFonts w:ascii="Arial" w:eastAsia="Times New Roman" w:hAnsi="Arial" w:cs="Arial"/>
          <w:color w:val="000000"/>
          <w:kern w:val="0"/>
          <w:lang w:eastAsia="el-GR"/>
          <w14:ligatures w14:val="none"/>
        </w:rPr>
        <w:t>σε</w:t>
      </w:r>
      <w:r w:rsidRPr="007D21AF">
        <w:rPr>
          <w:rFonts w:ascii="Arial" w:eastAsia="Times New Roman" w:hAnsi="Arial" w:cs="Arial"/>
          <w:color w:val="000000"/>
          <w:kern w:val="0"/>
          <w:lang w:eastAsia="el-GR"/>
          <w14:ligatures w14:val="none"/>
        </w:rPr>
        <w:t xml:space="preserve"> αυτά. Mε άλλα λόγια, κατά την φάση της εκπαίδευσης, το μοντέλο προσαρμόζει τις παραμέτρους του, για να μπορεί να προβλέπει σωστά τα αποτελέσματα </w:t>
      </w:r>
      <w:r w:rsidR="007D21AF">
        <w:rPr>
          <w:rFonts w:ascii="Arial" w:eastAsia="Times New Roman" w:hAnsi="Arial" w:cs="Arial"/>
          <w:color w:val="000000"/>
          <w:kern w:val="0"/>
          <w:lang w:eastAsia="el-GR"/>
          <w14:ligatures w14:val="none"/>
        </w:rPr>
        <w:t>σε</w:t>
      </w:r>
      <w:r w:rsidRPr="007D21AF">
        <w:rPr>
          <w:rFonts w:ascii="Arial" w:eastAsia="Times New Roman" w:hAnsi="Arial" w:cs="Arial"/>
          <w:color w:val="000000"/>
          <w:kern w:val="0"/>
          <w:lang w:eastAsia="el-GR"/>
          <w14:ligatures w14:val="none"/>
        </w:rPr>
        <w:t xml:space="preserve"> νέα</w:t>
      </w:r>
      <w:r w:rsidR="007D21AF">
        <w:rPr>
          <w:rFonts w:ascii="Arial" w:eastAsia="Times New Roman" w:hAnsi="Arial" w:cs="Arial"/>
          <w:color w:val="000000"/>
          <w:kern w:val="0"/>
          <w:lang w:eastAsia="el-GR"/>
          <w14:ligatures w14:val="none"/>
        </w:rPr>
        <w:t xml:space="preserve"> </w:t>
      </w:r>
      <w:r w:rsidRPr="007D21AF">
        <w:rPr>
          <w:rFonts w:ascii="Arial" w:eastAsia="Times New Roman" w:hAnsi="Arial" w:cs="Arial"/>
          <w:color w:val="000000"/>
          <w:kern w:val="0"/>
          <w:lang w:eastAsia="el-GR"/>
          <w14:ligatures w14:val="none"/>
        </w:rPr>
        <w:t>μη γνωστά δεδομένα. Αντιθέτως</w:t>
      </w:r>
      <w:r w:rsidR="007D21AF">
        <w:rPr>
          <w:rFonts w:ascii="Arial" w:eastAsia="Times New Roman" w:hAnsi="Arial" w:cs="Arial"/>
          <w:color w:val="000000"/>
          <w:kern w:val="0"/>
          <w:lang w:eastAsia="el-GR"/>
          <w14:ligatures w14:val="none"/>
        </w:rPr>
        <w:t>,</w:t>
      </w:r>
      <w:r w:rsidRPr="007D21AF">
        <w:rPr>
          <w:rFonts w:ascii="Arial" w:eastAsia="Times New Roman" w:hAnsi="Arial" w:cs="Arial"/>
          <w:color w:val="000000"/>
          <w:kern w:val="0"/>
          <w:lang w:eastAsia="el-GR"/>
          <w14:ligatures w14:val="none"/>
        </w:rPr>
        <w:t xml:space="preserve"> τα δεδομένα ελέγχου αποτελούν δεδομένα, στα οποία το μοντέλο δεν έχει εκπαιδευτεί και εξετάζουν την ικανότητα γενίκευσής του. Για αυτό τον λόγο, η απόδοση του μοντέλου αξιολογείται με βάση το πόσο καλά προβλέπει </w:t>
      </w:r>
      <w:r w:rsidR="007D21AF">
        <w:rPr>
          <w:rFonts w:ascii="Arial" w:eastAsia="Times New Roman" w:hAnsi="Arial" w:cs="Arial"/>
          <w:color w:val="000000"/>
          <w:kern w:val="0"/>
          <w:lang w:eastAsia="el-GR"/>
          <w14:ligatures w14:val="none"/>
        </w:rPr>
        <w:t>τα μοτίβα που υπάρχουν στα</w:t>
      </w:r>
      <w:r w:rsidRPr="007D21AF">
        <w:rPr>
          <w:rFonts w:ascii="Arial" w:eastAsia="Times New Roman" w:hAnsi="Arial" w:cs="Arial"/>
          <w:color w:val="000000"/>
          <w:kern w:val="0"/>
          <w:lang w:eastAsia="el-GR"/>
          <w14:ligatures w14:val="none"/>
        </w:rPr>
        <w:t xml:space="preserve"> δεδομένα ελέγχου. Τελευταίο αλλά εξίσου σημαντικό είναι και το σύνολο </w:t>
      </w:r>
      <w:r w:rsidR="007D21AF" w:rsidRPr="007D21AF">
        <w:rPr>
          <w:rFonts w:ascii="Arial" w:eastAsia="Times New Roman" w:hAnsi="Arial" w:cs="Arial"/>
          <w:color w:val="000000"/>
          <w:kern w:val="0"/>
          <w:lang w:eastAsia="el-GR"/>
          <w14:ligatures w14:val="none"/>
        </w:rPr>
        <w:t>επικύρωσης</w:t>
      </w:r>
      <w:r w:rsidRPr="007D21AF">
        <w:rPr>
          <w:rFonts w:ascii="Arial" w:eastAsia="Times New Roman" w:hAnsi="Arial" w:cs="Arial"/>
          <w:color w:val="000000"/>
          <w:kern w:val="0"/>
          <w:lang w:eastAsia="el-GR"/>
          <w14:ligatures w14:val="none"/>
        </w:rPr>
        <w:t xml:space="preserve"> (validation set) που χρησιμοποιείται </w:t>
      </w:r>
      <w:r w:rsidR="007D21AF" w:rsidRPr="007D21AF">
        <w:rPr>
          <w:rFonts w:ascii="Arial" w:eastAsia="Times New Roman" w:hAnsi="Arial" w:cs="Arial"/>
          <w:color w:val="000000"/>
          <w:kern w:val="0"/>
          <w:lang w:eastAsia="el-GR"/>
          <w14:ligatures w14:val="none"/>
        </w:rPr>
        <w:t>εκτεταμένα</w:t>
      </w:r>
      <w:r w:rsidRPr="007D21AF">
        <w:rPr>
          <w:rFonts w:ascii="Arial" w:eastAsia="Times New Roman" w:hAnsi="Arial" w:cs="Arial"/>
          <w:color w:val="000000"/>
          <w:kern w:val="0"/>
          <w:lang w:eastAsia="el-GR"/>
          <w14:ligatures w14:val="none"/>
        </w:rPr>
        <w:t xml:space="preserve"> στην έρευνά μας. Τα δεδομένα αυτά χρησιμοποιούνται για τη βελτιστοποίηση των υπερπαραμέτρων του μοντέλου κατά τη διάρκεια της εκπαίδευσης, εξασφαλίζοντας πως το μοντέλο γενικεύει καλά σε νέα δεδομένα, χωρίς να επηρεάζεται από την επίδοσή του στα δεδομένα εκπαίδευσης. Συχνά, το validation set ταυτίζεται με το test set στην μελέτη αυτή.</w:t>
      </w:r>
    </w:p>
    <w:p w14:paraId="5E92BA5B" w14:textId="6020CF49" w:rsidR="005E61D6" w:rsidRPr="008547B2" w:rsidRDefault="005E61D6" w:rsidP="007D21AF">
      <w:pPr>
        <w:ind w:firstLine="720"/>
        <w:jc w:val="both"/>
        <w:rPr>
          <w:rFonts w:ascii="Arial" w:eastAsia="Times New Roman" w:hAnsi="Arial" w:cs="Arial"/>
          <w:color w:val="000000"/>
          <w:kern w:val="0"/>
          <w:lang w:eastAsia="el-GR"/>
          <w14:ligatures w14:val="none"/>
        </w:rPr>
      </w:pPr>
      <w:r w:rsidRPr="007D21AF">
        <w:rPr>
          <w:rFonts w:ascii="Arial" w:eastAsia="Times New Roman" w:hAnsi="Arial" w:cs="Arial"/>
          <w:color w:val="000000"/>
          <w:kern w:val="0"/>
          <w:lang w:eastAsia="el-GR"/>
          <w14:ligatures w14:val="none"/>
        </w:rPr>
        <w:t xml:space="preserve">Το χρονικό διάστημα όλων των παρατηρήσεων που υπάρχουν στην διάθεσή μας κυμαίνεται μεταξύ των ημερομηνιών </w:t>
      </w:r>
      <w:r w:rsidR="007D21AF">
        <w:rPr>
          <w:rFonts w:ascii="Arial" w:eastAsia="Times New Roman" w:hAnsi="Arial" w:cs="Arial"/>
          <w:color w:val="000000"/>
          <w:kern w:val="0"/>
          <w:lang w:eastAsia="el-GR"/>
          <w14:ligatures w14:val="none"/>
        </w:rPr>
        <w:t xml:space="preserve">2008-05-18 </w:t>
      </w:r>
      <w:r w:rsidRPr="007D21AF">
        <w:rPr>
          <w:rFonts w:ascii="Arial" w:eastAsia="Times New Roman" w:hAnsi="Arial" w:cs="Arial"/>
          <w:color w:val="000000"/>
          <w:kern w:val="0"/>
          <w:lang w:eastAsia="el-GR"/>
          <w14:ligatures w14:val="none"/>
        </w:rPr>
        <w:t xml:space="preserve">και </w:t>
      </w:r>
      <w:r w:rsidR="007D21AF">
        <w:rPr>
          <w:rFonts w:ascii="Arial" w:eastAsia="Times New Roman" w:hAnsi="Arial" w:cs="Arial"/>
          <w:color w:val="000000"/>
          <w:kern w:val="0"/>
          <w:lang w:eastAsia="el-GR"/>
          <w14:ligatures w14:val="none"/>
        </w:rPr>
        <w:t>2008-05-24</w:t>
      </w:r>
      <w:r w:rsidRPr="007D21AF">
        <w:rPr>
          <w:rFonts w:ascii="Arial" w:eastAsia="Times New Roman" w:hAnsi="Arial" w:cs="Arial"/>
          <w:color w:val="000000"/>
          <w:kern w:val="0"/>
          <w:lang w:eastAsia="el-GR"/>
          <w14:ligatures w14:val="none"/>
        </w:rPr>
        <w:t>. Στην μελέτη αποφασίστηκε το σύνολο εκπαίδευσης (train</w:t>
      </w:r>
      <w:r w:rsidR="007D21AF" w:rsidRPr="007D21AF">
        <w:rPr>
          <w:rFonts w:ascii="Arial" w:eastAsia="Times New Roman" w:hAnsi="Arial" w:cs="Arial"/>
          <w:color w:val="000000"/>
          <w:kern w:val="0"/>
          <w:lang w:eastAsia="el-GR"/>
          <w14:ligatures w14:val="none"/>
        </w:rPr>
        <w:t xml:space="preserve"> </w:t>
      </w:r>
      <w:r w:rsidR="007D21AF">
        <w:rPr>
          <w:rFonts w:ascii="Arial" w:eastAsia="Times New Roman" w:hAnsi="Arial" w:cs="Arial"/>
          <w:color w:val="000000"/>
          <w:kern w:val="0"/>
          <w:lang w:val="en-US" w:eastAsia="el-GR"/>
          <w14:ligatures w14:val="none"/>
        </w:rPr>
        <w:t>set</w:t>
      </w:r>
      <w:r w:rsidRPr="007D21AF">
        <w:rPr>
          <w:rFonts w:ascii="Arial" w:eastAsia="Times New Roman" w:hAnsi="Arial" w:cs="Arial"/>
          <w:color w:val="000000"/>
          <w:kern w:val="0"/>
          <w:lang w:eastAsia="el-GR"/>
          <w14:ligatures w14:val="none"/>
        </w:rPr>
        <w:t>) να περιέχει όλα τα δεδομένα για κάθε μονοπάτι</w:t>
      </w:r>
      <w:r w:rsidR="007D21AF">
        <w:rPr>
          <w:rFonts w:ascii="Arial" w:eastAsia="Times New Roman" w:hAnsi="Arial" w:cs="Arial"/>
          <w:color w:val="000000"/>
          <w:kern w:val="0"/>
          <w:lang w:eastAsia="el-GR"/>
          <w14:ligatures w14:val="none"/>
        </w:rPr>
        <w:t xml:space="preserve"> </w:t>
      </w:r>
      <w:r w:rsidRPr="007D21AF">
        <w:rPr>
          <w:rFonts w:ascii="Arial" w:eastAsia="Times New Roman" w:hAnsi="Arial" w:cs="Arial"/>
          <w:color w:val="000000"/>
          <w:kern w:val="0"/>
          <w:lang w:eastAsia="el-GR"/>
          <w14:ligatures w14:val="none"/>
        </w:rPr>
        <w:t xml:space="preserve"> μέχρι και την 2008-05-23. Τα υπόλοιπα δεδομένα (τα πιο πρόσφατα) βρίσκονται στο σύνολο ελέγχου (test</w:t>
      </w:r>
      <w:r w:rsidR="007D21AF">
        <w:rPr>
          <w:rFonts w:ascii="Arial" w:eastAsia="Times New Roman" w:hAnsi="Arial" w:cs="Arial"/>
          <w:color w:val="000000"/>
          <w:kern w:val="0"/>
          <w:lang w:eastAsia="el-GR"/>
          <w14:ligatures w14:val="none"/>
        </w:rPr>
        <w:t xml:space="preserve"> </w:t>
      </w:r>
      <w:r w:rsidR="007D21AF">
        <w:rPr>
          <w:rFonts w:ascii="Arial" w:eastAsia="Times New Roman" w:hAnsi="Arial" w:cs="Arial"/>
          <w:color w:val="000000"/>
          <w:kern w:val="0"/>
          <w:lang w:val="en-US" w:eastAsia="el-GR"/>
          <w14:ligatures w14:val="none"/>
        </w:rPr>
        <w:t>set</w:t>
      </w:r>
      <w:r w:rsidRPr="007D21AF">
        <w:rPr>
          <w:rFonts w:ascii="Arial" w:eastAsia="Times New Roman" w:hAnsi="Arial" w:cs="Arial"/>
          <w:color w:val="000000"/>
          <w:kern w:val="0"/>
          <w:lang w:eastAsia="el-GR"/>
          <w14:ligatures w14:val="none"/>
        </w:rPr>
        <w:t>).</w:t>
      </w:r>
    </w:p>
    <w:p w14:paraId="40AD5D4C" w14:textId="77777777" w:rsidR="005E61D6" w:rsidRPr="007D21AF" w:rsidRDefault="005E61D6" w:rsidP="007D21AF">
      <w:pPr>
        <w:jc w:val="both"/>
        <w:rPr>
          <w:rFonts w:ascii="Arial" w:eastAsia="Times New Roman" w:hAnsi="Arial" w:cs="Arial"/>
          <w:color w:val="000000"/>
          <w:kern w:val="0"/>
          <w:lang w:eastAsia="el-GR"/>
          <w14:ligatures w14:val="none"/>
        </w:rPr>
      </w:pPr>
    </w:p>
    <w:p w14:paraId="55E1094B" w14:textId="0B2B7A53" w:rsidR="005E61D6" w:rsidRPr="007D21AF" w:rsidRDefault="00455E4E" w:rsidP="007D21AF">
      <w:pPr>
        <w:pStyle w:val="3"/>
        <w:rPr>
          <w:rFonts w:ascii="Arial" w:eastAsia="Times New Roman" w:hAnsi="Arial" w:cs="Arial"/>
          <w:b/>
          <w:bCs/>
          <w:color w:val="000000"/>
          <w:kern w:val="0"/>
          <w:lang w:eastAsia="el-GR"/>
          <w14:ligatures w14:val="none"/>
        </w:rPr>
      </w:pPr>
      <w:bookmarkStart w:id="80" w:name="_Toc143044185"/>
      <w:bookmarkStart w:id="81" w:name="_Toc143213670"/>
      <w:r>
        <w:rPr>
          <w:rFonts w:ascii="Arial" w:eastAsia="Times New Roman" w:hAnsi="Arial" w:cs="Arial"/>
          <w:b/>
          <w:bCs/>
          <w:color w:val="000000"/>
          <w:kern w:val="0"/>
          <w:lang w:eastAsia="el-GR"/>
          <w14:ligatures w14:val="none"/>
        </w:rPr>
        <w:t xml:space="preserve">6.7.2 </w:t>
      </w:r>
      <w:r w:rsidR="005E61D6" w:rsidRPr="007D21AF">
        <w:rPr>
          <w:rFonts w:ascii="Arial" w:eastAsia="Times New Roman" w:hAnsi="Arial" w:cs="Arial"/>
          <w:b/>
          <w:bCs/>
          <w:color w:val="000000"/>
          <w:kern w:val="0"/>
          <w:lang w:eastAsia="el-GR"/>
          <w14:ligatures w14:val="none"/>
        </w:rPr>
        <w:t xml:space="preserve">Διαχωρισμός των </w:t>
      </w:r>
      <w:r w:rsidR="003F2B28">
        <w:rPr>
          <w:rFonts w:ascii="Arial" w:eastAsia="Times New Roman" w:hAnsi="Arial" w:cs="Arial"/>
          <w:b/>
          <w:bCs/>
          <w:color w:val="000000"/>
          <w:kern w:val="0"/>
          <w:lang w:eastAsia="el-GR"/>
          <w14:ligatures w14:val="none"/>
        </w:rPr>
        <w:t>Χ</w:t>
      </w:r>
      <w:r w:rsidR="005E61D6" w:rsidRPr="007D21AF">
        <w:rPr>
          <w:rFonts w:ascii="Arial" w:eastAsia="Times New Roman" w:hAnsi="Arial" w:cs="Arial"/>
          <w:b/>
          <w:bCs/>
          <w:color w:val="000000"/>
          <w:kern w:val="0"/>
          <w:lang w:eastAsia="el-GR"/>
          <w14:ligatures w14:val="none"/>
        </w:rPr>
        <w:t xml:space="preserve">αρακτηριστικών σε </w:t>
      </w:r>
      <w:r w:rsidR="003F2B28">
        <w:rPr>
          <w:rFonts w:ascii="Arial" w:eastAsia="Times New Roman" w:hAnsi="Arial" w:cs="Arial"/>
          <w:b/>
          <w:bCs/>
          <w:color w:val="000000"/>
          <w:kern w:val="0"/>
          <w:lang w:eastAsia="el-GR"/>
          <w14:ligatures w14:val="none"/>
        </w:rPr>
        <w:t>Σ</w:t>
      </w:r>
      <w:r w:rsidR="005E61D6" w:rsidRPr="007D21AF">
        <w:rPr>
          <w:rFonts w:ascii="Arial" w:eastAsia="Times New Roman" w:hAnsi="Arial" w:cs="Arial"/>
          <w:b/>
          <w:bCs/>
          <w:color w:val="000000"/>
          <w:kern w:val="0"/>
          <w:lang w:eastAsia="el-GR"/>
          <w14:ligatures w14:val="none"/>
        </w:rPr>
        <w:t>ύνολα Feature και Label</w:t>
      </w:r>
      <w:bookmarkEnd w:id="80"/>
      <w:bookmarkEnd w:id="81"/>
    </w:p>
    <w:p w14:paraId="352E7689" w14:textId="77777777" w:rsidR="005E61D6" w:rsidRPr="007D21AF" w:rsidRDefault="005E61D6" w:rsidP="007D21AF">
      <w:pPr>
        <w:jc w:val="both"/>
        <w:rPr>
          <w:rFonts w:ascii="Arial" w:eastAsia="Times New Roman" w:hAnsi="Arial" w:cs="Arial"/>
          <w:color w:val="000000"/>
          <w:kern w:val="0"/>
          <w:lang w:eastAsia="el-GR"/>
          <w14:ligatures w14:val="none"/>
        </w:rPr>
      </w:pPr>
    </w:p>
    <w:p w14:paraId="52863C03" w14:textId="79A1FD01" w:rsidR="005E61D6" w:rsidRDefault="005E61D6" w:rsidP="007D21AF">
      <w:pPr>
        <w:ind w:firstLine="720"/>
        <w:jc w:val="both"/>
        <w:rPr>
          <w:rFonts w:ascii="Arial" w:eastAsia="Times New Roman" w:hAnsi="Arial" w:cs="Arial"/>
          <w:color w:val="000000"/>
          <w:kern w:val="0"/>
          <w:lang w:eastAsia="el-GR"/>
          <w14:ligatures w14:val="none"/>
        </w:rPr>
      </w:pPr>
      <w:r w:rsidRPr="007D21AF">
        <w:rPr>
          <w:rFonts w:ascii="Arial" w:eastAsia="Times New Roman" w:hAnsi="Arial" w:cs="Arial"/>
          <w:color w:val="000000"/>
          <w:kern w:val="0"/>
          <w:lang w:eastAsia="el-GR"/>
          <w14:ligatures w14:val="none"/>
        </w:rPr>
        <w:t xml:space="preserve">Αφού γίνει ο διαχωρισμός σε σύνολα εκπαίδευσης και </w:t>
      </w:r>
      <w:r w:rsidR="007D21AF" w:rsidRPr="007D21AF">
        <w:rPr>
          <w:rFonts w:ascii="Arial" w:eastAsia="Times New Roman" w:hAnsi="Arial" w:cs="Arial"/>
          <w:color w:val="000000"/>
          <w:kern w:val="0"/>
          <w:lang w:eastAsia="el-GR"/>
          <w14:ligatures w14:val="none"/>
        </w:rPr>
        <w:t>ελέγχου</w:t>
      </w:r>
      <w:r w:rsidRPr="007D21AF">
        <w:rPr>
          <w:rFonts w:ascii="Arial" w:eastAsia="Times New Roman" w:hAnsi="Arial" w:cs="Arial"/>
          <w:color w:val="000000"/>
          <w:kern w:val="0"/>
          <w:lang w:eastAsia="el-GR"/>
          <w14:ligatures w14:val="none"/>
        </w:rPr>
        <w:t xml:space="preserve">, προσπαθούμε να επιλέξουμε εκείνα τα χαρακτηριστικά που θα βοηθήσουν τους αλγορίθμους να προβλέψουν τις εκάστοτε τιμές της κυκλοφοριακής ροής, γνωστά και ως features. Ο πίνακας συσχέτισης (correlation matrix) είναι ένα εργαλείο που βοηθά στην επιλογή αυτών των χαρακτηριστικών κατά την ανάπτυξη ενός μοντέλου μηχανικής μάθησης. Ο ρόλος του είναι να παρουσιάσει τις συσχετίσεις μεταξύ των διαφόρων χαρακτηριστικών στα δεδομένα </w:t>
      </w:r>
      <w:r w:rsidR="007D21AF">
        <w:rPr>
          <w:rFonts w:ascii="Arial" w:eastAsia="Times New Roman" w:hAnsi="Arial" w:cs="Arial"/>
          <w:color w:val="000000"/>
          <w:kern w:val="0"/>
          <w:lang w:eastAsia="el-GR"/>
          <w14:ligatures w14:val="none"/>
        </w:rPr>
        <w:t xml:space="preserve">και να βοηθήσει τον προγραμματιστή στην κατασκευή ενός καλύτερου μοντέλου. Συγκεκριμένα, ο πίνακας συσχέτισης </w:t>
      </w:r>
      <w:r w:rsidR="00AF6B09">
        <w:rPr>
          <w:rFonts w:ascii="Arial" w:eastAsia="Times New Roman" w:hAnsi="Arial" w:cs="Arial"/>
          <w:color w:val="000000"/>
          <w:kern w:val="0"/>
          <w:lang w:eastAsia="el-GR"/>
          <w14:ligatures w14:val="none"/>
        </w:rPr>
        <w:t>συμβάλλει</w:t>
      </w:r>
      <w:r w:rsidR="007D21AF">
        <w:rPr>
          <w:rFonts w:ascii="Arial" w:eastAsia="Times New Roman" w:hAnsi="Arial" w:cs="Arial"/>
          <w:color w:val="000000"/>
          <w:kern w:val="0"/>
          <w:lang w:eastAsia="el-GR"/>
          <w14:ligatures w14:val="none"/>
        </w:rPr>
        <w:t xml:space="preserve"> στην</w:t>
      </w:r>
      <w:r w:rsidRPr="007D21AF">
        <w:rPr>
          <w:rFonts w:ascii="Arial" w:eastAsia="Times New Roman" w:hAnsi="Arial" w:cs="Arial"/>
          <w:color w:val="000000"/>
          <w:kern w:val="0"/>
          <w:lang w:eastAsia="el-GR"/>
          <w14:ligatures w14:val="none"/>
        </w:rPr>
        <w:t>:</w:t>
      </w:r>
    </w:p>
    <w:p w14:paraId="3643BD09" w14:textId="77777777" w:rsidR="007D21AF" w:rsidRPr="007D21AF" w:rsidRDefault="007D21AF" w:rsidP="007D21AF">
      <w:pPr>
        <w:ind w:firstLine="720"/>
        <w:jc w:val="both"/>
        <w:rPr>
          <w:rFonts w:ascii="Arial" w:eastAsia="Times New Roman" w:hAnsi="Arial" w:cs="Arial"/>
          <w:color w:val="000000"/>
          <w:kern w:val="0"/>
          <w:lang w:eastAsia="el-GR"/>
          <w14:ligatures w14:val="none"/>
        </w:rPr>
      </w:pPr>
    </w:p>
    <w:p w14:paraId="1262CF9C" w14:textId="5BAB555E" w:rsidR="005E61D6" w:rsidRDefault="005E61D6" w:rsidP="007D21AF">
      <w:pPr>
        <w:pStyle w:val="a4"/>
        <w:numPr>
          <w:ilvl w:val="0"/>
          <w:numId w:val="74"/>
        </w:numPr>
        <w:jc w:val="both"/>
        <w:rPr>
          <w:rFonts w:ascii="Arial" w:eastAsia="Times New Roman" w:hAnsi="Arial" w:cs="Arial"/>
          <w:color w:val="000000"/>
          <w:kern w:val="0"/>
          <w:lang w:eastAsia="el-GR"/>
          <w14:ligatures w14:val="none"/>
        </w:rPr>
      </w:pPr>
      <w:r w:rsidRPr="007D21AF">
        <w:rPr>
          <w:rFonts w:ascii="Arial" w:eastAsia="Times New Roman" w:hAnsi="Arial" w:cs="Arial"/>
          <w:color w:val="000000"/>
          <w:kern w:val="0"/>
          <w:lang w:eastAsia="el-GR"/>
          <w14:ligatures w14:val="none"/>
        </w:rPr>
        <w:t xml:space="preserve">βελτιστοποίηση του μοντέλου: εάν το μοντέλο υποφέρει από υπερεκπαίδευση (overfitting), δηλαδή </w:t>
      </w:r>
      <w:r w:rsidR="007D21AF">
        <w:rPr>
          <w:rFonts w:ascii="Arial" w:eastAsia="Times New Roman" w:hAnsi="Arial" w:cs="Arial"/>
          <w:color w:val="000000"/>
          <w:kern w:val="0"/>
          <w:lang w:eastAsia="el-GR"/>
          <w14:ligatures w14:val="none"/>
        </w:rPr>
        <w:t>δεν</w:t>
      </w:r>
      <w:r w:rsidRPr="007D21AF">
        <w:rPr>
          <w:rFonts w:ascii="Arial" w:eastAsia="Times New Roman" w:hAnsi="Arial" w:cs="Arial"/>
          <w:color w:val="000000"/>
          <w:kern w:val="0"/>
          <w:lang w:eastAsia="el-GR"/>
          <w14:ligatures w14:val="none"/>
        </w:rPr>
        <w:t xml:space="preserve"> μπορεί να γενικευτεί σε άλλα σύνολα δεδομένων, μια προσέγγιση</w:t>
      </w:r>
      <w:r w:rsidR="007D21AF">
        <w:rPr>
          <w:rFonts w:ascii="Arial" w:eastAsia="Times New Roman" w:hAnsi="Arial" w:cs="Arial"/>
          <w:color w:val="000000"/>
          <w:kern w:val="0"/>
          <w:lang w:eastAsia="el-GR"/>
          <w14:ligatures w14:val="none"/>
        </w:rPr>
        <w:t xml:space="preserve"> που υιοθετείται</w:t>
      </w:r>
      <w:r w:rsidRPr="007D21AF">
        <w:rPr>
          <w:rFonts w:ascii="Arial" w:eastAsia="Times New Roman" w:hAnsi="Arial" w:cs="Arial"/>
          <w:color w:val="000000"/>
          <w:kern w:val="0"/>
          <w:lang w:eastAsia="el-GR"/>
          <w14:ligatures w14:val="none"/>
        </w:rPr>
        <w:t xml:space="preserve"> είναι να μειωθεί ο αριθμός των χαρακτηριστικών που χρησιμοποι</w:t>
      </w:r>
      <w:r w:rsidR="007D21AF">
        <w:rPr>
          <w:rFonts w:ascii="Arial" w:eastAsia="Times New Roman" w:hAnsi="Arial" w:cs="Arial"/>
          <w:color w:val="000000"/>
          <w:kern w:val="0"/>
          <w:lang w:eastAsia="el-GR"/>
          <w14:ligatures w14:val="none"/>
        </w:rPr>
        <w:t>ούν</w:t>
      </w:r>
      <w:r w:rsidRPr="007D21AF">
        <w:rPr>
          <w:rFonts w:ascii="Arial" w:eastAsia="Times New Roman" w:hAnsi="Arial" w:cs="Arial"/>
          <w:color w:val="000000"/>
          <w:kern w:val="0"/>
          <w:lang w:eastAsia="el-GR"/>
          <w14:ligatures w14:val="none"/>
        </w:rPr>
        <w:t>ται</w:t>
      </w:r>
      <w:r w:rsidR="007D21AF">
        <w:rPr>
          <w:rFonts w:ascii="Arial" w:eastAsia="Times New Roman" w:hAnsi="Arial" w:cs="Arial"/>
          <w:color w:val="000000"/>
          <w:kern w:val="0"/>
          <w:lang w:eastAsia="el-GR"/>
          <w14:ligatures w14:val="none"/>
        </w:rPr>
        <w:t xml:space="preserve"> κατά την εκπαίδευση</w:t>
      </w:r>
      <w:r w:rsidRPr="007D21AF">
        <w:rPr>
          <w:rFonts w:ascii="Arial" w:eastAsia="Times New Roman" w:hAnsi="Arial" w:cs="Arial"/>
          <w:color w:val="000000"/>
          <w:kern w:val="0"/>
          <w:lang w:eastAsia="el-GR"/>
          <w14:ligatures w14:val="none"/>
        </w:rPr>
        <w:t xml:space="preserve">. Ο πίνακας συσχέτισης μπορεί να </w:t>
      </w:r>
      <w:r w:rsidRPr="007D21AF">
        <w:rPr>
          <w:rFonts w:ascii="Arial" w:eastAsia="Times New Roman" w:hAnsi="Arial" w:cs="Arial"/>
          <w:color w:val="000000"/>
          <w:kern w:val="0"/>
          <w:lang w:eastAsia="el-GR"/>
          <w14:ligatures w14:val="none"/>
        </w:rPr>
        <w:lastRenderedPageBreak/>
        <w:t>βοηθήσει στην επιλογή των χαρακτηριστικών που πρέπει να διατηρηθούν</w:t>
      </w:r>
      <w:r w:rsidR="00AF6B09">
        <w:rPr>
          <w:rFonts w:ascii="Arial" w:eastAsia="Times New Roman" w:hAnsi="Arial" w:cs="Arial"/>
          <w:color w:val="000000"/>
          <w:kern w:val="0"/>
          <w:lang w:eastAsia="el-GR"/>
          <w14:ligatures w14:val="none"/>
        </w:rPr>
        <w:t>,</w:t>
      </w:r>
      <w:r w:rsidRPr="007D21AF">
        <w:rPr>
          <w:rFonts w:ascii="Arial" w:eastAsia="Times New Roman" w:hAnsi="Arial" w:cs="Arial"/>
          <w:color w:val="000000"/>
          <w:kern w:val="0"/>
          <w:lang w:eastAsia="el-GR"/>
          <w14:ligatures w14:val="none"/>
        </w:rPr>
        <w:t xml:space="preserve"> για να βελτιωθεί η γενίκευση του μοντέλου.</w:t>
      </w:r>
    </w:p>
    <w:p w14:paraId="0EF0A9D1" w14:textId="77777777" w:rsidR="007D21AF" w:rsidRPr="007D21AF" w:rsidRDefault="007D21AF" w:rsidP="007D21AF">
      <w:pPr>
        <w:pStyle w:val="a4"/>
        <w:jc w:val="both"/>
        <w:rPr>
          <w:rFonts w:ascii="Arial" w:eastAsia="Times New Roman" w:hAnsi="Arial" w:cs="Arial"/>
          <w:color w:val="000000"/>
          <w:kern w:val="0"/>
          <w:lang w:eastAsia="el-GR"/>
          <w14:ligatures w14:val="none"/>
        </w:rPr>
      </w:pPr>
    </w:p>
    <w:p w14:paraId="26DDB65A" w14:textId="25B4F507" w:rsidR="005E61D6" w:rsidRPr="007D21AF" w:rsidRDefault="005E61D6" w:rsidP="007D21AF">
      <w:pPr>
        <w:pStyle w:val="a4"/>
        <w:numPr>
          <w:ilvl w:val="0"/>
          <w:numId w:val="74"/>
        </w:numPr>
        <w:jc w:val="both"/>
        <w:rPr>
          <w:rFonts w:ascii="Arial" w:eastAsia="Times New Roman" w:hAnsi="Arial" w:cs="Arial"/>
          <w:color w:val="000000"/>
          <w:kern w:val="0"/>
          <w:lang w:eastAsia="el-GR"/>
          <w14:ligatures w14:val="none"/>
        </w:rPr>
      </w:pPr>
      <w:r w:rsidRPr="007D21AF">
        <w:rPr>
          <w:rFonts w:ascii="Arial" w:eastAsia="Times New Roman" w:hAnsi="Arial" w:cs="Arial"/>
          <w:color w:val="000000"/>
          <w:kern w:val="0"/>
          <w:lang w:eastAsia="el-GR"/>
          <w14:ligatures w14:val="none"/>
        </w:rPr>
        <w:t xml:space="preserve">ανίχνευση κοινών χαρακτηριστικών: κοινά χαρακτηριστικά που περιγράφουν τη ίδια πληροφορία </w:t>
      </w:r>
      <w:r w:rsidR="00A2267E" w:rsidRPr="007D21AF">
        <w:rPr>
          <w:rFonts w:ascii="Arial" w:eastAsia="Times New Roman" w:hAnsi="Arial" w:cs="Arial"/>
          <w:color w:val="000000"/>
          <w:kern w:val="0"/>
          <w:lang w:eastAsia="el-GR"/>
          <w14:ligatures w14:val="none"/>
        </w:rPr>
        <w:t>μπορ</w:t>
      </w:r>
      <w:r w:rsidR="00A2267E">
        <w:rPr>
          <w:rFonts w:ascii="Arial" w:eastAsia="Times New Roman" w:hAnsi="Arial" w:cs="Arial"/>
          <w:color w:val="000000"/>
          <w:kern w:val="0"/>
          <w:lang w:eastAsia="el-GR"/>
          <w14:ligatures w14:val="none"/>
        </w:rPr>
        <w:t>ούν</w:t>
      </w:r>
      <w:r w:rsidRPr="007D21AF">
        <w:rPr>
          <w:rFonts w:ascii="Arial" w:eastAsia="Times New Roman" w:hAnsi="Arial" w:cs="Arial"/>
          <w:color w:val="000000"/>
          <w:kern w:val="0"/>
          <w:lang w:eastAsia="el-GR"/>
          <w14:ligatures w14:val="none"/>
        </w:rPr>
        <w:t xml:space="preserve"> να εισαγάγουν θόρυβο στο μοντέλο μπερδεύοντάς το. Ο πίνακας συσχέτισης μπορεί να αναδείξει χαρακτηριστικά που έχουν υψηλή σχέση με άλλα χαρακτηριστικά, υποδηλώνοντας ότι μπορεί να είναι περιττά και ίσως να χρειαστεί να μην χρησιμοποιηθούν στην εκπαίδευση.</w:t>
      </w:r>
    </w:p>
    <w:p w14:paraId="22A9555E" w14:textId="77777777" w:rsidR="005E61D6" w:rsidRPr="007D21AF" w:rsidRDefault="005E61D6" w:rsidP="007D21AF">
      <w:pPr>
        <w:jc w:val="both"/>
        <w:rPr>
          <w:rFonts w:ascii="Arial" w:eastAsia="Times New Roman" w:hAnsi="Arial" w:cs="Arial"/>
          <w:color w:val="000000"/>
          <w:kern w:val="0"/>
          <w:lang w:eastAsia="el-GR"/>
          <w14:ligatures w14:val="none"/>
        </w:rPr>
      </w:pPr>
    </w:p>
    <w:p w14:paraId="14B51EED" w14:textId="097376D9" w:rsidR="005E61D6" w:rsidRDefault="005E61D6" w:rsidP="00AF6B09">
      <w:pPr>
        <w:ind w:firstLine="360"/>
        <w:jc w:val="both"/>
        <w:rPr>
          <w:rFonts w:ascii="Arial" w:eastAsia="Times New Roman" w:hAnsi="Arial" w:cs="Arial"/>
          <w:color w:val="000000"/>
          <w:kern w:val="0"/>
          <w:lang w:eastAsia="el-GR"/>
          <w14:ligatures w14:val="none"/>
        </w:rPr>
      </w:pPr>
      <w:r w:rsidRPr="007D21AF">
        <w:rPr>
          <w:rFonts w:ascii="Arial" w:eastAsia="Times New Roman" w:hAnsi="Arial" w:cs="Arial"/>
          <w:color w:val="000000"/>
          <w:kern w:val="0"/>
          <w:lang w:eastAsia="el-GR"/>
          <w14:ligatures w14:val="none"/>
        </w:rPr>
        <w:t>Κατά την εκπαίδευση των μοντέλων μηχανικής και βαθιάς μάθησης έχει χρησιμοποιηθεί ένας τέτοιος πίνακας συσχέτισης</w:t>
      </w:r>
      <w:r w:rsidR="00AF6B09">
        <w:rPr>
          <w:rFonts w:ascii="Arial" w:eastAsia="Times New Roman" w:hAnsi="Arial" w:cs="Arial"/>
          <w:color w:val="000000"/>
          <w:kern w:val="0"/>
          <w:lang w:eastAsia="el-GR"/>
          <w14:ligatures w14:val="none"/>
        </w:rPr>
        <w:t>, όπως φαίνεται στην ακόλουθη εικόνα:</w:t>
      </w:r>
    </w:p>
    <w:p w14:paraId="64E666C3" w14:textId="77777777" w:rsidR="00AF6B09" w:rsidRDefault="00AF6B09" w:rsidP="00AF6B09">
      <w:pPr>
        <w:ind w:firstLine="360"/>
        <w:jc w:val="both"/>
        <w:rPr>
          <w:rFonts w:ascii="Arial" w:eastAsia="Times New Roman" w:hAnsi="Arial" w:cs="Arial"/>
          <w:color w:val="000000"/>
          <w:kern w:val="0"/>
          <w:lang w:eastAsia="el-GR"/>
          <w14:ligatures w14:val="none"/>
        </w:rPr>
      </w:pPr>
    </w:p>
    <w:p w14:paraId="4F5129FC" w14:textId="77777777" w:rsidR="00CD4C67" w:rsidRDefault="00AF6B09" w:rsidP="00CD4C67">
      <w:pPr>
        <w:keepNext/>
        <w:ind w:firstLine="360"/>
        <w:jc w:val="center"/>
      </w:pPr>
      <w:r>
        <w:rPr>
          <w:rFonts w:ascii="Arial" w:eastAsia="Times New Roman" w:hAnsi="Arial" w:cs="Arial"/>
          <w:noProof/>
          <w:color w:val="000000"/>
          <w:kern w:val="0"/>
          <w:lang w:eastAsia="el-GR"/>
        </w:rPr>
        <w:drawing>
          <wp:inline distT="0" distB="0" distL="0" distR="0" wp14:anchorId="7CEE9723" wp14:editId="49A8FABE">
            <wp:extent cx="4830369" cy="2944978"/>
            <wp:effectExtent l="0" t="0" r="8890" b="8255"/>
            <wp:docPr id="7" name="Εικόνα 7" descr="Εικόνα που περιέχει στιγμιότυπο οθόνης, πολυχρωμία, μοτίβο, γραμμή&#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Εικόνα 7" descr="Εικόνα που περιέχει στιγμιότυπο οθόνης, πολυχρωμία, μοτίβο, γραμμή&#10;&#10;Περιγραφή που δημιουργήθηκε αυτόματα"/>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844292" cy="2953466"/>
                    </a:xfrm>
                    <a:prstGeom prst="rect">
                      <a:avLst/>
                    </a:prstGeom>
                  </pic:spPr>
                </pic:pic>
              </a:graphicData>
            </a:graphic>
          </wp:inline>
        </w:drawing>
      </w:r>
    </w:p>
    <w:p w14:paraId="2909AE70" w14:textId="729A97BD" w:rsidR="00AF6B09" w:rsidRPr="00CD4C67" w:rsidRDefault="00CD4C67" w:rsidP="00CD4C67">
      <w:pPr>
        <w:pStyle w:val="a6"/>
        <w:ind w:firstLine="360"/>
        <w:jc w:val="both"/>
        <w:rPr>
          <w:rFonts w:ascii="Arial" w:eastAsia="Times New Roman" w:hAnsi="Arial" w:cs="Arial"/>
          <w:color w:val="000000"/>
          <w:kern w:val="0"/>
          <w:lang w:eastAsia="el-GR"/>
          <w14:ligatures w14:val="none"/>
        </w:rPr>
      </w:pPr>
      <w:r>
        <w:t>Μήτρα συσχέτισης του συνόλου δεδομένων που χρησιμοποιείται στην έρευνα. Από αυτό το γράφημα προκύπτουν πολλές πληροφορίες για τις σχέσεις των χαρακτηριστικών. Για παράδειγμα, τα χαρακτηριστικά «</w:t>
      </w:r>
      <w:r>
        <w:rPr>
          <w:lang w:val="en-US"/>
        </w:rPr>
        <w:t>hour</w:t>
      </w:r>
      <w:r>
        <w:t>»</w:t>
      </w:r>
      <w:r w:rsidRPr="00CD4C67">
        <w:t xml:space="preserve"> </w:t>
      </w:r>
      <w:r>
        <w:t>και «</w:t>
      </w:r>
      <w:r>
        <w:rPr>
          <w:lang w:val="en-US"/>
        </w:rPr>
        <w:t>hour</w:t>
      </w:r>
      <w:r w:rsidRPr="00CD4C67">
        <w:t xml:space="preserve"> </w:t>
      </w:r>
      <w:r>
        <w:rPr>
          <w:lang w:val="en-US"/>
        </w:rPr>
        <w:t>sin</w:t>
      </w:r>
      <w:r>
        <w:t>»</w:t>
      </w:r>
      <w:r w:rsidRPr="00CD4C67">
        <w:t xml:space="preserve"> </w:t>
      </w:r>
      <w:r>
        <w:t>φαίνεται να έχουν αρνητική γραμμική συσχέτιση (κοντά στο -1), ενώ τα «</w:t>
      </w:r>
      <w:r>
        <w:rPr>
          <w:lang w:val="en-US"/>
        </w:rPr>
        <w:t>sea</w:t>
      </w:r>
      <w:r w:rsidRPr="00CD4C67">
        <w:t xml:space="preserve"> </w:t>
      </w:r>
      <w:r>
        <w:rPr>
          <w:lang w:val="en-US"/>
        </w:rPr>
        <w:t>level</w:t>
      </w:r>
      <w:r w:rsidRPr="00CD4C67">
        <w:t xml:space="preserve"> </w:t>
      </w:r>
      <w:r>
        <w:rPr>
          <w:lang w:val="en-US"/>
        </w:rPr>
        <w:t>pressure</w:t>
      </w:r>
      <w:r>
        <w:t>»</w:t>
      </w:r>
      <w:r w:rsidRPr="00CD4C67">
        <w:t xml:space="preserve"> </w:t>
      </w:r>
      <w:r>
        <w:t>και «</w:t>
      </w:r>
      <w:r>
        <w:rPr>
          <w:lang w:val="en-US"/>
        </w:rPr>
        <w:t>day</w:t>
      </w:r>
      <w:r w:rsidRPr="00CD4C67">
        <w:t xml:space="preserve"> </w:t>
      </w:r>
      <w:r>
        <w:rPr>
          <w:lang w:val="en-US"/>
        </w:rPr>
        <w:t>of</w:t>
      </w:r>
      <w:r w:rsidRPr="00CD4C67">
        <w:t xml:space="preserve"> </w:t>
      </w:r>
      <w:r>
        <w:rPr>
          <w:lang w:val="en-US"/>
        </w:rPr>
        <w:t>week</w:t>
      </w:r>
      <w:r w:rsidRPr="00CD4C67">
        <w:t xml:space="preserve"> </w:t>
      </w:r>
      <w:r>
        <w:rPr>
          <w:lang w:val="en-US"/>
        </w:rPr>
        <w:t>cos</w:t>
      </w:r>
      <w:r>
        <w:t>»</w:t>
      </w:r>
      <w:r w:rsidRPr="00CD4C67">
        <w:t xml:space="preserve"> </w:t>
      </w:r>
      <w:r>
        <w:t>έχουν θετική γραμμική συσχέτιση (κοντά στο 1). Τέλος, τα χαρακτηριστικά «</w:t>
      </w:r>
      <w:r>
        <w:rPr>
          <w:lang w:val="en-US"/>
        </w:rPr>
        <w:t>Traffic</w:t>
      </w:r>
      <w:r w:rsidRPr="00CD4C67">
        <w:t xml:space="preserve"> </w:t>
      </w:r>
      <w:r>
        <w:rPr>
          <w:lang w:val="en-US"/>
        </w:rPr>
        <w:t>Flow</w:t>
      </w:r>
      <w:r>
        <w:t>»</w:t>
      </w:r>
      <w:r w:rsidRPr="00CD4C67">
        <w:t xml:space="preserve"> </w:t>
      </w:r>
      <w:r>
        <w:t>και «</w:t>
      </w:r>
      <w:r>
        <w:rPr>
          <w:lang w:val="en-US"/>
        </w:rPr>
        <w:t>Length</w:t>
      </w:r>
      <w:r>
        <w:t>»</w:t>
      </w:r>
      <w:r w:rsidRPr="00CD4C67">
        <w:t xml:space="preserve"> </w:t>
      </w:r>
      <w:r>
        <w:t>δεν έχουν γραμμική σχέση μεταξύ τους (τιμή κοντά στο 0).</w:t>
      </w:r>
    </w:p>
    <w:p w14:paraId="037035EE" w14:textId="77777777" w:rsidR="005E61D6" w:rsidRPr="007D21AF" w:rsidRDefault="005E61D6" w:rsidP="007D21AF">
      <w:pPr>
        <w:jc w:val="both"/>
        <w:rPr>
          <w:rFonts w:ascii="Arial" w:eastAsia="Times New Roman" w:hAnsi="Arial" w:cs="Arial"/>
          <w:color w:val="000000"/>
          <w:kern w:val="0"/>
          <w:lang w:eastAsia="el-GR"/>
          <w14:ligatures w14:val="none"/>
        </w:rPr>
      </w:pPr>
    </w:p>
    <w:p w14:paraId="74E556F0" w14:textId="77777777" w:rsidR="00A845E1" w:rsidRDefault="005E61D6" w:rsidP="00A2267E">
      <w:pPr>
        <w:ind w:firstLine="360"/>
        <w:jc w:val="both"/>
        <w:rPr>
          <w:rFonts w:ascii="Arial" w:eastAsia="Times New Roman" w:hAnsi="Arial" w:cs="Arial"/>
          <w:color w:val="000000"/>
          <w:kern w:val="0"/>
          <w:lang w:eastAsia="el-GR"/>
          <w14:ligatures w14:val="none"/>
        </w:rPr>
      </w:pPr>
      <w:r w:rsidRPr="007D21AF">
        <w:rPr>
          <w:rFonts w:ascii="Arial" w:eastAsia="Times New Roman" w:hAnsi="Arial" w:cs="Arial"/>
          <w:color w:val="000000"/>
          <w:kern w:val="0"/>
          <w:lang w:eastAsia="el-GR"/>
          <w14:ligatures w14:val="none"/>
        </w:rPr>
        <w:t>Σε αυτό το γράφημα παρουσιάζεται ένας πίνακας διαστάσεων N*N, όπου Ν είναι το πλήθος των χαρακτηριστικών στο σύνολο δεδομένων. Οι χρωματικές αντιστοιχίες σε κάθε κελί χρησιμοποιούνται για να απεικονίσουν τις τιμές συσχέτισης μεταξύ των χαρακτηριστικών που αναλογούν σε αυτό το κελί.</w:t>
      </w:r>
      <w:r w:rsidR="00AF6B09">
        <w:rPr>
          <w:rFonts w:ascii="Arial" w:eastAsia="Times New Roman" w:hAnsi="Arial" w:cs="Arial"/>
          <w:color w:val="000000"/>
          <w:kern w:val="0"/>
          <w:lang w:eastAsia="el-GR"/>
          <w14:ligatures w14:val="none"/>
        </w:rPr>
        <w:t xml:space="preserve"> </w:t>
      </w:r>
    </w:p>
    <w:p w14:paraId="0257B814" w14:textId="75E27307" w:rsidR="00A845E1" w:rsidRDefault="00AF6B09" w:rsidP="00A2267E">
      <w:pPr>
        <w:ind w:firstLine="360"/>
        <w:jc w:val="both"/>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Οι νόμιμες τιμές που λαμβάνει μία μ</w:t>
      </w:r>
      <w:r w:rsidR="00832B9F">
        <w:rPr>
          <w:rFonts w:ascii="Arial" w:eastAsia="Times New Roman" w:hAnsi="Arial" w:cs="Arial"/>
          <w:color w:val="000000"/>
          <w:kern w:val="0"/>
          <w:lang w:eastAsia="el-GR"/>
          <w14:ligatures w14:val="none"/>
        </w:rPr>
        <w:t>ή</w:t>
      </w:r>
      <w:r>
        <w:rPr>
          <w:rFonts w:ascii="Arial" w:eastAsia="Times New Roman" w:hAnsi="Arial" w:cs="Arial"/>
          <w:color w:val="000000"/>
          <w:kern w:val="0"/>
          <w:lang w:eastAsia="el-GR"/>
          <w14:ligatures w14:val="none"/>
        </w:rPr>
        <w:t xml:space="preserve">τρα συσχέτισης κυμαίνονται μεταξύ του μείον ένα και του ενός (από το -1 έως και το 1). </w:t>
      </w:r>
      <w:r w:rsidR="005E61D6" w:rsidRPr="007D21AF">
        <w:rPr>
          <w:rFonts w:ascii="Arial" w:eastAsia="Times New Roman" w:hAnsi="Arial" w:cs="Arial"/>
          <w:color w:val="000000"/>
          <w:kern w:val="0"/>
          <w:lang w:eastAsia="el-GR"/>
          <w14:ligatures w14:val="none"/>
        </w:rPr>
        <w:t xml:space="preserve">Τα </w:t>
      </w:r>
      <w:r>
        <w:rPr>
          <w:rFonts w:ascii="Arial" w:eastAsia="Times New Roman" w:hAnsi="Arial" w:cs="Arial"/>
          <w:color w:val="000000"/>
          <w:kern w:val="0"/>
          <w:lang w:eastAsia="el-GR"/>
          <w14:ligatures w14:val="none"/>
        </w:rPr>
        <w:t>σκούρα</w:t>
      </w:r>
      <w:r w:rsidR="005E61D6" w:rsidRPr="007D21AF">
        <w:rPr>
          <w:rFonts w:ascii="Arial" w:eastAsia="Times New Roman" w:hAnsi="Arial" w:cs="Arial"/>
          <w:color w:val="000000"/>
          <w:kern w:val="0"/>
          <w:lang w:eastAsia="el-GR"/>
          <w14:ligatures w14:val="none"/>
        </w:rPr>
        <w:t xml:space="preserve"> χρώματα (</w:t>
      </w:r>
      <w:r>
        <w:rPr>
          <w:rFonts w:ascii="Arial" w:eastAsia="Times New Roman" w:hAnsi="Arial" w:cs="Arial"/>
          <w:color w:val="000000"/>
          <w:kern w:val="0"/>
          <w:lang w:eastAsia="el-GR"/>
          <w14:ligatures w14:val="none"/>
        </w:rPr>
        <w:t>μωβ</w:t>
      </w:r>
      <w:r w:rsidR="005E61D6" w:rsidRPr="007D21AF">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μπλε</w:t>
      </w:r>
      <w:r w:rsidR="005E61D6" w:rsidRPr="007D21AF">
        <w:rPr>
          <w:rFonts w:ascii="Arial" w:eastAsia="Times New Roman" w:hAnsi="Arial" w:cs="Arial"/>
          <w:color w:val="000000"/>
          <w:kern w:val="0"/>
          <w:lang w:eastAsia="el-GR"/>
          <w14:ligatures w14:val="none"/>
        </w:rPr>
        <w:t xml:space="preserve">) αντιστοιχούν σε αρνητική τιμή συσχέτισης (κοντά στο -1) ή ακόμα και ανύπαρκτη συσχέτιση (κοντά στο 0). </w:t>
      </w:r>
    </w:p>
    <w:p w14:paraId="24A49C59" w14:textId="77777777" w:rsidR="00A845E1" w:rsidRDefault="005E61D6" w:rsidP="00A2267E">
      <w:pPr>
        <w:ind w:firstLine="360"/>
        <w:jc w:val="both"/>
        <w:rPr>
          <w:rFonts w:ascii="Arial" w:eastAsia="Times New Roman" w:hAnsi="Arial" w:cs="Arial"/>
          <w:color w:val="000000"/>
          <w:kern w:val="0"/>
          <w:lang w:eastAsia="el-GR"/>
          <w14:ligatures w14:val="none"/>
        </w:rPr>
      </w:pPr>
      <w:r w:rsidRPr="007D21AF">
        <w:rPr>
          <w:rFonts w:ascii="Arial" w:eastAsia="Times New Roman" w:hAnsi="Arial" w:cs="Arial"/>
          <w:color w:val="000000"/>
          <w:kern w:val="0"/>
          <w:lang w:eastAsia="el-GR"/>
          <w14:ligatures w14:val="none"/>
        </w:rPr>
        <w:lastRenderedPageBreak/>
        <w:t xml:space="preserve">Αν η τιμή της συσχέτισης </w:t>
      </w:r>
      <w:r w:rsidR="00AF6B09" w:rsidRPr="007D21AF">
        <w:rPr>
          <w:rFonts w:ascii="Arial" w:eastAsia="Times New Roman" w:hAnsi="Arial" w:cs="Arial"/>
          <w:color w:val="000000"/>
          <w:kern w:val="0"/>
          <w:lang w:eastAsia="el-GR"/>
          <w14:ligatures w14:val="none"/>
        </w:rPr>
        <w:t>είναι</w:t>
      </w:r>
      <w:r w:rsidRPr="007D21AF">
        <w:rPr>
          <w:rFonts w:ascii="Arial" w:eastAsia="Times New Roman" w:hAnsi="Arial" w:cs="Arial"/>
          <w:color w:val="000000"/>
          <w:kern w:val="0"/>
          <w:lang w:eastAsia="el-GR"/>
          <w14:ligatures w14:val="none"/>
        </w:rPr>
        <w:t xml:space="preserve"> κοντά στο </w:t>
      </w:r>
      <w:r w:rsidR="00AF6B09">
        <w:rPr>
          <w:rFonts w:ascii="Arial" w:eastAsia="Times New Roman" w:hAnsi="Arial" w:cs="Arial"/>
          <w:color w:val="000000"/>
          <w:kern w:val="0"/>
          <w:lang w:eastAsia="el-GR"/>
          <w14:ligatures w14:val="none"/>
        </w:rPr>
        <w:t>μείον ένα</w:t>
      </w:r>
      <w:r w:rsidRPr="007D21AF">
        <w:rPr>
          <w:rFonts w:ascii="Arial" w:eastAsia="Times New Roman" w:hAnsi="Arial" w:cs="Arial"/>
          <w:color w:val="000000"/>
          <w:kern w:val="0"/>
          <w:lang w:eastAsia="el-GR"/>
          <w14:ligatures w14:val="none"/>
        </w:rPr>
        <w:t xml:space="preserve">, τότε υπάρχει αρνητική γραμμική συσχέτιση μεταξύ των δύο μεταβλητών. Αυτό σημαίνει ότι όταν μία μεταβλητή αυξάνεται, η άλλη μειώνεται σύμφωνα με μια γραμμική σχέση. </w:t>
      </w:r>
    </w:p>
    <w:p w14:paraId="04BFF114" w14:textId="77777777" w:rsidR="00A845E1" w:rsidRDefault="005E61D6" w:rsidP="00A2267E">
      <w:pPr>
        <w:ind w:firstLine="360"/>
        <w:jc w:val="both"/>
        <w:rPr>
          <w:rFonts w:ascii="Arial" w:eastAsia="Times New Roman" w:hAnsi="Arial" w:cs="Arial"/>
          <w:color w:val="000000"/>
          <w:kern w:val="0"/>
          <w:lang w:eastAsia="el-GR"/>
          <w14:ligatures w14:val="none"/>
        </w:rPr>
      </w:pPr>
      <w:r w:rsidRPr="007D21AF">
        <w:rPr>
          <w:rFonts w:ascii="Arial" w:eastAsia="Times New Roman" w:hAnsi="Arial" w:cs="Arial"/>
          <w:color w:val="000000"/>
          <w:kern w:val="0"/>
          <w:lang w:eastAsia="el-GR"/>
          <w14:ligatures w14:val="none"/>
        </w:rPr>
        <w:t xml:space="preserve">Από την άλλη, όταν η τιμή της συσχέτισης είναι κοντά στο </w:t>
      </w:r>
      <w:r w:rsidR="00AF6B09">
        <w:rPr>
          <w:rFonts w:ascii="Arial" w:eastAsia="Times New Roman" w:hAnsi="Arial" w:cs="Arial"/>
          <w:color w:val="000000"/>
          <w:kern w:val="0"/>
          <w:lang w:eastAsia="el-GR"/>
          <w14:ligatures w14:val="none"/>
        </w:rPr>
        <w:t>μηδέν</w:t>
      </w:r>
      <w:r w:rsidRPr="007D21AF">
        <w:rPr>
          <w:rFonts w:ascii="Arial" w:eastAsia="Times New Roman" w:hAnsi="Arial" w:cs="Arial"/>
          <w:color w:val="000000"/>
          <w:kern w:val="0"/>
          <w:lang w:eastAsia="el-GR"/>
          <w14:ligatures w14:val="none"/>
        </w:rPr>
        <w:t xml:space="preserve">, δεν υπάρχει γραμμική συσχέτιση ανάμεσα στις μεταβλητές. Αυτό σημαίνει ότι οι μεταβλητές δεν συσχετίζονται με τρόπο που να μπορεί να περιγραφεί με μια γραμμική σχέση. Ωστόσο, αυτό δεν σημαίνει απαραιτήτως ότι δεν υπάρχει καμία άλλη γραμμική συσχέτιση μεταξύ τους. </w:t>
      </w:r>
    </w:p>
    <w:p w14:paraId="38D41AA3" w14:textId="5A0ECC49" w:rsidR="005E61D6" w:rsidRPr="007D21AF" w:rsidRDefault="005E61D6" w:rsidP="00A2267E">
      <w:pPr>
        <w:ind w:firstLine="360"/>
        <w:jc w:val="both"/>
        <w:rPr>
          <w:rFonts w:ascii="Arial" w:eastAsia="Times New Roman" w:hAnsi="Arial" w:cs="Arial"/>
          <w:color w:val="000000"/>
          <w:kern w:val="0"/>
          <w:lang w:eastAsia="el-GR"/>
          <w14:ligatures w14:val="none"/>
        </w:rPr>
      </w:pPr>
      <w:r w:rsidRPr="007D21AF">
        <w:rPr>
          <w:rFonts w:ascii="Arial" w:eastAsia="Times New Roman" w:hAnsi="Arial" w:cs="Arial"/>
          <w:color w:val="000000"/>
          <w:kern w:val="0"/>
          <w:lang w:eastAsia="el-GR"/>
          <w14:ligatures w14:val="none"/>
        </w:rPr>
        <w:t xml:space="preserve">Τέλος, τα </w:t>
      </w:r>
      <w:r w:rsidR="00AF6B09">
        <w:rPr>
          <w:rFonts w:ascii="Arial" w:eastAsia="Times New Roman" w:hAnsi="Arial" w:cs="Arial"/>
          <w:color w:val="000000"/>
          <w:kern w:val="0"/>
          <w:lang w:eastAsia="el-GR"/>
          <w14:ligatures w14:val="none"/>
        </w:rPr>
        <w:t>ανοιχτά</w:t>
      </w:r>
      <w:r w:rsidRPr="007D21AF">
        <w:rPr>
          <w:rFonts w:ascii="Arial" w:eastAsia="Times New Roman" w:hAnsi="Arial" w:cs="Arial"/>
          <w:color w:val="000000"/>
          <w:kern w:val="0"/>
          <w:lang w:eastAsia="el-GR"/>
          <w14:ligatures w14:val="none"/>
        </w:rPr>
        <w:t xml:space="preserve"> χρώματα (</w:t>
      </w:r>
      <w:r w:rsidR="00AF6B09">
        <w:rPr>
          <w:rFonts w:ascii="Arial" w:eastAsia="Times New Roman" w:hAnsi="Arial" w:cs="Arial"/>
          <w:color w:val="000000"/>
          <w:kern w:val="0"/>
          <w:lang w:eastAsia="el-GR"/>
          <w14:ligatures w14:val="none"/>
        </w:rPr>
        <w:t>κίτρινο</w:t>
      </w:r>
      <w:r w:rsidRPr="007D21AF">
        <w:rPr>
          <w:rFonts w:ascii="Arial" w:eastAsia="Times New Roman" w:hAnsi="Arial" w:cs="Arial"/>
          <w:color w:val="000000"/>
          <w:kern w:val="0"/>
          <w:lang w:eastAsia="el-GR"/>
          <w14:ligatures w14:val="none"/>
        </w:rPr>
        <w:t xml:space="preserve">, </w:t>
      </w:r>
      <w:r w:rsidR="00AF6B09">
        <w:rPr>
          <w:rFonts w:ascii="Arial" w:eastAsia="Times New Roman" w:hAnsi="Arial" w:cs="Arial"/>
          <w:color w:val="000000"/>
          <w:kern w:val="0"/>
          <w:lang w:eastAsia="el-GR"/>
          <w14:ligatures w14:val="none"/>
        </w:rPr>
        <w:t>πράσινο</w:t>
      </w:r>
      <w:r w:rsidRPr="007D21AF">
        <w:rPr>
          <w:rFonts w:ascii="Arial" w:eastAsia="Times New Roman" w:hAnsi="Arial" w:cs="Arial"/>
          <w:color w:val="000000"/>
          <w:kern w:val="0"/>
          <w:lang w:eastAsia="el-GR"/>
          <w14:ligatures w14:val="none"/>
        </w:rPr>
        <w:t xml:space="preserve">) αντιστοιχούν σε υψηλή τιμή συσχέτισης (κοντά στο 1), δηλώνοντας ότι οι δύο μεταβλητές παρουσιάζουν θετική συσχέτιση. Κάθε αλλαγή στην τιμή της μίας μεταβλητής, </w:t>
      </w:r>
      <w:r w:rsidR="00AF6B09" w:rsidRPr="007D21AF">
        <w:rPr>
          <w:rFonts w:ascii="Arial" w:eastAsia="Times New Roman" w:hAnsi="Arial" w:cs="Arial"/>
          <w:color w:val="000000"/>
          <w:kern w:val="0"/>
          <w:lang w:eastAsia="el-GR"/>
          <w14:ligatures w14:val="none"/>
        </w:rPr>
        <w:t>επηρεάζει</w:t>
      </w:r>
      <w:r w:rsidRPr="007D21AF">
        <w:rPr>
          <w:rFonts w:ascii="Arial" w:eastAsia="Times New Roman" w:hAnsi="Arial" w:cs="Arial"/>
          <w:color w:val="000000"/>
          <w:kern w:val="0"/>
          <w:lang w:eastAsia="el-GR"/>
          <w14:ligatures w14:val="none"/>
        </w:rPr>
        <w:t xml:space="preserve"> την άλλη κατά ανάλογο τρόπο. Με άλλα λόγια, υπάρχει μία γραμμική σχέση που διέπει τις δύο μεταβλητές.</w:t>
      </w:r>
    </w:p>
    <w:p w14:paraId="1AF82A1B" w14:textId="77777777" w:rsidR="005E61D6" w:rsidRPr="007D21AF" w:rsidRDefault="005E61D6" w:rsidP="007D21AF">
      <w:pPr>
        <w:jc w:val="both"/>
        <w:rPr>
          <w:rFonts w:ascii="Arial" w:eastAsia="Times New Roman" w:hAnsi="Arial" w:cs="Arial"/>
          <w:color w:val="000000"/>
          <w:kern w:val="0"/>
          <w:lang w:eastAsia="el-GR"/>
          <w14:ligatures w14:val="none"/>
        </w:rPr>
      </w:pPr>
    </w:p>
    <w:p w14:paraId="3D74179D" w14:textId="4C334976" w:rsidR="005E61D6" w:rsidRDefault="00455E4E" w:rsidP="00AF6B09">
      <w:pPr>
        <w:pStyle w:val="3"/>
        <w:rPr>
          <w:rFonts w:ascii="Arial" w:eastAsia="Times New Roman" w:hAnsi="Arial" w:cs="Arial"/>
          <w:b/>
          <w:bCs/>
          <w:color w:val="000000"/>
          <w:kern w:val="0"/>
          <w:lang w:eastAsia="el-GR"/>
          <w14:ligatures w14:val="none"/>
        </w:rPr>
      </w:pPr>
      <w:bookmarkStart w:id="82" w:name="_Toc143044186"/>
      <w:bookmarkStart w:id="83" w:name="_Toc143213671"/>
      <w:r>
        <w:rPr>
          <w:rFonts w:ascii="Arial" w:eastAsia="Times New Roman" w:hAnsi="Arial" w:cs="Arial"/>
          <w:b/>
          <w:bCs/>
          <w:color w:val="000000"/>
          <w:kern w:val="0"/>
          <w:lang w:eastAsia="el-GR"/>
          <w14:ligatures w14:val="none"/>
        </w:rPr>
        <w:t xml:space="preserve">6.7.3 </w:t>
      </w:r>
      <w:r w:rsidR="00F33436">
        <w:rPr>
          <w:rFonts w:ascii="Arial" w:eastAsia="Times New Roman" w:hAnsi="Arial" w:cs="Arial"/>
          <w:b/>
          <w:bCs/>
          <w:color w:val="000000"/>
          <w:kern w:val="0"/>
          <w:lang w:eastAsia="el-GR"/>
          <w14:ligatures w14:val="none"/>
        </w:rPr>
        <w:t xml:space="preserve">Εκπαίδευση του </w:t>
      </w:r>
      <w:r w:rsidR="003F2B28">
        <w:rPr>
          <w:rFonts w:ascii="Arial" w:eastAsia="Times New Roman" w:hAnsi="Arial" w:cs="Arial"/>
          <w:b/>
          <w:bCs/>
          <w:color w:val="000000"/>
          <w:kern w:val="0"/>
          <w:lang w:eastAsia="el-GR"/>
          <w14:ligatures w14:val="none"/>
        </w:rPr>
        <w:t>Α</w:t>
      </w:r>
      <w:r w:rsidR="00F33436">
        <w:rPr>
          <w:rFonts w:ascii="Arial" w:eastAsia="Times New Roman" w:hAnsi="Arial" w:cs="Arial"/>
          <w:b/>
          <w:bCs/>
          <w:color w:val="000000"/>
          <w:kern w:val="0"/>
          <w:lang w:eastAsia="el-GR"/>
          <w14:ligatures w14:val="none"/>
        </w:rPr>
        <w:t>λγορίθμου</w:t>
      </w:r>
      <w:r w:rsidR="005E61D6" w:rsidRPr="00AF6B09">
        <w:rPr>
          <w:rFonts w:ascii="Arial" w:eastAsia="Times New Roman" w:hAnsi="Arial" w:cs="Arial"/>
          <w:b/>
          <w:bCs/>
          <w:color w:val="000000"/>
          <w:kern w:val="0"/>
          <w:lang w:eastAsia="el-GR"/>
          <w14:ligatures w14:val="none"/>
        </w:rPr>
        <w:t xml:space="preserve"> XGBoost</w:t>
      </w:r>
      <w:bookmarkEnd w:id="82"/>
      <w:bookmarkEnd w:id="83"/>
    </w:p>
    <w:p w14:paraId="0CAA5933" w14:textId="77777777" w:rsidR="009F0875" w:rsidRDefault="009F0875" w:rsidP="009F0875">
      <w:pPr>
        <w:rPr>
          <w:lang w:eastAsia="el-GR"/>
        </w:rPr>
      </w:pPr>
    </w:p>
    <w:p w14:paraId="1D5776C7" w14:textId="0316C6EF" w:rsidR="00AF6B09" w:rsidRDefault="00D828FD" w:rsidP="00D828FD">
      <w:pPr>
        <w:ind w:firstLine="720"/>
        <w:jc w:val="both"/>
        <w:rPr>
          <w:rFonts w:ascii="Arial" w:eastAsia="Times New Roman" w:hAnsi="Arial" w:cs="Arial"/>
          <w:color w:val="000000"/>
          <w:kern w:val="0"/>
          <w:lang w:eastAsia="el-GR"/>
          <w14:ligatures w14:val="none"/>
        </w:rPr>
      </w:pPr>
      <w:r w:rsidRPr="00D828FD">
        <w:rPr>
          <w:rFonts w:ascii="Arial" w:eastAsia="Times New Roman" w:hAnsi="Arial" w:cs="Arial"/>
          <w:color w:val="000000"/>
          <w:kern w:val="0"/>
          <w:lang w:eastAsia="el-GR"/>
          <w14:ligatures w14:val="none"/>
        </w:rPr>
        <w:t>Σε αυτήν την υποενότητα, αναφέρονται τα βασικά βήματα που ακολουθήσαμε, προκειμένου να ορίσουμε ένα μοντέλο πρόβλεψης XGBoost, το οποίο θα είναι βέλτιστο για τα δεδομένα που έχουμε στη διάθεσή μας. Από όλα τα μοντέλα που έχουμε αξιοποιήσει, ο αλγόριθμος XGBoost φαίνεται να παράγει τις καλύτερες προβλέψεις. Αυτό υποθέτουμε ότι οφείλεται αφενός στην ευελιξία του αλγορίθμου και, αφετέρου, στην ικανότητά του να διαχειρίζεται μεγάλα σύνολα δεδομένων.</w:t>
      </w:r>
    </w:p>
    <w:p w14:paraId="68E72CA1" w14:textId="77777777" w:rsidR="00D828FD" w:rsidRDefault="00D828FD" w:rsidP="00D828FD">
      <w:pPr>
        <w:ind w:firstLine="720"/>
        <w:jc w:val="both"/>
        <w:rPr>
          <w:rFonts w:ascii="Arial" w:eastAsia="Times New Roman" w:hAnsi="Arial" w:cs="Arial"/>
          <w:color w:val="000000"/>
          <w:kern w:val="0"/>
          <w:lang w:eastAsia="el-GR"/>
          <w14:ligatures w14:val="none"/>
        </w:rPr>
      </w:pPr>
    </w:p>
    <w:p w14:paraId="2D6AAA93" w14:textId="018B7D7A" w:rsidR="00F33436" w:rsidRDefault="00455E4E" w:rsidP="00A845E1">
      <w:pPr>
        <w:pStyle w:val="4"/>
        <w:rPr>
          <w:rFonts w:ascii="Arial" w:eastAsia="Times New Roman" w:hAnsi="Arial" w:cs="Arial"/>
          <w:b/>
          <w:bCs/>
          <w:color w:val="000000"/>
          <w:kern w:val="0"/>
          <w:lang w:eastAsia="el-GR"/>
          <w14:ligatures w14:val="none"/>
        </w:rPr>
      </w:pPr>
      <w:bookmarkStart w:id="84" w:name="_Toc143044187"/>
      <w:bookmarkStart w:id="85" w:name="_Toc143213672"/>
      <w:r>
        <w:rPr>
          <w:rFonts w:ascii="Arial" w:eastAsia="Times New Roman" w:hAnsi="Arial" w:cs="Arial"/>
          <w:b/>
          <w:bCs/>
          <w:color w:val="000000"/>
          <w:kern w:val="0"/>
          <w:lang w:eastAsia="el-GR"/>
          <w14:ligatures w14:val="none"/>
        </w:rPr>
        <w:t>6.7.4</w:t>
      </w:r>
      <w:r w:rsidR="00A845E1">
        <w:rPr>
          <w:rFonts w:ascii="Arial" w:eastAsia="Times New Roman" w:hAnsi="Arial" w:cs="Arial"/>
          <w:b/>
          <w:bCs/>
          <w:color w:val="000000"/>
          <w:kern w:val="0"/>
          <w:lang w:eastAsia="el-GR"/>
          <w14:ligatures w14:val="none"/>
        </w:rPr>
        <w:t>.1</w:t>
      </w:r>
      <w:r>
        <w:rPr>
          <w:rFonts w:ascii="Arial" w:eastAsia="Times New Roman" w:hAnsi="Arial" w:cs="Arial"/>
          <w:b/>
          <w:bCs/>
          <w:color w:val="000000"/>
          <w:kern w:val="0"/>
          <w:lang w:eastAsia="el-GR"/>
          <w14:ligatures w14:val="none"/>
        </w:rPr>
        <w:t xml:space="preserve"> </w:t>
      </w:r>
      <w:r w:rsidR="00F33436" w:rsidRPr="00F33436">
        <w:rPr>
          <w:rFonts w:ascii="Arial" w:eastAsia="Times New Roman" w:hAnsi="Arial" w:cs="Arial"/>
          <w:b/>
          <w:bCs/>
          <w:color w:val="000000"/>
          <w:kern w:val="0"/>
          <w:lang w:eastAsia="el-GR"/>
          <w14:ligatures w14:val="none"/>
        </w:rPr>
        <w:t>Η Τεχνική του Κυλιόμενου Παραθύρου</w:t>
      </w:r>
      <w:bookmarkEnd w:id="84"/>
      <w:bookmarkEnd w:id="85"/>
    </w:p>
    <w:p w14:paraId="51BBF1BA" w14:textId="77777777" w:rsidR="00F33436" w:rsidRPr="00F33436" w:rsidRDefault="00F33436" w:rsidP="00F33436">
      <w:pPr>
        <w:rPr>
          <w:lang w:eastAsia="el-GR"/>
        </w:rPr>
      </w:pPr>
    </w:p>
    <w:p w14:paraId="55686E68" w14:textId="01E12847" w:rsidR="005E61D6" w:rsidRPr="007D21AF" w:rsidRDefault="005E61D6" w:rsidP="00AF6B09">
      <w:pPr>
        <w:ind w:firstLine="720"/>
        <w:jc w:val="both"/>
        <w:rPr>
          <w:rFonts w:ascii="Arial" w:eastAsia="Times New Roman" w:hAnsi="Arial" w:cs="Arial"/>
          <w:color w:val="000000"/>
          <w:kern w:val="0"/>
          <w:lang w:eastAsia="el-GR"/>
          <w14:ligatures w14:val="none"/>
        </w:rPr>
      </w:pPr>
      <w:r w:rsidRPr="007D21AF">
        <w:rPr>
          <w:rFonts w:ascii="Arial" w:eastAsia="Times New Roman" w:hAnsi="Arial" w:cs="Arial"/>
          <w:color w:val="000000"/>
          <w:kern w:val="0"/>
          <w:lang w:eastAsia="el-GR"/>
          <w14:ligatures w14:val="none"/>
        </w:rPr>
        <w:t>Το κυλιόμενο παράθυρο (ή sliding windo</w:t>
      </w:r>
      <w:r w:rsidR="00AF6B09">
        <w:rPr>
          <w:rFonts w:ascii="Arial" w:eastAsia="Times New Roman" w:hAnsi="Arial" w:cs="Arial"/>
          <w:color w:val="000000"/>
          <w:kern w:val="0"/>
          <w:lang w:val="en-US" w:eastAsia="el-GR"/>
          <w14:ligatures w14:val="none"/>
        </w:rPr>
        <w:t>w</w:t>
      </w:r>
      <w:r w:rsidRPr="007D21AF">
        <w:rPr>
          <w:rFonts w:ascii="Arial" w:eastAsia="Times New Roman" w:hAnsi="Arial" w:cs="Arial"/>
          <w:color w:val="000000"/>
          <w:kern w:val="0"/>
          <w:lang w:eastAsia="el-GR"/>
          <w14:ligatures w14:val="none"/>
        </w:rPr>
        <w:t xml:space="preserve">) είναι μια τεχνική που χρησιμοποιείται στην ανάλυση χρονοσειρών </w:t>
      </w:r>
      <w:r w:rsidR="00C5538B" w:rsidRPr="007D21AF">
        <w:rPr>
          <w:rFonts w:ascii="Arial" w:eastAsia="Times New Roman" w:hAnsi="Arial" w:cs="Arial"/>
          <w:color w:val="000000"/>
          <w:kern w:val="0"/>
          <w:lang w:eastAsia="el-GR"/>
          <w14:ligatures w14:val="none"/>
        </w:rPr>
        <w:t>εξασφαλίζοντας</w:t>
      </w:r>
      <w:r w:rsidRPr="007D21AF">
        <w:rPr>
          <w:rFonts w:ascii="Arial" w:eastAsia="Times New Roman" w:hAnsi="Arial" w:cs="Arial"/>
          <w:color w:val="000000"/>
          <w:kern w:val="0"/>
          <w:lang w:eastAsia="el-GR"/>
          <w14:ligatures w14:val="none"/>
        </w:rPr>
        <w:t xml:space="preserve"> προβλέψεις με βάση προηγούμενες παρατηρήσεις (ιστορικά δεδομένα). Στην ουσία, χρησιμοποιείται ένα κινούμενο παράθυρο που κυλάει κατά μήκος της χρονοσειράς, επιτρέποντας τη δημιουργία πολλαπλών προβλέψεων. </w:t>
      </w:r>
      <w:r w:rsidR="00314D37">
        <w:rPr>
          <w:rFonts w:ascii="Arial" w:eastAsia="Times New Roman" w:hAnsi="Arial" w:cs="Arial"/>
          <w:color w:val="000000"/>
          <w:kern w:val="0"/>
          <w:lang w:eastAsia="el-GR"/>
          <w14:ligatures w14:val="none"/>
        </w:rPr>
        <w:t>Σε ένα πρόβλημα ανάλυσης ή πρόβλεψης</w:t>
      </w:r>
      <w:r w:rsidRPr="007D21AF">
        <w:rPr>
          <w:rFonts w:ascii="Arial" w:eastAsia="Times New Roman" w:hAnsi="Arial" w:cs="Arial"/>
          <w:color w:val="000000"/>
          <w:kern w:val="0"/>
          <w:lang w:eastAsia="el-GR"/>
          <w14:ligatures w14:val="none"/>
        </w:rPr>
        <w:t xml:space="preserve"> χρονοσειρών, η τεχνική του </w:t>
      </w:r>
      <w:r w:rsidR="00314D37">
        <w:rPr>
          <w:rFonts w:ascii="Arial" w:eastAsia="Times New Roman" w:hAnsi="Arial" w:cs="Arial"/>
          <w:color w:val="000000"/>
          <w:kern w:val="0"/>
          <w:lang w:eastAsia="el-GR"/>
          <w14:ligatures w14:val="none"/>
        </w:rPr>
        <w:t>συρόμενου παραθύρου</w:t>
      </w:r>
      <w:r w:rsidRPr="007D21AF">
        <w:rPr>
          <w:rFonts w:ascii="Arial" w:eastAsia="Times New Roman" w:hAnsi="Arial" w:cs="Arial"/>
          <w:color w:val="000000"/>
          <w:kern w:val="0"/>
          <w:lang w:eastAsia="el-GR"/>
          <w14:ligatures w14:val="none"/>
        </w:rPr>
        <w:t xml:space="preserve"> χρησιμοποιείται για διάφορους λόγους:</w:t>
      </w:r>
    </w:p>
    <w:p w14:paraId="66D6DA0D" w14:textId="07E26AF2" w:rsidR="005E61D6" w:rsidRDefault="005E61D6" w:rsidP="00314D37">
      <w:pPr>
        <w:pStyle w:val="a4"/>
        <w:numPr>
          <w:ilvl w:val="0"/>
          <w:numId w:val="75"/>
        </w:numPr>
        <w:jc w:val="both"/>
        <w:rPr>
          <w:rFonts w:ascii="Arial" w:eastAsia="Times New Roman" w:hAnsi="Arial" w:cs="Arial"/>
          <w:color w:val="000000"/>
          <w:kern w:val="0"/>
          <w:lang w:eastAsia="el-GR"/>
          <w14:ligatures w14:val="none"/>
        </w:rPr>
      </w:pPr>
      <w:r w:rsidRPr="00314D37">
        <w:rPr>
          <w:rFonts w:ascii="Arial" w:eastAsia="Times New Roman" w:hAnsi="Arial" w:cs="Arial"/>
          <w:color w:val="000000"/>
          <w:kern w:val="0"/>
          <w:lang w:eastAsia="el-GR"/>
          <w14:ligatures w14:val="none"/>
        </w:rPr>
        <w:t xml:space="preserve">οι παρατηρήσεις από το παρελθόν </w:t>
      </w:r>
      <w:r w:rsidR="00314D37" w:rsidRPr="00314D37">
        <w:rPr>
          <w:rFonts w:ascii="Arial" w:eastAsia="Times New Roman" w:hAnsi="Arial" w:cs="Arial"/>
          <w:color w:val="000000"/>
          <w:kern w:val="0"/>
          <w:lang w:eastAsia="el-GR"/>
          <w14:ligatures w14:val="none"/>
        </w:rPr>
        <w:t>μπορούν</w:t>
      </w:r>
      <w:r w:rsidRPr="00314D37">
        <w:rPr>
          <w:rFonts w:ascii="Arial" w:eastAsia="Times New Roman" w:hAnsi="Arial" w:cs="Arial"/>
          <w:color w:val="000000"/>
          <w:kern w:val="0"/>
          <w:lang w:eastAsia="el-GR"/>
          <w14:ligatures w14:val="none"/>
        </w:rPr>
        <w:t xml:space="preserve"> να χρησιμοποιηθούν, για να προβλέψουν το μέλλον. Με το sliding window, δημιουργούνται διαδοχικά παράθυρα που περιλαμβάνουν τις προηγούμενες παρατηρήσεις και το μοντέλο εκπαιδεύεται σε αυτά τα παράθυρα για να </w:t>
      </w:r>
      <w:r w:rsidR="00314D37">
        <w:rPr>
          <w:rFonts w:ascii="Arial" w:eastAsia="Times New Roman" w:hAnsi="Arial" w:cs="Arial"/>
          <w:color w:val="000000"/>
          <w:kern w:val="0"/>
          <w:lang w:eastAsia="el-GR"/>
          <w14:ligatures w14:val="none"/>
        </w:rPr>
        <w:t>παράγει</w:t>
      </w:r>
      <w:r w:rsidRPr="00314D37">
        <w:rPr>
          <w:rFonts w:ascii="Arial" w:eastAsia="Times New Roman" w:hAnsi="Arial" w:cs="Arial"/>
          <w:color w:val="000000"/>
          <w:kern w:val="0"/>
          <w:lang w:eastAsia="el-GR"/>
          <w14:ligatures w14:val="none"/>
        </w:rPr>
        <w:t xml:space="preserve"> τις μελλοντικές τιμές</w:t>
      </w:r>
      <w:r w:rsidR="00314D37">
        <w:rPr>
          <w:rFonts w:ascii="Arial" w:eastAsia="Times New Roman" w:hAnsi="Arial" w:cs="Arial"/>
          <w:color w:val="000000"/>
          <w:kern w:val="0"/>
          <w:lang w:eastAsia="el-GR"/>
          <w14:ligatures w14:val="none"/>
        </w:rPr>
        <w:t xml:space="preserve"> του μεγέθους </w:t>
      </w:r>
      <w:r w:rsidR="002240AF">
        <w:rPr>
          <w:rFonts w:ascii="Arial" w:eastAsia="Times New Roman" w:hAnsi="Arial" w:cs="Arial"/>
          <w:color w:val="000000"/>
          <w:kern w:val="0"/>
          <w:lang w:eastAsia="el-GR"/>
          <w14:ligatures w14:val="none"/>
        </w:rPr>
        <w:t>προς πρόβλεψη</w:t>
      </w:r>
      <w:r w:rsidR="00314D37">
        <w:rPr>
          <w:rFonts w:ascii="Arial" w:eastAsia="Times New Roman" w:hAnsi="Arial" w:cs="Arial"/>
          <w:color w:val="000000"/>
          <w:kern w:val="0"/>
          <w:lang w:eastAsia="el-GR"/>
          <w14:ligatures w14:val="none"/>
        </w:rPr>
        <w:t>.</w:t>
      </w:r>
    </w:p>
    <w:p w14:paraId="1709D703" w14:textId="77777777" w:rsidR="00314D37" w:rsidRPr="00314D37" w:rsidRDefault="00314D37" w:rsidP="00314D37">
      <w:pPr>
        <w:pStyle w:val="a4"/>
        <w:jc w:val="both"/>
        <w:rPr>
          <w:rFonts w:ascii="Arial" w:eastAsia="Times New Roman" w:hAnsi="Arial" w:cs="Arial"/>
          <w:color w:val="000000"/>
          <w:kern w:val="0"/>
          <w:lang w:eastAsia="el-GR"/>
          <w14:ligatures w14:val="none"/>
        </w:rPr>
      </w:pPr>
    </w:p>
    <w:p w14:paraId="2B27AA08" w14:textId="77777777" w:rsidR="005E61D6" w:rsidRPr="00314D37" w:rsidRDefault="005E61D6" w:rsidP="002240AF">
      <w:pPr>
        <w:pStyle w:val="a4"/>
        <w:numPr>
          <w:ilvl w:val="0"/>
          <w:numId w:val="75"/>
        </w:numPr>
        <w:jc w:val="both"/>
        <w:rPr>
          <w:rFonts w:ascii="Arial" w:eastAsia="Times New Roman" w:hAnsi="Arial" w:cs="Arial"/>
          <w:color w:val="000000"/>
          <w:kern w:val="0"/>
          <w:lang w:eastAsia="el-GR"/>
          <w14:ligatures w14:val="none"/>
        </w:rPr>
      </w:pPr>
      <w:r w:rsidRPr="00314D37">
        <w:rPr>
          <w:rFonts w:ascii="Arial" w:eastAsia="Times New Roman" w:hAnsi="Arial" w:cs="Arial"/>
          <w:color w:val="000000"/>
          <w:kern w:val="0"/>
          <w:lang w:eastAsia="el-GR"/>
          <w14:ligatures w14:val="none"/>
        </w:rPr>
        <w:t>με την πρόοδο του χρόνου, το sliding window επιτρέπει τη συνεχή ενημέρωση του μοντέλου με νεότερες παρατηρήσεις, ενισχύοντας την ικανότητα πρόβλεψης με βάση τις τελευταίες πληροφορίες.</w:t>
      </w:r>
    </w:p>
    <w:p w14:paraId="2BB2B02D" w14:textId="77777777" w:rsidR="005E61D6" w:rsidRPr="007D21AF" w:rsidRDefault="005E61D6" w:rsidP="007D21AF">
      <w:pPr>
        <w:jc w:val="both"/>
        <w:rPr>
          <w:rFonts w:ascii="Arial" w:eastAsia="Times New Roman" w:hAnsi="Arial" w:cs="Arial"/>
          <w:color w:val="000000"/>
          <w:kern w:val="0"/>
          <w:lang w:eastAsia="el-GR"/>
          <w14:ligatures w14:val="none"/>
        </w:rPr>
      </w:pPr>
    </w:p>
    <w:p w14:paraId="63242072" w14:textId="49501430" w:rsidR="005E61D6" w:rsidRPr="007D21AF" w:rsidRDefault="005E61D6" w:rsidP="00314D37">
      <w:pPr>
        <w:ind w:firstLine="360"/>
        <w:jc w:val="both"/>
        <w:rPr>
          <w:rFonts w:ascii="Arial" w:eastAsia="Times New Roman" w:hAnsi="Arial" w:cs="Arial"/>
          <w:color w:val="000000"/>
          <w:kern w:val="0"/>
          <w:lang w:eastAsia="el-GR"/>
          <w14:ligatures w14:val="none"/>
        </w:rPr>
      </w:pPr>
      <w:r w:rsidRPr="007D21AF">
        <w:rPr>
          <w:rFonts w:ascii="Arial" w:eastAsia="Times New Roman" w:hAnsi="Arial" w:cs="Arial"/>
          <w:color w:val="000000"/>
          <w:kern w:val="0"/>
          <w:lang w:eastAsia="el-GR"/>
          <w14:ligatures w14:val="none"/>
        </w:rPr>
        <w:t xml:space="preserve">Η μεθοδολογία αυτή εγγυάται ότι ο αλγόριθμος </w:t>
      </w:r>
      <w:r w:rsidR="00314D37">
        <w:rPr>
          <w:rFonts w:ascii="Arial" w:eastAsia="Times New Roman" w:hAnsi="Arial" w:cs="Arial"/>
          <w:color w:val="000000"/>
          <w:kern w:val="0"/>
          <w:lang w:eastAsia="el-GR"/>
          <w14:ligatures w14:val="none"/>
        </w:rPr>
        <w:t>εκπαιδεύεται</w:t>
      </w:r>
      <w:r w:rsidRPr="007D21AF">
        <w:rPr>
          <w:rFonts w:ascii="Arial" w:eastAsia="Times New Roman" w:hAnsi="Arial" w:cs="Arial"/>
          <w:color w:val="000000"/>
          <w:kern w:val="0"/>
          <w:lang w:eastAsia="el-GR"/>
          <w14:ligatures w14:val="none"/>
        </w:rPr>
        <w:t xml:space="preserve"> σε ολόκληρη την χρονοσειρά (ή τις χρονοσειρές) που συμπεριλαμβάνεται (συμπεριλαμβάνονται) στα </w:t>
      </w:r>
      <w:r w:rsidRPr="007D21AF">
        <w:rPr>
          <w:rFonts w:ascii="Arial" w:eastAsia="Times New Roman" w:hAnsi="Arial" w:cs="Arial"/>
          <w:color w:val="000000"/>
          <w:kern w:val="0"/>
          <w:lang w:eastAsia="el-GR"/>
          <w14:ligatures w14:val="none"/>
        </w:rPr>
        <w:lastRenderedPageBreak/>
        <w:t>δεδομένα εκπαίδευσης. Η ίδια ακριβώς τεχνική χρησιμοποιείται και στα δεδομένα ελέγχου. Χρησιμοποιώντας διαφορετικά μήκη παραθύρου</w:t>
      </w:r>
      <w:r w:rsidR="00314D37">
        <w:rPr>
          <w:rFonts w:ascii="Arial" w:eastAsia="Times New Roman" w:hAnsi="Arial" w:cs="Arial"/>
          <w:color w:val="000000"/>
          <w:kern w:val="0"/>
          <w:lang w:eastAsia="el-GR"/>
          <w14:ligatures w14:val="none"/>
        </w:rPr>
        <w:t xml:space="preserve">, </w:t>
      </w:r>
      <w:r w:rsidRPr="007D21AF">
        <w:rPr>
          <w:rFonts w:ascii="Arial" w:eastAsia="Times New Roman" w:hAnsi="Arial" w:cs="Arial"/>
          <w:color w:val="000000"/>
          <w:kern w:val="0"/>
          <w:lang w:eastAsia="el-GR"/>
          <w14:ligatures w14:val="none"/>
        </w:rPr>
        <w:t xml:space="preserve">δηλαδή το πόσα ιστορικά δεδομένα </w:t>
      </w:r>
      <w:r w:rsidR="00314D37">
        <w:rPr>
          <w:rFonts w:ascii="Arial" w:eastAsia="Times New Roman" w:hAnsi="Arial" w:cs="Arial"/>
          <w:color w:val="000000"/>
          <w:kern w:val="0"/>
          <w:lang w:eastAsia="el-GR"/>
          <w14:ligatures w14:val="none"/>
        </w:rPr>
        <w:t>χρησιμοποιούνται</w:t>
      </w:r>
      <w:r w:rsidRPr="007D21AF">
        <w:rPr>
          <w:rFonts w:ascii="Arial" w:eastAsia="Times New Roman" w:hAnsi="Arial" w:cs="Arial"/>
          <w:color w:val="000000"/>
          <w:kern w:val="0"/>
          <w:lang w:eastAsia="el-GR"/>
          <w14:ligatures w14:val="none"/>
        </w:rPr>
        <w:t xml:space="preserve"> κάθε φορά στο παράθυρο για την πρόβλεψη, μπορούμε να αξιολογήσουμε πως η εφαρμογή τους επηρεάζει την απόδοση του μοντέλου. Αυτό βοηθά να ευρεθεί το βέλτιστο μέγεθος παραθύρου για τη συγκεκριμένη χρονοσειρά.</w:t>
      </w:r>
    </w:p>
    <w:p w14:paraId="7BFDAA9A" w14:textId="77777777" w:rsidR="005E61D6" w:rsidRPr="007D21AF" w:rsidRDefault="005E61D6" w:rsidP="007D21AF">
      <w:pPr>
        <w:jc w:val="both"/>
        <w:rPr>
          <w:rFonts w:ascii="Arial" w:eastAsia="Times New Roman" w:hAnsi="Arial" w:cs="Arial"/>
          <w:color w:val="000000"/>
          <w:kern w:val="0"/>
          <w:lang w:eastAsia="el-GR"/>
          <w14:ligatures w14:val="none"/>
        </w:rPr>
      </w:pPr>
    </w:p>
    <w:p w14:paraId="4D86BE8B" w14:textId="0B07A5CB" w:rsidR="005E61D6" w:rsidRPr="00F33436" w:rsidRDefault="00455E4E" w:rsidP="00A845E1">
      <w:pPr>
        <w:pStyle w:val="4"/>
        <w:rPr>
          <w:rFonts w:ascii="Arial" w:eastAsia="Times New Roman" w:hAnsi="Arial" w:cs="Arial"/>
          <w:b/>
          <w:bCs/>
          <w:color w:val="000000"/>
          <w:kern w:val="0"/>
          <w:lang w:eastAsia="el-GR"/>
          <w14:ligatures w14:val="none"/>
        </w:rPr>
      </w:pPr>
      <w:bookmarkStart w:id="86" w:name="_Toc143044188"/>
      <w:bookmarkStart w:id="87" w:name="_Toc143213673"/>
      <w:r>
        <w:rPr>
          <w:rFonts w:ascii="Arial" w:eastAsia="Times New Roman" w:hAnsi="Arial" w:cs="Arial"/>
          <w:b/>
          <w:bCs/>
          <w:color w:val="000000"/>
          <w:kern w:val="0"/>
          <w:lang w:eastAsia="el-GR"/>
          <w14:ligatures w14:val="none"/>
        </w:rPr>
        <w:t>6.7.</w:t>
      </w:r>
      <w:r w:rsidR="00A845E1">
        <w:rPr>
          <w:rFonts w:ascii="Arial" w:eastAsia="Times New Roman" w:hAnsi="Arial" w:cs="Arial"/>
          <w:b/>
          <w:bCs/>
          <w:color w:val="000000"/>
          <w:kern w:val="0"/>
          <w:lang w:eastAsia="el-GR"/>
          <w14:ligatures w14:val="none"/>
        </w:rPr>
        <w:t>4.2</w:t>
      </w:r>
      <w:r>
        <w:rPr>
          <w:rFonts w:ascii="Arial" w:eastAsia="Times New Roman" w:hAnsi="Arial" w:cs="Arial"/>
          <w:b/>
          <w:bCs/>
          <w:color w:val="000000"/>
          <w:kern w:val="0"/>
          <w:lang w:eastAsia="el-GR"/>
          <w14:ligatures w14:val="none"/>
        </w:rPr>
        <w:t xml:space="preserve"> </w:t>
      </w:r>
      <w:r w:rsidR="00314D37" w:rsidRPr="00F33436">
        <w:rPr>
          <w:rFonts w:ascii="Arial" w:eastAsia="Times New Roman" w:hAnsi="Arial" w:cs="Arial"/>
          <w:b/>
          <w:bCs/>
          <w:color w:val="000000"/>
          <w:kern w:val="0"/>
          <w:lang w:eastAsia="el-GR"/>
          <w14:ligatures w14:val="none"/>
        </w:rPr>
        <w:t>Ο</w:t>
      </w:r>
      <w:r w:rsidR="005E61D6" w:rsidRPr="00F33436">
        <w:rPr>
          <w:rFonts w:ascii="Arial" w:eastAsia="Times New Roman" w:hAnsi="Arial" w:cs="Arial"/>
          <w:b/>
          <w:bCs/>
          <w:color w:val="000000"/>
          <w:kern w:val="0"/>
          <w:lang w:eastAsia="el-GR"/>
          <w14:ligatures w14:val="none"/>
        </w:rPr>
        <w:t xml:space="preserve"> </w:t>
      </w:r>
      <w:r w:rsidR="003F2B28">
        <w:rPr>
          <w:rFonts w:ascii="Arial" w:eastAsia="Times New Roman" w:hAnsi="Arial" w:cs="Arial"/>
          <w:b/>
          <w:bCs/>
          <w:color w:val="000000"/>
          <w:kern w:val="0"/>
          <w:lang w:eastAsia="el-GR"/>
          <w14:ligatures w14:val="none"/>
        </w:rPr>
        <w:t>Α</w:t>
      </w:r>
      <w:r w:rsidR="005E61D6" w:rsidRPr="00F33436">
        <w:rPr>
          <w:rFonts w:ascii="Arial" w:eastAsia="Times New Roman" w:hAnsi="Arial" w:cs="Arial"/>
          <w:b/>
          <w:bCs/>
          <w:color w:val="000000"/>
          <w:kern w:val="0"/>
          <w:lang w:eastAsia="el-GR"/>
          <w14:ligatures w14:val="none"/>
        </w:rPr>
        <w:t>λγόριθμος XGBoost</w:t>
      </w:r>
      <w:bookmarkEnd w:id="86"/>
      <w:bookmarkEnd w:id="87"/>
    </w:p>
    <w:p w14:paraId="1EB3BAB7" w14:textId="77777777" w:rsidR="00314D37" w:rsidRDefault="00314D37" w:rsidP="007D21AF">
      <w:pPr>
        <w:jc w:val="both"/>
        <w:rPr>
          <w:rFonts w:ascii="Arial" w:eastAsia="Times New Roman" w:hAnsi="Arial" w:cs="Arial"/>
          <w:color w:val="000000"/>
          <w:kern w:val="0"/>
          <w:lang w:eastAsia="el-GR"/>
          <w14:ligatures w14:val="none"/>
        </w:rPr>
      </w:pPr>
    </w:p>
    <w:p w14:paraId="50C3A1A2" w14:textId="528F6A41" w:rsidR="00314D37" w:rsidRDefault="005E61D6" w:rsidP="00314D37">
      <w:pPr>
        <w:ind w:firstLine="720"/>
        <w:jc w:val="both"/>
        <w:rPr>
          <w:rFonts w:ascii="Arial" w:eastAsia="Times New Roman" w:hAnsi="Arial" w:cs="Arial"/>
          <w:color w:val="000000"/>
          <w:kern w:val="0"/>
          <w:lang w:eastAsia="el-GR"/>
          <w14:ligatures w14:val="none"/>
        </w:rPr>
      </w:pPr>
      <w:r w:rsidRPr="007D21AF">
        <w:rPr>
          <w:rFonts w:ascii="Arial" w:eastAsia="Times New Roman" w:hAnsi="Arial" w:cs="Arial"/>
          <w:color w:val="000000"/>
          <w:kern w:val="0"/>
          <w:lang w:eastAsia="el-GR"/>
          <w14:ligatures w14:val="none"/>
        </w:rPr>
        <w:t xml:space="preserve">Ο αλγόριθμος XGBoost (Extreme Gradient Boosting) είναι ένας πανίσχυρος αλγόριθμος μηχανικής μάθησης που </w:t>
      </w:r>
      <w:r w:rsidR="00314D37" w:rsidRPr="00314D37">
        <w:rPr>
          <w:rFonts w:ascii="Arial" w:eastAsia="Times New Roman" w:hAnsi="Arial" w:cs="Arial"/>
          <w:color w:val="000000"/>
          <w:kern w:val="0"/>
          <w:lang w:eastAsia="el-GR"/>
          <w14:ligatures w14:val="none"/>
        </w:rPr>
        <w:t>δημιουργήθηκε από τον Tianqi Chen</w:t>
      </w:r>
      <w:r w:rsidR="00A2267E" w:rsidRPr="00A2267E">
        <w:rPr>
          <w:rFonts w:ascii="Arial" w:eastAsia="Times New Roman" w:hAnsi="Arial" w:cs="Arial"/>
          <w:color w:val="000000"/>
          <w:kern w:val="0"/>
          <w:lang w:eastAsia="el-GR"/>
          <w14:ligatures w14:val="none"/>
        </w:rPr>
        <w:t xml:space="preserve"> </w:t>
      </w:r>
      <w:sdt>
        <w:sdtPr>
          <w:rPr>
            <w:rFonts w:ascii="Arial" w:eastAsia="Times New Roman" w:hAnsi="Arial" w:cs="Arial"/>
            <w:color w:val="000000"/>
            <w:kern w:val="0"/>
            <w:lang w:eastAsia="el-GR"/>
            <w14:ligatures w14:val="none"/>
          </w:rPr>
          <w:tag w:val="MENDELEY_CITATION_v3_eyJjaXRhdGlvbklEIjoiTUVOREVMRVlfQ0lUQVRJT05fYzAxZDUzZTgtOWQ1Yi00NjUwLWJhNjgtZjllMjAxOGNiNDc1IiwicHJvcGVydGllcyI6eyJub3RlSW5kZXgiOjB9LCJpc0VkaXRlZCI6ZmFsc2UsIm1hbnVhbE92ZXJyaWRlIjp7ImlzTWFudWFsbHlPdmVycmlkZGVuIjpmYWxzZSwiY2l0ZXByb2NUZXh0IjoiWzI1XSIsIm1hbnVhbE92ZXJyaWRlVGV4dCI6IiJ9LCJjaXRhdGlvbkl0ZW1zIjpbeyJpZCI6IjlmOTE2YThjLTEzNmEtM2JkOC1hYzUxLTA3Y2ZiZDUxM2Y2OCIsIml0ZW1EYXRhIjp7InR5cGUiOiJhcnRpY2xlLWpvdXJuYWwiLCJpZCI6IjlmOTE2YThjLTEzNmEtM2JkOC1hYzUxLTA3Y2ZiZDUxM2Y2OCIsInRpdGxlIjoiWEdCb29zdDogQSBTY2FsYWJsZSBUcmVlIEJvb3N0aW5nIFN5c3RlbSIsImF1dGhvciI6W3siZmFtaWx5IjoiQ2hlbiIsImdpdmVuIjoiVGlhbnFpIiwicGFyc2UtbmFtZXMiOmZhbHNlLCJkcm9wcGluZy1wYXJ0aWNsZSI6IiIsIm5vbi1kcm9wcGluZy1wYXJ0aWNsZSI6IiJ9LHsiZmFtaWx5IjoiR3Vlc3RyaW4iLCJnaXZlbiI6IkNhcmxvcyIsInBhcnNlLW5hbWVzIjpmYWxzZSwiZHJvcHBpbmctcGFydGljbGUiOiIiLCJub24tZHJvcHBpbmctcGFydGljbGUiOiIifV0sIkRPSSI6IjEwLjExNDUvMjkzOTY3Mi4yOTM5Nzg1IiwiVVJMIjoiaHR0cDovL2FyeGl2Lm9yZy9hYnMvMTYwMy4wMjc1NCIsImlzc3VlZCI6eyJkYXRlLXBhcnRzIjpbWzIwMTYsMyw4XV19LCJhYnN0cmFjdCI6IlRyZWUgYm9vc3RpbmcgaXMgYSBoaWdobHkgZWZmZWN0aXZlIGFuZCB3aWRlbHkgdXNlZCBtYWNoaW5lIGxlYXJuaW5nIG1ldGhvZC4gSW4gdGhpcyBwYXBlciwgd2UgZGVzY3JpYmUgYSBzY2FsYWJsZSBlbmQtdG8tZW5kIHRyZWUgYm9vc3Rpbmcgc3lzdGVtIGNhbGxlZCBYR0Jvb3N0LCB3aGljaCBpcyB1c2VkIHdpZGVseSBieSBkYXRhIHNjaWVudGlzdHMgdG8gYWNoaWV2ZSBzdGF0ZS1vZi10aGUtYXJ0IHJlc3VsdHMgb24gbWFueSBtYWNoaW5lIGxlYXJuaW5nIGNoYWxsZW5nZXMuIFdlIHByb3Bvc2UgYSBub3ZlbCBzcGFyc2l0eS1hd2FyZSBhbGdvcml0aG0gZm9yIHNwYXJzZSBkYXRhIGFuZCB3ZWlnaHRlZCBxdWFudGlsZSBza2V0Y2ggZm9yIGFwcHJveGltYXRlIHRyZWUgbGVhcm5pbmcuIE1vcmUgaW1wb3J0YW50bHksIHdlIHByb3ZpZGUgaW5zaWdodHMgb24gY2FjaGUgYWNjZXNzIHBhdHRlcm5zLCBkYXRhIGNvbXByZXNzaW9uIGFuZCBzaGFyZGluZyB0byBidWlsZCBhIHNjYWxhYmxlIHRyZWUgYm9vc3Rpbmcgc3lzdGVtLiBCeSBjb21iaW5pbmcgdGhlc2UgaW5zaWdodHMsIFhHQm9vc3Qgc2NhbGVzIGJleW9uZCBiaWxsaW9ucyBvZiBleGFtcGxlcyB1c2luZyBmYXIgZmV3ZXIgcmVzb3VyY2VzIHRoYW4gZXhpc3Rpbmcgc3lzdGVtcy4iLCJjb250YWluZXItdGl0bGUtc2hvcnQiOiIifSwiaXNUZW1wb3JhcnkiOmZhbHNlfV19"/>
          <w:id w:val="10115188"/>
          <w:placeholder>
            <w:docPart w:val="DefaultPlaceholder_-1854013440"/>
          </w:placeholder>
        </w:sdtPr>
        <w:sdtContent>
          <w:r w:rsidR="00683ED0" w:rsidRPr="00683ED0">
            <w:rPr>
              <w:rFonts w:ascii="Arial" w:eastAsia="Times New Roman" w:hAnsi="Arial" w:cs="Arial"/>
              <w:color w:val="000000"/>
              <w:kern w:val="0"/>
              <w:lang w:eastAsia="el-GR"/>
              <w14:ligatures w14:val="none"/>
            </w:rPr>
            <w:t>[25]</w:t>
          </w:r>
        </w:sdtContent>
      </w:sdt>
      <w:r w:rsidR="00314D37" w:rsidRPr="00314D37">
        <w:rPr>
          <w:rFonts w:ascii="Arial" w:eastAsia="Times New Roman" w:hAnsi="Arial" w:cs="Arial"/>
          <w:color w:val="000000"/>
          <w:kern w:val="0"/>
          <w:lang w:eastAsia="el-GR"/>
          <w14:ligatures w14:val="none"/>
        </w:rPr>
        <w:t>.</w:t>
      </w:r>
      <w:r w:rsidR="00314D37">
        <w:rPr>
          <w:rFonts w:ascii="Arial" w:eastAsia="Times New Roman" w:hAnsi="Arial" w:cs="Arial"/>
          <w:color w:val="000000"/>
          <w:kern w:val="0"/>
          <w:lang w:eastAsia="el-GR"/>
          <w14:ligatures w14:val="none"/>
        </w:rPr>
        <w:t xml:space="preserve"> Β</w:t>
      </w:r>
      <w:r w:rsidRPr="007D21AF">
        <w:rPr>
          <w:rFonts w:ascii="Arial" w:eastAsia="Times New Roman" w:hAnsi="Arial" w:cs="Arial"/>
          <w:color w:val="000000"/>
          <w:kern w:val="0"/>
          <w:lang w:eastAsia="el-GR"/>
          <w14:ligatures w14:val="none"/>
        </w:rPr>
        <w:t xml:space="preserve">ασίζεται σε δέντρα αποφάσεων και χρησιμοποιείται ευρέως για προβλήματα </w:t>
      </w:r>
      <w:r w:rsidR="00314D37" w:rsidRPr="007D21AF">
        <w:rPr>
          <w:rFonts w:ascii="Arial" w:eastAsia="Times New Roman" w:hAnsi="Arial" w:cs="Arial"/>
          <w:color w:val="000000"/>
          <w:kern w:val="0"/>
          <w:lang w:eastAsia="el-GR"/>
          <w14:ligatures w14:val="none"/>
        </w:rPr>
        <w:t>παλινδρόμησης</w:t>
      </w:r>
      <w:r w:rsidRPr="007D21AF">
        <w:rPr>
          <w:rFonts w:ascii="Arial" w:eastAsia="Times New Roman" w:hAnsi="Arial" w:cs="Arial"/>
          <w:color w:val="000000"/>
          <w:kern w:val="0"/>
          <w:lang w:eastAsia="el-GR"/>
          <w14:ligatures w14:val="none"/>
        </w:rPr>
        <w:t xml:space="preserve"> (</w:t>
      </w:r>
      <w:r w:rsidR="00314D37" w:rsidRPr="007D21AF">
        <w:rPr>
          <w:rFonts w:ascii="Arial" w:eastAsia="Times New Roman" w:hAnsi="Arial" w:cs="Arial"/>
          <w:color w:val="000000"/>
          <w:kern w:val="0"/>
          <w:lang w:eastAsia="el-GR"/>
          <w14:ligatures w14:val="none"/>
        </w:rPr>
        <w:t>Regression</w:t>
      </w:r>
      <w:r w:rsidRPr="007D21AF">
        <w:rPr>
          <w:rFonts w:ascii="Arial" w:eastAsia="Times New Roman" w:hAnsi="Arial" w:cs="Arial"/>
          <w:color w:val="000000"/>
          <w:kern w:val="0"/>
          <w:lang w:eastAsia="el-GR"/>
          <w14:ligatures w14:val="none"/>
        </w:rPr>
        <w:t>) και ταξινόμησης (</w:t>
      </w:r>
      <w:r w:rsidR="00314D37" w:rsidRPr="007D21AF">
        <w:rPr>
          <w:rFonts w:ascii="Arial" w:eastAsia="Times New Roman" w:hAnsi="Arial" w:cs="Arial"/>
          <w:color w:val="000000"/>
          <w:kern w:val="0"/>
          <w:lang w:eastAsia="el-GR"/>
          <w14:ligatures w14:val="none"/>
        </w:rPr>
        <w:t>Classification</w:t>
      </w:r>
      <w:r w:rsidRPr="007D21AF">
        <w:rPr>
          <w:rFonts w:ascii="Arial" w:eastAsia="Times New Roman" w:hAnsi="Arial" w:cs="Arial"/>
          <w:color w:val="000000"/>
          <w:kern w:val="0"/>
          <w:lang w:eastAsia="el-GR"/>
          <w14:ligatures w14:val="none"/>
        </w:rPr>
        <w:t xml:space="preserve">). </w:t>
      </w:r>
    </w:p>
    <w:p w14:paraId="4996BEB6" w14:textId="3F5BBCC8" w:rsidR="00314D37" w:rsidRPr="007D21AF" w:rsidRDefault="005E61D6" w:rsidP="00314D37">
      <w:pPr>
        <w:ind w:firstLine="720"/>
        <w:jc w:val="both"/>
        <w:rPr>
          <w:rFonts w:ascii="Arial" w:eastAsia="Times New Roman" w:hAnsi="Arial" w:cs="Arial"/>
          <w:color w:val="000000"/>
          <w:kern w:val="0"/>
          <w:lang w:eastAsia="el-GR"/>
          <w14:ligatures w14:val="none"/>
        </w:rPr>
      </w:pPr>
      <w:r w:rsidRPr="007D21AF">
        <w:rPr>
          <w:rFonts w:ascii="Arial" w:eastAsia="Times New Roman" w:hAnsi="Arial" w:cs="Arial"/>
          <w:color w:val="000000"/>
          <w:kern w:val="0"/>
          <w:lang w:eastAsia="el-GR"/>
          <w14:ligatures w14:val="none"/>
        </w:rPr>
        <w:t xml:space="preserve">Ο μηχανισμός αυτός </w:t>
      </w:r>
      <w:r w:rsidR="00314D37">
        <w:rPr>
          <w:rFonts w:ascii="Arial" w:eastAsia="Times New Roman" w:hAnsi="Arial" w:cs="Arial"/>
          <w:color w:val="000000"/>
          <w:kern w:val="0"/>
          <w:lang w:eastAsia="el-GR"/>
          <w14:ligatures w14:val="none"/>
        </w:rPr>
        <w:t>έχει ως θεμέλιο λίθο</w:t>
      </w:r>
      <w:r w:rsidRPr="007D21AF">
        <w:rPr>
          <w:rFonts w:ascii="Arial" w:eastAsia="Times New Roman" w:hAnsi="Arial" w:cs="Arial"/>
          <w:color w:val="000000"/>
          <w:kern w:val="0"/>
          <w:lang w:eastAsia="el-GR"/>
          <w14:ligatures w14:val="none"/>
        </w:rPr>
        <w:t xml:space="preserve"> την τεχνική Gradient Boosting. </w:t>
      </w:r>
      <w:r w:rsidR="00314D37">
        <w:rPr>
          <w:rFonts w:ascii="Arial" w:eastAsia="Times New Roman" w:hAnsi="Arial" w:cs="Arial"/>
          <w:color w:val="000000"/>
          <w:kern w:val="0"/>
          <w:lang w:eastAsia="el-GR"/>
          <w14:ligatures w14:val="none"/>
        </w:rPr>
        <w:t>Η τελευταία π</w:t>
      </w:r>
      <w:r w:rsidRPr="007D21AF">
        <w:rPr>
          <w:rFonts w:ascii="Arial" w:eastAsia="Times New Roman" w:hAnsi="Arial" w:cs="Arial"/>
          <w:color w:val="000000"/>
          <w:kern w:val="0"/>
          <w:lang w:eastAsia="el-GR"/>
          <w14:ligatures w14:val="none"/>
        </w:rPr>
        <w:t xml:space="preserve">ρόκειται για μια ευρέως χρησιμοποιούμενη </w:t>
      </w:r>
      <w:r w:rsidR="00314D37">
        <w:rPr>
          <w:rFonts w:ascii="Arial" w:eastAsia="Times New Roman" w:hAnsi="Arial" w:cs="Arial"/>
          <w:color w:val="000000"/>
          <w:kern w:val="0"/>
          <w:lang w:eastAsia="el-GR"/>
          <w14:ligatures w14:val="none"/>
        </w:rPr>
        <w:t>μέθοδο</w:t>
      </w:r>
      <w:r w:rsidRPr="007D21AF">
        <w:rPr>
          <w:rFonts w:ascii="Arial" w:eastAsia="Times New Roman" w:hAnsi="Arial" w:cs="Arial"/>
          <w:color w:val="000000"/>
          <w:kern w:val="0"/>
          <w:lang w:eastAsia="el-GR"/>
          <w14:ligatures w14:val="none"/>
        </w:rPr>
        <w:t xml:space="preserve"> μηχανικής μάθησης και απαντάται συχνά σε αλγορίθμους που υιοθετούν δέντρα</w:t>
      </w:r>
      <w:r w:rsidR="006E463F">
        <w:rPr>
          <w:rFonts w:ascii="Arial" w:eastAsia="Times New Roman" w:hAnsi="Arial" w:cs="Arial"/>
          <w:color w:val="000000"/>
          <w:kern w:val="0"/>
          <w:lang w:eastAsia="el-GR"/>
          <w14:ligatures w14:val="none"/>
        </w:rPr>
        <w:t>,</w:t>
      </w:r>
      <w:r w:rsidRPr="007D21AF">
        <w:rPr>
          <w:rFonts w:ascii="Arial" w:eastAsia="Times New Roman" w:hAnsi="Arial" w:cs="Arial"/>
          <w:color w:val="000000"/>
          <w:kern w:val="0"/>
          <w:lang w:eastAsia="el-GR"/>
          <w14:ligatures w14:val="none"/>
        </w:rPr>
        <w:t xml:space="preserve"> για να προβαίνουν σε προβλέψεις. Η τεχνική Gradient Boosting εμπίπτει στην κατηγορία της μάθησης συνόλου (ensemble </w:t>
      </w:r>
      <w:proofErr w:type="spellStart"/>
      <w:r w:rsidRPr="007D21AF">
        <w:rPr>
          <w:rFonts w:ascii="Arial" w:eastAsia="Times New Roman" w:hAnsi="Arial" w:cs="Arial"/>
          <w:color w:val="000000"/>
          <w:kern w:val="0"/>
          <w:lang w:eastAsia="el-GR"/>
          <w14:ligatures w14:val="none"/>
        </w:rPr>
        <w:t>lea</w:t>
      </w:r>
      <w:r w:rsidR="00314D37">
        <w:rPr>
          <w:rFonts w:ascii="Arial" w:eastAsia="Times New Roman" w:hAnsi="Arial" w:cs="Arial"/>
          <w:color w:val="000000"/>
          <w:kern w:val="0"/>
          <w:lang w:val="en-US" w:eastAsia="el-GR"/>
          <w14:ligatures w14:val="none"/>
        </w:rPr>
        <w:t>rn</w:t>
      </w:r>
      <w:r w:rsidRPr="007D21AF">
        <w:rPr>
          <w:rFonts w:ascii="Arial" w:eastAsia="Times New Roman" w:hAnsi="Arial" w:cs="Arial"/>
          <w:color w:val="000000"/>
          <w:kern w:val="0"/>
          <w:lang w:eastAsia="el-GR"/>
          <w14:ligatures w14:val="none"/>
        </w:rPr>
        <w:t>ing</w:t>
      </w:r>
      <w:proofErr w:type="spellEnd"/>
      <w:r w:rsidRPr="007D21AF">
        <w:rPr>
          <w:rFonts w:ascii="Arial" w:eastAsia="Times New Roman" w:hAnsi="Arial" w:cs="Arial"/>
          <w:color w:val="000000"/>
          <w:kern w:val="0"/>
          <w:lang w:eastAsia="el-GR"/>
          <w14:ligatures w14:val="none"/>
        </w:rPr>
        <w:t>), η οποία συνδυάζει ασθενέστερα μοντέλα</w:t>
      </w:r>
      <w:r w:rsidR="006E463F">
        <w:rPr>
          <w:rFonts w:ascii="Arial" w:eastAsia="Times New Roman" w:hAnsi="Arial" w:cs="Arial"/>
          <w:color w:val="000000"/>
          <w:kern w:val="0"/>
          <w:lang w:eastAsia="el-GR"/>
          <w14:ligatures w14:val="none"/>
        </w:rPr>
        <w:t xml:space="preserve"> δέντρων</w:t>
      </w:r>
      <w:r w:rsidRPr="007D21AF">
        <w:rPr>
          <w:rFonts w:ascii="Arial" w:eastAsia="Times New Roman" w:hAnsi="Arial" w:cs="Arial"/>
          <w:color w:val="000000"/>
          <w:kern w:val="0"/>
          <w:lang w:eastAsia="el-GR"/>
          <w14:ligatures w14:val="none"/>
        </w:rPr>
        <w:t xml:space="preserve"> (week learners) για τη δημιουργία ενός ισχυρού (strong </w:t>
      </w:r>
      <w:proofErr w:type="spellStart"/>
      <w:r w:rsidRPr="007D21AF">
        <w:rPr>
          <w:rFonts w:ascii="Arial" w:eastAsia="Times New Roman" w:hAnsi="Arial" w:cs="Arial"/>
          <w:color w:val="000000"/>
          <w:kern w:val="0"/>
          <w:lang w:eastAsia="el-GR"/>
          <w14:ligatures w14:val="none"/>
        </w:rPr>
        <w:t>learner</w:t>
      </w:r>
      <w:proofErr w:type="spellEnd"/>
      <w:r w:rsidRPr="007D21AF">
        <w:rPr>
          <w:rFonts w:ascii="Arial" w:eastAsia="Times New Roman" w:hAnsi="Arial" w:cs="Arial"/>
          <w:color w:val="000000"/>
          <w:kern w:val="0"/>
          <w:lang w:eastAsia="el-GR"/>
          <w14:ligatures w14:val="none"/>
        </w:rPr>
        <w:t xml:space="preserve">). </w:t>
      </w:r>
      <w:r w:rsidR="006E463F">
        <w:rPr>
          <w:rFonts w:ascii="Arial" w:eastAsia="Times New Roman" w:hAnsi="Arial" w:cs="Arial"/>
          <w:color w:val="000000"/>
          <w:kern w:val="0"/>
          <w:lang w:eastAsia="el-GR"/>
          <w14:ligatures w14:val="none"/>
        </w:rPr>
        <w:t>Κάθε</w:t>
      </w:r>
      <w:r w:rsidR="00314D37" w:rsidRPr="007D21AF">
        <w:rPr>
          <w:rFonts w:ascii="Arial" w:eastAsia="Times New Roman" w:hAnsi="Arial" w:cs="Arial"/>
          <w:color w:val="000000"/>
          <w:kern w:val="0"/>
          <w:lang w:eastAsia="el-GR"/>
          <w14:ligatures w14:val="none"/>
        </w:rPr>
        <w:t xml:space="preserve"> δέντρο κατασκευάζεται το ένα μετά το άλλο. Η ιδιαιτερότητα της μεθόδου είναι ότι </w:t>
      </w:r>
      <w:r w:rsidR="006E463F">
        <w:rPr>
          <w:rFonts w:ascii="Arial" w:eastAsia="Times New Roman" w:hAnsi="Arial" w:cs="Arial"/>
          <w:color w:val="000000"/>
          <w:kern w:val="0"/>
          <w:lang w:eastAsia="el-GR"/>
          <w14:ligatures w14:val="none"/>
        </w:rPr>
        <w:t xml:space="preserve">το </w:t>
      </w:r>
      <w:r w:rsidR="00314D37" w:rsidRPr="007D21AF">
        <w:rPr>
          <w:rFonts w:ascii="Arial" w:eastAsia="Times New Roman" w:hAnsi="Arial" w:cs="Arial"/>
          <w:color w:val="000000"/>
          <w:kern w:val="0"/>
          <w:lang w:eastAsia="el-GR"/>
          <w14:ligatures w14:val="none"/>
        </w:rPr>
        <w:t>επόμενο δέντρο απόφασης που δημιουργείται προσπαθεί να μειώσει το σφάλμα του προηγούμενου. Η τελική πρόβλεψη που θα προκύψει</w:t>
      </w:r>
      <w:r w:rsidR="00F33436" w:rsidRPr="00F33436">
        <w:rPr>
          <w:rFonts w:ascii="Arial" w:eastAsia="Times New Roman" w:hAnsi="Arial" w:cs="Arial"/>
          <w:color w:val="000000"/>
          <w:kern w:val="0"/>
          <w:lang w:eastAsia="el-GR"/>
          <w14:ligatures w14:val="none"/>
        </w:rPr>
        <w:t>,</w:t>
      </w:r>
      <w:r w:rsidR="00314D37" w:rsidRPr="007D21AF">
        <w:rPr>
          <w:rFonts w:ascii="Arial" w:eastAsia="Times New Roman" w:hAnsi="Arial" w:cs="Arial"/>
          <w:color w:val="000000"/>
          <w:kern w:val="0"/>
          <w:lang w:eastAsia="el-GR"/>
          <w14:ligatures w14:val="none"/>
        </w:rPr>
        <w:t xml:space="preserve"> αποτελεί  το άθροισμα όλων των προβλέψεων όλων των δέντρων. </w:t>
      </w:r>
    </w:p>
    <w:p w14:paraId="1ECE919E" w14:textId="1B3C9360" w:rsidR="005E61D6" w:rsidRPr="00F33436" w:rsidRDefault="005E61D6" w:rsidP="006E463F">
      <w:pPr>
        <w:ind w:firstLine="720"/>
        <w:jc w:val="both"/>
        <w:rPr>
          <w:rFonts w:ascii="Arial" w:eastAsia="Times New Roman" w:hAnsi="Arial" w:cs="Arial"/>
          <w:color w:val="000000"/>
          <w:kern w:val="0"/>
          <w:lang w:eastAsia="el-GR"/>
          <w14:ligatures w14:val="none"/>
        </w:rPr>
      </w:pPr>
      <w:r w:rsidRPr="007D21AF">
        <w:rPr>
          <w:rFonts w:ascii="Arial" w:eastAsia="Times New Roman" w:hAnsi="Arial" w:cs="Arial"/>
          <w:color w:val="000000"/>
          <w:kern w:val="0"/>
          <w:lang w:eastAsia="el-GR"/>
          <w14:ligatures w14:val="none"/>
        </w:rPr>
        <w:t xml:space="preserve">Ο αλγόριθμος XGBoost </w:t>
      </w:r>
      <w:r w:rsidR="00F33436">
        <w:rPr>
          <w:rFonts w:ascii="Arial" w:eastAsia="Times New Roman" w:hAnsi="Arial" w:cs="Arial"/>
          <w:color w:val="000000"/>
          <w:kern w:val="0"/>
          <w:lang w:eastAsia="el-GR"/>
          <w14:ligatures w14:val="none"/>
        </w:rPr>
        <w:t>είναι</w:t>
      </w:r>
      <w:r w:rsidRPr="007D21AF">
        <w:rPr>
          <w:rFonts w:ascii="Arial" w:eastAsia="Times New Roman" w:hAnsi="Arial" w:cs="Arial"/>
          <w:color w:val="000000"/>
          <w:kern w:val="0"/>
          <w:lang w:eastAsia="el-GR"/>
          <w14:ligatures w14:val="none"/>
        </w:rPr>
        <w:t xml:space="preserve"> μια βελτιωμένη έκδοση αυτής της μεθόδου και έχει χρησιμοποιηθεί από πολλούς ερευνητές </w:t>
      </w:r>
      <w:r w:rsidR="00314D37" w:rsidRPr="007D21AF">
        <w:rPr>
          <w:rFonts w:ascii="Arial" w:eastAsia="Times New Roman" w:hAnsi="Arial" w:cs="Arial"/>
          <w:color w:val="000000"/>
          <w:kern w:val="0"/>
          <w:lang w:eastAsia="el-GR"/>
          <w14:ligatures w14:val="none"/>
        </w:rPr>
        <w:t>λόγω</w:t>
      </w:r>
      <w:r w:rsidRPr="007D21AF">
        <w:rPr>
          <w:rFonts w:ascii="Arial" w:eastAsia="Times New Roman" w:hAnsi="Arial" w:cs="Arial"/>
          <w:color w:val="000000"/>
          <w:kern w:val="0"/>
          <w:lang w:eastAsia="el-GR"/>
          <w14:ligatures w14:val="none"/>
        </w:rPr>
        <w:t xml:space="preserve"> των εντυπωσιακών επιδόσεών του.</w:t>
      </w:r>
      <w:r w:rsidR="006E463F">
        <w:rPr>
          <w:rFonts w:ascii="Arial" w:eastAsia="Times New Roman" w:hAnsi="Arial" w:cs="Arial"/>
          <w:color w:val="000000"/>
          <w:kern w:val="0"/>
          <w:lang w:eastAsia="el-GR"/>
          <w14:ligatures w14:val="none"/>
        </w:rPr>
        <w:t xml:space="preserve"> </w:t>
      </w:r>
      <w:r w:rsidR="006E463F" w:rsidRPr="007D21AF">
        <w:rPr>
          <w:rFonts w:ascii="Arial" w:eastAsia="Times New Roman" w:hAnsi="Arial" w:cs="Arial"/>
          <w:color w:val="000000"/>
          <w:kern w:val="0"/>
          <w:lang w:eastAsia="el-GR"/>
          <w14:ligatures w14:val="none"/>
        </w:rPr>
        <w:t>Επιπρόσθετα</w:t>
      </w:r>
      <w:r w:rsidRPr="007D21AF">
        <w:rPr>
          <w:rFonts w:ascii="Arial" w:eastAsia="Times New Roman" w:hAnsi="Arial" w:cs="Arial"/>
          <w:color w:val="000000"/>
          <w:kern w:val="0"/>
          <w:lang w:eastAsia="el-GR"/>
          <w14:ligatures w14:val="none"/>
        </w:rPr>
        <w:t xml:space="preserve">, </w:t>
      </w:r>
      <w:r w:rsidR="00F33436">
        <w:rPr>
          <w:rFonts w:ascii="Arial" w:eastAsia="Times New Roman" w:hAnsi="Arial" w:cs="Arial"/>
          <w:color w:val="000000"/>
          <w:kern w:val="0"/>
          <w:lang w:eastAsia="el-GR"/>
          <w14:ligatures w14:val="none"/>
        </w:rPr>
        <w:t>τ</w:t>
      </w:r>
      <w:r w:rsidRPr="007D21AF">
        <w:rPr>
          <w:rFonts w:ascii="Arial" w:eastAsia="Times New Roman" w:hAnsi="Arial" w:cs="Arial"/>
          <w:color w:val="000000"/>
          <w:kern w:val="0"/>
          <w:lang w:eastAsia="el-GR"/>
          <w14:ligatures w14:val="none"/>
        </w:rPr>
        <w:t xml:space="preserve">ο </w:t>
      </w:r>
      <w:r w:rsidR="00F33436">
        <w:rPr>
          <w:rFonts w:ascii="Arial" w:eastAsia="Times New Roman" w:hAnsi="Arial" w:cs="Arial"/>
          <w:color w:val="000000"/>
          <w:kern w:val="0"/>
          <w:lang w:eastAsia="el-GR"/>
          <w14:ligatures w14:val="none"/>
        </w:rPr>
        <w:t>μοντέλο</w:t>
      </w:r>
      <w:r w:rsidRPr="007D21AF">
        <w:rPr>
          <w:rFonts w:ascii="Arial" w:eastAsia="Times New Roman" w:hAnsi="Arial" w:cs="Arial"/>
          <w:color w:val="000000"/>
          <w:kern w:val="0"/>
          <w:lang w:eastAsia="el-GR"/>
          <w14:ligatures w14:val="none"/>
        </w:rPr>
        <w:t xml:space="preserve"> συνδυάζεται με ένα πλήθος υπερπαραμέτρων που πρέπει να οριστούν από τον ερευνητή κατά την αρχικοποίησή του. Οι υπερπαράμετροι αυτοί χρησιμοποιούνται για την </w:t>
      </w:r>
      <w:r w:rsidR="006E463F" w:rsidRPr="007D21AF">
        <w:rPr>
          <w:rFonts w:ascii="Arial" w:eastAsia="Times New Roman" w:hAnsi="Arial" w:cs="Arial"/>
          <w:color w:val="000000"/>
          <w:kern w:val="0"/>
          <w:lang w:eastAsia="el-GR"/>
          <w14:ligatures w14:val="none"/>
        </w:rPr>
        <w:t>βελτιστοποίηση</w:t>
      </w:r>
      <w:r w:rsidRPr="007D21AF">
        <w:rPr>
          <w:rFonts w:ascii="Arial" w:eastAsia="Times New Roman" w:hAnsi="Arial" w:cs="Arial"/>
          <w:color w:val="000000"/>
          <w:kern w:val="0"/>
          <w:lang w:eastAsia="el-GR"/>
          <w14:ligatures w14:val="none"/>
        </w:rPr>
        <w:t xml:space="preserve"> των προβλέψεων και την αποφυγή της υπερεκπαίδευσης (overfitting). Στην έρευνα που έχουμε κάνει, χρησιμοποιού</w:t>
      </w:r>
      <w:r w:rsidR="006E463F">
        <w:rPr>
          <w:rFonts w:ascii="Arial" w:eastAsia="Times New Roman" w:hAnsi="Arial" w:cs="Arial"/>
          <w:color w:val="000000"/>
          <w:kern w:val="0"/>
          <w:lang w:eastAsia="el-GR"/>
          <w14:ligatures w14:val="none"/>
        </w:rPr>
        <w:t>νται</w:t>
      </w:r>
      <w:r w:rsidRPr="007D21AF">
        <w:rPr>
          <w:rFonts w:ascii="Arial" w:eastAsia="Times New Roman" w:hAnsi="Arial" w:cs="Arial"/>
          <w:color w:val="000000"/>
          <w:kern w:val="0"/>
          <w:lang w:eastAsia="el-GR"/>
          <w14:ligatures w14:val="none"/>
        </w:rPr>
        <w:t xml:space="preserve"> πέντε </w:t>
      </w:r>
      <w:r w:rsidR="006E463F" w:rsidRPr="007D21AF">
        <w:rPr>
          <w:rFonts w:ascii="Arial" w:eastAsia="Times New Roman" w:hAnsi="Arial" w:cs="Arial"/>
          <w:color w:val="000000"/>
          <w:kern w:val="0"/>
          <w:lang w:eastAsia="el-GR"/>
          <w14:ligatures w14:val="none"/>
        </w:rPr>
        <w:t>υπερπαράμετροι</w:t>
      </w:r>
      <w:r w:rsidRPr="007D21AF">
        <w:rPr>
          <w:rFonts w:ascii="Arial" w:eastAsia="Times New Roman" w:hAnsi="Arial" w:cs="Arial"/>
          <w:color w:val="000000"/>
          <w:kern w:val="0"/>
          <w:lang w:eastAsia="el-GR"/>
          <w14:ligatures w14:val="none"/>
        </w:rPr>
        <w:t xml:space="preserve">, </w:t>
      </w:r>
      <w:r w:rsidR="006E463F">
        <w:rPr>
          <w:rFonts w:ascii="Arial" w:eastAsia="Times New Roman" w:hAnsi="Arial" w:cs="Arial"/>
          <w:color w:val="000000"/>
          <w:kern w:val="0"/>
          <w:lang w:eastAsia="el-GR"/>
          <w14:ligatures w14:val="none"/>
        </w:rPr>
        <w:t xml:space="preserve">οι </w:t>
      </w:r>
      <w:r w:rsidR="006E463F" w:rsidRPr="00F33436">
        <w:rPr>
          <w:rFonts w:ascii="Arial" w:eastAsia="Times New Roman" w:hAnsi="Arial" w:cs="Arial"/>
          <w:color w:val="000000"/>
          <w:kern w:val="0"/>
          <w:lang w:val="en-US" w:eastAsia="el-GR"/>
          <w14:ligatures w14:val="none"/>
        </w:rPr>
        <w:t>gamma</w:t>
      </w:r>
      <w:r w:rsidR="006E463F" w:rsidRPr="00F33436">
        <w:rPr>
          <w:rFonts w:ascii="Arial" w:eastAsia="Times New Roman" w:hAnsi="Arial" w:cs="Arial"/>
          <w:color w:val="000000"/>
          <w:kern w:val="0"/>
          <w:lang w:eastAsia="el-GR"/>
          <w14:ligatures w14:val="none"/>
        </w:rPr>
        <w:t xml:space="preserve">, </w:t>
      </w:r>
      <w:r w:rsidR="006E463F" w:rsidRPr="00F33436">
        <w:rPr>
          <w:rFonts w:ascii="Arial" w:eastAsia="Times New Roman" w:hAnsi="Arial" w:cs="Arial"/>
          <w:color w:val="000000"/>
          <w:kern w:val="0"/>
          <w:lang w:val="en-US" w:eastAsia="el-GR"/>
          <w14:ligatures w14:val="none"/>
        </w:rPr>
        <w:t>alpha</w:t>
      </w:r>
      <w:r w:rsidR="006E463F" w:rsidRPr="00F33436">
        <w:rPr>
          <w:rFonts w:ascii="Arial" w:eastAsia="Times New Roman" w:hAnsi="Arial" w:cs="Arial"/>
          <w:color w:val="000000"/>
          <w:kern w:val="0"/>
          <w:lang w:eastAsia="el-GR"/>
          <w14:ligatures w14:val="none"/>
        </w:rPr>
        <w:t xml:space="preserve">, </w:t>
      </w:r>
      <w:r w:rsidR="006E463F" w:rsidRPr="00F33436">
        <w:rPr>
          <w:rFonts w:ascii="Arial" w:eastAsia="Times New Roman" w:hAnsi="Arial" w:cs="Arial"/>
          <w:color w:val="000000"/>
          <w:kern w:val="0"/>
          <w:lang w:val="en-US" w:eastAsia="el-GR"/>
          <w14:ligatures w14:val="none"/>
        </w:rPr>
        <w:t>max</w:t>
      </w:r>
      <w:r w:rsidR="006E463F" w:rsidRPr="00F33436">
        <w:rPr>
          <w:rFonts w:ascii="Arial" w:eastAsia="Times New Roman" w:hAnsi="Arial" w:cs="Arial"/>
          <w:color w:val="000000"/>
          <w:kern w:val="0"/>
          <w:lang w:eastAsia="el-GR"/>
          <w14:ligatures w14:val="none"/>
        </w:rPr>
        <w:t>_</w:t>
      </w:r>
      <w:r w:rsidR="006E463F" w:rsidRPr="00F33436">
        <w:rPr>
          <w:rFonts w:ascii="Arial" w:eastAsia="Times New Roman" w:hAnsi="Arial" w:cs="Arial"/>
          <w:color w:val="000000"/>
          <w:kern w:val="0"/>
          <w:lang w:val="en-US" w:eastAsia="el-GR"/>
          <w14:ligatures w14:val="none"/>
        </w:rPr>
        <w:t>depth</w:t>
      </w:r>
      <w:r w:rsidR="006E463F" w:rsidRPr="00F33436">
        <w:rPr>
          <w:rFonts w:ascii="Arial" w:eastAsia="Times New Roman" w:hAnsi="Arial" w:cs="Arial"/>
          <w:color w:val="000000"/>
          <w:kern w:val="0"/>
          <w:lang w:eastAsia="el-GR"/>
          <w14:ligatures w14:val="none"/>
        </w:rPr>
        <w:t xml:space="preserve">, </w:t>
      </w:r>
      <w:r w:rsidR="006E463F" w:rsidRPr="00F33436">
        <w:rPr>
          <w:rFonts w:ascii="Arial" w:eastAsia="Times New Roman" w:hAnsi="Arial" w:cs="Arial"/>
          <w:color w:val="000000"/>
          <w:kern w:val="0"/>
          <w:lang w:val="en-US" w:eastAsia="el-GR"/>
          <w14:ligatures w14:val="none"/>
        </w:rPr>
        <w:t>n</w:t>
      </w:r>
      <w:r w:rsidR="006E463F" w:rsidRPr="00F33436">
        <w:rPr>
          <w:rFonts w:ascii="Arial" w:eastAsia="Times New Roman" w:hAnsi="Arial" w:cs="Arial"/>
          <w:color w:val="000000"/>
          <w:kern w:val="0"/>
          <w:lang w:eastAsia="el-GR"/>
          <w14:ligatures w14:val="none"/>
        </w:rPr>
        <w:t>_</w:t>
      </w:r>
      <w:r w:rsidR="006E463F" w:rsidRPr="00F33436">
        <w:rPr>
          <w:rFonts w:ascii="Arial" w:eastAsia="Times New Roman" w:hAnsi="Arial" w:cs="Arial"/>
          <w:color w:val="000000"/>
          <w:kern w:val="0"/>
          <w:lang w:val="en-US" w:eastAsia="el-GR"/>
          <w14:ligatures w14:val="none"/>
        </w:rPr>
        <w:t>estimators</w:t>
      </w:r>
      <w:r w:rsidR="006E463F" w:rsidRPr="00F33436">
        <w:rPr>
          <w:rFonts w:ascii="Arial" w:eastAsia="Times New Roman" w:hAnsi="Arial" w:cs="Arial"/>
          <w:color w:val="000000"/>
          <w:kern w:val="0"/>
          <w:lang w:eastAsia="el-GR"/>
          <w14:ligatures w14:val="none"/>
        </w:rPr>
        <w:t xml:space="preserve"> και </w:t>
      </w:r>
      <w:r w:rsidR="006E463F" w:rsidRPr="00F33436">
        <w:rPr>
          <w:rFonts w:ascii="Arial" w:eastAsia="Times New Roman" w:hAnsi="Arial" w:cs="Arial"/>
          <w:color w:val="000000"/>
          <w:kern w:val="0"/>
          <w:lang w:val="en-US" w:eastAsia="el-GR"/>
          <w14:ligatures w14:val="none"/>
        </w:rPr>
        <w:t>learning</w:t>
      </w:r>
      <w:r w:rsidR="006E463F" w:rsidRPr="00F33436">
        <w:rPr>
          <w:rFonts w:ascii="Arial" w:eastAsia="Times New Roman" w:hAnsi="Arial" w:cs="Arial"/>
          <w:color w:val="000000"/>
          <w:kern w:val="0"/>
          <w:lang w:eastAsia="el-GR"/>
          <w14:ligatures w14:val="none"/>
        </w:rPr>
        <w:t>_</w:t>
      </w:r>
      <w:r w:rsidR="006E463F" w:rsidRPr="00F33436">
        <w:rPr>
          <w:rFonts w:ascii="Arial" w:eastAsia="Times New Roman" w:hAnsi="Arial" w:cs="Arial"/>
          <w:color w:val="000000"/>
          <w:kern w:val="0"/>
          <w:lang w:val="en-US" w:eastAsia="el-GR"/>
          <w14:ligatures w14:val="none"/>
        </w:rPr>
        <w:t>rate</w:t>
      </w:r>
      <w:r w:rsidRPr="00F33436">
        <w:rPr>
          <w:rFonts w:ascii="Arial" w:eastAsia="Times New Roman" w:hAnsi="Arial" w:cs="Arial"/>
          <w:color w:val="000000"/>
          <w:kern w:val="0"/>
          <w:lang w:eastAsia="el-GR"/>
          <w14:ligatures w14:val="none"/>
        </w:rPr>
        <w:t xml:space="preserve">. </w:t>
      </w:r>
    </w:p>
    <w:p w14:paraId="75B529E5" w14:textId="77777777" w:rsidR="005E61D6" w:rsidRPr="007D21AF" w:rsidRDefault="005E61D6" w:rsidP="007D21AF">
      <w:pPr>
        <w:jc w:val="both"/>
        <w:rPr>
          <w:rFonts w:ascii="Arial" w:eastAsia="Times New Roman" w:hAnsi="Arial" w:cs="Arial"/>
          <w:color w:val="000000"/>
          <w:kern w:val="0"/>
          <w:lang w:eastAsia="el-GR"/>
          <w14:ligatures w14:val="none"/>
        </w:rPr>
      </w:pPr>
    </w:p>
    <w:p w14:paraId="42152BAE" w14:textId="7DEE7900" w:rsidR="005E61D6" w:rsidRPr="006E463F" w:rsidRDefault="005E61D6" w:rsidP="006E463F">
      <w:pPr>
        <w:pStyle w:val="a4"/>
        <w:numPr>
          <w:ilvl w:val="0"/>
          <w:numId w:val="76"/>
        </w:numPr>
        <w:jc w:val="both"/>
        <w:rPr>
          <w:rFonts w:ascii="Arial" w:eastAsia="Times New Roman" w:hAnsi="Arial" w:cs="Arial"/>
          <w:color w:val="000000"/>
          <w:kern w:val="0"/>
          <w:lang w:eastAsia="el-GR"/>
          <w14:ligatures w14:val="none"/>
        </w:rPr>
      </w:pPr>
      <w:r w:rsidRPr="006E463F">
        <w:rPr>
          <w:rFonts w:ascii="Arial" w:eastAsia="Times New Roman" w:hAnsi="Arial" w:cs="Arial"/>
          <w:color w:val="000000"/>
          <w:kern w:val="0"/>
          <w:lang w:eastAsia="el-GR"/>
          <w14:ligatures w14:val="none"/>
        </w:rPr>
        <w:t xml:space="preserve">υπερπαράμετρος </w:t>
      </w:r>
      <w:r w:rsidRPr="00F33436">
        <w:rPr>
          <w:rFonts w:ascii="Arial" w:eastAsia="Times New Roman" w:hAnsi="Arial" w:cs="Arial"/>
          <w:b/>
          <w:bCs/>
          <w:color w:val="000000"/>
          <w:kern w:val="0"/>
          <w:lang w:eastAsia="el-GR"/>
          <w14:ligatures w14:val="none"/>
        </w:rPr>
        <w:t>gamma</w:t>
      </w:r>
      <w:r w:rsidRPr="006E463F">
        <w:rPr>
          <w:rFonts w:ascii="Arial" w:eastAsia="Times New Roman" w:hAnsi="Arial" w:cs="Arial"/>
          <w:color w:val="000000"/>
          <w:kern w:val="0"/>
          <w:lang w:eastAsia="el-GR"/>
          <w14:ligatures w14:val="none"/>
        </w:rPr>
        <w:t>: βοηθάει το μοντέλο να αποφεύγει τ</w:t>
      </w:r>
      <w:r w:rsidR="006E463F">
        <w:rPr>
          <w:rFonts w:ascii="Arial" w:eastAsia="Times New Roman" w:hAnsi="Arial" w:cs="Arial"/>
          <w:color w:val="000000"/>
          <w:kern w:val="0"/>
          <w:lang w:val="en-US" w:eastAsia="el-GR"/>
          <w14:ligatures w14:val="none"/>
        </w:rPr>
        <w:t>o</w:t>
      </w:r>
      <w:r w:rsidR="006E463F" w:rsidRPr="006E463F">
        <w:rPr>
          <w:rFonts w:ascii="Arial" w:eastAsia="Times New Roman" w:hAnsi="Arial" w:cs="Arial"/>
          <w:color w:val="000000"/>
          <w:kern w:val="0"/>
          <w:lang w:eastAsia="el-GR"/>
          <w14:ligatures w14:val="none"/>
        </w:rPr>
        <w:t xml:space="preserve"> </w:t>
      </w:r>
      <w:r w:rsidRPr="006E463F">
        <w:rPr>
          <w:rFonts w:ascii="Arial" w:eastAsia="Times New Roman" w:hAnsi="Arial" w:cs="Arial"/>
          <w:color w:val="000000"/>
          <w:kern w:val="0"/>
          <w:lang w:eastAsia="el-GR"/>
          <w14:ligatures w14:val="none"/>
        </w:rPr>
        <w:t xml:space="preserve">overfitting. Καθώς </w:t>
      </w:r>
      <w:r w:rsidR="006E463F" w:rsidRPr="006E463F">
        <w:rPr>
          <w:rFonts w:ascii="Arial" w:eastAsia="Times New Roman" w:hAnsi="Arial" w:cs="Arial"/>
          <w:color w:val="000000"/>
          <w:kern w:val="0"/>
          <w:lang w:eastAsia="el-GR"/>
          <w14:ligatures w14:val="none"/>
        </w:rPr>
        <w:t>δημιουργούνται</w:t>
      </w:r>
      <w:r w:rsidRPr="006E463F">
        <w:rPr>
          <w:rFonts w:ascii="Arial" w:eastAsia="Times New Roman" w:hAnsi="Arial" w:cs="Arial"/>
          <w:color w:val="000000"/>
          <w:kern w:val="0"/>
          <w:lang w:eastAsia="el-GR"/>
          <w14:ligatures w14:val="none"/>
        </w:rPr>
        <w:t xml:space="preserve"> week learners, τα δεδομένα που αναπαρίστανται σε αυτά αποθηκεύονται σε κόμβους και κλαδιά. Το δέντρο μπορεί τελικά να φτάσει σε ένα μεγάλο βάθος (το βάθος ή τα επίπεδα που μπορεί να έχει το δέντρο επιλέγονται από τον προγραμματιστή). Όσο πιο βαθύ είναι το δέντρο, τόσο περισσότερο έχει </w:t>
      </w:r>
      <w:r w:rsidR="006E463F">
        <w:rPr>
          <w:rFonts w:ascii="Arial" w:eastAsia="Times New Roman" w:hAnsi="Arial" w:cs="Arial"/>
          <w:color w:val="000000"/>
          <w:kern w:val="0"/>
          <w:lang w:eastAsia="el-GR"/>
          <w14:ligatures w14:val="none"/>
        </w:rPr>
        <w:t>εντρυφήσει</w:t>
      </w:r>
      <w:r w:rsidRPr="006E463F">
        <w:rPr>
          <w:rFonts w:ascii="Arial" w:eastAsia="Times New Roman" w:hAnsi="Arial" w:cs="Arial"/>
          <w:color w:val="000000"/>
          <w:kern w:val="0"/>
          <w:lang w:eastAsia="el-GR"/>
          <w14:ligatures w14:val="none"/>
        </w:rPr>
        <w:t xml:space="preserve"> το συγκεκριμένο δέντρο </w:t>
      </w:r>
      <w:r w:rsidR="006E463F">
        <w:rPr>
          <w:rFonts w:ascii="Arial" w:eastAsia="Times New Roman" w:hAnsi="Arial" w:cs="Arial"/>
          <w:color w:val="000000"/>
          <w:kern w:val="0"/>
          <w:lang w:eastAsia="el-GR"/>
          <w14:ligatures w14:val="none"/>
        </w:rPr>
        <w:t>σ</w:t>
      </w:r>
      <w:r w:rsidRPr="006E463F">
        <w:rPr>
          <w:rFonts w:ascii="Arial" w:eastAsia="Times New Roman" w:hAnsi="Arial" w:cs="Arial"/>
          <w:color w:val="000000"/>
          <w:kern w:val="0"/>
          <w:lang w:eastAsia="el-GR"/>
          <w14:ligatures w14:val="none"/>
        </w:rPr>
        <w:t xml:space="preserve">το σύνολο εκπαίδευσης, οδηγώντας το σε </w:t>
      </w:r>
      <w:r w:rsidR="006E463F" w:rsidRPr="006E463F">
        <w:rPr>
          <w:rFonts w:ascii="Arial" w:eastAsia="Times New Roman" w:hAnsi="Arial" w:cs="Arial"/>
          <w:color w:val="000000"/>
          <w:kern w:val="0"/>
          <w:lang w:eastAsia="el-GR"/>
          <w14:ligatures w14:val="none"/>
        </w:rPr>
        <w:t>υπερεκπαίδευση</w:t>
      </w:r>
      <w:r w:rsidRPr="006E463F">
        <w:rPr>
          <w:rFonts w:ascii="Arial" w:eastAsia="Times New Roman" w:hAnsi="Arial" w:cs="Arial"/>
          <w:color w:val="000000"/>
          <w:kern w:val="0"/>
          <w:lang w:eastAsia="el-GR"/>
          <w14:ligatures w14:val="none"/>
        </w:rPr>
        <w:t xml:space="preserve">. Η υπερπαράμετρος </w:t>
      </w:r>
      <w:r w:rsidR="006E463F">
        <w:rPr>
          <w:rFonts w:ascii="Arial" w:eastAsia="Times New Roman" w:hAnsi="Arial" w:cs="Arial"/>
          <w:color w:val="000000"/>
          <w:kern w:val="0"/>
          <w:lang w:eastAsia="el-GR"/>
          <w14:ligatures w14:val="none"/>
        </w:rPr>
        <w:t>αυτή</w:t>
      </w:r>
      <w:r w:rsidRPr="006E463F">
        <w:rPr>
          <w:rFonts w:ascii="Arial" w:eastAsia="Times New Roman" w:hAnsi="Arial" w:cs="Arial"/>
          <w:color w:val="000000"/>
          <w:kern w:val="0"/>
          <w:lang w:eastAsia="el-GR"/>
          <w14:ligatures w14:val="none"/>
        </w:rPr>
        <w:t xml:space="preserve"> χρησιμοποιείται για να </w:t>
      </w:r>
      <w:r w:rsidR="006E463F">
        <w:rPr>
          <w:rFonts w:ascii="Arial" w:eastAsia="Times New Roman" w:hAnsi="Arial" w:cs="Arial"/>
          <w:color w:val="000000"/>
          <w:kern w:val="0"/>
          <w:lang w:eastAsia="el-GR"/>
          <w14:ligatures w14:val="none"/>
        </w:rPr>
        <w:t>«</w:t>
      </w:r>
      <w:r w:rsidRPr="006E463F">
        <w:rPr>
          <w:rFonts w:ascii="Arial" w:eastAsia="Times New Roman" w:hAnsi="Arial" w:cs="Arial"/>
          <w:color w:val="000000"/>
          <w:kern w:val="0"/>
          <w:lang w:eastAsia="el-GR"/>
          <w14:ligatures w14:val="none"/>
        </w:rPr>
        <w:t>κλαδεύει</w:t>
      </w:r>
      <w:r w:rsidR="006E463F">
        <w:rPr>
          <w:rFonts w:ascii="Arial" w:eastAsia="Times New Roman" w:hAnsi="Arial" w:cs="Arial"/>
          <w:color w:val="000000"/>
          <w:kern w:val="0"/>
          <w:lang w:eastAsia="el-GR"/>
          <w14:ligatures w14:val="none"/>
        </w:rPr>
        <w:t>»</w:t>
      </w:r>
      <w:r w:rsidRPr="006E463F">
        <w:rPr>
          <w:rFonts w:ascii="Arial" w:eastAsia="Times New Roman" w:hAnsi="Arial" w:cs="Arial"/>
          <w:color w:val="000000"/>
          <w:kern w:val="0"/>
          <w:lang w:eastAsia="el-GR"/>
          <w14:ligatures w14:val="none"/>
        </w:rPr>
        <w:t xml:space="preserve"> τα </w:t>
      </w:r>
      <w:r w:rsidR="006E463F">
        <w:rPr>
          <w:rFonts w:ascii="Arial" w:eastAsia="Times New Roman" w:hAnsi="Arial" w:cs="Arial"/>
          <w:color w:val="000000"/>
          <w:kern w:val="0"/>
          <w:lang w:eastAsia="el-GR"/>
          <w14:ligatures w14:val="none"/>
        </w:rPr>
        <w:t>δέντρα απόφασης</w:t>
      </w:r>
      <w:r w:rsidRPr="006E463F">
        <w:rPr>
          <w:rFonts w:ascii="Arial" w:eastAsia="Times New Roman" w:hAnsi="Arial" w:cs="Arial"/>
          <w:color w:val="000000"/>
          <w:kern w:val="0"/>
          <w:lang w:eastAsia="el-GR"/>
          <w14:ligatures w14:val="none"/>
        </w:rPr>
        <w:t xml:space="preserve"> ώστε να μειωθεί </w:t>
      </w:r>
      <w:r w:rsidR="006E463F">
        <w:rPr>
          <w:rFonts w:ascii="Arial" w:eastAsia="Times New Roman" w:hAnsi="Arial" w:cs="Arial"/>
          <w:color w:val="000000"/>
          <w:kern w:val="0"/>
          <w:lang w:eastAsia="el-GR"/>
          <w14:ligatures w14:val="none"/>
        </w:rPr>
        <w:t xml:space="preserve">το βάθος τους και να αποφευχθεί </w:t>
      </w:r>
      <w:r w:rsidRPr="006E463F">
        <w:rPr>
          <w:rFonts w:ascii="Arial" w:eastAsia="Times New Roman" w:hAnsi="Arial" w:cs="Arial"/>
          <w:color w:val="000000"/>
          <w:kern w:val="0"/>
          <w:lang w:eastAsia="el-GR"/>
          <w14:ligatures w14:val="none"/>
        </w:rPr>
        <w:t xml:space="preserve">το </w:t>
      </w:r>
      <w:r w:rsidR="006E463F" w:rsidRPr="006E463F">
        <w:rPr>
          <w:rFonts w:ascii="Arial" w:eastAsia="Times New Roman" w:hAnsi="Arial" w:cs="Arial"/>
          <w:color w:val="000000"/>
          <w:kern w:val="0"/>
          <w:lang w:eastAsia="el-GR"/>
          <w14:ligatures w14:val="none"/>
        </w:rPr>
        <w:t>overfitting</w:t>
      </w:r>
      <w:r w:rsidRPr="006E463F">
        <w:rPr>
          <w:rFonts w:ascii="Arial" w:eastAsia="Times New Roman" w:hAnsi="Arial" w:cs="Arial"/>
          <w:color w:val="000000"/>
          <w:kern w:val="0"/>
          <w:lang w:eastAsia="el-GR"/>
          <w14:ligatures w14:val="none"/>
        </w:rPr>
        <w:t>.</w:t>
      </w:r>
    </w:p>
    <w:p w14:paraId="413984DB" w14:textId="77777777" w:rsidR="005E61D6" w:rsidRPr="007D21AF" w:rsidRDefault="005E61D6" w:rsidP="007D21AF">
      <w:pPr>
        <w:jc w:val="both"/>
        <w:rPr>
          <w:rFonts w:ascii="Arial" w:eastAsia="Times New Roman" w:hAnsi="Arial" w:cs="Arial"/>
          <w:color w:val="000000"/>
          <w:kern w:val="0"/>
          <w:lang w:eastAsia="el-GR"/>
          <w14:ligatures w14:val="none"/>
        </w:rPr>
      </w:pPr>
    </w:p>
    <w:p w14:paraId="56AAACCF" w14:textId="67A7D298" w:rsidR="005E61D6" w:rsidRPr="006E463F" w:rsidRDefault="005E61D6" w:rsidP="006E463F">
      <w:pPr>
        <w:pStyle w:val="a4"/>
        <w:numPr>
          <w:ilvl w:val="0"/>
          <w:numId w:val="76"/>
        </w:numPr>
        <w:jc w:val="both"/>
        <w:rPr>
          <w:rFonts w:ascii="Arial" w:eastAsia="Times New Roman" w:hAnsi="Arial" w:cs="Arial"/>
          <w:color w:val="000000"/>
          <w:kern w:val="0"/>
          <w:lang w:eastAsia="el-GR"/>
          <w14:ligatures w14:val="none"/>
        </w:rPr>
      </w:pPr>
      <w:r w:rsidRPr="006E463F">
        <w:rPr>
          <w:rFonts w:ascii="Arial" w:eastAsia="Times New Roman" w:hAnsi="Arial" w:cs="Arial"/>
          <w:color w:val="000000"/>
          <w:kern w:val="0"/>
          <w:lang w:eastAsia="el-GR"/>
          <w14:ligatures w14:val="none"/>
        </w:rPr>
        <w:t xml:space="preserve">υπερπαράμετρος </w:t>
      </w:r>
      <w:r w:rsidRPr="00F33436">
        <w:rPr>
          <w:rFonts w:ascii="Arial" w:eastAsia="Times New Roman" w:hAnsi="Arial" w:cs="Arial"/>
          <w:b/>
          <w:bCs/>
          <w:color w:val="000000"/>
          <w:kern w:val="0"/>
          <w:lang w:eastAsia="el-GR"/>
          <w14:ligatures w14:val="none"/>
        </w:rPr>
        <w:t>alpha</w:t>
      </w:r>
      <w:r w:rsidRPr="00F33436">
        <w:rPr>
          <w:rFonts w:ascii="Arial" w:eastAsia="Times New Roman" w:hAnsi="Arial" w:cs="Arial"/>
          <w:color w:val="000000"/>
          <w:kern w:val="0"/>
          <w:lang w:eastAsia="el-GR"/>
          <w14:ligatures w14:val="none"/>
        </w:rPr>
        <w:t>:</w:t>
      </w:r>
      <w:r w:rsidRPr="006E463F">
        <w:rPr>
          <w:rFonts w:ascii="Arial" w:eastAsia="Times New Roman" w:hAnsi="Arial" w:cs="Arial"/>
          <w:color w:val="000000"/>
          <w:kern w:val="0"/>
          <w:lang w:eastAsia="el-GR"/>
          <w14:ligatures w14:val="none"/>
        </w:rPr>
        <w:t xml:space="preserve"> προσθέτει έναν επιπλέον όρο στην συνάρτηση σφάλματος που </w:t>
      </w:r>
      <w:r w:rsidR="006E463F" w:rsidRPr="006E463F">
        <w:rPr>
          <w:rFonts w:ascii="Arial" w:eastAsia="Times New Roman" w:hAnsi="Arial" w:cs="Arial"/>
          <w:color w:val="000000"/>
          <w:kern w:val="0"/>
          <w:lang w:eastAsia="el-GR"/>
          <w14:ligatures w14:val="none"/>
        </w:rPr>
        <w:t>χρησιμοποιείται</w:t>
      </w:r>
      <w:r w:rsidRPr="006E463F">
        <w:rPr>
          <w:rFonts w:ascii="Arial" w:eastAsia="Times New Roman" w:hAnsi="Arial" w:cs="Arial"/>
          <w:color w:val="000000"/>
          <w:kern w:val="0"/>
          <w:lang w:eastAsia="el-GR"/>
          <w14:ligatures w14:val="none"/>
        </w:rPr>
        <w:t xml:space="preserve"> κατά την εκπαίδευση. Ανάλογα με την τιμή του alpha, το μοντέλο γίνεται πιο αυστηρό ή ανεκτό σε </w:t>
      </w:r>
      <w:r w:rsidR="006E463F" w:rsidRPr="006E463F">
        <w:rPr>
          <w:rFonts w:ascii="Arial" w:eastAsia="Times New Roman" w:hAnsi="Arial" w:cs="Arial"/>
          <w:color w:val="000000"/>
          <w:kern w:val="0"/>
          <w:lang w:eastAsia="el-GR"/>
          <w14:ligatures w14:val="none"/>
        </w:rPr>
        <w:t>σφάλματα</w:t>
      </w:r>
      <w:r w:rsidRPr="006E463F">
        <w:rPr>
          <w:rFonts w:ascii="Arial" w:eastAsia="Times New Roman" w:hAnsi="Arial" w:cs="Arial"/>
          <w:color w:val="000000"/>
          <w:kern w:val="0"/>
          <w:lang w:eastAsia="el-GR"/>
          <w14:ligatures w14:val="none"/>
        </w:rPr>
        <w:t xml:space="preserve">, επηρεάζοντας ανάλογα και τις τιμές των παραμέτρων κατά την φάση της εκπαίδευσης. Τελικά, </w:t>
      </w:r>
      <w:r w:rsidRPr="006E463F">
        <w:rPr>
          <w:rFonts w:ascii="Arial" w:eastAsia="Times New Roman" w:hAnsi="Arial" w:cs="Arial"/>
          <w:color w:val="000000"/>
          <w:kern w:val="0"/>
          <w:lang w:eastAsia="el-GR"/>
          <w14:ligatures w14:val="none"/>
        </w:rPr>
        <w:lastRenderedPageBreak/>
        <w:t>αυτός ο επιπλέον όρος ελέγχει την πολυπλοκότητα των δέντρων που δημιουργούνται και αποτρέπει το overfitting.</w:t>
      </w:r>
    </w:p>
    <w:p w14:paraId="6CB46693" w14:textId="77777777" w:rsidR="005E61D6" w:rsidRPr="007D21AF" w:rsidRDefault="005E61D6" w:rsidP="007D21AF">
      <w:pPr>
        <w:jc w:val="both"/>
        <w:rPr>
          <w:rFonts w:ascii="Arial" w:eastAsia="Times New Roman" w:hAnsi="Arial" w:cs="Arial"/>
          <w:color w:val="000000"/>
          <w:kern w:val="0"/>
          <w:lang w:eastAsia="el-GR"/>
          <w14:ligatures w14:val="none"/>
        </w:rPr>
      </w:pPr>
    </w:p>
    <w:p w14:paraId="72D56D52" w14:textId="3304DD14" w:rsidR="006E463F" w:rsidRDefault="005E61D6" w:rsidP="006E463F">
      <w:pPr>
        <w:pStyle w:val="a4"/>
        <w:numPr>
          <w:ilvl w:val="0"/>
          <w:numId w:val="76"/>
        </w:numPr>
        <w:jc w:val="both"/>
        <w:rPr>
          <w:rFonts w:ascii="Arial" w:eastAsia="Times New Roman" w:hAnsi="Arial" w:cs="Arial"/>
          <w:color w:val="000000"/>
          <w:kern w:val="0"/>
          <w:lang w:eastAsia="el-GR"/>
          <w14:ligatures w14:val="none"/>
        </w:rPr>
      </w:pPr>
      <w:r w:rsidRPr="006E463F">
        <w:rPr>
          <w:rFonts w:ascii="Arial" w:eastAsia="Times New Roman" w:hAnsi="Arial" w:cs="Arial"/>
          <w:color w:val="000000"/>
          <w:kern w:val="0"/>
          <w:lang w:eastAsia="el-GR"/>
          <w14:ligatures w14:val="none"/>
        </w:rPr>
        <w:t xml:space="preserve">υπερπαράμετρος </w:t>
      </w:r>
      <w:r w:rsidRPr="00F33436">
        <w:rPr>
          <w:rFonts w:ascii="Arial" w:eastAsia="Times New Roman" w:hAnsi="Arial" w:cs="Arial"/>
          <w:b/>
          <w:bCs/>
          <w:color w:val="000000"/>
          <w:kern w:val="0"/>
          <w:lang w:eastAsia="el-GR"/>
          <w14:ligatures w14:val="none"/>
        </w:rPr>
        <w:t>n_estimators</w:t>
      </w:r>
      <w:r w:rsidRPr="006E463F">
        <w:rPr>
          <w:rFonts w:ascii="Arial" w:eastAsia="Times New Roman" w:hAnsi="Arial" w:cs="Arial"/>
          <w:color w:val="000000"/>
          <w:kern w:val="0"/>
          <w:lang w:eastAsia="el-GR"/>
          <w14:ligatures w14:val="none"/>
        </w:rPr>
        <w:t>: καθορίζει τον τελικό αριθμό των δέντρων (week</w:t>
      </w:r>
      <w:r w:rsidR="00F33436">
        <w:rPr>
          <w:rFonts w:ascii="Arial" w:eastAsia="Times New Roman" w:hAnsi="Arial" w:cs="Arial"/>
          <w:color w:val="000000"/>
          <w:kern w:val="0"/>
          <w:lang w:eastAsia="el-GR"/>
          <w14:ligatures w14:val="none"/>
        </w:rPr>
        <w:t xml:space="preserve"> </w:t>
      </w:r>
      <w:r w:rsidRPr="006E463F">
        <w:rPr>
          <w:rFonts w:ascii="Arial" w:eastAsia="Times New Roman" w:hAnsi="Arial" w:cs="Arial"/>
          <w:color w:val="000000"/>
          <w:kern w:val="0"/>
          <w:lang w:eastAsia="el-GR"/>
          <w14:ligatures w14:val="none"/>
        </w:rPr>
        <w:t>learners) που θα δημιουργηθούν. Όσο περισσότερα δέντρα προστίθενται, τόσο πιο πολύπλοκο γίνεται το μοντέλο</w:t>
      </w:r>
      <w:r w:rsidR="00F33436">
        <w:rPr>
          <w:rFonts w:ascii="Arial" w:eastAsia="Times New Roman" w:hAnsi="Arial" w:cs="Arial"/>
          <w:color w:val="000000"/>
          <w:kern w:val="0"/>
          <w:lang w:eastAsia="el-GR"/>
          <w14:ligatures w14:val="none"/>
        </w:rPr>
        <w:t>,</w:t>
      </w:r>
      <w:r w:rsidRPr="006E463F">
        <w:rPr>
          <w:rFonts w:ascii="Arial" w:eastAsia="Times New Roman" w:hAnsi="Arial" w:cs="Arial"/>
          <w:color w:val="000000"/>
          <w:kern w:val="0"/>
          <w:lang w:eastAsia="el-GR"/>
          <w14:ligatures w14:val="none"/>
        </w:rPr>
        <w:t xml:space="preserve"> ενέχοντας τον κίνδυνο υπερεκπαίδευσης. Η εύρεση της κατάλληλης τιμής της υπερπαραμέτρου αυτής είναι σημαντική για την ισορροπία μεταξύ απόδοσης</w:t>
      </w:r>
      <w:r w:rsidR="006E463F">
        <w:rPr>
          <w:rFonts w:ascii="Arial" w:eastAsia="Times New Roman" w:hAnsi="Arial" w:cs="Arial"/>
          <w:color w:val="000000"/>
          <w:kern w:val="0"/>
          <w:lang w:eastAsia="el-GR"/>
          <w14:ligatures w14:val="none"/>
        </w:rPr>
        <w:t xml:space="preserve"> του μοντέλου</w:t>
      </w:r>
      <w:r w:rsidRPr="006E463F">
        <w:rPr>
          <w:rFonts w:ascii="Arial" w:eastAsia="Times New Roman" w:hAnsi="Arial" w:cs="Arial"/>
          <w:color w:val="000000"/>
          <w:kern w:val="0"/>
          <w:lang w:eastAsia="el-GR"/>
          <w14:ligatures w14:val="none"/>
        </w:rPr>
        <w:t xml:space="preserve"> και χρόνου εκπαίδευσης.</w:t>
      </w:r>
    </w:p>
    <w:p w14:paraId="5A46BFB0" w14:textId="77777777" w:rsidR="00541AFC" w:rsidRPr="00541AFC" w:rsidRDefault="00541AFC" w:rsidP="00541AFC">
      <w:pPr>
        <w:jc w:val="both"/>
        <w:rPr>
          <w:rFonts w:ascii="Arial" w:eastAsia="Times New Roman" w:hAnsi="Arial" w:cs="Arial"/>
          <w:color w:val="000000"/>
          <w:kern w:val="0"/>
          <w:lang w:eastAsia="el-GR"/>
          <w14:ligatures w14:val="none"/>
        </w:rPr>
      </w:pPr>
    </w:p>
    <w:p w14:paraId="2C25DF30" w14:textId="4A4E4FAA" w:rsidR="00541AFC" w:rsidRPr="00541AFC" w:rsidRDefault="005E61D6" w:rsidP="00541AFC">
      <w:pPr>
        <w:pStyle w:val="a4"/>
        <w:numPr>
          <w:ilvl w:val="0"/>
          <w:numId w:val="76"/>
        </w:numPr>
        <w:jc w:val="both"/>
        <w:rPr>
          <w:rFonts w:ascii="Arial" w:eastAsia="Times New Roman" w:hAnsi="Arial" w:cs="Arial"/>
          <w:color w:val="000000"/>
          <w:kern w:val="0"/>
          <w:lang w:eastAsia="el-GR"/>
          <w14:ligatures w14:val="none"/>
        </w:rPr>
      </w:pPr>
      <w:r w:rsidRPr="006E463F">
        <w:rPr>
          <w:rFonts w:ascii="Arial" w:eastAsia="Times New Roman" w:hAnsi="Arial" w:cs="Arial"/>
          <w:color w:val="000000"/>
          <w:kern w:val="0"/>
          <w:lang w:eastAsia="el-GR"/>
          <w14:ligatures w14:val="none"/>
        </w:rPr>
        <w:t xml:space="preserve">υπερπαράμετρος </w:t>
      </w:r>
      <w:r w:rsidRPr="00F33436">
        <w:rPr>
          <w:rFonts w:ascii="Arial" w:eastAsia="Times New Roman" w:hAnsi="Arial" w:cs="Arial"/>
          <w:b/>
          <w:bCs/>
          <w:color w:val="000000"/>
          <w:kern w:val="0"/>
          <w:lang w:eastAsia="el-GR"/>
          <w14:ligatures w14:val="none"/>
        </w:rPr>
        <w:t>max_depth</w:t>
      </w:r>
      <w:r w:rsidRPr="006E463F">
        <w:rPr>
          <w:rFonts w:ascii="Arial" w:eastAsia="Times New Roman" w:hAnsi="Arial" w:cs="Arial"/>
          <w:color w:val="000000"/>
          <w:kern w:val="0"/>
          <w:lang w:eastAsia="el-GR"/>
          <w14:ligatures w14:val="none"/>
        </w:rPr>
        <w:t xml:space="preserve">: ορίζει το μέγιστο βάθος που μπορεί να έχει ένα δέντρο. Ένα βαθύ δέντρο μπορεί να προσδιορίσει σύνθετες σχέσεις στα δεδομένα, αλλά </w:t>
      </w:r>
      <w:r w:rsidR="006E463F">
        <w:rPr>
          <w:rFonts w:ascii="Arial" w:eastAsia="Times New Roman" w:hAnsi="Arial" w:cs="Arial"/>
          <w:color w:val="000000"/>
          <w:kern w:val="0"/>
          <w:lang w:eastAsia="el-GR"/>
          <w14:ligatures w14:val="none"/>
        </w:rPr>
        <w:t>συνήθως</w:t>
      </w:r>
      <w:r w:rsidRPr="006E463F">
        <w:rPr>
          <w:rFonts w:ascii="Arial" w:eastAsia="Times New Roman" w:hAnsi="Arial" w:cs="Arial"/>
          <w:color w:val="000000"/>
          <w:kern w:val="0"/>
          <w:lang w:eastAsia="el-GR"/>
          <w14:ligatures w14:val="none"/>
        </w:rPr>
        <w:t xml:space="preserve"> </w:t>
      </w:r>
      <w:r w:rsidR="006E463F">
        <w:rPr>
          <w:rFonts w:ascii="Arial" w:eastAsia="Times New Roman" w:hAnsi="Arial" w:cs="Arial"/>
          <w:color w:val="000000"/>
          <w:kern w:val="0"/>
          <w:lang w:eastAsia="el-GR"/>
          <w14:ligatures w14:val="none"/>
        </w:rPr>
        <w:t>οδηγεί</w:t>
      </w:r>
      <w:r w:rsidRPr="006E463F">
        <w:rPr>
          <w:rFonts w:ascii="Arial" w:eastAsia="Times New Roman" w:hAnsi="Arial" w:cs="Arial"/>
          <w:color w:val="000000"/>
          <w:kern w:val="0"/>
          <w:lang w:eastAsia="el-GR"/>
          <w14:ligatures w14:val="none"/>
        </w:rPr>
        <w:t xml:space="preserve"> σε overfitting. Η σωστή τιμή για το max_depth βοηθά στο να δημιουργηθούν δέντρα που γενικεύουν καλά τα δεδομένα.</w:t>
      </w:r>
    </w:p>
    <w:p w14:paraId="4A443F3B" w14:textId="77777777" w:rsidR="006E463F" w:rsidRPr="006E463F" w:rsidRDefault="006E463F" w:rsidP="006E463F">
      <w:pPr>
        <w:pStyle w:val="a4"/>
        <w:rPr>
          <w:rFonts w:ascii="Arial" w:eastAsia="Times New Roman" w:hAnsi="Arial" w:cs="Arial"/>
          <w:color w:val="000000"/>
          <w:kern w:val="0"/>
          <w:lang w:eastAsia="el-GR"/>
          <w14:ligatures w14:val="none"/>
        </w:rPr>
      </w:pPr>
    </w:p>
    <w:p w14:paraId="6C566A98" w14:textId="20547F89" w:rsidR="006E463F" w:rsidRPr="006E463F" w:rsidRDefault="006E463F" w:rsidP="006E463F">
      <w:pPr>
        <w:pStyle w:val="a4"/>
        <w:numPr>
          <w:ilvl w:val="0"/>
          <w:numId w:val="76"/>
        </w:numPr>
        <w:jc w:val="both"/>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 xml:space="preserve">υπερπαράμετρος </w:t>
      </w:r>
      <w:r w:rsidRPr="00F33436">
        <w:rPr>
          <w:rFonts w:ascii="Arial" w:eastAsia="Times New Roman" w:hAnsi="Arial" w:cs="Arial"/>
          <w:b/>
          <w:bCs/>
          <w:color w:val="000000"/>
          <w:kern w:val="0"/>
          <w:lang w:val="en-US" w:eastAsia="el-GR"/>
          <w14:ligatures w14:val="none"/>
        </w:rPr>
        <w:t>learning</w:t>
      </w:r>
      <w:r w:rsidRPr="00F33436">
        <w:rPr>
          <w:rFonts w:ascii="Arial" w:eastAsia="Times New Roman" w:hAnsi="Arial" w:cs="Arial"/>
          <w:b/>
          <w:bCs/>
          <w:color w:val="000000"/>
          <w:kern w:val="0"/>
          <w:lang w:eastAsia="el-GR"/>
          <w14:ligatures w14:val="none"/>
        </w:rPr>
        <w:t>_</w:t>
      </w:r>
      <w:r w:rsidRPr="00F33436">
        <w:rPr>
          <w:rFonts w:ascii="Arial" w:eastAsia="Times New Roman" w:hAnsi="Arial" w:cs="Arial"/>
          <w:b/>
          <w:bCs/>
          <w:color w:val="000000"/>
          <w:kern w:val="0"/>
          <w:lang w:val="en-US" w:eastAsia="el-GR"/>
          <w14:ligatures w14:val="none"/>
        </w:rPr>
        <w:t>rate</w:t>
      </w:r>
      <w:r w:rsidRPr="006E463F">
        <w:rPr>
          <w:rFonts w:ascii="Arial" w:eastAsia="Times New Roman" w:hAnsi="Arial" w:cs="Arial"/>
          <w:color w:val="000000"/>
          <w:kern w:val="0"/>
          <w:lang w:eastAsia="el-GR"/>
          <w14:ligatures w14:val="none"/>
        </w:rPr>
        <w:t>: ελέγχει το βήμα</w:t>
      </w:r>
      <w:r>
        <w:rPr>
          <w:rFonts w:ascii="Arial" w:eastAsia="Times New Roman" w:hAnsi="Arial" w:cs="Arial"/>
          <w:color w:val="000000"/>
          <w:kern w:val="0"/>
          <w:lang w:eastAsia="el-GR"/>
          <w14:ligatures w14:val="none"/>
        </w:rPr>
        <w:t>,</w:t>
      </w:r>
      <w:r w:rsidRPr="006E463F">
        <w:rPr>
          <w:rFonts w:ascii="Arial" w:eastAsia="Times New Roman" w:hAnsi="Arial" w:cs="Arial"/>
          <w:color w:val="000000"/>
          <w:kern w:val="0"/>
          <w:lang w:eastAsia="el-GR"/>
          <w14:ligatures w14:val="none"/>
        </w:rPr>
        <w:t xml:space="preserve"> με το οποίο το μοντέλο προσαρμόζεται στα δεδομένα εκπαίδευσης.</w:t>
      </w:r>
    </w:p>
    <w:p w14:paraId="6B7FD4DA" w14:textId="77777777" w:rsidR="005E61D6" w:rsidRDefault="005E61D6" w:rsidP="007D21AF">
      <w:pPr>
        <w:jc w:val="both"/>
        <w:rPr>
          <w:rFonts w:ascii="Arial" w:eastAsia="Times New Roman" w:hAnsi="Arial" w:cs="Arial"/>
          <w:color w:val="000000"/>
          <w:kern w:val="0"/>
          <w:lang w:eastAsia="el-GR"/>
          <w14:ligatures w14:val="none"/>
        </w:rPr>
      </w:pPr>
    </w:p>
    <w:p w14:paraId="42E019DB" w14:textId="3E1CB0C6" w:rsidR="00541AFC" w:rsidRPr="00E52DDB" w:rsidRDefault="00455E4E" w:rsidP="00A845E1">
      <w:pPr>
        <w:pStyle w:val="4"/>
        <w:rPr>
          <w:rFonts w:ascii="Arial" w:eastAsia="Times New Roman" w:hAnsi="Arial" w:cs="Arial"/>
          <w:b/>
          <w:bCs/>
          <w:color w:val="000000"/>
          <w:kern w:val="0"/>
          <w:lang w:eastAsia="el-GR"/>
          <w14:ligatures w14:val="none"/>
        </w:rPr>
      </w:pPr>
      <w:bookmarkStart w:id="88" w:name="_Toc143044189"/>
      <w:bookmarkStart w:id="89" w:name="_Toc143213674"/>
      <w:r>
        <w:rPr>
          <w:rFonts w:ascii="Arial" w:eastAsia="Times New Roman" w:hAnsi="Arial" w:cs="Arial"/>
          <w:b/>
          <w:bCs/>
          <w:color w:val="000000"/>
          <w:kern w:val="0"/>
          <w:lang w:eastAsia="el-GR"/>
          <w14:ligatures w14:val="none"/>
        </w:rPr>
        <w:t>6.7.</w:t>
      </w:r>
      <w:r w:rsidR="00A845E1">
        <w:rPr>
          <w:rFonts w:ascii="Arial" w:eastAsia="Times New Roman" w:hAnsi="Arial" w:cs="Arial"/>
          <w:b/>
          <w:bCs/>
          <w:color w:val="000000"/>
          <w:kern w:val="0"/>
          <w:lang w:eastAsia="el-GR"/>
          <w14:ligatures w14:val="none"/>
        </w:rPr>
        <w:t>4.3</w:t>
      </w:r>
      <w:r>
        <w:rPr>
          <w:rFonts w:ascii="Arial" w:eastAsia="Times New Roman" w:hAnsi="Arial" w:cs="Arial"/>
          <w:b/>
          <w:bCs/>
          <w:color w:val="000000"/>
          <w:kern w:val="0"/>
          <w:lang w:eastAsia="el-GR"/>
          <w14:ligatures w14:val="none"/>
        </w:rPr>
        <w:t xml:space="preserve"> </w:t>
      </w:r>
      <w:r w:rsidR="00372A38" w:rsidRPr="00E52DDB">
        <w:rPr>
          <w:rFonts w:ascii="Arial" w:eastAsia="Times New Roman" w:hAnsi="Arial" w:cs="Arial"/>
          <w:b/>
          <w:bCs/>
          <w:color w:val="000000"/>
          <w:kern w:val="0"/>
          <w:lang w:eastAsia="el-GR"/>
          <w14:ligatures w14:val="none"/>
        </w:rPr>
        <w:t xml:space="preserve">Εύρεση </w:t>
      </w:r>
      <w:r w:rsidR="003F2B28">
        <w:rPr>
          <w:rFonts w:ascii="Arial" w:eastAsia="Times New Roman" w:hAnsi="Arial" w:cs="Arial"/>
          <w:b/>
          <w:bCs/>
          <w:color w:val="000000"/>
          <w:kern w:val="0"/>
          <w:lang w:eastAsia="el-GR"/>
          <w14:ligatures w14:val="none"/>
        </w:rPr>
        <w:t>Β</w:t>
      </w:r>
      <w:r w:rsidR="00372A38" w:rsidRPr="00E52DDB">
        <w:rPr>
          <w:rFonts w:ascii="Arial" w:eastAsia="Times New Roman" w:hAnsi="Arial" w:cs="Arial"/>
          <w:b/>
          <w:bCs/>
          <w:color w:val="000000"/>
          <w:kern w:val="0"/>
          <w:lang w:eastAsia="el-GR"/>
          <w14:ligatures w14:val="none"/>
        </w:rPr>
        <w:t xml:space="preserve">έλτιστων </w:t>
      </w:r>
      <w:r w:rsidR="003F2B28">
        <w:rPr>
          <w:rFonts w:ascii="Arial" w:eastAsia="Times New Roman" w:hAnsi="Arial" w:cs="Arial"/>
          <w:b/>
          <w:bCs/>
          <w:color w:val="000000"/>
          <w:kern w:val="0"/>
          <w:lang w:eastAsia="el-GR"/>
          <w14:ligatures w14:val="none"/>
        </w:rPr>
        <w:t>Υ</w:t>
      </w:r>
      <w:r w:rsidR="00372A38" w:rsidRPr="00E52DDB">
        <w:rPr>
          <w:rFonts w:ascii="Arial" w:eastAsia="Times New Roman" w:hAnsi="Arial" w:cs="Arial"/>
          <w:b/>
          <w:bCs/>
          <w:color w:val="000000"/>
          <w:kern w:val="0"/>
          <w:lang w:eastAsia="el-GR"/>
          <w14:ligatures w14:val="none"/>
        </w:rPr>
        <w:t>περπαραμέτρων</w:t>
      </w:r>
      <w:bookmarkEnd w:id="88"/>
      <w:bookmarkEnd w:id="89"/>
    </w:p>
    <w:p w14:paraId="784BAB8D" w14:textId="77777777" w:rsidR="00541AFC" w:rsidRDefault="00541AFC" w:rsidP="007D21AF">
      <w:pPr>
        <w:jc w:val="both"/>
        <w:rPr>
          <w:rFonts w:ascii="Arial" w:eastAsia="Times New Roman" w:hAnsi="Arial" w:cs="Arial"/>
          <w:color w:val="000000"/>
          <w:kern w:val="0"/>
          <w:lang w:eastAsia="el-GR"/>
          <w14:ligatures w14:val="none"/>
        </w:rPr>
      </w:pPr>
    </w:p>
    <w:p w14:paraId="2215A403" w14:textId="6BA68C7F" w:rsidR="005E61D6" w:rsidRPr="007D21AF" w:rsidRDefault="00541AFC" w:rsidP="00541AFC">
      <w:pPr>
        <w:ind w:firstLine="720"/>
        <w:jc w:val="both"/>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Ένα</w:t>
      </w:r>
      <w:r w:rsidR="005E61D6" w:rsidRPr="007D21AF">
        <w:rPr>
          <w:rFonts w:ascii="Arial" w:eastAsia="Times New Roman" w:hAnsi="Arial" w:cs="Arial"/>
          <w:color w:val="000000"/>
          <w:kern w:val="0"/>
          <w:lang w:eastAsia="el-GR"/>
          <w14:ligatures w14:val="none"/>
        </w:rPr>
        <w:t xml:space="preserve"> βασικό ερώτημα που προκύπτει είναι πώς θα ευρεθούν οι κατάλληλες τιμές για αυτές τις υπερπαραμέτρους</w:t>
      </w:r>
      <w:r w:rsidR="00BD019D">
        <w:rPr>
          <w:rFonts w:ascii="Arial" w:eastAsia="Times New Roman" w:hAnsi="Arial" w:cs="Arial"/>
          <w:color w:val="000000"/>
          <w:kern w:val="0"/>
          <w:lang w:eastAsia="el-GR"/>
          <w14:ligatures w14:val="none"/>
        </w:rPr>
        <w:t xml:space="preserve"> του μοντέλου </w:t>
      </w:r>
      <w:r w:rsidR="00BD019D">
        <w:rPr>
          <w:rFonts w:ascii="Arial" w:eastAsia="Times New Roman" w:hAnsi="Arial" w:cs="Arial"/>
          <w:color w:val="000000"/>
          <w:kern w:val="0"/>
          <w:lang w:val="en-US" w:eastAsia="el-GR"/>
          <w14:ligatures w14:val="none"/>
        </w:rPr>
        <w:t>XGBoost</w:t>
      </w:r>
      <w:r w:rsidR="005E61D6" w:rsidRPr="007D21AF">
        <w:rPr>
          <w:rFonts w:ascii="Arial" w:eastAsia="Times New Roman" w:hAnsi="Arial" w:cs="Arial"/>
          <w:color w:val="000000"/>
          <w:kern w:val="0"/>
          <w:lang w:eastAsia="el-GR"/>
          <w14:ligatures w14:val="none"/>
        </w:rPr>
        <w:t xml:space="preserve">. Την απάντηση σε αυτό το πρόβλημα δίνει η μέθοδος </w:t>
      </w:r>
      <w:proofErr w:type="spellStart"/>
      <w:r w:rsidR="005E61D6" w:rsidRPr="007D21AF">
        <w:rPr>
          <w:rFonts w:ascii="Arial" w:eastAsia="Times New Roman" w:hAnsi="Arial" w:cs="Arial"/>
          <w:color w:val="000000"/>
          <w:kern w:val="0"/>
          <w:lang w:eastAsia="el-GR"/>
          <w14:ligatures w14:val="none"/>
        </w:rPr>
        <w:t>Grid</w:t>
      </w:r>
      <w:proofErr w:type="spellEnd"/>
      <w:r w:rsidR="005E61D6" w:rsidRPr="007D21AF">
        <w:rPr>
          <w:rFonts w:ascii="Arial" w:eastAsia="Times New Roman" w:hAnsi="Arial" w:cs="Arial"/>
          <w:color w:val="000000"/>
          <w:kern w:val="0"/>
          <w:lang w:eastAsia="el-GR"/>
          <w14:ligatures w14:val="none"/>
        </w:rPr>
        <w:t xml:space="preserve"> </w:t>
      </w:r>
      <w:proofErr w:type="spellStart"/>
      <w:r w:rsidR="005E61D6" w:rsidRPr="007D21AF">
        <w:rPr>
          <w:rFonts w:ascii="Arial" w:eastAsia="Times New Roman" w:hAnsi="Arial" w:cs="Arial"/>
          <w:color w:val="000000"/>
          <w:kern w:val="0"/>
          <w:lang w:eastAsia="el-GR"/>
          <w14:ligatures w14:val="none"/>
        </w:rPr>
        <w:t>Search</w:t>
      </w:r>
      <w:proofErr w:type="spellEnd"/>
      <w:r w:rsidR="005E61D6" w:rsidRPr="007D21AF">
        <w:rPr>
          <w:rFonts w:ascii="Arial" w:eastAsia="Times New Roman" w:hAnsi="Arial" w:cs="Arial"/>
          <w:color w:val="000000"/>
          <w:kern w:val="0"/>
          <w:lang w:eastAsia="el-GR"/>
          <w14:ligatures w14:val="none"/>
        </w:rPr>
        <w:t xml:space="preserve"> Cross Validation</w:t>
      </w:r>
      <w:r>
        <w:rPr>
          <w:rFonts w:ascii="Arial" w:eastAsia="Times New Roman" w:hAnsi="Arial" w:cs="Arial"/>
          <w:color w:val="000000"/>
          <w:kern w:val="0"/>
          <w:lang w:eastAsia="el-GR"/>
          <w14:ligatures w14:val="none"/>
        </w:rPr>
        <w:t xml:space="preserve"> (</w:t>
      </w:r>
      <w:r w:rsidRPr="007D21AF">
        <w:rPr>
          <w:rFonts w:ascii="Arial" w:eastAsia="Times New Roman" w:hAnsi="Arial" w:cs="Arial"/>
          <w:color w:val="000000"/>
          <w:kern w:val="0"/>
          <w:lang w:eastAsia="el-GR"/>
          <w14:ligatures w14:val="none"/>
        </w:rPr>
        <w:t>GridSearchCV</w:t>
      </w:r>
      <w:r>
        <w:rPr>
          <w:rFonts w:ascii="Arial" w:eastAsia="Times New Roman" w:hAnsi="Arial" w:cs="Arial"/>
          <w:color w:val="000000"/>
          <w:kern w:val="0"/>
          <w:lang w:eastAsia="el-GR"/>
          <w14:ligatures w14:val="none"/>
        </w:rPr>
        <w:t>)</w:t>
      </w:r>
      <w:r w:rsidR="005E61D6" w:rsidRPr="007D21AF">
        <w:rPr>
          <w:rFonts w:ascii="Arial" w:eastAsia="Times New Roman" w:hAnsi="Arial" w:cs="Arial"/>
          <w:color w:val="000000"/>
          <w:kern w:val="0"/>
          <w:lang w:eastAsia="el-GR"/>
          <w14:ligatures w14:val="none"/>
        </w:rPr>
        <w:t xml:space="preserve">. Πρόκειται για μια τεχνική που χρησιμοποιείται για την αυτόματη εύρεση των βέλτιστων τιμών των υπερπαραμέτρων ενός μοντέλου. Οι υπερπαράμετροι δεν μαθαίνονται από το μοντέλο κατά τη διάρκεια της εκπαίδευσης, αλλά πρέπει να προκαθοριστούν πριν από </w:t>
      </w:r>
      <w:r>
        <w:rPr>
          <w:rFonts w:ascii="Arial" w:eastAsia="Times New Roman" w:hAnsi="Arial" w:cs="Arial"/>
          <w:color w:val="000000"/>
          <w:kern w:val="0"/>
          <w:lang w:eastAsia="el-GR"/>
          <w14:ligatures w14:val="none"/>
        </w:rPr>
        <w:t>αυτή</w:t>
      </w:r>
      <w:r w:rsidR="005E61D6" w:rsidRPr="007D21AF">
        <w:rPr>
          <w:rFonts w:ascii="Arial" w:eastAsia="Times New Roman" w:hAnsi="Arial" w:cs="Arial"/>
          <w:color w:val="000000"/>
          <w:kern w:val="0"/>
          <w:lang w:eastAsia="el-GR"/>
          <w14:ligatures w14:val="none"/>
        </w:rPr>
        <w:t>. Η μέθοδος GridSearchCV λειτουργεί εφαρμό</w:t>
      </w:r>
      <w:r>
        <w:rPr>
          <w:rFonts w:ascii="Arial" w:eastAsia="Times New Roman" w:hAnsi="Arial" w:cs="Arial"/>
          <w:color w:val="000000"/>
          <w:kern w:val="0"/>
          <w:lang w:eastAsia="el-GR"/>
          <w14:ligatures w14:val="none"/>
        </w:rPr>
        <w:t>ζο</w:t>
      </w:r>
      <w:r w:rsidR="005E61D6" w:rsidRPr="007D21AF">
        <w:rPr>
          <w:rFonts w:ascii="Arial" w:eastAsia="Times New Roman" w:hAnsi="Arial" w:cs="Arial"/>
          <w:color w:val="000000"/>
          <w:kern w:val="0"/>
          <w:lang w:eastAsia="el-GR"/>
          <w14:ligatures w14:val="none"/>
        </w:rPr>
        <w:t>ντας τα παρακάτω βήματα:</w:t>
      </w:r>
    </w:p>
    <w:p w14:paraId="3341C176" w14:textId="77777777" w:rsidR="005E61D6" w:rsidRPr="007D21AF" w:rsidRDefault="005E61D6" w:rsidP="007D21AF">
      <w:pPr>
        <w:jc w:val="both"/>
        <w:rPr>
          <w:rFonts w:ascii="Arial" w:eastAsia="Times New Roman" w:hAnsi="Arial" w:cs="Arial"/>
          <w:color w:val="000000"/>
          <w:kern w:val="0"/>
          <w:lang w:eastAsia="el-GR"/>
          <w14:ligatures w14:val="none"/>
        </w:rPr>
      </w:pPr>
    </w:p>
    <w:p w14:paraId="43AA23AA" w14:textId="6951A5D7" w:rsidR="005E61D6" w:rsidRDefault="005E61D6" w:rsidP="007D21AF">
      <w:pPr>
        <w:pStyle w:val="a4"/>
        <w:numPr>
          <w:ilvl w:val="0"/>
          <w:numId w:val="77"/>
        </w:numPr>
        <w:jc w:val="both"/>
        <w:rPr>
          <w:rFonts w:ascii="Arial" w:eastAsia="Times New Roman" w:hAnsi="Arial" w:cs="Arial"/>
          <w:color w:val="000000"/>
          <w:kern w:val="0"/>
          <w:lang w:eastAsia="el-GR"/>
          <w14:ligatures w14:val="none"/>
        </w:rPr>
      </w:pPr>
      <w:r w:rsidRPr="00541AFC">
        <w:rPr>
          <w:rFonts w:ascii="Arial" w:eastAsia="Times New Roman" w:hAnsi="Arial" w:cs="Arial"/>
          <w:color w:val="000000"/>
          <w:kern w:val="0"/>
          <w:lang w:eastAsia="el-GR"/>
          <w14:ligatures w14:val="none"/>
        </w:rPr>
        <w:t xml:space="preserve">ορίζεται μια λίστα πιθανών τιμών για κάθε </w:t>
      </w:r>
      <w:r w:rsidR="00541AFC" w:rsidRPr="00541AFC">
        <w:rPr>
          <w:rFonts w:ascii="Arial" w:eastAsia="Times New Roman" w:hAnsi="Arial" w:cs="Arial"/>
          <w:color w:val="000000"/>
          <w:kern w:val="0"/>
          <w:lang w:eastAsia="el-GR"/>
          <w14:ligatures w14:val="none"/>
        </w:rPr>
        <w:t>υπερπαράμετρο</w:t>
      </w:r>
      <w:r w:rsidR="00541AFC">
        <w:rPr>
          <w:rFonts w:ascii="Arial" w:eastAsia="Times New Roman" w:hAnsi="Arial" w:cs="Arial"/>
          <w:color w:val="000000"/>
          <w:kern w:val="0"/>
          <w:lang w:eastAsia="el-GR"/>
          <w14:ligatures w14:val="none"/>
        </w:rPr>
        <w:t xml:space="preserve"> </w:t>
      </w:r>
      <w:r w:rsidRPr="00541AFC">
        <w:rPr>
          <w:rFonts w:ascii="Arial" w:eastAsia="Times New Roman" w:hAnsi="Arial" w:cs="Arial"/>
          <w:color w:val="000000"/>
          <w:kern w:val="0"/>
          <w:lang w:eastAsia="el-GR"/>
          <w14:ligatures w14:val="none"/>
        </w:rPr>
        <w:t xml:space="preserve">που χρειάζεται να </w:t>
      </w:r>
      <w:r w:rsidR="00541AFC">
        <w:rPr>
          <w:rFonts w:ascii="Arial" w:eastAsia="Times New Roman" w:hAnsi="Arial" w:cs="Arial"/>
          <w:color w:val="000000"/>
          <w:kern w:val="0"/>
          <w:lang w:eastAsia="el-GR"/>
          <w14:ligatures w14:val="none"/>
        </w:rPr>
        <w:t>βελτιστοποιηθεί</w:t>
      </w:r>
      <w:r w:rsidRPr="00541AFC">
        <w:rPr>
          <w:rFonts w:ascii="Arial" w:eastAsia="Times New Roman" w:hAnsi="Arial" w:cs="Arial"/>
          <w:color w:val="000000"/>
          <w:kern w:val="0"/>
          <w:lang w:eastAsia="el-GR"/>
          <w14:ligatures w14:val="none"/>
        </w:rPr>
        <w:t>.</w:t>
      </w:r>
    </w:p>
    <w:p w14:paraId="2F6119CC" w14:textId="77777777" w:rsidR="00541AFC" w:rsidRPr="00541AFC" w:rsidRDefault="00541AFC" w:rsidP="00541AFC">
      <w:pPr>
        <w:pStyle w:val="a4"/>
        <w:jc w:val="both"/>
        <w:rPr>
          <w:rFonts w:ascii="Arial" w:eastAsia="Times New Roman" w:hAnsi="Arial" w:cs="Arial"/>
          <w:color w:val="000000"/>
          <w:kern w:val="0"/>
          <w:lang w:eastAsia="el-GR"/>
          <w14:ligatures w14:val="none"/>
        </w:rPr>
      </w:pPr>
    </w:p>
    <w:p w14:paraId="0CCE2D00" w14:textId="1BB11C5B" w:rsidR="00372A38" w:rsidRDefault="005E61D6" w:rsidP="00372A38">
      <w:pPr>
        <w:pStyle w:val="a4"/>
        <w:numPr>
          <w:ilvl w:val="0"/>
          <w:numId w:val="77"/>
        </w:numPr>
        <w:jc w:val="both"/>
        <w:rPr>
          <w:rFonts w:ascii="Arial" w:eastAsia="Times New Roman" w:hAnsi="Arial" w:cs="Arial"/>
          <w:color w:val="000000"/>
          <w:kern w:val="0"/>
          <w:lang w:eastAsia="el-GR"/>
          <w14:ligatures w14:val="none"/>
        </w:rPr>
      </w:pPr>
      <w:r w:rsidRPr="00541AFC">
        <w:rPr>
          <w:rFonts w:ascii="Arial" w:eastAsia="Times New Roman" w:hAnsi="Arial" w:cs="Arial"/>
          <w:color w:val="000000"/>
          <w:kern w:val="0"/>
          <w:lang w:eastAsia="el-GR"/>
          <w14:ligatures w14:val="none"/>
        </w:rPr>
        <w:t>η μέθοδος GridSearchCV δημιουργεί όλους τους δυνατούς συνδυασμούς των τιμών των υπερπαραμέτρων που έχουν καθοριστεί. Για παράδειγμα, εάν έχουν οριστεί δύο υπερπα</w:t>
      </w:r>
      <w:r w:rsidR="00372A38">
        <w:rPr>
          <w:rFonts w:ascii="Arial" w:eastAsia="Times New Roman" w:hAnsi="Arial" w:cs="Arial"/>
          <w:color w:val="000000"/>
          <w:kern w:val="0"/>
          <w:lang w:eastAsia="el-GR"/>
          <w14:ligatures w14:val="none"/>
        </w:rPr>
        <w:t>ράμετροι</w:t>
      </w:r>
      <w:r w:rsidRPr="00541AFC">
        <w:rPr>
          <w:rFonts w:ascii="Arial" w:eastAsia="Times New Roman" w:hAnsi="Arial" w:cs="Arial"/>
          <w:color w:val="000000"/>
          <w:kern w:val="0"/>
          <w:lang w:eastAsia="el-GR"/>
          <w14:ligatures w14:val="none"/>
        </w:rPr>
        <w:t xml:space="preserve"> προς βελτιστοποίηση, καθεμία με </w:t>
      </w:r>
      <w:r w:rsidR="00372A38">
        <w:rPr>
          <w:rFonts w:ascii="Arial" w:eastAsia="Times New Roman" w:hAnsi="Arial" w:cs="Arial"/>
          <w:color w:val="000000"/>
          <w:kern w:val="0"/>
          <w:lang w:eastAsia="el-GR"/>
          <w14:ligatures w14:val="none"/>
        </w:rPr>
        <w:t>τρεις</w:t>
      </w:r>
      <w:r w:rsidRPr="00541AFC">
        <w:rPr>
          <w:rFonts w:ascii="Arial" w:eastAsia="Times New Roman" w:hAnsi="Arial" w:cs="Arial"/>
          <w:color w:val="000000"/>
          <w:kern w:val="0"/>
          <w:lang w:eastAsia="el-GR"/>
          <w14:ligatures w14:val="none"/>
        </w:rPr>
        <w:t xml:space="preserve"> δυνατές τιμές, θα δημιουργηθούν συνολικά 3 * 3 = 9 διαφορετικοί συνδυασμοί υπερπαραμέτρων.</w:t>
      </w:r>
    </w:p>
    <w:p w14:paraId="3F909AAF" w14:textId="77777777" w:rsidR="00BD019D" w:rsidRPr="00BD019D" w:rsidRDefault="00BD019D" w:rsidP="00BD019D">
      <w:pPr>
        <w:jc w:val="both"/>
        <w:rPr>
          <w:rFonts w:ascii="Arial" w:eastAsia="Times New Roman" w:hAnsi="Arial" w:cs="Arial"/>
          <w:color w:val="000000"/>
          <w:kern w:val="0"/>
          <w:lang w:eastAsia="el-GR"/>
          <w14:ligatures w14:val="none"/>
        </w:rPr>
      </w:pPr>
    </w:p>
    <w:p w14:paraId="5F4DA9D1" w14:textId="0BF5B92C" w:rsidR="00372A38" w:rsidRDefault="00BD019D" w:rsidP="00BD019D">
      <w:pPr>
        <w:pStyle w:val="a4"/>
        <w:numPr>
          <w:ilvl w:val="0"/>
          <w:numId w:val="77"/>
        </w:numPr>
        <w:jc w:val="both"/>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γ</w:t>
      </w:r>
      <w:r w:rsidRPr="00BD019D">
        <w:rPr>
          <w:rFonts w:ascii="Arial" w:eastAsia="Times New Roman" w:hAnsi="Arial" w:cs="Arial"/>
          <w:color w:val="000000"/>
          <w:kern w:val="0"/>
          <w:lang w:eastAsia="el-GR"/>
          <w14:ligatures w14:val="none"/>
        </w:rPr>
        <w:t xml:space="preserve">ια κάθε συνδυασμό υπερπαραμέτρων, το μοντέλο εκπαιδεύεται με αυτές και αξιολογείται μέσω της τεχνικής Cross Validation. Η </w:t>
      </w:r>
      <w:r>
        <w:rPr>
          <w:rFonts w:ascii="Arial" w:eastAsia="Times New Roman" w:hAnsi="Arial" w:cs="Arial"/>
          <w:color w:val="000000"/>
          <w:kern w:val="0"/>
          <w:lang w:eastAsia="el-GR"/>
          <w14:ligatures w14:val="none"/>
        </w:rPr>
        <w:t>μέθοδος</w:t>
      </w:r>
      <w:r w:rsidR="00F44E29">
        <w:rPr>
          <w:rFonts w:ascii="Arial" w:eastAsia="Times New Roman" w:hAnsi="Arial" w:cs="Arial"/>
          <w:color w:val="000000"/>
          <w:kern w:val="0"/>
          <w:lang w:eastAsia="el-GR"/>
          <w14:ligatures w14:val="none"/>
        </w:rPr>
        <w:t xml:space="preserve"> αυτή</w:t>
      </w:r>
      <w:r>
        <w:rPr>
          <w:rFonts w:ascii="Arial" w:eastAsia="Times New Roman" w:hAnsi="Arial" w:cs="Arial"/>
          <w:color w:val="000000"/>
          <w:kern w:val="0"/>
          <w:lang w:eastAsia="el-GR"/>
          <w14:ligatures w14:val="none"/>
        </w:rPr>
        <w:t xml:space="preserve"> θέλει</w:t>
      </w:r>
      <w:r w:rsidR="00F44E29">
        <w:rPr>
          <w:rFonts w:ascii="Arial" w:eastAsia="Times New Roman" w:hAnsi="Arial" w:cs="Arial"/>
          <w:color w:val="000000"/>
          <w:kern w:val="0"/>
          <w:lang w:eastAsia="el-GR"/>
          <w14:ligatures w14:val="none"/>
        </w:rPr>
        <w:t xml:space="preserve"> </w:t>
      </w:r>
      <w:r w:rsidRPr="00BD019D">
        <w:rPr>
          <w:rFonts w:ascii="Arial" w:eastAsia="Times New Roman" w:hAnsi="Arial" w:cs="Arial"/>
          <w:color w:val="000000"/>
          <w:kern w:val="0"/>
          <w:lang w:eastAsia="el-GR"/>
          <w14:ligatures w14:val="none"/>
        </w:rPr>
        <w:t xml:space="preserve">το σύνολο </w:t>
      </w:r>
      <w:r w:rsidR="00F44E29">
        <w:rPr>
          <w:rFonts w:ascii="Arial" w:eastAsia="Times New Roman" w:hAnsi="Arial" w:cs="Arial"/>
          <w:color w:val="000000"/>
          <w:kern w:val="0"/>
          <w:lang w:eastAsia="el-GR"/>
          <w14:ligatures w14:val="none"/>
        </w:rPr>
        <w:t>εκπαίδευσης</w:t>
      </w:r>
      <w:r w:rsidRPr="00BD019D">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 xml:space="preserve">να </w:t>
      </w:r>
      <w:r w:rsidRPr="00BD019D">
        <w:rPr>
          <w:rFonts w:ascii="Arial" w:eastAsia="Times New Roman" w:hAnsi="Arial" w:cs="Arial"/>
          <w:color w:val="000000"/>
          <w:kern w:val="0"/>
          <w:lang w:eastAsia="el-GR"/>
          <w14:ligatures w14:val="none"/>
        </w:rPr>
        <w:t xml:space="preserve">διαχωρίζεται σε μικρότερα υποσύνολα, τα </w:t>
      </w:r>
      <w:r>
        <w:rPr>
          <w:rFonts w:ascii="Arial" w:eastAsia="Times New Roman" w:hAnsi="Arial" w:cs="Arial"/>
          <w:color w:val="000000"/>
          <w:kern w:val="0"/>
          <w:lang w:eastAsia="el-GR"/>
          <w14:ligatures w14:val="none"/>
        </w:rPr>
        <w:t>«</w:t>
      </w:r>
      <w:r>
        <w:rPr>
          <w:rFonts w:ascii="Arial" w:eastAsia="Times New Roman" w:hAnsi="Arial" w:cs="Arial"/>
          <w:color w:val="000000"/>
          <w:kern w:val="0"/>
          <w:lang w:val="en-US" w:eastAsia="el-GR"/>
          <w14:ligatures w14:val="none"/>
        </w:rPr>
        <w:t>folds</w:t>
      </w:r>
      <w:r>
        <w:rPr>
          <w:rFonts w:ascii="Arial" w:eastAsia="Times New Roman" w:hAnsi="Arial" w:cs="Arial"/>
          <w:color w:val="000000"/>
          <w:kern w:val="0"/>
          <w:lang w:eastAsia="el-GR"/>
          <w14:ligatures w14:val="none"/>
        </w:rPr>
        <w:t>»</w:t>
      </w:r>
      <w:r w:rsidRPr="00BD019D">
        <w:rPr>
          <w:rFonts w:ascii="Arial" w:eastAsia="Times New Roman" w:hAnsi="Arial" w:cs="Arial"/>
          <w:color w:val="000000"/>
          <w:kern w:val="0"/>
          <w:lang w:eastAsia="el-GR"/>
          <w14:ligatures w14:val="none"/>
        </w:rPr>
        <w:t xml:space="preserve">. </w:t>
      </w:r>
      <w:r w:rsidR="00F44E29">
        <w:rPr>
          <w:rFonts w:ascii="Arial" w:eastAsia="Times New Roman" w:hAnsi="Arial" w:cs="Arial"/>
          <w:color w:val="000000"/>
          <w:kern w:val="0"/>
          <w:lang w:eastAsia="el-GR"/>
          <w14:ligatures w14:val="none"/>
        </w:rPr>
        <w:t>Κάθε φορά, έ</w:t>
      </w:r>
      <w:r w:rsidRPr="00BD019D">
        <w:rPr>
          <w:rFonts w:ascii="Arial" w:eastAsia="Times New Roman" w:hAnsi="Arial" w:cs="Arial"/>
          <w:color w:val="000000"/>
          <w:kern w:val="0"/>
          <w:lang w:eastAsia="el-GR"/>
          <w14:ligatures w14:val="none"/>
        </w:rPr>
        <w:t xml:space="preserve">να </w:t>
      </w:r>
      <w:r>
        <w:rPr>
          <w:rFonts w:ascii="Arial" w:eastAsia="Times New Roman" w:hAnsi="Arial" w:cs="Arial"/>
          <w:color w:val="000000"/>
          <w:kern w:val="0"/>
          <w:lang w:eastAsia="el-GR"/>
          <w14:ligatures w14:val="none"/>
        </w:rPr>
        <w:t xml:space="preserve">μόνο </w:t>
      </w:r>
      <w:r>
        <w:rPr>
          <w:rFonts w:ascii="Arial" w:eastAsia="Times New Roman" w:hAnsi="Arial" w:cs="Arial"/>
          <w:color w:val="000000"/>
          <w:kern w:val="0"/>
          <w:lang w:val="en-US" w:eastAsia="el-GR"/>
          <w14:ligatures w14:val="none"/>
        </w:rPr>
        <w:t>fold</w:t>
      </w:r>
      <w:r w:rsidRPr="00BD019D">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αντιπροσωπεύει τα δεδομένα</w:t>
      </w:r>
      <w:r w:rsidRPr="00BD019D">
        <w:rPr>
          <w:rFonts w:ascii="Arial" w:eastAsia="Times New Roman" w:hAnsi="Arial" w:cs="Arial"/>
          <w:color w:val="000000"/>
          <w:kern w:val="0"/>
          <w:lang w:eastAsia="el-GR"/>
          <w14:ligatures w14:val="none"/>
        </w:rPr>
        <w:t xml:space="preserve"> επικύρωση</w:t>
      </w:r>
      <w:r>
        <w:rPr>
          <w:rFonts w:ascii="Arial" w:eastAsia="Times New Roman" w:hAnsi="Arial" w:cs="Arial"/>
          <w:color w:val="000000"/>
          <w:kern w:val="0"/>
          <w:lang w:eastAsia="el-GR"/>
          <w14:ligatures w14:val="none"/>
        </w:rPr>
        <w:t>ς</w:t>
      </w:r>
      <w:r w:rsidRPr="00BD019D">
        <w:rPr>
          <w:rFonts w:ascii="Arial" w:eastAsia="Times New Roman" w:hAnsi="Arial" w:cs="Arial"/>
          <w:color w:val="000000"/>
          <w:kern w:val="0"/>
          <w:lang w:eastAsia="el-GR"/>
          <w14:ligatures w14:val="none"/>
        </w:rPr>
        <w:t xml:space="preserve"> (validation </w:t>
      </w:r>
      <w:r>
        <w:rPr>
          <w:rFonts w:ascii="Arial" w:eastAsia="Times New Roman" w:hAnsi="Arial" w:cs="Arial"/>
          <w:color w:val="000000"/>
          <w:kern w:val="0"/>
          <w:lang w:val="en-US" w:eastAsia="el-GR"/>
          <w14:ligatures w14:val="none"/>
        </w:rPr>
        <w:t>fold</w:t>
      </w:r>
      <w:r w:rsidRPr="00BD019D">
        <w:rPr>
          <w:rFonts w:ascii="Arial" w:eastAsia="Times New Roman" w:hAnsi="Arial" w:cs="Arial"/>
          <w:color w:val="000000"/>
          <w:kern w:val="0"/>
          <w:lang w:eastAsia="el-GR"/>
          <w14:ligatures w14:val="none"/>
        </w:rPr>
        <w:t>)</w:t>
      </w:r>
      <w:r w:rsidR="00F44E29">
        <w:rPr>
          <w:rFonts w:ascii="Arial" w:eastAsia="Times New Roman" w:hAnsi="Arial" w:cs="Arial"/>
          <w:color w:val="000000"/>
          <w:kern w:val="0"/>
          <w:lang w:eastAsia="el-GR"/>
          <w14:ligatures w14:val="none"/>
        </w:rPr>
        <w:t xml:space="preserve">, ενώ </w:t>
      </w:r>
      <w:r w:rsidRPr="00BD019D">
        <w:rPr>
          <w:rFonts w:ascii="Arial" w:eastAsia="Times New Roman" w:hAnsi="Arial" w:cs="Arial"/>
          <w:color w:val="000000"/>
          <w:kern w:val="0"/>
          <w:lang w:eastAsia="el-GR"/>
          <w14:ligatures w14:val="none"/>
        </w:rPr>
        <w:t xml:space="preserve">τα υπόλοιπα </w:t>
      </w:r>
      <w:r>
        <w:rPr>
          <w:rFonts w:ascii="Arial" w:eastAsia="Times New Roman" w:hAnsi="Arial" w:cs="Arial"/>
          <w:color w:val="000000"/>
          <w:kern w:val="0"/>
          <w:lang w:eastAsia="el-GR"/>
          <w14:ligatures w14:val="none"/>
        </w:rPr>
        <w:t xml:space="preserve">χρησιμοποιούνται </w:t>
      </w:r>
      <w:r w:rsidR="00F44E29">
        <w:rPr>
          <w:rFonts w:ascii="Arial" w:eastAsia="Times New Roman" w:hAnsi="Arial" w:cs="Arial"/>
          <w:color w:val="000000"/>
          <w:kern w:val="0"/>
          <w:lang w:eastAsia="el-GR"/>
          <w14:ligatures w14:val="none"/>
        </w:rPr>
        <w:t>ως σύνολο</w:t>
      </w:r>
      <w:r>
        <w:rPr>
          <w:rFonts w:ascii="Arial" w:eastAsia="Times New Roman" w:hAnsi="Arial" w:cs="Arial"/>
          <w:color w:val="000000"/>
          <w:kern w:val="0"/>
          <w:lang w:eastAsia="el-GR"/>
          <w14:ligatures w14:val="none"/>
        </w:rPr>
        <w:t xml:space="preserve"> </w:t>
      </w:r>
      <w:r w:rsidRPr="00BD019D">
        <w:rPr>
          <w:rFonts w:ascii="Arial" w:eastAsia="Times New Roman" w:hAnsi="Arial" w:cs="Arial"/>
          <w:color w:val="000000"/>
          <w:kern w:val="0"/>
          <w:lang w:eastAsia="el-GR"/>
          <w14:ligatures w14:val="none"/>
        </w:rPr>
        <w:t>εκπαίδευση</w:t>
      </w:r>
      <w:r w:rsidR="00F44E29">
        <w:rPr>
          <w:rFonts w:ascii="Arial" w:eastAsia="Times New Roman" w:hAnsi="Arial" w:cs="Arial"/>
          <w:color w:val="000000"/>
          <w:kern w:val="0"/>
          <w:lang w:eastAsia="el-GR"/>
          <w14:ligatures w14:val="none"/>
        </w:rPr>
        <w:t>ς</w:t>
      </w:r>
      <w:r>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val="en-US" w:eastAsia="el-GR"/>
          <w14:ligatures w14:val="none"/>
        </w:rPr>
        <w:t>training</w:t>
      </w:r>
      <w:r w:rsidRPr="00BD019D">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val="en-US" w:eastAsia="el-GR"/>
          <w14:ligatures w14:val="none"/>
        </w:rPr>
        <w:t>folds</w:t>
      </w:r>
      <w:r w:rsidRPr="00BD019D">
        <w:rPr>
          <w:rFonts w:ascii="Arial" w:eastAsia="Times New Roman" w:hAnsi="Arial" w:cs="Arial"/>
          <w:color w:val="000000"/>
          <w:kern w:val="0"/>
          <w:lang w:eastAsia="el-GR"/>
          <w14:ligatures w14:val="none"/>
        </w:rPr>
        <w:t xml:space="preserve">). Αυτή η διαδικασία επαναλαμβάνεται πολλές φορές, </w:t>
      </w:r>
      <w:r>
        <w:rPr>
          <w:rFonts w:ascii="Arial" w:eastAsia="Times New Roman" w:hAnsi="Arial" w:cs="Arial"/>
          <w:color w:val="000000"/>
          <w:kern w:val="0"/>
          <w:lang w:eastAsia="el-GR"/>
          <w14:ligatures w14:val="none"/>
        </w:rPr>
        <w:t xml:space="preserve">ώσπου κάθε </w:t>
      </w:r>
      <w:r>
        <w:rPr>
          <w:rFonts w:ascii="Arial" w:eastAsia="Times New Roman" w:hAnsi="Arial" w:cs="Arial"/>
          <w:color w:val="000000"/>
          <w:kern w:val="0"/>
          <w:lang w:val="en-US" w:eastAsia="el-GR"/>
          <w14:ligatures w14:val="none"/>
        </w:rPr>
        <w:t>fold</w:t>
      </w:r>
      <w:r>
        <w:rPr>
          <w:rFonts w:ascii="Arial" w:eastAsia="Times New Roman" w:hAnsi="Arial" w:cs="Arial"/>
          <w:color w:val="000000"/>
          <w:kern w:val="0"/>
          <w:lang w:eastAsia="el-GR"/>
          <w14:ligatures w14:val="none"/>
        </w:rPr>
        <w:t xml:space="preserve"> να έχει αναλάβει τον ρόλο των δεδομένων επικύρωσης. Σε κάθε </w:t>
      </w:r>
      <w:r>
        <w:rPr>
          <w:rFonts w:ascii="Arial" w:eastAsia="Times New Roman" w:hAnsi="Arial" w:cs="Arial"/>
          <w:color w:val="000000"/>
          <w:kern w:val="0"/>
          <w:lang w:eastAsia="el-GR"/>
          <w14:ligatures w14:val="none"/>
        </w:rPr>
        <w:lastRenderedPageBreak/>
        <w:t>επανάληψη υπολογίζεται το σφάλμα των προβλέψεων. Στο τέλος,</w:t>
      </w:r>
      <w:r w:rsidRPr="00BD019D">
        <w:rPr>
          <w:rFonts w:ascii="Arial" w:eastAsia="Times New Roman" w:hAnsi="Arial" w:cs="Arial"/>
          <w:color w:val="000000"/>
          <w:kern w:val="0"/>
          <w:lang w:eastAsia="el-GR"/>
          <w14:ligatures w14:val="none"/>
        </w:rPr>
        <w:t xml:space="preserve"> η μέση τιμή </w:t>
      </w:r>
      <w:r>
        <w:rPr>
          <w:rFonts w:ascii="Arial" w:eastAsia="Times New Roman" w:hAnsi="Arial" w:cs="Arial"/>
          <w:color w:val="000000"/>
          <w:kern w:val="0"/>
          <w:lang w:eastAsia="el-GR"/>
          <w14:ligatures w14:val="none"/>
        </w:rPr>
        <w:t>των σφαλμάτων</w:t>
      </w:r>
      <w:r w:rsidR="003F2B28">
        <w:rPr>
          <w:rFonts w:ascii="Arial" w:eastAsia="Times New Roman" w:hAnsi="Arial" w:cs="Arial"/>
          <w:color w:val="000000"/>
          <w:kern w:val="0"/>
          <w:lang w:eastAsia="el-GR"/>
          <w14:ligatures w14:val="none"/>
        </w:rPr>
        <w:t xml:space="preserve"> κάθε επανάληψης </w:t>
      </w:r>
      <w:r w:rsidRPr="00BD019D">
        <w:rPr>
          <w:rFonts w:ascii="Arial" w:eastAsia="Times New Roman" w:hAnsi="Arial" w:cs="Arial"/>
          <w:color w:val="000000"/>
          <w:kern w:val="0"/>
          <w:lang w:eastAsia="el-GR"/>
          <w14:ligatures w14:val="none"/>
        </w:rPr>
        <w:t>χρησιμοποιείται</w:t>
      </w:r>
      <w:r>
        <w:rPr>
          <w:rFonts w:ascii="Arial" w:eastAsia="Times New Roman" w:hAnsi="Arial" w:cs="Arial"/>
          <w:color w:val="000000"/>
          <w:kern w:val="0"/>
          <w:lang w:eastAsia="el-GR"/>
          <w14:ligatures w14:val="none"/>
        </w:rPr>
        <w:t>,</w:t>
      </w:r>
      <w:r w:rsidRPr="00BD019D">
        <w:rPr>
          <w:rFonts w:ascii="Arial" w:eastAsia="Times New Roman" w:hAnsi="Arial" w:cs="Arial"/>
          <w:color w:val="000000"/>
          <w:kern w:val="0"/>
          <w:lang w:eastAsia="el-GR"/>
          <w14:ligatures w14:val="none"/>
        </w:rPr>
        <w:t xml:space="preserve"> για να </w:t>
      </w:r>
      <w:r>
        <w:rPr>
          <w:rFonts w:ascii="Arial" w:eastAsia="Times New Roman" w:hAnsi="Arial" w:cs="Arial"/>
          <w:color w:val="000000"/>
          <w:kern w:val="0"/>
          <w:lang w:eastAsia="el-GR"/>
          <w14:ligatures w14:val="none"/>
        </w:rPr>
        <w:t>αξιολογηθεί</w:t>
      </w:r>
      <w:r w:rsidRPr="00BD019D">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η</w:t>
      </w:r>
      <w:r w:rsidRPr="00BD019D">
        <w:rPr>
          <w:rFonts w:ascii="Arial" w:eastAsia="Times New Roman" w:hAnsi="Arial" w:cs="Arial"/>
          <w:color w:val="000000"/>
          <w:kern w:val="0"/>
          <w:lang w:eastAsia="el-GR"/>
          <w14:ligatures w14:val="none"/>
        </w:rPr>
        <w:t xml:space="preserve"> απόδοση του μοντέλου για τον συγκεκριμένο συνδυασμό υπερπαραμέτρων.</w:t>
      </w:r>
      <w:r>
        <w:rPr>
          <w:rFonts w:ascii="Arial" w:eastAsia="Times New Roman" w:hAnsi="Arial" w:cs="Arial"/>
          <w:color w:val="000000"/>
          <w:kern w:val="0"/>
          <w:lang w:eastAsia="el-GR"/>
          <w14:ligatures w14:val="none"/>
        </w:rPr>
        <w:t xml:space="preserve"> </w:t>
      </w:r>
    </w:p>
    <w:p w14:paraId="4FA3F7FE" w14:textId="77777777" w:rsidR="00BD019D" w:rsidRPr="00BD019D" w:rsidRDefault="00BD019D" w:rsidP="00BD019D">
      <w:pPr>
        <w:pStyle w:val="a4"/>
        <w:rPr>
          <w:rFonts w:ascii="Arial" w:eastAsia="Times New Roman" w:hAnsi="Arial" w:cs="Arial"/>
          <w:color w:val="000000"/>
          <w:kern w:val="0"/>
          <w:lang w:eastAsia="el-GR"/>
          <w14:ligatures w14:val="none"/>
        </w:rPr>
      </w:pPr>
    </w:p>
    <w:p w14:paraId="6D64D09D" w14:textId="77777777" w:rsidR="00BD019D" w:rsidRPr="00BD019D" w:rsidRDefault="00BD019D" w:rsidP="00BD019D">
      <w:pPr>
        <w:pStyle w:val="a4"/>
        <w:jc w:val="both"/>
        <w:rPr>
          <w:rFonts w:ascii="Arial" w:eastAsia="Times New Roman" w:hAnsi="Arial" w:cs="Arial"/>
          <w:color w:val="000000"/>
          <w:kern w:val="0"/>
          <w:lang w:eastAsia="el-GR"/>
          <w14:ligatures w14:val="none"/>
        </w:rPr>
      </w:pPr>
    </w:p>
    <w:p w14:paraId="58AD1677" w14:textId="77777777" w:rsidR="005E61D6" w:rsidRPr="00541AFC" w:rsidRDefault="005E61D6" w:rsidP="00541AFC">
      <w:pPr>
        <w:pStyle w:val="a4"/>
        <w:numPr>
          <w:ilvl w:val="0"/>
          <w:numId w:val="77"/>
        </w:numPr>
        <w:jc w:val="both"/>
        <w:rPr>
          <w:rFonts w:ascii="Arial" w:eastAsia="Times New Roman" w:hAnsi="Arial" w:cs="Arial"/>
          <w:color w:val="000000"/>
          <w:kern w:val="0"/>
          <w:lang w:eastAsia="el-GR"/>
          <w14:ligatures w14:val="none"/>
        </w:rPr>
      </w:pPr>
      <w:r w:rsidRPr="00541AFC">
        <w:rPr>
          <w:rFonts w:ascii="Arial" w:eastAsia="Times New Roman" w:hAnsi="Arial" w:cs="Arial"/>
          <w:color w:val="000000"/>
          <w:kern w:val="0"/>
          <w:lang w:eastAsia="el-GR"/>
          <w14:ligatures w14:val="none"/>
        </w:rPr>
        <w:t>μετά την αξιολόγηση όλων των συνδυασμών, η GridSearchCV επιλέγει τον συνδυασμό υπερπαραμέτρων που παρήγαγε τα καλύτερα αποτελέσματα.</w:t>
      </w:r>
    </w:p>
    <w:p w14:paraId="0343B3D1" w14:textId="77777777" w:rsidR="005E61D6" w:rsidRPr="007D21AF" w:rsidRDefault="005E61D6" w:rsidP="007D21AF">
      <w:pPr>
        <w:jc w:val="both"/>
        <w:rPr>
          <w:rFonts w:ascii="Arial" w:eastAsia="Times New Roman" w:hAnsi="Arial" w:cs="Arial"/>
          <w:color w:val="000000"/>
          <w:kern w:val="0"/>
          <w:lang w:eastAsia="el-GR"/>
          <w14:ligatures w14:val="none"/>
        </w:rPr>
      </w:pPr>
    </w:p>
    <w:p w14:paraId="1BECF42C" w14:textId="77777777" w:rsidR="005E61D6" w:rsidRPr="007D21AF" w:rsidRDefault="005E61D6" w:rsidP="00372A38">
      <w:pPr>
        <w:ind w:firstLine="360"/>
        <w:jc w:val="both"/>
        <w:rPr>
          <w:rFonts w:ascii="Arial" w:eastAsia="Times New Roman" w:hAnsi="Arial" w:cs="Arial"/>
          <w:color w:val="000000"/>
          <w:kern w:val="0"/>
          <w:lang w:eastAsia="el-GR"/>
          <w14:ligatures w14:val="none"/>
        </w:rPr>
      </w:pPr>
      <w:r w:rsidRPr="007D21AF">
        <w:rPr>
          <w:rFonts w:ascii="Arial" w:eastAsia="Times New Roman" w:hAnsi="Arial" w:cs="Arial"/>
          <w:color w:val="000000"/>
          <w:kern w:val="0"/>
          <w:lang w:eastAsia="el-GR"/>
          <w14:ligatures w14:val="none"/>
        </w:rPr>
        <w:t>Συμπεραίνοντας, είναι κατανοητό ότι η παρούσα μεθοδολογία αποτελεί μια πολύ χρήσιμη τεχνική για την αυτοματοποίηση της διαδικασίας επιλογής υπερπαραμέτρων και τη βελτιστοποίηση της απόδοσης ενός μοντέλου.</w:t>
      </w:r>
    </w:p>
    <w:p w14:paraId="6C5FF634" w14:textId="77777777" w:rsidR="005E61D6" w:rsidRDefault="005E61D6" w:rsidP="007D21AF">
      <w:pPr>
        <w:jc w:val="both"/>
        <w:rPr>
          <w:rFonts w:ascii="Arial" w:eastAsia="Times New Roman" w:hAnsi="Arial" w:cs="Arial"/>
          <w:color w:val="000000"/>
          <w:kern w:val="0"/>
          <w:lang w:eastAsia="el-GR"/>
          <w14:ligatures w14:val="none"/>
        </w:rPr>
      </w:pPr>
    </w:p>
    <w:p w14:paraId="53685B34" w14:textId="254423D5" w:rsidR="00372A38" w:rsidRPr="006F717E" w:rsidRDefault="00455E4E" w:rsidP="00A845E1">
      <w:pPr>
        <w:pStyle w:val="4"/>
        <w:rPr>
          <w:rFonts w:ascii="Arial" w:eastAsia="Times New Roman" w:hAnsi="Arial" w:cs="Arial"/>
          <w:b/>
          <w:bCs/>
          <w:color w:val="000000"/>
          <w:kern w:val="0"/>
          <w:lang w:eastAsia="el-GR"/>
          <w14:ligatures w14:val="none"/>
        </w:rPr>
      </w:pPr>
      <w:bookmarkStart w:id="90" w:name="_Toc143044190"/>
      <w:bookmarkStart w:id="91" w:name="_Toc143213675"/>
      <w:r>
        <w:rPr>
          <w:rFonts w:ascii="Arial" w:eastAsia="Times New Roman" w:hAnsi="Arial" w:cs="Arial"/>
          <w:b/>
          <w:bCs/>
          <w:color w:val="000000"/>
          <w:kern w:val="0"/>
          <w:lang w:eastAsia="el-GR"/>
          <w14:ligatures w14:val="none"/>
        </w:rPr>
        <w:t>6.7.</w:t>
      </w:r>
      <w:r w:rsidR="00A845E1">
        <w:rPr>
          <w:rFonts w:ascii="Arial" w:eastAsia="Times New Roman" w:hAnsi="Arial" w:cs="Arial"/>
          <w:b/>
          <w:bCs/>
          <w:color w:val="000000"/>
          <w:kern w:val="0"/>
          <w:lang w:eastAsia="el-GR"/>
          <w14:ligatures w14:val="none"/>
        </w:rPr>
        <w:t>4.4</w:t>
      </w:r>
      <w:r>
        <w:rPr>
          <w:rFonts w:ascii="Arial" w:eastAsia="Times New Roman" w:hAnsi="Arial" w:cs="Arial"/>
          <w:b/>
          <w:bCs/>
          <w:color w:val="000000"/>
          <w:kern w:val="0"/>
          <w:lang w:eastAsia="el-GR"/>
          <w14:ligatures w14:val="none"/>
        </w:rPr>
        <w:t xml:space="preserve"> </w:t>
      </w:r>
      <w:r w:rsidR="00372A38" w:rsidRPr="006F717E">
        <w:rPr>
          <w:rFonts w:ascii="Arial" w:eastAsia="Times New Roman" w:hAnsi="Arial" w:cs="Arial"/>
          <w:b/>
          <w:bCs/>
          <w:color w:val="000000"/>
          <w:kern w:val="0"/>
          <w:lang w:eastAsia="el-GR"/>
          <w14:ligatures w14:val="none"/>
        </w:rPr>
        <w:t xml:space="preserve">Βελτιστοποίηση του </w:t>
      </w:r>
      <w:r w:rsidR="003F2B28">
        <w:rPr>
          <w:rFonts w:ascii="Arial" w:eastAsia="Times New Roman" w:hAnsi="Arial" w:cs="Arial"/>
          <w:b/>
          <w:bCs/>
          <w:color w:val="000000"/>
          <w:kern w:val="0"/>
          <w:lang w:eastAsia="el-GR"/>
          <w14:ligatures w14:val="none"/>
        </w:rPr>
        <w:t>Α</w:t>
      </w:r>
      <w:r w:rsidR="00372A38" w:rsidRPr="006F717E">
        <w:rPr>
          <w:rFonts w:ascii="Arial" w:eastAsia="Times New Roman" w:hAnsi="Arial" w:cs="Arial"/>
          <w:b/>
          <w:bCs/>
          <w:color w:val="000000"/>
          <w:kern w:val="0"/>
          <w:lang w:eastAsia="el-GR"/>
          <w14:ligatures w14:val="none"/>
        </w:rPr>
        <w:t xml:space="preserve">λγορίθμου </w:t>
      </w:r>
      <w:r w:rsidR="00372A38" w:rsidRPr="006F717E">
        <w:rPr>
          <w:rFonts w:ascii="Arial" w:eastAsia="Times New Roman" w:hAnsi="Arial" w:cs="Arial"/>
          <w:b/>
          <w:bCs/>
          <w:color w:val="000000"/>
          <w:kern w:val="0"/>
          <w:lang w:val="en-US" w:eastAsia="el-GR"/>
          <w14:ligatures w14:val="none"/>
        </w:rPr>
        <w:t>XGBoost</w:t>
      </w:r>
      <w:bookmarkEnd w:id="90"/>
      <w:bookmarkEnd w:id="91"/>
    </w:p>
    <w:p w14:paraId="60E1CC06" w14:textId="77777777" w:rsidR="00372A38" w:rsidRPr="007D21AF" w:rsidRDefault="00372A38" w:rsidP="007D21AF">
      <w:pPr>
        <w:jc w:val="both"/>
        <w:rPr>
          <w:rFonts w:ascii="Arial" w:eastAsia="Times New Roman" w:hAnsi="Arial" w:cs="Arial"/>
          <w:color w:val="000000"/>
          <w:kern w:val="0"/>
          <w:lang w:eastAsia="el-GR"/>
          <w14:ligatures w14:val="none"/>
        </w:rPr>
      </w:pPr>
    </w:p>
    <w:p w14:paraId="33A8B662" w14:textId="66302D38" w:rsidR="005E61D6" w:rsidRPr="007D21AF" w:rsidRDefault="005E61D6" w:rsidP="00372A38">
      <w:pPr>
        <w:ind w:firstLine="360"/>
        <w:jc w:val="both"/>
        <w:rPr>
          <w:rFonts w:ascii="Arial" w:eastAsia="Times New Roman" w:hAnsi="Arial" w:cs="Arial"/>
          <w:color w:val="000000"/>
          <w:kern w:val="0"/>
          <w:lang w:eastAsia="el-GR"/>
          <w14:ligatures w14:val="none"/>
        </w:rPr>
      </w:pPr>
      <w:r w:rsidRPr="007D21AF">
        <w:rPr>
          <w:rFonts w:ascii="Arial" w:eastAsia="Times New Roman" w:hAnsi="Arial" w:cs="Arial"/>
          <w:color w:val="000000"/>
          <w:kern w:val="0"/>
          <w:lang w:eastAsia="el-GR"/>
          <w14:ligatures w14:val="none"/>
        </w:rPr>
        <w:t xml:space="preserve">Για το σύνολο δεδομένων που υπάρχει στην κατοχή μας, έχουμε εκπαιδεύσει τον αλγόριθμο XGBoost χρησιμοποιώντας κάθε φορά διάφορα μήκη παραθύρου. Το παρακάτω γράφημα περιγράφει πως μειώνεται ή αυξάνεται το </w:t>
      </w:r>
      <w:r w:rsidR="00372A38">
        <w:rPr>
          <w:rFonts w:ascii="Arial" w:eastAsia="Times New Roman" w:hAnsi="Arial" w:cs="Arial"/>
          <w:color w:val="000000"/>
          <w:kern w:val="0"/>
          <w:lang w:eastAsia="el-GR"/>
          <w14:ligatures w14:val="none"/>
        </w:rPr>
        <w:t xml:space="preserve">σφάλμα </w:t>
      </w:r>
      <w:r w:rsidRPr="007D21AF">
        <w:rPr>
          <w:rFonts w:ascii="Arial" w:eastAsia="Times New Roman" w:hAnsi="Arial" w:cs="Arial"/>
          <w:color w:val="000000"/>
          <w:kern w:val="0"/>
          <w:lang w:eastAsia="el-GR"/>
          <w14:ligatures w14:val="none"/>
        </w:rPr>
        <w:t xml:space="preserve">RMSE των προβλέψεων του συγκεκριμένου αλγορίθμου, καθώς αλλάζει το μήκος του παραθύρου. </w:t>
      </w:r>
    </w:p>
    <w:p w14:paraId="51230E14" w14:textId="77777777" w:rsidR="00372A38" w:rsidRDefault="00372A38" w:rsidP="00372A38">
      <w:pPr>
        <w:keepNext/>
        <w:jc w:val="center"/>
      </w:pPr>
      <w:r>
        <w:rPr>
          <w:rFonts w:ascii="Arial" w:eastAsia="Times New Roman" w:hAnsi="Arial" w:cs="Arial"/>
          <w:noProof/>
          <w:color w:val="000000"/>
          <w:kern w:val="0"/>
          <w:lang w:eastAsia="el-GR"/>
        </w:rPr>
        <w:drawing>
          <wp:inline distT="0" distB="0" distL="0" distR="0" wp14:anchorId="48C24074" wp14:editId="277C3056">
            <wp:extent cx="4713627" cy="3723437"/>
            <wp:effectExtent l="0" t="0" r="0" b="0"/>
            <wp:docPr id="8" name="Εικόνα 8" descr="Εικόνα που περιέχει κείμενο, γραμμή, γράφημα,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Εικόνα 8" descr="Εικόνα που περιέχει κείμενο, γραμμή, γράφημα, διάγραμμα&#10;&#10;Περιγραφή που δημιουργήθηκε αυτόματα"/>
                    <pic:cNvPicPr/>
                  </pic:nvPicPr>
                  <pic:blipFill>
                    <a:blip r:embed="rId19">
                      <a:extLst>
                        <a:ext uri="{28A0092B-C50C-407E-A947-70E740481C1C}">
                          <a14:useLocalDpi xmlns:a14="http://schemas.microsoft.com/office/drawing/2010/main" val="0"/>
                        </a:ext>
                      </a:extLst>
                    </a:blip>
                    <a:stretch>
                      <a:fillRect/>
                    </a:stretch>
                  </pic:blipFill>
                  <pic:spPr>
                    <a:xfrm>
                      <a:off x="0" y="0"/>
                      <a:ext cx="4729953" cy="3736333"/>
                    </a:xfrm>
                    <a:prstGeom prst="rect">
                      <a:avLst/>
                    </a:prstGeom>
                  </pic:spPr>
                </pic:pic>
              </a:graphicData>
            </a:graphic>
          </wp:inline>
        </w:drawing>
      </w:r>
    </w:p>
    <w:p w14:paraId="044C01F7" w14:textId="2DFE7924" w:rsidR="005E61D6" w:rsidRPr="00372A38" w:rsidRDefault="00372A38" w:rsidP="00372A38">
      <w:pPr>
        <w:pStyle w:val="a6"/>
        <w:jc w:val="center"/>
      </w:pPr>
      <w:r>
        <w:t xml:space="preserve">Διάγραμμα που δείχνει την σχέση του </w:t>
      </w:r>
      <w:r>
        <w:rPr>
          <w:lang w:val="en-US"/>
        </w:rPr>
        <w:t>RMSE</w:t>
      </w:r>
      <w:r>
        <w:t xml:space="preserve"> (κατακόρυφος άξονας) με το μήκος του παραθύρου που εφαρμόζεται κάθε φορά στα ίδια δεδομένα (οριζόντιος άξονας).</w:t>
      </w:r>
    </w:p>
    <w:p w14:paraId="179E539A" w14:textId="77777777" w:rsidR="005E61D6" w:rsidRPr="007D21AF" w:rsidRDefault="005E61D6" w:rsidP="007D21AF">
      <w:pPr>
        <w:jc w:val="both"/>
        <w:rPr>
          <w:rFonts w:ascii="Arial" w:eastAsia="Times New Roman" w:hAnsi="Arial" w:cs="Arial"/>
          <w:color w:val="000000"/>
          <w:kern w:val="0"/>
          <w:lang w:eastAsia="el-GR"/>
          <w14:ligatures w14:val="none"/>
        </w:rPr>
      </w:pPr>
    </w:p>
    <w:p w14:paraId="2FFA0234" w14:textId="326E7CB1" w:rsidR="005E61D6" w:rsidRDefault="005E61D6" w:rsidP="00A340B8">
      <w:pPr>
        <w:ind w:firstLine="720"/>
        <w:jc w:val="both"/>
        <w:rPr>
          <w:rFonts w:ascii="Arial" w:eastAsia="Times New Roman" w:hAnsi="Arial" w:cs="Arial"/>
          <w:color w:val="000000"/>
          <w:kern w:val="0"/>
          <w:lang w:eastAsia="el-GR"/>
          <w14:ligatures w14:val="none"/>
        </w:rPr>
      </w:pPr>
      <w:r w:rsidRPr="007D21AF">
        <w:rPr>
          <w:rFonts w:ascii="Arial" w:eastAsia="Times New Roman" w:hAnsi="Arial" w:cs="Arial"/>
          <w:color w:val="000000"/>
          <w:kern w:val="0"/>
          <w:lang w:eastAsia="el-GR"/>
          <w14:ligatures w14:val="none"/>
        </w:rPr>
        <w:t xml:space="preserve">Ο λόγος που επιλέχθηκε ο αλγόριθμος XGBoost για αυτή την βελτιστοποίηση είναι διότι παρουσιάζει την καλύτερη επίδοση, σε σχέση με τα </w:t>
      </w:r>
      <w:r w:rsidR="00A340B8" w:rsidRPr="007D21AF">
        <w:rPr>
          <w:rFonts w:ascii="Arial" w:eastAsia="Times New Roman" w:hAnsi="Arial" w:cs="Arial"/>
          <w:color w:val="000000"/>
          <w:kern w:val="0"/>
          <w:lang w:eastAsia="el-GR"/>
          <w14:ligatures w14:val="none"/>
        </w:rPr>
        <w:t>υπόλοιπα</w:t>
      </w:r>
      <w:r w:rsidRPr="007D21AF">
        <w:rPr>
          <w:rFonts w:ascii="Arial" w:eastAsia="Times New Roman" w:hAnsi="Arial" w:cs="Arial"/>
          <w:color w:val="000000"/>
          <w:kern w:val="0"/>
          <w:lang w:eastAsia="el-GR"/>
          <w14:ligatures w14:val="none"/>
        </w:rPr>
        <w:t xml:space="preserve"> μοντέλα </w:t>
      </w:r>
      <w:r w:rsidRPr="007D21AF">
        <w:rPr>
          <w:rFonts w:ascii="Arial" w:eastAsia="Times New Roman" w:hAnsi="Arial" w:cs="Arial"/>
          <w:color w:val="000000"/>
          <w:kern w:val="0"/>
          <w:lang w:eastAsia="el-GR"/>
          <w14:ligatures w14:val="none"/>
        </w:rPr>
        <w:lastRenderedPageBreak/>
        <w:t xml:space="preserve">(LSTM, Random Forest και </w:t>
      </w:r>
      <w:proofErr w:type="spellStart"/>
      <w:r w:rsidRPr="007D21AF">
        <w:rPr>
          <w:rFonts w:ascii="Arial" w:eastAsia="Times New Roman" w:hAnsi="Arial" w:cs="Arial"/>
          <w:color w:val="000000"/>
          <w:kern w:val="0"/>
          <w:lang w:eastAsia="el-GR"/>
          <w14:ligatures w14:val="none"/>
        </w:rPr>
        <w:t>Encoder</w:t>
      </w:r>
      <w:proofErr w:type="spellEnd"/>
      <w:r w:rsidRPr="007D21AF">
        <w:rPr>
          <w:rFonts w:ascii="Arial" w:eastAsia="Times New Roman" w:hAnsi="Arial" w:cs="Arial"/>
          <w:color w:val="000000"/>
          <w:kern w:val="0"/>
          <w:lang w:eastAsia="el-GR"/>
          <w14:ligatures w14:val="none"/>
        </w:rPr>
        <w:t xml:space="preserve"> </w:t>
      </w:r>
      <w:proofErr w:type="spellStart"/>
      <w:r w:rsidRPr="007D21AF">
        <w:rPr>
          <w:rFonts w:ascii="Arial" w:eastAsia="Times New Roman" w:hAnsi="Arial" w:cs="Arial"/>
          <w:color w:val="000000"/>
          <w:kern w:val="0"/>
          <w:lang w:eastAsia="el-GR"/>
          <w14:ligatures w14:val="none"/>
        </w:rPr>
        <w:t>Decoder</w:t>
      </w:r>
      <w:proofErr w:type="spellEnd"/>
      <w:r w:rsidRPr="007D21AF">
        <w:rPr>
          <w:rFonts w:ascii="Arial" w:eastAsia="Times New Roman" w:hAnsi="Arial" w:cs="Arial"/>
          <w:color w:val="000000"/>
          <w:kern w:val="0"/>
          <w:lang w:eastAsia="el-GR"/>
          <w14:ligatures w14:val="none"/>
        </w:rPr>
        <w:t>) που χρησιμοποιήθηκαν στην έρευνα</w:t>
      </w:r>
      <w:r w:rsidR="00A56ADD">
        <w:rPr>
          <w:rFonts w:ascii="Arial" w:eastAsia="Times New Roman" w:hAnsi="Arial" w:cs="Arial"/>
          <w:color w:val="000000"/>
          <w:kern w:val="0"/>
          <w:lang w:eastAsia="el-GR"/>
          <w14:ligatures w14:val="none"/>
        </w:rPr>
        <w:t>, όπως αναφέρεται και σε μετέπειτα κεφάλαιο</w:t>
      </w:r>
      <w:r w:rsidRPr="007D21AF">
        <w:rPr>
          <w:rFonts w:ascii="Arial" w:eastAsia="Times New Roman" w:hAnsi="Arial" w:cs="Arial"/>
          <w:color w:val="000000"/>
          <w:kern w:val="0"/>
          <w:lang w:eastAsia="el-GR"/>
          <w14:ligatures w14:val="none"/>
        </w:rPr>
        <w:t>.</w:t>
      </w:r>
      <w:r w:rsidR="00A340B8">
        <w:rPr>
          <w:rFonts w:ascii="Arial" w:eastAsia="Times New Roman" w:hAnsi="Arial" w:cs="Arial"/>
          <w:color w:val="000000"/>
          <w:kern w:val="0"/>
          <w:lang w:eastAsia="el-GR"/>
          <w14:ligatures w14:val="none"/>
        </w:rPr>
        <w:t xml:space="preserve"> Ταυτόχρονα, για την εύρεση των βέλτιστων υπερπαραμέτρων που θα ωφελήσουν το μοντέλο να παρουσιάσει υψηλή απόδοση στα συγκεκριμένα δεδομένα, έχει χρησιμοποιηθεί η μέθοδος </w:t>
      </w:r>
      <w:r w:rsidR="00A340B8">
        <w:rPr>
          <w:rFonts w:ascii="Arial" w:eastAsia="Times New Roman" w:hAnsi="Arial" w:cs="Arial"/>
          <w:color w:val="000000"/>
          <w:kern w:val="0"/>
          <w:lang w:val="en-US" w:eastAsia="el-GR"/>
          <w14:ligatures w14:val="none"/>
        </w:rPr>
        <w:t>Grid</w:t>
      </w:r>
      <w:r w:rsidR="00A340B8" w:rsidRPr="00A340B8">
        <w:rPr>
          <w:rFonts w:ascii="Arial" w:eastAsia="Times New Roman" w:hAnsi="Arial" w:cs="Arial"/>
          <w:color w:val="000000"/>
          <w:kern w:val="0"/>
          <w:lang w:eastAsia="el-GR"/>
          <w14:ligatures w14:val="none"/>
        </w:rPr>
        <w:t xml:space="preserve"> </w:t>
      </w:r>
      <w:r w:rsidR="00A340B8">
        <w:rPr>
          <w:rFonts w:ascii="Arial" w:eastAsia="Times New Roman" w:hAnsi="Arial" w:cs="Arial"/>
          <w:color w:val="000000"/>
          <w:kern w:val="0"/>
          <w:lang w:val="en-US" w:eastAsia="el-GR"/>
          <w14:ligatures w14:val="none"/>
        </w:rPr>
        <w:t>Search</w:t>
      </w:r>
      <w:r w:rsidR="00A340B8" w:rsidRPr="00A340B8">
        <w:rPr>
          <w:rFonts w:ascii="Arial" w:eastAsia="Times New Roman" w:hAnsi="Arial" w:cs="Arial"/>
          <w:color w:val="000000"/>
          <w:kern w:val="0"/>
          <w:lang w:eastAsia="el-GR"/>
          <w14:ligatures w14:val="none"/>
        </w:rPr>
        <w:t xml:space="preserve"> </w:t>
      </w:r>
      <w:r w:rsidR="00A340B8">
        <w:rPr>
          <w:rFonts w:ascii="Arial" w:eastAsia="Times New Roman" w:hAnsi="Arial" w:cs="Arial"/>
          <w:color w:val="000000"/>
          <w:kern w:val="0"/>
          <w:lang w:val="en-US" w:eastAsia="el-GR"/>
          <w14:ligatures w14:val="none"/>
        </w:rPr>
        <w:t>CV</w:t>
      </w:r>
      <w:r w:rsidR="00A340B8" w:rsidRPr="00A340B8">
        <w:rPr>
          <w:rFonts w:ascii="Arial" w:eastAsia="Times New Roman" w:hAnsi="Arial" w:cs="Arial"/>
          <w:color w:val="000000"/>
          <w:kern w:val="0"/>
          <w:lang w:eastAsia="el-GR"/>
          <w14:ligatures w14:val="none"/>
        </w:rPr>
        <w:t>.</w:t>
      </w:r>
    </w:p>
    <w:p w14:paraId="41F0A77B" w14:textId="77777777" w:rsidR="00A340B8" w:rsidRDefault="00A340B8" w:rsidP="00A340B8">
      <w:pPr>
        <w:jc w:val="both"/>
        <w:rPr>
          <w:rFonts w:ascii="Arial" w:eastAsia="Times New Roman" w:hAnsi="Arial" w:cs="Arial"/>
          <w:color w:val="000000"/>
          <w:kern w:val="0"/>
          <w:lang w:eastAsia="el-GR"/>
          <w14:ligatures w14:val="none"/>
        </w:rPr>
      </w:pPr>
    </w:p>
    <w:p w14:paraId="24580E42" w14:textId="17032ED6" w:rsidR="00A340B8" w:rsidRPr="00620997" w:rsidRDefault="00455E4E" w:rsidP="00A845E1">
      <w:pPr>
        <w:pStyle w:val="4"/>
        <w:rPr>
          <w:rFonts w:ascii="Arial" w:eastAsia="Times New Roman" w:hAnsi="Arial" w:cs="Arial"/>
          <w:color w:val="000000"/>
          <w:kern w:val="0"/>
          <w:lang w:eastAsia="el-GR"/>
          <w14:ligatures w14:val="none"/>
        </w:rPr>
      </w:pPr>
      <w:bookmarkStart w:id="92" w:name="_Toc143044191"/>
      <w:bookmarkStart w:id="93" w:name="_Toc143213676"/>
      <w:r>
        <w:rPr>
          <w:rFonts w:ascii="Arial" w:eastAsia="Times New Roman" w:hAnsi="Arial" w:cs="Arial"/>
          <w:b/>
          <w:bCs/>
          <w:color w:val="000000"/>
          <w:kern w:val="0"/>
          <w:lang w:eastAsia="el-GR"/>
          <w14:ligatures w14:val="none"/>
        </w:rPr>
        <w:t>6.7.</w:t>
      </w:r>
      <w:r w:rsidR="00A845E1">
        <w:rPr>
          <w:rFonts w:ascii="Arial" w:eastAsia="Times New Roman" w:hAnsi="Arial" w:cs="Arial"/>
          <w:b/>
          <w:bCs/>
          <w:color w:val="000000"/>
          <w:kern w:val="0"/>
          <w:lang w:eastAsia="el-GR"/>
          <w14:ligatures w14:val="none"/>
        </w:rPr>
        <w:t>4.5</w:t>
      </w:r>
      <w:r>
        <w:rPr>
          <w:rFonts w:ascii="Arial" w:eastAsia="Times New Roman" w:hAnsi="Arial" w:cs="Arial"/>
          <w:b/>
          <w:bCs/>
          <w:color w:val="000000"/>
          <w:kern w:val="0"/>
          <w:lang w:eastAsia="el-GR"/>
          <w14:ligatures w14:val="none"/>
        </w:rPr>
        <w:t xml:space="preserve"> </w:t>
      </w:r>
      <w:r w:rsidR="00A340B8" w:rsidRPr="00A340B8">
        <w:rPr>
          <w:rFonts w:ascii="Arial" w:eastAsia="Times New Roman" w:hAnsi="Arial" w:cs="Arial"/>
          <w:b/>
          <w:bCs/>
          <w:color w:val="000000"/>
          <w:kern w:val="0"/>
          <w:lang w:eastAsia="el-GR"/>
          <w14:ligatures w14:val="none"/>
        </w:rPr>
        <w:t>Αξιολόγηση τ</w:t>
      </w:r>
      <w:r w:rsidR="00B8727D">
        <w:rPr>
          <w:rFonts w:ascii="Arial" w:eastAsia="Times New Roman" w:hAnsi="Arial" w:cs="Arial"/>
          <w:b/>
          <w:bCs/>
          <w:color w:val="000000"/>
          <w:kern w:val="0"/>
          <w:lang w:eastAsia="el-GR"/>
          <w14:ligatures w14:val="none"/>
        </w:rPr>
        <w:t xml:space="preserve">ου Αλγορίθμου </w:t>
      </w:r>
      <w:r w:rsidR="00B8727D">
        <w:rPr>
          <w:rFonts w:ascii="Arial" w:eastAsia="Times New Roman" w:hAnsi="Arial" w:cs="Arial"/>
          <w:b/>
          <w:bCs/>
          <w:color w:val="000000"/>
          <w:kern w:val="0"/>
          <w:lang w:val="en-US" w:eastAsia="el-GR"/>
          <w14:ligatures w14:val="none"/>
        </w:rPr>
        <w:t>XGBoost</w:t>
      </w:r>
      <w:bookmarkEnd w:id="92"/>
      <w:bookmarkEnd w:id="93"/>
    </w:p>
    <w:p w14:paraId="05ED8495" w14:textId="77777777" w:rsidR="00A340B8" w:rsidRDefault="00A340B8" w:rsidP="00A340B8">
      <w:pPr>
        <w:ind w:firstLine="720"/>
        <w:jc w:val="both"/>
        <w:rPr>
          <w:rFonts w:ascii="Arial" w:eastAsia="Times New Roman" w:hAnsi="Arial" w:cs="Arial"/>
          <w:color w:val="000000"/>
          <w:kern w:val="0"/>
          <w:lang w:eastAsia="el-GR"/>
          <w14:ligatures w14:val="none"/>
        </w:rPr>
      </w:pPr>
    </w:p>
    <w:p w14:paraId="2676AAE4" w14:textId="0DF79C6B" w:rsidR="00A340B8" w:rsidRDefault="00A340B8" w:rsidP="00A340B8">
      <w:pPr>
        <w:ind w:firstLine="720"/>
        <w:jc w:val="both"/>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Μετά από όλη αυτή την διαδικασία που περιεγράφηκε, η οποία συνοψίζεται στα επόμενα βήματα: διαχωρισμός των δεδομένων σε σύνολα εκπαίδευσης και ελέγχου</w:t>
      </w:r>
      <w:r w:rsidR="00B50318">
        <w:rPr>
          <w:rFonts w:ascii="Arial" w:eastAsia="Times New Roman" w:hAnsi="Arial" w:cs="Arial"/>
          <w:color w:val="000000"/>
          <w:kern w:val="0"/>
          <w:lang w:eastAsia="el-GR"/>
          <w14:ligatures w14:val="none"/>
        </w:rPr>
        <w:t xml:space="preserve"> (βήμα 1)</w:t>
      </w:r>
      <w:r>
        <w:rPr>
          <w:rFonts w:ascii="Arial" w:eastAsia="Times New Roman" w:hAnsi="Arial" w:cs="Arial"/>
          <w:color w:val="000000"/>
          <w:kern w:val="0"/>
          <w:lang w:eastAsia="el-GR"/>
          <w14:ligatures w14:val="none"/>
        </w:rPr>
        <w:t>, επιλογή των καλύτερων χαρακτηριστικών (σύμφωνα με την μήτρα συσχέτισης) που θα βοηθήσουν την εκπαίδευση του μοντέλου</w:t>
      </w:r>
      <w:r w:rsidR="00B50318">
        <w:rPr>
          <w:rFonts w:ascii="Arial" w:eastAsia="Times New Roman" w:hAnsi="Arial" w:cs="Arial"/>
          <w:color w:val="000000"/>
          <w:kern w:val="0"/>
          <w:lang w:eastAsia="el-GR"/>
          <w14:ligatures w14:val="none"/>
        </w:rPr>
        <w:t xml:space="preserve"> (βήμα 2)</w:t>
      </w:r>
      <w:r>
        <w:rPr>
          <w:rFonts w:ascii="Arial" w:eastAsia="Times New Roman" w:hAnsi="Arial" w:cs="Arial"/>
          <w:color w:val="000000"/>
          <w:kern w:val="0"/>
          <w:lang w:eastAsia="el-GR"/>
          <w14:ligatures w14:val="none"/>
        </w:rPr>
        <w:t>, εφαρμογή του συρόμενου παραθύρου στα δεδομένα με το βέλτιστο μήκος</w:t>
      </w:r>
      <w:r w:rsidR="00B50318">
        <w:rPr>
          <w:rFonts w:ascii="Arial" w:eastAsia="Times New Roman" w:hAnsi="Arial" w:cs="Arial"/>
          <w:color w:val="000000"/>
          <w:kern w:val="0"/>
          <w:lang w:eastAsia="el-GR"/>
          <w14:ligatures w14:val="none"/>
        </w:rPr>
        <w:t xml:space="preserve"> (βήμα 3)</w:t>
      </w:r>
      <w:r>
        <w:rPr>
          <w:rFonts w:ascii="Arial" w:eastAsia="Times New Roman" w:hAnsi="Arial" w:cs="Arial"/>
          <w:color w:val="000000"/>
          <w:kern w:val="0"/>
          <w:lang w:eastAsia="el-GR"/>
          <w14:ligatures w14:val="none"/>
        </w:rPr>
        <w:t xml:space="preserve">, χρήση της τεχνικής </w:t>
      </w:r>
      <w:r>
        <w:rPr>
          <w:rFonts w:ascii="Arial" w:eastAsia="Times New Roman" w:hAnsi="Arial" w:cs="Arial"/>
          <w:color w:val="000000"/>
          <w:kern w:val="0"/>
          <w:lang w:val="en-US" w:eastAsia="el-GR"/>
          <w14:ligatures w14:val="none"/>
        </w:rPr>
        <w:t>GridSearchCV</w:t>
      </w:r>
      <w:r w:rsidRPr="00A340B8">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 xml:space="preserve">για βελτιστοποίηση των </w:t>
      </w:r>
      <w:r w:rsidR="00B50318">
        <w:rPr>
          <w:rFonts w:ascii="Arial" w:eastAsia="Times New Roman" w:hAnsi="Arial" w:cs="Arial"/>
          <w:color w:val="000000"/>
          <w:kern w:val="0"/>
          <w:lang w:eastAsia="el-GR"/>
          <w14:ligatures w14:val="none"/>
        </w:rPr>
        <w:t>υπερπαραμέτρων (βήμα 4)</w:t>
      </w:r>
      <w:r>
        <w:rPr>
          <w:rFonts w:ascii="Arial" w:eastAsia="Times New Roman" w:hAnsi="Arial" w:cs="Arial"/>
          <w:color w:val="000000"/>
          <w:kern w:val="0"/>
          <w:lang w:eastAsia="el-GR"/>
          <w14:ligatures w14:val="none"/>
        </w:rPr>
        <w:t xml:space="preserve">, αναπαρίστανται στα επόμενα δύο γραφήματα οι επιδόσεις του μοντέλου </w:t>
      </w:r>
      <w:r>
        <w:rPr>
          <w:rFonts w:ascii="Arial" w:eastAsia="Times New Roman" w:hAnsi="Arial" w:cs="Arial"/>
          <w:color w:val="000000"/>
          <w:kern w:val="0"/>
          <w:lang w:val="en-US" w:eastAsia="el-GR"/>
          <w14:ligatures w14:val="none"/>
        </w:rPr>
        <w:t>XGBoost</w:t>
      </w:r>
      <w:r w:rsidR="00B50318">
        <w:rPr>
          <w:rFonts w:ascii="Arial" w:eastAsia="Times New Roman" w:hAnsi="Arial" w:cs="Arial"/>
          <w:color w:val="000000"/>
          <w:kern w:val="0"/>
          <w:lang w:eastAsia="el-GR"/>
          <w14:ligatures w14:val="none"/>
        </w:rPr>
        <w:t>:</w:t>
      </w:r>
    </w:p>
    <w:p w14:paraId="165250F1" w14:textId="77777777" w:rsidR="00B50318" w:rsidRDefault="00B50318" w:rsidP="00A340B8">
      <w:pPr>
        <w:ind w:firstLine="720"/>
        <w:jc w:val="both"/>
        <w:rPr>
          <w:rFonts w:ascii="Arial" w:eastAsia="Times New Roman" w:hAnsi="Arial" w:cs="Arial"/>
          <w:color w:val="000000"/>
          <w:kern w:val="0"/>
          <w:lang w:eastAsia="el-GR"/>
          <w14:ligatures w14:val="none"/>
        </w:rPr>
      </w:pPr>
    </w:p>
    <w:p w14:paraId="0ED476E2" w14:textId="77777777" w:rsidR="00B50318" w:rsidRDefault="00B50318" w:rsidP="00A56ADD">
      <w:pPr>
        <w:keepNext/>
        <w:jc w:val="center"/>
      </w:pPr>
      <w:r>
        <w:rPr>
          <w:rFonts w:ascii="Arial" w:eastAsia="Times New Roman" w:hAnsi="Arial" w:cs="Arial"/>
          <w:noProof/>
          <w:color w:val="000000"/>
          <w:kern w:val="0"/>
          <w:lang w:eastAsia="el-GR"/>
        </w:rPr>
        <w:drawing>
          <wp:inline distT="0" distB="0" distL="0" distR="0" wp14:anchorId="1EECD7F4" wp14:editId="6F5C1931">
            <wp:extent cx="5467244" cy="2091193"/>
            <wp:effectExtent l="0" t="0" r="635" b="4445"/>
            <wp:docPr id="11" name="Εικόνα 11" descr="Εικόνα που περιέχει κείμενο, στιγμιότυπο οθόνης, γραμμή, διάγραμμα&#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Εικόνα 11" descr="Εικόνα που περιέχει κείμενο, στιγμιότυπο οθόνης, γραμμή, διάγραμμα&#10;&#10;Περιγραφή που δημιουργήθηκε αυτόματα"/>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09321" cy="2107287"/>
                    </a:xfrm>
                    <a:prstGeom prst="rect">
                      <a:avLst/>
                    </a:prstGeom>
                  </pic:spPr>
                </pic:pic>
              </a:graphicData>
            </a:graphic>
          </wp:inline>
        </w:drawing>
      </w:r>
    </w:p>
    <w:p w14:paraId="391B7D36" w14:textId="3BD55C7E" w:rsidR="00B50318" w:rsidRDefault="00B50318" w:rsidP="00B50318">
      <w:pPr>
        <w:pStyle w:val="a6"/>
        <w:jc w:val="center"/>
      </w:pPr>
      <w:r>
        <w:t xml:space="preserve">Γράφημα </w:t>
      </w:r>
      <w:r w:rsidR="009036BD">
        <w:t>1</w:t>
      </w:r>
      <w:r>
        <w:t xml:space="preserve">: Επίδοση του μοντέλου </w:t>
      </w:r>
      <w:r>
        <w:rPr>
          <w:lang w:val="en-US"/>
        </w:rPr>
        <w:t>XGBoost</w:t>
      </w:r>
      <w:r w:rsidRPr="00B50318">
        <w:t xml:space="preserve"> </w:t>
      </w:r>
      <w:r>
        <w:t>στο σύνολο εκπαίδευσης</w:t>
      </w:r>
    </w:p>
    <w:p w14:paraId="46225871" w14:textId="77777777" w:rsidR="00B50318" w:rsidRDefault="00B50318" w:rsidP="00B50318"/>
    <w:p w14:paraId="5407740E" w14:textId="77777777" w:rsidR="00B50318" w:rsidRDefault="00B50318" w:rsidP="00B50318">
      <w:pPr>
        <w:keepNext/>
        <w:jc w:val="center"/>
      </w:pPr>
      <w:r>
        <w:rPr>
          <w:noProof/>
        </w:rPr>
        <w:drawing>
          <wp:inline distT="0" distB="0" distL="0" distR="0" wp14:anchorId="23150282" wp14:editId="23ADC301">
            <wp:extent cx="5468112" cy="2011680"/>
            <wp:effectExtent l="0" t="0" r="0" b="7620"/>
            <wp:docPr id="12" name="Εικόνα 12" descr="Εικόνα που περιέχει κείμενο, γραμμή, γράφημα, διάγραμμα&#10;&#10;Περιγραφή που δημιουργήθηκε αυτόματα"/>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Εικόνα 12" descr="Εικόνα που περιέχει κείμενο, γραμμή, γράφημα, διάγραμμα&#10;&#10;Περιγραφή που δημιουργήθηκε αυτόματα"/>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68112" cy="2011680"/>
                    </a:xfrm>
                    <a:prstGeom prst="rect">
                      <a:avLst/>
                    </a:prstGeom>
                  </pic:spPr>
                </pic:pic>
              </a:graphicData>
            </a:graphic>
          </wp:inline>
        </w:drawing>
      </w:r>
    </w:p>
    <w:p w14:paraId="7F0EFF36" w14:textId="7DE9538D" w:rsidR="00B50318" w:rsidRDefault="00B50318" w:rsidP="00B50318">
      <w:pPr>
        <w:pStyle w:val="a6"/>
        <w:jc w:val="center"/>
      </w:pPr>
      <w:r>
        <w:t xml:space="preserve">Γράφημα 2: Επίδοση του μοντέλου </w:t>
      </w:r>
      <w:r>
        <w:rPr>
          <w:lang w:val="en-US"/>
        </w:rPr>
        <w:t>XGBoost</w:t>
      </w:r>
      <w:r w:rsidRPr="00B50318">
        <w:t xml:space="preserve"> </w:t>
      </w:r>
      <w:r>
        <w:t>στο σύνολο ελέγχου</w:t>
      </w:r>
    </w:p>
    <w:p w14:paraId="10D16725" w14:textId="77777777" w:rsidR="00B50318" w:rsidRDefault="00B50318" w:rsidP="00B50318"/>
    <w:p w14:paraId="545C0025" w14:textId="54EFEC64" w:rsidR="009B64E8" w:rsidRDefault="00B50318" w:rsidP="009B64E8">
      <w:pPr>
        <w:ind w:firstLine="720"/>
        <w:jc w:val="both"/>
        <w:rPr>
          <w:rFonts w:ascii="Arial" w:eastAsia="Times New Roman" w:hAnsi="Arial" w:cs="Arial"/>
          <w:color w:val="000000"/>
          <w:kern w:val="0"/>
          <w:lang w:eastAsia="el-GR"/>
          <w14:ligatures w14:val="none"/>
        </w:rPr>
      </w:pPr>
      <w:r w:rsidRPr="009B64E8">
        <w:rPr>
          <w:rFonts w:ascii="Arial" w:eastAsia="Times New Roman" w:hAnsi="Arial" w:cs="Arial"/>
          <w:color w:val="000000"/>
          <w:kern w:val="0"/>
          <w:lang w:eastAsia="el-GR"/>
          <w14:ligatures w14:val="none"/>
        </w:rPr>
        <w:lastRenderedPageBreak/>
        <w:t>Τα παραπάνω δύο γραφήματα δείχνουν την επίδοση του μοντέλου XGBoost</w:t>
      </w:r>
      <w:r w:rsidR="00525829">
        <w:rPr>
          <w:rFonts w:ascii="Arial" w:eastAsia="Times New Roman" w:hAnsi="Arial" w:cs="Arial"/>
          <w:color w:val="000000"/>
          <w:kern w:val="0"/>
          <w:lang w:eastAsia="el-GR"/>
          <w14:ligatures w14:val="none"/>
        </w:rPr>
        <w:t xml:space="preserve"> σε ένα τυχαία επιλεγμένο μονοπάτι</w:t>
      </w:r>
      <w:r w:rsidRPr="009B64E8">
        <w:rPr>
          <w:rFonts w:ascii="Arial" w:eastAsia="Times New Roman" w:hAnsi="Arial" w:cs="Arial"/>
          <w:color w:val="000000"/>
          <w:kern w:val="0"/>
          <w:lang w:eastAsia="el-GR"/>
          <w14:ligatures w14:val="none"/>
        </w:rPr>
        <w:t xml:space="preserve">. Με μπλε χρώμα προσδιορίζονται οι πραγματικές τιμές </w:t>
      </w:r>
      <w:r w:rsidR="008D5644" w:rsidRPr="009B64E8">
        <w:rPr>
          <w:rFonts w:ascii="Arial" w:eastAsia="Times New Roman" w:hAnsi="Arial" w:cs="Arial"/>
          <w:color w:val="000000"/>
          <w:kern w:val="0"/>
          <w:lang w:eastAsia="el-GR"/>
          <w14:ligatures w14:val="none"/>
        </w:rPr>
        <w:t>του μεγέθους της</w:t>
      </w:r>
      <w:r w:rsidRPr="009B64E8">
        <w:rPr>
          <w:rFonts w:ascii="Arial" w:eastAsia="Times New Roman" w:hAnsi="Arial" w:cs="Arial"/>
          <w:color w:val="000000"/>
          <w:kern w:val="0"/>
          <w:lang w:eastAsia="el-GR"/>
          <w14:ligatures w14:val="none"/>
        </w:rPr>
        <w:t xml:space="preserve"> κυκλοφοριακής ροής</w:t>
      </w:r>
      <w:r w:rsidR="00525829">
        <w:rPr>
          <w:rFonts w:ascii="Arial" w:eastAsia="Times New Roman" w:hAnsi="Arial" w:cs="Arial"/>
          <w:color w:val="000000"/>
          <w:kern w:val="0"/>
          <w:lang w:eastAsia="el-GR"/>
          <w14:ligatures w14:val="none"/>
        </w:rPr>
        <w:t xml:space="preserve"> στο μονοπάτι αυτό</w:t>
      </w:r>
      <w:r w:rsidRPr="009B64E8">
        <w:rPr>
          <w:rFonts w:ascii="Arial" w:eastAsia="Times New Roman" w:hAnsi="Arial" w:cs="Arial"/>
          <w:color w:val="000000"/>
          <w:kern w:val="0"/>
          <w:lang w:eastAsia="el-GR"/>
          <w14:ligatures w14:val="none"/>
        </w:rPr>
        <w:t>, ενώ με πορτοκαλί παρουσιάζονται οι προβλέψεις που εξήγε το μοντέλο</w:t>
      </w:r>
      <w:r w:rsidR="008D5644" w:rsidRPr="009B64E8">
        <w:rPr>
          <w:rFonts w:ascii="Arial" w:eastAsia="Times New Roman" w:hAnsi="Arial" w:cs="Arial"/>
          <w:color w:val="000000"/>
          <w:kern w:val="0"/>
          <w:lang w:eastAsia="el-GR"/>
          <w14:ligatures w14:val="none"/>
        </w:rPr>
        <w:t xml:space="preserve"> για αυτό το μέγεθος</w:t>
      </w:r>
      <w:r w:rsidRPr="009B64E8">
        <w:rPr>
          <w:rFonts w:ascii="Arial" w:eastAsia="Times New Roman" w:hAnsi="Arial" w:cs="Arial"/>
          <w:color w:val="000000"/>
          <w:kern w:val="0"/>
          <w:lang w:eastAsia="el-GR"/>
          <w14:ligatures w14:val="none"/>
        </w:rPr>
        <w:t xml:space="preserve">. </w:t>
      </w:r>
    </w:p>
    <w:p w14:paraId="26D779FA" w14:textId="134C8967" w:rsidR="00B50318" w:rsidRPr="009B64E8" w:rsidRDefault="00B50318" w:rsidP="009B64E8">
      <w:pPr>
        <w:ind w:firstLine="720"/>
        <w:jc w:val="both"/>
        <w:rPr>
          <w:rFonts w:ascii="Arial" w:eastAsia="Times New Roman" w:hAnsi="Arial" w:cs="Arial"/>
          <w:color w:val="000000"/>
          <w:kern w:val="0"/>
          <w:lang w:eastAsia="el-GR"/>
          <w14:ligatures w14:val="none"/>
        </w:rPr>
      </w:pPr>
      <w:r w:rsidRPr="009B64E8">
        <w:rPr>
          <w:rFonts w:ascii="Arial" w:eastAsia="Times New Roman" w:hAnsi="Arial" w:cs="Arial"/>
          <w:color w:val="000000"/>
          <w:kern w:val="0"/>
          <w:lang w:eastAsia="el-GR"/>
          <w14:ligatures w14:val="none"/>
        </w:rPr>
        <w:t xml:space="preserve">Το πρώτο γράφημα, δείχνει πόσο καλά έχει αποκωδικοποιήσει ο αλγόριθμος τις σχέσεις μεταξύ των features και του προς πρόβλεψη μεγέθους (δηλαδή του </w:t>
      </w:r>
      <w:proofErr w:type="spellStart"/>
      <w:r w:rsidRPr="009B64E8">
        <w:rPr>
          <w:rFonts w:ascii="Arial" w:eastAsia="Times New Roman" w:hAnsi="Arial" w:cs="Arial"/>
          <w:color w:val="000000"/>
          <w:kern w:val="0"/>
          <w:lang w:eastAsia="el-GR"/>
          <w14:ligatures w14:val="none"/>
        </w:rPr>
        <w:t>Traffic</w:t>
      </w:r>
      <w:proofErr w:type="spellEnd"/>
      <w:r w:rsidRPr="009B64E8">
        <w:rPr>
          <w:rFonts w:ascii="Arial" w:eastAsia="Times New Roman" w:hAnsi="Arial" w:cs="Arial"/>
          <w:color w:val="000000"/>
          <w:kern w:val="0"/>
          <w:lang w:eastAsia="el-GR"/>
          <w14:ligatures w14:val="none"/>
        </w:rPr>
        <w:t xml:space="preserve"> </w:t>
      </w:r>
      <w:proofErr w:type="spellStart"/>
      <w:r w:rsidRPr="009B64E8">
        <w:rPr>
          <w:rFonts w:ascii="Arial" w:eastAsia="Times New Roman" w:hAnsi="Arial" w:cs="Arial"/>
          <w:color w:val="000000"/>
          <w:kern w:val="0"/>
          <w:lang w:eastAsia="el-GR"/>
          <w14:ligatures w14:val="none"/>
        </w:rPr>
        <w:t>Flow</w:t>
      </w:r>
      <w:proofErr w:type="spellEnd"/>
      <w:r w:rsidRPr="009B64E8">
        <w:rPr>
          <w:rFonts w:ascii="Arial" w:eastAsia="Times New Roman" w:hAnsi="Arial" w:cs="Arial"/>
          <w:color w:val="000000"/>
          <w:kern w:val="0"/>
          <w:lang w:eastAsia="el-GR"/>
          <w14:ligatures w14:val="none"/>
        </w:rPr>
        <w:t xml:space="preserve">). Παρατηρούμε ότι ο αλγόριθμος έχει μάθει πολύ καλά τα δεδομένα και τα μοτίβα που υπάρχουν σε αυτά. Με άλλα λόγια, έχει αποσαφηνιστεί με ακρίβεια η τάση (δηλαδή οι αυξομειώσεις που αναπαρίστανται στο γράφημα) και η περιοδικότητα (δηλαδή </w:t>
      </w:r>
      <w:r w:rsidR="00C73C8F" w:rsidRPr="009B64E8">
        <w:rPr>
          <w:rFonts w:ascii="Arial" w:eastAsia="Times New Roman" w:hAnsi="Arial" w:cs="Arial"/>
          <w:color w:val="000000"/>
          <w:kern w:val="0"/>
          <w:lang w:eastAsia="el-GR"/>
          <w14:ligatures w14:val="none"/>
        </w:rPr>
        <w:t xml:space="preserve">τα </w:t>
      </w:r>
      <w:r w:rsidRPr="009B64E8">
        <w:rPr>
          <w:rFonts w:ascii="Arial" w:eastAsia="Times New Roman" w:hAnsi="Arial" w:cs="Arial"/>
          <w:color w:val="000000"/>
          <w:kern w:val="0"/>
          <w:lang w:eastAsia="el-GR"/>
          <w14:ligatures w14:val="none"/>
        </w:rPr>
        <w:t>μοτίβα που επαναλαμβάνονται ανά συγκεκριμένα χρονικά διαστήματα) της χρονοσειράς. Σε αυτή την κατάλη</w:t>
      </w:r>
      <w:r w:rsidR="00C73C8F" w:rsidRPr="009B64E8">
        <w:rPr>
          <w:rFonts w:ascii="Arial" w:eastAsia="Times New Roman" w:hAnsi="Arial" w:cs="Arial"/>
          <w:color w:val="000000"/>
          <w:kern w:val="0"/>
          <w:lang w:eastAsia="el-GR"/>
          <w14:ligatures w14:val="none"/>
        </w:rPr>
        <w:t>ξ</w:t>
      </w:r>
      <w:r w:rsidRPr="009B64E8">
        <w:rPr>
          <w:rFonts w:ascii="Arial" w:eastAsia="Times New Roman" w:hAnsi="Arial" w:cs="Arial"/>
          <w:color w:val="000000"/>
          <w:kern w:val="0"/>
          <w:lang w:eastAsia="el-GR"/>
          <w14:ligatures w14:val="none"/>
        </w:rPr>
        <w:t xml:space="preserve">η έπαιξαν καταλυτικό ρόλο τα χρονικά δεδομένα και τα δεδομένα καιρού που </w:t>
      </w:r>
      <w:r w:rsidR="00C73C8F" w:rsidRPr="009B64E8">
        <w:rPr>
          <w:rFonts w:ascii="Arial" w:eastAsia="Times New Roman" w:hAnsi="Arial" w:cs="Arial"/>
          <w:color w:val="000000"/>
          <w:kern w:val="0"/>
          <w:lang w:eastAsia="el-GR"/>
          <w14:ligatures w14:val="none"/>
        </w:rPr>
        <w:t>εισήχθησαν</w:t>
      </w:r>
      <w:r w:rsidR="00525829">
        <w:rPr>
          <w:rFonts w:ascii="Arial" w:eastAsia="Times New Roman" w:hAnsi="Arial" w:cs="Arial"/>
          <w:color w:val="000000"/>
          <w:kern w:val="0"/>
          <w:lang w:eastAsia="el-GR"/>
          <w14:ligatures w14:val="none"/>
        </w:rPr>
        <w:t>,</w:t>
      </w:r>
      <w:r w:rsidRPr="009B64E8">
        <w:rPr>
          <w:rFonts w:ascii="Arial" w:eastAsia="Times New Roman" w:hAnsi="Arial" w:cs="Arial"/>
          <w:color w:val="000000"/>
          <w:kern w:val="0"/>
          <w:lang w:eastAsia="el-GR"/>
          <w14:ligatures w14:val="none"/>
        </w:rPr>
        <w:t xml:space="preserve"> για να βοηθήσουν επιπλέον τον </w:t>
      </w:r>
      <w:r w:rsidR="00144C5E" w:rsidRPr="009B64E8">
        <w:rPr>
          <w:rFonts w:ascii="Arial" w:eastAsia="Times New Roman" w:hAnsi="Arial" w:cs="Arial"/>
          <w:color w:val="000000"/>
          <w:kern w:val="0"/>
          <w:lang w:eastAsia="el-GR"/>
          <w14:ligatures w14:val="none"/>
        </w:rPr>
        <w:t>αλγόριθμο</w:t>
      </w:r>
      <w:r w:rsidRPr="009B64E8">
        <w:rPr>
          <w:rFonts w:ascii="Arial" w:eastAsia="Times New Roman" w:hAnsi="Arial" w:cs="Arial"/>
          <w:color w:val="000000"/>
          <w:kern w:val="0"/>
          <w:lang w:eastAsia="el-GR"/>
          <w14:ligatures w14:val="none"/>
        </w:rPr>
        <w:t xml:space="preserve"> να ανακαλύψει περισσότερες σχέσεις στα δεδομένα.</w:t>
      </w:r>
    </w:p>
    <w:p w14:paraId="4B802D77" w14:textId="1DB73F9C" w:rsidR="00C73C8F" w:rsidRPr="009B64E8" w:rsidRDefault="00525829" w:rsidP="00C73C8F">
      <w:pPr>
        <w:ind w:firstLine="720"/>
        <w:jc w:val="both"/>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Μάλιστα</w:t>
      </w:r>
      <w:r w:rsidR="00B50318" w:rsidRPr="009B64E8">
        <w:rPr>
          <w:rFonts w:ascii="Arial" w:eastAsia="Times New Roman" w:hAnsi="Arial" w:cs="Arial"/>
          <w:color w:val="000000"/>
          <w:kern w:val="0"/>
          <w:lang w:eastAsia="el-GR"/>
          <w14:ligatures w14:val="none"/>
        </w:rPr>
        <w:t xml:space="preserve">, ο αλγόριθμος XGBoost φαίνεται να έχει μικρή διακύμανση. Με τον όρο αυτό δηλώνεται η </w:t>
      </w:r>
      <w:r w:rsidR="00144C5E" w:rsidRPr="009B64E8">
        <w:rPr>
          <w:rFonts w:ascii="Arial" w:eastAsia="Times New Roman" w:hAnsi="Arial" w:cs="Arial"/>
          <w:color w:val="000000"/>
          <w:kern w:val="0"/>
          <w:lang w:eastAsia="el-GR"/>
          <w14:ligatures w14:val="none"/>
        </w:rPr>
        <w:t>ικανότητα</w:t>
      </w:r>
      <w:r w:rsidR="00B50318" w:rsidRPr="009B64E8">
        <w:rPr>
          <w:rFonts w:ascii="Arial" w:eastAsia="Times New Roman" w:hAnsi="Arial" w:cs="Arial"/>
          <w:color w:val="000000"/>
          <w:kern w:val="0"/>
          <w:lang w:eastAsia="el-GR"/>
          <w14:ligatures w14:val="none"/>
        </w:rPr>
        <w:t xml:space="preserve"> ενός </w:t>
      </w:r>
      <w:r w:rsidR="00144C5E" w:rsidRPr="009B64E8">
        <w:rPr>
          <w:rFonts w:ascii="Arial" w:eastAsia="Times New Roman" w:hAnsi="Arial" w:cs="Arial"/>
          <w:color w:val="000000"/>
          <w:kern w:val="0"/>
          <w:lang w:eastAsia="el-GR"/>
          <w14:ligatures w14:val="none"/>
        </w:rPr>
        <w:t>μοντέλου</w:t>
      </w:r>
      <w:r w:rsidR="00B50318" w:rsidRPr="009B64E8">
        <w:rPr>
          <w:rFonts w:ascii="Arial" w:eastAsia="Times New Roman" w:hAnsi="Arial" w:cs="Arial"/>
          <w:color w:val="000000"/>
          <w:kern w:val="0"/>
          <w:lang w:eastAsia="el-GR"/>
          <w14:ligatures w14:val="none"/>
        </w:rPr>
        <w:t xml:space="preserve"> </w:t>
      </w:r>
      <w:r w:rsidR="00144C5E" w:rsidRPr="009B64E8">
        <w:rPr>
          <w:rFonts w:ascii="Arial" w:eastAsia="Times New Roman" w:hAnsi="Arial" w:cs="Arial"/>
          <w:color w:val="000000"/>
          <w:kern w:val="0"/>
          <w:lang w:eastAsia="el-GR"/>
          <w14:ligatures w14:val="none"/>
        </w:rPr>
        <w:t>μηχανικής</w:t>
      </w:r>
      <w:r w:rsidR="00B50318" w:rsidRPr="009B64E8">
        <w:rPr>
          <w:rFonts w:ascii="Arial" w:eastAsia="Times New Roman" w:hAnsi="Arial" w:cs="Arial"/>
          <w:color w:val="000000"/>
          <w:kern w:val="0"/>
          <w:lang w:eastAsia="el-GR"/>
          <w14:ligatures w14:val="none"/>
        </w:rPr>
        <w:t xml:space="preserve"> μάθησης να γενικεύε</w:t>
      </w:r>
      <w:r w:rsidR="00144C5E" w:rsidRPr="009B64E8">
        <w:rPr>
          <w:rFonts w:ascii="Arial" w:eastAsia="Times New Roman" w:hAnsi="Arial" w:cs="Arial"/>
          <w:color w:val="000000"/>
          <w:kern w:val="0"/>
          <w:lang w:eastAsia="el-GR"/>
          <w14:ligatures w14:val="none"/>
        </w:rPr>
        <w:t>ται σε πολλά σύνολα δεδομένων. Στο δεύτερο γράφημα</w:t>
      </w:r>
      <w:r w:rsidR="00133A9E">
        <w:rPr>
          <w:rFonts w:ascii="Arial" w:eastAsia="Times New Roman" w:hAnsi="Arial" w:cs="Arial"/>
          <w:color w:val="000000"/>
          <w:kern w:val="0"/>
          <w:lang w:eastAsia="el-GR"/>
          <w14:ligatures w14:val="none"/>
        </w:rPr>
        <w:t>,</w:t>
      </w:r>
      <w:r w:rsidR="00144C5E" w:rsidRPr="009B64E8">
        <w:rPr>
          <w:rFonts w:ascii="Arial" w:eastAsia="Times New Roman" w:hAnsi="Arial" w:cs="Arial"/>
          <w:color w:val="000000"/>
          <w:kern w:val="0"/>
          <w:lang w:eastAsia="el-GR"/>
          <w14:ligatures w14:val="none"/>
        </w:rPr>
        <w:t xml:space="preserve"> παρατηρούμε </w:t>
      </w:r>
      <w:r w:rsidR="00C73C8F" w:rsidRPr="009B64E8">
        <w:rPr>
          <w:rFonts w:ascii="Arial" w:eastAsia="Times New Roman" w:hAnsi="Arial" w:cs="Arial"/>
          <w:color w:val="000000"/>
          <w:kern w:val="0"/>
          <w:lang w:eastAsia="el-GR"/>
          <w14:ligatures w14:val="none"/>
        </w:rPr>
        <w:t xml:space="preserve">τις </w:t>
      </w:r>
      <w:r w:rsidR="00144C5E" w:rsidRPr="009B64E8">
        <w:rPr>
          <w:rFonts w:ascii="Arial" w:eastAsia="Times New Roman" w:hAnsi="Arial" w:cs="Arial"/>
          <w:color w:val="000000"/>
          <w:kern w:val="0"/>
          <w:lang w:eastAsia="el-GR"/>
          <w14:ligatures w14:val="none"/>
        </w:rPr>
        <w:t xml:space="preserve">σχέσεις που έχει διαγράψει το μοντέλο στα δεδομένα ελέγχου. Και σε αυτή την περίπτωση, η τάση και η περιοδικότητα της χρονοσειράς έχουν προσδιοριστεί </w:t>
      </w:r>
      <w:r w:rsidR="00133A9E">
        <w:rPr>
          <w:rFonts w:ascii="Arial" w:eastAsia="Times New Roman" w:hAnsi="Arial" w:cs="Arial"/>
          <w:color w:val="000000"/>
          <w:kern w:val="0"/>
          <w:lang w:eastAsia="el-GR"/>
          <w14:ligatures w14:val="none"/>
        </w:rPr>
        <w:t>αρκετά καλά, αλλά όχι τέλεια</w:t>
      </w:r>
      <w:r w:rsidR="00144C5E" w:rsidRPr="009B64E8">
        <w:rPr>
          <w:rFonts w:ascii="Arial" w:eastAsia="Times New Roman" w:hAnsi="Arial" w:cs="Arial"/>
          <w:color w:val="000000"/>
          <w:kern w:val="0"/>
          <w:lang w:eastAsia="el-GR"/>
          <w14:ligatures w14:val="none"/>
        </w:rPr>
        <w:t>.</w:t>
      </w:r>
      <w:r w:rsidR="00133A9E">
        <w:rPr>
          <w:rFonts w:ascii="Arial" w:eastAsia="Times New Roman" w:hAnsi="Arial" w:cs="Arial"/>
          <w:color w:val="000000"/>
          <w:kern w:val="0"/>
          <w:lang w:eastAsia="el-GR"/>
          <w14:ligatures w14:val="none"/>
        </w:rPr>
        <w:t xml:space="preserve"> Αυτό δεν είναι απαραίτητα ένα μειονέκτημα, καθώς οι τέλειες προβλέψεις συνήθως υπονοούν ότι ο αλγόριθμος έχει υπερεκπαιδευτεί και δεν μπορεί να γενικευτεί.</w:t>
      </w:r>
    </w:p>
    <w:p w14:paraId="443B3B2D" w14:textId="2F5A12A7" w:rsidR="00BE0A23" w:rsidRPr="009B64E8" w:rsidRDefault="00144C5E" w:rsidP="00BE0A23">
      <w:pPr>
        <w:ind w:firstLine="720"/>
        <w:jc w:val="both"/>
        <w:rPr>
          <w:rFonts w:ascii="Arial" w:eastAsia="Times New Roman" w:hAnsi="Arial" w:cs="Arial"/>
          <w:color w:val="000000"/>
          <w:kern w:val="0"/>
          <w:lang w:eastAsia="el-GR"/>
          <w14:ligatures w14:val="none"/>
        </w:rPr>
      </w:pPr>
      <w:r w:rsidRPr="009B64E8">
        <w:rPr>
          <w:rFonts w:ascii="Arial" w:eastAsia="Times New Roman" w:hAnsi="Arial" w:cs="Arial"/>
          <w:color w:val="000000"/>
          <w:kern w:val="0"/>
          <w:lang w:eastAsia="el-GR"/>
          <w14:ligatures w14:val="none"/>
        </w:rPr>
        <w:t xml:space="preserve">Σε γενικές γραμμές, ο αλγόριθμος αυτός έχει καταφέρει να προσδιορίσει τις τιμές της κυκλοφοριακής ροής, ενός </w:t>
      </w:r>
      <w:r w:rsidR="00C73C8F" w:rsidRPr="009B64E8">
        <w:rPr>
          <w:rFonts w:ascii="Arial" w:eastAsia="Times New Roman" w:hAnsi="Arial" w:cs="Arial"/>
          <w:color w:val="000000"/>
          <w:kern w:val="0"/>
          <w:lang w:eastAsia="el-GR"/>
          <w14:ligatures w14:val="none"/>
        </w:rPr>
        <w:t>μεγέθους</w:t>
      </w:r>
      <w:r w:rsidRPr="009B64E8">
        <w:rPr>
          <w:rFonts w:ascii="Arial" w:eastAsia="Times New Roman" w:hAnsi="Arial" w:cs="Arial"/>
          <w:color w:val="000000"/>
          <w:kern w:val="0"/>
          <w:lang w:eastAsia="el-GR"/>
          <w14:ligatures w14:val="none"/>
        </w:rPr>
        <w:t xml:space="preserve"> που είναι </w:t>
      </w:r>
      <w:r w:rsidR="00C73C8F" w:rsidRPr="009B64E8">
        <w:rPr>
          <w:rFonts w:ascii="Arial" w:eastAsia="Times New Roman" w:hAnsi="Arial" w:cs="Arial"/>
          <w:color w:val="000000"/>
          <w:kern w:val="0"/>
          <w:lang w:eastAsia="el-GR"/>
          <w14:ligatures w14:val="none"/>
        </w:rPr>
        <w:t>δύσκολο</w:t>
      </w:r>
      <w:r w:rsidRPr="009B64E8">
        <w:rPr>
          <w:rFonts w:ascii="Arial" w:eastAsia="Times New Roman" w:hAnsi="Arial" w:cs="Arial"/>
          <w:color w:val="000000"/>
          <w:kern w:val="0"/>
          <w:lang w:eastAsia="el-GR"/>
          <w14:ligatures w14:val="none"/>
        </w:rPr>
        <w:t xml:space="preserve"> να προβλεφθεί εξαιτίας </w:t>
      </w:r>
      <w:r w:rsidR="00C73C8F" w:rsidRPr="009B64E8">
        <w:rPr>
          <w:rFonts w:ascii="Arial" w:eastAsia="Times New Roman" w:hAnsi="Arial" w:cs="Arial"/>
          <w:color w:val="000000"/>
          <w:kern w:val="0"/>
          <w:lang w:eastAsia="el-GR"/>
          <w14:ligatures w14:val="none"/>
        </w:rPr>
        <w:t>της</w:t>
      </w:r>
      <w:r w:rsidRPr="009B64E8">
        <w:rPr>
          <w:rFonts w:ascii="Arial" w:eastAsia="Times New Roman" w:hAnsi="Arial" w:cs="Arial"/>
          <w:color w:val="000000"/>
          <w:kern w:val="0"/>
          <w:lang w:eastAsia="el-GR"/>
          <w14:ligatures w14:val="none"/>
        </w:rPr>
        <w:t xml:space="preserve"> μη γραμμικής φύσης του και τους πολλο</w:t>
      </w:r>
      <w:r w:rsidR="00C73C8F" w:rsidRPr="009B64E8">
        <w:rPr>
          <w:rFonts w:ascii="Arial" w:eastAsia="Times New Roman" w:hAnsi="Arial" w:cs="Arial"/>
          <w:color w:val="000000"/>
          <w:kern w:val="0"/>
          <w:lang w:eastAsia="el-GR"/>
          <w14:ligatures w14:val="none"/>
        </w:rPr>
        <w:t>ύς</w:t>
      </w:r>
      <w:r w:rsidRPr="009B64E8">
        <w:rPr>
          <w:rFonts w:ascii="Arial" w:eastAsia="Times New Roman" w:hAnsi="Arial" w:cs="Arial"/>
          <w:color w:val="000000"/>
          <w:kern w:val="0"/>
          <w:lang w:eastAsia="el-GR"/>
          <w14:ligatures w14:val="none"/>
        </w:rPr>
        <w:t xml:space="preserve"> αστάθμητους παράγοντες</w:t>
      </w:r>
      <w:r w:rsidR="00C73C8F" w:rsidRPr="009B64E8">
        <w:rPr>
          <w:rFonts w:ascii="Arial" w:eastAsia="Times New Roman" w:hAnsi="Arial" w:cs="Arial"/>
          <w:color w:val="000000"/>
          <w:kern w:val="0"/>
          <w:lang w:eastAsia="el-GR"/>
          <w14:ligatures w14:val="none"/>
        </w:rPr>
        <w:t xml:space="preserve">, </w:t>
      </w:r>
      <w:r w:rsidRPr="009B64E8">
        <w:rPr>
          <w:rFonts w:ascii="Arial" w:eastAsia="Times New Roman" w:hAnsi="Arial" w:cs="Arial"/>
          <w:color w:val="000000"/>
          <w:kern w:val="0"/>
          <w:lang w:eastAsia="el-GR"/>
          <w14:ligatures w14:val="none"/>
        </w:rPr>
        <w:t xml:space="preserve">από τους οποίους εξαρτάται, </w:t>
      </w:r>
      <w:r w:rsidR="00C73C8F" w:rsidRPr="009B64E8">
        <w:rPr>
          <w:rFonts w:ascii="Arial" w:eastAsia="Times New Roman" w:hAnsi="Arial" w:cs="Arial"/>
          <w:color w:val="000000"/>
          <w:kern w:val="0"/>
          <w:lang w:eastAsia="el-GR"/>
          <w14:ligatures w14:val="none"/>
        </w:rPr>
        <w:t>όπως</w:t>
      </w:r>
      <w:r w:rsidRPr="009B64E8">
        <w:rPr>
          <w:rFonts w:ascii="Arial" w:eastAsia="Times New Roman" w:hAnsi="Arial" w:cs="Arial"/>
          <w:color w:val="000000"/>
          <w:kern w:val="0"/>
          <w:lang w:eastAsia="el-GR"/>
          <w14:ligatures w14:val="none"/>
        </w:rPr>
        <w:t xml:space="preserve"> είναι τα </w:t>
      </w:r>
      <w:r w:rsidR="00C73C8F" w:rsidRPr="009B64E8">
        <w:rPr>
          <w:rFonts w:ascii="Arial" w:eastAsia="Times New Roman" w:hAnsi="Arial" w:cs="Arial"/>
          <w:color w:val="000000"/>
          <w:kern w:val="0"/>
          <w:lang w:eastAsia="el-GR"/>
          <w14:ligatures w14:val="none"/>
        </w:rPr>
        <w:t>τροχαία</w:t>
      </w:r>
      <w:r w:rsidRPr="009B64E8">
        <w:rPr>
          <w:rFonts w:ascii="Arial" w:eastAsia="Times New Roman" w:hAnsi="Arial" w:cs="Arial"/>
          <w:color w:val="000000"/>
          <w:kern w:val="0"/>
          <w:lang w:eastAsia="el-GR"/>
          <w14:ligatures w14:val="none"/>
        </w:rPr>
        <w:t xml:space="preserve"> ατυχήματα, ο καιρός και οι εορτές.</w:t>
      </w:r>
    </w:p>
    <w:p w14:paraId="7BC97C14" w14:textId="77777777" w:rsidR="00F6662D" w:rsidRPr="009B64E8" w:rsidRDefault="00B8727D" w:rsidP="00B8727D">
      <w:pPr>
        <w:ind w:firstLine="720"/>
        <w:jc w:val="both"/>
        <w:rPr>
          <w:rFonts w:ascii="Arial" w:eastAsia="Times New Roman" w:hAnsi="Arial" w:cs="Arial"/>
          <w:color w:val="000000"/>
          <w:kern w:val="0"/>
          <w:lang w:eastAsia="el-GR"/>
          <w14:ligatures w14:val="none"/>
        </w:rPr>
      </w:pPr>
      <w:r w:rsidRPr="009B64E8">
        <w:rPr>
          <w:rFonts w:ascii="Arial" w:eastAsia="Times New Roman" w:hAnsi="Arial" w:cs="Arial"/>
          <w:color w:val="000000"/>
          <w:kern w:val="0"/>
          <w:lang w:eastAsia="el-GR"/>
          <w14:ligatures w14:val="none"/>
        </w:rPr>
        <w:t xml:space="preserve">Τα μεγέθη που χρησιμοποιήθηκαν για να εξετάσουν την ικανότητα του αλγορίθμου XGBoost είναι τα </w:t>
      </w:r>
      <w:proofErr w:type="spellStart"/>
      <w:r w:rsidRPr="009B64E8">
        <w:rPr>
          <w:rFonts w:ascii="Arial" w:eastAsia="Times New Roman" w:hAnsi="Arial" w:cs="Arial"/>
          <w:color w:val="000000"/>
          <w:kern w:val="0"/>
          <w:lang w:eastAsia="el-GR"/>
          <w14:ligatures w14:val="none"/>
        </w:rPr>
        <w:t>Root</w:t>
      </w:r>
      <w:proofErr w:type="spellEnd"/>
      <w:r w:rsidRPr="009B64E8">
        <w:rPr>
          <w:rFonts w:ascii="Arial" w:eastAsia="Times New Roman" w:hAnsi="Arial" w:cs="Arial"/>
          <w:color w:val="000000"/>
          <w:kern w:val="0"/>
          <w:lang w:eastAsia="el-GR"/>
          <w14:ligatures w14:val="none"/>
        </w:rPr>
        <w:t xml:space="preserve"> </w:t>
      </w:r>
      <w:proofErr w:type="spellStart"/>
      <w:r w:rsidRPr="009B64E8">
        <w:rPr>
          <w:rFonts w:ascii="Arial" w:eastAsia="Times New Roman" w:hAnsi="Arial" w:cs="Arial"/>
          <w:color w:val="000000"/>
          <w:kern w:val="0"/>
          <w:lang w:eastAsia="el-GR"/>
          <w14:ligatures w14:val="none"/>
        </w:rPr>
        <w:t>Mean</w:t>
      </w:r>
      <w:proofErr w:type="spellEnd"/>
      <w:r w:rsidRPr="009B64E8">
        <w:rPr>
          <w:rFonts w:ascii="Arial" w:eastAsia="Times New Roman" w:hAnsi="Arial" w:cs="Arial"/>
          <w:color w:val="000000"/>
          <w:kern w:val="0"/>
          <w:lang w:eastAsia="el-GR"/>
          <w14:ligatures w14:val="none"/>
        </w:rPr>
        <w:t xml:space="preserve"> </w:t>
      </w:r>
      <w:proofErr w:type="spellStart"/>
      <w:r w:rsidRPr="009B64E8">
        <w:rPr>
          <w:rFonts w:ascii="Arial" w:eastAsia="Times New Roman" w:hAnsi="Arial" w:cs="Arial"/>
          <w:color w:val="000000"/>
          <w:kern w:val="0"/>
          <w:lang w:eastAsia="el-GR"/>
          <w14:ligatures w14:val="none"/>
        </w:rPr>
        <w:t>Square</w:t>
      </w:r>
      <w:proofErr w:type="spellEnd"/>
      <w:r w:rsidRPr="009B64E8">
        <w:rPr>
          <w:rFonts w:ascii="Arial" w:eastAsia="Times New Roman" w:hAnsi="Arial" w:cs="Arial"/>
          <w:color w:val="000000"/>
          <w:kern w:val="0"/>
          <w:lang w:eastAsia="el-GR"/>
          <w14:ligatures w14:val="none"/>
        </w:rPr>
        <w:t xml:space="preserve"> </w:t>
      </w:r>
      <w:proofErr w:type="spellStart"/>
      <w:r w:rsidRPr="009B64E8">
        <w:rPr>
          <w:rFonts w:ascii="Arial" w:eastAsia="Times New Roman" w:hAnsi="Arial" w:cs="Arial"/>
          <w:color w:val="000000"/>
          <w:kern w:val="0"/>
          <w:lang w:eastAsia="el-GR"/>
          <w14:ligatures w14:val="none"/>
        </w:rPr>
        <w:t>Error</w:t>
      </w:r>
      <w:proofErr w:type="spellEnd"/>
      <w:r w:rsidRPr="009B64E8">
        <w:rPr>
          <w:rFonts w:ascii="Arial" w:eastAsia="Times New Roman" w:hAnsi="Arial" w:cs="Arial"/>
          <w:color w:val="000000"/>
          <w:kern w:val="0"/>
          <w:lang w:eastAsia="el-GR"/>
          <w14:ligatures w14:val="none"/>
        </w:rPr>
        <w:t xml:space="preserve"> (RMSE) και το </w:t>
      </w:r>
      <w:proofErr w:type="spellStart"/>
      <w:r w:rsidRPr="009B64E8">
        <w:rPr>
          <w:rFonts w:ascii="Arial" w:eastAsia="Times New Roman" w:hAnsi="Arial" w:cs="Arial"/>
          <w:color w:val="000000"/>
          <w:kern w:val="0"/>
          <w:lang w:eastAsia="el-GR"/>
          <w14:ligatures w14:val="none"/>
        </w:rPr>
        <w:t>Mean</w:t>
      </w:r>
      <w:proofErr w:type="spellEnd"/>
      <w:r w:rsidRPr="009B64E8">
        <w:rPr>
          <w:rFonts w:ascii="Arial" w:eastAsia="Times New Roman" w:hAnsi="Arial" w:cs="Arial"/>
          <w:color w:val="000000"/>
          <w:kern w:val="0"/>
          <w:lang w:eastAsia="el-GR"/>
          <w14:ligatures w14:val="none"/>
        </w:rPr>
        <w:t xml:space="preserve"> </w:t>
      </w:r>
      <w:proofErr w:type="spellStart"/>
      <w:r w:rsidRPr="009B64E8">
        <w:rPr>
          <w:rFonts w:ascii="Arial" w:eastAsia="Times New Roman" w:hAnsi="Arial" w:cs="Arial"/>
          <w:color w:val="000000"/>
          <w:kern w:val="0"/>
          <w:lang w:eastAsia="el-GR"/>
          <w14:ligatures w14:val="none"/>
        </w:rPr>
        <w:t>Absolute</w:t>
      </w:r>
      <w:proofErr w:type="spellEnd"/>
      <w:r w:rsidRPr="009B64E8">
        <w:rPr>
          <w:rFonts w:ascii="Arial" w:eastAsia="Times New Roman" w:hAnsi="Arial" w:cs="Arial"/>
          <w:color w:val="000000"/>
          <w:kern w:val="0"/>
          <w:lang w:eastAsia="el-GR"/>
          <w14:ligatures w14:val="none"/>
        </w:rPr>
        <w:t xml:space="preserve"> </w:t>
      </w:r>
      <w:proofErr w:type="spellStart"/>
      <w:r w:rsidRPr="009B64E8">
        <w:rPr>
          <w:rFonts w:ascii="Arial" w:eastAsia="Times New Roman" w:hAnsi="Arial" w:cs="Arial"/>
          <w:color w:val="000000"/>
          <w:kern w:val="0"/>
          <w:lang w:eastAsia="el-GR"/>
          <w14:ligatures w14:val="none"/>
        </w:rPr>
        <w:t>Error</w:t>
      </w:r>
      <w:proofErr w:type="spellEnd"/>
      <w:r w:rsidRPr="009B64E8">
        <w:rPr>
          <w:rFonts w:ascii="Arial" w:eastAsia="Times New Roman" w:hAnsi="Arial" w:cs="Arial"/>
          <w:color w:val="000000"/>
          <w:kern w:val="0"/>
          <w:lang w:eastAsia="el-GR"/>
          <w14:ligatures w14:val="none"/>
        </w:rPr>
        <w:t xml:space="preserve"> (MAE).  </w:t>
      </w:r>
    </w:p>
    <w:p w14:paraId="00D4B01E" w14:textId="77777777" w:rsidR="00F6662D" w:rsidRPr="009B64E8" w:rsidRDefault="00B8727D" w:rsidP="00F6662D">
      <w:pPr>
        <w:pStyle w:val="a4"/>
        <w:numPr>
          <w:ilvl w:val="0"/>
          <w:numId w:val="81"/>
        </w:numPr>
        <w:jc w:val="both"/>
        <w:rPr>
          <w:rFonts w:ascii="Arial" w:eastAsia="Times New Roman" w:hAnsi="Arial" w:cs="Arial"/>
          <w:color w:val="000000"/>
          <w:kern w:val="0"/>
          <w:lang w:eastAsia="el-GR"/>
          <w14:ligatures w14:val="none"/>
        </w:rPr>
      </w:pPr>
      <w:r w:rsidRPr="009B64E8">
        <w:rPr>
          <w:rFonts w:ascii="Arial" w:eastAsia="Times New Roman" w:hAnsi="Arial" w:cs="Arial"/>
          <w:color w:val="000000"/>
          <w:kern w:val="0"/>
          <w:lang w:eastAsia="el-GR"/>
          <w14:ligatures w14:val="none"/>
        </w:rPr>
        <w:t xml:space="preserve">Το RMSE μετράει την τυπική απόκλιση των προβλέψεων από τις πραγματικές τιμές. Υψηλές τιμές του RMSE υποδεικνύουν μεγάλη διακύμανση μεταξύ των προβλέψεων και των πραγματικών τιμών. Ο τύπος για το RMSE score είναι ο   </w:t>
      </w:r>
      <m:oMath>
        <m:rad>
          <m:radPr>
            <m:degHide m:val="1"/>
            <m:ctrlPr>
              <w:rPr>
                <w:rFonts w:ascii="Cambria Math" w:eastAsia="Times New Roman" w:hAnsi="Cambria Math" w:cs="Arial"/>
                <w:color w:val="000000"/>
                <w:kern w:val="0"/>
                <w:lang w:eastAsia="el-GR"/>
                <w14:ligatures w14:val="none"/>
              </w:rPr>
            </m:ctrlPr>
          </m:radPr>
          <m:deg/>
          <m:e>
            <m:f>
              <m:fPr>
                <m:ctrlPr>
                  <w:rPr>
                    <w:rFonts w:ascii="Cambria Math" w:eastAsia="Times New Roman" w:hAnsi="Cambria Math" w:cs="Arial"/>
                    <w:color w:val="000000"/>
                    <w:kern w:val="0"/>
                    <w:lang w:eastAsia="el-GR"/>
                    <w14:ligatures w14:val="none"/>
                  </w:rPr>
                </m:ctrlPr>
              </m:fPr>
              <m:num>
                <m:r>
                  <m:rPr>
                    <m:sty m:val="p"/>
                  </m:rPr>
                  <w:rPr>
                    <w:rFonts w:ascii="Cambria Math" w:eastAsia="Times New Roman" w:hAnsi="Cambria Math" w:cs="Arial"/>
                    <w:color w:val="000000"/>
                    <w:kern w:val="0"/>
                    <w:lang w:eastAsia="el-GR"/>
                    <w14:ligatures w14:val="none"/>
                  </w:rPr>
                  <m:t>1</m:t>
                </m:r>
              </m:num>
              <m:den>
                <m:r>
                  <w:rPr>
                    <w:rFonts w:ascii="Cambria Math" w:eastAsia="Times New Roman" w:hAnsi="Cambria Math" w:cs="Arial"/>
                    <w:color w:val="000000"/>
                    <w:kern w:val="0"/>
                    <w:lang w:eastAsia="el-GR"/>
                    <w14:ligatures w14:val="none"/>
                  </w:rPr>
                  <m:t>n</m:t>
                </m:r>
              </m:den>
            </m:f>
            <m:nary>
              <m:naryPr>
                <m:chr m:val="∑"/>
                <m:limLoc m:val="undOvr"/>
                <m:ctrlPr>
                  <w:rPr>
                    <w:rFonts w:ascii="Cambria Math" w:eastAsia="Times New Roman" w:hAnsi="Cambria Math" w:cs="Arial"/>
                    <w:color w:val="000000"/>
                    <w:kern w:val="0"/>
                    <w:lang w:eastAsia="el-GR"/>
                    <w14:ligatures w14:val="none"/>
                  </w:rPr>
                </m:ctrlPr>
              </m:naryPr>
              <m:sub>
                <m:r>
                  <w:rPr>
                    <w:rFonts w:ascii="Cambria Math" w:eastAsia="Times New Roman" w:hAnsi="Cambria Math" w:cs="Arial"/>
                    <w:color w:val="000000"/>
                    <w:kern w:val="0"/>
                    <w:lang w:eastAsia="el-GR"/>
                    <w14:ligatures w14:val="none"/>
                  </w:rPr>
                  <m:t>i</m:t>
                </m:r>
                <m:r>
                  <m:rPr>
                    <m:sty m:val="p"/>
                  </m:rPr>
                  <w:rPr>
                    <w:rFonts w:ascii="Cambria Math" w:eastAsia="Times New Roman" w:hAnsi="Cambria Math" w:cs="Arial"/>
                    <w:color w:val="000000"/>
                    <w:kern w:val="0"/>
                    <w:lang w:eastAsia="el-GR"/>
                    <w14:ligatures w14:val="none"/>
                  </w:rPr>
                  <m:t>=1</m:t>
                </m:r>
              </m:sub>
              <m:sup>
                <m:r>
                  <w:rPr>
                    <w:rFonts w:ascii="Cambria Math" w:eastAsia="Times New Roman" w:hAnsi="Cambria Math" w:cs="Arial"/>
                    <w:color w:val="000000"/>
                    <w:kern w:val="0"/>
                    <w:lang w:eastAsia="el-GR"/>
                    <w14:ligatures w14:val="none"/>
                  </w:rPr>
                  <m:t>n</m:t>
                </m:r>
              </m:sup>
              <m:e>
                <m:sSup>
                  <m:sSupPr>
                    <m:ctrlPr>
                      <w:rPr>
                        <w:rFonts w:ascii="Cambria Math" w:eastAsia="Times New Roman" w:hAnsi="Cambria Math" w:cs="Arial"/>
                        <w:color w:val="000000"/>
                        <w:kern w:val="0"/>
                        <w:lang w:eastAsia="el-GR"/>
                        <w14:ligatures w14:val="none"/>
                      </w:rPr>
                    </m:ctrlPr>
                  </m:sSupPr>
                  <m:e>
                    <m:r>
                      <m:rPr>
                        <m:sty m:val="p"/>
                      </m:rPr>
                      <w:rPr>
                        <w:rFonts w:ascii="Cambria Math" w:eastAsia="Times New Roman" w:hAnsi="Cambria Math" w:cs="Arial"/>
                        <w:color w:val="000000"/>
                        <w:kern w:val="0"/>
                        <w:lang w:eastAsia="el-GR"/>
                        <w14:ligatures w14:val="none"/>
                      </w:rPr>
                      <m:t>(</m:t>
                    </m:r>
                    <m:sSub>
                      <m:sSubPr>
                        <m:ctrlPr>
                          <w:rPr>
                            <w:rFonts w:ascii="Cambria Math" w:eastAsia="Times New Roman" w:hAnsi="Cambria Math" w:cs="Arial"/>
                            <w:color w:val="000000"/>
                            <w:kern w:val="0"/>
                            <w:lang w:eastAsia="el-GR"/>
                            <w14:ligatures w14:val="none"/>
                          </w:rPr>
                        </m:ctrlPr>
                      </m:sSubPr>
                      <m:e>
                        <m:r>
                          <w:rPr>
                            <w:rFonts w:ascii="Cambria Math" w:eastAsia="Times New Roman" w:hAnsi="Cambria Math" w:cs="Arial"/>
                            <w:color w:val="000000"/>
                            <w:kern w:val="0"/>
                            <w:lang w:eastAsia="el-GR"/>
                            <w14:ligatures w14:val="none"/>
                          </w:rPr>
                          <m:t>y</m:t>
                        </m:r>
                      </m:e>
                      <m:sub>
                        <m:r>
                          <w:rPr>
                            <w:rFonts w:ascii="Cambria Math" w:eastAsia="Times New Roman" w:hAnsi="Cambria Math" w:cs="Arial"/>
                            <w:color w:val="000000"/>
                            <w:kern w:val="0"/>
                            <w:lang w:eastAsia="el-GR"/>
                            <w14:ligatures w14:val="none"/>
                          </w:rPr>
                          <m:t>i</m:t>
                        </m:r>
                      </m:sub>
                    </m:sSub>
                    <m:r>
                      <m:rPr>
                        <m:sty m:val="p"/>
                      </m:rPr>
                      <w:rPr>
                        <w:rFonts w:ascii="Cambria Math" w:eastAsia="Times New Roman" w:hAnsi="Cambria Math" w:cs="Arial"/>
                        <w:color w:val="000000"/>
                        <w:kern w:val="0"/>
                        <w:lang w:eastAsia="el-GR"/>
                        <w14:ligatures w14:val="none"/>
                      </w:rPr>
                      <m:t>-</m:t>
                    </m:r>
                    <m:r>
                      <w:rPr>
                        <w:rFonts w:ascii="Cambria Math" w:eastAsia="Times New Roman" w:hAnsi="Cambria Math" w:cs="Arial"/>
                        <w:color w:val="000000"/>
                        <w:kern w:val="0"/>
                        <w:lang w:eastAsia="el-GR"/>
                        <w14:ligatures w14:val="none"/>
                      </w:rPr>
                      <m:t>k</m:t>
                    </m:r>
                    <m:r>
                      <m:rPr>
                        <m:sty m:val="p"/>
                      </m:rPr>
                      <w:rPr>
                        <w:rFonts w:ascii="Cambria Math" w:eastAsia="Times New Roman" w:hAnsi="Cambria Math" w:cs="Arial"/>
                        <w:color w:val="000000"/>
                        <w:kern w:val="0"/>
                        <w:lang w:eastAsia="el-GR"/>
                        <w14:ligatures w14:val="none"/>
                      </w:rPr>
                      <m:t>)</m:t>
                    </m:r>
                  </m:e>
                  <m:sup>
                    <m:r>
                      <m:rPr>
                        <m:sty m:val="p"/>
                      </m:rPr>
                      <w:rPr>
                        <w:rFonts w:ascii="Cambria Math" w:eastAsia="Times New Roman" w:hAnsi="Cambria Math" w:cs="Arial"/>
                        <w:color w:val="000000"/>
                        <w:kern w:val="0"/>
                        <w:lang w:eastAsia="el-GR"/>
                        <w14:ligatures w14:val="none"/>
                      </w:rPr>
                      <m:t>2</m:t>
                    </m:r>
                  </m:sup>
                </m:sSup>
              </m:e>
            </m:nary>
          </m:e>
        </m:rad>
      </m:oMath>
      <w:r w:rsidR="00F6662D" w:rsidRPr="009B64E8">
        <w:rPr>
          <w:rFonts w:ascii="Arial" w:eastAsia="Times New Roman" w:hAnsi="Arial" w:cs="Arial"/>
          <w:color w:val="000000"/>
          <w:kern w:val="0"/>
          <w:lang w:eastAsia="el-GR"/>
          <w14:ligatures w14:val="none"/>
        </w:rPr>
        <w:t xml:space="preserve">, όπου n είναι ο αριθμός των παρατηρήσεων, </w:t>
      </w:r>
      <m:oMath>
        <m:sSub>
          <m:sSubPr>
            <m:ctrlPr>
              <w:rPr>
                <w:rFonts w:ascii="Cambria Math" w:eastAsia="Times New Roman" w:hAnsi="Cambria Math" w:cs="Arial"/>
                <w:color w:val="000000"/>
                <w:kern w:val="0"/>
                <w:lang w:eastAsia="el-GR"/>
                <w14:ligatures w14:val="none"/>
              </w:rPr>
            </m:ctrlPr>
          </m:sSubPr>
          <m:e>
            <m:r>
              <w:rPr>
                <w:rFonts w:ascii="Cambria Math" w:eastAsia="Times New Roman" w:hAnsi="Cambria Math" w:cs="Arial"/>
                <w:color w:val="000000"/>
                <w:kern w:val="0"/>
                <w:lang w:eastAsia="el-GR"/>
                <w14:ligatures w14:val="none"/>
              </w:rPr>
              <m:t>y</m:t>
            </m:r>
          </m:e>
          <m:sub>
            <m:r>
              <w:rPr>
                <w:rFonts w:ascii="Cambria Math" w:eastAsia="Times New Roman" w:hAnsi="Cambria Math" w:cs="Arial"/>
                <w:color w:val="000000"/>
                <w:kern w:val="0"/>
                <w:lang w:eastAsia="el-GR"/>
                <w14:ligatures w14:val="none"/>
              </w:rPr>
              <m:t>i</m:t>
            </m:r>
          </m:sub>
        </m:sSub>
      </m:oMath>
      <w:r w:rsidR="00F6662D" w:rsidRPr="009B64E8">
        <w:rPr>
          <w:rFonts w:ascii="Arial" w:eastAsia="Times New Roman" w:hAnsi="Arial" w:cs="Arial"/>
          <w:color w:val="000000"/>
          <w:kern w:val="0"/>
          <w:lang w:eastAsia="el-GR"/>
          <w14:ligatures w14:val="none"/>
        </w:rPr>
        <w:t xml:space="preserve">  είναι η πραγματική τιμή και k είναι η πρόβλεψη του μοντέλου για την i-οστή παρατήρηση </w:t>
      </w:r>
      <w:r w:rsidRPr="009B64E8">
        <w:rPr>
          <w:rFonts w:ascii="Arial" w:eastAsia="Times New Roman" w:hAnsi="Arial" w:cs="Arial"/>
          <w:color w:val="000000"/>
          <w:kern w:val="0"/>
          <w:lang w:eastAsia="el-GR"/>
          <w14:ligatures w14:val="none"/>
        </w:rPr>
        <w:t xml:space="preserve">. </w:t>
      </w:r>
    </w:p>
    <w:p w14:paraId="79E597DB" w14:textId="77777777" w:rsidR="00F6662D" w:rsidRPr="009B64E8" w:rsidRDefault="00F6662D" w:rsidP="00F6662D">
      <w:pPr>
        <w:pStyle w:val="a4"/>
        <w:jc w:val="both"/>
        <w:rPr>
          <w:rFonts w:ascii="Arial" w:eastAsia="Times New Roman" w:hAnsi="Arial" w:cs="Arial"/>
          <w:color w:val="000000"/>
          <w:kern w:val="0"/>
          <w:lang w:eastAsia="el-GR"/>
          <w14:ligatures w14:val="none"/>
        </w:rPr>
      </w:pPr>
    </w:p>
    <w:p w14:paraId="19B591AD" w14:textId="77777777" w:rsidR="00BE0A23" w:rsidRPr="009B64E8" w:rsidRDefault="00B8727D" w:rsidP="00F6662D">
      <w:pPr>
        <w:pStyle w:val="a4"/>
        <w:numPr>
          <w:ilvl w:val="0"/>
          <w:numId w:val="81"/>
        </w:numPr>
        <w:jc w:val="both"/>
        <w:rPr>
          <w:rFonts w:ascii="Arial" w:eastAsia="Times New Roman" w:hAnsi="Arial" w:cs="Arial"/>
          <w:color w:val="000000"/>
          <w:kern w:val="0"/>
          <w:lang w:eastAsia="el-GR"/>
          <w14:ligatures w14:val="none"/>
        </w:rPr>
      </w:pPr>
      <w:r w:rsidRPr="009B64E8">
        <w:rPr>
          <w:rFonts w:ascii="Arial" w:eastAsia="Times New Roman" w:hAnsi="Arial" w:cs="Arial"/>
          <w:color w:val="000000"/>
          <w:kern w:val="0"/>
          <w:lang w:eastAsia="el-GR"/>
          <w14:ligatures w14:val="none"/>
        </w:rPr>
        <w:t xml:space="preserve">Το MAE μετράει το μέσο απόλυτο σφάλμα μεταξύ των προβλέψεων και των πραγματικών τιμών. </w:t>
      </w:r>
      <w:r w:rsidR="00F6662D" w:rsidRPr="009B64E8">
        <w:rPr>
          <w:rFonts w:ascii="Arial" w:eastAsia="Times New Roman" w:hAnsi="Arial" w:cs="Arial"/>
          <w:color w:val="000000"/>
          <w:kern w:val="0"/>
          <w:lang w:eastAsia="el-GR"/>
          <w14:ligatures w14:val="none"/>
        </w:rPr>
        <w:t xml:space="preserve">Ο τύπος για το MAE score είναι ο </w:t>
      </w:r>
      <m:oMath>
        <m:f>
          <m:fPr>
            <m:ctrlPr>
              <w:rPr>
                <w:rFonts w:ascii="Cambria Math" w:eastAsia="Times New Roman" w:hAnsi="Cambria Math" w:cs="Arial"/>
                <w:color w:val="000000"/>
                <w:kern w:val="0"/>
                <w:lang w:eastAsia="el-GR"/>
                <w14:ligatures w14:val="none"/>
              </w:rPr>
            </m:ctrlPr>
          </m:fPr>
          <m:num>
            <m:r>
              <m:rPr>
                <m:sty m:val="p"/>
              </m:rPr>
              <w:rPr>
                <w:rFonts w:ascii="Cambria Math" w:eastAsia="Times New Roman" w:hAnsi="Cambria Math" w:cs="Arial"/>
                <w:color w:val="000000"/>
                <w:kern w:val="0"/>
                <w:lang w:eastAsia="el-GR"/>
                <w14:ligatures w14:val="none"/>
              </w:rPr>
              <m:t>1</m:t>
            </m:r>
          </m:num>
          <m:den>
            <m:r>
              <w:rPr>
                <w:rFonts w:ascii="Cambria Math" w:eastAsia="Times New Roman" w:hAnsi="Cambria Math" w:cs="Arial"/>
                <w:color w:val="000000"/>
                <w:kern w:val="0"/>
                <w:lang w:eastAsia="el-GR"/>
                <w14:ligatures w14:val="none"/>
              </w:rPr>
              <m:t>n</m:t>
            </m:r>
          </m:den>
        </m:f>
        <m:nary>
          <m:naryPr>
            <m:chr m:val="∑"/>
            <m:limLoc m:val="undOvr"/>
            <m:ctrlPr>
              <w:rPr>
                <w:rFonts w:ascii="Cambria Math" w:eastAsia="Times New Roman" w:hAnsi="Cambria Math" w:cs="Arial"/>
                <w:color w:val="000000"/>
                <w:kern w:val="0"/>
                <w:lang w:eastAsia="el-GR"/>
                <w14:ligatures w14:val="none"/>
              </w:rPr>
            </m:ctrlPr>
          </m:naryPr>
          <m:sub>
            <m:r>
              <w:rPr>
                <w:rFonts w:ascii="Cambria Math" w:eastAsia="Times New Roman" w:hAnsi="Cambria Math" w:cs="Arial"/>
                <w:color w:val="000000"/>
                <w:kern w:val="0"/>
                <w:lang w:eastAsia="el-GR"/>
                <w14:ligatures w14:val="none"/>
              </w:rPr>
              <m:t>i</m:t>
            </m:r>
            <m:r>
              <m:rPr>
                <m:sty m:val="p"/>
              </m:rPr>
              <w:rPr>
                <w:rFonts w:ascii="Cambria Math" w:eastAsia="Times New Roman" w:hAnsi="Cambria Math" w:cs="Arial"/>
                <w:color w:val="000000"/>
                <w:kern w:val="0"/>
                <w:lang w:eastAsia="el-GR"/>
                <w14:ligatures w14:val="none"/>
              </w:rPr>
              <m:t>=1</m:t>
            </m:r>
          </m:sub>
          <m:sup>
            <m:r>
              <w:rPr>
                <w:rFonts w:ascii="Cambria Math" w:eastAsia="Times New Roman" w:hAnsi="Cambria Math" w:cs="Arial"/>
                <w:color w:val="000000"/>
                <w:kern w:val="0"/>
                <w:lang w:eastAsia="el-GR"/>
                <w14:ligatures w14:val="none"/>
              </w:rPr>
              <m:t>n</m:t>
            </m:r>
          </m:sup>
          <m:e>
            <m:d>
              <m:dPr>
                <m:begChr m:val="|"/>
                <m:endChr m:val="|"/>
                <m:ctrlPr>
                  <w:rPr>
                    <w:rFonts w:ascii="Cambria Math" w:eastAsia="Times New Roman" w:hAnsi="Cambria Math" w:cs="Arial"/>
                    <w:color w:val="000000"/>
                    <w:kern w:val="0"/>
                    <w:lang w:eastAsia="el-GR"/>
                    <w14:ligatures w14:val="none"/>
                  </w:rPr>
                </m:ctrlPr>
              </m:dPr>
              <m:e>
                <m:sSub>
                  <m:sSubPr>
                    <m:ctrlPr>
                      <w:rPr>
                        <w:rFonts w:ascii="Cambria Math" w:eastAsia="Times New Roman" w:hAnsi="Cambria Math" w:cs="Arial"/>
                        <w:color w:val="000000"/>
                        <w:kern w:val="0"/>
                        <w:lang w:eastAsia="el-GR"/>
                        <w14:ligatures w14:val="none"/>
                      </w:rPr>
                    </m:ctrlPr>
                  </m:sSubPr>
                  <m:e>
                    <m:r>
                      <w:rPr>
                        <w:rFonts w:ascii="Cambria Math" w:eastAsia="Times New Roman" w:hAnsi="Cambria Math" w:cs="Arial"/>
                        <w:color w:val="000000"/>
                        <w:kern w:val="0"/>
                        <w:lang w:eastAsia="el-GR"/>
                        <w14:ligatures w14:val="none"/>
                      </w:rPr>
                      <m:t>y</m:t>
                    </m:r>
                  </m:e>
                  <m:sub>
                    <m:r>
                      <w:rPr>
                        <w:rFonts w:ascii="Cambria Math" w:eastAsia="Times New Roman" w:hAnsi="Cambria Math" w:cs="Arial"/>
                        <w:color w:val="000000"/>
                        <w:kern w:val="0"/>
                        <w:lang w:eastAsia="el-GR"/>
                        <w14:ligatures w14:val="none"/>
                      </w:rPr>
                      <m:t>i</m:t>
                    </m:r>
                  </m:sub>
                </m:sSub>
                <m:r>
                  <m:rPr>
                    <m:sty m:val="p"/>
                  </m:rPr>
                  <w:rPr>
                    <w:rFonts w:ascii="Cambria Math" w:eastAsia="Times New Roman" w:hAnsi="Cambria Math" w:cs="Arial"/>
                    <w:color w:val="000000"/>
                    <w:kern w:val="0"/>
                    <w:lang w:eastAsia="el-GR"/>
                    <w14:ligatures w14:val="none"/>
                  </w:rPr>
                  <m:t>-</m:t>
                </m:r>
                <m:r>
                  <w:rPr>
                    <w:rFonts w:ascii="Cambria Math" w:eastAsia="Times New Roman" w:hAnsi="Cambria Math" w:cs="Arial"/>
                    <w:color w:val="000000"/>
                    <w:kern w:val="0"/>
                    <w:lang w:eastAsia="el-GR"/>
                    <w14:ligatures w14:val="none"/>
                  </w:rPr>
                  <m:t>k</m:t>
                </m:r>
              </m:e>
            </m:d>
          </m:e>
        </m:nary>
      </m:oMath>
      <w:r w:rsidR="00F6662D" w:rsidRPr="009B64E8">
        <w:rPr>
          <w:rFonts w:ascii="Arial" w:eastAsia="Times New Roman" w:hAnsi="Arial" w:cs="Arial"/>
          <w:color w:val="000000"/>
          <w:kern w:val="0"/>
          <w:lang w:eastAsia="el-GR"/>
          <w14:ligatures w14:val="none"/>
        </w:rPr>
        <w:t xml:space="preserve">, όπου </w:t>
      </w:r>
      <w:r w:rsidR="00BE0A23" w:rsidRPr="009B64E8">
        <w:rPr>
          <w:rFonts w:ascii="Arial" w:eastAsia="Times New Roman" w:hAnsi="Arial" w:cs="Arial"/>
          <w:color w:val="000000"/>
          <w:kern w:val="0"/>
          <w:lang w:eastAsia="el-GR"/>
          <w14:ligatures w14:val="none"/>
        </w:rPr>
        <w:t xml:space="preserve">n είναι ο αριθμός των παρατηρήσεων, </w:t>
      </w:r>
      <m:oMath>
        <m:sSub>
          <m:sSubPr>
            <m:ctrlPr>
              <w:rPr>
                <w:rFonts w:ascii="Cambria Math" w:eastAsia="Times New Roman" w:hAnsi="Cambria Math" w:cs="Arial"/>
                <w:color w:val="000000"/>
                <w:kern w:val="0"/>
                <w:lang w:eastAsia="el-GR"/>
                <w14:ligatures w14:val="none"/>
              </w:rPr>
            </m:ctrlPr>
          </m:sSubPr>
          <m:e>
            <m:r>
              <w:rPr>
                <w:rFonts w:ascii="Cambria Math" w:eastAsia="Times New Roman" w:hAnsi="Cambria Math" w:cs="Arial"/>
                <w:color w:val="000000"/>
                <w:kern w:val="0"/>
                <w:lang w:eastAsia="el-GR"/>
                <w14:ligatures w14:val="none"/>
              </w:rPr>
              <m:t>y</m:t>
            </m:r>
          </m:e>
          <m:sub>
            <m:r>
              <w:rPr>
                <w:rFonts w:ascii="Cambria Math" w:eastAsia="Times New Roman" w:hAnsi="Cambria Math" w:cs="Arial"/>
                <w:color w:val="000000"/>
                <w:kern w:val="0"/>
                <w:lang w:eastAsia="el-GR"/>
                <w14:ligatures w14:val="none"/>
              </w:rPr>
              <m:t>i</m:t>
            </m:r>
          </m:sub>
        </m:sSub>
      </m:oMath>
      <w:r w:rsidR="00BE0A23" w:rsidRPr="009B64E8">
        <w:rPr>
          <w:rFonts w:ascii="Arial" w:eastAsia="Times New Roman" w:hAnsi="Arial" w:cs="Arial"/>
          <w:color w:val="000000"/>
          <w:kern w:val="0"/>
          <w:lang w:eastAsia="el-GR"/>
          <w14:ligatures w14:val="none"/>
        </w:rPr>
        <w:t xml:space="preserve">  είναι η πραγματική τιμή και k είναι η πρόβλεψη του μοντέλου για την i-οστή παρατήρηση. </w:t>
      </w:r>
      <w:r w:rsidRPr="009B64E8">
        <w:rPr>
          <w:rFonts w:ascii="Arial" w:eastAsia="Times New Roman" w:hAnsi="Arial" w:cs="Arial"/>
          <w:color w:val="000000"/>
          <w:kern w:val="0"/>
          <w:lang w:eastAsia="el-GR"/>
          <w14:ligatures w14:val="none"/>
        </w:rPr>
        <w:t xml:space="preserve">Αυτό το μέτρο αγνοεί το πρόσημο του σφάλματος, δηλαδή αν η πρόβλεψη είναι πάνω ή κάτω από την πραγματική τιμή. </w:t>
      </w:r>
    </w:p>
    <w:p w14:paraId="65A25830" w14:textId="77777777" w:rsidR="00BE0A23" w:rsidRPr="009B64E8" w:rsidRDefault="00BE0A23" w:rsidP="00BE0A23">
      <w:pPr>
        <w:pStyle w:val="a4"/>
        <w:rPr>
          <w:rFonts w:ascii="Arial" w:eastAsia="Times New Roman" w:hAnsi="Arial" w:cs="Arial"/>
          <w:color w:val="000000"/>
          <w:kern w:val="0"/>
          <w:lang w:eastAsia="el-GR"/>
          <w14:ligatures w14:val="none"/>
        </w:rPr>
      </w:pPr>
    </w:p>
    <w:p w14:paraId="75D93457" w14:textId="26920A00" w:rsidR="00BE0A23" w:rsidRPr="009B64E8" w:rsidRDefault="00B8727D" w:rsidP="009B64E8">
      <w:pPr>
        <w:ind w:firstLine="360"/>
        <w:jc w:val="both"/>
        <w:rPr>
          <w:rFonts w:ascii="Arial" w:eastAsia="Times New Roman" w:hAnsi="Arial" w:cs="Arial"/>
          <w:color w:val="000000"/>
          <w:kern w:val="0"/>
          <w:lang w:eastAsia="el-GR"/>
          <w14:ligatures w14:val="none"/>
        </w:rPr>
      </w:pPr>
      <w:r w:rsidRPr="009B64E8">
        <w:rPr>
          <w:rFonts w:ascii="Arial" w:eastAsia="Times New Roman" w:hAnsi="Arial" w:cs="Arial"/>
          <w:color w:val="000000"/>
          <w:kern w:val="0"/>
          <w:lang w:eastAsia="el-GR"/>
          <w14:ligatures w14:val="none"/>
        </w:rPr>
        <w:t xml:space="preserve">Συνολικά, και οι δύο μετρικές χρησιμοποιούνται σε μοντέλα παλινδρόμησης (Regression), για να εκτιμήσουν πόσο κοντά βρίσκονται οι προβλέψεις του μοντέλου στις πραγματικές τιμές. </w:t>
      </w:r>
      <w:r w:rsidR="00BE0A23" w:rsidRPr="009B64E8">
        <w:rPr>
          <w:rFonts w:ascii="Arial" w:eastAsia="Times New Roman" w:hAnsi="Arial" w:cs="Arial"/>
          <w:color w:val="000000"/>
          <w:kern w:val="0"/>
          <w:lang w:eastAsia="el-GR"/>
          <w14:ligatures w14:val="none"/>
        </w:rPr>
        <w:t>Όσο μικρότερες είναι αυτές οι τιμές, τόσο καλύτερες είναι και οι προβλέψεις που γίνονται.</w:t>
      </w:r>
    </w:p>
    <w:p w14:paraId="58AF08DA" w14:textId="77777777" w:rsidR="00C21D2B" w:rsidRDefault="00C21D2B" w:rsidP="00C21D2B">
      <w:pPr>
        <w:jc w:val="both"/>
      </w:pPr>
    </w:p>
    <w:p w14:paraId="0F209EA4" w14:textId="1CE986FE" w:rsidR="00C21D2B" w:rsidRDefault="00455E4E" w:rsidP="00FB00F1">
      <w:pPr>
        <w:pStyle w:val="4"/>
        <w:rPr>
          <w:rFonts w:ascii="Arial" w:eastAsia="Times New Roman" w:hAnsi="Arial" w:cs="Arial"/>
          <w:b/>
          <w:bCs/>
          <w:color w:val="000000"/>
          <w:kern w:val="0"/>
          <w:lang w:eastAsia="el-GR"/>
          <w14:ligatures w14:val="none"/>
        </w:rPr>
      </w:pPr>
      <w:bookmarkStart w:id="94" w:name="_Toc143044192"/>
      <w:bookmarkStart w:id="95" w:name="_Toc143213677"/>
      <w:r>
        <w:rPr>
          <w:rFonts w:ascii="Arial" w:eastAsia="Times New Roman" w:hAnsi="Arial" w:cs="Arial"/>
          <w:b/>
          <w:bCs/>
          <w:color w:val="000000"/>
          <w:kern w:val="0"/>
          <w:lang w:eastAsia="el-GR"/>
          <w14:ligatures w14:val="none"/>
        </w:rPr>
        <w:t>6.</w:t>
      </w:r>
      <w:r w:rsidR="00FB00F1" w:rsidRPr="00FB00F1">
        <w:rPr>
          <w:rFonts w:ascii="Arial" w:eastAsia="Times New Roman" w:hAnsi="Arial" w:cs="Arial"/>
          <w:b/>
          <w:bCs/>
          <w:color w:val="000000"/>
          <w:kern w:val="0"/>
          <w:lang w:eastAsia="el-GR"/>
          <w14:ligatures w14:val="none"/>
        </w:rPr>
        <w:t xml:space="preserve">7.4.6 </w:t>
      </w:r>
      <w:r w:rsidR="00C21D2B" w:rsidRPr="00C21D2B">
        <w:rPr>
          <w:rFonts w:ascii="Arial" w:eastAsia="Times New Roman" w:hAnsi="Arial" w:cs="Arial"/>
          <w:b/>
          <w:bCs/>
          <w:color w:val="000000"/>
          <w:kern w:val="0"/>
          <w:lang w:eastAsia="el-GR"/>
          <w14:ligatures w14:val="none"/>
        </w:rPr>
        <w:t xml:space="preserve">Σύγκριση </w:t>
      </w:r>
      <w:r w:rsidR="00FB00F1">
        <w:rPr>
          <w:rFonts w:ascii="Arial" w:eastAsia="Times New Roman" w:hAnsi="Arial" w:cs="Arial"/>
          <w:b/>
          <w:bCs/>
          <w:color w:val="000000"/>
          <w:kern w:val="0"/>
          <w:lang w:eastAsia="el-GR"/>
          <w14:ligatures w14:val="none"/>
        </w:rPr>
        <w:t xml:space="preserve">του </w:t>
      </w:r>
      <w:r w:rsidR="00FB00F1">
        <w:rPr>
          <w:rFonts w:ascii="Arial" w:eastAsia="Times New Roman" w:hAnsi="Arial" w:cs="Arial"/>
          <w:b/>
          <w:bCs/>
          <w:color w:val="000000"/>
          <w:kern w:val="0"/>
          <w:lang w:val="en-US" w:eastAsia="el-GR"/>
          <w14:ligatures w14:val="none"/>
        </w:rPr>
        <w:t>XGBoost</w:t>
      </w:r>
      <w:r w:rsidR="00FB00F1" w:rsidRPr="00FB00F1">
        <w:rPr>
          <w:rFonts w:ascii="Arial" w:eastAsia="Times New Roman" w:hAnsi="Arial" w:cs="Arial"/>
          <w:b/>
          <w:bCs/>
          <w:color w:val="000000"/>
          <w:kern w:val="0"/>
          <w:lang w:eastAsia="el-GR"/>
          <w14:ligatures w14:val="none"/>
        </w:rPr>
        <w:t xml:space="preserve"> </w:t>
      </w:r>
      <w:r w:rsidR="00C21D2B" w:rsidRPr="00C21D2B">
        <w:rPr>
          <w:rFonts w:ascii="Arial" w:eastAsia="Times New Roman" w:hAnsi="Arial" w:cs="Arial"/>
          <w:b/>
          <w:bCs/>
          <w:color w:val="000000"/>
          <w:kern w:val="0"/>
          <w:lang w:eastAsia="el-GR"/>
          <w14:ligatures w14:val="none"/>
        </w:rPr>
        <w:t>με Άλλα Μοντέλα Μηχανικής Μάθησης</w:t>
      </w:r>
      <w:bookmarkEnd w:id="94"/>
      <w:bookmarkEnd w:id="95"/>
    </w:p>
    <w:p w14:paraId="1F13338A" w14:textId="77777777" w:rsidR="00FB00F1" w:rsidRDefault="00FB00F1" w:rsidP="00FB00F1">
      <w:pPr>
        <w:rPr>
          <w:lang w:eastAsia="el-GR"/>
        </w:rPr>
      </w:pPr>
    </w:p>
    <w:p w14:paraId="755190DF" w14:textId="01F503B7" w:rsidR="004F5B68" w:rsidRPr="004F5B68" w:rsidRDefault="004F5B68" w:rsidP="004F5B68">
      <w:pPr>
        <w:ind w:firstLine="720"/>
        <w:jc w:val="both"/>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 xml:space="preserve">Πλέον είναι γνωστό ότι ο αλγόριθμος </w:t>
      </w:r>
      <w:r>
        <w:rPr>
          <w:rFonts w:ascii="Arial" w:eastAsia="Times New Roman" w:hAnsi="Arial" w:cs="Arial"/>
          <w:color w:val="000000"/>
          <w:kern w:val="0"/>
          <w:lang w:val="en-US" w:eastAsia="el-GR"/>
          <w14:ligatures w14:val="none"/>
        </w:rPr>
        <w:t>XGBoost</w:t>
      </w:r>
      <w:r>
        <w:rPr>
          <w:rFonts w:ascii="Arial" w:eastAsia="Times New Roman" w:hAnsi="Arial" w:cs="Arial"/>
          <w:color w:val="000000"/>
          <w:kern w:val="0"/>
          <w:lang w:eastAsia="el-GR"/>
          <w14:ligatures w14:val="none"/>
        </w:rPr>
        <w:t xml:space="preserve"> βασίζεται σε δέντρα αποφάσεων, για να κάνει τις όποιες προβλέψεις χρειάζεται. Ένας άλλο</w:t>
      </w:r>
      <w:r w:rsidR="00A75385">
        <w:rPr>
          <w:rFonts w:ascii="Arial" w:eastAsia="Times New Roman" w:hAnsi="Arial" w:cs="Arial"/>
          <w:color w:val="000000"/>
          <w:kern w:val="0"/>
          <w:lang w:eastAsia="el-GR"/>
          <w14:ligatures w14:val="none"/>
        </w:rPr>
        <w:t>ς</w:t>
      </w:r>
      <w:r>
        <w:rPr>
          <w:rFonts w:ascii="Arial" w:eastAsia="Times New Roman" w:hAnsi="Arial" w:cs="Arial"/>
          <w:color w:val="000000"/>
          <w:kern w:val="0"/>
          <w:lang w:eastAsia="el-GR"/>
          <w14:ligatures w14:val="none"/>
        </w:rPr>
        <w:t xml:space="preserve"> αλγόριθμος που έχει ενσωματωθεί στα πλαίσια της έρευνας αυτής και βασίζεται σε δέντρα </w:t>
      </w:r>
      <w:r w:rsidR="00A75385">
        <w:rPr>
          <w:rFonts w:ascii="Arial" w:eastAsia="Times New Roman" w:hAnsi="Arial" w:cs="Arial"/>
          <w:color w:val="000000"/>
          <w:kern w:val="0"/>
          <w:lang w:eastAsia="el-GR"/>
          <w14:ligatures w14:val="none"/>
        </w:rPr>
        <w:t xml:space="preserve">αποφάσεων, </w:t>
      </w:r>
      <w:r>
        <w:rPr>
          <w:rFonts w:ascii="Arial" w:eastAsia="Times New Roman" w:hAnsi="Arial" w:cs="Arial"/>
          <w:color w:val="000000"/>
          <w:kern w:val="0"/>
          <w:lang w:eastAsia="el-GR"/>
          <w14:ligatures w14:val="none"/>
        </w:rPr>
        <w:t>είναι</w:t>
      </w:r>
      <w:r w:rsidR="00A75385">
        <w:rPr>
          <w:rFonts w:ascii="Arial" w:eastAsia="Times New Roman" w:hAnsi="Arial" w:cs="Arial"/>
          <w:color w:val="000000"/>
          <w:kern w:val="0"/>
          <w:lang w:eastAsia="el-GR"/>
          <w14:ligatures w14:val="none"/>
        </w:rPr>
        <w:t xml:space="preserve"> γνωστός με το όνομα</w:t>
      </w:r>
      <w:r>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val="en-US" w:eastAsia="el-GR"/>
          <w14:ligatures w14:val="none"/>
        </w:rPr>
        <w:t>Random</w:t>
      </w:r>
      <w:r w:rsidRPr="004F5B68">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val="en-US" w:eastAsia="el-GR"/>
          <w14:ligatures w14:val="none"/>
        </w:rPr>
        <w:t>Forest</w:t>
      </w:r>
      <w:r w:rsidRPr="004F5B68">
        <w:rPr>
          <w:rFonts w:ascii="Arial" w:eastAsia="Times New Roman" w:hAnsi="Arial" w:cs="Arial"/>
          <w:color w:val="000000"/>
          <w:kern w:val="0"/>
          <w:lang w:eastAsia="el-GR"/>
          <w14:ligatures w14:val="none"/>
        </w:rPr>
        <w:t xml:space="preserve">.  Όπως και </w:t>
      </w:r>
      <w:r w:rsidR="00A75385">
        <w:rPr>
          <w:rFonts w:ascii="Arial" w:eastAsia="Times New Roman" w:hAnsi="Arial" w:cs="Arial"/>
          <w:color w:val="000000"/>
          <w:kern w:val="0"/>
          <w:lang w:eastAsia="el-GR"/>
          <w14:ligatures w14:val="none"/>
        </w:rPr>
        <w:t xml:space="preserve">στην περίπτωση του </w:t>
      </w:r>
      <w:r w:rsidR="00A75385">
        <w:rPr>
          <w:rFonts w:ascii="Arial" w:eastAsia="Times New Roman" w:hAnsi="Arial" w:cs="Arial"/>
          <w:color w:val="000000"/>
          <w:kern w:val="0"/>
          <w:lang w:val="en-US" w:eastAsia="el-GR"/>
          <w14:ligatures w14:val="none"/>
        </w:rPr>
        <w:t>XGBoost</w:t>
      </w:r>
      <w:r w:rsidRPr="004F5B68">
        <w:rPr>
          <w:rFonts w:ascii="Arial" w:eastAsia="Times New Roman" w:hAnsi="Arial" w:cs="Arial"/>
          <w:color w:val="000000"/>
          <w:kern w:val="0"/>
          <w:lang w:eastAsia="el-GR"/>
          <w14:ligatures w14:val="none"/>
        </w:rPr>
        <w:t>, ο τρόπος με τον οποίο έχει γίνει η εκπαίδευση και αξιολόγηση το</w:t>
      </w:r>
      <w:r w:rsidR="00A75385">
        <w:rPr>
          <w:rFonts w:ascii="Arial" w:eastAsia="Times New Roman" w:hAnsi="Arial" w:cs="Arial"/>
          <w:color w:val="000000"/>
          <w:kern w:val="0"/>
          <w:lang w:eastAsia="el-GR"/>
          <w14:ligatures w14:val="none"/>
        </w:rPr>
        <w:t>υ</w:t>
      </w:r>
      <w:r w:rsidRPr="004F5B68">
        <w:rPr>
          <w:rFonts w:ascii="Arial" w:eastAsia="Times New Roman" w:hAnsi="Arial" w:cs="Arial"/>
          <w:color w:val="000000"/>
          <w:kern w:val="0"/>
          <w:lang w:eastAsia="el-GR"/>
          <w14:ligatures w14:val="none"/>
        </w:rPr>
        <w:t xml:space="preserve"> μοντέλου αυτού είναι πανομοιότυπος. Επιπρόσθετα, έχει γίνει χρήση της μεθόδου </w:t>
      </w:r>
      <w:proofErr w:type="spellStart"/>
      <w:r w:rsidRPr="004F5B68">
        <w:rPr>
          <w:rFonts w:ascii="Arial" w:eastAsia="Times New Roman" w:hAnsi="Arial" w:cs="Arial"/>
          <w:color w:val="000000"/>
          <w:kern w:val="0"/>
          <w:lang w:eastAsia="el-GR"/>
          <w14:ligatures w14:val="none"/>
        </w:rPr>
        <w:t>Grid</w:t>
      </w:r>
      <w:proofErr w:type="spellEnd"/>
      <w:r w:rsidRPr="004F5B68">
        <w:rPr>
          <w:rFonts w:ascii="Arial" w:eastAsia="Times New Roman" w:hAnsi="Arial" w:cs="Arial"/>
          <w:color w:val="000000"/>
          <w:kern w:val="0"/>
          <w:lang w:eastAsia="el-GR"/>
          <w14:ligatures w14:val="none"/>
        </w:rPr>
        <w:t xml:space="preserve"> </w:t>
      </w:r>
      <w:proofErr w:type="spellStart"/>
      <w:r w:rsidRPr="004F5B68">
        <w:rPr>
          <w:rFonts w:ascii="Arial" w:eastAsia="Times New Roman" w:hAnsi="Arial" w:cs="Arial"/>
          <w:color w:val="000000"/>
          <w:kern w:val="0"/>
          <w:lang w:eastAsia="el-GR"/>
          <w14:ligatures w14:val="none"/>
        </w:rPr>
        <w:t>Search</w:t>
      </w:r>
      <w:proofErr w:type="spellEnd"/>
      <w:r w:rsidRPr="004F5B68">
        <w:rPr>
          <w:rFonts w:ascii="Arial" w:eastAsia="Times New Roman" w:hAnsi="Arial" w:cs="Arial"/>
          <w:color w:val="000000"/>
          <w:kern w:val="0"/>
          <w:lang w:eastAsia="el-GR"/>
          <w14:ligatures w14:val="none"/>
        </w:rPr>
        <w:t xml:space="preserve"> Cross Validation για την επιλογή των βέλτιστων υπερπαραμέτρων του.</w:t>
      </w:r>
    </w:p>
    <w:p w14:paraId="28FBCBD5" w14:textId="77777777" w:rsidR="004F5B68" w:rsidRDefault="004F5B68" w:rsidP="00A75385">
      <w:pPr>
        <w:jc w:val="both"/>
        <w:rPr>
          <w:rFonts w:ascii="Arial" w:eastAsia="Times New Roman" w:hAnsi="Arial" w:cs="Arial"/>
          <w:color w:val="000000"/>
          <w:kern w:val="0"/>
          <w:lang w:eastAsia="el-GR"/>
          <w14:ligatures w14:val="none"/>
        </w:rPr>
      </w:pPr>
    </w:p>
    <w:p w14:paraId="0C97E100" w14:textId="0DF35B0D" w:rsidR="00FB00F1" w:rsidRDefault="00FB00F1" w:rsidP="00A75385">
      <w:pPr>
        <w:ind w:firstLine="720"/>
        <w:jc w:val="both"/>
        <w:rPr>
          <w:rFonts w:ascii="Arial" w:eastAsia="Times New Roman" w:hAnsi="Arial" w:cs="Arial"/>
          <w:color w:val="000000"/>
          <w:kern w:val="0"/>
          <w:lang w:eastAsia="el-GR"/>
          <w14:ligatures w14:val="none"/>
        </w:rPr>
      </w:pPr>
      <w:r w:rsidRPr="004F5B68">
        <w:rPr>
          <w:rFonts w:ascii="Arial" w:eastAsia="Times New Roman" w:hAnsi="Arial" w:cs="Arial"/>
          <w:color w:val="000000"/>
          <w:kern w:val="0"/>
          <w:lang w:eastAsia="el-GR"/>
          <w14:ligatures w14:val="none"/>
        </w:rPr>
        <w:t xml:space="preserve">Στην προσπάθειά να επιλύσουμε το πρόβλημα με όσο το δυνατόν καλύτερο τρόπο, </w:t>
      </w:r>
      <w:r w:rsidR="004F5B68">
        <w:rPr>
          <w:rFonts w:ascii="Arial" w:eastAsia="Times New Roman" w:hAnsi="Arial" w:cs="Arial"/>
          <w:color w:val="000000"/>
          <w:kern w:val="0"/>
          <w:lang w:eastAsia="el-GR"/>
          <w14:ligatures w14:val="none"/>
        </w:rPr>
        <w:t>έχουμε εκμεταλλευτεί</w:t>
      </w:r>
      <w:r w:rsidRPr="004F5B68">
        <w:rPr>
          <w:rFonts w:ascii="Arial" w:eastAsia="Times New Roman" w:hAnsi="Arial" w:cs="Arial"/>
          <w:color w:val="000000"/>
          <w:kern w:val="0"/>
          <w:lang w:eastAsia="el-GR"/>
          <w14:ligatures w14:val="none"/>
        </w:rPr>
        <w:t xml:space="preserve"> </w:t>
      </w:r>
      <w:r w:rsidR="004F5B68">
        <w:rPr>
          <w:rFonts w:ascii="Arial" w:eastAsia="Times New Roman" w:hAnsi="Arial" w:cs="Arial"/>
          <w:color w:val="000000"/>
          <w:kern w:val="0"/>
          <w:lang w:eastAsia="el-GR"/>
          <w14:ligatures w14:val="none"/>
        </w:rPr>
        <w:t xml:space="preserve">και </w:t>
      </w:r>
      <w:r w:rsidRPr="004F5B68">
        <w:rPr>
          <w:rFonts w:ascii="Arial" w:eastAsia="Times New Roman" w:hAnsi="Arial" w:cs="Arial"/>
          <w:color w:val="000000"/>
          <w:kern w:val="0"/>
          <w:lang w:eastAsia="el-GR"/>
          <w14:ligatures w14:val="none"/>
        </w:rPr>
        <w:t xml:space="preserve">τις δυνατότητες των </w:t>
      </w:r>
      <w:r w:rsidR="00A75385">
        <w:rPr>
          <w:rFonts w:ascii="Arial" w:eastAsia="Times New Roman" w:hAnsi="Arial" w:cs="Arial"/>
          <w:color w:val="000000"/>
          <w:kern w:val="0"/>
          <w:lang w:eastAsia="el-GR"/>
          <w14:ligatures w14:val="none"/>
        </w:rPr>
        <w:t>ν</w:t>
      </w:r>
      <w:r w:rsidRPr="004F5B68">
        <w:rPr>
          <w:rFonts w:ascii="Arial" w:eastAsia="Times New Roman" w:hAnsi="Arial" w:cs="Arial"/>
          <w:color w:val="000000"/>
          <w:kern w:val="0"/>
          <w:lang w:eastAsia="el-GR"/>
          <w14:ligatures w14:val="none"/>
        </w:rPr>
        <w:t xml:space="preserve">ευρωνικών </w:t>
      </w:r>
      <w:r w:rsidR="00A75385">
        <w:rPr>
          <w:rFonts w:ascii="Arial" w:eastAsia="Times New Roman" w:hAnsi="Arial" w:cs="Arial"/>
          <w:color w:val="000000"/>
          <w:kern w:val="0"/>
          <w:lang w:eastAsia="el-GR"/>
          <w14:ligatures w14:val="none"/>
        </w:rPr>
        <w:t>δ</w:t>
      </w:r>
      <w:r w:rsidRPr="004F5B68">
        <w:rPr>
          <w:rFonts w:ascii="Arial" w:eastAsia="Times New Roman" w:hAnsi="Arial" w:cs="Arial"/>
          <w:color w:val="000000"/>
          <w:kern w:val="0"/>
          <w:lang w:eastAsia="el-GR"/>
          <w14:ligatures w14:val="none"/>
        </w:rPr>
        <w:t>ικτύων</w:t>
      </w:r>
      <w:r w:rsidR="004F5B68">
        <w:rPr>
          <w:rFonts w:ascii="Arial" w:eastAsia="Times New Roman" w:hAnsi="Arial" w:cs="Arial"/>
          <w:color w:val="000000"/>
          <w:kern w:val="0"/>
          <w:lang w:eastAsia="el-GR"/>
          <w14:ligatures w14:val="none"/>
        </w:rPr>
        <w:t>.</w:t>
      </w:r>
      <w:r w:rsidRPr="004F5B68">
        <w:rPr>
          <w:rFonts w:ascii="Arial" w:eastAsia="Times New Roman" w:hAnsi="Arial" w:cs="Arial"/>
          <w:color w:val="000000"/>
          <w:kern w:val="0"/>
          <w:lang w:eastAsia="el-GR"/>
          <w14:ligatures w14:val="none"/>
        </w:rPr>
        <w:t xml:space="preserve"> </w:t>
      </w:r>
      <w:r w:rsidR="004F5B68">
        <w:rPr>
          <w:rFonts w:ascii="Arial" w:eastAsia="Times New Roman" w:hAnsi="Arial" w:cs="Arial"/>
          <w:color w:val="000000"/>
          <w:kern w:val="0"/>
          <w:lang w:eastAsia="el-GR"/>
          <w14:ligatures w14:val="none"/>
        </w:rPr>
        <w:t xml:space="preserve">Αυτοί οι αλγόριθμοι βαθιάς μάθησης </w:t>
      </w:r>
      <w:r w:rsidRPr="004F5B68">
        <w:rPr>
          <w:rFonts w:ascii="Arial" w:eastAsia="Times New Roman" w:hAnsi="Arial" w:cs="Arial"/>
          <w:color w:val="000000"/>
          <w:kern w:val="0"/>
          <w:lang w:eastAsia="el-GR"/>
          <w14:ligatures w14:val="none"/>
        </w:rPr>
        <w:t xml:space="preserve">είναι σε θέση να </w:t>
      </w:r>
      <w:r w:rsidR="004F5B68">
        <w:rPr>
          <w:rFonts w:ascii="Arial" w:eastAsia="Times New Roman" w:hAnsi="Arial" w:cs="Arial"/>
          <w:color w:val="000000"/>
          <w:kern w:val="0"/>
          <w:lang w:eastAsia="el-GR"/>
          <w14:ligatures w14:val="none"/>
        </w:rPr>
        <w:t>προσδιορίζουν</w:t>
      </w:r>
      <w:r w:rsidRPr="004F5B68">
        <w:rPr>
          <w:rFonts w:ascii="Arial" w:eastAsia="Times New Roman" w:hAnsi="Arial" w:cs="Arial"/>
          <w:color w:val="000000"/>
          <w:kern w:val="0"/>
          <w:lang w:eastAsia="el-GR"/>
          <w14:ligatures w14:val="none"/>
        </w:rPr>
        <w:t xml:space="preserve"> μη γραμμικ</w:t>
      </w:r>
      <w:r w:rsidR="00335215">
        <w:rPr>
          <w:rFonts w:ascii="Arial" w:eastAsia="Times New Roman" w:hAnsi="Arial" w:cs="Arial"/>
          <w:color w:val="000000"/>
          <w:kern w:val="0"/>
          <w:lang w:eastAsia="el-GR"/>
          <w14:ligatures w14:val="none"/>
        </w:rPr>
        <w:t>ά</w:t>
      </w:r>
      <w:r w:rsidRPr="004F5B68">
        <w:rPr>
          <w:rFonts w:ascii="Arial" w:eastAsia="Times New Roman" w:hAnsi="Arial" w:cs="Arial"/>
          <w:color w:val="000000"/>
          <w:kern w:val="0"/>
          <w:lang w:eastAsia="el-GR"/>
          <w14:ligatures w14:val="none"/>
        </w:rPr>
        <w:t xml:space="preserve"> </w:t>
      </w:r>
      <w:r w:rsidR="00335215">
        <w:rPr>
          <w:rFonts w:ascii="Arial" w:eastAsia="Times New Roman" w:hAnsi="Arial" w:cs="Arial"/>
          <w:color w:val="000000"/>
          <w:kern w:val="0"/>
          <w:lang w:eastAsia="el-GR"/>
          <w14:ligatures w14:val="none"/>
        </w:rPr>
        <w:t>μοτίβα</w:t>
      </w:r>
      <w:r w:rsidRPr="004F5B68">
        <w:rPr>
          <w:rFonts w:ascii="Arial" w:eastAsia="Times New Roman" w:hAnsi="Arial" w:cs="Arial"/>
          <w:color w:val="000000"/>
          <w:kern w:val="0"/>
          <w:lang w:eastAsia="el-GR"/>
          <w14:ligatures w14:val="none"/>
        </w:rPr>
        <w:t xml:space="preserve"> στα δεδομένα</w:t>
      </w:r>
      <w:r w:rsidR="00A75385">
        <w:rPr>
          <w:rFonts w:ascii="Arial" w:eastAsia="Times New Roman" w:hAnsi="Arial" w:cs="Arial"/>
          <w:color w:val="000000"/>
          <w:kern w:val="0"/>
          <w:lang w:eastAsia="el-GR"/>
          <w14:ligatures w14:val="none"/>
        </w:rPr>
        <w:t xml:space="preserve"> που δέχονται ως είσοδο</w:t>
      </w:r>
      <w:r w:rsidRPr="004F5B68">
        <w:rPr>
          <w:rFonts w:ascii="Arial" w:eastAsia="Times New Roman" w:hAnsi="Arial" w:cs="Arial"/>
          <w:color w:val="000000"/>
          <w:kern w:val="0"/>
          <w:lang w:eastAsia="el-GR"/>
          <w14:ligatures w14:val="none"/>
        </w:rPr>
        <w:t xml:space="preserve">. </w:t>
      </w:r>
      <w:r w:rsidR="004F5B68">
        <w:rPr>
          <w:rFonts w:ascii="Arial" w:eastAsia="Times New Roman" w:hAnsi="Arial" w:cs="Arial"/>
          <w:color w:val="000000"/>
          <w:kern w:val="0"/>
          <w:lang w:eastAsia="el-GR"/>
          <w14:ligatures w14:val="none"/>
        </w:rPr>
        <w:t>Για αυτό τον λόγο</w:t>
      </w:r>
      <w:r w:rsidRPr="004F5B68">
        <w:rPr>
          <w:rFonts w:ascii="Arial" w:eastAsia="Times New Roman" w:hAnsi="Arial" w:cs="Arial"/>
          <w:color w:val="000000"/>
          <w:kern w:val="0"/>
          <w:lang w:eastAsia="el-GR"/>
          <w14:ligatures w14:val="none"/>
        </w:rPr>
        <w:t xml:space="preserve">, θεωρήθηκε </w:t>
      </w:r>
      <w:r w:rsidR="00335215">
        <w:rPr>
          <w:rFonts w:ascii="Arial" w:eastAsia="Times New Roman" w:hAnsi="Arial" w:cs="Arial"/>
          <w:color w:val="000000"/>
          <w:kern w:val="0"/>
          <w:lang w:eastAsia="el-GR"/>
          <w14:ligatures w14:val="none"/>
        </w:rPr>
        <w:t>χρήσιμη</w:t>
      </w:r>
      <w:r w:rsidRPr="004F5B68">
        <w:rPr>
          <w:rFonts w:ascii="Arial" w:eastAsia="Times New Roman" w:hAnsi="Arial" w:cs="Arial"/>
          <w:color w:val="000000"/>
          <w:kern w:val="0"/>
          <w:lang w:eastAsia="el-GR"/>
          <w14:ligatures w14:val="none"/>
        </w:rPr>
        <w:t xml:space="preserve"> η δοκιμή ενός </w:t>
      </w:r>
      <w:r w:rsidR="00A75385" w:rsidRPr="004F5B68">
        <w:rPr>
          <w:rFonts w:ascii="Arial" w:eastAsia="Times New Roman" w:hAnsi="Arial" w:cs="Arial"/>
          <w:color w:val="000000"/>
          <w:kern w:val="0"/>
          <w:lang w:eastAsia="el-GR"/>
          <w14:ligatures w14:val="none"/>
        </w:rPr>
        <w:t xml:space="preserve">μοντέλου </w:t>
      </w:r>
      <w:r w:rsidRPr="004F5B68">
        <w:rPr>
          <w:rFonts w:ascii="Arial" w:eastAsia="Times New Roman" w:hAnsi="Arial" w:cs="Arial"/>
          <w:color w:val="000000"/>
          <w:kern w:val="0"/>
          <w:lang w:eastAsia="el-GR"/>
          <w14:ligatures w14:val="none"/>
        </w:rPr>
        <w:t>LSTM και η χρήση ενός</w:t>
      </w:r>
      <w:r w:rsidR="00A75385">
        <w:rPr>
          <w:rFonts w:ascii="Arial" w:eastAsia="Times New Roman" w:hAnsi="Arial" w:cs="Arial"/>
          <w:color w:val="000000"/>
          <w:kern w:val="0"/>
          <w:lang w:eastAsia="el-GR"/>
          <w14:ligatures w14:val="none"/>
        </w:rPr>
        <w:t xml:space="preserve"> </w:t>
      </w:r>
      <w:r w:rsidRPr="004F5B68">
        <w:rPr>
          <w:rFonts w:ascii="Arial" w:eastAsia="Times New Roman" w:hAnsi="Arial" w:cs="Arial"/>
          <w:color w:val="000000"/>
          <w:kern w:val="0"/>
          <w:lang w:eastAsia="el-GR"/>
          <w14:ligatures w14:val="none"/>
        </w:rPr>
        <w:t xml:space="preserve">Κωδικοποιητή – Αποκωδικοποιητή που ενσωματώνει επίπεδα LSTM. </w:t>
      </w:r>
      <w:r w:rsidR="00335215" w:rsidRPr="00335215">
        <w:rPr>
          <w:rFonts w:ascii="Arial" w:eastAsia="Times New Roman" w:hAnsi="Arial" w:cs="Arial"/>
          <w:color w:val="000000"/>
          <w:kern w:val="0"/>
          <w:lang w:eastAsia="el-GR"/>
          <w14:ligatures w14:val="none"/>
        </w:rPr>
        <w:t xml:space="preserve">Όπως αναφέρεται και στο κεφάλαιο </w:t>
      </w:r>
      <w:r w:rsidR="0046485B">
        <w:rPr>
          <w:rFonts w:ascii="Arial" w:eastAsia="Times New Roman" w:hAnsi="Arial" w:cs="Arial"/>
          <w:color w:val="000000"/>
          <w:kern w:val="0"/>
          <w:lang w:eastAsia="el-GR"/>
          <w14:ligatures w14:val="none"/>
        </w:rPr>
        <w:t>τρία</w:t>
      </w:r>
      <w:r w:rsidR="00335215" w:rsidRPr="00335215">
        <w:rPr>
          <w:rFonts w:ascii="Arial" w:eastAsia="Times New Roman" w:hAnsi="Arial" w:cs="Arial"/>
          <w:color w:val="000000"/>
          <w:kern w:val="0"/>
          <w:lang w:eastAsia="el-GR"/>
          <w14:ligatures w14:val="none"/>
        </w:rPr>
        <w:t xml:space="preserve">, η παρουσία της ενσωματωμένης μνήμης στα μοντέλα LSTM αποδεικνύεται ιδιαίτερα ευεργετική για την πρόβλεψη χρονοσειρών. Αυτό </w:t>
      </w:r>
      <w:r w:rsidR="0046485B">
        <w:rPr>
          <w:rFonts w:ascii="Arial" w:eastAsia="Times New Roman" w:hAnsi="Arial" w:cs="Arial"/>
          <w:color w:val="000000"/>
          <w:kern w:val="0"/>
          <w:lang w:eastAsia="el-GR"/>
          <w14:ligatures w14:val="none"/>
        </w:rPr>
        <w:t xml:space="preserve">καθιστά </w:t>
      </w:r>
      <w:r w:rsidR="00335215" w:rsidRPr="00335215">
        <w:rPr>
          <w:rFonts w:ascii="Arial" w:eastAsia="Times New Roman" w:hAnsi="Arial" w:cs="Arial"/>
          <w:color w:val="000000"/>
          <w:kern w:val="0"/>
          <w:lang w:eastAsia="el-GR"/>
          <w14:ligatures w14:val="none"/>
        </w:rPr>
        <w:t xml:space="preserve">τα LSTM ως ιδανική επιλογή, καθώς επιτρέπουν την αποθήκευση πληροφοριών που </w:t>
      </w:r>
      <w:r w:rsidR="0046485B">
        <w:rPr>
          <w:rFonts w:ascii="Arial" w:eastAsia="Times New Roman" w:hAnsi="Arial" w:cs="Arial"/>
          <w:color w:val="000000"/>
          <w:kern w:val="0"/>
          <w:lang w:eastAsia="el-GR"/>
          <w14:ligatures w14:val="none"/>
        </w:rPr>
        <w:t>σχετίζονται με</w:t>
      </w:r>
      <w:r w:rsidR="00335215" w:rsidRPr="00335215">
        <w:rPr>
          <w:rFonts w:ascii="Arial" w:eastAsia="Times New Roman" w:hAnsi="Arial" w:cs="Arial"/>
          <w:color w:val="000000"/>
          <w:kern w:val="0"/>
          <w:lang w:eastAsia="el-GR"/>
          <w14:ligatures w14:val="none"/>
        </w:rPr>
        <w:t xml:space="preserve"> το παρελθόν. Επομένως, μέσω της ανάκτησης και αξιοποίησης αυτών των πληροφοριών, τα μοντέλα LSTM αναδύονται ως πολύτιμο εργαλείο για την πρόβλεψη πολύπλοκων χρονοσειρών.</w:t>
      </w:r>
    </w:p>
    <w:p w14:paraId="21827DB9" w14:textId="28CD08A8" w:rsidR="0046485B" w:rsidRPr="004F5B68" w:rsidRDefault="0046485B" w:rsidP="0046485B">
      <w:pPr>
        <w:ind w:firstLine="720"/>
        <w:jc w:val="both"/>
        <w:rPr>
          <w:rFonts w:ascii="Arial" w:eastAsia="Times New Roman" w:hAnsi="Arial" w:cs="Arial"/>
          <w:color w:val="000000"/>
          <w:kern w:val="0"/>
          <w:lang w:eastAsia="el-GR"/>
          <w14:ligatures w14:val="none"/>
        </w:rPr>
      </w:pPr>
      <w:r w:rsidRPr="004F5B68">
        <w:rPr>
          <w:rFonts w:ascii="Arial" w:eastAsia="Times New Roman" w:hAnsi="Arial" w:cs="Arial"/>
          <w:color w:val="000000"/>
          <w:kern w:val="0"/>
          <w:lang w:eastAsia="el-GR"/>
          <w14:ligatures w14:val="none"/>
        </w:rPr>
        <w:t xml:space="preserve">Όσον αφορά τις βελτιστοποιήσεις που έγιναν στα δύο αυτά μοντέλα, έχουν εισαχθεί επίπεδα </w:t>
      </w:r>
      <w:proofErr w:type="spellStart"/>
      <w:r w:rsidRPr="004F5B68">
        <w:rPr>
          <w:rFonts w:ascii="Arial" w:eastAsia="Times New Roman" w:hAnsi="Arial" w:cs="Arial"/>
          <w:color w:val="000000"/>
          <w:kern w:val="0"/>
          <w:lang w:eastAsia="el-GR"/>
          <w14:ligatures w14:val="none"/>
        </w:rPr>
        <w:t>Dense</w:t>
      </w:r>
      <w:proofErr w:type="spellEnd"/>
      <w:r w:rsidRPr="004F5B68">
        <w:rPr>
          <w:rFonts w:ascii="Arial" w:eastAsia="Times New Roman" w:hAnsi="Arial" w:cs="Arial"/>
          <w:color w:val="000000"/>
          <w:kern w:val="0"/>
          <w:lang w:eastAsia="el-GR"/>
          <w14:ligatures w14:val="none"/>
        </w:rPr>
        <w:t xml:space="preserve"> και </w:t>
      </w:r>
      <w:proofErr w:type="spellStart"/>
      <w:r w:rsidRPr="004F5B68">
        <w:rPr>
          <w:rFonts w:ascii="Arial" w:eastAsia="Times New Roman" w:hAnsi="Arial" w:cs="Arial"/>
          <w:color w:val="000000"/>
          <w:kern w:val="0"/>
          <w:lang w:eastAsia="el-GR"/>
          <w14:ligatures w14:val="none"/>
        </w:rPr>
        <w:t>Dropout</w:t>
      </w:r>
      <w:proofErr w:type="spellEnd"/>
      <w:r w:rsidRPr="004F5B68">
        <w:rPr>
          <w:rFonts w:ascii="Arial" w:eastAsia="Times New Roman" w:hAnsi="Arial" w:cs="Arial"/>
          <w:color w:val="000000"/>
          <w:kern w:val="0"/>
          <w:lang w:eastAsia="el-GR"/>
          <w14:ligatures w14:val="none"/>
        </w:rPr>
        <w:t xml:space="preserve">. Ο ρόλος των πρώτων είναι να βοηθούν το μοντέλο να δημιουργεί μη γραμμικές σχέσεις στα δεδομένα, ενώ ο ρόλος </w:t>
      </w:r>
      <w:r>
        <w:rPr>
          <w:rFonts w:ascii="Arial" w:eastAsia="Times New Roman" w:hAnsi="Arial" w:cs="Arial"/>
          <w:color w:val="000000"/>
          <w:kern w:val="0"/>
          <w:lang w:eastAsia="el-GR"/>
          <w14:ligatures w14:val="none"/>
        </w:rPr>
        <w:t>των</w:t>
      </w:r>
      <w:r w:rsidRPr="004F5B68">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val="en-US" w:eastAsia="el-GR"/>
          <w14:ligatures w14:val="none"/>
        </w:rPr>
        <w:t>Dropout</w:t>
      </w:r>
      <w:r w:rsidRPr="004F5B68">
        <w:rPr>
          <w:rFonts w:ascii="Arial" w:eastAsia="Times New Roman" w:hAnsi="Arial" w:cs="Arial"/>
          <w:color w:val="000000"/>
          <w:kern w:val="0"/>
          <w:lang w:eastAsia="el-GR"/>
          <w14:ligatures w14:val="none"/>
        </w:rPr>
        <w:t xml:space="preserve"> επιπέδ</w:t>
      </w:r>
      <w:r>
        <w:rPr>
          <w:rFonts w:ascii="Arial" w:eastAsia="Times New Roman" w:hAnsi="Arial" w:cs="Arial"/>
          <w:color w:val="000000"/>
          <w:kern w:val="0"/>
          <w:lang w:eastAsia="el-GR"/>
          <w14:ligatures w14:val="none"/>
        </w:rPr>
        <w:t>ων</w:t>
      </w:r>
      <w:r w:rsidRPr="004F5B68">
        <w:rPr>
          <w:rFonts w:ascii="Arial" w:eastAsia="Times New Roman" w:hAnsi="Arial" w:cs="Arial"/>
          <w:color w:val="000000"/>
          <w:kern w:val="0"/>
          <w:lang w:eastAsia="el-GR"/>
          <w14:ligatures w14:val="none"/>
        </w:rPr>
        <w:t xml:space="preserve"> είναι να «απενεργοποι</w:t>
      </w:r>
      <w:r>
        <w:rPr>
          <w:rFonts w:ascii="Arial" w:eastAsia="Times New Roman" w:hAnsi="Arial" w:cs="Arial"/>
          <w:color w:val="000000"/>
          <w:kern w:val="0"/>
          <w:lang w:eastAsia="el-GR"/>
          <w14:ligatures w14:val="none"/>
        </w:rPr>
        <w:t>ούν</w:t>
      </w:r>
      <w:r w:rsidRPr="004F5B68">
        <w:rPr>
          <w:rFonts w:ascii="Arial" w:eastAsia="Times New Roman" w:hAnsi="Arial" w:cs="Arial"/>
          <w:color w:val="000000"/>
          <w:kern w:val="0"/>
          <w:lang w:eastAsia="el-GR"/>
          <w14:ligatures w14:val="none"/>
        </w:rPr>
        <w:t>» κατά την φάση της εκπαίδευσης έναν συγκεκριμένο αριθμό νευρώνων του δικτύου, προκειμένου να αποφευχθεί το φαινόμενο της υπερεκπαίδευσης.</w:t>
      </w:r>
    </w:p>
    <w:p w14:paraId="13569335" w14:textId="5CD1D970" w:rsidR="00A75385" w:rsidRDefault="00FB00F1" w:rsidP="0046485B">
      <w:pPr>
        <w:ind w:firstLine="720"/>
        <w:jc w:val="both"/>
        <w:rPr>
          <w:rFonts w:ascii="Arial" w:eastAsia="Times New Roman" w:hAnsi="Arial" w:cs="Arial"/>
          <w:color w:val="000000"/>
          <w:kern w:val="0"/>
          <w:lang w:eastAsia="el-GR"/>
          <w14:ligatures w14:val="none"/>
        </w:rPr>
      </w:pPr>
      <w:r w:rsidRPr="004F5B68">
        <w:rPr>
          <w:rFonts w:ascii="Arial" w:eastAsia="Times New Roman" w:hAnsi="Arial" w:cs="Arial"/>
          <w:color w:val="000000"/>
          <w:kern w:val="0"/>
          <w:lang w:eastAsia="el-GR"/>
          <w14:ligatures w14:val="none"/>
        </w:rPr>
        <w:t>Για να έχει νόημα η σύγκριση</w:t>
      </w:r>
      <w:r w:rsidR="004F5B68">
        <w:rPr>
          <w:rFonts w:ascii="Arial" w:eastAsia="Times New Roman" w:hAnsi="Arial" w:cs="Arial"/>
          <w:color w:val="000000"/>
          <w:kern w:val="0"/>
          <w:lang w:eastAsia="el-GR"/>
          <w14:ligatures w14:val="none"/>
        </w:rPr>
        <w:t xml:space="preserve"> με τα υπόλοιπα μοντέλα</w:t>
      </w:r>
      <w:r w:rsidRPr="004F5B68">
        <w:rPr>
          <w:rFonts w:ascii="Arial" w:eastAsia="Times New Roman" w:hAnsi="Arial" w:cs="Arial"/>
          <w:color w:val="000000"/>
          <w:kern w:val="0"/>
          <w:lang w:eastAsia="el-GR"/>
          <w14:ligatures w14:val="none"/>
        </w:rPr>
        <w:t xml:space="preserve">, έχουμε ακολουθήσει ακριβώς την ίδια μέθοδο εκπαίδευσης και αξιολόγησης που περιεγράφηκε για το μοντέλο XGBoost. Δηλαδή, τα δεδομένα που δόθηκαν ως είσοδο </w:t>
      </w:r>
      <w:r w:rsidR="004F5B68">
        <w:rPr>
          <w:rFonts w:ascii="Arial" w:eastAsia="Times New Roman" w:hAnsi="Arial" w:cs="Arial"/>
          <w:color w:val="000000"/>
          <w:kern w:val="0"/>
          <w:lang w:eastAsia="el-GR"/>
          <w14:ligatures w14:val="none"/>
        </w:rPr>
        <w:t xml:space="preserve">στα νευρωνικά δίκτυα </w:t>
      </w:r>
      <w:r w:rsidRPr="004F5B68">
        <w:rPr>
          <w:rFonts w:ascii="Arial" w:eastAsia="Times New Roman" w:hAnsi="Arial" w:cs="Arial"/>
          <w:color w:val="000000"/>
          <w:kern w:val="0"/>
          <w:lang w:eastAsia="el-GR"/>
          <w14:ligatures w14:val="none"/>
        </w:rPr>
        <w:t xml:space="preserve">είναι ίδια με αυτά που περιεγράφηκαν </w:t>
      </w:r>
      <w:r w:rsidR="004F5B68">
        <w:rPr>
          <w:rFonts w:ascii="Arial" w:eastAsia="Times New Roman" w:hAnsi="Arial" w:cs="Arial"/>
          <w:color w:val="000000"/>
          <w:kern w:val="0"/>
          <w:lang w:eastAsia="el-GR"/>
          <w14:ligatures w14:val="none"/>
        </w:rPr>
        <w:t>σε προηγούμενη ενότητα</w:t>
      </w:r>
      <w:r w:rsidRPr="004F5B68">
        <w:rPr>
          <w:rFonts w:ascii="Arial" w:eastAsia="Times New Roman" w:hAnsi="Arial" w:cs="Arial"/>
          <w:color w:val="000000"/>
          <w:kern w:val="0"/>
          <w:lang w:eastAsia="el-GR"/>
          <w14:ligatures w14:val="none"/>
        </w:rPr>
        <w:t xml:space="preserve">, υιοθετώντας το ίδιο μέγεθος συρόμενου παραθύρου. </w:t>
      </w:r>
      <w:r w:rsidR="004F5B68">
        <w:rPr>
          <w:rFonts w:ascii="Arial" w:eastAsia="Times New Roman" w:hAnsi="Arial" w:cs="Arial"/>
          <w:color w:val="000000"/>
          <w:kern w:val="0"/>
          <w:lang w:eastAsia="el-GR"/>
          <w14:ligatures w14:val="none"/>
        </w:rPr>
        <w:t xml:space="preserve"> </w:t>
      </w:r>
    </w:p>
    <w:p w14:paraId="14BA703D" w14:textId="77777777" w:rsidR="0046485B" w:rsidRDefault="0046485B" w:rsidP="0046485B">
      <w:pPr>
        <w:ind w:firstLine="720"/>
        <w:jc w:val="both"/>
        <w:rPr>
          <w:rFonts w:ascii="Arial" w:eastAsia="Times New Roman" w:hAnsi="Arial" w:cs="Arial"/>
          <w:color w:val="000000"/>
          <w:kern w:val="0"/>
          <w:lang w:eastAsia="el-GR"/>
          <w14:ligatures w14:val="none"/>
        </w:rPr>
      </w:pPr>
    </w:p>
    <w:p w14:paraId="49F685CB" w14:textId="42E517E0" w:rsidR="00A75385" w:rsidRDefault="00A75385" w:rsidP="004F5B68">
      <w:pPr>
        <w:ind w:firstLine="720"/>
        <w:jc w:val="both"/>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Στον επόμενο πίνακα φαίνονται για κάθε ένα από τα τέσσερα μοντέλα που χρησιμοποιήθηκαν</w:t>
      </w:r>
      <w:r w:rsidR="00335215">
        <w:rPr>
          <w:rFonts w:ascii="Arial" w:eastAsia="Times New Roman" w:hAnsi="Arial" w:cs="Arial"/>
          <w:color w:val="000000"/>
          <w:kern w:val="0"/>
          <w:lang w:eastAsia="el-GR"/>
          <w14:ligatures w14:val="none"/>
        </w:rPr>
        <w:t>,</w:t>
      </w:r>
      <w:r>
        <w:rPr>
          <w:rFonts w:ascii="Arial" w:eastAsia="Times New Roman" w:hAnsi="Arial" w:cs="Arial"/>
          <w:color w:val="000000"/>
          <w:kern w:val="0"/>
          <w:lang w:eastAsia="el-GR"/>
          <w14:ligatures w14:val="none"/>
        </w:rPr>
        <w:t xml:space="preserve"> οι επιδόσεις τους σε όρους</w:t>
      </w:r>
      <w:r w:rsidR="00335215">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 xml:space="preserve">σφαλμάτων </w:t>
      </w:r>
      <w:r>
        <w:rPr>
          <w:rFonts w:ascii="Arial" w:eastAsia="Times New Roman" w:hAnsi="Arial" w:cs="Arial"/>
          <w:color w:val="000000"/>
          <w:kern w:val="0"/>
          <w:lang w:val="en-US" w:eastAsia="el-GR"/>
          <w14:ligatures w14:val="none"/>
        </w:rPr>
        <w:t>RMSE</w:t>
      </w:r>
      <w:r w:rsidRPr="00A75385">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 xml:space="preserve">και </w:t>
      </w:r>
      <w:r>
        <w:rPr>
          <w:rFonts w:ascii="Arial" w:eastAsia="Times New Roman" w:hAnsi="Arial" w:cs="Arial"/>
          <w:color w:val="000000"/>
          <w:kern w:val="0"/>
          <w:lang w:val="en-US" w:eastAsia="el-GR"/>
          <w14:ligatures w14:val="none"/>
        </w:rPr>
        <w:t>MAE</w:t>
      </w:r>
      <w:r w:rsidRPr="00A75385">
        <w:rPr>
          <w:rFonts w:ascii="Arial" w:eastAsia="Times New Roman" w:hAnsi="Arial" w:cs="Arial"/>
          <w:color w:val="000000"/>
          <w:kern w:val="0"/>
          <w:lang w:eastAsia="el-GR"/>
          <w14:ligatures w14:val="none"/>
        </w:rPr>
        <w:t xml:space="preserve">. </w:t>
      </w:r>
      <w:r>
        <w:rPr>
          <w:rFonts w:ascii="Arial" w:eastAsia="Times New Roman" w:hAnsi="Arial" w:cs="Arial"/>
          <w:color w:val="000000"/>
          <w:kern w:val="0"/>
          <w:lang w:eastAsia="el-GR"/>
          <w14:ligatures w14:val="none"/>
        </w:rPr>
        <w:t xml:space="preserve">Υπενθυμίζεται ότι όσο μικρότερος είναι ο δείκτης για κάθε μία από </w:t>
      </w:r>
      <w:r w:rsidR="00335215">
        <w:rPr>
          <w:rFonts w:ascii="Arial" w:eastAsia="Times New Roman" w:hAnsi="Arial" w:cs="Arial"/>
          <w:color w:val="000000"/>
          <w:kern w:val="0"/>
          <w:lang w:eastAsia="el-GR"/>
          <w14:ligatures w14:val="none"/>
        </w:rPr>
        <w:t xml:space="preserve">αυτές </w:t>
      </w:r>
      <w:r>
        <w:rPr>
          <w:rFonts w:ascii="Arial" w:eastAsia="Times New Roman" w:hAnsi="Arial" w:cs="Arial"/>
          <w:color w:val="000000"/>
          <w:kern w:val="0"/>
          <w:lang w:eastAsia="el-GR"/>
          <w14:ligatures w14:val="none"/>
        </w:rPr>
        <w:t>τις δύο μετρικές, τόσο καλύτερες είναι και οι αποδόσεις του εκάστοτε μοντέλου.</w:t>
      </w:r>
    </w:p>
    <w:p w14:paraId="588A5594" w14:textId="77777777" w:rsidR="00A75385" w:rsidRDefault="00A75385" w:rsidP="004F5B68">
      <w:pPr>
        <w:ind w:firstLine="720"/>
        <w:jc w:val="both"/>
        <w:rPr>
          <w:rFonts w:ascii="Arial" w:eastAsia="Times New Roman" w:hAnsi="Arial" w:cs="Arial"/>
          <w:color w:val="000000"/>
          <w:kern w:val="0"/>
          <w:lang w:eastAsia="el-GR"/>
          <w14:ligatures w14:val="none"/>
        </w:rPr>
      </w:pPr>
    </w:p>
    <w:p w14:paraId="308BD272" w14:textId="77777777" w:rsidR="0046485B" w:rsidRDefault="00A75385" w:rsidP="0046485B">
      <w:pPr>
        <w:keepNext/>
        <w:ind w:firstLine="720"/>
        <w:jc w:val="center"/>
      </w:pPr>
      <w:r w:rsidRPr="00A75385">
        <w:rPr>
          <w:rFonts w:ascii="Arial" w:eastAsia="Times New Roman" w:hAnsi="Arial" w:cs="Arial"/>
          <w:noProof/>
          <w:color w:val="000000"/>
          <w:kern w:val="0"/>
          <w:lang w:val="en-US" w:eastAsia="el-GR"/>
          <w14:ligatures w14:val="none"/>
        </w:rPr>
        <w:lastRenderedPageBreak/>
        <w:drawing>
          <wp:inline distT="0" distB="0" distL="0" distR="0" wp14:anchorId="7348A1E7" wp14:editId="01859F3A">
            <wp:extent cx="3267986" cy="1716877"/>
            <wp:effectExtent l="0" t="0" r="8890" b="0"/>
            <wp:docPr id="10" name="Εικόνα 10" descr="Εικόνα που περιέχει κείμενο, στιγμιότυπο οθόνης, γραμματοσειρά, αριθμός&#10;&#10;Περιγραφή που δημιουργήθηκε αυτόματ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Εικόνα 10" descr="Εικόνα που περιέχει κείμενο, στιγμιότυπο οθόνης, γραμματοσειρά, αριθμός&#10;&#10;Περιγραφή που δημιουργήθηκε αυτόματα"/>
                    <pic:cNvPicPr/>
                  </pic:nvPicPr>
                  <pic:blipFill>
                    <a:blip r:embed="rId22"/>
                    <a:stretch>
                      <a:fillRect/>
                    </a:stretch>
                  </pic:blipFill>
                  <pic:spPr>
                    <a:xfrm>
                      <a:off x="0" y="0"/>
                      <a:ext cx="3276506" cy="1721353"/>
                    </a:xfrm>
                    <a:prstGeom prst="rect">
                      <a:avLst/>
                    </a:prstGeom>
                  </pic:spPr>
                </pic:pic>
              </a:graphicData>
            </a:graphic>
          </wp:inline>
        </w:drawing>
      </w:r>
    </w:p>
    <w:p w14:paraId="3D5050EF" w14:textId="1BE9D83E" w:rsidR="00A75385" w:rsidRPr="0046485B" w:rsidRDefault="0046485B" w:rsidP="0046485B">
      <w:pPr>
        <w:pStyle w:val="a6"/>
        <w:jc w:val="center"/>
        <w:rPr>
          <w:rFonts w:ascii="Arial" w:eastAsia="Times New Roman" w:hAnsi="Arial" w:cs="Arial"/>
          <w:color w:val="000000"/>
          <w:kern w:val="0"/>
          <w:lang w:eastAsia="el-GR"/>
          <w14:ligatures w14:val="none"/>
        </w:rPr>
      </w:pPr>
      <w:r>
        <w:rPr>
          <w:lang w:val="en-US"/>
        </w:rPr>
        <w:t>RMSE</w:t>
      </w:r>
      <w:r w:rsidRPr="0046485B">
        <w:t xml:space="preserve"> </w:t>
      </w:r>
      <w:r>
        <w:t xml:space="preserve">και </w:t>
      </w:r>
      <w:proofErr w:type="gramStart"/>
      <w:r>
        <w:rPr>
          <w:lang w:val="en-US"/>
        </w:rPr>
        <w:t>MAE</w:t>
      </w:r>
      <w:r w:rsidRPr="0046485B">
        <w:t xml:space="preserve"> </w:t>
      </w:r>
      <w:r>
        <w:t xml:space="preserve"> </w:t>
      </w:r>
      <w:r>
        <w:rPr>
          <w:lang w:val="en-US"/>
        </w:rPr>
        <w:t>scores</w:t>
      </w:r>
      <w:proofErr w:type="gramEnd"/>
      <w:r w:rsidRPr="0046485B">
        <w:t xml:space="preserve"> </w:t>
      </w:r>
      <w:r>
        <w:t>για κάθε ένα από τα μοντέλα που εκμεταλλευτήκαμε.</w:t>
      </w:r>
    </w:p>
    <w:p w14:paraId="1502AA2C" w14:textId="77777777" w:rsidR="00A75385" w:rsidRPr="0046485B" w:rsidRDefault="00A75385" w:rsidP="00A75385">
      <w:pPr>
        <w:ind w:firstLine="720"/>
        <w:rPr>
          <w:rFonts w:ascii="Arial" w:eastAsia="Times New Roman" w:hAnsi="Arial" w:cs="Arial"/>
          <w:color w:val="000000"/>
          <w:kern w:val="0"/>
          <w:lang w:eastAsia="el-GR"/>
          <w14:ligatures w14:val="none"/>
        </w:rPr>
      </w:pPr>
    </w:p>
    <w:p w14:paraId="066F02DD" w14:textId="5C86FD14" w:rsidR="00307103" w:rsidRPr="007F1F0E" w:rsidRDefault="00A75385" w:rsidP="007F1F0E">
      <w:pPr>
        <w:ind w:firstLine="720"/>
        <w:jc w:val="both"/>
        <w:rPr>
          <w:rFonts w:ascii="Arial" w:eastAsia="Times New Roman" w:hAnsi="Arial" w:cs="Arial"/>
          <w:color w:val="000000"/>
          <w:kern w:val="0"/>
          <w:lang w:eastAsia="el-GR"/>
          <w14:ligatures w14:val="none"/>
        </w:rPr>
      </w:pPr>
      <w:r>
        <w:rPr>
          <w:rFonts w:ascii="Arial" w:eastAsia="Times New Roman" w:hAnsi="Arial" w:cs="Arial"/>
          <w:color w:val="000000"/>
          <w:kern w:val="0"/>
          <w:lang w:eastAsia="el-GR"/>
          <w14:ligatures w14:val="none"/>
        </w:rPr>
        <w:t xml:space="preserve">Αν και τα νευρωνικά δίκτυα που εφαρμόστηκαν στην μελέτη αυτή μπορούν να διαχειρίζονται τις χρονοσειρές με αποδοτικό τρόπο, </w:t>
      </w:r>
      <w:r w:rsidR="00335215">
        <w:rPr>
          <w:rFonts w:ascii="Arial" w:eastAsia="Times New Roman" w:hAnsi="Arial" w:cs="Arial"/>
          <w:color w:val="000000"/>
          <w:kern w:val="0"/>
          <w:lang w:eastAsia="el-GR"/>
          <w14:ligatures w14:val="none"/>
        </w:rPr>
        <w:t xml:space="preserve">συμπεραίνουμε ότι </w:t>
      </w:r>
      <w:r>
        <w:rPr>
          <w:rFonts w:ascii="Arial" w:eastAsia="Times New Roman" w:hAnsi="Arial" w:cs="Arial"/>
          <w:color w:val="000000"/>
          <w:kern w:val="0"/>
          <w:lang w:eastAsia="el-GR"/>
          <w14:ligatures w14:val="none"/>
        </w:rPr>
        <w:t xml:space="preserve">έχουν χειρότερες επιδόσεις από </w:t>
      </w:r>
      <w:r w:rsidR="00335215">
        <w:rPr>
          <w:rFonts w:ascii="Arial" w:eastAsia="Times New Roman" w:hAnsi="Arial" w:cs="Arial"/>
          <w:color w:val="000000"/>
          <w:kern w:val="0"/>
          <w:lang w:eastAsia="el-GR"/>
          <w14:ligatures w14:val="none"/>
        </w:rPr>
        <w:t xml:space="preserve">τους δενδροειδής αλγορίθμους. Μία τέτοια παρατήρηση είναι χρήσιμη καθώς αποδεικνύεται ότι τα νευρωνικά δίκτυα με μνήμη δεν ανταποκρίνονται τέλεια σε κάθε σύνολο δεδομένων χρονοσειρών. </w:t>
      </w:r>
      <w:r w:rsidR="007F1F0E">
        <w:rPr>
          <w:rFonts w:ascii="Arial" w:eastAsia="Times New Roman" w:hAnsi="Arial" w:cs="Arial"/>
          <w:color w:val="000000"/>
          <w:kern w:val="0"/>
          <w:lang w:eastAsia="el-GR"/>
          <w14:ligatures w14:val="none"/>
        </w:rPr>
        <w:t>Επομένως, η απόδοση ενός αλγορίθμου</w:t>
      </w:r>
      <w:r w:rsidR="00335215">
        <w:rPr>
          <w:rFonts w:ascii="Arial" w:eastAsia="Times New Roman" w:hAnsi="Arial" w:cs="Arial"/>
          <w:color w:val="000000"/>
          <w:kern w:val="0"/>
          <w:lang w:eastAsia="el-GR"/>
          <w14:ligatures w14:val="none"/>
        </w:rPr>
        <w:t xml:space="preserve"> μηχανικής μάθησης </w:t>
      </w:r>
      <w:r w:rsidR="007F1F0E">
        <w:rPr>
          <w:rFonts w:ascii="Arial" w:eastAsia="Times New Roman" w:hAnsi="Arial" w:cs="Arial"/>
          <w:color w:val="000000"/>
          <w:kern w:val="0"/>
          <w:lang w:eastAsia="el-GR"/>
          <w14:ligatures w14:val="none"/>
        </w:rPr>
        <w:t>εξαρτάται και από τα ίδια τα δεδομένα που του δίνονται ως είσοδο.</w:t>
      </w:r>
    </w:p>
    <w:p w14:paraId="27DE439C" w14:textId="77777777" w:rsidR="00752F0D" w:rsidRDefault="00752F0D" w:rsidP="0020197C">
      <w:pPr>
        <w:rPr>
          <w:rFonts w:ascii="Arial" w:hAnsi="Arial" w:cs="Arial"/>
          <w:b/>
          <w:bCs/>
          <w:color w:val="000000"/>
          <w:sz w:val="28"/>
          <w:szCs w:val="28"/>
        </w:rPr>
      </w:pPr>
    </w:p>
    <w:p w14:paraId="35E86DEA" w14:textId="626A3804" w:rsidR="00752F0D" w:rsidRDefault="009E064C" w:rsidP="00051B0B">
      <w:pPr>
        <w:pStyle w:val="Web"/>
        <w:spacing w:before="0" w:beforeAutospacing="0" w:after="0" w:afterAutospacing="0"/>
        <w:jc w:val="both"/>
        <w:outlineLvl w:val="0"/>
        <w:rPr>
          <w:rFonts w:ascii="Arial" w:hAnsi="Arial" w:cs="Arial"/>
          <w:b/>
          <w:bCs/>
          <w:color w:val="000000"/>
          <w:sz w:val="28"/>
          <w:szCs w:val="28"/>
        </w:rPr>
      </w:pPr>
      <w:bookmarkStart w:id="96" w:name="_Toc143044193"/>
      <w:bookmarkStart w:id="97" w:name="_Toc143213678"/>
      <w:r>
        <w:rPr>
          <w:rFonts w:ascii="Arial" w:hAnsi="Arial" w:cs="Arial"/>
          <w:b/>
          <w:bCs/>
          <w:color w:val="000000"/>
          <w:sz w:val="28"/>
          <w:szCs w:val="28"/>
        </w:rPr>
        <w:t xml:space="preserve">Κεφάλαιο 7: </w:t>
      </w:r>
      <w:r w:rsidR="00752F0D" w:rsidRPr="00752F0D">
        <w:rPr>
          <w:rFonts w:ascii="Arial" w:hAnsi="Arial" w:cs="Arial"/>
          <w:b/>
          <w:bCs/>
          <w:color w:val="000000"/>
          <w:sz w:val="28"/>
          <w:szCs w:val="28"/>
        </w:rPr>
        <w:t>Συμπεράσματα</w:t>
      </w:r>
      <w:r>
        <w:rPr>
          <w:rFonts w:ascii="Arial" w:hAnsi="Arial" w:cs="Arial"/>
          <w:b/>
          <w:bCs/>
          <w:color w:val="000000"/>
          <w:sz w:val="28"/>
          <w:szCs w:val="28"/>
        </w:rPr>
        <w:t xml:space="preserve"> και Προτάσεις για Βελτίωση</w:t>
      </w:r>
      <w:bookmarkEnd w:id="96"/>
      <w:bookmarkEnd w:id="97"/>
    </w:p>
    <w:p w14:paraId="6994BD67" w14:textId="77777777" w:rsidR="006D60AF" w:rsidRDefault="006D60AF" w:rsidP="006D60AF">
      <w:pPr>
        <w:pStyle w:val="Web"/>
        <w:spacing w:before="0" w:beforeAutospacing="0" w:after="0" w:afterAutospacing="0"/>
        <w:jc w:val="both"/>
        <w:rPr>
          <w:rFonts w:ascii="Arial" w:hAnsi="Arial" w:cs="Arial"/>
          <w:b/>
          <w:bCs/>
          <w:color w:val="000000"/>
          <w:sz w:val="28"/>
          <w:szCs w:val="28"/>
        </w:rPr>
      </w:pPr>
    </w:p>
    <w:p w14:paraId="30CD8054" w14:textId="0600D0A1" w:rsidR="00752F0D" w:rsidRDefault="009E064C" w:rsidP="009E064C">
      <w:pPr>
        <w:pStyle w:val="10"/>
        <w:rPr>
          <w:rFonts w:ascii="Arial" w:eastAsia="Times New Roman" w:hAnsi="Arial" w:cs="Arial"/>
          <w:b/>
          <w:bCs/>
          <w:color w:val="000000"/>
          <w:kern w:val="0"/>
          <w:sz w:val="28"/>
          <w:szCs w:val="28"/>
          <w:lang w:eastAsia="el-GR"/>
          <w14:ligatures w14:val="none"/>
        </w:rPr>
      </w:pPr>
      <w:bookmarkStart w:id="98" w:name="_Toc143044194"/>
      <w:bookmarkStart w:id="99" w:name="_Toc143213679"/>
      <w:r>
        <w:rPr>
          <w:rFonts w:ascii="Arial" w:eastAsia="Times New Roman" w:hAnsi="Arial" w:cs="Arial"/>
          <w:b/>
          <w:bCs/>
          <w:color w:val="000000"/>
          <w:kern w:val="0"/>
          <w:sz w:val="28"/>
          <w:szCs w:val="28"/>
          <w:lang w:eastAsia="el-GR"/>
          <w14:ligatures w14:val="none"/>
        </w:rPr>
        <w:t>Βιβλιογραφικές</w:t>
      </w:r>
      <w:r w:rsidRPr="008547B2">
        <w:rPr>
          <w:rFonts w:ascii="Arial" w:eastAsia="Times New Roman" w:hAnsi="Arial" w:cs="Arial"/>
          <w:b/>
          <w:bCs/>
          <w:color w:val="000000"/>
          <w:kern w:val="0"/>
          <w:sz w:val="28"/>
          <w:szCs w:val="28"/>
          <w:lang w:val="en-US" w:eastAsia="el-GR"/>
          <w14:ligatures w14:val="none"/>
        </w:rPr>
        <w:t xml:space="preserve"> </w:t>
      </w:r>
      <w:r>
        <w:rPr>
          <w:rFonts w:ascii="Arial" w:eastAsia="Times New Roman" w:hAnsi="Arial" w:cs="Arial"/>
          <w:b/>
          <w:bCs/>
          <w:color w:val="000000"/>
          <w:kern w:val="0"/>
          <w:sz w:val="28"/>
          <w:szCs w:val="28"/>
          <w:lang w:eastAsia="el-GR"/>
          <w14:ligatures w14:val="none"/>
        </w:rPr>
        <w:t>Πηγές</w:t>
      </w:r>
      <w:bookmarkEnd w:id="98"/>
      <w:bookmarkEnd w:id="99"/>
    </w:p>
    <w:p w14:paraId="2B263EFF" w14:textId="77777777" w:rsidR="0046485B" w:rsidRPr="00D90D30" w:rsidRDefault="0046485B" w:rsidP="00D90D30">
      <w:pPr>
        <w:autoSpaceDE w:val="0"/>
        <w:autoSpaceDN w:val="0"/>
        <w:ind w:left="640" w:hanging="640"/>
        <w:jc w:val="both"/>
        <w:rPr>
          <w:rFonts w:ascii="Arial" w:eastAsia="Times New Roman" w:hAnsi="Arial" w:cs="Arial"/>
          <w:color w:val="000000"/>
          <w:kern w:val="0"/>
          <w:lang w:eastAsia="el-GR"/>
          <w14:ligatures w14:val="none"/>
        </w:rPr>
      </w:pPr>
    </w:p>
    <w:p w14:paraId="052B83B6" w14:textId="77777777" w:rsidR="00D90D30" w:rsidRPr="00D90D30" w:rsidRDefault="00D90D30" w:rsidP="00D90D30">
      <w:pPr>
        <w:autoSpaceDE w:val="0"/>
        <w:autoSpaceDN w:val="0"/>
        <w:ind w:left="640" w:hanging="640"/>
        <w:jc w:val="both"/>
        <w:rPr>
          <w:rFonts w:ascii="Arial" w:eastAsia="Times New Roman" w:hAnsi="Arial" w:cs="Arial"/>
          <w:color w:val="000000"/>
          <w:kern w:val="0"/>
          <w:lang w:eastAsia="el-GR"/>
          <w14:ligatures w14:val="none"/>
        </w:rPr>
      </w:pPr>
      <w:r w:rsidRPr="00D90D30">
        <w:rPr>
          <w:rFonts w:ascii="Arial" w:eastAsia="Times New Roman" w:hAnsi="Arial" w:cs="Arial"/>
          <w:color w:val="000000"/>
          <w:kern w:val="0"/>
          <w:lang w:eastAsia="el-GR"/>
          <w14:ligatures w14:val="none"/>
        </w:rPr>
        <w:t>[1]</w:t>
      </w:r>
      <w:r w:rsidRPr="00683ED0">
        <w:rPr>
          <w:rFonts w:eastAsia="Times New Roman"/>
          <w:lang w:val="en-US"/>
        </w:rPr>
        <w:tab/>
      </w:r>
      <w:r w:rsidRPr="00D90D30">
        <w:rPr>
          <w:rFonts w:ascii="Arial" w:eastAsia="Times New Roman" w:hAnsi="Arial" w:cs="Arial"/>
          <w:color w:val="000000"/>
          <w:kern w:val="0"/>
          <w:lang w:eastAsia="el-GR"/>
          <w14:ligatures w14:val="none"/>
        </w:rPr>
        <w:t xml:space="preserve">B. Krogh, N. </w:t>
      </w:r>
      <w:proofErr w:type="spellStart"/>
      <w:r w:rsidRPr="00D90D30">
        <w:rPr>
          <w:rFonts w:ascii="Arial" w:eastAsia="Times New Roman" w:hAnsi="Arial" w:cs="Arial"/>
          <w:color w:val="000000"/>
          <w:kern w:val="0"/>
          <w:lang w:eastAsia="el-GR"/>
          <w14:ligatures w14:val="none"/>
        </w:rPr>
        <w:t>Pelekis</w:t>
      </w:r>
      <w:proofErr w:type="spellEnd"/>
      <w:r w:rsidRPr="00D90D30">
        <w:rPr>
          <w:rFonts w:ascii="Arial" w:eastAsia="Times New Roman" w:hAnsi="Arial" w:cs="Arial"/>
          <w:color w:val="000000"/>
          <w:kern w:val="0"/>
          <w:lang w:eastAsia="el-GR"/>
          <w14:ligatures w14:val="none"/>
        </w:rPr>
        <w:t>, Y. Theodoridis, and K. Torp, ‘Path-based Queries on Trajectory Data’.</w:t>
      </w:r>
    </w:p>
    <w:p w14:paraId="71689CE1" w14:textId="77777777" w:rsidR="00D90D30" w:rsidRPr="00D90D30" w:rsidRDefault="00D90D30" w:rsidP="00D90D30">
      <w:pPr>
        <w:autoSpaceDE w:val="0"/>
        <w:autoSpaceDN w:val="0"/>
        <w:ind w:left="640" w:hanging="640"/>
        <w:jc w:val="both"/>
        <w:rPr>
          <w:rFonts w:ascii="Arial" w:eastAsia="Times New Roman" w:hAnsi="Arial" w:cs="Arial"/>
          <w:color w:val="000000"/>
          <w:kern w:val="0"/>
          <w:lang w:eastAsia="el-GR"/>
          <w14:ligatures w14:val="none"/>
        </w:rPr>
      </w:pPr>
      <w:r w:rsidRPr="00D90D30">
        <w:rPr>
          <w:rFonts w:ascii="Arial" w:eastAsia="Times New Roman" w:hAnsi="Arial" w:cs="Arial"/>
          <w:color w:val="000000"/>
          <w:kern w:val="0"/>
          <w:lang w:eastAsia="el-GR"/>
          <w14:ligatures w14:val="none"/>
        </w:rPr>
        <w:t>[2]</w:t>
      </w:r>
      <w:r w:rsidRPr="00D90D30">
        <w:rPr>
          <w:rFonts w:ascii="Arial" w:eastAsia="Times New Roman" w:hAnsi="Arial" w:cs="Arial"/>
          <w:color w:val="000000"/>
          <w:kern w:val="0"/>
          <w:lang w:eastAsia="el-GR"/>
          <w14:ligatures w14:val="none"/>
        </w:rPr>
        <w:tab/>
        <w:t>‘ΕΘΝΙΚΟ ΜΕΤΣΟΒΙΟ ΠΟΛΥΤΕΧΝΕΙΟ ΣΧΟΛΗ ΑΓΡΟΝΟΜΩΝ ΚΑΙ ΤΟΠΟΓΡΑΦΩΝ ΜΗΧΑΝΙΚΩΝ’.</w:t>
      </w:r>
    </w:p>
    <w:p w14:paraId="555753AE" w14:textId="77777777" w:rsidR="00D90D30" w:rsidRPr="00D90D30" w:rsidRDefault="00D90D30" w:rsidP="00D90D30">
      <w:pPr>
        <w:autoSpaceDE w:val="0"/>
        <w:autoSpaceDN w:val="0"/>
        <w:ind w:left="640" w:hanging="640"/>
        <w:jc w:val="both"/>
        <w:rPr>
          <w:rFonts w:ascii="Arial" w:eastAsia="Times New Roman" w:hAnsi="Arial" w:cs="Arial"/>
          <w:color w:val="000000"/>
          <w:kern w:val="0"/>
          <w:lang w:eastAsia="el-GR"/>
          <w14:ligatures w14:val="none"/>
        </w:rPr>
      </w:pPr>
      <w:r w:rsidRPr="00D90D30">
        <w:rPr>
          <w:rFonts w:ascii="Arial" w:eastAsia="Times New Roman" w:hAnsi="Arial" w:cs="Arial"/>
          <w:color w:val="000000"/>
          <w:kern w:val="0"/>
          <w:lang w:eastAsia="el-GR"/>
          <w14:ligatures w14:val="none"/>
        </w:rPr>
        <w:t>[3]</w:t>
      </w:r>
      <w:r w:rsidRPr="00D90D30">
        <w:rPr>
          <w:rFonts w:ascii="Arial" w:eastAsia="Times New Roman" w:hAnsi="Arial" w:cs="Arial"/>
          <w:color w:val="000000"/>
          <w:kern w:val="0"/>
          <w:lang w:eastAsia="el-GR"/>
          <w14:ligatures w14:val="none"/>
        </w:rPr>
        <w:tab/>
        <w:t xml:space="preserve">X. Liu et al., 2015 IEEE International Conference on Smart </w:t>
      </w:r>
      <w:proofErr w:type="gramStart"/>
      <w:r w:rsidRPr="00D90D30">
        <w:rPr>
          <w:rFonts w:ascii="Arial" w:eastAsia="Times New Roman" w:hAnsi="Arial" w:cs="Arial"/>
          <w:color w:val="000000"/>
          <w:kern w:val="0"/>
          <w:lang w:eastAsia="el-GR"/>
          <w14:ligatures w14:val="none"/>
        </w:rPr>
        <w:t>City :</w:t>
      </w:r>
      <w:proofErr w:type="gramEnd"/>
      <w:r w:rsidRPr="00D90D30">
        <w:rPr>
          <w:rFonts w:ascii="Arial" w:eastAsia="Times New Roman" w:hAnsi="Arial" w:cs="Arial"/>
          <w:color w:val="000000"/>
          <w:kern w:val="0"/>
          <w:lang w:eastAsia="el-GR"/>
          <w14:ligatures w14:val="none"/>
        </w:rPr>
        <w:t xml:space="preserve"> </w:t>
      </w:r>
      <w:proofErr w:type="spellStart"/>
      <w:r w:rsidRPr="00D90D30">
        <w:rPr>
          <w:rFonts w:ascii="Arial" w:eastAsia="Times New Roman" w:hAnsi="Arial" w:cs="Arial"/>
          <w:color w:val="000000"/>
          <w:kern w:val="0"/>
          <w:lang w:eastAsia="el-GR"/>
          <w14:ligatures w14:val="none"/>
        </w:rPr>
        <w:t>SmartCity</w:t>
      </w:r>
      <w:proofErr w:type="spellEnd"/>
      <w:r w:rsidRPr="00D90D30">
        <w:rPr>
          <w:rFonts w:ascii="Arial" w:eastAsia="Times New Roman" w:hAnsi="Arial" w:cs="Arial"/>
          <w:color w:val="000000"/>
          <w:kern w:val="0"/>
          <w:lang w:eastAsia="el-GR"/>
          <w14:ligatures w14:val="none"/>
        </w:rPr>
        <w:t xml:space="preserve"> 2015 : proceedings : 19-21 December 2015, Chengdu, China. </w:t>
      </w:r>
    </w:p>
    <w:p w14:paraId="12322270" w14:textId="77777777" w:rsidR="00D90D30" w:rsidRPr="00D90D30" w:rsidRDefault="00D90D30" w:rsidP="00D90D30">
      <w:pPr>
        <w:autoSpaceDE w:val="0"/>
        <w:autoSpaceDN w:val="0"/>
        <w:ind w:left="640" w:hanging="640"/>
        <w:jc w:val="both"/>
        <w:rPr>
          <w:rFonts w:ascii="Arial" w:eastAsia="Times New Roman" w:hAnsi="Arial" w:cs="Arial"/>
          <w:color w:val="000000"/>
          <w:kern w:val="0"/>
          <w:lang w:eastAsia="el-GR"/>
          <w14:ligatures w14:val="none"/>
        </w:rPr>
      </w:pPr>
      <w:r w:rsidRPr="00D90D30">
        <w:rPr>
          <w:rFonts w:ascii="Arial" w:eastAsia="Times New Roman" w:hAnsi="Arial" w:cs="Arial"/>
          <w:color w:val="000000"/>
          <w:kern w:val="0"/>
          <w:lang w:eastAsia="el-GR"/>
          <w14:ligatures w14:val="none"/>
        </w:rPr>
        <w:t>[4]</w:t>
      </w:r>
      <w:r w:rsidRPr="00D90D30">
        <w:rPr>
          <w:rFonts w:ascii="Arial" w:eastAsia="Times New Roman" w:hAnsi="Arial" w:cs="Arial"/>
          <w:color w:val="000000"/>
          <w:kern w:val="0"/>
          <w:lang w:eastAsia="el-GR"/>
          <w14:ligatures w14:val="none"/>
        </w:rPr>
        <w:tab/>
        <w:t>‘</w:t>
      </w:r>
      <w:proofErr w:type="spellStart"/>
      <w:r w:rsidRPr="00D90D30">
        <w:rPr>
          <w:rFonts w:ascii="Arial" w:eastAsia="Times New Roman" w:hAnsi="Arial" w:cs="Arial"/>
          <w:color w:val="000000"/>
          <w:kern w:val="0"/>
          <w:lang w:eastAsia="el-GR"/>
          <w14:ligatures w14:val="none"/>
        </w:rPr>
        <w:t>Supervised_Deep_Learning_Based_for_Traffic_Flow_Prediction</w:t>
      </w:r>
      <w:proofErr w:type="spellEnd"/>
      <w:r w:rsidRPr="00D90D30">
        <w:rPr>
          <w:rFonts w:ascii="Arial" w:eastAsia="Times New Roman" w:hAnsi="Arial" w:cs="Arial"/>
          <w:color w:val="000000"/>
          <w:kern w:val="0"/>
          <w:lang w:eastAsia="el-GR"/>
          <w14:ligatures w14:val="none"/>
        </w:rPr>
        <w:t>’.</w:t>
      </w:r>
    </w:p>
    <w:p w14:paraId="285FEF91" w14:textId="77777777" w:rsidR="00D90D30" w:rsidRPr="00D90D30" w:rsidRDefault="00D90D30" w:rsidP="00D90D30">
      <w:pPr>
        <w:autoSpaceDE w:val="0"/>
        <w:autoSpaceDN w:val="0"/>
        <w:ind w:left="640" w:hanging="640"/>
        <w:jc w:val="both"/>
        <w:rPr>
          <w:rFonts w:ascii="Arial" w:eastAsia="Times New Roman" w:hAnsi="Arial" w:cs="Arial"/>
          <w:color w:val="000000"/>
          <w:kern w:val="0"/>
          <w:lang w:eastAsia="el-GR"/>
          <w14:ligatures w14:val="none"/>
        </w:rPr>
      </w:pPr>
      <w:r w:rsidRPr="00D90D30">
        <w:rPr>
          <w:rFonts w:ascii="Arial" w:eastAsia="Times New Roman" w:hAnsi="Arial" w:cs="Arial"/>
          <w:color w:val="000000"/>
          <w:kern w:val="0"/>
          <w:lang w:eastAsia="el-GR"/>
          <w14:ligatures w14:val="none"/>
        </w:rPr>
        <w:t>[5]</w:t>
      </w:r>
      <w:r w:rsidRPr="00D90D30">
        <w:rPr>
          <w:rFonts w:ascii="Arial" w:eastAsia="Times New Roman" w:hAnsi="Arial" w:cs="Arial"/>
          <w:color w:val="000000"/>
          <w:kern w:val="0"/>
          <w:lang w:eastAsia="el-GR"/>
          <w14:ligatures w14:val="none"/>
        </w:rPr>
        <w:tab/>
        <w:t xml:space="preserve">Y. </w:t>
      </w:r>
      <w:proofErr w:type="spellStart"/>
      <w:r w:rsidRPr="00D90D30">
        <w:rPr>
          <w:rFonts w:ascii="Arial" w:eastAsia="Times New Roman" w:hAnsi="Arial" w:cs="Arial"/>
          <w:color w:val="000000"/>
          <w:kern w:val="0"/>
          <w:lang w:eastAsia="el-GR"/>
          <w14:ligatures w14:val="none"/>
        </w:rPr>
        <w:t>Lv</w:t>
      </w:r>
      <w:proofErr w:type="spellEnd"/>
      <w:r w:rsidRPr="00D90D30">
        <w:rPr>
          <w:rFonts w:ascii="Arial" w:eastAsia="Times New Roman" w:hAnsi="Arial" w:cs="Arial"/>
          <w:color w:val="000000"/>
          <w:kern w:val="0"/>
          <w:lang w:eastAsia="el-GR"/>
          <w14:ligatures w14:val="none"/>
        </w:rPr>
        <w:t xml:space="preserve">, Y. Duan, W. Kang, Z. Li, and F. Y. Wang, ‘Traffic Flow Prediction with Big Data: A Deep Learning Approach’, IEEE Transactions on Intelligent Transportation Systems, vol. 16, no. 2, pp. 865–873, Apr. 2015, </w:t>
      </w:r>
      <w:proofErr w:type="spellStart"/>
      <w:r w:rsidRPr="00D90D30">
        <w:rPr>
          <w:rFonts w:ascii="Arial" w:eastAsia="Times New Roman" w:hAnsi="Arial" w:cs="Arial"/>
          <w:color w:val="000000"/>
          <w:kern w:val="0"/>
          <w:lang w:eastAsia="el-GR"/>
          <w14:ligatures w14:val="none"/>
        </w:rPr>
        <w:t>doi</w:t>
      </w:r>
      <w:proofErr w:type="spellEnd"/>
      <w:r w:rsidRPr="00D90D30">
        <w:rPr>
          <w:rFonts w:ascii="Arial" w:eastAsia="Times New Roman" w:hAnsi="Arial" w:cs="Arial"/>
          <w:color w:val="000000"/>
          <w:kern w:val="0"/>
          <w:lang w:eastAsia="el-GR"/>
          <w14:ligatures w14:val="none"/>
        </w:rPr>
        <w:t>: 10.1109/TITS.2014.2345663.</w:t>
      </w:r>
    </w:p>
    <w:p w14:paraId="03764F18" w14:textId="77777777" w:rsidR="00D90D30" w:rsidRPr="00D90D30" w:rsidRDefault="00D90D30" w:rsidP="00D90D30">
      <w:pPr>
        <w:autoSpaceDE w:val="0"/>
        <w:autoSpaceDN w:val="0"/>
        <w:ind w:left="640" w:hanging="640"/>
        <w:jc w:val="both"/>
        <w:rPr>
          <w:rFonts w:ascii="Arial" w:eastAsia="Times New Roman" w:hAnsi="Arial" w:cs="Arial"/>
          <w:color w:val="000000"/>
          <w:kern w:val="0"/>
          <w:lang w:eastAsia="el-GR"/>
          <w14:ligatures w14:val="none"/>
        </w:rPr>
      </w:pPr>
      <w:r w:rsidRPr="00D90D30">
        <w:rPr>
          <w:rFonts w:ascii="Arial" w:eastAsia="Times New Roman" w:hAnsi="Arial" w:cs="Arial"/>
          <w:color w:val="000000"/>
          <w:kern w:val="0"/>
          <w:lang w:eastAsia="el-GR"/>
          <w14:ligatures w14:val="none"/>
        </w:rPr>
        <w:t>[6]</w:t>
      </w:r>
      <w:r w:rsidRPr="00D90D30">
        <w:rPr>
          <w:rFonts w:ascii="Arial" w:eastAsia="Times New Roman" w:hAnsi="Arial" w:cs="Arial"/>
          <w:color w:val="000000"/>
          <w:kern w:val="0"/>
          <w:lang w:eastAsia="el-GR"/>
          <w14:ligatures w14:val="none"/>
        </w:rPr>
        <w:tab/>
        <w:t>R. Jiang et al., ‘</w:t>
      </w:r>
      <w:proofErr w:type="spellStart"/>
      <w:r w:rsidRPr="00D90D30">
        <w:rPr>
          <w:rFonts w:ascii="Arial" w:eastAsia="Times New Roman" w:hAnsi="Arial" w:cs="Arial"/>
          <w:color w:val="000000"/>
          <w:kern w:val="0"/>
          <w:lang w:eastAsia="el-GR"/>
          <w14:ligatures w14:val="none"/>
        </w:rPr>
        <w:t>DeepCrowd</w:t>
      </w:r>
      <w:proofErr w:type="spellEnd"/>
      <w:r w:rsidRPr="00D90D30">
        <w:rPr>
          <w:rFonts w:ascii="Arial" w:eastAsia="Times New Roman" w:hAnsi="Arial" w:cs="Arial"/>
          <w:color w:val="000000"/>
          <w:kern w:val="0"/>
          <w:lang w:eastAsia="el-GR"/>
          <w14:ligatures w14:val="none"/>
        </w:rPr>
        <w:t xml:space="preserve">: A Deep Model for Large-Scale Citywide Crowd Density and Flow Prediction’, IEEE Trans </w:t>
      </w:r>
      <w:proofErr w:type="spellStart"/>
      <w:r w:rsidRPr="00D90D30">
        <w:rPr>
          <w:rFonts w:ascii="Arial" w:eastAsia="Times New Roman" w:hAnsi="Arial" w:cs="Arial"/>
          <w:color w:val="000000"/>
          <w:kern w:val="0"/>
          <w:lang w:eastAsia="el-GR"/>
          <w14:ligatures w14:val="none"/>
        </w:rPr>
        <w:t>Knowl</w:t>
      </w:r>
      <w:proofErr w:type="spellEnd"/>
      <w:r w:rsidRPr="00D90D30">
        <w:rPr>
          <w:rFonts w:ascii="Arial" w:eastAsia="Times New Roman" w:hAnsi="Arial" w:cs="Arial"/>
          <w:color w:val="000000"/>
          <w:kern w:val="0"/>
          <w:lang w:eastAsia="el-GR"/>
          <w14:ligatures w14:val="none"/>
        </w:rPr>
        <w:t xml:space="preserve"> Data Eng, vol. 35, no. 1, pp. 276–290, Jan. 2023, </w:t>
      </w:r>
      <w:proofErr w:type="spellStart"/>
      <w:r w:rsidRPr="00D90D30">
        <w:rPr>
          <w:rFonts w:ascii="Arial" w:eastAsia="Times New Roman" w:hAnsi="Arial" w:cs="Arial"/>
          <w:color w:val="000000"/>
          <w:kern w:val="0"/>
          <w:lang w:eastAsia="el-GR"/>
          <w14:ligatures w14:val="none"/>
        </w:rPr>
        <w:t>doi</w:t>
      </w:r>
      <w:proofErr w:type="spellEnd"/>
      <w:r w:rsidRPr="00D90D30">
        <w:rPr>
          <w:rFonts w:ascii="Arial" w:eastAsia="Times New Roman" w:hAnsi="Arial" w:cs="Arial"/>
          <w:color w:val="000000"/>
          <w:kern w:val="0"/>
          <w:lang w:eastAsia="el-GR"/>
          <w14:ligatures w14:val="none"/>
        </w:rPr>
        <w:t>: 10.1109/TKDE.2021.3077056.</w:t>
      </w:r>
    </w:p>
    <w:p w14:paraId="6CC4EEC8" w14:textId="77777777" w:rsidR="00D90D30" w:rsidRPr="00D90D30" w:rsidRDefault="00D90D30" w:rsidP="00D90D30">
      <w:pPr>
        <w:autoSpaceDE w:val="0"/>
        <w:autoSpaceDN w:val="0"/>
        <w:ind w:left="640" w:hanging="640"/>
        <w:jc w:val="both"/>
        <w:rPr>
          <w:rFonts w:ascii="Arial" w:eastAsia="Times New Roman" w:hAnsi="Arial" w:cs="Arial"/>
          <w:color w:val="000000"/>
          <w:kern w:val="0"/>
          <w:lang w:eastAsia="el-GR"/>
          <w14:ligatures w14:val="none"/>
        </w:rPr>
      </w:pPr>
      <w:r w:rsidRPr="00D90D30">
        <w:rPr>
          <w:rFonts w:ascii="Arial" w:eastAsia="Times New Roman" w:hAnsi="Arial" w:cs="Arial"/>
          <w:color w:val="000000"/>
          <w:kern w:val="0"/>
          <w:lang w:eastAsia="el-GR"/>
          <w14:ligatures w14:val="none"/>
        </w:rPr>
        <w:t>[7]</w:t>
      </w:r>
      <w:r w:rsidRPr="00D90D30">
        <w:rPr>
          <w:rFonts w:ascii="Arial" w:eastAsia="Times New Roman" w:hAnsi="Arial" w:cs="Arial"/>
          <w:color w:val="000000"/>
          <w:kern w:val="0"/>
          <w:lang w:eastAsia="el-GR"/>
          <w14:ligatures w14:val="none"/>
        </w:rPr>
        <w:tab/>
        <w:t>M. Lu, K. Zhang, H. Liu, and N. Xiong3, ‘Graph Hierarchical Convolutional Recurrent Neural Network (GHCRNN) for Vehicle Condition Prediction’.</w:t>
      </w:r>
    </w:p>
    <w:p w14:paraId="5A096F28" w14:textId="77777777" w:rsidR="00D90D30" w:rsidRDefault="00D90D30" w:rsidP="00D90D30">
      <w:pPr>
        <w:autoSpaceDE w:val="0"/>
        <w:autoSpaceDN w:val="0"/>
        <w:ind w:left="640" w:hanging="640"/>
        <w:jc w:val="both"/>
        <w:rPr>
          <w:rFonts w:ascii="Arial" w:eastAsia="Times New Roman" w:hAnsi="Arial" w:cs="Arial"/>
          <w:color w:val="000000"/>
          <w:kern w:val="0"/>
          <w:lang w:eastAsia="el-GR"/>
          <w14:ligatures w14:val="none"/>
        </w:rPr>
      </w:pPr>
      <w:r w:rsidRPr="00D90D30">
        <w:rPr>
          <w:rFonts w:ascii="Arial" w:eastAsia="Times New Roman" w:hAnsi="Arial" w:cs="Arial"/>
          <w:color w:val="000000"/>
          <w:kern w:val="0"/>
          <w:lang w:eastAsia="el-GR"/>
          <w14:ligatures w14:val="none"/>
        </w:rPr>
        <w:lastRenderedPageBreak/>
        <w:t>[8]</w:t>
      </w:r>
      <w:r w:rsidRPr="00D90D30">
        <w:rPr>
          <w:rFonts w:ascii="Arial" w:eastAsia="Times New Roman" w:hAnsi="Arial" w:cs="Arial"/>
          <w:color w:val="000000"/>
          <w:kern w:val="0"/>
          <w:lang w:eastAsia="el-GR"/>
          <w14:ligatures w14:val="none"/>
        </w:rPr>
        <w:tab/>
        <w:t xml:space="preserve">X. Dong, T. Lei, S. </w:t>
      </w:r>
      <w:proofErr w:type="spellStart"/>
      <w:r w:rsidRPr="00D90D30">
        <w:rPr>
          <w:rFonts w:ascii="Arial" w:eastAsia="Times New Roman" w:hAnsi="Arial" w:cs="Arial"/>
          <w:color w:val="000000"/>
          <w:kern w:val="0"/>
          <w:lang w:eastAsia="el-GR"/>
          <w14:ligatures w14:val="none"/>
        </w:rPr>
        <w:t>Jin</w:t>
      </w:r>
      <w:proofErr w:type="spellEnd"/>
      <w:r w:rsidRPr="00D90D30">
        <w:rPr>
          <w:rFonts w:ascii="Arial" w:eastAsia="Times New Roman" w:hAnsi="Arial" w:cs="Arial"/>
          <w:color w:val="000000"/>
          <w:kern w:val="0"/>
          <w:lang w:eastAsia="el-GR"/>
          <w14:ligatures w14:val="none"/>
        </w:rPr>
        <w:t xml:space="preserve">, and Z. Hou, ‘Short-term traffic flow prediction based on XGBoost’, Proceedings of 2018 IEEE 7th Data Driven Control and Learning Systems Conference, DDCLS 2018, pp. 854–859, Oct. 2018, </w:t>
      </w:r>
      <w:proofErr w:type="spellStart"/>
      <w:r w:rsidRPr="00D90D30">
        <w:rPr>
          <w:rFonts w:ascii="Arial" w:eastAsia="Times New Roman" w:hAnsi="Arial" w:cs="Arial"/>
          <w:color w:val="000000"/>
          <w:kern w:val="0"/>
          <w:lang w:eastAsia="el-GR"/>
          <w14:ligatures w14:val="none"/>
        </w:rPr>
        <w:t>doi</w:t>
      </w:r>
      <w:proofErr w:type="spellEnd"/>
      <w:r w:rsidRPr="00D90D30">
        <w:rPr>
          <w:rFonts w:ascii="Arial" w:eastAsia="Times New Roman" w:hAnsi="Arial" w:cs="Arial"/>
          <w:color w:val="000000"/>
          <w:kern w:val="0"/>
          <w:lang w:eastAsia="el-GR"/>
          <w14:ligatures w14:val="none"/>
        </w:rPr>
        <w:t>: 10.1109/DDCLS.2018.8516114.</w:t>
      </w:r>
    </w:p>
    <w:p w14:paraId="2C0B5797" w14:textId="77777777" w:rsidR="00D90D30" w:rsidRDefault="00D90D30" w:rsidP="00D90D30">
      <w:pPr>
        <w:autoSpaceDE w:val="0"/>
        <w:autoSpaceDN w:val="0"/>
        <w:ind w:left="640" w:hanging="640"/>
        <w:jc w:val="both"/>
        <w:rPr>
          <w:rFonts w:ascii="Arial" w:eastAsia="Times New Roman" w:hAnsi="Arial" w:cs="Arial"/>
          <w:color w:val="000000"/>
          <w:kern w:val="0"/>
          <w:lang w:eastAsia="el-GR"/>
          <w14:ligatures w14:val="none"/>
        </w:rPr>
      </w:pPr>
    </w:p>
    <w:p w14:paraId="5429CC71" w14:textId="77777777" w:rsidR="00D90D30" w:rsidRPr="00D90D30" w:rsidRDefault="00D90D30" w:rsidP="00D90D30">
      <w:pPr>
        <w:autoSpaceDE w:val="0"/>
        <w:autoSpaceDN w:val="0"/>
        <w:ind w:left="640" w:hanging="640"/>
        <w:rPr>
          <w:rFonts w:ascii="Arial" w:eastAsia="Times New Roman" w:hAnsi="Arial" w:cs="Arial"/>
          <w:color w:val="000000"/>
          <w:kern w:val="0"/>
          <w:lang w:eastAsia="el-GR"/>
          <w14:ligatures w14:val="none"/>
        </w:rPr>
      </w:pPr>
      <w:r w:rsidRPr="00D90D30">
        <w:rPr>
          <w:rFonts w:ascii="Arial" w:eastAsia="Times New Roman" w:hAnsi="Arial" w:cs="Arial"/>
          <w:color w:val="000000"/>
          <w:kern w:val="0"/>
          <w:lang w:eastAsia="el-GR"/>
          <w14:ligatures w14:val="none"/>
        </w:rPr>
        <w:t>[25]</w:t>
      </w:r>
      <w:r w:rsidRPr="00D90D30">
        <w:rPr>
          <w:rFonts w:ascii="Arial" w:eastAsia="Times New Roman" w:hAnsi="Arial" w:cs="Arial"/>
          <w:color w:val="000000"/>
          <w:kern w:val="0"/>
          <w:lang w:eastAsia="el-GR"/>
          <w14:ligatures w14:val="none"/>
        </w:rPr>
        <w:tab/>
        <w:t xml:space="preserve">T. Chen and C. </w:t>
      </w:r>
      <w:proofErr w:type="spellStart"/>
      <w:r w:rsidRPr="00D90D30">
        <w:rPr>
          <w:rFonts w:ascii="Arial" w:eastAsia="Times New Roman" w:hAnsi="Arial" w:cs="Arial"/>
          <w:color w:val="000000"/>
          <w:kern w:val="0"/>
          <w:lang w:eastAsia="el-GR"/>
          <w14:ligatures w14:val="none"/>
        </w:rPr>
        <w:t>Guestrin</w:t>
      </w:r>
      <w:proofErr w:type="spellEnd"/>
      <w:r w:rsidRPr="00D90D30">
        <w:rPr>
          <w:rFonts w:ascii="Arial" w:eastAsia="Times New Roman" w:hAnsi="Arial" w:cs="Arial"/>
          <w:color w:val="000000"/>
          <w:kern w:val="0"/>
          <w:lang w:eastAsia="el-GR"/>
          <w14:ligatures w14:val="none"/>
        </w:rPr>
        <w:t xml:space="preserve">, ‘XGBoost: A Scalable Tree Boosting System’, Mar. 2016, </w:t>
      </w:r>
      <w:proofErr w:type="spellStart"/>
      <w:r w:rsidRPr="00D90D30">
        <w:rPr>
          <w:rFonts w:ascii="Arial" w:eastAsia="Times New Roman" w:hAnsi="Arial" w:cs="Arial"/>
          <w:color w:val="000000"/>
          <w:kern w:val="0"/>
          <w:lang w:eastAsia="el-GR"/>
          <w14:ligatures w14:val="none"/>
        </w:rPr>
        <w:t>doi</w:t>
      </w:r>
      <w:proofErr w:type="spellEnd"/>
      <w:r w:rsidRPr="00D90D30">
        <w:rPr>
          <w:rFonts w:ascii="Arial" w:eastAsia="Times New Roman" w:hAnsi="Arial" w:cs="Arial"/>
          <w:color w:val="000000"/>
          <w:kern w:val="0"/>
          <w:lang w:eastAsia="el-GR"/>
          <w14:ligatures w14:val="none"/>
        </w:rPr>
        <w:t>: 10.1145/2939672.2939785.</w:t>
      </w:r>
    </w:p>
    <w:p w14:paraId="49C4277B" w14:textId="68D0AF30" w:rsidR="00D90D30" w:rsidRPr="006D60AF" w:rsidRDefault="00D90D30" w:rsidP="006D60AF">
      <w:pPr>
        <w:autoSpaceDE w:val="0"/>
        <w:autoSpaceDN w:val="0"/>
        <w:ind w:left="640" w:hanging="640"/>
        <w:jc w:val="both"/>
        <w:rPr>
          <w:rFonts w:ascii="Arial" w:eastAsia="Times New Roman" w:hAnsi="Arial" w:cs="Arial"/>
          <w:color w:val="000000"/>
          <w:kern w:val="0"/>
          <w:lang w:val="en-US" w:eastAsia="el-GR"/>
          <w14:ligatures w14:val="none"/>
        </w:rPr>
      </w:pPr>
      <w:r w:rsidRPr="00683ED0">
        <w:rPr>
          <w:rFonts w:eastAsia="Times New Roman"/>
          <w:lang w:val="en-US"/>
        </w:rPr>
        <w:t> </w:t>
      </w:r>
    </w:p>
    <w:p w14:paraId="5176E958" w14:textId="44E7494F" w:rsidR="0046485B" w:rsidRPr="006D60AF" w:rsidRDefault="0046485B" w:rsidP="006D60AF">
      <w:pPr>
        <w:pStyle w:val="2"/>
        <w:rPr>
          <w:rFonts w:ascii="Arial" w:eastAsia="Times New Roman" w:hAnsi="Arial" w:cs="Arial"/>
          <w:b/>
          <w:bCs/>
          <w:color w:val="000000"/>
          <w:kern w:val="0"/>
          <w:lang w:eastAsia="el-GR"/>
          <w14:ligatures w14:val="none"/>
        </w:rPr>
      </w:pPr>
      <w:bookmarkStart w:id="100" w:name="_Toc143213680"/>
      <w:r w:rsidRPr="006D60AF">
        <w:rPr>
          <w:rFonts w:ascii="Arial" w:eastAsia="Times New Roman" w:hAnsi="Arial" w:cs="Arial"/>
          <w:b/>
          <w:bCs/>
          <w:color w:val="000000"/>
          <w:kern w:val="0"/>
          <w:lang w:eastAsia="el-GR"/>
          <w14:ligatures w14:val="none"/>
        </w:rPr>
        <w:t>Διαδικτυακές Αναφορές</w:t>
      </w:r>
      <w:bookmarkEnd w:id="100"/>
    </w:p>
    <w:p w14:paraId="3244C37A" w14:textId="77777777" w:rsidR="00322067" w:rsidRPr="0046485B" w:rsidRDefault="00322067" w:rsidP="00322067">
      <w:pPr>
        <w:rPr>
          <w:lang w:eastAsia="el-GR"/>
        </w:rPr>
      </w:pPr>
    </w:p>
    <w:sdt>
      <w:sdtPr>
        <w:rPr>
          <w:lang w:eastAsia="el-GR"/>
        </w:rPr>
        <w:tag w:val="MENDELEY_BIBLIOGRAPHY"/>
        <w:id w:val="-442302117"/>
        <w:placeholder>
          <w:docPart w:val="DefaultPlaceholder_-1854013440"/>
        </w:placeholder>
      </w:sdtPr>
      <w:sdtContent>
        <w:p w14:paraId="75ECA6F5" w14:textId="7308E876" w:rsidR="00683ED0" w:rsidRPr="00D90D30" w:rsidRDefault="00683ED0" w:rsidP="00D90D30">
          <w:pPr>
            <w:autoSpaceDE w:val="0"/>
            <w:autoSpaceDN w:val="0"/>
            <w:ind w:hanging="640"/>
            <w:jc w:val="both"/>
            <w:divId w:val="604534239"/>
            <w:rPr>
              <w:rFonts w:ascii="Arial" w:eastAsia="Times New Roman" w:hAnsi="Arial" w:cs="Arial"/>
              <w:color w:val="000000"/>
              <w:kern w:val="0"/>
              <w:lang w:eastAsia="el-GR"/>
              <w14:ligatures w14:val="none"/>
            </w:rPr>
          </w:pPr>
          <w:r w:rsidRPr="00D90D30">
            <w:rPr>
              <w:rFonts w:ascii="Arial" w:eastAsia="Times New Roman" w:hAnsi="Arial" w:cs="Arial"/>
              <w:color w:val="000000"/>
              <w:kern w:val="0"/>
              <w:lang w:eastAsia="el-GR"/>
              <w14:ligatures w14:val="none"/>
            </w:rPr>
            <w:t>[9]</w:t>
          </w:r>
          <w:r w:rsidRPr="00D90D30">
            <w:rPr>
              <w:rFonts w:ascii="Arial" w:eastAsia="Times New Roman" w:hAnsi="Arial" w:cs="Arial"/>
              <w:color w:val="000000"/>
              <w:kern w:val="0"/>
              <w:lang w:eastAsia="el-GR"/>
              <w14:ligatures w14:val="none"/>
            </w:rPr>
            <w:tab/>
            <w:t>‘Cabspotting | Stamen’. https://stamen.com/work/</w:t>
          </w:r>
          <w:proofErr w:type="spellStart"/>
          <w:r w:rsidRPr="00D90D30">
            <w:rPr>
              <w:rFonts w:ascii="Arial" w:eastAsia="Times New Roman" w:hAnsi="Arial" w:cs="Arial"/>
              <w:color w:val="000000"/>
              <w:kern w:val="0"/>
              <w:lang w:eastAsia="el-GR"/>
              <w14:ligatures w14:val="none"/>
            </w:rPr>
            <w:t>cabspotting</w:t>
          </w:r>
          <w:proofErr w:type="spellEnd"/>
          <w:r w:rsidRPr="00D90D30">
            <w:rPr>
              <w:rFonts w:ascii="Arial" w:eastAsia="Times New Roman" w:hAnsi="Arial" w:cs="Arial"/>
              <w:color w:val="000000"/>
              <w:kern w:val="0"/>
              <w:lang w:eastAsia="el-GR"/>
              <w14:ligatures w14:val="none"/>
            </w:rPr>
            <w:t>/ (accessed Aug. 17, 2023).</w:t>
          </w:r>
        </w:p>
        <w:p w14:paraId="12CDEA9C" w14:textId="77777777" w:rsidR="00683ED0" w:rsidRPr="00D90D30" w:rsidRDefault="00683ED0" w:rsidP="00D90D30">
          <w:pPr>
            <w:autoSpaceDE w:val="0"/>
            <w:autoSpaceDN w:val="0"/>
            <w:ind w:hanging="640"/>
            <w:jc w:val="both"/>
            <w:divId w:val="339626991"/>
            <w:rPr>
              <w:rFonts w:ascii="Arial" w:eastAsia="Times New Roman" w:hAnsi="Arial" w:cs="Arial"/>
              <w:color w:val="000000"/>
              <w:kern w:val="0"/>
              <w:lang w:eastAsia="el-GR"/>
              <w14:ligatures w14:val="none"/>
            </w:rPr>
          </w:pPr>
          <w:r w:rsidRPr="00D90D30">
            <w:rPr>
              <w:rFonts w:ascii="Arial" w:eastAsia="Times New Roman" w:hAnsi="Arial" w:cs="Arial"/>
              <w:color w:val="000000"/>
              <w:kern w:val="0"/>
              <w:lang w:eastAsia="el-GR"/>
              <w14:ligatures w14:val="none"/>
            </w:rPr>
            <w:t>[10]</w:t>
          </w:r>
          <w:r w:rsidRPr="00D90D30">
            <w:rPr>
              <w:rFonts w:ascii="Arial" w:eastAsia="Times New Roman" w:hAnsi="Arial" w:cs="Arial"/>
              <w:color w:val="000000"/>
              <w:kern w:val="0"/>
              <w:lang w:eastAsia="el-GR"/>
              <w14:ligatures w14:val="none"/>
            </w:rPr>
            <w:tab/>
            <w:t>‘Weather Data Services | Visual Crossing’. https://www.visualcrossing.com/weather/weather-data-services (accessed Aug. 17, 2023).</w:t>
          </w:r>
        </w:p>
        <w:p w14:paraId="00AE21D7" w14:textId="77777777" w:rsidR="00683ED0" w:rsidRPr="00D90D30" w:rsidRDefault="00683ED0" w:rsidP="00D90D30">
          <w:pPr>
            <w:autoSpaceDE w:val="0"/>
            <w:autoSpaceDN w:val="0"/>
            <w:ind w:hanging="640"/>
            <w:jc w:val="both"/>
            <w:divId w:val="837963781"/>
            <w:rPr>
              <w:rFonts w:ascii="Arial" w:eastAsia="Times New Roman" w:hAnsi="Arial" w:cs="Arial"/>
              <w:color w:val="000000"/>
              <w:kern w:val="0"/>
              <w:lang w:eastAsia="el-GR"/>
              <w14:ligatures w14:val="none"/>
            </w:rPr>
          </w:pPr>
          <w:r w:rsidRPr="00D90D30">
            <w:rPr>
              <w:rFonts w:ascii="Arial" w:eastAsia="Times New Roman" w:hAnsi="Arial" w:cs="Arial"/>
              <w:color w:val="000000"/>
              <w:kern w:val="0"/>
              <w:lang w:eastAsia="el-GR"/>
              <w14:ligatures w14:val="none"/>
            </w:rPr>
            <w:t>[11]</w:t>
          </w:r>
          <w:r w:rsidRPr="00D90D30">
            <w:rPr>
              <w:rFonts w:ascii="Arial" w:eastAsia="Times New Roman" w:hAnsi="Arial" w:cs="Arial"/>
              <w:color w:val="000000"/>
              <w:kern w:val="0"/>
              <w:lang w:eastAsia="el-GR"/>
              <w14:ligatures w14:val="none"/>
            </w:rPr>
            <w:tab/>
            <w:t xml:space="preserve">‘Python History - </w:t>
          </w:r>
          <w:proofErr w:type="spellStart"/>
          <w:r w:rsidRPr="00D90D30">
            <w:rPr>
              <w:rFonts w:ascii="Arial" w:eastAsia="Times New Roman" w:hAnsi="Arial" w:cs="Arial"/>
              <w:color w:val="000000"/>
              <w:kern w:val="0"/>
              <w:lang w:eastAsia="el-GR"/>
              <w14:ligatures w14:val="none"/>
            </w:rPr>
            <w:t>javatpoint</w:t>
          </w:r>
          <w:proofErr w:type="spellEnd"/>
          <w:r w:rsidRPr="00D90D30">
            <w:rPr>
              <w:rFonts w:ascii="Arial" w:eastAsia="Times New Roman" w:hAnsi="Arial" w:cs="Arial"/>
              <w:color w:val="000000"/>
              <w:kern w:val="0"/>
              <w:lang w:eastAsia="el-GR"/>
              <w14:ligatures w14:val="none"/>
            </w:rPr>
            <w:t>’. https://www.javatpoint.com/python-history (accessed Aug. 17, 2023).</w:t>
          </w:r>
        </w:p>
        <w:p w14:paraId="3354ED4E" w14:textId="77777777" w:rsidR="00683ED0" w:rsidRPr="00D90D30" w:rsidRDefault="00683ED0" w:rsidP="00D90D30">
          <w:pPr>
            <w:autoSpaceDE w:val="0"/>
            <w:autoSpaceDN w:val="0"/>
            <w:ind w:hanging="640"/>
            <w:jc w:val="both"/>
            <w:divId w:val="1834183127"/>
            <w:rPr>
              <w:rFonts w:ascii="Arial" w:eastAsia="Times New Roman" w:hAnsi="Arial" w:cs="Arial"/>
              <w:color w:val="000000"/>
              <w:kern w:val="0"/>
              <w:lang w:eastAsia="el-GR"/>
              <w14:ligatures w14:val="none"/>
            </w:rPr>
          </w:pPr>
          <w:r w:rsidRPr="00D90D30">
            <w:rPr>
              <w:rFonts w:ascii="Arial" w:eastAsia="Times New Roman" w:hAnsi="Arial" w:cs="Arial"/>
              <w:color w:val="000000"/>
              <w:kern w:val="0"/>
              <w:lang w:eastAsia="el-GR"/>
              <w14:ligatures w14:val="none"/>
            </w:rPr>
            <w:t>[12]</w:t>
          </w:r>
          <w:r w:rsidRPr="00D90D30">
            <w:rPr>
              <w:rFonts w:ascii="Arial" w:eastAsia="Times New Roman" w:hAnsi="Arial" w:cs="Arial"/>
              <w:color w:val="000000"/>
              <w:kern w:val="0"/>
              <w:lang w:eastAsia="el-GR"/>
              <w14:ligatures w14:val="none"/>
            </w:rPr>
            <w:tab/>
            <w:t>‘pandas - Python Data Analysis Library’. https://pandas.pydata.org/ (accessed Aug. 17, 2023).</w:t>
          </w:r>
        </w:p>
        <w:p w14:paraId="5C2085A7" w14:textId="77777777" w:rsidR="00683ED0" w:rsidRPr="00D90D30" w:rsidRDefault="00683ED0" w:rsidP="00D90D30">
          <w:pPr>
            <w:autoSpaceDE w:val="0"/>
            <w:autoSpaceDN w:val="0"/>
            <w:ind w:hanging="640"/>
            <w:jc w:val="both"/>
            <w:divId w:val="321281354"/>
            <w:rPr>
              <w:rFonts w:ascii="Arial" w:eastAsia="Times New Roman" w:hAnsi="Arial" w:cs="Arial"/>
              <w:color w:val="000000"/>
              <w:kern w:val="0"/>
              <w:lang w:eastAsia="el-GR"/>
              <w14:ligatures w14:val="none"/>
            </w:rPr>
          </w:pPr>
          <w:r w:rsidRPr="00D90D30">
            <w:rPr>
              <w:rFonts w:ascii="Arial" w:eastAsia="Times New Roman" w:hAnsi="Arial" w:cs="Arial"/>
              <w:color w:val="000000"/>
              <w:kern w:val="0"/>
              <w:lang w:eastAsia="el-GR"/>
              <w14:ligatures w14:val="none"/>
            </w:rPr>
            <w:t>[13]</w:t>
          </w:r>
          <w:r w:rsidRPr="00D90D30">
            <w:rPr>
              <w:rFonts w:ascii="Arial" w:eastAsia="Times New Roman" w:hAnsi="Arial" w:cs="Arial"/>
              <w:color w:val="000000"/>
              <w:kern w:val="0"/>
              <w:lang w:eastAsia="el-GR"/>
              <w14:ligatures w14:val="none"/>
            </w:rPr>
            <w:tab/>
            <w:t>‘NumPy’. https://numpy.org/ (accessed Aug. 17, 2023).</w:t>
          </w:r>
        </w:p>
        <w:p w14:paraId="66B44579" w14:textId="77777777" w:rsidR="00683ED0" w:rsidRPr="00D90D30" w:rsidRDefault="00683ED0" w:rsidP="00D90D30">
          <w:pPr>
            <w:autoSpaceDE w:val="0"/>
            <w:autoSpaceDN w:val="0"/>
            <w:ind w:hanging="640"/>
            <w:jc w:val="both"/>
            <w:divId w:val="314652882"/>
            <w:rPr>
              <w:rFonts w:ascii="Arial" w:eastAsia="Times New Roman" w:hAnsi="Arial" w:cs="Arial"/>
              <w:color w:val="000000"/>
              <w:kern w:val="0"/>
              <w:lang w:eastAsia="el-GR"/>
              <w14:ligatures w14:val="none"/>
            </w:rPr>
          </w:pPr>
          <w:r w:rsidRPr="00D90D30">
            <w:rPr>
              <w:rFonts w:ascii="Arial" w:eastAsia="Times New Roman" w:hAnsi="Arial" w:cs="Arial"/>
              <w:color w:val="000000"/>
              <w:kern w:val="0"/>
              <w:lang w:eastAsia="el-GR"/>
              <w14:ligatures w14:val="none"/>
            </w:rPr>
            <w:t>[14]</w:t>
          </w:r>
          <w:r w:rsidRPr="00D90D30">
            <w:rPr>
              <w:rFonts w:ascii="Arial" w:eastAsia="Times New Roman" w:hAnsi="Arial" w:cs="Arial"/>
              <w:color w:val="000000"/>
              <w:kern w:val="0"/>
              <w:lang w:eastAsia="el-GR"/>
              <w14:ligatures w14:val="none"/>
            </w:rPr>
            <w:tab/>
            <w:t>‘</w:t>
          </w:r>
          <w:proofErr w:type="spellStart"/>
          <w:r w:rsidRPr="00D90D30">
            <w:rPr>
              <w:rFonts w:ascii="Arial" w:eastAsia="Times New Roman" w:hAnsi="Arial" w:cs="Arial"/>
              <w:color w:val="000000"/>
              <w:kern w:val="0"/>
              <w:lang w:eastAsia="el-GR"/>
              <w14:ligatures w14:val="none"/>
            </w:rPr>
            <w:t>scikit-</w:t>
          </w:r>
          <w:proofErr w:type="gramStart"/>
          <w:r w:rsidRPr="00D90D30">
            <w:rPr>
              <w:rFonts w:ascii="Arial" w:eastAsia="Times New Roman" w:hAnsi="Arial" w:cs="Arial"/>
              <w:color w:val="000000"/>
              <w:kern w:val="0"/>
              <w:lang w:eastAsia="el-GR"/>
              <w14:ligatures w14:val="none"/>
            </w:rPr>
            <w:t>learn</w:t>
          </w:r>
          <w:proofErr w:type="spellEnd"/>
          <w:r w:rsidRPr="00D90D30">
            <w:rPr>
              <w:rFonts w:ascii="Arial" w:eastAsia="Times New Roman" w:hAnsi="Arial" w:cs="Arial"/>
              <w:color w:val="000000"/>
              <w:kern w:val="0"/>
              <w:lang w:eastAsia="el-GR"/>
              <w14:ligatures w14:val="none"/>
            </w:rPr>
            <w:t>:</w:t>
          </w:r>
          <w:proofErr w:type="gramEnd"/>
          <w:r w:rsidRPr="00D90D30">
            <w:rPr>
              <w:rFonts w:ascii="Arial" w:eastAsia="Times New Roman" w:hAnsi="Arial" w:cs="Arial"/>
              <w:color w:val="000000"/>
              <w:kern w:val="0"/>
              <w:lang w:eastAsia="el-GR"/>
              <w14:ligatures w14:val="none"/>
            </w:rPr>
            <w:t xml:space="preserve"> machine learning in Python — </w:t>
          </w:r>
          <w:proofErr w:type="spellStart"/>
          <w:r w:rsidRPr="00D90D30">
            <w:rPr>
              <w:rFonts w:ascii="Arial" w:eastAsia="Times New Roman" w:hAnsi="Arial" w:cs="Arial"/>
              <w:color w:val="000000"/>
              <w:kern w:val="0"/>
              <w:lang w:eastAsia="el-GR"/>
              <w14:ligatures w14:val="none"/>
            </w:rPr>
            <w:t>scikit-learn</w:t>
          </w:r>
          <w:proofErr w:type="spellEnd"/>
          <w:r w:rsidRPr="00D90D30">
            <w:rPr>
              <w:rFonts w:ascii="Arial" w:eastAsia="Times New Roman" w:hAnsi="Arial" w:cs="Arial"/>
              <w:color w:val="000000"/>
              <w:kern w:val="0"/>
              <w:lang w:eastAsia="el-GR"/>
              <w14:ligatures w14:val="none"/>
            </w:rPr>
            <w:t xml:space="preserve"> 1.3.0 documentation’. https://scikit-learn.org/stable/ (accessed Aug. 17, 2023).</w:t>
          </w:r>
        </w:p>
        <w:p w14:paraId="2CDA2766" w14:textId="77777777" w:rsidR="00683ED0" w:rsidRPr="00D90D30" w:rsidRDefault="00683ED0" w:rsidP="00D90D30">
          <w:pPr>
            <w:autoSpaceDE w:val="0"/>
            <w:autoSpaceDN w:val="0"/>
            <w:ind w:hanging="640"/>
            <w:jc w:val="both"/>
            <w:divId w:val="1774590996"/>
            <w:rPr>
              <w:rFonts w:ascii="Arial" w:eastAsia="Times New Roman" w:hAnsi="Arial" w:cs="Arial"/>
              <w:color w:val="000000"/>
              <w:kern w:val="0"/>
              <w:lang w:eastAsia="el-GR"/>
              <w14:ligatures w14:val="none"/>
            </w:rPr>
          </w:pPr>
          <w:r w:rsidRPr="00D90D30">
            <w:rPr>
              <w:rFonts w:ascii="Arial" w:eastAsia="Times New Roman" w:hAnsi="Arial" w:cs="Arial"/>
              <w:color w:val="000000"/>
              <w:kern w:val="0"/>
              <w:lang w:eastAsia="el-GR"/>
              <w14:ligatures w14:val="none"/>
            </w:rPr>
            <w:t>[15]</w:t>
          </w:r>
          <w:r w:rsidRPr="00D90D30">
            <w:rPr>
              <w:rFonts w:ascii="Arial" w:eastAsia="Times New Roman" w:hAnsi="Arial" w:cs="Arial"/>
              <w:color w:val="000000"/>
              <w:kern w:val="0"/>
              <w:lang w:eastAsia="el-GR"/>
              <w14:ligatures w14:val="none"/>
            </w:rPr>
            <w:tab/>
            <w:t>‘TensorFlow’. https://www.tensorflow.org/ (accessed Aug. 17, 2023).</w:t>
          </w:r>
        </w:p>
        <w:p w14:paraId="482631DF" w14:textId="77777777" w:rsidR="00683ED0" w:rsidRPr="00D90D30" w:rsidRDefault="00683ED0" w:rsidP="00D90D30">
          <w:pPr>
            <w:autoSpaceDE w:val="0"/>
            <w:autoSpaceDN w:val="0"/>
            <w:ind w:hanging="640"/>
            <w:jc w:val="both"/>
            <w:divId w:val="904950198"/>
            <w:rPr>
              <w:rFonts w:ascii="Arial" w:eastAsia="Times New Roman" w:hAnsi="Arial" w:cs="Arial"/>
              <w:color w:val="000000"/>
              <w:kern w:val="0"/>
              <w:lang w:eastAsia="el-GR"/>
              <w14:ligatures w14:val="none"/>
            </w:rPr>
          </w:pPr>
          <w:r w:rsidRPr="00D90D30">
            <w:rPr>
              <w:rFonts w:ascii="Arial" w:eastAsia="Times New Roman" w:hAnsi="Arial" w:cs="Arial"/>
              <w:color w:val="000000"/>
              <w:kern w:val="0"/>
              <w:lang w:eastAsia="el-GR"/>
              <w14:ligatures w14:val="none"/>
            </w:rPr>
            <w:t>[16]</w:t>
          </w:r>
          <w:r w:rsidRPr="00D90D30">
            <w:rPr>
              <w:rFonts w:ascii="Arial" w:eastAsia="Times New Roman" w:hAnsi="Arial" w:cs="Arial"/>
              <w:color w:val="000000"/>
              <w:kern w:val="0"/>
              <w:lang w:eastAsia="el-GR"/>
              <w14:ligatures w14:val="none"/>
            </w:rPr>
            <w:tab/>
            <w:t xml:space="preserve">‘Keras: Deep Learning for </w:t>
          </w:r>
          <w:proofErr w:type="gramStart"/>
          <w:r w:rsidRPr="00D90D30">
            <w:rPr>
              <w:rFonts w:ascii="Arial" w:eastAsia="Times New Roman" w:hAnsi="Arial" w:cs="Arial"/>
              <w:color w:val="000000"/>
              <w:kern w:val="0"/>
              <w:lang w:eastAsia="el-GR"/>
              <w14:ligatures w14:val="none"/>
            </w:rPr>
            <w:t>humans’</w:t>
          </w:r>
          <w:proofErr w:type="gramEnd"/>
          <w:r w:rsidRPr="00D90D30">
            <w:rPr>
              <w:rFonts w:ascii="Arial" w:eastAsia="Times New Roman" w:hAnsi="Arial" w:cs="Arial"/>
              <w:color w:val="000000"/>
              <w:kern w:val="0"/>
              <w:lang w:eastAsia="el-GR"/>
              <w14:ligatures w14:val="none"/>
            </w:rPr>
            <w:t>. https://keras.io/ (accessed Aug. 17, 2023).</w:t>
          </w:r>
        </w:p>
        <w:p w14:paraId="7C540C3A" w14:textId="77777777" w:rsidR="00683ED0" w:rsidRPr="00D90D30" w:rsidRDefault="00683ED0" w:rsidP="00D90D30">
          <w:pPr>
            <w:autoSpaceDE w:val="0"/>
            <w:autoSpaceDN w:val="0"/>
            <w:ind w:hanging="640"/>
            <w:jc w:val="both"/>
            <w:divId w:val="1906333103"/>
            <w:rPr>
              <w:rFonts w:ascii="Arial" w:eastAsia="Times New Roman" w:hAnsi="Arial" w:cs="Arial"/>
              <w:color w:val="000000"/>
              <w:kern w:val="0"/>
              <w:lang w:eastAsia="el-GR"/>
              <w14:ligatures w14:val="none"/>
            </w:rPr>
          </w:pPr>
          <w:r w:rsidRPr="00D90D30">
            <w:rPr>
              <w:rFonts w:ascii="Arial" w:eastAsia="Times New Roman" w:hAnsi="Arial" w:cs="Arial"/>
              <w:color w:val="000000"/>
              <w:kern w:val="0"/>
              <w:lang w:eastAsia="el-GR"/>
              <w14:ligatures w14:val="none"/>
            </w:rPr>
            <w:t>[17]</w:t>
          </w:r>
          <w:r w:rsidRPr="00D90D30">
            <w:rPr>
              <w:rFonts w:ascii="Arial" w:eastAsia="Times New Roman" w:hAnsi="Arial" w:cs="Arial"/>
              <w:color w:val="000000"/>
              <w:kern w:val="0"/>
              <w:lang w:eastAsia="el-GR"/>
              <w14:ligatures w14:val="none"/>
            </w:rPr>
            <w:tab/>
            <w:t>‘Matplotlib — Visualization with Python’. https://matplotlib.org/ (accessed Aug. 17, 2023).</w:t>
          </w:r>
        </w:p>
        <w:p w14:paraId="3F661391" w14:textId="77777777" w:rsidR="00683ED0" w:rsidRPr="00D90D30" w:rsidRDefault="00683ED0" w:rsidP="00D90D30">
          <w:pPr>
            <w:autoSpaceDE w:val="0"/>
            <w:autoSpaceDN w:val="0"/>
            <w:ind w:hanging="640"/>
            <w:jc w:val="both"/>
            <w:divId w:val="1086226368"/>
            <w:rPr>
              <w:rFonts w:ascii="Arial" w:eastAsia="Times New Roman" w:hAnsi="Arial" w:cs="Arial"/>
              <w:color w:val="000000"/>
              <w:kern w:val="0"/>
              <w:lang w:eastAsia="el-GR"/>
              <w14:ligatures w14:val="none"/>
            </w:rPr>
          </w:pPr>
          <w:r w:rsidRPr="00D90D30">
            <w:rPr>
              <w:rFonts w:ascii="Arial" w:eastAsia="Times New Roman" w:hAnsi="Arial" w:cs="Arial"/>
              <w:color w:val="000000"/>
              <w:kern w:val="0"/>
              <w:lang w:eastAsia="el-GR"/>
              <w14:ligatures w14:val="none"/>
            </w:rPr>
            <w:t>[18]</w:t>
          </w:r>
          <w:r w:rsidRPr="00D90D30">
            <w:rPr>
              <w:rFonts w:ascii="Arial" w:eastAsia="Times New Roman" w:hAnsi="Arial" w:cs="Arial"/>
              <w:color w:val="000000"/>
              <w:kern w:val="0"/>
              <w:lang w:eastAsia="el-GR"/>
              <w14:ligatures w14:val="none"/>
            </w:rPr>
            <w:tab/>
            <w:t xml:space="preserve">M. Waskom, ‘seaborn: statistical data visualization’, J Open Source </w:t>
          </w:r>
          <w:proofErr w:type="spellStart"/>
          <w:r w:rsidRPr="00D90D30">
            <w:rPr>
              <w:rFonts w:ascii="Arial" w:eastAsia="Times New Roman" w:hAnsi="Arial" w:cs="Arial"/>
              <w:color w:val="000000"/>
              <w:kern w:val="0"/>
              <w:lang w:eastAsia="el-GR"/>
              <w14:ligatures w14:val="none"/>
            </w:rPr>
            <w:t>Softw</w:t>
          </w:r>
          <w:proofErr w:type="spellEnd"/>
          <w:r w:rsidRPr="00D90D30">
            <w:rPr>
              <w:rFonts w:ascii="Arial" w:eastAsia="Times New Roman" w:hAnsi="Arial" w:cs="Arial"/>
              <w:color w:val="000000"/>
              <w:kern w:val="0"/>
              <w:lang w:eastAsia="el-GR"/>
              <w14:ligatures w14:val="none"/>
            </w:rPr>
            <w:t xml:space="preserve">, vol. 6, no. 60, p. 3021, Apr. 2021, </w:t>
          </w:r>
          <w:proofErr w:type="spellStart"/>
          <w:r w:rsidRPr="00D90D30">
            <w:rPr>
              <w:rFonts w:ascii="Arial" w:eastAsia="Times New Roman" w:hAnsi="Arial" w:cs="Arial"/>
              <w:color w:val="000000"/>
              <w:kern w:val="0"/>
              <w:lang w:eastAsia="el-GR"/>
              <w14:ligatures w14:val="none"/>
            </w:rPr>
            <w:t>doi</w:t>
          </w:r>
          <w:proofErr w:type="spellEnd"/>
          <w:r w:rsidRPr="00D90D30">
            <w:rPr>
              <w:rFonts w:ascii="Arial" w:eastAsia="Times New Roman" w:hAnsi="Arial" w:cs="Arial"/>
              <w:color w:val="000000"/>
              <w:kern w:val="0"/>
              <w:lang w:eastAsia="el-GR"/>
              <w14:ligatures w14:val="none"/>
            </w:rPr>
            <w:t>: 10.21105/JOSS.03021.</w:t>
          </w:r>
        </w:p>
        <w:p w14:paraId="4A097D50" w14:textId="77777777" w:rsidR="00683ED0" w:rsidRPr="00D90D30" w:rsidRDefault="00683ED0" w:rsidP="00D90D30">
          <w:pPr>
            <w:autoSpaceDE w:val="0"/>
            <w:autoSpaceDN w:val="0"/>
            <w:ind w:hanging="640"/>
            <w:jc w:val="both"/>
            <w:divId w:val="684865256"/>
            <w:rPr>
              <w:rFonts w:ascii="Arial" w:eastAsia="Times New Roman" w:hAnsi="Arial" w:cs="Arial"/>
              <w:color w:val="000000"/>
              <w:kern w:val="0"/>
              <w:lang w:eastAsia="el-GR"/>
              <w14:ligatures w14:val="none"/>
            </w:rPr>
          </w:pPr>
          <w:r w:rsidRPr="00D90D30">
            <w:rPr>
              <w:rFonts w:ascii="Arial" w:eastAsia="Times New Roman" w:hAnsi="Arial" w:cs="Arial"/>
              <w:color w:val="000000"/>
              <w:kern w:val="0"/>
              <w:lang w:eastAsia="el-GR"/>
              <w14:ligatures w14:val="none"/>
            </w:rPr>
            <w:t>[19]</w:t>
          </w:r>
          <w:r w:rsidRPr="00D90D30">
            <w:rPr>
              <w:rFonts w:ascii="Arial" w:eastAsia="Times New Roman" w:hAnsi="Arial" w:cs="Arial"/>
              <w:color w:val="000000"/>
              <w:kern w:val="0"/>
              <w:lang w:eastAsia="el-GR"/>
              <w14:ligatures w14:val="none"/>
            </w:rPr>
            <w:tab/>
            <w:t>‘Project Jupyter | Home’. https://jupyter.org/ (accessed Aug. 17, 2023).</w:t>
          </w:r>
        </w:p>
        <w:p w14:paraId="69194585" w14:textId="77777777" w:rsidR="00683ED0" w:rsidRPr="00D90D30" w:rsidRDefault="00683ED0" w:rsidP="00D90D30">
          <w:pPr>
            <w:autoSpaceDE w:val="0"/>
            <w:autoSpaceDN w:val="0"/>
            <w:ind w:hanging="640"/>
            <w:jc w:val="both"/>
            <w:divId w:val="190339259"/>
            <w:rPr>
              <w:rFonts w:ascii="Arial" w:eastAsia="Times New Roman" w:hAnsi="Arial" w:cs="Arial"/>
              <w:color w:val="000000"/>
              <w:kern w:val="0"/>
              <w:lang w:eastAsia="el-GR"/>
              <w14:ligatures w14:val="none"/>
            </w:rPr>
          </w:pPr>
          <w:r w:rsidRPr="00D90D30">
            <w:rPr>
              <w:rFonts w:ascii="Arial" w:eastAsia="Times New Roman" w:hAnsi="Arial" w:cs="Arial"/>
              <w:color w:val="000000"/>
              <w:kern w:val="0"/>
              <w:lang w:eastAsia="el-GR"/>
              <w14:ligatures w14:val="none"/>
            </w:rPr>
            <w:t>[20]</w:t>
          </w:r>
          <w:r w:rsidRPr="00D90D30">
            <w:rPr>
              <w:rFonts w:ascii="Arial" w:eastAsia="Times New Roman" w:hAnsi="Arial" w:cs="Arial"/>
              <w:color w:val="000000"/>
              <w:kern w:val="0"/>
              <w:lang w:eastAsia="el-GR"/>
              <w14:ligatures w14:val="none"/>
            </w:rPr>
            <w:tab/>
            <w:t xml:space="preserve">‘Καλώς ορίσατε στο </w:t>
          </w:r>
          <w:proofErr w:type="spellStart"/>
          <w:r w:rsidRPr="00D90D30">
            <w:rPr>
              <w:rFonts w:ascii="Arial" w:eastAsia="Times New Roman" w:hAnsi="Arial" w:cs="Arial"/>
              <w:color w:val="000000"/>
              <w:kern w:val="0"/>
              <w:lang w:eastAsia="el-GR"/>
              <w14:ligatures w14:val="none"/>
            </w:rPr>
            <w:t>Colaboratory</w:t>
          </w:r>
          <w:proofErr w:type="spellEnd"/>
          <w:r w:rsidRPr="00D90D30">
            <w:rPr>
              <w:rFonts w:ascii="Arial" w:eastAsia="Times New Roman" w:hAnsi="Arial" w:cs="Arial"/>
              <w:color w:val="000000"/>
              <w:kern w:val="0"/>
              <w:lang w:eastAsia="el-GR"/>
              <w14:ligatures w14:val="none"/>
            </w:rPr>
            <w:t xml:space="preserve"> - </w:t>
          </w:r>
          <w:proofErr w:type="spellStart"/>
          <w:r w:rsidRPr="00D90D30">
            <w:rPr>
              <w:rFonts w:ascii="Arial" w:eastAsia="Times New Roman" w:hAnsi="Arial" w:cs="Arial"/>
              <w:color w:val="000000"/>
              <w:kern w:val="0"/>
              <w:lang w:eastAsia="el-GR"/>
              <w14:ligatures w14:val="none"/>
            </w:rPr>
            <w:t>Colaboratory</w:t>
          </w:r>
          <w:proofErr w:type="spellEnd"/>
          <w:r w:rsidRPr="00D90D30">
            <w:rPr>
              <w:rFonts w:ascii="Arial" w:eastAsia="Times New Roman" w:hAnsi="Arial" w:cs="Arial"/>
              <w:color w:val="000000"/>
              <w:kern w:val="0"/>
              <w:lang w:eastAsia="el-GR"/>
              <w14:ligatures w14:val="none"/>
            </w:rPr>
            <w:t>’. https://colab.research.google.com/ (accessed Aug. 17, 2023).</w:t>
          </w:r>
        </w:p>
        <w:p w14:paraId="098CE8E5" w14:textId="77777777" w:rsidR="00683ED0" w:rsidRPr="00D90D30" w:rsidRDefault="00683ED0" w:rsidP="00D90D30">
          <w:pPr>
            <w:autoSpaceDE w:val="0"/>
            <w:autoSpaceDN w:val="0"/>
            <w:ind w:hanging="640"/>
            <w:jc w:val="both"/>
            <w:divId w:val="535507039"/>
            <w:rPr>
              <w:rFonts w:ascii="Arial" w:eastAsia="Times New Roman" w:hAnsi="Arial" w:cs="Arial"/>
              <w:color w:val="000000"/>
              <w:kern w:val="0"/>
              <w:lang w:eastAsia="el-GR"/>
              <w14:ligatures w14:val="none"/>
            </w:rPr>
          </w:pPr>
          <w:r w:rsidRPr="00D90D30">
            <w:rPr>
              <w:rFonts w:ascii="Arial" w:eastAsia="Times New Roman" w:hAnsi="Arial" w:cs="Arial"/>
              <w:color w:val="000000"/>
              <w:kern w:val="0"/>
              <w:lang w:eastAsia="el-GR"/>
              <w14:ligatures w14:val="none"/>
            </w:rPr>
            <w:t>[21]</w:t>
          </w:r>
          <w:r w:rsidRPr="00D90D30">
            <w:rPr>
              <w:rFonts w:ascii="Arial" w:eastAsia="Times New Roman" w:hAnsi="Arial" w:cs="Arial"/>
              <w:color w:val="000000"/>
              <w:kern w:val="0"/>
              <w:lang w:eastAsia="el-GR"/>
              <w14:ligatures w14:val="none"/>
            </w:rPr>
            <w:tab/>
            <w:t>‘PostgreSQL: Documentation: 15: Chapter 43. PL/pgSQL — SQL Procedural Language’. https://www.postgresql.org/docs/current/plpgsql.html (accessed Aug. 17, 2023).</w:t>
          </w:r>
        </w:p>
        <w:p w14:paraId="7DCF4A0B" w14:textId="77777777" w:rsidR="00683ED0" w:rsidRPr="00D90D30" w:rsidRDefault="00683ED0" w:rsidP="00D90D30">
          <w:pPr>
            <w:autoSpaceDE w:val="0"/>
            <w:autoSpaceDN w:val="0"/>
            <w:ind w:hanging="640"/>
            <w:jc w:val="both"/>
            <w:divId w:val="1125738414"/>
            <w:rPr>
              <w:rFonts w:ascii="Arial" w:eastAsia="Times New Roman" w:hAnsi="Arial" w:cs="Arial"/>
              <w:color w:val="000000"/>
              <w:kern w:val="0"/>
              <w:lang w:eastAsia="el-GR"/>
              <w14:ligatures w14:val="none"/>
            </w:rPr>
          </w:pPr>
          <w:r w:rsidRPr="00D90D30">
            <w:rPr>
              <w:rFonts w:ascii="Arial" w:eastAsia="Times New Roman" w:hAnsi="Arial" w:cs="Arial"/>
              <w:color w:val="000000"/>
              <w:kern w:val="0"/>
              <w:lang w:eastAsia="el-GR"/>
              <w14:ligatures w14:val="none"/>
            </w:rPr>
            <w:t>[22]</w:t>
          </w:r>
          <w:r w:rsidRPr="00D90D30">
            <w:rPr>
              <w:rFonts w:ascii="Arial" w:eastAsia="Times New Roman" w:hAnsi="Arial" w:cs="Arial"/>
              <w:color w:val="000000"/>
              <w:kern w:val="0"/>
              <w:lang w:eastAsia="el-GR"/>
              <w14:ligatures w14:val="none"/>
            </w:rPr>
            <w:tab/>
            <w:t>‘Docker: Accelerated Container Application Development’. https://www.docker.com/ (accessed Aug. 17, 2023).</w:t>
          </w:r>
        </w:p>
        <w:p w14:paraId="14587253" w14:textId="77777777" w:rsidR="00683ED0" w:rsidRPr="00D90D30" w:rsidRDefault="00683ED0" w:rsidP="00D90D30">
          <w:pPr>
            <w:autoSpaceDE w:val="0"/>
            <w:autoSpaceDN w:val="0"/>
            <w:ind w:hanging="640"/>
            <w:jc w:val="both"/>
            <w:divId w:val="324944283"/>
            <w:rPr>
              <w:rFonts w:ascii="Arial" w:eastAsia="Times New Roman" w:hAnsi="Arial" w:cs="Arial"/>
              <w:color w:val="000000"/>
              <w:kern w:val="0"/>
              <w:lang w:eastAsia="el-GR"/>
              <w14:ligatures w14:val="none"/>
            </w:rPr>
          </w:pPr>
          <w:r w:rsidRPr="00D90D30">
            <w:rPr>
              <w:rFonts w:ascii="Arial" w:eastAsia="Times New Roman" w:hAnsi="Arial" w:cs="Arial"/>
              <w:color w:val="000000"/>
              <w:kern w:val="0"/>
              <w:lang w:eastAsia="el-GR"/>
              <w14:ligatures w14:val="none"/>
            </w:rPr>
            <w:t>[23]</w:t>
          </w:r>
          <w:r w:rsidRPr="00D90D30">
            <w:rPr>
              <w:rFonts w:ascii="Arial" w:eastAsia="Times New Roman" w:hAnsi="Arial" w:cs="Arial"/>
              <w:color w:val="000000"/>
              <w:kern w:val="0"/>
              <w:lang w:eastAsia="el-GR"/>
              <w14:ligatures w14:val="none"/>
            </w:rPr>
            <w:tab/>
            <w:t>‘Valhalla Docs’. https://valhalla.github.io/valhalla/ (accessed Aug. 17, 2023).</w:t>
          </w:r>
        </w:p>
        <w:p w14:paraId="2026840A" w14:textId="77777777" w:rsidR="00683ED0" w:rsidRPr="00683ED0" w:rsidRDefault="00683ED0" w:rsidP="00D90D30">
          <w:pPr>
            <w:autoSpaceDE w:val="0"/>
            <w:autoSpaceDN w:val="0"/>
            <w:ind w:hanging="640"/>
            <w:jc w:val="both"/>
            <w:divId w:val="1855487471"/>
            <w:rPr>
              <w:rFonts w:eastAsia="Times New Roman"/>
              <w:lang w:val="en-US"/>
            </w:rPr>
          </w:pPr>
          <w:r w:rsidRPr="00D90D30">
            <w:rPr>
              <w:rFonts w:ascii="Arial" w:eastAsia="Times New Roman" w:hAnsi="Arial" w:cs="Arial"/>
              <w:color w:val="000000"/>
              <w:kern w:val="0"/>
              <w:lang w:eastAsia="el-GR"/>
              <w14:ligatures w14:val="none"/>
            </w:rPr>
            <w:t>[24]</w:t>
          </w:r>
          <w:r w:rsidRPr="00D90D30">
            <w:rPr>
              <w:rFonts w:ascii="Arial" w:eastAsia="Times New Roman" w:hAnsi="Arial" w:cs="Arial"/>
              <w:color w:val="000000"/>
              <w:kern w:val="0"/>
              <w:lang w:eastAsia="el-GR"/>
              <w14:ligatures w14:val="none"/>
            </w:rPr>
            <w:tab/>
            <w:t>‘OpenStreetMap’. https://www.openstreetmap.org/#map=7/38.359/23.810 (accessed Aug. 17, 2023).</w:t>
          </w:r>
        </w:p>
        <w:p w14:paraId="496E9917" w14:textId="2D799CF3" w:rsidR="00322067" w:rsidRPr="00322067" w:rsidRDefault="00000000" w:rsidP="00322067">
          <w:pPr>
            <w:rPr>
              <w:lang w:eastAsia="el-GR"/>
            </w:rPr>
          </w:pPr>
        </w:p>
      </w:sdtContent>
    </w:sdt>
    <w:p w14:paraId="56C0D395" w14:textId="77777777" w:rsidR="00752F0D" w:rsidRDefault="00752F0D" w:rsidP="00752F0D"/>
    <w:p w14:paraId="3E81D664" w14:textId="77777777" w:rsidR="00752F0D" w:rsidRPr="00752F0D" w:rsidRDefault="00752F0D" w:rsidP="00752F0D"/>
    <w:sectPr w:rsidR="00752F0D" w:rsidRPr="00752F0D" w:rsidSect="00CA5754">
      <w:footerReference w:type="default" r:id="rId23"/>
      <w:pgSz w:w="11906" w:h="16838"/>
      <w:pgMar w:top="1440" w:right="1800" w:bottom="1440" w:left="180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E51F3A" w14:textId="77777777" w:rsidR="003476B2" w:rsidRDefault="003476B2" w:rsidP="0058611B">
      <w:pPr>
        <w:spacing w:after="0" w:line="240" w:lineRule="auto"/>
      </w:pPr>
      <w:r>
        <w:separator/>
      </w:r>
    </w:p>
  </w:endnote>
  <w:endnote w:type="continuationSeparator" w:id="0">
    <w:p w14:paraId="13D697E8" w14:textId="77777777" w:rsidR="003476B2" w:rsidRDefault="003476B2" w:rsidP="005861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 w:name="Arial">
    <w:panose1 w:val="020B0604020202020204"/>
    <w:charset w:val="A1"/>
    <w:family w:val="swiss"/>
    <w:pitch w:val="variable"/>
    <w:sig w:usb0="E0002EFF" w:usb1="C000785B" w:usb2="00000009" w:usb3="00000000" w:csb0="000001FF" w:csb1="00000000"/>
  </w:font>
  <w:font w:name="Cambria Math">
    <w:panose1 w:val="02040503050406030204"/>
    <w:charset w:val="A1"/>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60551220"/>
      <w:docPartObj>
        <w:docPartGallery w:val="Page Numbers (Bottom of Page)"/>
        <w:docPartUnique/>
      </w:docPartObj>
    </w:sdtPr>
    <w:sdtContent>
      <w:p w14:paraId="61772429" w14:textId="7E15747B" w:rsidR="0058611B" w:rsidRDefault="00000000">
        <w:pPr>
          <w:pStyle w:val="aa"/>
          <w:jc w:val="right"/>
        </w:pPr>
      </w:p>
    </w:sdtContent>
  </w:sdt>
  <w:p w14:paraId="3961C7B6" w14:textId="77777777" w:rsidR="0058611B" w:rsidRDefault="0058611B">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97CA83" w14:textId="77777777" w:rsidR="003476B2" w:rsidRDefault="003476B2" w:rsidP="0058611B">
      <w:pPr>
        <w:spacing w:after="0" w:line="240" w:lineRule="auto"/>
      </w:pPr>
      <w:r>
        <w:separator/>
      </w:r>
    </w:p>
  </w:footnote>
  <w:footnote w:type="continuationSeparator" w:id="0">
    <w:p w14:paraId="310DAD82" w14:textId="77777777" w:rsidR="003476B2" w:rsidRDefault="003476B2" w:rsidP="0058611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63330"/>
    <w:multiLevelType w:val="hybridMultilevel"/>
    <w:tmpl w:val="FEB03AFE"/>
    <w:lvl w:ilvl="0" w:tplc="04080001">
      <w:start w:val="1"/>
      <w:numFmt w:val="bullet"/>
      <w:lvlText w:val=""/>
      <w:lvlJc w:val="left"/>
      <w:pPr>
        <w:ind w:left="1440" w:hanging="360"/>
      </w:pPr>
      <w:rPr>
        <w:rFonts w:ascii="Symbol" w:hAnsi="Symbol"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1" w15:restartNumberingAfterBreak="0">
    <w:nsid w:val="04BD01B6"/>
    <w:multiLevelType w:val="hybridMultilevel"/>
    <w:tmpl w:val="A0403FEA"/>
    <w:lvl w:ilvl="0" w:tplc="04080001">
      <w:start w:val="1"/>
      <w:numFmt w:val="bullet"/>
      <w:lvlText w:val=""/>
      <w:lvlJc w:val="left"/>
      <w:pPr>
        <w:ind w:left="1800" w:hanging="360"/>
      </w:pPr>
      <w:rPr>
        <w:rFonts w:ascii="Symbol" w:hAnsi="Symbol" w:hint="default"/>
      </w:rPr>
    </w:lvl>
    <w:lvl w:ilvl="1" w:tplc="04080003" w:tentative="1">
      <w:start w:val="1"/>
      <w:numFmt w:val="bullet"/>
      <w:lvlText w:val="o"/>
      <w:lvlJc w:val="left"/>
      <w:pPr>
        <w:ind w:left="2520" w:hanging="360"/>
      </w:pPr>
      <w:rPr>
        <w:rFonts w:ascii="Courier New" w:hAnsi="Courier New" w:cs="Courier New" w:hint="default"/>
      </w:rPr>
    </w:lvl>
    <w:lvl w:ilvl="2" w:tplc="04080005" w:tentative="1">
      <w:start w:val="1"/>
      <w:numFmt w:val="bullet"/>
      <w:lvlText w:val=""/>
      <w:lvlJc w:val="left"/>
      <w:pPr>
        <w:ind w:left="3240" w:hanging="360"/>
      </w:pPr>
      <w:rPr>
        <w:rFonts w:ascii="Wingdings" w:hAnsi="Wingdings" w:hint="default"/>
      </w:rPr>
    </w:lvl>
    <w:lvl w:ilvl="3" w:tplc="04080001" w:tentative="1">
      <w:start w:val="1"/>
      <w:numFmt w:val="bullet"/>
      <w:lvlText w:val=""/>
      <w:lvlJc w:val="left"/>
      <w:pPr>
        <w:ind w:left="3960" w:hanging="360"/>
      </w:pPr>
      <w:rPr>
        <w:rFonts w:ascii="Symbol" w:hAnsi="Symbol" w:hint="default"/>
      </w:rPr>
    </w:lvl>
    <w:lvl w:ilvl="4" w:tplc="04080003" w:tentative="1">
      <w:start w:val="1"/>
      <w:numFmt w:val="bullet"/>
      <w:lvlText w:val="o"/>
      <w:lvlJc w:val="left"/>
      <w:pPr>
        <w:ind w:left="4680" w:hanging="360"/>
      </w:pPr>
      <w:rPr>
        <w:rFonts w:ascii="Courier New" w:hAnsi="Courier New" w:cs="Courier New" w:hint="default"/>
      </w:rPr>
    </w:lvl>
    <w:lvl w:ilvl="5" w:tplc="04080005" w:tentative="1">
      <w:start w:val="1"/>
      <w:numFmt w:val="bullet"/>
      <w:lvlText w:val=""/>
      <w:lvlJc w:val="left"/>
      <w:pPr>
        <w:ind w:left="5400" w:hanging="360"/>
      </w:pPr>
      <w:rPr>
        <w:rFonts w:ascii="Wingdings" w:hAnsi="Wingdings" w:hint="default"/>
      </w:rPr>
    </w:lvl>
    <w:lvl w:ilvl="6" w:tplc="04080001" w:tentative="1">
      <w:start w:val="1"/>
      <w:numFmt w:val="bullet"/>
      <w:lvlText w:val=""/>
      <w:lvlJc w:val="left"/>
      <w:pPr>
        <w:ind w:left="6120" w:hanging="360"/>
      </w:pPr>
      <w:rPr>
        <w:rFonts w:ascii="Symbol" w:hAnsi="Symbol" w:hint="default"/>
      </w:rPr>
    </w:lvl>
    <w:lvl w:ilvl="7" w:tplc="04080003" w:tentative="1">
      <w:start w:val="1"/>
      <w:numFmt w:val="bullet"/>
      <w:lvlText w:val="o"/>
      <w:lvlJc w:val="left"/>
      <w:pPr>
        <w:ind w:left="6840" w:hanging="360"/>
      </w:pPr>
      <w:rPr>
        <w:rFonts w:ascii="Courier New" w:hAnsi="Courier New" w:cs="Courier New" w:hint="default"/>
      </w:rPr>
    </w:lvl>
    <w:lvl w:ilvl="8" w:tplc="04080005" w:tentative="1">
      <w:start w:val="1"/>
      <w:numFmt w:val="bullet"/>
      <w:lvlText w:val=""/>
      <w:lvlJc w:val="left"/>
      <w:pPr>
        <w:ind w:left="7560" w:hanging="360"/>
      </w:pPr>
      <w:rPr>
        <w:rFonts w:ascii="Wingdings" w:hAnsi="Wingdings" w:hint="default"/>
      </w:rPr>
    </w:lvl>
  </w:abstractNum>
  <w:abstractNum w:abstractNumId="2" w15:restartNumberingAfterBreak="0">
    <w:nsid w:val="06547F76"/>
    <w:multiLevelType w:val="multilevel"/>
    <w:tmpl w:val="4FC6A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A1315E"/>
    <w:multiLevelType w:val="multilevel"/>
    <w:tmpl w:val="428EC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BD6EFB"/>
    <w:multiLevelType w:val="multilevel"/>
    <w:tmpl w:val="E162F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8E449AC"/>
    <w:multiLevelType w:val="multilevel"/>
    <w:tmpl w:val="FD4C180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9F815EB"/>
    <w:multiLevelType w:val="multilevel"/>
    <w:tmpl w:val="49A003EC"/>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F03F3E"/>
    <w:multiLevelType w:val="hybridMultilevel"/>
    <w:tmpl w:val="B7223CD4"/>
    <w:lvl w:ilvl="0" w:tplc="0408000F">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8" w15:restartNumberingAfterBreak="0">
    <w:nsid w:val="11906C43"/>
    <w:multiLevelType w:val="multilevel"/>
    <w:tmpl w:val="081687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1912CE2"/>
    <w:multiLevelType w:val="hybridMultilevel"/>
    <w:tmpl w:val="44F4A1A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0" w15:restartNumberingAfterBreak="0">
    <w:nsid w:val="11D55D7C"/>
    <w:multiLevelType w:val="hybridMultilevel"/>
    <w:tmpl w:val="4ABEE21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1" w15:restartNumberingAfterBreak="0">
    <w:nsid w:val="134B4588"/>
    <w:multiLevelType w:val="multilevel"/>
    <w:tmpl w:val="8E4EA8D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4C633A5"/>
    <w:multiLevelType w:val="multilevel"/>
    <w:tmpl w:val="E9F062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55212CF"/>
    <w:multiLevelType w:val="multilevel"/>
    <w:tmpl w:val="8C0406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67833F0"/>
    <w:multiLevelType w:val="multilevel"/>
    <w:tmpl w:val="971A6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8BB0389"/>
    <w:multiLevelType w:val="multilevel"/>
    <w:tmpl w:val="79DA460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9F45509"/>
    <w:multiLevelType w:val="multilevel"/>
    <w:tmpl w:val="0512F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AE56F21"/>
    <w:multiLevelType w:val="multilevel"/>
    <w:tmpl w:val="2EE8E1A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BBC2A9D"/>
    <w:multiLevelType w:val="hybridMultilevel"/>
    <w:tmpl w:val="FB58EB3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9" w15:restartNumberingAfterBreak="0">
    <w:nsid w:val="1E403491"/>
    <w:multiLevelType w:val="multilevel"/>
    <w:tmpl w:val="D200DA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E914B49"/>
    <w:multiLevelType w:val="multilevel"/>
    <w:tmpl w:val="D2F20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0E523DA"/>
    <w:multiLevelType w:val="multilevel"/>
    <w:tmpl w:val="20EA1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28D2F6D"/>
    <w:multiLevelType w:val="multilevel"/>
    <w:tmpl w:val="3ACAA23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32E5697"/>
    <w:multiLevelType w:val="multilevel"/>
    <w:tmpl w:val="73B20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5C8133A"/>
    <w:multiLevelType w:val="hybridMultilevel"/>
    <w:tmpl w:val="A26CB82C"/>
    <w:lvl w:ilvl="0" w:tplc="0408000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5" w15:restartNumberingAfterBreak="0">
    <w:nsid w:val="26E735C9"/>
    <w:multiLevelType w:val="multilevel"/>
    <w:tmpl w:val="2064E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ABD5616"/>
    <w:multiLevelType w:val="multilevel"/>
    <w:tmpl w:val="B514619C"/>
    <w:styleLink w:val="1"/>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B367685"/>
    <w:multiLevelType w:val="multilevel"/>
    <w:tmpl w:val="292A8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E506B9D"/>
    <w:multiLevelType w:val="multilevel"/>
    <w:tmpl w:val="5204F78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16A5AF0"/>
    <w:multiLevelType w:val="multilevel"/>
    <w:tmpl w:val="D256C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17468E1"/>
    <w:multiLevelType w:val="multilevel"/>
    <w:tmpl w:val="940E5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39E7202"/>
    <w:multiLevelType w:val="multilevel"/>
    <w:tmpl w:val="F9D026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61C0A96"/>
    <w:multiLevelType w:val="multilevel"/>
    <w:tmpl w:val="A5183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A842CB7"/>
    <w:multiLevelType w:val="multilevel"/>
    <w:tmpl w:val="672A0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B4E4F6D"/>
    <w:multiLevelType w:val="multilevel"/>
    <w:tmpl w:val="AABC6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B613A1D"/>
    <w:multiLevelType w:val="multilevel"/>
    <w:tmpl w:val="31062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B9169E9"/>
    <w:multiLevelType w:val="hybridMultilevel"/>
    <w:tmpl w:val="A490C4A0"/>
    <w:lvl w:ilvl="0" w:tplc="04080001">
      <w:start w:val="1"/>
      <w:numFmt w:val="bullet"/>
      <w:lvlText w:val=""/>
      <w:lvlJc w:val="left"/>
      <w:pPr>
        <w:ind w:left="1080" w:hanging="360"/>
      </w:pPr>
      <w:rPr>
        <w:rFonts w:ascii="Symbol" w:hAnsi="Symbol"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37" w15:restartNumberingAfterBreak="0">
    <w:nsid w:val="3DFF259B"/>
    <w:multiLevelType w:val="multilevel"/>
    <w:tmpl w:val="DE3E8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F10780A"/>
    <w:multiLevelType w:val="hybridMultilevel"/>
    <w:tmpl w:val="BA04D03C"/>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39" w15:restartNumberingAfterBreak="0">
    <w:nsid w:val="3F7370DF"/>
    <w:multiLevelType w:val="hybridMultilevel"/>
    <w:tmpl w:val="F7D2ED5C"/>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40" w15:restartNumberingAfterBreak="0">
    <w:nsid w:val="400B2430"/>
    <w:multiLevelType w:val="multilevel"/>
    <w:tmpl w:val="21EA91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2C11775"/>
    <w:multiLevelType w:val="multilevel"/>
    <w:tmpl w:val="39362980"/>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3901CD0"/>
    <w:multiLevelType w:val="multilevel"/>
    <w:tmpl w:val="1D549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4FD545C"/>
    <w:multiLevelType w:val="multilevel"/>
    <w:tmpl w:val="2862A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8036F1B"/>
    <w:multiLevelType w:val="hybridMultilevel"/>
    <w:tmpl w:val="4272645E"/>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5" w15:restartNumberingAfterBreak="0">
    <w:nsid w:val="487609B1"/>
    <w:multiLevelType w:val="multilevel"/>
    <w:tmpl w:val="FD94C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94175C2"/>
    <w:multiLevelType w:val="multilevel"/>
    <w:tmpl w:val="B85AC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AD22101"/>
    <w:multiLevelType w:val="hybridMultilevel"/>
    <w:tmpl w:val="CBDE92AC"/>
    <w:lvl w:ilvl="0" w:tplc="04080001">
      <w:start w:val="1"/>
      <w:numFmt w:val="bullet"/>
      <w:lvlText w:val=""/>
      <w:lvlJc w:val="left"/>
      <w:pPr>
        <w:ind w:left="1080" w:hanging="360"/>
      </w:pPr>
      <w:rPr>
        <w:rFonts w:ascii="Symbol" w:hAnsi="Symbol" w:hint="default"/>
      </w:rPr>
    </w:lvl>
    <w:lvl w:ilvl="1" w:tplc="04080003" w:tentative="1">
      <w:start w:val="1"/>
      <w:numFmt w:val="bullet"/>
      <w:lvlText w:val="o"/>
      <w:lvlJc w:val="left"/>
      <w:pPr>
        <w:ind w:left="1800" w:hanging="360"/>
      </w:pPr>
      <w:rPr>
        <w:rFonts w:ascii="Courier New" w:hAnsi="Courier New" w:cs="Courier New" w:hint="default"/>
      </w:rPr>
    </w:lvl>
    <w:lvl w:ilvl="2" w:tplc="04080005" w:tentative="1">
      <w:start w:val="1"/>
      <w:numFmt w:val="bullet"/>
      <w:lvlText w:val=""/>
      <w:lvlJc w:val="left"/>
      <w:pPr>
        <w:ind w:left="2520" w:hanging="360"/>
      </w:pPr>
      <w:rPr>
        <w:rFonts w:ascii="Wingdings" w:hAnsi="Wingdings" w:hint="default"/>
      </w:rPr>
    </w:lvl>
    <w:lvl w:ilvl="3" w:tplc="04080001" w:tentative="1">
      <w:start w:val="1"/>
      <w:numFmt w:val="bullet"/>
      <w:lvlText w:val=""/>
      <w:lvlJc w:val="left"/>
      <w:pPr>
        <w:ind w:left="3240" w:hanging="360"/>
      </w:pPr>
      <w:rPr>
        <w:rFonts w:ascii="Symbol" w:hAnsi="Symbol" w:hint="default"/>
      </w:rPr>
    </w:lvl>
    <w:lvl w:ilvl="4" w:tplc="04080003" w:tentative="1">
      <w:start w:val="1"/>
      <w:numFmt w:val="bullet"/>
      <w:lvlText w:val="o"/>
      <w:lvlJc w:val="left"/>
      <w:pPr>
        <w:ind w:left="3960" w:hanging="360"/>
      </w:pPr>
      <w:rPr>
        <w:rFonts w:ascii="Courier New" w:hAnsi="Courier New" w:cs="Courier New" w:hint="default"/>
      </w:rPr>
    </w:lvl>
    <w:lvl w:ilvl="5" w:tplc="04080005" w:tentative="1">
      <w:start w:val="1"/>
      <w:numFmt w:val="bullet"/>
      <w:lvlText w:val=""/>
      <w:lvlJc w:val="left"/>
      <w:pPr>
        <w:ind w:left="4680" w:hanging="360"/>
      </w:pPr>
      <w:rPr>
        <w:rFonts w:ascii="Wingdings" w:hAnsi="Wingdings" w:hint="default"/>
      </w:rPr>
    </w:lvl>
    <w:lvl w:ilvl="6" w:tplc="04080001" w:tentative="1">
      <w:start w:val="1"/>
      <w:numFmt w:val="bullet"/>
      <w:lvlText w:val=""/>
      <w:lvlJc w:val="left"/>
      <w:pPr>
        <w:ind w:left="5400" w:hanging="360"/>
      </w:pPr>
      <w:rPr>
        <w:rFonts w:ascii="Symbol" w:hAnsi="Symbol" w:hint="default"/>
      </w:rPr>
    </w:lvl>
    <w:lvl w:ilvl="7" w:tplc="04080003" w:tentative="1">
      <w:start w:val="1"/>
      <w:numFmt w:val="bullet"/>
      <w:lvlText w:val="o"/>
      <w:lvlJc w:val="left"/>
      <w:pPr>
        <w:ind w:left="6120" w:hanging="360"/>
      </w:pPr>
      <w:rPr>
        <w:rFonts w:ascii="Courier New" w:hAnsi="Courier New" w:cs="Courier New" w:hint="default"/>
      </w:rPr>
    </w:lvl>
    <w:lvl w:ilvl="8" w:tplc="04080005" w:tentative="1">
      <w:start w:val="1"/>
      <w:numFmt w:val="bullet"/>
      <w:lvlText w:val=""/>
      <w:lvlJc w:val="left"/>
      <w:pPr>
        <w:ind w:left="6840" w:hanging="360"/>
      </w:pPr>
      <w:rPr>
        <w:rFonts w:ascii="Wingdings" w:hAnsi="Wingdings" w:hint="default"/>
      </w:rPr>
    </w:lvl>
  </w:abstractNum>
  <w:abstractNum w:abstractNumId="48" w15:restartNumberingAfterBreak="0">
    <w:nsid w:val="4B9A1405"/>
    <w:multiLevelType w:val="multilevel"/>
    <w:tmpl w:val="8FD42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C825D1B"/>
    <w:multiLevelType w:val="hybridMultilevel"/>
    <w:tmpl w:val="379477B4"/>
    <w:lvl w:ilvl="0" w:tplc="04080001">
      <w:start w:val="1"/>
      <w:numFmt w:val="bullet"/>
      <w:lvlText w:val=""/>
      <w:lvlJc w:val="left"/>
      <w:pPr>
        <w:ind w:left="360" w:hanging="360"/>
      </w:pPr>
      <w:rPr>
        <w:rFonts w:ascii="Symbol" w:hAnsi="Symbol" w:hint="default"/>
      </w:rPr>
    </w:lvl>
    <w:lvl w:ilvl="1" w:tplc="04080003" w:tentative="1">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50" w15:restartNumberingAfterBreak="0">
    <w:nsid w:val="4D4928AE"/>
    <w:multiLevelType w:val="multilevel"/>
    <w:tmpl w:val="AF6A0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F2E58C9"/>
    <w:multiLevelType w:val="multilevel"/>
    <w:tmpl w:val="D6A89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FB17057"/>
    <w:multiLevelType w:val="multilevel"/>
    <w:tmpl w:val="B514619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09779D7"/>
    <w:multiLevelType w:val="multilevel"/>
    <w:tmpl w:val="E9EE0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0CC729C"/>
    <w:multiLevelType w:val="hybridMultilevel"/>
    <w:tmpl w:val="922884FC"/>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55" w15:restartNumberingAfterBreak="0">
    <w:nsid w:val="54477187"/>
    <w:multiLevelType w:val="multilevel"/>
    <w:tmpl w:val="1E422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5C648EF"/>
    <w:multiLevelType w:val="hybridMultilevel"/>
    <w:tmpl w:val="7D20C67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57" w15:restartNumberingAfterBreak="0">
    <w:nsid w:val="57C026A8"/>
    <w:multiLevelType w:val="hybridMultilevel"/>
    <w:tmpl w:val="52C4AA16"/>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58" w15:restartNumberingAfterBreak="0">
    <w:nsid w:val="5B407A8C"/>
    <w:multiLevelType w:val="hybridMultilevel"/>
    <w:tmpl w:val="5E068B5A"/>
    <w:lvl w:ilvl="0" w:tplc="04080001">
      <w:start w:val="1"/>
      <w:numFmt w:val="bullet"/>
      <w:lvlText w:val=""/>
      <w:lvlJc w:val="left"/>
      <w:pPr>
        <w:ind w:left="1440" w:hanging="360"/>
      </w:pPr>
      <w:rPr>
        <w:rFonts w:ascii="Symbol" w:hAnsi="Symbol" w:hint="default"/>
      </w:rPr>
    </w:lvl>
    <w:lvl w:ilvl="1" w:tplc="04080003" w:tentative="1">
      <w:start w:val="1"/>
      <w:numFmt w:val="bullet"/>
      <w:lvlText w:val="o"/>
      <w:lvlJc w:val="left"/>
      <w:pPr>
        <w:ind w:left="2160" w:hanging="360"/>
      </w:pPr>
      <w:rPr>
        <w:rFonts w:ascii="Courier New" w:hAnsi="Courier New" w:cs="Courier New" w:hint="default"/>
      </w:rPr>
    </w:lvl>
    <w:lvl w:ilvl="2" w:tplc="04080005" w:tentative="1">
      <w:start w:val="1"/>
      <w:numFmt w:val="bullet"/>
      <w:lvlText w:val=""/>
      <w:lvlJc w:val="left"/>
      <w:pPr>
        <w:ind w:left="2880" w:hanging="360"/>
      </w:pPr>
      <w:rPr>
        <w:rFonts w:ascii="Wingdings" w:hAnsi="Wingdings" w:hint="default"/>
      </w:rPr>
    </w:lvl>
    <w:lvl w:ilvl="3" w:tplc="04080001" w:tentative="1">
      <w:start w:val="1"/>
      <w:numFmt w:val="bullet"/>
      <w:lvlText w:val=""/>
      <w:lvlJc w:val="left"/>
      <w:pPr>
        <w:ind w:left="3600" w:hanging="360"/>
      </w:pPr>
      <w:rPr>
        <w:rFonts w:ascii="Symbol" w:hAnsi="Symbol" w:hint="default"/>
      </w:rPr>
    </w:lvl>
    <w:lvl w:ilvl="4" w:tplc="04080003" w:tentative="1">
      <w:start w:val="1"/>
      <w:numFmt w:val="bullet"/>
      <w:lvlText w:val="o"/>
      <w:lvlJc w:val="left"/>
      <w:pPr>
        <w:ind w:left="4320" w:hanging="360"/>
      </w:pPr>
      <w:rPr>
        <w:rFonts w:ascii="Courier New" w:hAnsi="Courier New" w:cs="Courier New" w:hint="default"/>
      </w:rPr>
    </w:lvl>
    <w:lvl w:ilvl="5" w:tplc="04080005" w:tentative="1">
      <w:start w:val="1"/>
      <w:numFmt w:val="bullet"/>
      <w:lvlText w:val=""/>
      <w:lvlJc w:val="left"/>
      <w:pPr>
        <w:ind w:left="5040" w:hanging="360"/>
      </w:pPr>
      <w:rPr>
        <w:rFonts w:ascii="Wingdings" w:hAnsi="Wingdings" w:hint="default"/>
      </w:rPr>
    </w:lvl>
    <w:lvl w:ilvl="6" w:tplc="04080001" w:tentative="1">
      <w:start w:val="1"/>
      <w:numFmt w:val="bullet"/>
      <w:lvlText w:val=""/>
      <w:lvlJc w:val="left"/>
      <w:pPr>
        <w:ind w:left="5760" w:hanging="360"/>
      </w:pPr>
      <w:rPr>
        <w:rFonts w:ascii="Symbol" w:hAnsi="Symbol" w:hint="default"/>
      </w:rPr>
    </w:lvl>
    <w:lvl w:ilvl="7" w:tplc="04080003" w:tentative="1">
      <w:start w:val="1"/>
      <w:numFmt w:val="bullet"/>
      <w:lvlText w:val="o"/>
      <w:lvlJc w:val="left"/>
      <w:pPr>
        <w:ind w:left="6480" w:hanging="360"/>
      </w:pPr>
      <w:rPr>
        <w:rFonts w:ascii="Courier New" w:hAnsi="Courier New" w:cs="Courier New" w:hint="default"/>
      </w:rPr>
    </w:lvl>
    <w:lvl w:ilvl="8" w:tplc="04080005" w:tentative="1">
      <w:start w:val="1"/>
      <w:numFmt w:val="bullet"/>
      <w:lvlText w:val=""/>
      <w:lvlJc w:val="left"/>
      <w:pPr>
        <w:ind w:left="7200" w:hanging="360"/>
      </w:pPr>
      <w:rPr>
        <w:rFonts w:ascii="Wingdings" w:hAnsi="Wingdings" w:hint="default"/>
      </w:rPr>
    </w:lvl>
  </w:abstractNum>
  <w:abstractNum w:abstractNumId="59" w15:restartNumberingAfterBreak="0">
    <w:nsid w:val="5BE406AD"/>
    <w:multiLevelType w:val="multilevel"/>
    <w:tmpl w:val="B22E0B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5C2E2C61"/>
    <w:multiLevelType w:val="hybridMultilevel"/>
    <w:tmpl w:val="5CD60EF4"/>
    <w:lvl w:ilvl="0" w:tplc="0408000F">
      <w:start w:val="1"/>
      <w:numFmt w:val="decimal"/>
      <w:lvlText w:val="%1."/>
      <w:lvlJc w:val="left"/>
      <w:pPr>
        <w:ind w:left="720" w:hanging="360"/>
      </w:p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61" w15:restartNumberingAfterBreak="0">
    <w:nsid w:val="5F727026"/>
    <w:multiLevelType w:val="multilevel"/>
    <w:tmpl w:val="661006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FA87C47"/>
    <w:multiLevelType w:val="hybridMultilevel"/>
    <w:tmpl w:val="21E6F92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3" w15:restartNumberingAfterBreak="0">
    <w:nsid w:val="623C7221"/>
    <w:multiLevelType w:val="multilevel"/>
    <w:tmpl w:val="5C98B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3CE15BE"/>
    <w:multiLevelType w:val="multilevel"/>
    <w:tmpl w:val="8D56C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3E10818"/>
    <w:multiLevelType w:val="multilevel"/>
    <w:tmpl w:val="5D26087A"/>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648E607C"/>
    <w:multiLevelType w:val="multilevel"/>
    <w:tmpl w:val="803276A8"/>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6633090F"/>
    <w:multiLevelType w:val="hybridMultilevel"/>
    <w:tmpl w:val="6C78D5F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68" w15:restartNumberingAfterBreak="0">
    <w:nsid w:val="67266F0C"/>
    <w:multiLevelType w:val="multilevel"/>
    <w:tmpl w:val="B8A4E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96B6B48"/>
    <w:multiLevelType w:val="hybridMultilevel"/>
    <w:tmpl w:val="D57C9FB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0" w15:restartNumberingAfterBreak="0">
    <w:nsid w:val="697F73E2"/>
    <w:multiLevelType w:val="hybridMultilevel"/>
    <w:tmpl w:val="D1C628E8"/>
    <w:lvl w:ilvl="0" w:tplc="04080001">
      <w:start w:val="1"/>
      <w:numFmt w:val="bullet"/>
      <w:lvlText w:val=""/>
      <w:lvlJc w:val="left"/>
      <w:pPr>
        <w:ind w:left="720" w:hanging="360"/>
      </w:pPr>
      <w:rPr>
        <w:rFonts w:ascii="Symbol" w:hAnsi="Symbol" w:hint="default"/>
      </w:rPr>
    </w:lvl>
    <w:lvl w:ilvl="1" w:tplc="04080003">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1" w15:restartNumberingAfterBreak="0">
    <w:nsid w:val="6A7D0C80"/>
    <w:multiLevelType w:val="multilevel"/>
    <w:tmpl w:val="8EEEE0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6C20538D"/>
    <w:multiLevelType w:val="multilevel"/>
    <w:tmpl w:val="22544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0192CB5"/>
    <w:multiLevelType w:val="multilevel"/>
    <w:tmpl w:val="BB983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09E2472"/>
    <w:multiLevelType w:val="multilevel"/>
    <w:tmpl w:val="B7188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160317E"/>
    <w:multiLevelType w:val="multilevel"/>
    <w:tmpl w:val="ED741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3456D0A"/>
    <w:multiLevelType w:val="hybridMultilevel"/>
    <w:tmpl w:val="DB9CB14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7" w15:restartNumberingAfterBreak="0">
    <w:nsid w:val="73474627"/>
    <w:multiLevelType w:val="hybridMultilevel"/>
    <w:tmpl w:val="78E2EEC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8" w15:restartNumberingAfterBreak="0">
    <w:nsid w:val="73DA42E7"/>
    <w:multiLevelType w:val="multilevel"/>
    <w:tmpl w:val="984E84C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740D7285"/>
    <w:multiLevelType w:val="multilevel"/>
    <w:tmpl w:val="2ED636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5411867"/>
    <w:multiLevelType w:val="hybridMultilevel"/>
    <w:tmpl w:val="D7EAE188"/>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81" w15:restartNumberingAfterBreak="0">
    <w:nsid w:val="755B68D0"/>
    <w:multiLevelType w:val="hybridMultilevel"/>
    <w:tmpl w:val="F0822B54"/>
    <w:lvl w:ilvl="0" w:tplc="4008D410">
      <w:numFmt w:val="decimal"/>
      <w:lvlText w:val="%1."/>
      <w:lvlJc w:val="left"/>
      <w:pPr>
        <w:ind w:left="720" w:hanging="360"/>
      </w:pPr>
      <w:rPr>
        <w:rFonts w:hint="default"/>
        <w:b/>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82" w15:restartNumberingAfterBreak="0">
    <w:nsid w:val="763B0A44"/>
    <w:multiLevelType w:val="multilevel"/>
    <w:tmpl w:val="1916D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6962F0C"/>
    <w:multiLevelType w:val="multilevel"/>
    <w:tmpl w:val="15E2F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9AF789A"/>
    <w:multiLevelType w:val="hybridMultilevel"/>
    <w:tmpl w:val="F5428BE0"/>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85" w15:restartNumberingAfterBreak="0">
    <w:nsid w:val="7BD5773B"/>
    <w:multiLevelType w:val="hybridMultilevel"/>
    <w:tmpl w:val="C9A0809E"/>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86" w15:restartNumberingAfterBreak="0">
    <w:nsid w:val="7F6E75F5"/>
    <w:multiLevelType w:val="multilevel"/>
    <w:tmpl w:val="17043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F8851B1"/>
    <w:multiLevelType w:val="hybridMultilevel"/>
    <w:tmpl w:val="5E846514"/>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16cid:durableId="1270970359">
    <w:abstractNumId w:val="51"/>
  </w:num>
  <w:num w:numId="2" w16cid:durableId="119616209">
    <w:abstractNumId w:val="61"/>
  </w:num>
  <w:num w:numId="3" w16cid:durableId="1240557730">
    <w:abstractNumId w:val="45"/>
  </w:num>
  <w:num w:numId="4" w16cid:durableId="1823307146">
    <w:abstractNumId w:val="74"/>
  </w:num>
  <w:num w:numId="5" w16cid:durableId="1946308650">
    <w:abstractNumId w:val="52"/>
  </w:num>
  <w:num w:numId="6" w16cid:durableId="355153482">
    <w:abstractNumId w:val="25"/>
  </w:num>
  <w:num w:numId="7" w16cid:durableId="1481194638">
    <w:abstractNumId w:val="64"/>
  </w:num>
  <w:num w:numId="8" w16cid:durableId="1347097743">
    <w:abstractNumId w:val="34"/>
  </w:num>
  <w:num w:numId="9" w16cid:durableId="1578708675">
    <w:abstractNumId w:val="59"/>
  </w:num>
  <w:num w:numId="10" w16cid:durableId="661739316">
    <w:abstractNumId w:val="78"/>
    <w:lvlOverride w:ilvl="0">
      <w:lvl w:ilvl="0">
        <w:numFmt w:val="decimal"/>
        <w:lvlText w:val="%1."/>
        <w:lvlJc w:val="left"/>
      </w:lvl>
    </w:lvlOverride>
  </w:num>
  <w:num w:numId="11" w16cid:durableId="360667174">
    <w:abstractNumId w:val="11"/>
    <w:lvlOverride w:ilvl="0">
      <w:lvl w:ilvl="0">
        <w:numFmt w:val="decimal"/>
        <w:lvlText w:val="%1."/>
        <w:lvlJc w:val="left"/>
      </w:lvl>
    </w:lvlOverride>
  </w:num>
  <w:num w:numId="12" w16cid:durableId="435639521">
    <w:abstractNumId w:val="32"/>
  </w:num>
  <w:num w:numId="13" w16cid:durableId="150096814">
    <w:abstractNumId w:val="13"/>
  </w:num>
  <w:num w:numId="14" w16cid:durableId="246040061">
    <w:abstractNumId w:val="30"/>
  </w:num>
  <w:num w:numId="15" w16cid:durableId="1271937279">
    <w:abstractNumId w:val="79"/>
  </w:num>
  <w:num w:numId="16" w16cid:durableId="1603368367">
    <w:abstractNumId w:val="85"/>
  </w:num>
  <w:num w:numId="17" w16cid:durableId="840587966">
    <w:abstractNumId w:val="8"/>
  </w:num>
  <w:num w:numId="18" w16cid:durableId="2126272258">
    <w:abstractNumId w:val="55"/>
  </w:num>
  <w:num w:numId="19" w16cid:durableId="1003320699">
    <w:abstractNumId w:val="48"/>
  </w:num>
  <w:num w:numId="20" w16cid:durableId="1300186969">
    <w:abstractNumId w:val="3"/>
  </w:num>
  <w:num w:numId="21" w16cid:durableId="1614941715">
    <w:abstractNumId w:val="2"/>
  </w:num>
  <w:num w:numId="22" w16cid:durableId="379477911">
    <w:abstractNumId w:val="71"/>
  </w:num>
  <w:num w:numId="23" w16cid:durableId="800464989">
    <w:abstractNumId w:val="15"/>
    <w:lvlOverride w:ilvl="0">
      <w:lvl w:ilvl="0">
        <w:numFmt w:val="decimal"/>
        <w:lvlText w:val="%1."/>
        <w:lvlJc w:val="left"/>
      </w:lvl>
    </w:lvlOverride>
  </w:num>
  <w:num w:numId="24" w16cid:durableId="168453167">
    <w:abstractNumId w:val="17"/>
    <w:lvlOverride w:ilvl="0">
      <w:lvl w:ilvl="0">
        <w:numFmt w:val="decimal"/>
        <w:lvlText w:val="%1."/>
        <w:lvlJc w:val="left"/>
      </w:lvl>
    </w:lvlOverride>
  </w:num>
  <w:num w:numId="25" w16cid:durableId="1781411043">
    <w:abstractNumId w:val="14"/>
  </w:num>
  <w:num w:numId="26" w16cid:durableId="843977003">
    <w:abstractNumId w:val="50"/>
  </w:num>
  <w:num w:numId="27" w16cid:durableId="1068112857">
    <w:abstractNumId w:val="75"/>
  </w:num>
  <w:num w:numId="28" w16cid:durableId="2062708921">
    <w:abstractNumId w:val="68"/>
  </w:num>
  <w:num w:numId="29" w16cid:durableId="1114406309">
    <w:abstractNumId w:val="43"/>
  </w:num>
  <w:num w:numId="30" w16cid:durableId="1711223927">
    <w:abstractNumId w:val="82"/>
  </w:num>
  <w:num w:numId="31" w16cid:durableId="2109503698">
    <w:abstractNumId w:val="83"/>
  </w:num>
  <w:num w:numId="32" w16cid:durableId="1508908032">
    <w:abstractNumId w:val="23"/>
  </w:num>
  <w:num w:numId="33" w16cid:durableId="1572496184">
    <w:abstractNumId w:val="73"/>
  </w:num>
  <w:num w:numId="34" w16cid:durableId="909272050">
    <w:abstractNumId w:val="46"/>
  </w:num>
  <w:num w:numId="35" w16cid:durableId="288317346">
    <w:abstractNumId w:val="29"/>
  </w:num>
  <w:num w:numId="36" w16cid:durableId="405156285">
    <w:abstractNumId w:val="42"/>
  </w:num>
  <w:num w:numId="37" w16cid:durableId="1876850475">
    <w:abstractNumId w:val="53"/>
  </w:num>
  <w:num w:numId="38" w16cid:durableId="1886526274">
    <w:abstractNumId w:val="35"/>
  </w:num>
  <w:num w:numId="39" w16cid:durableId="1649364656">
    <w:abstractNumId w:val="37"/>
  </w:num>
  <w:num w:numId="40" w16cid:durableId="1830756091">
    <w:abstractNumId w:val="63"/>
  </w:num>
  <w:num w:numId="41" w16cid:durableId="1221600785">
    <w:abstractNumId w:val="27"/>
  </w:num>
  <w:num w:numId="42" w16cid:durableId="314144867">
    <w:abstractNumId w:val="12"/>
  </w:num>
  <w:num w:numId="43" w16cid:durableId="138350281">
    <w:abstractNumId w:val="84"/>
  </w:num>
  <w:num w:numId="44" w16cid:durableId="878779206">
    <w:abstractNumId w:val="1"/>
  </w:num>
  <w:num w:numId="45" w16cid:durableId="581835191">
    <w:abstractNumId w:val="36"/>
  </w:num>
  <w:num w:numId="46" w16cid:durableId="1630429412">
    <w:abstractNumId w:val="62"/>
  </w:num>
  <w:num w:numId="47" w16cid:durableId="902376335">
    <w:abstractNumId w:val="19"/>
  </w:num>
  <w:num w:numId="48" w16cid:durableId="1249080225">
    <w:abstractNumId w:val="31"/>
  </w:num>
  <w:num w:numId="49" w16cid:durableId="369962427">
    <w:abstractNumId w:val="5"/>
    <w:lvlOverride w:ilvl="0">
      <w:lvl w:ilvl="0">
        <w:numFmt w:val="decimal"/>
        <w:lvlText w:val="%1."/>
        <w:lvlJc w:val="left"/>
      </w:lvl>
    </w:lvlOverride>
  </w:num>
  <w:num w:numId="50" w16cid:durableId="1522931683">
    <w:abstractNumId w:val="66"/>
    <w:lvlOverride w:ilvl="0">
      <w:lvl w:ilvl="0">
        <w:numFmt w:val="decimal"/>
        <w:lvlText w:val="%1."/>
        <w:lvlJc w:val="left"/>
      </w:lvl>
    </w:lvlOverride>
  </w:num>
  <w:num w:numId="51" w16cid:durableId="1180656600">
    <w:abstractNumId w:val="22"/>
    <w:lvlOverride w:ilvl="0">
      <w:lvl w:ilvl="0">
        <w:numFmt w:val="decimal"/>
        <w:lvlText w:val="%1."/>
        <w:lvlJc w:val="left"/>
      </w:lvl>
    </w:lvlOverride>
  </w:num>
  <w:num w:numId="52" w16cid:durableId="1560095147">
    <w:abstractNumId w:val="65"/>
    <w:lvlOverride w:ilvl="0">
      <w:lvl w:ilvl="0">
        <w:numFmt w:val="decimal"/>
        <w:lvlText w:val="%1."/>
        <w:lvlJc w:val="left"/>
      </w:lvl>
    </w:lvlOverride>
  </w:num>
  <w:num w:numId="53" w16cid:durableId="287780968">
    <w:abstractNumId w:val="72"/>
  </w:num>
  <w:num w:numId="54" w16cid:durableId="1321616078">
    <w:abstractNumId w:val="33"/>
  </w:num>
  <w:num w:numId="55" w16cid:durableId="507985281">
    <w:abstractNumId w:val="20"/>
  </w:num>
  <w:num w:numId="56" w16cid:durableId="1304197876">
    <w:abstractNumId w:val="40"/>
  </w:num>
  <w:num w:numId="57" w16cid:durableId="728649921">
    <w:abstractNumId w:val="21"/>
  </w:num>
  <w:num w:numId="58" w16cid:durableId="1421826164">
    <w:abstractNumId w:val="16"/>
  </w:num>
  <w:num w:numId="59" w16cid:durableId="302083937">
    <w:abstractNumId w:val="4"/>
  </w:num>
  <w:num w:numId="60" w16cid:durableId="773011877">
    <w:abstractNumId w:val="86"/>
  </w:num>
  <w:num w:numId="61" w16cid:durableId="428165118">
    <w:abstractNumId w:val="28"/>
    <w:lvlOverride w:ilvl="0">
      <w:lvl w:ilvl="0">
        <w:numFmt w:val="decimal"/>
        <w:lvlText w:val="%1."/>
        <w:lvlJc w:val="left"/>
      </w:lvl>
    </w:lvlOverride>
  </w:num>
  <w:num w:numId="62" w16cid:durableId="57486215">
    <w:abstractNumId w:val="41"/>
    <w:lvlOverride w:ilvl="0">
      <w:lvl w:ilvl="0">
        <w:numFmt w:val="decimal"/>
        <w:lvlText w:val="%1."/>
        <w:lvlJc w:val="left"/>
      </w:lvl>
    </w:lvlOverride>
  </w:num>
  <w:num w:numId="63" w16cid:durableId="869418705">
    <w:abstractNumId w:val="9"/>
  </w:num>
  <w:num w:numId="64" w16cid:durableId="567037055">
    <w:abstractNumId w:val="60"/>
  </w:num>
  <w:num w:numId="65" w16cid:durableId="1855344905">
    <w:abstractNumId w:val="18"/>
  </w:num>
  <w:num w:numId="66" w16cid:durableId="552888883">
    <w:abstractNumId w:val="76"/>
  </w:num>
  <w:num w:numId="67" w16cid:durableId="923606037">
    <w:abstractNumId w:val="10"/>
  </w:num>
  <w:num w:numId="68" w16cid:durableId="1885285861">
    <w:abstractNumId w:val="80"/>
  </w:num>
  <w:num w:numId="69" w16cid:durableId="971055324">
    <w:abstractNumId w:val="56"/>
  </w:num>
  <w:num w:numId="70" w16cid:durableId="325672960">
    <w:abstractNumId w:val="81"/>
  </w:num>
  <w:num w:numId="71" w16cid:durableId="1015839496">
    <w:abstractNumId w:val="44"/>
  </w:num>
  <w:num w:numId="72" w16cid:durableId="1206676062">
    <w:abstractNumId w:val="70"/>
  </w:num>
  <w:num w:numId="73" w16cid:durableId="1367606633">
    <w:abstractNumId w:val="38"/>
  </w:num>
  <w:num w:numId="74" w16cid:durableId="1045956801">
    <w:abstractNumId w:val="77"/>
  </w:num>
  <w:num w:numId="75" w16cid:durableId="391777192">
    <w:abstractNumId w:val="69"/>
  </w:num>
  <w:num w:numId="76" w16cid:durableId="2059427447">
    <w:abstractNumId w:val="57"/>
  </w:num>
  <w:num w:numId="77" w16cid:durableId="1295521571">
    <w:abstractNumId w:val="54"/>
  </w:num>
  <w:num w:numId="78" w16cid:durableId="1607619642">
    <w:abstractNumId w:val="0"/>
  </w:num>
  <w:num w:numId="79" w16cid:durableId="840774001">
    <w:abstractNumId w:val="87"/>
  </w:num>
  <w:num w:numId="80" w16cid:durableId="1987079314">
    <w:abstractNumId w:val="58"/>
  </w:num>
  <w:num w:numId="81" w16cid:durableId="1692609767">
    <w:abstractNumId w:val="67"/>
  </w:num>
  <w:num w:numId="82" w16cid:durableId="1925216396">
    <w:abstractNumId w:val="7"/>
  </w:num>
  <w:num w:numId="83" w16cid:durableId="83456786">
    <w:abstractNumId w:val="47"/>
  </w:num>
  <w:num w:numId="84" w16cid:durableId="248123390">
    <w:abstractNumId w:val="39"/>
  </w:num>
  <w:num w:numId="85" w16cid:durableId="275412958">
    <w:abstractNumId w:val="49"/>
  </w:num>
  <w:num w:numId="86" w16cid:durableId="1569534594">
    <w:abstractNumId w:val="24"/>
  </w:num>
  <w:num w:numId="87" w16cid:durableId="1693456510">
    <w:abstractNumId w:val="26"/>
  </w:num>
  <w:num w:numId="88" w16cid:durableId="15711367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2F0D"/>
    <w:rsid w:val="00001D94"/>
    <w:rsid w:val="00003525"/>
    <w:rsid w:val="00032C7D"/>
    <w:rsid w:val="00041C70"/>
    <w:rsid w:val="00041FED"/>
    <w:rsid w:val="00044A6A"/>
    <w:rsid w:val="00051B0B"/>
    <w:rsid w:val="00053C90"/>
    <w:rsid w:val="00060EAB"/>
    <w:rsid w:val="00063555"/>
    <w:rsid w:val="00065056"/>
    <w:rsid w:val="0008556B"/>
    <w:rsid w:val="00091DCF"/>
    <w:rsid w:val="00096B27"/>
    <w:rsid w:val="000B1ABD"/>
    <w:rsid w:val="000B5F95"/>
    <w:rsid w:val="000C2A81"/>
    <w:rsid w:val="000C2FE9"/>
    <w:rsid w:val="000D0F28"/>
    <w:rsid w:val="000D35B8"/>
    <w:rsid w:val="000E7E87"/>
    <w:rsid w:val="000F53FC"/>
    <w:rsid w:val="000F5D54"/>
    <w:rsid w:val="001119CA"/>
    <w:rsid w:val="001246FF"/>
    <w:rsid w:val="001269D7"/>
    <w:rsid w:val="00133A9E"/>
    <w:rsid w:val="00144C5E"/>
    <w:rsid w:val="00161AB7"/>
    <w:rsid w:val="00174927"/>
    <w:rsid w:val="00190CE7"/>
    <w:rsid w:val="001951B0"/>
    <w:rsid w:val="00196E7A"/>
    <w:rsid w:val="001C1653"/>
    <w:rsid w:val="001E4001"/>
    <w:rsid w:val="001F79BE"/>
    <w:rsid w:val="0020197C"/>
    <w:rsid w:val="00215A7A"/>
    <w:rsid w:val="002240AF"/>
    <w:rsid w:val="00227FF5"/>
    <w:rsid w:val="00232505"/>
    <w:rsid w:val="00244D38"/>
    <w:rsid w:val="00257FB1"/>
    <w:rsid w:val="00260270"/>
    <w:rsid w:val="00263C15"/>
    <w:rsid w:val="00270146"/>
    <w:rsid w:val="002808C6"/>
    <w:rsid w:val="00280C82"/>
    <w:rsid w:val="002838A7"/>
    <w:rsid w:val="0028781F"/>
    <w:rsid w:val="00297965"/>
    <w:rsid w:val="002B39C9"/>
    <w:rsid w:val="002B429F"/>
    <w:rsid w:val="003057E9"/>
    <w:rsid w:val="00306D93"/>
    <w:rsid w:val="00307103"/>
    <w:rsid w:val="0031212D"/>
    <w:rsid w:val="00314429"/>
    <w:rsid w:val="00314D37"/>
    <w:rsid w:val="00322067"/>
    <w:rsid w:val="00322D29"/>
    <w:rsid w:val="00323848"/>
    <w:rsid w:val="00330E19"/>
    <w:rsid w:val="00334B58"/>
    <w:rsid w:val="00335215"/>
    <w:rsid w:val="00337BA1"/>
    <w:rsid w:val="003476B2"/>
    <w:rsid w:val="003518B9"/>
    <w:rsid w:val="00362596"/>
    <w:rsid w:val="00372A38"/>
    <w:rsid w:val="00391AAB"/>
    <w:rsid w:val="00392FCA"/>
    <w:rsid w:val="00395D18"/>
    <w:rsid w:val="003A05A5"/>
    <w:rsid w:val="003A0943"/>
    <w:rsid w:val="003F2B28"/>
    <w:rsid w:val="00403FA8"/>
    <w:rsid w:val="00416031"/>
    <w:rsid w:val="00427D34"/>
    <w:rsid w:val="004343B1"/>
    <w:rsid w:val="00455E4E"/>
    <w:rsid w:val="004563FE"/>
    <w:rsid w:val="00461AE3"/>
    <w:rsid w:val="0046485B"/>
    <w:rsid w:val="0047441D"/>
    <w:rsid w:val="00475A17"/>
    <w:rsid w:val="004766C2"/>
    <w:rsid w:val="004A034E"/>
    <w:rsid w:val="004C0EEA"/>
    <w:rsid w:val="004C5D06"/>
    <w:rsid w:val="004D4C98"/>
    <w:rsid w:val="004D642D"/>
    <w:rsid w:val="004F4BDA"/>
    <w:rsid w:val="004F5B68"/>
    <w:rsid w:val="00503E48"/>
    <w:rsid w:val="00514452"/>
    <w:rsid w:val="00524DBF"/>
    <w:rsid w:val="00525829"/>
    <w:rsid w:val="00531458"/>
    <w:rsid w:val="0053337D"/>
    <w:rsid w:val="00535F74"/>
    <w:rsid w:val="00541AFC"/>
    <w:rsid w:val="00544B7A"/>
    <w:rsid w:val="00564C8F"/>
    <w:rsid w:val="0057478A"/>
    <w:rsid w:val="00582802"/>
    <w:rsid w:val="00584942"/>
    <w:rsid w:val="0058611B"/>
    <w:rsid w:val="005A2758"/>
    <w:rsid w:val="005B6BEE"/>
    <w:rsid w:val="005B7619"/>
    <w:rsid w:val="005C3BD6"/>
    <w:rsid w:val="005D0C30"/>
    <w:rsid w:val="005E61D6"/>
    <w:rsid w:val="005F3DAA"/>
    <w:rsid w:val="006045D7"/>
    <w:rsid w:val="00610963"/>
    <w:rsid w:val="00620997"/>
    <w:rsid w:val="006217C8"/>
    <w:rsid w:val="00642552"/>
    <w:rsid w:val="00661A77"/>
    <w:rsid w:val="00683ED0"/>
    <w:rsid w:val="006B58EF"/>
    <w:rsid w:val="006C1102"/>
    <w:rsid w:val="006C4662"/>
    <w:rsid w:val="006C5D1D"/>
    <w:rsid w:val="006D60AF"/>
    <w:rsid w:val="006D635C"/>
    <w:rsid w:val="006E463F"/>
    <w:rsid w:val="006F2D35"/>
    <w:rsid w:val="006F3B19"/>
    <w:rsid w:val="006F3F1B"/>
    <w:rsid w:val="006F649F"/>
    <w:rsid w:val="006F717E"/>
    <w:rsid w:val="007116EA"/>
    <w:rsid w:val="007176E1"/>
    <w:rsid w:val="00741867"/>
    <w:rsid w:val="00744D9F"/>
    <w:rsid w:val="007525D4"/>
    <w:rsid w:val="00752F0D"/>
    <w:rsid w:val="00776649"/>
    <w:rsid w:val="00777C6B"/>
    <w:rsid w:val="00783DA4"/>
    <w:rsid w:val="007A18D1"/>
    <w:rsid w:val="007A2638"/>
    <w:rsid w:val="007A2A74"/>
    <w:rsid w:val="007C1D7D"/>
    <w:rsid w:val="007C21D9"/>
    <w:rsid w:val="007C25FA"/>
    <w:rsid w:val="007D21AF"/>
    <w:rsid w:val="007E157E"/>
    <w:rsid w:val="007F1F0E"/>
    <w:rsid w:val="0080092F"/>
    <w:rsid w:val="00803284"/>
    <w:rsid w:val="00807ADC"/>
    <w:rsid w:val="00816621"/>
    <w:rsid w:val="00832B9F"/>
    <w:rsid w:val="0084505E"/>
    <w:rsid w:val="008547B2"/>
    <w:rsid w:val="0085585E"/>
    <w:rsid w:val="00874783"/>
    <w:rsid w:val="00892830"/>
    <w:rsid w:val="008A56E2"/>
    <w:rsid w:val="008B4CA2"/>
    <w:rsid w:val="008D3D70"/>
    <w:rsid w:val="008D5644"/>
    <w:rsid w:val="008F5A5B"/>
    <w:rsid w:val="008F7BF6"/>
    <w:rsid w:val="009036BD"/>
    <w:rsid w:val="00910A21"/>
    <w:rsid w:val="00910F93"/>
    <w:rsid w:val="00915632"/>
    <w:rsid w:val="00932440"/>
    <w:rsid w:val="00940C56"/>
    <w:rsid w:val="00944068"/>
    <w:rsid w:val="0094612D"/>
    <w:rsid w:val="00964DF7"/>
    <w:rsid w:val="00966951"/>
    <w:rsid w:val="00992EB5"/>
    <w:rsid w:val="009B56B7"/>
    <w:rsid w:val="009B6276"/>
    <w:rsid w:val="009B64E8"/>
    <w:rsid w:val="009E064C"/>
    <w:rsid w:val="009E1346"/>
    <w:rsid w:val="009E2290"/>
    <w:rsid w:val="009E39D9"/>
    <w:rsid w:val="009F0875"/>
    <w:rsid w:val="009F5238"/>
    <w:rsid w:val="00A225D3"/>
    <w:rsid w:val="00A2267E"/>
    <w:rsid w:val="00A2688B"/>
    <w:rsid w:val="00A30695"/>
    <w:rsid w:val="00A340B8"/>
    <w:rsid w:val="00A56ADD"/>
    <w:rsid w:val="00A74666"/>
    <w:rsid w:val="00A75385"/>
    <w:rsid w:val="00A842E0"/>
    <w:rsid w:val="00A845E1"/>
    <w:rsid w:val="00A8465F"/>
    <w:rsid w:val="00A85215"/>
    <w:rsid w:val="00AB2FFE"/>
    <w:rsid w:val="00AB3DCD"/>
    <w:rsid w:val="00AC2939"/>
    <w:rsid w:val="00AC6592"/>
    <w:rsid w:val="00AD57EC"/>
    <w:rsid w:val="00AD6E28"/>
    <w:rsid w:val="00AE0B4B"/>
    <w:rsid w:val="00AF6B09"/>
    <w:rsid w:val="00B249D2"/>
    <w:rsid w:val="00B32000"/>
    <w:rsid w:val="00B37BCA"/>
    <w:rsid w:val="00B50318"/>
    <w:rsid w:val="00B57B4B"/>
    <w:rsid w:val="00B71450"/>
    <w:rsid w:val="00B721A3"/>
    <w:rsid w:val="00B771D1"/>
    <w:rsid w:val="00B850C5"/>
    <w:rsid w:val="00B8727D"/>
    <w:rsid w:val="00BB1FB6"/>
    <w:rsid w:val="00BB30C9"/>
    <w:rsid w:val="00BB4208"/>
    <w:rsid w:val="00BC1B95"/>
    <w:rsid w:val="00BD019D"/>
    <w:rsid w:val="00BE0A23"/>
    <w:rsid w:val="00BF0213"/>
    <w:rsid w:val="00BF111C"/>
    <w:rsid w:val="00C0449E"/>
    <w:rsid w:val="00C17716"/>
    <w:rsid w:val="00C21D2B"/>
    <w:rsid w:val="00C5538B"/>
    <w:rsid w:val="00C61532"/>
    <w:rsid w:val="00C73C8F"/>
    <w:rsid w:val="00C7724E"/>
    <w:rsid w:val="00C86CAE"/>
    <w:rsid w:val="00C87FE4"/>
    <w:rsid w:val="00C93A30"/>
    <w:rsid w:val="00CA5754"/>
    <w:rsid w:val="00CA66AF"/>
    <w:rsid w:val="00CC53A5"/>
    <w:rsid w:val="00CD4C67"/>
    <w:rsid w:val="00CD5394"/>
    <w:rsid w:val="00CE2507"/>
    <w:rsid w:val="00CF4FFE"/>
    <w:rsid w:val="00D04508"/>
    <w:rsid w:val="00D110A3"/>
    <w:rsid w:val="00D32983"/>
    <w:rsid w:val="00D35421"/>
    <w:rsid w:val="00D72441"/>
    <w:rsid w:val="00D828FD"/>
    <w:rsid w:val="00D90D30"/>
    <w:rsid w:val="00D93773"/>
    <w:rsid w:val="00DC3F49"/>
    <w:rsid w:val="00DF1AA7"/>
    <w:rsid w:val="00DF45E4"/>
    <w:rsid w:val="00E0778E"/>
    <w:rsid w:val="00E2781F"/>
    <w:rsid w:val="00E309D4"/>
    <w:rsid w:val="00E4094C"/>
    <w:rsid w:val="00E52DDB"/>
    <w:rsid w:val="00E5620F"/>
    <w:rsid w:val="00E60DBE"/>
    <w:rsid w:val="00E847C6"/>
    <w:rsid w:val="00EE0E02"/>
    <w:rsid w:val="00EE2595"/>
    <w:rsid w:val="00F15866"/>
    <w:rsid w:val="00F234F9"/>
    <w:rsid w:val="00F30E3B"/>
    <w:rsid w:val="00F33436"/>
    <w:rsid w:val="00F33FE8"/>
    <w:rsid w:val="00F44E29"/>
    <w:rsid w:val="00F6662D"/>
    <w:rsid w:val="00F71992"/>
    <w:rsid w:val="00F92D16"/>
    <w:rsid w:val="00F940CB"/>
    <w:rsid w:val="00FA2455"/>
    <w:rsid w:val="00FB00F1"/>
    <w:rsid w:val="00FB6E9A"/>
    <w:rsid w:val="00FD06EC"/>
    <w:rsid w:val="00FD07A4"/>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41B784"/>
  <w15:chartTrackingRefBased/>
  <w15:docId w15:val="{3F1A52AB-44E8-42D8-ABEE-C2AADDAD3F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l-G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0">
    <w:name w:val="heading 1"/>
    <w:basedOn w:val="a"/>
    <w:next w:val="a"/>
    <w:link w:val="1Char"/>
    <w:uiPriority w:val="9"/>
    <w:qFormat/>
    <w:rsid w:val="00752F0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Char"/>
    <w:uiPriority w:val="9"/>
    <w:unhideWhenUsed/>
    <w:qFormat/>
    <w:rsid w:val="00752F0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Char"/>
    <w:uiPriority w:val="9"/>
    <w:semiHidden/>
    <w:unhideWhenUsed/>
    <w:qFormat/>
    <w:rsid w:val="005F3DA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Char"/>
    <w:uiPriority w:val="9"/>
    <w:semiHidden/>
    <w:unhideWhenUsed/>
    <w:qFormat/>
    <w:rsid w:val="00A845E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Επικεφαλίδα 1 Char"/>
    <w:basedOn w:val="a0"/>
    <w:link w:val="10"/>
    <w:uiPriority w:val="9"/>
    <w:rsid w:val="00752F0D"/>
    <w:rPr>
      <w:rFonts w:asciiTheme="majorHAnsi" w:eastAsiaTheme="majorEastAsia" w:hAnsiTheme="majorHAnsi" w:cstheme="majorBidi"/>
      <w:color w:val="2F5496" w:themeColor="accent1" w:themeShade="BF"/>
      <w:sz w:val="32"/>
      <w:szCs w:val="32"/>
    </w:rPr>
  </w:style>
  <w:style w:type="paragraph" w:styleId="Web">
    <w:name w:val="Normal (Web)"/>
    <w:basedOn w:val="a"/>
    <w:uiPriority w:val="99"/>
    <w:unhideWhenUsed/>
    <w:rsid w:val="00752F0D"/>
    <w:pPr>
      <w:spacing w:before="100" w:beforeAutospacing="1" w:after="100" w:afterAutospacing="1" w:line="240" w:lineRule="auto"/>
    </w:pPr>
    <w:rPr>
      <w:rFonts w:ascii="Times New Roman" w:eastAsia="Times New Roman" w:hAnsi="Times New Roman" w:cs="Times New Roman"/>
      <w:kern w:val="0"/>
      <w:sz w:val="24"/>
      <w:szCs w:val="24"/>
      <w:lang w:eastAsia="el-GR"/>
      <w14:ligatures w14:val="none"/>
    </w:rPr>
  </w:style>
  <w:style w:type="character" w:customStyle="1" w:styleId="2Char">
    <w:name w:val="Επικεφαλίδα 2 Char"/>
    <w:basedOn w:val="a0"/>
    <w:link w:val="2"/>
    <w:uiPriority w:val="9"/>
    <w:rsid w:val="00752F0D"/>
    <w:rPr>
      <w:rFonts w:asciiTheme="majorHAnsi" w:eastAsiaTheme="majorEastAsia" w:hAnsiTheme="majorHAnsi" w:cstheme="majorBidi"/>
      <w:color w:val="2F5496" w:themeColor="accent1" w:themeShade="BF"/>
      <w:sz w:val="26"/>
      <w:szCs w:val="26"/>
    </w:rPr>
  </w:style>
  <w:style w:type="character" w:styleId="a3">
    <w:name w:val="Placeholder Text"/>
    <w:basedOn w:val="a0"/>
    <w:uiPriority w:val="99"/>
    <w:semiHidden/>
    <w:rsid w:val="00B37BCA"/>
    <w:rPr>
      <w:color w:val="808080"/>
    </w:rPr>
  </w:style>
  <w:style w:type="paragraph" w:styleId="a4">
    <w:name w:val="List Paragraph"/>
    <w:basedOn w:val="a"/>
    <w:uiPriority w:val="34"/>
    <w:qFormat/>
    <w:rsid w:val="00744D9F"/>
    <w:pPr>
      <w:ind w:left="720"/>
      <w:contextualSpacing/>
    </w:pPr>
  </w:style>
  <w:style w:type="character" w:styleId="-">
    <w:name w:val="Hyperlink"/>
    <w:basedOn w:val="a0"/>
    <w:uiPriority w:val="99"/>
    <w:unhideWhenUsed/>
    <w:rsid w:val="00196E7A"/>
    <w:rPr>
      <w:color w:val="0563C1" w:themeColor="hyperlink"/>
      <w:u w:val="single"/>
    </w:rPr>
  </w:style>
  <w:style w:type="character" w:styleId="a5">
    <w:name w:val="Unresolved Mention"/>
    <w:basedOn w:val="a0"/>
    <w:uiPriority w:val="99"/>
    <w:semiHidden/>
    <w:unhideWhenUsed/>
    <w:rsid w:val="00196E7A"/>
    <w:rPr>
      <w:color w:val="605E5C"/>
      <w:shd w:val="clear" w:color="auto" w:fill="E1DFDD"/>
    </w:rPr>
  </w:style>
  <w:style w:type="character" w:customStyle="1" w:styleId="apple-tab-span">
    <w:name w:val="apple-tab-span"/>
    <w:basedOn w:val="a0"/>
    <w:rsid w:val="008F7BF6"/>
  </w:style>
  <w:style w:type="character" w:customStyle="1" w:styleId="3Char">
    <w:name w:val="Επικεφαλίδα 3 Char"/>
    <w:basedOn w:val="a0"/>
    <w:link w:val="3"/>
    <w:uiPriority w:val="9"/>
    <w:semiHidden/>
    <w:rsid w:val="005F3DAA"/>
    <w:rPr>
      <w:rFonts w:asciiTheme="majorHAnsi" w:eastAsiaTheme="majorEastAsia" w:hAnsiTheme="majorHAnsi" w:cstheme="majorBidi"/>
      <w:color w:val="1F3763" w:themeColor="accent1" w:themeShade="7F"/>
      <w:sz w:val="24"/>
      <w:szCs w:val="24"/>
    </w:rPr>
  </w:style>
  <w:style w:type="paragraph" w:styleId="a6">
    <w:name w:val="caption"/>
    <w:basedOn w:val="a"/>
    <w:next w:val="a"/>
    <w:uiPriority w:val="35"/>
    <w:unhideWhenUsed/>
    <w:qFormat/>
    <w:rsid w:val="00CD5394"/>
    <w:pPr>
      <w:spacing w:after="200" w:line="240" w:lineRule="auto"/>
    </w:pPr>
    <w:rPr>
      <w:i/>
      <w:iCs/>
      <w:color w:val="44546A" w:themeColor="text2"/>
      <w:sz w:val="18"/>
      <w:szCs w:val="18"/>
    </w:rPr>
  </w:style>
  <w:style w:type="paragraph" w:styleId="a7">
    <w:name w:val="No Spacing"/>
    <w:link w:val="Char"/>
    <w:uiPriority w:val="1"/>
    <w:qFormat/>
    <w:rsid w:val="00F940CB"/>
    <w:pPr>
      <w:spacing w:after="0" w:line="240" w:lineRule="auto"/>
    </w:pPr>
    <w:rPr>
      <w:rFonts w:eastAsiaTheme="minorEastAsia"/>
      <w:kern w:val="0"/>
      <w:lang w:eastAsia="el-GR"/>
      <w14:ligatures w14:val="none"/>
    </w:rPr>
  </w:style>
  <w:style w:type="character" w:customStyle="1" w:styleId="Char">
    <w:name w:val="Χωρίς διάστιχο Char"/>
    <w:basedOn w:val="a0"/>
    <w:link w:val="a7"/>
    <w:uiPriority w:val="1"/>
    <w:rsid w:val="00F940CB"/>
    <w:rPr>
      <w:rFonts w:eastAsiaTheme="minorEastAsia"/>
      <w:kern w:val="0"/>
      <w:lang w:eastAsia="el-GR"/>
      <w14:ligatures w14:val="none"/>
    </w:rPr>
  </w:style>
  <w:style w:type="paragraph" w:styleId="a8">
    <w:name w:val="TOC Heading"/>
    <w:basedOn w:val="10"/>
    <w:next w:val="a"/>
    <w:uiPriority w:val="39"/>
    <w:unhideWhenUsed/>
    <w:qFormat/>
    <w:rsid w:val="00932440"/>
    <w:pPr>
      <w:outlineLvl w:val="9"/>
    </w:pPr>
    <w:rPr>
      <w:kern w:val="0"/>
      <w:lang w:eastAsia="el-GR"/>
      <w14:ligatures w14:val="none"/>
    </w:rPr>
  </w:style>
  <w:style w:type="paragraph" w:styleId="11">
    <w:name w:val="toc 1"/>
    <w:basedOn w:val="a"/>
    <w:next w:val="a"/>
    <w:autoRedefine/>
    <w:uiPriority w:val="39"/>
    <w:unhideWhenUsed/>
    <w:rsid w:val="00932440"/>
    <w:pPr>
      <w:spacing w:after="100"/>
    </w:pPr>
  </w:style>
  <w:style w:type="paragraph" w:styleId="20">
    <w:name w:val="toc 2"/>
    <w:basedOn w:val="a"/>
    <w:next w:val="a"/>
    <w:autoRedefine/>
    <w:uiPriority w:val="39"/>
    <w:unhideWhenUsed/>
    <w:rsid w:val="00932440"/>
    <w:pPr>
      <w:spacing w:after="100"/>
      <w:ind w:left="220"/>
    </w:pPr>
  </w:style>
  <w:style w:type="paragraph" w:styleId="30">
    <w:name w:val="toc 3"/>
    <w:basedOn w:val="a"/>
    <w:next w:val="a"/>
    <w:autoRedefine/>
    <w:uiPriority w:val="39"/>
    <w:unhideWhenUsed/>
    <w:rsid w:val="00932440"/>
    <w:pPr>
      <w:spacing w:after="100"/>
      <w:ind w:left="440"/>
    </w:pPr>
  </w:style>
  <w:style w:type="character" w:styleId="-0">
    <w:name w:val="FollowedHyperlink"/>
    <w:basedOn w:val="a0"/>
    <w:uiPriority w:val="99"/>
    <w:semiHidden/>
    <w:unhideWhenUsed/>
    <w:rsid w:val="003057E9"/>
    <w:rPr>
      <w:color w:val="954F72" w:themeColor="followedHyperlink"/>
      <w:u w:val="single"/>
    </w:rPr>
  </w:style>
  <w:style w:type="paragraph" w:styleId="a9">
    <w:name w:val="header"/>
    <w:basedOn w:val="a"/>
    <w:link w:val="Char0"/>
    <w:uiPriority w:val="99"/>
    <w:unhideWhenUsed/>
    <w:rsid w:val="0058611B"/>
    <w:pPr>
      <w:tabs>
        <w:tab w:val="center" w:pos="4153"/>
        <w:tab w:val="right" w:pos="8306"/>
      </w:tabs>
      <w:spacing w:after="0" w:line="240" w:lineRule="auto"/>
    </w:pPr>
  </w:style>
  <w:style w:type="character" w:customStyle="1" w:styleId="Char0">
    <w:name w:val="Κεφαλίδα Char"/>
    <w:basedOn w:val="a0"/>
    <w:link w:val="a9"/>
    <w:uiPriority w:val="99"/>
    <w:rsid w:val="0058611B"/>
  </w:style>
  <w:style w:type="paragraph" w:styleId="aa">
    <w:name w:val="footer"/>
    <w:basedOn w:val="a"/>
    <w:link w:val="Char1"/>
    <w:uiPriority w:val="99"/>
    <w:unhideWhenUsed/>
    <w:rsid w:val="0058611B"/>
    <w:pPr>
      <w:tabs>
        <w:tab w:val="center" w:pos="4153"/>
        <w:tab w:val="right" w:pos="8306"/>
      </w:tabs>
      <w:spacing w:after="0" w:line="240" w:lineRule="auto"/>
    </w:pPr>
  </w:style>
  <w:style w:type="character" w:customStyle="1" w:styleId="Char1">
    <w:name w:val="Υποσέλιδο Char"/>
    <w:basedOn w:val="a0"/>
    <w:link w:val="aa"/>
    <w:uiPriority w:val="99"/>
    <w:rsid w:val="0058611B"/>
  </w:style>
  <w:style w:type="character" w:customStyle="1" w:styleId="4Char">
    <w:name w:val="Επικεφαλίδα 4 Char"/>
    <w:basedOn w:val="a0"/>
    <w:link w:val="4"/>
    <w:uiPriority w:val="9"/>
    <w:semiHidden/>
    <w:rsid w:val="00A845E1"/>
    <w:rPr>
      <w:rFonts w:asciiTheme="majorHAnsi" w:eastAsiaTheme="majorEastAsia" w:hAnsiTheme="majorHAnsi" w:cstheme="majorBidi"/>
      <w:i/>
      <w:iCs/>
      <w:color w:val="2F5496" w:themeColor="accent1" w:themeShade="BF"/>
    </w:rPr>
  </w:style>
  <w:style w:type="paragraph" w:styleId="40">
    <w:name w:val="toc 4"/>
    <w:basedOn w:val="a"/>
    <w:next w:val="a"/>
    <w:autoRedefine/>
    <w:uiPriority w:val="39"/>
    <w:unhideWhenUsed/>
    <w:rsid w:val="00E4094C"/>
    <w:pPr>
      <w:spacing w:after="100"/>
      <w:ind w:left="660"/>
    </w:pPr>
  </w:style>
  <w:style w:type="numbering" w:customStyle="1" w:styleId="1">
    <w:name w:val="Τρέχουσα λίστα1"/>
    <w:uiPriority w:val="99"/>
    <w:rsid w:val="00582802"/>
    <w:pPr>
      <w:numPr>
        <w:numId w:val="87"/>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527814">
      <w:bodyDiv w:val="1"/>
      <w:marLeft w:val="0"/>
      <w:marRight w:val="0"/>
      <w:marTop w:val="0"/>
      <w:marBottom w:val="0"/>
      <w:divBdr>
        <w:top w:val="none" w:sz="0" w:space="0" w:color="auto"/>
        <w:left w:val="none" w:sz="0" w:space="0" w:color="auto"/>
        <w:bottom w:val="none" w:sz="0" w:space="0" w:color="auto"/>
        <w:right w:val="none" w:sz="0" w:space="0" w:color="auto"/>
      </w:divBdr>
      <w:divsChild>
        <w:div w:id="164129166">
          <w:marLeft w:val="640"/>
          <w:marRight w:val="0"/>
          <w:marTop w:val="0"/>
          <w:marBottom w:val="0"/>
          <w:divBdr>
            <w:top w:val="none" w:sz="0" w:space="0" w:color="auto"/>
            <w:left w:val="none" w:sz="0" w:space="0" w:color="auto"/>
            <w:bottom w:val="none" w:sz="0" w:space="0" w:color="auto"/>
            <w:right w:val="none" w:sz="0" w:space="0" w:color="auto"/>
          </w:divBdr>
        </w:div>
        <w:div w:id="446318837">
          <w:marLeft w:val="640"/>
          <w:marRight w:val="0"/>
          <w:marTop w:val="0"/>
          <w:marBottom w:val="0"/>
          <w:divBdr>
            <w:top w:val="none" w:sz="0" w:space="0" w:color="auto"/>
            <w:left w:val="none" w:sz="0" w:space="0" w:color="auto"/>
            <w:bottom w:val="none" w:sz="0" w:space="0" w:color="auto"/>
            <w:right w:val="none" w:sz="0" w:space="0" w:color="auto"/>
          </w:divBdr>
        </w:div>
        <w:div w:id="50005641">
          <w:marLeft w:val="640"/>
          <w:marRight w:val="0"/>
          <w:marTop w:val="0"/>
          <w:marBottom w:val="0"/>
          <w:divBdr>
            <w:top w:val="none" w:sz="0" w:space="0" w:color="auto"/>
            <w:left w:val="none" w:sz="0" w:space="0" w:color="auto"/>
            <w:bottom w:val="none" w:sz="0" w:space="0" w:color="auto"/>
            <w:right w:val="none" w:sz="0" w:space="0" w:color="auto"/>
          </w:divBdr>
        </w:div>
        <w:div w:id="1146897811">
          <w:marLeft w:val="640"/>
          <w:marRight w:val="0"/>
          <w:marTop w:val="0"/>
          <w:marBottom w:val="0"/>
          <w:divBdr>
            <w:top w:val="none" w:sz="0" w:space="0" w:color="auto"/>
            <w:left w:val="none" w:sz="0" w:space="0" w:color="auto"/>
            <w:bottom w:val="none" w:sz="0" w:space="0" w:color="auto"/>
            <w:right w:val="none" w:sz="0" w:space="0" w:color="auto"/>
          </w:divBdr>
        </w:div>
        <w:div w:id="1007097381">
          <w:marLeft w:val="640"/>
          <w:marRight w:val="0"/>
          <w:marTop w:val="0"/>
          <w:marBottom w:val="0"/>
          <w:divBdr>
            <w:top w:val="none" w:sz="0" w:space="0" w:color="auto"/>
            <w:left w:val="none" w:sz="0" w:space="0" w:color="auto"/>
            <w:bottom w:val="none" w:sz="0" w:space="0" w:color="auto"/>
            <w:right w:val="none" w:sz="0" w:space="0" w:color="auto"/>
          </w:divBdr>
        </w:div>
        <w:div w:id="289631299">
          <w:marLeft w:val="640"/>
          <w:marRight w:val="0"/>
          <w:marTop w:val="0"/>
          <w:marBottom w:val="0"/>
          <w:divBdr>
            <w:top w:val="none" w:sz="0" w:space="0" w:color="auto"/>
            <w:left w:val="none" w:sz="0" w:space="0" w:color="auto"/>
            <w:bottom w:val="none" w:sz="0" w:space="0" w:color="auto"/>
            <w:right w:val="none" w:sz="0" w:space="0" w:color="auto"/>
          </w:divBdr>
        </w:div>
        <w:div w:id="1810126020">
          <w:marLeft w:val="640"/>
          <w:marRight w:val="0"/>
          <w:marTop w:val="0"/>
          <w:marBottom w:val="0"/>
          <w:divBdr>
            <w:top w:val="none" w:sz="0" w:space="0" w:color="auto"/>
            <w:left w:val="none" w:sz="0" w:space="0" w:color="auto"/>
            <w:bottom w:val="none" w:sz="0" w:space="0" w:color="auto"/>
            <w:right w:val="none" w:sz="0" w:space="0" w:color="auto"/>
          </w:divBdr>
        </w:div>
        <w:div w:id="281694009">
          <w:marLeft w:val="640"/>
          <w:marRight w:val="0"/>
          <w:marTop w:val="0"/>
          <w:marBottom w:val="0"/>
          <w:divBdr>
            <w:top w:val="none" w:sz="0" w:space="0" w:color="auto"/>
            <w:left w:val="none" w:sz="0" w:space="0" w:color="auto"/>
            <w:bottom w:val="none" w:sz="0" w:space="0" w:color="auto"/>
            <w:right w:val="none" w:sz="0" w:space="0" w:color="auto"/>
          </w:divBdr>
        </w:div>
        <w:div w:id="1411738059">
          <w:marLeft w:val="640"/>
          <w:marRight w:val="0"/>
          <w:marTop w:val="0"/>
          <w:marBottom w:val="0"/>
          <w:divBdr>
            <w:top w:val="none" w:sz="0" w:space="0" w:color="auto"/>
            <w:left w:val="none" w:sz="0" w:space="0" w:color="auto"/>
            <w:bottom w:val="none" w:sz="0" w:space="0" w:color="auto"/>
            <w:right w:val="none" w:sz="0" w:space="0" w:color="auto"/>
          </w:divBdr>
        </w:div>
        <w:div w:id="1002049699">
          <w:marLeft w:val="640"/>
          <w:marRight w:val="0"/>
          <w:marTop w:val="0"/>
          <w:marBottom w:val="0"/>
          <w:divBdr>
            <w:top w:val="none" w:sz="0" w:space="0" w:color="auto"/>
            <w:left w:val="none" w:sz="0" w:space="0" w:color="auto"/>
            <w:bottom w:val="none" w:sz="0" w:space="0" w:color="auto"/>
            <w:right w:val="none" w:sz="0" w:space="0" w:color="auto"/>
          </w:divBdr>
        </w:div>
        <w:div w:id="997272247">
          <w:marLeft w:val="640"/>
          <w:marRight w:val="0"/>
          <w:marTop w:val="0"/>
          <w:marBottom w:val="0"/>
          <w:divBdr>
            <w:top w:val="none" w:sz="0" w:space="0" w:color="auto"/>
            <w:left w:val="none" w:sz="0" w:space="0" w:color="auto"/>
            <w:bottom w:val="none" w:sz="0" w:space="0" w:color="auto"/>
            <w:right w:val="none" w:sz="0" w:space="0" w:color="auto"/>
          </w:divBdr>
        </w:div>
        <w:div w:id="1394616354">
          <w:marLeft w:val="640"/>
          <w:marRight w:val="0"/>
          <w:marTop w:val="0"/>
          <w:marBottom w:val="0"/>
          <w:divBdr>
            <w:top w:val="none" w:sz="0" w:space="0" w:color="auto"/>
            <w:left w:val="none" w:sz="0" w:space="0" w:color="auto"/>
            <w:bottom w:val="none" w:sz="0" w:space="0" w:color="auto"/>
            <w:right w:val="none" w:sz="0" w:space="0" w:color="auto"/>
          </w:divBdr>
        </w:div>
        <w:div w:id="918097987">
          <w:marLeft w:val="640"/>
          <w:marRight w:val="0"/>
          <w:marTop w:val="0"/>
          <w:marBottom w:val="0"/>
          <w:divBdr>
            <w:top w:val="none" w:sz="0" w:space="0" w:color="auto"/>
            <w:left w:val="none" w:sz="0" w:space="0" w:color="auto"/>
            <w:bottom w:val="none" w:sz="0" w:space="0" w:color="auto"/>
            <w:right w:val="none" w:sz="0" w:space="0" w:color="auto"/>
          </w:divBdr>
        </w:div>
        <w:div w:id="1490249605">
          <w:marLeft w:val="640"/>
          <w:marRight w:val="0"/>
          <w:marTop w:val="0"/>
          <w:marBottom w:val="0"/>
          <w:divBdr>
            <w:top w:val="none" w:sz="0" w:space="0" w:color="auto"/>
            <w:left w:val="none" w:sz="0" w:space="0" w:color="auto"/>
            <w:bottom w:val="none" w:sz="0" w:space="0" w:color="auto"/>
            <w:right w:val="none" w:sz="0" w:space="0" w:color="auto"/>
          </w:divBdr>
        </w:div>
        <w:div w:id="59254613">
          <w:marLeft w:val="640"/>
          <w:marRight w:val="0"/>
          <w:marTop w:val="0"/>
          <w:marBottom w:val="0"/>
          <w:divBdr>
            <w:top w:val="none" w:sz="0" w:space="0" w:color="auto"/>
            <w:left w:val="none" w:sz="0" w:space="0" w:color="auto"/>
            <w:bottom w:val="none" w:sz="0" w:space="0" w:color="auto"/>
            <w:right w:val="none" w:sz="0" w:space="0" w:color="auto"/>
          </w:divBdr>
        </w:div>
        <w:div w:id="148793486">
          <w:marLeft w:val="640"/>
          <w:marRight w:val="0"/>
          <w:marTop w:val="0"/>
          <w:marBottom w:val="0"/>
          <w:divBdr>
            <w:top w:val="none" w:sz="0" w:space="0" w:color="auto"/>
            <w:left w:val="none" w:sz="0" w:space="0" w:color="auto"/>
            <w:bottom w:val="none" w:sz="0" w:space="0" w:color="auto"/>
            <w:right w:val="none" w:sz="0" w:space="0" w:color="auto"/>
          </w:divBdr>
        </w:div>
        <w:div w:id="793643955">
          <w:marLeft w:val="640"/>
          <w:marRight w:val="0"/>
          <w:marTop w:val="0"/>
          <w:marBottom w:val="0"/>
          <w:divBdr>
            <w:top w:val="none" w:sz="0" w:space="0" w:color="auto"/>
            <w:left w:val="none" w:sz="0" w:space="0" w:color="auto"/>
            <w:bottom w:val="none" w:sz="0" w:space="0" w:color="auto"/>
            <w:right w:val="none" w:sz="0" w:space="0" w:color="auto"/>
          </w:divBdr>
        </w:div>
        <w:div w:id="1353651049">
          <w:marLeft w:val="640"/>
          <w:marRight w:val="0"/>
          <w:marTop w:val="0"/>
          <w:marBottom w:val="0"/>
          <w:divBdr>
            <w:top w:val="none" w:sz="0" w:space="0" w:color="auto"/>
            <w:left w:val="none" w:sz="0" w:space="0" w:color="auto"/>
            <w:bottom w:val="none" w:sz="0" w:space="0" w:color="auto"/>
            <w:right w:val="none" w:sz="0" w:space="0" w:color="auto"/>
          </w:divBdr>
        </w:div>
        <w:div w:id="894052442">
          <w:marLeft w:val="640"/>
          <w:marRight w:val="0"/>
          <w:marTop w:val="0"/>
          <w:marBottom w:val="0"/>
          <w:divBdr>
            <w:top w:val="none" w:sz="0" w:space="0" w:color="auto"/>
            <w:left w:val="none" w:sz="0" w:space="0" w:color="auto"/>
            <w:bottom w:val="none" w:sz="0" w:space="0" w:color="auto"/>
            <w:right w:val="none" w:sz="0" w:space="0" w:color="auto"/>
          </w:divBdr>
        </w:div>
        <w:div w:id="679890692">
          <w:marLeft w:val="640"/>
          <w:marRight w:val="0"/>
          <w:marTop w:val="0"/>
          <w:marBottom w:val="0"/>
          <w:divBdr>
            <w:top w:val="none" w:sz="0" w:space="0" w:color="auto"/>
            <w:left w:val="none" w:sz="0" w:space="0" w:color="auto"/>
            <w:bottom w:val="none" w:sz="0" w:space="0" w:color="auto"/>
            <w:right w:val="none" w:sz="0" w:space="0" w:color="auto"/>
          </w:divBdr>
        </w:div>
        <w:div w:id="1577980893">
          <w:marLeft w:val="640"/>
          <w:marRight w:val="0"/>
          <w:marTop w:val="0"/>
          <w:marBottom w:val="0"/>
          <w:divBdr>
            <w:top w:val="none" w:sz="0" w:space="0" w:color="auto"/>
            <w:left w:val="none" w:sz="0" w:space="0" w:color="auto"/>
            <w:bottom w:val="none" w:sz="0" w:space="0" w:color="auto"/>
            <w:right w:val="none" w:sz="0" w:space="0" w:color="auto"/>
          </w:divBdr>
        </w:div>
      </w:divsChild>
    </w:div>
    <w:div w:id="189494303">
      <w:bodyDiv w:val="1"/>
      <w:marLeft w:val="0"/>
      <w:marRight w:val="0"/>
      <w:marTop w:val="0"/>
      <w:marBottom w:val="0"/>
      <w:divBdr>
        <w:top w:val="none" w:sz="0" w:space="0" w:color="auto"/>
        <w:left w:val="none" w:sz="0" w:space="0" w:color="auto"/>
        <w:bottom w:val="none" w:sz="0" w:space="0" w:color="auto"/>
        <w:right w:val="none" w:sz="0" w:space="0" w:color="auto"/>
      </w:divBdr>
      <w:divsChild>
        <w:div w:id="210656388">
          <w:marLeft w:val="0"/>
          <w:marRight w:val="0"/>
          <w:marTop w:val="0"/>
          <w:marBottom w:val="0"/>
          <w:divBdr>
            <w:top w:val="none" w:sz="0" w:space="0" w:color="auto"/>
            <w:left w:val="none" w:sz="0" w:space="0" w:color="auto"/>
            <w:bottom w:val="none" w:sz="0" w:space="0" w:color="auto"/>
            <w:right w:val="none" w:sz="0" w:space="0" w:color="auto"/>
          </w:divBdr>
        </w:div>
      </w:divsChild>
    </w:div>
    <w:div w:id="232086221">
      <w:bodyDiv w:val="1"/>
      <w:marLeft w:val="0"/>
      <w:marRight w:val="0"/>
      <w:marTop w:val="0"/>
      <w:marBottom w:val="0"/>
      <w:divBdr>
        <w:top w:val="none" w:sz="0" w:space="0" w:color="auto"/>
        <w:left w:val="none" w:sz="0" w:space="0" w:color="auto"/>
        <w:bottom w:val="none" w:sz="0" w:space="0" w:color="auto"/>
        <w:right w:val="none" w:sz="0" w:space="0" w:color="auto"/>
      </w:divBdr>
    </w:div>
    <w:div w:id="257833711">
      <w:bodyDiv w:val="1"/>
      <w:marLeft w:val="0"/>
      <w:marRight w:val="0"/>
      <w:marTop w:val="0"/>
      <w:marBottom w:val="0"/>
      <w:divBdr>
        <w:top w:val="none" w:sz="0" w:space="0" w:color="auto"/>
        <w:left w:val="none" w:sz="0" w:space="0" w:color="auto"/>
        <w:bottom w:val="none" w:sz="0" w:space="0" w:color="auto"/>
        <w:right w:val="none" w:sz="0" w:space="0" w:color="auto"/>
      </w:divBdr>
      <w:divsChild>
        <w:div w:id="531840488">
          <w:marLeft w:val="640"/>
          <w:marRight w:val="0"/>
          <w:marTop w:val="0"/>
          <w:marBottom w:val="0"/>
          <w:divBdr>
            <w:top w:val="none" w:sz="0" w:space="0" w:color="auto"/>
            <w:left w:val="none" w:sz="0" w:space="0" w:color="auto"/>
            <w:bottom w:val="none" w:sz="0" w:space="0" w:color="auto"/>
            <w:right w:val="none" w:sz="0" w:space="0" w:color="auto"/>
          </w:divBdr>
        </w:div>
        <w:div w:id="6059235">
          <w:marLeft w:val="640"/>
          <w:marRight w:val="0"/>
          <w:marTop w:val="0"/>
          <w:marBottom w:val="0"/>
          <w:divBdr>
            <w:top w:val="none" w:sz="0" w:space="0" w:color="auto"/>
            <w:left w:val="none" w:sz="0" w:space="0" w:color="auto"/>
            <w:bottom w:val="none" w:sz="0" w:space="0" w:color="auto"/>
            <w:right w:val="none" w:sz="0" w:space="0" w:color="auto"/>
          </w:divBdr>
        </w:div>
        <w:div w:id="1377772827">
          <w:marLeft w:val="640"/>
          <w:marRight w:val="0"/>
          <w:marTop w:val="0"/>
          <w:marBottom w:val="0"/>
          <w:divBdr>
            <w:top w:val="none" w:sz="0" w:space="0" w:color="auto"/>
            <w:left w:val="none" w:sz="0" w:space="0" w:color="auto"/>
            <w:bottom w:val="none" w:sz="0" w:space="0" w:color="auto"/>
            <w:right w:val="none" w:sz="0" w:space="0" w:color="auto"/>
          </w:divBdr>
        </w:div>
        <w:div w:id="57561520">
          <w:marLeft w:val="640"/>
          <w:marRight w:val="0"/>
          <w:marTop w:val="0"/>
          <w:marBottom w:val="0"/>
          <w:divBdr>
            <w:top w:val="none" w:sz="0" w:space="0" w:color="auto"/>
            <w:left w:val="none" w:sz="0" w:space="0" w:color="auto"/>
            <w:bottom w:val="none" w:sz="0" w:space="0" w:color="auto"/>
            <w:right w:val="none" w:sz="0" w:space="0" w:color="auto"/>
          </w:divBdr>
        </w:div>
        <w:div w:id="2123113013">
          <w:marLeft w:val="640"/>
          <w:marRight w:val="0"/>
          <w:marTop w:val="0"/>
          <w:marBottom w:val="0"/>
          <w:divBdr>
            <w:top w:val="none" w:sz="0" w:space="0" w:color="auto"/>
            <w:left w:val="none" w:sz="0" w:space="0" w:color="auto"/>
            <w:bottom w:val="none" w:sz="0" w:space="0" w:color="auto"/>
            <w:right w:val="none" w:sz="0" w:space="0" w:color="auto"/>
          </w:divBdr>
        </w:div>
        <w:div w:id="1846439262">
          <w:marLeft w:val="640"/>
          <w:marRight w:val="0"/>
          <w:marTop w:val="0"/>
          <w:marBottom w:val="0"/>
          <w:divBdr>
            <w:top w:val="none" w:sz="0" w:space="0" w:color="auto"/>
            <w:left w:val="none" w:sz="0" w:space="0" w:color="auto"/>
            <w:bottom w:val="none" w:sz="0" w:space="0" w:color="auto"/>
            <w:right w:val="none" w:sz="0" w:space="0" w:color="auto"/>
          </w:divBdr>
        </w:div>
        <w:div w:id="1382167038">
          <w:marLeft w:val="640"/>
          <w:marRight w:val="0"/>
          <w:marTop w:val="0"/>
          <w:marBottom w:val="0"/>
          <w:divBdr>
            <w:top w:val="none" w:sz="0" w:space="0" w:color="auto"/>
            <w:left w:val="none" w:sz="0" w:space="0" w:color="auto"/>
            <w:bottom w:val="none" w:sz="0" w:space="0" w:color="auto"/>
            <w:right w:val="none" w:sz="0" w:space="0" w:color="auto"/>
          </w:divBdr>
        </w:div>
        <w:div w:id="1911184772">
          <w:marLeft w:val="640"/>
          <w:marRight w:val="0"/>
          <w:marTop w:val="0"/>
          <w:marBottom w:val="0"/>
          <w:divBdr>
            <w:top w:val="none" w:sz="0" w:space="0" w:color="auto"/>
            <w:left w:val="none" w:sz="0" w:space="0" w:color="auto"/>
            <w:bottom w:val="none" w:sz="0" w:space="0" w:color="auto"/>
            <w:right w:val="none" w:sz="0" w:space="0" w:color="auto"/>
          </w:divBdr>
        </w:div>
        <w:div w:id="709916140">
          <w:marLeft w:val="640"/>
          <w:marRight w:val="0"/>
          <w:marTop w:val="0"/>
          <w:marBottom w:val="0"/>
          <w:divBdr>
            <w:top w:val="none" w:sz="0" w:space="0" w:color="auto"/>
            <w:left w:val="none" w:sz="0" w:space="0" w:color="auto"/>
            <w:bottom w:val="none" w:sz="0" w:space="0" w:color="auto"/>
            <w:right w:val="none" w:sz="0" w:space="0" w:color="auto"/>
          </w:divBdr>
        </w:div>
        <w:div w:id="2022388974">
          <w:marLeft w:val="640"/>
          <w:marRight w:val="0"/>
          <w:marTop w:val="0"/>
          <w:marBottom w:val="0"/>
          <w:divBdr>
            <w:top w:val="none" w:sz="0" w:space="0" w:color="auto"/>
            <w:left w:val="none" w:sz="0" w:space="0" w:color="auto"/>
            <w:bottom w:val="none" w:sz="0" w:space="0" w:color="auto"/>
            <w:right w:val="none" w:sz="0" w:space="0" w:color="auto"/>
          </w:divBdr>
        </w:div>
        <w:div w:id="334724696">
          <w:marLeft w:val="640"/>
          <w:marRight w:val="0"/>
          <w:marTop w:val="0"/>
          <w:marBottom w:val="0"/>
          <w:divBdr>
            <w:top w:val="none" w:sz="0" w:space="0" w:color="auto"/>
            <w:left w:val="none" w:sz="0" w:space="0" w:color="auto"/>
            <w:bottom w:val="none" w:sz="0" w:space="0" w:color="auto"/>
            <w:right w:val="none" w:sz="0" w:space="0" w:color="auto"/>
          </w:divBdr>
        </w:div>
        <w:div w:id="476337177">
          <w:marLeft w:val="640"/>
          <w:marRight w:val="0"/>
          <w:marTop w:val="0"/>
          <w:marBottom w:val="0"/>
          <w:divBdr>
            <w:top w:val="none" w:sz="0" w:space="0" w:color="auto"/>
            <w:left w:val="none" w:sz="0" w:space="0" w:color="auto"/>
            <w:bottom w:val="none" w:sz="0" w:space="0" w:color="auto"/>
            <w:right w:val="none" w:sz="0" w:space="0" w:color="auto"/>
          </w:divBdr>
        </w:div>
        <w:div w:id="1732804071">
          <w:marLeft w:val="640"/>
          <w:marRight w:val="0"/>
          <w:marTop w:val="0"/>
          <w:marBottom w:val="0"/>
          <w:divBdr>
            <w:top w:val="none" w:sz="0" w:space="0" w:color="auto"/>
            <w:left w:val="none" w:sz="0" w:space="0" w:color="auto"/>
            <w:bottom w:val="none" w:sz="0" w:space="0" w:color="auto"/>
            <w:right w:val="none" w:sz="0" w:space="0" w:color="auto"/>
          </w:divBdr>
        </w:div>
        <w:div w:id="667054544">
          <w:marLeft w:val="640"/>
          <w:marRight w:val="0"/>
          <w:marTop w:val="0"/>
          <w:marBottom w:val="0"/>
          <w:divBdr>
            <w:top w:val="none" w:sz="0" w:space="0" w:color="auto"/>
            <w:left w:val="none" w:sz="0" w:space="0" w:color="auto"/>
            <w:bottom w:val="none" w:sz="0" w:space="0" w:color="auto"/>
            <w:right w:val="none" w:sz="0" w:space="0" w:color="auto"/>
          </w:divBdr>
        </w:div>
        <w:div w:id="1515847951">
          <w:marLeft w:val="640"/>
          <w:marRight w:val="0"/>
          <w:marTop w:val="0"/>
          <w:marBottom w:val="0"/>
          <w:divBdr>
            <w:top w:val="none" w:sz="0" w:space="0" w:color="auto"/>
            <w:left w:val="none" w:sz="0" w:space="0" w:color="auto"/>
            <w:bottom w:val="none" w:sz="0" w:space="0" w:color="auto"/>
            <w:right w:val="none" w:sz="0" w:space="0" w:color="auto"/>
          </w:divBdr>
        </w:div>
        <w:div w:id="871917095">
          <w:marLeft w:val="640"/>
          <w:marRight w:val="0"/>
          <w:marTop w:val="0"/>
          <w:marBottom w:val="0"/>
          <w:divBdr>
            <w:top w:val="none" w:sz="0" w:space="0" w:color="auto"/>
            <w:left w:val="none" w:sz="0" w:space="0" w:color="auto"/>
            <w:bottom w:val="none" w:sz="0" w:space="0" w:color="auto"/>
            <w:right w:val="none" w:sz="0" w:space="0" w:color="auto"/>
          </w:divBdr>
        </w:div>
        <w:div w:id="256914736">
          <w:marLeft w:val="640"/>
          <w:marRight w:val="0"/>
          <w:marTop w:val="0"/>
          <w:marBottom w:val="0"/>
          <w:divBdr>
            <w:top w:val="none" w:sz="0" w:space="0" w:color="auto"/>
            <w:left w:val="none" w:sz="0" w:space="0" w:color="auto"/>
            <w:bottom w:val="none" w:sz="0" w:space="0" w:color="auto"/>
            <w:right w:val="none" w:sz="0" w:space="0" w:color="auto"/>
          </w:divBdr>
        </w:div>
        <w:div w:id="236676038">
          <w:marLeft w:val="640"/>
          <w:marRight w:val="0"/>
          <w:marTop w:val="0"/>
          <w:marBottom w:val="0"/>
          <w:divBdr>
            <w:top w:val="none" w:sz="0" w:space="0" w:color="auto"/>
            <w:left w:val="none" w:sz="0" w:space="0" w:color="auto"/>
            <w:bottom w:val="none" w:sz="0" w:space="0" w:color="auto"/>
            <w:right w:val="none" w:sz="0" w:space="0" w:color="auto"/>
          </w:divBdr>
        </w:div>
        <w:div w:id="1300307850">
          <w:marLeft w:val="640"/>
          <w:marRight w:val="0"/>
          <w:marTop w:val="0"/>
          <w:marBottom w:val="0"/>
          <w:divBdr>
            <w:top w:val="none" w:sz="0" w:space="0" w:color="auto"/>
            <w:left w:val="none" w:sz="0" w:space="0" w:color="auto"/>
            <w:bottom w:val="none" w:sz="0" w:space="0" w:color="auto"/>
            <w:right w:val="none" w:sz="0" w:space="0" w:color="auto"/>
          </w:divBdr>
        </w:div>
        <w:div w:id="236480957">
          <w:marLeft w:val="640"/>
          <w:marRight w:val="0"/>
          <w:marTop w:val="0"/>
          <w:marBottom w:val="0"/>
          <w:divBdr>
            <w:top w:val="none" w:sz="0" w:space="0" w:color="auto"/>
            <w:left w:val="none" w:sz="0" w:space="0" w:color="auto"/>
            <w:bottom w:val="none" w:sz="0" w:space="0" w:color="auto"/>
            <w:right w:val="none" w:sz="0" w:space="0" w:color="auto"/>
          </w:divBdr>
        </w:div>
      </w:divsChild>
    </w:div>
    <w:div w:id="293214674">
      <w:bodyDiv w:val="1"/>
      <w:marLeft w:val="0"/>
      <w:marRight w:val="0"/>
      <w:marTop w:val="0"/>
      <w:marBottom w:val="0"/>
      <w:divBdr>
        <w:top w:val="none" w:sz="0" w:space="0" w:color="auto"/>
        <w:left w:val="none" w:sz="0" w:space="0" w:color="auto"/>
        <w:bottom w:val="none" w:sz="0" w:space="0" w:color="auto"/>
        <w:right w:val="none" w:sz="0" w:space="0" w:color="auto"/>
      </w:divBdr>
      <w:divsChild>
        <w:div w:id="438839777">
          <w:marLeft w:val="640"/>
          <w:marRight w:val="0"/>
          <w:marTop w:val="0"/>
          <w:marBottom w:val="0"/>
          <w:divBdr>
            <w:top w:val="none" w:sz="0" w:space="0" w:color="auto"/>
            <w:left w:val="none" w:sz="0" w:space="0" w:color="auto"/>
            <w:bottom w:val="none" w:sz="0" w:space="0" w:color="auto"/>
            <w:right w:val="none" w:sz="0" w:space="0" w:color="auto"/>
          </w:divBdr>
        </w:div>
        <w:div w:id="820315793">
          <w:marLeft w:val="640"/>
          <w:marRight w:val="0"/>
          <w:marTop w:val="0"/>
          <w:marBottom w:val="0"/>
          <w:divBdr>
            <w:top w:val="none" w:sz="0" w:space="0" w:color="auto"/>
            <w:left w:val="none" w:sz="0" w:space="0" w:color="auto"/>
            <w:bottom w:val="none" w:sz="0" w:space="0" w:color="auto"/>
            <w:right w:val="none" w:sz="0" w:space="0" w:color="auto"/>
          </w:divBdr>
        </w:div>
        <w:div w:id="2026787559">
          <w:marLeft w:val="640"/>
          <w:marRight w:val="0"/>
          <w:marTop w:val="0"/>
          <w:marBottom w:val="0"/>
          <w:divBdr>
            <w:top w:val="none" w:sz="0" w:space="0" w:color="auto"/>
            <w:left w:val="none" w:sz="0" w:space="0" w:color="auto"/>
            <w:bottom w:val="none" w:sz="0" w:space="0" w:color="auto"/>
            <w:right w:val="none" w:sz="0" w:space="0" w:color="auto"/>
          </w:divBdr>
        </w:div>
        <w:div w:id="14816659">
          <w:marLeft w:val="640"/>
          <w:marRight w:val="0"/>
          <w:marTop w:val="0"/>
          <w:marBottom w:val="0"/>
          <w:divBdr>
            <w:top w:val="none" w:sz="0" w:space="0" w:color="auto"/>
            <w:left w:val="none" w:sz="0" w:space="0" w:color="auto"/>
            <w:bottom w:val="none" w:sz="0" w:space="0" w:color="auto"/>
            <w:right w:val="none" w:sz="0" w:space="0" w:color="auto"/>
          </w:divBdr>
        </w:div>
        <w:div w:id="1141728028">
          <w:marLeft w:val="640"/>
          <w:marRight w:val="0"/>
          <w:marTop w:val="0"/>
          <w:marBottom w:val="0"/>
          <w:divBdr>
            <w:top w:val="none" w:sz="0" w:space="0" w:color="auto"/>
            <w:left w:val="none" w:sz="0" w:space="0" w:color="auto"/>
            <w:bottom w:val="none" w:sz="0" w:space="0" w:color="auto"/>
            <w:right w:val="none" w:sz="0" w:space="0" w:color="auto"/>
          </w:divBdr>
        </w:div>
        <w:div w:id="1035618304">
          <w:marLeft w:val="640"/>
          <w:marRight w:val="0"/>
          <w:marTop w:val="0"/>
          <w:marBottom w:val="0"/>
          <w:divBdr>
            <w:top w:val="none" w:sz="0" w:space="0" w:color="auto"/>
            <w:left w:val="none" w:sz="0" w:space="0" w:color="auto"/>
            <w:bottom w:val="none" w:sz="0" w:space="0" w:color="auto"/>
            <w:right w:val="none" w:sz="0" w:space="0" w:color="auto"/>
          </w:divBdr>
        </w:div>
        <w:div w:id="1402481848">
          <w:marLeft w:val="640"/>
          <w:marRight w:val="0"/>
          <w:marTop w:val="0"/>
          <w:marBottom w:val="0"/>
          <w:divBdr>
            <w:top w:val="none" w:sz="0" w:space="0" w:color="auto"/>
            <w:left w:val="none" w:sz="0" w:space="0" w:color="auto"/>
            <w:bottom w:val="none" w:sz="0" w:space="0" w:color="auto"/>
            <w:right w:val="none" w:sz="0" w:space="0" w:color="auto"/>
          </w:divBdr>
        </w:div>
        <w:div w:id="897741176">
          <w:marLeft w:val="640"/>
          <w:marRight w:val="0"/>
          <w:marTop w:val="0"/>
          <w:marBottom w:val="0"/>
          <w:divBdr>
            <w:top w:val="none" w:sz="0" w:space="0" w:color="auto"/>
            <w:left w:val="none" w:sz="0" w:space="0" w:color="auto"/>
            <w:bottom w:val="none" w:sz="0" w:space="0" w:color="auto"/>
            <w:right w:val="none" w:sz="0" w:space="0" w:color="auto"/>
          </w:divBdr>
        </w:div>
        <w:div w:id="1032615057">
          <w:marLeft w:val="640"/>
          <w:marRight w:val="0"/>
          <w:marTop w:val="0"/>
          <w:marBottom w:val="0"/>
          <w:divBdr>
            <w:top w:val="none" w:sz="0" w:space="0" w:color="auto"/>
            <w:left w:val="none" w:sz="0" w:space="0" w:color="auto"/>
            <w:bottom w:val="none" w:sz="0" w:space="0" w:color="auto"/>
            <w:right w:val="none" w:sz="0" w:space="0" w:color="auto"/>
          </w:divBdr>
        </w:div>
        <w:div w:id="215749780">
          <w:marLeft w:val="640"/>
          <w:marRight w:val="0"/>
          <w:marTop w:val="0"/>
          <w:marBottom w:val="0"/>
          <w:divBdr>
            <w:top w:val="none" w:sz="0" w:space="0" w:color="auto"/>
            <w:left w:val="none" w:sz="0" w:space="0" w:color="auto"/>
            <w:bottom w:val="none" w:sz="0" w:space="0" w:color="auto"/>
            <w:right w:val="none" w:sz="0" w:space="0" w:color="auto"/>
          </w:divBdr>
        </w:div>
      </w:divsChild>
    </w:div>
    <w:div w:id="299113960">
      <w:bodyDiv w:val="1"/>
      <w:marLeft w:val="0"/>
      <w:marRight w:val="0"/>
      <w:marTop w:val="0"/>
      <w:marBottom w:val="0"/>
      <w:divBdr>
        <w:top w:val="none" w:sz="0" w:space="0" w:color="auto"/>
        <w:left w:val="none" w:sz="0" w:space="0" w:color="auto"/>
        <w:bottom w:val="none" w:sz="0" w:space="0" w:color="auto"/>
        <w:right w:val="none" w:sz="0" w:space="0" w:color="auto"/>
      </w:divBdr>
      <w:divsChild>
        <w:div w:id="8796587">
          <w:marLeft w:val="640"/>
          <w:marRight w:val="0"/>
          <w:marTop w:val="0"/>
          <w:marBottom w:val="0"/>
          <w:divBdr>
            <w:top w:val="none" w:sz="0" w:space="0" w:color="auto"/>
            <w:left w:val="none" w:sz="0" w:space="0" w:color="auto"/>
            <w:bottom w:val="none" w:sz="0" w:space="0" w:color="auto"/>
            <w:right w:val="none" w:sz="0" w:space="0" w:color="auto"/>
          </w:divBdr>
        </w:div>
        <w:div w:id="1610118305">
          <w:marLeft w:val="640"/>
          <w:marRight w:val="0"/>
          <w:marTop w:val="0"/>
          <w:marBottom w:val="0"/>
          <w:divBdr>
            <w:top w:val="none" w:sz="0" w:space="0" w:color="auto"/>
            <w:left w:val="none" w:sz="0" w:space="0" w:color="auto"/>
            <w:bottom w:val="none" w:sz="0" w:space="0" w:color="auto"/>
            <w:right w:val="none" w:sz="0" w:space="0" w:color="auto"/>
          </w:divBdr>
        </w:div>
        <w:div w:id="1898740702">
          <w:marLeft w:val="640"/>
          <w:marRight w:val="0"/>
          <w:marTop w:val="0"/>
          <w:marBottom w:val="0"/>
          <w:divBdr>
            <w:top w:val="none" w:sz="0" w:space="0" w:color="auto"/>
            <w:left w:val="none" w:sz="0" w:space="0" w:color="auto"/>
            <w:bottom w:val="none" w:sz="0" w:space="0" w:color="auto"/>
            <w:right w:val="none" w:sz="0" w:space="0" w:color="auto"/>
          </w:divBdr>
        </w:div>
        <w:div w:id="425737135">
          <w:marLeft w:val="640"/>
          <w:marRight w:val="0"/>
          <w:marTop w:val="0"/>
          <w:marBottom w:val="0"/>
          <w:divBdr>
            <w:top w:val="none" w:sz="0" w:space="0" w:color="auto"/>
            <w:left w:val="none" w:sz="0" w:space="0" w:color="auto"/>
            <w:bottom w:val="none" w:sz="0" w:space="0" w:color="auto"/>
            <w:right w:val="none" w:sz="0" w:space="0" w:color="auto"/>
          </w:divBdr>
        </w:div>
        <w:div w:id="1220901953">
          <w:marLeft w:val="640"/>
          <w:marRight w:val="0"/>
          <w:marTop w:val="0"/>
          <w:marBottom w:val="0"/>
          <w:divBdr>
            <w:top w:val="none" w:sz="0" w:space="0" w:color="auto"/>
            <w:left w:val="none" w:sz="0" w:space="0" w:color="auto"/>
            <w:bottom w:val="none" w:sz="0" w:space="0" w:color="auto"/>
            <w:right w:val="none" w:sz="0" w:space="0" w:color="auto"/>
          </w:divBdr>
        </w:div>
        <w:div w:id="42600067">
          <w:marLeft w:val="640"/>
          <w:marRight w:val="0"/>
          <w:marTop w:val="0"/>
          <w:marBottom w:val="0"/>
          <w:divBdr>
            <w:top w:val="none" w:sz="0" w:space="0" w:color="auto"/>
            <w:left w:val="none" w:sz="0" w:space="0" w:color="auto"/>
            <w:bottom w:val="none" w:sz="0" w:space="0" w:color="auto"/>
            <w:right w:val="none" w:sz="0" w:space="0" w:color="auto"/>
          </w:divBdr>
        </w:div>
        <w:div w:id="1419642912">
          <w:marLeft w:val="640"/>
          <w:marRight w:val="0"/>
          <w:marTop w:val="0"/>
          <w:marBottom w:val="0"/>
          <w:divBdr>
            <w:top w:val="none" w:sz="0" w:space="0" w:color="auto"/>
            <w:left w:val="none" w:sz="0" w:space="0" w:color="auto"/>
            <w:bottom w:val="none" w:sz="0" w:space="0" w:color="auto"/>
            <w:right w:val="none" w:sz="0" w:space="0" w:color="auto"/>
          </w:divBdr>
        </w:div>
        <w:div w:id="872309793">
          <w:marLeft w:val="640"/>
          <w:marRight w:val="0"/>
          <w:marTop w:val="0"/>
          <w:marBottom w:val="0"/>
          <w:divBdr>
            <w:top w:val="none" w:sz="0" w:space="0" w:color="auto"/>
            <w:left w:val="none" w:sz="0" w:space="0" w:color="auto"/>
            <w:bottom w:val="none" w:sz="0" w:space="0" w:color="auto"/>
            <w:right w:val="none" w:sz="0" w:space="0" w:color="auto"/>
          </w:divBdr>
        </w:div>
        <w:div w:id="1722049724">
          <w:marLeft w:val="640"/>
          <w:marRight w:val="0"/>
          <w:marTop w:val="0"/>
          <w:marBottom w:val="0"/>
          <w:divBdr>
            <w:top w:val="none" w:sz="0" w:space="0" w:color="auto"/>
            <w:left w:val="none" w:sz="0" w:space="0" w:color="auto"/>
            <w:bottom w:val="none" w:sz="0" w:space="0" w:color="auto"/>
            <w:right w:val="none" w:sz="0" w:space="0" w:color="auto"/>
          </w:divBdr>
        </w:div>
        <w:div w:id="446702347">
          <w:marLeft w:val="640"/>
          <w:marRight w:val="0"/>
          <w:marTop w:val="0"/>
          <w:marBottom w:val="0"/>
          <w:divBdr>
            <w:top w:val="none" w:sz="0" w:space="0" w:color="auto"/>
            <w:left w:val="none" w:sz="0" w:space="0" w:color="auto"/>
            <w:bottom w:val="none" w:sz="0" w:space="0" w:color="auto"/>
            <w:right w:val="none" w:sz="0" w:space="0" w:color="auto"/>
          </w:divBdr>
        </w:div>
        <w:div w:id="1800493392">
          <w:marLeft w:val="640"/>
          <w:marRight w:val="0"/>
          <w:marTop w:val="0"/>
          <w:marBottom w:val="0"/>
          <w:divBdr>
            <w:top w:val="none" w:sz="0" w:space="0" w:color="auto"/>
            <w:left w:val="none" w:sz="0" w:space="0" w:color="auto"/>
            <w:bottom w:val="none" w:sz="0" w:space="0" w:color="auto"/>
            <w:right w:val="none" w:sz="0" w:space="0" w:color="auto"/>
          </w:divBdr>
        </w:div>
        <w:div w:id="126827117">
          <w:marLeft w:val="640"/>
          <w:marRight w:val="0"/>
          <w:marTop w:val="0"/>
          <w:marBottom w:val="0"/>
          <w:divBdr>
            <w:top w:val="none" w:sz="0" w:space="0" w:color="auto"/>
            <w:left w:val="none" w:sz="0" w:space="0" w:color="auto"/>
            <w:bottom w:val="none" w:sz="0" w:space="0" w:color="auto"/>
            <w:right w:val="none" w:sz="0" w:space="0" w:color="auto"/>
          </w:divBdr>
        </w:div>
      </w:divsChild>
    </w:div>
    <w:div w:id="301807832">
      <w:bodyDiv w:val="1"/>
      <w:marLeft w:val="0"/>
      <w:marRight w:val="0"/>
      <w:marTop w:val="0"/>
      <w:marBottom w:val="0"/>
      <w:divBdr>
        <w:top w:val="none" w:sz="0" w:space="0" w:color="auto"/>
        <w:left w:val="none" w:sz="0" w:space="0" w:color="auto"/>
        <w:bottom w:val="none" w:sz="0" w:space="0" w:color="auto"/>
        <w:right w:val="none" w:sz="0" w:space="0" w:color="auto"/>
      </w:divBdr>
      <w:divsChild>
        <w:div w:id="1054043442">
          <w:marLeft w:val="640"/>
          <w:marRight w:val="0"/>
          <w:marTop w:val="0"/>
          <w:marBottom w:val="0"/>
          <w:divBdr>
            <w:top w:val="none" w:sz="0" w:space="0" w:color="auto"/>
            <w:left w:val="none" w:sz="0" w:space="0" w:color="auto"/>
            <w:bottom w:val="none" w:sz="0" w:space="0" w:color="auto"/>
            <w:right w:val="none" w:sz="0" w:space="0" w:color="auto"/>
          </w:divBdr>
        </w:div>
        <w:div w:id="1325015424">
          <w:marLeft w:val="640"/>
          <w:marRight w:val="0"/>
          <w:marTop w:val="0"/>
          <w:marBottom w:val="0"/>
          <w:divBdr>
            <w:top w:val="none" w:sz="0" w:space="0" w:color="auto"/>
            <w:left w:val="none" w:sz="0" w:space="0" w:color="auto"/>
            <w:bottom w:val="none" w:sz="0" w:space="0" w:color="auto"/>
            <w:right w:val="none" w:sz="0" w:space="0" w:color="auto"/>
          </w:divBdr>
        </w:div>
        <w:div w:id="1033579192">
          <w:marLeft w:val="640"/>
          <w:marRight w:val="0"/>
          <w:marTop w:val="0"/>
          <w:marBottom w:val="0"/>
          <w:divBdr>
            <w:top w:val="none" w:sz="0" w:space="0" w:color="auto"/>
            <w:left w:val="none" w:sz="0" w:space="0" w:color="auto"/>
            <w:bottom w:val="none" w:sz="0" w:space="0" w:color="auto"/>
            <w:right w:val="none" w:sz="0" w:space="0" w:color="auto"/>
          </w:divBdr>
        </w:div>
        <w:div w:id="1569194082">
          <w:marLeft w:val="640"/>
          <w:marRight w:val="0"/>
          <w:marTop w:val="0"/>
          <w:marBottom w:val="0"/>
          <w:divBdr>
            <w:top w:val="none" w:sz="0" w:space="0" w:color="auto"/>
            <w:left w:val="none" w:sz="0" w:space="0" w:color="auto"/>
            <w:bottom w:val="none" w:sz="0" w:space="0" w:color="auto"/>
            <w:right w:val="none" w:sz="0" w:space="0" w:color="auto"/>
          </w:divBdr>
        </w:div>
        <w:div w:id="1246456281">
          <w:marLeft w:val="640"/>
          <w:marRight w:val="0"/>
          <w:marTop w:val="0"/>
          <w:marBottom w:val="0"/>
          <w:divBdr>
            <w:top w:val="none" w:sz="0" w:space="0" w:color="auto"/>
            <w:left w:val="none" w:sz="0" w:space="0" w:color="auto"/>
            <w:bottom w:val="none" w:sz="0" w:space="0" w:color="auto"/>
            <w:right w:val="none" w:sz="0" w:space="0" w:color="auto"/>
          </w:divBdr>
        </w:div>
        <w:div w:id="1245797546">
          <w:marLeft w:val="640"/>
          <w:marRight w:val="0"/>
          <w:marTop w:val="0"/>
          <w:marBottom w:val="0"/>
          <w:divBdr>
            <w:top w:val="none" w:sz="0" w:space="0" w:color="auto"/>
            <w:left w:val="none" w:sz="0" w:space="0" w:color="auto"/>
            <w:bottom w:val="none" w:sz="0" w:space="0" w:color="auto"/>
            <w:right w:val="none" w:sz="0" w:space="0" w:color="auto"/>
          </w:divBdr>
        </w:div>
        <w:div w:id="312563875">
          <w:marLeft w:val="640"/>
          <w:marRight w:val="0"/>
          <w:marTop w:val="0"/>
          <w:marBottom w:val="0"/>
          <w:divBdr>
            <w:top w:val="none" w:sz="0" w:space="0" w:color="auto"/>
            <w:left w:val="none" w:sz="0" w:space="0" w:color="auto"/>
            <w:bottom w:val="none" w:sz="0" w:space="0" w:color="auto"/>
            <w:right w:val="none" w:sz="0" w:space="0" w:color="auto"/>
          </w:divBdr>
        </w:div>
        <w:div w:id="93285517">
          <w:marLeft w:val="640"/>
          <w:marRight w:val="0"/>
          <w:marTop w:val="0"/>
          <w:marBottom w:val="0"/>
          <w:divBdr>
            <w:top w:val="none" w:sz="0" w:space="0" w:color="auto"/>
            <w:left w:val="none" w:sz="0" w:space="0" w:color="auto"/>
            <w:bottom w:val="none" w:sz="0" w:space="0" w:color="auto"/>
            <w:right w:val="none" w:sz="0" w:space="0" w:color="auto"/>
          </w:divBdr>
        </w:div>
        <w:div w:id="2133328303">
          <w:marLeft w:val="640"/>
          <w:marRight w:val="0"/>
          <w:marTop w:val="0"/>
          <w:marBottom w:val="0"/>
          <w:divBdr>
            <w:top w:val="none" w:sz="0" w:space="0" w:color="auto"/>
            <w:left w:val="none" w:sz="0" w:space="0" w:color="auto"/>
            <w:bottom w:val="none" w:sz="0" w:space="0" w:color="auto"/>
            <w:right w:val="none" w:sz="0" w:space="0" w:color="auto"/>
          </w:divBdr>
        </w:div>
      </w:divsChild>
    </w:div>
    <w:div w:id="337197129">
      <w:bodyDiv w:val="1"/>
      <w:marLeft w:val="0"/>
      <w:marRight w:val="0"/>
      <w:marTop w:val="0"/>
      <w:marBottom w:val="0"/>
      <w:divBdr>
        <w:top w:val="none" w:sz="0" w:space="0" w:color="auto"/>
        <w:left w:val="none" w:sz="0" w:space="0" w:color="auto"/>
        <w:bottom w:val="none" w:sz="0" w:space="0" w:color="auto"/>
        <w:right w:val="none" w:sz="0" w:space="0" w:color="auto"/>
      </w:divBdr>
    </w:div>
    <w:div w:id="357660395">
      <w:bodyDiv w:val="1"/>
      <w:marLeft w:val="0"/>
      <w:marRight w:val="0"/>
      <w:marTop w:val="0"/>
      <w:marBottom w:val="0"/>
      <w:divBdr>
        <w:top w:val="none" w:sz="0" w:space="0" w:color="auto"/>
        <w:left w:val="none" w:sz="0" w:space="0" w:color="auto"/>
        <w:bottom w:val="none" w:sz="0" w:space="0" w:color="auto"/>
        <w:right w:val="none" w:sz="0" w:space="0" w:color="auto"/>
      </w:divBdr>
      <w:divsChild>
        <w:div w:id="720637753">
          <w:marLeft w:val="640"/>
          <w:marRight w:val="0"/>
          <w:marTop w:val="0"/>
          <w:marBottom w:val="0"/>
          <w:divBdr>
            <w:top w:val="none" w:sz="0" w:space="0" w:color="auto"/>
            <w:left w:val="none" w:sz="0" w:space="0" w:color="auto"/>
            <w:bottom w:val="none" w:sz="0" w:space="0" w:color="auto"/>
            <w:right w:val="none" w:sz="0" w:space="0" w:color="auto"/>
          </w:divBdr>
        </w:div>
        <w:div w:id="374892249">
          <w:marLeft w:val="640"/>
          <w:marRight w:val="0"/>
          <w:marTop w:val="0"/>
          <w:marBottom w:val="0"/>
          <w:divBdr>
            <w:top w:val="none" w:sz="0" w:space="0" w:color="auto"/>
            <w:left w:val="none" w:sz="0" w:space="0" w:color="auto"/>
            <w:bottom w:val="none" w:sz="0" w:space="0" w:color="auto"/>
            <w:right w:val="none" w:sz="0" w:space="0" w:color="auto"/>
          </w:divBdr>
        </w:div>
        <w:div w:id="1130780096">
          <w:marLeft w:val="640"/>
          <w:marRight w:val="0"/>
          <w:marTop w:val="0"/>
          <w:marBottom w:val="0"/>
          <w:divBdr>
            <w:top w:val="none" w:sz="0" w:space="0" w:color="auto"/>
            <w:left w:val="none" w:sz="0" w:space="0" w:color="auto"/>
            <w:bottom w:val="none" w:sz="0" w:space="0" w:color="auto"/>
            <w:right w:val="none" w:sz="0" w:space="0" w:color="auto"/>
          </w:divBdr>
        </w:div>
        <w:div w:id="1108354191">
          <w:marLeft w:val="640"/>
          <w:marRight w:val="0"/>
          <w:marTop w:val="0"/>
          <w:marBottom w:val="0"/>
          <w:divBdr>
            <w:top w:val="none" w:sz="0" w:space="0" w:color="auto"/>
            <w:left w:val="none" w:sz="0" w:space="0" w:color="auto"/>
            <w:bottom w:val="none" w:sz="0" w:space="0" w:color="auto"/>
            <w:right w:val="none" w:sz="0" w:space="0" w:color="auto"/>
          </w:divBdr>
        </w:div>
        <w:div w:id="628248534">
          <w:marLeft w:val="640"/>
          <w:marRight w:val="0"/>
          <w:marTop w:val="0"/>
          <w:marBottom w:val="0"/>
          <w:divBdr>
            <w:top w:val="none" w:sz="0" w:space="0" w:color="auto"/>
            <w:left w:val="none" w:sz="0" w:space="0" w:color="auto"/>
            <w:bottom w:val="none" w:sz="0" w:space="0" w:color="auto"/>
            <w:right w:val="none" w:sz="0" w:space="0" w:color="auto"/>
          </w:divBdr>
        </w:div>
        <w:div w:id="1478188762">
          <w:marLeft w:val="640"/>
          <w:marRight w:val="0"/>
          <w:marTop w:val="0"/>
          <w:marBottom w:val="0"/>
          <w:divBdr>
            <w:top w:val="none" w:sz="0" w:space="0" w:color="auto"/>
            <w:left w:val="none" w:sz="0" w:space="0" w:color="auto"/>
            <w:bottom w:val="none" w:sz="0" w:space="0" w:color="auto"/>
            <w:right w:val="none" w:sz="0" w:space="0" w:color="auto"/>
          </w:divBdr>
        </w:div>
        <w:div w:id="1891719646">
          <w:marLeft w:val="640"/>
          <w:marRight w:val="0"/>
          <w:marTop w:val="0"/>
          <w:marBottom w:val="0"/>
          <w:divBdr>
            <w:top w:val="none" w:sz="0" w:space="0" w:color="auto"/>
            <w:left w:val="none" w:sz="0" w:space="0" w:color="auto"/>
            <w:bottom w:val="none" w:sz="0" w:space="0" w:color="auto"/>
            <w:right w:val="none" w:sz="0" w:space="0" w:color="auto"/>
          </w:divBdr>
        </w:div>
        <w:div w:id="1288200469">
          <w:marLeft w:val="640"/>
          <w:marRight w:val="0"/>
          <w:marTop w:val="0"/>
          <w:marBottom w:val="0"/>
          <w:divBdr>
            <w:top w:val="none" w:sz="0" w:space="0" w:color="auto"/>
            <w:left w:val="none" w:sz="0" w:space="0" w:color="auto"/>
            <w:bottom w:val="none" w:sz="0" w:space="0" w:color="auto"/>
            <w:right w:val="none" w:sz="0" w:space="0" w:color="auto"/>
          </w:divBdr>
        </w:div>
        <w:div w:id="366682995">
          <w:marLeft w:val="640"/>
          <w:marRight w:val="0"/>
          <w:marTop w:val="0"/>
          <w:marBottom w:val="0"/>
          <w:divBdr>
            <w:top w:val="none" w:sz="0" w:space="0" w:color="auto"/>
            <w:left w:val="none" w:sz="0" w:space="0" w:color="auto"/>
            <w:bottom w:val="none" w:sz="0" w:space="0" w:color="auto"/>
            <w:right w:val="none" w:sz="0" w:space="0" w:color="auto"/>
          </w:divBdr>
        </w:div>
      </w:divsChild>
    </w:div>
    <w:div w:id="369689845">
      <w:bodyDiv w:val="1"/>
      <w:marLeft w:val="0"/>
      <w:marRight w:val="0"/>
      <w:marTop w:val="0"/>
      <w:marBottom w:val="0"/>
      <w:divBdr>
        <w:top w:val="none" w:sz="0" w:space="0" w:color="auto"/>
        <w:left w:val="none" w:sz="0" w:space="0" w:color="auto"/>
        <w:bottom w:val="none" w:sz="0" w:space="0" w:color="auto"/>
        <w:right w:val="none" w:sz="0" w:space="0" w:color="auto"/>
      </w:divBdr>
      <w:divsChild>
        <w:div w:id="1195464872">
          <w:marLeft w:val="640"/>
          <w:marRight w:val="0"/>
          <w:marTop w:val="0"/>
          <w:marBottom w:val="0"/>
          <w:divBdr>
            <w:top w:val="none" w:sz="0" w:space="0" w:color="auto"/>
            <w:left w:val="none" w:sz="0" w:space="0" w:color="auto"/>
            <w:bottom w:val="none" w:sz="0" w:space="0" w:color="auto"/>
            <w:right w:val="none" w:sz="0" w:space="0" w:color="auto"/>
          </w:divBdr>
        </w:div>
        <w:div w:id="1355840836">
          <w:marLeft w:val="640"/>
          <w:marRight w:val="0"/>
          <w:marTop w:val="0"/>
          <w:marBottom w:val="0"/>
          <w:divBdr>
            <w:top w:val="none" w:sz="0" w:space="0" w:color="auto"/>
            <w:left w:val="none" w:sz="0" w:space="0" w:color="auto"/>
            <w:bottom w:val="none" w:sz="0" w:space="0" w:color="auto"/>
            <w:right w:val="none" w:sz="0" w:space="0" w:color="auto"/>
          </w:divBdr>
        </w:div>
        <w:div w:id="924261605">
          <w:marLeft w:val="640"/>
          <w:marRight w:val="0"/>
          <w:marTop w:val="0"/>
          <w:marBottom w:val="0"/>
          <w:divBdr>
            <w:top w:val="none" w:sz="0" w:space="0" w:color="auto"/>
            <w:left w:val="none" w:sz="0" w:space="0" w:color="auto"/>
            <w:bottom w:val="none" w:sz="0" w:space="0" w:color="auto"/>
            <w:right w:val="none" w:sz="0" w:space="0" w:color="auto"/>
          </w:divBdr>
        </w:div>
        <w:div w:id="355810509">
          <w:marLeft w:val="640"/>
          <w:marRight w:val="0"/>
          <w:marTop w:val="0"/>
          <w:marBottom w:val="0"/>
          <w:divBdr>
            <w:top w:val="none" w:sz="0" w:space="0" w:color="auto"/>
            <w:left w:val="none" w:sz="0" w:space="0" w:color="auto"/>
            <w:bottom w:val="none" w:sz="0" w:space="0" w:color="auto"/>
            <w:right w:val="none" w:sz="0" w:space="0" w:color="auto"/>
          </w:divBdr>
        </w:div>
        <w:div w:id="618338204">
          <w:marLeft w:val="640"/>
          <w:marRight w:val="0"/>
          <w:marTop w:val="0"/>
          <w:marBottom w:val="0"/>
          <w:divBdr>
            <w:top w:val="none" w:sz="0" w:space="0" w:color="auto"/>
            <w:left w:val="none" w:sz="0" w:space="0" w:color="auto"/>
            <w:bottom w:val="none" w:sz="0" w:space="0" w:color="auto"/>
            <w:right w:val="none" w:sz="0" w:space="0" w:color="auto"/>
          </w:divBdr>
        </w:div>
        <w:div w:id="1113551580">
          <w:marLeft w:val="640"/>
          <w:marRight w:val="0"/>
          <w:marTop w:val="0"/>
          <w:marBottom w:val="0"/>
          <w:divBdr>
            <w:top w:val="none" w:sz="0" w:space="0" w:color="auto"/>
            <w:left w:val="none" w:sz="0" w:space="0" w:color="auto"/>
            <w:bottom w:val="none" w:sz="0" w:space="0" w:color="auto"/>
            <w:right w:val="none" w:sz="0" w:space="0" w:color="auto"/>
          </w:divBdr>
        </w:div>
        <w:div w:id="62070532">
          <w:marLeft w:val="640"/>
          <w:marRight w:val="0"/>
          <w:marTop w:val="0"/>
          <w:marBottom w:val="0"/>
          <w:divBdr>
            <w:top w:val="none" w:sz="0" w:space="0" w:color="auto"/>
            <w:left w:val="none" w:sz="0" w:space="0" w:color="auto"/>
            <w:bottom w:val="none" w:sz="0" w:space="0" w:color="auto"/>
            <w:right w:val="none" w:sz="0" w:space="0" w:color="auto"/>
          </w:divBdr>
        </w:div>
        <w:div w:id="1784182543">
          <w:marLeft w:val="640"/>
          <w:marRight w:val="0"/>
          <w:marTop w:val="0"/>
          <w:marBottom w:val="0"/>
          <w:divBdr>
            <w:top w:val="none" w:sz="0" w:space="0" w:color="auto"/>
            <w:left w:val="none" w:sz="0" w:space="0" w:color="auto"/>
            <w:bottom w:val="none" w:sz="0" w:space="0" w:color="auto"/>
            <w:right w:val="none" w:sz="0" w:space="0" w:color="auto"/>
          </w:divBdr>
        </w:div>
        <w:div w:id="827088114">
          <w:marLeft w:val="640"/>
          <w:marRight w:val="0"/>
          <w:marTop w:val="0"/>
          <w:marBottom w:val="0"/>
          <w:divBdr>
            <w:top w:val="none" w:sz="0" w:space="0" w:color="auto"/>
            <w:left w:val="none" w:sz="0" w:space="0" w:color="auto"/>
            <w:bottom w:val="none" w:sz="0" w:space="0" w:color="auto"/>
            <w:right w:val="none" w:sz="0" w:space="0" w:color="auto"/>
          </w:divBdr>
        </w:div>
        <w:div w:id="1597131065">
          <w:marLeft w:val="640"/>
          <w:marRight w:val="0"/>
          <w:marTop w:val="0"/>
          <w:marBottom w:val="0"/>
          <w:divBdr>
            <w:top w:val="none" w:sz="0" w:space="0" w:color="auto"/>
            <w:left w:val="none" w:sz="0" w:space="0" w:color="auto"/>
            <w:bottom w:val="none" w:sz="0" w:space="0" w:color="auto"/>
            <w:right w:val="none" w:sz="0" w:space="0" w:color="auto"/>
          </w:divBdr>
        </w:div>
        <w:div w:id="899558945">
          <w:marLeft w:val="640"/>
          <w:marRight w:val="0"/>
          <w:marTop w:val="0"/>
          <w:marBottom w:val="0"/>
          <w:divBdr>
            <w:top w:val="none" w:sz="0" w:space="0" w:color="auto"/>
            <w:left w:val="none" w:sz="0" w:space="0" w:color="auto"/>
            <w:bottom w:val="none" w:sz="0" w:space="0" w:color="auto"/>
            <w:right w:val="none" w:sz="0" w:space="0" w:color="auto"/>
          </w:divBdr>
        </w:div>
        <w:div w:id="1170173381">
          <w:marLeft w:val="640"/>
          <w:marRight w:val="0"/>
          <w:marTop w:val="0"/>
          <w:marBottom w:val="0"/>
          <w:divBdr>
            <w:top w:val="none" w:sz="0" w:space="0" w:color="auto"/>
            <w:left w:val="none" w:sz="0" w:space="0" w:color="auto"/>
            <w:bottom w:val="none" w:sz="0" w:space="0" w:color="auto"/>
            <w:right w:val="none" w:sz="0" w:space="0" w:color="auto"/>
          </w:divBdr>
        </w:div>
        <w:div w:id="1017120204">
          <w:marLeft w:val="640"/>
          <w:marRight w:val="0"/>
          <w:marTop w:val="0"/>
          <w:marBottom w:val="0"/>
          <w:divBdr>
            <w:top w:val="none" w:sz="0" w:space="0" w:color="auto"/>
            <w:left w:val="none" w:sz="0" w:space="0" w:color="auto"/>
            <w:bottom w:val="none" w:sz="0" w:space="0" w:color="auto"/>
            <w:right w:val="none" w:sz="0" w:space="0" w:color="auto"/>
          </w:divBdr>
        </w:div>
        <w:div w:id="2003198140">
          <w:marLeft w:val="640"/>
          <w:marRight w:val="0"/>
          <w:marTop w:val="0"/>
          <w:marBottom w:val="0"/>
          <w:divBdr>
            <w:top w:val="none" w:sz="0" w:space="0" w:color="auto"/>
            <w:left w:val="none" w:sz="0" w:space="0" w:color="auto"/>
            <w:bottom w:val="none" w:sz="0" w:space="0" w:color="auto"/>
            <w:right w:val="none" w:sz="0" w:space="0" w:color="auto"/>
          </w:divBdr>
        </w:div>
        <w:div w:id="649214457">
          <w:marLeft w:val="640"/>
          <w:marRight w:val="0"/>
          <w:marTop w:val="0"/>
          <w:marBottom w:val="0"/>
          <w:divBdr>
            <w:top w:val="none" w:sz="0" w:space="0" w:color="auto"/>
            <w:left w:val="none" w:sz="0" w:space="0" w:color="auto"/>
            <w:bottom w:val="none" w:sz="0" w:space="0" w:color="auto"/>
            <w:right w:val="none" w:sz="0" w:space="0" w:color="auto"/>
          </w:divBdr>
        </w:div>
        <w:div w:id="206111430">
          <w:marLeft w:val="640"/>
          <w:marRight w:val="0"/>
          <w:marTop w:val="0"/>
          <w:marBottom w:val="0"/>
          <w:divBdr>
            <w:top w:val="none" w:sz="0" w:space="0" w:color="auto"/>
            <w:left w:val="none" w:sz="0" w:space="0" w:color="auto"/>
            <w:bottom w:val="none" w:sz="0" w:space="0" w:color="auto"/>
            <w:right w:val="none" w:sz="0" w:space="0" w:color="auto"/>
          </w:divBdr>
        </w:div>
        <w:div w:id="2078091038">
          <w:marLeft w:val="640"/>
          <w:marRight w:val="0"/>
          <w:marTop w:val="0"/>
          <w:marBottom w:val="0"/>
          <w:divBdr>
            <w:top w:val="none" w:sz="0" w:space="0" w:color="auto"/>
            <w:left w:val="none" w:sz="0" w:space="0" w:color="auto"/>
            <w:bottom w:val="none" w:sz="0" w:space="0" w:color="auto"/>
            <w:right w:val="none" w:sz="0" w:space="0" w:color="auto"/>
          </w:divBdr>
        </w:div>
        <w:div w:id="894313173">
          <w:marLeft w:val="640"/>
          <w:marRight w:val="0"/>
          <w:marTop w:val="0"/>
          <w:marBottom w:val="0"/>
          <w:divBdr>
            <w:top w:val="none" w:sz="0" w:space="0" w:color="auto"/>
            <w:left w:val="none" w:sz="0" w:space="0" w:color="auto"/>
            <w:bottom w:val="none" w:sz="0" w:space="0" w:color="auto"/>
            <w:right w:val="none" w:sz="0" w:space="0" w:color="auto"/>
          </w:divBdr>
        </w:div>
        <w:div w:id="1755664083">
          <w:marLeft w:val="640"/>
          <w:marRight w:val="0"/>
          <w:marTop w:val="0"/>
          <w:marBottom w:val="0"/>
          <w:divBdr>
            <w:top w:val="none" w:sz="0" w:space="0" w:color="auto"/>
            <w:left w:val="none" w:sz="0" w:space="0" w:color="auto"/>
            <w:bottom w:val="none" w:sz="0" w:space="0" w:color="auto"/>
            <w:right w:val="none" w:sz="0" w:space="0" w:color="auto"/>
          </w:divBdr>
        </w:div>
        <w:div w:id="490413148">
          <w:marLeft w:val="640"/>
          <w:marRight w:val="0"/>
          <w:marTop w:val="0"/>
          <w:marBottom w:val="0"/>
          <w:divBdr>
            <w:top w:val="none" w:sz="0" w:space="0" w:color="auto"/>
            <w:left w:val="none" w:sz="0" w:space="0" w:color="auto"/>
            <w:bottom w:val="none" w:sz="0" w:space="0" w:color="auto"/>
            <w:right w:val="none" w:sz="0" w:space="0" w:color="auto"/>
          </w:divBdr>
        </w:div>
        <w:div w:id="2109736784">
          <w:marLeft w:val="640"/>
          <w:marRight w:val="0"/>
          <w:marTop w:val="0"/>
          <w:marBottom w:val="0"/>
          <w:divBdr>
            <w:top w:val="none" w:sz="0" w:space="0" w:color="auto"/>
            <w:left w:val="none" w:sz="0" w:space="0" w:color="auto"/>
            <w:bottom w:val="none" w:sz="0" w:space="0" w:color="auto"/>
            <w:right w:val="none" w:sz="0" w:space="0" w:color="auto"/>
          </w:divBdr>
        </w:div>
        <w:div w:id="454564301">
          <w:marLeft w:val="640"/>
          <w:marRight w:val="0"/>
          <w:marTop w:val="0"/>
          <w:marBottom w:val="0"/>
          <w:divBdr>
            <w:top w:val="none" w:sz="0" w:space="0" w:color="auto"/>
            <w:left w:val="none" w:sz="0" w:space="0" w:color="auto"/>
            <w:bottom w:val="none" w:sz="0" w:space="0" w:color="auto"/>
            <w:right w:val="none" w:sz="0" w:space="0" w:color="auto"/>
          </w:divBdr>
        </w:div>
        <w:div w:id="1782533846">
          <w:marLeft w:val="640"/>
          <w:marRight w:val="0"/>
          <w:marTop w:val="0"/>
          <w:marBottom w:val="0"/>
          <w:divBdr>
            <w:top w:val="none" w:sz="0" w:space="0" w:color="auto"/>
            <w:left w:val="none" w:sz="0" w:space="0" w:color="auto"/>
            <w:bottom w:val="none" w:sz="0" w:space="0" w:color="auto"/>
            <w:right w:val="none" w:sz="0" w:space="0" w:color="auto"/>
          </w:divBdr>
        </w:div>
        <w:div w:id="226458533">
          <w:marLeft w:val="640"/>
          <w:marRight w:val="0"/>
          <w:marTop w:val="0"/>
          <w:marBottom w:val="0"/>
          <w:divBdr>
            <w:top w:val="none" w:sz="0" w:space="0" w:color="auto"/>
            <w:left w:val="none" w:sz="0" w:space="0" w:color="auto"/>
            <w:bottom w:val="none" w:sz="0" w:space="0" w:color="auto"/>
            <w:right w:val="none" w:sz="0" w:space="0" w:color="auto"/>
          </w:divBdr>
        </w:div>
      </w:divsChild>
    </w:div>
    <w:div w:id="449277737">
      <w:bodyDiv w:val="1"/>
      <w:marLeft w:val="0"/>
      <w:marRight w:val="0"/>
      <w:marTop w:val="0"/>
      <w:marBottom w:val="0"/>
      <w:divBdr>
        <w:top w:val="none" w:sz="0" w:space="0" w:color="auto"/>
        <w:left w:val="none" w:sz="0" w:space="0" w:color="auto"/>
        <w:bottom w:val="none" w:sz="0" w:space="0" w:color="auto"/>
        <w:right w:val="none" w:sz="0" w:space="0" w:color="auto"/>
      </w:divBdr>
      <w:divsChild>
        <w:div w:id="1659574195">
          <w:marLeft w:val="640"/>
          <w:marRight w:val="0"/>
          <w:marTop w:val="0"/>
          <w:marBottom w:val="0"/>
          <w:divBdr>
            <w:top w:val="none" w:sz="0" w:space="0" w:color="auto"/>
            <w:left w:val="none" w:sz="0" w:space="0" w:color="auto"/>
            <w:bottom w:val="none" w:sz="0" w:space="0" w:color="auto"/>
            <w:right w:val="none" w:sz="0" w:space="0" w:color="auto"/>
          </w:divBdr>
        </w:div>
        <w:div w:id="1216308863">
          <w:marLeft w:val="640"/>
          <w:marRight w:val="0"/>
          <w:marTop w:val="0"/>
          <w:marBottom w:val="0"/>
          <w:divBdr>
            <w:top w:val="none" w:sz="0" w:space="0" w:color="auto"/>
            <w:left w:val="none" w:sz="0" w:space="0" w:color="auto"/>
            <w:bottom w:val="none" w:sz="0" w:space="0" w:color="auto"/>
            <w:right w:val="none" w:sz="0" w:space="0" w:color="auto"/>
          </w:divBdr>
        </w:div>
        <w:div w:id="862211230">
          <w:marLeft w:val="640"/>
          <w:marRight w:val="0"/>
          <w:marTop w:val="0"/>
          <w:marBottom w:val="0"/>
          <w:divBdr>
            <w:top w:val="none" w:sz="0" w:space="0" w:color="auto"/>
            <w:left w:val="none" w:sz="0" w:space="0" w:color="auto"/>
            <w:bottom w:val="none" w:sz="0" w:space="0" w:color="auto"/>
            <w:right w:val="none" w:sz="0" w:space="0" w:color="auto"/>
          </w:divBdr>
        </w:div>
        <w:div w:id="1891917097">
          <w:marLeft w:val="640"/>
          <w:marRight w:val="0"/>
          <w:marTop w:val="0"/>
          <w:marBottom w:val="0"/>
          <w:divBdr>
            <w:top w:val="none" w:sz="0" w:space="0" w:color="auto"/>
            <w:left w:val="none" w:sz="0" w:space="0" w:color="auto"/>
            <w:bottom w:val="none" w:sz="0" w:space="0" w:color="auto"/>
            <w:right w:val="none" w:sz="0" w:space="0" w:color="auto"/>
          </w:divBdr>
        </w:div>
        <w:div w:id="316958633">
          <w:marLeft w:val="640"/>
          <w:marRight w:val="0"/>
          <w:marTop w:val="0"/>
          <w:marBottom w:val="0"/>
          <w:divBdr>
            <w:top w:val="none" w:sz="0" w:space="0" w:color="auto"/>
            <w:left w:val="none" w:sz="0" w:space="0" w:color="auto"/>
            <w:bottom w:val="none" w:sz="0" w:space="0" w:color="auto"/>
            <w:right w:val="none" w:sz="0" w:space="0" w:color="auto"/>
          </w:divBdr>
        </w:div>
        <w:div w:id="1924533754">
          <w:marLeft w:val="640"/>
          <w:marRight w:val="0"/>
          <w:marTop w:val="0"/>
          <w:marBottom w:val="0"/>
          <w:divBdr>
            <w:top w:val="none" w:sz="0" w:space="0" w:color="auto"/>
            <w:left w:val="none" w:sz="0" w:space="0" w:color="auto"/>
            <w:bottom w:val="none" w:sz="0" w:space="0" w:color="auto"/>
            <w:right w:val="none" w:sz="0" w:space="0" w:color="auto"/>
          </w:divBdr>
        </w:div>
        <w:div w:id="689382566">
          <w:marLeft w:val="640"/>
          <w:marRight w:val="0"/>
          <w:marTop w:val="0"/>
          <w:marBottom w:val="0"/>
          <w:divBdr>
            <w:top w:val="none" w:sz="0" w:space="0" w:color="auto"/>
            <w:left w:val="none" w:sz="0" w:space="0" w:color="auto"/>
            <w:bottom w:val="none" w:sz="0" w:space="0" w:color="auto"/>
            <w:right w:val="none" w:sz="0" w:space="0" w:color="auto"/>
          </w:divBdr>
        </w:div>
        <w:div w:id="103118600">
          <w:marLeft w:val="640"/>
          <w:marRight w:val="0"/>
          <w:marTop w:val="0"/>
          <w:marBottom w:val="0"/>
          <w:divBdr>
            <w:top w:val="none" w:sz="0" w:space="0" w:color="auto"/>
            <w:left w:val="none" w:sz="0" w:space="0" w:color="auto"/>
            <w:bottom w:val="none" w:sz="0" w:space="0" w:color="auto"/>
            <w:right w:val="none" w:sz="0" w:space="0" w:color="auto"/>
          </w:divBdr>
        </w:div>
        <w:div w:id="604534239">
          <w:marLeft w:val="640"/>
          <w:marRight w:val="0"/>
          <w:marTop w:val="0"/>
          <w:marBottom w:val="0"/>
          <w:divBdr>
            <w:top w:val="none" w:sz="0" w:space="0" w:color="auto"/>
            <w:left w:val="none" w:sz="0" w:space="0" w:color="auto"/>
            <w:bottom w:val="none" w:sz="0" w:space="0" w:color="auto"/>
            <w:right w:val="none" w:sz="0" w:space="0" w:color="auto"/>
          </w:divBdr>
        </w:div>
        <w:div w:id="339626991">
          <w:marLeft w:val="640"/>
          <w:marRight w:val="0"/>
          <w:marTop w:val="0"/>
          <w:marBottom w:val="0"/>
          <w:divBdr>
            <w:top w:val="none" w:sz="0" w:space="0" w:color="auto"/>
            <w:left w:val="none" w:sz="0" w:space="0" w:color="auto"/>
            <w:bottom w:val="none" w:sz="0" w:space="0" w:color="auto"/>
            <w:right w:val="none" w:sz="0" w:space="0" w:color="auto"/>
          </w:divBdr>
        </w:div>
        <w:div w:id="837963781">
          <w:marLeft w:val="640"/>
          <w:marRight w:val="0"/>
          <w:marTop w:val="0"/>
          <w:marBottom w:val="0"/>
          <w:divBdr>
            <w:top w:val="none" w:sz="0" w:space="0" w:color="auto"/>
            <w:left w:val="none" w:sz="0" w:space="0" w:color="auto"/>
            <w:bottom w:val="none" w:sz="0" w:space="0" w:color="auto"/>
            <w:right w:val="none" w:sz="0" w:space="0" w:color="auto"/>
          </w:divBdr>
        </w:div>
        <w:div w:id="1834183127">
          <w:marLeft w:val="640"/>
          <w:marRight w:val="0"/>
          <w:marTop w:val="0"/>
          <w:marBottom w:val="0"/>
          <w:divBdr>
            <w:top w:val="none" w:sz="0" w:space="0" w:color="auto"/>
            <w:left w:val="none" w:sz="0" w:space="0" w:color="auto"/>
            <w:bottom w:val="none" w:sz="0" w:space="0" w:color="auto"/>
            <w:right w:val="none" w:sz="0" w:space="0" w:color="auto"/>
          </w:divBdr>
        </w:div>
        <w:div w:id="321281354">
          <w:marLeft w:val="640"/>
          <w:marRight w:val="0"/>
          <w:marTop w:val="0"/>
          <w:marBottom w:val="0"/>
          <w:divBdr>
            <w:top w:val="none" w:sz="0" w:space="0" w:color="auto"/>
            <w:left w:val="none" w:sz="0" w:space="0" w:color="auto"/>
            <w:bottom w:val="none" w:sz="0" w:space="0" w:color="auto"/>
            <w:right w:val="none" w:sz="0" w:space="0" w:color="auto"/>
          </w:divBdr>
        </w:div>
        <w:div w:id="314652882">
          <w:marLeft w:val="640"/>
          <w:marRight w:val="0"/>
          <w:marTop w:val="0"/>
          <w:marBottom w:val="0"/>
          <w:divBdr>
            <w:top w:val="none" w:sz="0" w:space="0" w:color="auto"/>
            <w:left w:val="none" w:sz="0" w:space="0" w:color="auto"/>
            <w:bottom w:val="none" w:sz="0" w:space="0" w:color="auto"/>
            <w:right w:val="none" w:sz="0" w:space="0" w:color="auto"/>
          </w:divBdr>
        </w:div>
        <w:div w:id="1774590996">
          <w:marLeft w:val="640"/>
          <w:marRight w:val="0"/>
          <w:marTop w:val="0"/>
          <w:marBottom w:val="0"/>
          <w:divBdr>
            <w:top w:val="none" w:sz="0" w:space="0" w:color="auto"/>
            <w:left w:val="none" w:sz="0" w:space="0" w:color="auto"/>
            <w:bottom w:val="none" w:sz="0" w:space="0" w:color="auto"/>
            <w:right w:val="none" w:sz="0" w:space="0" w:color="auto"/>
          </w:divBdr>
        </w:div>
        <w:div w:id="904950198">
          <w:marLeft w:val="640"/>
          <w:marRight w:val="0"/>
          <w:marTop w:val="0"/>
          <w:marBottom w:val="0"/>
          <w:divBdr>
            <w:top w:val="none" w:sz="0" w:space="0" w:color="auto"/>
            <w:left w:val="none" w:sz="0" w:space="0" w:color="auto"/>
            <w:bottom w:val="none" w:sz="0" w:space="0" w:color="auto"/>
            <w:right w:val="none" w:sz="0" w:space="0" w:color="auto"/>
          </w:divBdr>
        </w:div>
        <w:div w:id="1906333103">
          <w:marLeft w:val="640"/>
          <w:marRight w:val="0"/>
          <w:marTop w:val="0"/>
          <w:marBottom w:val="0"/>
          <w:divBdr>
            <w:top w:val="none" w:sz="0" w:space="0" w:color="auto"/>
            <w:left w:val="none" w:sz="0" w:space="0" w:color="auto"/>
            <w:bottom w:val="none" w:sz="0" w:space="0" w:color="auto"/>
            <w:right w:val="none" w:sz="0" w:space="0" w:color="auto"/>
          </w:divBdr>
        </w:div>
        <w:div w:id="1086226368">
          <w:marLeft w:val="640"/>
          <w:marRight w:val="0"/>
          <w:marTop w:val="0"/>
          <w:marBottom w:val="0"/>
          <w:divBdr>
            <w:top w:val="none" w:sz="0" w:space="0" w:color="auto"/>
            <w:left w:val="none" w:sz="0" w:space="0" w:color="auto"/>
            <w:bottom w:val="none" w:sz="0" w:space="0" w:color="auto"/>
            <w:right w:val="none" w:sz="0" w:space="0" w:color="auto"/>
          </w:divBdr>
        </w:div>
        <w:div w:id="684865256">
          <w:marLeft w:val="640"/>
          <w:marRight w:val="0"/>
          <w:marTop w:val="0"/>
          <w:marBottom w:val="0"/>
          <w:divBdr>
            <w:top w:val="none" w:sz="0" w:space="0" w:color="auto"/>
            <w:left w:val="none" w:sz="0" w:space="0" w:color="auto"/>
            <w:bottom w:val="none" w:sz="0" w:space="0" w:color="auto"/>
            <w:right w:val="none" w:sz="0" w:space="0" w:color="auto"/>
          </w:divBdr>
        </w:div>
        <w:div w:id="190339259">
          <w:marLeft w:val="640"/>
          <w:marRight w:val="0"/>
          <w:marTop w:val="0"/>
          <w:marBottom w:val="0"/>
          <w:divBdr>
            <w:top w:val="none" w:sz="0" w:space="0" w:color="auto"/>
            <w:left w:val="none" w:sz="0" w:space="0" w:color="auto"/>
            <w:bottom w:val="none" w:sz="0" w:space="0" w:color="auto"/>
            <w:right w:val="none" w:sz="0" w:space="0" w:color="auto"/>
          </w:divBdr>
        </w:div>
        <w:div w:id="535507039">
          <w:marLeft w:val="640"/>
          <w:marRight w:val="0"/>
          <w:marTop w:val="0"/>
          <w:marBottom w:val="0"/>
          <w:divBdr>
            <w:top w:val="none" w:sz="0" w:space="0" w:color="auto"/>
            <w:left w:val="none" w:sz="0" w:space="0" w:color="auto"/>
            <w:bottom w:val="none" w:sz="0" w:space="0" w:color="auto"/>
            <w:right w:val="none" w:sz="0" w:space="0" w:color="auto"/>
          </w:divBdr>
        </w:div>
        <w:div w:id="1125738414">
          <w:marLeft w:val="640"/>
          <w:marRight w:val="0"/>
          <w:marTop w:val="0"/>
          <w:marBottom w:val="0"/>
          <w:divBdr>
            <w:top w:val="none" w:sz="0" w:space="0" w:color="auto"/>
            <w:left w:val="none" w:sz="0" w:space="0" w:color="auto"/>
            <w:bottom w:val="none" w:sz="0" w:space="0" w:color="auto"/>
            <w:right w:val="none" w:sz="0" w:space="0" w:color="auto"/>
          </w:divBdr>
        </w:div>
        <w:div w:id="324944283">
          <w:marLeft w:val="640"/>
          <w:marRight w:val="0"/>
          <w:marTop w:val="0"/>
          <w:marBottom w:val="0"/>
          <w:divBdr>
            <w:top w:val="none" w:sz="0" w:space="0" w:color="auto"/>
            <w:left w:val="none" w:sz="0" w:space="0" w:color="auto"/>
            <w:bottom w:val="none" w:sz="0" w:space="0" w:color="auto"/>
            <w:right w:val="none" w:sz="0" w:space="0" w:color="auto"/>
          </w:divBdr>
        </w:div>
        <w:div w:id="1855487471">
          <w:marLeft w:val="640"/>
          <w:marRight w:val="0"/>
          <w:marTop w:val="0"/>
          <w:marBottom w:val="0"/>
          <w:divBdr>
            <w:top w:val="none" w:sz="0" w:space="0" w:color="auto"/>
            <w:left w:val="none" w:sz="0" w:space="0" w:color="auto"/>
            <w:bottom w:val="none" w:sz="0" w:space="0" w:color="auto"/>
            <w:right w:val="none" w:sz="0" w:space="0" w:color="auto"/>
          </w:divBdr>
        </w:div>
        <w:div w:id="1522276388">
          <w:marLeft w:val="640"/>
          <w:marRight w:val="0"/>
          <w:marTop w:val="0"/>
          <w:marBottom w:val="0"/>
          <w:divBdr>
            <w:top w:val="none" w:sz="0" w:space="0" w:color="auto"/>
            <w:left w:val="none" w:sz="0" w:space="0" w:color="auto"/>
            <w:bottom w:val="none" w:sz="0" w:space="0" w:color="auto"/>
            <w:right w:val="none" w:sz="0" w:space="0" w:color="auto"/>
          </w:divBdr>
        </w:div>
      </w:divsChild>
    </w:div>
    <w:div w:id="542252636">
      <w:bodyDiv w:val="1"/>
      <w:marLeft w:val="0"/>
      <w:marRight w:val="0"/>
      <w:marTop w:val="0"/>
      <w:marBottom w:val="0"/>
      <w:divBdr>
        <w:top w:val="none" w:sz="0" w:space="0" w:color="auto"/>
        <w:left w:val="none" w:sz="0" w:space="0" w:color="auto"/>
        <w:bottom w:val="none" w:sz="0" w:space="0" w:color="auto"/>
        <w:right w:val="none" w:sz="0" w:space="0" w:color="auto"/>
      </w:divBdr>
      <w:divsChild>
        <w:div w:id="2037929208">
          <w:marLeft w:val="640"/>
          <w:marRight w:val="0"/>
          <w:marTop w:val="0"/>
          <w:marBottom w:val="0"/>
          <w:divBdr>
            <w:top w:val="none" w:sz="0" w:space="0" w:color="auto"/>
            <w:left w:val="none" w:sz="0" w:space="0" w:color="auto"/>
            <w:bottom w:val="none" w:sz="0" w:space="0" w:color="auto"/>
            <w:right w:val="none" w:sz="0" w:space="0" w:color="auto"/>
          </w:divBdr>
        </w:div>
        <w:div w:id="1174297807">
          <w:marLeft w:val="640"/>
          <w:marRight w:val="0"/>
          <w:marTop w:val="0"/>
          <w:marBottom w:val="0"/>
          <w:divBdr>
            <w:top w:val="none" w:sz="0" w:space="0" w:color="auto"/>
            <w:left w:val="none" w:sz="0" w:space="0" w:color="auto"/>
            <w:bottom w:val="none" w:sz="0" w:space="0" w:color="auto"/>
            <w:right w:val="none" w:sz="0" w:space="0" w:color="auto"/>
          </w:divBdr>
        </w:div>
        <w:div w:id="385417629">
          <w:marLeft w:val="640"/>
          <w:marRight w:val="0"/>
          <w:marTop w:val="0"/>
          <w:marBottom w:val="0"/>
          <w:divBdr>
            <w:top w:val="none" w:sz="0" w:space="0" w:color="auto"/>
            <w:left w:val="none" w:sz="0" w:space="0" w:color="auto"/>
            <w:bottom w:val="none" w:sz="0" w:space="0" w:color="auto"/>
            <w:right w:val="none" w:sz="0" w:space="0" w:color="auto"/>
          </w:divBdr>
        </w:div>
        <w:div w:id="1920483688">
          <w:marLeft w:val="640"/>
          <w:marRight w:val="0"/>
          <w:marTop w:val="0"/>
          <w:marBottom w:val="0"/>
          <w:divBdr>
            <w:top w:val="none" w:sz="0" w:space="0" w:color="auto"/>
            <w:left w:val="none" w:sz="0" w:space="0" w:color="auto"/>
            <w:bottom w:val="none" w:sz="0" w:space="0" w:color="auto"/>
            <w:right w:val="none" w:sz="0" w:space="0" w:color="auto"/>
          </w:divBdr>
        </w:div>
        <w:div w:id="1572229669">
          <w:marLeft w:val="640"/>
          <w:marRight w:val="0"/>
          <w:marTop w:val="0"/>
          <w:marBottom w:val="0"/>
          <w:divBdr>
            <w:top w:val="none" w:sz="0" w:space="0" w:color="auto"/>
            <w:left w:val="none" w:sz="0" w:space="0" w:color="auto"/>
            <w:bottom w:val="none" w:sz="0" w:space="0" w:color="auto"/>
            <w:right w:val="none" w:sz="0" w:space="0" w:color="auto"/>
          </w:divBdr>
        </w:div>
        <w:div w:id="1818574892">
          <w:marLeft w:val="640"/>
          <w:marRight w:val="0"/>
          <w:marTop w:val="0"/>
          <w:marBottom w:val="0"/>
          <w:divBdr>
            <w:top w:val="none" w:sz="0" w:space="0" w:color="auto"/>
            <w:left w:val="none" w:sz="0" w:space="0" w:color="auto"/>
            <w:bottom w:val="none" w:sz="0" w:space="0" w:color="auto"/>
            <w:right w:val="none" w:sz="0" w:space="0" w:color="auto"/>
          </w:divBdr>
        </w:div>
        <w:div w:id="1938442879">
          <w:marLeft w:val="640"/>
          <w:marRight w:val="0"/>
          <w:marTop w:val="0"/>
          <w:marBottom w:val="0"/>
          <w:divBdr>
            <w:top w:val="none" w:sz="0" w:space="0" w:color="auto"/>
            <w:left w:val="none" w:sz="0" w:space="0" w:color="auto"/>
            <w:bottom w:val="none" w:sz="0" w:space="0" w:color="auto"/>
            <w:right w:val="none" w:sz="0" w:space="0" w:color="auto"/>
          </w:divBdr>
        </w:div>
        <w:div w:id="2128887856">
          <w:marLeft w:val="640"/>
          <w:marRight w:val="0"/>
          <w:marTop w:val="0"/>
          <w:marBottom w:val="0"/>
          <w:divBdr>
            <w:top w:val="none" w:sz="0" w:space="0" w:color="auto"/>
            <w:left w:val="none" w:sz="0" w:space="0" w:color="auto"/>
            <w:bottom w:val="none" w:sz="0" w:space="0" w:color="auto"/>
            <w:right w:val="none" w:sz="0" w:space="0" w:color="auto"/>
          </w:divBdr>
        </w:div>
        <w:div w:id="2076314136">
          <w:marLeft w:val="640"/>
          <w:marRight w:val="0"/>
          <w:marTop w:val="0"/>
          <w:marBottom w:val="0"/>
          <w:divBdr>
            <w:top w:val="none" w:sz="0" w:space="0" w:color="auto"/>
            <w:left w:val="none" w:sz="0" w:space="0" w:color="auto"/>
            <w:bottom w:val="none" w:sz="0" w:space="0" w:color="auto"/>
            <w:right w:val="none" w:sz="0" w:space="0" w:color="auto"/>
          </w:divBdr>
        </w:div>
        <w:div w:id="1117676446">
          <w:marLeft w:val="640"/>
          <w:marRight w:val="0"/>
          <w:marTop w:val="0"/>
          <w:marBottom w:val="0"/>
          <w:divBdr>
            <w:top w:val="none" w:sz="0" w:space="0" w:color="auto"/>
            <w:left w:val="none" w:sz="0" w:space="0" w:color="auto"/>
            <w:bottom w:val="none" w:sz="0" w:space="0" w:color="auto"/>
            <w:right w:val="none" w:sz="0" w:space="0" w:color="auto"/>
          </w:divBdr>
        </w:div>
        <w:div w:id="1499232411">
          <w:marLeft w:val="640"/>
          <w:marRight w:val="0"/>
          <w:marTop w:val="0"/>
          <w:marBottom w:val="0"/>
          <w:divBdr>
            <w:top w:val="none" w:sz="0" w:space="0" w:color="auto"/>
            <w:left w:val="none" w:sz="0" w:space="0" w:color="auto"/>
            <w:bottom w:val="none" w:sz="0" w:space="0" w:color="auto"/>
            <w:right w:val="none" w:sz="0" w:space="0" w:color="auto"/>
          </w:divBdr>
        </w:div>
        <w:div w:id="1831827227">
          <w:marLeft w:val="640"/>
          <w:marRight w:val="0"/>
          <w:marTop w:val="0"/>
          <w:marBottom w:val="0"/>
          <w:divBdr>
            <w:top w:val="none" w:sz="0" w:space="0" w:color="auto"/>
            <w:left w:val="none" w:sz="0" w:space="0" w:color="auto"/>
            <w:bottom w:val="none" w:sz="0" w:space="0" w:color="auto"/>
            <w:right w:val="none" w:sz="0" w:space="0" w:color="auto"/>
          </w:divBdr>
        </w:div>
        <w:div w:id="1811895272">
          <w:marLeft w:val="640"/>
          <w:marRight w:val="0"/>
          <w:marTop w:val="0"/>
          <w:marBottom w:val="0"/>
          <w:divBdr>
            <w:top w:val="none" w:sz="0" w:space="0" w:color="auto"/>
            <w:left w:val="none" w:sz="0" w:space="0" w:color="auto"/>
            <w:bottom w:val="none" w:sz="0" w:space="0" w:color="auto"/>
            <w:right w:val="none" w:sz="0" w:space="0" w:color="auto"/>
          </w:divBdr>
        </w:div>
        <w:div w:id="473528884">
          <w:marLeft w:val="640"/>
          <w:marRight w:val="0"/>
          <w:marTop w:val="0"/>
          <w:marBottom w:val="0"/>
          <w:divBdr>
            <w:top w:val="none" w:sz="0" w:space="0" w:color="auto"/>
            <w:left w:val="none" w:sz="0" w:space="0" w:color="auto"/>
            <w:bottom w:val="none" w:sz="0" w:space="0" w:color="auto"/>
            <w:right w:val="none" w:sz="0" w:space="0" w:color="auto"/>
          </w:divBdr>
        </w:div>
        <w:div w:id="1463232713">
          <w:marLeft w:val="640"/>
          <w:marRight w:val="0"/>
          <w:marTop w:val="0"/>
          <w:marBottom w:val="0"/>
          <w:divBdr>
            <w:top w:val="none" w:sz="0" w:space="0" w:color="auto"/>
            <w:left w:val="none" w:sz="0" w:space="0" w:color="auto"/>
            <w:bottom w:val="none" w:sz="0" w:space="0" w:color="auto"/>
            <w:right w:val="none" w:sz="0" w:space="0" w:color="auto"/>
          </w:divBdr>
        </w:div>
        <w:div w:id="1218593657">
          <w:marLeft w:val="640"/>
          <w:marRight w:val="0"/>
          <w:marTop w:val="0"/>
          <w:marBottom w:val="0"/>
          <w:divBdr>
            <w:top w:val="none" w:sz="0" w:space="0" w:color="auto"/>
            <w:left w:val="none" w:sz="0" w:space="0" w:color="auto"/>
            <w:bottom w:val="none" w:sz="0" w:space="0" w:color="auto"/>
            <w:right w:val="none" w:sz="0" w:space="0" w:color="auto"/>
          </w:divBdr>
        </w:div>
        <w:div w:id="159084546">
          <w:marLeft w:val="640"/>
          <w:marRight w:val="0"/>
          <w:marTop w:val="0"/>
          <w:marBottom w:val="0"/>
          <w:divBdr>
            <w:top w:val="none" w:sz="0" w:space="0" w:color="auto"/>
            <w:left w:val="none" w:sz="0" w:space="0" w:color="auto"/>
            <w:bottom w:val="none" w:sz="0" w:space="0" w:color="auto"/>
            <w:right w:val="none" w:sz="0" w:space="0" w:color="auto"/>
          </w:divBdr>
        </w:div>
        <w:div w:id="912616776">
          <w:marLeft w:val="640"/>
          <w:marRight w:val="0"/>
          <w:marTop w:val="0"/>
          <w:marBottom w:val="0"/>
          <w:divBdr>
            <w:top w:val="none" w:sz="0" w:space="0" w:color="auto"/>
            <w:left w:val="none" w:sz="0" w:space="0" w:color="auto"/>
            <w:bottom w:val="none" w:sz="0" w:space="0" w:color="auto"/>
            <w:right w:val="none" w:sz="0" w:space="0" w:color="auto"/>
          </w:divBdr>
        </w:div>
        <w:div w:id="193539356">
          <w:marLeft w:val="640"/>
          <w:marRight w:val="0"/>
          <w:marTop w:val="0"/>
          <w:marBottom w:val="0"/>
          <w:divBdr>
            <w:top w:val="none" w:sz="0" w:space="0" w:color="auto"/>
            <w:left w:val="none" w:sz="0" w:space="0" w:color="auto"/>
            <w:bottom w:val="none" w:sz="0" w:space="0" w:color="auto"/>
            <w:right w:val="none" w:sz="0" w:space="0" w:color="auto"/>
          </w:divBdr>
        </w:div>
        <w:div w:id="406074781">
          <w:marLeft w:val="640"/>
          <w:marRight w:val="0"/>
          <w:marTop w:val="0"/>
          <w:marBottom w:val="0"/>
          <w:divBdr>
            <w:top w:val="none" w:sz="0" w:space="0" w:color="auto"/>
            <w:left w:val="none" w:sz="0" w:space="0" w:color="auto"/>
            <w:bottom w:val="none" w:sz="0" w:space="0" w:color="auto"/>
            <w:right w:val="none" w:sz="0" w:space="0" w:color="auto"/>
          </w:divBdr>
        </w:div>
        <w:div w:id="1836139595">
          <w:marLeft w:val="640"/>
          <w:marRight w:val="0"/>
          <w:marTop w:val="0"/>
          <w:marBottom w:val="0"/>
          <w:divBdr>
            <w:top w:val="none" w:sz="0" w:space="0" w:color="auto"/>
            <w:left w:val="none" w:sz="0" w:space="0" w:color="auto"/>
            <w:bottom w:val="none" w:sz="0" w:space="0" w:color="auto"/>
            <w:right w:val="none" w:sz="0" w:space="0" w:color="auto"/>
          </w:divBdr>
        </w:div>
        <w:div w:id="451444313">
          <w:marLeft w:val="640"/>
          <w:marRight w:val="0"/>
          <w:marTop w:val="0"/>
          <w:marBottom w:val="0"/>
          <w:divBdr>
            <w:top w:val="none" w:sz="0" w:space="0" w:color="auto"/>
            <w:left w:val="none" w:sz="0" w:space="0" w:color="auto"/>
            <w:bottom w:val="none" w:sz="0" w:space="0" w:color="auto"/>
            <w:right w:val="none" w:sz="0" w:space="0" w:color="auto"/>
          </w:divBdr>
        </w:div>
        <w:div w:id="1485850862">
          <w:marLeft w:val="640"/>
          <w:marRight w:val="0"/>
          <w:marTop w:val="0"/>
          <w:marBottom w:val="0"/>
          <w:divBdr>
            <w:top w:val="none" w:sz="0" w:space="0" w:color="auto"/>
            <w:left w:val="none" w:sz="0" w:space="0" w:color="auto"/>
            <w:bottom w:val="none" w:sz="0" w:space="0" w:color="auto"/>
            <w:right w:val="none" w:sz="0" w:space="0" w:color="auto"/>
          </w:divBdr>
        </w:div>
        <w:div w:id="1675571111">
          <w:marLeft w:val="640"/>
          <w:marRight w:val="0"/>
          <w:marTop w:val="0"/>
          <w:marBottom w:val="0"/>
          <w:divBdr>
            <w:top w:val="none" w:sz="0" w:space="0" w:color="auto"/>
            <w:left w:val="none" w:sz="0" w:space="0" w:color="auto"/>
            <w:bottom w:val="none" w:sz="0" w:space="0" w:color="auto"/>
            <w:right w:val="none" w:sz="0" w:space="0" w:color="auto"/>
          </w:divBdr>
        </w:div>
      </w:divsChild>
    </w:div>
    <w:div w:id="587427452">
      <w:bodyDiv w:val="1"/>
      <w:marLeft w:val="0"/>
      <w:marRight w:val="0"/>
      <w:marTop w:val="0"/>
      <w:marBottom w:val="0"/>
      <w:divBdr>
        <w:top w:val="none" w:sz="0" w:space="0" w:color="auto"/>
        <w:left w:val="none" w:sz="0" w:space="0" w:color="auto"/>
        <w:bottom w:val="none" w:sz="0" w:space="0" w:color="auto"/>
        <w:right w:val="none" w:sz="0" w:space="0" w:color="auto"/>
      </w:divBdr>
    </w:div>
    <w:div w:id="609555294">
      <w:bodyDiv w:val="1"/>
      <w:marLeft w:val="0"/>
      <w:marRight w:val="0"/>
      <w:marTop w:val="0"/>
      <w:marBottom w:val="0"/>
      <w:divBdr>
        <w:top w:val="none" w:sz="0" w:space="0" w:color="auto"/>
        <w:left w:val="none" w:sz="0" w:space="0" w:color="auto"/>
        <w:bottom w:val="none" w:sz="0" w:space="0" w:color="auto"/>
        <w:right w:val="none" w:sz="0" w:space="0" w:color="auto"/>
      </w:divBdr>
      <w:divsChild>
        <w:div w:id="325984524">
          <w:marLeft w:val="640"/>
          <w:marRight w:val="0"/>
          <w:marTop w:val="0"/>
          <w:marBottom w:val="0"/>
          <w:divBdr>
            <w:top w:val="none" w:sz="0" w:space="0" w:color="auto"/>
            <w:left w:val="none" w:sz="0" w:space="0" w:color="auto"/>
            <w:bottom w:val="none" w:sz="0" w:space="0" w:color="auto"/>
            <w:right w:val="none" w:sz="0" w:space="0" w:color="auto"/>
          </w:divBdr>
        </w:div>
        <w:div w:id="1745570835">
          <w:marLeft w:val="640"/>
          <w:marRight w:val="0"/>
          <w:marTop w:val="0"/>
          <w:marBottom w:val="0"/>
          <w:divBdr>
            <w:top w:val="none" w:sz="0" w:space="0" w:color="auto"/>
            <w:left w:val="none" w:sz="0" w:space="0" w:color="auto"/>
            <w:bottom w:val="none" w:sz="0" w:space="0" w:color="auto"/>
            <w:right w:val="none" w:sz="0" w:space="0" w:color="auto"/>
          </w:divBdr>
        </w:div>
        <w:div w:id="136798066">
          <w:marLeft w:val="640"/>
          <w:marRight w:val="0"/>
          <w:marTop w:val="0"/>
          <w:marBottom w:val="0"/>
          <w:divBdr>
            <w:top w:val="none" w:sz="0" w:space="0" w:color="auto"/>
            <w:left w:val="none" w:sz="0" w:space="0" w:color="auto"/>
            <w:bottom w:val="none" w:sz="0" w:space="0" w:color="auto"/>
            <w:right w:val="none" w:sz="0" w:space="0" w:color="auto"/>
          </w:divBdr>
        </w:div>
        <w:div w:id="1095320567">
          <w:marLeft w:val="640"/>
          <w:marRight w:val="0"/>
          <w:marTop w:val="0"/>
          <w:marBottom w:val="0"/>
          <w:divBdr>
            <w:top w:val="none" w:sz="0" w:space="0" w:color="auto"/>
            <w:left w:val="none" w:sz="0" w:space="0" w:color="auto"/>
            <w:bottom w:val="none" w:sz="0" w:space="0" w:color="auto"/>
            <w:right w:val="none" w:sz="0" w:space="0" w:color="auto"/>
          </w:divBdr>
        </w:div>
        <w:div w:id="1772554746">
          <w:marLeft w:val="640"/>
          <w:marRight w:val="0"/>
          <w:marTop w:val="0"/>
          <w:marBottom w:val="0"/>
          <w:divBdr>
            <w:top w:val="none" w:sz="0" w:space="0" w:color="auto"/>
            <w:left w:val="none" w:sz="0" w:space="0" w:color="auto"/>
            <w:bottom w:val="none" w:sz="0" w:space="0" w:color="auto"/>
            <w:right w:val="none" w:sz="0" w:space="0" w:color="auto"/>
          </w:divBdr>
        </w:div>
        <w:div w:id="1088890269">
          <w:marLeft w:val="640"/>
          <w:marRight w:val="0"/>
          <w:marTop w:val="0"/>
          <w:marBottom w:val="0"/>
          <w:divBdr>
            <w:top w:val="none" w:sz="0" w:space="0" w:color="auto"/>
            <w:left w:val="none" w:sz="0" w:space="0" w:color="auto"/>
            <w:bottom w:val="none" w:sz="0" w:space="0" w:color="auto"/>
            <w:right w:val="none" w:sz="0" w:space="0" w:color="auto"/>
          </w:divBdr>
        </w:div>
        <w:div w:id="305358447">
          <w:marLeft w:val="640"/>
          <w:marRight w:val="0"/>
          <w:marTop w:val="0"/>
          <w:marBottom w:val="0"/>
          <w:divBdr>
            <w:top w:val="none" w:sz="0" w:space="0" w:color="auto"/>
            <w:left w:val="none" w:sz="0" w:space="0" w:color="auto"/>
            <w:bottom w:val="none" w:sz="0" w:space="0" w:color="auto"/>
            <w:right w:val="none" w:sz="0" w:space="0" w:color="auto"/>
          </w:divBdr>
        </w:div>
        <w:div w:id="1419331317">
          <w:marLeft w:val="640"/>
          <w:marRight w:val="0"/>
          <w:marTop w:val="0"/>
          <w:marBottom w:val="0"/>
          <w:divBdr>
            <w:top w:val="none" w:sz="0" w:space="0" w:color="auto"/>
            <w:left w:val="none" w:sz="0" w:space="0" w:color="auto"/>
            <w:bottom w:val="none" w:sz="0" w:space="0" w:color="auto"/>
            <w:right w:val="none" w:sz="0" w:space="0" w:color="auto"/>
          </w:divBdr>
        </w:div>
        <w:div w:id="938758776">
          <w:marLeft w:val="640"/>
          <w:marRight w:val="0"/>
          <w:marTop w:val="0"/>
          <w:marBottom w:val="0"/>
          <w:divBdr>
            <w:top w:val="none" w:sz="0" w:space="0" w:color="auto"/>
            <w:left w:val="none" w:sz="0" w:space="0" w:color="auto"/>
            <w:bottom w:val="none" w:sz="0" w:space="0" w:color="auto"/>
            <w:right w:val="none" w:sz="0" w:space="0" w:color="auto"/>
          </w:divBdr>
        </w:div>
        <w:div w:id="1610160932">
          <w:marLeft w:val="640"/>
          <w:marRight w:val="0"/>
          <w:marTop w:val="0"/>
          <w:marBottom w:val="0"/>
          <w:divBdr>
            <w:top w:val="none" w:sz="0" w:space="0" w:color="auto"/>
            <w:left w:val="none" w:sz="0" w:space="0" w:color="auto"/>
            <w:bottom w:val="none" w:sz="0" w:space="0" w:color="auto"/>
            <w:right w:val="none" w:sz="0" w:space="0" w:color="auto"/>
          </w:divBdr>
        </w:div>
        <w:div w:id="1231620152">
          <w:marLeft w:val="640"/>
          <w:marRight w:val="0"/>
          <w:marTop w:val="0"/>
          <w:marBottom w:val="0"/>
          <w:divBdr>
            <w:top w:val="none" w:sz="0" w:space="0" w:color="auto"/>
            <w:left w:val="none" w:sz="0" w:space="0" w:color="auto"/>
            <w:bottom w:val="none" w:sz="0" w:space="0" w:color="auto"/>
            <w:right w:val="none" w:sz="0" w:space="0" w:color="auto"/>
          </w:divBdr>
        </w:div>
        <w:div w:id="1486437510">
          <w:marLeft w:val="640"/>
          <w:marRight w:val="0"/>
          <w:marTop w:val="0"/>
          <w:marBottom w:val="0"/>
          <w:divBdr>
            <w:top w:val="none" w:sz="0" w:space="0" w:color="auto"/>
            <w:left w:val="none" w:sz="0" w:space="0" w:color="auto"/>
            <w:bottom w:val="none" w:sz="0" w:space="0" w:color="auto"/>
            <w:right w:val="none" w:sz="0" w:space="0" w:color="auto"/>
          </w:divBdr>
        </w:div>
        <w:div w:id="1987978050">
          <w:marLeft w:val="640"/>
          <w:marRight w:val="0"/>
          <w:marTop w:val="0"/>
          <w:marBottom w:val="0"/>
          <w:divBdr>
            <w:top w:val="none" w:sz="0" w:space="0" w:color="auto"/>
            <w:left w:val="none" w:sz="0" w:space="0" w:color="auto"/>
            <w:bottom w:val="none" w:sz="0" w:space="0" w:color="auto"/>
            <w:right w:val="none" w:sz="0" w:space="0" w:color="auto"/>
          </w:divBdr>
        </w:div>
      </w:divsChild>
    </w:div>
    <w:div w:id="652681339">
      <w:bodyDiv w:val="1"/>
      <w:marLeft w:val="0"/>
      <w:marRight w:val="0"/>
      <w:marTop w:val="0"/>
      <w:marBottom w:val="0"/>
      <w:divBdr>
        <w:top w:val="none" w:sz="0" w:space="0" w:color="auto"/>
        <w:left w:val="none" w:sz="0" w:space="0" w:color="auto"/>
        <w:bottom w:val="none" w:sz="0" w:space="0" w:color="auto"/>
        <w:right w:val="none" w:sz="0" w:space="0" w:color="auto"/>
      </w:divBdr>
      <w:divsChild>
        <w:div w:id="977497292">
          <w:marLeft w:val="640"/>
          <w:marRight w:val="0"/>
          <w:marTop w:val="0"/>
          <w:marBottom w:val="0"/>
          <w:divBdr>
            <w:top w:val="none" w:sz="0" w:space="0" w:color="auto"/>
            <w:left w:val="none" w:sz="0" w:space="0" w:color="auto"/>
            <w:bottom w:val="none" w:sz="0" w:space="0" w:color="auto"/>
            <w:right w:val="none" w:sz="0" w:space="0" w:color="auto"/>
          </w:divBdr>
        </w:div>
        <w:div w:id="1712026445">
          <w:marLeft w:val="640"/>
          <w:marRight w:val="0"/>
          <w:marTop w:val="0"/>
          <w:marBottom w:val="0"/>
          <w:divBdr>
            <w:top w:val="none" w:sz="0" w:space="0" w:color="auto"/>
            <w:left w:val="none" w:sz="0" w:space="0" w:color="auto"/>
            <w:bottom w:val="none" w:sz="0" w:space="0" w:color="auto"/>
            <w:right w:val="none" w:sz="0" w:space="0" w:color="auto"/>
          </w:divBdr>
        </w:div>
        <w:div w:id="1781143460">
          <w:marLeft w:val="640"/>
          <w:marRight w:val="0"/>
          <w:marTop w:val="0"/>
          <w:marBottom w:val="0"/>
          <w:divBdr>
            <w:top w:val="none" w:sz="0" w:space="0" w:color="auto"/>
            <w:left w:val="none" w:sz="0" w:space="0" w:color="auto"/>
            <w:bottom w:val="none" w:sz="0" w:space="0" w:color="auto"/>
            <w:right w:val="none" w:sz="0" w:space="0" w:color="auto"/>
          </w:divBdr>
        </w:div>
        <w:div w:id="279144469">
          <w:marLeft w:val="640"/>
          <w:marRight w:val="0"/>
          <w:marTop w:val="0"/>
          <w:marBottom w:val="0"/>
          <w:divBdr>
            <w:top w:val="none" w:sz="0" w:space="0" w:color="auto"/>
            <w:left w:val="none" w:sz="0" w:space="0" w:color="auto"/>
            <w:bottom w:val="none" w:sz="0" w:space="0" w:color="auto"/>
            <w:right w:val="none" w:sz="0" w:space="0" w:color="auto"/>
          </w:divBdr>
        </w:div>
        <w:div w:id="203951762">
          <w:marLeft w:val="640"/>
          <w:marRight w:val="0"/>
          <w:marTop w:val="0"/>
          <w:marBottom w:val="0"/>
          <w:divBdr>
            <w:top w:val="none" w:sz="0" w:space="0" w:color="auto"/>
            <w:left w:val="none" w:sz="0" w:space="0" w:color="auto"/>
            <w:bottom w:val="none" w:sz="0" w:space="0" w:color="auto"/>
            <w:right w:val="none" w:sz="0" w:space="0" w:color="auto"/>
          </w:divBdr>
        </w:div>
        <w:div w:id="128324951">
          <w:marLeft w:val="640"/>
          <w:marRight w:val="0"/>
          <w:marTop w:val="0"/>
          <w:marBottom w:val="0"/>
          <w:divBdr>
            <w:top w:val="none" w:sz="0" w:space="0" w:color="auto"/>
            <w:left w:val="none" w:sz="0" w:space="0" w:color="auto"/>
            <w:bottom w:val="none" w:sz="0" w:space="0" w:color="auto"/>
            <w:right w:val="none" w:sz="0" w:space="0" w:color="auto"/>
          </w:divBdr>
        </w:div>
        <w:div w:id="942877872">
          <w:marLeft w:val="640"/>
          <w:marRight w:val="0"/>
          <w:marTop w:val="0"/>
          <w:marBottom w:val="0"/>
          <w:divBdr>
            <w:top w:val="none" w:sz="0" w:space="0" w:color="auto"/>
            <w:left w:val="none" w:sz="0" w:space="0" w:color="auto"/>
            <w:bottom w:val="none" w:sz="0" w:space="0" w:color="auto"/>
            <w:right w:val="none" w:sz="0" w:space="0" w:color="auto"/>
          </w:divBdr>
        </w:div>
        <w:div w:id="1733693728">
          <w:marLeft w:val="640"/>
          <w:marRight w:val="0"/>
          <w:marTop w:val="0"/>
          <w:marBottom w:val="0"/>
          <w:divBdr>
            <w:top w:val="none" w:sz="0" w:space="0" w:color="auto"/>
            <w:left w:val="none" w:sz="0" w:space="0" w:color="auto"/>
            <w:bottom w:val="none" w:sz="0" w:space="0" w:color="auto"/>
            <w:right w:val="none" w:sz="0" w:space="0" w:color="auto"/>
          </w:divBdr>
        </w:div>
        <w:div w:id="14156434">
          <w:marLeft w:val="640"/>
          <w:marRight w:val="0"/>
          <w:marTop w:val="0"/>
          <w:marBottom w:val="0"/>
          <w:divBdr>
            <w:top w:val="none" w:sz="0" w:space="0" w:color="auto"/>
            <w:left w:val="none" w:sz="0" w:space="0" w:color="auto"/>
            <w:bottom w:val="none" w:sz="0" w:space="0" w:color="auto"/>
            <w:right w:val="none" w:sz="0" w:space="0" w:color="auto"/>
          </w:divBdr>
        </w:div>
      </w:divsChild>
    </w:div>
    <w:div w:id="664011938">
      <w:bodyDiv w:val="1"/>
      <w:marLeft w:val="0"/>
      <w:marRight w:val="0"/>
      <w:marTop w:val="0"/>
      <w:marBottom w:val="0"/>
      <w:divBdr>
        <w:top w:val="none" w:sz="0" w:space="0" w:color="auto"/>
        <w:left w:val="none" w:sz="0" w:space="0" w:color="auto"/>
        <w:bottom w:val="none" w:sz="0" w:space="0" w:color="auto"/>
        <w:right w:val="none" w:sz="0" w:space="0" w:color="auto"/>
      </w:divBdr>
      <w:divsChild>
        <w:div w:id="1293095126">
          <w:marLeft w:val="640"/>
          <w:marRight w:val="0"/>
          <w:marTop w:val="0"/>
          <w:marBottom w:val="0"/>
          <w:divBdr>
            <w:top w:val="none" w:sz="0" w:space="0" w:color="auto"/>
            <w:left w:val="none" w:sz="0" w:space="0" w:color="auto"/>
            <w:bottom w:val="none" w:sz="0" w:space="0" w:color="auto"/>
            <w:right w:val="none" w:sz="0" w:space="0" w:color="auto"/>
          </w:divBdr>
        </w:div>
        <w:div w:id="2044818170">
          <w:marLeft w:val="640"/>
          <w:marRight w:val="0"/>
          <w:marTop w:val="0"/>
          <w:marBottom w:val="0"/>
          <w:divBdr>
            <w:top w:val="none" w:sz="0" w:space="0" w:color="auto"/>
            <w:left w:val="none" w:sz="0" w:space="0" w:color="auto"/>
            <w:bottom w:val="none" w:sz="0" w:space="0" w:color="auto"/>
            <w:right w:val="none" w:sz="0" w:space="0" w:color="auto"/>
          </w:divBdr>
        </w:div>
        <w:div w:id="421265826">
          <w:marLeft w:val="640"/>
          <w:marRight w:val="0"/>
          <w:marTop w:val="0"/>
          <w:marBottom w:val="0"/>
          <w:divBdr>
            <w:top w:val="none" w:sz="0" w:space="0" w:color="auto"/>
            <w:left w:val="none" w:sz="0" w:space="0" w:color="auto"/>
            <w:bottom w:val="none" w:sz="0" w:space="0" w:color="auto"/>
            <w:right w:val="none" w:sz="0" w:space="0" w:color="auto"/>
          </w:divBdr>
        </w:div>
        <w:div w:id="492261368">
          <w:marLeft w:val="640"/>
          <w:marRight w:val="0"/>
          <w:marTop w:val="0"/>
          <w:marBottom w:val="0"/>
          <w:divBdr>
            <w:top w:val="none" w:sz="0" w:space="0" w:color="auto"/>
            <w:left w:val="none" w:sz="0" w:space="0" w:color="auto"/>
            <w:bottom w:val="none" w:sz="0" w:space="0" w:color="auto"/>
            <w:right w:val="none" w:sz="0" w:space="0" w:color="auto"/>
          </w:divBdr>
        </w:div>
        <w:div w:id="1980769832">
          <w:marLeft w:val="640"/>
          <w:marRight w:val="0"/>
          <w:marTop w:val="0"/>
          <w:marBottom w:val="0"/>
          <w:divBdr>
            <w:top w:val="none" w:sz="0" w:space="0" w:color="auto"/>
            <w:left w:val="none" w:sz="0" w:space="0" w:color="auto"/>
            <w:bottom w:val="none" w:sz="0" w:space="0" w:color="auto"/>
            <w:right w:val="none" w:sz="0" w:space="0" w:color="auto"/>
          </w:divBdr>
        </w:div>
        <w:div w:id="1447039480">
          <w:marLeft w:val="640"/>
          <w:marRight w:val="0"/>
          <w:marTop w:val="0"/>
          <w:marBottom w:val="0"/>
          <w:divBdr>
            <w:top w:val="none" w:sz="0" w:space="0" w:color="auto"/>
            <w:left w:val="none" w:sz="0" w:space="0" w:color="auto"/>
            <w:bottom w:val="none" w:sz="0" w:space="0" w:color="auto"/>
            <w:right w:val="none" w:sz="0" w:space="0" w:color="auto"/>
          </w:divBdr>
        </w:div>
        <w:div w:id="1811558556">
          <w:marLeft w:val="640"/>
          <w:marRight w:val="0"/>
          <w:marTop w:val="0"/>
          <w:marBottom w:val="0"/>
          <w:divBdr>
            <w:top w:val="none" w:sz="0" w:space="0" w:color="auto"/>
            <w:left w:val="none" w:sz="0" w:space="0" w:color="auto"/>
            <w:bottom w:val="none" w:sz="0" w:space="0" w:color="auto"/>
            <w:right w:val="none" w:sz="0" w:space="0" w:color="auto"/>
          </w:divBdr>
        </w:div>
        <w:div w:id="2027175517">
          <w:marLeft w:val="640"/>
          <w:marRight w:val="0"/>
          <w:marTop w:val="0"/>
          <w:marBottom w:val="0"/>
          <w:divBdr>
            <w:top w:val="none" w:sz="0" w:space="0" w:color="auto"/>
            <w:left w:val="none" w:sz="0" w:space="0" w:color="auto"/>
            <w:bottom w:val="none" w:sz="0" w:space="0" w:color="auto"/>
            <w:right w:val="none" w:sz="0" w:space="0" w:color="auto"/>
          </w:divBdr>
        </w:div>
        <w:div w:id="112483488">
          <w:marLeft w:val="640"/>
          <w:marRight w:val="0"/>
          <w:marTop w:val="0"/>
          <w:marBottom w:val="0"/>
          <w:divBdr>
            <w:top w:val="none" w:sz="0" w:space="0" w:color="auto"/>
            <w:left w:val="none" w:sz="0" w:space="0" w:color="auto"/>
            <w:bottom w:val="none" w:sz="0" w:space="0" w:color="auto"/>
            <w:right w:val="none" w:sz="0" w:space="0" w:color="auto"/>
          </w:divBdr>
        </w:div>
        <w:div w:id="127011601">
          <w:marLeft w:val="640"/>
          <w:marRight w:val="0"/>
          <w:marTop w:val="0"/>
          <w:marBottom w:val="0"/>
          <w:divBdr>
            <w:top w:val="none" w:sz="0" w:space="0" w:color="auto"/>
            <w:left w:val="none" w:sz="0" w:space="0" w:color="auto"/>
            <w:bottom w:val="none" w:sz="0" w:space="0" w:color="auto"/>
            <w:right w:val="none" w:sz="0" w:space="0" w:color="auto"/>
          </w:divBdr>
        </w:div>
        <w:div w:id="145558740">
          <w:marLeft w:val="640"/>
          <w:marRight w:val="0"/>
          <w:marTop w:val="0"/>
          <w:marBottom w:val="0"/>
          <w:divBdr>
            <w:top w:val="none" w:sz="0" w:space="0" w:color="auto"/>
            <w:left w:val="none" w:sz="0" w:space="0" w:color="auto"/>
            <w:bottom w:val="none" w:sz="0" w:space="0" w:color="auto"/>
            <w:right w:val="none" w:sz="0" w:space="0" w:color="auto"/>
          </w:divBdr>
        </w:div>
      </w:divsChild>
    </w:div>
    <w:div w:id="700014307">
      <w:bodyDiv w:val="1"/>
      <w:marLeft w:val="0"/>
      <w:marRight w:val="0"/>
      <w:marTop w:val="0"/>
      <w:marBottom w:val="0"/>
      <w:divBdr>
        <w:top w:val="none" w:sz="0" w:space="0" w:color="auto"/>
        <w:left w:val="none" w:sz="0" w:space="0" w:color="auto"/>
        <w:bottom w:val="none" w:sz="0" w:space="0" w:color="auto"/>
        <w:right w:val="none" w:sz="0" w:space="0" w:color="auto"/>
      </w:divBdr>
    </w:div>
    <w:div w:id="704138846">
      <w:bodyDiv w:val="1"/>
      <w:marLeft w:val="0"/>
      <w:marRight w:val="0"/>
      <w:marTop w:val="0"/>
      <w:marBottom w:val="0"/>
      <w:divBdr>
        <w:top w:val="none" w:sz="0" w:space="0" w:color="auto"/>
        <w:left w:val="none" w:sz="0" w:space="0" w:color="auto"/>
        <w:bottom w:val="none" w:sz="0" w:space="0" w:color="auto"/>
        <w:right w:val="none" w:sz="0" w:space="0" w:color="auto"/>
      </w:divBdr>
      <w:divsChild>
        <w:div w:id="678241739">
          <w:marLeft w:val="640"/>
          <w:marRight w:val="0"/>
          <w:marTop w:val="0"/>
          <w:marBottom w:val="0"/>
          <w:divBdr>
            <w:top w:val="none" w:sz="0" w:space="0" w:color="auto"/>
            <w:left w:val="none" w:sz="0" w:space="0" w:color="auto"/>
            <w:bottom w:val="none" w:sz="0" w:space="0" w:color="auto"/>
            <w:right w:val="none" w:sz="0" w:space="0" w:color="auto"/>
          </w:divBdr>
        </w:div>
        <w:div w:id="47581652">
          <w:marLeft w:val="640"/>
          <w:marRight w:val="0"/>
          <w:marTop w:val="0"/>
          <w:marBottom w:val="0"/>
          <w:divBdr>
            <w:top w:val="none" w:sz="0" w:space="0" w:color="auto"/>
            <w:left w:val="none" w:sz="0" w:space="0" w:color="auto"/>
            <w:bottom w:val="none" w:sz="0" w:space="0" w:color="auto"/>
            <w:right w:val="none" w:sz="0" w:space="0" w:color="auto"/>
          </w:divBdr>
        </w:div>
        <w:div w:id="379789452">
          <w:marLeft w:val="640"/>
          <w:marRight w:val="0"/>
          <w:marTop w:val="0"/>
          <w:marBottom w:val="0"/>
          <w:divBdr>
            <w:top w:val="none" w:sz="0" w:space="0" w:color="auto"/>
            <w:left w:val="none" w:sz="0" w:space="0" w:color="auto"/>
            <w:bottom w:val="none" w:sz="0" w:space="0" w:color="auto"/>
            <w:right w:val="none" w:sz="0" w:space="0" w:color="auto"/>
          </w:divBdr>
        </w:div>
        <w:div w:id="484207225">
          <w:marLeft w:val="640"/>
          <w:marRight w:val="0"/>
          <w:marTop w:val="0"/>
          <w:marBottom w:val="0"/>
          <w:divBdr>
            <w:top w:val="none" w:sz="0" w:space="0" w:color="auto"/>
            <w:left w:val="none" w:sz="0" w:space="0" w:color="auto"/>
            <w:bottom w:val="none" w:sz="0" w:space="0" w:color="auto"/>
            <w:right w:val="none" w:sz="0" w:space="0" w:color="auto"/>
          </w:divBdr>
        </w:div>
        <w:div w:id="1234848907">
          <w:marLeft w:val="640"/>
          <w:marRight w:val="0"/>
          <w:marTop w:val="0"/>
          <w:marBottom w:val="0"/>
          <w:divBdr>
            <w:top w:val="none" w:sz="0" w:space="0" w:color="auto"/>
            <w:left w:val="none" w:sz="0" w:space="0" w:color="auto"/>
            <w:bottom w:val="none" w:sz="0" w:space="0" w:color="auto"/>
            <w:right w:val="none" w:sz="0" w:space="0" w:color="auto"/>
          </w:divBdr>
        </w:div>
        <w:div w:id="2129934993">
          <w:marLeft w:val="640"/>
          <w:marRight w:val="0"/>
          <w:marTop w:val="0"/>
          <w:marBottom w:val="0"/>
          <w:divBdr>
            <w:top w:val="none" w:sz="0" w:space="0" w:color="auto"/>
            <w:left w:val="none" w:sz="0" w:space="0" w:color="auto"/>
            <w:bottom w:val="none" w:sz="0" w:space="0" w:color="auto"/>
            <w:right w:val="none" w:sz="0" w:space="0" w:color="auto"/>
          </w:divBdr>
        </w:div>
        <w:div w:id="1703552767">
          <w:marLeft w:val="640"/>
          <w:marRight w:val="0"/>
          <w:marTop w:val="0"/>
          <w:marBottom w:val="0"/>
          <w:divBdr>
            <w:top w:val="none" w:sz="0" w:space="0" w:color="auto"/>
            <w:left w:val="none" w:sz="0" w:space="0" w:color="auto"/>
            <w:bottom w:val="none" w:sz="0" w:space="0" w:color="auto"/>
            <w:right w:val="none" w:sz="0" w:space="0" w:color="auto"/>
          </w:divBdr>
        </w:div>
        <w:div w:id="309021033">
          <w:marLeft w:val="640"/>
          <w:marRight w:val="0"/>
          <w:marTop w:val="0"/>
          <w:marBottom w:val="0"/>
          <w:divBdr>
            <w:top w:val="none" w:sz="0" w:space="0" w:color="auto"/>
            <w:left w:val="none" w:sz="0" w:space="0" w:color="auto"/>
            <w:bottom w:val="none" w:sz="0" w:space="0" w:color="auto"/>
            <w:right w:val="none" w:sz="0" w:space="0" w:color="auto"/>
          </w:divBdr>
        </w:div>
        <w:div w:id="1438790377">
          <w:marLeft w:val="640"/>
          <w:marRight w:val="0"/>
          <w:marTop w:val="0"/>
          <w:marBottom w:val="0"/>
          <w:divBdr>
            <w:top w:val="none" w:sz="0" w:space="0" w:color="auto"/>
            <w:left w:val="none" w:sz="0" w:space="0" w:color="auto"/>
            <w:bottom w:val="none" w:sz="0" w:space="0" w:color="auto"/>
            <w:right w:val="none" w:sz="0" w:space="0" w:color="auto"/>
          </w:divBdr>
        </w:div>
        <w:div w:id="424570073">
          <w:marLeft w:val="640"/>
          <w:marRight w:val="0"/>
          <w:marTop w:val="0"/>
          <w:marBottom w:val="0"/>
          <w:divBdr>
            <w:top w:val="none" w:sz="0" w:space="0" w:color="auto"/>
            <w:left w:val="none" w:sz="0" w:space="0" w:color="auto"/>
            <w:bottom w:val="none" w:sz="0" w:space="0" w:color="auto"/>
            <w:right w:val="none" w:sz="0" w:space="0" w:color="auto"/>
          </w:divBdr>
        </w:div>
        <w:div w:id="1674919638">
          <w:marLeft w:val="640"/>
          <w:marRight w:val="0"/>
          <w:marTop w:val="0"/>
          <w:marBottom w:val="0"/>
          <w:divBdr>
            <w:top w:val="none" w:sz="0" w:space="0" w:color="auto"/>
            <w:left w:val="none" w:sz="0" w:space="0" w:color="auto"/>
            <w:bottom w:val="none" w:sz="0" w:space="0" w:color="auto"/>
            <w:right w:val="none" w:sz="0" w:space="0" w:color="auto"/>
          </w:divBdr>
        </w:div>
      </w:divsChild>
    </w:div>
    <w:div w:id="716197578">
      <w:bodyDiv w:val="1"/>
      <w:marLeft w:val="0"/>
      <w:marRight w:val="0"/>
      <w:marTop w:val="0"/>
      <w:marBottom w:val="0"/>
      <w:divBdr>
        <w:top w:val="none" w:sz="0" w:space="0" w:color="auto"/>
        <w:left w:val="none" w:sz="0" w:space="0" w:color="auto"/>
        <w:bottom w:val="none" w:sz="0" w:space="0" w:color="auto"/>
        <w:right w:val="none" w:sz="0" w:space="0" w:color="auto"/>
      </w:divBdr>
      <w:divsChild>
        <w:div w:id="273637863">
          <w:marLeft w:val="640"/>
          <w:marRight w:val="0"/>
          <w:marTop w:val="0"/>
          <w:marBottom w:val="0"/>
          <w:divBdr>
            <w:top w:val="none" w:sz="0" w:space="0" w:color="auto"/>
            <w:left w:val="none" w:sz="0" w:space="0" w:color="auto"/>
            <w:bottom w:val="none" w:sz="0" w:space="0" w:color="auto"/>
            <w:right w:val="none" w:sz="0" w:space="0" w:color="auto"/>
          </w:divBdr>
        </w:div>
        <w:div w:id="313221903">
          <w:marLeft w:val="640"/>
          <w:marRight w:val="0"/>
          <w:marTop w:val="0"/>
          <w:marBottom w:val="0"/>
          <w:divBdr>
            <w:top w:val="none" w:sz="0" w:space="0" w:color="auto"/>
            <w:left w:val="none" w:sz="0" w:space="0" w:color="auto"/>
            <w:bottom w:val="none" w:sz="0" w:space="0" w:color="auto"/>
            <w:right w:val="none" w:sz="0" w:space="0" w:color="auto"/>
          </w:divBdr>
        </w:div>
        <w:div w:id="1773092618">
          <w:marLeft w:val="640"/>
          <w:marRight w:val="0"/>
          <w:marTop w:val="0"/>
          <w:marBottom w:val="0"/>
          <w:divBdr>
            <w:top w:val="none" w:sz="0" w:space="0" w:color="auto"/>
            <w:left w:val="none" w:sz="0" w:space="0" w:color="auto"/>
            <w:bottom w:val="none" w:sz="0" w:space="0" w:color="auto"/>
            <w:right w:val="none" w:sz="0" w:space="0" w:color="auto"/>
          </w:divBdr>
        </w:div>
        <w:div w:id="2013874169">
          <w:marLeft w:val="640"/>
          <w:marRight w:val="0"/>
          <w:marTop w:val="0"/>
          <w:marBottom w:val="0"/>
          <w:divBdr>
            <w:top w:val="none" w:sz="0" w:space="0" w:color="auto"/>
            <w:left w:val="none" w:sz="0" w:space="0" w:color="auto"/>
            <w:bottom w:val="none" w:sz="0" w:space="0" w:color="auto"/>
            <w:right w:val="none" w:sz="0" w:space="0" w:color="auto"/>
          </w:divBdr>
        </w:div>
        <w:div w:id="1215779335">
          <w:marLeft w:val="640"/>
          <w:marRight w:val="0"/>
          <w:marTop w:val="0"/>
          <w:marBottom w:val="0"/>
          <w:divBdr>
            <w:top w:val="none" w:sz="0" w:space="0" w:color="auto"/>
            <w:left w:val="none" w:sz="0" w:space="0" w:color="auto"/>
            <w:bottom w:val="none" w:sz="0" w:space="0" w:color="auto"/>
            <w:right w:val="none" w:sz="0" w:space="0" w:color="auto"/>
          </w:divBdr>
        </w:div>
        <w:div w:id="1979334414">
          <w:marLeft w:val="640"/>
          <w:marRight w:val="0"/>
          <w:marTop w:val="0"/>
          <w:marBottom w:val="0"/>
          <w:divBdr>
            <w:top w:val="none" w:sz="0" w:space="0" w:color="auto"/>
            <w:left w:val="none" w:sz="0" w:space="0" w:color="auto"/>
            <w:bottom w:val="none" w:sz="0" w:space="0" w:color="auto"/>
            <w:right w:val="none" w:sz="0" w:space="0" w:color="auto"/>
          </w:divBdr>
        </w:div>
        <w:div w:id="586504951">
          <w:marLeft w:val="640"/>
          <w:marRight w:val="0"/>
          <w:marTop w:val="0"/>
          <w:marBottom w:val="0"/>
          <w:divBdr>
            <w:top w:val="none" w:sz="0" w:space="0" w:color="auto"/>
            <w:left w:val="none" w:sz="0" w:space="0" w:color="auto"/>
            <w:bottom w:val="none" w:sz="0" w:space="0" w:color="auto"/>
            <w:right w:val="none" w:sz="0" w:space="0" w:color="auto"/>
          </w:divBdr>
        </w:div>
        <w:div w:id="1767387009">
          <w:marLeft w:val="640"/>
          <w:marRight w:val="0"/>
          <w:marTop w:val="0"/>
          <w:marBottom w:val="0"/>
          <w:divBdr>
            <w:top w:val="none" w:sz="0" w:space="0" w:color="auto"/>
            <w:left w:val="none" w:sz="0" w:space="0" w:color="auto"/>
            <w:bottom w:val="none" w:sz="0" w:space="0" w:color="auto"/>
            <w:right w:val="none" w:sz="0" w:space="0" w:color="auto"/>
          </w:divBdr>
        </w:div>
        <w:div w:id="1841190376">
          <w:marLeft w:val="640"/>
          <w:marRight w:val="0"/>
          <w:marTop w:val="0"/>
          <w:marBottom w:val="0"/>
          <w:divBdr>
            <w:top w:val="none" w:sz="0" w:space="0" w:color="auto"/>
            <w:left w:val="none" w:sz="0" w:space="0" w:color="auto"/>
            <w:bottom w:val="none" w:sz="0" w:space="0" w:color="auto"/>
            <w:right w:val="none" w:sz="0" w:space="0" w:color="auto"/>
          </w:divBdr>
        </w:div>
        <w:div w:id="1188980046">
          <w:marLeft w:val="640"/>
          <w:marRight w:val="0"/>
          <w:marTop w:val="0"/>
          <w:marBottom w:val="0"/>
          <w:divBdr>
            <w:top w:val="none" w:sz="0" w:space="0" w:color="auto"/>
            <w:left w:val="none" w:sz="0" w:space="0" w:color="auto"/>
            <w:bottom w:val="none" w:sz="0" w:space="0" w:color="auto"/>
            <w:right w:val="none" w:sz="0" w:space="0" w:color="auto"/>
          </w:divBdr>
        </w:div>
        <w:div w:id="2061510974">
          <w:marLeft w:val="640"/>
          <w:marRight w:val="0"/>
          <w:marTop w:val="0"/>
          <w:marBottom w:val="0"/>
          <w:divBdr>
            <w:top w:val="none" w:sz="0" w:space="0" w:color="auto"/>
            <w:left w:val="none" w:sz="0" w:space="0" w:color="auto"/>
            <w:bottom w:val="none" w:sz="0" w:space="0" w:color="auto"/>
            <w:right w:val="none" w:sz="0" w:space="0" w:color="auto"/>
          </w:divBdr>
        </w:div>
        <w:div w:id="862868352">
          <w:marLeft w:val="640"/>
          <w:marRight w:val="0"/>
          <w:marTop w:val="0"/>
          <w:marBottom w:val="0"/>
          <w:divBdr>
            <w:top w:val="none" w:sz="0" w:space="0" w:color="auto"/>
            <w:left w:val="none" w:sz="0" w:space="0" w:color="auto"/>
            <w:bottom w:val="none" w:sz="0" w:space="0" w:color="auto"/>
            <w:right w:val="none" w:sz="0" w:space="0" w:color="auto"/>
          </w:divBdr>
        </w:div>
        <w:div w:id="2035377393">
          <w:marLeft w:val="640"/>
          <w:marRight w:val="0"/>
          <w:marTop w:val="0"/>
          <w:marBottom w:val="0"/>
          <w:divBdr>
            <w:top w:val="none" w:sz="0" w:space="0" w:color="auto"/>
            <w:left w:val="none" w:sz="0" w:space="0" w:color="auto"/>
            <w:bottom w:val="none" w:sz="0" w:space="0" w:color="auto"/>
            <w:right w:val="none" w:sz="0" w:space="0" w:color="auto"/>
          </w:divBdr>
        </w:div>
        <w:div w:id="535696778">
          <w:marLeft w:val="640"/>
          <w:marRight w:val="0"/>
          <w:marTop w:val="0"/>
          <w:marBottom w:val="0"/>
          <w:divBdr>
            <w:top w:val="none" w:sz="0" w:space="0" w:color="auto"/>
            <w:left w:val="none" w:sz="0" w:space="0" w:color="auto"/>
            <w:bottom w:val="none" w:sz="0" w:space="0" w:color="auto"/>
            <w:right w:val="none" w:sz="0" w:space="0" w:color="auto"/>
          </w:divBdr>
        </w:div>
        <w:div w:id="1653947987">
          <w:marLeft w:val="640"/>
          <w:marRight w:val="0"/>
          <w:marTop w:val="0"/>
          <w:marBottom w:val="0"/>
          <w:divBdr>
            <w:top w:val="none" w:sz="0" w:space="0" w:color="auto"/>
            <w:left w:val="none" w:sz="0" w:space="0" w:color="auto"/>
            <w:bottom w:val="none" w:sz="0" w:space="0" w:color="auto"/>
            <w:right w:val="none" w:sz="0" w:space="0" w:color="auto"/>
          </w:divBdr>
        </w:div>
        <w:div w:id="133372277">
          <w:marLeft w:val="640"/>
          <w:marRight w:val="0"/>
          <w:marTop w:val="0"/>
          <w:marBottom w:val="0"/>
          <w:divBdr>
            <w:top w:val="none" w:sz="0" w:space="0" w:color="auto"/>
            <w:left w:val="none" w:sz="0" w:space="0" w:color="auto"/>
            <w:bottom w:val="none" w:sz="0" w:space="0" w:color="auto"/>
            <w:right w:val="none" w:sz="0" w:space="0" w:color="auto"/>
          </w:divBdr>
        </w:div>
        <w:div w:id="681783057">
          <w:marLeft w:val="640"/>
          <w:marRight w:val="0"/>
          <w:marTop w:val="0"/>
          <w:marBottom w:val="0"/>
          <w:divBdr>
            <w:top w:val="none" w:sz="0" w:space="0" w:color="auto"/>
            <w:left w:val="none" w:sz="0" w:space="0" w:color="auto"/>
            <w:bottom w:val="none" w:sz="0" w:space="0" w:color="auto"/>
            <w:right w:val="none" w:sz="0" w:space="0" w:color="auto"/>
          </w:divBdr>
        </w:div>
        <w:div w:id="917639868">
          <w:marLeft w:val="640"/>
          <w:marRight w:val="0"/>
          <w:marTop w:val="0"/>
          <w:marBottom w:val="0"/>
          <w:divBdr>
            <w:top w:val="none" w:sz="0" w:space="0" w:color="auto"/>
            <w:left w:val="none" w:sz="0" w:space="0" w:color="auto"/>
            <w:bottom w:val="none" w:sz="0" w:space="0" w:color="auto"/>
            <w:right w:val="none" w:sz="0" w:space="0" w:color="auto"/>
          </w:divBdr>
        </w:div>
        <w:div w:id="1292132551">
          <w:marLeft w:val="640"/>
          <w:marRight w:val="0"/>
          <w:marTop w:val="0"/>
          <w:marBottom w:val="0"/>
          <w:divBdr>
            <w:top w:val="none" w:sz="0" w:space="0" w:color="auto"/>
            <w:left w:val="none" w:sz="0" w:space="0" w:color="auto"/>
            <w:bottom w:val="none" w:sz="0" w:space="0" w:color="auto"/>
            <w:right w:val="none" w:sz="0" w:space="0" w:color="auto"/>
          </w:divBdr>
        </w:div>
        <w:div w:id="1416514338">
          <w:marLeft w:val="640"/>
          <w:marRight w:val="0"/>
          <w:marTop w:val="0"/>
          <w:marBottom w:val="0"/>
          <w:divBdr>
            <w:top w:val="none" w:sz="0" w:space="0" w:color="auto"/>
            <w:left w:val="none" w:sz="0" w:space="0" w:color="auto"/>
            <w:bottom w:val="none" w:sz="0" w:space="0" w:color="auto"/>
            <w:right w:val="none" w:sz="0" w:space="0" w:color="auto"/>
          </w:divBdr>
        </w:div>
        <w:div w:id="1914388342">
          <w:marLeft w:val="640"/>
          <w:marRight w:val="0"/>
          <w:marTop w:val="0"/>
          <w:marBottom w:val="0"/>
          <w:divBdr>
            <w:top w:val="none" w:sz="0" w:space="0" w:color="auto"/>
            <w:left w:val="none" w:sz="0" w:space="0" w:color="auto"/>
            <w:bottom w:val="none" w:sz="0" w:space="0" w:color="auto"/>
            <w:right w:val="none" w:sz="0" w:space="0" w:color="auto"/>
          </w:divBdr>
        </w:div>
      </w:divsChild>
    </w:div>
    <w:div w:id="767965806">
      <w:bodyDiv w:val="1"/>
      <w:marLeft w:val="0"/>
      <w:marRight w:val="0"/>
      <w:marTop w:val="0"/>
      <w:marBottom w:val="0"/>
      <w:divBdr>
        <w:top w:val="none" w:sz="0" w:space="0" w:color="auto"/>
        <w:left w:val="none" w:sz="0" w:space="0" w:color="auto"/>
        <w:bottom w:val="none" w:sz="0" w:space="0" w:color="auto"/>
        <w:right w:val="none" w:sz="0" w:space="0" w:color="auto"/>
      </w:divBdr>
      <w:divsChild>
        <w:div w:id="1776051589">
          <w:marLeft w:val="640"/>
          <w:marRight w:val="0"/>
          <w:marTop w:val="0"/>
          <w:marBottom w:val="0"/>
          <w:divBdr>
            <w:top w:val="none" w:sz="0" w:space="0" w:color="auto"/>
            <w:left w:val="none" w:sz="0" w:space="0" w:color="auto"/>
            <w:bottom w:val="none" w:sz="0" w:space="0" w:color="auto"/>
            <w:right w:val="none" w:sz="0" w:space="0" w:color="auto"/>
          </w:divBdr>
        </w:div>
        <w:div w:id="1288272306">
          <w:marLeft w:val="640"/>
          <w:marRight w:val="0"/>
          <w:marTop w:val="0"/>
          <w:marBottom w:val="0"/>
          <w:divBdr>
            <w:top w:val="none" w:sz="0" w:space="0" w:color="auto"/>
            <w:left w:val="none" w:sz="0" w:space="0" w:color="auto"/>
            <w:bottom w:val="none" w:sz="0" w:space="0" w:color="auto"/>
            <w:right w:val="none" w:sz="0" w:space="0" w:color="auto"/>
          </w:divBdr>
        </w:div>
        <w:div w:id="1544440656">
          <w:marLeft w:val="640"/>
          <w:marRight w:val="0"/>
          <w:marTop w:val="0"/>
          <w:marBottom w:val="0"/>
          <w:divBdr>
            <w:top w:val="none" w:sz="0" w:space="0" w:color="auto"/>
            <w:left w:val="none" w:sz="0" w:space="0" w:color="auto"/>
            <w:bottom w:val="none" w:sz="0" w:space="0" w:color="auto"/>
            <w:right w:val="none" w:sz="0" w:space="0" w:color="auto"/>
          </w:divBdr>
        </w:div>
        <w:div w:id="1226916994">
          <w:marLeft w:val="640"/>
          <w:marRight w:val="0"/>
          <w:marTop w:val="0"/>
          <w:marBottom w:val="0"/>
          <w:divBdr>
            <w:top w:val="none" w:sz="0" w:space="0" w:color="auto"/>
            <w:left w:val="none" w:sz="0" w:space="0" w:color="auto"/>
            <w:bottom w:val="none" w:sz="0" w:space="0" w:color="auto"/>
            <w:right w:val="none" w:sz="0" w:space="0" w:color="auto"/>
          </w:divBdr>
        </w:div>
        <w:div w:id="1587494541">
          <w:marLeft w:val="640"/>
          <w:marRight w:val="0"/>
          <w:marTop w:val="0"/>
          <w:marBottom w:val="0"/>
          <w:divBdr>
            <w:top w:val="none" w:sz="0" w:space="0" w:color="auto"/>
            <w:left w:val="none" w:sz="0" w:space="0" w:color="auto"/>
            <w:bottom w:val="none" w:sz="0" w:space="0" w:color="auto"/>
            <w:right w:val="none" w:sz="0" w:space="0" w:color="auto"/>
          </w:divBdr>
        </w:div>
        <w:div w:id="871458271">
          <w:marLeft w:val="640"/>
          <w:marRight w:val="0"/>
          <w:marTop w:val="0"/>
          <w:marBottom w:val="0"/>
          <w:divBdr>
            <w:top w:val="none" w:sz="0" w:space="0" w:color="auto"/>
            <w:left w:val="none" w:sz="0" w:space="0" w:color="auto"/>
            <w:bottom w:val="none" w:sz="0" w:space="0" w:color="auto"/>
            <w:right w:val="none" w:sz="0" w:space="0" w:color="auto"/>
          </w:divBdr>
        </w:div>
        <w:div w:id="1047880020">
          <w:marLeft w:val="640"/>
          <w:marRight w:val="0"/>
          <w:marTop w:val="0"/>
          <w:marBottom w:val="0"/>
          <w:divBdr>
            <w:top w:val="none" w:sz="0" w:space="0" w:color="auto"/>
            <w:left w:val="none" w:sz="0" w:space="0" w:color="auto"/>
            <w:bottom w:val="none" w:sz="0" w:space="0" w:color="auto"/>
            <w:right w:val="none" w:sz="0" w:space="0" w:color="auto"/>
          </w:divBdr>
        </w:div>
        <w:div w:id="1963993729">
          <w:marLeft w:val="640"/>
          <w:marRight w:val="0"/>
          <w:marTop w:val="0"/>
          <w:marBottom w:val="0"/>
          <w:divBdr>
            <w:top w:val="none" w:sz="0" w:space="0" w:color="auto"/>
            <w:left w:val="none" w:sz="0" w:space="0" w:color="auto"/>
            <w:bottom w:val="none" w:sz="0" w:space="0" w:color="auto"/>
            <w:right w:val="none" w:sz="0" w:space="0" w:color="auto"/>
          </w:divBdr>
        </w:div>
        <w:div w:id="566644939">
          <w:marLeft w:val="640"/>
          <w:marRight w:val="0"/>
          <w:marTop w:val="0"/>
          <w:marBottom w:val="0"/>
          <w:divBdr>
            <w:top w:val="none" w:sz="0" w:space="0" w:color="auto"/>
            <w:left w:val="none" w:sz="0" w:space="0" w:color="auto"/>
            <w:bottom w:val="none" w:sz="0" w:space="0" w:color="auto"/>
            <w:right w:val="none" w:sz="0" w:space="0" w:color="auto"/>
          </w:divBdr>
        </w:div>
      </w:divsChild>
    </w:div>
    <w:div w:id="787772256">
      <w:bodyDiv w:val="1"/>
      <w:marLeft w:val="0"/>
      <w:marRight w:val="0"/>
      <w:marTop w:val="0"/>
      <w:marBottom w:val="0"/>
      <w:divBdr>
        <w:top w:val="none" w:sz="0" w:space="0" w:color="auto"/>
        <w:left w:val="none" w:sz="0" w:space="0" w:color="auto"/>
        <w:bottom w:val="none" w:sz="0" w:space="0" w:color="auto"/>
        <w:right w:val="none" w:sz="0" w:space="0" w:color="auto"/>
      </w:divBdr>
      <w:divsChild>
        <w:div w:id="1581598512">
          <w:marLeft w:val="640"/>
          <w:marRight w:val="0"/>
          <w:marTop w:val="0"/>
          <w:marBottom w:val="0"/>
          <w:divBdr>
            <w:top w:val="none" w:sz="0" w:space="0" w:color="auto"/>
            <w:left w:val="none" w:sz="0" w:space="0" w:color="auto"/>
            <w:bottom w:val="none" w:sz="0" w:space="0" w:color="auto"/>
            <w:right w:val="none" w:sz="0" w:space="0" w:color="auto"/>
          </w:divBdr>
        </w:div>
        <w:div w:id="320693942">
          <w:marLeft w:val="640"/>
          <w:marRight w:val="0"/>
          <w:marTop w:val="0"/>
          <w:marBottom w:val="0"/>
          <w:divBdr>
            <w:top w:val="none" w:sz="0" w:space="0" w:color="auto"/>
            <w:left w:val="none" w:sz="0" w:space="0" w:color="auto"/>
            <w:bottom w:val="none" w:sz="0" w:space="0" w:color="auto"/>
            <w:right w:val="none" w:sz="0" w:space="0" w:color="auto"/>
          </w:divBdr>
        </w:div>
        <w:div w:id="76099640">
          <w:marLeft w:val="640"/>
          <w:marRight w:val="0"/>
          <w:marTop w:val="0"/>
          <w:marBottom w:val="0"/>
          <w:divBdr>
            <w:top w:val="none" w:sz="0" w:space="0" w:color="auto"/>
            <w:left w:val="none" w:sz="0" w:space="0" w:color="auto"/>
            <w:bottom w:val="none" w:sz="0" w:space="0" w:color="auto"/>
            <w:right w:val="none" w:sz="0" w:space="0" w:color="auto"/>
          </w:divBdr>
        </w:div>
        <w:div w:id="1483235694">
          <w:marLeft w:val="640"/>
          <w:marRight w:val="0"/>
          <w:marTop w:val="0"/>
          <w:marBottom w:val="0"/>
          <w:divBdr>
            <w:top w:val="none" w:sz="0" w:space="0" w:color="auto"/>
            <w:left w:val="none" w:sz="0" w:space="0" w:color="auto"/>
            <w:bottom w:val="none" w:sz="0" w:space="0" w:color="auto"/>
            <w:right w:val="none" w:sz="0" w:space="0" w:color="auto"/>
          </w:divBdr>
        </w:div>
        <w:div w:id="1682270718">
          <w:marLeft w:val="640"/>
          <w:marRight w:val="0"/>
          <w:marTop w:val="0"/>
          <w:marBottom w:val="0"/>
          <w:divBdr>
            <w:top w:val="none" w:sz="0" w:space="0" w:color="auto"/>
            <w:left w:val="none" w:sz="0" w:space="0" w:color="auto"/>
            <w:bottom w:val="none" w:sz="0" w:space="0" w:color="auto"/>
            <w:right w:val="none" w:sz="0" w:space="0" w:color="auto"/>
          </w:divBdr>
        </w:div>
        <w:div w:id="1367751216">
          <w:marLeft w:val="640"/>
          <w:marRight w:val="0"/>
          <w:marTop w:val="0"/>
          <w:marBottom w:val="0"/>
          <w:divBdr>
            <w:top w:val="none" w:sz="0" w:space="0" w:color="auto"/>
            <w:left w:val="none" w:sz="0" w:space="0" w:color="auto"/>
            <w:bottom w:val="none" w:sz="0" w:space="0" w:color="auto"/>
            <w:right w:val="none" w:sz="0" w:space="0" w:color="auto"/>
          </w:divBdr>
        </w:div>
        <w:div w:id="1444954565">
          <w:marLeft w:val="640"/>
          <w:marRight w:val="0"/>
          <w:marTop w:val="0"/>
          <w:marBottom w:val="0"/>
          <w:divBdr>
            <w:top w:val="none" w:sz="0" w:space="0" w:color="auto"/>
            <w:left w:val="none" w:sz="0" w:space="0" w:color="auto"/>
            <w:bottom w:val="none" w:sz="0" w:space="0" w:color="auto"/>
            <w:right w:val="none" w:sz="0" w:space="0" w:color="auto"/>
          </w:divBdr>
        </w:div>
        <w:div w:id="895316736">
          <w:marLeft w:val="640"/>
          <w:marRight w:val="0"/>
          <w:marTop w:val="0"/>
          <w:marBottom w:val="0"/>
          <w:divBdr>
            <w:top w:val="none" w:sz="0" w:space="0" w:color="auto"/>
            <w:left w:val="none" w:sz="0" w:space="0" w:color="auto"/>
            <w:bottom w:val="none" w:sz="0" w:space="0" w:color="auto"/>
            <w:right w:val="none" w:sz="0" w:space="0" w:color="auto"/>
          </w:divBdr>
        </w:div>
        <w:div w:id="2130124202">
          <w:marLeft w:val="640"/>
          <w:marRight w:val="0"/>
          <w:marTop w:val="0"/>
          <w:marBottom w:val="0"/>
          <w:divBdr>
            <w:top w:val="none" w:sz="0" w:space="0" w:color="auto"/>
            <w:left w:val="none" w:sz="0" w:space="0" w:color="auto"/>
            <w:bottom w:val="none" w:sz="0" w:space="0" w:color="auto"/>
            <w:right w:val="none" w:sz="0" w:space="0" w:color="auto"/>
          </w:divBdr>
        </w:div>
        <w:div w:id="411239496">
          <w:marLeft w:val="640"/>
          <w:marRight w:val="0"/>
          <w:marTop w:val="0"/>
          <w:marBottom w:val="0"/>
          <w:divBdr>
            <w:top w:val="none" w:sz="0" w:space="0" w:color="auto"/>
            <w:left w:val="none" w:sz="0" w:space="0" w:color="auto"/>
            <w:bottom w:val="none" w:sz="0" w:space="0" w:color="auto"/>
            <w:right w:val="none" w:sz="0" w:space="0" w:color="auto"/>
          </w:divBdr>
        </w:div>
        <w:div w:id="1083995058">
          <w:marLeft w:val="640"/>
          <w:marRight w:val="0"/>
          <w:marTop w:val="0"/>
          <w:marBottom w:val="0"/>
          <w:divBdr>
            <w:top w:val="none" w:sz="0" w:space="0" w:color="auto"/>
            <w:left w:val="none" w:sz="0" w:space="0" w:color="auto"/>
            <w:bottom w:val="none" w:sz="0" w:space="0" w:color="auto"/>
            <w:right w:val="none" w:sz="0" w:space="0" w:color="auto"/>
          </w:divBdr>
        </w:div>
        <w:div w:id="528178654">
          <w:marLeft w:val="640"/>
          <w:marRight w:val="0"/>
          <w:marTop w:val="0"/>
          <w:marBottom w:val="0"/>
          <w:divBdr>
            <w:top w:val="none" w:sz="0" w:space="0" w:color="auto"/>
            <w:left w:val="none" w:sz="0" w:space="0" w:color="auto"/>
            <w:bottom w:val="none" w:sz="0" w:space="0" w:color="auto"/>
            <w:right w:val="none" w:sz="0" w:space="0" w:color="auto"/>
          </w:divBdr>
        </w:div>
        <w:div w:id="921180779">
          <w:marLeft w:val="640"/>
          <w:marRight w:val="0"/>
          <w:marTop w:val="0"/>
          <w:marBottom w:val="0"/>
          <w:divBdr>
            <w:top w:val="none" w:sz="0" w:space="0" w:color="auto"/>
            <w:left w:val="none" w:sz="0" w:space="0" w:color="auto"/>
            <w:bottom w:val="none" w:sz="0" w:space="0" w:color="auto"/>
            <w:right w:val="none" w:sz="0" w:space="0" w:color="auto"/>
          </w:divBdr>
        </w:div>
        <w:div w:id="35933437">
          <w:marLeft w:val="640"/>
          <w:marRight w:val="0"/>
          <w:marTop w:val="0"/>
          <w:marBottom w:val="0"/>
          <w:divBdr>
            <w:top w:val="none" w:sz="0" w:space="0" w:color="auto"/>
            <w:left w:val="none" w:sz="0" w:space="0" w:color="auto"/>
            <w:bottom w:val="none" w:sz="0" w:space="0" w:color="auto"/>
            <w:right w:val="none" w:sz="0" w:space="0" w:color="auto"/>
          </w:divBdr>
        </w:div>
        <w:div w:id="925963390">
          <w:marLeft w:val="640"/>
          <w:marRight w:val="0"/>
          <w:marTop w:val="0"/>
          <w:marBottom w:val="0"/>
          <w:divBdr>
            <w:top w:val="none" w:sz="0" w:space="0" w:color="auto"/>
            <w:left w:val="none" w:sz="0" w:space="0" w:color="auto"/>
            <w:bottom w:val="none" w:sz="0" w:space="0" w:color="auto"/>
            <w:right w:val="none" w:sz="0" w:space="0" w:color="auto"/>
          </w:divBdr>
        </w:div>
        <w:div w:id="733549941">
          <w:marLeft w:val="640"/>
          <w:marRight w:val="0"/>
          <w:marTop w:val="0"/>
          <w:marBottom w:val="0"/>
          <w:divBdr>
            <w:top w:val="none" w:sz="0" w:space="0" w:color="auto"/>
            <w:left w:val="none" w:sz="0" w:space="0" w:color="auto"/>
            <w:bottom w:val="none" w:sz="0" w:space="0" w:color="auto"/>
            <w:right w:val="none" w:sz="0" w:space="0" w:color="auto"/>
          </w:divBdr>
        </w:div>
        <w:div w:id="1086346095">
          <w:marLeft w:val="640"/>
          <w:marRight w:val="0"/>
          <w:marTop w:val="0"/>
          <w:marBottom w:val="0"/>
          <w:divBdr>
            <w:top w:val="none" w:sz="0" w:space="0" w:color="auto"/>
            <w:left w:val="none" w:sz="0" w:space="0" w:color="auto"/>
            <w:bottom w:val="none" w:sz="0" w:space="0" w:color="auto"/>
            <w:right w:val="none" w:sz="0" w:space="0" w:color="auto"/>
          </w:divBdr>
        </w:div>
        <w:div w:id="1815443856">
          <w:marLeft w:val="640"/>
          <w:marRight w:val="0"/>
          <w:marTop w:val="0"/>
          <w:marBottom w:val="0"/>
          <w:divBdr>
            <w:top w:val="none" w:sz="0" w:space="0" w:color="auto"/>
            <w:left w:val="none" w:sz="0" w:space="0" w:color="auto"/>
            <w:bottom w:val="none" w:sz="0" w:space="0" w:color="auto"/>
            <w:right w:val="none" w:sz="0" w:space="0" w:color="auto"/>
          </w:divBdr>
        </w:div>
      </w:divsChild>
    </w:div>
    <w:div w:id="817920056">
      <w:bodyDiv w:val="1"/>
      <w:marLeft w:val="0"/>
      <w:marRight w:val="0"/>
      <w:marTop w:val="0"/>
      <w:marBottom w:val="0"/>
      <w:divBdr>
        <w:top w:val="none" w:sz="0" w:space="0" w:color="auto"/>
        <w:left w:val="none" w:sz="0" w:space="0" w:color="auto"/>
        <w:bottom w:val="none" w:sz="0" w:space="0" w:color="auto"/>
        <w:right w:val="none" w:sz="0" w:space="0" w:color="auto"/>
      </w:divBdr>
      <w:divsChild>
        <w:div w:id="1688142435">
          <w:marLeft w:val="640"/>
          <w:marRight w:val="0"/>
          <w:marTop w:val="0"/>
          <w:marBottom w:val="0"/>
          <w:divBdr>
            <w:top w:val="none" w:sz="0" w:space="0" w:color="auto"/>
            <w:left w:val="none" w:sz="0" w:space="0" w:color="auto"/>
            <w:bottom w:val="none" w:sz="0" w:space="0" w:color="auto"/>
            <w:right w:val="none" w:sz="0" w:space="0" w:color="auto"/>
          </w:divBdr>
        </w:div>
        <w:div w:id="150103678">
          <w:marLeft w:val="640"/>
          <w:marRight w:val="0"/>
          <w:marTop w:val="0"/>
          <w:marBottom w:val="0"/>
          <w:divBdr>
            <w:top w:val="none" w:sz="0" w:space="0" w:color="auto"/>
            <w:left w:val="none" w:sz="0" w:space="0" w:color="auto"/>
            <w:bottom w:val="none" w:sz="0" w:space="0" w:color="auto"/>
            <w:right w:val="none" w:sz="0" w:space="0" w:color="auto"/>
          </w:divBdr>
        </w:div>
        <w:div w:id="310644109">
          <w:marLeft w:val="640"/>
          <w:marRight w:val="0"/>
          <w:marTop w:val="0"/>
          <w:marBottom w:val="0"/>
          <w:divBdr>
            <w:top w:val="none" w:sz="0" w:space="0" w:color="auto"/>
            <w:left w:val="none" w:sz="0" w:space="0" w:color="auto"/>
            <w:bottom w:val="none" w:sz="0" w:space="0" w:color="auto"/>
            <w:right w:val="none" w:sz="0" w:space="0" w:color="auto"/>
          </w:divBdr>
        </w:div>
        <w:div w:id="1680624309">
          <w:marLeft w:val="640"/>
          <w:marRight w:val="0"/>
          <w:marTop w:val="0"/>
          <w:marBottom w:val="0"/>
          <w:divBdr>
            <w:top w:val="none" w:sz="0" w:space="0" w:color="auto"/>
            <w:left w:val="none" w:sz="0" w:space="0" w:color="auto"/>
            <w:bottom w:val="none" w:sz="0" w:space="0" w:color="auto"/>
            <w:right w:val="none" w:sz="0" w:space="0" w:color="auto"/>
          </w:divBdr>
        </w:div>
        <w:div w:id="789397111">
          <w:marLeft w:val="640"/>
          <w:marRight w:val="0"/>
          <w:marTop w:val="0"/>
          <w:marBottom w:val="0"/>
          <w:divBdr>
            <w:top w:val="none" w:sz="0" w:space="0" w:color="auto"/>
            <w:left w:val="none" w:sz="0" w:space="0" w:color="auto"/>
            <w:bottom w:val="none" w:sz="0" w:space="0" w:color="auto"/>
            <w:right w:val="none" w:sz="0" w:space="0" w:color="auto"/>
          </w:divBdr>
        </w:div>
        <w:div w:id="96218013">
          <w:marLeft w:val="640"/>
          <w:marRight w:val="0"/>
          <w:marTop w:val="0"/>
          <w:marBottom w:val="0"/>
          <w:divBdr>
            <w:top w:val="none" w:sz="0" w:space="0" w:color="auto"/>
            <w:left w:val="none" w:sz="0" w:space="0" w:color="auto"/>
            <w:bottom w:val="none" w:sz="0" w:space="0" w:color="auto"/>
            <w:right w:val="none" w:sz="0" w:space="0" w:color="auto"/>
          </w:divBdr>
        </w:div>
        <w:div w:id="904416192">
          <w:marLeft w:val="640"/>
          <w:marRight w:val="0"/>
          <w:marTop w:val="0"/>
          <w:marBottom w:val="0"/>
          <w:divBdr>
            <w:top w:val="none" w:sz="0" w:space="0" w:color="auto"/>
            <w:left w:val="none" w:sz="0" w:space="0" w:color="auto"/>
            <w:bottom w:val="none" w:sz="0" w:space="0" w:color="auto"/>
            <w:right w:val="none" w:sz="0" w:space="0" w:color="auto"/>
          </w:divBdr>
        </w:div>
        <w:div w:id="667371016">
          <w:marLeft w:val="640"/>
          <w:marRight w:val="0"/>
          <w:marTop w:val="0"/>
          <w:marBottom w:val="0"/>
          <w:divBdr>
            <w:top w:val="none" w:sz="0" w:space="0" w:color="auto"/>
            <w:left w:val="none" w:sz="0" w:space="0" w:color="auto"/>
            <w:bottom w:val="none" w:sz="0" w:space="0" w:color="auto"/>
            <w:right w:val="none" w:sz="0" w:space="0" w:color="auto"/>
          </w:divBdr>
        </w:div>
        <w:div w:id="732318093">
          <w:marLeft w:val="640"/>
          <w:marRight w:val="0"/>
          <w:marTop w:val="0"/>
          <w:marBottom w:val="0"/>
          <w:divBdr>
            <w:top w:val="none" w:sz="0" w:space="0" w:color="auto"/>
            <w:left w:val="none" w:sz="0" w:space="0" w:color="auto"/>
            <w:bottom w:val="none" w:sz="0" w:space="0" w:color="auto"/>
            <w:right w:val="none" w:sz="0" w:space="0" w:color="auto"/>
          </w:divBdr>
        </w:div>
        <w:div w:id="947011209">
          <w:marLeft w:val="640"/>
          <w:marRight w:val="0"/>
          <w:marTop w:val="0"/>
          <w:marBottom w:val="0"/>
          <w:divBdr>
            <w:top w:val="none" w:sz="0" w:space="0" w:color="auto"/>
            <w:left w:val="none" w:sz="0" w:space="0" w:color="auto"/>
            <w:bottom w:val="none" w:sz="0" w:space="0" w:color="auto"/>
            <w:right w:val="none" w:sz="0" w:space="0" w:color="auto"/>
          </w:divBdr>
        </w:div>
        <w:div w:id="639505250">
          <w:marLeft w:val="640"/>
          <w:marRight w:val="0"/>
          <w:marTop w:val="0"/>
          <w:marBottom w:val="0"/>
          <w:divBdr>
            <w:top w:val="none" w:sz="0" w:space="0" w:color="auto"/>
            <w:left w:val="none" w:sz="0" w:space="0" w:color="auto"/>
            <w:bottom w:val="none" w:sz="0" w:space="0" w:color="auto"/>
            <w:right w:val="none" w:sz="0" w:space="0" w:color="auto"/>
          </w:divBdr>
        </w:div>
        <w:div w:id="702678103">
          <w:marLeft w:val="640"/>
          <w:marRight w:val="0"/>
          <w:marTop w:val="0"/>
          <w:marBottom w:val="0"/>
          <w:divBdr>
            <w:top w:val="none" w:sz="0" w:space="0" w:color="auto"/>
            <w:left w:val="none" w:sz="0" w:space="0" w:color="auto"/>
            <w:bottom w:val="none" w:sz="0" w:space="0" w:color="auto"/>
            <w:right w:val="none" w:sz="0" w:space="0" w:color="auto"/>
          </w:divBdr>
        </w:div>
        <w:div w:id="27221208">
          <w:marLeft w:val="640"/>
          <w:marRight w:val="0"/>
          <w:marTop w:val="0"/>
          <w:marBottom w:val="0"/>
          <w:divBdr>
            <w:top w:val="none" w:sz="0" w:space="0" w:color="auto"/>
            <w:left w:val="none" w:sz="0" w:space="0" w:color="auto"/>
            <w:bottom w:val="none" w:sz="0" w:space="0" w:color="auto"/>
            <w:right w:val="none" w:sz="0" w:space="0" w:color="auto"/>
          </w:divBdr>
        </w:div>
        <w:div w:id="1890416396">
          <w:marLeft w:val="640"/>
          <w:marRight w:val="0"/>
          <w:marTop w:val="0"/>
          <w:marBottom w:val="0"/>
          <w:divBdr>
            <w:top w:val="none" w:sz="0" w:space="0" w:color="auto"/>
            <w:left w:val="none" w:sz="0" w:space="0" w:color="auto"/>
            <w:bottom w:val="none" w:sz="0" w:space="0" w:color="auto"/>
            <w:right w:val="none" w:sz="0" w:space="0" w:color="auto"/>
          </w:divBdr>
        </w:div>
      </w:divsChild>
    </w:div>
    <w:div w:id="855734682">
      <w:bodyDiv w:val="1"/>
      <w:marLeft w:val="0"/>
      <w:marRight w:val="0"/>
      <w:marTop w:val="0"/>
      <w:marBottom w:val="0"/>
      <w:divBdr>
        <w:top w:val="none" w:sz="0" w:space="0" w:color="auto"/>
        <w:left w:val="none" w:sz="0" w:space="0" w:color="auto"/>
        <w:bottom w:val="none" w:sz="0" w:space="0" w:color="auto"/>
        <w:right w:val="none" w:sz="0" w:space="0" w:color="auto"/>
      </w:divBdr>
    </w:div>
    <w:div w:id="865479706">
      <w:bodyDiv w:val="1"/>
      <w:marLeft w:val="0"/>
      <w:marRight w:val="0"/>
      <w:marTop w:val="0"/>
      <w:marBottom w:val="0"/>
      <w:divBdr>
        <w:top w:val="none" w:sz="0" w:space="0" w:color="auto"/>
        <w:left w:val="none" w:sz="0" w:space="0" w:color="auto"/>
        <w:bottom w:val="none" w:sz="0" w:space="0" w:color="auto"/>
        <w:right w:val="none" w:sz="0" w:space="0" w:color="auto"/>
      </w:divBdr>
      <w:divsChild>
        <w:div w:id="420152112">
          <w:marLeft w:val="640"/>
          <w:marRight w:val="0"/>
          <w:marTop w:val="0"/>
          <w:marBottom w:val="0"/>
          <w:divBdr>
            <w:top w:val="none" w:sz="0" w:space="0" w:color="auto"/>
            <w:left w:val="none" w:sz="0" w:space="0" w:color="auto"/>
            <w:bottom w:val="none" w:sz="0" w:space="0" w:color="auto"/>
            <w:right w:val="none" w:sz="0" w:space="0" w:color="auto"/>
          </w:divBdr>
        </w:div>
        <w:div w:id="1672835118">
          <w:marLeft w:val="640"/>
          <w:marRight w:val="0"/>
          <w:marTop w:val="0"/>
          <w:marBottom w:val="0"/>
          <w:divBdr>
            <w:top w:val="none" w:sz="0" w:space="0" w:color="auto"/>
            <w:left w:val="none" w:sz="0" w:space="0" w:color="auto"/>
            <w:bottom w:val="none" w:sz="0" w:space="0" w:color="auto"/>
            <w:right w:val="none" w:sz="0" w:space="0" w:color="auto"/>
          </w:divBdr>
        </w:div>
        <w:div w:id="737478239">
          <w:marLeft w:val="640"/>
          <w:marRight w:val="0"/>
          <w:marTop w:val="0"/>
          <w:marBottom w:val="0"/>
          <w:divBdr>
            <w:top w:val="none" w:sz="0" w:space="0" w:color="auto"/>
            <w:left w:val="none" w:sz="0" w:space="0" w:color="auto"/>
            <w:bottom w:val="none" w:sz="0" w:space="0" w:color="auto"/>
            <w:right w:val="none" w:sz="0" w:space="0" w:color="auto"/>
          </w:divBdr>
        </w:div>
        <w:div w:id="28259024">
          <w:marLeft w:val="640"/>
          <w:marRight w:val="0"/>
          <w:marTop w:val="0"/>
          <w:marBottom w:val="0"/>
          <w:divBdr>
            <w:top w:val="none" w:sz="0" w:space="0" w:color="auto"/>
            <w:left w:val="none" w:sz="0" w:space="0" w:color="auto"/>
            <w:bottom w:val="none" w:sz="0" w:space="0" w:color="auto"/>
            <w:right w:val="none" w:sz="0" w:space="0" w:color="auto"/>
          </w:divBdr>
        </w:div>
        <w:div w:id="1952203185">
          <w:marLeft w:val="640"/>
          <w:marRight w:val="0"/>
          <w:marTop w:val="0"/>
          <w:marBottom w:val="0"/>
          <w:divBdr>
            <w:top w:val="none" w:sz="0" w:space="0" w:color="auto"/>
            <w:left w:val="none" w:sz="0" w:space="0" w:color="auto"/>
            <w:bottom w:val="none" w:sz="0" w:space="0" w:color="auto"/>
            <w:right w:val="none" w:sz="0" w:space="0" w:color="auto"/>
          </w:divBdr>
        </w:div>
        <w:div w:id="1222325917">
          <w:marLeft w:val="640"/>
          <w:marRight w:val="0"/>
          <w:marTop w:val="0"/>
          <w:marBottom w:val="0"/>
          <w:divBdr>
            <w:top w:val="none" w:sz="0" w:space="0" w:color="auto"/>
            <w:left w:val="none" w:sz="0" w:space="0" w:color="auto"/>
            <w:bottom w:val="none" w:sz="0" w:space="0" w:color="auto"/>
            <w:right w:val="none" w:sz="0" w:space="0" w:color="auto"/>
          </w:divBdr>
        </w:div>
        <w:div w:id="998995864">
          <w:marLeft w:val="640"/>
          <w:marRight w:val="0"/>
          <w:marTop w:val="0"/>
          <w:marBottom w:val="0"/>
          <w:divBdr>
            <w:top w:val="none" w:sz="0" w:space="0" w:color="auto"/>
            <w:left w:val="none" w:sz="0" w:space="0" w:color="auto"/>
            <w:bottom w:val="none" w:sz="0" w:space="0" w:color="auto"/>
            <w:right w:val="none" w:sz="0" w:space="0" w:color="auto"/>
          </w:divBdr>
        </w:div>
        <w:div w:id="856890990">
          <w:marLeft w:val="640"/>
          <w:marRight w:val="0"/>
          <w:marTop w:val="0"/>
          <w:marBottom w:val="0"/>
          <w:divBdr>
            <w:top w:val="none" w:sz="0" w:space="0" w:color="auto"/>
            <w:left w:val="none" w:sz="0" w:space="0" w:color="auto"/>
            <w:bottom w:val="none" w:sz="0" w:space="0" w:color="auto"/>
            <w:right w:val="none" w:sz="0" w:space="0" w:color="auto"/>
          </w:divBdr>
        </w:div>
        <w:div w:id="2104522520">
          <w:marLeft w:val="640"/>
          <w:marRight w:val="0"/>
          <w:marTop w:val="0"/>
          <w:marBottom w:val="0"/>
          <w:divBdr>
            <w:top w:val="none" w:sz="0" w:space="0" w:color="auto"/>
            <w:left w:val="none" w:sz="0" w:space="0" w:color="auto"/>
            <w:bottom w:val="none" w:sz="0" w:space="0" w:color="auto"/>
            <w:right w:val="none" w:sz="0" w:space="0" w:color="auto"/>
          </w:divBdr>
        </w:div>
        <w:div w:id="1986272710">
          <w:marLeft w:val="640"/>
          <w:marRight w:val="0"/>
          <w:marTop w:val="0"/>
          <w:marBottom w:val="0"/>
          <w:divBdr>
            <w:top w:val="none" w:sz="0" w:space="0" w:color="auto"/>
            <w:left w:val="none" w:sz="0" w:space="0" w:color="auto"/>
            <w:bottom w:val="none" w:sz="0" w:space="0" w:color="auto"/>
            <w:right w:val="none" w:sz="0" w:space="0" w:color="auto"/>
          </w:divBdr>
        </w:div>
        <w:div w:id="1102998036">
          <w:marLeft w:val="640"/>
          <w:marRight w:val="0"/>
          <w:marTop w:val="0"/>
          <w:marBottom w:val="0"/>
          <w:divBdr>
            <w:top w:val="none" w:sz="0" w:space="0" w:color="auto"/>
            <w:left w:val="none" w:sz="0" w:space="0" w:color="auto"/>
            <w:bottom w:val="none" w:sz="0" w:space="0" w:color="auto"/>
            <w:right w:val="none" w:sz="0" w:space="0" w:color="auto"/>
          </w:divBdr>
        </w:div>
        <w:div w:id="829715429">
          <w:marLeft w:val="640"/>
          <w:marRight w:val="0"/>
          <w:marTop w:val="0"/>
          <w:marBottom w:val="0"/>
          <w:divBdr>
            <w:top w:val="none" w:sz="0" w:space="0" w:color="auto"/>
            <w:left w:val="none" w:sz="0" w:space="0" w:color="auto"/>
            <w:bottom w:val="none" w:sz="0" w:space="0" w:color="auto"/>
            <w:right w:val="none" w:sz="0" w:space="0" w:color="auto"/>
          </w:divBdr>
        </w:div>
        <w:div w:id="1101606030">
          <w:marLeft w:val="640"/>
          <w:marRight w:val="0"/>
          <w:marTop w:val="0"/>
          <w:marBottom w:val="0"/>
          <w:divBdr>
            <w:top w:val="none" w:sz="0" w:space="0" w:color="auto"/>
            <w:left w:val="none" w:sz="0" w:space="0" w:color="auto"/>
            <w:bottom w:val="none" w:sz="0" w:space="0" w:color="auto"/>
            <w:right w:val="none" w:sz="0" w:space="0" w:color="auto"/>
          </w:divBdr>
        </w:div>
        <w:div w:id="1732382217">
          <w:marLeft w:val="640"/>
          <w:marRight w:val="0"/>
          <w:marTop w:val="0"/>
          <w:marBottom w:val="0"/>
          <w:divBdr>
            <w:top w:val="none" w:sz="0" w:space="0" w:color="auto"/>
            <w:left w:val="none" w:sz="0" w:space="0" w:color="auto"/>
            <w:bottom w:val="none" w:sz="0" w:space="0" w:color="auto"/>
            <w:right w:val="none" w:sz="0" w:space="0" w:color="auto"/>
          </w:divBdr>
        </w:div>
        <w:div w:id="2060737455">
          <w:marLeft w:val="640"/>
          <w:marRight w:val="0"/>
          <w:marTop w:val="0"/>
          <w:marBottom w:val="0"/>
          <w:divBdr>
            <w:top w:val="none" w:sz="0" w:space="0" w:color="auto"/>
            <w:left w:val="none" w:sz="0" w:space="0" w:color="auto"/>
            <w:bottom w:val="none" w:sz="0" w:space="0" w:color="auto"/>
            <w:right w:val="none" w:sz="0" w:space="0" w:color="auto"/>
          </w:divBdr>
        </w:div>
        <w:div w:id="2097940638">
          <w:marLeft w:val="640"/>
          <w:marRight w:val="0"/>
          <w:marTop w:val="0"/>
          <w:marBottom w:val="0"/>
          <w:divBdr>
            <w:top w:val="none" w:sz="0" w:space="0" w:color="auto"/>
            <w:left w:val="none" w:sz="0" w:space="0" w:color="auto"/>
            <w:bottom w:val="none" w:sz="0" w:space="0" w:color="auto"/>
            <w:right w:val="none" w:sz="0" w:space="0" w:color="auto"/>
          </w:divBdr>
        </w:div>
        <w:div w:id="527452548">
          <w:marLeft w:val="640"/>
          <w:marRight w:val="0"/>
          <w:marTop w:val="0"/>
          <w:marBottom w:val="0"/>
          <w:divBdr>
            <w:top w:val="none" w:sz="0" w:space="0" w:color="auto"/>
            <w:left w:val="none" w:sz="0" w:space="0" w:color="auto"/>
            <w:bottom w:val="none" w:sz="0" w:space="0" w:color="auto"/>
            <w:right w:val="none" w:sz="0" w:space="0" w:color="auto"/>
          </w:divBdr>
        </w:div>
        <w:div w:id="1588998686">
          <w:marLeft w:val="640"/>
          <w:marRight w:val="0"/>
          <w:marTop w:val="0"/>
          <w:marBottom w:val="0"/>
          <w:divBdr>
            <w:top w:val="none" w:sz="0" w:space="0" w:color="auto"/>
            <w:left w:val="none" w:sz="0" w:space="0" w:color="auto"/>
            <w:bottom w:val="none" w:sz="0" w:space="0" w:color="auto"/>
            <w:right w:val="none" w:sz="0" w:space="0" w:color="auto"/>
          </w:divBdr>
        </w:div>
      </w:divsChild>
    </w:div>
    <w:div w:id="886453919">
      <w:bodyDiv w:val="1"/>
      <w:marLeft w:val="0"/>
      <w:marRight w:val="0"/>
      <w:marTop w:val="0"/>
      <w:marBottom w:val="0"/>
      <w:divBdr>
        <w:top w:val="none" w:sz="0" w:space="0" w:color="auto"/>
        <w:left w:val="none" w:sz="0" w:space="0" w:color="auto"/>
        <w:bottom w:val="none" w:sz="0" w:space="0" w:color="auto"/>
        <w:right w:val="none" w:sz="0" w:space="0" w:color="auto"/>
      </w:divBdr>
      <w:divsChild>
        <w:div w:id="777484745">
          <w:marLeft w:val="640"/>
          <w:marRight w:val="0"/>
          <w:marTop w:val="0"/>
          <w:marBottom w:val="0"/>
          <w:divBdr>
            <w:top w:val="none" w:sz="0" w:space="0" w:color="auto"/>
            <w:left w:val="none" w:sz="0" w:space="0" w:color="auto"/>
            <w:bottom w:val="none" w:sz="0" w:space="0" w:color="auto"/>
            <w:right w:val="none" w:sz="0" w:space="0" w:color="auto"/>
          </w:divBdr>
        </w:div>
        <w:div w:id="1158228104">
          <w:marLeft w:val="640"/>
          <w:marRight w:val="0"/>
          <w:marTop w:val="0"/>
          <w:marBottom w:val="0"/>
          <w:divBdr>
            <w:top w:val="none" w:sz="0" w:space="0" w:color="auto"/>
            <w:left w:val="none" w:sz="0" w:space="0" w:color="auto"/>
            <w:bottom w:val="none" w:sz="0" w:space="0" w:color="auto"/>
            <w:right w:val="none" w:sz="0" w:space="0" w:color="auto"/>
          </w:divBdr>
        </w:div>
        <w:div w:id="159738789">
          <w:marLeft w:val="640"/>
          <w:marRight w:val="0"/>
          <w:marTop w:val="0"/>
          <w:marBottom w:val="0"/>
          <w:divBdr>
            <w:top w:val="none" w:sz="0" w:space="0" w:color="auto"/>
            <w:left w:val="none" w:sz="0" w:space="0" w:color="auto"/>
            <w:bottom w:val="none" w:sz="0" w:space="0" w:color="auto"/>
            <w:right w:val="none" w:sz="0" w:space="0" w:color="auto"/>
          </w:divBdr>
        </w:div>
        <w:div w:id="1213804765">
          <w:marLeft w:val="640"/>
          <w:marRight w:val="0"/>
          <w:marTop w:val="0"/>
          <w:marBottom w:val="0"/>
          <w:divBdr>
            <w:top w:val="none" w:sz="0" w:space="0" w:color="auto"/>
            <w:left w:val="none" w:sz="0" w:space="0" w:color="auto"/>
            <w:bottom w:val="none" w:sz="0" w:space="0" w:color="auto"/>
            <w:right w:val="none" w:sz="0" w:space="0" w:color="auto"/>
          </w:divBdr>
        </w:div>
        <w:div w:id="867109184">
          <w:marLeft w:val="640"/>
          <w:marRight w:val="0"/>
          <w:marTop w:val="0"/>
          <w:marBottom w:val="0"/>
          <w:divBdr>
            <w:top w:val="none" w:sz="0" w:space="0" w:color="auto"/>
            <w:left w:val="none" w:sz="0" w:space="0" w:color="auto"/>
            <w:bottom w:val="none" w:sz="0" w:space="0" w:color="auto"/>
            <w:right w:val="none" w:sz="0" w:space="0" w:color="auto"/>
          </w:divBdr>
        </w:div>
        <w:div w:id="2016614573">
          <w:marLeft w:val="640"/>
          <w:marRight w:val="0"/>
          <w:marTop w:val="0"/>
          <w:marBottom w:val="0"/>
          <w:divBdr>
            <w:top w:val="none" w:sz="0" w:space="0" w:color="auto"/>
            <w:left w:val="none" w:sz="0" w:space="0" w:color="auto"/>
            <w:bottom w:val="none" w:sz="0" w:space="0" w:color="auto"/>
            <w:right w:val="none" w:sz="0" w:space="0" w:color="auto"/>
          </w:divBdr>
        </w:div>
        <w:div w:id="1123577751">
          <w:marLeft w:val="640"/>
          <w:marRight w:val="0"/>
          <w:marTop w:val="0"/>
          <w:marBottom w:val="0"/>
          <w:divBdr>
            <w:top w:val="none" w:sz="0" w:space="0" w:color="auto"/>
            <w:left w:val="none" w:sz="0" w:space="0" w:color="auto"/>
            <w:bottom w:val="none" w:sz="0" w:space="0" w:color="auto"/>
            <w:right w:val="none" w:sz="0" w:space="0" w:color="auto"/>
          </w:divBdr>
        </w:div>
        <w:div w:id="765466345">
          <w:marLeft w:val="640"/>
          <w:marRight w:val="0"/>
          <w:marTop w:val="0"/>
          <w:marBottom w:val="0"/>
          <w:divBdr>
            <w:top w:val="none" w:sz="0" w:space="0" w:color="auto"/>
            <w:left w:val="none" w:sz="0" w:space="0" w:color="auto"/>
            <w:bottom w:val="none" w:sz="0" w:space="0" w:color="auto"/>
            <w:right w:val="none" w:sz="0" w:space="0" w:color="auto"/>
          </w:divBdr>
        </w:div>
        <w:div w:id="1761100368">
          <w:marLeft w:val="640"/>
          <w:marRight w:val="0"/>
          <w:marTop w:val="0"/>
          <w:marBottom w:val="0"/>
          <w:divBdr>
            <w:top w:val="none" w:sz="0" w:space="0" w:color="auto"/>
            <w:left w:val="none" w:sz="0" w:space="0" w:color="auto"/>
            <w:bottom w:val="none" w:sz="0" w:space="0" w:color="auto"/>
            <w:right w:val="none" w:sz="0" w:space="0" w:color="auto"/>
          </w:divBdr>
        </w:div>
        <w:div w:id="532808401">
          <w:marLeft w:val="640"/>
          <w:marRight w:val="0"/>
          <w:marTop w:val="0"/>
          <w:marBottom w:val="0"/>
          <w:divBdr>
            <w:top w:val="none" w:sz="0" w:space="0" w:color="auto"/>
            <w:left w:val="none" w:sz="0" w:space="0" w:color="auto"/>
            <w:bottom w:val="none" w:sz="0" w:space="0" w:color="auto"/>
            <w:right w:val="none" w:sz="0" w:space="0" w:color="auto"/>
          </w:divBdr>
        </w:div>
        <w:div w:id="340746153">
          <w:marLeft w:val="640"/>
          <w:marRight w:val="0"/>
          <w:marTop w:val="0"/>
          <w:marBottom w:val="0"/>
          <w:divBdr>
            <w:top w:val="none" w:sz="0" w:space="0" w:color="auto"/>
            <w:left w:val="none" w:sz="0" w:space="0" w:color="auto"/>
            <w:bottom w:val="none" w:sz="0" w:space="0" w:color="auto"/>
            <w:right w:val="none" w:sz="0" w:space="0" w:color="auto"/>
          </w:divBdr>
        </w:div>
        <w:div w:id="163714368">
          <w:marLeft w:val="640"/>
          <w:marRight w:val="0"/>
          <w:marTop w:val="0"/>
          <w:marBottom w:val="0"/>
          <w:divBdr>
            <w:top w:val="none" w:sz="0" w:space="0" w:color="auto"/>
            <w:left w:val="none" w:sz="0" w:space="0" w:color="auto"/>
            <w:bottom w:val="none" w:sz="0" w:space="0" w:color="auto"/>
            <w:right w:val="none" w:sz="0" w:space="0" w:color="auto"/>
          </w:divBdr>
        </w:div>
      </w:divsChild>
    </w:div>
    <w:div w:id="906570314">
      <w:bodyDiv w:val="1"/>
      <w:marLeft w:val="0"/>
      <w:marRight w:val="0"/>
      <w:marTop w:val="0"/>
      <w:marBottom w:val="0"/>
      <w:divBdr>
        <w:top w:val="none" w:sz="0" w:space="0" w:color="auto"/>
        <w:left w:val="none" w:sz="0" w:space="0" w:color="auto"/>
        <w:bottom w:val="none" w:sz="0" w:space="0" w:color="auto"/>
        <w:right w:val="none" w:sz="0" w:space="0" w:color="auto"/>
      </w:divBdr>
      <w:divsChild>
        <w:div w:id="2142769527">
          <w:marLeft w:val="640"/>
          <w:marRight w:val="0"/>
          <w:marTop w:val="0"/>
          <w:marBottom w:val="0"/>
          <w:divBdr>
            <w:top w:val="none" w:sz="0" w:space="0" w:color="auto"/>
            <w:left w:val="none" w:sz="0" w:space="0" w:color="auto"/>
            <w:bottom w:val="none" w:sz="0" w:space="0" w:color="auto"/>
            <w:right w:val="none" w:sz="0" w:space="0" w:color="auto"/>
          </w:divBdr>
        </w:div>
        <w:div w:id="252935178">
          <w:marLeft w:val="640"/>
          <w:marRight w:val="0"/>
          <w:marTop w:val="0"/>
          <w:marBottom w:val="0"/>
          <w:divBdr>
            <w:top w:val="none" w:sz="0" w:space="0" w:color="auto"/>
            <w:left w:val="none" w:sz="0" w:space="0" w:color="auto"/>
            <w:bottom w:val="none" w:sz="0" w:space="0" w:color="auto"/>
            <w:right w:val="none" w:sz="0" w:space="0" w:color="auto"/>
          </w:divBdr>
        </w:div>
        <w:div w:id="1040976568">
          <w:marLeft w:val="640"/>
          <w:marRight w:val="0"/>
          <w:marTop w:val="0"/>
          <w:marBottom w:val="0"/>
          <w:divBdr>
            <w:top w:val="none" w:sz="0" w:space="0" w:color="auto"/>
            <w:left w:val="none" w:sz="0" w:space="0" w:color="auto"/>
            <w:bottom w:val="none" w:sz="0" w:space="0" w:color="auto"/>
            <w:right w:val="none" w:sz="0" w:space="0" w:color="auto"/>
          </w:divBdr>
        </w:div>
        <w:div w:id="932712358">
          <w:marLeft w:val="640"/>
          <w:marRight w:val="0"/>
          <w:marTop w:val="0"/>
          <w:marBottom w:val="0"/>
          <w:divBdr>
            <w:top w:val="none" w:sz="0" w:space="0" w:color="auto"/>
            <w:left w:val="none" w:sz="0" w:space="0" w:color="auto"/>
            <w:bottom w:val="none" w:sz="0" w:space="0" w:color="auto"/>
            <w:right w:val="none" w:sz="0" w:space="0" w:color="auto"/>
          </w:divBdr>
        </w:div>
        <w:div w:id="1296763005">
          <w:marLeft w:val="640"/>
          <w:marRight w:val="0"/>
          <w:marTop w:val="0"/>
          <w:marBottom w:val="0"/>
          <w:divBdr>
            <w:top w:val="none" w:sz="0" w:space="0" w:color="auto"/>
            <w:left w:val="none" w:sz="0" w:space="0" w:color="auto"/>
            <w:bottom w:val="none" w:sz="0" w:space="0" w:color="auto"/>
            <w:right w:val="none" w:sz="0" w:space="0" w:color="auto"/>
          </w:divBdr>
        </w:div>
        <w:div w:id="455297515">
          <w:marLeft w:val="640"/>
          <w:marRight w:val="0"/>
          <w:marTop w:val="0"/>
          <w:marBottom w:val="0"/>
          <w:divBdr>
            <w:top w:val="none" w:sz="0" w:space="0" w:color="auto"/>
            <w:left w:val="none" w:sz="0" w:space="0" w:color="auto"/>
            <w:bottom w:val="none" w:sz="0" w:space="0" w:color="auto"/>
            <w:right w:val="none" w:sz="0" w:space="0" w:color="auto"/>
          </w:divBdr>
        </w:div>
        <w:div w:id="1577351413">
          <w:marLeft w:val="640"/>
          <w:marRight w:val="0"/>
          <w:marTop w:val="0"/>
          <w:marBottom w:val="0"/>
          <w:divBdr>
            <w:top w:val="none" w:sz="0" w:space="0" w:color="auto"/>
            <w:left w:val="none" w:sz="0" w:space="0" w:color="auto"/>
            <w:bottom w:val="none" w:sz="0" w:space="0" w:color="auto"/>
            <w:right w:val="none" w:sz="0" w:space="0" w:color="auto"/>
          </w:divBdr>
        </w:div>
        <w:div w:id="2028679372">
          <w:marLeft w:val="640"/>
          <w:marRight w:val="0"/>
          <w:marTop w:val="0"/>
          <w:marBottom w:val="0"/>
          <w:divBdr>
            <w:top w:val="none" w:sz="0" w:space="0" w:color="auto"/>
            <w:left w:val="none" w:sz="0" w:space="0" w:color="auto"/>
            <w:bottom w:val="none" w:sz="0" w:space="0" w:color="auto"/>
            <w:right w:val="none" w:sz="0" w:space="0" w:color="auto"/>
          </w:divBdr>
        </w:div>
        <w:div w:id="109206353">
          <w:marLeft w:val="640"/>
          <w:marRight w:val="0"/>
          <w:marTop w:val="0"/>
          <w:marBottom w:val="0"/>
          <w:divBdr>
            <w:top w:val="none" w:sz="0" w:space="0" w:color="auto"/>
            <w:left w:val="none" w:sz="0" w:space="0" w:color="auto"/>
            <w:bottom w:val="none" w:sz="0" w:space="0" w:color="auto"/>
            <w:right w:val="none" w:sz="0" w:space="0" w:color="auto"/>
          </w:divBdr>
        </w:div>
        <w:div w:id="1700814483">
          <w:marLeft w:val="640"/>
          <w:marRight w:val="0"/>
          <w:marTop w:val="0"/>
          <w:marBottom w:val="0"/>
          <w:divBdr>
            <w:top w:val="none" w:sz="0" w:space="0" w:color="auto"/>
            <w:left w:val="none" w:sz="0" w:space="0" w:color="auto"/>
            <w:bottom w:val="none" w:sz="0" w:space="0" w:color="auto"/>
            <w:right w:val="none" w:sz="0" w:space="0" w:color="auto"/>
          </w:divBdr>
        </w:div>
        <w:div w:id="1588613817">
          <w:marLeft w:val="640"/>
          <w:marRight w:val="0"/>
          <w:marTop w:val="0"/>
          <w:marBottom w:val="0"/>
          <w:divBdr>
            <w:top w:val="none" w:sz="0" w:space="0" w:color="auto"/>
            <w:left w:val="none" w:sz="0" w:space="0" w:color="auto"/>
            <w:bottom w:val="none" w:sz="0" w:space="0" w:color="auto"/>
            <w:right w:val="none" w:sz="0" w:space="0" w:color="auto"/>
          </w:divBdr>
        </w:div>
        <w:div w:id="835800218">
          <w:marLeft w:val="640"/>
          <w:marRight w:val="0"/>
          <w:marTop w:val="0"/>
          <w:marBottom w:val="0"/>
          <w:divBdr>
            <w:top w:val="none" w:sz="0" w:space="0" w:color="auto"/>
            <w:left w:val="none" w:sz="0" w:space="0" w:color="auto"/>
            <w:bottom w:val="none" w:sz="0" w:space="0" w:color="auto"/>
            <w:right w:val="none" w:sz="0" w:space="0" w:color="auto"/>
          </w:divBdr>
        </w:div>
        <w:div w:id="1236549584">
          <w:marLeft w:val="640"/>
          <w:marRight w:val="0"/>
          <w:marTop w:val="0"/>
          <w:marBottom w:val="0"/>
          <w:divBdr>
            <w:top w:val="none" w:sz="0" w:space="0" w:color="auto"/>
            <w:left w:val="none" w:sz="0" w:space="0" w:color="auto"/>
            <w:bottom w:val="none" w:sz="0" w:space="0" w:color="auto"/>
            <w:right w:val="none" w:sz="0" w:space="0" w:color="auto"/>
          </w:divBdr>
        </w:div>
        <w:div w:id="821040063">
          <w:marLeft w:val="640"/>
          <w:marRight w:val="0"/>
          <w:marTop w:val="0"/>
          <w:marBottom w:val="0"/>
          <w:divBdr>
            <w:top w:val="none" w:sz="0" w:space="0" w:color="auto"/>
            <w:left w:val="none" w:sz="0" w:space="0" w:color="auto"/>
            <w:bottom w:val="none" w:sz="0" w:space="0" w:color="auto"/>
            <w:right w:val="none" w:sz="0" w:space="0" w:color="auto"/>
          </w:divBdr>
        </w:div>
        <w:div w:id="132405647">
          <w:marLeft w:val="640"/>
          <w:marRight w:val="0"/>
          <w:marTop w:val="0"/>
          <w:marBottom w:val="0"/>
          <w:divBdr>
            <w:top w:val="none" w:sz="0" w:space="0" w:color="auto"/>
            <w:left w:val="none" w:sz="0" w:space="0" w:color="auto"/>
            <w:bottom w:val="none" w:sz="0" w:space="0" w:color="auto"/>
            <w:right w:val="none" w:sz="0" w:space="0" w:color="auto"/>
          </w:divBdr>
        </w:div>
        <w:div w:id="1404373420">
          <w:marLeft w:val="640"/>
          <w:marRight w:val="0"/>
          <w:marTop w:val="0"/>
          <w:marBottom w:val="0"/>
          <w:divBdr>
            <w:top w:val="none" w:sz="0" w:space="0" w:color="auto"/>
            <w:left w:val="none" w:sz="0" w:space="0" w:color="auto"/>
            <w:bottom w:val="none" w:sz="0" w:space="0" w:color="auto"/>
            <w:right w:val="none" w:sz="0" w:space="0" w:color="auto"/>
          </w:divBdr>
        </w:div>
        <w:div w:id="689528906">
          <w:marLeft w:val="640"/>
          <w:marRight w:val="0"/>
          <w:marTop w:val="0"/>
          <w:marBottom w:val="0"/>
          <w:divBdr>
            <w:top w:val="none" w:sz="0" w:space="0" w:color="auto"/>
            <w:left w:val="none" w:sz="0" w:space="0" w:color="auto"/>
            <w:bottom w:val="none" w:sz="0" w:space="0" w:color="auto"/>
            <w:right w:val="none" w:sz="0" w:space="0" w:color="auto"/>
          </w:divBdr>
        </w:div>
        <w:div w:id="216086301">
          <w:marLeft w:val="640"/>
          <w:marRight w:val="0"/>
          <w:marTop w:val="0"/>
          <w:marBottom w:val="0"/>
          <w:divBdr>
            <w:top w:val="none" w:sz="0" w:space="0" w:color="auto"/>
            <w:left w:val="none" w:sz="0" w:space="0" w:color="auto"/>
            <w:bottom w:val="none" w:sz="0" w:space="0" w:color="auto"/>
            <w:right w:val="none" w:sz="0" w:space="0" w:color="auto"/>
          </w:divBdr>
        </w:div>
        <w:div w:id="2129616443">
          <w:marLeft w:val="640"/>
          <w:marRight w:val="0"/>
          <w:marTop w:val="0"/>
          <w:marBottom w:val="0"/>
          <w:divBdr>
            <w:top w:val="none" w:sz="0" w:space="0" w:color="auto"/>
            <w:left w:val="none" w:sz="0" w:space="0" w:color="auto"/>
            <w:bottom w:val="none" w:sz="0" w:space="0" w:color="auto"/>
            <w:right w:val="none" w:sz="0" w:space="0" w:color="auto"/>
          </w:divBdr>
        </w:div>
        <w:div w:id="299381848">
          <w:marLeft w:val="640"/>
          <w:marRight w:val="0"/>
          <w:marTop w:val="0"/>
          <w:marBottom w:val="0"/>
          <w:divBdr>
            <w:top w:val="none" w:sz="0" w:space="0" w:color="auto"/>
            <w:left w:val="none" w:sz="0" w:space="0" w:color="auto"/>
            <w:bottom w:val="none" w:sz="0" w:space="0" w:color="auto"/>
            <w:right w:val="none" w:sz="0" w:space="0" w:color="auto"/>
          </w:divBdr>
        </w:div>
      </w:divsChild>
    </w:div>
    <w:div w:id="914242288">
      <w:bodyDiv w:val="1"/>
      <w:marLeft w:val="0"/>
      <w:marRight w:val="0"/>
      <w:marTop w:val="0"/>
      <w:marBottom w:val="0"/>
      <w:divBdr>
        <w:top w:val="none" w:sz="0" w:space="0" w:color="auto"/>
        <w:left w:val="none" w:sz="0" w:space="0" w:color="auto"/>
        <w:bottom w:val="none" w:sz="0" w:space="0" w:color="auto"/>
        <w:right w:val="none" w:sz="0" w:space="0" w:color="auto"/>
      </w:divBdr>
    </w:div>
    <w:div w:id="937718329">
      <w:bodyDiv w:val="1"/>
      <w:marLeft w:val="0"/>
      <w:marRight w:val="0"/>
      <w:marTop w:val="0"/>
      <w:marBottom w:val="0"/>
      <w:divBdr>
        <w:top w:val="none" w:sz="0" w:space="0" w:color="auto"/>
        <w:left w:val="none" w:sz="0" w:space="0" w:color="auto"/>
        <w:bottom w:val="none" w:sz="0" w:space="0" w:color="auto"/>
        <w:right w:val="none" w:sz="0" w:space="0" w:color="auto"/>
      </w:divBdr>
    </w:div>
    <w:div w:id="952323649">
      <w:bodyDiv w:val="1"/>
      <w:marLeft w:val="0"/>
      <w:marRight w:val="0"/>
      <w:marTop w:val="0"/>
      <w:marBottom w:val="0"/>
      <w:divBdr>
        <w:top w:val="none" w:sz="0" w:space="0" w:color="auto"/>
        <w:left w:val="none" w:sz="0" w:space="0" w:color="auto"/>
        <w:bottom w:val="none" w:sz="0" w:space="0" w:color="auto"/>
        <w:right w:val="none" w:sz="0" w:space="0" w:color="auto"/>
      </w:divBdr>
      <w:divsChild>
        <w:div w:id="1808356187">
          <w:marLeft w:val="640"/>
          <w:marRight w:val="0"/>
          <w:marTop w:val="0"/>
          <w:marBottom w:val="0"/>
          <w:divBdr>
            <w:top w:val="none" w:sz="0" w:space="0" w:color="auto"/>
            <w:left w:val="none" w:sz="0" w:space="0" w:color="auto"/>
            <w:bottom w:val="none" w:sz="0" w:space="0" w:color="auto"/>
            <w:right w:val="none" w:sz="0" w:space="0" w:color="auto"/>
          </w:divBdr>
        </w:div>
        <w:div w:id="2047561788">
          <w:marLeft w:val="640"/>
          <w:marRight w:val="0"/>
          <w:marTop w:val="0"/>
          <w:marBottom w:val="0"/>
          <w:divBdr>
            <w:top w:val="none" w:sz="0" w:space="0" w:color="auto"/>
            <w:left w:val="none" w:sz="0" w:space="0" w:color="auto"/>
            <w:bottom w:val="none" w:sz="0" w:space="0" w:color="auto"/>
            <w:right w:val="none" w:sz="0" w:space="0" w:color="auto"/>
          </w:divBdr>
        </w:div>
        <w:div w:id="846867614">
          <w:marLeft w:val="640"/>
          <w:marRight w:val="0"/>
          <w:marTop w:val="0"/>
          <w:marBottom w:val="0"/>
          <w:divBdr>
            <w:top w:val="none" w:sz="0" w:space="0" w:color="auto"/>
            <w:left w:val="none" w:sz="0" w:space="0" w:color="auto"/>
            <w:bottom w:val="none" w:sz="0" w:space="0" w:color="auto"/>
            <w:right w:val="none" w:sz="0" w:space="0" w:color="auto"/>
          </w:divBdr>
        </w:div>
        <w:div w:id="1231116894">
          <w:marLeft w:val="640"/>
          <w:marRight w:val="0"/>
          <w:marTop w:val="0"/>
          <w:marBottom w:val="0"/>
          <w:divBdr>
            <w:top w:val="none" w:sz="0" w:space="0" w:color="auto"/>
            <w:left w:val="none" w:sz="0" w:space="0" w:color="auto"/>
            <w:bottom w:val="none" w:sz="0" w:space="0" w:color="auto"/>
            <w:right w:val="none" w:sz="0" w:space="0" w:color="auto"/>
          </w:divBdr>
        </w:div>
        <w:div w:id="1952974599">
          <w:marLeft w:val="640"/>
          <w:marRight w:val="0"/>
          <w:marTop w:val="0"/>
          <w:marBottom w:val="0"/>
          <w:divBdr>
            <w:top w:val="none" w:sz="0" w:space="0" w:color="auto"/>
            <w:left w:val="none" w:sz="0" w:space="0" w:color="auto"/>
            <w:bottom w:val="none" w:sz="0" w:space="0" w:color="auto"/>
            <w:right w:val="none" w:sz="0" w:space="0" w:color="auto"/>
          </w:divBdr>
        </w:div>
        <w:div w:id="427427067">
          <w:marLeft w:val="640"/>
          <w:marRight w:val="0"/>
          <w:marTop w:val="0"/>
          <w:marBottom w:val="0"/>
          <w:divBdr>
            <w:top w:val="none" w:sz="0" w:space="0" w:color="auto"/>
            <w:left w:val="none" w:sz="0" w:space="0" w:color="auto"/>
            <w:bottom w:val="none" w:sz="0" w:space="0" w:color="auto"/>
            <w:right w:val="none" w:sz="0" w:space="0" w:color="auto"/>
          </w:divBdr>
        </w:div>
        <w:div w:id="546142481">
          <w:marLeft w:val="640"/>
          <w:marRight w:val="0"/>
          <w:marTop w:val="0"/>
          <w:marBottom w:val="0"/>
          <w:divBdr>
            <w:top w:val="none" w:sz="0" w:space="0" w:color="auto"/>
            <w:left w:val="none" w:sz="0" w:space="0" w:color="auto"/>
            <w:bottom w:val="none" w:sz="0" w:space="0" w:color="auto"/>
            <w:right w:val="none" w:sz="0" w:space="0" w:color="auto"/>
          </w:divBdr>
        </w:div>
        <w:div w:id="486022397">
          <w:marLeft w:val="640"/>
          <w:marRight w:val="0"/>
          <w:marTop w:val="0"/>
          <w:marBottom w:val="0"/>
          <w:divBdr>
            <w:top w:val="none" w:sz="0" w:space="0" w:color="auto"/>
            <w:left w:val="none" w:sz="0" w:space="0" w:color="auto"/>
            <w:bottom w:val="none" w:sz="0" w:space="0" w:color="auto"/>
            <w:right w:val="none" w:sz="0" w:space="0" w:color="auto"/>
          </w:divBdr>
        </w:div>
        <w:div w:id="629288912">
          <w:marLeft w:val="640"/>
          <w:marRight w:val="0"/>
          <w:marTop w:val="0"/>
          <w:marBottom w:val="0"/>
          <w:divBdr>
            <w:top w:val="none" w:sz="0" w:space="0" w:color="auto"/>
            <w:left w:val="none" w:sz="0" w:space="0" w:color="auto"/>
            <w:bottom w:val="none" w:sz="0" w:space="0" w:color="auto"/>
            <w:right w:val="none" w:sz="0" w:space="0" w:color="auto"/>
          </w:divBdr>
        </w:div>
        <w:div w:id="1202551267">
          <w:marLeft w:val="640"/>
          <w:marRight w:val="0"/>
          <w:marTop w:val="0"/>
          <w:marBottom w:val="0"/>
          <w:divBdr>
            <w:top w:val="none" w:sz="0" w:space="0" w:color="auto"/>
            <w:left w:val="none" w:sz="0" w:space="0" w:color="auto"/>
            <w:bottom w:val="none" w:sz="0" w:space="0" w:color="auto"/>
            <w:right w:val="none" w:sz="0" w:space="0" w:color="auto"/>
          </w:divBdr>
        </w:div>
        <w:div w:id="668675582">
          <w:marLeft w:val="640"/>
          <w:marRight w:val="0"/>
          <w:marTop w:val="0"/>
          <w:marBottom w:val="0"/>
          <w:divBdr>
            <w:top w:val="none" w:sz="0" w:space="0" w:color="auto"/>
            <w:left w:val="none" w:sz="0" w:space="0" w:color="auto"/>
            <w:bottom w:val="none" w:sz="0" w:space="0" w:color="auto"/>
            <w:right w:val="none" w:sz="0" w:space="0" w:color="auto"/>
          </w:divBdr>
        </w:div>
        <w:div w:id="2109692742">
          <w:marLeft w:val="640"/>
          <w:marRight w:val="0"/>
          <w:marTop w:val="0"/>
          <w:marBottom w:val="0"/>
          <w:divBdr>
            <w:top w:val="none" w:sz="0" w:space="0" w:color="auto"/>
            <w:left w:val="none" w:sz="0" w:space="0" w:color="auto"/>
            <w:bottom w:val="none" w:sz="0" w:space="0" w:color="auto"/>
            <w:right w:val="none" w:sz="0" w:space="0" w:color="auto"/>
          </w:divBdr>
        </w:div>
        <w:div w:id="534853006">
          <w:marLeft w:val="640"/>
          <w:marRight w:val="0"/>
          <w:marTop w:val="0"/>
          <w:marBottom w:val="0"/>
          <w:divBdr>
            <w:top w:val="none" w:sz="0" w:space="0" w:color="auto"/>
            <w:left w:val="none" w:sz="0" w:space="0" w:color="auto"/>
            <w:bottom w:val="none" w:sz="0" w:space="0" w:color="auto"/>
            <w:right w:val="none" w:sz="0" w:space="0" w:color="auto"/>
          </w:divBdr>
        </w:div>
        <w:div w:id="418063452">
          <w:marLeft w:val="640"/>
          <w:marRight w:val="0"/>
          <w:marTop w:val="0"/>
          <w:marBottom w:val="0"/>
          <w:divBdr>
            <w:top w:val="none" w:sz="0" w:space="0" w:color="auto"/>
            <w:left w:val="none" w:sz="0" w:space="0" w:color="auto"/>
            <w:bottom w:val="none" w:sz="0" w:space="0" w:color="auto"/>
            <w:right w:val="none" w:sz="0" w:space="0" w:color="auto"/>
          </w:divBdr>
        </w:div>
        <w:div w:id="2070758875">
          <w:marLeft w:val="640"/>
          <w:marRight w:val="0"/>
          <w:marTop w:val="0"/>
          <w:marBottom w:val="0"/>
          <w:divBdr>
            <w:top w:val="none" w:sz="0" w:space="0" w:color="auto"/>
            <w:left w:val="none" w:sz="0" w:space="0" w:color="auto"/>
            <w:bottom w:val="none" w:sz="0" w:space="0" w:color="auto"/>
            <w:right w:val="none" w:sz="0" w:space="0" w:color="auto"/>
          </w:divBdr>
        </w:div>
        <w:div w:id="147409250">
          <w:marLeft w:val="640"/>
          <w:marRight w:val="0"/>
          <w:marTop w:val="0"/>
          <w:marBottom w:val="0"/>
          <w:divBdr>
            <w:top w:val="none" w:sz="0" w:space="0" w:color="auto"/>
            <w:left w:val="none" w:sz="0" w:space="0" w:color="auto"/>
            <w:bottom w:val="none" w:sz="0" w:space="0" w:color="auto"/>
            <w:right w:val="none" w:sz="0" w:space="0" w:color="auto"/>
          </w:divBdr>
        </w:div>
        <w:div w:id="1189297186">
          <w:marLeft w:val="640"/>
          <w:marRight w:val="0"/>
          <w:marTop w:val="0"/>
          <w:marBottom w:val="0"/>
          <w:divBdr>
            <w:top w:val="none" w:sz="0" w:space="0" w:color="auto"/>
            <w:left w:val="none" w:sz="0" w:space="0" w:color="auto"/>
            <w:bottom w:val="none" w:sz="0" w:space="0" w:color="auto"/>
            <w:right w:val="none" w:sz="0" w:space="0" w:color="auto"/>
          </w:divBdr>
        </w:div>
        <w:div w:id="246766389">
          <w:marLeft w:val="640"/>
          <w:marRight w:val="0"/>
          <w:marTop w:val="0"/>
          <w:marBottom w:val="0"/>
          <w:divBdr>
            <w:top w:val="none" w:sz="0" w:space="0" w:color="auto"/>
            <w:left w:val="none" w:sz="0" w:space="0" w:color="auto"/>
            <w:bottom w:val="none" w:sz="0" w:space="0" w:color="auto"/>
            <w:right w:val="none" w:sz="0" w:space="0" w:color="auto"/>
          </w:divBdr>
        </w:div>
        <w:div w:id="583689137">
          <w:marLeft w:val="640"/>
          <w:marRight w:val="0"/>
          <w:marTop w:val="0"/>
          <w:marBottom w:val="0"/>
          <w:divBdr>
            <w:top w:val="none" w:sz="0" w:space="0" w:color="auto"/>
            <w:left w:val="none" w:sz="0" w:space="0" w:color="auto"/>
            <w:bottom w:val="none" w:sz="0" w:space="0" w:color="auto"/>
            <w:right w:val="none" w:sz="0" w:space="0" w:color="auto"/>
          </w:divBdr>
        </w:div>
        <w:div w:id="408308345">
          <w:marLeft w:val="640"/>
          <w:marRight w:val="0"/>
          <w:marTop w:val="0"/>
          <w:marBottom w:val="0"/>
          <w:divBdr>
            <w:top w:val="none" w:sz="0" w:space="0" w:color="auto"/>
            <w:left w:val="none" w:sz="0" w:space="0" w:color="auto"/>
            <w:bottom w:val="none" w:sz="0" w:space="0" w:color="auto"/>
            <w:right w:val="none" w:sz="0" w:space="0" w:color="auto"/>
          </w:divBdr>
        </w:div>
        <w:div w:id="268584940">
          <w:marLeft w:val="640"/>
          <w:marRight w:val="0"/>
          <w:marTop w:val="0"/>
          <w:marBottom w:val="0"/>
          <w:divBdr>
            <w:top w:val="none" w:sz="0" w:space="0" w:color="auto"/>
            <w:left w:val="none" w:sz="0" w:space="0" w:color="auto"/>
            <w:bottom w:val="none" w:sz="0" w:space="0" w:color="auto"/>
            <w:right w:val="none" w:sz="0" w:space="0" w:color="auto"/>
          </w:divBdr>
        </w:div>
        <w:div w:id="1432244685">
          <w:marLeft w:val="640"/>
          <w:marRight w:val="0"/>
          <w:marTop w:val="0"/>
          <w:marBottom w:val="0"/>
          <w:divBdr>
            <w:top w:val="none" w:sz="0" w:space="0" w:color="auto"/>
            <w:left w:val="none" w:sz="0" w:space="0" w:color="auto"/>
            <w:bottom w:val="none" w:sz="0" w:space="0" w:color="auto"/>
            <w:right w:val="none" w:sz="0" w:space="0" w:color="auto"/>
          </w:divBdr>
        </w:div>
        <w:div w:id="1434130031">
          <w:marLeft w:val="640"/>
          <w:marRight w:val="0"/>
          <w:marTop w:val="0"/>
          <w:marBottom w:val="0"/>
          <w:divBdr>
            <w:top w:val="none" w:sz="0" w:space="0" w:color="auto"/>
            <w:left w:val="none" w:sz="0" w:space="0" w:color="auto"/>
            <w:bottom w:val="none" w:sz="0" w:space="0" w:color="auto"/>
            <w:right w:val="none" w:sz="0" w:space="0" w:color="auto"/>
          </w:divBdr>
        </w:div>
      </w:divsChild>
    </w:div>
    <w:div w:id="988558168">
      <w:bodyDiv w:val="1"/>
      <w:marLeft w:val="0"/>
      <w:marRight w:val="0"/>
      <w:marTop w:val="0"/>
      <w:marBottom w:val="0"/>
      <w:divBdr>
        <w:top w:val="none" w:sz="0" w:space="0" w:color="auto"/>
        <w:left w:val="none" w:sz="0" w:space="0" w:color="auto"/>
        <w:bottom w:val="none" w:sz="0" w:space="0" w:color="auto"/>
        <w:right w:val="none" w:sz="0" w:space="0" w:color="auto"/>
      </w:divBdr>
      <w:divsChild>
        <w:div w:id="1705865010">
          <w:marLeft w:val="640"/>
          <w:marRight w:val="0"/>
          <w:marTop w:val="0"/>
          <w:marBottom w:val="0"/>
          <w:divBdr>
            <w:top w:val="none" w:sz="0" w:space="0" w:color="auto"/>
            <w:left w:val="none" w:sz="0" w:space="0" w:color="auto"/>
            <w:bottom w:val="none" w:sz="0" w:space="0" w:color="auto"/>
            <w:right w:val="none" w:sz="0" w:space="0" w:color="auto"/>
          </w:divBdr>
        </w:div>
        <w:div w:id="1903439201">
          <w:marLeft w:val="640"/>
          <w:marRight w:val="0"/>
          <w:marTop w:val="0"/>
          <w:marBottom w:val="0"/>
          <w:divBdr>
            <w:top w:val="none" w:sz="0" w:space="0" w:color="auto"/>
            <w:left w:val="none" w:sz="0" w:space="0" w:color="auto"/>
            <w:bottom w:val="none" w:sz="0" w:space="0" w:color="auto"/>
            <w:right w:val="none" w:sz="0" w:space="0" w:color="auto"/>
          </w:divBdr>
        </w:div>
        <w:div w:id="1761099145">
          <w:marLeft w:val="640"/>
          <w:marRight w:val="0"/>
          <w:marTop w:val="0"/>
          <w:marBottom w:val="0"/>
          <w:divBdr>
            <w:top w:val="none" w:sz="0" w:space="0" w:color="auto"/>
            <w:left w:val="none" w:sz="0" w:space="0" w:color="auto"/>
            <w:bottom w:val="none" w:sz="0" w:space="0" w:color="auto"/>
            <w:right w:val="none" w:sz="0" w:space="0" w:color="auto"/>
          </w:divBdr>
        </w:div>
        <w:div w:id="1312758637">
          <w:marLeft w:val="640"/>
          <w:marRight w:val="0"/>
          <w:marTop w:val="0"/>
          <w:marBottom w:val="0"/>
          <w:divBdr>
            <w:top w:val="none" w:sz="0" w:space="0" w:color="auto"/>
            <w:left w:val="none" w:sz="0" w:space="0" w:color="auto"/>
            <w:bottom w:val="none" w:sz="0" w:space="0" w:color="auto"/>
            <w:right w:val="none" w:sz="0" w:space="0" w:color="auto"/>
          </w:divBdr>
        </w:div>
        <w:div w:id="1024937617">
          <w:marLeft w:val="640"/>
          <w:marRight w:val="0"/>
          <w:marTop w:val="0"/>
          <w:marBottom w:val="0"/>
          <w:divBdr>
            <w:top w:val="none" w:sz="0" w:space="0" w:color="auto"/>
            <w:left w:val="none" w:sz="0" w:space="0" w:color="auto"/>
            <w:bottom w:val="none" w:sz="0" w:space="0" w:color="auto"/>
            <w:right w:val="none" w:sz="0" w:space="0" w:color="auto"/>
          </w:divBdr>
        </w:div>
        <w:div w:id="1089280206">
          <w:marLeft w:val="640"/>
          <w:marRight w:val="0"/>
          <w:marTop w:val="0"/>
          <w:marBottom w:val="0"/>
          <w:divBdr>
            <w:top w:val="none" w:sz="0" w:space="0" w:color="auto"/>
            <w:left w:val="none" w:sz="0" w:space="0" w:color="auto"/>
            <w:bottom w:val="none" w:sz="0" w:space="0" w:color="auto"/>
            <w:right w:val="none" w:sz="0" w:space="0" w:color="auto"/>
          </w:divBdr>
        </w:div>
        <w:div w:id="381489863">
          <w:marLeft w:val="640"/>
          <w:marRight w:val="0"/>
          <w:marTop w:val="0"/>
          <w:marBottom w:val="0"/>
          <w:divBdr>
            <w:top w:val="none" w:sz="0" w:space="0" w:color="auto"/>
            <w:left w:val="none" w:sz="0" w:space="0" w:color="auto"/>
            <w:bottom w:val="none" w:sz="0" w:space="0" w:color="auto"/>
            <w:right w:val="none" w:sz="0" w:space="0" w:color="auto"/>
          </w:divBdr>
        </w:div>
        <w:div w:id="1695036414">
          <w:marLeft w:val="640"/>
          <w:marRight w:val="0"/>
          <w:marTop w:val="0"/>
          <w:marBottom w:val="0"/>
          <w:divBdr>
            <w:top w:val="none" w:sz="0" w:space="0" w:color="auto"/>
            <w:left w:val="none" w:sz="0" w:space="0" w:color="auto"/>
            <w:bottom w:val="none" w:sz="0" w:space="0" w:color="auto"/>
            <w:right w:val="none" w:sz="0" w:space="0" w:color="auto"/>
          </w:divBdr>
        </w:div>
        <w:div w:id="485710835">
          <w:marLeft w:val="640"/>
          <w:marRight w:val="0"/>
          <w:marTop w:val="0"/>
          <w:marBottom w:val="0"/>
          <w:divBdr>
            <w:top w:val="none" w:sz="0" w:space="0" w:color="auto"/>
            <w:left w:val="none" w:sz="0" w:space="0" w:color="auto"/>
            <w:bottom w:val="none" w:sz="0" w:space="0" w:color="auto"/>
            <w:right w:val="none" w:sz="0" w:space="0" w:color="auto"/>
          </w:divBdr>
        </w:div>
        <w:div w:id="239143067">
          <w:marLeft w:val="640"/>
          <w:marRight w:val="0"/>
          <w:marTop w:val="0"/>
          <w:marBottom w:val="0"/>
          <w:divBdr>
            <w:top w:val="none" w:sz="0" w:space="0" w:color="auto"/>
            <w:left w:val="none" w:sz="0" w:space="0" w:color="auto"/>
            <w:bottom w:val="none" w:sz="0" w:space="0" w:color="auto"/>
            <w:right w:val="none" w:sz="0" w:space="0" w:color="auto"/>
          </w:divBdr>
        </w:div>
        <w:div w:id="783886691">
          <w:marLeft w:val="640"/>
          <w:marRight w:val="0"/>
          <w:marTop w:val="0"/>
          <w:marBottom w:val="0"/>
          <w:divBdr>
            <w:top w:val="none" w:sz="0" w:space="0" w:color="auto"/>
            <w:left w:val="none" w:sz="0" w:space="0" w:color="auto"/>
            <w:bottom w:val="none" w:sz="0" w:space="0" w:color="auto"/>
            <w:right w:val="none" w:sz="0" w:space="0" w:color="auto"/>
          </w:divBdr>
        </w:div>
        <w:div w:id="1132165204">
          <w:marLeft w:val="640"/>
          <w:marRight w:val="0"/>
          <w:marTop w:val="0"/>
          <w:marBottom w:val="0"/>
          <w:divBdr>
            <w:top w:val="none" w:sz="0" w:space="0" w:color="auto"/>
            <w:left w:val="none" w:sz="0" w:space="0" w:color="auto"/>
            <w:bottom w:val="none" w:sz="0" w:space="0" w:color="auto"/>
            <w:right w:val="none" w:sz="0" w:space="0" w:color="auto"/>
          </w:divBdr>
        </w:div>
        <w:div w:id="1330207269">
          <w:marLeft w:val="640"/>
          <w:marRight w:val="0"/>
          <w:marTop w:val="0"/>
          <w:marBottom w:val="0"/>
          <w:divBdr>
            <w:top w:val="none" w:sz="0" w:space="0" w:color="auto"/>
            <w:left w:val="none" w:sz="0" w:space="0" w:color="auto"/>
            <w:bottom w:val="none" w:sz="0" w:space="0" w:color="auto"/>
            <w:right w:val="none" w:sz="0" w:space="0" w:color="auto"/>
          </w:divBdr>
        </w:div>
        <w:div w:id="1494561742">
          <w:marLeft w:val="640"/>
          <w:marRight w:val="0"/>
          <w:marTop w:val="0"/>
          <w:marBottom w:val="0"/>
          <w:divBdr>
            <w:top w:val="none" w:sz="0" w:space="0" w:color="auto"/>
            <w:left w:val="none" w:sz="0" w:space="0" w:color="auto"/>
            <w:bottom w:val="none" w:sz="0" w:space="0" w:color="auto"/>
            <w:right w:val="none" w:sz="0" w:space="0" w:color="auto"/>
          </w:divBdr>
        </w:div>
        <w:div w:id="180366033">
          <w:marLeft w:val="640"/>
          <w:marRight w:val="0"/>
          <w:marTop w:val="0"/>
          <w:marBottom w:val="0"/>
          <w:divBdr>
            <w:top w:val="none" w:sz="0" w:space="0" w:color="auto"/>
            <w:left w:val="none" w:sz="0" w:space="0" w:color="auto"/>
            <w:bottom w:val="none" w:sz="0" w:space="0" w:color="auto"/>
            <w:right w:val="none" w:sz="0" w:space="0" w:color="auto"/>
          </w:divBdr>
        </w:div>
        <w:div w:id="819884912">
          <w:marLeft w:val="640"/>
          <w:marRight w:val="0"/>
          <w:marTop w:val="0"/>
          <w:marBottom w:val="0"/>
          <w:divBdr>
            <w:top w:val="none" w:sz="0" w:space="0" w:color="auto"/>
            <w:left w:val="none" w:sz="0" w:space="0" w:color="auto"/>
            <w:bottom w:val="none" w:sz="0" w:space="0" w:color="auto"/>
            <w:right w:val="none" w:sz="0" w:space="0" w:color="auto"/>
          </w:divBdr>
        </w:div>
        <w:div w:id="1198473123">
          <w:marLeft w:val="640"/>
          <w:marRight w:val="0"/>
          <w:marTop w:val="0"/>
          <w:marBottom w:val="0"/>
          <w:divBdr>
            <w:top w:val="none" w:sz="0" w:space="0" w:color="auto"/>
            <w:left w:val="none" w:sz="0" w:space="0" w:color="auto"/>
            <w:bottom w:val="none" w:sz="0" w:space="0" w:color="auto"/>
            <w:right w:val="none" w:sz="0" w:space="0" w:color="auto"/>
          </w:divBdr>
        </w:div>
        <w:div w:id="1696614140">
          <w:marLeft w:val="640"/>
          <w:marRight w:val="0"/>
          <w:marTop w:val="0"/>
          <w:marBottom w:val="0"/>
          <w:divBdr>
            <w:top w:val="none" w:sz="0" w:space="0" w:color="auto"/>
            <w:left w:val="none" w:sz="0" w:space="0" w:color="auto"/>
            <w:bottom w:val="none" w:sz="0" w:space="0" w:color="auto"/>
            <w:right w:val="none" w:sz="0" w:space="0" w:color="auto"/>
          </w:divBdr>
        </w:div>
        <w:div w:id="1525749806">
          <w:marLeft w:val="640"/>
          <w:marRight w:val="0"/>
          <w:marTop w:val="0"/>
          <w:marBottom w:val="0"/>
          <w:divBdr>
            <w:top w:val="none" w:sz="0" w:space="0" w:color="auto"/>
            <w:left w:val="none" w:sz="0" w:space="0" w:color="auto"/>
            <w:bottom w:val="none" w:sz="0" w:space="0" w:color="auto"/>
            <w:right w:val="none" w:sz="0" w:space="0" w:color="auto"/>
          </w:divBdr>
        </w:div>
      </w:divsChild>
    </w:div>
    <w:div w:id="1043093085">
      <w:bodyDiv w:val="1"/>
      <w:marLeft w:val="0"/>
      <w:marRight w:val="0"/>
      <w:marTop w:val="0"/>
      <w:marBottom w:val="0"/>
      <w:divBdr>
        <w:top w:val="none" w:sz="0" w:space="0" w:color="auto"/>
        <w:left w:val="none" w:sz="0" w:space="0" w:color="auto"/>
        <w:bottom w:val="none" w:sz="0" w:space="0" w:color="auto"/>
        <w:right w:val="none" w:sz="0" w:space="0" w:color="auto"/>
      </w:divBdr>
      <w:divsChild>
        <w:div w:id="1541897762">
          <w:marLeft w:val="0"/>
          <w:marRight w:val="0"/>
          <w:marTop w:val="0"/>
          <w:marBottom w:val="0"/>
          <w:divBdr>
            <w:top w:val="none" w:sz="0" w:space="0" w:color="auto"/>
            <w:left w:val="none" w:sz="0" w:space="0" w:color="auto"/>
            <w:bottom w:val="none" w:sz="0" w:space="0" w:color="auto"/>
            <w:right w:val="none" w:sz="0" w:space="0" w:color="auto"/>
          </w:divBdr>
        </w:div>
        <w:div w:id="337470240">
          <w:marLeft w:val="0"/>
          <w:marRight w:val="0"/>
          <w:marTop w:val="0"/>
          <w:marBottom w:val="0"/>
          <w:divBdr>
            <w:top w:val="none" w:sz="0" w:space="0" w:color="auto"/>
            <w:left w:val="none" w:sz="0" w:space="0" w:color="auto"/>
            <w:bottom w:val="none" w:sz="0" w:space="0" w:color="auto"/>
            <w:right w:val="none" w:sz="0" w:space="0" w:color="auto"/>
          </w:divBdr>
        </w:div>
        <w:div w:id="1441798722">
          <w:marLeft w:val="0"/>
          <w:marRight w:val="0"/>
          <w:marTop w:val="0"/>
          <w:marBottom w:val="0"/>
          <w:divBdr>
            <w:top w:val="none" w:sz="0" w:space="0" w:color="auto"/>
            <w:left w:val="none" w:sz="0" w:space="0" w:color="auto"/>
            <w:bottom w:val="none" w:sz="0" w:space="0" w:color="auto"/>
            <w:right w:val="none" w:sz="0" w:space="0" w:color="auto"/>
          </w:divBdr>
        </w:div>
        <w:div w:id="1689747444">
          <w:marLeft w:val="0"/>
          <w:marRight w:val="0"/>
          <w:marTop w:val="0"/>
          <w:marBottom w:val="0"/>
          <w:divBdr>
            <w:top w:val="none" w:sz="0" w:space="0" w:color="auto"/>
            <w:left w:val="none" w:sz="0" w:space="0" w:color="auto"/>
            <w:bottom w:val="none" w:sz="0" w:space="0" w:color="auto"/>
            <w:right w:val="none" w:sz="0" w:space="0" w:color="auto"/>
          </w:divBdr>
        </w:div>
      </w:divsChild>
    </w:div>
    <w:div w:id="1048724843">
      <w:bodyDiv w:val="1"/>
      <w:marLeft w:val="0"/>
      <w:marRight w:val="0"/>
      <w:marTop w:val="0"/>
      <w:marBottom w:val="0"/>
      <w:divBdr>
        <w:top w:val="none" w:sz="0" w:space="0" w:color="auto"/>
        <w:left w:val="none" w:sz="0" w:space="0" w:color="auto"/>
        <w:bottom w:val="none" w:sz="0" w:space="0" w:color="auto"/>
        <w:right w:val="none" w:sz="0" w:space="0" w:color="auto"/>
      </w:divBdr>
    </w:div>
    <w:div w:id="1056977278">
      <w:bodyDiv w:val="1"/>
      <w:marLeft w:val="0"/>
      <w:marRight w:val="0"/>
      <w:marTop w:val="0"/>
      <w:marBottom w:val="0"/>
      <w:divBdr>
        <w:top w:val="none" w:sz="0" w:space="0" w:color="auto"/>
        <w:left w:val="none" w:sz="0" w:space="0" w:color="auto"/>
        <w:bottom w:val="none" w:sz="0" w:space="0" w:color="auto"/>
        <w:right w:val="none" w:sz="0" w:space="0" w:color="auto"/>
      </w:divBdr>
      <w:divsChild>
        <w:div w:id="582186503">
          <w:marLeft w:val="640"/>
          <w:marRight w:val="0"/>
          <w:marTop w:val="0"/>
          <w:marBottom w:val="0"/>
          <w:divBdr>
            <w:top w:val="none" w:sz="0" w:space="0" w:color="auto"/>
            <w:left w:val="none" w:sz="0" w:space="0" w:color="auto"/>
            <w:bottom w:val="none" w:sz="0" w:space="0" w:color="auto"/>
            <w:right w:val="none" w:sz="0" w:space="0" w:color="auto"/>
          </w:divBdr>
        </w:div>
        <w:div w:id="459805430">
          <w:marLeft w:val="640"/>
          <w:marRight w:val="0"/>
          <w:marTop w:val="0"/>
          <w:marBottom w:val="0"/>
          <w:divBdr>
            <w:top w:val="none" w:sz="0" w:space="0" w:color="auto"/>
            <w:left w:val="none" w:sz="0" w:space="0" w:color="auto"/>
            <w:bottom w:val="none" w:sz="0" w:space="0" w:color="auto"/>
            <w:right w:val="none" w:sz="0" w:space="0" w:color="auto"/>
          </w:divBdr>
        </w:div>
        <w:div w:id="1653485649">
          <w:marLeft w:val="640"/>
          <w:marRight w:val="0"/>
          <w:marTop w:val="0"/>
          <w:marBottom w:val="0"/>
          <w:divBdr>
            <w:top w:val="none" w:sz="0" w:space="0" w:color="auto"/>
            <w:left w:val="none" w:sz="0" w:space="0" w:color="auto"/>
            <w:bottom w:val="none" w:sz="0" w:space="0" w:color="auto"/>
            <w:right w:val="none" w:sz="0" w:space="0" w:color="auto"/>
          </w:divBdr>
        </w:div>
        <w:div w:id="1009142748">
          <w:marLeft w:val="640"/>
          <w:marRight w:val="0"/>
          <w:marTop w:val="0"/>
          <w:marBottom w:val="0"/>
          <w:divBdr>
            <w:top w:val="none" w:sz="0" w:space="0" w:color="auto"/>
            <w:left w:val="none" w:sz="0" w:space="0" w:color="auto"/>
            <w:bottom w:val="none" w:sz="0" w:space="0" w:color="auto"/>
            <w:right w:val="none" w:sz="0" w:space="0" w:color="auto"/>
          </w:divBdr>
        </w:div>
        <w:div w:id="1510096248">
          <w:marLeft w:val="640"/>
          <w:marRight w:val="0"/>
          <w:marTop w:val="0"/>
          <w:marBottom w:val="0"/>
          <w:divBdr>
            <w:top w:val="none" w:sz="0" w:space="0" w:color="auto"/>
            <w:left w:val="none" w:sz="0" w:space="0" w:color="auto"/>
            <w:bottom w:val="none" w:sz="0" w:space="0" w:color="auto"/>
            <w:right w:val="none" w:sz="0" w:space="0" w:color="auto"/>
          </w:divBdr>
        </w:div>
        <w:div w:id="1234857309">
          <w:marLeft w:val="640"/>
          <w:marRight w:val="0"/>
          <w:marTop w:val="0"/>
          <w:marBottom w:val="0"/>
          <w:divBdr>
            <w:top w:val="none" w:sz="0" w:space="0" w:color="auto"/>
            <w:left w:val="none" w:sz="0" w:space="0" w:color="auto"/>
            <w:bottom w:val="none" w:sz="0" w:space="0" w:color="auto"/>
            <w:right w:val="none" w:sz="0" w:space="0" w:color="auto"/>
          </w:divBdr>
        </w:div>
        <w:div w:id="1144851865">
          <w:marLeft w:val="640"/>
          <w:marRight w:val="0"/>
          <w:marTop w:val="0"/>
          <w:marBottom w:val="0"/>
          <w:divBdr>
            <w:top w:val="none" w:sz="0" w:space="0" w:color="auto"/>
            <w:left w:val="none" w:sz="0" w:space="0" w:color="auto"/>
            <w:bottom w:val="none" w:sz="0" w:space="0" w:color="auto"/>
            <w:right w:val="none" w:sz="0" w:space="0" w:color="auto"/>
          </w:divBdr>
        </w:div>
        <w:div w:id="727992868">
          <w:marLeft w:val="640"/>
          <w:marRight w:val="0"/>
          <w:marTop w:val="0"/>
          <w:marBottom w:val="0"/>
          <w:divBdr>
            <w:top w:val="none" w:sz="0" w:space="0" w:color="auto"/>
            <w:left w:val="none" w:sz="0" w:space="0" w:color="auto"/>
            <w:bottom w:val="none" w:sz="0" w:space="0" w:color="auto"/>
            <w:right w:val="none" w:sz="0" w:space="0" w:color="auto"/>
          </w:divBdr>
        </w:div>
        <w:div w:id="1753160641">
          <w:marLeft w:val="640"/>
          <w:marRight w:val="0"/>
          <w:marTop w:val="0"/>
          <w:marBottom w:val="0"/>
          <w:divBdr>
            <w:top w:val="none" w:sz="0" w:space="0" w:color="auto"/>
            <w:left w:val="none" w:sz="0" w:space="0" w:color="auto"/>
            <w:bottom w:val="none" w:sz="0" w:space="0" w:color="auto"/>
            <w:right w:val="none" w:sz="0" w:space="0" w:color="auto"/>
          </w:divBdr>
        </w:div>
        <w:div w:id="1079057667">
          <w:marLeft w:val="640"/>
          <w:marRight w:val="0"/>
          <w:marTop w:val="0"/>
          <w:marBottom w:val="0"/>
          <w:divBdr>
            <w:top w:val="none" w:sz="0" w:space="0" w:color="auto"/>
            <w:left w:val="none" w:sz="0" w:space="0" w:color="auto"/>
            <w:bottom w:val="none" w:sz="0" w:space="0" w:color="auto"/>
            <w:right w:val="none" w:sz="0" w:space="0" w:color="auto"/>
          </w:divBdr>
        </w:div>
        <w:div w:id="295456595">
          <w:marLeft w:val="640"/>
          <w:marRight w:val="0"/>
          <w:marTop w:val="0"/>
          <w:marBottom w:val="0"/>
          <w:divBdr>
            <w:top w:val="none" w:sz="0" w:space="0" w:color="auto"/>
            <w:left w:val="none" w:sz="0" w:space="0" w:color="auto"/>
            <w:bottom w:val="none" w:sz="0" w:space="0" w:color="auto"/>
            <w:right w:val="none" w:sz="0" w:space="0" w:color="auto"/>
          </w:divBdr>
        </w:div>
        <w:div w:id="889459177">
          <w:marLeft w:val="640"/>
          <w:marRight w:val="0"/>
          <w:marTop w:val="0"/>
          <w:marBottom w:val="0"/>
          <w:divBdr>
            <w:top w:val="none" w:sz="0" w:space="0" w:color="auto"/>
            <w:left w:val="none" w:sz="0" w:space="0" w:color="auto"/>
            <w:bottom w:val="none" w:sz="0" w:space="0" w:color="auto"/>
            <w:right w:val="none" w:sz="0" w:space="0" w:color="auto"/>
          </w:divBdr>
        </w:div>
        <w:div w:id="529299219">
          <w:marLeft w:val="640"/>
          <w:marRight w:val="0"/>
          <w:marTop w:val="0"/>
          <w:marBottom w:val="0"/>
          <w:divBdr>
            <w:top w:val="none" w:sz="0" w:space="0" w:color="auto"/>
            <w:left w:val="none" w:sz="0" w:space="0" w:color="auto"/>
            <w:bottom w:val="none" w:sz="0" w:space="0" w:color="auto"/>
            <w:right w:val="none" w:sz="0" w:space="0" w:color="auto"/>
          </w:divBdr>
        </w:div>
        <w:div w:id="1083572979">
          <w:marLeft w:val="640"/>
          <w:marRight w:val="0"/>
          <w:marTop w:val="0"/>
          <w:marBottom w:val="0"/>
          <w:divBdr>
            <w:top w:val="none" w:sz="0" w:space="0" w:color="auto"/>
            <w:left w:val="none" w:sz="0" w:space="0" w:color="auto"/>
            <w:bottom w:val="none" w:sz="0" w:space="0" w:color="auto"/>
            <w:right w:val="none" w:sz="0" w:space="0" w:color="auto"/>
          </w:divBdr>
        </w:div>
        <w:div w:id="774666486">
          <w:marLeft w:val="640"/>
          <w:marRight w:val="0"/>
          <w:marTop w:val="0"/>
          <w:marBottom w:val="0"/>
          <w:divBdr>
            <w:top w:val="none" w:sz="0" w:space="0" w:color="auto"/>
            <w:left w:val="none" w:sz="0" w:space="0" w:color="auto"/>
            <w:bottom w:val="none" w:sz="0" w:space="0" w:color="auto"/>
            <w:right w:val="none" w:sz="0" w:space="0" w:color="auto"/>
          </w:divBdr>
        </w:div>
        <w:div w:id="335153303">
          <w:marLeft w:val="640"/>
          <w:marRight w:val="0"/>
          <w:marTop w:val="0"/>
          <w:marBottom w:val="0"/>
          <w:divBdr>
            <w:top w:val="none" w:sz="0" w:space="0" w:color="auto"/>
            <w:left w:val="none" w:sz="0" w:space="0" w:color="auto"/>
            <w:bottom w:val="none" w:sz="0" w:space="0" w:color="auto"/>
            <w:right w:val="none" w:sz="0" w:space="0" w:color="auto"/>
          </w:divBdr>
        </w:div>
        <w:div w:id="296225118">
          <w:marLeft w:val="640"/>
          <w:marRight w:val="0"/>
          <w:marTop w:val="0"/>
          <w:marBottom w:val="0"/>
          <w:divBdr>
            <w:top w:val="none" w:sz="0" w:space="0" w:color="auto"/>
            <w:left w:val="none" w:sz="0" w:space="0" w:color="auto"/>
            <w:bottom w:val="none" w:sz="0" w:space="0" w:color="auto"/>
            <w:right w:val="none" w:sz="0" w:space="0" w:color="auto"/>
          </w:divBdr>
        </w:div>
        <w:div w:id="1774087187">
          <w:marLeft w:val="640"/>
          <w:marRight w:val="0"/>
          <w:marTop w:val="0"/>
          <w:marBottom w:val="0"/>
          <w:divBdr>
            <w:top w:val="none" w:sz="0" w:space="0" w:color="auto"/>
            <w:left w:val="none" w:sz="0" w:space="0" w:color="auto"/>
            <w:bottom w:val="none" w:sz="0" w:space="0" w:color="auto"/>
            <w:right w:val="none" w:sz="0" w:space="0" w:color="auto"/>
          </w:divBdr>
        </w:div>
      </w:divsChild>
    </w:div>
    <w:div w:id="1099106188">
      <w:bodyDiv w:val="1"/>
      <w:marLeft w:val="0"/>
      <w:marRight w:val="0"/>
      <w:marTop w:val="0"/>
      <w:marBottom w:val="0"/>
      <w:divBdr>
        <w:top w:val="none" w:sz="0" w:space="0" w:color="auto"/>
        <w:left w:val="none" w:sz="0" w:space="0" w:color="auto"/>
        <w:bottom w:val="none" w:sz="0" w:space="0" w:color="auto"/>
        <w:right w:val="none" w:sz="0" w:space="0" w:color="auto"/>
      </w:divBdr>
      <w:divsChild>
        <w:div w:id="2055422179">
          <w:marLeft w:val="640"/>
          <w:marRight w:val="0"/>
          <w:marTop w:val="0"/>
          <w:marBottom w:val="0"/>
          <w:divBdr>
            <w:top w:val="none" w:sz="0" w:space="0" w:color="auto"/>
            <w:left w:val="none" w:sz="0" w:space="0" w:color="auto"/>
            <w:bottom w:val="none" w:sz="0" w:space="0" w:color="auto"/>
            <w:right w:val="none" w:sz="0" w:space="0" w:color="auto"/>
          </w:divBdr>
        </w:div>
        <w:div w:id="1454599078">
          <w:marLeft w:val="640"/>
          <w:marRight w:val="0"/>
          <w:marTop w:val="0"/>
          <w:marBottom w:val="0"/>
          <w:divBdr>
            <w:top w:val="none" w:sz="0" w:space="0" w:color="auto"/>
            <w:left w:val="none" w:sz="0" w:space="0" w:color="auto"/>
            <w:bottom w:val="none" w:sz="0" w:space="0" w:color="auto"/>
            <w:right w:val="none" w:sz="0" w:space="0" w:color="auto"/>
          </w:divBdr>
        </w:div>
        <w:div w:id="1724517964">
          <w:marLeft w:val="640"/>
          <w:marRight w:val="0"/>
          <w:marTop w:val="0"/>
          <w:marBottom w:val="0"/>
          <w:divBdr>
            <w:top w:val="none" w:sz="0" w:space="0" w:color="auto"/>
            <w:left w:val="none" w:sz="0" w:space="0" w:color="auto"/>
            <w:bottom w:val="none" w:sz="0" w:space="0" w:color="auto"/>
            <w:right w:val="none" w:sz="0" w:space="0" w:color="auto"/>
          </w:divBdr>
        </w:div>
        <w:div w:id="402262631">
          <w:marLeft w:val="640"/>
          <w:marRight w:val="0"/>
          <w:marTop w:val="0"/>
          <w:marBottom w:val="0"/>
          <w:divBdr>
            <w:top w:val="none" w:sz="0" w:space="0" w:color="auto"/>
            <w:left w:val="none" w:sz="0" w:space="0" w:color="auto"/>
            <w:bottom w:val="none" w:sz="0" w:space="0" w:color="auto"/>
            <w:right w:val="none" w:sz="0" w:space="0" w:color="auto"/>
          </w:divBdr>
        </w:div>
        <w:div w:id="610430974">
          <w:marLeft w:val="640"/>
          <w:marRight w:val="0"/>
          <w:marTop w:val="0"/>
          <w:marBottom w:val="0"/>
          <w:divBdr>
            <w:top w:val="none" w:sz="0" w:space="0" w:color="auto"/>
            <w:left w:val="none" w:sz="0" w:space="0" w:color="auto"/>
            <w:bottom w:val="none" w:sz="0" w:space="0" w:color="auto"/>
            <w:right w:val="none" w:sz="0" w:space="0" w:color="auto"/>
          </w:divBdr>
        </w:div>
        <w:div w:id="144393550">
          <w:marLeft w:val="640"/>
          <w:marRight w:val="0"/>
          <w:marTop w:val="0"/>
          <w:marBottom w:val="0"/>
          <w:divBdr>
            <w:top w:val="none" w:sz="0" w:space="0" w:color="auto"/>
            <w:left w:val="none" w:sz="0" w:space="0" w:color="auto"/>
            <w:bottom w:val="none" w:sz="0" w:space="0" w:color="auto"/>
            <w:right w:val="none" w:sz="0" w:space="0" w:color="auto"/>
          </w:divBdr>
        </w:div>
        <w:div w:id="1428186374">
          <w:marLeft w:val="640"/>
          <w:marRight w:val="0"/>
          <w:marTop w:val="0"/>
          <w:marBottom w:val="0"/>
          <w:divBdr>
            <w:top w:val="none" w:sz="0" w:space="0" w:color="auto"/>
            <w:left w:val="none" w:sz="0" w:space="0" w:color="auto"/>
            <w:bottom w:val="none" w:sz="0" w:space="0" w:color="auto"/>
            <w:right w:val="none" w:sz="0" w:space="0" w:color="auto"/>
          </w:divBdr>
        </w:div>
        <w:div w:id="870194145">
          <w:marLeft w:val="640"/>
          <w:marRight w:val="0"/>
          <w:marTop w:val="0"/>
          <w:marBottom w:val="0"/>
          <w:divBdr>
            <w:top w:val="none" w:sz="0" w:space="0" w:color="auto"/>
            <w:left w:val="none" w:sz="0" w:space="0" w:color="auto"/>
            <w:bottom w:val="none" w:sz="0" w:space="0" w:color="auto"/>
            <w:right w:val="none" w:sz="0" w:space="0" w:color="auto"/>
          </w:divBdr>
        </w:div>
        <w:div w:id="504562527">
          <w:marLeft w:val="640"/>
          <w:marRight w:val="0"/>
          <w:marTop w:val="0"/>
          <w:marBottom w:val="0"/>
          <w:divBdr>
            <w:top w:val="none" w:sz="0" w:space="0" w:color="auto"/>
            <w:left w:val="none" w:sz="0" w:space="0" w:color="auto"/>
            <w:bottom w:val="none" w:sz="0" w:space="0" w:color="auto"/>
            <w:right w:val="none" w:sz="0" w:space="0" w:color="auto"/>
          </w:divBdr>
        </w:div>
        <w:div w:id="1723628338">
          <w:marLeft w:val="640"/>
          <w:marRight w:val="0"/>
          <w:marTop w:val="0"/>
          <w:marBottom w:val="0"/>
          <w:divBdr>
            <w:top w:val="none" w:sz="0" w:space="0" w:color="auto"/>
            <w:left w:val="none" w:sz="0" w:space="0" w:color="auto"/>
            <w:bottom w:val="none" w:sz="0" w:space="0" w:color="auto"/>
            <w:right w:val="none" w:sz="0" w:space="0" w:color="auto"/>
          </w:divBdr>
        </w:div>
        <w:div w:id="1327198768">
          <w:marLeft w:val="640"/>
          <w:marRight w:val="0"/>
          <w:marTop w:val="0"/>
          <w:marBottom w:val="0"/>
          <w:divBdr>
            <w:top w:val="none" w:sz="0" w:space="0" w:color="auto"/>
            <w:left w:val="none" w:sz="0" w:space="0" w:color="auto"/>
            <w:bottom w:val="none" w:sz="0" w:space="0" w:color="auto"/>
            <w:right w:val="none" w:sz="0" w:space="0" w:color="auto"/>
          </w:divBdr>
        </w:div>
        <w:div w:id="906499963">
          <w:marLeft w:val="640"/>
          <w:marRight w:val="0"/>
          <w:marTop w:val="0"/>
          <w:marBottom w:val="0"/>
          <w:divBdr>
            <w:top w:val="none" w:sz="0" w:space="0" w:color="auto"/>
            <w:left w:val="none" w:sz="0" w:space="0" w:color="auto"/>
            <w:bottom w:val="none" w:sz="0" w:space="0" w:color="auto"/>
            <w:right w:val="none" w:sz="0" w:space="0" w:color="auto"/>
          </w:divBdr>
        </w:div>
        <w:div w:id="1189181213">
          <w:marLeft w:val="640"/>
          <w:marRight w:val="0"/>
          <w:marTop w:val="0"/>
          <w:marBottom w:val="0"/>
          <w:divBdr>
            <w:top w:val="none" w:sz="0" w:space="0" w:color="auto"/>
            <w:left w:val="none" w:sz="0" w:space="0" w:color="auto"/>
            <w:bottom w:val="none" w:sz="0" w:space="0" w:color="auto"/>
            <w:right w:val="none" w:sz="0" w:space="0" w:color="auto"/>
          </w:divBdr>
        </w:div>
        <w:div w:id="830415522">
          <w:marLeft w:val="640"/>
          <w:marRight w:val="0"/>
          <w:marTop w:val="0"/>
          <w:marBottom w:val="0"/>
          <w:divBdr>
            <w:top w:val="none" w:sz="0" w:space="0" w:color="auto"/>
            <w:left w:val="none" w:sz="0" w:space="0" w:color="auto"/>
            <w:bottom w:val="none" w:sz="0" w:space="0" w:color="auto"/>
            <w:right w:val="none" w:sz="0" w:space="0" w:color="auto"/>
          </w:divBdr>
        </w:div>
        <w:div w:id="587815534">
          <w:marLeft w:val="640"/>
          <w:marRight w:val="0"/>
          <w:marTop w:val="0"/>
          <w:marBottom w:val="0"/>
          <w:divBdr>
            <w:top w:val="none" w:sz="0" w:space="0" w:color="auto"/>
            <w:left w:val="none" w:sz="0" w:space="0" w:color="auto"/>
            <w:bottom w:val="none" w:sz="0" w:space="0" w:color="auto"/>
            <w:right w:val="none" w:sz="0" w:space="0" w:color="auto"/>
          </w:divBdr>
        </w:div>
      </w:divsChild>
    </w:div>
    <w:div w:id="1115560731">
      <w:bodyDiv w:val="1"/>
      <w:marLeft w:val="0"/>
      <w:marRight w:val="0"/>
      <w:marTop w:val="0"/>
      <w:marBottom w:val="0"/>
      <w:divBdr>
        <w:top w:val="none" w:sz="0" w:space="0" w:color="auto"/>
        <w:left w:val="none" w:sz="0" w:space="0" w:color="auto"/>
        <w:bottom w:val="none" w:sz="0" w:space="0" w:color="auto"/>
        <w:right w:val="none" w:sz="0" w:space="0" w:color="auto"/>
      </w:divBdr>
      <w:divsChild>
        <w:div w:id="1519197075">
          <w:marLeft w:val="640"/>
          <w:marRight w:val="0"/>
          <w:marTop w:val="0"/>
          <w:marBottom w:val="0"/>
          <w:divBdr>
            <w:top w:val="none" w:sz="0" w:space="0" w:color="auto"/>
            <w:left w:val="none" w:sz="0" w:space="0" w:color="auto"/>
            <w:bottom w:val="none" w:sz="0" w:space="0" w:color="auto"/>
            <w:right w:val="none" w:sz="0" w:space="0" w:color="auto"/>
          </w:divBdr>
        </w:div>
        <w:div w:id="2006473320">
          <w:marLeft w:val="640"/>
          <w:marRight w:val="0"/>
          <w:marTop w:val="0"/>
          <w:marBottom w:val="0"/>
          <w:divBdr>
            <w:top w:val="none" w:sz="0" w:space="0" w:color="auto"/>
            <w:left w:val="none" w:sz="0" w:space="0" w:color="auto"/>
            <w:bottom w:val="none" w:sz="0" w:space="0" w:color="auto"/>
            <w:right w:val="none" w:sz="0" w:space="0" w:color="auto"/>
          </w:divBdr>
        </w:div>
        <w:div w:id="1881749082">
          <w:marLeft w:val="640"/>
          <w:marRight w:val="0"/>
          <w:marTop w:val="0"/>
          <w:marBottom w:val="0"/>
          <w:divBdr>
            <w:top w:val="none" w:sz="0" w:space="0" w:color="auto"/>
            <w:left w:val="none" w:sz="0" w:space="0" w:color="auto"/>
            <w:bottom w:val="none" w:sz="0" w:space="0" w:color="auto"/>
            <w:right w:val="none" w:sz="0" w:space="0" w:color="auto"/>
          </w:divBdr>
        </w:div>
        <w:div w:id="804660404">
          <w:marLeft w:val="640"/>
          <w:marRight w:val="0"/>
          <w:marTop w:val="0"/>
          <w:marBottom w:val="0"/>
          <w:divBdr>
            <w:top w:val="none" w:sz="0" w:space="0" w:color="auto"/>
            <w:left w:val="none" w:sz="0" w:space="0" w:color="auto"/>
            <w:bottom w:val="none" w:sz="0" w:space="0" w:color="auto"/>
            <w:right w:val="none" w:sz="0" w:space="0" w:color="auto"/>
          </w:divBdr>
        </w:div>
        <w:div w:id="468935912">
          <w:marLeft w:val="640"/>
          <w:marRight w:val="0"/>
          <w:marTop w:val="0"/>
          <w:marBottom w:val="0"/>
          <w:divBdr>
            <w:top w:val="none" w:sz="0" w:space="0" w:color="auto"/>
            <w:left w:val="none" w:sz="0" w:space="0" w:color="auto"/>
            <w:bottom w:val="none" w:sz="0" w:space="0" w:color="auto"/>
            <w:right w:val="none" w:sz="0" w:space="0" w:color="auto"/>
          </w:divBdr>
        </w:div>
        <w:div w:id="1086420861">
          <w:marLeft w:val="640"/>
          <w:marRight w:val="0"/>
          <w:marTop w:val="0"/>
          <w:marBottom w:val="0"/>
          <w:divBdr>
            <w:top w:val="none" w:sz="0" w:space="0" w:color="auto"/>
            <w:left w:val="none" w:sz="0" w:space="0" w:color="auto"/>
            <w:bottom w:val="none" w:sz="0" w:space="0" w:color="auto"/>
            <w:right w:val="none" w:sz="0" w:space="0" w:color="auto"/>
          </w:divBdr>
        </w:div>
        <w:div w:id="562448543">
          <w:marLeft w:val="640"/>
          <w:marRight w:val="0"/>
          <w:marTop w:val="0"/>
          <w:marBottom w:val="0"/>
          <w:divBdr>
            <w:top w:val="none" w:sz="0" w:space="0" w:color="auto"/>
            <w:left w:val="none" w:sz="0" w:space="0" w:color="auto"/>
            <w:bottom w:val="none" w:sz="0" w:space="0" w:color="auto"/>
            <w:right w:val="none" w:sz="0" w:space="0" w:color="auto"/>
          </w:divBdr>
        </w:div>
        <w:div w:id="585774219">
          <w:marLeft w:val="640"/>
          <w:marRight w:val="0"/>
          <w:marTop w:val="0"/>
          <w:marBottom w:val="0"/>
          <w:divBdr>
            <w:top w:val="none" w:sz="0" w:space="0" w:color="auto"/>
            <w:left w:val="none" w:sz="0" w:space="0" w:color="auto"/>
            <w:bottom w:val="none" w:sz="0" w:space="0" w:color="auto"/>
            <w:right w:val="none" w:sz="0" w:space="0" w:color="auto"/>
          </w:divBdr>
        </w:div>
        <w:div w:id="1249119326">
          <w:marLeft w:val="640"/>
          <w:marRight w:val="0"/>
          <w:marTop w:val="0"/>
          <w:marBottom w:val="0"/>
          <w:divBdr>
            <w:top w:val="none" w:sz="0" w:space="0" w:color="auto"/>
            <w:left w:val="none" w:sz="0" w:space="0" w:color="auto"/>
            <w:bottom w:val="none" w:sz="0" w:space="0" w:color="auto"/>
            <w:right w:val="none" w:sz="0" w:space="0" w:color="auto"/>
          </w:divBdr>
        </w:div>
        <w:div w:id="107169449">
          <w:marLeft w:val="640"/>
          <w:marRight w:val="0"/>
          <w:marTop w:val="0"/>
          <w:marBottom w:val="0"/>
          <w:divBdr>
            <w:top w:val="none" w:sz="0" w:space="0" w:color="auto"/>
            <w:left w:val="none" w:sz="0" w:space="0" w:color="auto"/>
            <w:bottom w:val="none" w:sz="0" w:space="0" w:color="auto"/>
            <w:right w:val="none" w:sz="0" w:space="0" w:color="auto"/>
          </w:divBdr>
        </w:div>
        <w:div w:id="1448037631">
          <w:marLeft w:val="640"/>
          <w:marRight w:val="0"/>
          <w:marTop w:val="0"/>
          <w:marBottom w:val="0"/>
          <w:divBdr>
            <w:top w:val="none" w:sz="0" w:space="0" w:color="auto"/>
            <w:left w:val="none" w:sz="0" w:space="0" w:color="auto"/>
            <w:bottom w:val="none" w:sz="0" w:space="0" w:color="auto"/>
            <w:right w:val="none" w:sz="0" w:space="0" w:color="auto"/>
          </w:divBdr>
        </w:div>
        <w:div w:id="2136672523">
          <w:marLeft w:val="640"/>
          <w:marRight w:val="0"/>
          <w:marTop w:val="0"/>
          <w:marBottom w:val="0"/>
          <w:divBdr>
            <w:top w:val="none" w:sz="0" w:space="0" w:color="auto"/>
            <w:left w:val="none" w:sz="0" w:space="0" w:color="auto"/>
            <w:bottom w:val="none" w:sz="0" w:space="0" w:color="auto"/>
            <w:right w:val="none" w:sz="0" w:space="0" w:color="auto"/>
          </w:divBdr>
        </w:div>
        <w:div w:id="1936397609">
          <w:marLeft w:val="640"/>
          <w:marRight w:val="0"/>
          <w:marTop w:val="0"/>
          <w:marBottom w:val="0"/>
          <w:divBdr>
            <w:top w:val="none" w:sz="0" w:space="0" w:color="auto"/>
            <w:left w:val="none" w:sz="0" w:space="0" w:color="auto"/>
            <w:bottom w:val="none" w:sz="0" w:space="0" w:color="auto"/>
            <w:right w:val="none" w:sz="0" w:space="0" w:color="auto"/>
          </w:divBdr>
        </w:div>
        <w:div w:id="1616250794">
          <w:marLeft w:val="640"/>
          <w:marRight w:val="0"/>
          <w:marTop w:val="0"/>
          <w:marBottom w:val="0"/>
          <w:divBdr>
            <w:top w:val="none" w:sz="0" w:space="0" w:color="auto"/>
            <w:left w:val="none" w:sz="0" w:space="0" w:color="auto"/>
            <w:bottom w:val="none" w:sz="0" w:space="0" w:color="auto"/>
            <w:right w:val="none" w:sz="0" w:space="0" w:color="auto"/>
          </w:divBdr>
        </w:div>
        <w:div w:id="216283096">
          <w:marLeft w:val="640"/>
          <w:marRight w:val="0"/>
          <w:marTop w:val="0"/>
          <w:marBottom w:val="0"/>
          <w:divBdr>
            <w:top w:val="none" w:sz="0" w:space="0" w:color="auto"/>
            <w:left w:val="none" w:sz="0" w:space="0" w:color="auto"/>
            <w:bottom w:val="none" w:sz="0" w:space="0" w:color="auto"/>
            <w:right w:val="none" w:sz="0" w:space="0" w:color="auto"/>
          </w:divBdr>
        </w:div>
        <w:div w:id="1871143004">
          <w:marLeft w:val="640"/>
          <w:marRight w:val="0"/>
          <w:marTop w:val="0"/>
          <w:marBottom w:val="0"/>
          <w:divBdr>
            <w:top w:val="none" w:sz="0" w:space="0" w:color="auto"/>
            <w:left w:val="none" w:sz="0" w:space="0" w:color="auto"/>
            <w:bottom w:val="none" w:sz="0" w:space="0" w:color="auto"/>
            <w:right w:val="none" w:sz="0" w:space="0" w:color="auto"/>
          </w:divBdr>
        </w:div>
      </w:divsChild>
    </w:div>
    <w:div w:id="1139230638">
      <w:bodyDiv w:val="1"/>
      <w:marLeft w:val="0"/>
      <w:marRight w:val="0"/>
      <w:marTop w:val="0"/>
      <w:marBottom w:val="0"/>
      <w:divBdr>
        <w:top w:val="none" w:sz="0" w:space="0" w:color="auto"/>
        <w:left w:val="none" w:sz="0" w:space="0" w:color="auto"/>
        <w:bottom w:val="none" w:sz="0" w:space="0" w:color="auto"/>
        <w:right w:val="none" w:sz="0" w:space="0" w:color="auto"/>
      </w:divBdr>
      <w:divsChild>
        <w:div w:id="2041316124">
          <w:marLeft w:val="640"/>
          <w:marRight w:val="0"/>
          <w:marTop w:val="0"/>
          <w:marBottom w:val="0"/>
          <w:divBdr>
            <w:top w:val="none" w:sz="0" w:space="0" w:color="auto"/>
            <w:left w:val="none" w:sz="0" w:space="0" w:color="auto"/>
            <w:bottom w:val="none" w:sz="0" w:space="0" w:color="auto"/>
            <w:right w:val="none" w:sz="0" w:space="0" w:color="auto"/>
          </w:divBdr>
        </w:div>
        <w:div w:id="1578586712">
          <w:marLeft w:val="640"/>
          <w:marRight w:val="0"/>
          <w:marTop w:val="0"/>
          <w:marBottom w:val="0"/>
          <w:divBdr>
            <w:top w:val="none" w:sz="0" w:space="0" w:color="auto"/>
            <w:left w:val="none" w:sz="0" w:space="0" w:color="auto"/>
            <w:bottom w:val="none" w:sz="0" w:space="0" w:color="auto"/>
            <w:right w:val="none" w:sz="0" w:space="0" w:color="auto"/>
          </w:divBdr>
        </w:div>
        <w:div w:id="213393330">
          <w:marLeft w:val="640"/>
          <w:marRight w:val="0"/>
          <w:marTop w:val="0"/>
          <w:marBottom w:val="0"/>
          <w:divBdr>
            <w:top w:val="none" w:sz="0" w:space="0" w:color="auto"/>
            <w:left w:val="none" w:sz="0" w:space="0" w:color="auto"/>
            <w:bottom w:val="none" w:sz="0" w:space="0" w:color="auto"/>
            <w:right w:val="none" w:sz="0" w:space="0" w:color="auto"/>
          </w:divBdr>
        </w:div>
        <w:div w:id="2003577284">
          <w:marLeft w:val="640"/>
          <w:marRight w:val="0"/>
          <w:marTop w:val="0"/>
          <w:marBottom w:val="0"/>
          <w:divBdr>
            <w:top w:val="none" w:sz="0" w:space="0" w:color="auto"/>
            <w:left w:val="none" w:sz="0" w:space="0" w:color="auto"/>
            <w:bottom w:val="none" w:sz="0" w:space="0" w:color="auto"/>
            <w:right w:val="none" w:sz="0" w:space="0" w:color="auto"/>
          </w:divBdr>
        </w:div>
        <w:div w:id="1300382394">
          <w:marLeft w:val="640"/>
          <w:marRight w:val="0"/>
          <w:marTop w:val="0"/>
          <w:marBottom w:val="0"/>
          <w:divBdr>
            <w:top w:val="none" w:sz="0" w:space="0" w:color="auto"/>
            <w:left w:val="none" w:sz="0" w:space="0" w:color="auto"/>
            <w:bottom w:val="none" w:sz="0" w:space="0" w:color="auto"/>
            <w:right w:val="none" w:sz="0" w:space="0" w:color="auto"/>
          </w:divBdr>
        </w:div>
        <w:div w:id="1953171379">
          <w:marLeft w:val="640"/>
          <w:marRight w:val="0"/>
          <w:marTop w:val="0"/>
          <w:marBottom w:val="0"/>
          <w:divBdr>
            <w:top w:val="none" w:sz="0" w:space="0" w:color="auto"/>
            <w:left w:val="none" w:sz="0" w:space="0" w:color="auto"/>
            <w:bottom w:val="none" w:sz="0" w:space="0" w:color="auto"/>
            <w:right w:val="none" w:sz="0" w:space="0" w:color="auto"/>
          </w:divBdr>
        </w:div>
        <w:div w:id="1867330939">
          <w:marLeft w:val="640"/>
          <w:marRight w:val="0"/>
          <w:marTop w:val="0"/>
          <w:marBottom w:val="0"/>
          <w:divBdr>
            <w:top w:val="none" w:sz="0" w:space="0" w:color="auto"/>
            <w:left w:val="none" w:sz="0" w:space="0" w:color="auto"/>
            <w:bottom w:val="none" w:sz="0" w:space="0" w:color="auto"/>
            <w:right w:val="none" w:sz="0" w:space="0" w:color="auto"/>
          </w:divBdr>
        </w:div>
        <w:div w:id="1262879442">
          <w:marLeft w:val="640"/>
          <w:marRight w:val="0"/>
          <w:marTop w:val="0"/>
          <w:marBottom w:val="0"/>
          <w:divBdr>
            <w:top w:val="none" w:sz="0" w:space="0" w:color="auto"/>
            <w:left w:val="none" w:sz="0" w:space="0" w:color="auto"/>
            <w:bottom w:val="none" w:sz="0" w:space="0" w:color="auto"/>
            <w:right w:val="none" w:sz="0" w:space="0" w:color="auto"/>
          </w:divBdr>
        </w:div>
        <w:div w:id="1281836937">
          <w:marLeft w:val="640"/>
          <w:marRight w:val="0"/>
          <w:marTop w:val="0"/>
          <w:marBottom w:val="0"/>
          <w:divBdr>
            <w:top w:val="none" w:sz="0" w:space="0" w:color="auto"/>
            <w:left w:val="none" w:sz="0" w:space="0" w:color="auto"/>
            <w:bottom w:val="none" w:sz="0" w:space="0" w:color="auto"/>
            <w:right w:val="none" w:sz="0" w:space="0" w:color="auto"/>
          </w:divBdr>
        </w:div>
        <w:div w:id="1594053146">
          <w:marLeft w:val="640"/>
          <w:marRight w:val="0"/>
          <w:marTop w:val="0"/>
          <w:marBottom w:val="0"/>
          <w:divBdr>
            <w:top w:val="none" w:sz="0" w:space="0" w:color="auto"/>
            <w:left w:val="none" w:sz="0" w:space="0" w:color="auto"/>
            <w:bottom w:val="none" w:sz="0" w:space="0" w:color="auto"/>
            <w:right w:val="none" w:sz="0" w:space="0" w:color="auto"/>
          </w:divBdr>
        </w:div>
        <w:div w:id="1612394653">
          <w:marLeft w:val="640"/>
          <w:marRight w:val="0"/>
          <w:marTop w:val="0"/>
          <w:marBottom w:val="0"/>
          <w:divBdr>
            <w:top w:val="none" w:sz="0" w:space="0" w:color="auto"/>
            <w:left w:val="none" w:sz="0" w:space="0" w:color="auto"/>
            <w:bottom w:val="none" w:sz="0" w:space="0" w:color="auto"/>
            <w:right w:val="none" w:sz="0" w:space="0" w:color="auto"/>
          </w:divBdr>
        </w:div>
        <w:div w:id="241178720">
          <w:marLeft w:val="640"/>
          <w:marRight w:val="0"/>
          <w:marTop w:val="0"/>
          <w:marBottom w:val="0"/>
          <w:divBdr>
            <w:top w:val="none" w:sz="0" w:space="0" w:color="auto"/>
            <w:left w:val="none" w:sz="0" w:space="0" w:color="auto"/>
            <w:bottom w:val="none" w:sz="0" w:space="0" w:color="auto"/>
            <w:right w:val="none" w:sz="0" w:space="0" w:color="auto"/>
          </w:divBdr>
        </w:div>
        <w:div w:id="411313573">
          <w:marLeft w:val="640"/>
          <w:marRight w:val="0"/>
          <w:marTop w:val="0"/>
          <w:marBottom w:val="0"/>
          <w:divBdr>
            <w:top w:val="none" w:sz="0" w:space="0" w:color="auto"/>
            <w:left w:val="none" w:sz="0" w:space="0" w:color="auto"/>
            <w:bottom w:val="none" w:sz="0" w:space="0" w:color="auto"/>
            <w:right w:val="none" w:sz="0" w:space="0" w:color="auto"/>
          </w:divBdr>
        </w:div>
        <w:div w:id="1192184340">
          <w:marLeft w:val="640"/>
          <w:marRight w:val="0"/>
          <w:marTop w:val="0"/>
          <w:marBottom w:val="0"/>
          <w:divBdr>
            <w:top w:val="none" w:sz="0" w:space="0" w:color="auto"/>
            <w:left w:val="none" w:sz="0" w:space="0" w:color="auto"/>
            <w:bottom w:val="none" w:sz="0" w:space="0" w:color="auto"/>
            <w:right w:val="none" w:sz="0" w:space="0" w:color="auto"/>
          </w:divBdr>
        </w:div>
        <w:div w:id="192692417">
          <w:marLeft w:val="640"/>
          <w:marRight w:val="0"/>
          <w:marTop w:val="0"/>
          <w:marBottom w:val="0"/>
          <w:divBdr>
            <w:top w:val="none" w:sz="0" w:space="0" w:color="auto"/>
            <w:left w:val="none" w:sz="0" w:space="0" w:color="auto"/>
            <w:bottom w:val="none" w:sz="0" w:space="0" w:color="auto"/>
            <w:right w:val="none" w:sz="0" w:space="0" w:color="auto"/>
          </w:divBdr>
        </w:div>
        <w:div w:id="1292787937">
          <w:marLeft w:val="640"/>
          <w:marRight w:val="0"/>
          <w:marTop w:val="0"/>
          <w:marBottom w:val="0"/>
          <w:divBdr>
            <w:top w:val="none" w:sz="0" w:space="0" w:color="auto"/>
            <w:left w:val="none" w:sz="0" w:space="0" w:color="auto"/>
            <w:bottom w:val="none" w:sz="0" w:space="0" w:color="auto"/>
            <w:right w:val="none" w:sz="0" w:space="0" w:color="auto"/>
          </w:divBdr>
        </w:div>
        <w:div w:id="1243953541">
          <w:marLeft w:val="640"/>
          <w:marRight w:val="0"/>
          <w:marTop w:val="0"/>
          <w:marBottom w:val="0"/>
          <w:divBdr>
            <w:top w:val="none" w:sz="0" w:space="0" w:color="auto"/>
            <w:left w:val="none" w:sz="0" w:space="0" w:color="auto"/>
            <w:bottom w:val="none" w:sz="0" w:space="0" w:color="auto"/>
            <w:right w:val="none" w:sz="0" w:space="0" w:color="auto"/>
          </w:divBdr>
        </w:div>
        <w:div w:id="760679796">
          <w:marLeft w:val="640"/>
          <w:marRight w:val="0"/>
          <w:marTop w:val="0"/>
          <w:marBottom w:val="0"/>
          <w:divBdr>
            <w:top w:val="none" w:sz="0" w:space="0" w:color="auto"/>
            <w:left w:val="none" w:sz="0" w:space="0" w:color="auto"/>
            <w:bottom w:val="none" w:sz="0" w:space="0" w:color="auto"/>
            <w:right w:val="none" w:sz="0" w:space="0" w:color="auto"/>
          </w:divBdr>
        </w:div>
        <w:div w:id="356202189">
          <w:marLeft w:val="640"/>
          <w:marRight w:val="0"/>
          <w:marTop w:val="0"/>
          <w:marBottom w:val="0"/>
          <w:divBdr>
            <w:top w:val="none" w:sz="0" w:space="0" w:color="auto"/>
            <w:left w:val="none" w:sz="0" w:space="0" w:color="auto"/>
            <w:bottom w:val="none" w:sz="0" w:space="0" w:color="auto"/>
            <w:right w:val="none" w:sz="0" w:space="0" w:color="auto"/>
          </w:divBdr>
        </w:div>
        <w:div w:id="2128086061">
          <w:marLeft w:val="640"/>
          <w:marRight w:val="0"/>
          <w:marTop w:val="0"/>
          <w:marBottom w:val="0"/>
          <w:divBdr>
            <w:top w:val="none" w:sz="0" w:space="0" w:color="auto"/>
            <w:left w:val="none" w:sz="0" w:space="0" w:color="auto"/>
            <w:bottom w:val="none" w:sz="0" w:space="0" w:color="auto"/>
            <w:right w:val="none" w:sz="0" w:space="0" w:color="auto"/>
          </w:divBdr>
        </w:div>
        <w:div w:id="1301687228">
          <w:marLeft w:val="640"/>
          <w:marRight w:val="0"/>
          <w:marTop w:val="0"/>
          <w:marBottom w:val="0"/>
          <w:divBdr>
            <w:top w:val="none" w:sz="0" w:space="0" w:color="auto"/>
            <w:left w:val="none" w:sz="0" w:space="0" w:color="auto"/>
            <w:bottom w:val="none" w:sz="0" w:space="0" w:color="auto"/>
            <w:right w:val="none" w:sz="0" w:space="0" w:color="auto"/>
          </w:divBdr>
        </w:div>
        <w:div w:id="1846896552">
          <w:marLeft w:val="640"/>
          <w:marRight w:val="0"/>
          <w:marTop w:val="0"/>
          <w:marBottom w:val="0"/>
          <w:divBdr>
            <w:top w:val="none" w:sz="0" w:space="0" w:color="auto"/>
            <w:left w:val="none" w:sz="0" w:space="0" w:color="auto"/>
            <w:bottom w:val="none" w:sz="0" w:space="0" w:color="auto"/>
            <w:right w:val="none" w:sz="0" w:space="0" w:color="auto"/>
          </w:divBdr>
        </w:div>
      </w:divsChild>
    </w:div>
    <w:div w:id="1156841517">
      <w:bodyDiv w:val="1"/>
      <w:marLeft w:val="0"/>
      <w:marRight w:val="0"/>
      <w:marTop w:val="0"/>
      <w:marBottom w:val="0"/>
      <w:divBdr>
        <w:top w:val="none" w:sz="0" w:space="0" w:color="auto"/>
        <w:left w:val="none" w:sz="0" w:space="0" w:color="auto"/>
        <w:bottom w:val="none" w:sz="0" w:space="0" w:color="auto"/>
        <w:right w:val="none" w:sz="0" w:space="0" w:color="auto"/>
      </w:divBdr>
      <w:divsChild>
        <w:div w:id="155342759">
          <w:marLeft w:val="640"/>
          <w:marRight w:val="0"/>
          <w:marTop w:val="0"/>
          <w:marBottom w:val="0"/>
          <w:divBdr>
            <w:top w:val="none" w:sz="0" w:space="0" w:color="auto"/>
            <w:left w:val="none" w:sz="0" w:space="0" w:color="auto"/>
            <w:bottom w:val="none" w:sz="0" w:space="0" w:color="auto"/>
            <w:right w:val="none" w:sz="0" w:space="0" w:color="auto"/>
          </w:divBdr>
        </w:div>
        <w:div w:id="1030959582">
          <w:marLeft w:val="640"/>
          <w:marRight w:val="0"/>
          <w:marTop w:val="0"/>
          <w:marBottom w:val="0"/>
          <w:divBdr>
            <w:top w:val="none" w:sz="0" w:space="0" w:color="auto"/>
            <w:left w:val="none" w:sz="0" w:space="0" w:color="auto"/>
            <w:bottom w:val="none" w:sz="0" w:space="0" w:color="auto"/>
            <w:right w:val="none" w:sz="0" w:space="0" w:color="auto"/>
          </w:divBdr>
        </w:div>
        <w:div w:id="653681417">
          <w:marLeft w:val="640"/>
          <w:marRight w:val="0"/>
          <w:marTop w:val="0"/>
          <w:marBottom w:val="0"/>
          <w:divBdr>
            <w:top w:val="none" w:sz="0" w:space="0" w:color="auto"/>
            <w:left w:val="none" w:sz="0" w:space="0" w:color="auto"/>
            <w:bottom w:val="none" w:sz="0" w:space="0" w:color="auto"/>
            <w:right w:val="none" w:sz="0" w:space="0" w:color="auto"/>
          </w:divBdr>
        </w:div>
        <w:div w:id="1679842806">
          <w:marLeft w:val="640"/>
          <w:marRight w:val="0"/>
          <w:marTop w:val="0"/>
          <w:marBottom w:val="0"/>
          <w:divBdr>
            <w:top w:val="none" w:sz="0" w:space="0" w:color="auto"/>
            <w:left w:val="none" w:sz="0" w:space="0" w:color="auto"/>
            <w:bottom w:val="none" w:sz="0" w:space="0" w:color="auto"/>
            <w:right w:val="none" w:sz="0" w:space="0" w:color="auto"/>
          </w:divBdr>
        </w:div>
        <w:div w:id="1135294314">
          <w:marLeft w:val="640"/>
          <w:marRight w:val="0"/>
          <w:marTop w:val="0"/>
          <w:marBottom w:val="0"/>
          <w:divBdr>
            <w:top w:val="none" w:sz="0" w:space="0" w:color="auto"/>
            <w:left w:val="none" w:sz="0" w:space="0" w:color="auto"/>
            <w:bottom w:val="none" w:sz="0" w:space="0" w:color="auto"/>
            <w:right w:val="none" w:sz="0" w:space="0" w:color="auto"/>
          </w:divBdr>
        </w:div>
        <w:div w:id="45033290">
          <w:marLeft w:val="640"/>
          <w:marRight w:val="0"/>
          <w:marTop w:val="0"/>
          <w:marBottom w:val="0"/>
          <w:divBdr>
            <w:top w:val="none" w:sz="0" w:space="0" w:color="auto"/>
            <w:left w:val="none" w:sz="0" w:space="0" w:color="auto"/>
            <w:bottom w:val="none" w:sz="0" w:space="0" w:color="auto"/>
            <w:right w:val="none" w:sz="0" w:space="0" w:color="auto"/>
          </w:divBdr>
        </w:div>
        <w:div w:id="1541942193">
          <w:marLeft w:val="640"/>
          <w:marRight w:val="0"/>
          <w:marTop w:val="0"/>
          <w:marBottom w:val="0"/>
          <w:divBdr>
            <w:top w:val="none" w:sz="0" w:space="0" w:color="auto"/>
            <w:left w:val="none" w:sz="0" w:space="0" w:color="auto"/>
            <w:bottom w:val="none" w:sz="0" w:space="0" w:color="auto"/>
            <w:right w:val="none" w:sz="0" w:space="0" w:color="auto"/>
          </w:divBdr>
        </w:div>
        <w:div w:id="1001664276">
          <w:marLeft w:val="640"/>
          <w:marRight w:val="0"/>
          <w:marTop w:val="0"/>
          <w:marBottom w:val="0"/>
          <w:divBdr>
            <w:top w:val="none" w:sz="0" w:space="0" w:color="auto"/>
            <w:left w:val="none" w:sz="0" w:space="0" w:color="auto"/>
            <w:bottom w:val="none" w:sz="0" w:space="0" w:color="auto"/>
            <w:right w:val="none" w:sz="0" w:space="0" w:color="auto"/>
          </w:divBdr>
        </w:div>
        <w:div w:id="412163864">
          <w:marLeft w:val="640"/>
          <w:marRight w:val="0"/>
          <w:marTop w:val="0"/>
          <w:marBottom w:val="0"/>
          <w:divBdr>
            <w:top w:val="none" w:sz="0" w:space="0" w:color="auto"/>
            <w:left w:val="none" w:sz="0" w:space="0" w:color="auto"/>
            <w:bottom w:val="none" w:sz="0" w:space="0" w:color="auto"/>
            <w:right w:val="none" w:sz="0" w:space="0" w:color="auto"/>
          </w:divBdr>
        </w:div>
        <w:div w:id="1956254627">
          <w:marLeft w:val="640"/>
          <w:marRight w:val="0"/>
          <w:marTop w:val="0"/>
          <w:marBottom w:val="0"/>
          <w:divBdr>
            <w:top w:val="none" w:sz="0" w:space="0" w:color="auto"/>
            <w:left w:val="none" w:sz="0" w:space="0" w:color="auto"/>
            <w:bottom w:val="none" w:sz="0" w:space="0" w:color="auto"/>
            <w:right w:val="none" w:sz="0" w:space="0" w:color="auto"/>
          </w:divBdr>
        </w:div>
        <w:div w:id="1871184512">
          <w:marLeft w:val="640"/>
          <w:marRight w:val="0"/>
          <w:marTop w:val="0"/>
          <w:marBottom w:val="0"/>
          <w:divBdr>
            <w:top w:val="none" w:sz="0" w:space="0" w:color="auto"/>
            <w:left w:val="none" w:sz="0" w:space="0" w:color="auto"/>
            <w:bottom w:val="none" w:sz="0" w:space="0" w:color="auto"/>
            <w:right w:val="none" w:sz="0" w:space="0" w:color="auto"/>
          </w:divBdr>
        </w:div>
        <w:div w:id="26568909">
          <w:marLeft w:val="640"/>
          <w:marRight w:val="0"/>
          <w:marTop w:val="0"/>
          <w:marBottom w:val="0"/>
          <w:divBdr>
            <w:top w:val="none" w:sz="0" w:space="0" w:color="auto"/>
            <w:left w:val="none" w:sz="0" w:space="0" w:color="auto"/>
            <w:bottom w:val="none" w:sz="0" w:space="0" w:color="auto"/>
            <w:right w:val="none" w:sz="0" w:space="0" w:color="auto"/>
          </w:divBdr>
        </w:div>
        <w:div w:id="929434973">
          <w:marLeft w:val="640"/>
          <w:marRight w:val="0"/>
          <w:marTop w:val="0"/>
          <w:marBottom w:val="0"/>
          <w:divBdr>
            <w:top w:val="none" w:sz="0" w:space="0" w:color="auto"/>
            <w:left w:val="none" w:sz="0" w:space="0" w:color="auto"/>
            <w:bottom w:val="none" w:sz="0" w:space="0" w:color="auto"/>
            <w:right w:val="none" w:sz="0" w:space="0" w:color="auto"/>
          </w:divBdr>
        </w:div>
        <w:div w:id="803161384">
          <w:marLeft w:val="640"/>
          <w:marRight w:val="0"/>
          <w:marTop w:val="0"/>
          <w:marBottom w:val="0"/>
          <w:divBdr>
            <w:top w:val="none" w:sz="0" w:space="0" w:color="auto"/>
            <w:left w:val="none" w:sz="0" w:space="0" w:color="auto"/>
            <w:bottom w:val="none" w:sz="0" w:space="0" w:color="auto"/>
            <w:right w:val="none" w:sz="0" w:space="0" w:color="auto"/>
          </w:divBdr>
        </w:div>
        <w:div w:id="837383214">
          <w:marLeft w:val="640"/>
          <w:marRight w:val="0"/>
          <w:marTop w:val="0"/>
          <w:marBottom w:val="0"/>
          <w:divBdr>
            <w:top w:val="none" w:sz="0" w:space="0" w:color="auto"/>
            <w:left w:val="none" w:sz="0" w:space="0" w:color="auto"/>
            <w:bottom w:val="none" w:sz="0" w:space="0" w:color="auto"/>
            <w:right w:val="none" w:sz="0" w:space="0" w:color="auto"/>
          </w:divBdr>
        </w:div>
        <w:div w:id="1172142387">
          <w:marLeft w:val="640"/>
          <w:marRight w:val="0"/>
          <w:marTop w:val="0"/>
          <w:marBottom w:val="0"/>
          <w:divBdr>
            <w:top w:val="none" w:sz="0" w:space="0" w:color="auto"/>
            <w:left w:val="none" w:sz="0" w:space="0" w:color="auto"/>
            <w:bottom w:val="none" w:sz="0" w:space="0" w:color="auto"/>
            <w:right w:val="none" w:sz="0" w:space="0" w:color="auto"/>
          </w:divBdr>
        </w:div>
        <w:div w:id="924338923">
          <w:marLeft w:val="640"/>
          <w:marRight w:val="0"/>
          <w:marTop w:val="0"/>
          <w:marBottom w:val="0"/>
          <w:divBdr>
            <w:top w:val="none" w:sz="0" w:space="0" w:color="auto"/>
            <w:left w:val="none" w:sz="0" w:space="0" w:color="auto"/>
            <w:bottom w:val="none" w:sz="0" w:space="0" w:color="auto"/>
            <w:right w:val="none" w:sz="0" w:space="0" w:color="auto"/>
          </w:divBdr>
        </w:div>
      </w:divsChild>
    </w:div>
    <w:div w:id="1230111862">
      <w:bodyDiv w:val="1"/>
      <w:marLeft w:val="0"/>
      <w:marRight w:val="0"/>
      <w:marTop w:val="0"/>
      <w:marBottom w:val="0"/>
      <w:divBdr>
        <w:top w:val="none" w:sz="0" w:space="0" w:color="auto"/>
        <w:left w:val="none" w:sz="0" w:space="0" w:color="auto"/>
        <w:bottom w:val="none" w:sz="0" w:space="0" w:color="auto"/>
        <w:right w:val="none" w:sz="0" w:space="0" w:color="auto"/>
      </w:divBdr>
    </w:div>
    <w:div w:id="1309824466">
      <w:bodyDiv w:val="1"/>
      <w:marLeft w:val="0"/>
      <w:marRight w:val="0"/>
      <w:marTop w:val="0"/>
      <w:marBottom w:val="0"/>
      <w:divBdr>
        <w:top w:val="none" w:sz="0" w:space="0" w:color="auto"/>
        <w:left w:val="none" w:sz="0" w:space="0" w:color="auto"/>
        <w:bottom w:val="none" w:sz="0" w:space="0" w:color="auto"/>
        <w:right w:val="none" w:sz="0" w:space="0" w:color="auto"/>
      </w:divBdr>
      <w:divsChild>
        <w:div w:id="1610354844">
          <w:marLeft w:val="640"/>
          <w:marRight w:val="0"/>
          <w:marTop w:val="0"/>
          <w:marBottom w:val="0"/>
          <w:divBdr>
            <w:top w:val="none" w:sz="0" w:space="0" w:color="auto"/>
            <w:left w:val="none" w:sz="0" w:space="0" w:color="auto"/>
            <w:bottom w:val="none" w:sz="0" w:space="0" w:color="auto"/>
            <w:right w:val="none" w:sz="0" w:space="0" w:color="auto"/>
          </w:divBdr>
        </w:div>
        <w:div w:id="881092049">
          <w:marLeft w:val="640"/>
          <w:marRight w:val="0"/>
          <w:marTop w:val="0"/>
          <w:marBottom w:val="0"/>
          <w:divBdr>
            <w:top w:val="none" w:sz="0" w:space="0" w:color="auto"/>
            <w:left w:val="none" w:sz="0" w:space="0" w:color="auto"/>
            <w:bottom w:val="none" w:sz="0" w:space="0" w:color="auto"/>
            <w:right w:val="none" w:sz="0" w:space="0" w:color="auto"/>
          </w:divBdr>
        </w:div>
        <w:div w:id="818041332">
          <w:marLeft w:val="640"/>
          <w:marRight w:val="0"/>
          <w:marTop w:val="0"/>
          <w:marBottom w:val="0"/>
          <w:divBdr>
            <w:top w:val="none" w:sz="0" w:space="0" w:color="auto"/>
            <w:left w:val="none" w:sz="0" w:space="0" w:color="auto"/>
            <w:bottom w:val="none" w:sz="0" w:space="0" w:color="auto"/>
            <w:right w:val="none" w:sz="0" w:space="0" w:color="auto"/>
          </w:divBdr>
        </w:div>
        <w:div w:id="764113515">
          <w:marLeft w:val="640"/>
          <w:marRight w:val="0"/>
          <w:marTop w:val="0"/>
          <w:marBottom w:val="0"/>
          <w:divBdr>
            <w:top w:val="none" w:sz="0" w:space="0" w:color="auto"/>
            <w:left w:val="none" w:sz="0" w:space="0" w:color="auto"/>
            <w:bottom w:val="none" w:sz="0" w:space="0" w:color="auto"/>
            <w:right w:val="none" w:sz="0" w:space="0" w:color="auto"/>
          </w:divBdr>
        </w:div>
        <w:div w:id="227807868">
          <w:marLeft w:val="640"/>
          <w:marRight w:val="0"/>
          <w:marTop w:val="0"/>
          <w:marBottom w:val="0"/>
          <w:divBdr>
            <w:top w:val="none" w:sz="0" w:space="0" w:color="auto"/>
            <w:left w:val="none" w:sz="0" w:space="0" w:color="auto"/>
            <w:bottom w:val="none" w:sz="0" w:space="0" w:color="auto"/>
            <w:right w:val="none" w:sz="0" w:space="0" w:color="auto"/>
          </w:divBdr>
        </w:div>
        <w:div w:id="1055470824">
          <w:marLeft w:val="640"/>
          <w:marRight w:val="0"/>
          <w:marTop w:val="0"/>
          <w:marBottom w:val="0"/>
          <w:divBdr>
            <w:top w:val="none" w:sz="0" w:space="0" w:color="auto"/>
            <w:left w:val="none" w:sz="0" w:space="0" w:color="auto"/>
            <w:bottom w:val="none" w:sz="0" w:space="0" w:color="auto"/>
            <w:right w:val="none" w:sz="0" w:space="0" w:color="auto"/>
          </w:divBdr>
        </w:div>
        <w:div w:id="780565188">
          <w:marLeft w:val="640"/>
          <w:marRight w:val="0"/>
          <w:marTop w:val="0"/>
          <w:marBottom w:val="0"/>
          <w:divBdr>
            <w:top w:val="none" w:sz="0" w:space="0" w:color="auto"/>
            <w:left w:val="none" w:sz="0" w:space="0" w:color="auto"/>
            <w:bottom w:val="none" w:sz="0" w:space="0" w:color="auto"/>
            <w:right w:val="none" w:sz="0" w:space="0" w:color="auto"/>
          </w:divBdr>
        </w:div>
        <w:div w:id="1870338030">
          <w:marLeft w:val="640"/>
          <w:marRight w:val="0"/>
          <w:marTop w:val="0"/>
          <w:marBottom w:val="0"/>
          <w:divBdr>
            <w:top w:val="none" w:sz="0" w:space="0" w:color="auto"/>
            <w:left w:val="none" w:sz="0" w:space="0" w:color="auto"/>
            <w:bottom w:val="none" w:sz="0" w:space="0" w:color="auto"/>
            <w:right w:val="none" w:sz="0" w:space="0" w:color="auto"/>
          </w:divBdr>
        </w:div>
        <w:div w:id="255552392">
          <w:marLeft w:val="640"/>
          <w:marRight w:val="0"/>
          <w:marTop w:val="0"/>
          <w:marBottom w:val="0"/>
          <w:divBdr>
            <w:top w:val="none" w:sz="0" w:space="0" w:color="auto"/>
            <w:left w:val="none" w:sz="0" w:space="0" w:color="auto"/>
            <w:bottom w:val="none" w:sz="0" w:space="0" w:color="auto"/>
            <w:right w:val="none" w:sz="0" w:space="0" w:color="auto"/>
          </w:divBdr>
        </w:div>
        <w:div w:id="1627079755">
          <w:marLeft w:val="640"/>
          <w:marRight w:val="0"/>
          <w:marTop w:val="0"/>
          <w:marBottom w:val="0"/>
          <w:divBdr>
            <w:top w:val="none" w:sz="0" w:space="0" w:color="auto"/>
            <w:left w:val="none" w:sz="0" w:space="0" w:color="auto"/>
            <w:bottom w:val="none" w:sz="0" w:space="0" w:color="auto"/>
            <w:right w:val="none" w:sz="0" w:space="0" w:color="auto"/>
          </w:divBdr>
        </w:div>
        <w:div w:id="92749990">
          <w:marLeft w:val="640"/>
          <w:marRight w:val="0"/>
          <w:marTop w:val="0"/>
          <w:marBottom w:val="0"/>
          <w:divBdr>
            <w:top w:val="none" w:sz="0" w:space="0" w:color="auto"/>
            <w:left w:val="none" w:sz="0" w:space="0" w:color="auto"/>
            <w:bottom w:val="none" w:sz="0" w:space="0" w:color="auto"/>
            <w:right w:val="none" w:sz="0" w:space="0" w:color="auto"/>
          </w:divBdr>
        </w:div>
      </w:divsChild>
    </w:div>
    <w:div w:id="1409616434">
      <w:bodyDiv w:val="1"/>
      <w:marLeft w:val="0"/>
      <w:marRight w:val="0"/>
      <w:marTop w:val="0"/>
      <w:marBottom w:val="0"/>
      <w:divBdr>
        <w:top w:val="none" w:sz="0" w:space="0" w:color="auto"/>
        <w:left w:val="none" w:sz="0" w:space="0" w:color="auto"/>
        <w:bottom w:val="none" w:sz="0" w:space="0" w:color="auto"/>
        <w:right w:val="none" w:sz="0" w:space="0" w:color="auto"/>
      </w:divBdr>
      <w:divsChild>
        <w:div w:id="409621918">
          <w:marLeft w:val="640"/>
          <w:marRight w:val="0"/>
          <w:marTop w:val="0"/>
          <w:marBottom w:val="0"/>
          <w:divBdr>
            <w:top w:val="none" w:sz="0" w:space="0" w:color="auto"/>
            <w:left w:val="none" w:sz="0" w:space="0" w:color="auto"/>
            <w:bottom w:val="none" w:sz="0" w:space="0" w:color="auto"/>
            <w:right w:val="none" w:sz="0" w:space="0" w:color="auto"/>
          </w:divBdr>
        </w:div>
        <w:div w:id="623730672">
          <w:marLeft w:val="640"/>
          <w:marRight w:val="0"/>
          <w:marTop w:val="0"/>
          <w:marBottom w:val="0"/>
          <w:divBdr>
            <w:top w:val="none" w:sz="0" w:space="0" w:color="auto"/>
            <w:left w:val="none" w:sz="0" w:space="0" w:color="auto"/>
            <w:bottom w:val="none" w:sz="0" w:space="0" w:color="auto"/>
            <w:right w:val="none" w:sz="0" w:space="0" w:color="auto"/>
          </w:divBdr>
        </w:div>
        <w:div w:id="683046538">
          <w:marLeft w:val="640"/>
          <w:marRight w:val="0"/>
          <w:marTop w:val="0"/>
          <w:marBottom w:val="0"/>
          <w:divBdr>
            <w:top w:val="none" w:sz="0" w:space="0" w:color="auto"/>
            <w:left w:val="none" w:sz="0" w:space="0" w:color="auto"/>
            <w:bottom w:val="none" w:sz="0" w:space="0" w:color="auto"/>
            <w:right w:val="none" w:sz="0" w:space="0" w:color="auto"/>
          </w:divBdr>
        </w:div>
        <w:div w:id="850216348">
          <w:marLeft w:val="640"/>
          <w:marRight w:val="0"/>
          <w:marTop w:val="0"/>
          <w:marBottom w:val="0"/>
          <w:divBdr>
            <w:top w:val="none" w:sz="0" w:space="0" w:color="auto"/>
            <w:left w:val="none" w:sz="0" w:space="0" w:color="auto"/>
            <w:bottom w:val="none" w:sz="0" w:space="0" w:color="auto"/>
            <w:right w:val="none" w:sz="0" w:space="0" w:color="auto"/>
          </w:divBdr>
        </w:div>
        <w:div w:id="196353645">
          <w:marLeft w:val="640"/>
          <w:marRight w:val="0"/>
          <w:marTop w:val="0"/>
          <w:marBottom w:val="0"/>
          <w:divBdr>
            <w:top w:val="none" w:sz="0" w:space="0" w:color="auto"/>
            <w:left w:val="none" w:sz="0" w:space="0" w:color="auto"/>
            <w:bottom w:val="none" w:sz="0" w:space="0" w:color="auto"/>
            <w:right w:val="none" w:sz="0" w:space="0" w:color="auto"/>
          </w:divBdr>
        </w:div>
        <w:div w:id="1600678967">
          <w:marLeft w:val="640"/>
          <w:marRight w:val="0"/>
          <w:marTop w:val="0"/>
          <w:marBottom w:val="0"/>
          <w:divBdr>
            <w:top w:val="none" w:sz="0" w:space="0" w:color="auto"/>
            <w:left w:val="none" w:sz="0" w:space="0" w:color="auto"/>
            <w:bottom w:val="none" w:sz="0" w:space="0" w:color="auto"/>
            <w:right w:val="none" w:sz="0" w:space="0" w:color="auto"/>
          </w:divBdr>
        </w:div>
        <w:div w:id="848102336">
          <w:marLeft w:val="640"/>
          <w:marRight w:val="0"/>
          <w:marTop w:val="0"/>
          <w:marBottom w:val="0"/>
          <w:divBdr>
            <w:top w:val="none" w:sz="0" w:space="0" w:color="auto"/>
            <w:left w:val="none" w:sz="0" w:space="0" w:color="auto"/>
            <w:bottom w:val="none" w:sz="0" w:space="0" w:color="auto"/>
            <w:right w:val="none" w:sz="0" w:space="0" w:color="auto"/>
          </w:divBdr>
        </w:div>
        <w:div w:id="1408647318">
          <w:marLeft w:val="640"/>
          <w:marRight w:val="0"/>
          <w:marTop w:val="0"/>
          <w:marBottom w:val="0"/>
          <w:divBdr>
            <w:top w:val="none" w:sz="0" w:space="0" w:color="auto"/>
            <w:left w:val="none" w:sz="0" w:space="0" w:color="auto"/>
            <w:bottom w:val="none" w:sz="0" w:space="0" w:color="auto"/>
            <w:right w:val="none" w:sz="0" w:space="0" w:color="auto"/>
          </w:divBdr>
        </w:div>
        <w:div w:id="1275944469">
          <w:marLeft w:val="640"/>
          <w:marRight w:val="0"/>
          <w:marTop w:val="0"/>
          <w:marBottom w:val="0"/>
          <w:divBdr>
            <w:top w:val="none" w:sz="0" w:space="0" w:color="auto"/>
            <w:left w:val="none" w:sz="0" w:space="0" w:color="auto"/>
            <w:bottom w:val="none" w:sz="0" w:space="0" w:color="auto"/>
            <w:right w:val="none" w:sz="0" w:space="0" w:color="auto"/>
          </w:divBdr>
        </w:div>
        <w:div w:id="1595867799">
          <w:marLeft w:val="640"/>
          <w:marRight w:val="0"/>
          <w:marTop w:val="0"/>
          <w:marBottom w:val="0"/>
          <w:divBdr>
            <w:top w:val="none" w:sz="0" w:space="0" w:color="auto"/>
            <w:left w:val="none" w:sz="0" w:space="0" w:color="auto"/>
            <w:bottom w:val="none" w:sz="0" w:space="0" w:color="auto"/>
            <w:right w:val="none" w:sz="0" w:space="0" w:color="auto"/>
          </w:divBdr>
        </w:div>
        <w:div w:id="1779830597">
          <w:marLeft w:val="640"/>
          <w:marRight w:val="0"/>
          <w:marTop w:val="0"/>
          <w:marBottom w:val="0"/>
          <w:divBdr>
            <w:top w:val="none" w:sz="0" w:space="0" w:color="auto"/>
            <w:left w:val="none" w:sz="0" w:space="0" w:color="auto"/>
            <w:bottom w:val="none" w:sz="0" w:space="0" w:color="auto"/>
            <w:right w:val="none" w:sz="0" w:space="0" w:color="auto"/>
          </w:divBdr>
        </w:div>
        <w:div w:id="1458253119">
          <w:marLeft w:val="640"/>
          <w:marRight w:val="0"/>
          <w:marTop w:val="0"/>
          <w:marBottom w:val="0"/>
          <w:divBdr>
            <w:top w:val="none" w:sz="0" w:space="0" w:color="auto"/>
            <w:left w:val="none" w:sz="0" w:space="0" w:color="auto"/>
            <w:bottom w:val="none" w:sz="0" w:space="0" w:color="auto"/>
            <w:right w:val="none" w:sz="0" w:space="0" w:color="auto"/>
          </w:divBdr>
        </w:div>
      </w:divsChild>
    </w:div>
    <w:div w:id="1412041112">
      <w:bodyDiv w:val="1"/>
      <w:marLeft w:val="0"/>
      <w:marRight w:val="0"/>
      <w:marTop w:val="0"/>
      <w:marBottom w:val="0"/>
      <w:divBdr>
        <w:top w:val="none" w:sz="0" w:space="0" w:color="auto"/>
        <w:left w:val="none" w:sz="0" w:space="0" w:color="auto"/>
        <w:bottom w:val="none" w:sz="0" w:space="0" w:color="auto"/>
        <w:right w:val="none" w:sz="0" w:space="0" w:color="auto"/>
      </w:divBdr>
      <w:divsChild>
        <w:div w:id="843204377">
          <w:marLeft w:val="640"/>
          <w:marRight w:val="0"/>
          <w:marTop w:val="0"/>
          <w:marBottom w:val="0"/>
          <w:divBdr>
            <w:top w:val="none" w:sz="0" w:space="0" w:color="auto"/>
            <w:left w:val="none" w:sz="0" w:space="0" w:color="auto"/>
            <w:bottom w:val="none" w:sz="0" w:space="0" w:color="auto"/>
            <w:right w:val="none" w:sz="0" w:space="0" w:color="auto"/>
          </w:divBdr>
        </w:div>
        <w:div w:id="438567245">
          <w:marLeft w:val="640"/>
          <w:marRight w:val="0"/>
          <w:marTop w:val="0"/>
          <w:marBottom w:val="0"/>
          <w:divBdr>
            <w:top w:val="none" w:sz="0" w:space="0" w:color="auto"/>
            <w:left w:val="none" w:sz="0" w:space="0" w:color="auto"/>
            <w:bottom w:val="none" w:sz="0" w:space="0" w:color="auto"/>
            <w:right w:val="none" w:sz="0" w:space="0" w:color="auto"/>
          </w:divBdr>
        </w:div>
        <w:div w:id="1863548558">
          <w:marLeft w:val="640"/>
          <w:marRight w:val="0"/>
          <w:marTop w:val="0"/>
          <w:marBottom w:val="0"/>
          <w:divBdr>
            <w:top w:val="none" w:sz="0" w:space="0" w:color="auto"/>
            <w:left w:val="none" w:sz="0" w:space="0" w:color="auto"/>
            <w:bottom w:val="none" w:sz="0" w:space="0" w:color="auto"/>
            <w:right w:val="none" w:sz="0" w:space="0" w:color="auto"/>
          </w:divBdr>
        </w:div>
        <w:div w:id="868105048">
          <w:marLeft w:val="640"/>
          <w:marRight w:val="0"/>
          <w:marTop w:val="0"/>
          <w:marBottom w:val="0"/>
          <w:divBdr>
            <w:top w:val="none" w:sz="0" w:space="0" w:color="auto"/>
            <w:left w:val="none" w:sz="0" w:space="0" w:color="auto"/>
            <w:bottom w:val="none" w:sz="0" w:space="0" w:color="auto"/>
            <w:right w:val="none" w:sz="0" w:space="0" w:color="auto"/>
          </w:divBdr>
        </w:div>
        <w:div w:id="913315805">
          <w:marLeft w:val="640"/>
          <w:marRight w:val="0"/>
          <w:marTop w:val="0"/>
          <w:marBottom w:val="0"/>
          <w:divBdr>
            <w:top w:val="none" w:sz="0" w:space="0" w:color="auto"/>
            <w:left w:val="none" w:sz="0" w:space="0" w:color="auto"/>
            <w:bottom w:val="none" w:sz="0" w:space="0" w:color="auto"/>
            <w:right w:val="none" w:sz="0" w:space="0" w:color="auto"/>
          </w:divBdr>
        </w:div>
        <w:div w:id="1993177744">
          <w:marLeft w:val="640"/>
          <w:marRight w:val="0"/>
          <w:marTop w:val="0"/>
          <w:marBottom w:val="0"/>
          <w:divBdr>
            <w:top w:val="none" w:sz="0" w:space="0" w:color="auto"/>
            <w:left w:val="none" w:sz="0" w:space="0" w:color="auto"/>
            <w:bottom w:val="none" w:sz="0" w:space="0" w:color="auto"/>
            <w:right w:val="none" w:sz="0" w:space="0" w:color="auto"/>
          </w:divBdr>
        </w:div>
        <w:div w:id="153106749">
          <w:marLeft w:val="640"/>
          <w:marRight w:val="0"/>
          <w:marTop w:val="0"/>
          <w:marBottom w:val="0"/>
          <w:divBdr>
            <w:top w:val="none" w:sz="0" w:space="0" w:color="auto"/>
            <w:left w:val="none" w:sz="0" w:space="0" w:color="auto"/>
            <w:bottom w:val="none" w:sz="0" w:space="0" w:color="auto"/>
            <w:right w:val="none" w:sz="0" w:space="0" w:color="auto"/>
          </w:divBdr>
        </w:div>
        <w:div w:id="1756780579">
          <w:marLeft w:val="640"/>
          <w:marRight w:val="0"/>
          <w:marTop w:val="0"/>
          <w:marBottom w:val="0"/>
          <w:divBdr>
            <w:top w:val="none" w:sz="0" w:space="0" w:color="auto"/>
            <w:left w:val="none" w:sz="0" w:space="0" w:color="auto"/>
            <w:bottom w:val="none" w:sz="0" w:space="0" w:color="auto"/>
            <w:right w:val="none" w:sz="0" w:space="0" w:color="auto"/>
          </w:divBdr>
        </w:div>
        <w:div w:id="1503623474">
          <w:marLeft w:val="640"/>
          <w:marRight w:val="0"/>
          <w:marTop w:val="0"/>
          <w:marBottom w:val="0"/>
          <w:divBdr>
            <w:top w:val="none" w:sz="0" w:space="0" w:color="auto"/>
            <w:left w:val="none" w:sz="0" w:space="0" w:color="auto"/>
            <w:bottom w:val="none" w:sz="0" w:space="0" w:color="auto"/>
            <w:right w:val="none" w:sz="0" w:space="0" w:color="auto"/>
          </w:divBdr>
        </w:div>
        <w:div w:id="469830589">
          <w:marLeft w:val="640"/>
          <w:marRight w:val="0"/>
          <w:marTop w:val="0"/>
          <w:marBottom w:val="0"/>
          <w:divBdr>
            <w:top w:val="none" w:sz="0" w:space="0" w:color="auto"/>
            <w:left w:val="none" w:sz="0" w:space="0" w:color="auto"/>
            <w:bottom w:val="none" w:sz="0" w:space="0" w:color="auto"/>
            <w:right w:val="none" w:sz="0" w:space="0" w:color="auto"/>
          </w:divBdr>
        </w:div>
      </w:divsChild>
    </w:div>
    <w:div w:id="1420907879">
      <w:bodyDiv w:val="1"/>
      <w:marLeft w:val="0"/>
      <w:marRight w:val="0"/>
      <w:marTop w:val="0"/>
      <w:marBottom w:val="0"/>
      <w:divBdr>
        <w:top w:val="none" w:sz="0" w:space="0" w:color="auto"/>
        <w:left w:val="none" w:sz="0" w:space="0" w:color="auto"/>
        <w:bottom w:val="none" w:sz="0" w:space="0" w:color="auto"/>
        <w:right w:val="none" w:sz="0" w:space="0" w:color="auto"/>
      </w:divBdr>
    </w:div>
    <w:div w:id="1430199363">
      <w:bodyDiv w:val="1"/>
      <w:marLeft w:val="0"/>
      <w:marRight w:val="0"/>
      <w:marTop w:val="0"/>
      <w:marBottom w:val="0"/>
      <w:divBdr>
        <w:top w:val="none" w:sz="0" w:space="0" w:color="auto"/>
        <w:left w:val="none" w:sz="0" w:space="0" w:color="auto"/>
        <w:bottom w:val="none" w:sz="0" w:space="0" w:color="auto"/>
        <w:right w:val="none" w:sz="0" w:space="0" w:color="auto"/>
      </w:divBdr>
      <w:divsChild>
        <w:div w:id="1112749548">
          <w:marLeft w:val="640"/>
          <w:marRight w:val="0"/>
          <w:marTop w:val="0"/>
          <w:marBottom w:val="0"/>
          <w:divBdr>
            <w:top w:val="none" w:sz="0" w:space="0" w:color="auto"/>
            <w:left w:val="none" w:sz="0" w:space="0" w:color="auto"/>
            <w:bottom w:val="none" w:sz="0" w:space="0" w:color="auto"/>
            <w:right w:val="none" w:sz="0" w:space="0" w:color="auto"/>
          </w:divBdr>
        </w:div>
        <w:div w:id="1218123904">
          <w:marLeft w:val="640"/>
          <w:marRight w:val="0"/>
          <w:marTop w:val="0"/>
          <w:marBottom w:val="0"/>
          <w:divBdr>
            <w:top w:val="none" w:sz="0" w:space="0" w:color="auto"/>
            <w:left w:val="none" w:sz="0" w:space="0" w:color="auto"/>
            <w:bottom w:val="none" w:sz="0" w:space="0" w:color="auto"/>
            <w:right w:val="none" w:sz="0" w:space="0" w:color="auto"/>
          </w:divBdr>
        </w:div>
        <w:div w:id="1829517269">
          <w:marLeft w:val="640"/>
          <w:marRight w:val="0"/>
          <w:marTop w:val="0"/>
          <w:marBottom w:val="0"/>
          <w:divBdr>
            <w:top w:val="none" w:sz="0" w:space="0" w:color="auto"/>
            <w:left w:val="none" w:sz="0" w:space="0" w:color="auto"/>
            <w:bottom w:val="none" w:sz="0" w:space="0" w:color="auto"/>
            <w:right w:val="none" w:sz="0" w:space="0" w:color="auto"/>
          </w:divBdr>
        </w:div>
        <w:div w:id="100421795">
          <w:marLeft w:val="640"/>
          <w:marRight w:val="0"/>
          <w:marTop w:val="0"/>
          <w:marBottom w:val="0"/>
          <w:divBdr>
            <w:top w:val="none" w:sz="0" w:space="0" w:color="auto"/>
            <w:left w:val="none" w:sz="0" w:space="0" w:color="auto"/>
            <w:bottom w:val="none" w:sz="0" w:space="0" w:color="auto"/>
            <w:right w:val="none" w:sz="0" w:space="0" w:color="auto"/>
          </w:divBdr>
        </w:div>
        <w:div w:id="803425696">
          <w:marLeft w:val="640"/>
          <w:marRight w:val="0"/>
          <w:marTop w:val="0"/>
          <w:marBottom w:val="0"/>
          <w:divBdr>
            <w:top w:val="none" w:sz="0" w:space="0" w:color="auto"/>
            <w:left w:val="none" w:sz="0" w:space="0" w:color="auto"/>
            <w:bottom w:val="none" w:sz="0" w:space="0" w:color="auto"/>
            <w:right w:val="none" w:sz="0" w:space="0" w:color="auto"/>
          </w:divBdr>
        </w:div>
        <w:div w:id="269702896">
          <w:marLeft w:val="640"/>
          <w:marRight w:val="0"/>
          <w:marTop w:val="0"/>
          <w:marBottom w:val="0"/>
          <w:divBdr>
            <w:top w:val="none" w:sz="0" w:space="0" w:color="auto"/>
            <w:left w:val="none" w:sz="0" w:space="0" w:color="auto"/>
            <w:bottom w:val="none" w:sz="0" w:space="0" w:color="auto"/>
            <w:right w:val="none" w:sz="0" w:space="0" w:color="auto"/>
          </w:divBdr>
        </w:div>
        <w:div w:id="1619608263">
          <w:marLeft w:val="640"/>
          <w:marRight w:val="0"/>
          <w:marTop w:val="0"/>
          <w:marBottom w:val="0"/>
          <w:divBdr>
            <w:top w:val="none" w:sz="0" w:space="0" w:color="auto"/>
            <w:left w:val="none" w:sz="0" w:space="0" w:color="auto"/>
            <w:bottom w:val="none" w:sz="0" w:space="0" w:color="auto"/>
            <w:right w:val="none" w:sz="0" w:space="0" w:color="auto"/>
          </w:divBdr>
        </w:div>
        <w:div w:id="1819302581">
          <w:marLeft w:val="640"/>
          <w:marRight w:val="0"/>
          <w:marTop w:val="0"/>
          <w:marBottom w:val="0"/>
          <w:divBdr>
            <w:top w:val="none" w:sz="0" w:space="0" w:color="auto"/>
            <w:left w:val="none" w:sz="0" w:space="0" w:color="auto"/>
            <w:bottom w:val="none" w:sz="0" w:space="0" w:color="auto"/>
            <w:right w:val="none" w:sz="0" w:space="0" w:color="auto"/>
          </w:divBdr>
        </w:div>
        <w:div w:id="1993943662">
          <w:marLeft w:val="640"/>
          <w:marRight w:val="0"/>
          <w:marTop w:val="0"/>
          <w:marBottom w:val="0"/>
          <w:divBdr>
            <w:top w:val="none" w:sz="0" w:space="0" w:color="auto"/>
            <w:left w:val="none" w:sz="0" w:space="0" w:color="auto"/>
            <w:bottom w:val="none" w:sz="0" w:space="0" w:color="auto"/>
            <w:right w:val="none" w:sz="0" w:space="0" w:color="auto"/>
          </w:divBdr>
        </w:div>
        <w:div w:id="1219632790">
          <w:marLeft w:val="640"/>
          <w:marRight w:val="0"/>
          <w:marTop w:val="0"/>
          <w:marBottom w:val="0"/>
          <w:divBdr>
            <w:top w:val="none" w:sz="0" w:space="0" w:color="auto"/>
            <w:left w:val="none" w:sz="0" w:space="0" w:color="auto"/>
            <w:bottom w:val="none" w:sz="0" w:space="0" w:color="auto"/>
            <w:right w:val="none" w:sz="0" w:space="0" w:color="auto"/>
          </w:divBdr>
        </w:div>
        <w:div w:id="2064013377">
          <w:marLeft w:val="640"/>
          <w:marRight w:val="0"/>
          <w:marTop w:val="0"/>
          <w:marBottom w:val="0"/>
          <w:divBdr>
            <w:top w:val="none" w:sz="0" w:space="0" w:color="auto"/>
            <w:left w:val="none" w:sz="0" w:space="0" w:color="auto"/>
            <w:bottom w:val="none" w:sz="0" w:space="0" w:color="auto"/>
            <w:right w:val="none" w:sz="0" w:space="0" w:color="auto"/>
          </w:divBdr>
        </w:div>
      </w:divsChild>
    </w:div>
    <w:div w:id="1503810548">
      <w:bodyDiv w:val="1"/>
      <w:marLeft w:val="0"/>
      <w:marRight w:val="0"/>
      <w:marTop w:val="0"/>
      <w:marBottom w:val="0"/>
      <w:divBdr>
        <w:top w:val="none" w:sz="0" w:space="0" w:color="auto"/>
        <w:left w:val="none" w:sz="0" w:space="0" w:color="auto"/>
        <w:bottom w:val="none" w:sz="0" w:space="0" w:color="auto"/>
        <w:right w:val="none" w:sz="0" w:space="0" w:color="auto"/>
      </w:divBdr>
      <w:divsChild>
        <w:div w:id="1098335827">
          <w:marLeft w:val="640"/>
          <w:marRight w:val="0"/>
          <w:marTop w:val="0"/>
          <w:marBottom w:val="0"/>
          <w:divBdr>
            <w:top w:val="none" w:sz="0" w:space="0" w:color="auto"/>
            <w:left w:val="none" w:sz="0" w:space="0" w:color="auto"/>
            <w:bottom w:val="none" w:sz="0" w:space="0" w:color="auto"/>
            <w:right w:val="none" w:sz="0" w:space="0" w:color="auto"/>
          </w:divBdr>
        </w:div>
        <w:div w:id="1881285654">
          <w:marLeft w:val="640"/>
          <w:marRight w:val="0"/>
          <w:marTop w:val="0"/>
          <w:marBottom w:val="0"/>
          <w:divBdr>
            <w:top w:val="none" w:sz="0" w:space="0" w:color="auto"/>
            <w:left w:val="none" w:sz="0" w:space="0" w:color="auto"/>
            <w:bottom w:val="none" w:sz="0" w:space="0" w:color="auto"/>
            <w:right w:val="none" w:sz="0" w:space="0" w:color="auto"/>
          </w:divBdr>
        </w:div>
        <w:div w:id="2041003721">
          <w:marLeft w:val="640"/>
          <w:marRight w:val="0"/>
          <w:marTop w:val="0"/>
          <w:marBottom w:val="0"/>
          <w:divBdr>
            <w:top w:val="none" w:sz="0" w:space="0" w:color="auto"/>
            <w:left w:val="none" w:sz="0" w:space="0" w:color="auto"/>
            <w:bottom w:val="none" w:sz="0" w:space="0" w:color="auto"/>
            <w:right w:val="none" w:sz="0" w:space="0" w:color="auto"/>
          </w:divBdr>
        </w:div>
        <w:div w:id="1245145831">
          <w:marLeft w:val="640"/>
          <w:marRight w:val="0"/>
          <w:marTop w:val="0"/>
          <w:marBottom w:val="0"/>
          <w:divBdr>
            <w:top w:val="none" w:sz="0" w:space="0" w:color="auto"/>
            <w:left w:val="none" w:sz="0" w:space="0" w:color="auto"/>
            <w:bottom w:val="none" w:sz="0" w:space="0" w:color="auto"/>
            <w:right w:val="none" w:sz="0" w:space="0" w:color="auto"/>
          </w:divBdr>
        </w:div>
        <w:div w:id="1342775256">
          <w:marLeft w:val="640"/>
          <w:marRight w:val="0"/>
          <w:marTop w:val="0"/>
          <w:marBottom w:val="0"/>
          <w:divBdr>
            <w:top w:val="none" w:sz="0" w:space="0" w:color="auto"/>
            <w:left w:val="none" w:sz="0" w:space="0" w:color="auto"/>
            <w:bottom w:val="none" w:sz="0" w:space="0" w:color="auto"/>
            <w:right w:val="none" w:sz="0" w:space="0" w:color="auto"/>
          </w:divBdr>
        </w:div>
        <w:div w:id="585504977">
          <w:marLeft w:val="640"/>
          <w:marRight w:val="0"/>
          <w:marTop w:val="0"/>
          <w:marBottom w:val="0"/>
          <w:divBdr>
            <w:top w:val="none" w:sz="0" w:space="0" w:color="auto"/>
            <w:left w:val="none" w:sz="0" w:space="0" w:color="auto"/>
            <w:bottom w:val="none" w:sz="0" w:space="0" w:color="auto"/>
            <w:right w:val="none" w:sz="0" w:space="0" w:color="auto"/>
          </w:divBdr>
        </w:div>
        <w:div w:id="492989487">
          <w:marLeft w:val="640"/>
          <w:marRight w:val="0"/>
          <w:marTop w:val="0"/>
          <w:marBottom w:val="0"/>
          <w:divBdr>
            <w:top w:val="none" w:sz="0" w:space="0" w:color="auto"/>
            <w:left w:val="none" w:sz="0" w:space="0" w:color="auto"/>
            <w:bottom w:val="none" w:sz="0" w:space="0" w:color="auto"/>
            <w:right w:val="none" w:sz="0" w:space="0" w:color="auto"/>
          </w:divBdr>
        </w:div>
        <w:div w:id="1626278854">
          <w:marLeft w:val="640"/>
          <w:marRight w:val="0"/>
          <w:marTop w:val="0"/>
          <w:marBottom w:val="0"/>
          <w:divBdr>
            <w:top w:val="none" w:sz="0" w:space="0" w:color="auto"/>
            <w:left w:val="none" w:sz="0" w:space="0" w:color="auto"/>
            <w:bottom w:val="none" w:sz="0" w:space="0" w:color="auto"/>
            <w:right w:val="none" w:sz="0" w:space="0" w:color="auto"/>
          </w:divBdr>
        </w:div>
        <w:div w:id="1200818350">
          <w:marLeft w:val="640"/>
          <w:marRight w:val="0"/>
          <w:marTop w:val="0"/>
          <w:marBottom w:val="0"/>
          <w:divBdr>
            <w:top w:val="none" w:sz="0" w:space="0" w:color="auto"/>
            <w:left w:val="none" w:sz="0" w:space="0" w:color="auto"/>
            <w:bottom w:val="none" w:sz="0" w:space="0" w:color="auto"/>
            <w:right w:val="none" w:sz="0" w:space="0" w:color="auto"/>
          </w:divBdr>
        </w:div>
        <w:div w:id="249196484">
          <w:marLeft w:val="640"/>
          <w:marRight w:val="0"/>
          <w:marTop w:val="0"/>
          <w:marBottom w:val="0"/>
          <w:divBdr>
            <w:top w:val="none" w:sz="0" w:space="0" w:color="auto"/>
            <w:left w:val="none" w:sz="0" w:space="0" w:color="auto"/>
            <w:bottom w:val="none" w:sz="0" w:space="0" w:color="auto"/>
            <w:right w:val="none" w:sz="0" w:space="0" w:color="auto"/>
          </w:divBdr>
        </w:div>
      </w:divsChild>
    </w:div>
    <w:div w:id="1517386449">
      <w:bodyDiv w:val="1"/>
      <w:marLeft w:val="0"/>
      <w:marRight w:val="0"/>
      <w:marTop w:val="0"/>
      <w:marBottom w:val="0"/>
      <w:divBdr>
        <w:top w:val="none" w:sz="0" w:space="0" w:color="auto"/>
        <w:left w:val="none" w:sz="0" w:space="0" w:color="auto"/>
        <w:bottom w:val="none" w:sz="0" w:space="0" w:color="auto"/>
        <w:right w:val="none" w:sz="0" w:space="0" w:color="auto"/>
      </w:divBdr>
      <w:divsChild>
        <w:div w:id="1243102612">
          <w:marLeft w:val="640"/>
          <w:marRight w:val="0"/>
          <w:marTop w:val="0"/>
          <w:marBottom w:val="0"/>
          <w:divBdr>
            <w:top w:val="none" w:sz="0" w:space="0" w:color="auto"/>
            <w:left w:val="none" w:sz="0" w:space="0" w:color="auto"/>
            <w:bottom w:val="none" w:sz="0" w:space="0" w:color="auto"/>
            <w:right w:val="none" w:sz="0" w:space="0" w:color="auto"/>
          </w:divBdr>
        </w:div>
        <w:div w:id="1620793254">
          <w:marLeft w:val="640"/>
          <w:marRight w:val="0"/>
          <w:marTop w:val="0"/>
          <w:marBottom w:val="0"/>
          <w:divBdr>
            <w:top w:val="none" w:sz="0" w:space="0" w:color="auto"/>
            <w:left w:val="none" w:sz="0" w:space="0" w:color="auto"/>
            <w:bottom w:val="none" w:sz="0" w:space="0" w:color="auto"/>
            <w:right w:val="none" w:sz="0" w:space="0" w:color="auto"/>
          </w:divBdr>
        </w:div>
        <w:div w:id="410812239">
          <w:marLeft w:val="640"/>
          <w:marRight w:val="0"/>
          <w:marTop w:val="0"/>
          <w:marBottom w:val="0"/>
          <w:divBdr>
            <w:top w:val="none" w:sz="0" w:space="0" w:color="auto"/>
            <w:left w:val="none" w:sz="0" w:space="0" w:color="auto"/>
            <w:bottom w:val="none" w:sz="0" w:space="0" w:color="auto"/>
            <w:right w:val="none" w:sz="0" w:space="0" w:color="auto"/>
          </w:divBdr>
        </w:div>
        <w:div w:id="928002692">
          <w:marLeft w:val="640"/>
          <w:marRight w:val="0"/>
          <w:marTop w:val="0"/>
          <w:marBottom w:val="0"/>
          <w:divBdr>
            <w:top w:val="none" w:sz="0" w:space="0" w:color="auto"/>
            <w:left w:val="none" w:sz="0" w:space="0" w:color="auto"/>
            <w:bottom w:val="none" w:sz="0" w:space="0" w:color="auto"/>
            <w:right w:val="none" w:sz="0" w:space="0" w:color="auto"/>
          </w:divBdr>
        </w:div>
        <w:div w:id="439379095">
          <w:marLeft w:val="640"/>
          <w:marRight w:val="0"/>
          <w:marTop w:val="0"/>
          <w:marBottom w:val="0"/>
          <w:divBdr>
            <w:top w:val="none" w:sz="0" w:space="0" w:color="auto"/>
            <w:left w:val="none" w:sz="0" w:space="0" w:color="auto"/>
            <w:bottom w:val="none" w:sz="0" w:space="0" w:color="auto"/>
            <w:right w:val="none" w:sz="0" w:space="0" w:color="auto"/>
          </w:divBdr>
        </w:div>
        <w:div w:id="614017292">
          <w:marLeft w:val="640"/>
          <w:marRight w:val="0"/>
          <w:marTop w:val="0"/>
          <w:marBottom w:val="0"/>
          <w:divBdr>
            <w:top w:val="none" w:sz="0" w:space="0" w:color="auto"/>
            <w:left w:val="none" w:sz="0" w:space="0" w:color="auto"/>
            <w:bottom w:val="none" w:sz="0" w:space="0" w:color="auto"/>
            <w:right w:val="none" w:sz="0" w:space="0" w:color="auto"/>
          </w:divBdr>
        </w:div>
        <w:div w:id="1334796971">
          <w:marLeft w:val="640"/>
          <w:marRight w:val="0"/>
          <w:marTop w:val="0"/>
          <w:marBottom w:val="0"/>
          <w:divBdr>
            <w:top w:val="none" w:sz="0" w:space="0" w:color="auto"/>
            <w:left w:val="none" w:sz="0" w:space="0" w:color="auto"/>
            <w:bottom w:val="none" w:sz="0" w:space="0" w:color="auto"/>
            <w:right w:val="none" w:sz="0" w:space="0" w:color="auto"/>
          </w:divBdr>
        </w:div>
        <w:div w:id="1490635394">
          <w:marLeft w:val="640"/>
          <w:marRight w:val="0"/>
          <w:marTop w:val="0"/>
          <w:marBottom w:val="0"/>
          <w:divBdr>
            <w:top w:val="none" w:sz="0" w:space="0" w:color="auto"/>
            <w:left w:val="none" w:sz="0" w:space="0" w:color="auto"/>
            <w:bottom w:val="none" w:sz="0" w:space="0" w:color="auto"/>
            <w:right w:val="none" w:sz="0" w:space="0" w:color="auto"/>
          </w:divBdr>
        </w:div>
        <w:div w:id="62605614">
          <w:marLeft w:val="640"/>
          <w:marRight w:val="0"/>
          <w:marTop w:val="0"/>
          <w:marBottom w:val="0"/>
          <w:divBdr>
            <w:top w:val="none" w:sz="0" w:space="0" w:color="auto"/>
            <w:left w:val="none" w:sz="0" w:space="0" w:color="auto"/>
            <w:bottom w:val="none" w:sz="0" w:space="0" w:color="auto"/>
            <w:right w:val="none" w:sz="0" w:space="0" w:color="auto"/>
          </w:divBdr>
        </w:div>
        <w:div w:id="141625787">
          <w:marLeft w:val="640"/>
          <w:marRight w:val="0"/>
          <w:marTop w:val="0"/>
          <w:marBottom w:val="0"/>
          <w:divBdr>
            <w:top w:val="none" w:sz="0" w:space="0" w:color="auto"/>
            <w:left w:val="none" w:sz="0" w:space="0" w:color="auto"/>
            <w:bottom w:val="none" w:sz="0" w:space="0" w:color="auto"/>
            <w:right w:val="none" w:sz="0" w:space="0" w:color="auto"/>
          </w:divBdr>
        </w:div>
        <w:div w:id="1252276430">
          <w:marLeft w:val="640"/>
          <w:marRight w:val="0"/>
          <w:marTop w:val="0"/>
          <w:marBottom w:val="0"/>
          <w:divBdr>
            <w:top w:val="none" w:sz="0" w:space="0" w:color="auto"/>
            <w:left w:val="none" w:sz="0" w:space="0" w:color="auto"/>
            <w:bottom w:val="none" w:sz="0" w:space="0" w:color="auto"/>
            <w:right w:val="none" w:sz="0" w:space="0" w:color="auto"/>
          </w:divBdr>
        </w:div>
        <w:div w:id="1468739782">
          <w:marLeft w:val="640"/>
          <w:marRight w:val="0"/>
          <w:marTop w:val="0"/>
          <w:marBottom w:val="0"/>
          <w:divBdr>
            <w:top w:val="none" w:sz="0" w:space="0" w:color="auto"/>
            <w:left w:val="none" w:sz="0" w:space="0" w:color="auto"/>
            <w:bottom w:val="none" w:sz="0" w:space="0" w:color="auto"/>
            <w:right w:val="none" w:sz="0" w:space="0" w:color="auto"/>
          </w:divBdr>
        </w:div>
        <w:div w:id="778793768">
          <w:marLeft w:val="640"/>
          <w:marRight w:val="0"/>
          <w:marTop w:val="0"/>
          <w:marBottom w:val="0"/>
          <w:divBdr>
            <w:top w:val="none" w:sz="0" w:space="0" w:color="auto"/>
            <w:left w:val="none" w:sz="0" w:space="0" w:color="auto"/>
            <w:bottom w:val="none" w:sz="0" w:space="0" w:color="auto"/>
            <w:right w:val="none" w:sz="0" w:space="0" w:color="auto"/>
          </w:divBdr>
        </w:div>
        <w:div w:id="2092848741">
          <w:marLeft w:val="640"/>
          <w:marRight w:val="0"/>
          <w:marTop w:val="0"/>
          <w:marBottom w:val="0"/>
          <w:divBdr>
            <w:top w:val="none" w:sz="0" w:space="0" w:color="auto"/>
            <w:left w:val="none" w:sz="0" w:space="0" w:color="auto"/>
            <w:bottom w:val="none" w:sz="0" w:space="0" w:color="auto"/>
            <w:right w:val="none" w:sz="0" w:space="0" w:color="auto"/>
          </w:divBdr>
        </w:div>
        <w:div w:id="2136674670">
          <w:marLeft w:val="640"/>
          <w:marRight w:val="0"/>
          <w:marTop w:val="0"/>
          <w:marBottom w:val="0"/>
          <w:divBdr>
            <w:top w:val="none" w:sz="0" w:space="0" w:color="auto"/>
            <w:left w:val="none" w:sz="0" w:space="0" w:color="auto"/>
            <w:bottom w:val="none" w:sz="0" w:space="0" w:color="auto"/>
            <w:right w:val="none" w:sz="0" w:space="0" w:color="auto"/>
          </w:divBdr>
        </w:div>
        <w:div w:id="1072312339">
          <w:marLeft w:val="640"/>
          <w:marRight w:val="0"/>
          <w:marTop w:val="0"/>
          <w:marBottom w:val="0"/>
          <w:divBdr>
            <w:top w:val="none" w:sz="0" w:space="0" w:color="auto"/>
            <w:left w:val="none" w:sz="0" w:space="0" w:color="auto"/>
            <w:bottom w:val="none" w:sz="0" w:space="0" w:color="auto"/>
            <w:right w:val="none" w:sz="0" w:space="0" w:color="auto"/>
          </w:divBdr>
        </w:div>
        <w:div w:id="1803380430">
          <w:marLeft w:val="640"/>
          <w:marRight w:val="0"/>
          <w:marTop w:val="0"/>
          <w:marBottom w:val="0"/>
          <w:divBdr>
            <w:top w:val="none" w:sz="0" w:space="0" w:color="auto"/>
            <w:left w:val="none" w:sz="0" w:space="0" w:color="auto"/>
            <w:bottom w:val="none" w:sz="0" w:space="0" w:color="auto"/>
            <w:right w:val="none" w:sz="0" w:space="0" w:color="auto"/>
          </w:divBdr>
        </w:div>
        <w:div w:id="259679411">
          <w:marLeft w:val="640"/>
          <w:marRight w:val="0"/>
          <w:marTop w:val="0"/>
          <w:marBottom w:val="0"/>
          <w:divBdr>
            <w:top w:val="none" w:sz="0" w:space="0" w:color="auto"/>
            <w:left w:val="none" w:sz="0" w:space="0" w:color="auto"/>
            <w:bottom w:val="none" w:sz="0" w:space="0" w:color="auto"/>
            <w:right w:val="none" w:sz="0" w:space="0" w:color="auto"/>
          </w:divBdr>
        </w:div>
        <w:div w:id="1339842447">
          <w:marLeft w:val="640"/>
          <w:marRight w:val="0"/>
          <w:marTop w:val="0"/>
          <w:marBottom w:val="0"/>
          <w:divBdr>
            <w:top w:val="none" w:sz="0" w:space="0" w:color="auto"/>
            <w:left w:val="none" w:sz="0" w:space="0" w:color="auto"/>
            <w:bottom w:val="none" w:sz="0" w:space="0" w:color="auto"/>
            <w:right w:val="none" w:sz="0" w:space="0" w:color="auto"/>
          </w:divBdr>
        </w:div>
        <w:div w:id="137116980">
          <w:marLeft w:val="640"/>
          <w:marRight w:val="0"/>
          <w:marTop w:val="0"/>
          <w:marBottom w:val="0"/>
          <w:divBdr>
            <w:top w:val="none" w:sz="0" w:space="0" w:color="auto"/>
            <w:left w:val="none" w:sz="0" w:space="0" w:color="auto"/>
            <w:bottom w:val="none" w:sz="0" w:space="0" w:color="auto"/>
            <w:right w:val="none" w:sz="0" w:space="0" w:color="auto"/>
          </w:divBdr>
        </w:div>
        <w:div w:id="283537600">
          <w:marLeft w:val="640"/>
          <w:marRight w:val="0"/>
          <w:marTop w:val="0"/>
          <w:marBottom w:val="0"/>
          <w:divBdr>
            <w:top w:val="none" w:sz="0" w:space="0" w:color="auto"/>
            <w:left w:val="none" w:sz="0" w:space="0" w:color="auto"/>
            <w:bottom w:val="none" w:sz="0" w:space="0" w:color="auto"/>
            <w:right w:val="none" w:sz="0" w:space="0" w:color="auto"/>
          </w:divBdr>
        </w:div>
        <w:div w:id="605428068">
          <w:marLeft w:val="640"/>
          <w:marRight w:val="0"/>
          <w:marTop w:val="0"/>
          <w:marBottom w:val="0"/>
          <w:divBdr>
            <w:top w:val="none" w:sz="0" w:space="0" w:color="auto"/>
            <w:left w:val="none" w:sz="0" w:space="0" w:color="auto"/>
            <w:bottom w:val="none" w:sz="0" w:space="0" w:color="auto"/>
            <w:right w:val="none" w:sz="0" w:space="0" w:color="auto"/>
          </w:divBdr>
        </w:div>
        <w:div w:id="750275101">
          <w:marLeft w:val="640"/>
          <w:marRight w:val="0"/>
          <w:marTop w:val="0"/>
          <w:marBottom w:val="0"/>
          <w:divBdr>
            <w:top w:val="none" w:sz="0" w:space="0" w:color="auto"/>
            <w:left w:val="none" w:sz="0" w:space="0" w:color="auto"/>
            <w:bottom w:val="none" w:sz="0" w:space="0" w:color="auto"/>
            <w:right w:val="none" w:sz="0" w:space="0" w:color="auto"/>
          </w:divBdr>
        </w:div>
      </w:divsChild>
    </w:div>
    <w:div w:id="1534415642">
      <w:bodyDiv w:val="1"/>
      <w:marLeft w:val="0"/>
      <w:marRight w:val="0"/>
      <w:marTop w:val="0"/>
      <w:marBottom w:val="0"/>
      <w:divBdr>
        <w:top w:val="none" w:sz="0" w:space="0" w:color="auto"/>
        <w:left w:val="none" w:sz="0" w:space="0" w:color="auto"/>
        <w:bottom w:val="none" w:sz="0" w:space="0" w:color="auto"/>
        <w:right w:val="none" w:sz="0" w:space="0" w:color="auto"/>
      </w:divBdr>
      <w:divsChild>
        <w:div w:id="795414382">
          <w:marLeft w:val="640"/>
          <w:marRight w:val="0"/>
          <w:marTop w:val="0"/>
          <w:marBottom w:val="0"/>
          <w:divBdr>
            <w:top w:val="none" w:sz="0" w:space="0" w:color="auto"/>
            <w:left w:val="none" w:sz="0" w:space="0" w:color="auto"/>
            <w:bottom w:val="none" w:sz="0" w:space="0" w:color="auto"/>
            <w:right w:val="none" w:sz="0" w:space="0" w:color="auto"/>
          </w:divBdr>
        </w:div>
        <w:div w:id="54938478">
          <w:marLeft w:val="640"/>
          <w:marRight w:val="0"/>
          <w:marTop w:val="0"/>
          <w:marBottom w:val="0"/>
          <w:divBdr>
            <w:top w:val="none" w:sz="0" w:space="0" w:color="auto"/>
            <w:left w:val="none" w:sz="0" w:space="0" w:color="auto"/>
            <w:bottom w:val="none" w:sz="0" w:space="0" w:color="auto"/>
            <w:right w:val="none" w:sz="0" w:space="0" w:color="auto"/>
          </w:divBdr>
        </w:div>
        <w:div w:id="1650402259">
          <w:marLeft w:val="640"/>
          <w:marRight w:val="0"/>
          <w:marTop w:val="0"/>
          <w:marBottom w:val="0"/>
          <w:divBdr>
            <w:top w:val="none" w:sz="0" w:space="0" w:color="auto"/>
            <w:left w:val="none" w:sz="0" w:space="0" w:color="auto"/>
            <w:bottom w:val="none" w:sz="0" w:space="0" w:color="auto"/>
            <w:right w:val="none" w:sz="0" w:space="0" w:color="auto"/>
          </w:divBdr>
        </w:div>
        <w:div w:id="1740984077">
          <w:marLeft w:val="640"/>
          <w:marRight w:val="0"/>
          <w:marTop w:val="0"/>
          <w:marBottom w:val="0"/>
          <w:divBdr>
            <w:top w:val="none" w:sz="0" w:space="0" w:color="auto"/>
            <w:left w:val="none" w:sz="0" w:space="0" w:color="auto"/>
            <w:bottom w:val="none" w:sz="0" w:space="0" w:color="auto"/>
            <w:right w:val="none" w:sz="0" w:space="0" w:color="auto"/>
          </w:divBdr>
        </w:div>
        <w:div w:id="1202672192">
          <w:marLeft w:val="640"/>
          <w:marRight w:val="0"/>
          <w:marTop w:val="0"/>
          <w:marBottom w:val="0"/>
          <w:divBdr>
            <w:top w:val="none" w:sz="0" w:space="0" w:color="auto"/>
            <w:left w:val="none" w:sz="0" w:space="0" w:color="auto"/>
            <w:bottom w:val="none" w:sz="0" w:space="0" w:color="auto"/>
            <w:right w:val="none" w:sz="0" w:space="0" w:color="auto"/>
          </w:divBdr>
        </w:div>
        <w:div w:id="2117209930">
          <w:marLeft w:val="640"/>
          <w:marRight w:val="0"/>
          <w:marTop w:val="0"/>
          <w:marBottom w:val="0"/>
          <w:divBdr>
            <w:top w:val="none" w:sz="0" w:space="0" w:color="auto"/>
            <w:left w:val="none" w:sz="0" w:space="0" w:color="auto"/>
            <w:bottom w:val="none" w:sz="0" w:space="0" w:color="auto"/>
            <w:right w:val="none" w:sz="0" w:space="0" w:color="auto"/>
          </w:divBdr>
        </w:div>
        <w:div w:id="678970668">
          <w:marLeft w:val="640"/>
          <w:marRight w:val="0"/>
          <w:marTop w:val="0"/>
          <w:marBottom w:val="0"/>
          <w:divBdr>
            <w:top w:val="none" w:sz="0" w:space="0" w:color="auto"/>
            <w:left w:val="none" w:sz="0" w:space="0" w:color="auto"/>
            <w:bottom w:val="none" w:sz="0" w:space="0" w:color="auto"/>
            <w:right w:val="none" w:sz="0" w:space="0" w:color="auto"/>
          </w:divBdr>
        </w:div>
        <w:div w:id="1368994913">
          <w:marLeft w:val="640"/>
          <w:marRight w:val="0"/>
          <w:marTop w:val="0"/>
          <w:marBottom w:val="0"/>
          <w:divBdr>
            <w:top w:val="none" w:sz="0" w:space="0" w:color="auto"/>
            <w:left w:val="none" w:sz="0" w:space="0" w:color="auto"/>
            <w:bottom w:val="none" w:sz="0" w:space="0" w:color="auto"/>
            <w:right w:val="none" w:sz="0" w:space="0" w:color="auto"/>
          </w:divBdr>
        </w:div>
        <w:div w:id="386228852">
          <w:marLeft w:val="640"/>
          <w:marRight w:val="0"/>
          <w:marTop w:val="0"/>
          <w:marBottom w:val="0"/>
          <w:divBdr>
            <w:top w:val="none" w:sz="0" w:space="0" w:color="auto"/>
            <w:left w:val="none" w:sz="0" w:space="0" w:color="auto"/>
            <w:bottom w:val="none" w:sz="0" w:space="0" w:color="auto"/>
            <w:right w:val="none" w:sz="0" w:space="0" w:color="auto"/>
          </w:divBdr>
        </w:div>
        <w:div w:id="310913638">
          <w:marLeft w:val="640"/>
          <w:marRight w:val="0"/>
          <w:marTop w:val="0"/>
          <w:marBottom w:val="0"/>
          <w:divBdr>
            <w:top w:val="none" w:sz="0" w:space="0" w:color="auto"/>
            <w:left w:val="none" w:sz="0" w:space="0" w:color="auto"/>
            <w:bottom w:val="none" w:sz="0" w:space="0" w:color="auto"/>
            <w:right w:val="none" w:sz="0" w:space="0" w:color="auto"/>
          </w:divBdr>
        </w:div>
        <w:div w:id="548104341">
          <w:marLeft w:val="640"/>
          <w:marRight w:val="0"/>
          <w:marTop w:val="0"/>
          <w:marBottom w:val="0"/>
          <w:divBdr>
            <w:top w:val="none" w:sz="0" w:space="0" w:color="auto"/>
            <w:left w:val="none" w:sz="0" w:space="0" w:color="auto"/>
            <w:bottom w:val="none" w:sz="0" w:space="0" w:color="auto"/>
            <w:right w:val="none" w:sz="0" w:space="0" w:color="auto"/>
          </w:divBdr>
        </w:div>
        <w:div w:id="986862746">
          <w:marLeft w:val="640"/>
          <w:marRight w:val="0"/>
          <w:marTop w:val="0"/>
          <w:marBottom w:val="0"/>
          <w:divBdr>
            <w:top w:val="none" w:sz="0" w:space="0" w:color="auto"/>
            <w:left w:val="none" w:sz="0" w:space="0" w:color="auto"/>
            <w:bottom w:val="none" w:sz="0" w:space="0" w:color="auto"/>
            <w:right w:val="none" w:sz="0" w:space="0" w:color="auto"/>
          </w:divBdr>
        </w:div>
        <w:div w:id="925646989">
          <w:marLeft w:val="640"/>
          <w:marRight w:val="0"/>
          <w:marTop w:val="0"/>
          <w:marBottom w:val="0"/>
          <w:divBdr>
            <w:top w:val="none" w:sz="0" w:space="0" w:color="auto"/>
            <w:left w:val="none" w:sz="0" w:space="0" w:color="auto"/>
            <w:bottom w:val="none" w:sz="0" w:space="0" w:color="auto"/>
            <w:right w:val="none" w:sz="0" w:space="0" w:color="auto"/>
          </w:divBdr>
        </w:div>
        <w:div w:id="1885946572">
          <w:marLeft w:val="640"/>
          <w:marRight w:val="0"/>
          <w:marTop w:val="0"/>
          <w:marBottom w:val="0"/>
          <w:divBdr>
            <w:top w:val="none" w:sz="0" w:space="0" w:color="auto"/>
            <w:left w:val="none" w:sz="0" w:space="0" w:color="auto"/>
            <w:bottom w:val="none" w:sz="0" w:space="0" w:color="auto"/>
            <w:right w:val="none" w:sz="0" w:space="0" w:color="auto"/>
          </w:divBdr>
        </w:div>
        <w:div w:id="353964229">
          <w:marLeft w:val="640"/>
          <w:marRight w:val="0"/>
          <w:marTop w:val="0"/>
          <w:marBottom w:val="0"/>
          <w:divBdr>
            <w:top w:val="none" w:sz="0" w:space="0" w:color="auto"/>
            <w:left w:val="none" w:sz="0" w:space="0" w:color="auto"/>
            <w:bottom w:val="none" w:sz="0" w:space="0" w:color="auto"/>
            <w:right w:val="none" w:sz="0" w:space="0" w:color="auto"/>
          </w:divBdr>
        </w:div>
        <w:div w:id="1337073261">
          <w:marLeft w:val="640"/>
          <w:marRight w:val="0"/>
          <w:marTop w:val="0"/>
          <w:marBottom w:val="0"/>
          <w:divBdr>
            <w:top w:val="none" w:sz="0" w:space="0" w:color="auto"/>
            <w:left w:val="none" w:sz="0" w:space="0" w:color="auto"/>
            <w:bottom w:val="none" w:sz="0" w:space="0" w:color="auto"/>
            <w:right w:val="none" w:sz="0" w:space="0" w:color="auto"/>
          </w:divBdr>
        </w:div>
        <w:div w:id="1418096277">
          <w:marLeft w:val="640"/>
          <w:marRight w:val="0"/>
          <w:marTop w:val="0"/>
          <w:marBottom w:val="0"/>
          <w:divBdr>
            <w:top w:val="none" w:sz="0" w:space="0" w:color="auto"/>
            <w:left w:val="none" w:sz="0" w:space="0" w:color="auto"/>
            <w:bottom w:val="none" w:sz="0" w:space="0" w:color="auto"/>
            <w:right w:val="none" w:sz="0" w:space="0" w:color="auto"/>
          </w:divBdr>
        </w:div>
        <w:div w:id="1637299331">
          <w:marLeft w:val="640"/>
          <w:marRight w:val="0"/>
          <w:marTop w:val="0"/>
          <w:marBottom w:val="0"/>
          <w:divBdr>
            <w:top w:val="none" w:sz="0" w:space="0" w:color="auto"/>
            <w:left w:val="none" w:sz="0" w:space="0" w:color="auto"/>
            <w:bottom w:val="none" w:sz="0" w:space="0" w:color="auto"/>
            <w:right w:val="none" w:sz="0" w:space="0" w:color="auto"/>
          </w:divBdr>
        </w:div>
        <w:div w:id="464667081">
          <w:marLeft w:val="640"/>
          <w:marRight w:val="0"/>
          <w:marTop w:val="0"/>
          <w:marBottom w:val="0"/>
          <w:divBdr>
            <w:top w:val="none" w:sz="0" w:space="0" w:color="auto"/>
            <w:left w:val="none" w:sz="0" w:space="0" w:color="auto"/>
            <w:bottom w:val="none" w:sz="0" w:space="0" w:color="auto"/>
            <w:right w:val="none" w:sz="0" w:space="0" w:color="auto"/>
          </w:divBdr>
        </w:div>
        <w:div w:id="1242064052">
          <w:marLeft w:val="640"/>
          <w:marRight w:val="0"/>
          <w:marTop w:val="0"/>
          <w:marBottom w:val="0"/>
          <w:divBdr>
            <w:top w:val="none" w:sz="0" w:space="0" w:color="auto"/>
            <w:left w:val="none" w:sz="0" w:space="0" w:color="auto"/>
            <w:bottom w:val="none" w:sz="0" w:space="0" w:color="auto"/>
            <w:right w:val="none" w:sz="0" w:space="0" w:color="auto"/>
          </w:divBdr>
        </w:div>
        <w:div w:id="1904758784">
          <w:marLeft w:val="640"/>
          <w:marRight w:val="0"/>
          <w:marTop w:val="0"/>
          <w:marBottom w:val="0"/>
          <w:divBdr>
            <w:top w:val="none" w:sz="0" w:space="0" w:color="auto"/>
            <w:left w:val="none" w:sz="0" w:space="0" w:color="auto"/>
            <w:bottom w:val="none" w:sz="0" w:space="0" w:color="auto"/>
            <w:right w:val="none" w:sz="0" w:space="0" w:color="auto"/>
          </w:divBdr>
        </w:div>
        <w:div w:id="994451404">
          <w:marLeft w:val="640"/>
          <w:marRight w:val="0"/>
          <w:marTop w:val="0"/>
          <w:marBottom w:val="0"/>
          <w:divBdr>
            <w:top w:val="none" w:sz="0" w:space="0" w:color="auto"/>
            <w:left w:val="none" w:sz="0" w:space="0" w:color="auto"/>
            <w:bottom w:val="none" w:sz="0" w:space="0" w:color="auto"/>
            <w:right w:val="none" w:sz="0" w:space="0" w:color="auto"/>
          </w:divBdr>
        </w:div>
      </w:divsChild>
    </w:div>
    <w:div w:id="1656031313">
      <w:bodyDiv w:val="1"/>
      <w:marLeft w:val="0"/>
      <w:marRight w:val="0"/>
      <w:marTop w:val="0"/>
      <w:marBottom w:val="0"/>
      <w:divBdr>
        <w:top w:val="none" w:sz="0" w:space="0" w:color="auto"/>
        <w:left w:val="none" w:sz="0" w:space="0" w:color="auto"/>
        <w:bottom w:val="none" w:sz="0" w:space="0" w:color="auto"/>
        <w:right w:val="none" w:sz="0" w:space="0" w:color="auto"/>
      </w:divBdr>
      <w:divsChild>
        <w:div w:id="64184078">
          <w:marLeft w:val="640"/>
          <w:marRight w:val="0"/>
          <w:marTop w:val="0"/>
          <w:marBottom w:val="0"/>
          <w:divBdr>
            <w:top w:val="none" w:sz="0" w:space="0" w:color="auto"/>
            <w:left w:val="none" w:sz="0" w:space="0" w:color="auto"/>
            <w:bottom w:val="none" w:sz="0" w:space="0" w:color="auto"/>
            <w:right w:val="none" w:sz="0" w:space="0" w:color="auto"/>
          </w:divBdr>
        </w:div>
        <w:div w:id="918245432">
          <w:marLeft w:val="640"/>
          <w:marRight w:val="0"/>
          <w:marTop w:val="0"/>
          <w:marBottom w:val="0"/>
          <w:divBdr>
            <w:top w:val="none" w:sz="0" w:space="0" w:color="auto"/>
            <w:left w:val="none" w:sz="0" w:space="0" w:color="auto"/>
            <w:bottom w:val="none" w:sz="0" w:space="0" w:color="auto"/>
            <w:right w:val="none" w:sz="0" w:space="0" w:color="auto"/>
          </w:divBdr>
        </w:div>
        <w:div w:id="638606672">
          <w:marLeft w:val="640"/>
          <w:marRight w:val="0"/>
          <w:marTop w:val="0"/>
          <w:marBottom w:val="0"/>
          <w:divBdr>
            <w:top w:val="none" w:sz="0" w:space="0" w:color="auto"/>
            <w:left w:val="none" w:sz="0" w:space="0" w:color="auto"/>
            <w:bottom w:val="none" w:sz="0" w:space="0" w:color="auto"/>
            <w:right w:val="none" w:sz="0" w:space="0" w:color="auto"/>
          </w:divBdr>
        </w:div>
        <w:div w:id="1636914756">
          <w:marLeft w:val="640"/>
          <w:marRight w:val="0"/>
          <w:marTop w:val="0"/>
          <w:marBottom w:val="0"/>
          <w:divBdr>
            <w:top w:val="none" w:sz="0" w:space="0" w:color="auto"/>
            <w:left w:val="none" w:sz="0" w:space="0" w:color="auto"/>
            <w:bottom w:val="none" w:sz="0" w:space="0" w:color="auto"/>
            <w:right w:val="none" w:sz="0" w:space="0" w:color="auto"/>
          </w:divBdr>
        </w:div>
        <w:div w:id="233661756">
          <w:marLeft w:val="640"/>
          <w:marRight w:val="0"/>
          <w:marTop w:val="0"/>
          <w:marBottom w:val="0"/>
          <w:divBdr>
            <w:top w:val="none" w:sz="0" w:space="0" w:color="auto"/>
            <w:left w:val="none" w:sz="0" w:space="0" w:color="auto"/>
            <w:bottom w:val="none" w:sz="0" w:space="0" w:color="auto"/>
            <w:right w:val="none" w:sz="0" w:space="0" w:color="auto"/>
          </w:divBdr>
        </w:div>
        <w:div w:id="1342588416">
          <w:marLeft w:val="640"/>
          <w:marRight w:val="0"/>
          <w:marTop w:val="0"/>
          <w:marBottom w:val="0"/>
          <w:divBdr>
            <w:top w:val="none" w:sz="0" w:space="0" w:color="auto"/>
            <w:left w:val="none" w:sz="0" w:space="0" w:color="auto"/>
            <w:bottom w:val="none" w:sz="0" w:space="0" w:color="auto"/>
            <w:right w:val="none" w:sz="0" w:space="0" w:color="auto"/>
          </w:divBdr>
        </w:div>
        <w:div w:id="2099864699">
          <w:marLeft w:val="640"/>
          <w:marRight w:val="0"/>
          <w:marTop w:val="0"/>
          <w:marBottom w:val="0"/>
          <w:divBdr>
            <w:top w:val="none" w:sz="0" w:space="0" w:color="auto"/>
            <w:left w:val="none" w:sz="0" w:space="0" w:color="auto"/>
            <w:bottom w:val="none" w:sz="0" w:space="0" w:color="auto"/>
            <w:right w:val="none" w:sz="0" w:space="0" w:color="auto"/>
          </w:divBdr>
        </w:div>
        <w:div w:id="1485051791">
          <w:marLeft w:val="640"/>
          <w:marRight w:val="0"/>
          <w:marTop w:val="0"/>
          <w:marBottom w:val="0"/>
          <w:divBdr>
            <w:top w:val="none" w:sz="0" w:space="0" w:color="auto"/>
            <w:left w:val="none" w:sz="0" w:space="0" w:color="auto"/>
            <w:bottom w:val="none" w:sz="0" w:space="0" w:color="auto"/>
            <w:right w:val="none" w:sz="0" w:space="0" w:color="auto"/>
          </w:divBdr>
        </w:div>
        <w:div w:id="1238907241">
          <w:marLeft w:val="640"/>
          <w:marRight w:val="0"/>
          <w:marTop w:val="0"/>
          <w:marBottom w:val="0"/>
          <w:divBdr>
            <w:top w:val="none" w:sz="0" w:space="0" w:color="auto"/>
            <w:left w:val="none" w:sz="0" w:space="0" w:color="auto"/>
            <w:bottom w:val="none" w:sz="0" w:space="0" w:color="auto"/>
            <w:right w:val="none" w:sz="0" w:space="0" w:color="auto"/>
          </w:divBdr>
        </w:div>
        <w:div w:id="2016105959">
          <w:marLeft w:val="640"/>
          <w:marRight w:val="0"/>
          <w:marTop w:val="0"/>
          <w:marBottom w:val="0"/>
          <w:divBdr>
            <w:top w:val="none" w:sz="0" w:space="0" w:color="auto"/>
            <w:left w:val="none" w:sz="0" w:space="0" w:color="auto"/>
            <w:bottom w:val="none" w:sz="0" w:space="0" w:color="auto"/>
            <w:right w:val="none" w:sz="0" w:space="0" w:color="auto"/>
          </w:divBdr>
        </w:div>
        <w:div w:id="806313641">
          <w:marLeft w:val="640"/>
          <w:marRight w:val="0"/>
          <w:marTop w:val="0"/>
          <w:marBottom w:val="0"/>
          <w:divBdr>
            <w:top w:val="none" w:sz="0" w:space="0" w:color="auto"/>
            <w:left w:val="none" w:sz="0" w:space="0" w:color="auto"/>
            <w:bottom w:val="none" w:sz="0" w:space="0" w:color="auto"/>
            <w:right w:val="none" w:sz="0" w:space="0" w:color="auto"/>
          </w:divBdr>
        </w:div>
        <w:div w:id="794982176">
          <w:marLeft w:val="640"/>
          <w:marRight w:val="0"/>
          <w:marTop w:val="0"/>
          <w:marBottom w:val="0"/>
          <w:divBdr>
            <w:top w:val="none" w:sz="0" w:space="0" w:color="auto"/>
            <w:left w:val="none" w:sz="0" w:space="0" w:color="auto"/>
            <w:bottom w:val="none" w:sz="0" w:space="0" w:color="auto"/>
            <w:right w:val="none" w:sz="0" w:space="0" w:color="auto"/>
          </w:divBdr>
        </w:div>
        <w:div w:id="727845301">
          <w:marLeft w:val="640"/>
          <w:marRight w:val="0"/>
          <w:marTop w:val="0"/>
          <w:marBottom w:val="0"/>
          <w:divBdr>
            <w:top w:val="none" w:sz="0" w:space="0" w:color="auto"/>
            <w:left w:val="none" w:sz="0" w:space="0" w:color="auto"/>
            <w:bottom w:val="none" w:sz="0" w:space="0" w:color="auto"/>
            <w:right w:val="none" w:sz="0" w:space="0" w:color="auto"/>
          </w:divBdr>
        </w:div>
        <w:div w:id="43452400">
          <w:marLeft w:val="640"/>
          <w:marRight w:val="0"/>
          <w:marTop w:val="0"/>
          <w:marBottom w:val="0"/>
          <w:divBdr>
            <w:top w:val="none" w:sz="0" w:space="0" w:color="auto"/>
            <w:left w:val="none" w:sz="0" w:space="0" w:color="auto"/>
            <w:bottom w:val="none" w:sz="0" w:space="0" w:color="auto"/>
            <w:right w:val="none" w:sz="0" w:space="0" w:color="auto"/>
          </w:divBdr>
        </w:div>
        <w:div w:id="34895480">
          <w:marLeft w:val="640"/>
          <w:marRight w:val="0"/>
          <w:marTop w:val="0"/>
          <w:marBottom w:val="0"/>
          <w:divBdr>
            <w:top w:val="none" w:sz="0" w:space="0" w:color="auto"/>
            <w:left w:val="none" w:sz="0" w:space="0" w:color="auto"/>
            <w:bottom w:val="none" w:sz="0" w:space="0" w:color="auto"/>
            <w:right w:val="none" w:sz="0" w:space="0" w:color="auto"/>
          </w:divBdr>
        </w:div>
        <w:div w:id="379985568">
          <w:marLeft w:val="640"/>
          <w:marRight w:val="0"/>
          <w:marTop w:val="0"/>
          <w:marBottom w:val="0"/>
          <w:divBdr>
            <w:top w:val="none" w:sz="0" w:space="0" w:color="auto"/>
            <w:left w:val="none" w:sz="0" w:space="0" w:color="auto"/>
            <w:bottom w:val="none" w:sz="0" w:space="0" w:color="auto"/>
            <w:right w:val="none" w:sz="0" w:space="0" w:color="auto"/>
          </w:divBdr>
        </w:div>
        <w:div w:id="1786658256">
          <w:marLeft w:val="640"/>
          <w:marRight w:val="0"/>
          <w:marTop w:val="0"/>
          <w:marBottom w:val="0"/>
          <w:divBdr>
            <w:top w:val="none" w:sz="0" w:space="0" w:color="auto"/>
            <w:left w:val="none" w:sz="0" w:space="0" w:color="auto"/>
            <w:bottom w:val="none" w:sz="0" w:space="0" w:color="auto"/>
            <w:right w:val="none" w:sz="0" w:space="0" w:color="auto"/>
          </w:divBdr>
        </w:div>
        <w:div w:id="1956134512">
          <w:marLeft w:val="640"/>
          <w:marRight w:val="0"/>
          <w:marTop w:val="0"/>
          <w:marBottom w:val="0"/>
          <w:divBdr>
            <w:top w:val="none" w:sz="0" w:space="0" w:color="auto"/>
            <w:left w:val="none" w:sz="0" w:space="0" w:color="auto"/>
            <w:bottom w:val="none" w:sz="0" w:space="0" w:color="auto"/>
            <w:right w:val="none" w:sz="0" w:space="0" w:color="auto"/>
          </w:divBdr>
        </w:div>
      </w:divsChild>
    </w:div>
    <w:div w:id="1669285420">
      <w:bodyDiv w:val="1"/>
      <w:marLeft w:val="0"/>
      <w:marRight w:val="0"/>
      <w:marTop w:val="0"/>
      <w:marBottom w:val="0"/>
      <w:divBdr>
        <w:top w:val="none" w:sz="0" w:space="0" w:color="auto"/>
        <w:left w:val="none" w:sz="0" w:space="0" w:color="auto"/>
        <w:bottom w:val="none" w:sz="0" w:space="0" w:color="auto"/>
        <w:right w:val="none" w:sz="0" w:space="0" w:color="auto"/>
      </w:divBdr>
      <w:divsChild>
        <w:div w:id="1495611014">
          <w:marLeft w:val="640"/>
          <w:marRight w:val="0"/>
          <w:marTop w:val="0"/>
          <w:marBottom w:val="0"/>
          <w:divBdr>
            <w:top w:val="none" w:sz="0" w:space="0" w:color="auto"/>
            <w:left w:val="none" w:sz="0" w:space="0" w:color="auto"/>
            <w:bottom w:val="none" w:sz="0" w:space="0" w:color="auto"/>
            <w:right w:val="none" w:sz="0" w:space="0" w:color="auto"/>
          </w:divBdr>
        </w:div>
        <w:div w:id="1483617781">
          <w:marLeft w:val="640"/>
          <w:marRight w:val="0"/>
          <w:marTop w:val="0"/>
          <w:marBottom w:val="0"/>
          <w:divBdr>
            <w:top w:val="none" w:sz="0" w:space="0" w:color="auto"/>
            <w:left w:val="none" w:sz="0" w:space="0" w:color="auto"/>
            <w:bottom w:val="none" w:sz="0" w:space="0" w:color="auto"/>
            <w:right w:val="none" w:sz="0" w:space="0" w:color="auto"/>
          </w:divBdr>
        </w:div>
        <w:div w:id="68357599">
          <w:marLeft w:val="640"/>
          <w:marRight w:val="0"/>
          <w:marTop w:val="0"/>
          <w:marBottom w:val="0"/>
          <w:divBdr>
            <w:top w:val="none" w:sz="0" w:space="0" w:color="auto"/>
            <w:left w:val="none" w:sz="0" w:space="0" w:color="auto"/>
            <w:bottom w:val="none" w:sz="0" w:space="0" w:color="auto"/>
            <w:right w:val="none" w:sz="0" w:space="0" w:color="auto"/>
          </w:divBdr>
        </w:div>
        <w:div w:id="1121650297">
          <w:marLeft w:val="640"/>
          <w:marRight w:val="0"/>
          <w:marTop w:val="0"/>
          <w:marBottom w:val="0"/>
          <w:divBdr>
            <w:top w:val="none" w:sz="0" w:space="0" w:color="auto"/>
            <w:left w:val="none" w:sz="0" w:space="0" w:color="auto"/>
            <w:bottom w:val="none" w:sz="0" w:space="0" w:color="auto"/>
            <w:right w:val="none" w:sz="0" w:space="0" w:color="auto"/>
          </w:divBdr>
        </w:div>
        <w:div w:id="1787458570">
          <w:marLeft w:val="640"/>
          <w:marRight w:val="0"/>
          <w:marTop w:val="0"/>
          <w:marBottom w:val="0"/>
          <w:divBdr>
            <w:top w:val="none" w:sz="0" w:space="0" w:color="auto"/>
            <w:left w:val="none" w:sz="0" w:space="0" w:color="auto"/>
            <w:bottom w:val="none" w:sz="0" w:space="0" w:color="auto"/>
            <w:right w:val="none" w:sz="0" w:space="0" w:color="auto"/>
          </w:divBdr>
        </w:div>
        <w:div w:id="1305308671">
          <w:marLeft w:val="640"/>
          <w:marRight w:val="0"/>
          <w:marTop w:val="0"/>
          <w:marBottom w:val="0"/>
          <w:divBdr>
            <w:top w:val="none" w:sz="0" w:space="0" w:color="auto"/>
            <w:left w:val="none" w:sz="0" w:space="0" w:color="auto"/>
            <w:bottom w:val="none" w:sz="0" w:space="0" w:color="auto"/>
            <w:right w:val="none" w:sz="0" w:space="0" w:color="auto"/>
          </w:divBdr>
        </w:div>
        <w:div w:id="128481704">
          <w:marLeft w:val="640"/>
          <w:marRight w:val="0"/>
          <w:marTop w:val="0"/>
          <w:marBottom w:val="0"/>
          <w:divBdr>
            <w:top w:val="none" w:sz="0" w:space="0" w:color="auto"/>
            <w:left w:val="none" w:sz="0" w:space="0" w:color="auto"/>
            <w:bottom w:val="none" w:sz="0" w:space="0" w:color="auto"/>
            <w:right w:val="none" w:sz="0" w:space="0" w:color="auto"/>
          </w:divBdr>
        </w:div>
        <w:div w:id="1199203753">
          <w:marLeft w:val="640"/>
          <w:marRight w:val="0"/>
          <w:marTop w:val="0"/>
          <w:marBottom w:val="0"/>
          <w:divBdr>
            <w:top w:val="none" w:sz="0" w:space="0" w:color="auto"/>
            <w:left w:val="none" w:sz="0" w:space="0" w:color="auto"/>
            <w:bottom w:val="none" w:sz="0" w:space="0" w:color="auto"/>
            <w:right w:val="none" w:sz="0" w:space="0" w:color="auto"/>
          </w:divBdr>
        </w:div>
        <w:div w:id="770398815">
          <w:marLeft w:val="640"/>
          <w:marRight w:val="0"/>
          <w:marTop w:val="0"/>
          <w:marBottom w:val="0"/>
          <w:divBdr>
            <w:top w:val="none" w:sz="0" w:space="0" w:color="auto"/>
            <w:left w:val="none" w:sz="0" w:space="0" w:color="auto"/>
            <w:bottom w:val="none" w:sz="0" w:space="0" w:color="auto"/>
            <w:right w:val="none" w:sz="0" w:space="0" w:color="auto"/>
          </w:divBdr>
        </w:div>
        <w:div w:id="361789949">
          <w:marLeft w:val="640"/>
          <w:marRight w:val="0"/>
          <w:marTop w:val="0"/>
          <w:marBottom w:val="0"/>
          <w:divBdr>
            <w:top w:val="none" w:sz="0" w:space="0" w:color="auto"/>
            <w:left w:val="none" w:sz="0" w:space="0" w:color="auto"/>
            <w:bottom w:val="none" w:sz="0" w:space="0" w:color="auto"/>
            <w:right w:val="none" w:sz="0" w:space="0" w:color="auto"/>
          </w:divBdr>
        </w:div>
        <w:div w:id="450513056">
          <w:marLeft w:val="640"/>
          <w:marRight w:val="0"/>
          <w:marTop w:val="0"/>
          <w:marBottom w:val="0"/>
          <w:divBdr>
            <w:top w:val="none" w:sz="0" w:space="0" w:color="auto"/>
            <w:left w:val="none" w:sz="0" w:space="0" w:color="auto"/>
            <w:bottom w:val="none" w:sz="0" w:space="0" w:color="auto"/>
            <w:right w:val="none" w:sz="0" w:space="0" w:color="auto"/>
          </w:divBdr>
        </w:div>
        <w:div w:id="1104156085">
          <w:marLeft w:val="640"/>
          <w:marRight w:val="0"/>
          <w:marTop w:val="0"/>
          <w:marBottom w:val="0"/>
          <w:divBdr>
            <w:top w:val="none" w:sz="0" w:space="0" w:color="auto"/>
            <w:left w:val="none" w:sz="0" w:space="0" w:color="auto"/>
            <w:bottom w:val="none" w:sz="0" w:space="0" w:color="auto"/>
            <w:right w:val="none" w:sz="0" w:space="0" w:color="auto"/>
          </w:divBdr>
        </w:div>
        <w:div w:id="1043208745">
          <w:marLeft w:val="640"/>
          <w:marRight w:val="0"/>
          <w:marTop w:val="0"/>
          <w:marBottom w:val="0"/>
          <w:divBdr>
            <w:top w:val="none" w:sz="0" w:space="0" w:color="auto"/>
            <w:left w:val="none" w:sz="0" w:space="0" w:color="auto"/>
            <w:bottom w:val="none" w:sz="0" w:space="0" w:color="auto"/>
            <w:right w:val="none" w:sz="0" w:space="0" w:color="auto"/>
          </w:divBdr>
        </w:div>
        <w:div w:id="849876450">
          <w:marLeft w:val="640"/>
          <w:marRight w:val="0"/>
          <w:marTop w:val="0"/>
          <w:marBottom w:val="0"/>
          <w:divBdr>
            <w:top w:val="none" w:sz="0" w:space="0" w:color="auto"/>
            <w:left w:val="none" w:sz="0" w:space="0" w:color="auto"/>
            <w:bottom w:val="none" w:sz="0" w:space="0" w:color="auto"/>
            <w:right w:val="none" w:sz="0" w:space="0" w:color="auto"/>
          </w:divBdr>
        </w:div>
        <w:div w:id="436146626">
          <w:marLeft w:val="640"/>
          <w:marRight w:val="0"/>
          <w:marTop w:val="0"/>
          <w:marBottom w:val="0"/>
          <w:divBdr>
            <w:top w:val="none" w:sz="0" w:space="0" w:color="auto"/>
            <w:left w:val="none" w:sz="0" w:space="0" w:color="auto"/>
            <w:bottom w:val="none" w:sz="0" w:space="0" w:color="auto"/>
            <w:right w:val="none" w:sz="0" w:space="0" w:color="auto"/>
          </w:divBdr>
        </w:div>
        <w:div w:id="1254826546">
          <w:marLeft w:val="640"/>
          <w:marRight w:val="0"/>
          <w:marTop w:val="0"/>
          <w:marBottom w:val="0"/>
          <w:divBdr>
            <w:top w:val="none" w:sz="0" w:space="0" w:color="auto"/>
            <w:left w:val="none" w:sz="0" w:space="0" w:color="auto"/>
            <w:bottom w:val="none" w:sz="0" w:space="0" w:color="auto"/>
            <w:right w:val="none" w:sz="0" w:space="0" w:color="auto"/>
          </w:divBdr>
        </w:div>
        <w:div w:id="1910116992">
          <w:marLeft w:val="640"/>
          <w:marRight w:val="0"/>
          <w:marTop w:val="0"/>
          <w:marBottom w:val="0"/>
          <w:divBdr>
            <w:top w:val="none" w:sz="0" w:space="0" w:color="auto"/>
            <w:left w:val="none" w:sz="0" w:space="0" w:color="auto"/>
            <w:bottom w:val="none" w:sz="0" w:space="0" w:color="auto"/>
            <w:right w:val="none" w:sz="0" w:space="0" w:color="auto"/>
          </w:divBdr>
        </w:div>
        <w:div w:id="1089231784">
          <w:marLeft w:val="640"/>
          <w:marRight w:val="0"/>
          <w:marTop w:val="0"/>
          <w:marBottom w:val="0"/>
          <w:divBdr>
            <w:top w:val="none" w:sz="0" w:space="0" w:color="auto"/>
            <w:left w:val="none" w:sz="0" w:space="0" w:color="auto"/>
            <w:bottom w:val="none" w:sz="0" w:space="0" w:color="auto"/>
            <w:right w:val="none" w:sz="0" w:space="0" w:color="auto"/>
          </w:divBdr>
        </w:div>
        <w:div w:id="1664049051">
          <w:marLeft w:val="640"/>
          <w:marRight w:val="0"/>
          <w:marTop w:val="0"/>
          <w:marBottom w:val="0"/>
          <w:divBdr>
            <w:top w:val="none" w:sz="0" w:space="0" w:color="auto"/>
            <w:left w:val="none" w:sz="0" w:space="0" w:color="auto"/>
            <w:bottom w:val="none" w:sz="0" w:space="0" w:color="auto"/>
            <w:right w:val="none" w:sz="0" w:space="0" w:color="auto"/>
          </w:divBdr>
        </w:div>
        <w:div w:id="1635788705">
          <w:marLeft w:val="640"/>
          <w:marRight w:val="0"/>
          <w:marTop w:val="0"/>
          <w:marBottom w:val="0"/>
          <w:divBdr>
            <w:top w:val="none" w:sz="0" w:space="0" w:color="auto"/>
            <w:left w:val="none" w:sz="0" w:space="0" w:color="auto"/>
            <w:bottom w:val="none" w:sz="0" w:space="0" w:color="auto"/>
            <w:right w:val="none" w:sz="0" w:space="0" w:color="auto"/>
          </w:divBdr>
        </w:div>
        <w:div w:id="1588732410">
          <w:marLeft w:val="640"/>
          <w:marRight w:val="0"/>
          <w:marTop w:val="0"/>
          <w:marBottom w:val="0"/>
          <w:divBdr>
            <w:top w:val="none" w:sz="0" w:space="0" w:color="auto"/>
            <w:left w:val="none" w:sz="0" w:space="0" w:color="auto"/>
            <w:bottom w:val="none" w:sz="0" w:space="0" w:color="auto"/>
            <w:right w:val="none" w:sz="0" w:space="0" w:color="auto"/>
          </w:divBdr>
        </w:div>
        <w:div w:id="1952977335">
          <w:marLeft w:val="640"/>
          <w:marRight w:val="0"/>
          <w:marTop w:val="0"/>
          <w:marBottom w:val="0"/>
          <w:divBdr>
            <w:top w:val="none" w:sz="0" w:space="0" w:color="auto"/>
            <w:left w:val="none" w:sz="0" w:space="0" w:color="auto"/>
            <w:bottom w:val="none" w:sz="0" w:space="0" w:color="auto"/>
            <w:right w:val="none" w:sz="0" w:space="0" w:color="auto"/>
          </w:divBdr>
        </w:div>
        <w:div w:id="554392295">
          <w:marLeft w:val="640"/>
          <w:marRight w:val="0"/>
          <w:marTop w:val="0"/>
          <w:marBottom w:val="0"/>
          <w:divBdr>
            <w:top w:val="none" w:sz="0" w:space="0" w:color="auto"/>
            <w:left w:val="none" w:sz="0" w:space="0" w:color="auto"/>
            <w:bottom w:val="none" w:sz="0" w:space="0" w:color="auto"/>
            <w:right w:val="none" w:sz="0" w:space="0" w:color="auto"/>
          </w:divBdr>
        </w:div>
      </w:divsChild>
    </w:div>
    <w:div w:id="1718892422">
      <w:bodyDiv w:val="1"/>
      <w:marLeft w:val="0"/>
      <w:marRight w:val="0"/>
      <w:marTop w:val="0"/>
      <w:marBottom w:val="0"/>
      <w:divBdr>
        <w:top w:val="none" w:sz="0" w:space="0" w:color="auto"/>
        <w:left w:val="none" w:sz="0" w:space="0" w:color="auto"/>
        <w:bottom w:val="none" w:sz="0" w:space="0" w:color="auto"/>
        <w:right w:val="none" w:sz="0" w:space="0" w:color="auto"/>
      </w:divBdr>
    </w:div>
    <w:div w:id="1733625486">
      <w:bodyDiv w:val="1"/>
      <w:marLeft w:val="0"/>
      <w:marRight w:val="0"/>
      <w:marTop w:val="0"/>
      <w:marBottom w:val="0"/>
      <w:divBdr>
        <w:top w:val="none" w:sz="0" w:space="0" w:color="auto"/>
        <w:left w:val="none" w:sz="0" w:space="0" w:color="auto"/>
        <w:bottom w:val="none" w:sz="0" w:space="0" w:color="auto"/>
        <w:right w:val="none" w:sz="0" w:space="0" w:color="auto"/>
      </w:divBdr>
      <w:divsChild>
        <w:div w:id="2039501246">
          <w:marLeft w:val="640"/>
          <w:marRight w:val="0"/>
          <w:marTop w:val="0"/>
          <w:marBottom w:val="0"/>
          <w:divBdr>
            <w:top w:val="none" w:sz="0" w:space="0" w:color="auto"/>
            <w:left w:val="none" w:sz="0" w:space="0" w:color="auto"/>
            <w:bottom w:val="none" w:sz="0" w:space="0" w:color="auto"/>
            <w:right w:val="none" w:sz="0" w:space="0" w:color="auto"/>
          </w:divBdr>
        </w:div>
        <w:div w:id="119038820">
          <w:marLeft w:val="640"/>
          <w:marRight w:val="0"/>
          <w:marTop w:val="0"/>
          <w:marBottom w:val="0"/>
          <w:divBdr>
            <w:top w:val="none" w:sz="0" w:space="0" w:color="auto"/>
            <w:left w:val="none" w:sz="0" w:space="0" w:color="auto"/>
            <w:bottom w:val="none" w:sz="0" w:space="0" w:color="auto"/>
            <w:right w:val="none" w:sz="0" w:space="0" w:color="auto"/>
          </w:divBdr>
        </w:div>
        <w:div w:id="374085267">
          <w:marLeft w:val="640"/>
          <w:marRight w:val="0"/>
          <w:marTop w:val="0"/>
          <w:marBottom w:val="0"/>
          <w:divBdr>
            <w:top w:val="none" w:sz="0" w:space="0" w:color="auto"/>
            <w:left w:val="none" w:sz="0" w:space="0" w:color="auto"/>
            <w:bottom w:val="none" w:sz="0" w:space="0" w:color="auto"/>
            <w:right w:val="none" w:sz="0" w:space="0" w:color="auto"/>
          </w:divBdr>
        </w:div>
        <w:div w:id="289940025">
          <w:marLeft w:val="640"/>
          <w:marRight w:val="0"/>
          <w:marTop w:val="0"/>
          <w:marBottom w:val="0"/>
          <w:divBdr>
            <w:top w:val="none" w:sz="0" w:space="0" w:color="auto"/>
            <w:left w:val="none" w:sz="0" w:space="0" w:color="auto"/>
            <w:bottom w:val="none" w:sz="0" w:space="0" w:color="auto"/>
            <w:right w:val="none" w:sz="0" w:space="0" w:color="auto"/>
          </w:divBdr>
        </w:div>
        <w:div w:id="97650243">
          <w:marLeft w:val="640"/>
          <w:marRight w:val="0"/>
          <w:marTop w:val="0"/>
          <w:marBottom w:val="0"/>
          <w:divBdr>
            <w:top w:val="none" w:sz="0" w:space="0" w:color="auto"/>
            <w:left w:val="none" w:sz="0" w:space="0" w:color="auto"/>
            <w:bottom w:val="none" w:sz="0" w:space="0" w:color="auto"/>
            <w:right w:val="none" w:sz="0" w:space="0" w:color="auto"/>
          </w:divBdr>
        </w:div>
        <w:div w:id="1136483736">
          <w:marLeft w:val="640"/>
          <w:marRight w:val="0"/>
          <w:marTop w:val="0"/>
          <w:marBottom w:val="0"/>
          <w:divBdr>
            <w:top w:val="none" w:sz="0" w:space="0" w:color="auto"/>
            <w:left w:val="none" w:sz="0" w:space="0" w:color="auto"/>
            <w:bottom w:val="none" w:sz="0" w:space="0" w:color="auto"/>
            <w:right w:val="none" w:sz="0" w:space="0" w:color="auto"/>
          </w:divBdr>
        </w:div>
        <w:div w:id="1084105424">
          <w:marLeft w:val="640"/>
          <w:marRight w:val="0"/>
          <w:marTop w:val="0"/>
          <w:marBottom w:val="0"/>
          <w:divBdr>
            <w:top w:val="none" w:sz="0" w:space="0" w:color="auto"/>
            <w:left w:val="none" w:sz="0" w:space="0" w:color="auto"/>
            <w:bottom w:val="none" w:sz="0" w:space="0" w:color="auto"/>
            <w:right w:val="none" w:sz="0" w:space="0" w:color="auto"/>
          </w:divBdr>
        </w:div>
        <w:div w:id="297690151">
          <w:marLeft w:val="640"/>
          <w:marRight w:val="0"/>
          <w:marTop w:val="0"/>
          <w:marBottom w:val="0"/>
          <w:divBdr>
            <w:top w:val="none" w:sz="0" w:space="0" w:color="auto"/>
            <w:left w:val="none" w:sz="0" w:space="0" w:color="auto"/>
            <w:bottom w:val="none" w:sz="0" w:space="0" w:color="auto"/>
            <w:right w:val="none" w:sz="0" w:space="0" w:color="auto"/>
          </w:divBdr>
        </w:div>
        <w:div w:id="1451440248">
          <w:marLeft w:val="640"/>
          <w:marRight w:val="0"/>
          <w:marTop w:val="0"/>
          <w:marBottom w:val="0"/>
          <w:divBdr>
            <w:top w:val="none" w:sz="0" w:space="0" w:color="auto"/>
            <w:left w:val="none" w:sz="0" w:space="0" w:color="auto"/>
            <w:bottom w:val="none" w:sz="0" w:space="0" w:color="auto"/>
            <w:right w:val="none" w:sz="0" w:space="0" w:color="auto"/>
          </w:divBdr>
        </w:div>
      </w:divsChild>
    </w:div>
    <w:div w:id="1757165068">
      <w:bodyDiv w:val="1"/>
      <w:marLeft w:val="0"/>
      <w:marRight w:val="0"/>
      <w:marTop w:val="0"/>
      <w:marBottom w:val="0"/>
      <w:divBdr>
        <w:top w:val="none" w:sz="0" w:space="0" w:color="auto"/>
        <w:left w:val="none" w:sz="0" w:space="0" w:color="auto"/>
        <w:bottom w:val="none" w:sz="0" w:space="0" w:color="auto"/>
        <w:right w:val="none" w:sz="0" w:space="0" w:color="auto"/>
      </w:divBdr>
      <w:divsChild>
        <w:div w:id="883562008">
          <w:marLeft w:val="640"/>
          <w:marRight w:val="0"/>
          <w:marTop w:val="0"/>
          <w:marBottom w:val="0"/>
          <w:divBdr>
            <w:top w:val="none" w:sz="0" w:space="0" w:color="auto"/>
            <w:left w:val="none" w:sz="0" w:space="0" w:color="auto"/>
            <w:bottom w:val="none" w:sz="0" w:space="0" w:color="auto"/>
            <w:right w:val="none" w:sz="0" w:space="0" w:color="auto"/>
          </w:divBdr>
        </w:div>
        <w:div w:id="850950843">
          <w:marLeft w:val="640"/>
          <w:marRight w:val="0"/>
          <w:marTop w:val="0"/>
          <w:marBottom w:val="0"/>
          <w:divBdr>
            <w:top w:val="none" w:sz="0" w:space="0" w:color="auto"/>
            <w:left w:val="none" w:sz="0" w:space="0" w:color="auto"/>
            <w:bottom w:val="none" w:sz="0" w:space="0" w:color="auto"/>
            <w:right w:val="none" w:sz="0" w:space="0" w:color="auto"/>
          </w:divBdr>
        </w:div>
        <w:div w:id="347100136">
          <w:marLeft w:val="640"/>
          <w:marRight w:val="0"/>
          <w:marTop w:val="0"/>
          <w:marBottom w:val="0"/>
          <w:divBdr>
            <w:top w:val="none" w:sz="0" w:space="0" w:color="auto"/>
            <w:left w:val="none" w:sz="0" w:space="0" w:color="auto"/>
            <w:bottom w:val="none" w:sz="0" w:space="0" w:color="auto"/>
            <w:right w:val="none" w:sz="0" w:space="0" w:color="auto"/>
          </w:divBdr>
        </w:div>
        <w:div w:id="2114938056">
          <w:marLeft w:val="640"/>
          <w:marRight w:val="0"/>
          <w:marTop w:val="0"/>
          <w:marBottom w:val="0"/>
          <w:divBdr>
            <w:top w:val="none" w:sz="0" w:space="0" w:color="auto"/>
            <w:left w:val="none" w:sz="0" w:space="0" w:color="auto"/>
            <w:bottom w:val="none" w:sz="0" w:space="0" w:color="auto"/>
            <w:right w:val="none" w:sz="0" w:space="0" w:color="auto"/>
          </w:divBdr>
        </w:div>
        <w:div w:id="1948275660">
          <w:marLeft w:val="640"/>
          <w:marRight w:val="0"/>
          <w:marTop w:val="0"/>
          <w:marBottom w:val="0"/>
          <w:divBdr>
            <w:top w:val="none" w:sz="0" w:space="0" w:color="auto"/>
            <w:left w:val="none" w:sz="0" w:space="0" w:color="auto"/>
            <w:bottom w:val="none" w:sz="0" w:space="0" w:color="auto"/>
            <w:right w:val="none" w:sz="0" w:space="0" w:color="auto"/>
          </w:divBdr>
        </w:div>
        <w:div w:id="1498182728">
          <w:marLeft w:val="640"/>
          <w:marRight w:val="0"/>
          <w:marTop w:val="0"/>
          <w:marBottom w:val="0"/>
          <w:divBdr>
            <w:top w:val="none" w:sz="0" w:space="0" w:color="auto"/>
            <w:left w:val="none" w:sz="0" w:space="0" w:color="auto"/>
            <w:bottom w:val="none" w:sz="0" w:space="0" w:color="auto"/>
            <w:right w:val="none" w:sz="0" w:space="0" w:color="auto"/>
          </w:divBdr>
        </w:div>
        <w:div w:id="129566284">
          <w:marLeft w:val="640"/>
          <w:marRight w:val="0"/>
          <w:marTop w:val="0"/>
          <w:marBottom w:val="0"/>
          <w:divBdr>
            <w:top w:val="none" w:sz="0" w:space="0" w:color="auto"/>
            <w:left w:val="none" w:sz="0" w:space="0" w:color="auto"/>
            <w:bottom w:val="none" w:sz="0" w:space="0" w:color="auto"/>
            <w:right w:val="none" w:sz="0" w:space="0" w:color="auto"/>
          </w:divBdr>
        </w:div>
        <w:div w:id="739597068">
          <w:marLeft w:val="640"/>
          <w:marRight w:val="0"/>
          <w:marTop w:val="0"/>
          <w:marBottom w:val="0"/>
          <w:divBdr>
            <w:top w:val="none" w:sz="0" w:space="0" w:color="auto"/>
            <w:left w:val="none" w:sz="0" w:space="0" w:color="auto"/>
            <w:bottom w:val="none" w:sz="0" w:space="0" w:color="auto"/>
            <w:right w:val="none" w:sz="0" w:space="0" w:color="auto"/>
          </w:divBdr>
        </w:div>
        <w:div w:id="2030906679">
          <w:marLeft w:val="640"/>
          <w:marRight w:val="0"/>
          <w:marTop w:val="0"/>
          <w:marBottom w:val="0"/>
          <w:divBdr>
            <w:top w:val="none" w:sz="0" w:space="0" w:color="auto"/>
            <w:left w:val="none" w:sz="0" w:space="0" w:color="auto"/>
            <w:bottom w:val="none" w:sz="0" w:space="0" w:color="auto"/>
            <w:right w:val="none" w:sz="0" w:space="0" w:color="auto"/>
          </w:divBdr>
        </w:div>
        <w:div w:id="875119543">
          <w:marLeft w:val="640"/>
          <w:marRight w:val="0"/>
          <w:marTop w:val="0"/>
          <w:marBottom w:val="0"/>
          <w:divBdr>
            <w:top w:val="none" w:sz="0" w:space="0" w:color="auto"/>
            <w:left w:val="none" w:sz="0" w:space="0" w:color="auto"/>
            <w:bottom w:val="none" w:sz="0" w:space="0" w:color="auto"/>
            <w:right w:val="none" w:sz="0" w:space="0" w:color="auto"/>
          </w:divBdr>
        </w:div>
      </w:divsChild>
    </w:div>
    <w:div w:id="1868104849">
      <w:bodyDiv w:val="1"/>
      <w:marLeft w:val="0"/>
      <w:marRight w:val="0"/>
      <w:marTop w:val="0"/>
      <w:marBottom w:val="0"/>
      <w:divBdr>
        <w:top w:val="none" w:sz="0" w:space="0" w:color="auto"/>
        <w:left w:val="none" w:sz="0" w:space="0" w:color="auto"/>
        <w:bottom w:val="none" w:sz="0" w:space="0" w:color="auto"/>
        <w:right w:val="none" w:sz="0" w:space="0" w:color="auto"/>
      </w:divBdr>
    </w:div>
    <w:div w:id="1872523960">
      <w:bodyDiv w:val="1"/>
      <w:marLeft w:val="0"/>
      <w:marRight w:val="0"/>
      <w:marTop w:val="0"/>
      <w:marBottom w:val="0"/>
      <w:divBdr>
        <w:top w:val="none" w:sz="0" w:space="0" w:color="auto"/>
        <w:left w:val="none" w:sz="0" w:space="0" w:color="auto"/>
        <w:bottom w:val="none" w:sz="0" w:space="0" w:color="auto"/>
        <w:right w:val="none" w:sz="0" w:space="0" w:color="auto"/>
      </w:divBdr>
      <w:divsChild>
        <w:div w:id="1152286213">
          <w:marLeft w:val="640"/>
          <w:marRight w:val="0"/>
          <w:marTop w:val="0"/>
          <w:marBottom w:val="0"/>
          <w:divBdr>
            <w:top w:val="none" w:sz="0" w:space="0" w:color="auto"/>
            <w:left w:val="none" w:sz="0" w:space="0" w:color="auto"/>
            <w:bottom w:val="none" w:sz="0" w:space="0" w:color="auto"/>
            <w:right w:val="none" w:sz="0" w:space="0" w:color="auto"/>
          </w:divBdr>
        </w:div>
        <w:div w:id="1083455815">
          <w:marLeft w:val="640"/>
          <w:marRight w:val="0"/>
          <w:marTop w:val="0"/>
          <w:marBottom w:val="0"/>
          <w:divBdr>
            <w:top w:val="none" w:sz="0" w:space="0" w:color="auto"/>
            <w:left w:val="none" w:sz="0" w:space="0" w:color="auto"/>
            <w:bottom w:val="none" w:sz="0" w:space="0" w:color="auto"/>
            <w:right w:val="none" w:sz="0" w:space="0" w:color="auto"/>
          </w:divBdr>
        </w:div>
        <w:div w:id="71588272">
          <w:marLeft w:val="640"/>
          <w:marRight w:val="0"/>
          <w:marTop w:val="0"/>
          <w:marBottom w:val="0"/>
          <w:divBdr>
            <w:top w:val="none" w:sz="0" w:space="0" w:color="auto"/>
            <w:left w:val="none" w:sz="0" w:space="0" w:color="auto"/>
            <w:bottom w:val="none" w:sz="0" w:space="0" w:color="auto"/>
            <w:right w:val="none" w:sz="0" w:space="0" w:color="auto"/>
          </w:divBdr>
        </w:div>
        <w:div w:id="1655180752">
          <w:marLeft w:val="640"/>
          <w:marRight w:val="0"/>
          <w:marTop w:val="0"/>
          <w:marBottom w:val="0"/>
          <w:divBdr>
            <w:top w:val="none" w:sz="0" w:space="0" w:color="auto"/>
            <w:left w:val="none" w:sz="0" w:space="0" w:color="auto"/>
            <w:bottom w:val="none" w:sz="0" w:space="0" w:color="auto"/>
            <w:right w:val="none" w:sz="0" w:space="0" w:color="auto"/>
          </w:divBdr>
        </w:div>
        <w:div w:id="2133740934">
          <w:marLeft w:val="640"/>
          <w:marRight w:val="0"/>
          <w:marTop w:val="0"/>
          <w:marBottom w:val="0"/>
          <w:divBdr>
            <w:top w:val="none" w:sz="0" w:space="0" w:color="auto"/>
            <w:left w:val="none" w:sz="0" w:space="0" w:color="auto"/>
            <w:bottom w:val="none" w:sz="0" w:space="0" w:color="auto"/>
            <w:right w:val="none" w:sz="0" w:space="0" w:color="auto"/>
          </w:divBdr>
        </w:div>
        <w:div w:id="618611444">
          <w:marLeft w:val="640"/>
          <w:marRight w:val="0"/>
          <w:marTop w:val="0"/>
          <w:marBottom w:val="0"/>
          <w:divBdr>
            <w:top w:val="none" w:sz="0" w:space="0" w:color="auto"/>
            <w:left w:val="none" w:sz="0" w:space="0" w:color="auto"/>
            <w:bottom w:val="none" w:sz="0" w:space="0" w:color="auto"/>
            <w:right w:val="none" w:sz="0" w:space="0" w:color="auto"/>
          </w:divBdr>
        </w:div>
        <w:div w:id="829566216">
          <w:marLeft w:val="640"/>
          <w:marRight w:val="0"/>
          <w:marTop w:val="0"/>
          <w:marBottom w:val="0"/>
          <w:divBdr>
            <w:top w:val="none" w:sz="0" w:space="0" w:color="auto"/>
            <w:left w:val="none" w:sz="0" w:space="0" w:color="auto"/>
            <w:bottom w:val="none" w:sz="0" w:space="0" w:color="auto"/>
            <w:right w:val="none" w:sz="0" w:space="0" w:color="auto"/>
          </w:divBdr>
        </w:div>
        <w:div w:id="623271780">
          <w:marLeft w:val="640"/>
          <w:marRight w:val="0"/>
          <w:marTop w:val="0"/>
          <w:marBottom w:val="0"/>
          <w:divBdr>
            <w:top w:val="none" w:sz="0" w:space="0" w:color="auto"/>
            <w:left w:val="none" w:sz="0" w:space="0" w:color="auto"/>
            <w:bottom w:val="none" w:sz="0" w:space="0" w:color="auto"/>
            <w:right w:val="none" w:sz="0" w:space="0" w:color="auto"/>
          </w:divBdr>
        </w:div>
        <w:div w:id="436096305">
          <w:marLeft w:val="640"/>
          <w:marRight w:val="0"/>
          <w:marTop w:val="0"/>
          <w:marBottom w:val="0"/>
          <w:divBdr>
            <w:top w:val="none" w:sz="0" w:space="0" w:color="auto"/>
            <w:left w:val="none" w:sz="0" w:space="0" w:color="auto"/>
            <w:bottom w:val="none" w:sz="0" w:space="0" w:color="auto"/>
            <w:right w:val="none" w:sz="0" w:space="0" w:color="auto"/>
          </w:divBdr>
        </w:div>
        <w:div w:id="2071613436">
          <w:marLeft w:val="640"/>
          <w:marRight w:val="0"/>
          <w:marTop w:val="0"/>
          <w:marBottom w:val="0"/>
          <w:divBdr>
            <w:top w:val="none" w:sz="0" w:space="0" w:color="auto"/>
            <w:left w:val="none" w:sz="0" w:space="0" w:color="auto"/>
            <w:bottom w:val="none" w:sz="0" w:space="0" w:color="auto"/>
            <w:right w:val="none" w:sz="0" w:space="0" w:color="auto"/>
          </w:divBdr>
        </w:div>
        <w:div w:id="365787961">
          <w:marLeft w:val="640"/>
          <w:marRight w:val="0"/>
          <w:marTop w:val="0"/>
          <w:marBottom w:val="0"/>
          <w:divBdr>
            <w:top w:val="none" w:sz="0" w:space="0" w:color="auto"/>
            <w:left w:val="none" w:sz="0" w:space="0" w:color="auto"/>
            <w:bottom w:val="none" w:sz="0" w:space="0" w:color="auto"/>
            <w:right w:val="none" w:sz="0" w:space="0" w:color="auto"/>
          </w:divBdr>
        </w:div>
        <w:div w:id="1512405896">
          <w:marLeft w:val="640"/>
          <w:marRight w:val="0"/>
          <w:marTop w:val="0"/>
          <w:marBottom w:val="0"/>
          <w:divBdr>
            <w:top w:val="none" w:sz="0" w:space="0" w:color="auto"/>
            <w:left w:val="none" w:sz="0" w:space="0" w:color="auto"/>
            <w:bottom w:val="none" w:sz="0" w:space="0" w:color="auto"/>
            <w:right w:val="none" w:sz="0" w:space="0" w:color="auto"/>
          </w:divBdr>
        </w:div>
        <w:div w:id="1140414676">
          <w:marLeft w:val="640"/>
          <w:marRight w:val="0"/>
          <w:marTop w:val="0"/>
          <w:marBottom w:val="0"/>
          <w:divBdr>
            <w:top w:val="none" w:sz="0" w:space="0" w:color="auto"/>
            <w:left w:val="none" w:sz="0" w:space="0" w:color="auto"/>
            <w:bottom w:val="none" w:sz="0" w:space="0" w:color="auto"/>
            <w:right w:val="none" w:sz="0" w:space="0" w:color="auto"/>
          </w:divBdr>
        </w:div>
        <w:div w:id="1565676980">
          <w:marLeft w:val="640"/>
          <w:marRight w:val="0"/>
          <w:marTop w:val="0"/>
          <w:marBottom w:val="0"/>
          <w:divBdr>
            <w:top w:val="none" w:sz="0" w:space="0" w:color="auto"/>
            <w:left w:val="none" w:sz="0" w:space="0" w:color="auto"/>
            <w:bottom w:val="none" w:sz="0" w:space="0" w:color="auto"/>
            <w:right w:val="none" w:sz="0" w:space="0" w:color="auto"/>
          </w:divBdr>
        </w:div>
        <w:div w:id="1957833122">
          <w:marLeft w:val="640"/>
          <w:marRight w:val="0"/>
          <w:marTop w:val="0"/>
          <w:marBottom w:val="0"/>
          <w:divBdr>
            <w:top w:val="none" w:sz="0" w:space="0" w:color="auto"/>
            <w:left w:val="none" w:sz="0" w:space="0" w:color="auto"/>
            <w:bottom w:val="none" w:sz="0" w:space="0" w:color="auto"/>
            <w:right w:val="none" w:sz="0" w:space="0" w:color="auto"/>
          </w:divBdr>
        </w:div>
        <w:div w:id="1104106471">
          <w:marLeft w:val="640"/>
          <w:marRight w:val="0"/>
          <w:marTop w:val="0"/>
          <w:marBottom w:val="0"/>
          <w:divBdr>
            <w:top w:val="none" w:sz="0" w:space="0" w:color="auto"/>
            <w:left w:val="none" w:sz="0" w:space="0" w:color="auto"/>
            <w:bottom w:val="none" w:sz="0" w:space="0" w:color="auto"/>
            <w:right w:val="none" w:sz="0" w:space="0" w:color="auto"/>
          </w:divBdr>
        </w:div>
        <w:div w:id="1797680282">
          <w:marLeft w:val="640"/>
          <w:marRight w:val="0"/>
          <w:marTop w:val="0"/>
          <w:marBottom w:val="0"/>
          <w:divBdr>
            <w:top w:val="none" w:sz="0" w:space="0" w:color="auto"/>
            <w:left w:val="none" w:sz="0" w:space="0" w:color="auto"/>
            <w:bottom w:val="none" w:sz="0" w:space="0" w:color="auto"/>
            <w:right w:val="none" w:sz="0" w:space="0" w:color="auto"/>
          </w:divBdr>
        </w:div>
        <w:div w:id="66730939">
          <w:marLeft w:val="640"/>
          <w:marRight w:val="0"/>
          <w:marTop w:val="0"/>
          <w:marBottom w:val="0"/>
          <w:divBdr>
            <w:top w:val="none" w:sz="0" w:space="0" w:color="auto"/>
            <w:left w:val="none" w:sz="0" w:space="0" w:color="auto"/>
            <w:bottom w:val="none" w:sz="0" w:space="0" w:color="auto"/>
            <w:right w:val="none" w:sz="0" w:space="0" w:color="auto"/>
          </w:divBdr>
        </w:div>
        <w:div w:id="2109691488">
          <w:marLeft w:val="640"/>
          <w:marRight w:val="0"/>
          <w:marTop w:val="0"/>
          <w:marBottom w:val="0"/>
          <w:divBdr>
            <w:top w:val="none" w:sz="0" w:space="0" w:color="auto"/>
            <w:left w:val="none" w:sz="0" w:space="0" w:color="auto"/>
            <w:bottom w:val="none" w:sz="0" w:space="0" w:color="auto"/>
            <w:right w:val="none" w:sz="0" w:space="0" w:color="auto"/>
          </w:divBdr>
        </w:div>
        <w:div w:id="1403216333">
          <w:marLeft w:val="640"/>
          <w:marRight w:val="0"/>
          <w:marTop w:val="0"/>
          <w:marBottom w:val="0"/>
          <w:divBdr>
            <w:top w:val="none" w:sz="0" w:space="0" w:color="auto"/>
            <w:left w:val="none" w:sz="0" w:space="0" w:color="auto"/>
            <w:bottom w:val="none" w:sz="0" w:space="0" w:color="auto"/>
            <w:right w:val="none" w:sz="0" w:space="0" w:color="auto"/>
          </w:divBdr>
        </w:div>
        <w:div w:id="147018822">
          <w:marLeft w:val="640"/>
          <w:marRight w:val="0"/>
          <w:marTop w:val="0"/>
          <w:marBottom w:val="0"/>
          <w:divBdr>
            <w:top w:val="none" w:sz="0" w:space="0" w:color="auto"/>
            <w:left w:val="none" w:sz="0" w:space="0" w:color="auto"/>
            <w:bottom w:val="none" w:sz="0" w:space="0" w:color="auto"/>
            <w:right w:val="none" w:sz="0" w:space="0" w:color="auto"/>
          </w:divBdr>
        </w:div>
        <w:div w:id="521937343">
          <w:marLeft w:val="640"/>
          <w:marRight w:val="0"/>
          <w:marTop w:val="0"/>
          <w:marBottom w:val="0"/>
          <w:divBdr>
            <w:top w:val="none" w:sz="0" w:space="0" w:color="auto"/>
            <w:left w:val="none" w:sz="0" w:space="0" w:color="auto"/>
            <w:bottom w:val="none" w:sz="0" w:space="0" w:color="auto"/>
            <w:right w:val="none" w:sz="0" w:space="0" w:color="auto"/>
          </w:divBdr>
        </w:div>
        <w:div w:id="916942352">
          <w:marLeft w:val="640"/>
          <w:marRight w:val="0"/>
          <w:marTop w:val="0"/>
          <w:marBottom w:val="0"/>
          <w:divBdr>
            <w:top w:val="none" w:sz="0" w:space="0" w:color="auto"/>
            <w:left w:val="none" w:sz="0" w:space="0" w:color="auto"/>
            <w:bottom w:val="none" w:sz="0" w:space="0" w:color="auto"/>
            <w:right w:val="none" w:sz="0" w:space="0" w:color="auto"/>
          </w:divBdr>
        </w:div>
        <w:div w:id="1963805841">
          <w:marLeft w:val="640"/>
          <w:marRight w:val="0"/>
          <w:marTop w:val="0"/>
          <w:marBottom w:val="0"/>
          <w:divBdr>
            <w:top w:val="none" w:sz="0" w:space="0" w:color="auto"/>
            <w:left w:val="none" w:sz="0" w:space="0" w:color="auto"/>
            <w:bottom w:val="none" w:sz="0" w:space="0" w:color="auto"/>
            <w:right w:val="none" w:sz="0" w:space="0" w:color="auto"/>
          </w:divBdr>
        </w:div>
      </w:divsChild>
    </w:div>
    <w:div w:id="1938708973">
      <w:bodyDiv w:val="1"/>
      <w:marLeft w:val="0"/>
      <w:marRight w:val="0"/>
      <w:marTop w:val="0"/>
      <w:marBottom w:val="0"/>
      <w:divBdr>
        <w:top w:val="none" w:sz="0" w:space="0" w:color="auto"/>
        <w:left w:val="none" w:sz="0" w:space="0" w:color="auto"/>
        <w:bottom w:val="none" w:sz="0" w:space="0" w:color="auto"/>
        <w:right w:val="none" w:sz="0" w:space="0" w:color="auto"/>
      </w:divBdr>
      <w:divsChild>
        <w:div w:id="1876313594">
          <w:marLeft w:val="640"/>
          <w:marRight w:val="0"/>
          <w:marTop w:val="0"/>
          <w:marBottom w:val="0"/>
          <w:divBdr>
            <w:top w:val="none" w:sz="0" w:space="0" w:color="auto"/>
            <w:left w:val="none" w:sz="0" w:space="0" w:color="auto"/>
            <w:bottom w:val="none" w:sz="0" w:space="0" w:color="auto"/>
            <w:right w:val="none" w:sz="0" w:space="0" w:color="auto"/>
          </w:divBdr>
        </w:div>
        <w:div w:id="493110009">
          <w:marLeft w:val="640"/>
          <w:marRight w:val="0"/>
          <w:marTop w:val="0"/>
          <w:marBottom w:val="0"/>
          <w:divBdr>
            <w:top w:val="none" w:sz="0" w:space="0" w:color="auto"/>
            <w:left w:val="none" w:sz="0" w:space="0" w:color="auto"/>
            <w:bottom w:val="none" w:sz="0" w:space="0" w:color="auto"/>
            <w:right w:val="none" w:sz="0" w:space="0" w:color="auto"/>
          </w:divBdr>
        </w:div>
        <w:div w:id="1785267071">
          <w:marLeft w:val="640"/>
          <w:marRight w:val="0"/>
          <w:marTop w:val="0"/>
          <w:marBottom w:val="0"/>
          <w:divBdr>
            <w:top w:val="none" w:sz="0" w:space="0" w:color="auto"/>
            <w:left w:val="none" w:sz="0" w:space="0" w:color="auto"/>
            <w:bottom w:val="none" w:sz="0" w:space="0" w:color="auto"/>
            <w:right w:val="none" w:sz="0" w:space="0" w:color="auto"/>
          </w:divBdr>
        </w:div>
        <w:div w:id="870416111">
          <w:marLeft w:val="640"/>
          <w:marRight w:val="0"/>
          <w:marTop w:val="0"/>
          <w:marBottom w:val="0"/>
          <w:divBdr>
            <w:top w:val="none" w:sz="0" w:space="0" w:color="auto"/>
            <w:left w:val="none" w:sz="0" w:space="0" w:color="auto"/>
            <w:bottom w:val="none" w:sz="0" w:space="0" w:color="auto"/>
            <w:right w:val="none" w:sz="0" w:space="0" w:color="auto"/>
          </w:divBdr>
        </w:div>
        <w:div w:id="1109664032">
          <w:marLeft w:val="640"/>
          <w:marRight w:val="0"/>
          <w:marTop w:val="0"/>
          <w:marBottom w:val="0"/>
          <w:divBdr>
            <w:top w:val="none" w:sz="0" w:space="0" w:color="auto"/>
            <w:left w:val="none" w:sz="0" w:space="0" w:color="auto"/>
            <w:bottom w:val="none" w:sz="0" w:space="0" w:color="auto"/>
            <w:right w:val="none" w:sz="0" w:space="0" w:color="auto"/>
          </w:divBdr>
        </w:div>
        <w:div w:id="1391805071">
          <w:marLeft w:val="640"/>
          <w:marRight w:val="0"/>
          <w:marTop w:val="0"/>
          <w:marBottom w:val="0"/>
          <w:divBdr>
            <w:top w:val="none" w:sz="0" w:space="0" w:color="auto"/>
            <w:left w:val="none" w:sz="0" w:space="0" w:color="auto"/>
            <w:bottom w:val="none" w:sz="0" w:space="0" w:color="auto"/>
            <w:right w:val="none" w:sz="0" w:space="0" w:color="auto"/>
          </w:divBdr>
        </w:div>
        <w:div w:id="60295820">
          <w:marLeft w:val="640"/>
          <w:marRight w:val="0"/>
          <w:marTop w:val="0"/>
          <w:marBottom w:val="0"/>
          <w:divBdr>
            <w:top w:val="none" w:sz="0" w:space="0" w:color="auto"/>
            <w:left w:val="none" w:sz="0" w:space="0" w:color="auto"/>
            <w:bottom w:val="none" w:sz="0" w:space="0" w:color="auto"/>
            <w:right w:val="none" w:sz="0" w:space="0" w:color="auto"/>
          </w:divBdr>
        </w:div>
        <w:div w:id="364795043">
          <w:marLeft w:val="640"/>
          <w:marRight w:val="0"/>
          <w:marTop w:val="0"/>
          <w:marBottom w:val="0"/>
          <w:divBdr>
            <w:top w:val="none" w:sz="0" w:space="0" w:color="auto"/>
            <w:left w:val="none" w:sz="0" w:space="0" w:color="auto"/>
            <w:bottom w:val="none" w:sz="0" w:space="0" w:color="auto"/>
            <w:right w:val="none" w:sz="0" w:space="0" w:color="auto"/>
          </w:divBdr>
        </w:div>
        <w:div w:id="108548444">
          <w:marLeft w:val="640"/>
          <w:marRight w:val="0"/>
          <w:marTop w:val="0"/>
          <w:marBottom w:val="0"/>
          <w:divBdr>
            <w:top w:val="none" w:sz="0" w:space="0" w:color="auto"/>
            <w:left w:val="none" w:sz="0" w:space="0" w:color="auto"/>
            <w:bottom w:val="none" w:sz="0" w:space="0" w:color="auto"/>
            <w:right w:val="none" w:sz="0" w:space="0" w:color="auto"/>
          </w:divBdr>
        </w:div>
        <w:div w:id="1716192620">
          <w:marLeft w:val="640"/>
          <w:marRight w:val="0"/>
          <w:marTop w:val="0"/>
          <w:marBottom w:val="0"/>
          <w:divBdr>
            <w:top w:val="none" w:sz="0" w:space="0" w:color="auto"/>
            <w:left w:val="none" w:sz="0" w:space="0" w:color="auto"/>
            <w:bottom w:val="none" w:sz="0" w:space="0" w:color="auto"/>
            <w:right w:val="none" w:sz="0" w:space="0" w:color="auto"/>
          </w:divBdr>
        </w:div>
        <w:div w:id="156923693">
          <w:marLeft w:val="640"/>
          <w:marRight w:val="0"/>
          <w:marTop w:val="0"/>
          <w:marBottom w:val="0"/>
          <w:divBdr>
            <w:top w:val="none" w:sz="0" w:space="0" w:color="auto"/>
            <w:left w:val="none" w:sz="0" w:space="0" w:color="auto"/>
            <w:bottom w:val="none" w:sz="0" w:space="0" w:color="auto"/>
            <w:right w:val="none" w:sz="0" w:space="0" w:color="auto"/>
          </w:divBdr>
        </w:div>
        <w:div w:id="402223457">
          <w:marLeft w:val="640"/>
          <w:marRight w:val="0"/>
          <w:marTop w:val="0"/>
          <w:marBottom w:val="0"/>
          <w:divBdr>
            <w:top w:val="none" w:sz="0" w:space="0" w:color="auto"/>
            <w:left w:val="none" w:sz="0" w:space="0" w:color="auto"/>
            <w:bottom w:val="none" w:sz="0" w:space="0" w:color="auto"/>
            <w:right w:val="none" w:sz="0" w:space="0" w:color="auto"/>
          </w:divBdr>
        </w:div>
        <w:div w:id="1324548330">
          <w:marLeft w:val="640"/>
          <w:marRight w:val="0"/>
          <w:marTop w:val="0"/>
          <w:marBottom w:val="0"/>
          <w:divBdr>
            <w:top w:val="none" w:sz="0" w:space="0" w:color="auto"/>
            <w:left w:val="none" w:sz="0" w:space="0" w:color="auto"/>
            <w:bottom w:val="none" w:sz="0" w:space="0" w:color="auto"/>
            <w:right w:val="none" w:sz="0" w:space="0" w:color="auto"/>
          </w:divBdr>
        </w:div>
        <w:div w:id="459228840">
          <w:marLeft w:val="640"/>
          <w:marRight w:val="0"/>
          <w:marTop w:val="0"/>
          <w:marBottom w:val="0"/>
          <w:divBdr>
            <w:top w:val="none" w:sz="0" w:space="0" w:color="auto"/>
            <w:left w:val="none" w:sz="0" w:space="0" w:color="auto"/>
            <w:bottom w:val="none" w:sz="0" w:space="0" w:color="auto"/>
            <w:right w:val="none" w:sz="0" w:space="0" w:color="auto"/>
          </w:divBdr>
        </w:div>
        <w:div w:id="1065569767">
          <w:marLeft w:val="640"/>
          <w:marRight w:val="0"/>
          <w:marTop w:val="0"/>
          <w:marBottom w:val="0"/>
          <w:divBdr>
            <w:top w:val="none" w:sz="0" w:space="0" w:color="auto"/>
            <w:left w:val="none" w:sz="0" w:space="0" w:color="auto"/>
            <w:bottom w:val="none" w:sz="0" w:space="0" w:color="auto"/>
            <w:right w:val="none" w:sz="0" w:space="0" w:color="auto"/>
          </w:divBdr>
        </w:div>
        <w:div w:id="623535306">
          <w:marLeft w:val="640"/>
          <w:marRight w:val="0"/>
          <w:marTop w:val="0"/>
          <w:marBottom w:val="0"/>
          <w:divBdr>
            <w:top w:val="none" w:sz="0" w:space="0" w:color="auto"/>
            <w:left w:val="none" w:sz="0" w:space="0" w:color="auto"/>
            <w:bottom w:val="none" w:sz="0" w:space="0" w:color="auto"/>
            <w:right w:val="none" w:sz="0" w:space="0" w:color="auto"/>
          </w:divBdr>
        </w:div>
        <w:div w:id="924072475">
          <w:marLeft w:val="640"/>
          <w:marRight w:val="0"/>
          <w:marTop w:val="0"/>
          <w:marBottom w:val="0"/>
          <w:divBdr>
            <w:top w:val="none" w:sz="0" w:space="0" w:color="auto"/>
            <w:left w:val="none" w:sz="0" w:space="0" w:color="auto"/>
            <w:bottom w:val="none" w:sz="0" w:space="0" w:color="auto"/>
            <w:right w:val="none" w:sz="0" w:space="0" w:color="auto"/>
          </w:divBdr>
        </w:div>
        <w:div w:id="605696303">
          <w:marLeft w:val="640"/>
          <w:marRight w:val="0"/>
          <w:marTop w:val="0"/>
          <w:marBottom w:val="0"/>
          <w:divBdr>
            <w:top w:val="none" w:sz="0" w:space="0" w:color="auto"/>
            <w:left w:val="none" w:sz="0" w:space="0" w:color="auto"/>
            <w:bottom w:val="none" w:sz="0" w:space="0" w:color="auto"/>
            <w:right w:val="none" w:sz="0" w:space="0" w:color="auto"/>
          </w:divBdr>
        </w:div>
      </w:divsChild>
    </w:div>
    <w:div w:id="1957716742">
      <w:bodyDiv w:val="1"/>
      <w:marLeft w:val="0"/>
      <w:marRight w:val="0"/>
      <w:marTop w:val="0"/>
      <w:marBottom w:val="0"/>
      <w:divBdr>
        <w:top w:val="none" w:sz="0" w:space="0" w:color="auto"/>
        <w:left w:val="none" w:sz="0" w:space="0" w:color="auto"/>
        <w:bottom w:val="none" w:sz="0" w:space="0" w:color="auto"/>
        <w:right w:val="none" w:sz="0" w:space="0" w:color="auto"/>
      </w:divBdr>
      <w:divsChild>
        <w:div w:id="763571838">
          <w:marLeft w:val="640"/>
          <w:marRight w:val="0"/>
          <w:marTop w:val="0"/>
          <w:marBottom w:val="0"/>
          <w:divBdr>
            <w:top w:val="none" w:sz="0" w:space="0" w:color="auto"/>
            <w:left w:val="none" w:sz="0" w:space="0" w:color="auto"/>
            <w:bottom w:val="none" w:sz="0" w:space="0" w:color="auto"/>
            <w:right w:val="none" w:sz="0" w:space="0" w:color="auto"/>
          </w:divBdr>
        </w:div>
        <w:div w:id="517356845">
          <w:marLeft w:val="640"/>
          <w:marRight w:val="0"/>
          <w:marTop w:val="0"/>
          <w:marBottom w:val="0"/>
          <w:divBdr>
            <w:top w:val="none" w:sz="0" w:space="0" w:color="auto"/>
            <w:left w:val="none" w:sz="0" w:space="0" w:color="auto"/>
            <w:bottom w:val="none" w:sz="0" w:space="0" w:color="auto"/>
            <w:right w:val="none" w:sz="0" w:space="0" w:color="auto"/>
          </w:divBdr>
        </w:div>
        <w:div w:id="120075978">
          <w:marLeft w:val="640"/>
          <w:marRight w:val="0"/>
          <w:marTop w:val="0"/>
          <w:marBottom w:val="0"/>
          <w:divBdr>
            <w:top w:val="none" w:sz="0" w:space="0" w:color="auto"/>
            <w:left w:val="none" w:sz="0" w:space="0" w:color="auto"/>
            <w:bottom w:val="none" w:sz="0" w:space="0" w:color="auto"/>
            <w:right w:val="none" w:sz="0" w:space="0" w:color="auto"/>
          </w:divBdr>
        </w:div>
        <w:div w:id="1980525518">
          <w:marLeft w:val="640"/>
          <w:marRight w:val="0"/>
          <w:marTop w:val="0"/>
          <w:marBottom w:val="0"/>
          <w:divBdr>
            <w:top w:val="none" w:sz="0" w:space="0" w:color="auto"/>
            <w:left w:val="none" w:sz="0" w:space="0" w:color="auto"/>
            <w:bottom w:val="none" w:sz="0" w:space="0" w:color="auto"/>
            <w:right w:val="none" w:sz="0" w:space="0" w:color="auto"/>
          </w:divBdr>
        </w:div>
        <w:div w:id="1875654106">
          <w:marLeft w:val="640"/>
          <w:marRight w:val="0"/>
          <w:marTop w:val="0"/>
          <w:marBottom w:val="0"/>
          <w:divBdr>
            <w:top w:val="none" w:sz="0" w:space="0" w:color="auto"/>
            <w:left w:val="none" w:sz="0" w:space="0" w:color="auto"/>
            <w:bottom w:val="none" w:sz="0" w:space="0" w:color="auto"/>
            <w:right w:val="none" w:sz="0" w:space="0" w:color="auto"/>
          </w:divBdr>
        </w:div>
        <w:div w:id="2098475991">
          <w:marLeft w:val="640"/>
          <w:marRight w:val="0"/>
          <w:marTop w:val="0"/>
          <w:marBottom w:val="0"/>
          <w:divBdr>
            <w:top w:val="none" w:sz="0" w:space="0" w:color="auto"/>
            <w:left w:val="none" w:sz="0" w:space="0" w:color="auto"/>
            <w:bottom w:val="none" w:sz="0" w:space="0" w:color="auto"/>
            <w:right w:val="none" w:sz="0" w:space="0" w:color="auto"/>
          </w:divBdr>
        </w:div>
        <w:div w:id="1316642256">
          <w:marLeft w:val="640"/>
          <w:marRight w:val="0"/>
          <w:marTop w:val="0"/>
          <w:marBottom w:val="0"/>
          <w:divBdr>
            <w:top w:val="none" w:sz="0" w:space="0" w:color="auto"/>
            <w:left w:val="none" w:sz="0" w:space="0" w:color="auto"/>
            <w:bottom w:val="none" w:sz="0" w:space="0" w:color="auto"/>
            <w:right w:val="none" w:sz="0" w:space="0" w:color="auto"/>
          </w:divBdr>
        </w:div>
        <w:div w:id="711929397">
          <w:marLeft w:val="640"/>
          <w:marRight w:val="0"/>
          <w:marTop w:val="0"/>
          <w:marBottom w:val="0"/>
          <w:divBdr>
            <w:top w:val="none" w:sz="0" w:space="0" w:color="auto"/>
            <w:left w:val="none" w:sz="0" w:space="0" w:color="auto"/>
            <w:bottom w:val="none" w:sz="0" w:space="0" w:color="auto"/>
            <w:right w:val="none" w:sz="0" w:space="0" w:color="auto"/>
          </w:divBdr>
        </w:div>
        <w:div w:id="836962817">
          <w:marLeft w:val="640"/>
          <w:marRight w:val="0"/>
          <w:marTop w:val="0"/>
          <w:marBottom w:val="0"/>
          <w:divBdr>
            <w:top w:val="none" w:sz="0" w:space="0" w:color="auto"/>
            <w:left w:val="none" w:sz="0" w:space="0" w:color="auto"/>
            <w:bottom w:val="none" w:sz="0" w:space="0" w:color="auto"/>
            <w:right w:val="none" w:sz="0" w:space="0" w:color="auto"/>
          </w:divBdr>
        </w:div>
        <w:div w:id="1117330573">
          <w:marLeft w:val="640"/>
          <w:marRight w:val="0"/>
          <w:marTop w:val="0"/>
          <w:marBottom w:val="0"/>
          <w:divBdr>
            <w:top w:val="none" w:sz="0" w:space="0" w:color="auto"/>
            <w:left w:val="none" w:sz="0" w:space="0" w:color="auto"/>
            <w:bottom w:val="none" w:sz="0" w:space="0" w:color="auto"/>
            <w:right w:val="none" w:sz="0" w:space="0" w:color="auto"/>
          </w:divBdr>
        </w:div>
        <w:div w:id="1610040228">
          <w:marLeft w:val="640"/>
          <w:marRight w:val="0"/>
          <w:marTop w:val="0"/>
          <w:marBottom w:val="0"/>
          <w:divBdr>
            <w:top w:val="none" w:sz="0" w:space="0" w:color="auto"/>
            <w:left w:val="none" w:sz="0" w:space="0" w:color="auto"/>
            <w:bottom w:val="none" w:sz="0" w:space="0" w:color="auto"/>
            <w:right w:val="none" w:sz="0" w:space="0" w:color="auto"/>
          </w:divBdr>
        </w:div>
        <w:div w:id="275603528">
          <w:marLeft w:val="640"/>
          <w:marRight w:val="0"/>
          <w:marTop w:val="0"/>
          <w:marBottom w:val="0"/>
          <w:divBdr>
            <w:top w:val="none" w:sz="0" w:space="0" w:color="auto"/>
            <w:left w:val="none" w:sz="0" w:space="0" w:color="auto"/>
            <w:bottom w:val="none" w:sz="0" w:space="0" w:color="auto"/>
            <w:right w:val="none" w:sz="0" w:space="0" w:color="auto"/>
          </w:divBdr>
        </w:div>
        <w:div w:id="1346788713">
          <w:marLeft w:val="640"/>
          <w:marRight w:val="0"/>
          <w:marTop w:val="0"/>
          <w:marBottom w:val="0"/>
          <w:divBdr>
            <w:top w:val="none" w:sz="0" w:space="0" w:color="auto"/>
            <w:left w:val="none" w:sz="0" w:space="0" w:color="auto"/>
            <w:bottom w:val="none" w:sz="0" w:space="0" w:color="auto"/>
            <w:right w:val="none" w:sz="0" w:space="0" w:color="auto"/>
          </w:divBdr>
        </w:div>
        <w:div w:id="531649048">
          <w:marLeft w:val="640"/>
          <w:marRight w:val="0"/>
          <w:marTop w:val="0"/>
          <w:marBottom w:val="0"/>
          <w:divBdr>
            <w:top w:val="none" w:sz="0" w:space="0" w:color="auto"/>
            <w:left w:val="none" w:sz="0" w:space="0" w:color="auto"/>
            <w:bottom w:val="none" w:sz="0" w:space="0" w:color="auto"/>
            <w:right w:val="none" w:sz="0" w:space="0" w:color="auto"/>
          </w:divBdr>
        </w:div>
        <w:div w:id="179928628">
          <w:marLeft w:val="640"/>
          <w:marRight w:val="0"/>
          <w:marTop w:val="0"/>
          <w:marBottom w:val="0"/>
          <w:divBdr>
            <w:top w:val="none" w:sz="0" w:space="0" w:color="auto"/>
            <w:left w:val="none" w:sz="0" w:space="0" w:color="auto"/>
            <w:bottom w:val="none" w:sz="0" w:space="0" w:color="auto"/>
            <w:right w:val="none" w:sz="0" w:space="0" w:color="auto"/>
          </w:divBdr>
        </w:div>
        <w:div w:id="1287349945">
          <w:marLeft w:val="640"/>
          <w:marRight w:val="0"/>
          <w:marTop w:val="0"/>
          <w:marBottom w:val="0"/>
          <w:divBdr>
            <w:top w:val="none" w:sz="0" w:space="0" w:color="auto"/>
            <w:left w:val="none" w:sz="0" w:space="0" w:color="auto"/>
            <w:bottom w:val="none" w:sz="0" w:space="0" w:color="auto"/>
            <w:right w:val="none" w:sz="0" w:space="0" w:color="auto"/>
          </w:divBdr>
        </w:div>
      </w:divsChild>
    </w:div>
    <w:div w:id="1957717628">
      <w:bodyDiv w:val="1"/>
      <w:marLeft w:val="0"/>
      <w:marRight w:val="0"/>
      <w:marTop w:val="0"/>
      <w:marBottom w:val="0"/>
      <w:divBdr>
        <w:top w:val="none" w:sz="0" w:space="0" w:color="auto"/>
        <w:left w:val="none" w:sz="0" w:space="0" w:color="auto"/>
        <w:bottom w:val="none" w:sz="0" w:space="0" w:color="auto"/>
        <w:right w:val="none" w:sz="0" w:space="0" w:color="auto"/>
      </w:divBdr>
    </w:div>
    <w:div w:id="2089032711">
      <w:bodyDiv w:val="1"/>
      <w:marLeft w:val="0"/>
      <w:marRight w:val="0"/>
      <w:marTop w:val="0"/>
      <w:marBottom w:val="0"/>
      <w:divBdr>
        <w:top w:val="none" w:sz="0" w:space="0" w:color="auto"/>
        <w:left w:val="none" w:sz="0" w:space="0" w:color="auto"/>
        <w:bottom w:val="none" w:sz="0" w:space="0" w:color="auto"/>
        <w:right w:val="none" w:sz="0" w:space="0" w:color="auto"/>
      </w:divBdr>
      <w:divsChild>
        <w:div w:id="184028779">
          <w:marLeft w:val="640"/>
          <w:marRight w:val="0"/>
          <w:marTop w:val="0"/>
          <w:marBottom w:val="0"/>
          <w:divBdr>
            <w:top w:val="none" w:sz="0" w:space="0" w:color="auto"/>
            <w:left w:val="none" w:sz="0" w:space="0" w:color="auto"/>
            <w:bottom w:val="none" w:sz="0" w:space="0" w:color="auto"/>
            <w:right w:val="none" w:sz="0" w:space="0" w:color="auto"/>
          </w:divBdr>
        </w:div>
        <w:div w:id="694578565">
          <w:marLeft w:val="640"/>
          <w:marRight w:val="0"/>
          <w:marTop w:val="0"/>
          <w:marBottom w:val="0"/>
          <w:divBdr>
            <w:top w:val="none" w:sz="0" w:space="0" w:color="auto"/>
            <w:left w:val="none" w:sz="0" w:space="0" w:color="auto"/>
            <w:bottom w:val="none" w:sz="0" w:space="0" w:color="auto"/>
            <w:right w:val="none" w:sz="0" w:space="0" w:color="auto"/>
          </w:divBdr>
        </w:div>
        <w:div w:id="775905931">
          <w:marLeft w:val="640"/>
          <w:marRight w:val="0"/>
          <w:marTop w:val="0"/>
          <w:marBottom w:val="0"/>
          <w:divBdr>
            <w:top w:val="none" w:sz="0" w:space="0" w:color="auto"/>
            <w:left w:val="none" w:sz="0" w:space="0" w:color="auto"/>
            <w:bottom w:val="none" w:sz="0" w:space="0" w:color="auto"/>
            <w:right w:val="none" w:sz="0" w:space="0" w:color="auto"/>
          </w:divBdr>
        </w:div>
        <w:div w:id="494613169">
          <w:marLeft w:val="640"/>
          <w:marRight w:val="0"/>
          <w:marTop w:val="0"/>
          <w:marBottom w:val="0"/>
          <w:divBdr>
            <w:top w:val="none" w:sz="0" w:space="0" w:color="auto"/>
            <w:left w:val="none" w:sz="0" w:space="0" w:color="auto"/>
            <w:bottom w:val="none" w:sz="0" w:space="0" w:color="auto"/>
            <w:right w:val="none" w:sz="0" w:space="0" w:color="auto"/>
          </w:divBdr>
        </w:div>
        <w:div w:id="1293750200">
          <w:marLeft w:val="640"/>
          <w:marRight w:val="0"/>
          <w:marTop w:val="0"/>
          <w:marBottom w:val="0"/>
          <w:divBdr>
            <w:top w:val="none" w:sz="0" w:space="0" w:color="auto"/>
            <w:left w:val="none" w:sz="0" w:space="0" w:color="auto"/>
            <w:bottom w:val="none" w:sz="0" w:space="0" w:color="auto"/>
            <w:right w:val="none" w:sz="0" w:space="0" w:color="auto"/>
          </w:divBdr>
        </w:div>
        <w:div w:id="541134175">
          <w:marLeft w:val="640"/>
          <w:marRight w:val="0"/>
          <w:marTop w:val="0"/>
          <w:marBottom w:val="0"/>
          <w:divBdr>
            <w:top w:val="none" w:sz="0" w:space="0" w:color="auto"/>
            <w:left w:val="none" w:sz="0" w:space="0" w:color="auto"/>
            <w:bottom w:val="none" w:sz="0" w:space="0" w:color="auto"/>
            <w:right w:val="none" w:sz="0" w:space="0" w:color="auto"/>
          </w:divBdr>
        </w:div>
        <w:div w:id="193886247">
          <w:marLeft w:val="640"/>
          <w:marRight w:val="0"/>
          <w:marTop w:val="0"/>
          <w:marBottom w:val="0"/>
          <w:divBdr>
            <w:top w:val="none" w:sz="0" w:space="0" w:color="auto"/>
            <w:left w:val="none" w:sz="0" w:space="0" w:color="auto"/>
            <w:bottom w:val="none" w:sz="0" w:space="0" w:color="auto"/>
            <w:right w:val="none" w:sz="0" w:space="0" w:color="auto"/>
          </w:divBdr>
        </w:div>
        <w:div w:id="317463277">
          <w:marLeft w:val="640"/>
          <w:marRight w:val="0"/>
          <w:marTop w:val="0"/>
          <w:marBottom w:val="0"/>
          <w:divBdr>
            <w:top w:val="none" w:sz="0" w:space="0" w:color="auto"/>
            <w:left w:val="none" w:sz="0" w:space="0" w:color="auto"/>
            <w:bottom w:val="none" w:sz="0" w:space="0" w:color="auto"/>
            <w:right w:val="none" w:sz="0" w:space="0" w:color="auto"/>
          </w:divBdr>
        </w:div>
        <w:div w:id="2106683963">
          <w:marLeft w:val="640"/>
          <w:marRight w:val="0"/>
          <w:marTop w:val="0"/>
          <w:marBottom w:val="0"/>
          <w:divBdr>
            <w:top w:val="none" w:sz="0" w:space="0" w:color="auto"/>
            <w:left w:val="none" w:sz="0" w:space="0" w:color="auto"/>
            <w:bottom w:val="none" w:sz="0" w:space="0" w:color="auto"/>
            <w:right w:val="none" w:sz="0" w:space="0" w:color="auto"/>
          </w:divBdr>
        </w:div>
      </w:divsChild>
    </w:div>
    <w:div w:id="2119913124">
      <w:bodyDiv w:val="1"/>
      <w:marLeft w:val="0"/>
      <w:marRight w:val="0"/>
      <w:marTop w:val="0"/>
      <w:marBottom w:val="0"/>
      <w:divBdr>
        <w:top w:val="none" w:sz="0" w:space="0" w:color="auto"/>
        <w:left w:val="none" w:sz="0" w:space="0" w:color="auto"/>
        <w:bottom w:val="none" w:sz="0" w:space="0" w:color="auto"/>
        <w:right w:val="none" w:sz="0" w:space="0" w:color="auto"/>
      </w:divBdr>
      <w:divsChild>
        <w:div w:id="938484542">
          <w:marLeft w:val="0"/>
          <w:marRight w:val="0"/>
          <w:marTop w:val="0"/>
          <w:marBottom w:val="0"/>
          <w:divBdr>
            <w:top w:val="none" w:sz="0" w:space="0" w:color="auto"/>
            <w:left w:val="none" w:sz="0" w:space="0" w:color="auto"/>
            <w:bottom w:val="none" w:sz="0" w:space="0" w:color="auto"/>
            <w:right w:val="none" w:sz="0" w:space="0" w:color="auto"/>
          </w:divBdr>
        </w:div>
        <w:div w:id="58519392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oter" Target="footer1.xml"/><Relationship Id="rId10" Type="http://schemas.openxmlformats.org/officeDocument/2006/relationships/hyperlink" Target="https://github.com/deepkashiwa20/DeepCrowd" TargetMode="External"/><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Γενικά"/>
          <w:gallery w:val="placeholder"/>
        </w:category>
        <w:types>
          <w:type w:val="bbPlcHdr"/>
        </w:types>
        <w:behaviors>
          <w:behavior w:val="content"/>
        </w:behaviors>
        <w:guid w:val="{EB01BD56-1B1C-4057-9889-CC8407A7521E}"/>
      </w:docPartPr>
      <w:docPartBody>
        <w:p w:rsidR="0019399D" w:rsidRDefault="00EF38E2">
          <w:r w:rsidRPr="0019141B">
            <w:rPr>
              <w:rStyle w:val="a3"/>
            </w:rPr>
            <w:t>Κάντε κλικ ή πατήστε εδώ για να εισαγάγετε κείμενο.</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 w:name="Arial">
    <w:panose1 w:val="020B0604020202020204"/>
    <w:charset w:val="A1"/>
    <w:family w:val="swiss"/>
    <w:pitch w:val="variable"/>
    <w:sig w:usb0="E0002EFF" w:usb1="C000785B" w:usb2="00000009" w:usb3="00000000" w:csb0="000001FF" w:csb1="00000000"/>
  </w:font>
  <w:font w:name="Cambria Math">
    <w:panose1 w:val="02040503050406030204"/>
    <w:charset w:val="A1"/>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38E2"/>
    <w:rsid w:val="0008311E"/>
    <w:rsid w:val="0019399D"/>
    <w:rsid w:val="00240466"/>
    <w:rsid w:val="00263FF3"/>
    <w:rsid w:val="00293DF2"/>
    <w:rsid w:val="003307F1"/>
    <w:rsid w:val="0045376D"/>
    <w:rsid w:val="005076D9"/>
    <w:rsid w:val="00517571"/>
    <w:rsid w:val="006A5DD8"/>
    <w:rsid w:val="00711E51"/>
    <w:rsid w:val="00733116"/>
    <w:rsid w:val="00751697"/>
    <w:rsid w:val="00A17CFB"/>
    <w:rsid w:val="00A545CF"/>
    <w:rsid w:val="00A75B94"/>
    <w:rsid w:val="00AC31FE"/>
    <w:rsid w:val="00AC6253"/>
    <w:rsid w:val="00B123E1"/>
    <w:rsid w:val="00C47B90"/>
    <w:rsid w:val="00C66A32"/>
    <w:rsid w:val="00CC4BFD"/>
    <w:rsid w:val="00D53C42"/>
    <w:rsid w:val="00DA6E8B"/>
    <w:rsid w:val="00DF0012"/>
    <w:rsid w:val="00EE54DB"/>
    <w:rsid w:val="00EF38E2"/>
    <w:rsid w:val="00F76C77"/>
    <w:rsid w:val="00F90952"/>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l-GR" w:eastAsia="el-G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AC31F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19A77231-5B8A-4DB6-85C8-6C6275FC4BD2}">
  <we:reference id="wa104382081" version="1.55.1.0" store="el-GR" storeType="OMEX"/>
  <we:alternateReferences>
    <we:reference id="WA104382081" version="1.55.1.0" store="WA104382081" storeType="OMEX"/>
  </we:alternateReferences>
  <we:properties>
    <we:property name="MENDELEY_CITATIONS" value="[{&quot;citationID&quot;:&quot;MENDELEY_CITATION_171a598a-d10f-4304-9e49-cbeb73535cd8&quot;,&quot;properties&quot;:{&quot;noteIndex&quot;:0},&quot;isEdited&quot;:false,&quot;manualOverride&quot;:{&quot;isManuallyOverridden&quot;:false,&quot;citeprocText&quot;:&quot;[1], [2]&quot;,&quot;manualOverrideText&quot;:&quot;&quot;},&quot;citationTag&quot;:&quot;MENDELEY_CITATION_v3_eyJjaXRhdGlvbklEIjoiTUVOREVMRVlfQ0lUQVRJT05fMTcxYTU5OGEtZDEwZi00MzA0LTllNDktY2JlYjczNTM1Y2Q4IiwicHJvcGVydGllcyI6eyJub3RlSW5kZXgiOjB9LCJpc0VkaXRlZCI6ZmFsc2UsIm1hbnVhbE92ZXJyaWRlIjp7ImlzTWFudWFsbHlPdmVycmlkZGVuIjpmYWxzZSwiY2l0ZXByb2NUZXh0IjoiWzFdLCBbMl0iLCJtYW51YWxPdmVycmlkZVRleHQiOiIifSwiY2l0YXRpb25JdGVtcyI6W3siaWQiOiIyNjIzODA0Ni0zNmM2LTNkNmQtYTAyYS00ZmQ4YTc1ZTA5ZjUiLCJpdGVtRGF0YSI6eyJ0eXBlIjoicmVwb3J0IiwiaWQiOiIyNjIzODA0Ni0zNmM2LTNkNmQtYTAyYS00ZmQ4YTc1ZTA5ZjUiLCJ0aXRsZSI6IlBhdGgtYmFzZWQgUXVlcmllcyBvbiBUcmFqZWN0b3J5IERhdGEiLCJhdXRob3IiOlt7ImZhbWlseSI6Iktyb2doIiwiZ2l2ZW4iOiJCZW5qYW1pbiIsInBhcnNlLW5hbWVzIjpmYWxzZSwiZHJvcHBpbmctcGFydGljbGUiOiIiLCJub24tZHJvcHBpbmctcGFydGljbGUiOiIifSx7ImZhbWlseSI6IlBlbGVraXMiLCJnaXZlbiI6Ik5pa29zIiwicGFyc2UtbmFtZXMiOmZhbHNlLCJkcm9wcGluZy1wYXJ0aWNsZSI6IiIsIm5vbi1kcm9wcGluZy1wYXJ0aWNsZSI6IiJ9LHsiZmFtaWx5IjoiVGhlb2RvcmlkaXMiLCJnaXZlbiI6Illhbm5pcyIsInBhcnNlLW5hbWVzIjpmYWxzZSwiZHJvcHBpbmctcGFydGljbGUiOiIiLCJub24tZHJvcHBpbmctcGFydGljbGUiOiIifSx7ImZhbWlseSI6IlRvcnAiLCJnaXZlbiI6IktyaXN0aWFuIiwicGFyc2UtbmFtZXMiOmZhbHNlLCJkcm9wcGluZy1wYXJ0aWNsZSI6IiIsIm5vbi1kcm9wcGluZy1wYXJ0aWNsZSI6IiJ9XSwiYWJzdHJhY3QiOiJJbiB0cmFmZmljIHJlc2VhcmNoLCBtYW5hZ2VtZW50LCBhbmQgcGxhbm5pbmcgYSBudW1iZXIgb2YgcGF0aC1iYXNlZCBhbmFseXNlcyBhcmUgaGVhdmlseSB1c2VkLCBlLmcuLCBmb3IgY29tcHV0aW5nIHR1cm4tdGltZXMsIGV2YWx1YXRpbmcgZ3JlZW4gd2F2ZXMsIG9yIHN0dWR5aW5nIHRyYWZmaWMgZmxvdy4gVGhlc2UgYW5hbHlzZXMgcmVxdWlyZSByZXRyaWV2aW5nIHRoZSB0cmFqZWN0b3JpZXMgdGhhdCBmb2xsb3cgdGhlIGZ1bGwgcGF0aCBiZWluZyBhbmFseXplZC4gRXhpc3RpbmcgcGF0aCBxdWVyaWVzIGNhbm5vdCBzdWZmaWNpZW50bHkgc3VwcG9ydCBzdWNoIHBhdGgtYmFzZWQgYW5hbHlzZXMgYmVjYXVzZSB0aGV5IHJldHJpZXZlIGFsbCB0cmFqZWN0b3JpZXMgdGhhdCB0b3VjaCBhbnkgZWRnZSBpbiB0aGUgcGF0aC4gSW4gdGhpcyBwYXBlciwgd2UgZGVmaW5lIGFuZCBmb3JtYWxpemUgdGhlIHN0cmljdCBwYXRoIHF1ZXJ5LiBUaGlzIGlzIGEgbm92ZWwgcXVlcnkgdHlwZSB0YWlsb3JlZCB0byBzdXBwb3J0IHBhdGgtYmFzZWQgYW5hbHlzaXMsIHdoZXJlIHRyYWplY3RvcmllcyBtdXN0IGZvbGxvdyBhbGwgZWRnZXMgaW4gdGhlIHBhdGguIFRvIGVmZmljaWVudGx5IHN1cHBvcnQgc3RyaWN0IHBhdGggcXVlcmllcywgd2UgcHJlc2VudCBhIG5vdmVsIE5FVHdvcmstY29uc3RyYWluZWQgVFJBamVjdG9yeSBpbmRleCAoTkVUVFJBKS4gVGhpcyBpbmRleCBlbmFibGVzIHZlcnkgZWZmaWNpZW50IHJldHJpZXZhbCBvZiB0cmFqZWN0b3JpZXMgdGhhdCBmb2xsb3cgYSBzcGVjaWZpYyBwYXRoLCBpLmUuLCBzdHJpY3QgcGF0aCBxdWVyaWVzLiBORVRUUkEgdXNlcyBhIG5ldyBwYXRoIGVuY29kaW5nIHNjaGVtZSB0aGF0IGNhbiBkZXRlcm1pbmUgaWYgYSB0cmEtamVjdG9yeSBmb2xsb3dzIGEgc3BlY2lmaWMgcGF0aCBieSBvbmx5IHJldHJpZXZpbmcgZGF0YSBmcm9tIHRoZSBmaXJzdCBhbmQgbGFzdCBlZGdlIGluIHRoZSBwYXRoLiBUbyBjb3JyZWN0bHkgYW5zd2VyIHN0cmljdCBwYXRoIHF1ZXJpZXMgZXhpc3RpbmcgbmV0d29yay1jb25zdHJhaW5lZCB0cmFqZWN0b3J5IGluZGV4ZXMgbXVzdCByZXRyaWV2ZSBkYXRhIGZyb20gYWxsIGVkZ2VzIGluIHRoZSBwYXRoLiBBbiBleHRlbnNpdmUgcGVyZm9ybWFuY2Ugc3R1ZHkgb2YgTkVUVFJBIHVzaW5nIGEgdmVyeSBsYXJnZSByZWFsLXdvcmxkIHRyYWplY3RvcnkgZGF0YSBzZXQsIGNvbnNpc3Rpbmcgb2YgMS43IG1pbGxpb24gdHJhLWplY3RvcmllcyAoOTQxIG1pbGxpb24gR1BTIHJlY29yZHMpIGFuZCBhIHJvYWQgbmV0d29yayB3aXRoIDEuMyBtaWxsaW9uIGVkZ2VzLCBzaG93cyBhIHNwZWVkLXVwIG9mIHR3byBvcmRlcnMgb2YgbWFnbml0dWRlIGNvbXBhcmVkIHRvIHN0YXRlLW9mLXRoZS1hcnQgdHJhamVjdG9yeSBpbmRleGVzLiIsImNvbnRhaW5lci10aXRsZS1zaG9ydCI6IiJ9LCJpc1RlbXBvcmFyeSI6ZmFsc2V9LHsiaWQiOiIyM2VjMDEzYy0yN2I4LTNiNTktODFiZC00MmMyMjQ1N2YzNjYiLCJpdGVtRGF0YSI6eyJ0eXBlIjoicmVwb3J0IiwiaWQiOiIyM2VjMDEzYy0yN2I4LTNiNTktODFiZC00MmMyMjQ1N2YzNjYiLCJ0aXRsZSI6Is6VzpjOnc6ZzprOnyDOnM6VzqTOo86fzpLOmc6fIM6gzp/Om86lzqTOlc6nzp3Olc6Zzp8gzqPOp86fzpvOlyDOkc6TzqHOn86dzp/OnM6pzp0gzprOkc6ZIM6kzp/OoM6fzpPOoc6RzqbOqc6dIM6czpfOp86Rzp3Omc6azqnOnSIsImNvbnRhaW5lci10aXRsZS1zaG9ydCI6IiJ9LCJpc1RlbXBvcmFyeSI6ZmFsc2V9XX0=&quot;,&quot;citationItems&quot;:[{&quot;id&quot;:&quot;26238046-36c6-3d6d-a02a-4fd8a75e09f5&quot;,&quot;itemData&quot;:{&quot;type&quot;:&quot;report&quot;,&quot;id&quot;:&quot;26238046-36c6-3d6d-a02a-4fd8a75e09f5&quot;,&quot;title&quot;:&quot;Path-based Queries on Trajectory Data&quot;,&quot;author&quot;:[{&quot;family&quot;:&quot;Krogh&quot;,&quot;given&quot;:&quot;Benjamin&quot;,&quot;parse-names&quot;:false,&quot;dropping-particle&quot;:&quot;&quot;,&quot;non-dropping-particle&quot;:&quot;&quot;},{&quot;family&quot;:&quot;Pelekis&quot;,&quot;given&quot;:&quot;Nikos&quot;,&quot;parse-names&quot;:false,&quot;dropping-particle&quot;:&quot;&quot;,&quot;non-dropping-particle&quot;:&quot;&quot;},{&quot;family&quot;:&quot;Theodoridis&quot;,&quot;given&quot;:&quot;Yannis&quot;,&quot;parse-names&quot;:false,&quot;dropping-particle&quot;:&quot;&quot;,&quot;non-dropping-particle&quot;:&quot;&quot;},{&quot;family&quot;:&quot;Torp&quot;,&quot;given&quot;:&quot;Kristian&quot;,&quot;parse-names&quot;:false,&quot;dropping-particle&quot;:&quot;&quot;,&quot;non-dropping-particle&quot;:&quot;&quot;}],&quot;abstract&quot;:&quot;In traffic research, management, and planning a number of path-based analyses are heavily used, e.g., for computing turn-times, evaluating green waves, or studying traffic flow. These analyses require retrieving the trajectories that follow the full path being analyzed. Existing path queries cannot sufficiently support such path-based analyses because they retrieve all trajectories that touch any edge in the path. In this paper, we define and formalize the strict path query. This is a novel query type tailored to support path-based analysis, where trajectories must follow all edges in the path. To efficiently support strict path queries, we present a novel NETwork-constrained TRAjectory index (NETTRA). This index enables very efficient retrieval of trajectories that follow a specific path, i.e., strict path queries. NETTRA uses a new path encoding scheme that can determine if a tra-jectory follows a specific path by only retrieving data from the first and last edge in the path. To correctly answer strict path queries existing network-constrained trajectory indexes must retrieve data from all edges in the path. An extensive performance study of NETTRA using a very large real-world trajectory data set, consisting of 1.7 million tra-jectories (941 million GPS records) and a road network with 1.3 million edges, shows a speed-up of two orders of magnitude compared to state-of-the-art trajectory indexes.&quot;,&quot;container-title-short&quot;:&quot;&quot;},&quot;isTemporary&quot;:false},{&quot;id&quot;:&quot;23ec013c-27b8-3b59-81bd-42c22457f366&quot;,&quot;itemData&quot;:{&quot;type&quot;:&quot;report&quot;,&quot;id&quot;:&quot;23ec013c-27b8-3b59-81bd-42c22457f366&quot;,&quot;title&quot;:&quot;ΕΘΝΙΚΟ ΜΕΤΣΟΒΙΟ ΠΟΛΥΤΕΧΝΕΙΟ ΣΧΟΛΗ ΑΓΡΟΝΟΜΩΝ ΚΑΙ ΤΟΠΟΓΡΑΦΩΝ ΜΗΧΑΝΙΚΩΝ&quot;,&quot;container-title-short&quot;:&quot;&quot;},&quot;isTemporary&quot;:false}]},{&quot;citationID&quot;:&quot;MENDELEY_CITATION_fd64a23d-7d50-499c-85b6-7903fd7d7292&quot;,&quot;properties&quot;:{&quot;noteIndex&quot;:0},&quot;isEdited&quot;:false,&quot;manualOverride&quot;:{&quot;isManuallyOverridden&quot;:false,&quot;citeprocText&quot;:&quot;[3]&quot;,&quot;manualOverrideText&quot;:&quot;&quot;},&quot;citationTag&quot;:&quot;MENDELEY_CITATION_v3_eyJjaXRhdGlvbklEIjoiTUVOREVMRVlfQ0lUQVRJT05fZmQ2NGEyM2QtN2Q1MC00OTljLTg1YjYtNzkwM2ZkN2Q3MjkyIiwicHJvcGVydGllcyI6eyJub3RlSW5kZXgiOjB9LCJpc0VkaXRlZCI6ZmFsc2UsIm1hbnVhbE92ZXJyaWRlIjp7ImlzTWFudWFsbHlPdmVycmlkZGVuIjpmYWxzZSwiY2l0ZXByb2NUZXh0IjoiWzNdIiwibWFudWFsT3ZlcnJpZGVUZXh0IjoiIn0sImNpdGF0aW9uSXRlbXMiOlt7ImlkIjoiMTBkYTYwYWYtZjBmZC0zOTcxLTgzZDktZTM0ZTdlYzllMzQ2IiwiaXRlbURhdGEiOnsidHlwZSI6ImJvb2siLCJpZCI6IjEwZGE2MGFmLWYwZmQtMzk3MS04M2Q5LWUzNGU3ZWM5ZTM0NiIsInRpdGxlIjoiMjAxNSBJRUVFIEludGVybmF0aW9uYWwgQ29uZmVyZW5jZSBvbiBTbWFydCBDaXR5IDogU21hcnRDaXR5IDIwMTUgOiBwcm9jZWVkaW5ncyA6IDE5LTIxIERlY2VtYmVyIDIwMTUsIENoZW5nZHUsIENoaW5hIiwiYXV0aG9yIjpbeyJmYW1pbHkiOiJMaXUiLCJnaXZlbiI6IlhpbmdhbmciLCJwYXJzZS1uYW1lcyI6ZmFsc2UsImRyb3BwaW5nLXBhcnRpY2xlIjoiIiwibm9uLWRyb3BwaW5nLXBhcnRpY2xlIjoiIn0seyJmYW1pbHkiOiJJRUVFIENvbXB1dGVyIFNvY2lldHkiLCJnaXZlbiI6IiIsInBhcnNlLW5hbWVzIjpmYWxzZSwiZHJvcHBpbmctcGFydGljbGUiOiIiLCJub24tZHJvcHBpbmctcGFydGljbGUiOiIifSx7ImZhbWlseSI6Ikluc3RpdHV0ZSBvZiBFbGVjdHJpY2FsIGFuZCBFbGVjdHJvbmljcyBFbmdpbmVlcnMuIiwiZ2l2ZW4iOiIiLCJwYXJzZS1uYW1lcyI6ZmFsc2UsImRyb3BwaW5nLXBhcnRpY2xlIjoiIiwibm9uLWRyb3BwaW5nLXBhcnRpY2xlIjoiIn0seyJmYW1pbHkiOiJJRUVFIEludGVybmF0aW9uYWwgQ29uZmVyZW5jZSBvbiBTb2NpYWwgQ29tcHV0aW5nIGFuZCBOZXR3b3JraW5nICg4dGggOiAyMDE1IDogQ2hlbmdkdSIsImdpdmVuIjoiQ2hpbmEpIiwicGFyc2UtbmFtZXMiOmZhbHNlLCJkcm9wcGluZy1wYXJ0aWNsZSI6IiIsIm5vbi1kcm9wcGluZy1wYXJ0aWNsZSI6IiJ9LHsiZmFtaWx5IjoiSUVFRSBJbnRlcm5hdGlvbmFsIENvbmZlcmVuY2Ugb24gU3VzdGFpbmFibGUgQ29tcHV0aW5nIGFuZCBDb21tdW5pY2F0aW9ucyAoNXRoIDogMjAxNSA6IENoZW5nZHUiLCJnaXZlbiI6IkNoaW5hKSIsInBhcnNlLW5hbWVzIjpmYWxzZSwiZHJvcHBpbmctcGFydGljbGUiOiIiLCJub24tZHJvcHBpbmctcGFydGljbGUiOiIifSx7ImZhbWlseSI6IkludGVybmF0aW9uYWwgQ29uZmVyZW5jZSBvbiBCaWcgRGF0YSBJbnRlbGxpZ2VuY2UgYW5kIENvbXB1dGluZyAoMjAxNSA6IENoZW5nZHUiLCJnaXZlbiI6IkNoaW5hKSIsInBhcnNlLW5hbWVzIjpmYWxzZSwiZHJvcHBpbmctcGFydGljbGUiOiIiLCJub24tZHJvcHBpbmctcGFydGljbGUiOiIifSx7ImZhbWlseSI6IkludGVybmF0aW9uYWwgU3ltcG9zaXVtIG9uIENsb3VkIGFuZCBTZXJ2aWNlIENvbXB1dGluZyAoNXRoIDogMjAxNSA6IENoZW5nZHUiLCJnaXZlbiI6IkNoaW5hKSIsInBhcnNlLW5hbWVzIjpmYWxzZSwiZHJvcHBpbmctcGFydGljbGUiOiIiLCJub24tZHJvcHBpbmctcGFydGljbGUiOiIifV0sIklTQk4iOiI5NzgxNTA5MDE4OTMyIiwibnVtYmVyLW9mLXBhZ2VzIjoiMTE4NCIsImFic3RyYWN0IjoiXCJIZWxkIGpvaW50bHkgd2l0aCBUaGUgOHRoIElFRUUgSW50ZXJuYXRpb25hbCBDb25mZXJlbmNlIG9uIFNvY2lhbCBDb21wdXRpbmcgYW5kIE5ldHdvcmtpbmcgKFNvY2lhbENvbSAyMDE1KSwgVGhlIDV0aCBJRUVFIEludGVybmF0aW9uYWwgQ29uZmVyZW5jZSBvbiBTdXN0YWluYWJsZSBDb21wdXRpbmcgYW5kIENvbW11bmljYXRpb25zIChTdXN0YWluQ29tIDIwMTUpLCBUaGUgMjAxNSBJbnRlcm5hdGlvbmFsIENvbmZlcmVuY2Ugb24gQmlnIERhdGEgSW50ZWxsaWdlbmNlIGFuZCBDb21wdXRpbmcgKERhdGFDb20gMjAxNSksIFRoZSA1dGggSW50ZXJuYXRpb25hbCBTeW1wb3NpdW0gb24gQ2xvdWQgYW5kIFNlcnZpY2UgQ29tcHV0aW5nIChTQzIgMjAxNSkuXCIgXCJJRUVFIENvbXB1dGVyIFNvY2lldHkgT3JkZXIgTnVtYmVyOiBFNTc1MlwiLS1QREYgY29weXJpZ2h0IHBhZ2UuIiwiY29udGFpbmVyLXRpdGxlLXNob3J0IjoiIn0sImlzVGVtcG9yYXJ5IjpmYWxzZX1dfQ==&quot;,&quot;citationItems&quot;:[{&quot;id&quot;:&quot;10da60af-f0fd-3971-83d9-e34e7ec9e346&quot;,&quot;itemData&quot;:{&quot;type&quot;:&quot;book&quot;,&quot;id&quot;:&quot;10da60af-f0fd-3971-83d9-e34e7ec9e346&quot;,&quot;title&quot;:&quot;2015 IEEE International Conference on Smart City : SmartCity 2015 : proceedings : 19-21 December 2015, Chengdu, China&quot;,&quot;author&quot;:[{&quot;family&quot;:&quot;Liu&quot;,&quot;given&quot;:&quot;Xingang&quot;,&quot;parse-names&quot;:false,&quot;dropping-particle&quot;:&quot;&quot;,&quot;non-dropping-particle&quot;:&quot;&quot;},{&quot;family&quot;:&quot;IEEE Computer Society&quot;,&quot;given&quot;:&quot;&quot;,&quot;parse-names&quot;:false,&quot;dropping-particle&quot;:&quot;&quot;,&quot;non-dropping-particle&quot;:&quot;&quot;},{&quot;family&quot;:&quot;Institute of Electrical and Electronics Engineers.&quot;,&quot;given&quot;:&quot;&quot;,&quot;parse-names&quot;:false,&quot;dropping-particle&quot;:&quot;&quot;,&quot;non-dropping-particle&quot;:&quot;&quot;},{&quot;family&quot;:&quot;IEEE International Conference on Social Computing and Networking (8th : 2015 : Chengdu&quot;,&quot;given&quot;:&quot;China)&quot;,&quot;parse-names&quot;:false,&quot;dropping-particle&quot;:&quot;&quot;,&quot;non-dropping-particle&quot;:&quot;&quot;},{&quot;family&quot;:&quot;IEEE International Conference on Sustainable Computing and Communications (5th : 2015 : Chengdu&quot;,&quot;given&quot;:&quot;China)&quot;,&quot;parse-names&quot;:false,&quot;dropping-particle&quot;:&quot;&quot;,&quot;non-dropping-particle&quot;:&quot;&quot;},{&quot;family&quot;:&quot;International Conference on Big Data Intelligence and Computing (2015 : Chengdu&quot;,&quot;given&quot;:&quot;China)&quot;,&quot;parse-names&quot;:false,&quot;dropping-particle&quot;:&quot;&quot;,&quot;non-dropping-particle&quot;:&quot;&quot;},{&quot;family&quot;:&quot;International Symposium on Cloud and Service Computing (5th : 2015 : Chengdu&quot;,&quot;given&quot;:&quot;China)&quot;,&quot;parse-names&quot;:false,&quot;dropping-particle&quot;:&quot;&quot;,&quot;non-dropping-particle&quot;:&quot;&quot;}],&quot;ISBN&quot;:&quot;9781509018932&quot;,&quot;number-of-pages&quot;:&quot;1184&quot;,&quot;abstract&quot;:&quot;\&quot;Held jointly with The 8th IEEE International Conference on Social Computing and Networking (SocialCom 2015), The 5th IEEE International Conference on Sustainable Computing and Communications (SustainCom 2015), The 2015 International Conference on Big Data Intelligence and Computing (DataCom 2015), The 5th International Symposium on Cloud and Service Computing (SC2 2015).\&quot; \&quot;IEEE Computer Society Order Number: E5752\&quot;--PDF copyright page.&quot;,&quot;container-title-short&quot;:&quot;&quot;},&quot;isTemporary&quot;:false}]},{&quot;citationID&quot;:&quot;MENDELEY_CITATION_4e156dc1-8813-4d74-b12d-e527f8b0c6fc&quot;,&quot;properties&quot;:{&quot;noteIndex&quot;:0},&quot;isEdited&quot;:false,&quot;manualOverride&quot;:{&quot;isManuallyOverridden&quot;:false,&quot;citeprocText&quot;:&quot;[4]&quot;,&quot;manualOverrideText&quot;:&quot;&quot;},&quot;citationTag&quot;:&quot;MENDELEY_CITATION_v3_eyJjaXRhdGlvbklEIjoiTUVOREVMRVlfQ0lUQVRJT05fNGUxNTZkYzEtODgxMy00ZDc0LWIxMmQtZTUyN2Y4YjBjNmZjIiwicHJvcGVydGllcyI6eyJub3RlSW5kZXgiOjB9LCJpc0VkaXRlZCI6ZmFsc2UsIm1hbnVhbE92ZXJyaWRlIjp7ImlzTWFudWFsbHlPdmVycmlkZGVuIjpmYWxzZSwiY2l0ZXByb2NUZXh0IjoiWzRdIiwibWFudWFsT3ZlcnJpZGVUZXh0IjoiIn0sImNpdGF0aW9uSXRlbXMiOlt7ImlkIjoiYjE5MzUwMzctMGM3Ni0zYjM0LTgyYWYtZDVmNGMzZDdiYjRlIiwiaXRlbURhdGEiOnsidHlwZSI6ImFydGljbGUtam91cm5hbCIsImlkIjoiYjE5MzUwMzctMGM3Ni0zYjM0LTgyYWYtZDVmNGMzZDdiYjRlIiwidGl0bGUiOiJTdXBlcnZpc2VkX0RlZXBfTGVhcm5pbmdfQmFzZWRfZm9yX1RyYWZmaWNfRmxvd19QcmVkaWN0aW9uIiwiY29udGFpbmVyLXRpdGxlLXNob3J0IjoiIn0sImlzVGVtcG9yYXJ5IjpmYWxzZX1dfQ==&quot;,&quot;citationItems&quot;:[{&quot;id&quot;:&quot;b1935037-0c76-3b34-82af-d5f4c3d7bb4e&quot;,&quot;itemData&quot;:{&quot;type&quot;:&quot;article-journal&quot;,&quot;id&quot;:&quot;b1935037-0c76-3b34-82af-d5f4c3d7bb4e&quot;,&quot;title&quot;:&quot;Supervised_Deep_Learning_Based_for_Traffic_Flow_Prediction&quot;,&quot;container-title-short&quot;:&quot;&quot;},&quot;isTemporary&quot;:false}]},{&quot;citationID&quot;:&quot;MENDELEY_CITATION_46391cde-9c4b-4f0a-a731-c09d2f76bd4a&quot;,&quot;properties&quot;:{&quot;noteIndex&quot;:0},&quot;isEdited&quot;:false,&quot;manualOverride&quot;:{&quot;isManuallyOverridden&quot;:false,&quot;citeprocText&quot;:&quot;[5]&quot;,&quot;manualOverrideText&quot;:&quot;&quot;},&quot;citationTag&quot;:&quot;MENDELEY_CITATION_v3_eyJjaXRhdGlvbklEIjoiTUVOREVMRVlfQ0lUQVRJT05fNDYzOTFjZGUtOWM0Yi00ZjBhLWE3MzEtYzA5ZDJmNzZiZDRhIiwicHJvcGVydGllcyI6eyJub3RlSW5kZXgiOjB9LCJpc0VkaXRlZCI6ZmFsc2UsIm1hbnVhbE92ZXJyaWRlIjp7ImlzTWFudWFsbHlPdmVycmlkZGVuIjpmYWxzZSwiY2l0ZXByb2NUZXh0IjoiWzVdIiwibWFudWFsT3ZlcnJpZGVUZXh0IjoiIn0sImNpdGF0aW9uSXRlbXMiOlt7ImlkIjoiNjgxMzNmYzUtNjE5ZS0zNzViLTllOTktNDRhZDA0MTQ5Y2Y5IiwiaXRlbURhdGEiOnsidHlwZSI6ImFydGljbGUtam91cm5hbCIsImlkIjoiNjgxMzNmYzUtNjE5ZS0zNzViLTllOTktNDRhZDA0MTQ5Y2Y5IiwidGl0bGUiOiJUcmFmZmljIEZsb3cgUHJlZGljdGlvbiB3aXRoIEJpZyBEYXRhOiBBIERlZXAgTGVhcm5pbmcgQXBwcm9hY2giLCJhdXRob3IiOlt7ImZhbWlseSI6Ikx2IiwiZ2l2ZW4iOiJZaXNoZW5nIiwicGFyc2UtbmFtZXMiOmZhbHNlLCJkcm9wcGluZy1wYXJ0aWNsZSI6IiIsIm5vbi1kcm9wcGluZy1wYXJ0aWNsZSI6IiJ9LHsiZmFtaWx5IjoiRHVhbiIsImdpdmVuIjoiWWFuamllIiwicGFyc2UtbmFtZXMiOmZhbHNlLCJkcm9wcGluZy1wYXJ0aWNsZSI6IiIsIm5vbi1kcm9wcGluZy1wYXJ0aWNsZSI6IiJ9LHsiZmFtaWx5IjoiS2FuZyIsImdpdmVuIjoiV2Vud2VuIiwicGFyc2UtbmFtZXMiOmZhbHNlLCJkcm9wcGluZy1wYXJ0aWNsZSI6IiIsIm5vbi1kcm9wcGluZy1wYXJ0aWNsZSI6IiJ9LHsiZmFtaWx5IjoiTGkiLCJnaXZlbiI6IlpoZW5neGkiLCJwYXJzZS1uYW1lcyI6ZmFsc2UsImRyb3BwaW5nLXBhcnRpY2xlIjoiIiwibm9uLWRyb3BwaW5nLXBhcnRpY2xlIjoiIn0seyJmYW1pbHkiOiJXYW5nIiwiZ2l2ZW4iOiJGZWkgWXVlIiwicGFyc2UtbmFtZXMiOmZhbHNlLCJkcm9wcGluZy1wYXJ0aWNsZSI6IiIsIm5vbi1kcm9wcGluZy1wYXJ0aWNsZSI6IiJ9XSwiY29udGFpbmVyLXRpdGxlIjoiSUVFRSBUcmFuc2FjdGlvbnMgb24gSW50ZWxsaWdlbnQgVHJhbnNwb3J0YXRpb24gU3lzdGVtcyIsIkRPSSI6IjEwLjExMDkvVElUUy4yMDE0LjIzNDU2NjMiLCJJU1NOIjoiMTUyNDkwNTAiLCJpc3N1ZWQiOnsiZGF0ZS1wYXJ0cyI6W1syMDE1LDQsMV1dfSwicGFnZSI6Ijg2NS04NzMiLCJhYnN0cmFjdCI6IkFjY3VyYXRlIGFuZCB0aW1lbHkgdHJhZmZpYyBmbG93IGluZm9ybWF0aW9uIGlzIGltcG9ydGFudCBmb3IgdGhlIHN1Y2Nlc3NmdWwgZGVwbG95bWVudCBvZiBpbnRlbGxpZ2VudCB0cmFuc3BvcnRhdGlvbiBzeXN0ZW1zLiBPdmVyIHRoZSBsYXN0IGZldyB5ZWFycywgdHJhZmZpYyBkYXRhIGhhdmUgYmVlbiBleHBsb2RpbmcsIGFuZCB3ZSBoYXZlIHRydWx5IGVudGVyZWQgdGhlIGVyYSBvZiBiaWcgZGF0YSBmb3IgdHJhbnNwb3J0YXRpb24uIEV4aXN0aW5nIHRyYWZmaWMgZmxvdyBwcmVkaWN0aW9uIG1ldGhvZHMgbWFpbmx5IHVzZSBzaGFsbG93IHRyYWZmaWMgcHJlZGljdGlvbiBtb2RlbHMgYW5kIGFyZSBzdGlsbCB1bnNhdGlzZnlpbmcgZm9yIG1hbnkgcmVhbC13b3JsZCBhcHBsaWNhdGlvbnMuIFRoaXMgc2l0dWF0aW9uIGluc3BpcmVzIHVzIHRvIHJldGhpbmsgdGhlIHRyYWZmaWMgZmxvdyBwcmVkaWN0aW9uIHByb2JsZW0gYmFzZWQgb24gZGVlcCBhcmNoaXRlY3R1cmUgbW9kZWxzIHdpdGggYmlnIHRyYWZmaWMgZGF0YS4gSW4gdGhpcyBwYXBlciwgYSBub3ZlbCBkZWVwLWxlYXJuaW5nLWJhc2VkIHRyYWZmaWMgZmxvdyBwcmVkaWN0aW9uIG1ldGhvZCBpcyBwcm9wb3NlZCwgd2hpY2ggY29uc2lkZXJzIHRoZSBzcGF0aWFsIGFuZCB0ZW1wb3JhbCBjb3JyZWxhdGlvbnMgaW5oZXJlbnRseS4gQSBzdGFja2VkIGF1dG9lbmNvZGVyIG1vZGVsIGlzIHVzZWQgdG8gbGVhcm4gZ2VuZXJpYyB0cmFmZmljIGZsb3cgZmVhdHVyZXMsIGFuZCBpdCBpcyB0cmFpbmVkIGluIGEgZ3JlZWR5IGxheWVyd2lzZSBmYXNoaW9uLiBUbyB0aGUgYmVzdCBvZiBvdXIga25vd2xlZGdlLCB0aGlzIGlzIHRoZSBmaXJzdCB0aW1lIHRoYXQgYSBkZWVwIGFyY2hpdGVjdHVyZSBtb2RlbCBpcyBhcHBsaWVkIHVzaW5nIGF1dG9lbmNvZGVycyBhcyBidWlsZGluZyBibG9ja3MgdG8gcmVwcmVzZW50IHRyYWZmaWMgZmxvdyBmZWF0dXJlcyBmb3IgcHJlZGljdGlvbi4gTW9yZW92ZXIsIGV4cGVyaW1lbnRzIGRlbW9uc3RyYXRlIHRoYXQgdGhlIHByb3Bvc2VkIG1ldGhvZCBmb3IgdHJhZmZpYyBmbG93IHByZWRpY3Rpb24gaGFzIHN1cGVyaW9yIHBlcmZvcm1hbmNlLiIsInB1Ymxpc2hlciI6Ikluc3RpdHV0ZSBvZiBFbGVjdHJpY2FsIGFuZCBFbGVjdHJvbmljcyBFbmdpbmVlcnMgSW5jLiIsImlzc3VlIjoiMiIsInZvbHVtZSI6IjE2IiwiY29udGFpbmVyLXRpdGxlLXNob3J0IjoiIn0sImlzVGVtcG9yYXJ5IjpmYWxzZX1dfQ==&quot;,&quot;citationItems&quot;:[{&quot;id&quot;:&quot;68133fc5-619e-375b-9e99-44ad04149cf9&quot;,&quot;itemData&quot;:{&quot;type&quot;:&quot;article-journal&quot;,&quot;id&quot;:&quot;68133fc5-619e-375b-9e99-44ad04149cf9&quot;,&quot;title&quot;:&quot;Traffic Flow Prediction with Big Data: A Deep Learning Approach&quot;,&quot;author&quot;:[{&quot;family&quot;:&quot;Lv&quot;,&quot;given&quot;:&quot;Yisheng&quot;,&quot;parse-names&quot;:false,&quot;dropping-particle&quot;:&quot;&quot;,&quot;non-dropping-particle&quot;:&quot;&quot;},{&quot;family&quot;:&quot;Duan&quot;,&quot;given&quot;:&quot;Yanjie&quot;,&quot;parse-names&quot;:false,&quot;dropping-particle&quot;:&quot;&quot;,&quot;non-dropping-particle&quot;:&quot;&quot;},{&quot;family&quot;:&quot;Kang&quot;,&quot;given&quot;:&quot;Wenwen&quot;,&quot;parse-names&quot;:false,&quot;dropping-particle&quot;:&quot;&quot;,&quot;non-dropping-particle&quot;:&quot;&quot;},{&quot;family&quot;:&quot;Li&quot;,&quot;given&quot;:&quot;Zhengxi&quot;,&quot;parse-names&quot;:false,&quot;dropping-particle&quot;:&quot;&quot;,&quot;non-dropping-particle&quot;:&quot;&quot;},{&quot;family&quot;:&quot;Wang&quot;,&quot;given&quot;:&quot;Fei Yue&quot;,&quot;parse-names&quot;:false,&quot;dropping-particle&quot;:&quot;&quot;,&quot;non-dropping-particle&quot;:&quot;&quot;}],&quot;container-title&quot;:&quot;IEEE Transactions on Intelligent Transportation Systems&quot;,&quot;DOI&quot;:&quot;10.1109/TITS.2014.2345663&quot;,&quot;ISSN&quot;:&quot;15249050&quot;,&quot;issued&quot;:{&quot;date-parts&quot;:[[2015,4,1]]},&quot;page&quot;:&quot;865-873&quot;,&quot;abstract&quot;:&quot;Accurate and timely traffic flow information is important for the successful deployment of intelligent transportation systems. Over the last few years, traffic data have been exploding, and we have truly entered the era of big data for transportation. Existing traffic flow prediction methods mainly use shallow traffic prediction models and are still unsatisfying for many real-world applications. This situation inspires us to rethink the traffic flow prediction problem based on deep architecture models with big traffic data. In this paper, a novel deep-learning-based traffic flow prediction method is proposed, which considers the spatial and temporal correlations inherently. A stacked autoencoder model is used to learn generic traffic flow features, and it is trained in a greedy layerwise fashion. To the best of our knowledge, this is the first time that a deep architecture model is applied using autoencoders as building blocks to represent traffic flow features for prediction. Moreover, experiments demonstrate that the proposed method for traffic flow prediction has superior performance.&quot;,&quot;publisher&quot;:&quot;Institute of Electrical and Electronics Engineers Inc.&quot;,&quot;issue&quot;:&quot;2&quot;,&quot;volume&quot;:&quot;16&quot;,&quot;container-title-short&quot;:&quot;&quot;},&quot;isTemporary&quot;:false}]},{&quot;citationID&quot;:&quot;MENDELEY_CITATION_d8321ed8-1912-4dba-8c01-1b8eba1a6d7e&quot;,&quot;properties&quot;:{&quot;noteIndex&quot;:0},&quot;isEdited&quot;:false,&quot;manualOverride&quot;:{&quot;isManuallyOverridden&quot;:false,&quot;citeprocText&quot;:&quot;[6]&quot;,&quot;manualOverrideText&quot;:&quot;&quot;},&quot;citationTag&quot;:&quot;MENDELEY_CITATION_v3_eyJjaXRhdGlvbklEIjoiTUVOREVMRVlfQ0lUQVRJT05fZDgzMjFlZDgtMTkxMi00ZGJhLThjMDEtMWI4ZWJhMWE2ZDdlIiwicHJvcGVydGllcyI6eyJub3RlSW5kZXgiOjB9LCJpc0VkaXRlZCI6ZmFsc2UsIm1hbnVhbE92ZXJyaWRlIjp7ImlzTWFudWFsbHlPdmVycmlkZGVuIjpmYWxzZSwiY2l0ZXByb2NUZXh0IjoiWzZdIiwibWFudWFsT3ZlcnJpZGVUZXh0IjoiIn0sImNpdGF0aW9uSXRlbXMiOlt7ImlkIjoiY2QxYjY4MjktMTQ0Yy0zZWIyLThlNmItMDdmNWQwYjAxZmJhIiwiaXRlbURhdGEiOnsidHlwZSI6ImFydGljbGUtam91cm5hbCIsImlkIjoiY2QxYjY4MjktMTQ0Yy0zZWIyLThlNmItMDdmNWQwYjAxZmJhIiwidGl0bGUiOiJEZWVwQ3Jvd2Q6IEEgRGVlcCBNb2RlbCBmb3IgTGFyZ2UtU2NhbGUgQ2l0eXdpZGUgQ3Jvd2QgRGVuc2l0eSBhbmQgRmxvdyBQcmVkaWN0aW9uIiwiYXV0aG9yIjpbeyJmYW1pbHkiOiJKaWFuZyIsImdpdmVuIjoiUmVuaGUiLCJwYXJzZS1uYW1lcyI6ZmFsc2UsImRyb3BwaW5nLXBhcnRpY2xlIjoiIiwibm9uLWRyb3BwaW5nLXBhcnRpY2xlIjoiIn0seyJmYW1pbHkiOiJDYWkiLCJnaXZlbiI6Ilpla3VuIiwicGFyc2UtbmFtZXMiOmZhbHNlLCJkcm9wcGluZy1wYXJ0aWNsZSI6IiIsIm5vbi1kcm9wcGluZy1wYXJ0aWNsZSI6IiJ9LHsiZmFtaWx5IjoiV2FuZyIsImdpdmVuIjoiWmhhb25hbiIsInBhcnNlLW5hbWVzIjpmYWxzZSwiZHJvcHBpbmctcGFydGljbGUiOiIiLCJub24tZHJvcHBpbmctcGFydGljbGUiOiIifSx7ImZhbWlseSI6IllhbmciLCJnaXZlbiI6IkNodWFuZyIsInBhcnNlLW5hbWVzIjpmYWxzZSwiZHJvcHBpbmctcGFydGljbGUiOiIiLCJub24tZHJvcHBpbmctcGFydGljbGUiOiIifSx7ImZhbWlseSI6IkZhbiIsImdpdmVuIjoiWmlwZWkiLCJwYXJzZS1uYW1lcyI6ZmFsc2UsImRyb3BwaW5nLXBhcnRpY2xlIjoiIiwibm9uLWRyb3BwaW5nLXBhcnRpY2xlIjoiIn0seyJmYW1pbHkiOiJDaGVuIiwiZ2l2ZW4iOiJRdWFuanVuIiwicGFyc2UtbmFtZXMiOmZhbHNlLCJkcm9wcGluZy1wYXJ0aWNsZSI6IiIsIm5vbi1kcm9wcGluZy1wYXJ0aWNsZSI6IiJ9LHsiZmFtaWx5IjoiVHN1Ym91Y2hpIiwiZ2l2ZW4iOiJLb3RhIiwicGFyc2UtbmFtZXMiOmZhbHNlLCJkcm9wcGluZy1wYXJ0aWNsZSI6IiIsIm5vbi1kcm9wcGluZy1wYXJ0aWNsZSI6IiJ9LHsiZmFtaWx5IjoiU29uZyIsImdpdmVuIjoiWHVhbiIsInBhcnNlLW5hbWVzIjpmYWxzZSwiZHJvcHBpbmctcGFydGljbGUiOiIiLCJub24tZHJvcHBpbmctcGFydGljbGUiOiIifSx7ImZhbWlseSI6IlNoaWJhc2FraSIsImdpdmVuIjoiUnlvc3VrZSIsInBhcnNlLW5hbWVzIjpmYWxzZSwiZHJvcHBpbmctcGFydGljbGUiOiIiLCJub24tZHJvcHBpbmctcGFydGljbGUiOiIifV0sImNvbnRhaW5lci10aXRsZSI6IklFRUUgVHJhbnNhY3Rpb25zIG9uIEtub3dsZWRnZSBhbmQgRGF0YSBFbmdpbmVlcmluZyIsImNvbnRhaW5lci10aXRsZS1zaG9ydCI6IklFRUUgVHJhbnMgS25vd2wgRGF0YSBFbmciLCJET0kiOiIxMC4xMTA5L1RLREUuMjAyMS4zMDc3MDU2IiwiSVNTTiI6IjE1NTgyMTkxIiwiaXNzdWVkIjp7ImRhdGUtcGFydHMiOltbMjAyMywxLDFdXX0sInBhZ2UiOiIyNzYtMjkwIiwiYWJzdHJhY3QiOiJQcmVkaWN0aW5nIHRoZSBkZW5zaXR5IGFuZCBmbG93IG9mIHRoZSBjcm93ZCBvciB0cmFmZmljIGF0IGEgY2l0eXdpZGUgbGV2ZWwgYmVjb21lcyBwb3NzaWJsZSBieSB1c2luZyB0aGUgYmlnIGRhdGEgYW5kIGN1dHRpbmctZWRnZSBBSSB0ZWNobm9sb2dpZXMuIEl0IGhhcyBiZWVuIGEgdmVyeSBzaWduaWZpY2FudCByZXNlYXJjaCB0b3BpYyB3aXRoIGhpZ2ggc29jaWFsIGltcGFjdCwgd2hpY2ggY2FuIGJlIHdpZGVseSBhcHBsaWVkIHRvIGVtZXJnZW5jeSBtYW5hZ2VtZW50LCB0cmFmZmljIHJlZ3VsYXRpb24sIGFuZCB1cmJhbiBwbGFubmluZy4gSW4gcGFydGljdWxhciwgYnkgbWVzaGluZyBhIGxhcmdlIHVyYmFuIGFyZWEgdG8gYSBudW1iZXIgb2YgZmluZS1ncmFpbmVkIG1lc2gtZ3JpZHMsIGNpdHl3aWRlIGNyb3dkIGFuZCB0cmFmZmljIGluZm9ybWF0aW9uIGluIGEgY29udGludW91cyB0aW1lIHBlcmlvZCBjYW4gYmUgcmVwcmVzZW50ZWQgd2l0aCA0RCB0ZW5zb3IgKFRpbWVzdGVwLCBIZWlnaHQsIFdpZHRoLCBDaGFubmVsKS4gQmFzZWQgb24gdGhpcyBpZGVhLCBhIHNlcmllcyBvZiBtZXRob2RzIGhhdmUgYmVlbiBwcm9wb3NlZCB0byBhZGRyZXNzIGdyaWQtYmFzZWQgcHJlZGljdGlvbiBmb3IgY2l0eXdpZGUgY3Jvd2QgYW5kIHRyYWZmaWMuIEluIHRoaXMgc3R1ZHksIHdlIHJldmlzaXQgdGhlIGRlbnNpdHkgYW5kIGluLW91dCBmbG93IHByZWRpY3Rpb24gcHJvYmxlbSBhbmQgcHVibGlzaCBhIG5ldyBhZ2dyZWdhdGVkIGh1bWFuIG1vYmlsaXR5IGRhdGFzZXQgZ2VuZXJhdGVkIGZyb20gYSByZWFsLXdvcmxkIHNtYXJ0cGhvbmUgYXBwbGljYXRpb24uIENvbXBhcmluZyB3aXRoIHRoZSBleGlzdGluZyBvbmVzLCBvdXIgZGF0YXNldCBob2xkcyBzZXZlcmFsIGFkdmFudGFnZXMgaW5jbHVkaW5nIGxhcmdlIG1lc2gtZ3JpZCBudW1iZXIsIGZpbmUtZ3JhaW5lZCBtZXNoIHNpemUsIGFuZCBoaWdoIHVzZXIgc2FtcGxlLiBUb3dhcmRzIHRoaXMgbGFyZ2Utc2NhbGUgY3Jvd2QgZGF0YXNldCwgd2UgcHJvcG9zZSBhIG5vdmVsIGRlZXAgbGVhcm5pbmcgbW9kZWwgY2FsbGVkIERlZXBDcm93ZCBieSBkZXNpZ25pbmcgcHlyYW1pZCBhcmNoaXRlY3R1cmVzIGFuZCBoaWdoLWRpbWVuc2lvbmFsIGF0dGVudGlvbiBtZWNoYW5pc20gYmFzZWQgb24gQ29udm9sdXRpb25hbCBMU1RNLiBMYXN0bHksIHRob3JvdWdoIGFuZCBjb21wcmVoZW5zaXZlIHBlcmZvcm1hbmNlIGV2YWx1YXRpb25zIGFyZSBjb25kdWN0ZWQgdG8gZGVtb25zdHJhdGUgdGhlIHN1cGVyaW9yaXR5IG9mIHRoZSBwcm9wb3NlZCBEZWVwQ3Jvd2QgY29tcGFyaW5nIHRvIG11bHRpcGxlIHN0YXRlLW9mLXRoZS1hcnQgbWV0aG9kcy4iLCJwdWJsaXNoZXIiOiJJRUVFIENvbXB1dGVyIFNvY2lldHkiLCJpc3N1ZSI6IjEiLCJ2b2x1bWUiOiIzNSJ9LCJpc1RlbXBvcmFyeSI6ZmFsc2V9XX0=&quot;,&quot;citationItems&quot;:[{&quot;id&quot;:&quot;cd1b6829-144c-3eb2-8e6b-07f5d0b01fba&quot;,&quot;itemData&quot;:{&quot;type&quot;:&quot;article-journal&quot;,&quot;id&quot;:&quot;cd1b6829-144c-3eb2-8e6b-07f5d0b01fba&quot;,&quot;title&quot;:&quot;DeepCrowd: A Deep Model for Large-Scale Citywide Crowd Density and Flow Prediction&quot;,&quot;author&quot;:[{&quot;family&quot;:&quot;Jiang&quot;,&quot;given&quot;:&quot;Renhe&quot;,&quot;parse-names&quot;:false,&quot;dropping-particle&quot;:&quot;&quot;,&quot;non-dropping-particle&quot;:&quot;&quot;},{&quot;family&quot;:&quot;Cai&quot;,&quot;given&quot;:&quot;Zekun&quot;,&quot;parse-names&quot;:false,&quot;dropping-particle&quot;:&quot;&quot;,&quot;non-dropping-particle&quot;:&quot;&quot;},{&quot;family&quot;:&quot;Wang&quot;,&quot;given&quot;:&quot;Zhaonan&quot;,&quot;parse-names&quot;:false,&quot;dropping-particle&quot;:&quot;&quot;,&quot;non-dropping-particle&quot;:&quot;&quot;},{&quot;family&quot;:&quot;Yang&quot;,&quot;given&quot;:&quot;Chuang&quot;,&quot;parse-names&quot;:false,&quot;dropping-particle&quot;:&quot;&quot;,&quot;non-dropping-particle&quot;:&quot;&quot;},{&quot;family&quot;:&quot;Fan&quot;,&quot;given&quot;:&quot;Zipei&quot;,&quot;parse-names&quot;:false,&quot;dropping-particle&quot;:&quot;&quot;,&quot;non-dropping-particle&quot;:&quot;&quot;},{&quot;family&quot;:&quot;Chen&quot;,&quot;given&quot;:&quot;Quanjun&quot;,&quot;parse-names&quot;:false,&quot;dropping-particle&quot;:&quot;&quot;,&quot;non-dropping-particle&quot;:&quot;&quot;},{&quot;family&quot;:&quot;Tsubouchi&quot;,&quot;given&quot;:&quot;Kota&quot;,&quot;parse-names&quot;:false,&quot;dropping-particle&quot;:&quot;&quot;,&quot;non-dropping-particle&quot;:&quot;&quot;},{&quot;family&quot;:&quot;Song&quot;,&quot;given&quot;:&quot;Xuan&quot;,&quot;parse-names&quot;:false,&quot;dropping-particle&quot;:&quot;&quot;,&quot;non-dropping-particle&quot;:&quot;&quot;},{&quot;family&quot;:&quot;Shibasaki&quot;,&quot;given&quot;:&quot;Ryosuke&quot;,&quot;parse-names&quot;:false,&quot;dropping-particle&quot;:&quot;&quot;,&quot;non-dropping-particle&quot;:&quot;&quot;}],&quot;container-title&quot;:&quot;IEEE Transactions on Knowledge and Data Engineering&quot;,&quot;container-title-short&quot;:&quot;IEEE Trans Knowl Data Eng&quot;,&quot;DOI&quot;:&quot;10.1109/TKDE.2021.3077056&quot;,&quot;ISSN&quot;:&quot;15582191&quot;,&quot;issued&quot;:{&quot;date-parts&quot;:[[2023,1,1]]},&quot;page&quot;:&quot;276-290&quot;,&quot;abstract&quot;:&quot;Predicting the density and flow of the crowd or traffic at a citywide level becomes possible by using the big data and cutting-edge AI technologies. It has been a very significant research topic with high social impact, which can be widely applied to emergency management, traffic regulation, and urban planning. In particular, by meshing a large urban area to a number of fine-grained mesh-grids, citywide crowd and traffic information in a continuous time period can be represented with 4D tensor (Timestep, Height, Width, Channel). Based on this idea, a series of methods have been proposed to address grid-based prediction for citywide crowd and traffic. In this study, we revisit the density and in-out flow prediction problem and publish a new aggregated human mobility dataset generated from a real-world smartphone application. Comparing with the existing ones, our dataset holds several advantages including large mesh-grid number, fine-grained mesh size, and high user sample. Towards this large-scale crowd dataset, we propose a novel deep learning model called DeepCrowd by designing pyramid architectures and high-dimensional attention mechanism based on Convolutional LSTM. Lastly, thorough and comprehensive performance evaluations are conducted to demonstrate the superiority of the proposed DeepCrowd comparing to multiple state-of-the-art methods.&quot;,&quot;publisher&quot;:&quot;IEEE Computer Society&quot;,&quot;issue&quot;:&quot;1&quot;,&quot;volume&quot;:&quot;35&quot;},&quot;isTemporary&quot;:false}]},{&quot;citationID&quot;:&quot;MENDELEY_CITATION_0f418b8c-c41d-4dd3-9fbf-5da90185a35a&quot;,&quot;properties&quot;:{&quot;noteIndex&quot;:0},&quot;isEdited&quot;:false,&quot;manualOverride&quot;:{&quot;isManuallyOverridden&quot;:false,&quot;citeprocText&quot;:&quot;[7]&quot;,&quot;manualOverrideText&quot;:&quot;&quot;},&quot;citationTag&quot;:&quot;MENDELEY_CITATION_v3_eyJjaXRhdGlvbklEIjoiTUVOREVMRVlfQ0lUQVRJT05fMGY0MThiOGMtYzQxZC00ZGQzLTlmYmYtNWRhOTAxODVhMzVhIiwicHJvcGVydGllcyI6eyJub3RlSW5kZXgiOjB9LCJpc0VkaXRlZCI6ZmFsc2UsIm1hbnVhbE92ZXJyaWRlIjp7ImlzTWFudWFsbHlPdmVycmlkZGVuIjpmYWxzZSwiY2l0ZXByb2NUZXh0IjoiWzddIiwibWFudWFsT3ZlcnJpZGVUZXh0IjoiIn0sImNpdGF0aW9uSXRlbXMiOlt7ImlkIjoiMzQ0NTZhMmQtNWEwOS0zYmMxLWI1OTctZjgyNDY2M2I2ZDNjIiwiaXRlbURhdGEiOnsidHlwZSI6InJlcG9ydCIsImlkIjoiMzQ0NTZhMmQtNWEwOS0zYmMxLWI1OTctZjgyNDY2M2I2ZDNjIiwidGl0bGUiOiJHcmFwaCBIaWVyYXJjaGljYWwgQ29udm9sdXRpb25hbCBSZWN1cnJlbnQgTmV1cmFsIE5ldHdvcmsgKEdIQ1JOTikgZm9yIFZlaGljbGUgQ29uZGl0aW9uIFByZWRpY3Rpb24iLCJhdXRob3IiOlt7ImZhbWlseSI6Ikx1IiwiZ2l2ZW4iOiJNaW5nbWluZyIsInBhcnNlLW5hbWVzIjpmYWxzZSwiZHJvcHBpbmctcGFydGljbGUiOiIiLCJub24tZHJvcHBpbmctcGFydGljbGUiOiIifSx7ImZhbWlseSI6IlpoYW5nIiwiZ2l2ZW4iOiJLdW5mYW5nIiwicGFyc2UtbmFtZXMiOmZhbHNlLCJkcm9wcGluZy1wYXJ0aWNsZSI6IiIsIm5vbi1kcm9wcGluZy1wYXJ0aWNsZSI6IiJ9LHsiZmFtaWx5IjoiTGl1IiwiZ2l2ZW4iOiJIYWl5aW5nIiwicGFyc2UtbmFtZXMiOmZhbHNlLCJkcm9wcGluZy1wYXJ0aWNsZSI6IiIsIm5vbi1kcm9wcGluZy1wYXJ0aWNsZSI6IiJ9LHsiZmFtaWx5IjoiWGlvbmczIiwiZ2l2ZW4iOiJOYWl4dWUiLCJwYXJzZS1uYW1lcyI6ZmFsc2UsImRyb3BwaW5nLXBhcnRpY2xlIjoiIiwibm9uLWRyb3BwaW5nLXBhcnRpY2xlIjoiIn1dLCJhYnN0cmFjdCI6IlRoZSBwcmVkaWN0aW9uIG9mIHVyYmFuIHZlaGljbGUgZmxvdyBhbmQgc3BlZWQgY2FuIGdyZWF0bHkgZmFjaWxpdGF0ZSBwZW9wbGUncyB0cmF2ZWwsIGFuZCBhbHNvIGNhbiBwcm92aWRlIHJlYXNvbmFibGUgYWR2aWNlIGZvciB0aGUgZGVjaXNpb24tbWFraW5nIG9mIHJlbGV2YW50IGdvdmVybm1lbnQgZGVwYXJ0bWVudHMuIEhvd2V2ZXIsIGR1ZSB0byB0aGUgc3BhdGlhbCwgdGVtcG9yYWwgYW5kIGhpZXJhcmNoeSBvZiB2ZWhpY2xlIGZsb3cgYW5kIG1hbnkgaW5mbHVlbmNpbmcgZmFjdG9ycyBzdWNoIGFzIHdlYXRoZXIsIGl0IGlzIGRpZmZpY3VsdCB0byBwcmVkaWN0aW9uLiBNb3N0IG9mIHRoZSBleGlzdGluZyByZXNlYXJjaCBtZXRob2RzIGFyZSB0byBleHRyYWN0IHNwYXRpYWwgc3RydWN0dXJlIGluZm9ybWF0aW9uIG9uIHRoZSByb2FkIG5ldHdvcmsgYW5kIGV4dHJhY3QgdGltZSBzZXJpZXMgaW5mb3JtYXRpb24gZnJvbSB0aGUgaGlzdG9yaWNhbCBkYXRhLiBIb3dldmVyLCB3aGVuIGV4dHJhY3Rpbmcgc3BhdGlhbCBmZWF0dXJlcywgdGhlc2UgbWV0aG9kcyBoYXZlIGhpZ2hlciB0aW1lIGFuZCBzcGFjZSBjb21wbGV4aXR5LCBhbmQgaW5jb3Jwb3JhdGUgYSBsb3Qgb2Ygbm9pc2UuIEl0IGlzIGRpZmZpY3VsdCB0byBhcHBseSBvbiBsYXJnZSBncmFwaHMsIGFuZCBvbmx5IGNvbnNpZGVycyB0aGUgaW5mbHVlbmNlIG9mIHN1cnJvdW5kaW5nIGNvbm5lY3RlZCByb2FkIG5vZGVzIG9uIHRoZSBjZW50cmFsIG5vZGUsIGlnbm9yaW5nIGEgdmVyeSBpbXBvcnRhbnQgaGllcmFyY2hpY2FsIHJlbGF0aW9uc2hpcCwgbmFtZWx5LCBzaW1pbGFyIGluZm9ybWF0aW9uIG9mIHNpbWlsYXIgbm9kZSBmZWF0dXJlcyBhbmQgcm9hZCBuZXR3b3JrIHN0cnVjdHVyZXMuIEluIHJlc3BvbnNlIHRvIHRoZXNlIHByb2JsZW1zLCB0aGlzIHBhcGVyIHByb3Bvc2VzIHRoZSBHcmFwaCBIaWVyYXJjaGljYWwgQ29udm9sdXRpb25hbCBSZWN1cnJlbnQgTmV1cmFsIE5ldHdvcmsgKEdIQ1JOTikgbW9kZWwsIHdoaWNoIHVzZXMgdGhlIGxlYXJuYWJsZSBQb29saW5nIHRvIGV4dHJhY3QgaGllcmFyY2hpY2FsIGluZm9ybWF0aW9uLCBlbGltaW5hdGUgcmVkdW5kYW50IGluZm9ybWF0aW9uIGFuZCByZWR1Y2UgY29tcGxleGl0eSBvbiB0aGUgYmFzaXMgb2YgR0NOIGFuZCBHUlUuIEFwcGx5aW5nIHRoaXMgbW9kZWwgdG8gdGhlIHZlaGljbGUgZmxvdyBhbmQgc3BlZWQgZGF0YSBvZiBTaGVuemhlbiBhbmQgTG9zIEFuZ2VsZXMgaGFzIGJlZW4gd2VsbCB2ZXJpZmllZCwgYW5kIHRoZSB0aW1lIGFuZCBtZW1vcnkgY29uc3VtcHRpb24gYXJlIGVmZmVjdGl2ZWx5IHJlZHVjZWQgdW5kZXIgdGhlIHNhbWUgcHJlY2lzaW9uLiIsImNvbnRhaW5lci10aXRsZS1zaG9ydCI6IiJ9LCJpc1RlbXBvcmFyeSI6ZmFsc2V9XX0=&quot;,&quot;citationItems&quot;:[{&quot;id&quot;:&quot;34456a2d-5a09-3bc1-b597-f824663b6d3c&quot;,&quot;itemData&quot;:{&quot;type&quot;:&quot;report&quot;,&quot;id&quot;:&quot;34456a2d-5a09-3bc1-b597-f824663b6d3c&quot;,&quot;title&quot;:&quot;Graph Hierarchical Convolutional Recurrent Neural Network (GHCRNN) for Vehicle Condition Prediction&quot;,&quot;author&quot;:[{&quot;family&quot;:&quot;Lu&quot;,&quot;given&quot;:&quot;Mingming&quot;,&quot;parse-names&quot;:false,&quot;dropping-particle&quot;:&quot;&quot;,&quot;non-dropping-particle&quot;:&quot;&quot;},{&quot;family&quot;:&quot;Zhang&quot;,&quot;given&quot;:&quot;Kunfang&quot;,&quot;parse-names&quot;:false,&quot;dropping-particle&quot;:&quot;&quot;,&quot;non-dropping-particle&quot;:&quot;&quot;},{&quot;family&quot;:&quot;Liu&quot;,&quot;given&quot;:&quot;Haiying&quot;,&quot;parse-names&quot;:false,&quot;dropping-particle&quot;:&quot;&quot;,&quot;non-dropping-particle&quot;:&quot;&quot;},{&quot;family&quot;:&quot;Xiong3&quot;,&quot;given&quot;:&quot;Naixue&quot;,&quot;parse-names&quot;:false,&quot;dropping-particle&quot;:&quot;&quot;,&quot;non-dropping-particle&quot;:&quot;&quot;}],&quot;abstract&quot;:&quot;The prediction of urban vehicle flow and speed can greatly facilitate people's travel, and also can provide reasonable advice for the decision-making of relevant government departments. However, due to the spatial, temporal and hierarchy of vehicle flow and many influencing factors such as weather, it is difficult to prediction. Most of the existing research methods are to extract spatial structure information on the road network and extract time series information from the historical data. However, when extracting spatial features, these methods have higher time and space complexity, and incorporate a lot of noise. It is difficult to apply on large graphs, and only considers the influence of surrounding connected road nodes on the central node, ignoring a very important hierarchical relationship, namely, similar information of similar node features and road network structures. In response to these problems, this paper proposes the Graph Hierarchical Convolutional Recurrent Neural Network (GHCRNN) model, which uses the learnable Pooling to extract hierarchical information, eliminate redundant information and reduce complexity on the basis of GCN and GRU. Applying this model to the vehicle flow and speed data of Shenzhen and Los Angeles has been well verified, and the time and memory consumption are effectively reduced under the same precision.&quot;,&quot;container-title-short&quot;:&quot;&quot;},&quot;isTemporary&quot;:false}]},{&quot;citationID&quot;:&quot;MENDELEY_CITATION_3519feab-b7cc-40f7-8f01-2b363e09d898&quot;,&quot;properties&quot;:{&quot;noteIndex&quot;:0},&quot;isEdited&quot;:false,&quot;manualOverride&quot;:{&quot;isManuallyOverridden&quot;:false,&quot;citeprocText&quot;:&quot;[8]&quot;,&quot;manualOverrideText&quot;:&quot;&quot;},&quot;citationTag&quot;:&quot;MENDELEY_CITATION_v3_eyJjaXRhdGlvbklEIjoiTUVOREVMRVlfQ0lUQVRJT05fMzUxOWZlYWItYjdjYy00MGY3LThmMDEtMmIzNjNlMDlkODk4IiwicHJvcGVydGllcyI6eyJub3RlSW5kZXgiOjB9LCJpc0VkaXRlZCI6ZmFsc2UsIm1hbnVhbE92ZXJyaWRlIjp7ImlzTWFudWFsbHlPdmVycmlkZGVuIjpmYWxzZSwiY2l0ZXByb2NUZXh0IjoiWzhdIiwibWFudWFsT3ZlcnJpZGVUZXh0IjoiIn0sImNpdGF0aW9uSXRlbXMiOlt7ImlkIjoiYjNjMmNjZTQtOTE2Yy0zODRkLWFhYzYtMWUxMzgxMGE5ZjE3IiwiaXRlbURhdGEiOnsidHlwZSI6ImFydGljbGUtam91cm5hbCIsImlkIjoiYjNjMmNjZTQtOTE2Yy0zODRkLWFhYzYtMWUxMzgxMGE5ZjE3IiwidGl0bGUiOiJTaG9ydC10ZXJtIHRyYWZmaWMgZmxvdyBwcmVkaWN0aW9uIGJhc2VkIG9uIFhHQm9vc3QiLCJhdXRob3IiOlt7ImZhbWlseSI6IkRvbmciLCJnaXZlbiI6Ilh1Y2hlbiIsInBhcnNlLW5hbWVzIjpmYWxzZSwiZHJvcHBpbmctcGFydGljbGUiOiIiLCJub24tZHJvcHBpbmctcGFydGljbGUiOiIifSx7ImZhbWlseSI6IkxlaSIsImdpdmVuIjoiVGluZyIsInBhcnNlLW5hbWVzIjpmYWxzZSwiZHJvcHBpbmctcGFydGljbGUiOiIiLCJub24tZHJvcHBpbmctcGFydGljbGUiOiIifSx7ImZhbWlseSI6IkppbiIsImdpdmVuIjoiU2hhbmd0YWkiLCJwYXJzZS1uYW1lcyI6ZmFsc2UsImRyb3BwaW5nLXBhcnRpY2xlIjoiIiwibm9uLWRyb3BwaW5nLXBhcnRpY2xlIjoiIn0seyJmYW1pbHkiOiJIb3UiLCJnaXZlbiI6Ilpob25nc2hlbmciLCJwYXJzZS1uYW1lcyI6ZmFsc2UsImRyb3BwaW5nLXBhcnRpY2xlIjoiIiwibm9uLWRyb3BwaW5nLXBhcnRpY2xlIjoiIn1dLCJjb250YWluZXItdGl0bGUiOiJQcm9jZWVkaW5ncyBvZiAyMDE4IElFRUUgN3RoIERhdGEgRHJpdmVuIENvbnRyb2wgYW5kIExlYXJuaW5nIFN5c3RlbXMgQ29uZmVyZW5jZSwgRERDTFMgMjAxOCIsImFjY2Vzc2VkIjp7ImRhdGUtcGFydHMiOltbMjAyMyw3LDExXV19LCJET0kiOiIxMC4xMTA5L0REQ0xTLjIwMTguODUxNjExNCIsIklTQk4iOiI5NzgxNTM4NjI2MTg0IiwiaXNzdWVkIjp7ImRhdGUtcGFydHMiOltbMjAxOCwxMCwzMF1dfSwicGFnZSI6Ijg1NC04NTkiLCJhYnN0cmFjdCI6IkZhc3QgYW5kIGFjY3VyYXRlIHNob3J0LXRlcm0gdHJhZmZpYyBmbG93IHByZWRpY3Rpb24gaXMgYW4gaW1wb3J0YW50IHByZWNvbmRpdGlvbiBmb3IgdHJhZmZpYyBhbmFseXNpcyBhbmQgY29udHJvbC4gRHVlIHRvIHRoZSBmYWN0IHRoYXQgdGhlIHNob3J0LXRlcm0gdHJhZmZpYyBmbG93IGhhcyBub25saW5lYXIgY2hhcmFjdGVyaXN0aWMgYW5kIGNoYW5nZXMgcmFuZG9tbHksIGNvbmN1cnJlbnQgY29tcHV0YXRpb24gaXMgZGlmZmljdWx0IGZvciB0cmFkaXRpb25hbCBtYWNoaW5lIGxlYXJuaW5nIGFsZ29yaXRobXMuIEluIHRoaXMgcGFwZXIsIGEgdHJhZmZpYyBmbG93IHByZWRpY3Rpb24gbW9kZWwgY29tYmluaW5nIHdhdmVsZXRzIGRlY29tcG9zaXRpb24gYW5kIHJlY29uc3RydWN0aW9uIHdpdGggdGhlIGV4dHJlbWUgZ3JhZGllbnQgYm9vc3RpbmcgKFhHQm9vc3QpIGFsZ29yaXRobSBpcyBwcm9wb3NlZCB0byBwcmVkaWN0IHRoZSBzaG9ydC10ZXJtIHRyYWZmaWMgZmxvdy4gRmlyc3QsIGluIHRoZSB0cmFpbmluZyBwYXJ0LCB3YXZlbGV0IGRlLW5vaXNpbmcgYWxnb3JpdGhtIGlzIHV0aWxpemVkIHRvIG9idGFpbiB0aGUgaGlnaCBhbmQgbG93IGZyZXF1ZW5jeSBpbmZvcm1hdGlvbiBvZiB0YXJnZXQgdHJhZmZpYyBmbG93LiBTZWNvbmRseSwgdGhlIGhpZ2ggZnJlcXVlbmN5IGluZm9ybWF0aW9uIG9mIHRyYWZmaWMgZmxvdyBpcyBwcm9jZXNzZWQgYnkgdGhyZXNob2xkIG1ldGhvZC4gQWZ0ZXIgdGhhdCwgdGhlIGhpZ2ggYW5kIGxvdyBmcmVxdWVuY3kgaW5mb3JtYXRpb24gaXMgcmVjb25zdGl0dXRlZCBhcyB0aGUgdHJhaW5pbmcgbGFiZWwuIEZpbmFsbHksIHRoZSBkZS1ub2lzZWQgdGFyZ2V0IGZsb3cgaXMgc2VudCB0byB0aGUgWEdCb29zdCBhbGdvcml0aG0gZm9yIHRyYWluaW5nIHRvIHByZWRpY3QgdHJhZmZpYyBmbG93LiBJbiB0aGlzIHdheSwgdGhlIHRyZW5kIG9mIHRoZSB0cmFmZmljIGZsb3cgaW4gZWFjaCBzYW1wbGUgcGVyaW9kIGlzIHJldGFpbmVkLCBhbmQgdGhlIGluZmx1ZW5jZSBvZiB0aGUgc2hvcnQtdGVybSBoaWdoIGZyZXF1ZW5jeSBub2lzZSBpcyByZWR1Y2VkLiBUaGUgcHJvcG9zZWQgdHJhZmZpYyBmbG93IHByZWRpY3Rpb24gbWV0aG9kIGlzIHRlc3RlZCBiYXNlIG9uIHRoZSB0cmFmZmljIGZsb3cgZGV0ZWN0b3IgZGF0YSBjb2xsZWN0ZWQgaW4gQmVpamluZywgYW5kIHRoZSBwcm9wb3NlZCBtZXRob2QgaXMgY29tcGFyZWQgd2l0aCBzdXBwb3J0IHZlY3RvciBtYWNoaW5lIChTVk0pIGFsZ29yaXRobS4gVGhlIHJlc3VsdCBzaG93cyB0aGF0IHRoZSBwcmVkaWN0aW9uIGFjY3VyYWN5IG9mIHRoZSBwcm9wb3NlZCBhbGdvcml0aG0gaXMgbXVjaCBoaWdoZXIgdGhhbiBTVk0sIHdoaWNoIGlzIG9mIGdyZWF0IGltcG9ydGFuY2UgaW4gdGhlIGZpZWxkIG9mIHRyYWZmaWMgZmxvdyBwcmVkaWN0aW9uLiIsInB1Ymxpc2hlciI6Ikluc3RpdHV0ZSBvZiBFbGVjdHJpY2FsIGFuZCBFbGVjdHJvbmljcyBFbmdpbmVlcnMgSW5jLiIsImNvbnRhaW5lci10aXRsZS1zaG9ydCI6IiJ9LCJpc1RlbXBvcmFyeSI6ZmFsc2V9XX0=&quot;,&quot;citationItems&quot;:[{&quot;id&quot;:&quot;b3c2cce4-916c-384d-aac6-1e13810a9f17&quot;,&quot;itemData&quot;:{&quot;type&quot;:&quot;article-journal&quot;,&quot;id&quot;:&quot;b3c2cce4-916c-384d-aac6-1e13810a9f17&quot;,&quot;title&quot;:&quot;Short-term traffic flow prediction based on XGBoost&quot;,&quot;author&quot;:[{&quot;family&quot;:&quot;Dong&quot;,&quot;given&quot;:&quot;Xuchen&quot;,&quot;parse-names&quot;:false,&quot;dropping-particle&quot;:&quot;&quot;,&quot;non-dropping-particle&quot;:&quot;&quot;},{&quot;family&quot;:&quot;Lei&quot;,&quot;given&quot;:&quot;Ting&quot;,&quot;parse-names&quot;:false,&quot;dropping-particle&quot;:&quot;&quot;,&quot;non-dropping-particle&quot;:&quot;&quot;},{&quot;family&quot;:&quot;Jin&quot;,&quot;given&quot;:&quot;Shangtai&quot;,&quot;parse-names&quot;:false,&quot;dropping-particle&quot;:&quot;&quot;,&quot;non-dropping-particle&quot;:&quot;&quot;},{&quot;family&quot;:&quot;Hou&quot;,&quot;given&quot;:&quot;Zhongsheng&quot;,&quot;parse-names&quot;:false,&quot;dropping-particle&quot;:&quot;&quot;,&quot;non-dropping-particle&quot;:&quot;&quot;}],&quot;container-title&quot;:&quot;Proceedings of 2018 IEEE 7th Data Driven Control and Learning Systems Conference, DDCLS 2018&quot;,&quot;accessed&quot;:{&quot;date-parts&quot;:[[2023,7,11]]},&quot;DOI&quot;:&quot;10.1109/DDCLS.2018.8516114&quot;,&quot;ISBN&quot;:&quot;9781538626184&quot;,&quot;issued&quot;:{&quot;date-parts&quot;:[[2018,10,30]]},&quot;page&quot;:&quot;854-859&quot;,&quot;abstract&quot;:&quot;Fast and accurate short-term traffic flow prediction is an important precondition for traffic analysis and control. Due to the fact that the short-term traffic flow has nonlinear characteristic and changes randomly, concurrent computation is difficult for traditional machine learning algorithms. In this paper, a traffic flow prediction model combining wavelets decomposition and reconstruction with the extreme gradient boosting (XGBoost) algorithm is proposed to predict the short-term traffic flow. First, in the training part, wavelet de-noising algorithm is utilized to obtain the high and low frequency information of target traffic flow. Secondly, the high frequency information of traffic flow is processed by threshold method. After that, the high and low frequency information is reconstituted as the training label. Finally, the de-noised target flow is sent to the XGBoost algorithm for training to predict traffic flow. In this way, the trend of the traffic flow in each sample period is retained, and the influence of the short-term high frequency noise is reduced. The proposed traffic flow prediction method is tested base on the traffic flow detector data collected in Beijing, and the proposed method is compared with support vector machine (SVM) algorithm. The result shows that the prediction accuracy of the proposed algorithm is much higher than SVM, which is of great importance in the field of traffic flow prediction.&quot;,&quot;publisher&quot;:&quot;Institute of Electrical and Electronics Engineers Inc.&quot;,&quot;container-title-short&quot;:&quot;&quot;},&quot;isTemporary&quot;:false}]},{&quot;citationID&quot;:&quot;MENDELEY_CITATION_a215d265-9bcc-438f-a128-c5606a1409eb&quot;,&quot;properties&quot;:{&quot;noteIndex&quot;:0},&quot;isEdited&quot;:false,&quot;manualOverride&quot;:{&quot;isManuallyOverridden&quot;:false,&quot;citeprocText&quot;:&quot;[9]&quot;,&quot;manualOverrideText&quot;:&quot;&quot;},&quot;citationTag&quot;:&quot;MENDELEY_CITATION_v3_eyJjaXRhdGlvbklEIjoiTUVOREVMRVlfQ0lUQVRJT05fYTIxNWQyNjUtOWJjYy00MzhmLWExMjgtYzU2MDZhMTQwOWViIiwicHJvcGVydGllcyI6eyJub3RlSW5kZXgiOjB9LCJpc0VkaXRlZCI6ZmFsc2UsIm1hbnVhbE92ZXJyaWRlIjp7ImlzTWFudWFsbHlPdmVycmlkZGVuIjpmYWxzZSwiY2l0ZXByb2NUZXh0IjoiWzldIiwibWFudWFsT3ZlcnJpZGVUZXh0IjoiIn0sImNpdGF0aW9uSXRlbXMiOlt7ImlkIjoiMDU2ZDMwODEtZTdlMy0zMTk2LWJjZWMtYzg0MmZiYmQ3MTIzIiwiaXRlbURhdGEiOnsidHlwZSI6IndlYnBhZ2UiLCJpZCI6IjA1NmQzMDgxLWU3ZTMtMzE5Ni1iY2VjLWM4NDJmYmJkNzEyMyIsInRpdGxlIjoiQ2Fic3BvdHRpbmcgfCBTdGFtZW4iLCJhY2Nlc3NlZCI6eyJkYXRlLXBhcnRzIjpbWzIwMjMsOCwxN11dfSwiVVJMIjoiaHR0cHM6Ly9zdGFtZW4uY29tL3dvcmsvY2Fic3BvdHRpbmcvIiwiY29udGFpbmVyLXRpdGxlLXNob3J0IjoiIn0sImlzVGVtcG9yYXJ5IjpmYWxzZX1dfQ==&quot;,&quot;citationItems&quot;:[{&quot;id&quot;:&quot;056d3081-e7e3-3196-bcec-c842fbbd7123&quot;,&quot;itemData&quot;:{&quot;type&quot;:&quot;webpage&quot;,&quot;id&quot;:&quot;056d3081-e7e3-3196-bcec-c842fbbd7123&quot;,&quot;title&quot;:&quot;Cabspotting | Stamen&quot;,&quot;accessed&quot;:{&quot;date-parts&quot;:[[2023,8,17]]},&quot;URL&quot;:&quot;https://stamen.com/work/cabspotting/&quot;,&quot;container-title-short&quot;:&quot;&quot;},&quot;isTemporary&quot;:false}]},{&quot;citationID&quot;:&quot;MENDELEY_CITATION_f7d09856-4e89-4762-bdbc-ec9158d04ac0&quot;,&quot;properties&quot;:{&quot;noteIndex&quot;:0},&quot;isEdited&quot;:false,&quot;manualOverride&quot;:{&quot;isManuallyOverridden&quot;:false,&quot;citeprocText&quot;:&quot;[10]&quot;,&quot;manualOverrideText&quot;:&quot;&quot;},&quot;citationTag&quot;:&quot;MENDELEY_CITATION_v3_eyJjaXRhdGlvbklEIjoiTUVOREVMRVlfQ0lUQVRJT05fZjdkMDk4NTYtNGU4OS00NzYyLWJkYmMtZWM5MTU4ZDA0YWMwIiwicHJvcGVydGllcyI6eyJub3RlSW5kZXgiOjB9LCJpc0VkaXRlZCI6ZmFsc2UsIm1hbnVhbE92ZXJyaWRlIjp7ImlzTWFudWFsbHlPdmVycmlkZGVuIjpmYWxzZSwiY2l0ZXByb2NUZXh0IjoiWzEwXSIsIm1hbnVhbE92ZXJyaWRlVGV4dCI6IiJ9LCJjaXRhdGlvbkl0ZW1zIjpbeyJpZCI6ImQwMzZjMTRhLTc0OWQtMzMyYS05YjA4LTVmMTZkOTZkMjA3NSIsIml0ZW1EYXRhIjp7InR5cGUiOiJ3ZWJwYWdlIiwiaWQiOiJkMDM2YzE0YS03NDlkLTMzMmEtOWIwOC01ZjE2ZDk2ZDIwNzUiLCJ0aXRsZSI6IldlYXRoZXIgRGF0YSBTZXJ2aWNlcyB8IFZpc3VhbCBDcm9zc2luZyIsImFjY2Vzc2VkIjp7ImRhdGUtcGFydHMiOltbMjAyMyw4LDE3XV19LCJVUkwiOiJodHRwczovL3d3dy52aXN1YWxjcm9zc2luZy5jb20vd2VhdGhlci93ZWF0aGVyLWRhdGEtc2VydmljZXMiLCJjb250YWluZXItdGl0bGUtc2hvcnQiOiIifSwiaXNUZW1wb3JhcnkiOmZhbHNlfV19&quot;,&quot;citationItems&quot;:[{&quot;id&quot;:&quot;d036c14a-749d-332a-9b08-5f16d96d2075&quot;,&quot;itemData&quot;:{&quot;type&quot;:&quot;webpage&quot;,&quot;id&quot;:&quot;d036c14a-749d-332a-9b08-5f16d96d2075&quot;,&quot;title&quot;:&quot;Weather Data Services | Visual Crossing&quot;,&quot;accessed&quot;:{&quot;date-parts&quot;:[[2023,8,17]]},&quot;URL&quot;:&quot;https://www.visualcrossing.com/weather/weather-data-services&quot;,&quot;container-title-short&quot;:&quot;&quot;},&quot;isTemporary&quot;:false}]},{&quot;citationID&quot;:&quot;MENDELEY_CITATION_4e082e1b-d429-4b4d-90d7-6412e282dd17&quot;,&quot;properties&quot;:{&quot;noteIndex&quot;:0},&quot;isEdited&quot;:false,&quot;manualOverride&quot;:{&quot;isManuallyOverridden&quot;:false,&quot;citeprocText&quot;:&quot;[11]&quot;,&quot;manualOverrideText&quot;:&quot;&quot;},&quot;citationTag&quot;:&quot;MENDELEY_CITATION_v3_eyJjaXRhdGlvbklEIjoiTUVOREVMRVlfQ0lUQVRJT05fNGUwODJlMWItZDQyOS00YjRkLTkwZDctNjQxMmUyODJkZDE3IiwicHJvcGVydGllcyI6eyJub3RlSW5kZXgiOjB9LCJpc0VkaXRlZCI6ZmFsc2UsIm1hbnVhbE92ZXJyaWRlIjp7ImlzTWFudWFsbHlPdmVycmlkZGVuIjpmYWxzZSwiY2l0ZXByb2NUZXh0IjoiWzExXSIsIm1hbnVhbE92ZXJyaWRlVGV4dCI6IiJ9LCJjaXRhdGlvbkl0ZW1zIjpbeyJpZCI6IjFkMTM0YTE2LWRmOWQtMzlmNS1hYWNjLTFlNGRlOTMxZTg2NiIsIml0ZW1EYXRhIjp7InR5cGUiOiJ3ZWJwYWdlIiwiaWQiOiIxZDEzNGExNi1kZjlkLTM5ZjUtYWFjYy0xZTRkZTkzMWU4NjYiLCJ0aXRsZSI6IlB5dGhvbiBIaXN0b3J5IC0gamF2YXRwb2ludCIsImFjY2Vzc2VkIjp7ImRhdGUtcGFydHMiOltbMjAyMyw4LDE3XV19LCJVUkwiOiJodHRwczovL3d3dy5qYXZhdHBvaW50LmNvbS9weXRob24taGlzdG9yeSIsImNvbnRhaW5lci10aXRsZS1zaG9ydCI6IiJ9LCJpc1RlbXBvcmFyeSI6ZmFsc2V9XX0=&quot;,&quot;citationItems&quot;:[{&quot;id&quot;:&quot;1d134a16-df9d-39f5-aacc-1e4de931e866&quot;,&quot;itemData&quot;:{&quot;type&quot;:&quot;webpage&quot;,&quot;id&quot;:&quot;1d134a16-df9d-39f5-aacc-1e4de931e866&quot;,&quot;title&quot;:&quot;Python History - javatpoint&quot;,&quot;accessed&quot;:{&quot;date-parts&quot;:[[2023,8,17]]},&quot;URL&quot;:&quot;https://www.javatpoint.com/python-history&quot;,&quot;container-title-short&quot;:&quot;&quot;},&quot;isTemporary&quot;:false}]},{&quot;citationID&quot;:&quot;MENDELEY_CITATION_53f1d686-6c3f-4f2e-9302-46ff9ba44239&quot;,&quot;properties&quot;:{&quot;noteIndex&quot;:0},&quot;isEdited&quot;:false,&quot;manualOverride&quot;:{&quot;isManuallyOverridden&quot;:false,&quot;citeprocText&quot;:&quot;[12]&quot;,&quot;manualOverrideText&quot;:&quot;&quot;},&quot;citationTag&quot;:&quot;MENDELEY_CITATION_v3_eyJjaXRhdGlvbklEIjoiTUVOREVMRVlfQ0lUQVRJT05fNTNmMWQ2ODYtNmMzZi00ZjJlLTkzMDItNDZmZjliYTQ0MjM5IiwicHJvcGVydGllcyI6eyJub3RlSW5kZXgiOjB9LCJpc0VkaXRlZCI6ZmFsc2UsIm1hbnVhbE92ZXJyaWRlIjp7ImlzTWFudWFsbHlPdmVycmlkZGVuIjpmYWxzZSwiY2l0ZXByb2NUZXh0IjoiWzEyXSIsIm1hbnVhbE92ZXJyaWRlVGV4dCI6IiJ9LCJjaXRhdGlvbkl0ZW1zIjpbeyJpZCI6ImZjMmE2OTQwLWMxYmEtMzQ4ZS1iY2E4LWY4ZGFkNjM1ZTYwYSIsIml0ZW1EYXRhIjp7InR5cGUiOiJ3ZWJwYWdlIiwiaWQiOiJmYzJhNjk0MC1jMWJhLTM0OGUtYmNhOC1mOGRhZDYzNWU2MGEiLCJ0aXRsZSI6InBhbmRhcyAtIFB5dGhvbiBEYXRhIEFuYWx5c2lzIExpYnJhcnkiLCJhY2Nlc3NlZCI6eyJkYXRlLXBhcnRzIjpbWzIwMjMsOCwxN11dfSwiVVJMIjoiaHR0cHM6Ly9wYW5kYXMucHlkYXRhLm9yZy8iLCJjb250YWluZXItdGl0bGUtc2hvcnQiOiIifSwiaXNUZW1wb3JhcnkiOmZhbHNlfV19&quot;,&quot;citationItems&quot;:[{&quot;id&quot;:&quot;fc2a6940-c1ba-348e-bca8-f8dad635e60a&quot;,&quot;itemData&quot;:{&quot;type&quot;:&quot;webpage&quot;,&quot;id&quot;:&quot;fc2a6940-c1ba-348e-bca8-f8dad635e60a&quot;,&quot;title&quot;:&quot;pandas - Python Data Analysis Library&quot;,&quot;accessed&quot;:{&quot;date-parts&quot;:[[2023,8,17]]},&quot;URL&quot;:&quot;https://pandas.pydata.org/&quot;,&quot;container-title-short&quot;:&quot;&quot;},&quot;isTemporary&quot;:false}]},{&quot;citationID&quot;:&quot;MENDELEY_CITATION_3461b828-ff06-49fe-b820-3f0c9e086a35&quot;,&quot;properties&quot;:{&quot;noteIndex&quot;:0},&quot;isEdited&quot;:false,&quot;manualOverride&quot;:{&quot;isManuallyOverridden&quot;:false,&quot;citeprocText&quot;:&quot;[13]&quot;,&quot;manualOverrideText&quot;:&quot;&quot;},&quot;citationTag&quot;:&quot;MENDELEY_CITATION_v3_eyJjaXRhdGlvbklEIjoiTUVOREVMRVlfQ0lUQVRJT05fMzQ2MWI4MjgtZmYwNi00OWZlLWI4MjAtM2YwYzllMDg2YTM1IiwicHJvcGVydGllcyI6eyJub3RlSW5kZXgiOjB9LCJpc0VkaXRlZCI6ZmFsc2UsIm1hbnVhbE92ZXJyaWRlIjp7ImlzTWFudWFsbHlPdmVycmlkZGVuIjpmYWxzZSwiY2l0ZXByb2NUZXh0IjoiWzEzXSIsIm1hbnVhbE92ZXJyaWRlVGV4dCI6IiJ9LCJjaXRhdGlvbkl0ZW1zIjpbeyJpZCI6IjVjMzRhODUwLTQ4NGUtMzM1ZC05YmNkLTM2N2ExOWM5MzAxMiIsIml0ZW1EYXRhIjp7InR5cGUiOiJ3ZWJwYWdlIiwiaWQiOiI1YzM0YTg1MC00ODRlLTMzNWQtOWJjZC0zNjdhMTljOTMwMTIiLCJ0aXRsZSI6Ik51bVB5IiwiYWNjZXNzZWQiOnsiZGF0ZS1wYXJ0cyI6W1syMDIzLDgsMTddXX0sIlVSTCI6Imh0dHBzOi8vbnVtcHkub3JnLyIsImNvbnRhaW5lci10aXRsZS1zaG9ydCI6IiJ9LCJpc1RlbXBvcmFyeSI6ZmFsc2V9XX0=&quot;,&quot;citationItems&quot;:[{&quot;id&quot;:&quot;5c34a850-484e-335d-9bcd-367a19c93012&quot;,&quot;itemData&quot;:{&quot;type&quot;:&quot;webpage&quot;,&quot;id&quot;:&quot;5c34a850-484e-335d-9bcd-367a19c93012&quot;,&quot;title&quot;:&quot;NumPy&quot;,&quot;accessed&quot;:{&quot;date-parts&quot;:[[2023,8,17]]},&quot;URL&quot;:&quot;https://numpy.org/&quot;,&quot;container-title-short&quot;:&quot;&quot;},&quot;isTemporary&quot;:false}]},{&quot;citationID&quot;:&quot;MENDELEY_CITATION_c1be914e-9855-4664-ab8b-9cd963e3df23&quot;,&quot;properties&quot;:{&quot;noteIndex&quot;:0},&quot;isEdited&quot;:false,&quot;manualOverride&quot;:{&quot;isManuallyOverridden&quot;:false,&quot;citeprocText&quot;:&quot;[14]&quot;,&quot;manualOverrideText&quot;:&quot;&quot;},&quot;citationTag&quot;:&quot;MENDELEY_CITATION_v3_eyJjaXRhdGlvbklEIjoiTUVOREVMRVlfQ0lUQVRJT05fYzFiZTkxNGUtOTg1NS00NjY0LWFiOGItOWNkOTYzZTNkZjIzIiwicHJvcGVydGllcyI6eyJub3RlSW5kZXgiOjB9LCJpc0VkaXRlZCI6ZmFsc2UsIm1hbnVhbE92ZXJyaWRlIjp7ImlzTWFudWFsbHlPdmVycmlkZGVuIjpmYWxzZSwiY2l0ZXByb2NUZXh0IjoiWzE0XSIsIm1hbnVhbE92ZXJyaWRlVGV4dCI6IiJ9LCJjaXRhdGlvbkl0ZW1zIjpbeyJpZCI6IjQ4MTI4ZDkzLWVhZGMtMzk0OS05ODFmLTU0NzAyZjNjOTMwNSIsIml0ZW1EYXRhIjp7InR5cGUiOiJ3ZWJwYWdlIiwiaWQiOiI0ODEyOGQ5My1lYWRjLTM5NDktOTgxZi01NDcwMmYzYzkzMDUiLCJ0aXRsZSI6InNjaWtpdC1sZWFybjogbWFjaGluZSBsZWFybmluZyBpbiBQeXRob24g4oCUIHNjaWtpdC1sZWFybiAxLjMuMCBkb2N1bWVudGF0aW9uIiwiYWNjZXNzZWQiOnsiZGF0ZS1wYXJ0cyI6W1syMDIzLDgsMTddXX0sIlVSTCI6Imh0dHBzOi8vc2Npa2l0LWxlYXJuLm9yZy9zdGFibGUvIiwiY29udGFpbmVyLXRpdGxlLXNob3J0IjoiIn0sImlzVGVtcG9yYXJ5IjpmYWxzZX1dfQ==&quot;,&quot;citationItems&quot;:[{&quot;id&quot;:&quot;48128d93-eadc-3949-981f-54702f3c9305&quot;,&quot;itemData&quot;:{&quot;type&quot;:&quot;webpage&quot;,&quot;id&quot;:&quot;48128d93-eadc-3949-981f-54702f3c9305&quot;,&quot;title&quot;:&quot;scikit-learn: machine learning in Python — scikit-learn 1.3.0 documentation&quot;,&quot;accessed&quot;:{&quot;date-parts&quot;:[[2023,8,17]]},&quot;URL&quot;:&quot;https://scikit-learn.org/stable/&quot;,&quot;container-title-short&quot;:&quot;&quot;},&quot;isTemporary&quot;:false}]},{&quot;citationID&quot;:&quot;MENDELEY_CITATION_9b206d4b-5b32-4579-b982-63a7a1cbd6a1&quot;,&quot;properties&quot;:{&quot;noteIndex&quot;:0},&quot;isEdited&quot;:false,&quot;manualOverride&quot;:{&quot;isManuallyOverridden&quot;:false,&quot;citeprocText&quot;:&quot;[15]&quot;,&quot;manualOverrideText&quot;:&quot;&quot;},&quot;citationTag&quot;:&quot;MENDELEY_CITATION_v3_eyJjaXRhdGlvbklEIjoiTUVOREVMRVlfQ0lUQVRJT05fOWIyMDZkNGItNWIzMi00NTc5LWI5ODItNjNhN2ExY2JkNmExIiwicHJvcGVydGllcyI6eyJub3RlSW5kZXgiOjB9LCJpc0VkaXRlZCI6ZmFsc2UsIm1hbnVhbE92ZXJyaWRlIjp7ImlzTWFudWFsbHlPdmVycmlkZGVuIjpmYWxzZSwiY2l0ZXByb2NUZXh0IjoiWzE1XSIsIm1hbnVhbE92ZXJyaWRlVGV4dCI6IiJ9LCJjaXRhdGlvbkl0ZW1zIjpbeyJpZCI6IjExMzRmNmQ4LTYwN2ItMzA0Mi05Zjc4LTVlOTY2OWI1YzVhNiIsIml0ZW1EYXRhIjp7InR5cGUiOiJ3ZWJwYWdlIiwiaWQiOiIxMTM0ZjZkOC02MDdiLTMwNDItOWY3OC01ZTk2NjliNWM1YTYiLCJ0aXRsZSI6IlRlbnNvckZsb3ciLCJhY2Nlc3NlZCI6eyJkYXRlLXBhcnRzIjpbWzIwMjMsOCwxN11dfSwiVVJMIjoiaHR0cHM6Ly93d3cudGVuc29yZmxvdy5vcmcvIiwiY29udGFpbmVyLXRpdGxlLXNob3J0IjoiIn0sImlzVGVtcG9yYXJ5IjpmYWxzZX1dfQ==&quot;,&quot;citationItems&quot;:[{&quot;id&quot;:&quot;1134f6d8-607b-3042-9f78-5e9669b5c5a6&quot;,&quot;itemData&quot;:{&quot;type&quot;:&quot;webpage&quot;,&quot;id&quot;:&quot;1134f6d8-607b-3042-9f78-5e9669b5c5a6&quot;,&quot;title&quot;:&quot;TensorFlow&quot;,&quot;accessed&quot;:{&quot;date-parts&quot;:[[2023,8,17]]},&quot;URL&quot;:&quot;https://www.tensorflow.org/&quot;,&quot;container-title-short&quot;:&quot;&quot;},&quot;isTemporary&quot;:false}]},{&quot;citationID&quot;:&quot;MENDELEY_CITATION_1e548c9e-4a57-428a-a611-9e36767f3172&quot;,&quot;properties&quot;:{&quot;noteIndex&quot;:0},&quot;isEdited&quot;:false,&quot;manualOverride&quot;:{&quot;isManuallyOverridden&quot;:false,&quot;citeprocText&quot;:&quot;[16]&quot;,&quot;manualOverrideText&quot;:&quot;&quot;},&quot;citationTag&quot;:&quot;MENDELEY_CITATION_v3_eyJjaXRhdGlvbklEIjoiTUVOREVMRVlfQ0lUQVRJT05fMWU1NDhjOWUtNGE1Ny00MjhhLWE2MTEtOWUzNjc2N2YzMTcyIiwicHJvcGVydGllcyI6eyJub3RlSW5kZXgiOjB9LCJpc0VkaXRlZCI6ZmFsc2UsIm1hbnVhbE92ZXJyaWRlIjp7ImlzTWFudWFsbHlPdmVycmlkZGVuIjpmYWxzZSwiY2l0ZXByb2NUZXh0IjoiWzE2XSIsIm1hbnVhbE92ZXJyaWRlVGV4dCI6IiJ9LCJjaXRhdGlvbkl0ZW1zIjpbeyJpZCI6IjljNGY3MDk2LTUwMDgtMzQzMS1iOWNjLTBmMzAzZGE2ZTJmNCIsIml0ZW1EYXRhIjp7InR5cGUiOiJ3ZWJwYWdlIiwiaWQiOiI5YzRmNzA5Ni01MDA4LTM0MzEtYjljYy0wZjMwM2RhNmUyZjQiLCJ0aXRsZSI6IktlcmFzOiBEZWVwIExlYXJuaW5nIGZvciBodW1hbnMiLCJhY2Nlc3NlZCI6eyJkYXRlLXBhcnRzIjpbWzIwMjMsOCwxN11dfSwiVVJMIjoiaHR0cHM6Ly9rZXJhcy5pby8iLCJjb250YWluZXItdGl0bGUtc2hvcnQiOiIifSwiaXNUZW1wb3JhcnkiOmZhbHNlfV19&quot;,&quot;citationItems&quot;:[{&quot;id&quot;:&quot;9c4f7096-5008-3431-b9cc-0f303da6e2f4&quot;,&quot;itemData&quot;:{&quot;type&quot;:&quot;webpage&quot;,&quot;id&quot;:&quot;9c4f7096-5008-3431-b9cc-0f303da6e2f4&quot;,&quot;title&quot;:&quot;Keras: Deep Learning for humans&quot;,&quot;accessed&quot;:{&quot;date-parts&quot;:[[2023,8,17]]},&quot;URL&quot;:&quot;https://keras.io/&quot;,&quot;container-title-short&quot;:&quot;&quot;},&quot;isTemporary&quot;:false}]},{&quot;citationID&quot;:&quot;MENDELEY_CITATION_612d0aa1-ffb2-40c4-a552-0c57efe3bb0e&quot;,&quot;properties&quot;:{&quot;noteIndex&quot;:0},&quot;isEdited&quot;:false,&quot;manualOverride&quot;:{&quot;isManuallyOverridden&quot;:false,&quot;citeprocText&quot;:&quot;[17]&quot;,&quot;manualOverrideText&quot;:&quot;&quot;},&quot;citationTag&quot;:&quot;MENDELEY_CITATION_v3_eyJjaXRhdGlvbklEIjoiTUVOREVMRVlfQ0lUQVRJT05fNjEyZDBhYTEtZmZiMi00MGM0LWE1NTItMGM1N2VmZTNiYjBlIiwicHJvcGVydGllcyI6eyJub3RlSW5kZXgiOjB9LCJpc0VkaXRlZCI6ZmFsc2UsIm1hbnVhbE92ZXJyaWRlIjp7ImlzTWFudWFsbHlPdmVycmlkZGVuIjpmYWxzZSwiY2l0ZXByb2NUZXh0IjoiWzE3XSIsIm1hbnVhbE92ZXJyaWRlVGV4dCI6IiJ9LCJjaXRhdGlvbkl0ZW1zIjpbeyJpZCI6IjBhMzM3NjE1LWQyY2EtM2E5OS05MjZlLWNhZGYwMzg5MmQ5YiIsIml0ZW1EYXRhIjp7InR5cGUiOiJ3ZWJwYWdlIiwiaWQiOiIwYTMzNzYxNS1kMmNhLTNhOTktOTI2ZS1jYWRmMDM4OTJkOWIiLCJ0aXRsZSI6Ik1hdHBsb3RsaWIg4oCUIFZpc3VhbGl6YXRpb24gd2l0aCBQeXRob24iLCJhY2Nlc3NlZCI6eyJkYXRlLXBhcnRzIjpbWzIwMjMsOCwxN11dfSwiVVJMIjoiaHR0cHM6Ly9tYXRwbG90bGliLm9yZy8iLCJjb250YWluZXItdGl0bGUtc2hvcnQiOiIifSwiaXNUZW1wb3JhcnkiOmZhbHNlfV19&quot;,&quot;citationItems&quot;:[{&quot;id&quot;:&quot;0a337615-d2ca-3a99-926e-cadf03892d9b&quot;,&quot;itemData&quot;:{&quot;type&quot;:&quot;webpage&quot;,&quot;id&quot;:&quot;0a337615-d2ca-3a99-926e-cadf03892d9b&quot;,&quot;title&quot;:&quot;Matplotlib — Visualization with Python&quot;,&quot;accessed&quot;:{&quot;date-parts&quot;:[[2023,8,17]]},&quot;URL&quot;:&quot;https://matplotlib.org/&quot;,&quot;container-title-short&quot;:&quot;&quot;},&quot;isTemporary&quot;:false}]},{&quot;citationID&quot;:&quot;MENDELEY_CITATION_de2f7835-9088-4668-9a7b-b8438a1d3f33&quot;,&quot;properties&quot;:{&quot;noteIndex&quot;:0},&quot;isEdited&quot;:false,&quot;manualOverride&quot;:{&quot;isManuallyOverridden&quot;:false,&quot;citeprocText&quot;:&quot;[18]&quot;,&quot;manualOverrideText&quot;:&quot;&quot;},&quot;citationTag&quot;:&quot;MENDELEY_CITATION_v3_eyJjaXRhdGlvbklEIjoiTUVOREVMRVlfQ0lUQVRJT05fZGUyZjc4MzUtOTA4OC00NjY4LTlhN2ItYjg0MzhhMWQzZjMzIiwicHJvcGVydGllcyI6eyJub3RlSW5kZXgiOjB9LCJpc0VkaXRlZCI6ZmFsc2UsIm1hbnVhbE92ZXJyaWRlIjp7ImlzTWFudWFsbHlPdmVycmlkZGVuIjpmYWxzZSwiY2l0ZXByb2NUZXh0IjoiWzE4XSIsIm1hbnVhbE92ZXJyaWRlVGV4dCI6IiJ9LCJjaXRhdGlvbkl0ZW1zIjpbeyJpZCI6ImQxMWVkMzFkLWFhMjQtMzg2YS1iNDY3LTAwYjFhZTE2YWViOSIsIml0ZW1EYXRhIjp7InR5cGUiOiJhcnRpY2xlLWpvdXJuYWwiLCJpZCI6ImQxMWVkMzFkLWFhMjQtMzg2YS1iNDY3LTAwYjFhZTE2YWViOSIsInRpdGxlIjoic2VhYm9ybjogc3RhdGlzdGljYWwgZGF0YSB2aXN1YWxpemF0aW9uIiwiYXV0aG9yIjpbeyJmYW1pbHkiOiJXYXNrb20iLCJnaXZlbiI6Ik1pY2hhZWwiLCJwYXJzZS1uYW1lcyI6ZmFsc2UsImRyb3BwaW5nLXBhcnRpY2xlIjoiIiwibm9uLWRyb3BwaW5nLXBhcnRpY2xlIjoiIn1dLCJjb250YWluZXItdGl0bGUiOiJKb3VybmFsIG9mIE9wZW4gU291cmNlIFNvZnR3YXJlIiwiY29udGFpbmVyLXRpdGxlLXNob3J0IjoiSiBPcGVuIFNvdXJjZSBTb2Z0dyIsImFjY2Vzc2VkIjp7ImRhdGUtcGFydHMiOltbMjAyMyw4LDE3XV19LCJET0kiOiIxMC4yMTEwNS9KT1NTLjAzMDIxIiwiaXNzdWVkIjp7ImRhdGUtcGFydHMiOltbMjAyMSw0LDZdXX0sInBhZ2UiOiIzMDIxIiwiYWJzdHJhY3QiOiJTZWFib3JuIGlzIGEgUHl0aG9uIGRhdGEgdmlzdWFsaXphdGlvbiBsaWJyYXJ5IGJhc2VkIG9uIG1hdHBsb3RsaWIuIEl0IHByb3ZpZGVzIGEgaGlnaC1sZXZlbCBpbnRlcmZhY2UgZm9yIGRyYXdpbmcgYXR0cmFjdGl2ZSBhbmQgaW5mb3JtYXRpdmUgc3RhdGlzdGljYWwgZ3JhcGhpY3MuIEZvciBhIGJyaWVmIGludHJvZHVjdGlvbiB0byB0aGUgaWRlYXMgYmVoaW5kIHRoZSBsaWJyYXJ5LCB5b3UgY2FuIHJlYWQgdGhlIGludHJvZHVjdG9yeSBub3Rlcy4gVmlzaXQgdGhlIGluc3RhbGxhdGlvbiBwYWdlIHRvIHNlZSBob3cgeW91IGNhbiBkb3dubG9hZCB0aGUgcGFja2FnZS4gWW91IGNhbiBicm93c2UgdGhlIGV4YW1wbGUgZ2FsbGVyeSB0byBzZWUgd2hhdCB5b3UgY2FuIGRvIHdpdGggc2VhYm9ybiwgYW5kIHRoZW4gY2hlY2sgb3V0IHRoZSB0dXRvcmlhbCBhbmQgQVBJIHJlZmVyZW5jZSB0byBmaW5kIG91dCBob3cuIFRvIHNlZSB0aGUgY29kZSBvciByZXBvcnQgYSBidWcsIHBsZWFzZSB2aXNpdCB0aGUgZ2l0aHViIHJlcG9zaXRvcnkuIEdlbmVyYWwgc3VwcG9ydCBpc3N1ZXMgYXJlIG1vc3QgYXQgaG9tZSBvbiBzdGFja292ZXJmbG93LCB3aGVyZSB0aGVyZSBpcyBhIHNlYWJvcm4gdGFnLiIsInB1Ymxpc2hlciI6IlRoZSBPcGVuIEpvdXJuYWwiLCJpc3N1ZSI6IjYwIiwidm9sdW1lIjoiNiJ9LCJpc1RlbXBvcmFyeSI6ZmFsc2V9XX0=&quot;,&quot;citationItems&quot;:[{&quot;id&quot;:&quot;d11ed31d-aa24-386a-b467-00b1ae16aeb9&quot;,&quot;itemData&quot;:{&quot;type&quot;:&quot;article-journal&quot;,&quot;id&quot;:&quot;d11ed31d-aa24-386a-b467-00b1ae16aeb9&quot;,&quot;title&quot;:&quot;seaborn: statistical data visualization&quot;,&quot;author&quot;:[{&quot;family&quot;:&quot;Waskom&quot;,&quot;given&quot;:&quot;Michael&quot;,&quot;parse-names&quot;:false,&quot;dropping-particle&quot;:&quot;&quot;,&quot;non-dropping-particle&quot;:&quot;&quot;}],&quot;container-title&quot;:&quot;Journal of Open Source Software&quot;,&quot;container-title-short&quot;:&quot;J Open Source Softw&quot;,&quot;accessed&quot;:{&quot;date-parts&quot;:[[2023,8,17]]},&quot;DOI&quot;:&quot;10.21105/JOSS.03021&quot;,&quot;issued&quot;:{&quot;date-parts&quot;:[[2021,4,6]]},&quot;page&quot;:&quot;3021&quot;,&quot;abstract&quot;:&quot;Seaborn is a Python data visualization library based on matplotlib. It provides a high-level interface for drawing attractive and informative statistical graphics. For a brief introduction to the ideas behind the library, you can read the introductory notes. Visit the installation page to see how you can download the package. You can browse the example gallery to see what you can do with seaborn, and then check out the tutorial and API reference to find out how. To see the code or report a bug, please visit the github repository. General support issues are most at home on stackoverflow, where there is a seaborn tag.&quot;,&quot;publisher&quot;:&quot;The Open Journal&quot;,&quot;issue&quot;:&quot;60&quot;,&quot;volume&quot;:&quot;6&quot;},&quot;isTemporary&quot;:false}]},{&quot;citationID&quot;:&quot;MENDELEY_CITATION_d56f7ee9-4526-4f4c-aaa5-cbe35d40386f&quot;,&quot;properties&quot;:{&quot;noteIndex&quot;:0},&quot;isEdited&quot;:false,&quot;manualOverride&quot;:{&quot;isManuallyOverridden&quot;:false,&quot;citeprocText&quot;:&quot;[19]&quot;,&quot;manualOverrideText&quot;:&quot;&quot;},&quot;citationTag&quot;:&quot;MENDELEY_CITATION_v3_eyJjaXRhdGlvbklEIjoiTUVOREVMRVlfQ0lUQVRJT05fZDU2ZjdlZTktNDUyNi00ZjRjLWFhYTUtY2JlMzVkNDAzODZmIiwicHJvcGVydGllcyI6eyJub3RlSW5kZXgiOjB9LCJpc0VkaXRlZCI6ZmFsc2UsIm1hbnVhbE92ZXJyaWRlIjp7ImlzTWFudWFsbHlPdmVycmlkZGVuIjpmYWxzZSwiY2l0ZXByb2NUZXh0IjoiWzE5XSIsIm1hbnVhbE92ZXJyaWRlVGV4dCI6IiJ9LCJjaXRhdGlvbkl0ZW1zIjpbeyJpZCI6ImJiM2FmMmJkLWYwMTktMzY4My05YWNmLTlkMzM1YjI1NzRhNCIsIml0ZW1EYXRhIjp7InR5cGUiOiJ3ZWJwYWdlIiwiaWQiOiJiYjNhZjJiZC1mMDE5LTM2ODMtOWFjZi05ZDMzNWIyNTc0YTQiLCJ0aXRsZSI6IlByb2plY3QgSnVweXRlciB8IEhvbWUiLCJhY2Nlc3NlZCI6eyJkYXRlLXBhcnRzIjpbWzIwMjMsOCwxN11dfSwiVVJMIjoiaHR0cHM6Ly9qdXB5dGVyLm9yZy8iLCJjb250YWluZXItdGl0bGUtc2hvcnQiOiIifSwiaXNUZW1wb3JhcnkiOmZhbHNlfV19&quot;,&quot;citationItems&quot;:[{&quot;id&quot;:&quot;bb3af2bd-f019-3683-9acf-9d335b2574a4&quot;,&quot;itemData&quot;:{&quot;type&quot;:&quot;webpage&quot;,&quot;id&quot;:&quot;bb3af2bd-f019-3683-9acf-9d335b2574a4&quot;,&quot;title&quot;:&quot;Project Jupyter | Home&quot;,&quot;accessed&quot;:{&quot;date-parts&quot;:[[2023,8,17]]},&quot;URL&quot;:&quot;https://jupyter.org/&quot;,&quot;container-title-short&quot;:&quot;&quot;},&quot;isTemporary&quot;:false}]},{&quot;citationID&quot;:&quot;MENDELEY_CITATION_daa5b956-684b-4bd5-b207-db82d4621cb3&quot;,&quot;properties&quot;:{&quot;noteIndex&quot;:0},&quot;isEdited&quot;:false,&quot;manualOverride&quot;:{&quot;isManuallyOverridden&quot;:false,&quot;citeprocText&quot;:&quot;[20]&quot;,&quot;manualOverrideText&quot;:&quot;&quot;},&quot;citationTag&quot;:&quot;MENDELEY_CITATION_v3_eyJjaXRhdGlvbklEIjoiTUVOREVMRVlfQ0lUQVRJT05fZGFhNWI5NTYtNjg0Yi00YmQ1LWIyMDctZGI4MmQ0NjIxY2IzIiwicHJvcGVydGllcyI6eyJub3RlSW5kZXgiOjB9LCJpc0VkaXRlZCI6ZmFsc2UsIm1hbnVhbE92ZXJyaWRlIjp7ImlzTWFudWFsbHlPdmVycmlkZGVuIjpmYWxzZSwiY2l0ZXByb2NUZXh0IjoiWzIwXSIsIm1hbnVhbE92ZXJyaWRlVGV4dCI6IiJ9LCJjaXRhdGlvbkl0ZW1zIjpbeyJpZCI6ImJmYzRiZGZhLTU1OTQtMzFhNy1hYWQyLTI3MjYzZGYwNjVkZCIsIml0ZW1EYXRhIjp7InR5cGUiOiJ3ZWJwYWdlIiwiaWQiOiJiZmM0YmRmYS01NTk0LTMxYTctYWFkMi0yNzI2M2RmMDY1ZGQiLCJ0aXRsZSI6Is6azrHOu8+Oz4Igzr/Pgc6vz4POsc+EzrUgz4PPhM6/IENvbGFib3JhdG9yeSAtIENvbGFib3JhdG9yeSIsImFjY2Vzc2VkIjp7ImRhdGUtcGFydHMiOltbMjAyMyw4LDE3XV19LCJVUkwiOiJodHRwczovL2NvbGFiLnJlc2VhcmNoLmdvb2dsZS5jb20vIiwiY29udGFpbmVyLXRpdGxlLXNob3J0IjoiIn0sImlzVGVtcG9yYXJ5IjpmYWxzZX1dfQ==&quot;,&quot;citationItems&quot;:[{&quot;id&quot;:&quot;bfc4bdfa-5594-31a7-aad2-27263df065dd&quot;,&quot;itemData&quot;:{&quot;type&quot;:&quot;webpage&quot;,&quot;id&quot;:&quot;bfc4bdfa-5594-31a7-aad2-27263df065dd&quot;,&quot;title&quot;:&quot;Καλώς ορίσατε στο Colaboratory - Colaboratory&quot;,&quot;accessed&quot;:{&quot;date-parts&quot;:[[2023,8,17]]},&quot;URL&quot;:&quot;https://colab.research.google.com/&quot;,&quot;container-title-short&quot;:&quot;&quot;},&quot;isTemporary&quot;:false}]},{&quot;citationID&quot;:&quot;MENDELEY_CITATION_ffc77b98-a286-4dee-9fe4-e47c010d8f23&quot;,&quot;properties&quot;:{&quot;noteIndex&quot;:0},&quot;isEdited&quot;:false,&quot;manualOverride&quot;:{&quot;isManuallyOverridden&quot;:false,&quot;citeprocText&quot;:&quot;[2]&quot;,&quot;manualOverrideText&quot;:&quot;&quot;},&quot;citationTag&quot;:&quot;MENDELEY_CITATION_v3_eyJjaXRhdGlvbklEIjoiTUVOREVMRVlfQ0lUQVRJT05fZmZjNzdiOTgtYTI4Ni00ZGVlLTlmZTQtZTQ3YzAxMGQ4ZjIzIiwicHJvcGVydGllcyI6eyJub3RlSW5kZXgiOjB9LCJpc0VkaXRlZCI6ZmFsc2UsIm1hbnVhbE92ZXJyaWRlIjp7ImlzTWFudWFsbHlPdmVycmlkZGVuIjpmYWxzZSwiY2l0ZXByb2NUZXh0IjoiWzJdIiwibWFudWFsT3ZlcnJpZGVUZXh0IjoiIn0sImNpdGF0aW9uSXRlbXMiOlt7ImlkIjoiMjNlYzAxM2MtMjdiOC0zYjU5LTgxYmQtNDJjMjI0NTdmMzY2IiwiaXRlbURhdGEiOnsidHlwZSI6InJlcG9ydCIsImlkIjoiMjNlYzAxM2MtMjdiOC0zYjU5LTgxYmQtNDJjMjI0NTdmMzY2IiwidGl0bGUiOiLOlc6Yzp3Omc6azp8gzpzOlc6kzqPOn86SzpnOnyDOoM6fzpvOpc6kzpXOp86dzpXOmc6fIM6jzqfOn86bzpcgzpHOk86hzp/Onc6fzpzOqc6dIM6azpHOmSDOpM6fzqDOn86TzqHOkc6mzqnOnSDOnM6XzqfOkc6dzpnOms6pzp0iLCJjb250YWluZXItdGl0bGUtc2hvcnQiOiIifSwiaXNUZW1wb3JhcnkiOmZhbHNlfV19&quot;,&quot;citationItems&quot;:[{&quot;id&quot;:&quot;23ec013c-27b8-3b59-81bd-42c22457f366&quot;,&quot;itemData&quot;:{&quot;type&quot;:&quot;report&quot;,&quot;id&quot;:&quot;23ec013c-27b8-3b59-81bd-42c22457f366&quot;,&quot;title&quot;:&quot;ΕΘΝΙΚΟ ΜΕΤΣΟΒΙΟ ΠΟΛΥΤΕΧΝΕΙΟ ΣΧΟΛΗ ΑΓΡΟΝΟΜΩΝ ΚΑΙ ΤΟΠΟΓΡΑΦΩΝ ΜΗΧΑΝΙΚΩΝ&quot;,&quot;container-title-short&quot;:&quot;&quot;},&quot;isTemporary&quot;:false}]},{&quot;citationID&quot;:&quot;MENDELEY_CITATION_84c99fea-0ea9-4e97-908e-e316a97fd900&quot;,&quot;properties&quot;:{&quot;noteIndex&quot;:0},&quot;isEdited&quot;:false,&quot;manualOverride&quot;:{&quot;isManuallyOverridden&quot;:false,&quot;citeprocText&quot;:&quot;[21]&quot;,&quot;manualOverrideText&quot;:&quot;&quot;},&quot;citationTag&quot;:&quot;MENDELEY_CITATION_v3_eyJjaXRhdGlvbklEIjoiTUVOREVMRVlfQ0lUQVRJT05fODRjOTlmZWEtMGVhOS00ZTk3LTkwOGUtZTMxNmE5N2ZkOTAwIiwicHJvcGVydGllcyI6eyJub3RlSW5kZXgiOjB9LCJpc0VkaXRlZCI6ZmFsc2UsIm1hbnVhbE92ZXJyaWRlIjp7ImlzTWFudWFsbHlPdmVycmlkZGVuIjpmYWxzZSwiY2l0ZXByb2NUZXh0IjoiWzIxXSIsIm1hbnVhbE92ZXJyaWRlVGV4dCI6IiJ9LCJjaXRhdGlvbkl0ZW1zIjpbeyJpZCI6ImE3MGQ2ZGJjLWVhODItMzg2Yi1hMDYzLTJhM2I4MDRiNTQ2YiIsIml0ZW1EYXRhIjp7InR5cGUiOiJ3ZWJwYWdlIiwiaWQiOiJhNzBkNmRiYy1lYTgyLTM4NmItYTA2My0yYTNiODA0YjU0NmIiLCJ0aXRsZSI6IlBvc3RncmVTUUw6IERvY3VtZW50YXRpb246IDE1OiBDaGFwdGVywqA0My7CoFBML3BnU1FMIOKAlCBTUUwgUHJvY2VkdXJhbCBMYW5ndWFnZSIsImFjY2Vzc2VkIjp7ImRhdGUtcGFydHMiOltbMjAyMyw4LDE3XV19LCJVUkwiOiJodHRwczovL3d3dy5wb3N0Z3Jlc3FsLm9yZy9kb2NzL2N1cnJlbnQvcGxwZ3NxbC5odG1sIiwiY29udGFpbmVyLXRpdGxlLXNob3J0IjoiIn0sImlzVGVtcG9yYXJ5IjpmYWxzZX1dfQ==&quot;,&quot;citationItems&quot;:[{&quot;id&quot;:&quot;a70d6dbc-ea82-386b-a063-2a3b804b546b&quot;,&quot;itemData&quot;:{&quot;type&quot;:&quot;webpage&quot;,&quot;id&quot;:&quot;a70d6dbc-ea82-386b-a063-2a3b804b546b&quot;,&quot;title&quot;:&quot;PostgreSQL: Documentation: 15: Chapter 43. PL/pgSQL — SQL Procedural Language&quot;,&quot;accessed&quot;:{&quot;date-parts&quot;:[[2023,8,17]]},&quot;URL&quot;:&quot;https://www.postgresql.org/docs/current/plpgsql.html&quot;,&quot;container-title-short&quot;:&quot;&quot;},&quot;isTemporary&quot;:false}]},{&quot;citationID&quot;:&quot;MENDELEY_CITATION_4679c139-19a0-4103-b232-430494bb401f&quot;,&quot;properties&quot;:{&quot;noteIndex&quot;:0},&quot;isEdited&quot;:false,&quot;manualOverride&quot;:{&quot;isManuallyOverridden&quot;:false,&quot;citeprocText&quot;:&quot;[22]&quot;,&quot;manualOverrideText&quot;:&quot;&quot;},&quot;citationTag&quot;:&quot;MENDELEY_CITATION_v3_eyJjaXRhdGlvbklEIjoiTUVOREVMRVlfQ0lUQVRJT05fNDY3OWMxMzktMTlhMC00MTAzLWIyMzItNDMwNDk0YmI0MDFmIiwicHJvcGVydGllcyI6eyJub3RlSW5kZXgiOjB9LCJpc0VkaXRlZCI6ZmFsc2UsIm1hbnVhbE92ZXJyaWRlIjp7ImlzTWFudWFsbHlPdmVycmlkZGVuIjpmYWxzZSwiY2l0ZXByb2NUZXh0IjoiWzIyXSIsIm1hbnVhbE92ZXJyaWRlVGV4dCI6IiJ9LCJjaXRhdGlvbkl0ZW1zIjpbeyJpZCI6IjFjMGI1ZDU1LTNiZWYtMzBkNS1hMjdlLWViODdhZmEyYzJlYyIsIml0ZW1EYXRhIjp7InR5cGUiOiJ3ZWJwYWdlIiwiaWQiOiIxYzBiNWQ1NS0zYmVmLTMwZDUtYTI3ZS1lYjg3YWZhMmMyZWMiLCJ0aXRsZSI6IkRvY2tlcjogQWNjZWxlcmF0ZWQgQ29udGFpbmVyIEFwcGxpY2F0aW9uIERldmVsb3BtZW50IiwiYWNjZXNzZWQiOnsiZGF0ZS1wYXJ0cyI6W1syMDIzLDgsMTddXX0sIlVSTCI6Imh0dHBzOi8vd3d3LmRvY2tlci5jb20vIiwiY29udGFpbmVyLXRpdGxlLXNob3J0IjoiIn0sImlzVGVtcG9yYXJ5IjpmYWxzZX1dfQ==&quot;,&quot;citationItems&quot;:[{&quot;id&quot;:&quot;1c0b5d55-3bef-30d5-a27e-eb87afa2c2ec&quot;,&quot;itemData&quot;:{&quot;type&quot;:&quot;webpage&quot;,&quot;id&quot;:&quot;1c0b5d55-3bef-30d5-a27e-eb87afa2c2ec&quot;,&quot;title&quot;:&quot;Docker: Accelerated Container Application Development&quot;,&quot;accessed&quot;:{&quot;date-parts&quot;:[[2023,8,17]]},&quot;URL&quot;:&quot;https://www.docker.com/&quot;,&quot;container-title-short&quot;:&quot;&quot;},&quot;isTemporary&quot;:false}]},{&quot;citationID&quot;:&quot;MENDELEY_CITATION_34db361b-8c24-4f8b-8c4a-1ba7a3e3e0c9&quot;,&quot;properties&quot;:{&quot;noteIndex&quot;:0},&quot;isEdited&quot;:false,&quot;manualOverride&quot;:{&quot;isManuallyOverridden&quot;:false,&quot;citeprocText&quot;:&quot;[23]&quot;,&quot;manualOverrideText&quot;:&quot;&quot;},&quot;citationTag&quot;:&quot;MENDELEY_CITATION_v3_eyJjaXRhdGlvbklEIjoiTUVOREVMRVlfQ0lUQVRJT05fMzRkYjM2MWItOGMyNC00ZjhiLThjNGEtMWJhN2EzZTNlMGM5IiwicHJvcGVydGllcyI6eyJub3RlSW5kZXgiOjB9LCJpc0VkaXRlZCI6ZmFsc2UsIm1hbnVhbE92ZXJyaWRlIjp7ImlzTWFudWFsbHlPdmVycmlkZGVuIjpmYWxzZSwiY2l0ZXByb2NUZXh0IjoiWzIzXSIsIm1hbnVhbE92ZXJyaWRlVGV4dCI6IiJ9LCJjaXRhdGlvbkl0ZW1zIjpbeyJpZCI6ImY2ZThhYmI1LWU4ZDYtMzE1OC05YmNkLTNlMzllYzNjZjg4YSIsIml0ZW1EYXRhIjp7InR5cGUiOiJ3ZWJwYWdlIiwiaWQiOiJmNmU4YWJiNS1lOGQ2LTMxNTgtOWJjZC0zZTM5ZWMzY2Y4OGEiLCJ0aXRsZSI6IlZhbGhhbGxhIERvY3MiLCJhY2Nlc3NlZCI6eyJkYXRlLXBhcnRzIjpbWzIwMjMsOCwxN11dfSwiVVJMIjoiaHR0cHM6Ly92YWxoYWxsYS5naXRodWIuaW8vdmFsaGFsbGEvIiwiY29udGFpbmVyLXRpdGxlLXNob3J0IjoiIn0sImlzVGVtcG9yYXJ5IjpmYWxzZX1dfQ==&quot;,&quot;citationItems&quot;:[{&quot;id&quot;:&quot;f6e8abb5-e8d6-3158-9bcd-3e39ec3cf88a&quot;,&quot;itemData&quot;:{&quot;type&quot;:&quot;webpage&quot;,&quot;id&quot;:&quot;f6e8abb5-e8d6-3158-9bcd-3e39ec3cf88a&quot;,&quot;title&quot;:&quot;Valhalla Docs&quot;,&quot;accessed&quot;:{&quot;date-parts&quot;:[[2023,8,17]]},&quot;URL&quot;:&quot;https://valhalla.github.io/valhalla/&quot;,&quot;container-title-short&quot;:&quot;&quot;},&quot;isTemporary&quot;:false}]},{&quot;citationID&quot;:&quot;MENDELEY_CITATION_28e75efe-9637-47a3-87fd-8fb4961fef8f&quot;,&quot;properties&quot;:{&quot;noteIndex&quot;:0},&quot;isEdited&quot;:false,&quot;manualOverride&quot;:{&quot;isManuallyOverridden&quot;:false,&quot;citeprocText&quot;:&quot;[24]&quot;,&quot;manualOverrideText&quot;:&quot;&quot;},&quot;citationTag&quot;:&quot;MENDELEY_CITATION_v3_eyJjaXRhdGlvbklEIjoiTUVOREVMRVlfQ0lUQVRJT05fMjhlNzVlZmUtOTYzNy00N2EzLTg3ZmQtOGZiNDk2MWZlZjhmIiwicHJvcGVydGllcyI6eyJub3RlSW5kZXgiOjB9LCJpc0VkaXRlZCI6ZmFsc2UsIm1hbnVhbE92ZXJyaWRlIjp7ImlzTWFudWFsbHlPdmVycmlkZGVuIjpmYWxzZSwiY2l0ZXByb2NUZXh0IjoiWzI0XSIsIm1hbnVhbE92ZXJyaWRlVGV4dCI6IiJ9LCJjaXRhdGlvbkl0ZW1zIjpbeyJpZCI6IjFiYmYwNzAxLTNmYzYtM2JjNS1hNDIwLTRjNDM4NDhiMzQ0ZSIsIml0ZW1EYXRhIjp7InR5cGUiOiJ3ZWJwYWdlIiwiaWQiOiIxYmJmMDcwMS0zZmM2LTNiYzUtYTQyMC00YzQzODQ4YjM0NGUiLCJ0aXRsZSI6Ik9wZW5TdHJlZXRNYXAiLCJhY2Nlc3NlZCI6eyJkYXRlLXBhcnRzIjpbWzIwMjMsOCwxN11dfSwiVVJMIjoiaHR0cHM6Ly93d3cub3BlbnN0cmVldG1hcC5vcmcvI21hcD03LzM4LjM1OS8yMy44MTAiLCJjb250YWluZXItdGl0bGUtc2hvcnQiOiIifSwiaXNUZW1wb3JhcnkiOmZhbHNlfV19&quot;,&quot;citationItems&quot;:[{&quot;id&quot;:&quot;1bbf0701-3fc6-3bc5-a420-4c43848b344e&quot;,&quot;itemData&quot;:{&quot;type&quot;:&quot;webpage&quot;,&quot;id&quot;:&quot;1bbf0701-3fc6-3bc5-a420-4c43848b344e&quot;,&quot;title&quot;:&quot;OpenStreetMap&quot;,&quot;accessed&quot;:{&quot;date-parts&quot;:[[2023,8,17]]},&quot;URL&quot;:&quot;https://www.openstreetmap.org/#map=7/38.359/23.810&quot;,&quot;container-title-short&quot;:&quot;&quot;},&quot;isTemporary&quot;:false}]},{&quot;citationID&quot;:&quot;MENDELEY_CITATION_c01d53e8-9d5b-4650-ba68-f9e2018cb475&quot;,&quot;properties&quot;:{&quot;noteIndex&quot;:0},&quot;isEdited&quot;:false,&quot;manualOverride&quot;:{&quot;isManuallyOverridden&quot;:false,&quot;citeprocText&quot;:&quot;[25]&quot;,&quot;manualOverrideText&quot;:&quot;&quot;},&quot;citationTag&quot;:&quot;MENDELEY_CITATION_v3_eyJjaXRhdGlvbklEIjoiTUVOREVMRVlfQ0lUQVRJT05fYzAxZDUzZTgtOWQ1Yi00NjUwLWJhNjgtZjllMjAxOGNiNDc1IiwicHJvcGVydGllcyI6eyJub3RlSW5kZXgiOjB9LCJpc0VkaXRlZCI6ZmFsc2UsIm1hbnVhbE92ZXJyaWRlIjp7ImlzTWFudWFsbHlPdmVycmlkZGVuIjpmYWxzZSwiY2l0ZXByb2NUZXh0IjoiWzI1XSIsIm1hbnVhbE92ZXJyaWRlVGV4dCI6IiJ9LCJjaXRhdGlvbkl0ZW1zIjpbeyJpZCI6IjlmOTE2YThjLTEzNmEtM2JkOC1hYzUxLTA3Y2ZiZDUxM2Y2OCIsIml0ZW1EYXRhIjp7InR5cGUiOiJhcnRpY2xlLWpvdXJuYWwiLCJpZCI6IjlmOTE2YThjLTEzNmEtM2JkOC1hYzUxLTA3Y2ZiZDUxM2Y2OCIsInRpdGxlIjoiWEdCb29zdDogQSBTY2FsYWJsZSBUcmVlIEJvb3N0aW5nIFN5c3RlbSIsImF1dGhvciI6W3siZmFtaWx5IjoiQ2hlbiIsImdpdmVuIjoiVGlhbnFpIiwicGFyc2UtbmFtZXMiOmZhbHNlLCJkcm9wcGluZy1wYXJ0aWNsZSI6IiIsIm5vbi1kcm9wcGluZy1wYXJ0aWNsZSI6IiJ9LHsiZmFtaWx5IjoiR3Vlc3RyaW4iLCJnaXZlbiI6IkNhcmxvcyIsInBhcnNlLW5hbWVzIjpmYWxzZSwiZHJvcHBpbmctcGFydGljbGUiOiIiLCJub24tZHJvcHBpbmctcGFydGljbGUiOiIifV0sIkRPSSI6IjEwLjExNDUvMjkzOTY3Mi4yOTM5Nzg1IiwiVVJMIjoiaHR0cDovL2FyeGl2Lm9yZy9hYnMvMTYwMy4wMjc1NCIsImlzc3VlZCI6eyJkYXRlLXBhcnRzIjpbWzIwMTYsMyw4XV19LCJhYnN0cmFjdCI6IlRyZWUgYm9vc3RpbmcgaXMgYSBoaWdobHkgZWZmZWN0aXZlIGFuZCB3aWRlbHkgdXNlZCBtYWNoaW5lIGxlYXJuaW5nIG1ldGhvZC4gSW4gdGhpcyBwYXBlciwgd2UgZGVzY3JpYmUgYSBzY2FsYWJsZSBlbmQtdG8tZW5kIHRyZWUgYm9vc3Rpbmcgc3lzdGVtIGNhbGxlZCBYR0Jvb3N0LCB3aGljaCBpcyB1c2VkIHdpZGVseSBieSBkYXRhIHNjaWVudGlzdHMgdG8gYWNoaWV2ZSBzdGF0ZS1vZi10aGUtYXJ0IHJlc3VsdHMgb24gbWFueSBtYWNoaW5lIGxlYXJuaW5nIGNoYWxsZW5nZXMuIFdlIHByb3Bvc2UgYSBub3ZlbCBzcGFyc2l0eS1hd2FyZSBhbGdvcml0aG0gZm9yIHNwYXJzZSBkYXRhIGFuZCB3ZWlnaHRlZCBxdWFudGlsZSBza2V0Y2ggZm9yIGFwcHJveGltYXRlIHRyZWUgbGVhcm5pbmcuIE1vcmUgaW1wb3J0YW50bHksIHdlIHByb3ZpZGUgaW5zaWdodHMgb24gY2FjaGUgYWNjZXNzIHBhdHRlcm5zLCBkYXRhIGNvbXByZXNzaW9uIGFuZCBzaGFyZGluZyB0byBidWlsZCBhIHNjYWxhYmxlIHRyZWUgYm9vc3Rpbmcgc3lzdGVtLiBCeSBjb21iaW5pbmcgdGhlc2UgaW5zaWdodHMsIFhHQm9vc3Qgc2NhbGVzIGJleW9uZCBiaWxsaW9ucyBvZiBleGFtcGxlcyB1c2luZyBmYXIgZmV3ZXIgcmVzb3VyY2VzIHRoYW4gZXhpc3Rpbmcgc3lzdGVtcy4iLCJjb250YWluZXItdGl0bGUtc2hvcnQiOiIifSwiaXNUZW1wb3JhcnkiOmZhbHNlfV19&quot;,&quot;citationItems&quot;:[{&quot;id&quot;:&quot;9f916a8c-136a-3bd8-ac51-07cfbd513f68&quot;,&quot;itemData&quot;:{&quot;type&quot;:&quot;article-journal&quot;,&quot;id&quot;:&quot;9f916a8c-136a-3bd8-ac51-07cfbd513f68&quot;,&quot;title&quot;:&quot;XGBoost: A Scalable Tree Boosting System&quot;,&quot;author&quot;:[{&quot;family&quot;:&quot;Chen&quot;,&quot;given&quot;:&quot;Tianqi&quot;,&quot;parse-names&quot;:false,&quot;dropping-particle&quot;:&quot;&quot;,&quot;non-dropping-particle&quot;:&quot;&quot;},{&quot;family&quot;:&quot;Guestrin&quot;,&quot;given&quot;:&quot;Carlos&quot;,&quot;parse-names&quot;:false,&quot;dropping-particle&quot;:&quot;&quot;,&quot;non-dropping-particle&quot;:&quot;&quot;}],&quot;DOI&quot;:&quot;10.1145/2939672.2939785&quot;,&quot;URL&quot;:&quot;http://arxiv.org/abs/1603.02754&quot;,&quot;issued&quot;:{&quot;date-parts&quot;:[[2016,3,8]]},&quot;abstract&quot;:&quot;Tree boosting is a highly effective and widely used machine learning method. In this paper, we describe a scalable end-to-end tree boosting system called XGBoost, which is used widely by data scientists to achieve state-of-the-art results on many machine learning challenges. We propose a novel sparsity-aware algorithm for sparse data and weighted quantile sketch for approximate tree learning. More importantly, we provide insights on cache access patterns, data compression and sharding to build a scalable tree boosting system. By combining these insights, XGBoost scales beyond billions of examples using far fewer resources than existing systems.&quot;,&quot;container-title-short&quot;:&quot;&quot;},&quot;isTemporary&quot;:false}]}]"/>
    <we:property name="MENDELEY_CITATIONS_LOCALE_CODE" value="&quot;en-GB&quot;"/>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8829AA8-B967-44E6-87A6-7A64F3130B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1343</TotalTime>
  <Pages>48</Pages>
  <Words>16969</Words>
  <Characters>91635</Characters>
  <Application>Microsoft Office Word</Application>
  <DocSecurity>0</DocSecurity>
  <Lines>763</Lines>
  <Paragraphs>216</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108388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Στράτος Κ</dc:creator>
  <cp:keywords/>
  <dc:description/>
  <cp:lastModifiedBy>Efstratios Karkanis</cp:lastModifiedBy>
  <cp:revision>192</cp:revision>
  <dcterms:created xsi:type="dcterms:W3CDTF">2023-08-12T12:59:00Z</dcterms:created>
  <dcterms:modified xsi:type="dcterms:W3CDTF">2023-08-17T22:13:00Z</dcterms:modified>
</cp:coreProperties>
</file>