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84734"/>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84735"/>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84736"/>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84737"/>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4" w:name="_Toc148284738"/>
      <w:r w:rsidRPr="00612F82">
        <w:rPr>
          <w:rFonts w:ascii="Arial Black" w:eastAsia="Times New Roman" w:hAnsi="Arial Black" w:cs="Arial"/>
          <w:color w:val="000000"/>
          <w:kern w:val="0"/>
          <w:sz w:val="22"/>
          <w:szCs w:val="22"/>
          <w:lang w:eastAsia="el-GR"/>
          <w14:ligatures w14:val="none"/>
        </w:rPr>
        <w:t>Εικόνες</w:t>
      </w:r>
      <w:bookmarkEnd w:id="4"/>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88B04F6" w14:textId="251DAE8C"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4.1: Τροχιά ενός ΚΑ</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25</w:t>
      </w:r>
    </w:p>
    <w:p w14:paraId="1537ACA0" w14:textId="7EBE04D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4.2: Πριν και μετά το Map Matching</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..26</w:t>
      </w:r>
    </w:p>
    <w:p w14:paraId="7DF77076" w14:textId="01E6D06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4.3: Παράδειγμα εφαρμογής του κυλιόμενου παραθύρου</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29</w:t>
      </w:r>
    </w:p>
    <w:p w14:paraId="0FA77ECF" w14:textId="46F517CF"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1C5894" w:rsidRPr="001C5894">
        <w:rPr>
          <w:rFonts w:ascii="Arial" w:eastAsia="Times New Roman" w:hAnsi="Arial" w:cs="Arial"/>
          <w:color w:val="000000"/>
          <w:kern w:val="0"/>
          <w:sz w:val="20"/>
          <w:szCs w:val="20"/>
          <w:lang w:eastAsia="el-GR"/>
          <w14:ligatures w14:val="none"/>
        </w:rPr>
        <w:t>2</w:t>
      </w:r>
    </w:p>
    <w:p w14:paraId="1EF23F6F" w14:textId="4FA4B63E" w:rsidR="003E2235" w:rsidRPr="00AA36D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1C5894" w:rsidRPr="00AA36D2">
        <w:rPr>
          <w:rFonts w:ascii="Arial" w:eastAsia="Times New Roman" w:hAnsi="Arial" w:cs="Arial"/>
          <w:color w:val="000000"/>
          <w:kern w:val="0"/>
          <w:sz w:val="20"/>
          <w:szCs w:val="20"/>
          <w:lang w:eastAsia="el-GR"/>
          <w14:ligatures w14:val="none"/>
        </w:rPr>
        <w:t>5</w:t>
      </w:r>
    </w:p>
    <w:p w14:paraId="37CC3449"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 w:name="_Toc148284739"/>
      <w:r w:rsidRPr="00612F82">
        <w:rPr>
          <w:rFonts w:ascii="Arial Black" w:eastAsia="Times New Roman" w:hAnsi="Arial Black" w:cs="Arial"/>
          <w:color w:val="000000"/>
          <w:kern w:val="0"/>
          <w:sz w:val="22"/>
          <w:szCs w:val="22"/>
          <w:lang w:eastAsia="el-GR"/>
          <w14:ligatures w14:val="none"/>
        </w:rPr>
        <w:t>Διαγράμματα</w:t>
      </w:r>
      <w:bookmarkEnd w:id="5"/>
    </w:p>
    <w:p w14:paraId="2FFE9BA1" w14:textId="330D5378"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1C5894" w:rsidRPr="001C5894">
        <w:rPr>
          <w:rFonts w:ascii="Arial" w:eastAsia="Times New Roman" w:hAnsi="Arial" w:cs="Arial"/>
          <w:color w:val="000000"/>
          <w:kern w:val="0"/>
          <w:sz w:val="20"/>
          <w:szCs w:val="20"/>
          <w:lang w:eastAsia="el-GR"/>
          <w14:ligatures w14:val="none"/>
        </w:rPr>
        <w:t>5</w:t>
      </w:r>
    </w:p>
    <w:p w14:paraId="55A5316D" w14:textId="5EDD605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1C5894" w:rsidRPr="001C5894">
        <w:rPr>
          <w:rFonts w:ascii="Arial" w:eastAsia="Times New Roman" w:hAnsi="Arial" w:cs="Arial"/>
          <w:color w:val="000000"/>
          <w:kern w:val="0"/>
          <w:sz w:val="20"/>
          <w:szCs w:val="20"/>
          <w:lang w:eastAsia="el-GR"/>
          <w14:ligatures w14:val="none"/>
        </w:rPr>
        <w:t>6</w:t>
      </w:r>
    </w:p>
    <w:p w14:paraId="3D65F671" w14:textId="44C28F14"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1C5894" w:rsidRPr="001C5894">
        <w:rPr>
          <w:rFonts w:ascii="Arial" w:eastAsia="Times New Roman" w:hAnsi="Arial" w:cs="Arial"/>
          <w:color w:val="000000"/>
          <w:kern w:val="0"/>
          <w:sz w:val="20"/>
          <w:szCs w:val="20"/>
          <w:lang w:eastAsia="el-GR"/>
          <w14:ligatures w14:val="none"/>
        </w:rPr>
        <w:t>7</w:t>
      </w:r>
    </w:p>
    <w:p w14:paraId="0BAC30B5" w14:textId="18FC94E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1C5894" w:rsidRPr="001C5894">
        <w:rPr>
          <w:rFonts w:ascii="Arial" w:eastAsia="Times New Roman" w:hAnsi="Arial" w:cs="Arial"/>
          <w:color w:val="000000"/>
          <w:kern w:val="0"/>
          <w:sz w:val="20"/>
          <w:szCs w:val="20"/>
          <w:lang w:eastAsia="el-GR"/>
          <w14:ligatures w14:val="none"/>
        </w:rPr>
        <w:t>8</w:t>
      </w:r>
    </w:p>
    <w:p w14:paraId="67D5598E" w14:textId="038DA4E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1C5894" w:rsidRPr="001C5894">
        <w:rPr>
          <w:rFonts w:ascii="Arial" w:eastAsia="Times New Roman" w:hAnsi="Arial" w:cs="Arial"/>
          <w:color w:val="000000"/>
          <w:kern w:val="0"/>
          <w:sz w:val="20"/>
          <w:szCs w:val="20"/>
          <w:lang w:eastAsia="el-GR"/>
          <w14:ligatures w14:val="none"/>
        </w:rPr>
        <w:t>9</w:t>
      </w:r>
    </w:p>
    <w:p w14:paraId="7ED99990" w14:textId="4371CFA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 xml:space="preserve">.6: </w:t>
      </w:r>
      <w:r w:rsidR="00A849EB" w:rsidRPr="00A849EB">
        <w:rPr>
          <w:rFonts w:ascii="Arial" w:eastAsia="Times New Roman" w:hAnsi="Arial" w:cs="Arial"/>
          <w:color w:val="000000"/>
          <w:kern w:val="0"/>
          <w:sz w:val="20"/>
          <w:szCs w:val="20"/>
          <w:lang w:eastAsia="el-GR"/>
          <w14:ligatures w14:val="none"/>
        </w:rPr>
        <w:t>Επίδοση των μοντέλων στο σύνολο ελέγχου που αντιστοιχεί στο μονοπάτι 0.</w:t>
      </w:r>
      <w:r>
        <w:rPr>
          <w:rFonts w:ascii="Arial" w:eastAsia="Times New Roman" w:hAnsi="Arial" w:cs="Arial"/>
          <w:color w:val="000000"/>
          <w:kern w:val="0"/>
          <w:sz w:val="20"/>
          <w:szCs w:val="20"/>
          <w:lang w:eastAsia="el-GR"/>
          <w14:ligatures w14:val="none"/>
        </w:rPr>
        <w:t>…</w:t>
      </w:r>
      <w:r w:rsidR="00A849EB">
        <w:rPr>
          <w:rFonts w:ascii="Arial" w:eastAsia="Times New Roman" w:hAnsi="Arial" w:cs="Arial"/>
          <w:color w:val="000000"/>
          <w:kern w:val="0"/>
          <w:sz w:val="20"/>
          <w:szCs w:val="20"/>
          <w:lang w:eastAsia="el-GR"/>
          <w14:ligatures w14:val="none"/>
        </w:rPr>
        <w:t>.</w:t>
      </w:r>
      <w:r w:rsidR="001C5894" w:rsidRPr="001C5894">
        <w:rPr>
          <w:rFonts w:ascii="Arial" w:eastAsia="Times New Roman" w:hAnsi="Arial" w:cs="Arial"/>
          <w:color w:val="000000"/>
          <w:kern w:val="0"/>
          <w:sz w:val="20"/>
          <w:szCs w:val="20"/>
          <w:lang w:eastAsia="el-GR"/>
          <w14:ligatures w14:val="none"/>
        </w:rPr>
        <w:t>40</w:t>
      </w:r>
    </w:p>
    <w:p w14:paraId="7D97B294" w14:textId="3BFC1237"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7</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w:t>
      </w:r>
      <w:r w:rsidR="001C5894" w:rsidRPr="001C5894">
        <w:rPr>
          <w:rFonts w:ascii="Arial" w:eastAsia="Times New Roman" w:hAnsi="Arial" w:cs="Arial"/>
          <w:color w:val="000000"/>
          <w:kern w:val="0"/>
          <w:sz w:val="20"/>
          <w:szCs w:val="20"/>
          <w:lang w:eastAsia="el-GR"/>
          <w14:ligatures w14:val="none"/>
        </w:rPr>
        <w:t>2</w:t>
      </w:r>
    </w:p>
    <w:p w14:paraId="3FAAD113" w14:textId="19330832"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8</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A849EB">
        <w:rPr>
          <w:rFonts w:ascii="Arial" w:eastAsia="Times New Roman" w:hAnsi="Arial" w:cs="Arial"/>
          <w:color w:val="000000"/>
          <w:kern w:val="0"/>
          <w:sz w:val="20"/>
          <w:szCs w:val="20"/>
          <w:lang w:eastAsia="el-GR"/>
          <w14:ligatures w14:val="none"/>
        </w:rPr>
        <w:t>2</w:t>
      </w:r>
    </w:p>
    <w:p w14:paraId="1723A2BE" w14:textId="7DE33FDC"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9</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A849EB">
        <w:rPr>
          <w:rFonts w:ascii="Arial" w:eastAsia="Times New Roman" w:hAnsi="Arial" w:cs="Arial"/>
          <w:color w:val="000000"/>
          <w:kern w:val="0"/>
          <w:sz w:val="20"/>
          <w:szCs w:val="20"/>
          <w:lang w:eastAsia="el-GR"/>
          <w14:ligatures w14:val="none"/>
        </w:rPr>
        <w:t>2</w:t>
      </w:r>
    </w:p>
    <w:p w14:paraId="4D270886" w14:textId="0532847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w:t>
      </w:r>
      <w:r w:rsidR="001C5894" w:rsidRPr="001C5894">
        <w:rPr>
          <w:rFonts w:ascii="Arial" w:eastAsia="Times New Roman" w:hAnsi="Arial" w:cs="Arial"/>
          <w:color w:val="000000"/>
          <w:kern w:val="0"/>
          <w:sz w:val="20"/>
          <w:szCs w:val="20"/>
          <w:lang w:eastAsia="el-GR"/>
          <w14:ligatures w14:val="none"/>
        </w:rPr>
        <w:t>3</w:t>
      </w:r>
    </w:p>
    <w:p w14:paraId="6D7ECAAD" w14:textId="7B72748A"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1</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4</w:t>
      </w:r>
    </w:p>
    <w:p w14:paraId="49423FFD" w14:textId="29CAB2F2" w:rsidR="003E2235"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2</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w:t>
      </w:r>
      <w:r w:rsidR="00A849EB">
        <w:rPr>
          <w:rFonts w:ascii="Arial" w:eastAsia="Times New Roman" w:hAnsi="Arial" w:cs="Arial"/>
          <w:color w:val="000000"/>
          <w:kern w:val="0"/>
          <w:sz w:val="20"/>
          <w:szCs w:val="20"/>
          <w:lang w:eastAsia="el-GR"/>
          <w14:ligatures w14:val="none"/>
        </w:rPr>
        <w:t>4</w:t>
      </w:r>
    </w:p>
    <w:p w14:paraId="7C347358" w14:textId="793E9BD1" w:rsidR="006A0556" w:rsidRPr="00612F82" w:rsidRDefault="006A0556"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8284740"/>
      <w:r w:rsidRPr="00612F82">
        <w:rPr>
          <w:rFonts w:ascii="Arial Black" w:eastAsia="Times New Roman" w:hAnsi="Arial Black" w:cs="Arial"/>
          <w:color w:val="000000"/>
          <w:kern w:val="0"/>
          <w:sz w:val="22"/>
          <w:szCs w:val="22"/>
          <w:lang w:eastAsia="el-GR"/>
          <w14:ligatures w14:val="none"/>
        </w:rPr>
        <w:t>Πίνακες</w:t>
      </w:r>
      <w:bookmarkEnd w:id="6"/>
    </w:p>
    <w:p w14:paraId="5E969177" w14:textId="35CAD349" w:rsidR="003E2235" w:rsidRPr="001C5894"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μοντέλο…………………………………………..…4</w:t>
      </w:r>
      <w:r w:rsidR="001C5894" w:rsidRPr="001C5894">
        <w:rPr>
          <w:rFonts w:ascii="Arial" w:eastAsia="Times New Roman" w:hAnsi="Arial" w:cs="Arial"/>
          <w:color w:val="000000"/>
          <w:kern w:val="0"/>
          <w:sz w:val="20"/>
          <w:szCs w:val="20"/>
          <w:lang w:eastAsia="el-GR"/>
          <w14:ligatures w14:val="none"/>
        </w:rPr>
        <w:t>1</w:t>
      </w:r>
    </w:p>
    <w:p w14:paraId="2A9D3F47" w14:textId="08A0E95E" w:rsidR="006A0556" w:rsidRPr="001C5894"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w:t>
      </w:r>
      <w:r w:rsidR="0013047E">
        <w:rPr>
          <w:rFonts w:ascii="Arial" w:eastAsia="Times New Roman" w:hAnsi="Arial" w:cs="Arial"/>
          <w:i w:val="0"/>
          <w:iCs w:val="0"/>
          <w:color w:val="000000"/>
          <w:kern w:val="0"/>
          <w:sz w:val="20"/>
          <w:szCs w:val="20"/>
          <w:lang w:eastAsia="el-GR"/>
          <w14:ligatures w14:val="none"/>
        </w:rPr>
        <w:t>4</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7" w:name="_Toc148284741"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7"/>
        </w:p>
        <w:p w14:paraId="097E9301" w14:textId="5C09993A"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r w:rsidRPr="00612F82">
            <w:rPr>
              <w:rFonts w:ascii="Arial" w:hAnsi="Arial" w:cs="Arial"/>
              <w:sz w:val="20"/>
              <w:szCs w:val="20"/>
            </w:rPr>
            <w:fldChar w:fldCharType="begin"/>
          </w:r>
          <w:r w:rsidRPr="00612F82">
            <w:rPr>
              <w:rStyle w:val="IndexLink"/>
              <w:rFonts w:ascii="Arial" w:eastAsia="Times New Roman" w:hAnsi="Arial" w:cs="Arial"/>
              <w:webHidden/>
              <w:kern w:val="0"/>
              <w:sz w:val="20"/>
              <w:szCs w:val="20"/>
              <w:lang w:eastAsia="el-GR"/>
            </w:rPr>
            <w:instrText xml:space="preserve"> TOC \z \o "1-4" \u \h</w:instrText>
          </w:r>
          <w:r w:rsidRPr="00612F82">
            <w:rPr>
              <w:rStyle w:val="IndexLink"/>
              <w:rFonts w:eastAsia="Times New Roman"/>
              <w:kern w:val="0"/>
              <w:lang w:eastAsia="el-GR"/>
            </w:rPr>
            <w:fldChar w:fldCharType="separate"/>
          </w:r>
          <w:hyperlink w:anchor="_Toc148284734" w:history="1">
            <w:r w:rsidR="00612F82" w:rsidRPr="00612F82">
              <w:rPr>
                <w:rStyle w:val="-"/>
                <w:rFonts w:ascii="Arial" w:eastAsia="Times New Roman" w:hAnsi="Arial" w:cs="Arial"/>
                <w:noProof/>
                <w:kern w:val="0"/>
                <w:sz w:val="20"/>
                <w:szCs w:val="20"/>
                <w:lang w:eastAsia="el-GR"/>
                <w14:ligatures w14:val="none"/>
              </w:rPr>
              <w:t>Ευχαριστίες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_Toc148284734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1</w:t>
            </w:r>
            <w:r w:rsidR="00612F82" w:rsidRPr="00612F82">
              <w:rPr>
                <w:rFonts w:ascii="Arial" w:hAnsi="Arial" w:cs="Arial"/>
                <w:noProof/>
                <w:webHidden/>
                <w:sz w:val="20"/>
                <w:szCs w:val="20"/>
              </w:rPr>
              <w:fldChar w:fldCharType="end"/>
            </w:r>
          </w:hyperlink>
        </w:p>
        <w:p w14:paraId="57DA44E2" w14:textId="5FAC7478"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5" w:history="1">
            <w:r w:rsidR="00612F82" w:rsidRPr="00612F82">
              <w:rPr>
                <w:rStyle w:val="-"/>
                <w:rFonts w:ascii="Arial" w:eastAsia="Times New Roman" w:hAnsi="Arial" w:cs="Arial"/>
                <w:noProof/>
                <w:kern w:val="0"/>
                <w:sz w:val="20"/>
                <w:szCs w:val="20"/>
                <w:lang w:eastAsia="el-GR"/>
                <w14:ligatures w14:val="none"/>
              </w:rPr>
              <w:t>Περίληψη</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2</w:t>
            </w:r>
            <w:r w:rsidR="00612F82" w:rsidRPr="00612F82">
              <w:rPr>
                <w:rFonts w:ascii="Arial" w:hAnsi="Arial" w:cs="Arial"/>
                <w:noProof/>
                <w:webHidden/>
                <w:sz w:val="20"/>
                <w:szCs w:val="20"/>
              </w:rPr>
              <w:fldChar w:fldCharType="end"/>
            </w:r>
          </w:hyperlink>
        </w:p>
        <w:p w14:paraId="6B9182CB" w14:textId="05A0AF23"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6" w:history="1">
            <w:r w:rsidR="00612F82" w:rsidRPr="00612F82">
              <w:rPr>
                <w:rStyle w:val="-"/>
                <w:rFonts w:ascii="Arial" w:hAnsi="Arial" w:cs="Arial"/>
                <w:noProof/>
                <w:sz w:val="20"/>
                <w:szCs w:val="20"/>
                <w:lang w:val="en-US" w:eastAsia="el-GR"/>
              </w:rPr>
              <w:t>Abstract</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_Toc148284736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2</w:t>
            </w:r>
            <w:r w:rsidR="00612F82" w:rsidRPr="00612F82">
              <w:rPr>
                <w:rFonts w:ascii="Arial" w:hAnsi="Arial" w:cs="Arial"/>
                <w:noProof/>
                <w:webHidden/>
                <w:sz w:val="20"/>
                <w:szCs w:val="20"/>
              </w:rPr>
              <w:fldChar w:fldCharType="end"/>
            </w:r>
          </w:hyperlink>
        </w:p>
        <w:p w14:paraId="485386C7" w14:textId="36D9065F"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7" w:history="1">
            <w:r w:rsidR="00612F82" w:rsidRPr="00612F82">
              <w:rPr>
                <w:rStyle w:val="-"/>
                <w:rFonts w:ascii="Arial" w:hAnsi="Arial" w:cs="Arial"/>
                <w:noProof/>
                <w:sz w:val="20"/>
                <w:szCs w:val="20"/>
                <w:lang w:eastAsia="el-GR"/>
              </w:rPr>
              <w:t>Κατάλογος Εικόνων και Διαγραμμάτων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_Toc148284737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3</w:t>
            </w:r>
            <w:r w:rsidR="00612F82" w:rsidRPr="00612F82">
              <w:rPr>
                <w:rFonts w:ascii="Arial" w:hAnsi="Arial" w:cs="Arial"/>
                <w:noProof/>
                <w:webHidden/>
                <w:sz w:val="20"/>
                <w:szCs w:val="20"/>
              </w:rPr>
              <w:fldChar w:fldCharType="end"/>
            </w:r>
          </w:hyperlink>
        </w:p>
        <w:p w14:paraId="476662D3" w14:textId="3C4B565E" w:rsidR="00612F82" w:rsidRPr="00612F82" w:rsidRDefault="00000000" w:rsidP="00612F82">
          <w:pPr>
            <w:pStyle w:val="20"/>
            <w:jc w:val="both"/>
            <w:rPr>
              <w:rFonts w:eastAsiaTheme="minorEastAsia"/>
              <w:noProof/>
              <w:kern w:val="2"/>
              <w14:ligatures w14:val="standardContextual"/>
            </w:rPr>
          </w:pPr>
          <w:hyperlink w:anchor="_Toc148284738" w:history="1">
            <w:r w:rsidR="00612F82" w:rsidRPr="00612F82">
              <w:rPr>
                <w:rStyle w:val="-"/>
                <w:noProof/>
              </w:rPr>
              <w:t>Εικόνες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_Toc148284738 \h </w:instrText>
            </w:r>
            <w:r w:rsidR="00612F82" w:rsidRPr="00612F82">
              <w:rPr>
                <w:noProof/>
                <w:webHidden/>
              </w:rPr>
            </w:r>
            <w:r w:rsidR="00612F82" w:rsidRPr="00612F82">
              <w:rPr>
                <w:noProof/>
                <w:webHidden/>
              </w:rPr>
              <w:fldChar w:fldCharType="separate"/>
            </w:r>
            <w:r w:rsidR="00D64E7B">
              <w:rPr>
                <w:noProof/>
                <w:webHidden/>
              </w:rPr>
              <w:t>3</w:t>
            </w:r>
            <w:r w:rsidR="00612F82" w:rsidRPr="00612F82">
              <w:rPr>
                <w:noProof/>
                <w:webHidden/>
              </w:rPr>
              <w:fldChar w:fldCharType="end"/>
            </w:r>
          </w:hyperlink>
        </w:p>
        <w:p w14:paraId="3DEA0D06" w14:textId="12597D40" w:rsidR="00612F82" w:rsidRPr="00612F82" w:rsidRDefault="00000000" w:rsidP="00612F82">
          <w:pPr>
            <w:pStyle w:val="20"/>
            <w:jc w:val="both"/>
            <w:rPr>
              <w:rFonts w:eastAsiaTheme="minorEastAsia"/>
              <w:noProof/>
              <w:kern w:val="2"/>
              <w14:ligatures w14:val="standardContextual"/>
            </w:rPr>
          </w:pPr>
          <w:hyperlink w:anchor="_Toc148284739" w:history="1">
            <w:r w:rsidR="00612F82" w:rsidRPr="00612F82">
              <w:rPr>
                <w:rStyle w:val="-"/>
                <w:noProof/>
              </w:rPr>
              <w:t>Διαγράμματα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_Toc148284739 \h </w:instrText>
            </w:r>
            <w:r w:rsidR="00612F82" w:rsidRPr="00612F82">
              <w:rPr>
                <w:noProof/>
                <w:webHidden/>
              </w:rPr>
            </w:r>
            <w:r w:rsidR="00612F82" w:rsidRPr="00612F82">
              <w:rPr>
                <w:noProof/>
                <w:webHidden/>
              </w:rPr>
              <w:fldChar w:fldCharType="separate"/>
            </w:r>
            <w:r w:rsidR="00D64E7B">
              <w:rPr>
                <w:noProof/>
                <w:webHidden/>
              </w:rPr>
              <w:t>3</w:t>
            </w:r>
            <w:r w:rsidR="00612F82" w:rsidRPr="00612F82">
              <w:rPr>
                <w:noProof/>
                <w:webHidden/>
              </w:rPr>
              <w:fldChar w:fldCharType="end"/>
            </w:r>
          </w:hyperlink>
        </w:p>
        <w:p w14:paraId="570266E3" w14:textId="7EDACBF4" w:rsidR="00612F82" w:rsidRPr="00612F82" w:rsidRDefault="00000000" w:rsidP="00612F82">
          <w:pPr>
            <w:pStyle w:val="20"/>
            <w:jc w:val="both"/>
            <w:rPr>
              <w:rFonts w:eastAsiaTheme="minorEastAsia"/>
              <w:noProof/>
              <w:kern w:val="2"/>
              <w14:ligatures w14:val="standardContextual"/>
            </w:rPr>
          </w:pPr>
          <w:hyperlink w:anchor="_Toc148284740" w:history="1">
            <w:r w:rsidR="00612F82" w:rsidRPr="00612F82">
              <w:rPr>
                <w:rStyle w:val="-"/>
                <w:noProof/>
              </w:rPr>
              <w:t>Πίνακες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_Toc148284740 \h </w:instrText>
            </w:r>
            <w:r w:rsidR="00612F82" w:rsidRPr="00612F82">
              <w:rPr>
                <w:noProof/>
                <w:webHidden/>
              </w:rPr>
            </w:r>
            <w:r w:rsidR="00612F82" w:rsidRPr="00612F82">
              <w:rPr>
                <w:noProof/>
                <w:webHidden/>
              </w:rPr>
              <w:fldChar w:fldCharType="separate"/>
            </w:r>
            <w:r w:rsidR="00D64E7B">
              <w:rPr>
                <w:noProof/>
                <w:webHidden/>
              </w:rPr>
              <w:t>3</w:t>
            </w:r>
            <w:r w:rsidR="00612F82" w:rsidRPr="00612F82">
              <w:rPr>
                <w:noProof/>
                <w:webHidden/>
              </w:rPr>
              <w:fldChar w:fldCharType="end"/>
            </w:r>
          </w:hyperlink>
        </w:p>
        <w:p w14:paraId="1231E5CA" w14:textId="6CF7D17E"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1" w:history="1">
            <w:r w:rsidR="00612F82" w:rsidRPr="00612F82">
              <w:rPr>
                <w:rStyle w:val="-"/>
                <w:rFonts w:ascii="Arial" w:hAnsi="Arial" w:cs="Arial"/>
                <w:noProof/>
                <w:sz w:val="20"/>
                <w:szCs w:val="20"/>
              </w:rPr>
              <w:t>Πίνακας Περιεχομένων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_Toc148284741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4</w:t>
            </w:r>
            <w:r w:rsidR="00612F82" w:rsidRPr="00612F82">
              <w:rPr>
                <w:rFonts w:ascii="Arial" w:hAnsi="Arial" w:cs="Arial"/>
                <w:noProof/>
                <w:webHidden/>
                <w:sz w:val="20"/>
                <w:szCs w:val="20"/>
              </w:rPr>
              <w:fldChar w:fldCharType="end"/>
            </w:r>
          </w:hyperlink>
        </w:p>
        <w:p w14:paraId="1F492943" w14:textId="238BC477"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2" w:history="1">
            <w:r w:rsidR="00612F82" w:rsidRPr="00612F82">
              <w:rPr>
                <w:rStyle w:val="-"/>
                <w:rFonts w:ascii="Arial" w:eastAsia="Times New Roman" w:hAnsi="Arial" w:cs="Arial"/>
                <w:noProof/>
                <w:kern w:val="0"/>
                <w:sz w:val="20"/>
                <w:szCs w:val="20"/>
                <w:lang w:eastAsia="el-GR"/>
                <w14:ligatures w14:val="none"/>
              </w:rPr>
              <w:t>Εισαγωγή</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6</w:t>
            </w:r>
            <w:r w:rsidR="00612F82" w:rsidRPr="00612F82">
              <w:rPr>
                <w:rFonts w:ascii="Arial" w:hAnsi="Arial" w:cs="Arial"/>
                <w:noProof/>
                <w:webHidden/>
                <w:sz w:val="20"/>
                <w:szCs w:val="20"/>
              </w:rPr>
              <w:fldChar w:fldCharType="end"/>
            </w:r>
          </w:hyperlink>
        </w:p>
        <w:p w14:paraId="54C0AFA1" w14:textId="52F43102" w:rsidR="00612F82" w:rsidRPr="00612F82" w:rsidRDefault="00000000" w:rsidP="00612F82">
          <w:pPr>
            <w:pStyle w:val="20"/>
            <w:jc w:val="both"/>
            <w:rPr>
              <w:rFonts w:eastAsiaTheme="minorEastAsia"/>
              <w:noProof/>
              <w:kern w:val="2"/>
              <w14:ligatures w14:val="standardContextual"/>
            </w:rPr>
          </w:pPr>
          <w:hyperlink w:anchor="_Toc148284743" w:history="1">
            <w:r w:rsidR="00612F82" w:rsidRPr="00612F82">
              <w:rPr>
                <w:rStyle w:val="-"/>
                <w:noProof/>
              </w:rPr>
              <w:t>Ο Κλάδος της Τεχνητής Νοημοσύνης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_Toc148284743 \h </w:instrText>
            </w:r>
            <w:r w:rsidR="00612F82" w:rsidRPr="00612F82">
              <w:rPr>
                <w:noProof/>
                <w:webHidden/>
              </w:rPr>
            </w:r>
            <w:r w:rsidR="00612F82" w:rsidRPr="00612F82">
              <w:rPr>
                <w:noProof/>
                <w:webHidden/>
              </w:rPr>
              <w:fldChar w:fldCharType="separate"/>
            </w:r>
            <w:r w:rsidR="00D64E7B">
              <w:rPr>
                <w:noProof/>
                <w:webHidden/>
              </w:rPr>
              <w:t>6</w:t>
            </w:r>
            <w:r w:rsidR="00612F82" w:rsidRPr="00612F82">
              <w:rPr>
                <w:noProof/>
                <w:webHidden/>
              </w:rPr>
              <w:fldChar w:fldCharType="end"/>
            </w:r>
          </w:hyperlink>
        </w:p>
        <w:p w14:paraId="7F1E877B" w14:textId="5F576699" w:rsidR="00612F82" w:rsidRPr="00612F82" w:rsidRDefault="00000000" w:rsidP="00612F82">
          <w:pPr>
            <w:pStyle w:val="20"/>
            <w:jc w:val="both"/>
            <w:rPr>
              <w:rFonts w:eastAsiaTheme="minorEastAsia"/>
              <w:noProof/>
              <w:kern w:val="2"/>
              <w14:ligatures w14:val="standardContextual"/>
            </w:rPr>
          </w:pPr>
          <w:hyperlink w:anchor="_Toc148284744" w:history="1">
            <w:r w:rsidR="00612F82" w:rsidRPr="00612F82">
              <w:rPr>
                <w:rStyle w:val="-"/>
                <w:noProof/>
              </w:rPr>
              <w:t>Δομή Τόμου Εργασίας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_Toc148284744 \h </w:instrText>
            </w:r>
            <w:r w:rsidR="00612F82" w:rsidRPr="00612F82">
              <w:rPr>
                <w:noProof/>
                <w:webHidden/>
              </w:rPr>
            </w:r>
            <w:r w:rsidR="00612F82" w:rsidRPr="00612F82">
              <w:rPr>
                <w:noProof/>
                <w:webHidden/>
              </w:rPr>
              <w:fldChar w:fldCharType="separate"/>
            </w:r>
            <w:r w:rsidR="00D64E7B">
              <w:rPr>
                <w:noProof/>
                <w:webHidden/>
              </w:rPr>
              <w:t>7</w:t>
            </w:r>
            <w:r w:rsidR="00612F82" w:rsidRPr="00612F82">
              <w:rPr>
                <w:noProof/>
                <w:webHidden/>
              </w:rPr>
              <w:fldChar w:fldCharType="end"/>
            </w:r>
          </w:hyperlink>
        </w:p>
        <w:p w14:paraId="51406B46" w14:textId="474AAB97"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5" w:history="1">
            <w:r w:rsidR="00612F82" w:rsidRPr="00612F82">
              <w:rPr>
                <w:rStyle w:val="-"/>
                <w:rFonts w:ascii="Arial" w:eastAsia="Times New Roman" w:hAnsi="Arial" w:cs="Arial"/>
                <w:noProof/>
                <w:kern w:val="0"/>
                <w:sz w:val="20"/>
                <w:szCs w:val="20"/>
                <w:lang w:eastAsia="el-GR"/>
                <w14:ligatures w14:val="none"/>
              </w:rPr>
              <w:t>1. Θεωρητικό Υπόβαθρο της Εφαρμογής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8</w:t>
            </w:r>
            <w:r w:rsidR="00612F82" w:rsidRPr="00612F82">
              <w:rPr>
                <w:rFonts w:ascii="Arial" w:hAnsi="Arial" w:cs="Arial"/>
                <w:noProof/>
                <w:webHidden/>
                <w:sz w:val="20"/>
                <w:szCs w:val="20"/>
              </w:rPr>
              <w:fldChar w:fldCharType="end"/>
            </w:r>
          </w:hyperlink>
        </w:p>
        <w:p w14:paraId="2F60445B" w14:textId="69485BDF" w:rsidR="00612F82" w:rsidRPr="00612F82" w:rsidRDefault="00000000" w:rsidP="00612F82">
          <w:pPr>
            <w:pStyle w:val="20"/>
            <w:jc w:val="both"/>
            <w:rPr>
              <w:rFonts w:eastAsiaTheme="minorEastAsia"/>
              <w:noProof/>
              <w:kern w:val="2"/>
              <w14:ligatures w14:val="standardContextual"/>
            </w:rPr>
          </w:pPr>
          <w:hyperlink w:anchor="_Toc148284746" w:history="1">
            <w:r w:rsidR="00612F82" w:rsidRPr="00612F82">
              <w:rPr>
                <w:rStyle w:val="-"/>
                <w:noProof/>
              </w:rPr>
              <w:t>1.1 Ορισμοί</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_Toc148284746 \h </w:instrText>
            </w:r>
            <w:r w:rsidR="00612F82" w:rsidRPr="00612F82">
              <w:rPr>
                <w:noProof/>
                <w:webHidden/>
              </w:rPr>
            </w:r>
            <w:r w:rsidR="00612F82" w:rsidRPr="00612F82">
              <w:rPr>
                <w:noProof/>
                <w:webHidden/>
              </w:rPr>
              <w:fldChar w:fldCharType="separate"/>
            </w:r>
            <w:r w:rsidR="00D64E7B">
              <w:rPr>
                <w:noProof/>
                <w:webHidden/>
              </w:rPr>
              <w:t>8</w:t>
            </w:r>
            <w:r w:rsidR="00612F82" w:rsidRPr="00612F82">
              <w:rPr>
                <w:noProof/>
                <w:webHidden/>
              </w:rPr>
              <w:fldChar w:fldCharType="end"/>
            </w:r>
          </w:hyperlink>
        </w:p>
        <w:p w14:paraId="1B2B2E6D" w14:textId="53859EB1" w:rsidR="00612F82" w:rsidRPr="00612F82" w:rsidRDefault="00000000" w:rsidP="00612F82">
          <w:pPr>
            <w:pStyle w:val="20"/>
            <w:jc w:val="both"/>
            <w:rPr>
              <w:rFonts w:eastAsiaTheme="minorEastAsia"/>
              <w:noProof/>
              <w:kern w:val="2"/>
              <w14:ligatures w14:val="standardContextual"/>
            </w:rPr>
          </w:pPr>
          <w:hyperlink w:anchor="_Toc148284747" w:history="1">
            <w:r w:rsidR="00612F82" w:rsidRPr="00612F82">
              <w:rPr>
                <w:rStyle w:val="-"/>
                <w:noProof/>
              </w:rPr>
              <w:t>1.2 Προσδιορισμός του προβλήματος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_Toc148284747 \h </w:instrText>
            </w:r>
            <w:r w:rsidR="00612F82" w:rsidRPr="00612F82">
              <w:rPr>
                <w:noProof/>
                <w:webHidden/>
              </w:rPr>
            </w:r>
            <w:r w:rsidR="00612F82" w:rsidRPr="00612F82">
              <w:rPr>
                <w:noProof/>
                <w:webHidden/>
              </w:rPr>
              <w:fldChar w:fldCharType="separate"/>
            </w:r>
            <w:r w:rsidR="00D64E7B">
              <w:rPr>
                <w:noProof/>
                <w:webHidden/>
              </w:rPr>
              <w:t>9</w:t>
            </w:r>
            <w:r w:rsidR="00612F82" w:rsidRPr="00612F82">
              <w:rPr>
                <w:noProof/>
                <w:webHidden/>
              </w:rPr>
              <w:fldChar w:fldCharType="end"/>
            </w:r>
          </w:hyperlink>
        </w:p>
        <w:p w14:paraId="62A0DD7E" w14:textId="7028B6F7" w:rsidR="00612F82" w:rsidRPr="00612F82" w:rsidRDefault="00000000" w:rsidP="00612F82">
          <w:pPr>
            <w:pStyle w:val="20"/>
            <w:jc w:val="both"/>
            <w:rPr>
              <w:rFonts w:eastAsiaTheme="minorEastAsia"/>
              <w:noProof/>
              <w:kern w:val="2"/>
              <w14:ligatures w14:val="standardContextual"/>
            </w:rPr>
          </w:pPr>
          <w:hyperlink w:anchor="_Toc148284748" w:history="1">
            <w:r w:rsidR="00612F82" w:rsidRPr="00612F82">
              <w:rPr>
                <w:rStyle w:val="-"/>
                <w:noProof/>
              </w:rPr>
              <w:t>1.3 Μοντέλα Μηχανικής Μάθησης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_Toc148284748 \h </w:instrText>
            </w:r>
            <w:r w:rsidR="00612F82" w:rsidRPr="00612F82">
              <w:rPr>
                <w:noProof/>
                <w:webHidden/>
              </w:rPr>
            </w:r>
            <w:r w:rsidR="00612F82" w:rsidRPr="00612F82">
              <w:rPr>
                <w:noProof/>
                <w:webHidden/>
              </w:rPr>
              <w:fldChar w:fldCharType="separate"/>
            </w:r>
            <w:r w:rsidR="00D64E7B">
              <w:rPr>
                <w:noProof/>
                <w:webHidden/>
              </w:rPr>
              <w:t>10</w:t>
            </w:r>
            <w:r w:rsidR="00612F82" w:rsidRPr="00612F82">
              <w:rPr>
                <w:noProof/>
                <w:webHidden/>
              </w:rPr>
              <w:fldChar w:fldCharType="end"/>
            </w:r>
          </w:hyperlink>
        </w:p>
        <w:p w14:paraId="505E1911" w14:textId="50E92228" w:rsidR="00612F82" w:rsidRPr="00612F82" w:rsidRDefault="00000000" w:rsidP="00612F82">
          <w:pPr>
            <w:pStyle w:val="30"/>
            <w:jc w:val="both"/>
            <w:rPr>
              <w:rFonts w:eastAsiaTheme="minorEastAsia"/>
              <w:noProof/>
              <w:lang w:eastAsia="el-GR"/>
            </w:rPr>
          </w:pPr>
          <w:hyperlink w:anchor="_Toc148284749" w:history="1">
            <w:r w:rsidR="00612F82" w:rsidRPr="00612F82">
              <w:rPr>
                <w:rStyle w:val="-"/>
                <w:noProof/>
              </w:rPr>
              <w:t xml:space="preserve">1.3.1 Ο Αλγόριθμος </w:t>
            </w:r>
            <w:r w:rsidR="00612F82" w:rsidRPr="00612F82">
              <w:rPr>
                <w:rStyle w:val="-"/>
                <w:noProof/>
                <w:lang w:val="en-US"/>
              </w:rPr>
              <w:t>XGBoost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_Toc148284749 \h </w:instrText>
            </w:r>
            <w:r w:rsidR="00612F82" w:rsidRPr="00612F82">
              <w:rPr>
                <w:noProof/>
                <w:webHidden/>
              </w:rPr>
            </w:r>
            <w:r w:rsidR="00612F82" w:rsidRPr="00612F82">
              <w:rPr>
                <w:noProof/>
                <w:webHidden/>
              </w:rPr>
              <w:fldChar w:fldCharType="separate"/>
            </w:r>
            <w:r w:rsidR="00D64E7B">
              <w:rPr>
                <w:noProof/>
                <w:webHidden/>
              </w:rPr>
              <w:t>10</w:t>
            </w:r>
            <w:r w:rsidR="00612F82" w:rsidRPr="00612F82">
              <w:rPr>
                <w:noProof/>
                <w:webHidden/>
              </w:rPr>
              <w:fldChar w:fldCharType="end"/>
            </w:r>
          </w:hyperlink>
        </w:p>
        <w:p w14:paraId="44F48967" w14:textId="41FDC31B" w:rsidR="00612F82" w:rsidRPr="00612F82" w:rsidRDefault="00000000" w:rsidP="00612F82">
          <w:pPr>
            <w:pStyle w:val="30"/>
            <w:jc w:val="both"/>
            <w:rPr>
              <w:rFonts w:eastAsiaTheme="minorEastAsia"/>
              <w:noProof/>
              <w:lang w:eastAsia="el-GR"/>
            </w:rPr>
          </w:pPr>
          <w:hyperlink w:anchor="_Toc148284750" w:history="1">
            <w:r w:rsidR="00612F82" w:rsidRPr="00612F82">
              <w:rPr>
                <w:rStyle w:val="-"/>
                <w:noProof/>
                <w:lang w:val="en-US"/>
              </w:rPr>
              <w:t xml:space="preserve">1.3.2 </w:t>
            </w:r>
            <w:r w:rsidR="00612F82" w:rsidRPr="00612F82">
              <w:rPr>
                <w:rStyle w:val="-"/>
                <w:noProof/>
              </w:rPr>
              <w:t>Το</w:t>
            </w:r>
            <w:r w:rsidR="00612F82" w:rsidRPr="00612F82">
              <w:rPr>
                <w:rStyle w:val="-"/>
                <w:noProof/>
                <w:lang w:val="en-US"/>
              </w:rPr>
              <w:t xml:space="preserve"> </w:t>
            </w:r>
            <w:r w:rsidR="00612F82" w:rsidRPr="00612F82">
              <w:rPr>
                <w:rStyle w:val="-"/>
                <w:noProof/>
              </w:rPr>
              <w:t>μοντέλο</w:t>
            </w:r>
            <w:r w:rsidR="00612F82" w:rsidRPr="00612F82">
              <w:rPr>
                <w:rStyle w:val="-"/>
                <w:noProof/>
                <w:lang w:val="en-US"/>
              </w:rPr>
              <w:t xml:space="preserve"> Long Short Term Memory</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_Toc148284750 \h </w:instrText>
            </w:r>
            <w:r w:rsidR="00612F82" w:rsidRPr="00612F82">
              <w:rPr>
                <w:noProof/>
                <w:webHidden/>
              </w:rPr>
            </w:r>
            <w:r w:rsidR="00612F82" w:rsidRPr="00612F82">
              <w:rPr>
                <w:noProof/>
                <w:webHidden/>
              </w:rPr>
              <w:fldChar w:fldCharType="separate"/>
            </w:r>
            <w:r w:rsidR="00D64E7B">
              <w:rPr>
                <w:noProof/>
                <w:webHidden/>
              </w:rPr>
              <w:t>11</w:t>
            </w:r>
            <w:r w:rsidR="00612F82" w:rsidRPr="00612F82">
              <w:rPr>
                <w:noProof/>
                <w:webHidden/>
              </w:rPr>
              <w:fldChar w:fldCharType="end"/>
            </w:r>
          </w:hyperlink>
        </w:p>
        <w:p w14:paraId="7448014B" w14:textId="157C8082" w:rsidR="00612F82" w:rsidRPr="00612F82" w:rsidRDefault="00000000" w:rsidP="00612F82">
          <w:pPr>
            <w:pStyle w:val="30"/>
            <w:jc w:val="both"/>
            <w:rPr>
              <w:rFonts w:eastAsiaTheme="minorEastAsia"/>
              <w:noProof/>
              <w:lang w:eastAsia="el-GR"/>
            </w:rPr>
          </w:pPr>
          <w:hyperlink w:anchor="_Toc148284751" w:history="1">
            <w:r w:rsidR="00612F82" w:rsidRPr="00612F82">
              <w:rPr>
                <w:rStyle w:val="-"/>
                <w:noProof/>
              </w:rPr>
              <w:t>1.3.3 Το Μοντέλο Encoder - Decoder</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_Toc148284751 \h </w:instrText>
            </w:r>
            <w:r w:rsidR="00612F82" w:rsidRPr="00612F82">
              <w:rPr>
                <w:noProof/>
                <w:webHidden/>
              </w:rPr>
            </w:r>
            <w:r w:rsidR="00612F82" w:rsidRPr="00612F82">
              <w:rPr>
                <w:noProof/>
                <w:webHidden/>
              </w:rPr>
              <w:fldChar w:fldCharType="separate"/>
            </w:r>
            <w:r w:rsidR="00D64E7B">
              <w:rPr>
                <w:noProof/>
                <w:webHidden/>
              </w:rPr>
              <w:t>12</w:t>
            </w:r>
            <w:r w:rsidR="00612F82" w:rsidRPr="00612F82">
              <w:rPr>
                <w:noProof/>
                <w:webHidden/>
              </w:rPr>
              <w:fldChar w:fldCharType="end"/>
            </w:r>
          </w:hyperlink>
        </w:p>
        <w:p w14:paraId="09668207" w14:textId="09C6F4B5" w:rsidR="00612F82" w:rsidRPr="00612F82" w:rsidRDefault="00000000" w:rsidP="00612F82">
          <w:pPr>
            <w:pStyle w:val="30"/>
            <w:jc w:val="both"/>
            <w:rPr>
              <w:rFonts w:eastAsiaTheme="minorEastAsia"/>
              <w:noProof/>
              <w:lang w:eastAsia="el-GR"/>
            </w:rPr>
          </w:pPr>
          <w:hyperlink w:anchor="_Toc148284752" w:history="1">
            <w:r w:rsidR="00612F82" w:rsidRPr="00612F82">
              <w:rPr>
                <w:rStyle w:val="-"/>
                <w:noProof/>
              </w:rPr>
              <w:t xml:space="preserve">1.3.4 Το Μοντέλο </w:t>
            </w:r>
            <w:r w:rsidR="00612F82" w:rsidRPr="00612F82">
              <w:rPr>
                <w:rStyle w:val="-"/>
                <w:noProof/>
                <w:lang w:val="en-US"/>
              </w:rPr>
              <w:t>Random</w:t>
            </w:r>
            <w:r w:rsidR="00612F82" w:rsidRPr="00612F82">
              <w:rPr>
                <w:rStyle w:val="-"/>
                <w:noProof/>
              </w:rPr>
              <w:t xml:space="preserve"> </w:t>
            </w:r>
            <w:r w:rsidR="00612F82" w:rsidRPr="00612F82">
              <w:rPr>
                <w:rStyle w:val="-"/>
                <w:noProof/>
                <w:lang w:val="en-US"/>
              </w:rPr>
              <w:t>Forest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_Toc148284752 \h </w:instrText>
            </w:r>
            <w:r w:rsidR="00612F82" w:rsidRPr="00612F82">
              <w:rPr>
                <w:noProof/>
                <w:webHidden/>
              </w:rPr>
            </w:r>
            <w:r w:rsidR="00612F82" w:rsidRPr="00612F82">
              <w:rPr>
                <w:noProof/>
                <w:webHidden/>
              </w:rPr>
              <w:fldChar w:fldCharType="separate"/>
            </w:r>
            <w:r w:rsidR="00D64E7B">
              <w:rPr>
                <w:noProof/>
                <w:webHidden/>
              </w:rPr>
              <w:t>12</w:t>
            </w:r>
            <w:r w:rsidR="00612F82" w:rsidRPr="00612F82">
              <w:rPr>
                <w:noProof/>
                <w:webHidden/>
              </w:rPr>
              <w:fldChar w:fldCharType="end"/>
            </w:r>
          </w:hyperlink>
        </w:p>
        <w:p w14:paraId="3C96E9AF" w14:textId="7E0ABAA9"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53" w:history="1">
            <w:r w:rsidR="00612F82" w:rsidRPr="00612F82">
              <w:rPr>
                <w:rStyle w:val="-"/>
                <w:rFonts w:ascii="Arial" w:hAnsi="Arial" w:cs="Arial"/>
                <w:noProof/>
                <w:sz w:val="20"/>
                <w:szCs w:val="20"/>
              </w:rPr>
              <w:t>2. Σχετικές Εργασίες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_Toc148284753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14</w:t>
            </w:r>
            <w:r w:rsidR="00612F82" w:rsidRPr="00612F82">
              <w:rPr>
                <w:rFonts w:ascii="Arial" w:hAnsi="Arial" w:cs="Arial"/>
                <w:noProof/>
                <w:webHidden/>
                <w:sz w:val="20"/>
                <w:szCs w:val="20"/>
              </w:rPr>
              <w:fldChar w:fldCharType="end"/>
            </w:r>
          </w:hyperlink>
        </w:p>
        <w:p w14:paraId="048FBFAF" w14:textId="50F786B4" w:rsidR="00612F82" w:rsidRPr="00612F82" w:rsidRDefault="00000000" w:rsidP="00612F82">
          <w:pPr>
            <w:pStyle w:val="20"/>
            <w:jc w:val="both"/>
            <w:rPr>
              <w:rFonts w:eastAsiaTheme="minorEastAsia"/>
              <w:noProof/>
              <w:kern w:val="2"/>
              <w14:ligatures w14:val="standardContextual"/>
            </w:rPr>
          </w:pPr>
          <w:hyperlink w:anchor="_Toc148284754" w:history="1">
            <w:r w:rsidR="00612F82" w:rsidRPr="00612F82">
              <w:rPr>
                <w:rStyle w:val="-"/>
                <w:noProof/>
              </w:rPr>
              <w:t xml:space="preserve">2.1 Επίλυση του Προβλήματος με ένα Μοντέλο </w:t>
            </w:r>
            <w:r w:rsidR="00612F82" w:rsidRPr="00612F82">
              <w:rPr>
                <w:rStyle w:val="-"/>
                <w:noProof/>
                <w:lang w:val="en-US"/>
              </w:rPr>
              <w:t>Long</w:t>
            </w:r>
            <w:r w:rsidR="00612F82" w:rsidRPr="00612F82">
              <w:rPr>
                <w:rStyle w:val="-"/>
                <w:noProof/>
              </w:rPr>
              <w:t xml:space="preserve"> </w:t>
            </w:r>
            <w:r w:rsidR="00612F82" w:rsidRPr="00612F82">
              <w:rPr>
                <w:rStyle w:val="-"/>
                <w:noProof/>
                <w:lang w:val="en-US"/>
              </w:rPr>
              <w:t>Short</w:t>
            </w:r>
            <w:r w:rsidR="00612F82" w:rsidRPr="00612F82">
              <w:rPr>
                <w:rStyle w:val="-"/>
                <w:noProof/>
              </w:rPr>
              <w:t>-</w:t>
            </w:r>
            <w:r w:rsidR="00612F82" w:rsidRPr="00612F82">
              <w:rPr>
                <w:rStyle w:val="-"/>
                <w:noProof/>
                <w:lang w:val="en-US"/>
              </w:rPr>
              <w:t>Term</w:t>
            </w:r>
            <w:r w:rsidR="00612F82" w:rsidRPr="00612F82">
              <w:rPr>
                <w:rStyle w:val="-"/>
                <w:noProof/>
              </w:rPr>
              <w:t xml:space="preserve"> </w:t>
            </w:r>
            <w:r w:rsidR="00612F82" w:rsidRPr="00612F82">
              <w:rPr>
                <w:rStyle w:val="-"/>
                <w:noProof/>
                <w:lang w:val="en-US"/>
              </w:rPr>
              <w:t>Memory</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_Toc148284754 \h </w:instrText>
            </w:r>
            <w:r w:rsidR="00612F82" w:rsidRPr="00612F82">
              <w:rPr>
                <w:noProof/>
                <w:webHidden/>
              </w:rPr>
            </w:r>
            <w:r w:rsidR="00612F82" w:rsidRPr="00612F82">
              <w:rPr>
                <w:noProof/>
                <w:webHidden/>
              </w:rPr>
              <w:fldChar w:fldCharType="separate"/>
            </w:r>
            <w:r w:rsidR="00D64E7B">
              <w:rPr>
                <w:noProof/>
                <w:webHidden/>
              </w:rPr>
              <w:t>14</w:t>
            </w:r>
            <w:r w:rsidR="00612F82" w:rsidRPr="00612F82">
              <w:rPr>
                <w:noProof/>
                <w:webHidden/>
              </w:rPr>
              <w:fldChar w:fldCharType="end"/>
            </w:r>
          </w:hyperlink>
        </w:p>
        <w:p w14:paraId="19B95FA3" w14:textId="2DDA7273" w:rsidR="00612F82" w:rsidRPr="00612F82" w:rsidRDefault="00000000" w:rsidP="00612F82">
          <w:pPr>
            <w:pStyle w:val="20"/>
            <w:jc w:val="both"/>
            <w:rPr>
              <w:rFonts w:eastAsiaTheme="minorEastAsia"/>
              <w:noProof/>
              <w:kern w:val="2"/>
              <w14:ligatures w14:val="standardContextual"/>
            </w:rPr>
          </w:pPr>
          <w:hyperlink w:anchor="_Toc148284755" w:history="1">
            <w:r w:rsidR="00612F82" w:rsidRPr="00612F82">
              <w:rPr>
                <w:rStyle w:val="-"/>
                <w:noProof/>
              </w:rPr>
              <w:t>2.2 Πρόβλεψη με Απλά Νευρωνικά Δίκτυα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_Toc148284755 \h </w:instrText>
            </w:r>
            <w:r w:rsidR="00612F82" w:rsidRPr="00612F82">
              <w:rPr>
                <w:noProof/>
                <w:webHidden/>
              </w:rPr>
            </w:r>
            <w:r w:rsidR="00612F82" w:rsidRPr="00612F82">
              <w:rPr>
                <w:noProof/>
                <w:webHidden/>
              </w:rPr>
              <w:fldChar w:fldCharType="separate"/>
            </w:r>
            <w:r w:rsidR="00D64E7B">
              <w:rPr>
                <w:noProof/>
                <w:webHidden/>
              </w:rPr>
              <w:t>15</w:t>
            </w:r>
            <w:r w:rsidR="00612F82" w:rsidRPr="00612F82">
              <w:rPr>
                <w:noProof/>
                <w:webHidden/>
              </w:rPr>
              <w:fldChar w:fldCharType="end"/>
            </w:r>
          </w:hyperlink>
        </w:p>
        <w:p w14:paraId="7796B97E" w14:textId="3EE97893" w:rsidR="00612F82" w:rsidRPr="00612F82" w:rsidRDefault="00000000" w:rsidP="00612F82">
          <w:pPr>
            <w:pStyle w:val="20"/>
            <w:jc w:val="both"/>
            <w:rPr>
              <w:rFonts w:eastAsiaTheme="minorEastAsia"/>
              <w:noProof/>
              <w:kern w:val="2"/>
              <w14:ligatures w14:val="standardContextual"/>
            </w:rPr>
          </w:pPr>
          <w:hyperlink w:anchor="_Toc148284756" w:history="1">
            <w:r w:rsidR="00612F82" w:rsidRPr="00612F82">
              <w:rPr>
                <w:rStyle w:val="-"/>
                <w:noProof/>
              </w:rPr>
              <w:t>2.3 Μοντέλο Αποτελούμενο από Κωδικοποιητές και Αποκωδικοποιητές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_Toc148284756 \h </w:instrText>
            </w:r>
            <w:r w:rsidR="00612F82" w:rsidRPr="00612F82">
              <w:rPr>
                <w:noProof/>
                <w:webHidden/>
              </w:rPr>
            </w:r>
            <w:r w:rsidR="00612F82" w:rsidRPr="00612F82">
              <w:rPr>
                <w:noProof/>
                <w:webHidden/>
              </w:rPr>
              <w:fldChar w:fldCharType="separate"/>
            </w:r>
            <w:r w:rsidR="00D64E7B">
              <w:rPr>
                <w:noProof/>
                <w:webHidden/>
              </w:rPr>
              <w:t>15</w:t>
            </w:r>
            <w:r w:rsidR="00612F82" w:rsidRPr="00612F82">
              <w:rPr>
                <w:noProof/>
                <w:webHidden/>
              </w:rPr>
              <w:fldChar w:fldCharType="end"/>
            </w:r>
          </w:hyperlink>
        </w:p>
        <w:p w14:paraId="6C570956" w14:textId="6D37A667" w:rsidR="00612F82" w:rsidRPr="00612F82" w:rsidRDefault="00000000" w:rsidP="00612F82">
          <w:pPr>
            <w:pStyle w:val="20"/>
            <w:jc w:val="both"/>
            <w:rPr>
              <w:rFonts w:eastAsiaTheme="minorEastAsia"/>
              <w:noProof/>
              <w:kern w:val="2"/>
              <w14:ligatures w14:val="standardContextual"/>
            </w:rPr>
          </w:pPr>
          <w:hyperlink w:anchor="_Toc148284757" w:history="1">
            <w:r w:rsidR="00612F82" w:rsidRPr="00612F82">
              <w:rPr>
                <w:rStyle w:val="-"/>
                <w:noProof/>
              </w:rPr>
              <w:t xml:space="preserve">2.4 Πρόβλεψη Κυκλοφοριακής Ροής με το Μοντέλο </w:t>
            </w:r>
            <w:r w:rsidR="00612F82" w:rsidRPr="00612F82">
              <w:rPr>
                <w:rStyle w:val="-"/>
                <w:noProof/>
                <w:lang w:val="en-US"/>
              </w:rPr>
              <w:t>Deep</w:t>
            </w:r>
            <w:r w:rsidR="00612F82" w:rsidRPr="00612F82">
              <w:rPr>
                <w:rStyle w:val="-"/>
                <w:noProof/>
              </w:rPr>
              <w:t xml:space="preserve"> </w:t>
            </w:r>
            <w:r w:rsidR="00612F82" w:rsidRPr="00612F82">
              <w:rPr>
                <w:rStyle w:val="-"/>
                <w:noProof/>
                <w:lang w:val="en-US"/>
              </w:rPr>
              <w:t>Crowd</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_Toc148284757 \h </w:instrText>
            </w:r>
            <w:r w:rsidR="00612F82" w:rsidRPr="00612F82">
              <w:rPr>
                <w:noProof/>
                <w:webHidden/>
              </w:rPr>
            </w:r>
            <w:r w:rsidR="00612F82" w:rsidRPr="00612F82">
              <w:rPr>
                <w:noProof/>
                <w:webHidden/>
              </w:rPr>
              <w:fldChar w:fldCharType="separate"/>
            </w:r>
            <w:r w:rsidR="00D64E7B">
              <w:rPr>
                <w:noProof/>
                <w:webHidden/>
              </w:rPr>
              <w:t>16</w:t>
            </w:r>
            <w:r w:rsidR="00612F82" w:rsidRPr="00612F82">
              <w:rPr>
                <w:noProof/>
                <w:webHidden/>
              </w:rPr>
              <w:fldChar w:fldCharType="end"/>
            </w:r>
          </w:hyperlink>
        </w:p>
        <w:p w14:paraId="620E1E1A" w14:textId="5AEDA8A2" w:rsidR="00612F82" w:rsidRPr="00612F82" w:rsidRDefault="00000000" w:rsidP="00612F82">
          <w:pPr>
            <w:pStyle w:val="20"/>
            <w:jc w:val="both"/>
            <w:rPr>
              <w:rFonts w:eastAsiaTheme="minorEastAsia"/>
              <w:noProof/>
              <w:kern w:val="2"/>
              <w14:ligatures w14:val="standardContextual"/>
            </w:rPr>
          </w:pPr>
          <w:hyperlink w:anchor="_Toc148284758" w:history="1">
            <w:r w:rsidR="00612F82" w:rsidRPr="00612F82">
              <w:rPr>
                <w:rStyle w:val="-"/>
                <w:noProof/>
              </w:rPr>
              <w:t>2.5 Χρήση Γραφημάτων και Νευρωνικών Δικτύων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_Toc148284758 \h </w:instrText>
            </w:r>
            <w:r w:rsidR="00612F82" w:rsidRPr="00612F82">
              <w:rPr>
                <w:noProof/>
                <w:webHidden/>
              </w:rPr>
            </w:r>
            <w:r w:rsidR="00612F82" w:rsidRPr="00612F82">
              <w:rPr>
                <w:noProof/>
                <w:webHidden/>
              </w:rPr>
              <w:fldChar w:fldCharType="separate"/>
            </w:r>
            <w:r w:rsidR="00D64E7B">
              <w:rPr>
                <w:noProof/>
                <w:webHidden/>
              </w:rPr>
              <w:t>16</w:t>
            </w:r>
            <w:r w:rsidR="00612F82" w:rsidRPr="00612F82">
              <w:rPr>
                <w:noProof/>
                <w:webHidden/>
              </w:rPr>
              <w:fldChar w:fldCharType="end"/>
            </w:r>
          </w:hyperlink>
        </w:p>
        <w:p w14:paraId="52A5C102" w14:textId="2B4448A4" w:rsidR="00612F82" w:rsidRPr="00612F82" w:rsidRDefault="00000000" w:rsidP="00612F82">
          <w:pPr>
            <w:pStyle w:val="20"/>
            <w:jc w:val="both"/>
            <w:rPr>
              <w:rFonts w:eastAsiaTheme="minorEastAsia"/>
              <w:noProof/>
              <w:kern w:val="2"/>
              <w14:ligatures w14:val="standardContextual"/>
            </w:rPr>
          </w:pPr>
          <w:hyperlink w:anchor="_Toc148284759" w:history="1">
            <w:r w:rsidR="00612F82" w:rsidRPr="00612F82">
              <w:rPr>
                <w:rStyle w:val="-"/>
                <w:noProof/>
              </w:rPr>
              <w:t xml:space="preserve">2.6 Έρευνα Βασισμένη στον Αλγόριθμο </w:t>
            </w:r>
            <w:r w:rsidR="00612F82" w:rsidRPr="00612F82">
              <w:rPr>
                <w:rStyle w:val="-"/>
                <w:noProof/>
                <w:lang w:val="en-US"/>
              </w:rPr>
              <w:t>XGBoost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_Toc148284759 \h </w:instrText>
            </w:r>
            <w:r w:rsidR="00612F82" w:rsidRPr="00612F82">
              <w:rPr>
                <w:noProof/>
                <w:webHidden/>
              </w:rPr>
            </w:r>
            <w:r w:rsidR="00612F82" w:rsidRPr="00612F82">
              <w:rPr>
                <w:noProof/>
                <w:webHidden/>
              </w:rPr>
              <w:fldChar w:fldCharType="separate"/>
            </w:r>
            <w:r w:rsidR="00D64E7B">
              <w:rPr>
                <w:noProof/>
                <w:webHidden/>
              </w:rPr>
              <w:t>18</w:t>
            </w:r>
            <w:r w:rsidR="00612F82" w:rsidRPr="00612F82">
              <w:rPr>
                <w:noProof/>
                <w:webHidden/>
              </w:rPr>
              <w:fldChar w:fldCharType="end"/>
            </w:r>
          </w:hyperlink>
        </w:p>
        <w:p w14:paraId="3BEA4357" w14:textId="1AF95179"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60" w:history="1">
            <w:r w:rsidR="00612F82" w:rsidRPr="00612F82">
              <w:rPr>
                <w:rStyle w:val="-"/>
                <w:rFonts w:ascii="Arial" w:hAnsi="Arial" w:cs="Arial"/>
                <w:noProof/>
                <w:sz w:val="20"/>
                <w:szCs w:val="20"/>
              </w:rPr>
              <w:t>3. Τεχνολογίες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_Toc148284760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19</w:t>
            </w:r>
            <w:r w:rsidR="00612F82" w:rsidRPr="00612F82">
              <w:rPr>
                <w:rFonts w:ascii="Arial" w:hAnsi="Arial" w:cs="Arial"/>
                <w:noProof/>
                <w:webHidden/>
                <w:sz w:val="20"/>
                <w:szCs w:val="20"/>
              </w:rPr>
              <w:fldChar w:fldCharType="end"/>
            </w:r>
          </w:hyperlink>
        </w:p>
        <w:p w14:paraId="252643BD" w14:textId="3AFFFA02" w:rsidR="00612F82" w:rsidRPr="00612F82" w:rsidRDefault="00000000" w:rsidP="00612F82">
          <w:pPr>
            <w:pStyle w:val="20"/>
            <w:jc w:val="both"/>
            <w:rPr>
              <w:rFonts w:eastAsiaTheme="minorEastAsia"/>
              <w:noProof/>
              <w:kern w:val="2"/>
              <w14:ligatures w14:val="standardContextual"/>
            </w:rPr>
          </w:pPr>
          <w:hyperlink w:anchor="_Toc148284761" w:history="1">
            <w:r w:rsidR="00612F82" w:rsidRPr="00612F82">
              <w:rPr>
                <w:rStyle w:val="-"/>
                <w:noProof/>
              </w:rPr>
              <w:t>3.1 Η Γλώσσα Python</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_Toc148284761 \h </w:instrText>
            </w:r>
            <w:r w:rsidR="00612F82" w:rsidRPr="00612F82">
              <w:rPr>
                <w:noProof/>
                <w:webHidden/>
              </w:rPr>
            </w:r>
            <w:r w:rsidR="00612F82" w:rsidRPr="00612F82">
              <w:rPr>
                <w:noProof/>
                <w:webHidden/>
              </w:rPr>
              <w:fldChar w:fldCharType="separate"/>
            </w:r>
            <w:r w:rsidR="00D64E7B">
              <w:rPr>
                <w:noProof/>
                <w:webHidden/>
              </w:rPr>
              <w:t>19</w:t>
            </w:r>
            <w:r w:rsidR="00612F82" w:rsidRPr="00612F82">
              <w:rPr>
                <w:noProof/>
                <w:webHidden/>
              </w:rPr>
              <w:fldChar w:fldCharType="end"/>
            </w:r>
          </w:hyperlink>
        </w:p>
        <w:p w14:paraId="4801690D" w14:textId="35FB3148" w:rsidR="00612F82" w:rsidRPr="00612F82" w:rsidRDefault="00000000" w:rsidP="00612F82">
          <w:pPr>
            <w:pStyle w:val="30"/>
            <w:jc w:val="both"/>
            <w:rPr>
              <w:rFonts w:eastAsiaTheme="minorEastAsia"/>
              <w:noProof/>
              <w:lang w:eastAsia="el-GR"/>
            </w:rPr>
          </w:pPr>
          <w:hyperlink w:anchor="_Toc148284762" w:history="1">
            <w:r w:rsidR="00612F82" w:rsidRPr="00612F82">
              <w:rPr>
                <w:rStyle w:val="-"/>
                <w:noProof/>
              </w:rPr>
              <w:t>3.1.1 Python και Επιστήμη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_Toc148284762 \h </w:instrText>
            </w:r>
            <w:r w:rsidR="00612F82" w:rsidRPr="00612F82">
              <w:rPr>
                <w:noProof/>
                <w:webHidden/>
              </w:rPr>
            </w:r>
            <w:r w:rsidR="00612F82" w:rsidRPr="00612F82">
              <w:rPr>
                <w:noProof/>
                <w:webHidden/>
              </w:rPr>
              <w:fldChar w:fldCharType="separate"/>
            </w:r>
            <w:r w:rsidR="00D64E7B">
              <w:rPr>
                <w:noProof/>
                <w:webHidden/>
              </w:rPr>
              <w:t>19</w:t>
            </w:r>
            <w:r w:rsidR="00612F82" w:rsidRPr="00612F82">
              <w:rPr>
                <w:noProof/>
                <w:webHidden/>
              </w:rPr>
              <w:fldChar w:fldCharType="end"/>
            </w:r>
          </w:hyperlink>
        </w:p>
        <w:p w14:paraId="7927E4D2" w14:textId="57D50A28" w:rsidR="00612F82" w:rsidRPr="00612F82" w:rsidRDefault="00000000" w:rsidP="00612F82">
          <w:pPr>
            <w:pStyle w:val="20"/>
            <w:jc w:val="both"/>
            <w:rPr>
              <w:rFonts w:eastAsiaTheme="minorEastAsia"/>
              <w:noProof/>
              <w:kern w:val="2"/>
              <w14:ligatures w14:val="standardContextual"/>
            </w:rPr>
          </w:pPr>
          <w:hyperlink w:anchor="_Toc148284763" w:history="1">
            <w:r w:rsidR="00612F82" w:rsidRPr="00612F82">
              <w:rPr>
                <w:rStyle w:val="-"/>
                <w:noProof/>
              </w:rPr>
              <w:t xml:space="preserve">3.2 </w:t>
            </w:r>
            <w:r w:rsidR="00612F82" w:rsidRPr="00612F82">
              <w:rPr>
                <w:rStyle w:val="-"/>
                <w:noProof/>
                <w:lang w:val="en-US"/>
              </w:rPr>
              <w:t>Jupyter</w:t>
            </w:r>
            <w:r w:rsidR="00612F82" w:rsidRPr="00612F82">
              <w:rPr>
                <w:rStyle w:val="-"/>
                <w:noProof/>
              </w:rPr>
              <w:t xml:space="preserve"> </w:t>
            </w:r>
            <w:r w:rsidR="00612F82" w:rsidRPr="00612F82">
              <w:rPr>
                <w:rStyle w:val="-"/>
                <w:noProof/>
                <w:lang w:val="en-US"/>
              </w:rPr>
              <w:t>Notebook</w:t>
            </w:r>
            <w:r w:rsidR="00612F82" w:rsidRPr="00612F82">
              <w:rPr>
                <w:rStyle w:val="-"/>
                <w:noProof/>
              </w:rPr>
              <w:t xml:space="preserve"> και </w:t>
            </w:r>
            <w:r w:rsidR="00612F82" w:rsidRPr="00612F82">
              <w:rPr>
                <w:rStyle w:val="-"/>
                <w:noProof/>
                <w:lang w:val="en-US"/>
              </w:rPr>
              <w:t>Google</w:t>
            </w:r>
            <w:r w:rsidR="00612F82" w:rsidRPr="00612F82">
              <w:rPr>
                <w:rStyle w:val="-"/>
                <w:noProof/>
              </w:rPr>
              <w:t xml:space="preserve"> </w:t>
            </w:r>
            <w:r w:rsidR="00612F82" w:rsidRPr="00612F82">
              <w:rPr>
                <w:rStyle w:val="-"/>
                <w:noProof/>
                <w:lang w:val="en-US"/>
              </w:rPr>
              <w:t>Colab</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_Toc148284763 \h </w:instrText>
            </w:r>
            <w:r w:rsidR="00612F82" w:rsidRPr="00612F82">
              <w:rPr>
                <w:noProof/>
                <w:webHidden/>
              </w:rPr>
            </w:r>
            <w:r w:rsidR="00612F82" w:rsidRPr="00612F82">
              <w:rPr>
                <w:noProof/>
                <w:webHidden/>
              </w:rPr>
              <w:fldChar w:fldCharType="separate"/>
            </w:r>
            <w:r w:rsidR="00D64E7B">
              <w:rPr>
                <w:noProof/>
                <w:webHidden/>
              </w:rPr>
              <w:t>20</w:t>
            </w:r>
            <w:r w:rsidR="00612F82" w:rsidRPr="00612F82">
              <w:rPr>
                <w:noProof/>
                <w:webHidden/>
              </w:rPr>
              <w:fldChar w:fldCharType="end"/>
            </w:r>
          </w:hyperlink>
        </w:p>
        <w:p w14:paraId="0A8248F9" w14:textId="7096780F" w:rsidR="00612F82" w:rsidRPr="00612F82" w:rsidRDefault="00000000" w:rsidP="00612F82">
          <w:pPr>
            <w:pStyle w:val="30"/>
            <w:jc w:val="both"/>
            <w:rPr>
              <w:rFonts w:eastAsiaTheme="minorEastAsia"/>
              <w:noProof/>
              <w:lang w:eastAsia="el-GR"/>
            </w:rPr>
          </w:pPr>
          <w:hyperlink w:anchor="_Toc148284764" w:history="1">
            <w:r w:rsidR="00612F82" w:rsidRPr="00612F82">
              <w:rPr>
                <w:rStyle w:val="-"/>
                <w:noProof/>
              </w:rPr>
              <w:t xml:space="preserve">3.2.1 Το </w:t>
            </w:r>
            <w:r w:rsidR="00612F82" w:rsidRPr="00612F82">
              <w:rPr>
                <w:rStyle w:val="-"/>
                <w:noProof/>
                <w:lang w:val="en-US"/>
              </w:rPr>
              <w:t>Jupyter</w:t>
            </w:r>
            <w:r w:rsidR="00612F82" w:rsidRPr="00612F82">
              <w:rPr>
                <w:rStyle w:val="-"/>
                <w:noProof/>
              </w:rPr>
              <w:t xml:space="preserve"> </w:t>
            </w:r>
            <w:r w:rsidR="00612F82" w:rsidRPr="00612F82">
              <w:rPr>
                <w:rStyle w:val="-"/>
                <w:noProof/>
                <w:lang w:val="en-US"/>
              </w:rPr>
              <w:t>Notebook</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_Toc148284764 \h </w:instrText>
            </w:r>
            <w:r w:rsidR="00612F82" w:rsidRPr="00612F82">
              <w:rPr>
                <w:noProof/>
                <w:webHidden/>
              </w:rPr>
            </w:r>
            <w:r w:rsidR="00612F82" w:rsidRPr="00612F82">
              <w:rPr>
                <w:noProof/>
                <w:webHidden/>
              </w:rPr>
              <w:fldChar w:fldCharType="separate"/>
            </w:r>
            <w:r w:rsidR="00D64E7B">
              <w:rPr>
                <w:noProof/>
                <w:webHidden/>
              </w:rPr>
              <w:t>20</w:t>
            </w:r>
            <w:r w:rsidR="00612F82" w:rsidRPr="00612F82">
              <w:rPr>
                <w:noProof/>
                <w:webHidden/>
              </w:rPr>
              <w:fldChar w:fldCharType="end"/>
            </w:r>
          </w:hyperlink>
        </w:p>
        <w:p w14:paraId="43363586" w14:textId="384D0D6A" w:rsidR="00612F82" w:rsidRPr="00612F82" w:rsidRDefault="00000000" w:rsidP="00612F82">
          <w:pPr>
            <w:pStyle w:val="30"/>
            <w:jc w:val="both"/>
            <w:rPr>
              <w:rFonts w:eastAsiaTheme="minorEastAsia"/>
              <w:noProof/>
              <w:lang w:eastAsia="el-GR"/>
            </w:rPr>
          </w:pPr>
          <w:hyperlink w:anchor="_Toc148284765" w:history="1">
            <w:r w:rsidR="00612F82" w:rsidRPr="00612F82">
              <w:rPr>
                <w:rStyle w:val="-"/>
                <w:noProof/>
              </w:rPr>
              <w:t xml:space="preserve">3.2.2 Το </w:t>
            </w:r>
            <w:r w:rsidR="00612F82" w:rsidRPr="00612F82">
              <w:rPr>
                <w:rStyle w:val="-"/>
                <w:noProof/>
                <w:lang w:val="en-US"/>
              </w:rPr>
              <w:t>Google</w:t>
            </w:r>
            <w:r w:rsidR="00612F82" w:rsidRPr="00612F82">
              <w:rPr>
                <w:rStyle w:val="-"/>
                <w:noProof/>
              </w:rPr>
              <w:t xml:space="preserve"> </w:t>
            </w:r>
            <w:r w:rsidR="00612F82" w:rsidRPr="00612F82">
              <w:rPr>
                <w:rStyle w:val="-"/>
                <w:noProof/>
                <w:lang w:val="en-US"/>
              </w:rPr>
              <w:t>Colab</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_Toc148284765 \h </w:instrText>
            </w:r>
            <w:r w:rsidR="00612F82" w:rsidRPr="00612F82">
              <w:rPr>
                <w:noProof/>
                <w:webHidden/>
              </w:rPr>
            </w:r>
            <w:r w:rsidR="00612F82" w:rsidRPr="00612F82">
              <w:rPr>
                <w:noProof/>
                <w:webHidden/>
              </w:rPr>
              <w:fldChar w:fldCharType="separate"/>
            </w:r>
            <w:r w:rsidR="00D64E7B">
              <w:rPr>
                <w:noProof/>
                <w:webHidden/>
              </w:rPr>
              <w:t>20</w:t>
            </w:r>
            <w:r w:rsidR="00612F82" w:rsidRPr="00612F82">
              <w:rPr>
                <w:noProof/>
                <w:webHidden/>
              </w:rPr>
              <w:fldChar w:fldCharType="end"/>
            </w:r>
          </w:hyperlink>
        </w:p>
        <w:p w14:paraId="11B030F2" w14:textId="7E88772B" w:rsidR="00612F82" w:rsidRPr="00612F82" w:rsidRDefault="00000000" w:rsidP="00612F82">
          <w:pPr>
            <w:pStyle w:val="20"/>
            <w:jc w:val="both"/>
            <w:rPr>
              <w:rFonts w:eastAsiaTheme="minorEastAsia"/>
              <w:noProof/>
              <w:kern w:val="2"/>
              <w14:ligatures w14:val="standardContextual"/>
            </w:rPr>
          </w:pPr>
          <w:hyperlink w:anchor="_Toc148284766" w:history="1">
            <w:r w:rsidR="00612F82" w:rsidRPr="00612F82">
              <w:rPr>
                <w:rStyle w:val="-"/>
                <w:noProof/>
              </w:rPr>
              <w:t>3.3 PostgreSQL και PLpgSQL</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_Toc148284766 \h </w:instrText>
            </w:r>
            <w:r w:rsidR="00612F82" w:rsidRPr="00612F82">
              <w:rPr>
                <w:noProof/>
                <w:webHidden/>
              </w:rPr>
            </w:r>
            <w:r w:rsidR="00612F82" w:rsidRPr="00612F82">
              <w:rPr>
                <w:noProof/>
                <w:webHidden/>
              </w:rPr>
              <w:fldChar w:fldCharType="separate"/>
            </w:r>
            <w:r w:rsidR="00D64E7B">
              <w:rPr>
                <w:noProof/>
                <w:webHidden/>
              </w:rPr>
              <w:t>21</w:t>
            </w:r>
            <w:r w:rsidR="00612F82" w:rsidRPr="00612F82">
              <w:rPr>
                <w:noProof/>
                <w:webHidden/>
              </w:rPr>
              <w:fldChar w:fldCharType="end"/>
            </w:r>
          </w:hyperlink>
        </w:p>
        <w:p w14:paraId="2F527088" w14:textId="37F715E6" w:rsidR="00612F82" w:rsidRPr="00612F82" w:rsidRDefault="00000000" w:rsidP="00612F82">
          <w:pPr>
            <w:pStyle w:val="30"/>
            <w:jc w:val="both"/>
            <w:rPr>
              <w:rFonts w:eastAsiaTheme="minorEastAsia"/>
              <w:noProof/>
              <w:lang w:eastAsia="el-GR"/>
            </w:rPr>
          </w:pPr>
          <w:hyperlink w:anchor="_Toc148284767" w:history="1">
            <w:r w:rsidR="00612F82" w:rsidRPr="00612F82">
              <w:rPr>
                <w:rStyle w:val="-"/>
                <w:noProof/>
              </w:rPr>
              <w:t>3.3.1 Γενικά Χαρακτηριστικά για την Βάση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_Toc148284767 \h </w:instrText>
            </w:r>
            <w:r w:rsidR="00612F82" w:rsidRPr="00612F82">
              <w:rPr>
                <w:noProof/>
                <w:webHidden/>
              </w:rPr>
            </w:r>
            <w:r w:rsidR="00612F82" w:rsidRPr="00612F82">
              <w:rPr>
                <w:noProof/>
                <w:webHidden/>
              </w:rPr>
              <w:fldChar w:fldCharType="separate"/>
            </w:r>
            <w:r w:rsidR="00D64E7B">
              <w:rPr>
                <w:noProof/>
                <w:webHidden/>
              </w:rPr>
              <w:t>21</w:t>
            </w:r>
            <w:r w:rsidR="00612F82" w:rsidRPr="00612F82">
              <w:rPr>
                <w:noProof/>
                <w:webHidden/>
              </w:rPr>
              <w:fldChar w:fldCharType="end"/>
            </w:r>
          </w:hyperlink>
        </w:p>
        <w:p w14:paraId="08B3E93A" w14:textId="04D360E6" w:rsidR="00612F82" w:rsidRPr="00612F82" w:rsidRDefault="00000000" w:rsidP="00612F82">
          <w:pPr>
            <w:pStyle w:val="30"/>
            <w:jc w:val="both"/>
            <w:rPr>
              <w:rFonts w:eastAsiaTheme="minorEastAsia"/>
              <w:noProof/>
              <w:lang w:eastAsia="el-GR"/>
            </w:rPr>
          </w:pPr>
          <w:hyperlink w:anchor="_Toc148284768" w:history="1">
            <w:r w:rsidR="00612F82" w:rsidRPr="00612F82">
              <w:rPr>
                <w:rStyle w:val="-"/>
                <w:noProof/>
              </w:rPr>
              <w:t>3.3.2 Η Γλώσσα PL/pgSQL</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_Toc148284768 \h </w:instrText>
            </w:r>
            <w:r w:rsidR="00612F82" w:rsidRPr="00612F82">
              <w:rPr>
                <w:noProof/>
                <w:webHidden/>
              </w:rPr>
            </w:r>
            <w:r w:rsidR="00612F82" w:rsidRPr="00612F82">
              <w:rPr>
                <w:noProof/>
                <w:webHidden/>
              </w:rPr>
              <w:fldChar w:fldCharType="separate"/>
            </w:r>
            <w:r w:rsidR="00D64E7B">
              <w:rPr>
                <w:noProof/>
                <w:webHidden/>
              </w:rPr>
              <w:t>21</w:t>
            </w:r>
            <w:r w:rsidR="00612F82" w:rsidRPr="00612F82">
              <w:rPr>
                <w:noProof/>
                <w:webHidden/>
              </w:rPr>
              <w:fldChar w:fldCharType="end"/>
            </w:r>
          </w:hyperlink>
        </w:p>
        <w:p w14:paraId="7907050C" w14:textId="7183396E" w:rsidR="00612F82" w:rsidRPr="00612F82" w:rsidRDefault="00000000" w:rsidP="00612F82">
          <w:pPr>
            <w:pStyle w:val="20"/>
            <w:jc w:val="both"/>
            <w:rPr>
              <w:rFonts w:eastAsiaTheme="minorEastAsia"/>
              <w:noProof/>
              <w:kern w:val="2"/>
              <w14:ligatures w14:val="standardContextual"/>
            </w:rPr>
          </w:pPr>
          <w:hyperlink w:anchor="_Toc148284769" w:history="1">
            <w:r w:rsidR="00612F82" w:rsidRPr="00612F82">
              <w:rPr>
                <w:rStyle w:val="-"/>
                <w:noProof/>
              </w:rPr>
              <w:t xml:space="preserve">3.4 Το Λογισμικό </w:t>
            </w:r>
            <w:r w:rsidR="00612F82" w:rsidRPr="00612F82">
              <w:rPr>
                <w:rStyle w:val="-"/>
                <w:noProof/>
                <w:lang w:val="en-US"/>
              </w:rPr>
              <w:t>Docker</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_Toc148284769 \h </w:instrText>
            </w:r>
            <w:r w:rsidR="00612F82" w:rsidRPr="00612F82">
              <w:rPr>
                <w:noProof/>
                <w:webHidden/>
              </w:rPr>
            </w:r>
            <w:r w:rsidR="00612F82" w:rsidRPr="00612F82">
              <w:rPr>
                <w:noProof/>
                <w:webHidden/>
              </w:rPr>
              <w:fldChar w:fldCharType="separate"/>
            </w:r>
            <w:r w:rsidR="00D64E7B">
              <w:rPr>
                <w:noProof/>
                <w:webHidden/>
              </w:rPr>
              <w:t>22</w:t>
            </w:r>
            <w:r w:rsidR="00612F82" w:rsidRPr="00612F82">
              <w:rPr>
                <w:noProof/>
                <w:webHidden/>
              </w:rPr>
              <w:fldChar w:fldCharType="end"/>
            </w:r>
          </w:hyperlink>
        </w:p>
        <w:p w14:paraId="1D59994B" w14:textId="5E1FC07D" w:rsidR="00612F82" w:rsidRPr="00612F82" w:rsidRDefault="00000000" w:rsidP="00612F82">
          <w:pPr>
            <w:pStyle w:val="20"/>
            <w:jc w:val="both"/>
            <w:rPr>
              <w:rFonts w:eastAsiaTheme="minorEastAsia"/>
              <w:noProof/>
              <w:kern w:val="2"/>
              <w14:ligatures w14:val="standardContextual"/>
            </w:rPr>
          </w:pPr>
          <w:hyperlink w:anchor="_Toc148284770" w:history="1">
            <w:r w:rsidR="00612F82" w:rsidRPr="00612F82">
              <w:rPr>
                <w:rStyle w:val="-"/>
                <w:noProof/>
              </w:rPr>
              <w:t>3.5 Το Λογισμικό Valhalla</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_Toc148284770 \h </w:instrText>
            </w:r>
            <w:r w:rsidR="00612F82" w:rsidRPr="00612F82">
              <w:rPr>
                <w:noProof/>
                <w:webHidden/>
              </w:rPr>
            </w:r>
            <w:r w:rsidR="00612F82" w:rsidRPr="00612F82">
              <w:rPr>
                <w:noProof/>
                <w:webHidden/>
              </w:rPr>
              <w:fldChar w:fldCharType="separate"/>
            </w:r>
            <w:r w:rsidR="00D64E7B">
              <w:rPr>
                <w:noProof/>
                <w:webHidden/>
              </w:rPr>
              <w:t>22</w:t>
            </w:r>
            <w:r w:rsidR="00612F82" w:rsidRPr="00612F82">
              <w:rPr>
                <w:noProof/>
                <w:webHidden/>
              </w:rPr>
              <w:fldChar w:fldCharType="end"/>
            </w:r>
          </w:hyperlink>
        </w:p>
        <w:p w14:paraId="115A9682" w14:textId="3E32E039" w:rsidR="00612F82" w:rsidRPr="00612F82" w:rsidRDefault="00000000" w:rsidP="00612F82">
          <w:pPr>
            <w:pStyle w:val="30"/>
            <w:jc w:val="both"/>
            <w:rPr>
              <w:rFonts w:eastAsiaTheme="minorEastAsia"/>
              <w:noProof/>
              <w:lang w:eastAsia="el-GR"/>
            </w:rPr>
          </w:pPr>
          <w:hyperlink w:anchor="_Toc148284771" w:history="1">
            <w:r w:rsidR="00612F82" w:rsidRPr="00612F82">
              <w:rPr>
                <w:rStyle w:val="-"/>
                <w:noProof/>
              </w:rPr>
              <w:t>3.5.1 Η Υπηρεσία Valhalla Meili</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_Toc148284771 \h </w:instrText>
            </w:r>
            <w:r w:rsidR="00612F82" w:rsidRPr="00612F82">
              <w:rPr>
                <w:noProof/>
                <w:webHidden/>
              </w:rPr>
            </w:r>
            <w:r w:rsidR="00612F82" w:rsidRPr="00612F82">
              <w:rPr>
                <w:noProof/>
                <w:webHidden/>
              </w:rPr>
              <w:fldChar w:fldCharType="separate"/>
            </w:r>
            <w:r w:rsidR="00D64E7B">
              <w:rPr>
                <w:noProof/>
                <w:webHidden/>
              </w:rPr>
              <w:t>23</w:t>
            </w:r>
            <w:r w:rsidR="00612F82" w:rsidRPr="00612F82">
              <w:rPr>
                <w:noProof/>
                <w:webHidden/>
              </w:rPr>
              <w:fldChar w:fldCharType="end"/>
            </w:r>
          </w:hyperlink>
        </w:p>
        <w:p w14:paraId="5B4CBEE9" w14:textId="23AC7C10"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72" w:history="1">
            <w:r w:rsidR="00612F82" w:rsidRPr="00612F82">
              <w:rPr>
                <w:rStyle w:val="-"/>
                <w:rFonts w:ascii="Arial" w:hAnsi="Arial" w:cs="Arial"/>
                <w:noProof/>
                <w:sz w:val="20"/>
                <w:szCs w:val="20"/>
              </w:rPr>
              <w:t>4. Μεθοδολογία</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_Toc148284772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25</w:t>
            </w:r>
            <w:r w:rsidR="00612F82" w:rsidRPr="00612F82">
              <w:rPr>
                <w:rFonts w:ascii="Arial" w:hAnsi="Arial" w:cs="Arial"/>
                <w:noProof/>
                <w:webHidden/>
                <w:sz w:val="20"/>
                <w:szCs w:val="20"/>
              </w:rPr>
              <w:fldChar w:fldCharType="end"/>
            </w:r>
          </w:hyperlink>
        </w:p>
        <w:p w14:paraId="2A44C7A3" w14:textId="0E3477AD" w:rsidR="00612F82" w:rsidRPr="00612F82" w:rsidRDefault="00000000" w:rsidP="00612F82">
          <w:pPr>
            <w:pStyle w:val="20"/>
            <w:jc w:val="both"/>
            <w:rPr>
              <w:rFonts w:eastAsiaTheme="minorEastAsia"/>
              <w:noProof/>
              <w:kern w:val="2"/>
              <w14:ligatures w14:val="standardContextual"/>
            </w:rPr>
          </w:pPr>
          <w:hyperlink w:anchor="_Toc148284773" w:history="1">
            <w:r w:rsidR="00612F82" w:rsidRPr="00612F82">
              <w:rPr>
                <w:rStyle w:val="-"/>
                <w:noProof/>
              </w:rPr>
              <w:t>4.1 Συλλογή και Επεξεργασία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_Toc148284773 \h </w:instrText>
            </w:r>
            <w:r w:rsidR="00612F82" w:rsidRPr="00612F82">
              <w:rPr>
                <w:noProof/>
                <w:webHidden/>
              </w:rPr>
            </w:r>
            <w:r w:rsidR="00612F82" w:rsidRPr="00612F82">
              <w:rPr>
                <w:noProof/>
                <w:webHidden/>
              </w:rPr>
              <w:fldChar w:fldCharType="separate"/>
            </w:r>
            <w:r w:rsidR="00D64E7B">
              <w:rPr>
                <w:noProof/>
                <w:webHidden/>
              </w:rPr>
              <w:t>25</w:t>
            </w:r>
            <w:r w:rsidR="00612F82" w:rsidRPr="00612F82">
              <w:rPr>
                <w:noProof/>
                <w:webHidden/>
              </w:rPr>
              <w:fldChar w:fldCharType="end"/>
            </w:r>
          </w:hyperlink>
        </w:p>
        <w:p w14:paraId="2BAB8DA2" w14:textId="5F07DB2B" w:rsidR="00612F82" w:rsidRPr="00612F82" w:rsidRDefault="00000000" w:rsidP="00612F82">
          <w:pPr>
            <w:pStyle w:val="20"/>
            <w:jc w:val="both"/>
            <w:rPr>
              <w:rFonts w:eastAsiaTheme="minorEastAsia"/>
              <w:noProof/>
              <w:kern w:val="2"/>
              <w14:ligatures w14:val="standardContextual"/>
            </w:rPr>
          </w:pPr>
          <w:hyperlink w:anchor="_Toc148284774" w:history="1">
            <w:r w:rsidR="00612F82" w:rsidRPr="00612F82">
              <w:rPr>
                <w:rStyle w:val="-"/>
                <w:noProof/>
              </w:rPr>
              <w:t>4.2 Αναγωγή σε Πρόβλημα Χρονοσειρών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_Toc148284774 \h </w:instrText>
            </w:r>
            <w:r w:rsidR="00612F82" w:rsidRPr="00612F82">
              <w:rPr>
                <w:noProof/>
                <w:webHidden/>
              </w:rPr>
            </w:r>
            <w:r w:rsidR="00612F82" w:rsidRPr="00612F82">
              <w:rPr>
                <w:noProof/>
                <w:webHidden/>
              </w:rPr>
              <w:fldChar w:fldCharType="separate"/>
            </w:r>
            <w:r w:rsidR="00D64E7B">
              <w:rPr>
                <w:noProof/>
                <w:webHidden/>
              </w:rPr>
              <w:t>26</w:t>
            </w:r>
            <w:r w:rsidR="00612F82" w:rsidRPr="00612F82">
              <w:rPr>
                <w:noProof/>
                <w:webHidden/>
              </w:rPr>
              <w:fldChar w:fldCharType="end"/>
            </w:r>
          </w:hyperlink>
        </w:p>
        <w:p w14:paraId="6F655C63" w14:textId="20754C01" w:rsidR="00612F82" w:rsidRPr="00612F82" w:rsidRDefault="00000000" w:rsidP="00612F82">
          <w:pPr>
            <w:pStyle w:val="20"/>
            <w:jc w:val="both"/>
            <w:rPr>
              <w:rFonts w:eastAsiaTheme="minorEastAsia"/>
              <w:noProof/>
              <w:kern w:val="2"/>
              <w14:ligatures w14:val="standardContextual"/>
            </w:rPr>
          </w:pPr>
          <w:hyperlink w:anchor="_Toc148284775" w:history="1">
            <w:r w:rsidR="00612F82" w:rsidRPr="00612F82">
              <w:rPr>
                <w:rStyle w:val="-"/>
                <w:noProof/>
              </w:rPr>
              <w:t>4.3 Προσθήκη Επιπλέον Πληροφορίας στα Δεδομένα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_Toc148284775 \h </w:instrText>
            </w:r>
            <w:r w:rsidR="00612F82" w:rsidRPr="00612F82">
              <w:rPr>
                <w:noProof/>
                <w:webHidden/>
              </w:rPr>
            </w:r>
            <w:r w:rsidR="00612F82" w:rsidRPr="00612F82">
              <w:rPr>
                <w:noProof/>
                <w:webHidden/>
              </w:rPr>
              <w:fldChar w:fldCharType="separate"/>
            </w:r>
            <w:r w:rsidR="00D64E7B">
              <w:rPr>
                <w:noProof/>
                <w:webHidden/>
              </w:rPr>
              <w:t>27</w:t>
            </w:r>
            <w:r w:rsidR="00612F82" w:rsidRPr="00612F82">
              <w:rPr>
                <w:noProof/>
                <w:webHidden/>
              </w:rPr>
              <w:fldChar w:fldCharType="end"/>
            </w:r>
          </w:hyperlink>
        </w:p>
        <w:p w14:paraId="1E962852" w14:textId="20200C55" w:rsidR="00612F82" w:rsidRPr="00612F82" w:rsidRDefault="00000000" w:rsidP="00612F82">
          <w:pPr>
            <w:pStyle w:val="20"/>
            <w:jc w:val="both"/>
            <w:rPr>
              <w:rFonts w:eastAsiaTheme="minorEastAsia"/>
              <w:noProof/>
              <w:kern w:val="2"/>
              <w14:ligatures w14:val="standardContextual"/>
            </w:rPr>
          </w:pPr>
          <w:hyperlink w:anchor="_Toc148284776" w:history="1">
            <w:r w:rsidR="00612F82" w:rsidRPr="00612F82">
              <w:rPr>
                <w:rStyle w:val="-"/>
                <w:noProof/>
              </w:rPr>
              <w:t>4.4 Οργανώνοντας τα Δεδομένα Εισόδου</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_Toc148284776 \h </w:instrText>
            </w:r>
            <w:r w:rsidR="00612F82" w:rsidRPr="00612F82">
              <w:rPr>
                <w:noProof/>
                <w:webHidden/>
              </w:rPr>
            </w:r>
            <w:r w:rsidR="00612F82" w:rsidRPr="00612F82">
              <w:rPr>
                <w:noProof/>
                <w:webHidden/>
              </w:rPr>
              <w:fldChar w:fldCharType="separate"/>
            </w:r>
            <w:r w:rsidR="00D64E7B">
              <w:rPr>
                <w:noProof/>
                <w:webHidden/>
              </w:rPr>
              <w:t>28</w:t>
            </w:r>
            <w:r w:rsidR="00612F82" w:rsidRPr="00612F82">
              <w:rPr>
                <w:noProof/>
                <w:webHidden/>
              </w:rPr>
              <w:fldChar w:fldCharType="end"/>
            </w:r>
          </w:hyperlink>
        </w:p>
        <w:p w14:paraId="01958A10" w14:textId="1195BE5F" w:rsidR="00612F82" w:rsidRPr="00612F82" w:rsidRDefault="00000000" w:rsidP="00612F82">
          <w:pPr>
            <w:pStyle w:val="20"/>
            <w:jc w:val="both"/>
            <w:rPr>
              <w:rFonts w:eastAsiaTheme="minorEastAsia"/>
              <w:noProof/>
              <w:kern w:val="2"/>
              <w14:ligatures w14:val="standardContextual"/>
            </w:rPr>
          </w:pPr>
          <w:hyperlink w:anchor="_Toc148284777" w:history="1">
            <w:r w:rsidR="00612F82" w:rsidRPr="00612F82">
              <w:rPr>
                <w:rStyle w:val="-"/>
                <w:noProof/>
              </w:rPr>
              <w:t>4.5 Εκπαίδευση και Αξιολόγηση του Μοντέλου</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_Toc148284777 \h </w:instrText>
            </w:r>
            <w:r w:rsidR="00612F82" w:rsidRPr="00612F82">
              <w:rPr>
                <w:noProof/>
                <w:webHidden/>
              </w:rPr>
            </w:r>
            <w:r w:rsidR="00612F82" w:rsidRPr="00612F82">
              <w:rPr>
                <w:noProof/>
                <w:webHidden/>
              </w:rPr>
              <w:fldChar w:fldCharType="separate"/>
            </w:r>
            <w:r w:rsidR="00D64E7B">
              <w:rPr>
                <w:noProof/>
                <w:webHidden/>
              </w:rPr>
              <w:t>29</w:t>
            </w:r>
            <w:r w:rsidR="00612F82" w:rsidRPr="00612F82">
              <w:rPr>
                <w:noProof/>
                <w:webHidden/>
              </w:rPr>
              <w:fldChar w:fldCharType="end"/>
            </w:r>
          </w:hyperlink>
        </w:p>
        <w:p w14:paraId="60DE4B19" w14:textId="0FC6CE2C" w:rsidR="00612F82" w:rsidRPr="00612F82" w:rsidRDefault="00000000" w:rsidP="00612F82">
          <w:pPr>
            <w:pStyle w:val="20"/>
            <w:jc w:val="both"/>
            <w:rPr>
              <w:rFonts w:eastAsiaTheme="minorEastAsia"/>
              <w:noProof/>
              <w:kern w:val="2"/>
              <w14:ligatures w14:val="standardContextual"/>
            </w:rPr>
          </w:pPr>
          <w:hyperlink w:anchor="_Toc148284778" w:history="1">
            <w:r w:rsidR="00612F82" w:rsidRPr="00612F82">
              <w:rPr>
                <w:rStyle w:val="-"/>
                <w:noProof/>
              </w:rPr>
              <w:t>4.6 Παραγωγή των Προβλέψεων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_Toc148284778 \h </w:instrText>
            </w:r>
            <w:r w:rsidR="00612F82" w:rsidRPr="00612F82">
              <w:rPr>
                <w:noProof/>
                <w:webHidden/>
              </w:rPr>
            </w:r>
            <w:r w:rsidR="00612F82" w:rsidRPr="00612F82">
              <w:rPr>
                <w:noProof/>
                <w:webHidden/>
              </w:rPr>
              <w:fldChar w:fldCharType="separate"/>
            </w:r>
            <w:r w:rsidR="00D64E7B">
              <w:rPr>
                <w:noProof/>
                <w:webHidden/>
              </w:rPr>
              <w:t>30</w:t>
            </w:r>
            <w:r w:rsidR="00612F82" w:rsidRPr="00612F82">
              <w:rPr>
                <w:noProof/>
                <w:webHidden/>
              </w:rPr>
              <w:fldChar w:fldCharType="end"/>
            </w:r>
          </w:hyperlink>
        </w:p>
        <w:p w14:paraId="4AF3DC45" w14:textId="2CE015F8"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79" w:history="1">
            <w:r w:rsidR="00612F82" w:rsidRPr="00612F82">
              <w:rPr>
                <w:rStyle w:val="-"/>
                <w:rFonts w:ascii="Arial" w:hAnsi="Arial" w:cs="Arial"/>
                <w:noProof/>
                <w:sz w:val="20"/>
                <w:szCs w:val="20"/>
              </w:rPr>
              <w:t>5. Εφαρμογή της Μεθοδολογίας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_Toc148284779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31</w:t>
            </w:r>
            <w:r w:rsidR="00612F82" w:rsidRPr="00612F82">
              <w:rPr>
                <w:rFonts w:ascii="Arial" w:hAnsi="Arial" w:cs="Arial"/>
                <w:noProof/>
                <w:webHidden/>
                <w:sz w:val="20"/>
                <w:szCs w:val="20"/>
              </w:rPr>
              <w:fldChar w:fldCharType="end"/>
            </w:r>
          </w:hyperlink>
        </w:p>
        <w:p w14:paraId="08560E60" w14:textId="3A2BF0F4" w:rsidR="00612F82" w:rsidRPr="00612F82" w:rsidRDefault="00000000" w:rsidP="00612F82">
          <w:pPr>
            <w:pStyle w:val="20"/>
            <w:jc w:val="both"/>
            <w:rPr>
              <w:rFonts w:eastAsiaTheme="minorEastAsia"/>
              <w:noProof/>
              <w:kern w:val="2"/>
              <w14:ligatures w14:val="standardContextual"/>
            </w:rPr>
          </w:pPr>
          <w:hyperlink w:anchor="_Toc148284780" w:history="1">
            <w:r w:rsidR="00612F82" w:rsidRPr="00612F82">
              <w:rPr>
                <w:rStyle w:val="-"/>
                <w:noProof/>
              </w:rPr>
              <w:t>5.1 Δεδομένα που Χρησιμοποιήσαμε</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_Toc148284780 \h </w:instrText>
            </w:r>
            <w:r w:rsidR="00612F82" w:rsidRPr="00612F82">
              <w:rPr>
                <w:noProof/>
                <w:webHidden/>
              </w:rPr>
            </w:r>
            <w:r w:rsidR="00612F82" w:rsidRPr="00612F82">
              <w:rPr>
                <w:noProof/>
                <w:webHidden/>
              </w:rPr>
              <w:fldChar w:fldCharType="separate"/>
            </w:r>
            <w:r w:rsidR="00D64E7B">
              <w:rPr>
                <w:noProof/>
                <w:webHidden/>
              </w:rPr>
              <w:t>31</w:t>
            </w:r>
            <w:r w:rsidR="00612F82" w:rsidRPr="00612F82">
              <w:rPr>
                <w:noProof/>
                <w:webHidden/>
              </w:rPr>
              <w:fldChar w:fldCharType="end"/>
            </w:r>
          </w:hyperlink>
        </w:p>
        <w:p w14:paraId="68721B0A" w14:textId="7BDD909D" w:rsidR="00612F82" w:rsidRPr="00612F82" w:rsidRDefault="00000000" w:rsidP="00612F82">
          <w:pPr>
            <w:pStyle w:val="30"/>
            <w:jc w:val="both"/>
            <w:rPr>
              <w:rFonts w:eastAsiaTheme="minorEastAsia"/>
              <w:noProof/>
              <w:lang w:eastAsia="el-GR"/>
            </w:rPr>
          </w:pPr>
          <w:hyperlink w:anchor="_Toc148284781" w:history="1">
            <w:r w:rsidR="00612F82" w:rsidRPr="00612F82">
              <w:rPr>
                <w:rStyle w:val="-"/>
                <w:rFonts w:eastAsia="Times New Roman"/>
                <w:noProof/>
                <w:kern w:val="0"/>
                <w:lang w:eastAsia="el-GR"/>
                <w14:ligatures w14:val="none"/>
              </w:rPr>
              <w:t>5.1.1 Δεδομένα Τροχιών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_Toc148284781 \h </w:instrText>
            </w:r>
            <w:r w:rsidR="00612F82" w:rsidRPr="00612F82">
              <w:rPr>
                <w:noProof/>
                <w:webHidden/>
              </w:rPr>
            </w:r>
            <w:r w:rsidR="00612F82" w:rsidRPr="00612F82">
              <w:rPr>
                <w:noProof/>
                <w:webHidden/>
              </w:rPr>
              <w:fldChar w:fldCharType="separate"/>
            </w:r>
            <w:r w:rsidR="00D64E7B">
              <w:rPr>
                <w:noProof/>
                <w:webHidden/>
              </w:rPr>
              <w:t>31</w:t>
            </w:r>
            <w:r w:rsidR="00612F82" w:rsidRPr="00612F82">
              <w:rPr>
                <w:noProof/>
                <w:webHidden/>
              </w:rPr>
              <w:fldChar w:fldCharType="end"/>
            </w:r>
          </w:hyperlink>
        </w:p>
        <w:p w14:paraId="7C84483D" w14:textId="286308A2" w:rsidR="00612F82" w:rsidRPr="00612F82" w:rsidRDefault="00000000" w:rsidP="00612F82">
          <w:pPr>
            <w:pStyle w:val="30"/>
            <w:jc w:val="both"/>
            <w:rPr>
              <w:rFonts w:eastAsiaTheme="minorEastAsia"/>
              <w:noProof/>
              <w:lang w:eastAsia="el-GR"/>
            </w:rPr>
          </w:pPr>
          <w:hyperlink w:anchor="_Toc148284782" w:history="1">
            <w:r w:rsidR="00612F82" w:rsidRPr="00612F82">
              <w:rPr>
                <w:rStyle w:val="-"/>
                <w:rFonts w:eastAsia="Times New Roman"/>
                <w:noProof/>
                <w:kern w:val="0"/>
                <w:lang w:eastAsia="el-GR"/>
                <w14:ligatures w14:val="none"/>
              </w:rPr>
              <w:t>5.1.2 Δεδομένα Καιρού</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_Toc148284782 \h </w:instrText>
            </w:r>
            <w:r w:rsidR="00612F82" w:rsidRPr="00612F82">
              <w:rPr>
                <w:noProof/>
                <w:webHidden/>
              </w:rPr>
            </w:r>
            <w:r w:rsidR="00612F82" w:rsidRPr="00612F82">
              <w:rPr>
                <w:noProof/>
                <w:webHidden/>
              </w:rPr>
              <w:fldChar w:fldCharType="separate"/>
            </w:r>
            <w:r w:rsidR="00D64E7B">
              <w:rPr>
                <w:noProof/>
                <w:webHidden/>
              </w:rPr>
              <w:t>32</w:t>
            </w:r>
            <w:r w:rsidR="00612F82" w:rsidRPr="00612F82">
              <w:rPr>
                <w:noProof/>
                <w:webHidden/>
              </w:rPr>
              <w:fldChar w:fldCharType="end"/>
            </w:r>
          </w:hyperlink>
        </w:p>
        <w:p w14:paraId="79D444CB" w14:textId="41026E88" w:rsidR="00612F82" w:rsidRPr="00612F82" w:rsidRDefault="00000000" w:rsidP="00612F82">
          <w:pPr>
            <w:pStyle w:val="20"/>
            <w:jc w:val="both"/>
            <w:rPr>
              <w:rFonts w:eastAsiaTheme="minorEastAsia"/>
              <w:noProof/>
              <w:kern w:val="2"/>
              <w14:ligatures w14:val="standardContextual"/>
            </w:rPr>
          </w:pPr>
          <w:hyperlink w:anchor="_Toc148284783" w:history="1">
            <w:r w:rsidR="00612F82" w:rsidRPr="00612F82">
              <w:rPr>
                <w:rStyle w:val="-"/>
                <w:noProof/>
              </w:rPr>
              <w:t>5.2 Προεπεξεργασία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_Toc148284783 \h </w:instrText>
            </w:r>
            <w:r w:rsidR="00612F82" w:rsidRPr="00612F82">
              <w:rPr>
                <w:noProof/>
                <w:webHidden/>
              </w:rPr>
            </w:r>
            <w:r w:rsidR="00612F82" w:rsidRPr="00612F82">
              <w:rPr>
                <w:noProof/>
                <w:webHidden/>
              </w:rPr>
              <w:fldChar w:fldCharType="separate"/>
            </w:r>
            <w:r w:rsidR="00D64E7B">
              <w:rPr>
                <w:noProof/>
                <w:webHidden/>
              </w:rPr>
              <w:t>33</w:t>
            </w:r>
            <w:r w:rsidR="00612F82" w:rsidRPr="00612F82">
              <w:rPr>
                <w:noProof/>
                <w:webHidden/>
              </w:rPr>
              <w:fldChar w:fldCharType="end"/>
            </w:r>
          </w:hyperlink>
        </w:p>
        <w:p w14:paraId="5F600AAB" w14:textId="4B1AA5CD" w:rsidR="00612F82" w:rsidRPr="00612F82" w:rsidRDefault="00000000" w:rsidP="00612F82">
          <w:pPr>
            <w:pStyle w:val="20"/>
            <w:jc w:val="both"/>
            <w:rPr>
              <w:rFonts w:eastAsiaTheme="minorEastAsia"/>
              <w:noProof/>
              <w:kern w:val="2"/>
              <w14:ligatures w14:val="standardContextual"/>
            </w:rPr>
          </w:pPr>
          <w:hyperlink w:anchor="_Toc148284784" w:history="1">
            <w:r w:rsidR="00612F82" w:rsidRPr="00612F82">
              <w:rPr>
                <w:rStyle w:val="-"/>
                <w:noProof/>
              </w:rPr>
              <w:t>5.3 Αντιστοίχιση Τροχιών στο Οδικό Δίκτυο</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_Toc148284784 \h </w:instrText>
            </w:r>
            <w:r w:rsidR="00612F82" w:rsidRPr="00612F82">
              <w:rPr>
                <w:noProof/>
                <w:webHidden/>
              </w:rPr>
            </w:r>
            <w:r w:rsidR="00612F82" w:rsidRPr="00612F82">
              <w:rPr>
                <w:noProof/>
                <w:webHidden/>
              </w:rPr>
              <w:fldChar w:fldCharType="separate"/>
            </w:r>
            <w:r w:rsidR="00D64E7B">
              <w:rPr>
                <w:noProof/>
                <w:webHidden/>
              </w:rPr>
              <w:t>34</w:t>
            </w:r>
            <w:r w:rsidR="00612F82" w:rsidRPr="00612F82">
              <w:rPr>
                <w:noProof/>
                <w:webHidden/>
              </w:rPr>
              <w:fldChar w:fldCharType="end"/>
            </w:r>
          </w:hyperlink>
        </w:p>
        <w:p w14:paraId="028623C2" w14:textId="330186F5" w:rsidR="00612F82" w:rsidRPr="00612F82" w:rsidRDefault="00000000" w:rsidP="00612F82">
          <w:pPr>
            <w:pStyle w:val="20"/>
            <w:jc w:val="both"/>
            <w:rPr>
              <w:rFonts w:eastAsiaTheme="minorEastAsia"/>
              <w:noProof/>
              <w:kern w:val="2"/>
              <w14:ligatures w14:val="standardContextual"/>
            </w:rPr>
          </w:pPr>
          <w:hyperlink w:anchor="_Toc148284785" w:history="1">
            <w:r w:rsidR="00612F82" w:rsidRPr="00612F82">
              <w:rPr>
                <w:rStyle w:val="-"/>
                <w:noProof/>
              </w:rPr>
              <w:t>5.4 Αναγωγή του Προβλήματος σε Χρονοσειρές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_Toc148284785 \h </w:instrText>
            </w:r>
            <w:r w:rsidR="00612F82" w:rsidRPr="00612F82">
              <w:rPr>
                <w:noProof/>
                <w:webHidden/>
              </w:rPr>
            </w:r>
            <w:r w:rsidR="00612F82" w:rsidRPr="00612F82">
              <w:rPr>
                <w:noProof/>
                <w:webHidden/>
              </w:rPr>
              <w:fldChar w:fldCharType="separate"/>
            </w:r>
            <w:r w:rsidR="00D64E7B">
              <w:rPr>
                <w:noProof/>
                <w:webHidden/>
              </w:rPr>
              <w:t>34</w:t>
            </w:r>
            <w:r w:rsidR="00612F82" w:rsidRPr="00612F82">
              <w:rPr>
                <w:noProof/>
                <w:webHidden/>
              </w:rPr>
              <w:fldChar w:fldCharType="end"/>
            </w:r>
          </w:hyperlink>
        </w:p>
        <w:p w14:paraId="6F167096" w14:textId="7A5BDC6B" w:rsidR="00612F82" w:rsidRPr="00612F82" w:rsidRDefault="00000000" w:rsidP="00612F82">
          <w:pPr>
            <w:pStyle w:val="20"/>
            <w:jc w:val="both"/>
            <w:rPr>
              <w:rFonts w:eastAsiaTheme="minorEastAsia"/>
              <w:noProof/>
              <w:kern w:val="2"/>
              <w14:ligatures w14:val="standardContextual"/>
            </w:rPr>
          </w:pPr>
          <w:hyperlink w:anchor="_Toc148284786" w:history="1">
            <w:r w:rsidR="00612F82" w:rsidRPr="00612F82">
              <w:rPr>
                <w:rStyle w:val="-"/>
                <w:noProof/>
              </w:rPr>
              <w:t>5.5 Οπτικοποίηση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_Toc148284786 \h </w:instrText>
            </w:r>
            <w:r w:rsidR="00612F82" w:rsidRPr="00612F82">
              <w:rPr>
                <w:noProof/>
                <w:webHidden/>
              </w:rPr>
            </w:r>
            <w:r w:rsidR="00612F82" w:rsidRPr="00612F82">
              <w:rPr>
                <w:noProof/>
                <w:webHidden/>
              </w:rPr>
              <w:fldChar w:fldCharType="separate"/>
            </w:r>
            <w:r w:rsidR="00D64E7B">
              <w:rPr>
                <w:noProof/>
                <w:webHidden/>
              </w:rPr>
              <w:t>36</w:t>
            </w:r>
            <w:r w:rsidR="00612F82" w:rsidRPr="00612F82">
              <w:rPr>
                <w:noProof/>
                <w:webHidden/>
              </w:rPr>
              <w:fldChar w:fldCharType="end"/>
            </w:r>
          </w:hyperlink>
        </w:p>
        <w:p w14:paraId="4AEA23A7" w14:textId="4A4179E0" w:rsidR="00612F82" w:rsidRPr="00612F82" w:rsidRDefault="00000000" w:rsidP="00612F82">
          <w:pPr>
            <w:pStyle w:val="20"/>
            <w:jc w:val="both"/>
            <w:rPr>
              <w:rFonts w:eastAsiaTheme="minorEastAsia"/>
              <w:noProof/>
              <w:kern w:val="2"/>
              <w14:ligatures w14:val="standardContextual"/>
            </w:rPr>
          </w:pPr>
          <w:hyperlink w:anchor="_Toc148284787" w:history="1">
            <w:r w:rsidR="00612F82" w:rsidRPr="00612F82">
              <w:rPr>
                <w:rStyle w:val="-"/>
                <w:noProof/>
              </w:rPr>
              <w:t>5.6 Χρήση Μοντέλων Μηχανικής και Βαθιάς Μάθησης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_Toc148284787 \h </w:instrText>
            </w:r>
            <w:r w:rsidR="00612F82" w:rsidRPr="00612F82">
              <w:rPr>
                <w:noProof/>
                <w:webHidden/>
              </w:rPr>
            </w:r>
            <w:r w:rsidR="00612F82" w:rsidRPr="00612F82">
              <w:rPr>
                <w:noProof/>
                <w:webHidden/>
              </w:rPr>
              <w:fldChar w:fldCharType="separate"/>
            </w:r>
            <w:r w:rsidR="00D64E7B">
              <w:rPr>
                <w:noProof/>
                <w:webHidden/>
              </w:rPr>
              <w:t>37</w:t>
            </w:r>
            <w:r w:rsidR="00612F82" w:rsidRPr="00612F82">
              <w:rPr>
                <w:noProof/>
                <w:webHidden/>
              </w:rPr>
              <w:fldChar w:fldCharType="end"/>
            </w:r>
          </w:hyperlink>
        </w:p>
        <w:p w14:paraId="1366A380" w14:textId="497CD08F" w:rsidR="00612F82" w:rsidRPr="00612F82" w:rsidRDefault="00000000" w:rsidP="00612F82">
          <w:pPr>
            <w:pStyle w:val="30"/>
            <w:jc w:val="both"/>
            <w:rPr>
              <w:rFonts w:eastAsiaTheme="minorEastAsia"/>
              <w:noProof/>
              <w:lang w:eastAsia="el-GR"/>
            </w:rPr>
          </w:pPr>
          <w:hyperlink w:anchor="_Toc148284788" w:history="1">
            <w:r w:rsidR="00612F82" w:rsidRPr="00612F82">
              <w:rPr>
                <w:rStyle w:val="-"/>
                <w:rFonts w:eastAsia="Times New Roman"/>
                <w:noProof/>
                <w:kern w:val="0"/>
                <w:lang w:eastAsia="el-GR"/>
                <w14:ligatures w14:val="none"/>
              </w:rPr>
              <w:t>5.6.1 Διαχωρισμός σε Σύνολα Εκπαίδευσης, Ελέγχου και Επικύρωσης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_Toc148284788 \h </w:instrText>
            </w:r>
            <w:r w:rsidR="00612F82" w:rsidRPr="00612F82">
              <w:rPr>
                <w:noProof/>
                <w:webHidden/>
              </w:rPr>
            </w:r>
            <w:r w:rsidR="00612F82" w:rsidRPr="00612F82">
              <w:rPr>
                <w:noProof/>
                <w:webHidden/>
              </w:rPr>
              <w:fldChar w:fldCharType="separate"/>
            </w:r>
            <w:r w:rsidR="00D64E7B">
              <w:rPr>
                <w:noProof/>
                <w:webHidden/>
              </w:rPr>
              <w:t>37</w:t>
            </w:r>
            <w:r w:rsidR="00612F82" w:rsidRPr="00612F82">
              <w:rPr>
                <w:noProof/>
                <w:webHidden/>
              </w:rPr>
              <w:fldChar w:fldCharType="end"/>
            </w:r>
          </w:hyperlink>
        </w:p>
        <w:p w14:paraId="639B1334" w14:textId="1439E342" w:rsidR="00612F82" w:rsidRPr="00612F82" w:rsidRDefault="00000000" w:rsidP="00612F82">
          <w:pPr>
            <w:pStyle w:val="30"/>
            <w:jc w:val="both"/>
            <w:rPr>
              <w:rFonts w:eastAsiaTheme="minorEastAsia"/>
              <w:noProof/>
              <w:lang w:eastAsia="el-GR"/>
            </w:rPr>
          </w:pPr>
          <w:hyperlink w:anchor="_Toc148284789" w:history="1">
            <w:r w:rsidR="00612F82" w:rsidRPr="00612F82">
              <w:rPr>
                <w:rStyle w:val="-"/>
                <w:rFonts w:eastAsia="Times New Roman"/>
                <w:noProof/>
                <w:kern w:val="0"/>
                <w:lang w:eastAsia="el-GR"/>
                <w14:ligatures w14:val="none"/>
              </w:rPr>
              <w:t>5.6.2 Εκπαίδευση των μοντέλων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_Toc148284789 \h </w:instrText>
            </w:r>
            <w:r w:rsidR="00612F82" w:rsidRPr="00612F82">
              <w:rPr>
                <w:noProof/>
                <w:webHidden/>
              </w:rPr>
            </w:r>
            <w:r w:rsidR="00612F82" w:rsidRPr="00612F82">
              <w:rPr>
                <w:noProof/>
                <w:webHidden/>
              </w:rPr>
              <w:fldChar w:fldCharType="separate"/>
            </w:r>
            <w:r w:rsidR="00D64E7B">
              <w:rPr>
                <w:noProof/>
                <w:webHidden/>
              </w:rPr>
              <w:t>38</w:t>
            </w:r>
            <w:r w:rsidR="00612F82" w:rsidRPr="00612F82">
              <w:rPr>
                <w:noProof/>
                <w:webHidden/>
              </w:rPr>
              <w:fldChar w:fldCharType="end"/>
            </w:r>
          </w:hyperlink>
        </w:p>
        <w:p w14:paraId="4F3CAA73" w14:textId="495C9794" w:rsidR="00612F82" w:rsidRPr="00612F82" w:rsidRDefault="00000000" w:rsidP="00612F82">
          <w:pPr>
            <w:pStyle w:val="20"/>
            <w:jc w:val="both"/>
            <w:rPr>
              <w:rFonts w:eastAsiaTheme="minorEastAsia"/>
              <w:noProof/>
              <w:kern w:val="2"/>
              <w14:ligatures w14:val="standardContextual"/>
            </w:rPr>
          </w:pPr>
          <w:hyperlink w:anchor="_Toc148284790" w:history="1">
            <w:r w:rsidR="00612F82" w:rsidRPr="00612F82">
              <w:rPr>
                <w:rStyle w:val="-"/>
                <w:noProof/>
              </w:rPr>
              <w:t>5.7 Αποτελέσματα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_Toc148284790 \h </w:instrText>
            </w:r>
            <w:r w:rsidR="00612F82" w:rsidRPr="00612F82">
              <w:rPr>
                <w:noProof/>
                <w:webHidden/>
              </w:rPr>
            </w:r>
            <w:r w:rsidR="00612F82" w:rsidRPr="00612F82">
              <w:rPr>
                <w:noProof/>
                <w:webHidden/>
              </w:rPr>
              <w:fldChar w:fldCharType="separate"/>
            </w:r>
            <w:r w:rsidR="00D64E7B">
              <w:rPr>
                <w:noProof/>
                <w:webHidden/>
              </w:rPr>
              <w:t>41</w:t>
            </w:r>
            <w:r w:rsidR="00612F82" w:rsidRPr="00612F82">
              <w:rPr>
                <w:noProof/>
                <w:webHidden/>
              </w:rPr>
              <w:fldChar w:fldCharType="end"/>
            </w:r>
          </w:hyperlink>
        </w:p>
        <w:p w14:paraId="6563E194" w14:textId="472C5075" w:rsidR="00612F82" w:rsidRPr="00612F82" w:rsidRDefault="00000000" w:rsidP="00612F82">
          <w:pPr>
            <w:pStyle w:val="20"/>
            <w:jc w:val="both"/>
            <w:rPr>
              <w:rFonts w:eastAsiaTheme="minorEastAsia"/>
              <w:noProof/>
              <w:kern w:val="2"/>
              <w14:ligatures w14:val="standardContextual"/>
            </w:rPr>
          </w:pPr>
          <w:hyperlink w:anchor="_Toc148284791" w:history="1">
            <w:r w:rsidR="00612F82" w:rsidRPr="00612F82">
              <w:rPr>
                <w:rStyle w:val="-"/>
                <w:noProof/>
              </w:rPr>
              <w:t>5.8 Χρησιμότητα των ΑΕΜ στη Συλλογή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_Toc148284791 \h </w:instrText>
            </w:r>
            <w:r w:rsidR="00612F82" w:rsidRPr="00612F82">
              <w:rPr>
                <w:noProof/>
                <w:webHidden/>
              </w:rPr>
            </w:r>
            <w:r w:rsidR="00612F82" w:rsidRPr="00612F82">
              <w:rPr>
                <w:noProof/>
                <w:webHidden/>
              </w:rPr>
              <w:fldChar w:fldCharType="separate"/>
            </w:r>
            <w:r w:rsidR="00D64E7B">
              <w:rPr>
                <w:noProof/>
                <w:webHidden/>
              </w:rPr>
              <w:t>43</w:t>
            </w:r>
            <w:r w:rsidR="00612F82" w:rsidRPr="00612F82">
              <w:rPr>
                <w:noProof/>
                <w:webHidden/>
              </w:rPr>
              <w:fldChar w:fldCharType="end"/>
            </w:r>
          </w:hyperlink>
        </w:p>
        <w:p w14:paraId="43D1E8DF" w14:textId="3EC16E97"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2" w:history="1">
            <w:r w:rsidR="00612F82" w:rsidRPr="00612F82">
              <w:rPr>
                <w:rStyle w:val="-"/>
                <w:rFonts w:ascii="Arial" w:hAnsi="Arial" w:cs="Arial"/>
                <w:noProof/>
                <w:sz w:val="20"/>
                <w:szCs w:val="20"/>
              </w:rPr>
              <w:t>6. Συμπεράσματα και Προτάσεις για Βελτίωση</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45</w:t>
            </w:r>
            <w:r w:rsidR="00612F82" w:rsidRPr="00612F82">
              <w:rPr>
                <w:rFonts w:ascii="Arial" w:hAnsi="Arial" w:cs="Arial"/>
                <w:noProof/>
                <w:webHidden/>
                <w:sz w:val="20"/>
                <w:szCs w:val="20"/>
              </w:rPr>
              <w:fldChar w:fldCharType="end"/>
            </w:r>
          </w:hyperlink>
        </w:p>
        <w:p w14:paraId="66DF8162" w14:textId="60E8D216"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3" w:history="1">
            <w:r w:rsidR="00612F82" w:rsidRPr="00612F82">
              <w:rPr>
                <w:rStyle w:val="-"/>
                <w:rFonts w:ascii="Arial" w:hAnsi="Arial" w:cs="Arial"/>
                <w:noProof/>
                <w:sz w:val="20"/>
                <w:szCs w:val="20"/>
              </w:rPr>
              <w:t>Πίνακας Ορολογιών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_Toc148284793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46</w:t>
            </w:r>
            <w:r w:rsidR="00612F82" w:rsidRPr="00612F82">
              <w:rPr>
                <w:rFonts w:ascii="Arial" w:hAnsi="Arial" w:cs="Arial"/>
                <w:noProof/>
                <w:webHidden/>
                <w:sz w:val="20"/>
                <w:szCs w:val="20"/>
              </w:rPr>
              <w:fldChar w:fldCharType="end"/>
            </w:r>
          </w:hyperlink>
        </w:p>
        <w:p w14:paraId="27738CA8" w14:textId="7DF76931"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4" w:history="1">
            <w:r w:rsidR="00612F82" w:rsidRPr="00612F82">
              <w:rPr>
                <w:rStyle w:val="-"/>
                <w:rFonts w:ascii="Arial" w:hAnsi="Arial" w:cs="Arial"/>
                <w:noProof/>
                <w:sz w:val="20"/>
                <w:szCs w:val="20"/>
              </w:rPr>
              <w:t>Πίνακας Συντμήσεων – Αρκτικόλεξων – Ακρωνύμιων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_Toc148284794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49</w:t>
            </w:r>
            <w:r w:rsidR="00612F82" w:rsidRPr="00612F82">
              <w:rPr>
                <w:rFonts w:ascii="Arial" w:hAnsi="Arial" w:cs="Arial"/>
                <w:noProof/>
                <w:webHidden/>
                <w:sz w:val="20"/>
                <w:szCs w:val="20"/>
              </w:rPr>
              <w:fldChar w:fldCharType="end"/>
            </w:r>
          </w:hyperlink>
        </w:p>
        <w:p w14:paraId="16E7CCC5" w14:textId="5EF96DA8"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5" w:history="1">
            <w:r w:rsidR="00612F82" w:rsidRPr="00612F82">
              <w:rPr>
                <w:rStyle w:val="-"/>
                <w:rFonts w:ascii="Arial" w:hAnsi="Arial" w:cs="Arial"/>
                <w:noProof/>
                <w:sz w:val="20"/>
                <w:szCs w:val="20"/>
              </w:rPr>
              <w:t>Βιβλιογραφικές</w:t>
            </w:r>
            <w:r w:rsidR="00612F82" w:rsidRPr="00612F82">
              <w:rPr>
                <w:rStyle w:val="-"/>
                <w:rFonts w:ascii="Arial" w:hAnsi="Arial" w:cs="Arial"/>
                <w:noProof/>
                <w:sz w:val="20"/>
                <w:szCs w:val="20"/>
                <w:lang w:val="en-US"/>
              </w:rPr>
              <w:t xml:space="preserve"> </w:t>
            </w:r>
            <w:r w:rsidR="00612F82" w:rsidRPr="00612F82">
              <w:rPr>
                <w:rStyle w:val="-"/>
                <w:rFonts w:ascii="Arial" w:hAnsi="Arial" w:cs="Arial"/>
                <w:noProof/>
                <w:sz w:val="20"/>
                <w:szCs w:val="20"/>
              </w:rPr>
              <w:t>Πηγές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D64E7B">
              <w:rPr>
                <w:rFonts w:ascii="Arial" w:hAnsi="Arial" w:cs="Arial"/>
                <w:noProof/>
                <w:webHidden/>
                <w:sz w:val="20"/>
                <w:szCs w:val="20"/>
              </w:rPr>
              <w:t>50</w:t>
            </w:r>
            <w:r w:rsidR="00612F82" w:rsidRPr="00612F82">
              <w:rPr>
                <w:rFonts w:ascii="Arial" w:hAnsi="Arial" w:cs="Arial"/>
                <w:noProof/>
                <w:webHidden/>
                <w:sz w:val="20"/>
                <w:szCs w:val="20"/>
              </w:rPr>
              <w:fldChar w:fldCharType="end"/>
            </w:r>
          </w:hyperlink>
        </w:p>
        <w:p w14:paraId="23EBDE64" w14:textId="55A75CD5" w:rsidR="008F10B2" w:rsidRDefault="00000000" w:rsidP="00612F82">
          <w:pPr>
            <w:spacing w:after="144" w:line="240" w:lineRule="auto"/>
            <w:jc w:val="both"/>
            <w:rPr>
              <w:rFonts w:ascii="Arial" w:hAnsi="Arial" w:cs="Arial"/>
              <w:sz w:val="20"/>
              <w:szCs w:val="20"/>
            </w:rPr>
          </w:pPr>
          <w:r w:rsidRPr="00612F82">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5"/>
      <w:bookmarkStart w:id="9" w:name="_Toc148284742"/>
      <w:r>
        <w:rPr>
          <w:rFonts w:ascii="Arial Black" w:eastAsia="Times New Roman" w:hAnsi="Arial Black" w:cs="Arial"/>
          <w:color w:val="000000"/>
          <w:kern w:val="0"/>
          <w:sz w:val="24"/>
          <w:szCs w:val="24"/>
          <w:lang w:eastAsia="el-GR"/>
          <w14:ligatures w14:val="none"/>
        </w:rPr>
        <w:lastRenderedPageBreak/>
        <w:t>Εισαγωγή</w:t>
      </w:r>
      <w:bookmarkEnd w:id="8"/>
      <w:bookmarkEnd w:id="9"/>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0" w:name="_Toc148284743"/>
      <w:r>
        <w:rPr>
          <w:rFonts w:ascii="Arial Black" w:eastAsia="Times New Roman" w:hAnsi="Arial Black" w:cs="Arial"/>
          <w:color w:val="000000"/>
          <w:kern w:val="0"/>
          <w:sz w:val="22"/>
          <w:szCs w:val="22"/>
          <w:lang w:eastAsia="el-GR"/>
          <w14:ligatures w14:val="none"/>
        </w:rPr>
        <w:t>Ο Κλάδος της Τεχνητής Νοημοσύνης</w:t>
      </w:r>
      <w:bookmarkEnd w:id="10"/>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1" w:name="_Toc143044146"/>
      <w:bookmarkStart w:id="12" w:name="_Toc148284744"/>
      <w:r>
        <w:rPr>
          <w:rFonts w:ascii="Arial Black" w:eastAsia="Times New Roman" w:hAnsi="Arial Black" w:cs="Arial"/>
          <w:color w:val="000000"/>
          <w:kern w:val="0"/>
          <w:sz w:val="22"/>
          <w:szCs w:val="22"/>
          <w:lang w:eastAsia="el-GR"/>
          <w14:ligatures w14:val="none"/>
        </w:rPr>
        <w:t>Δομή Τόμου Εργασίας</w:t>
      </w:r>
      <w:bookmarkEnd w:id="11"/>
      <w:bookmarkEnd w:id="12"/>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3" w:name="_Toc143044147"/>
      <w:bookmarkStart w:id="14" w:name="_Toc148284745"/>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3"/>
      <w:bookmarkEnd w:id="14"/>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8"/>
      <w:bookmarkStart w:id="16" w:name="_Toc148284746"/>
      <w:r>
        <w:rPr>
          <w:rFonts w:ascii="Arial Black" w:eastAsia="Times New Roman" w:hAnsi="Arial Black" w:cs="Arial"/>
          <w:color w:val="000000"/>
          <w:kern w:val="0"/>
          <w:sz w:val="22"/>
          <w:szCs w:val="22"/>
          <w:lang w:eastAsia="el-GR"/>
          <w14:ligatures w14:val="none"/>
        </w:rPr>
        <w:t xml:space="preserve">1.1 </w:t>
      </w:r>
      <w:bookmarkEnd w:id="15"/>
      <w:r w:rsidR="000B14FC">
        <w:rPr>
          <w:rFonts w:ascii="Arial Black" w:eastAsia="Times New Roman" w:hAnsi="Arial Black" w:cs="Arial"/>
          <w:color w:val="000000"/>
          <w:kern w:val="0"/>
          <w:sz w:val="22"/>
          <w:szCs w:val="22"/>
          <w:lang w:eastAsia="el-GR"/>
          <w14:ligatures w14:val="none"/>
        </w:rPr>
        <w:t>Ορισμοί</w:t>
      </w:r>
      <w:bookmarkEnd w:id="16"/>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7" w:name="_Toc148284747"/>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7"/>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8" w:name="_Toc148284748"/>
      <w:r>
        <w:rPr>
          <w:rFonts w:ascii="Arial Black" w:eastAsia="Times New Roman" w:hAnsi="Arial Black" w:cs="Arial"/>
          <w:color w:val="000000"/>
          <w:kern w:val="0"/>
          <w:sz w:val="22"/>
          <w:szCs w:val="22"/>
          <w:lang w:eastAsia="el-GR"/>
          <w14:ligatures w14:val="none"/>
        </w:rPr>
        <w:t>1.3 Μοντέλα Μηχανικής Μάθησης</w:t>
      </w:r>
      <w:bookmarkEnd w:id="18"/>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9" w:name="_Toc148284749"/>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9"/>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20" w:name="_Toc148284750"/>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20"/>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21" w:name="_Toc148284751"/>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21"/>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22" w:name="_Toc148284752"/>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22"/>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8284753"/>
      <w:r>
        <w:rPr>
          <w:rFonts w:ascii="Arial Black" w:hAnsi="Arial Black" w:cs="Arial"/>
          <w:color w:val="000000"/>
        </w:rPr>
        <w:lastRenderedPageBreak/>
        <w:t>2. Σχετικές Εργασίες</w:t>
      </w:r>
      <w:bookmarkEnd w:id="23"/>
      <w:bookmarkEnd w:id="24"/>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417E02C0"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8284754"/>
      <w:r>
        <w:rPr>
          <w:rFonts w:ascii="Arial Black" w:hAnsi="Arial Black" w:cs="Arial"/>
          <w:color w:val="000000"/>
          <w:sz w:val="22"/>
          <w:szCs w:val="22"/>
        </w:rPr>
        <w:t xml:space="preserve">2.1 Επίλυση του Προβλήματος με ένα Μοντέλο </w:t>
      </w:r>
      <w:bookmarkEnd w:id="25"/>
      <w:r w:rsidR="00510265">
        <w:rPr>
          <w:rFonts w:ascii="Arial Black" w:hAnsi="Arial Black" w:cs="Arial"/>
          <w:color w:val="000000"/>
          <w:sz w:val="22"/>
          <w:szCs w:val="22"/>
          <w:lang w:val="en-US"/>
        </w:rPr>
        <w:t>L</w:t>
      </w:r>
      <w:r w:rsidR="004C1877">
        <w:rPr>
          <w:rFonts w:ascii="Arial Black" w:hAnsi="Arial Black" w:cs="Arial"/>
          <w:color w:val="000000"/>
          <w:sz w:val="22"/>
          <w:szCs w:val="22"/>
          <w:lang w:val="en-US"/>
        </w:rPr>
        <w:t>ong</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S</w:t>
      </w:r>
      <w:r w:rsidR="004C1877">
        <w:rPr>
          <w:rFonts w:ascii="Arial Black" w:hAnsi="Arial Black" w:cs="Arial"/>
          <w:color w:val="000000"/>
          <w:sz w:val="22"/>
          <w:szCs w:val="22"/>
          <w:lang w:val="en-US"/>
        </w:rPr>
        <w:t>hort</w:t>
      </w:r>
      <w:r w:rsidR="004C1877" w:rsidRPr="004C1877">
        <w:rPr>
          <w:rFonts w:ascii="Arial Black" w:hAnsi="Arial Black" w:cs="Arial"/>
          <w:color w:val="000000"/>
          <w:sz w:val="22"/>
          <w:szCs w:val="22"/>
        </w:rPr>
        <w:t>-</w:t>
      </w:r>
      <w:r w:rsidR="00510265">
        <w:rPr>
          <w:rFonts w:ascii="Arial Black" w:hAnsi="Arial Black" w:cs="Arial"/>
          <w:color w:val="000000"/>
          <w:sz w:val="22"/>
          <w:szCs w:val="22"/>
          <w:lang w:val="en-US"/>
        </w:rPr>
        <w:t>T</w:t>
      </w:r>
      <w:r w:rsidR="004C1877">
        <w:rPr>
          <w:rFonts w:ascii="Arial Black" w:hAnsi="Arial Black" w:cs="Arial"/>
          <w:color w:val="000000"/>
          <w:sz w:val="22"/>
          <w:szCs w:val="22"/>
          <w:lang w:val="en-US"/>
        </w:rPr>
        <w:t>erm</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M</w:t>
      </w:r>
      <w:r w:rsidR="004C1877">
        <w:rPr>
          <w:rFonts w:ascii="Arial Black" w:hAnsi="Arial Black" w:cs="Arial"/>
          <w:color w:val="000000"/>
          <w:sz w:val="22"/>
          <w:szCs w:val="22"/>
          <w:lang w:val="en-US"/>
        </w:rPr>
        <w:t>emory</w:t>
      </w:r>
      <w:bookmarkEnd w:id="26"/>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2E901BF6"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w:t>
      </w:r>
      <w:r w:rsidR="004C1877" w:rsidRPr="004C1877">
        <w:rPr>
          <w:rFonts w:ascii="Arial" w:hAnsi="Arial" w:cs="Arial"/>
          <w:color w:val="000000"/>
          <w:sz w:val="20"/>
          <w:szCs w:val="20"/>
        </w:rPr>
        <w:t xml:space="preserve"> </w:t>
      </w:r>
      <w:r>
        <w:rPr>
          <w:rFonts w:ascii="Arial" w:hAnsi="Arial" w:cs="Arial"/>
          <w:color w:val="000000"/>
          <w:sz w:val="20"/>
          <w:szCs w:val="20"/>
        </w:rPr>
        <w:t>για την βραχυπρόθεσμη πρόβλεψη  της ροής της κυκλοφορίας. Το LSTM είναι ένας τύπος νευρωνικού δικτύου κατάλληλος για εργασίες πρόβλεψης χρονοσειρών. Για την εκτέλεση της πρόβλεψης, το μοντέλο LSTM</w:t>
      </w:r>
      <w:r w:rsidR="004C1877" w:rsidRPr="004C1877">
        <w:rPr>
          <w:rFonts w:ascii="Arial" w:hAnsi="Arial" w:cs="Arial"/>
          <w:color w:val="000000"/>
          <w:sz w:val="20"/>
          <w:szCs w:val="20"/>
        </w:rPr>
        <w:t xml:space="preserve"> </w:t>
      </w:r>
      <w:r>
        <w:rPr>
          <w:rFonts w:ascii="Arial" w:hAnsi="Arial" w:cs="Arial"/>
          <w:color w:val="000000"/>
          <w:sz w:val="20"/>
          <w:szCs w:val="20"/>
        </w:rPr>
        <w:t>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5BC7802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περιλαμβάνει μπλοκ</w:t>
      </w:r>
      <w:r w:rsidR="004C1877" w:rsidRPr="004C1877">
        <w:rPr>
          <w:rFonts w:ascii="Arial" w:hAnsi="Arial" w:cs="Arial"/>
          <w:color w:val="000000"/>
          <w:sz w:val="20"/>
          <w:szCs w:val="20"/>
        </w:rPr>
        <w:t xml:space="preserve"> </w:t>
      </w:r>
      <w:r>
        <w:rPr>
          <w:rFonts w:ascii="Arial" w:hAnsi="Arial" w:cs="Arial"/>
          <w:color w:val="000000"/>
          <w:sz w:val="20"/>
          <w:szCs w:val="20"/>
        </w:rPr>
        <w:t>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w:t>
      </w:r>
      <w:r w:rsidR="004C1877" w:rsidRPr="004C1877">
        <w:rPr>
          <w:rFonts w:ascii="Arial" w:hAnsi="Arial" w:cs="Arial"/>
          <w:color w:val="000000"/>
          <w:sz w:val="20"/>
          <w:szCs w:val="20"/>
        </w:rPr>
        <w:t xml:space="preserve"> </w:t>
      </w:r>
      <w:r>
        <w:rPr>
          <w:rFonts w:ascii="Arial" w:hAnsi="Arial" w:cs="Arial"/>
          <w:color w:val="000000"/>
          <w:sz w:val="20"/>
          <w:szCs w:val="20"/>
        </w:rPr>
        <w:t xml:space="preserve">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1971404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όσον αφορά την ακρίβεια πρόβλεψης και τις δυνατότητες γενίκευσης σε άλλα σύνολα δεδομένων (π.χ. τα δεδομένα ελέγχου). Το LSTM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8284755"/>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7"/>
      <w:bookmarkEnd w:id="28"/>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1D74E6C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sidR="004C1877" w:rsidRPr="004C1877">
        <w:rPr>
          <w:rFonts w:ascii="Arial" w:hAnsi="Arial" w:cs="Arial"/>
          <w:color w:val="000000"/>
          <w:sz w:val="20"/>
          <w:szCs w:val="20"/>
        </w:rPr>
        <w:t xml:space="preserve"> - </w:t>
      </w:r>
      <w:r w:rsidR="004C1877">
        <w:rPr>
          <w:rFonts w:ascii="Arial" w:hAnsi="Arial" w:cs="Arial"/>
          <w:color w:val="000000"/>
          <w:sz w:val="20"/>
          <w:szCs w:val="20"/>
          <w:lang w:val="en-US"/>
        </w:rPr>
        <w:t>FCDNN</w:t>
      </w:r>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28C6C3DA"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8284756"/>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9"/>
      <w:bookmarkEnd w:id="30"/>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608F7C5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w:t>
      </w:r>
      <w:r w:rsidR="00B72F77">
        <w:rPr>
          <w:rFonts w:ascii="Arial" w:hAnsi="Arial" w:cs="Arial"/>
          <w:color w:val="000000"/>
          <w:sz w:val="20"/>
          <w:szCs w:val="20"/>
        </w:rPr>
        <w:t xml:space="preserve">μία </w:t>
      </w:r>
      <w:r>
        <w:rPr>
          <w:rFonts w:ascii="Arial" w:hAnsi="Arial" w:cs="Arial"/>
          <w:color w:val="000000"/>
          <w:sz w:val="20"/>
          <w:szCs w:val="20"/>
        </w:rPr>
        <w:t xml:space="preserve">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5D4B2A9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w:t>
      </w:r>
      <w:r w:rsidR="00B72F77">
        <w:rPr>
          <w:rFonts w:ascii="Arial" w:hAnsi="Arial" w:cs="Arial"/>
          <w:color w:val="000000"/>
          <w:sz w:val="20"/>
          <w:szCs w:val="20"/>
        </w:rPr>
        <w:t xml:space="preserve"> </w:t>
      </w:r>
      <w:r>
        <w:rPr>
          <w:rFonts w:ascii="Arial" w:hAnsi="Arial" w:cs="Arial"/>
          <w:color w:val="000000"/>
          <w:sz w:val="20"/>
          <w:szCs w:val="20"/>
        </w:rPr>
        <w:t>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8284757"/>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31"/>
      <w:bookmarkEnd w:id="32"/>
    </w:p>
    <w:p w14:paraId="1F507FDF" w14:textId="6D6F0B19"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ΚΑ</w:t>
      </w:r>
      <w:r w:rsidR="007E716C">
        <w:rPr>
          <w:rFonts w:ascii="Arial" w:hAnsi="Arial" w:cs="Arial"/>
          <w:color w:val="000000"/>
          <w:sz w:val="20"/>
          <w:szCs w:val="20"/>
        </w:rPr>
        <w:t xml:space="preserve"> </w:t>
      </w:r>
      <w:r>
        <w:rPr>
          <w:rFonts w:ascii="Arial" w:hAnsi="Arial" w:cs="Arial"/>
          <w:color w:val="000000"/>
          <w:sz w:val="20"/>
          <w:szCs w:val="20"/>
        </w:rPr>
        <w:t xml:space="preserve">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3DCFC765"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w:t>
      </w:r>
      <w:r w:rsidR="00CC6DFC">
        <w:rPr>
          <w:rFonts w:ascii="Arial" w:hAnsi="Arial" w:cs="Arial"/>
          <w:color w:val="000000"/>
          <w:sz w:val="20"/>
          <w:szCs w:val="20"/>
        </w:rPr>
        <w:t>,</w:t>
      </w:r>
      <w:r>
        <w:rPr>
          <w:rFonts w:ascii="Arial" w:hAnsi="Arial" w:cs="Arial"/>
          <w:color w:val="000000"/>
          <w:sz w:val="20"/>
          <w:szCs w:val="20"/>
        </w:rPr>
        <w:t xml:space="preserve"> επειδή καλύπτεται το εύρος μιας μεγάλης περιοχής</w:t>
      </w:r>
      <w:r w:rsidR="00CC6DFC">
        <w:rPr>
          <w:rFonts w:ascii="Arial" w:hAnsi="Arial" w:cs="Arial"/>
          <w:color w:val="000000"/>
          <w:sz w:val="20"/>
          <w:szCs w:val="20"/>
        </w:rPr>
        <w:t xml:space="preserve"> και</w:t>
      </w:r>
      <w:r>
        <w:rPr>
          <w:rFonts w:ascii="Arial" w:hAnsi="Arial" w:cs="Arial"/>
          <w:color w:val="000000"/>
          <w:sz w:val="20"/>
          <w:szCs w:val="20"/>
        </w:rPr>
        <w:t xml:space="preserve"> υπάρχουν καταγραφές από πολλούς  χρήστες. </w:t>
      </w:r>
    </w:p>
    <w:p w14:paraId="4118ABBE" w14:textId="672144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0254C2FF"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w:t>
      </w:r>
      <w:r w:rsidR="00CC6DFC">
        <w:rPr>
          <w:rFonts w:ascii="Arial" w:hAnsi="Arial" w:cs="Arial"/>
          <w:color w:val="000000"/>
          <w:sz w:val="20"/>
          <w:szCs w:val="20"/>
        </w:rPr>
        <w:t>,</w:t>
      </w:r>
      <w:r>
        <w:rPr>
          <w:rFonts w:ascii="Arial" w:hAnsi="Arial" w:cs="Arial"/>
          <w:color w:val="000000"/>
          <w:sz w:val="20"/>
          <w:szCs w:val="20"/>
        </w:rPr>
        <w:t xml:space="preserve">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8284758"/>
      <w:r>
        <w:rPr>
          <w:rFonts w:ascii="Arial Black" w:eastAsia="Times New Roman" w:hAnsi="Arial Black" w:cs="Arial"/>
          <w:color w:val="000000"/>
          <w:kern w:val="0"/>
          <w:sz w:val="22"/>
          <w:szCs w:val="22"/>
          <w:lang w:eastAsia="el-GR"/>
          <w14:ligatures w14:val="none"/>
        </w:rPr>
        <w:t xml:space="preserve">2.5 </w:t>
      </w:r>
      <w:bookmarkEnd w:id="33"/>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4"/>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08C966D0"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w:t>
      </w:r>
      <w:r w:rsidR="00CC6DFC">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8284759"/>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5"/>
      <w:bookmarkEnd w:id="36"/>
    </w:p>
    <w:p w14:paraId="09CBD5E1" w14:textId="3179F98E"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w:t>
      </w:r>
      <w:r w:rsidR="00CC6DFC">
        <w:rPr>
          <w:rFonts w:ascii="Arial" w:hAnsi="Arial" w:cs="Arial"/>
          <w:color w:val="000000"/>
          <w:sz w:val="20"/>
          <w:szCs w:val="20"/>
        </w:rPr>
        <w:t>,</w:t>
      </w:r>
      <w:r>
        <w:rPr>
          <w:rFonts w:ascii="Arial" w:hAnsi="Arial" w:cs="Arial"/>
          <w:color w:val="000000"/>
          <w:sz w:val="20"/>
          <w:szCs w:val="20"/>
        </w:rPr>
        <w:t xml:space="preserve">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7"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7"/>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8284760"/>
      <w:r>
        <w:rPr>
          <w:rFonts w:ascii="Arial Black" w:hAnsi="Arial Black" w:cs="Arial"/>
          <w:color w:val="000000"/>
        </w:rPr>
        <w:lastRenderedPageBreak/>
        <w:t>3. Τεχνολογίες</w:t>
      </w:r>
      <w:bookmarkEnd w:id="38"/>
      <w:bookmarkEnd w:id="39"/>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40" w:name="_Toc143044163"/>
      <w:bookmarkStart w:id="41" w:name="_Toc148284761"/>
      <w:r>
        <w:rPr>
          <w:rFonts w:ascii="Arial Black" w:hAnsi="Arial Black" w:cs="Arial"/>
          <w:color w:val="000000"/>
          <w:sz w:val="22"/>
          <w:szCs w:val="22"/>
        </w:rPr>
        <w:t>3.1 Η Γλώσσα Python</w:t>
      </w:r>
      <w:bookmarkEnd w:id="40"/>
      <w:bookmarkEnd w:id="41"/>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3D6D89D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w:t>
      </w:r>
      <w:r w:rsidR="00CC6DFC">
        <w:rPr>
          <w:rFonts w:ascii="Arial" w:hAnsi="Arial" w:cs="Arial"/>
          <w:color w:val="000000"/>
          <w:sz w:val="20"/>
          <w:szCs w:val="20"/>
        </w:rPr>
        <w:t xml:space="preserve"> </w:t>
      </w:r>
      <w:r>
        <w:rPr>
          <w:rFonts w:ascii="Arial" w:hAnsi="Arial" w:cs="Arial"/>
          <w:color w:val="000000"/>
          <w:sz w:val="20"/>
          <w:szCs w:val="20"/>
        </w:rPr>
        <w:t>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94919FC"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w:t>
      </w:r>
      <w:r w:rsidR="00CC6DFC">
        <w:rPr>
          <w:rFonts w:ascii="Arial" w:hAnsi="Arial" w:cs="Arial"/>
          <w:color w:val="000000"/>
          <w:sz w:val="20"/>
          <w:szCs w:val="20"/>
        </w:rPr>
        <w:t xml:space="preserve"> </w:t>
      </w:r>
      <w:r>
        <w:rPr>
          <w:rFonts w:ascii="Arial" w:hAnsi="Arial" w:cs="Arial"/>
          <w:color w:val="000000"/>
          <w:sz w:val="20"/>
          <w:szCs w:val="20"/>
        </w:rPr>
        <w:t>από ανάλυση δεδομένων μέχρι γραφικά και σχεδίαση ιστοσελίδων.</w:t>
      </w:r>
    </w:p>
    <w:p w14:paraId="7708F7AB" w14:textId="78DBE8C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w:t>
      </w:r>
      <w:r w:rsidR="00CC6DFC">
        <w:rPr>
          <w:rFonts w:ascii="Arial" w:hAnsi="Arial" w:cs="Arial"/>
          <w:color w:val="000000"/>
          <w:sz w:val="20"/>
          <w:szCs w:val="20"/>
        </w:rPr>
        <w:t xml:space="preserve">. Οι τύποι αυτοί </w:t>
      </w:r>
      <w:r>
        <w:rPr>
          <w:rFonts w:ascii="Arial" w:hAnsi="Arial" w:cs="Arial"/>
          <w:color w:val="000000"/>
          <w:sz w:val="20"/>
          <w:szCs w:val="20"/>
        </w:rPr>
        <w:t>συχνά συνδυάζονται, για να δημιουργήσουν πολύπλοκες δομές και λειτουργίες στα προγράμματά.</w:t>
      </w:r>
    </w:p>
    <w:p w14:paraId="2E12491E" w14:textId="277EB45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w:t>
      </w:r>
      <w:r w:rsidR="00CC6DFC">
        <w:rPr>
          <w:rFonts w:ascii="Arial" w:hAnsi="Arial" w:cs="Arial"/>
          <w:color w:val="000000"/>
          <w:sz w:val="20"/>
          <w:szCs w:val="20"/>
        </w:rPr>
        <w:t>,</w:t>
      </w:r>
      <w:r>
        <w:rPr>
          <w:rFonts w:ascii="Arial" w:hAnsi="Arial" w:cs="Arial"/>
          <w:color w:val="000000"/>
          <w:sz w:val="20"/>
          <w:szCs w:val="20"/>
        </w:rPr>
        <w:t xml:space="preserve">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42" w:name="_Toc143044164"/>
      <w:bookmarkStart w:id="43" w:name="_Toc148284762"/>
      <w:r>
        <w:rPr>
          <w:rFonts w:ascii="Arial Black" w:hAnsi="Arial Black" w:cs="Arial"/>
          <w:color w:val="000000"/>
          <w:sz w:val="20"/>
          <w:szCs w:val="20"/>
        </w:rPr>
        <w:t>3.1.1 Python και Επιστήμη Δεδομένων</w:t>
      </w:r>
      <w:bookmarkEnd w:id="42"/>
      <w:bookmarkEnd w:id="43"/>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4" w:name="_Toc143044165"/>
      <w:bookmarkStart w:id="45" w:name="_Toc148284763"/>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4"/>
      <w:bookmarkEnd w:id="45"/>
    </w:p>
    <w:p w14:paraId="1156DA7F" w14:textId="7F9B6D28"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w:t>
      </w:r>
      <w:r w:rsidR="00264565">
        <w:rPr>
          <w:rFonts w:ascii="Arial" w:hAnsi="Arial" w:cs="Arial"/>
          <w:color w:val="000000"/>
          <w:sz w:val="20"/>
          <w:szCs w:val="20"/>
        </w:rPr>
        <w:t xml:space="preserve">των </w:t>
      </w:r>
      <w:r>
        <w:rPr>
          <w:rFonts w:ascii="Arial" w:hAnsi="Arial" w:cs="Arial"/>
          <w:color w:val="000000"/>
          <w:sz w:val="20"/>
          <w:szCs w:val="20"/>
        </w:rPr>
        <w:t>δεδομένων. Επομένως, έχουν εξαιρετική απήχηση στον χώρο της επιστήμης των δεδομένων και της μηχανικής μάθησης.</w:t>
      </w:r>
    </w:p>
    <w:p w14:paraId="4C08F076" w14:textId="523B3E3E" w:rsidR="008F10B2" w:rsidRPr="003F0503" w:rsidRDefault="00000000">
      <w:pPr>
        <w:pStyle w:val="Web"/>
        <w:spacing w:before="360" w:beforeAutospacing="0" w:after="120" w:afterAutospacing="0"/>
        <w:jc w:val="both"/>
        <w:outlineLvl w:val="2"/>
        <w:rPr>
          <w:rFonts w:ascii="Arial Black" w:hAnsi="Arial Black"/>
          <w:sz w:val="20"/>
          <w:szCs w:val="20"/>
        </w:rPr>
      </w:pPr>
      <w:bookmarkStart w:id="46" w:name="_Toc143044166"/>
      <w:bookmarkStart w:id="47" w:name="_Toc148284764"/>
      <w:r w:rsidRPr="003F0503">
        <w:rPr>
          <w:rFonts w:ascii="Arial Black" w:hAnsi="Arial Black" w:cs="Arial"/>
          <w:color w:val="000000"/>
          <w:sz w:val="20"/>
          <w:szCs w:val="20"/>
        </w:rPr>
        <w:t xml:space="preserve">3.2.1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6"/>
      <w:bookmarkEnd w:id="47"/>
    </w:p>
    <w:p w14:paraId="0DFDBB2A" w14:textId="7ECFF694"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w:t>
      </w:r>
      <w:r w:rsidR="00264565">
        <w:rPr>
          <w:rFonts w:ascii="Arial" w:hAnsi="Arial" w:cs="Arial"/>
          <w:color w:val="000000"/>
          <w:sz w:val="20"/>
          <w:szCs w:val="20"/>
        </w:rPr>
        <w:t xml:space="preserve"> </w:t>
      </w:r>
      <w:r>
        <w:rPr>
          <w:rFonts w:ascii="Arial" w:hAnsi="Arial" w:cs="Arial"/>
          <w:color w:val="000000"/>
          <w:sz w:val="20"/>
          <w:szCs w:val="20"/>
        </w:rPr>
        <w:t>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0DEC60E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w:t>
      </w:r>
      <w:r w:rsidR="00264565">
        <w:rPr>
          <w:rFonts w:ascii="Arial" w:hAnsi="Arial" w:cs="Arial"/>
          <w:color w:val="000000"/>
          <w:sz w:val="20"/>
          <w:szCs w:val="20"/>
        </w:rPr>
        <w:t>ά του</w:t>
      </w:r>
      <w:r>
        <w:rPr>
          <w:rFonts w:ascii="Arial" w:hAnsi="Arial" w:cs="Arial"/>
          <w:color w:val="000000"/>
          <w:sz w:val="20"/>
          <w:szCs w:val="20"/>
        </w:rPr>
        <w:t>.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57216BAB" w:rsidR="008F10B2" w:rsidRPr="003F0503" w:rsidRDefault="00000000">
      <w:pPr>
        <w:pStyle w:val="Web"/>
        <w:spacing w:before="360" w:beforeAutospacing="0" w:after="120" w:afterAutospacing="0"/>
        <w:jc w:val="both"/>
        <w:outlineLvl w:val="2"/>
        <w:rPr>
          <w:rFonts w:ascii="Arial Black" w:hAnsi="Arial Black"/>
          <w:sz w:val="20"/>
          <w:szCs w:val="20"/>
        </w:rPr>
      </w:pPr>
      <w:bookmarkStart w:id="48" w:name="_Toc143044167"/>
      <w:bookmarkStart w:id="49" w:name="_Toc148284765"/>
      <w:r w:rsidRPr="003F0503">
        <w:rPr>
          <w:rFonts w:ascii="Arial Black" w:hAnsi="Arial Black" w:cs="Arial"/>
          <w:color w:val="000000"/>
          <w:sz w:val="20"/>
          <w:szCs w:val="20"/>
        </w:rPr>
        <w:t xml:space="preserve">3.2.2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8"/>
      <w:bookmarkEnd w:id="49"/>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2E0C9662"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w:t>
      </w:r>
      <w:r w:rsidR="000E3899">
        <w:rPr>
          <w:rFonts w:ascii="Arial" w:hAnsi="Arial" w:cs="Arial"/>
          <w:color w:val="000000"/>
          <w:sz w:val="20"/>
          <w:szCs w:val="20"/>
        </w:rPr>
        <w:t xml:space="preserve"> </w:t>
      </w:r>
      <w:r w:rsidR="000E3899" w:rsidRPr="000E3899">
        <w:rPr>
          <w:rFonts w:ascii="Arial" w:hAnsi="Arial" w:cs="Arial"/>
          <w:color w:val="000000"/>
          <w:sz w:val="20"/>
          <w:szCs w:val="20"/>
        </w:rPr>
        <w:t>(</w:t>
      </w:r>
      <w:r w:rsidR="000E3899">
        <w:rPr>
          <w:rFonts w:ascii="Arial" w:hAnsi="Arial" w:cs="Arial"/>
          <w:color w:val="000000"/>
          <w:sz w:val="20"/>
          <w:szCs w:val="20"/>
          <w:lang w:val="en-US"/>
        </w:rPr>
        <w:t>Graphics</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Processing</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Unit</w:t>
      </w:r>
      <w:r w:rsidR="000E3899" w:rsidRPr="000E3899">
        <w:rPr>
          <w:rFonts w:ascii="Arial" w:hAnsi="Arial" w:cs="Arial"/>
          <w:color w:val="000000"/>
          <w:sz w:val="20"/>
          <w:szCs w:val="20"/>
        </w:rPr>
        <w:t xml:space="preserve"> </w:t>
      </w:r>
      <w:r w:rsidR="000E3899">
        <w:rPr>
          <w:rFonts w:ascii="Arial" w:hAnsi="Arial" w:cs="Arial"/>
          <w:color w:val="000000"/>
          <w:sz w:val="20"/>
          <w:szCs w:val="20"/>
        </w:rPr>
        <w:t>–</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GPU</w:t>
      </w:r>
      <w:r w:rsidR="000E3899" w:rsidRPr="000E3899">
        <w:rPr>
          <w:rFonts w:ascii="Arial" w:hAnsi="Arial" w:cs="Arial"/>
          <w:color w:val="000000"/>
          <w:sz w:val="20"/>
          <w:szCs w:val="20"/>
        </w:rPr>
        <w:t xml:space="preserve">) </w:t>
      </w:r>
      <w:r>
        <w:rPr>
          <w:rFonts w:ascii="Arial" w:hAnsi="Arial" w:cs="Arial"/>
          <w:color w:val="000000"/>
          <w:sz w:val="20"/>
          <w:szCs w:val="20"/>
        </w:rPr>
        <w:t xml:space="preserve">που προσφέρει η υπηρεσία, ώστε να εκτελέσουμε τον τελικό κώδικα και να εκπαιδεύσουμε τα μοντέλα μηχανικής μάθησης που αναπτύχθηκαν σε </w:t>
      </w:r>
      <w:r w:rsidR="000E3899">
        <w:rPr>
          <w:rFonts w:ascii="Arial" w:hAnsi="Arial" w:cs="Arial"/>
          <w:color w:val="000000"/>
          <w:sz w:val="20"/>
          <w:szCs w:val="20"/>
        </w:rPr>
        <w:t xml:space="preserve">σύντομο </w:t>
      </w:r>
      <w:r>
        <w:rPr>
          <w:rFonts w:ascii="Arial" w:hAnsi="Arial" w:cs="Arial"/>
          <w:color w:val="000000"/>
          <w:sz w:val="20"/>
          <w:szCs w:val="20"/>
        </w:rPr>
        <w:t>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8284766"/>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50"/>
      <w:bookmarkEnd w:id="51"/>
      <w:proofErr w:type="spellEnd"/>
    </w:p>
    <w:p w14:paraId="6A8D286A" w14:textId="66D50E91"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w:t>
      </w:r>
      <w:r w:rsidR="000E3899">
        <w:rPr>
          <w:rFonts w:ascii="Arial" w:hAnsi="Arial" w:cs="Arial"/>
          <w:color w:val="000000"/>
          <w:sz w:val="20"/>
          <w:szCs w:val="20"/>
        </w:rPr>
        <w:t>α</w:t>
      </w:r>
      <w:r>
        <w:rPr>
          <w:rFonts w:ascii="Arial" w:hAnsi="Arial" w:cs="Arial"/>
          <w:color w:val="000000"/>
          <w:sz w:val="20"/>
          <w:szCs w:val="20"/>
        </w:rPr>
        <w:t xml:space="preserve">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52" w:name="_Toc143044169"/>
      <w:bookmarkStart w:id="53" w:name="_Toc148284767"/>
      <w:r>
        <w:rPr>
          <w:rFonts w:ascii="Arial Black" w:hAnsi="Arial Black" w:cs="Arial"/>
          <w:color w:val="000000"/>
          <w:sz w:val="20"/>
          <w:szCs w:val="20"/>
        </w:rPr>
        <w:t>3.3.1 Γενικά Χαρακτηριστικά για την Βάση Δεδομένων</w:t>
      </w:r>
      <w:bookmarkEnd w:id="52"/>
      <w:bookmarkEnd w:id="53"/>
    </w:p>
    <w:p w14:paraId="704D5650" w14:textId="0F13BCB5"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 xml:space="preserve">Η PostgreSQL, γνωστή και ως Postgres, αποτελεί ένα προηγμένο σχεσιακό </w:t>
      </w:r>
      <w:r w:rsidR="000E3899">
        <w:rPr>
          <w:rFonts w:ascii="Arial" w:hAnsi="Arial" w:cs="Arial"/>
          <w:color w:val="000000"/>
          <w:sz w:val="20"/>
          <w:szCs w:val="20"/>
        </w:rPr>
        <w:t>σ</w:t>
      </w:r>
      <w:r>
        <w:rPr>
          <w:rFonts w:ascii="Arial" w:hAnsi="Arial" w:cs="Arial"/>
          <w:color w:val="000000"/>
          <w:sz w:val="20"/>
          <w:szCs w:val="20"/>
        </w:rPr>
        <w:t xml:space="preserve">ύστημα </w:t>
      </w:r>
      <w:r w:rsidR="000E3899">
        <w:rPr>
          <w:rFonts w:ascii="Arial" w:hAnsi="Arial" w:cs="Arial"/>
          <w:color w:val="000000"/>
          <w:sz w:val="20"/>
          <w:szCs w:val="20"/>
        </w:rPr>
        <w:t>δ</w:t>
      </w:r>
      <w:r>
        <w:rPr>
          <w:rFonts w:ascii="Arial" w:hAnsi="Arial" w:cs="Arial"/>
          <w:color w:val="000000"/>
          <w:sz w:val="20"/>
          <w:szCs w:val="20"/>
        </w:rPr>
        <w:t xml:space="preserve">ιαχείρισης </w:t>
      </w:r>
      <w:r w:rsidR="000E3899">
        <w:rPr>
          <w:rFonts w:ascii="Arial" w:hAnsi="Arial" w:cs="Arial"/>
          <w:color w:val="000000"/>
          <w:sz w:val="20"/>
          <w:szCs w:val="20"/>
        </w:rPr>
        <w:t>β</w:t>
      </w:r>
      <w:r>
        <w:rPr>
          <w:rFonts w:ascii="Arial" w:hAnsi="Arial" w:cs="Arial"/>
          <w:color w:val="000000"/>
          <w:sz w:val="20"/>
          <w:szCs w:val="20"/>
        </w:rPr>
        <w:t xml:space="preserve">άσεων </w:t>
      </w:r>
      <w:r w:rsidR="000E3899">
        <w:rPr>
          <w:rFonts w:ascii="Arial" w:hAnsi="Arial" w:cs="Arial"/>
          <w:color w:val="000000"/>
          <w:sz w:val="20"/>
          <w:szCs w:val="20"/>
        </w:rPr>
        <w:t>δ</w:t>
      </w:r>
      <w:r>
        <w:rPr>
          <w:rFonts w:ascii="Arial" w:hAnsi="Arial" w:cs="Arial"/>
          <w:color w:val="000000"/>
          <w:sz w:val="20"/>
          <w:szCs w:val="20"/>
        </w:rPr>
        <w:t xml:space="preserve">εδομένων </w:t>
      </w:r>
      <w:r w:rsidR="000E3899">
        <w:rPr>
          <w:rFonts w:ascii="Arial" w:hAnsi="Arial" w:cs="Arial"/>
          <w:color w:val="000000"/>
          <w:sz w:val="20"/>
          <w:szCs w:val="20"/>
        </w:rPr>
        <w:t>ή</w:t>
      </w:r>
      <w:r>
        <w:rPr>
          <w:rFonts w:ascii="Arial" w:hAnsi="Arial" w:cs="Arial"/>
          <w:color w:val="000000"/>
          <w:sz w:val="20"/>
          <w:szCs w:val="20"/>
        </w:rPr>
        <w:t xml:space="preserve">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0718ADA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w:t>
      </w:r>
      <w:r w:rsidR="000E3899">
        <w:rPr>
          <w:rFonts w:ascii="Arial" w:hAnsi="Arial" w:cs="Arial"/>
          <w:color w:val="000000"/>
          <w:sz w:val="20"/>
          <w:szCs w:val="20"/>
        </w:rPr>
        <w:t xml:space="preserve">PostgreSQL </w:t>
      </w:r>
      <w:r>
        <w:rPr>
          <w:rFonts w:ascii="Arial" w:hAnsi="Arial" w:cs="Arial"/>
          <w:color w:val="000000"/>
          <w:sz w:val="20"/>
          <w:szCs w:val="20"/>
        </w:rPr>
        <w:t>είναι τα ευρετήρια B+ δέντρων και τα ευρετήρια κατακερματισμού.</w:t>
      </w:r>
    </w:p>
    <w:p w14:paraId="03095A27" w14:textId="30E14FE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οι Java, Python, C, C++, PHP</w:t>
      </w:r>
      <w:r w:rsidR="000E3899">
        <w:rPr>
          <w:rFonts w:ascii="Arial" w:hAnsi="Arial" w:cs="Arial"/>
          <w:color w:val="000000"/>
          <w:sz w:val="20"/>
          <w:szCs w:val="20"/>
        </w:rPr>
        <w:t xml:space="preserve"> και</w:t>
      </w:r>
      <w:r>
        <w:rPr>
          <w:rFonts w:ascii="Arial" w:hAnsi="Arial" w:cs="Arial"/>
          <w:color w:val="000000"/>
          <w:sz w:val="20"/>
          <w:szCs w:val="20"/>
        </w:rPr>
        <w:t xml:space="preserve"> C#, επιτρέποντας στις εφαρμογές να αλληλεπιδρούν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4" w:name="_Toc143044170"/>
      <w:bookmarkStart w:id="55" w:name="_Toc148284768"/>
      <w:r>
        <w:rPr>
          <w:rFonts w:ascii="Arial Black" w:hAnsi="Arial Black" w:cs="Arial"/>
          <w:color w:val="000000"/>
          <w:sz w:val="20"/>
          <w:szCs w:val="20"/>
        </w:rPr>
        <w:t>3.3.2 Η Γλώσσα PL/pgSQL</w:t>
      </w:r>
      <w:bookmarkEnd w:id="54"/>
      <w:bookmarkEnd w:id="55"/>
    </w:p>
    <w:p w14:paraId="226767F2" w14:textId="2A7E3D30"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w:t>
      </w:r>
      <w:r w:rsidR="000E3899">
        <w:rPr>
          <w:rFonts w:ascii="Arial" w:hAnsi="Arial" w:cs="Arial"/>
          <w:color w:val="000000"/>
          <w:sz w:val="20"/>
          <w:szCs w:val="20"/>
        </w:rPr>
        <w:t>ΣΔΒΔ</w:t>
      </w:r>
      <w:r>
        <w:rPr>
          <w:rFonts w:ascii="Arial" w:hAnsi="Arial" w:cs="Arial"/>
          <w:color w:val="000000"/>
          <w:sz w:val="20"/>
          <w:szCs w:val="20"/>
        </w:rPr>
        <w:t xml:space="preserve">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61B2C858"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w:t>
      </w:r>
      <w:r w:rsidR="000E3899">
        <w:rPr>
          <w:rFonts w:ascii="Arial" w:hAnsi="Arial" w:cs="Arial"/>
          <w:color w:val="000000"/>
          <w:sz w:val="20"/>
          <w:szCs w:val="20"/>
        </w:rPr>
        <w:t xml:space="preserve"> </w:t>
      </w:r>
      <w:r>
        <w:rPr>
          <w:rFonts w:ascii="Arial" w:hAnsi="Arial" w:cs="Arial"/>
          <w:color w:val="000000"/>
          <w:sz w:val="20"/>
          <w:szCs w:val="20"/>
        </w:rPr>
        <w:t>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493C29E0"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w:t>
      </w:r>
      <w:r w:rsidR="00E4778A">
        <w:rPr>
          <w:rFonts w:ascii="Arial" w:hAnsi="Arial" w:cs="Arial"/>
          <w:color w:val="000000"/>
          <w:sz w:val="20"/>
          <w:szCs w:val="20"/>
        </w:rPr>
        <w:t>,</w:t>
      </w:r>
      <w:r>
        <w:rPr>
          <w:rFonts w:ascii="Arial" w:hAnsi="Arial" w:cs="Arial"/>
          <w:color w:val="000000"/>
          <w:sz w:val="20"/>
          <w:szCs w:val="20"/>
        </w:rPr>
        <w:t xml:space="preserve"> εξοικονομούνται πόροι</w:t>
      </w:r>
      <w:r w:rsidR="00E4778A">
        <w:rPr>
          <w:rFonts w:ascii="Arial" w:hAnsi="Arial" w:cs="Arial"/>
          <w:color w:val="000000"/>
          <w:sz w:val="20"/>
          <w:szCs w:val="20"/>
        </w:rPr>
        <w:t xml:space="preserve"> που</w:t>
      </w:r>
      <w:r>
        <w:rPr>
          <w:rFonts w:ascii="Arial" w:hAnsi="Arial" w:cs="Arial"/>
          <w:color w:val="000000"/>
          <w:sz w:val="20"/>
          <w:szCs w:val="20"/>
        </w:rPr>
        <w:t xml:space="preserve"> βελτιών</w:t>
      </w:r>
      <w:r w:rsidR="00E4778A">
        <w:rPr>
          <w:rFonts w:ascii="Arial" w:hAnsi="Arial" w:cs="Arial"/>
          <w:color w:val="000000"/>
          <w:sz w:val="20"/>
          <w:szCs w:val="20"/>
        </w:rPr>
        <w:t xml:space="preserve">ουν </w:t>
      </w:r>
      <w:r>
        <w:rPr>
          <w:rFonts w:ascii="Arial" w:hAnsi="Arial" w:cs="Arial"/>
          <w:color w:val="000000"/>
          <w:sz w:val="20"/>
          <w:szCs w:val="20"/>
        </w:rPr>
        <w:t>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62E09E7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007C28BB">
        <w:rPr>
          <w:rFonts w:ascii="Arial" w:hAnsi="Arial" w:cs="Arial"/>
          <w:color w:val="000000"/>
          <w:sz w:val="20"/>
          <w:szCs w:val="20"/>
        </w:rPr>
        <w:t>δύναμη</w:t>
      </w:r>
      <w:r>
        <w:rPr>
          <w:rFonts w:ascii="Arial" w:hAnsi="Arial" w:cs="Arial"/>
          <w:color w:val="000000"/>
          <w:sz w:val="20"/>
          <w:szCs w:val="20"/>
        </w:rPr>
        <w:t xml:space="preserve">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6" w:name="_Toc143044171"/>
      <w:bookmarkStart w:id="57" w:name="_Toc148284769"/>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6"/>
      <w:bookmarkEnd w:id="57"/>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2F282DFF"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w:t>
      </w:r>
      <w:r w:rsidR="00AD14C4">
        <w:rPr>
          <w:rFonts w:ascii="Arial" w:hAnsi="Arial" w:cs="Arial"/>
          <w:color w:val="000000"/>
          <w:sz w:val="20"/>
          <w:szCs w:val="20"/>
        </w:rPr>
        <w:t>ω</w:t>
      </w:r>
      <w:r>
        <w:rPr>
          <w:rFonts w:ascii="Arial" w:hAnsi="Arial" w:cs="Arial"/>
          <w:color w:val="000000"/>
          <w:sz w:val="20"/>
          <w:szCs w:val="20"/>
        </w:rPr>
        <w:t>ς η εφαρμογή πρέπει να εκτελείται, όπως είναι οι μεταβλητές περιβάλλοντος και οι παράμετροι εκτέλεσης.</w:t>
      </w:r>
    </w:p>
    <w:p w14:paraId="0245BA68" w14:textId="4CADDA7C"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w:t>
      </w:r>
      <w:r w:rsidR="00AD14C4">
        <w:rPr>
          <w:rFonts w:ascii="Arial" w:hAnsi="Arial" w:cs="Arial"/>
          <w:color w:val="000000"/>
          <w:sz w:val="20"/>
          <w:szCs w:val="20"/>
        </w:rPr>
        <w:t>,</w:t>
      </w:r>
      <w:r>
        <w:rPr>
          <w:rFonts w:ascii="Arial" w:hAnsi="Arial" w:cs="Arial"/>
          <w:color w:val="000000"/>
          <w:sz w:val="20"/>
          <w:szCs w:val="20"/>
        </w:rPr>
        <w:t xml:space="preserve"> για να </w:t>
      </w:r>
      <w:r w:rsidR="00AD14C4">
        <w:rPr>
          <w:rFonts w:ascii="Arial" w:hAnsi="Arial" w:cs="Arial"/>
          <w:color w:val="000000"/>
          <w:sz w:val="20"/>
          <w:szCs w:val="20"/>
        </w:rPr>
        <w:t>εκκινήσει</w:t>
      </w:r>
      <w:r>
        <w:rPr>
          <w:rFonts w:ascii="Arial" w:hAnsi="Arial" w:cs="Arial"/>
          <w:color w:val="000000"/>
          <w:sz w:val="20"/>
          <w:szCs w:val="20"/>
        </w:rPr>
        <w:t xml:space="preserve"> η εφαρμογή εντός του </w:t>
      </w:r>
      <w:r w:rsidR="00AD14C4">
        <w:rPr>
          <w:rFonts w:ascii="Arial" w:hAnsi="Arial" w:cs="Arial"/>
          <w:color w:val="000000"/>
          <w:sz w:val="20"/>
          <w:szCs w:val="20"/>
        </w:rPr>
        <w:t>κουτιού εκτέλεσης</w:t>
      </w:r>
      <w:r>
        <w:rPr>
          <w:rFonts w:ascii="Arial" w:hAnsi="Arial" w:cs="Arial"/>
          <w:color w:val="000000"/>
          <w:sz w:val="20"/>
          <w:szCs w:val="20"/>
        </w:rPr>
        <w:t>.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8284770"/>
      <w:r>
        <w:rPr>
          <w:rFonts w:ascii="Arial Black" w:hAnsi="Arial Black" w:cs="Arial"/>
          <w:color w:val="000000"/>
          <w:sz w:val="22"/>
          <w:szCs w:val="22"/>
        </w:rPr>
        <w:t>3.5 Το Λογισμικό Valhalla</w:t>
      </w:r>
      <w:bookmarkEnd w:id="58"/>
      <w:bookmarkEnd w:id="59"/>
    </w:p>
    <w:p w14:paraId="2DF2D105" w14:textId="06B8DD33"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w:t>
      </w:r>
      <w:r w:rsidR="00255E56">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BCA3024B830547418F6963D39F54DB38"/>
          </w:placeholder>
        </w:sdtPr>
        <w:sdtContent>
          <w:r w:rsidR="00255E56" w:rsidRPr="00BD5076">
            <w:rPr>
              <w:rFonts w:ascii="Arial" w:hAnsi="Arial" w:cs="Arial"/>
              <w:color w:val="000000"/>
              <w:sz w:val="20"/>
              <w:szCs w:val="20"/>
            </w:rPr>
            <w:t>[24]</w:t>
          </w:r>
        </w:sdtContent>
      </w:sdt>
      <w:r>
        <w:rPr>
          <w:rFonts w:ascii="Arial" w:hAnsi="Arial" w:cs="Arial"/>
          <w:color w:val="000000"/>
          <w:sz w:val="20"/>
          <w:szCs w:val="20"/>
        </w:rPr>
        <w:t xml:space="preserve">. </w:t>
      </w:r>
    </w:p>
    <w:p w14:paraId="5749763F" w14:textId="6DF9038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 xml:space="preserve">Η διαδικασία ανάπτυξης του Valhalla </w:t>
      </w:r>
      <w:r w:rsidR="00255E56">
        <w:rPr>
          <w:rFonts w:ascii="Arial" w:hAnsi="Arial" w:cs="Arial"/>
          <w:color w:val="000000"/>
          <w:sz w:val="20"/>
          <w:szCs w:val="20"/>
        </w:rPr>
        <w:t>ξεκινάει</w:t>
      </w:r>
      <w:r>
        <w:rPr>
          <w:rFonts w:ascii="Arial" w:hAnsi="Arial" w:cs="Arial"/>
          <w:color w:val="000000"/>
          <w:sz w:val="20"/>
          <w:szCs w:val="20"/>
        </w:rPr>
        <w:t xml:space="preserve">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6EEDBB59"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λογισμικό είναι ανοιχτού κώδικα, σημαίνει ότι διανέμεται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60" w:name="_Toc143044173"/>
      <w:bookmarkStart w:id="61" w:name="_Toc148284771"/>
      <w:r>
        <w:rPr>
          <w:rFonts w:ascii="Arial Black" w:hAnsi="Arial Black" w:cs="Arial"/>
          <w:color w:val="000000"/>
          <w:sz w:val="20"/>
          <w:szCs w:val="20"/>
        </w:rPr>
        <w:t>3.5.1 Η Υπηρεσία Valhalla Meili</w:t>
      </w:r>
      <w:bookmarkEnd w:id="60"/>
      <w:bookmarkEnd w:id="61"/>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6F089441"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w:t>
      </w:r>
      <w:r w:rsidR="00255E56">
        <w:rPr>
          <w:rFonts w:ascii="Arial" w:hAnsi="Arial" w:cs="Arial"/>
          <w:color w:val="000000"/>
          <w:sz w:val="20"/>
          <w:szCs w:val="20"/>
        </w:rPr>
        <w:t xml:space="preserve">μας </w:t>
      </w:r>
      <w:r>
        <w:rPr>
          <w:rFonts w:ascii="Arial" w:hAnsi="Arial" w:cs="Arial"/>
          <w:color w:val="000000"/>
          <w:sz w:val="20"/>
          <w:szCs w:val="20"/>
        </w:rPr>
        <w:t>χρησιμοποιούμε δεδομένα</w:t>
      </w:r>
      <w:r w:rsidR="00255E56">
        <w:rPr>
          <w:rFonts w:ascii="Arial" w:hAnsi="Arial" w:cs="Arial"/>
          <w:color w:val="000000"/>
          <w:sz w:val="20"/>
          <w:szCs w:val="20"/>
        </w:rPr>
        <w:t xml:space="preserve"> χαρτογράφησης που παρέχονται</w:t>
      </w:r>
      <w:r>
        <w:rPr>
          <w:rFonts w:ascii="Arial" w:hAnsi="Arial" w:cs="Arial"/>
          <w:color w:val="000000"/>
          <w:sz w:val="20"/>
          <w:szCs w:val="20"/>
        </w:rPr>
        <w:t xml:space="preserve"> από το</w:t>
      </w:r>
      <w:r w:rsidR="00255E56">
        <w:rPr>
          <w:rFonts w:ascii="Arial" w:hAnsi="Arial" w:cs="Arial"/>
          <w:color w:val="000000"/>
          <w:sz w:val="20"/>
          <w:szCs w:val="20"/>
        </w:rPr>
        <w:t>ν οργανισμό</w:t>
      </w:r>
      <w:r>
        <w:rPr>
          <w:rFonts w:ascii="Arial" w:hAnsi="Arial" w:cs="Arial"/>
          <w:color w:val="000000"/>
          <w:sz w:val="20"/>
          <w:szCs w:val="20"/>
        </w:rPr>
        <w:t xml:space="preserve"> Open Street Map (OSM).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w:t>
      </w:r>
      <w:r w:rsidR="00255E56">
        <w:rPr>
          <w:rFonts w:ascii="Arial" w:hAnsi="Arial" w:cs="Arial"/>
          <w:color w:val="000000"/>
          <w:sz w:val="20"/>
          <w:szCs w:val="20"/>
        </w:rPr>
        <w:t>της</w:t>
      </w:r>
      <w:r>
        <w:rPr>
          <w:rFonts w:ascii="Arial" w:hAnsi="Arial" w:cs="Arial"/>
          <w:color w:val="000000"/>
          <w:sz w:val="20"/>
          <w:szCs w:val="20"/>
        </w:rPr>
        <w:t xml:space="preserve"> (παραδείγματος χάριν βουνά, λίμνες, ποτάμια, πεδιάδες, θάλασσες κ.α.). Το </w:t>
      </w:r>
      <w:r w:rsidR="00255E56">
        <w:rPr>
          <w:rFonts w:ascii="Arial" w:hAnsi="Arial" w:cs="Arial"/>
          <w:color w:val="000000"/>
          <w:sz w:val="20"/>
          <w:szCs w:val="20"/>
          <w:lang w:val="en-US"/>
        </w:rPr>
        <w:t>OSM</w:t>
      </w:r>
      <w:r>
        <w:rPr>
          <w:rFonts w:ascii="Arial" w:hAnsi="Arial" w:cs="Arial"/>
          <w:color w:val="000000"/>
          <w:sz w:val="20"/>
          <w:szCs w:val="20"/>
        </w:rPr>
        <w:t xml:space="preserve">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17F0D93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w:t>
      </w:r>
      <w:r w:rsidR="00255E56">
        <w:rPr>
          <w:rFonts w:ascii="Arial" w:hAnsi="Arial" w:cs="Arial"/>
          <w:color w:val="000000"/>
          <w:sz w:val="20"/>
          <w:szCs w:val="20"/>
        </w:rPr>
        <w:t>εκτέλεσης</w:t>
      </w:r>
      <w:r>
        <w:rPr>
          <w:rFonts w:ascii="Arial" w:hAnsi="Arial" w:cs="Arial"/>
          <w:color w:val="000000"/>
          <w:sz w:val="20"/>
          <w:szCs w:val="20"/>
        </w:rPr>
        <w:t xml:space="preserve"> </w:t>
      </w:r>
      <w:r w:rsidR="00255E56">
        <w:rPr>
          <w:rFonts w:ascii="Arial" w:hAnsi="Arial" w:cs="Arial"/>
          <w:color w:val="000000"/>
          <w:sz w:val="20"/>
          <w:szCs w:val="20"/>
        </w:rPr>
        <w:t>στο</w:t>
      </w:r>
      <w:r>
        <w:rPr>
          <w:rFonts w:ascii="Arial" w:hAnsi="Arial" w:cs="Arial"/>
          <w:color w:val="000000"/>
          <w:sz w:val="20"/>
          <w:szCs w:val="20"/>
        </w:rPr>
        <w:t xml:space="preserve">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298A141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w:t>
      </w:r>
      <w:r w:rsidR="00255E56">
        <w:rPr>
          <w:rFonts w:ascii="Arial" w:hAnsi="Arial" w:cs="Arial"/>
          <w:color w:val="000000"/>
          <w:sz w:val="20"/>
          <w:szCs w:val="20"/>
          <w:lang w:val="en-US"/>
        </w:rPr>
        <w:t>T</w:t>
      </w:r>
      <w:proofErr w:type="spellStart"/>
      <w:r>
        <w:rPr>
          <w:rFonts w:ascii="Arial" w:hAnsi="Arial" w:cs="Arial"/>
          <w:color w:val="000000"/>
          <w:sz w:val="20"/>
          <w:szCs w:val="20"/>
        </w:rPr>
        <w:t>race</w:t>
      </w:r>
      <w:proofErr w:type="spellEnd"/>
      <w:r>
        <w:rPr>
          <w:rFonts w:ascii="Arial" w:hAnsi="Arial" w:cs="Arial"/>
          <w:color w:val="000000"/>
          <w:sz w:val="20"/>
          <w:szCs w:val="20"/>
        </w:rPr>
        <w:t xml:space="preserve"> </w:t>
      </w:r>
      <w:r w:rsidR="00255E56">
        <w:rPr>
          <w:rFonts w:ascii="Arial" w:hAnsi="Arial" w:cs="Arial"/>
          <w:color w:val="000000"/>
          <w:sz w:val="20"/>
          <w:szCs w:val="20"/>
          <w:lang w:val="en-US"/>
        </w:rPr>
        <w:t>A</w:t>
      </w:r>
      <w:proofErr w:type="spellStart"/>
      <w:r>
        <w:rPr>
          <w:rFonts w:ascii="Arial" w:hAnsi="Arial" w:cs="Arial"/>
          <w:color w:val="000000"/>
          <w:sz w:val="20"/>
          <w:szCs w:val="20"/>
        </w:rPr>
        <w:t>ttributes</w:t>
      </w:r>
      <w:proofErr w:type="spellEnd"/>
      <w:r>
        <w:rPr>
          <w:rFonts w:ascii="Arial" w:hAnsi="Arial" w:cs="Arial"/>
          <w:color w:val="000000"/>
          <w:sz w:val="20"/>
          <w:szCs w:val="20"/>
        </w:rPr>
        <w:t xml:space="preserve">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38DF745E"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w:t>
      </w:r>
      <w:r w:rsidR="00FE5DB9" w:rsidRPr="00FE5DB9">
        <w:rPr>
          <w:rFonts w:ascii="Arial" w:hAnsi="Arial" w:cs="Arial"/>
          <w:color w:val="000000"/>
          <w:sz w:val="20"/>
          <w:szCs w:val="20"/>
        </w:rPr>
        <w:t>,</w:t>
      </w:r>
      <w:r>
        <w:rPr>
          <w:rFonts w:ascii="Arial" w:hAnsi="Arial" w:cs="Arial"/>
          <w:color w:val="000000"/>
          <w:sz w:val="20"/>
          <w:szCs w:val="20"/>
        </w:rPr>
        <w:t xml:space="preserve"> επίσης</w:t>
      </w:r>
      <w:r w:rsidR="00FE5DB9" w:rsidRPr="00FE5DB9">
        <w:rPr>
          <w:rFonts w:ascii="Arial" w:hAnsi="Arial" w:cs="Arial"/>
          <w:color w:val="000000"/>
          <w:sz w:val="20"/>
          <w:szCs w:val="20"/>
        </w:rPr>
        <w:t>,</w:t>
      </w:r>
      <w:r>
        <w:rPr>
          <w:rFonts w:ascii="Arial" w:hAnsi="Arial" w:cs="Arial"/>
          <w:color w:val="000000"/>
          <w:sz w:val="20"/>
          <w:szCs w:val="20"/>
        </w:rPr>
        <w:t xml:space="preserve">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w:t>
      </w:r>
      <w:r w:rsidR="00FE5DB9">
        <w:rPr>
          <w:rFonts w:ascii="Arial" w:hAnsi="Arial" w:cs="Arial"/>
          <w:color w:val="000000"/>
          <w:sz w:val="20"/>
          <w:szCs w:val="20"/>
          <w:lang w:val="en-US"/>
        </w:rPr>
        <w:t>OSM</w:t>
      </w:r>
      <w:r>
        <w:rPr>
          <w:rFonts w:ascii="Arial" w:hAnsi="Arial" w:cs="Arial"/>
          <w:color w:val="000000"/>
          <w:sz w:val="20"/>
          <w:szCs w:val="20"/>
        </w:rPr>
        <w:t>.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6F7FFC8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62" w:name="_Toc148284772"/>
      <w:r>
        <w:rPr>
          <w:rFonts w:ascii="Arial Black" w:hAnsi="Arial Black" w:cs="Arial"/>
          <w:color w:val="000000"/>
        </w:rPr>
        <w:lastRenderedPageBreak/>
        <w:t>4. Μεθοδολογία</w:t>
      </w:r>
      <w:bookmarkEnd w:id="62"/>
    </w:p>
    <w:p w14:paraId="09C2FCEC" w14:textId="1083B09A" w:rsidR="008F10B2" w:rsidRPr="003511D4"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w:t>
      </w:r>
      <w:r w:rsidR="003511D4" w:rsidRPr="003511D4">
        <w:rPr>
          <w:rFonts w:ascii="Arial" w:hAnsi="Arial" w:cs="Arial"/>
          <w:color w:val="000000"/>
          <w:sz w:val="20"/>
          <w:szCs w:val="20"/>
        </w:rPr>
        <w:t>.</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3" w:name="_Toc148284773"/>
      <w:r>
        <w:rPr>
          <w:rFonts w:ascii="Arial Black" w:hAnsi="Arial Black" w:cs="Arial"/>
          <w:color w:val="000000"/>
          <w:sz w:val="22"/>
          <w:szCs w:val="22"/>
        </w:rPr>
        <w:t>4.1 Συλλογή και Επεξεργασία των Δεδομένων</w:t>
      </w:r>
      <w:bookmarkEnd w:id="63"/>
    </w:p>
    <w:p w14:paraId="4259F997" w14:textId="4152D0B4"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5D560F0B" w:rsidR="008F10B2"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w:t>
      </w:r>
      <w:r w:rsidR="003F0592">
        <w:rPr>
          <w:rFonts w:ascii="Arial" w:hAnsi="Arial" w:cs="Arial"/>
          <w:color w:val="000000"/>
          <w:sz w:val="20"/>
          <w:szCs w:val="20"/>
        </w:rPr>
        <w:t>διαστήματα</w:t>
      </w:r>
      <w:r>
        <w:rPr>
          <w:rFonts w:ascii="Arial" w:hAnsi="Arial" w:cs="Arial"/>
          <w:color w:val="000000"/>
          <w:sz w:val="20"/>
          <w:szCs w:val="20"/>
        </w:rPr>
        <w:t>,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w:t>
      </w:r>
      <w:r w:rsidR="00D873BE" w:rsidRPr="00D873BE">
        <w:rPr>
          <w:rFonts w:ascii="Arial" w:hAnsi="Arial" w:cs="Arial"/>
          <w:color w:val="000000"/>
          <w:sz w:val="20"/>
          <w:szCs w:val="20"/>
        </w:rPr>
        <w:t>.</w:t>
      </w:r>
    </w:p>
    <w:p w14:paraId="5E51602E" w14:textId="77777777" w:rsidR="00D873BE" w:rsidRDefault="00D873BE"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drawing>
          <wp:inline distT="0" distB="0" distL="0" distR="0" wp14:anchorId="26349935" wp14:editId="7D120128">
            <wp:extent cx="3417769" cy="1670704"/>
            <wp:effectExtent l="0" t="0" r="0" b="5715"/>
            <wp:docPr id="608493793" name="Εικόνα 1" descr="Εικόνα που περιέχει σκίτσο/σχέδιο, γραμμή, διάγραμμα,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3793" name="Εικόνα 1" descr="Εικόνα που περιέχει σκίτσο/σχέδιο, γραμμή, διάγραμμα, ζωγραφι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426502" cy="1674973"/>
                    </a:xfrm>
                    <a:prstGeom prst="rect">
                      <a:avLst/>
                    </a:prstGeom>
                  </pic:spPr>
                </pic:pic>
              </a:graphicData>
            </a:graphic>
          </wp:inline>
        </w:drawing>
      </w:r>
    </w:p>
    <w:p w14:paraId="19152BBC" w14:textId="79F09052" w:rsidR="00D873BE" w:rsidRDefault="00D873BE" w:rsidP="00FF4EB6">
      <w:pPr>
        <w:pStyle w:val="aa"/>
        <w:spacing w:after="60"/>
        <w:ind w:firstLine="1872"/>
        <w:rPr>
          <w:rFonts w:ascii="Arial" w:hAnsi="Arial" w:cs="Arial"/>
          <w:b/>
          <w:bCs/>
          <w:i w:val="0"/>
          <w:iCs w:val="0"/>
          <w:color w:val="000000" w:themeColor="text1"/>
        </w:rPr>
      </w:pPr>
      <w:r w:rsidRPr="00D873BE">
        <w:rPr>
          <w:rFonts w:ascii="Arial" w:hAnsi="Arial" w:cs="Arial"/>
          <w:b/>
          <w:bCs/>
          <w:i w:val="0"/>
          <w:iCs w:val="0"/>
          <w:color w:val="000000" w:themeColor="text1"/>
        </w:rPr>
        <w:t>Εικόνα 4.1</w:t>
      </w:r>
      <w:r w:rsidR="005A151C">
        <w:rPr>
          <w:rFonts w:ascii="Arial" w:hAnsi="Arial" w:cs="Arial"/>
          <w:b/>
          <w:bCs/>
          <w:i w:val="0"/>
          <w:iCs w:val="0"/>
          <w:color w:val="000000" w:themeColor="text1"/>
        </w:rPr>
        <w:t>:</w:t>
      </w:r>
      <w:r w:rsidRPr="00D873BE">
        <w:rPr>
          <w:rFonts w:ascii="Arial" w:hAnsi="Arial" w:cs="Arial"/>
          <w:b/>
          <w:bCs/>
          <w:i w:val="0"/>
          <w:iCs w:val="0"/>
          <w:color w:val="000000" w:themeColor="text1"/>
        </w:rPr>
        <w:t xml:space="preserve"> Τροχιά ενός ΚΑ</w:t>
      </w:r>
      <w:r w:rsidR="000E1448">
        <w:rPr>
          <w:rFonts w:ascii="Arial" w:hAnsi="Arial" w:cs="Arial"/>
          <w:b/>
          <w:bCs/>
          <w:i w:val="0"/>
          <w:iCs w:val="0"/>
          <w:color w:val="000000" w:themeColor="text1"/>
        </w:rPr>
        <w:t>.</w:t>
      </w:r>
    </w:p>
    <w:p w14:paraId="08C42D77" w14:textId="2D58737E" w:rsidR="00D873BE" w:rsidRPr="00673FD1" w:rsidRDefault="00D873BE" w:rsidP="00FF4EB6">
      <w:pPr>
        <w:spacing w:after="60" w:line="240" w:lineRule="auto"/>
        <w:ind w:firstLine="360"/>
        <w:jc w:val="both"/>
        <w:rPr>
          <w:rFonts w:ascii="Arial" w:eastAsia="Times New Roman" w:hAnsi="Arial" w:cs="Arial"/>
          <w:color w:val="000000"/>
          <w:kern w:val="0"/>
          <w:sz w:val="20"/>
          <w:szCs w:val="20"/>
          <w:lang w:eastAsia="el-GR"/>
          <w14:ligatures w14:val="none"/>
        </w:rPr>
      </w:pPr>
      <w:r w:rsidRPr="00673FD1">
        <w:rPr>
          <w:rFonts w:ascii="Arial" w:eastAsia="Times New Roman" w:hAnsi="Arial" w:cs="Arial"/>
          <w:color w:val="000000"/>
          <w:kern w:val="0"/>
          <w:sz w:val="20"/>
          <w:szCs w:val="20"/>
          <w:lang w:eastAsia="el-GR"/>
          <w14:ligatures w14:val="none"/>
        </w:rPr>
        <w:t>Για παράδειγμα,</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στην εικόνα 4.1 παρατηρούμε την τροχιά ενός τυχαίου ΚΑ. Τα σημεία καταγραφής GPS </w:t>
      </w:r>
      <w:r w:rsidR="005A151C">
        <w:rPr>
          <w:rFonts w:ascii="Arial" w:eastAsia="Times New Roman" w:hAnsi="Arial" w:cs="Arial"/>
          <w:color w:val="000000"/>
          <w:kern w:val="0"/>
          <w:sz w:val="20"/>
          <w:szCs w:val="20"/>
          <w:lang w:eastAsia="el-GR"/>
          <w14:ligatures w14:val="none"/>
        </w:rPr>
        <w:t>αυτής της τροχιάς</w:t>
      </w:r>
      <w:r w:rsidRPr="00673FD1">
        <w:rPr>
          <w:rFonts w:ascii="Arial" w:eastAsia="Times New Roman" w:hAnsi="Arial" w:cs="Arial"/>
          <w:color w:val="000000"/>
          <w:kern w:val="0"/>
          <w:sz w:val="20"/>
          <w:szCs w:val="20"/>
          <w:lang w:eastAsia="el-GR"/>
          <w14:ligatures w14:val="none"/>
        </w:rPr>
        <w:t xml:space="preserve"> είναι</w:t>
      </w:r>
      <w:r w:rsidR="00673FD1" w:rsidRP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τα a,</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b,</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c,</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d,</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e και f. </w:t>
      </w:r>
      <w:r w:rsidR="00673FD1">
        <w:rPr>
          <w:rFonts w:ascii="Arial" w:eastAsia="Times New Roman" w:hAnsi="Arial" w:cs="Arial"/>
          <w:color w:val="000000"/>
          <w:kern w:val="0"/>
          <w:sz w:val="20"/>
          <w:szCs w:val="20"/>
          <w:lang w:eastAsia="el-GR"/>
          <w14:ligatures w14:val="none"/>
        </w:rPr>
        <w:t>Εάν υποθέσουμε ότι τ</w:t>
      </w:r>
      <w:r w:rsidRPr="00673FD1">
        <w:rPr>
          <w:rFonts w:ascii="Arial" w:eastAsia="Times New Roman" w:hAnsi="Arial" w:cs="Arial"/>
          <w:color w:val="000000"/>
          <w:kern w:val="0"/>
          <w:sz w:val="20"/>
          <w:szCs w:val="20"/>
          <w:lang w:eastAsia="el-GR"/>
          <w14:ligatures w14:val="none"/>
        </w:rPr>
        <w:t xml:space="preserve">α σημεία </w:t>
      </w:r>
      <w:r w:rsidR="00673FD1">
        <w:rPr>
          <w:rFonts w:ascii="Arial" w:eastAsia="Times New Roman" w:hAnsi="Arial" w:cs="Arial"/>
          <w:color w:val="000000"/>
          <w:kern w:val="0"/>
          <w:sz w:val="20"/>
          <w:szCs w:val="20"/>
          <w:lang w:val="en-US" w:eastAsia="el-GR"/>
          <w14:ligatures w14:val="none"/>
        </w:rPr>
        <w:t>GPS</w:t>
      </w:r>
      <w:r w:rsidRPr="00673FD1">
        <w:rPr>
          <w:rFonts w:ascii="Arial" w:eastAsia="Times New Roman" w:hAnsi="Arial" w:cs="Arial"/>
          <w:color w:val="000000"/>
          <w:kern w:val="0"/>
          <w:sz w:val="20"/>
          <w:szCs w:val="20"/>
          <w:lang w:eastAsia="el-GR"/>
          <w14:ligatures w14:val="none"/>
        </w:rPr>
        <w:t xml:space="preserve"> </w:t>
      </w:r>
      <w:r w:rsidR="00673FD1">
        <w:rPr>
          <w:rFonts w:ascii="Arial" w:eastAsia="Times New Roman" w:hAnsi="Arial" w:cs="Arial"/>
          <w:color w:val="000000"/>
          <w:kern w:val="0"/>
          <w:sz w:val="20"/>
          <w:szCs w:val="20"/>
          <w:lang w:eastAsia="el-GR"/>
          <w14:ligatures w14:val="none"/>
        </w:rPr>
        <w:t>έχουν καταγραφεί</w:t>
      </w:r>
      <w:r w:rsidRPr="00673FD1">
        <w:rPr>
          <w:rFonts w:ascii="Arial" w:eastAsia="Times New Roman" w:hAnsi="Arial" w:cs="Arial"/>
          <w:color w:val="000000"/>
          <w:kern w:val="0"/>
          <w:sz w:val="20"/>
          <w:szCs w:val="20"/>
          <w:lang w:eastAsia="el-GR"/>
          <w14:ligatures w14:val="none"/>
        </w:rPr>
        <w:t xml:space="preserve"> στους χρόνους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a</w:t>
      </w:r>
      <w:proofErr w:type="spellEnd"/>
      <w:r w:rsidRPr="00673FD1">
        <w:rPr>
          <w:rFonts w:ascii="Arial" w:eastAsia="Times New Roman" w:hAnsi="Arial" w:cs="Arial"/>
          <w:color w:val="000000"/>
          <w:kern w:val="0"/>
          <w:sz w:val="20"/>
          <w:szCs w:val="20"/>
          <w:lang w:eastAsia="el-GR"/>
          <w14:ligatures w14:val="none"/>
        </w:rPr>
        <w:t>=0,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b</w:t>
      </w:r>
      <w:proofErr w:type="spellEnd"/>
      <w:r w:rsidRPr="00673FD1">
        <w:rPr>
          <w:rFonts w:ascii="Arial" w:eastAsia="Times New Roman" w:hAnsi="Arial" w:cs="Arial"/>
          <w:color w:val="000000"/>
          <w:kern w:val="0"/>
          <w:sz w:val="20"/>
          <w:szCs w:val="20"/>
          <w:lang w:eastAsia="el-GR"/>
          <w14:ligatures w14:val="none"/>
        </w:rPr>
        <w:t>=5,</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c</w:t>
      </w:r>
      <w:proofErr w:type="spellEnd"/>
      <w:r w:rsidRPr="00673FD1">
        <w:rPr>
          <w:rFonts w:ascii="Arial" w:eastAsia="Times New Roman" w:hAnsi="Arial" w:cs="Arial"/>
          <w:color w:val="000000"/>
          <w:kern w:val="0"/>
          <w:sz w:val="20"/>
          <w:szCs w:val="20"/>
          <w:lang w:eastAsia="el-GR"/>
          <w14:ligatures w14:val="none"/>
        </w:rPr>
        <w:t>=10,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d</w:t>
      </w:r>
      <w:proofErr w:type="spellEnd"/>
      <w:r w:rsidRPr="00673FD1">
        <w:rPr>
          <w:rFonts w:ascii="Arial" w:eastAsia="Times New Roman" w:hAnsi="Arial" w:cs="Arial"/>
          <w:color w:val="000000"/>
          <w:kern w:val="0"/>
          <w:sz w:val="20"/>
          <w:szCs w:val="20"/>
          <w:lang w:eastAsia="el-GR"/>
          <w14:ligatures w14:val="none"/>
        </w:rPr>
        <w:t>=20,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e</w:t>
      </w:r>
      <w:proofErr w:type="spellEnd"/>
      <w:r w:rsidRPr="00673FD1">
        <w:rPr>
          <w:rFonts w:ascii="Arial" w:eastAsia="Times New Roman" w:hAnsi="Arial" w:cs="Arial"/>
          <w:color w:val="000000"/>
          <w:kern w:val="0"/>
          <w:sz w:val="20"/>
          <w:szCs w:val="20"/>
          <w:lang w:eastAsia="el-GR"/>
          <w14:ligatures w14:val="none"/>
        </w:rPr>
        <w:t xml:space="preserve">=25 και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f</w:t>
      </w:r>
      <w:proofErr w:type="spellEnd"/>
      <w:r w:rsidRPr="00673FD1">
        <w:rPr>
          <w:rFonts w:ascii="Arial" w:eastAsia="Times New Roman" w:hAnsi="Arial" w:cs="Arial"/>
          <w:color w:val="000000"/>
          <w:kern w:val="0"/>
          <w:sz w:val="20"/>
          <w:szCs w:val="20"/>
          <w:lang w:eastAsia="el-GR"/>
          <w14:ligatures w14:val="none"/>
        </w:rPr>
        <w:t>=30</w:t>
      </w:r>
      <w:r w:rsid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αντίστοιχα</w:t>
      </w:r>
      <w:r w:rsidR="00673FD1">
        <w:rPr>
          <w:rFonts w:ascii="Arial" w:eastAsia="Times New Roman" w:hAnsi="Arial" w:cs="Arial"/>
          <w:color w:val="000000"/>
          <w:kern w:val="0"/>
          <w:sz w:val="20"/>
          <w:szCs w:val="20"/>
          <w:lang w:eastAsia="el-GR"/>
          <w14:ligatures w14:val="none"/>
        </w:rPr>
        <w:t xml:space="preserve"> και</w:t>
      </w:r>
      <w:r w:rsidR="00673FD1" w:rsidRPr="00673FD1">
        <w:rPr>
          <w:rFonts w:ascii="Arial" w:eastAsia="Times New Roman" w:hAnsi="Arial" w:cs="Arial"/>
          <w:color w:val="000000"/>
          <w:kern w:val="0"/>
          <w:sz w:val="20"/>
          <w:szCs w:val="20"/>
          <w:lang w:eastAsia="el-GR"/>
          <w14:ligatures w14:val="none"/>
        </w:rPr>
        <w:t xml:space="preserve"> ότι κάθε τροχιά πρέπει να </w:t>
      </w:r>
      <w:r w:rsidR="00673FD1">
        <w:rPr>
          <w:rFonts w:ascii="Arial" w:eastAsia="Times New Roman" w:hAnsi="Arial" w:cs="Arial"/>
          <w:color w:val="000000"/>
          <w:kern w:val="0"/>
          <w:sz w:val="20"/>
          <w:szCs w:val="20"/>
          <w:lang w:eastAsia="el-GR"/>
          <w14:ligatures w14:val="none"/>
        </w:rPr>
        <w:t>αποτελείται</w:t>
      </w:r>
      <w:r w:rsidR="00673FD1" w:rsidRPr="00673FD1">
        <w:rPr>
          <w:rFonts w:ascii="Arial" w:eastAsia="Times New Roman" w:hAnsi="Arial" w:cs="Arial"/>
          <w:color w:val="000000"/>
          <w:kern w:val="0"/>
          <w:sz w:val="20"/>
          <w:szCs w:val="20"/>
          <w:lang w:eastAsia="el-GR"/>
          <w14:ligatures w14:val="none"/>
        </w:rPr>
        <w:t xml:space="preserve"> από σημεία GPS που απέχουν </w:t>
      </w:r>
      <w:r w:rsidR="00673FD1">
        <w:rPr>
          <w:rFonts w:ascii="Arial" w:eastAsia="Times New Roman" w:hAnsi="Arial" w:cs="Arial"/>
          <w:color w:val="000000"/>
          <w:kern w:val="0"/>
          <w:sz w:val="20"/>
          <w:szCs w:val="20"/>
          <w:lang w:eastAsia="el-GR"/>
          <w14:ligatures w14:val="none"/>
        </w:rPr>
        <w:t xml:space="preserve">ανά δύο </w:t>
      </w:r>
      <w:r w:rsidR="00673FD1" w:rsidRPr="00673FD1">
        <w:rPr>
          <w:rFonts w:ascii="Arial" w:eastAsia="Times New Roman" w:hAnsi="Arial" w:cs="Arial"/>
          <w:color w:val="000000"/>
          <w:kern w:val="0"/>
          <w:sz w:val="20"/>
          <w:szCs w:val="20"/>
          <w:lang w:eastAsia="el-GR"/>
          <w14:ligatures w14:val="none"/>
        </w:rPr>
        <w:t>το πολύ</w:t>
      </w:r>
      <w:r w:rsidR="00673FD1">
        <w:rPr>
          <w:rFonts w:ascii="Arial" w:eastAsia="Times New Roman" w:hAnsi="Arial" w:cs="Arial"/>
          <w:color w:val="000000"/>
          <w:kern w:val="0"/>
          <w:sz w:val="20"/>
          <w:szCs w:val="20"/>
          <w:lang w:eastAsia="el-GR"/>
          <w14:ligatures w14:val="none"/>
        </w:rPr>
        <w:t xml:space="preserve"> </w:t>
      </w:r>
      <w:r w:rsidR="005A151C">
        <w:rPr>
          <w:rFonts w:ascii="Arial" w:eastAsia="Times New Roman" w:hAnsi="Arial" w:cs="Arial"/>
          <w:color w:val="000000"/>
          <w:kern w:val="0"/>
          <w:sz w:val="20"/>
          <w:szCs w:val="20"/>
          <w:lang w:eastAsia="el-GR"/>
          <w14:ligatures w14:val="none"/>
        </w:rPr>
        <w:t>πέντε (</w:t>
      </w:r>
      <w:r w:rsidR="00673FD1" w:rsidRPr="00673FD1">
        <w:rPr>
          <w:rFonts w:ascii="Arial" w:eastAsia="Times New Roman" w:hAnsi="Arial" w:cs="Arial"/>
          <w:color w:val="000000"/>
          <w:kern w:val="0"/>
          <w:sz w:val="20"/>
          <w:szCs w:val="20"/>
          <w:lang w:eastAsia="el-GR"/>
          <w14:ligatures w14:val="none"/>
        </w:rPr>
        <w:t>5</w:t>
      </w:r>
      <w:r w:rsidR="005A151C">
        <w:rPr>
          <w:rFonts w:ascii="Arial" w:eastAsia="Times New Roman" w:hAnsi="Arial" w:cs="Arial"/>
          <w:color w:val="000000"/>
          <w:kern w:val="0"/>
          <w:sz w:val="20"/>
          <w:szCs w:val="20"/>
          <w:lang w:eastAsia="el-GR"/>
          <w14:ligatures w14:val="none"/>
        </w:rPr>
        <w:t>)</w:t>
      </w:r>
      <w:r w:rsidR="00673FD1" w:rsidRPr="00673FD1">
        <w:rPr>
          <w:rFonts w:ascii="Arial" w:eastAsia="Times New Roman" w:hAnsi="Arial" w:cs="Arial"/>
          <w:color w:val="000000"/>
          <w:kern w:val="0"/>
          <w:sz w:val="20"/>
          <w:szCs w:val="20"/>
          <w:lang w:eastAsia="el-GR"/>
          <w14:ligatures w14:val="none"/>
        </w:rPr>
        <w:t xml:space="preserve"> </w:t>
      </w:r>
      <w:proofErr w:type="spellStart"/>
      <w:r w:rsidR="00673FD1" w:rsidRPr="00673FD1">
        <w:rPr>
          <w:rFonts w:ascii="Arial" w:eastAsia="Times New Roman" w:hAnsi="Arial" w:cs="Arial"/>
          <w:color w:val="000000"/>
          <w:kern w:val="0"/>
          <w:sz w:val="20"/>
          <w:szCs w:val="20"/>
          <w:lang w:eastAsia="el-GR"/>
          <w14:ligatures w14:val="none"/>
        </w:rPr>
        <w:t>sec</w:t>
      </w:r>
      <w:proofErr w:type="spellEnd"/>
      <w:r w:rsidR="00673FD1" w:rsidRPr="00673FD1">
        <w:rPr>
          <w:rFonts w:ascii="Arial" w:eastAsia="Times New Roman" w:hAnsi="Arial" w:cs="Arial"/>
          <w:color w:val="000000"/>
          <w:kern w:val="0"/>
          <w:sz w:val="20"/>
          <w:szCs w:val="20"/>
          <w:lang w:eastAsia="el-GR"/>
          <w14:ligatures w14:val="none"/>
        </w:rPr>
        <w:t>, τότε οι νέες υποτροχιές που θα δημιουργηθούν θα είναι οι sub</w:t>
      </w:r>
      <w:r w:rsidR="00673FD1" w:rsidRPr="00673FD1">
        <w:rPr>
          <w:rFonts w:ascii="Arial" w:eastAsia="Times New Roman" w:hAnsi="Arial" w:cs="Arial"/>
          <w:color w:val="000000"/>
          <w:kern w:val="0"/>
          <w:sz w:val="20"/>
          <w:szCs w:val="20"/>
          <w:vertAlign w:val="subscript"/>
          <w:lang w:eastAsia="el-GR"/>
          <w14:ligatures w14:val="none"/>
        </w:rPr>
        <w:t>1</w:t>
      </w:r>
      <w:r w:rsidR="00673FD1" w:rsidRPr="00673FD1">
        <w:rPr>
          <w:rFonts w:ascii="Arial" w:eastAsia="Times New Roman" w:hAnsi="Arial" w:cs="Arial"/>
          <w:color w:val="000000"/>
          <w:kern w:val="0"/>
          <w:sz w:val="20"/>
          <w:szCs w:val="20"/>
          <w:lang w:eastAsia="el-GR"/>
          <w14:ligatures w14:val="none"/>
        </w:rPr>
        <w:t>={a,b,c} και sub</w:t>
      </w:r>
      <w:r w:rsidR="00673FD1" w:rsidRPr="00673FD1">
        <w:rPr>
          <w:rFonts w:ascii="Arial" w:eastAsia="Times New Roman" w:hAnsi="Arial" w:cs="Arial"/>
          <w:color w:val="000000"/>
          <w:kern w:val="0"/>
          <w:sz w:val="20"/>
          <w:szCs w:val="20"/>
          <w:vertAlign w:val="subscript"/>
          <w:lang w:eastAsia="el-GR"/>
          <w14:ligatures w14:val="none"/>
        </w:rPr>
        <w:t>2</w:t>
      </w:r>
      <w:r w:rsidR="00673FD1" w:rsidRPr="00673FD1">
        <w:rPr>
          <w:rFonts w:ascii="Arial" w:eastAsia="Times New Roman" w:hAnsi="Arial" w:cs="Arial"/>
          <w:color w:val="000000"/>
          <w:kern w:val="0"/>
          <w:sz w:val="20"/>
          <w:szCs w:val="20"/>
          <w:lang w:eastAsia="el-GR"/>
          <w14:ligatures w14:val="none"/>
        </w:rPr>
        <w:t>={d,e,f}.</w:t>
      </w:r>
    </w:p>
    <w:p w14:paraId="235E1D86" w14:textId="77777777" w:rsidR="000E1448"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w:t>
      </w:r>
    </w:p>
    <w:p w14:paraId="14D52B3C" w14:textId="77777777" w:rsidR="000E1448" w:rsidRDefault="000E1448"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lastRenderedPageBreak/>
        <w:drawing>
          <wp:inline distT="0" distB="0" distL="0" distR="0" wp14:anchorId="37FE3097" wp14:editId="352CBED6">
            <wp:extent cx="3856682" cy="2387297"/>
            <wp:effectExtent l="0" t="0" r="0" b="0"/>
            <wp:docPr id="542377949" name="Εικόνα 2" descr="Εικόνα που περιέχει γραμμή, στιγμιότυπο οθόνης,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949" name="Εικόνα 2" descr="Εικόνα που περιέχει γραμμή, στιγμιότυπο οθόνης, διάγραμμα,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3857819" cy="2388001"/>
                    </a:xfrm>
                    <a:prstGeom prst="rect">
                      <a:avLst/>
                    </a:prstGeom>
                  </pic:spPr>
                </pic:pic>
              </a:graphicData>
            </a:graphic>
          </wp:inline>
        </w:drawing>
      </w:r>
    </w:p>
    <w:p w14:paraId="3BBC065F" w14:textId="11C4FE69" w:rsidR="000E1448" w:rsidRDefault="000E1448" w:rsidP="00FF4EB6">
      <w:pPr>
        <w:pStyle w:val="aa"/>
        <w:spacing w:after="60"/>
        <w:ind w:firstLine="1440"/>
        <w:rPr>
          <w:rFonts w:ascii="Arial" w:hAnsi="Arial" w:cs="Arial"/>
          <w:b/>
          <w:bCs/>
          <w:i w:val="0"/>
          <w:iCs w:val="0"/>
          <w:color w:val="000000" w:themeColor="text1"/>
        </w:rPr>
      </w:pPr>
      <w:r w:rsidRPr="000E1448">
        <w:rPr>
          <w:rFonts w:ascii="Arial" w:hAnsi="Arial" w:cs="Arial"/>
          <w:b/>
          <w:bCs/>
          <w:i w:val="0"/>
          <w:iCs w:val="0"/>
          <w:color w:val="000000" w:themeColor="text1"/>
        </w:rPr>
        <w:t>Εικόνα 4.2: Πριν και μετά το Map Matching.</w:t>
      </w:r>
    </w:p>
    <w:p w14:paraId="161D37C0" w14:textId="31A96870" w:rsidR="000E1448" w:rsidRPr="00FF4EB6" w:rsidRDefault="00973B7F" w:rsidP="00FF4EB6">
      <w:pPr>
        <w:spacing w:after="60"/>
        <w:ind w:firstLine="360"/>
        <w:jc w:val="both"/>
        <w:rPr>
          <w:rFonts w:ascii="Arial" w:eastAsia="Times New Roman" w:hAnsi="Arial" w:cs="Arial"/>
          <w:color w:val="000000"/>
          <w:kern w:val="0"/>
          <w:sz w:val="20"/>
          <w:szCs w:val="20"/>
          <w:lang w:eastAsia="el-GR"/>
          <w14:ligatures w14:val="none"/>
        </w:rPr>
      </w:pPr>
      <w:r w:rsidRPr="00FF4EB6">
        <w:rPr>
          <w:rFonts w:ascii="Arial" w:eastAsia="Times New Roman" w:hAnsi="Arial" w:cs="Arial"/>
          <w:color w:val="000000"/>
          <w:kern w:val="0"/>
          <w:sz w:val="20"/>
          <w:szCs w:val="20"/>
          <w:lang w:eastAsia="el-GR"/>
          <w14:ligatures w14:val="none"/>
        </w:rPr>
        <w:t>Η</w:t>
      </w:r>
      <w:r w:rsidR="000E1448" w:rsidRPr="00FF4EB6">
        <w:rPr>
          <w:rFonts w:ascii="Arial" w:eastAsia="Times New Roman" w:hAnsi="Arial" w:cs="Arial"/>
          <w:color w:val="000000"/>
          <w:kern w:val="0"/>
          <w:sz w:val="20"/>
          <w:szCs w:val="20"/>
          <w:lang w:eastAsia="el-GR"/>
          <w14:ligatures w14:val="none"/>
        </w:rPr>
        <w:t xml:space="preserve"> εικόνα 4.2 παρουσιάζει τα σημεία GP</w:t>
      </w:r>
      <w:r w:rsidRPr="00FF4EB6">
        <w:rPr>
          <w:rFonts w:ascii="Arial" w:eastAsia="Times New Roman" w:hAnsi="Arial" w:cs="Arial"/>
          <w:color w:val="000000"/>
          <w:kern w:val="0"/>
          <w:sz w:val="20"/>
          <w:szCs w:val="20"/>
          <w:lang w:eastAsia="el-GR"/>
          <w14:ligatures w14:val="none"/>
        </w:rPr>
        <w:t>S</w:t>
      </w:r>
      <w:r w:rsidR="000E1448" w:rsidRPr="00FF4EB6">
        <w:rPr>
          <w:rFonts w:ascii="Arial" w:eastAsia="Times New Roman" w:hAnsi="Arial" w:cs="Arial"/>
          <w:color w:val="000000"/>
          <w:kern w:val="0"/>
          <w:sz w:val="20"/>
          <w:szCs w:val="20"/>
          <w:lang w:eastAsia="el-GR"/>
          <w14:ligatures w14:val="none"/>
        </w:rPr>
        <w:t xml:space="preserve"> </w:t>
      </w:r>
      <w:r w:rsidRPr="00FF4EB6">
        <w:rPr>
          <w:rFonts w:ascii="Arial" w:eastAsia="Times New Roman" w:hAnsi="Arial" w:cs="Arial"/>
          <w:color w:val="000000"/>
          <w:kern w:val="0"/>
          <w:sz w:val="20"/>
          <w:szCs w:val="20"/>
          <w:lang w:eastAsia="el-GR"/>
          <w14:ligatures w14:val="none"/>
        </w:rPr>
        <w:t>μίας τροχιάς ενός ΚΑ</w:t>
      </w:r>
      <w:r w:rsidR="000E1448" w:rsidRPr="00FF4EB6">
        <w:rPr>
          <w:rFonts w:ascii="Arial" w:eastAsia="Times New Roman" w:hAnsi="Arial" w:cs="Arial"/>
          <w:color w:val="000000"/>
          <w:kern w:val="0"/>
          <w:sz w:val="20"/>
          <w:szCs w:val="20"/>
          <w:lang w:eastAsia="el-GR"/>
          <w14:ligatures w14:val="none"/>
        </w:rPr>
        <w:t xml:space="preserve"> μέσα στο οδικό δίκτυο μίας πόλης, όπως αυτά έχουν καταγραφεί </w:t>
      </w:r>
      <w:r w:rsidRPr="00FF4EB6">
        <w:rPr>
          <w:rFonts w:ascii="Arial" w:eastAsia="Times New Roman" w:hAnsi="Arial" w:cs="Arial"/>
          <w:color w:val="000000"/>
          <w:kern w:val="0"/>
          <w:sz w:val="20"/>
          <w:szCs w:val="20"/>
          <w:lang w:eastAsia="el-GR"/>
          <w14:ligatures w14:val="none"/>
        </w:rPr>
        <w:t xml:space="preserve">αρχικά </w:t>
      </w:r>
      <w:r w:rsidR="000E1448" w:rsidRPr="00FF4EB6">
        <w:rPr>
          <w:rFonts w:ascii="Arial" w:eastAsia="Times New Roman" w:hAnsi="Arial" w:cs="Arial"/>
          <w:color w:val="000000"/>
          <w:kern w:val="0"/>
          <w:sz w:val="20"/>
          <w:szCs w:val="20"/>
          <w:lang w:eastAsia="el-GR"/>
          <w14:ligatures w14:val="none"/>
        </w:rPr>
        <w:t>(</w:t>
      </w:r>
      <w:r w:rsidR="00FF4EB6">
        <w:rPr>
          <w:rFonts w:ascii="Arial" w:eastAsia="Times New Roman" w:hAnsi="Arial" w:cs="Arial"/>
          <w:color w:val="000000"/>
          <w:kern w:val="0"/>
          <w:sz w:val="20"/>
          <w:szCs w:val="20"/>
          <w:lang w:eastAsia="el-GR"/>
          <w14:ligatures w14:val="none"/>
        </w:rPr>
        <w:t xml:space="preserve">με </w:t>
      </w:r>
      <w:r w:rsidR="000E1448" w:rsidRPr="00FF4EB6">
        <w:rPr>
          <w:rFonts w:ascii="Arial" w:eastAsia="Times New Roman" w:hAnsi="Arial" w:cs="Arial"/>
          <w:color w:val="000000"/>
          <w:kern w:val="0"/>
          <w:sz w:val="20"/>
          <w:szCs w:val="20"/>
          <w:lang w:eastAsia="el-GR"/>
          <w14:ligatures w14:val="none"/>
        </w:rPr>
        <w:t>κόκκινο χρώμα). Αφού τελειώσει η διαδικασία της αντιστο</w:t>
      </w:r>
      <w:r w:rsidRPr="00FF4EB6">
        <w:rPr>
          <w:rFonts w:ascii="Arial" w:eastAsia="Times New Roman" w:hAnsi="Arial" w:cs="Arial"/>
          <w:color w:val="000000"/>
          <w:kern w:val="0"/>
          <w:sz w:val="20"/>
          <w:szCs w:val="20"/>
          <w:lang w:eastAsia="el-GR"/>
          <w14:ligatures w14:val="none"/>
        </w:rPr>
        <w:t>ίχισής τους στο οδικό δίκτυο, λαμβάνουμε ως έξοδο την αντιστοιχιζόμενη τροχιά (</w:t>
      </w:r>
      <w:r w:rsidR="00FF4EB6">
        <w:rPr>
          <w:rFonts w:ascii="Arial" w:eastAsia="Times New Roman" w:hAnsi="Arial" w:cs="Arial"/>
          <w:color w:val="000000"/>
          <w:kern w:val="0"/>
          <w:sz w:val="20"/>
          <w:szCs w:val="20"/>
          <w:lang w:eastAsia="el-GR"/>
          <w14:ligatures w14:val="none"/>
        </w:rPr>
        <w:t xml:space="preserve">με </w:t>
      </w:r>
      <w:r w:rsidRPr="00FF4EB6">
        <w:rPr>
          <w:rFonts w:ascii="Arial" w:eastAsia="Times New Roman" w:hAnsi="Arial" w:cs="Arial"/>
          <w:color w:val="000000"/>
          <w:kern w:val="0"/>
          <w:sz w:val="20"/>
          <w:szCs w:val="20"/>
          <w:lang w:eastAsia="el-GR"/>
          <w14:ligatures w14:val="none"/>
        </w:rPr>
        <w:t>μπλε χρώμα).</w:t>
      </w:r>
    </w:p>
    <w:p w14:paraId="14FC10AA" w14:textId="5D1676D1" w:rsidR="00EA630A" w:rsidRDefault="00000000" w:rsidP="001256F9">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84774"/>
      <w:r>
        <w:rPr>
          <w:rFonts w:ascii="Arial Black" w:hAnsi="Arial Black"/>
          <w:sz w:val="22"/>
          <w:szCs w:val="22"/>
        </w:rPr>
        <w:t>4.2 Αναγωγή σε Πρόβλημα Χρονοσειρών</w:t>
      </w:r>
      <w:bookmarkEnd w:id="64"/>
    </w:p>
    <w:p w14:paraId="25D62766" w14:textId="213355D5"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Ο τρόπος</w:t>
      </w:r>
      <w:r w:rsidR="00005063">
        <w:rPr>
          <w:rFonts w:ascii="Arial" w:hAnsi="Arial" w:cs="Arial"/>
          <w:sz w:val="20"/>
          <w:szCs w:val="20"/>
        </w:rPr>
        <w:t>,</w:t>
      </w:r>
      <w:r>
        <w:rPr>
          <w:rFonts w:ascii="Arial" w:hAnsi="Arial" w:cs="Arial"/>
          <w:sz w:val="20"/>
          <w:szCs w:val="20"/>
        </w:rPr>
        <w:t xml:space="preserve">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9C6F3BF"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sidR="00005063">
        <w:rPr>
          <w:rFonts w:ascii="Arial" w:hAnsi="Arial" w:cs="Arial"/>
          <w:sz w:val="20"/>
          <w:szCs w:val="20"/>
        </w:rPr>
        <w:t xml:space="preserve"> </w:t>
      </w:r>
      <w:r>
        <w:rPr>
          <w:rFonts w:ascii="Arial" w:hAnsi="Arial" w:cs="Arial"/>
          <w:sz w:val="20"/>
          <w:szCs w:val="20"/>
        </w:rPr>
        <w:t xml:space="preserve">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rsidP="00005063">
      <w:pPr>
        <w:pStyle w:val="Web"/>
        <w:spacing w:beforeAutospacing="0" w:after="60" w:afterAutospacing="0"/>
        <w:jc w:val="both"/>
        <w:rPr>
          <w:rFonts w:ascii="Arial" w:hAnsi="Arial" w:cs="Arial"/>
          <w:sz w:val="20"/>
          <w:szCs w:val="20"/>
        </w:rPr>
      </w:pPr>
      <w:r>
        <w:rPr>
          <w:rFonts w:ascii="Arial" w:hAnsi="Arial" w:cs="Arial"/>
          <w:sz w:val="20"/>
          <w:szCs w:val="20"/>
        </w:rPr>
        <w:lastRenderedPageBreak/>
        <w:t>Ακολουθεί τώρα ο ψευδοκώδικας που περιγράφει την συνάρτηση SPQ:</w:t>
      </w:r>
    </w:p>
    <w:p w14:paraId="3AC65B1C" w14:textId="77777777" w:rsidR="007C4746" w:rsidRDefault="007C4746" w:rsidP="00005063">
      <w:pPr>
        <w:pStyle w:val="Web"/>
        <w:spacing w:beforeAutospacing="0" w:after="60" w:afterAutospacing="0"/>
        <w:jc w:val="both"/>
        <w:rPr>
          <w:rFonts w:ascii="Arial" w:hAnsi="Arial" w:cs="Arial"/>
          <w:b/>
          <w:bCs/>
          <w:sz w:val="20"/>
          <w:szCs w:val="20"/>
        </w:rPr>
      </w:pPr>
    </w:p>
    <w:p w14:paraId="2C81FF66" w14:textId="6D0D8579" w:rsidR="007C4746" w:rsidRDefault="007C4746"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rsidP="00005063">
      <w:pPr>
        <w:pStyle w:val="Web"/>
        <w:spacing w:beforeAutospacing="0" w:after="60" w:afterAutospacing="0"/>
        <w:jc w:val="both"/>
        <w:rPr>
          <w:rFonts w:ascii="Arial" w:hAnsi="Arial" w:cs="Arial"/>
          <w:b/>
          <w:bCs/>
          <w:sz w:val="20"/>
          <w:szCs w:val="20"/>
        </w:rPr>
      </w:pPr>
    </w:p>
    <w:p w14:paraId="77F6632F"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84775"/>
      <w:r>
        <w:rPr>
          <w:rFonts w:ascii="Arial Black" w:hAnsi="Arial Black"/>
          <w:sz w:val="22"/>
          <w:szCs w:val="22"/>
        </w:rPr>
        <w:t>4.3 Προσθήκη Επιπλέον Πληροφορίας στα Δεδομένα</w:t>
      </w:r>
      <w:bookmarkEnd w:id="65"/>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w:t>
      </w:r>
      <w:r>
        <w:rPr>
          <w:rFonts w:ascii="Arial" w:hAnsi="Arial" w:cs="Arial"/>
          <w:sz w:val="20"/>
          <w:szCs w:val="20"/>
        </w:rPr>
        <w:lastRenderedPageBreak/>
        <w:t>κυκλοφοριακή ροή, όπως δεδομένα καιρού, εορτών, τροχαίων ατυχημάτων και δεδομένα που αφορούν τον χρόνο.</w:t>
      </w:r>
    </w:p>
    <w:p w14:paraId="1922C114" w14:textId="16C51A6F"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w:t>
      </w:r>
      <w:r w:rsidR="00240E75">
        <w:rPr>
          <w:rFonts w:ascii="Arial" w:hAnsi="Arial" w:cs="Arial"/>
          <w:sz w:val="20"/>
          <w:szCs w:val="20"/>
        </w:rPr>
        <w:t>διάφορων</w:t>
      </w:r>
      <w:r>
        <w:rPr>
          <w:rFonts w:ascii="Arial" w:hAnsi="Arial" w:cs="Arial"/>
          <w:sz w:val="20"/>
          <w:szCs w:val="20"/>
        </w:rPr>
        <w:t xml:space="preserve">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07F62B5F"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w:t>
      </w:r>
      <w:r w:rsidR="00902595">
        <w:rPr>
          <w:rFonts w:ascii="Arial" w:hAnsi="Arial" w:cs="Arial"/>
          <w:sz w:val="20"/>
          <w:szCs w:val="20"/>
        </w:rPr>
        <w:t>ν</w:t>
      </w:r>
      <w:r>
        <w:rPr>
          <w:rFonts w:ascii="Arial" w:hAnsi="Arial" w:cs="Arial"/>
          <w:sz w:val="20"/>
          <w:szCs w:val="20"/>
        </w:rPr>
        <w:t xml:space="preserve">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6" w:name="_Toc148284776"/>
      <w:r>
        <w:rPr>
          <w:rFonts w:ascii="Arial Black" w:hAnsi="Arial Black"/>
          <w:sz w:val="22"/>
          <w:szCs w:val="22"/>
        </w:rPr>
        <w:t>4.4 Οργανώνοντας τα Δεδομένα Εισόδου</w:t>
      </w:r>
      <w:bookmarkEnd w:id="66"/>
    </w:p>
    <w:p w14:paraId="488FE8C9" w14:textId="3EB8400A"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w:t>
      </w:r>
      <w:r w:rsidR="00C52B25">
        <w:rPr>
          <w:rFonts w:ascii="Arial" w:hAnsi="Arial" w:cs="Arial"/>
          <w:sz w:val="20"/>
          <w:szCs w:val="20"/>
        </w:rPr>
        <w:t>πρόκειται</w:t>
      </w:r>
      <w:r>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3320BA54" w14:textId="77777777" w:rsidR="009D1245" w:rsidRDefault="00000000" w:rsidP="009D1245">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p>
    <w:p w14:paraId="53E2529E" w14:textId="76A36928" w:rsidR="008F10B2" w:rsidRPr="009D1245"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ένα πρόβλημα ανάλυσης ή πρόβλεψης χρονοσειρών, η τεχνική του συρόμενου παραθύρου χρησιμοποιείται για διάφορους λόγους:</w:t>
      </w:r>
    </w:p>
    <w:p w14:paraId="2C884AF2" w14:textId="3D7DA576" w:rsidR="008F10B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 xml:space="preserve">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w:t>
      </w:r>
      <w:r>
        <w:rPr>
          <w:rFonts w:ascii="Arial" w:hAnsi="Arial" w:cs="Arial"/>
          <w:sz w:val="20"/>
          <w:szCs w:val="20"/>
        </w:rPr>
        <w:lastRenderedPageBreak/>
        <w:t>εκπαιδεύεται σε αυτά τα παράθυρα</w:t>
      </w:r>
      <w:r w:rsidR="00C52B25" w:rsidRPr="009D1245">
        <w:rPr>
          <w:rFonts w:ascii="Arial" w:hAnsi="Arial" w:cs="Arial"/>
          <w:sz w:val="20"/>
          <w:szCs w:val="20"/>
        </w:rPr>
        <w:t>,</w:t>
      </w:r>
      <w:r>
        <w:rPr>
          <w:rFonts w:ascii="Arial" w:hAnsi="Arial" w:cs="Arial"/>
          <w:sz w:val="20"/>
          <w:szCs w:val="20"/>
        </w:rPr>
        <w:t xml:space="preserve"> για να παράγει τις μελλοντικές τιμές του μεγέθους προς πρόβλεψη.</w:t>
      </w:r>
    </w:p>
    <w:p w14:paraId="20EAB1AA" w14:textId="12C9B56E" w:rsidR="009E0672" w:rsidRPr="009E067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3C5C0096" w14:textId="5F41F036" w:rsidR="009E0672" w:rsidRDefault="009E0672"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Στην εικόνα 4.3 γίνεται επεξήγηση του πως λειτουργεί η τεχνική του κυλιόμενου παραθύρου. Στον πίνακα αριστερά έχουμε την καταγραφή της κυκλοφοριακής ροής σε ένα μονοπάτι ανά ίσα χρονικά διαστήματα. Εάν επιλέξουμε να δίνουμε στο μοντέλο δύο (2) παρελθοντικά δεδομένα της κυκλοφοριακής ροής (χρόνοι </w:t>
      </w:r>
      <w:r w:rsidRPr="009D1245">
        <w:rPr>
          <w:rFonts w:ascii="Arial" w:hAnsi="Arial" w:cs="Arial"/>
          <w:sz w:val="20"/>
          <w:szCs w:val="20"/>
        </w:rPr>
        <w:t xml:space="preserve">t-1 </w:t>
      </w:r>
      <w:r>
        <w:rPr>
          <w:rFonts w:ascii="Arial" w:hAnsi="Arial" w:cs="Arial"/>
          <w:sz w:val="20"/>
          <w:szCs w:val="20"/>
        </w:rPr>
        <w:t xml:space="preserve">και </w:t>
      </w:r>
      <w:r w:rsidRPr="009D1245">
        <w:rPr>
          <w:rFonts w:ascii="Arial" w:hAnsi="Arial" w:cs="Arial"/>
          <w:sz w:val="20"/>
          <w:szCs w:val="20"/>
        </w:rPr>
        <w:t>t-2)</w:t>
      </w:r>
      <w:r>
        <w:rPr>
          <w:rFonts w:ascii="Arial" w:hAnsi="Arial" w:cs="Arial"/>
          <w:sz w:val="20"/>
          <w:szCs w:val="20"/>
        </w:rPr>
        <w:t xml:space="preserve"> προκειμένου να προβλέπει την αμέσως επόμενη τιμή του ίδιου μεγέθους (χρόνος </w:t>
      </w:r>
      <w:r w:rsidRPr="009D1245">
        <w:rPr>
          <w:rFonts w:ascii="Arial" w:hAnsi="Arial" w:cs="Arial"/>
          <w:sz w:val="20"/>
          <w:szCs w:val="20"/>
        </w:rPr>
        <w:t>t)</w:t>
      </w:r>
      <w:r>
        <w:rPr>
          <w:rFonts w:ascii="Arial" w:hAnsi="Arial" w:cs="Arial"/>
          <w:sz w:val="20"/>
          <w:szCs w:val="20"/>
        </w:rPr>
        <w:t>, τότε το μήκος του παραθύρου πρέπει να είναι τρία (3). Με βάση αυτούς τους κανόνες, η χρονοσειρά μετασχηματίζεται στην μορφή που φαίνεται στον πίνακα δεξιά της εικόνας 4.3.</w:t>
      </w:r>
    </w:p>
    <w:p w14:paraId="674E192D" w14:textId="77777777" w:rsidR="009E0672" w:rsidRDefault="009E0672" w:rsidP="009E0672">
      <w:pPr>
        <w:pStyle w:val="Web"/>
        <w:keepNext/>
        <w:spacing w:beforeAutospacing="0" w:after="60" w:afterAutospacing="0"/>
        <w:ind w:firstLine="360"/>
        <w:jc w:val="center"/>
      </w:pPr>
      <w:r w:rsidRPr="009D1245">
        <w:rPr>
          <w:rFonts w:ascii="Arial" w:hAnsi="Arial" w:cs="Arial"/>
          <w:noProof/>
          <w:sz w:val="20"/>
          <w:szCs w:val="20"/>
        </w:rPr>
        <w:drawing>
          <wp:inline distT="0" distB="0" distL="0" distR="0" wp14:anchorId="4893D910" wp14:editId="6AFB0FEE">
            <wp:extent cx="3780430" cy="1338087"/>
            <wp:effectExtent l="0" t="0" r="0" b="0"/>
            <wp:docPr id="1735999979"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979"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14"/>
                    <a:stretch>
                      <a:fillRect/>
                    </a:stretch>
                  </pic:blipFill>
                  <pic:spPr>
                    <a:xfrm>
                      <a:off x="0" y="0"/>
                      <a:ext cx="3782600" cy="1338855"/>
                    </a:xfrm>
                    <a:prstGeom prst="rect">
                      <a:avLst/>
                    </a:prstGeom>
                  </pic:spPr>
                </pic:pic>
              </a:graphicData>
            </a:graphic>
          </wp:inline>
        </w:drawing>
      </w:r>
    </w:p>
    <w:p w14:paraId="0CF67E0B" w14:textId="3C9F047D" w:rsidR="009E0672" w:rsidRPr="009E0672" w:rsidRDefault="009E0672" w:rsidP="009E0672">
      <w:pPr>
        <w:pStyle w:val="aa"/>
        <w:spacing w:after="60"/>
        <w:jc w:val="center"/>
        <w:rPr>
          <w:rFonts w:ascii="Arial" w:hAnsi="Arial" w:cs="Arial"/>
          <w:b/>
          <w:bCs/>
          <w:i w:val="0"/>
          <w:iCs w:val="0"/>
          <w:color w:val="000000" w:themeColor="text1"/>
        </w:rPr>
      </w:pPr>
      <w:r w:rsidRPr="009D1245">
        <w:rPr>
          <w:rFonts w:ascii="Arial" w:hAnsi="Arial" w:cs="Arial"/>
          <w:b/>
          <w:bCs/>
          <w:i w:val="0"/>
          <w:iCs w:val="0"/>
          <w:color w:val="000000" w:themeColor="text1"/>
        </w:rPr>
        <w:t>Εικόνα 4.3</w:t>
      </w:r>
      <w:r>
        <w:rPr>
          <w:rFonts w:ascii="Arial" w:hAnsi="Arial" w:cs="Arial"/>
          <w:b/>
          <w:bCs/>
          <w:i w:val="0"/>
          <w:iCs w:val="0"/>
          <w:color w:val="000000" w:themeColor="text1"/>
        </w:rPr>
        <w:t>:</w:t>
      </w:r>
      <w:r w:rsidRPr="009D1245">
        <w:rPr>
          <w:rFonts w:ascii="Arial" w:hAnsi="Arial" w:cs="Arial"/>
          <w:b/>
          <w:bCs/>
          <w:i w:val="0"/>
          <w:iCs w:val="0"/>
          <w:color w:val="000000" w:themeColor="text1"/>
        </w:rPr>
        <w:t xml:space="preserve"> Παράδειγμα εφαρμογής του κυλιόμενου παραθύρου</w:t>
      </w:r>
      <w:r>
        <w:rPr>
          <w:rFonts w:ascii="Arial" w:hAnsi="Arial" w:cs="Arial"/>
          <w:b/>
          <w:bCs/>
          <w:i w:val="0"/>
          <w:iCs w:val="0"/>
          <w:color w:val="000000" w:themeColor="text1"/>
        </w:rPr>
        <w:t>.</w:t>
      </w:r>
    </w:p>
    <w:p w14:paraId="0F3E9FF5" w14:textId="77777777" w:rsidR="008F10B2" w:rsidRDefault="00000000"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7" w:name="_Toc148284777"/>
      <w:r>
        <w:rPr>
          <w:rFonts w:ascii="Arial Black" w:hAnsi="Arial Black"/>
          <w:sz w:val="22"/>
          <w:szCs w:val="22"/>
        </w:rPr>
        <w:t>4.5 Εκπαίδευση και Αξιολόγηση του Μοντέλου</w:t>
      </w:r>
      <w:bookmarkEnd w:id="67"/>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02A6B1B3" w14:textId="3640DE5C"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DEB6A4E" w14:textId="0B617E8F"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8" w:name="_Toc148284778"/>
      <w:r>
        <w:rPr>
          <w:rFonts w:ascii="Arial Black" w:hAnsi="Arial Black"/>
          <w:sz w:val="22"/>
          <w:szCs w:val="22"/>
        </w:rPr>
        <w:t>4.6 Παραγωγή των Προβλέψεων</w:t>
      </w:r>
      <w:bookmarkEnd w:id="68"/>
    </w:p>
    <w:p w14:paraId="39015941" w14:textId="5786F6F4" w:rsidR="008F10B2" w:rsidRPr="003416C6" w:rsidRDefault="00000000" w:rsidP="003416C6">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6EF22571" w14:textId="77777777" w:rsidR="005207AF" w:rsidRDefault="005207AF">
      <w:pPr>
        <w:pStyle w:val="Web"/>
        <w:spacing w:beforeAutospacing="0" w:after="60" w:afterAutospacing="0"/>
        <w:ind w:firstLine="360"/>
        <w:jc w:val="both"/>
        <w:rPr>
          <w:rFonts w:ascii="Arial" w:hAnsi="Arial" w:cs="Arial"/>
          <w:sz w:val="20"/>
          <w:szCs w:val="20"/>
        </w:rPr>
      </w:pPr>
    </w:p>
    <w:p w14:paraId="638A07CE" w14:textId="77777777" w:rsidR="005207AF" w:rsidRDefault="005207AF">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9" w:name="_Toc148284779"/>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9"/>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BDA5DF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w:t>
      </w:r>
      <w:r w:rsidR="00650E14">
        <w:rPr>
          <w:rFonts w:ascii="Arial" w:eastAsia="Times New Roman" w:hAnsi="Arial" w:cs="Arial"/>
          <w:color w:val="000000"/>
          <w:kern w:val="0"/>
          <w:sz w:val="20"/>
          <w:szCs w:val="20"/>
          <w:lang w:eastAsia="el-GR"/>
          <w14:ligatures w14:val="none"/>
        </w:rPr>
        <w:t>Έτσι,</w:t>
      </w:r>
      <w:r>
        <w:rPr>
          <w:rFonts w:ascii="Arial" w:eastAsia="Times New Roman" w:hAnsi="Arial" w:cs="Arial"/>
          <w:color w:val="000000"/>
          <w:kern w:val="0"/>
          <w:sz w:val="20"/>
          <w:szCs w:val="20"/>
          <w:lang w:eastAsia="el-GR"/>
          <w14:ligatures w14:val="none"/>
        </w:rPr>
        <w:t xml:space="preserve"> καθίσταται ξεκάθαρη η αναγκαιότητα </w:t>
      </w:r>
      <w:r w:rsidR="00650E14">
        <w:rPr>
          <w:rFonts w:ascii="Arial" w:eastAsia="Times New Roman" w:hAnsi="Arial" w:cs="Arial"/>
          <w:color w:val="000000"/>
          <w:kern w:val="0"/>
          <w:sz w:val="20"/>
          <w:szCs w:val="20"/>
          <w:lang w:eastAsia="el-GR"/>
          <w14:ligatures w14:val="none"/>
        </w:rPr>
        <w:t xml:space="preserve">της </w:t>
      </w:r>
      <w:r>
        <w:rPr>
          <w:rFonts w:ascii="Arial" w:eastAsia="Times New Roman" w:hAnsi="Arial" w:cs="Arial"/>
          <w:color w:val="000000"/>
          <w:kern w:val="0"/>
          <w:sz w:val="20"/>
          <w:szCs w:val="20"/>
          <w:lang w:eastAsia="el-GR"/>
          <w14:ligatures w14:val="none"/>
        </w:rPr>
        <w:t>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70" w:name="_Toc148284780"/>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70"/>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3549D2A"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8284781"/>
      <w:r w:rsidRPr="00431F62">
        <w:rPr>
          <w:rFonts w:ascii="Arial Black" w:eastAsia="Times New Roman" w:hAnsi="Arial Black" w:cs="Arial"/>
          <w:color w:val="000000"/>
          <w:kern w:val="0"/>
          <w:sz w:val="20"/>
          <w:szCs w:val="20"/>
          <w:lang w:eastAsia="el-GR"/>
          <w14:ligatures w14:val="none"/>
        </w:rPr>
        <w:t>5.1.1 Δεδομένα Τροχιών</w:t>
      </w:r>
      <w:bookmarkEnd w:id="71"/>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25DF828B"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7A8B8AB2" w14:textId="76C3ADE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w:t>
      </w:r>
      <w:r w:rsidRPr="00650E14">
        <w:rPr>
          <w:rFonts w:ascii="Arial" w:eastAsia="Times New Roman" w:hAnsi="Arial" w:cs="Arial"/>
          <w:b/>
          <w:bCs/>
          <w:color w:val="000000"/>
          <w:kern w:val="0"/>
          <w:sz w:val="20"/>
          <w:szCs w:val="20"/>
          <w:lang w:eastAsia="el-GR"/>
          <w14:ligatures w14:val="none"/>
        </w:rPr>
        <w:t xml:space="preserve">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5"/>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4BF37506"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72" w:name="_Toc148284782"/>
      <w:r w:rsidRPr="00431F62">
        <w:rPr>
          <w:rFonts w:ascii="Arial Black" w:eastAsia="Times New Roman" w:hAnsi="Arial Black" w:cs="Arial"/>
          <w:color w:val="000000"/>
          <w:kern w:val="0"/>
          <w:sz w:val="20"/>
          <w:szCs w:val="20"/>
          <w:lang w:eastAsia="el-GR"/>
          <w14:ligatures w14:val="none"/>
        </w:rPr>
        <w:t>5.1.2 Δεδομένα Καιρού</w:t>
      </w:r>
      <w:bookmarkEnd w:id="72"/>
      <w:r w:rsidRPr="00431F62">
        <w:rPr>
          <w:rFonts w:ascii="Arial Black" w:eastAsia="Times New Roman" w:hAnsi="Arial Black" w:cs="Arial"/>
          <w:color w:val="000000"/>
          <w:kern w:val="0"/>
          <w:sz w:val="20"/>
          <w:szCs w:val="20"/>
          <w:lang w:eastAsia="el-GR"/>
          <w14:ligatures w14:val="none"/>
        </w:rPr>
        <w:t xml:space="preserve"> </w:t>
      </w:r>
    </w:p>
    <w:p w14:paraId="2B46C6BD" w14:textId="143AD652"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w:t>
      </w:r>
      <w:r w:rsidR="00650E14">
        <w:rPr>
          <w:rFonts w:ascii="Arial" w:eastAsia="Times New Roman" w:hAnsi="Arial" w:cs="Arial"/>
          <w:color w:val="000000"/>
          <w:kern w:val="0"/>
          <w:sz w:val="20"/>
          <w:szCs w:val="20"/>
          <w:lang w:eastAsia="el-GR"/>
          <w14:ligatures w14:val="none"/>
        </w:rPr>
        <w:t xml:space="preserve">κυκλοφοριακής </w:t>
      </w:r>
      <w:r>
        <w:rPr>
          <w:rFonts w:ascii="Arial" w:eastAsia="Times New Roman" w:hAnsi="Arial" w:cs="Arial"/>
          <w:color w:val="000000"/>
          <w:kern w:val="0"/>
          <w:sz w:val="20"/>
          <w:szCs w:val="20"/>
          <w:lang w:eastAsia="el-GR"/>
          <w14:ligatures w14:val="none"/>
        </w:rPr>
        <w:t xml:space="preserve">ροής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w:t>
      </w:r>
      <w:r>
        <w:rPr>
          <w:rFonts w:ascii="Arial" w:eastAsia="Times New Roman" w:hAnsi="Arial" w:cs="Arial"/>
          <w:color w:val="000000"/>
          <w:kern w:val="0"/>
          <w:sz w:val="20"/>
          <w:szCs w:val="20"/>
          <w:lang w:eastAsia="el-GR"/>
          <w14:ligatures w14:val="none"/>
        </w:rPr>
        <w:lastRenderedPageBreak/>
        <w:t xml:space="preserve">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3" w:name="_Toc143044175"/>
      <w:bookmarkStart w:id="74" w:name="_Toc148284783"/>
      <w:r w:rsidRPr="00F1038D">
        <w:rPr>
          <w:rFonts w:ascii="Arial Black" w:hAnsi="Arial Black" w:cs="Arial"/>
          <w:color w:val="000000"/>
          <w:sz w:val="22"/>
          <w:szCs w:val="22"/>
        </w:rPr>
        <w:t>5.2 Προεπεξεργασία των Δεδομένων</w:t>
      </w:r>
      <w:bookmarkEnd w:id="73"/>
      <w:bookmarkEnd w:id="74"/>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3330842" w:rsidR="008F10B2" w:rsidRDefault="00650E1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Υπενθυμίζεται ότι 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αυτές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5BF3251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w:t>
      </w:r>
      <w:r w:rsidR="00650E14">
        <w:rPr>
          <w:rFonts w:ascii="Arial" w:eastAsia="Times New Roman" w:hAnsi="Arial" w:cs="Arial"/>
          <w:color w:val="000000"/>
          <w:kern w:val="0"/>
          <w:sz w:val="20"/>
          <w:szCs w:val="20"/>
          <w:lang w:eastAsia="el-GR"/>
          <w14:ligatures w14:val="none"/>
        </w:rPr>
        <w:t xml:space="preserve"> (90)</w:t>
      </w:r>
      <w:r>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xml:space="preserve">» που δηλώνει το </w:t>
      </w:r>
      <w:r>
        <w:rPr>
          <w:rFonts w:ascii="Arial" w:eastAsia="Times New Roman" w:hAnsi="Arial" w:cs="Arial"/>
          <w:color w:val="000000"/>
          <w:kern w:val="0"/>
          <w:sz w:val="20"/>
          <w:szCs w:val="20"/>
          <w:lang w:eastAsia="el-GR"/>
          <w14:ligatures w14:val="none"/>
        </w:rPr>
        <w:lastRenderedPageBreak/>
        <w:t>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76"/>
      <w:bookmarkStart w:id="76" w:name="_Toc148284784"/>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5"/>
      <w:r w:rsidRPr="00F1038D">
        <w:rPr>
          <w:rFonts w:ascii="Arial Black" w:eastAsia="Times New Roman" w:hAnsi="Arial Black" w:cs="Arial"/>
          <w:color w:val="000000"/>
          <w:kern w:val="0"/>
          <w:sz w:val="22"/>
          <w:szCs w:val="22"/>
          <w:lang w:eastAsia="el-GR"/>
          <w14:ligatures w14:val="none"/>
        </w:rPr>
        <w:t>Δίκτυο</w:t>
      </w:r>
      <w:bookmarkEnd w:id="76"/>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7" w:name="_Toc143044177"/>
      <w:bookmarkStart w:id="78" w:name="_Toc148284785"/>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7"/>
      <w:bookmarkEnd w:id="78"/>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67BB444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6"/>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7"/>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4E738FCB"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w:t>
      </w:r>
      <w:r w:rsidR="00682111">
        <w:rPr>
          <w:rFonts w:ascii="Arial" w:eastAsia="Times New Roman" w:hAnsi="Arial" w:cs="Arial"/>
          <w:color w:val="000000"/>
          <w:kern w:val="0"/>
          <w:sz w:val="20"/>
          <w:szCs w:val="20"/>
          <w:lang w:eastAsia="el-GR"/>
          <w14:ligatures w14:val="none"/>
        </w:rPr>
        <w:t>5.1</w:t>
      </w:r>
      <w:r>
        <w:rPr>
          <w:rFonts w:ascii="Arial" w:eastAsia="Times New Roman" w:hAnsi="Arial" w:cs="Arial"/>
          <w:color w:val="000000"/>
          <w:kern w:val="0"/>
          <w:sz w:val="20"/>
          <w:szCs w:val="20"/>
          <w:lang w:eastAsia="el-GR"/>
          <w14:ligatures w14:val="none"/>
        </w:rPr>
        <w:t>.</w:t>
      </w:r>
      <w:r w:rsidR="00682111">
        <w:rPr>
          <w:rFonts w:ascii="Arial" w:eastAsia="Times New Roman" w:hAnsi="Arial" w:cs="Arial"/>
          <w:color w:val="000000"/>
          <w:kern w:val="0"/>
          <w:sz w:val="20"/>
          <w:szCs w:val="20"/>
          <w:lang w:eastAsia="el-GR"/>
          <w14:ligatures w14:val="none"/>
        </w:rPr>
        <w:t>2</w:t>
      </w:r>
    </w:p>
    <w:p w14:paraId="32E58803" w14:textId="7146DEA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sidRPr="00682111">
        <w:rPr>
          <w:rFonts w:ascii="Arial" w:eastAsia="Times New Roman" w:hAnsi="Arial" w:cs="Arial"/>
          <w:color w:val="000000"/>
          <w:kern w:val="0"/>
          <w:sz w:val="20"/>
          <w:szCs w:val="20"/>
          <w:lang w:eastAsia="el-GR"/>
          <w14:ligatures w14:val="none"/>
        </w:rPr>
        <w:t>ώρα, την ημέρα της εβδομάδας, την ημέρα του μήνα και τα 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w:t>
      </w:r>
      <w:r w:rsidR="00682111">
        <w:rPr>
          <w:rFonts w:ascii="Arial" w:eastAsia="Times New Roman" w:hAnsi="Arial" w:cs="Arial"/>
          <w:color w:val="000000"/>
          <w:kern w:val="0"/>
          <w:sz w:val="20"/>
          <w:szCs w:val="20"/>
          <w:lang w:eastAsia="el-GR"/>
          <w14:ligatures w14:val="none"/>
        </w:rPr>
        <w:t xml:space="preserve">(24) </w:t>
      </w:r>
      <w:r>
        <w:rPr>
          <w:rFonts w:ascii="Arial" w:eastAsia="Times New Roman" w:hAnsi="Arial" w:cs="Arial"/>
          <w:color w:val="000000"/>
          <w:kern w:val="0"/>
          <w:sz w:val="20"/>
          <w:szCs w:val="20"/>
          <w:lang w:eastAsia="el-GR"/>
          <w14:ligatures w14:val="none"/>
        </w:rPr>
        <w:t xml:space="preserve">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9" w:name="_Toc143044182"/>
      <w:bookmarkStart w:id="80" w:name="_Toc148284786"/>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9"/>
      <w:bookmarkEnd w:id="80"/>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2EAFD752"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παραπάνω διάγραμμα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 xml:space="preserve">.2)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w:t>
      </w:r>
      <w:r w:rsidR="00682111">
        <w:rPr>
          <w:rFonts w:ascii="Arial" w:eastAsia="Times New Roman" w:hAnsi="Arial" w:cs="Arial"/>
          <w:color w:val="000000"/>
          <w:kern w:val="0"/>
          <w:sz w:val="20"/>
          <w:szCs w:val="20"/>
          <w:lang w:eastAsia="el-GR"/>
          <w14:ligatures w14:val="none"/>
        </w:rPr>
        <w:t>δεκαοκτώ (</w:t>
      </w:r>
      <w:r>
        <w:rPr>
          <w:rFonts w:ascii="Arial" w:eastAsia="Times New Roman" w:hAnsi="Arial" w:cs="Arial"/>
          <w:color w:val="000000"/>
          <w:kern w:val="0"/>
          <w:sz w:val="20"/>
          <w:szCs w:val="20"/>
          <w:lang w:eastAsia="el-GR"/>
          <w14:ligatures w14:val="none"/>
        </w:rPr>
        <w:t>18</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έως και</w:t>
      </w:r>
      <w:r w:rsidR="00682111">
        <w:rPr>
          <w:rFonts w:ascii="Arial" w:eastAsia="Times New Roman" w:hAnsi="Arial" w:cs="Arial"/>
          <w:color w:val="000000"/>
          <w:kern w:val="0"/>
          <w:sz w:val="20"/>
          <w:szCs w:val="20"/>
          <w:lang w:eastAsia="el-GR"/>
          <w14:ligatures w14:val="none"/>
        </w:rPr>
        <w:t xml:space="preserve"> εικοσιτέσσερις</w:t>
      </w:r>
      <w:r>
        <w:rPr>
          <w:rFonts w:ascii="Arial" w:eastAsia="Times New Roman" w:hAnsi="Arial" w:cs="Arial"/>
          <w:color w:val="000000"/>
          <w:kern w:val="0"/>
          <w:sz w:val="20"/>
          <w:szCs w:val="20"/>
          <w:lang w:eastAsia="el-GR"/>
          <w14:ligatures w14:val="none"/>
        </w:rPr>
        <w:t xml:space="preserve"> </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24</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0E079D69"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9"/>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6832CC95"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3"/>
      <w:bookmarkStart w:id="82" w:name="_Toc148284787"/>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81"/>
      <w:bookmarkEnd w:id="82"/>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Random Forest, XGBoost, LSTM και Encoder – Decoder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3"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8284788"/>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3"/>
      <w:r w:rsidRPr="00465FAD">
        <w:rPr>
          <w:rFonts w:ascii="Arial Black" w:eastAsia="Times New Roman" w:hAnsi="Arial Black" w:cs="Arial"/>
          <w:color w:val="000000"/>
          <w:kern w:val="0"/>
          <w:sz w:val="20"/>
          <w:szCs w:val="20"/>
          <w:lang w:eastAsia="el-GR"/>
          <w14:ligatures w14:val="none"/>
        </w:rPr>
        <w:t xml:space="preserve"> και Επικύρωσης</w:t>
      </w:r>
      <w:bookmarkEnd w:id="84"/>
    </w:p>
    <w:p w14:paraId="425CD628" w14:textId="43D6A45D"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w:t>
      </w:r>
      <w:r w:rsidR="00682111">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20"/>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5" w:name="_Toc143044186"/>
    </w:p>
    <w:p w14:paraId="2F6AA70C" w14:textId="77777777" w:rsidR="00E56CFD" w:rsidRDefault="00FB5D4C" w:rsidP="00737E15">
      <w:pPr>
        <w:keepNext/>
        <w:spacing w:after="60" w:line="240" w:lineRule="auto"/>
        <w:ind w:firstLine="360"/>
        <w:jc w:val="both"/>
        <w:rPr>
          <w:rFonts w:ascii="Arial" w:eastAsia="Times New Roman" w:hAnsi="Arial" w:cs="Arial"/>
          <w:color w:val="000000"/>
          <w:kern w:val="0"/>
          <w:sz w:val="20"/>
          <w:szCs w:val="20"/>
          <w:lang w:val="en-US" w:eastAsia="el-GR"/>
          <w14:ligatures w14:val="none"/>
        </w:rPr>
      </w:pPr>
      <w:r>
        <w:rPr>
          <w:rFonts w:ascii="Arial" w:eastAsia="Times New Roman" w:hAnsi="Arial" w:cs="Arial"/>
          <w:color w:val="000000"/>
          <w:kern w:val="0"/>
          <w:sz w:val="20"/>
          <w:szCs w:val="20"/>
          <w:lang w:eastAsia="el-GR"/>
          <w14:ligatures w14:val="none"/>
        </w:rPr>
        <w:t>Όλα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υπάρχουν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στο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σύνολο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δεδομένων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έχ</w:t>
      </w:r>
      <w:r w:rsidR="00737E15">
        <w:rPr>
          <w:rFonts w:ascii="Arial" w:eastAsia="Times New Roman" w:hAnsi="Arial" w:cs="Arial"/>
          <w:color w:val="000000"/>
          <w:kern w:val="0"/>
          <w:sz w:val="20"/>
          <w:szCs w:val="20"/>
          <w:lang w:eastAsia="el-GR"/>
          <w14:ligatures w14:val="none"/>
        </w:rPr>
        <w:t>ουμε</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υιοθετήσει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και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εξετάζονται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ως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προς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την</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συσχέτισή</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τους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είναι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τα</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ακόλουθα</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είκοσι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έξι</w:t>
      </w:r>
      <w:r w:rsidR="00737E15" w:rsidRPr="00737E15">
        <w:rPr>
          <w:rFonts w:ascii="Arial" w:eastAsia="Times New Roman" w:hAnsi="Arial" w:cs="Arial"/>
          <w:color w:val="000000"/>
          <w:kern w:val="0"/>
          <w:sz w:val="20"/>
          <w:szCs w:val="20"/>
          <w:lang w:val="en-US" w:eastAsia="el-GR"/>
          <w14:ligatures w14:val="none"/>
        </w:rPr>
        <w:t xml:space="preserve"> (26): «</w:t>
      </w:r>
      <w:r w:rsidR="00737E15" w:rsidRPr="00737E15">
        <w:rPr>
          <w:rFonts w:ascii="Arial" w:eastAsia="Times New Roman" w:hAnsi="Arial" w:cs="Arial"/>
          <w:color w:val="000000"/>
          <w:kern w:val="0"/>
          <w:sz w:val="20"/>
          <w:szCs w:val="20"/>
          <w:lang w:val="en-US" w:eastAsia="el-GR"/>
          <w14:ligatures w14:val="none"/>
        </w:rPr>
        <w:t>Taxi ID</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Traj ID</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Path</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Length</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Traffic Flow</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temperature</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humidity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wind_speed</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visibility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conditions_overcast</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proofErr w:type="spellStart"/>
      <w:r w:rsidR="00737E15">
        <w:rPr>
          <w:rFonts w:ascii="Arial" w:eastAsia="Times New Roman" w:hAnsi="Arial" w:cs="Arial"/>
          <w:color w:val="000000"/>
          <w:kern w:val="0"/>
          <w:sz w:val="20"/>
          <w:szCs w:val="20"/>
          <w:lang w:val="en-US" w:eastAsia="el-GR"/>
          <w14:ligatures w14:val="none"/>
        </w:rPr>
        <w:t>day</w:t>
      </w:r>
      <w:r w:rsidR="00737E15" w:rsidRPr="00737E15">
        <w:rPr>
          <w:rFonts w:ascii="Arial" w:eastAsia="Times New Roman" w:hAnsi="Arial" w:cs="Arial"/>
          <w:color w:val="000000"/>
          <w:kern w:val="0"/>
          <w:sz w:val="20"/>
          <w:szCs w:val="20"/>
          <w:lang w:val="en-US" w:eastAsia="el-GR"/>
          <w14:ligatures w14:val="none"/>
        </w:rPr>
        <w:t>_</w:t>
      </w:r>
      <w:r w:rsidR="00737E15">
        <w:rPr>
          <w:rFonts w:ascii="Arial" w:eastAsia="Times New Roman" w:hAnsi="Arial" w:cs="Arial"/>
          <w:color w:val="000000"/>
          <w:kern w:val="0"/>
          <w:sz w:val="20"/>
          <w:szCs w:val="20"/>
          <w:lang w:val="en-US" w:eastAsia="el-GR"/>
          <w14:ligatures w14:val="none"/>
        </w:rPr>
        <w:t>of</w:t>
      </w:r>
      <w:r w:rsidR="00737E15" w:rsidRPr="00737E15">
        <w:rPr>
          <w:rFonts w:ascii="Arial" w:eastAsia="Times New Roman" w:hAnsi="Arial" w:cs="Arial"/>
          <w:color w:val="000000"/>
          <w:kern w:val="0"/>
          <w:sz w:val="20"/>
          <w:szCs w:val="20"/>
          <w:lang w:val="en-US" w:eastAsia="el-GR"/>
          <w14:ligatures w14:val="none"/>
        </w:rPr>
        <w:t>_</w:t>
      </w:r>
      <w:r w:rsidR="00737E15">
        <w:rPr>
          <w:rFonts w:ascii="Arial" w:eastAsia="Times New Roman" w:hAnsi="Arial" w:cs="Arial"/>
          <w:color w:val="000000"/>
          <w:kern w:val="0"/>
          <w:sz w:val="20"/>
          <w:szCs w:val="20"/>
          <w:lang w:val="en-US" w:eastAsia="el-GR"/>
          <w14:ligatures w14:val="none"/>
        </w:rPr>
        <w:t>week</w:t>
      </w:r>
      <w:proofErr w:type="spellEnd"/>
      <w:r w:rsidR="00737E15" w:rsidRPr="00737E15">
        <w:rPr>
          <w:rFonts w:ascii="Arial" w:eastAsia="Times New Roman" w:hAnsi="Arial" w:cs="Arial"/>
          <w:color w:val="000000"/>
          <w:kern w:val="0"/>
          <w:sz w:val="20"/>
          <w:szCs w:val="20"/>
          <w:lang w:val="en-US" w:eastAsia="el-GR"/>
          <w14:ligatures w14:val="none"/>
        </w:rPr>
        <w:t>», «</w:t>
      </w:r>
      <w:proofErr w:type="spellStart"/>
      <w:r w:rsidR="00737E15" w:rsidRPr="00737E15">
        <w:rPr>
          <w:rFonts w:ascii="Arial" w:eastAsia="Times New Roman" w:hAnsi="Arial" w:cs="Arial"/>
          <w:color w:val="000000"/>
          <w:kern w:val="0"/>
          <w:sz w:val="20"/>
          <w:szCs w:val="20"/>
          <w:lang w:val="en-US" w:eastAsia="el-GR"/>
          <w14:ligatures w14:val="none"/>
        </w:rPr>
        <w:t>conditions_partialy_cloudy</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sea_level_pressure</w:t>
      </w:r>
      <w:proofErr w:type="spellEnd"/>
      <w:r w:rsidR="00737E15" w:rsidRPr="00737E15">
        <w:rPr>
          <w:rFonts w:ascii="Arial" w:eastAsia="Times New Roman" w:hAnsi="Arial" w:cs="Arial"/>
          <w:color w:val="000000"/>
          <w:kern w:val="0"/>
          <w:sz w:val="20"/>
          <w:szCs w:val="20"/>
          <w:lang w:val="en-US" w:eastAsia="el-GR"/>
          <w14:ligatures w14:val="none"/>
        </w:rPr>
        <w:t>», «</w:t>
      </w:r>
      <w:proofErr w:type="spellStart"/>
      <w:r w:rsidR="00737E15" w:rsidRPr="00737E15">
        <w:rPr>
          <w:rFonts w:ascii="Arial" w:eastAsia="Times New Roman" w:hAnsi="Arial" w:cs="Arial"/>
          <w:color w:val="000000"/>
          <w:kern w:val="0"/>
          <w:sz w:val="20"/>
          <w:szCs w:val="20"/>
          <w:lang w:val="en-US" w:eastAsia="el-GR"/>
          <w14:ligatures w14:val="none"/>
        </w:rPr>
        <w:t>conditions_clear</w:t>
      </w:r>
      <w:proofErr w:type="spellEnd"/>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hour</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day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minute</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hour_sin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hour_cos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day_of_week_sin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proofErr w:type="spellStart"/>
      <w:r w:rsidR="00737E15" w:rsidRPr="00737E15">
        <w:rPr>
          <w:rFonts w:ascii="Arial" w:eastAsia="Times New Roman" w:hAnsi="Arial" w:cs="Arial"/>
          <w:color w:val="000000"/>
          <w:kern w:val="0"/>
          <w:sz w:val="20"/>
          <w:szCs w:val="20"/>
          <w:lang w:val="en-US" w:eastAsia="el-GR"/>
          <w14:ligatures w14:val="none"/>
        </w:rPr>
        <w:t>day_of_week_cos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minute_sin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minute_cos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3hour_interval</w:t>
      </w:r>
      <w:r w:rsidR="00737E15" w:rsidRPr="00737E15">
        <w:rPr>
          <w:rFonts w:ascii="Arial" w:eastAsia="Times New Roman" w:hAnsi="Arial" w:cs="Arial"/>
          <w:color w:val="000000"/>
          <w:kern w:val="0"/>
          <w:sz w:val="20"/>
          <w:szCs w:val="20"/>
          <w:lang w:val="en-US" w:eastAsia="el-GR"/>
          <w14:ligatures w14:val="none"/>
        </w:rPr>
        <w:t xml:space="preserve">». </w:t>
      </w:r>
    </w:p>
    <w:p w14:paraId="4C4F85DC" w14:textId="33F3EA27" w:rsidR="00FB5D4C" w:rsidRPr="00737E15" w:rsidRDefault="00737E15" w:rsidP="00737E15">
      <w:pPr>
        <w:keepNext/>
        <w:spacing w:after="60" w:line="240" w:lineRule="auto"/>
        <w:ind w:firstLine="360"/>
        <w:jc w:val="both"/>
        <w:rPr>
          <w:rFonts w:ascii="Arial" w:eastAsia="Times New Roman" w:hAnsi="Arial" w:cs="Arial"/>
          <w:color w:val="000000"/>
          <w:kern w:val="0"/>
          <w:sz w:val="20"/>
          <w:szCs w:val="20"/>
          <w:lang w:val="en-US" w:eastAsia="el-GR"/>
          <w14:ligatures w14:val="none"/>
        </w:rPr>
      </w:pPr>
      <w:r>
        <w:rPr>
          <w:rFonts w:ascii="Arial" w:eastAsia="Times New Roman" w:hAnsi="Arial" w:cs="Arial"/>
          <w:color w:val="000000"/>
          <w:kern w:val="0"/>
          <w:sz w:val="20"/>
          <w:szCs w:val="20"/>
          <w:lang w:eastAsia="el-GR"/>
          <w14:ligatures w14:val="none"/>
        </w:rPr>
        <w:t>Από</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όλα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αυτά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εκείνα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εισάγουν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θόρυβο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στο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μοντέλο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και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αναπαριστούν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μία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μοναδική</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πληροφορία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ίσως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βοηθήσει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τους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αλγορίθμους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μηχανικής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μάθησης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είναι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ακόλουθα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δεκαεννέα</w:t>
      </w:r>
      <w:r w:rsidRPr="00737E15">
        <w:rPr>
          <w:rFonts w:ascii="Arial" w:eastAsia="Times New Roman" w:hAnsi="Arial" w:cs="Arial"/>
          <w:color w:val="000000"/>
          <w:kern w:val="0"/>
          <w:sz w:val="20"/>
          <w:szCs w:val="20"/>
          <w:lang w:val="en-US" w:eastAsia="el-GR"/>
          <w14:ligatures w14:val="none"/>
        </w:rPr>
        <w:t xml:space="preserve"> (19): </w:t>
      </w:r>
      <w:r w:rsidRPr="00737E15">
        <w:rPr>
          <w:rFonts w:ascii="Arial" w:eastAsia="Times New Roman" w:hAnsi="Arial" w:cs="Arial"/>
          <w:color w:val="000000"/>
          <w:kern w:val="0"/>
          <w:sz w:val="20"/>
          <w:szCs w:val="20"/>
          <w:lang w:val="en-US" w:eastAsia="el-GR"/>
          <w14:ligatures w14:val="none"/>
        </w:rPr>
        <w:t>«Taxi ID», «Traj</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 xml:space="preserve">ID»,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hour_cos</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3hour_interval</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visibility</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«Path», «Length»,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minute_sin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temperature</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sea_level_pressure</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humidity</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day_cos</w:t>
      </w:r>
      <w:proofErr w:type="spellEnd"/>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day_of_week_sin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conditions_clear</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minute_cos</w:t>
      </w:r>
      <w:proofErr w:type="spellEnd"/>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conditions_overcast</w:t>
      </w:r>
      <w:proofErr w:type="spellEnd"/>
      <w:r w:rsidRPr="00737E15">
        <w:rPr>
          <w:rFonts w:ascii="Arial" w:eastAsia="Times New Roman" w:hAnsi="Arial" w:cs="Arial"/>
          <w:color w:val="000000"/>
          <w:kern w:val="0"/>
          <w:sz w:val="20"/>
          <w:szCs w:val="20"/>
          <w:lang w:val="en-US" w:eastAsia="el-GR"/>
          <w14:ligatures w14:val="none"/>
        </w:rPr>
        <w:t>»</w:t>
      </w:r>
      <w:r w:rsidR="00D16528" w:rsidRPr="00D16528">
        <w:rPr>
          <w:rFonts w:ascii="Arial" w:eastAsia="Times New Roman" w:hAnsi="Arial" w:cs="Arial"/>
          <w:color w:val="000000"/>
          <w:kern w:val="0"/>
          <w:sz w:val="20"/>
          <w:szCs w:val="20"/>
          <w:lang w:val="en-US" w:eastAsia="el-GR"/>
          <w14:ligatures w14:val="none"/>
        </w:rPr>
        <w:t xml:space="preserve">, </w:t>
      </w:r>
      <w:r w:rsidR="00D16528" w:rsidRPr="00737E15">
        <w:rPr>
          <w:rFonts w:ascii="Arial" w:eastAsia="Times New Roman" w:hAnsi="Arial" w:cs="Arial"/>
          <w:color w:val="000000"/>
          <w:kern w:val="0"/>
          <w:sz w:val="20"/>
          <w:szCs w:val="20"/>
          <w:lang w:val="en-US" w:eastAsia="el-GR"/>
          <w14:ligatures w14:val="none"/>
        </w:rPr>
        <w:t>«</w:t>
      </w:r>
      <w:proofErr w:type="spellStart"/>
      <w:r w:rsidR="00D16528" w:rsidRPr="00737E15">
        <w:rPr>
          <w:rFonts w:ascii="Arial" w:eastAsia="Times New Roman" w:hAnsi="Arial" w:cs="Arial"/>
          <w:color w:val="000000"/>
          <w:kern w:val="0"/>
          <w:sz w:val="20"/>
          <w:szCs w:val="20"/>
          <w:lang w:val="en-US" w:eastAsia="el-GR"/>
          <w14:ligatures w14:val="none"/>
        </w:rPr>
        <w:t>wind_speed</w:t>
      </w:r>
      <w:proofErr w:type="spellEnd"/>
      <w:r w:rsidR="00D16528" w:rsidRPr="00737E15">
        <w:rPr>
          <w:rFonts w:ascii="Arial" w:eastAsia="Times New Roman" w:hAnsi="Arial" w:cs="Arial"/>
          <w:color w:val="000000"/>
          <w:kern w:val="0"/>
          <w:sz w:val="20"/>
          <w:szCs w:val="20"/>
          <w:lang w:val="en-US" w:eastAsia="el-GR"/>
          <w14:ligatures w14:val="none"/>
        </w:rPr>
        <w:t>»</w:t>
      </w:r>
      <w:r w:rsidR="00D16528" w:rsidRPr="00D16528">
        <w:rPr>
          <w:rFonts w:ascii="Arial" w:eastAsia="Times New Roman" w:hAnsi="Arial" w:cs="Arial"/>
          <w:color w:val="000000"/>
          <w:kern w:val="0"/>
          <w:sz w:val="20"/>
          <w:szCs w:val="20"/>
          <w:lang w:val="en-US" w:eastAsia="el-GR"/>
          <w14:ligatures w14:val="none"/>
        </w:rPr>
        <w:t xml:space="preserve">, </w:t>
      </w:r>
      <w:r w:rsidR="00D16528" w:rsidRPr="00737E15">
        <w:rPr>
          <w:rFonts w:ascii="Arial" w:eastAsia="Times New Roman" w:hAnsi="Arial" w:cs="Arial"/>
          <w:color w:val="000000"/>
          <w:kern w:val="0"/>
          <w:sz w:val="20"/>
          <w:szCs w:val="20"/>
          <w:lang w:val="en-US" w:eastAsia="el-GR"/>
          <w14:ligatures w14:val="none"/>
        </w:rPr>
        <w:t>«</w:t>
      </w:r>
      <w:proofErr w:type="spellStart"/>
      <w:r w:rsidR="00D16528" w:rsidRPr="00737E15">
        <w:rPr>
          <w:rFonts w:ascii="Arial" w:eastAsia="Times New Roman" w:hAnsi="Arial" w:cs="Arial"/>
          <w:color w:val="000000"/>
          <w:kern w:val="0"/>
          <w:sz w:val="20"/>
          <w:szCs w:val="20"/>
          <w:lang w:val="en-US" w:eastAsia="el-GR"/>
          <w14:ligatures w14:val="none"/>
        </w:rPr>
        <w:t>conditions_partialy_cloudy</w:t>
      </w:r>
      <w:proofErr w:type="spellEnd"/>
      <w:r w:rsidR="00D16528"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w:t>
      </w:r>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6" w:name="_Toc148284789"/>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5"/>
      <w:r w:rsidRPr="00465FAD">
        <w:rPr>
          <w:rFonts w:ascii="Arial Black" w:eastAsia="Times New Roman" w:hAnsi="Arial Black" w:cs="Arial"/>
          <w:color w:val="000000" w:themeColor="text1"/>
          <w:kern w:val="0"/>
          <w:sz w:val="20"/>
          <w:szCs w:val="20"/>
          <w:lang w:eastAsia="el-GR"/>
          <w14:ligatures w14:val="none"/>
        </w:rPr>
        <w:t>των μοντέλων</w:t>
      </w:r>
      <w:bookmarkEnd w:id="86"/>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7154923" w14:textId="77777777" w:rsidR="004022BF" w:rsidRDefault="001B645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συγκεκριμένη περίπτωση, </w:t>
      </w:r>
      <w:r w:rsidR="003B4FAB">
        <w:rPr>
          <w:rFonts w:ascii="Arial" w:eastAsia="Times New Roman" w:hAnsi="Arial" w:cs="Arial"/>
          <w:color w:val="000000"/>
          <w:kern w:val="0"/>
          <w:sz w:val="20"/>
          <w:szCs w:val="20"/>
          <w:lang w:eastAsia="el-GR"/>
          <w14:ligatures w14:val="none"/>
        </w:rPr>
        <w:t>εκπαιδεύουμε</w:t>
      </w:r>
      <w:r>
        <w:rPr>
          <w:rFonts w:ascii="Arial" w:eastAsia="Times New Roman" w:hAnsi="Arial" w:cs="Arial"/>
          <w:color w:val="000000"/>
          <w:kern w:val="0"/>
          <w:sz w:val="20"/>
          <w:szCs w:val="20"/>
          <w:lang w:eastAsia="el-GR"/>
          <w14:ligatures w14:val="none"/>
        </w:rPr>
        <w:t xml:space="preserve"> και αξιολογούμε το μοντέλο σε διάφορα μήκη παραθύρου που κυμαίνονται από δύο (2) έως έξι (6) </w:t>
      </w:r>
      <w:r w:rsidR="00FA3D98">
        <w:rPr>
          <w:rFonts w:ascii="Arial" w:eastAsia="Times New Roman" w:hAnsi="Arial" w:cs="Arial"/>
          <w:color w:val="000000"/>
          <w:kern w:val="0"/>
          <w:sz w:val="20"/>
          <w:szCs w:val="20"/>
          <w:lang w:eastAsia="el-GR"/>
          <w14:ligatures w14:val="none"/>
        </w:rPr>
        <w:t xml:space="preserve">παρελθοντικά </w:t>
      </w:r>
      <w:r>
        <w:rPr>
          <w:rFonts w:ascii="Arial" w:eastAsia="Times New Roman" w:hAnsi="Arial" w:cs="Arial"/>
          <w:color w:val="000000"/>
          <w:kern w:val="0"/>
          <w:sz w:val="20"/>
          <w:szCs w:val="20"/>
          <w:lang w:eastAsia="el-GR"/>
          <w14:ligatures w14:val="none"/>
        </w:rPr>
        <w:t xml:space="preserve">χρονικά βήματα. </w:t>
      </w:r>
      <w:r w:rsidR="00000000">
        <w:rPr>
          <w:rFonts w:ascii="Arial" w:eastAsia="Times New Roman" w:hAnsi="Arial" w:cs="Arial"/>
          <w:color w:val="000000"/>
          <w:kern w:val="0"/>
          <w:sz w:val="20"/>
          <w:szCs w:val="20"/>
          <w:lang w:eastAsia="el-GR"/>
          <w14:ligatures w14:val="none"/>
        </w:rPr>
        <w:t xml:space="preserve">Παρατηρούμε ότι για ένα μέγεθος παραθύρου έξι χρονικών βημάτων στο παρελθόν, η μετρική RMSE του μοντέλου XGBoost είναι βέλτιστη. </w:t>
      </w:r>
    </w:p>
    <w:p w14:paraId="1D5FD9C8" w14:textId="5A68400F" w:rsidR="00CF624C" w:rsidRPr="004022BF" w:rsidRDefault="004022B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νέα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δημιουργούνται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με την τεχνική του κυλιόμενου παραθύρου είναι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-6)»,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-5)»,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-4)»,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-3)»,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-2)»</w:t>
      </w:r>
      <w:r>
        <w:rPr>
          <w:rFonts w:ascii="Arial" w:eastAsia="Times New Roman" w:hAnsi="Arial" w:cs="Arial"/>
          <w:color w:val="000000"/>
          <w:kern w:val="0"/>
          <w:sz w:val="20"/>
          <w:szCs w:val="20"/>
          <w:lang w:eastAsia="el-GR"/>
          <w14:ligatures w14:val="none"/>
        </w:rPr>
        <w:t xml:space="preserve"> και</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 xml:space="preserve">-1)», </w:t>
      </w: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οποία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απορρέουν</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άμεσα από το χαρακτηριστικό «</w:t>
      </w:r>
      <w:r>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Για να γίνουμε πιο σαφείς, το</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b</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όπου</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b/>
          <w:bCs/>
          <w:color w:val="000000"/>
          <w:kern w:val="0"/>
          <w:sz w:val="20"/>
          <w:szCs w:val="20"/>
          <w:lang w:eastAsia="el-GR"/>
          <w14:ligatures w14:val="none"/>
        </w:rPr>
        <w:t xml:space="preserve">1 &lt;= </w:t>
      </w:r>
      <w:r w:rsidRPr="00FA3D98">
        <w:rPr>
          <w:rFonts w:ascii="Arial" w:eastAsia="Times New Roman" w:hAnsi="Arial" w:cs="Arial"/>
          <w:b/>
          <w:bCs/>
          <w:color w:val="000000"/>
          <w:kern w:val="0"/>
          <w:sz w:val="20"/>
          <w:szCs w:val="20"/>
          <w:lang w:val="en-US" w:eastAsia="el-GR"/>
          <w14:ligatures w14:val="none"/>
        </w:rPr>
        <w:t>b</w:t>
      </w:r>
      <w:r w:rsidRPr="00FA3D98">
        <w:rPr>
          <w:rFonts w:ascii="Arial" w:eastAsia="Times New Roman" w:hAnsi="Arial" w:cs="Arial"/>
          <w:b/>
          <w:bCs/>
          <w:color w:val="000000"/>
          <w:kern w:val="0"/>
          <w:sz w:val="20"/>
          <w:szCs w:val="20"/>
          <w:lang w:eastAsia="el-GR"/>
          <w14:ligatures w14:val="none"/>
        </w:rPr>
        <w:t xml:space="preserve"> &lt;= 6</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δηλώνει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την</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κυκλοφοριακή ροή </w:t>
      </w:r>
      <w:r>
        <w:rPr>
          <w:rFonts w:ascii="Arial" w:eastAsia="Times New Roman" w:hAnsi="Arial" w:cs="Arial"/>
          <w:color w:val="000000"/>
          <w:kern w:val="0"/>
          <w:sz w:val="20"/>
          <w:szCs w:val="20"/>
          <w:lang w:val="en-US" w:eastAsia="el-GR"/>
          <w14:ligatures w14:val="none"/>
        </w:rPr>
        <w:t>b</w:t>
      </w:r>
      <w:r>
        <w:rPr>
          <w:rFonts w:ascii="Arial" w:eastAsia="Times New Roman" w:hAnsi="Arial" w:cs="Arial"/>
          <w:color w:val="000000"/>
          <w:kern w:val="0"/>
          <w:sz w:val="20"/>
          <w:szCs w:val="20"/>
          <w:lang w:eastAsia="el-GR"/>
          <w14:ligatures w14:val="none"/>
        </w:rPr>
        <w:t xml:space="preserve"> χρονικά βήματα στο παρελθόν.</w:t>
      </w:r>
      <w:r w:rsidRPr="004022B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Αφού έχουμε τροποποιήσει το σύνολο δεδομένων σε παράθυρα, εισάγουμε, επιπλέον, τα χαρακτηριστικά</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rolling</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mean</w:t>
      </w:r>
      <w:r>
        <w:rPr>
          <w:rFonts w:ascii="Arial" w:eastAsia="Times New Roman" w:hAnsi="Arial" w:cs="Arial"/>
          <w:color w:val="000000"/>
          <w:kern w:val="0"/>
          <w:sz w:val="20"/>
          <w:szCs w:val="20"/>
          <w:lang w:eastAsia="el-GR"/>
          <w14:ligatures w14:val="none"/>
        </w:rPr>
        <w:t>» και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rolling</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variance</w:t>
      </w:r>
      <w:r>
        <w:rPr>
          <w:rFonts w:ascii="Arial" w:eastAsia="Times New Roman" w:hAnsi="Arial" w:cs="Arial"/>
          <w:color w:val="000000"/>
          <w:kern w:val="0"/>
          <w:sz w:val="20"/>
          <w:szCs w:val="20"/>
          <w:lang w:eastAsia="el-GR"/>
          <w14:ligatures w14:val="none"/>
        </w:rPr>
        <w:t>» που υπολογίζουν τον μέσο όσο και την διακύμανση των τιμών που βρίσκονται σε κάθε παράθυρο.</w:t>
      </w:r>
    </w:p>
    <w:p w14:paraId="7DB0A828" w14:textId="1D0ABB3E" w:rsidR="00CF624C"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εξής, για κάθε μοντέλο που εκπαιδεύεται, θεωρούμε ότι λαμβάνει ως είσοδο</w:t>
      </w:r>
      <w:r w:rsidR="00CF624C">
        <w:rPr>
          <w:rFonts w:ascii="Arial" w:eastAsia="Times New Roman" w:hAnsi="Arial" w:cs="Arial"/>
          <w:color w:val="000000"/>
          <w:kern w:val="0"/>
          <w:sz w:val="20"/>
          <w:szCs w:val="20"/>
          <w:lang w:eastAsia="el-GR"/>
          <w14:ligatures w14:val="none"/>
        </w:rPr>
        <w:t xml:space="preserve"> την ακόλουθη πληροφορία:</w:t>
      </w:r>
      <w:r>
        <w:rPr>
          <w:rFonts w:ascii="Arial" w:eastAsia="Times New Roman" w:hAnsi="Arial" w:cs="Arial"/>
          <w:color w:val="000000"/>
          <w:kern w:val="0"/>
          <w:sz w:val="20"/>
          <w:szCs w:val="20"/>
          <w:lang w:eastAsia="el-GR"/>
          <w14:ligatures w14:val="none"/>
        </w:rPr>
        <w:t xml:space="preserve"> έξι παρελθοντικές τιμές </w:t>
      </w:r>
      <w:r w:rsidR="00CF624C">
        <w:rPr>
          <w:rFonts w:ascii="Arial" w:eastAsia="Times New Roman" w:hAnsi="Arial" w:cs="Arial"/>
          <w:color w:val="000000"/>
          <w:kern w:val="0"/>
          <w:sz w:val="20"/>
          <w:szCs w:val="20"/>
          <w:lang w:eastAsia="el-GR"/>
          <w14:ligatures w14:val="none"/>
        </w:rPr>
        <w:t>του μεγέθους της</w:t>
      </w:r>
      <w:r>
        <w:rPr>
          <w:rFonts w:ascii="Arial" w:eastAsia="Times New Roman" w:hAnsi="Arial" w:cs="Arial"/>
          <w:color w:val="000000"/>
          <w:kern w:val="0"/>
          <w:sz w:val="20"/>
          <w:szCs w:val="20"/>
          <w:lang w:eastAsia="el-GR"/>
          <w14:ligatures w14:val="none"/>
        </w:rPr>
        <w:t xml:space="preserve"> κυκλοφοριακής ροής,</w:t>
      </w:r>
      <w:r w:rsidR="00FA3D98">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eastAsia="el-GR"/>
          <w14:ligatures w14:val="none"/>
        </w:rPr>
        <w:t xml:space="preserve">τον μέσο όρο και την διακύμανση σε κάθε παράθυρο, καθώς επίσης και </w:t>
      </w:r>
      <w:r w:rsidR="00FA3D98">
        <w:rPr>
          <w:rFonts w:ascii="Arial" w:eastAsia="Times New Roman" w:hAnsi="Arial" w:cs="Arial"/>
          <w:color w:val="000000"/>
          <w:kern w:val="0"/>
          <w:sz w:val="20"/>
          <w:szCs w:val="20"/>
          <w:lang w:eastAsia="el-GR"/>
          <w14:ligatures w14:val="none"/>
        </w:rPr>
        <w:t>δεδομένα καιρού</w:t>
      </w:r>
      <w:r w:rsidR="004022BF">
        <w:rPr>
          <w:rFonts w:ascii="Arial" w:eastAsia="Times New Roman" w:hAnsi="Arial" w:cs="Arial"/>
          <w:color w:val="000000"/>
          <w:kern w:val="0"/>
          <w:sz w:val="20"/>
          <w:szCs w:val="20"/>
          <w:lang w:eastAsia="el-GR"/>
          <w14:ligatures w14:val="none"/>
        </w:rPr>
        <w:t xml:space="preserve"> και </w:t>
      </w:r>
      <w:r w:rsidR="00FA3D98">
        <w:rPr>
          <w:rFonts w:ascii="Arial" w:eastAsia="Times New Roman" w:hAnsi="Arial" w:cs="Arial"/>
          <w:color w:val="000000"/>
          <w:kern w:val="0"/>
          <w:sz w:val="20"/>
          <w:szCs w:val="20"/>
          <w:lang w:eastAsia="el-GR"/>
          <w14:ligatures w14:val="none"/>
        </w:rPr>
        <w:t>δεδομένα χρόνου</w:t>
      </w:r>
      <w:r w:rsidR="00CF624C">
        <w:rPr>
          <w:rFonts w:ascii="Arial" w:eastAsia="Times New Roman" w:hAnsi="Arial" w:cs="Arial"/>
          <w:color w:val="000000"/>
          <w:kern w:val="0"/>
          <w:sz w:val="20"/>
          <w:szCs w:val="20"/>
          <w:lang w:eastAsia="el-GR"/>
          <w14:ligatures w14:val="none"/>
        </w:rPr>
        <w:t>, όπως</w:t>
      </w:r>
      <w:r w:rsidR="00FA3D98">
        <w:rPr>
          <w:rFonts w:ascii="Arial" w:eastAsia="Times New Roman" w:hAnsi="Arial" w:cs="Arial"/>
          <w:color w:val="000000"/>
          <w:kern w:val="0"/>
          <w:sz w:val="20"/>
          <w:szCs w:val="20"/>
          <w:lang w:eastAsia="el-GR"/>
          <w14:ligatures w14:val="none"/>
        </w:rPr>
        <w:t xml:space="preserve"> </w:t>
      </w:r>
      <w:r w:rsidR="00CF624C">
        <w:rPr>
          <w:rFonts w:ascii="Arial" w:eastAsia="Times New Roman" w:hAnsi="Arial" w:cs="Arial"/>
          <w:color w:val="000000"/>
          <w:kern w:val="0"/>
          <w:sz w:val="20"/>
          <w:szCs w:val="20"/>
          <w:lang w:eastAsia="el-GR"/>
          <w14:ligatures w14:val="none"/>
        </w:rPr>
        <w:t>αυτά</w:t>
      </w:r>
      <w:r w:rsidR="00FA3D98">
        <w:rPr>
          <w:rFonts w:ascii="Arial" w:eastAsia="Times New Roman" w:hAnsi="Arial" w:cs="Arial"/>
          <w:color w:val="000000"/>
          <w:kern w:val="0"/>
          <w:sz w:val="20"/>
          <w:szCs w:val="20"/>
          <w:lang w:eastAsia="el-GR"/>
          <w14:ligatures w14:val="none"/>
        </w:rPr>
        <w:t xml:space="preserve"> εξηγήθηκαν στην υποενότητα 5.6.1</w:t>
      </w:r>
      <w:r w:rsidR="00CF624C">
        <w:rPr>
          <w:rFonts w:ascii="Arial" w:eastAsia="Times New Roman" w:hAnsi="Arial" w:cs="Arial"/>
          <w:color w:val="000000"/>
          <w:kern w:val="0"/>
          <w:sz w:val="20"/>
          <w:szCs w:val="20"/>
          <w:lang w:eastAsia="el-GR"/>
          <w14:ligatures w14:val="none"/>
        </w:rPr>
        <w:t xml:space="preserve">. Όλα αυτά τα χαρακτηριστικά χρησιμοποιούνται </w:t>
      </w:r>
      <w:r>
        <w:rPr>
          <w:rFonts w:ascii="Arial" w:eastAsia="Times New Roman" w:hAnsi="Arial" w:cs="Arial"/>
          <w:color w:val="000000"/>
          <w:kern w:val="0"/>
          <w:sz w:val="20"/>
          <w:szCs w:val="20"/>
          <w:lang w:eastAsia="el-GR"/>
          <w14:ligatures w14:val="none"/>
        </w:rPr>
        <w:t xml:space="preserve">προκειμένου </w:t>
      </w:r>
      <w:r w:rsidR="00CF624C">
        <w:rPr>
          <w:rFonts w:ascii="Arial" w:eastAsia="Times New Roman" w:hAnsi="Arial" w:cs="Arial"/>
          <w:color w:val="000000"/>
          <w:kern w:val="0"/>
          <w:sz w:val="20"/>
          <w:szCs w:val="20"/>
          <w:lang w:eastAsia="el-GR"/>
          <w14:ligatures w14:val="none"/>
        </w:rPr>
        <w:t xml:space="preserve">τα μοντέλα </w:t>
      </w:r>
      <w:r>
        <w:rPr>
          <w:rFonts w:ascii="Arial" w:eastAsia="Times New Roman" w:hAnsi="Arial" w:cs="Arial"/>
          <w:color w:val="000000"/>
          <w:kern w:val="0"/>
          <w:sz w:val="20"/>
          <w:szCs w:val="20"/>
          <w:lang w:eastAsia="el-GR"/>
          <w14:ligatures w14:val="none"/>
        </w:rPr>
        <w:t xml:space="preserve">να </w:t>
      </w:r>
      <w:r w:rsidR="00CF624C">
        <w:rPr>
          <w:rFonts w:ascii="Arial" w:eastAsia="Times New Roman" w:hAnsi="Arial" w:cs="Arial"/>
          <w:color w:val="000000"/>
          <w:kern w:val="0"/>
          <w:sz w:val="20"/>
          <w:szCs w:val="20"/>
          <w:lang w:eastAsia="el-GR"/>
          <w14:ligatures w14:val="none"/>
        </w:rPr>
        <w:t>προβλέπουν</w:t>
      </w:r>
      <w:r>
        <w:rPr>
          <w:rFonts w:ascii="Arial" w:eastAsia="Times New Roman" w:hAnsi="Arial" w:cs="Arial"/>
          <w:color w:val="000000"/>
          <w:kern w:val="0"/>
          <w:sz w:val="20"/>
          <w:szCs w:val="20"/>
          <w:lang w:eastAsia="el-GR"/>
          <w14:ligatures w14:val="none"/>
        </w:rPr>
        <w:t xml:space="preserve"> την αμέσως επόμενη τιμή του μεγέθους</w:t>
      </w:r>
      <w:r w:rsidR="00CF624C">
        <w:rPr>
          <w:rFonts w:ascii="Arial" w:eastAsia="Times New Roman" w:hAnsi="Arial" w:cs="Arial"/>
          <w:color w:val="000000"/>
          <w:kern w:val="0"/>
          <w:sz w:val="20"/>
          <w:szCs w:val="20"/>
          <w:lang w:eastAsia="el-GR"/>
          <w14:ligatures w14:val="none"/>
        </w:rPr>
        <w:t xml:space="preserve"> της κυκλοφοριακής ροής</w:t>
      </w:r>
      <w:r w:rsidR="004022BF">
        <w:rPr>
          <w:rFonts w:ascii="Arial" w:eastAsia="Times New Roman" w:hAnsi="Arial" w:cs="Arial"/>
          <w:color w:val="000000"/>
          <w:kern w:val="0"/>
          <w:sz w:val="20"/>
          <w:szCs w:val="20"/>
          <w:lang w:eastAsia="el-GR"/>
          <w14:ligatures w14:val="none"/>
        </w:rPr>
        <w:t xml:space="preserve"> που συμβολίζεται ως «</w:t>
      </w:r>
      <w:r w:rsidR="004022BF">
        <w:rPr>
          <w:rFonts w:ascii="Arial" w:eastAsia="Times New Roman" w:hAnsi="Arial" w:cs="Arial"/>
          <w:color w:val="000000"/>
          <w:kern w:val="0"/>
          <w:sz w:val="20"/>
          <w:szCs w:val="20"/>
          <w:lang w:val="en-US" w:eastAsia="el-GR"/>
          <w14:ligatures w14:val="none"/>
        </w:rPr>
        <w:t>Traffic</w:t>
      </w:r>
      <w:r w:rsidR="004022BF" w:rsidRPr="004022BF">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val="en-US" w:eastAsia="el-GR"/>
          <w14:ligatures w14:val="none"/>
        </w:rPr>
        <w:t>Flow</w:t>
      </w:r>
      <w:r w:rsidR="004022BF" w:rsidRPr="004022BF">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val="en-US" w:eastAsia="el-GR"/>
          <w14:ligatures w14:val="none"/>
        </w:rPr>
        <w:t>t</w:t>
      </w:r>
      <w:r w:rsidR="004022BF" w:rsidRPr="004022B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w:t>
      </w:r>
      <w:r w:rsidR="00682111">
        <w:rPr>
          <w:rFonts w:ascii="Arial" w:eastAsia="Times New Roman" w:hAnsi="Arial" w:cs="Arial"/>
          <w:color w:val="000000"/>
          <w:kern w:val="0"/>
          <w:sz w:val="20"/>
          <w:szCs w:val="20"/>
          <w:lang w:eastAsia="el-GR"/>
          <w14:ligatures w14:val="none"/>
        </w:rPr>
        <w:t xml:space="preserve"> </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372175C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7"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w:t>
      </w:r>
      <w:r w:rsid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αποφευχθεί το φαινόμενο της υπερεκπαίδευσης.</w:t>
      </w:r>
      <w:bookmarkEnd w:id="87"/>
    </w:p>
    <w:p w14:paraId="4AA92C75" w14:textId="5AD0122D" w:rsidR="008F10B2" w:rsidRPr="00024216"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Μετά από όλη αυτή την διαδικασία που περιεγράφηκε παραπάνω</w:t>
      </w:r>
      <w:r w:rsidR="00682111">
        <w:rPr>
          <w:rFonts w:ascii="Arial" w:eastAsia="Times New Roman" w:hAnsi="Arial" w:cs="Arial"/>
          <w:color w:val="000000"/>
          <w:kern w:val="0"/>
          <w:sz w:val="20"/>
          <w:szCs w:val="20"/>
          <w:lang w:eastAsia="el-GR"/>
          <w14:ligatures w14:val="none"/>
        </w:rPr>
        <w:t xml:space="preserve">, </w:t>
      </w:r>
      <w:r w:rsidR="00534C02">
        <w:rPr>
          <w:rFonts w:ascii="Arial" w:eastAsia="Times New Roman" w:hAnsi="Arial" w:cs="Arial"/>
          <w:color w:val="000000"/>
          <w:kern w:val="0"/>
          <w:sz w:val="20"/>
          <w:szCs w:val="20"/>
          <w:lang w:eastAsia="el-GR"/>
          <w14:ligatures w14:val="none"/>
        </w:rPr>
        <w:t>παρουσιάζονται στο γράφημα</w:t>
      </w:r>
      <w:r>
        <w:rPr>
          <w:rFonts w:ascii="Arial" w:eastAsia="Times New Roman" w:hAnsi="Arial" w:cs="Arial"/>
          <w:color w:val="000000"/>
          <w:kern w:val="0"/>
          <w:sz w:val="20"/>
          <w:szCs w:val="20"/>
          <w:lang w:eastAsia="el-GR"/>
          <w14:ligatures w14:val="none"/>
        </w:rPr>
        <w:t xml:space="preserve"> </w:t>
      </w:r>
      <w:r w:rsidR="00582BE4">
        <w:rPr>
          <w:rFonts w:ascii="Arial" w:eastAsia="Times New Roman" w:hAnsi="Arial" w:cs="Arial"/>
          <w:color w:val="000000"/>
          <w:kern w:val="0"/>
          <w:sz w:val="20"/>
          <w:szCs w:val="20"/>
          <w:lang w:eastAsia="el-GR"/>
          <w14:ligatures w14:val="none"/>
        </w:rPr>
        <w:t xml:space="preserve">5.6 </w:t>
      </w:r>
      <w:r>
        <w:rPr>
          <w:rFonts w:ascii="Arial" w:eastAsia="Times New Roman" w:hAnsi="Arial" w:cs="Arial"/>
          <w:color w:val="000000"/>
          <w:kern w:val="0"/>
          <w:sz w:val="20"/>
          <w:szCs w:val="20"/>
          <w:lang w:eastAsia="el-GR"/>
          <w14:ligatures w14:val="none"/>
        </w:rPr>
        <w:t xml:space="preserve">οι επιδόσεις </w:t>
      </w:r>
      <w:r w:rsidR="00534C02">
        <w:rPr>
          <w:rFonts w:ascii="Arial" w:eastAsia="Times New Roman" w:hAnsi="Arial" w:cs="Arial"/>
          <w:color w:val="000000"/>
          <w:kern w:val="0"/>
          <w:sz w:val="20"/>
          <w:szCs w:val="20"/>
          <w:lang w:eastAsia="el-GR"/>
          <w14:ligatures w14:val="none"/>
        </w:rPr>
        <w:t xml:space="preserve">όλων </w:t>
      </w:r>
      <w:r>
        <w:rPr>
          <w:rFonts w:ascii="Arial" w:eastAsia="Times New Roman" w:hAnsi="Arial" w:cs="Arial"/>
          <w:color w:val="000000"/>
          <w:kern w:val="0"/>
          <w:sz w:val="20"/>
          <w:szCs w:val="20"/>
          <w:lang w:eastAsia="el-GR"/>
          <w14:ligatures w14:val="none"/>
        </w:rPr>
        <w:t>των μοντέλων στα δεδομένα ελέγχου</w:t>
      </w:r>
      <w:r w:rsidR="00534C02">
        <w:rPr>
          <w:rFonts w:ascii="Arial" w:eastAsia="Times New Roman" w:hAnsi="Arial" w:cs="Arial"/>
          <w:color w:val="000000"/>
          <w:kern w:val="0"/>
          <w:sz w:val="20"/>
          <w:szCs w:val="20"/>
          <w:lang w:eastAsia="el-GR"/>
          <w14:ligatures w14:val="none"/>
        </w:rPr>
        <w:t xml:space="preserve"> της χρονοσειράς που αντιστοιχεί στο μονοπάτι με αριθμό μηδέν (0)</w:t>
      </w:r>
      <w:r>
        <w:rPr>
          <w:rFonts w:ascii="Arial" w:eastAsia="Times New Roman" w:hAnsi="Arial" w:cs="Arial"/>
          <w:color w:val="000000"/>
          <w:kern w:val="0"/>
          <w:sz w:val="20"/>
          <w:szCs w:val="20"/>
          <w:lang w:eastAsia="el-GR"/>
          <w14:ligatures w14:val="none"/>
        </w:rPr>
        <w:t>.</w:t>
      </w:r>
      <w:r w:rsidR="00024216">
        <w:rPr>
          <w:rFonts w:ascii="Arial" w:eastAsia="Times New Roman" w:hAnsi="Arial" w:cs="Arial"/>
          <w:color w:val="000000"/>
          <w:kern w:val="0"/>
          <w:sz w:val="20"/>
          <w:szCs w:val="20"/>
          <w:lang w:eastAsia="el-GR"/>
          <w14:ligatures w14:val="none"/>
        </w:rPr>
        <w:t xml:space="preserve"> Στον οριζόντιο άξονα βρίσκεται ο χρόνος, δηλαδή το διάστημα </w:t>
      </w:r>
      <w:r w:rsidR="00582BE4">
        <w:rPr>
          <w:rFonts w:ascii="Arial" w:eastAsia="Times New Roman" w:hAnsi="Arial" w:cs="Arial"/>
          <w:color w:val="000000"/>
          <w:kern w:val="0"/>
          <w:sz w:val="20"/>
          <w:szCs w:val="20"/>
          <w:lang w:eastAsia="el-GR"/>
          <w14:ligatures w14:val="none"/>
        </w:rPr>
        <w:t xml:space="preserve">όλης </w:t>
      </w:r>
      <w:r w:rsidR="00024216">
        <w:rPr>
          <w:rFonts w:ascii="Arial" w:eastAsia="Times New Roman" w:hAnsi="Arial" w:cs="Arial"/>
          <w:color w:val="000000"/>
          <w:kern w:val="0"/>
          <w:sz w:val="20"/>
          <w:szCs w:val="20"/>
          <w:lang w:eastAsia="el-GR"/>
          <w14:ligatures w14:val="none"/>
        </w:rPr>
        <w:t>της ημέρας 24 Μαΐου. Στον κατακόρυφο άξονα δηλώνεται η κυκλοφοριακή ροή.</w:t>
      </w:r>
    </w:p>
    <w:p w14:paraId="50CEFBE2" w14:textId="7D35F8AF" w:rsidR="00534C02" w:rsidRPr="00534C02" w:rsidRDefault="00534C02" w:rsidP="00534C02">
      <w:pPr>
        <w:keepNext/>
        <w:spacing w:after="60" w:line="240" w:lineRule="auto"/>
        <w:jc w:val="center"/>
        <w:rPr>
          <w:sz w:val="20"/>
          <w:szCs w:val="20"/>
        </w:rPr>
      </w:pPr>
      <w:r>
        <w:rPr>
          <w:noProof/>
          <w:sz w:val="20"/>
          <w:szCs w:val="20"/>
        </w:rPr>
        <w:drawing>
          <wp:inline distT="0" distB="0" distL="0" distR="0" wp14:anchorId="69F33387" wp14:editId="5928619F">
            <wp:extent cx="5400040" cy="1908175"/>
            <wp:effectExtent l="0" t="0" r="0" b="0"/>
            <wp:docPr id="2096659340" name="Εικόνα 1" descr="Εικόνα που περιέχει γραμμή, γράφημα, διάγραμ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9340" name="Εικόνα 1" descr="Εικόνα που περιέχει γραμμή, γράφημα, διάγραμμα, στιγμιότυπο οθόνης&#10;&#10;Περιγραφή που δημιουργήθηκε αυτόματα"/>
                    <pic:cNvPicPr/>
                  </pic:nvPicPr>
                  <pic:blipFill rotWithShape="1">
                    <a:blip r:embed="rId22">
                      <a:extLst>
                        <a:ext uri="{28A0092B-C50C-407E-A947-70E740481C1C}">
                          <a14:useLocalDpi xmlns:a14="http://schemas.microsoft.com/office/drawing/2010/main" val="0"/>
                        </a:ext>
                      </a:extLst>
                    </a:blip>
                    <a:srcRect t="6094"/>
                    <a:stretch/>
                  </pic:blipFill>
                  <pic:spPr bwMode="auto">
                    <a:xfrm>
                      <a:off x="0" y="0"/>
                      <a:ext cx="5400040" cy="1908175"/>
                    </a:xfrm>
                    <a:prstGeom prst="rect">
                      <a:avLst/>
                    </a:prstGeom>
                    <a:ln>
                      <a:noFill/>
                    </a:ln>
                    <a:extLst>
                      <a:ext uri="{53640926-AAD7-44D8-BBD7-CCE9431645EC}">
                        <a14:shadowObscured xmlns:a14="http://schemas.microsoft.com/office/drawing/2010/main"/>
                      </a:ext>
                    </a:extLst>
                  </pic:spPr>
                </pic:pic>
              </a:graphicData>
            </a:graphic>
          </wp:inline>
        </w:drawing>
      </w:r>
    </w:p>
    <w:p w14:paraId="6C31A01D" w14:textId="66575096" w:rsidR="008F10B2" w:rsidRDefault="00000000" w:rsidP="008646D6">
      <w:pPr>
        <w:pStyle w:val="aa"/>
        <w:spacing w:after="60"/>
        <w:ind w:firstLine="28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00534C02" w:rsidRPr="00534C02">
        <w:rPr>
          <w:rFonts w:ascii="Arial" w:hAnsi="Arial" w:cs="Arial"/>
          <w:b/>
          <w:bCs/>
          <w:i w:val="0"/>
          <w:iCs w:val="0"/>
          <w:color w:val="000000" w:themeColor="text1"/>
        </w:rPr>
        <w:t>6</w:t>
      </w:r>
      <w:r>
        <w:rPr>
          <w:rFonts w:ascii="Arial" w:hAnsi="Arial" w:cs="Arial"/>
          <w:b/>
          <w:bCs/>
          <w:i w:val="0"/>
          <w:iCs w:val="0"/>
          <w:color w:val="000000" w:themeColor="text1"/>
        </w:rPr>
        <w:t xml:space="preserve">: Επίδοση </w:t>
      </w:r>
      <w:r w:rsidR="00534C02">
        <w:rPr>
          <w:rFonts w:ascii="Arial" w:hAnsi="Arial" w:cs="Arial"/>
          <w:b/>
          <w:bCs/>
          <w:i w:val="0"/>
          <w:iCs w:val="0"/>
          <w:color w:val="000000" w:themeColor="text1"/>
        </w:rPr>
        <w:t>των μοντέλων στο σύνολο ελέγχου που αντιστοιχεί στο μονοπάτι 0</w:t>
      </w:r>
      <w:r>
        <w:rPr>
          <w:rFonts w:ascii="Arial" w:hAnsi="Arial" w:cs="Arial"/>
          <w:b/>
          <w:bCs/>
          <w:i w:val="0"/>
          <w:iCs w:val="0"/>
          <w:color w:val="000000" w:themeColor="text1"/>
        </w:rPr>
        <w:t>.</w:t>
      </w:r>
    </w:p>
    <w:p w14:paraId="4FB79BEF" w14:textId="18D49BD4" w:rsidR="00534C02" w:rsidRDefault="00534C0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ο γράφημα αυτό απεικονίζει την πραγματική τιμή</w:t>
      </w:r>
      <w:r>
        <w:rPr>
          <w:rFonts w:ascii="Arial" w:eastAsia="Times New Roman" w:hAnsi="Arial" w:cs="Arial"/>
          <w:color w:val="000000"/>
          <w:kern w:val="0"/>
          <w:sz w:val="20"/>
          <w:szCs w:val="20"/>
          <w:lang w:eastAsia="el-GR"/>
          <w14:ligatures w14:val="none"/>
        </w:rPr>
        <w:t xml:space="preserve"> της κυκλοφοριακής ροής</w:t>
      </w:r>
      <w:r>
        <w:rPr>
          <w:rFonts w:ascii="Arial" w:eastAsia="Times New Roman" w:hAnsi="Arial" w:cs="Arial"/>
          <w:color w:val="000000"/>
          <w:kern w:val="0"/>
          <w:sz w:val="20"/>
          <w:szCs w:val="20"/>
          <w:lang w:eastAsia="el-GR"/>
          <w14:ligatures w14:val="none"/>
        </w:rPr>
        <w:t xml:space="preserve"> με μπλε χρώμα</w:t>
      </w:r>
      <w:r>
        <w:rPr>
          <w:rFonts w:ascii="Arial" w:eastAsia="Times New Roman" w:hAnsi="Arial" w:cs="Arial"/>
          <w:color w:val="000000"/>
          <w:kern w:val="0"/>
          <w:sz w:val="20"/>
          <w:szCs w:val="20"/>
          <w:lang w:eastAsia="el-GR"/>
          <w14:ligatures w14:val="none"/>
        </w:rPr>
        <w:t xml:space="preserve">. Με </w:t>
      </w:r>
      <w:r w:rsidRPr="00582BE4">
        <w:rPr>
          <w:rFonts w:ascii="Arial" w:eastAsia="Times New Roman" w:hAnsi="Arial" w:cs="Arial"/>
          <w:b/>
          <w:bCs/>
          <w:color w:val="000000"/>
          <w:kern w:val="0"/>
          <w:sz w:val="20"/>
          <w:szCs w:val="20"/>
          <w:lang w:eastAsia="el-GR"/>
          <w14:ligatures w14:val="none"/>
        </w:rPr>
        <w:t>πορτοκαλί</w:t>
      </w:r>
      <w:r>
        <w:rPr>
          <w:rFonts w:ascii="Arial" w:eastAsia="Times New Roman" w:hAnsi="Arial" w:cs="Arial"/>
          <w:color w:val="000000"/>
          <w:kern w:val="0"/>
          <w:sz w:val="20"/>
          <w:szCs w:val="20"/>
          <w:lang w:eastAsia="el-GR"/>
          <w14:ligatures w14:val="none"/>
        </w:rPr>
        <w:t xml:space="preserve"> χρώμα φαίνονται οι προβλέψεις που παρήγαγε το μοντέλο </w:t>
      </w:r>
      <w:r>
        <w:rPr>
          <w:rFonts w:ascii="Arial" w:eastAsia="Times New Roman" w:hAnsi="Arial" w:cs="Arial"/>
          <w:color w:val="000000"/>
          <w:kern w:val="0"/>
          <w:sz w:val="20"/>
          <w:szCs w:val="20"/>
          <w:lang w:val="en-US" w:eastAsia="el-GR"/>
          <w14:ligatures w14:val="none"/>
        </w:rPr>
        <w:t>XGBoost</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Με </w:t>
      </w:r>
      <w:r w:rsidRPr="00582BE4">
        <w:rPr>
          <w:rFonts w:ascii="Arial" w:eastAsia="Times New Roman" w:hAnsi="Arial" w:cs="Arial"/>
          <w:b/>
          <w:bCs/>
          <w:color w:val="000000"/>
          <w:kern w:val="0"/>
          <w:sz w:val="20"/>
          <w:szCs w:val="20"/>
          <w:lang w:eastAsia="el-GR"/>
          <w14:ligatures w14:val="none"/>
        </w:rPr>
        <w:t>γκρι</w:t>
      </w:r>
      <w:r>
        <w:rPr>
          <w:rFonts w:ascii="Arial" w:eastAsia="Times New Roman" w:hAnsi="Arial" w:cs="Arial"/>
          <w:color w:val="000000"/>
          <w:kern w:val="0"/>
          <w:sz w:val="20"/>
          <w:szCs w:val="20"/>
          <w:lang w:eastAsia="el-GR"/>
          <w14:ligatures w14:val="none"/>
        </w:rPr>
        <w:t xml:space="preserve"> χρώμα φαίνονται οι προβλέψεις που παρήγε το μοντέλο </w:t>
      </w:r>
      <w:r>
        <w:rPr>
          <w:rFonts w:ascii="Arial" w:eastAsia="Times New Roman" w:hAnsi="Arial" w:cs="Arial"/>
          <w:color w:val="000000"/>
          <w:kern w:val="0"/>
          <w:sz w:val="20"/>
          <w:szCs w:val="20"/>
          <w:lang w:val="en-US" w:eastAsia="el-GR"/>
          <w14:ligatures w14:val="none"/>
        </w:rPr>
        <w:t>LSTM</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Ταυτόχρονα, με </w:t>
      </w:r>
      <w:r w:rsidRPr="00582BE4">
        <w:rPr>
          <w:rFonts w:ascii="Arial" w:eastAsia="Times New Roman" w:hAnsi="Arial" w:cs="Arial"/>
          <w:b/>
          <w:bCs/>
          <w:color w:val="000000"/>
          <w:kern w:val="0"/>
          <w:sz w:val="20"/>
          <w:szCs w:val="20"/>
          <w:lang w:eastAsia="el-GR"/>
          <w14:ligatures w14:val="none"/>
        </w:rPr>
        <w:t>πράσινο</w:t>
      </w:r>
      <w:r>
        <w:rPr>
          <w:rFonts w:ascii="Arial" w:eastAsia="Times New Roman" w:hAnsi="Arial" w:cs="Arial"/>
          <w:color w:val="000000"/>
          <w:kern w:val="0"/>
          <w:sz w:val="20"/>
          <w:szCs w:val="20"/>
          <w:lang w:eastAsia="el-GR"/>
          <w14:ligatures w14:val="none"/>
        </w:rPr>
        <w:t xml:space="preserve"> χρώμα φαίνονται οι προβλέψεις που έδωσε σαν έξοδο ο αλγόριθμος </w:t>
      </w:r>
      <w:r>
        <w:rPr>
          <w:rFonts w:ascii="Arial" w:eastAsia="Times New Roman" w:hAnsi="Arial" w:cs="Arial"/>
          <w:color w:val="000000"/>
          <w:kern w:val="0"/>
          <w:sz w:val="20"/>
          <w:szCs w:val="20"/>
          <w:lang w:val="en-US" w:eastAsia="el-GR"/>
          <w14:ligatures w14:val="none"/>
        </w:rPr>
        <w:t>Random</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Τέλος, με </w:t>
      </w:r>
      <w:r w:rsidRPr="00582BE4">
        <w:rPr>
          <w:rFonts w:ascii="Arial" w:eastAsia="Times New Roman" w:hAnsi="Arial" w:cs="Arial"/>
          <w:b/>
          <w:bCs/>
          <w:color w:val="000000"/>
          <w:kern w:val="0"/>
          <w:sz w:val="20"/>
          <w:szCs w:val="20"/>
          <w:lang w:eastAsia="el-GR"/>
          <w14:ligatures w14:val="none"/>
        </w:rPr>
        <w:t>ροζ</w:t>
      </w:r>
      <w:r>
        <w:rPr>
          <w:rFonts w:ascii="Arial" w:eastAsia="Times New Roman" w:hAnsi="Arial" w:cs="Arial"/>
          <w:color w:val="000000"/>
          <w:kern w:val="0"/>
          <w:sz w:val="20"/>
          <w:szCs w:val="20"/>
          <w:lang w:eastAsia="el-GR"/>
          <w14:ligatures w14:val="none"/>
        </w:rPr>
        <w:t xml:space="preserve"> χρώμα φαίνονται οι προβλέψεις του μοντέλου </w:t>
      </w:r>
      <w:r>
        <w:rPr>
          <w:rFonts w:ascii="Arial" w:eastAsia="Times New Roman" w:hAnsi="Arial" w:cs="Arial"/>
          <w:color w:val="000000"/>
          <w:kern w:val="0"/>
          <w:sz w:val="20"/>
          <w:szCs w:val="20"/>
          <w:lang w:val="en-US" w:eastAsia="el-GR"/>
          <w14:ligatures w14:val="none"/>
        </w:rPr>
        <w:t>Encoder</w:t>
      </w:r>
      <w:r w:rsidRPr="00534C02">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534C02">
        <w:rPr>
          <w:rFonts w:ascii="Arial" w:eastAsia="Times New Roman" w:hAnsi="Arial" w:cs="Arial"/>
          <w:color w:val="000000"/>
          <w:kern w:val="0"/>
          <w:sz w:val="20"/>
          <w:szCs w:val="20"/>
          <w:lang w:eastAsia="el-GR"/>
          <w14:ligatures w14:val="none"/>
        </w:rPr>
        <w:t>.</w:t>
      </w:r>
    </w:p>
    <w:p w14:paraId="46D871EB" w14:textId="2A490E5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lastRenderedPageBreak/>
        <w:t>«συμπεριφορά», εννοούμε την εξέλιξη της χρονοσειράς, πότε δηλαδή αυτή παρουσιάζει καθόδους και ανόδους. Επίσης, εννοούμε</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τις επαναλαμβανόμενες συμπεριφορές</w:t>
      </w:r>
      <w:r w:rsidR="00682111">
        <w:rPr>
          <w:rFonts w:ascii="Arial" w:eastAsia="Times New Roman" w:hAnsi="Arial" w:cs="Arial"/>
          <w:color w:val="000000"/>
          <w:kern w:val="0"/>
          <w:sz w:val="20"/>
          <w:szCs w:val="20"/>
          <w:lang w:eastAsia="el-GR"/>
          <w14:ligatures w14:val="none"/>
        </w:rPr>
        <w:t xml:space="preserve"> (μοτίβα)</w:t>
      </w:r>
      <w:r>
        <w:rPr>
          <w:rFonts w:ascii="Arial" w:eastAsia="Times New Roman" w:hAnsi="Arial" w:cs="Arial"/>
          <w:color w:val="000000"/>
          <w:kern w:val="0"/>
          <w:sz w:val="20"/>
          <w:szCs w:val="20"/>
          <w:lang w:eastAsia="el-GR"/>
          <w14:ligatures w14:val="none"/>
        </w:rPr>
        <w:t xml:space="preserve">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Pr="00510265">
        <w:rPr>
          <w:rFonts w:ascii="Arial" w:hAnsi="Arial" w:cs="Arial"/>
          <w:b/>
          <w:bCs/>
          <w:i w:val="0"/>
          <w:iCs w:val="0"/>
          <w:color w:val="000000" w:themeColor="text1"/>
        </w:rPr>
        <w:t>1</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040C807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w:t>
      </w:r>
      <w:r w:rsidR="000D69B4">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8" w:name="_Toc148284790"/>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8"/>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21EF1EDC" w14:textId="77777777" w:rsidR="000D69B4"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διαδικασία των προβλέψεων έχει πραγματοποιηθεί </w:t>
      </w:r>
      <w:r w:rsidR="000D69B4">
        <w:rPr>
          <w:rFonts w:ascii="Arial" w:eastAsia="Times New Roman" w:hAnsi="Arial" w:cs="Arial"/>
          <w:color w:val="000000"/>
          <w:kern w:val="0"/>
          <w:sz w:val="20"/>
          <w:szCs w:val="20"/>
          <w:lang w:eastAsia="el-GR"/>
          <w14:ligatures w14:val="none"/>
        </w:rPr>
        <w:t>με τον ίδιο ακριβώς τρόπο που οργανώσαμε την διαδικασία της εκπαίδευσης και αξιολόγησης του μοντέλου: χ</w:t>
      </w:r>
      <w:r>
        <w:rPr>
          <w:rFonts w:ascii="Arial" w:eastAsia="Times New Roman" w:hAnsi="Arial" w:cs="Arial"/>
          <w:color w:val="000000"/>
          <w:kern w:val="0"/>
          <w:sz w:val="20"/>
          <w:szCs w:val="20"/>
          <w:lang w:eastAsia="el-GR"/>
          <w14:ligatures w14:val="none"/>
        </w:rPr>
        <w:t xml:space="preserve">ρησιμοποιώντας δεδομένα καιρού και </w:t>
      </w:r>
      <w:r w:rsidR="000D69B4">
        <w:rPr>
          <w:rFonts w:ascii="Arial" w:eastAsia="Times New Roman" w:hAnsi="Arial" w:cs="Arial"/>
          <w:color w:val="000000"/>
          <w:kern w:val="0"/>
          <w:sz w:val="20"/>
          <w:szCs w:val="20"/>
          <w:lang w:eastAsia="el-GR"/>
          <w14:ligatures w14:val="none"/>
        </w:rPr>
        <w:t>την τεχνική του</w:t>
      </w:r>
      <w:r>
        <w:rPr>
          <w:rFonts w:ascii="Arial" w:eastAsia="Times New Roman" w:hAnsi="Arial" w:cs="Arial"/>
          <w:color w:val="000000"/>
          <w:kern w:val="0"/>
          <w:sz w:val="20"/>
          <w:szCs w:val="20"/>
          <w:lang w:eastAsia="el-GR"/>
          <w14:ligatures w14:val="none"/>
        </w:rPr>
        <w:t xml:space="preserve"> κυλιόμενο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παρ</w:t>
      </w:r>
      <w:r w:rsidR="000D69B4">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θ</w:t>
      </w:r>
      <w:r w:rsidR="000D69B4">
        <w:rPr>
          <w:rFonts w:ascii="Arial" w:eastAsia="Times New Roman" w:hAnsi="Arial" w:cs="Arial"/>
          <w:color w:val="000000"/>
          <w:kern w:val="0"/>
          <w:sz w:val="20"/>
          <w:szCs w:val="20"/>
          <w:lang w:eastAsia="el-GR"/>
          <w14:ligatures w14:val="none"/>
        </w:rPr>
        <w:t>ύ</w:t>
      </w:r>
      <w:r>
        <w:rPr>
          <w:rFonts w:ascii="Arial" w:eastAsia="Times New Roman" w:hAnsi="Arial" w:cs="Arial"/>
          <w:color w:val="000000"/>
          <w:kern w:val="0"/>
          <w:sz w:val="20"/>
          <w:szCs w:val="20"/>
          <w:lang w:eastAsia="el-GR"/>
          <w14:ligatures w14:val="none"/>
        </w:rPr>
        <w:t>ρο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w:t>
      </w:r>
      <w:r w:rsidR="000D69B4">
        <w:rPr>
          <w:rFonts w:ascii="Arial" w:eastAsia="Times New Roman" w:hAnsi="Arial" w:cs="Arial"/>
          <w:color w:val="000000"/>
          <w:kern w:val="0"/>
          <w:sz w:val="20"/>
          <w:szCs w:val="20"/>
          <w:lang w:eastAsia="el-GR"/>
          <w14:ligatures w14:val="none"/>
        </w:rPr>
        <w:t xml:space="preserve">Κατά τη διάρκεια των προβλέψεων, χρησιμοποιούμε έξι παρελθοντικές τιμές του μεγέθους της κυκλοφοριακής ροής, για να προβλέψουμε την επόμενη τιμή του ίδιου μεγέθους. </w:t>
      </w:r>
    </w:p>
    <w:p w14:paraId="59B94C56" w14:textId="47593C60" w:rsidR="008F10B2" w:rsidRDefault="000D69B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αμέσως μετά, δηλαδή στο διάστημα από 2008-05-25 00:00:00 έως και 2008-05-25 09:00:00.</w:t>
      </w:r>
    </w:p>
    <w:p w14:paraId="34B25616" w14:textId="69F3DF3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w:t>
      </w:r>
      <w:r w:rsidR="000D69B4">
        <w:rPr>
          <w:rFonts w:ascii="Arial" w:eastAsia="Times New Roman" w:hAnsi="Arial" w:cs="Arial"/>
          <w:color w:val="000000"/>
          <w:kern w:val="0"/>
          <w:sz w:val="20"/>
          <w:szCs w:val="20"/>
          <w:lang w:eastAsia="el-GR"/>
          <w14:ligatures w14:val="none"/>
        </w:rPr>
        <w:t xml:space="preserve">βοήθεια </w:t>
      </w:r>
      <w:r>
        <w:rPr>
          <w:rFonts w:ascii="Arial" w:eastAsia="Times New Roman" w:hAnsi="Arial" w:cs="Arial"/>
          <w:color w:val="000000"/>
          <w:kern w:val="0"/>
          <w:sz w:val="20"/>
          <w:szCs w:val="20"/>
          <w:lang w:eastAsia="el-GR"/>
          <w14:ligatures w14:val="none"/>
        </w:rPr>
        <w:t>του μοντέλου XGBoost.</w:t>
      </w:r>
    </w:p>
    <w:p w14:paraId="389D5179" w14:textId="77777777" w:rsidR="008F10B2" w:rsidRDefault="00000000">
      <w:pPr>
        <w:keepNext/>
        <w:spacing w:after="60" w:line="240" w:lineRule="auto"/>
        <w:ind w:firstLine="360"/>
      </w:pPr>
      <w:r>
        <w:rPr>
          <w:noProof/>
        </w:rPr>
        <w:lastRenderedPageBreak/>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210435"/>
                    </a:xfrm>
                    <a:prstGeom prst="rect">
                      <a:avLst/>
                    </a:prstGeom>
                  </pic:spPr>
                </pic:pic>
              </a:graphicData>
            </a:graphic>
          </wp:inline>
        </w:drawing>
      </w:r>
    </w:p>
    <w:p w14:paraId="064B73BD" w14:textId="20F2C023"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w:t>
      </w:r>
      <w:r w:rsidR="00534C02" w:rsidRPr="00534C02">
        <w:rPr>
          <w:rFonts w:ascii="Arial" w:hAnsi="Arial" w:cs="Arial"/>
          <w:b/>
          <w:bCs/>
          <w:i w:val="0"/>
          <w:iCs w:val="0"/>
          <w:color w:val="000000" w:themeColor="text1"/>
        </w:rPr>
        <w:t>7</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4"/>
                    <a:stretch>
                      <a:fillRect/>
                    </a:stretch>
                  </pic:blipFill>
                  <pic:spPr bwMode="auto">
                    <a:xfrm>
                      <a:off x="0" y="0"/>
                      <a:ext cx="5464175" cy="2212975"/>
                    </a:xfrm>
                    <a:prstGeom prst="rect">
                      <a:avLst/>
                    </a:prstGeom>
                  </pic:spPr>
                </pic:pic>
              </a:graphicData>
            </a:graphic>
          </wp:inline>
        </w:drawing>
      </w:r>
    </w:p>
    <w:p w14:paraId="03C4D516" w14:textId="48133050"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534C02" w:rsidRPr="00534C02">
        <w:rPr>
          <w:rFonts w:ascii="Arial" w:hAnsi="Arial" w:cs="Arial"/>
          <w:b/>
          <w:bCs/>
          <w:i w:val="0"/>
          <w:iCs w:val="0"/>
          <w:color w:val="000000" w:themeColor="text1"/>
        </w:rPr>
        <w:t>8</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10435"/>
                    </a:xfrm>
                    <a:prstGeom prst="rect">
                      <a:avLst/>
                    </a:prstGeom>
                  </pic:spPr>
                </pic:pic>
              </a:graphicData>
            </a:graphic>
          </wp:inline>
        </w:drawing>
      </w:r>
    </w:p>
    <w:p w14:paraId="0249C51F" w14:textId="33ED9DF2"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534C02" w:rsidRPr="00534C02">
        <w:rPr>
          <w:rFonts w:ascii="Arial" w:hAnsi="Arial" w:cs="Arial"/>
          <w:b/>
          <w:bCs/>
          <w:i w:val="0"/>
          <w:iCs w:val="0"/>
          <w:color w:val="000000" w:themeColor="text1"/>
        </w:rPr>
        <w:t>9</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lastRenderedPageBreak/>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26310"/>
                    </a:xfrm>
                    <a:prstGeom prst="rect">
                      <a:avLst/>
                    </a:prstGeom>
                  </pic:spPr>
                </pic:pic>
              </a:graphicData>
            </a:graphic>
          </wp:inline>
        </w:drawing>
      </w:r>
    </w:p>
    <w:p w14:paraId="42279AB9" w14:textId="17D7992E"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w:t>
      </w:r>
      <w:r w:rsidR="00534C02" w:rsidRPr="00534C02">
        <w:rPr>
          <w:rFonts w:ascii="Arial" w:hAnsi="Arial" w:cs="Arial"/>
          <w:b/>
          <w:bCs/>
          <w:i w:val="0"/>
          <w:iCs w:val="0"/>
          <w:color w:val="000000" w:themeColor="text1"/>
        </w:rPr>
        <w:t>0</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9" w:name="_Toc148284791"/>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9"/>
    </w:p>
    <w:p w14:paraId="7D281CF6" w14:textId="6B4C52B2"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πληροφορία που </w:t>
      </w:r>
      <w:r w:rsidR="000D69B4">
        <w:rPr>
          <w:rFonts w:ascii="Arial" w:hAnsi="Arial" w:cs="Arial"/>
          <w:color w:val="000000"/>
          <w:sz w:val="20"/>
          <w:szCs w:val="20"/>
        </w:rPr>
        <w:t>κατ</w:t>
      </w:r>
      <w:r>
        <w:rPr>
          <w:rFonts w:ascii="Arial" w:hAnsi="Arial" w:cs="Arial"/>
          <w:color w:val="000000"/>
          <w:sz w:val="20"/>
          <w:szCs w:val="20"/>
        </w:rPr>
        <w:t>έχουμε όταν χρησιμοποιούμε τα ΑΕΜ</w:t>
      </w:r>
      <w:r w:rsidR="000D69B4">
        <w:rPr>
          <w:rFonts w:ascii="Arial" w:hAnsi="Arial" w:cs="Arial"/>
          <w:color w:val="000000"/>
          <w:sz w:val="20"/>
          <w:szCs w:val="20"/>
        </w:rPr>
        <w:t>,</w:t>
      </w:r>
      <w:r>
        <w:rPr>
          <w:rFonts w:ascii="Arial" w:hAnsi="Arial" w:cs="Arial"/>
          <w:color w:val="000000"/>
          <w:sz w:val="20"/>
          <w:szCs w:val="20"/>
        </w:rPr>
        <w:t xml:space="preserve"> </w:t>
      </w:r>
      <w:r w:rsidR="000D69B4">
        <w:rPr>
          <w:rFonts w:ascii="Arial" w:hAnsi="Arial" w:cs="Arial"/>
          <w:color w:val="000000"/>
          <w:sz w:val="20"/>
          <w:szCs w:val="20"/>
        </w:rPr>
        <w:t>σε αντιδιαστολή με</w:t>
      </w:r>
      <w:r>
        <w:rPr>
          <w:rFonts w:ascii="Arial" w:hAnsi="Arial" w:cs="Arial"/>
          <w:color w:val="000000"/>
          <w:sz w:val="20"/>
          <w:szCs w:val="20"/>
        </w:rPr>
        <w:t xml:space="preserve"> </w:t>
      </w:r>
      <w:r w:rsidR="000D69B4">
        <w:rPr>
          <w:rFonts w:ascii="Arial" w:hAnsi="Arial" w:cs="Arial"/>
          <w:color w:val="000000"/>
          <w:sz w:val="20"/>
          <w:szCs w:val="20"/>
        </w:rPr>
        <w:t>την γνώση που έχουμε</w:t>
      </w:r>
      <w:r>
        <w:rPr>
          <w:rFonts w:ascii="Arial" w:hAnsi="Arial" w:cs="Arial"/>
          <w:color w:val="000000"/>
          <w:sz w:val="20"/>
          <w:szCs w:val="20"/>
        </w:rPr>
        <w:t xml:space="preserve"> </w:t>
      </w:r>
      <w:r w:rsidR="000D69B4">
        <w:rPr>
          <w:rFonts w:ascii="Arial" w:hAnsi="Arial" w:cs="Arial"/>
          <w:color w:val="000000"/>
          <w:sz w:val="20"/>
          <w:szCs w:val="20"/>
        </w:rPr>
        <w:t xml:space="preserve">όταν </w:t>
      </w:r>
      <w:r>
        <w:rPr>
          <w:rFonts w:ascii="Arial" w:hAnsi="Arial" w:cs="Arial"/>
          <w:color w:val="000000"/>
          <w:sz w:val="20"/>
          <w:szCs w:val="20"/>
        </w:rPr>
        <w:t xml:space="preserve">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6676EAE9"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w:t>
      </w:r>
      <w:r w:rsidR="000D69B4">
        <w:rPr>
          <w:rFonts w:ascii="Arial" w:eastAsia="Times New Roman" w:hAnsi="Arial" w:cs="Arial"/>
          <w:color w:val="000000"/>
          <w:sz w:val="20"/>
          <w:szCs w:val="20"/>
        </w:rPr>
        <w:t xml:space="preserve"> εκείνη τη χρονική στιγμή</w:t>
      </w:r>
      <w:r>
        <w:rPr>
          <w:rFonts w:ascii="Arial" w:eastAsia="Times New Roman" w:hAnsi="Arial" w:cs="Arial"/>
          <w:color w:val="000000"/>
          <w:sz w:val="20"/>
          <w:szCs w:val="20"/>
        </w:rPr>
        <w:t xml:space="preserve">. </w:t>
      </w:r>
    </w:p>
    <w:p w14:paraId="6A6E5BA6" w14:textId="77777777" w:rsidR="00F85AF5" w:rsidRDefault="00F85AF5" w:rsidP="00F85AF5">
      <w:pPr>
        <w:pStyle w:val="31"/>
        <w:keepNext/>
        <w:spacing w:after="60"/>
        <w:jc w:val="center"/>
        <w:rPr>
          <w:sz w:val="20"/>
          <w:szCs w:val="20"/>
        </w:rPr>
      </w:pPr>
      <w:r>
        <w:rPr>
          <w:noProof/>
        </w:rPr>
        <w:lastRenderedPageBreak/>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4694555" cy="2035175"/>
                    </a:xfrm>
                    <a:prstGeom prst="rect">
                      <a:avLst/>
                    </a:prstGeom>
                  </pic:spPr>
                </pic:pic>
              </a:graphicData>
            </a:graphic>
          </wp:inline>
        </w:drawing>
      </w:r>
    </w:p>
    <w:p w14:paraId="26BEDBE1" w14:textId="446AD585"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w:t>
      </w:r>
      <w:r w:rsidR="00534C02" w:rsidRPr="00534C02">
        <w:rPr>
          <w:rFonts w:ascii="Arial" w:eastAsia="Calibri" w:hAnsi="Arial" w:cs="Arial"/>
          <w:b/>
          <w:bCs/>
          <w:i w:val="0"/>
          <w:iCs w:val="0"/>
          <w:color w:val="000000"/>
        </w:rPr>
        <w:t>1</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8"/>
                    <a:stretch>
                      <a:fillRect/>
                    </a:stretch>
                  </pic:blipFill>
                  <pic:spPr bwMode="auto">
                    <a:xfrm>
                      <a:off x="0" y="0"/>
                      <a:ext cx="5400040" cy="2059940"/>
                    </a:xfrm>
                    <a:prstGeom prst="rect">
                      <a:avLst/>
                    </a:prstGeom>
                  </pic:spPr>
                </pic:pic>
              </a:graphicData>
            </a:graphic>
          </wp:inline>
        </w:drawing>
      </w:r>
    </w:p>
    <w:p w14:paraId="2D36D229" w14:textId="5612B219"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w:t>
      </w:r>
      <w:r w:rsidR="00534C02" w:rsidRPr="00534C02">
        <w:rPr>
          <w:rFonts w:ascii="Arial" w:hAnsi="Arial" w:cs="Arial"/>
          <w:b/>
          <w:bCs/>
          <w:i w:val="0"/>
          <w:iCs w:val="0"/>
          <w:color w:val="auto"/>
        </w:rPr>
        <w:t>2</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3044193"/>
      <w:bookmarkStart w:id="91" w:name="_Toc148284792"/>
      <w:r>
        <w:rPr>
          <w:rFonts w:ascii="Arial Black" w:hAnsi="Arial Black" w:cs="Arial"/>
          <w:color w:val="000000"/>
        </w:rPr>
        <w:lastRenderedPageBreak/>
        <w:t>6. Συμπεράσματα και Προτάσεις για Βελτίωση</w:t>
      </w:r>
      <w:bookmarkEnd w:id="90"/>
      <w:bookmarkEnd w:id="91"/>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4265380A" w14:textId="0652F57A" w:rsidR="00241145" w:rsidRPr="002963B7" w:rsidRDefault="00241145"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 το γεγονός ότι τα δεδομένα καιρού μπορούν να συμβάλουν στην εξαγωγή ακριβέστερων αποτελεσμάτων για το μέγεθος της κυκλοφοριακής ροής, στην συγκεκριμένη έρευνα η χρήση τους δεν επέδειξε ιδιαίτερη βελτίωση στην ικανότητα εκμάθησης των μοντέλων μηχανικής μάθησης. Βέβαια, ένα τέτοιο πόρισμα δεν είναι σε καμία περίπτωση γενικά αποδεκτό, ωστόσο στην προκειμένη περίπτωση και με τα συγκεκριμένα δεδομένα τροχιών, η διαφορά δεν ήταν αισθητή.</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92"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3" w:name="_Toc148284793"/>
      <w:r>
        <w:rPr>
          <w:rFonts w:ascii="Arial Black" w:hAnsi="Arial Black" w:cs="Arial"/>
          <w:color w:val="000000"/>
        </w:rPr>
        <w:lastRenderedPageBreak/>
        <w:t>Πίνακας Ορολογιών</w:t>
      </w:r>
      <w:bookmarkEnd w:id="93"/>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612F82" w14:paraId="29B6B704"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21629F" w14:textId="6498EAA0"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Autoencoder</w:t>
            </w:r>
          </w:p>
        </w:tc>
        <w:tc>
          <w:tcPr>
            <w:tcW w:w="5585" w:type="dxa"/>
            <w:vAlign w:val="center"/>
          </w:tcPr>
          <w:p w14:paraId="11D16906" w14:textId="584F9A69"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Αυτόματος Κωδικοποιητής</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4" w:name="_Toc148284794"/>
      <w:r>
        <w:rPr>
          <w:rFonts w:ascii="Arial Black" w:hAnsi="Arial Black" w:cs="Arial"/>
          <w:color w:val="000000"/>
        </w:rPr>
        <w:lastRenderedPageBreak/>
        <w:t>Πίνακας Συντμήσεων – Αρκτικόλεξων – Ακρωνύμιων</w:t>
      </w:r>
      <w:bookmarkEnd w:id="94"/>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612F82" w14:paraId="1CBA3B6D"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04CB61D" w14:textId="4F1D03C7" w:rsidR="00612F82" w:rsidRPr="00612F82" w:rsidRDefault="00612F82">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ΟΕΛ</w:t>
            </w:r>
          </w:p>
        </w:tc>
        <w:tc>
          <w:tcPr>
            <w:tcW w:w="6645" w:type="dxa"/>
            <w:vAlign w:val="center"/>
          </w:tcPr>
          <w:p w14:paraId="49F37AC9" w14:textId="26A39655" w:rsid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Οργανισμός Ελεύθερου Λογισμικού</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612F82" w14:paraId="4E41494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3A0A63C" w14:textId="20788598"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GPU</w:t>
            </w:r>
          </w:p>
        </w:tc>
        <w:tc>
          <w:tcPr>
            <w:tcW w:w="6645" w:type="dxa"/>
            <w:vAlign w:val="center"/>
          </w:tcPr>
          <w:p w14:paraId="55162975" w14:textId="2BD41432"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Graphics Processing Unit</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534C02"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534C02"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5" w:name="_Toc14828479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92"/>
      <w:bookmarkEnd w:id="95"/>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6EF98" w14:textId="77777777" w:rsidR="00C86506" w:rsidRDefault="00C86506">
      <w:pPr>
        <w:spacing w:after="0" w:line="240" w:lineRule="auto"/>
      </w:pPr>
      <w:r>
        <w:separator/>
      </w:r>
    </w:p>
  </w:endnote>
  <w:endnote w:type="continuationSeparator" w:id="0">
    <w:p w14:paraId="27B88B2A" w14:textId="77777777" w:rsidR="00C86506" w:rsidRDefault="00C86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17631" w14:textId="77777777" w:rsidR="00C86506" w:rsidRDefault="00C86506">
      <w:pPr>
        <w:spacing w:after="0" w:line="240" w:lineRule="auto"/>
      </w:pPr>
      <w:r>
        <w:separator/>
      </w:r>
    </w:p>
  </w:footnote>
  <w:footnote w:type="continuationSeparator" w:id="0">
    <w:p w14:paraId="0267D755" w14:textId="77777777" w:rsidR="00C86506" w:rsidRDefault="00C86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5063"/>
    <w:rsid w:val="00006A6D"/>
    <w:rsid w:val="00024216"/>
    <w:rsid w:val="0003076D"/>
    <w:rsid w:val="00073CD6"/>
    <w:rsid w:val="000B14FC"/>
    <w:rsid w:val="000B7AE0"/>
    <w:rsid w:val="000C4785"/>
    <w:rsid w:val="000D69B4"/>
    <w:rsid w:val="000E1448"/>
    <w:rsid w:val="000E3899"/>
    <w:rsid w:val="000F2E73"/>
    <w:rsid w:val="000F7FC5"/>
    <w:rsid w:val="0010628C"/>
    <w:rsid w:val="001229E4"/>
    <w:rsid w:val="001256F9"/>
    <w:rsid w:val="00126180"/>
    <w:rsid w:val="0013047E"/>
    <w:rsid w:val="00132E3A"/>
    <w:rsid w:val="00144649"/>
    <w:rsid w:val="00182C3C"/>
    <w:rsid w:val="001B645A"/>
    <w:rsid w:val="001C5539"/>
    <w:rsid w:val="001C5894"/>
    <w:rsid w:val="002029B6"/>
    <w:rsid w:val="00214041"/>
    <w:rsid w:val="00223651"/>
    <w:rsid w:val="00240E75"/>
    <w:rsid w:val="00241145"/>
    <w:rsid w:val="00255E56"/>
    <w:rsid w:val="00264565"/>
    <w:rsid w:val="002670CD"/>
    <w:rsid w:val="0026757B"/>
    <w:rsid w:val="0027086A"/>
    <w:rsid w:val="00295D72"/>
    <w:rsid w:val="002963B7"/>
    <w:rsid w:val="002A12EB"/>
    <w:rsid w:val="002B5C90"/>
    <w:rsid w:val="002F0223"/>
    <w:rsid w:val="003416C6"/>
    <w:rsid w:val="003511D4"/>
    <w:rsid w:val="003719D8"/>
    <w:rsid w:val="003840A3"/>
    <w:rsid w:val="00397D1F"/>
    <w:rsid w:val="003B4D11"/>
    <w:rsid w:val="003B4FAB"/>
    <w:rsid w:val="003D30BF"/>
    <w:rsid w:val="003E0A47"/>
    <w:rsid w:val="003E2235"/>
    <w:rsid w:val="003F0503"/>
    <w:rsid w:val="003F0592"/>
    <w:rsid w:val="004022BF"/>
    <w:rsid w:val="00431F62"/>
    <w:rsid w:val="004322B2"/>
    <w:rsid w:val="00465FAD"/>
    <w:rsid w:val="0047410B"/>
    <w:rsid w:val="004A07EA"/>
    <w:rsid w:val="004C1877"/>
    <w:rsid w:val="004D09B4"/>
    <w:rsid w:val="004E0713"/>
    <w:rsid w:val="004F1C73"/>
    <w:rsid w:val="00510265"/>
    <w:rsid w:val="0051108C"/>
    <w:rsid w:val="005153B7"/>
    <w:rsid w:val="00520662"/>
    <w:rsid w:val="005207AF"/>
    <w:rsid w:val="00534C02"/>
    <w:rsid w:val="0054613D"/>
    <w:rsid w:val="005548D0"/>
    <w:rsid w:val="00554CBA"/>
    <w:rsid w:val="00582BE4"/>
    <w:rsid w:val="005A151C"/>
    <w:rsid w:val="005B4362"/>
    <w:rsid w:val="005C31CE"/>
    <w:rsid w:val="00612F82"/>
    <w:rsid w:val="00647FCE"/>
    <w:rsid w:val="00650E14"/>
    <w:rsid w:val="00673FD1"/>
    <w:rsid w:val="00682111"/>
    <w:rsid w:val="006A0556"/>
    <w:rsid w:val="006A18C0"/>
    <w:rsid w:val="006E7DA8"/>
    <w:rsid w:val="00705B66"/>
    <w:rsid w:val="00716EA4"/>
    <w:rsid w:val="007170A3"/>
    <w:rsid w:val="00737E15"/>
    <w:rsid w:val="00754FFD"/>
    <w:rsid w:val="0077692B"/>
    <w:rsid w:val="007771AE"/>
    <w:rsid w:val="007929DA"/>
    <w:rsid w:val="00794C5D"/>
    <w:rsid w:val="00795815"/>
    <w:rsid w:val="007C28BB"/>
    <w:rsid w:val="007C4746"/>
    <w:rsid w:val="007E716C"/>
    <w:rsid w:val="007E7382"/>
    <w:rsid w:val="007F072F"/>
    <w:rsid w:val="00817375"/>
    <w:rsid w:val="008436AE"/>
    <w:rsid w:val="00845226"/>
    <w:rsid w:val="00860DE6"/>
    <w:rsid w:val="008646D6"/>
    <w:rsid w:val="008841FC"/>
    <w:rsid w:val="00893D65"/>
    <w:rsid w:val="008C6D12"/>
    <w:rsid w:val="008F10B2"/>
    <w:rsid w:val="00902595"/>
    <w:rsid w:val="00940C51"/>
    <w:rsid w:val="00957DBD"/>
    <w:rsid w:val="00971050"/>
    <w:rsid w:val="00973B7F"/>
    <w:rsid w:val="009844D8"/>
    <w:rsid w:val="0099777A"/>
    <w:rsid w:val="009D064F"/>
    <w:rsid w:val="009D1245"/>
    <w:rsid w:val="009E0672"/>
    <w:rsid w:val="009E5E0A"/>
    <w:rsid w:val="009E69FA"/>
    <w:rsid w:val="009F2B2B"/>
    <w:rsid w:val="00A17AB5"/>
    <w:rsid w:val="00A52ADA"/>
    <w:rsid w:val="00A82316"/>
    <w:rsid w:val="00A849EB"/>
    <w:rsid w:val="00A85B6F"/>
    <w:rsid w:val="00AA36D2"/>
    <w:rsid w:val="00AD14C4"/>
    <w:rsid w:val="00AD4C4C"/>
    <w:rsid w:val="00AE20D0"/>
    <w:rsid w:val="00AE6D38"/>
    <w:rsid w:val="00AF2234"/>
    <w:rsid w:val="00B3507F"/>
    <w:rsid w:val="00B51687"/>
    <w:rsid w:val="00B71B8F"/>
    <w:rsid w:val="00B72F77"/>
    <w:rsid w:val="00B73EF1"/>
    <w:rsid w:val="00B86B4B"/>
    <w:rsid w:val="00B90990"/>
    <w:rsid w:val="00B96CC8"/>
    <w:rsid w:val="00BC18D4"/>
    <w:rsid w:val="00BD43C1"/>
    <w:rsid w:val="00BD5076"/>
    <w:rsid w:val="00C52B25"/>
    <w:rsid w:val="00C53E70"/>
    <w:rsid w:val="00C86506"/>
    <w:rsid w:val="00C91135"/>
    <w:rsid w:val="00CC6DFC"/>
    <w:rsid w:val="00CE2143"/>
    <w:rsid w:val="00CE40C0"/>
    <w:rsid w:val="00CF4C70"/>
    <w:rsid w:val="00CF624C"/>
    <w:rsid w:val="00D16528"/>
    <w:rsid w:val="00D42095"/>
    <w:rsid w:val="00D64E7B"/>
    <w:rsid w:val="00D722DA"/>
    <w:rsid w:val="00D75624"/>
    <w:rsid w:val="00D810B9"/>
    <w:rsid w:val="00D873BE"/>
    <w:rsid w:val="00D94EFC"/>
    <w:rsid w:val="00DF6A4A"/>
    <w:rsid w:val="00E23F9A"/>
    <w:rsid w:val="00E24004"/>
    <w:rsid w:val="00E31C88"/>
    <w:rsid w:val="00E4778A"/>
    <w:rsid w:val="00E56CFD"/>
    <w:rsid w:val="00E608CA"/>
    <w:rsid w:val="00E63F49"/>
    <w:rsid w:val="00E92073"/>
    <w:rsid w:val="00EA1C57"/>
    <w:rsid w:val="00EA4086"/>
    <w:rsid w:val="00EA630A"/>
    <w:rsid w:val="00EA686A"/>
    <w:rsid w:val="00F00427"/>
    <w:rsid w:val="00F017D6"/>
    <w:rsid w:val="00F07ACE"/>
    <w:rsid w:val="00F1038D"/>
    <w:rsid w:val="00F24BB6"/>
    <w:rsid w:val="00F85AF5"/>
    <w:rsid w:val="00FA3D98"/>
    <w:rsid w:val="00FB5D4C"/>
    <w:rsid w:val="00FC3164"/>
    <w:rsid w:val="00FE5DB9"/>
    <w:rsid w:val="00FF4EB6"/>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
      <w:docPartPr>
        <w:name w:val="BCA3024B830547418F6963D39F54DB38"/>
        <w:category>
          <w:name w:val="Γενικά"/>
          <w:gallery w:val="placeholder"/>
        </w:category>
        <w:types>
          <w:type w:val="bbPlcHdr"/>
        </w:types>
        <w:behaviors>
          <w:behavior w:val="content"/>
        </w:behaviors>
        <w:guid w:val="{FD54D03C-3C86-44F5-B7A0-C98B1E406620}"/>
      </w:docPartPr>
      <w:docPartBody>
        <w:p w:rsidR="00F450D9" w:rsidRDefault="00067205" w:rsidP="00067205">
          <w:pPr>
            <w:pStyle w:val="BCA3024B830547418F6963D39F54DB38"/>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67205"/>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507EC"/>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57336"/>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450D9"/>
    <w:rsid w:val="00F52B67"/>
    <w:rsid w:val="00F76C77"/>
    <w:rsid w:val="00F90952"/>
    <w:rsid w:val="00FA2DE1"/>
    <w:rsid w:val="00FA4338"/>
    <w:rsid w:val="00FC47EE"/>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7205"/>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BCA3024B830547418F6963D39F54DB38">
    <w:name w:val="BCA3024B830547418F6963D39F54DB38"/>
    <w:rsid w:val="00067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Pages>
  <Words>21687</Words>
  <Characters>117111</Characters>
  <Application>Microsoft Office Word</Application>
  <DocSecurity>0</DocSecurity>
  <Lines>975</Lines>
  <Paragraphs>277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223</cp:revision>
  <cp:lastPrinted>2023-10-16T16:58:00Z</cp:lastPrinted>
  <dcterms:created xsi:type="dcterms:W3CDTF">2023-09-24T13:15:00Z</dcterms:created>
  <dcterms:modified xsi:type="dcterms:W3CDTF">2023-10-16T16:59:00Z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