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A5490"/>
          <w:sz w:val="36"/>
          <w:szCs w:val="36"/>
        </w:rPr>
        <w:t xml:space="preserve">StaxAI</w:t>
      </w:r>
    </w:p>
    <w:p>
      <w:pPr>
        <w:spacing w:after="300"/>
        <w:jc w:val="center"/>
      </w:pPr>
      <w:r>
        <w:rPr>
          <w:rFonts w:ascii="Arial" w:cs="Arial" w:eastAsia="Arial" w:hAnsi="Arial"/>
          <w:b/>
          <w:bCs/>
          <w:color w:val="1A5490"/>
          <w:sz w:val="28"/>
          <w:szCs w:val="28"/>
        </w:rPr>
        <w:t xml:space="preserve">MULTI-USER ACCESS &amp; ACCOUNT MANAGEMENT SPEC</w:t>
      </w:r>
    </w:p>
    <w:p>
      <w:pPr>
        <w:spacing w:after="400"/>
        <w:jc w:val="center"/>
      </w:pPr>
      <w:r>
        <w:rPr>
          <w:rFonts w:ascii="Arial" w:cs="Arial" w:eastAsia="Arial" w:hAnsi="Arial"/>
          <w:i/>
          <w:iCs/>
          <w:color w:val="333333"/>
          <w:sz w:val="22"/>
          <w:szCs w:val="22"/>
        </w:rPr>
        <w:t xml:space="preserve">v1.1 —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Item</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Detail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Version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v1.1 — April 2026</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Status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Ready for build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Supersedes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v1.0 — March 2026</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Reference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Rules &amp; Instructions v2.9, Project Brief v12.23, Platform Audit Standard v1.4</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Scope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account.html, account-logic.js, api/invite-user.js, api/remove-user.js, api/billing-portal.js, auth.js update, team_members table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Files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account.html + account-logic.js + 3 API endpoints</w:t>
            </w:r>
          </w:p>
        </w:tc>
      </w:tr>
    </w:tbl>
    <w:p>
      <w:pPr>
        <w:spacing w:after="200"/>
      </w:pPr>
    </w:p>
    <w:p>
      <w:pPr>
        <w:spacing w:after="150" w:before="150"/>
      </w:pPr>
      <w:r>
        <w:rPr>
          <w:rFonts w:ascii="Arial" w:cs="Arial" w:eastAsia="Arial" w:hAnsi="Arial"/>
          <w:b/>
          <w:bCs/>
          <w:color w:val="C4622A"/>
          <w:sz w:val="22"/>
          <w:szCs w:val="22"/>
        </w:rPr>
        <w:t xml:space="preserve">⚠️  Global Rules MUST be followed at all times. Read Rules &amp; Instructions v2.9 in full before beginning any build step. No step may begin until the previous step is committed and verified live. Stripe is in LIVE mode — never build custom billing logic.</w:t>
      </w:r>
    </w:p>
    <w:p>
      <w:pPr>
        <w:spacing w:after="200"/>
      </w:pPr>
    </w:p>
    <w:p>
      <w:pPr>
        <w:pStyle w:val="Heading1"/>
        <w:spacing w:after="200" w:before="400"/>
      </w:pPr>
      <w:r>
        <w:rPr>
          <w:rFonts w:ascii="Arial" w:cs="Arial" w:eastAsia="Arial" w:hAnsi="Arial"/>
          <w:b/>
          <w:bCs/>
          <w:color w:val="1A5490"/>
          <w:sz w:val="32"/>
          <w:szCs w:val="32"/>
        </w:rPr>
        <w:t xml:space="preserve">1. Overview</w:t>
      </w:r>
    </w:p>
    <w:p>
      <w:pPr>
        <w:spacing w:after="120"/>
      </w:pPr>
      <w:r>
        <w:rPr>
          <w:rFonts w:ascii="Arial" w:cs="Arial" w:eastAsia="Arial" w:hAnsi="Arial"/>
          <w:b w:val="false"/>
          <w:bCs w:val="false"/>
          <w:color w:val="333333"/>
          <w:sz w:val="22"/>
          <w:szCs w:val="22"/>
        </w:rPr>
        <w:t xml:space="preserve">This spec governs the Account Management page (account.html) and the Multi-User Access system for StaxAI. Each tool subscription covers up to 5 users on the same company account. The primary user who signed up (the Account Owner) can invite up to 4 additional team members. All users on an account share the same tool subscriptions, subject to the security level differences defined in this spec.</w:t>
      </w:r>
    </w:p>
    <w:p>
      <w:pPr>
        <w:spacing w:after="200"/>
      </w:pPr>
    </w:p>
    <w:p>
      <w:pPr>
        <w:spacing w:after="120"/>
      </w:pPr>
      <w:r>
        <w:rPr>
          <w:rFonts w:ascii="Arial" w:cs="Arial" w:eastAsia="Arial" w:hAnsi="Arial"/>
          <w:b w:val="false"/>
          <w:bCs w:val="false"/>
          <w:color w:val="333333"/>
          <w:sz w:val="22"/>
          <w:szCs w:val="22"/>
        </w:rPr>
        <w:t xml:space="preserve">The Account Management page is accessible from the Account dropdown on every authenticated page. It is the single location where the Account Owner manages subscriptions, billing, and team members.</w:t>
      </w:r>
    </w:p>
    <w:p>
      <w:pPr>
        <w:spacing w:after="200"/>
      </w:pPr>
    </w:p>
    <w:p>
      <w:pPr>
        <w:pStyle w:val="Heading1"/>
        <w:spacing w:after="200" w:before="400"/>
      </w:pPr>
      <w:r>
        <w:rPr>
          <w:rFonts w:ascii="Arial" w:cs="Arial" w:eastAsia="Arial" w:hAnsi="Arial"/>
          <w:b/>
          <w:bCs/>
          <w:color w:val="1A5490"/>
          <w:sz w:val="32"/>
          <w:szCs w:val="32"/>
        </w:rPr>
        <w:t xml:space="preserve">2. Security Levels</w:t>
      </w:r>
    </w:p>
    <w:p>
      <w:pPr>
        <w:pStyle w:val="Heading2"/>
        <w:spacing w:after="150" w:before="300"/>
      </w:pPr>
      <w:r>
        <w:rPr>
          <w:rFonts w:ascii="Arial" w:cs="Arial" w:eastAsia="Arial" w:hAnsi="Arial"/>
          <w:b/>
          <w:bCs/>
          <w:color w:val="1A5490"/>
          <w:sz w:val="26"/>
          <w:szCs w:val="26"/>
        </w:rPr>
        <w:t xml:space="preserve">2a. Three-Tier Model</w:t>
      </w:r>
    </w:p>
    <w:p>
      <w:pPr>
        <w:spacing w:after="120"/>
      </w:pPr>
      <w:r>
        <w:rPr>
          <w:rFonts w:ascii="Arial" w:cs="Arial" w:eastAsia="Arial" w:hAnsi="Arial"/>
          <w:b w:val="false"/>
          <w:bCs w:val="false"/>
          <w:color w:val="333333"/>
          <w:sz w:val="22"/>
          <w:szCs w:val="22"/>
        </w:rPr>
        <w:t xml:space="preserve">All users on a StaxAI account are assigned one of three security levels. Security levels control what each user can see and do within the platform. They are enforced both in the UI (by showing/hiding sections) and in Supabase RLS (by filtering data access).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Level</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Role Name</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Level 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Account Owner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Full access to everything: all tools, Business Profile, Connections, CL Settings, billing, and user management. Exactly one Account Owner per account. This is the user who originally signed up and paid. Cannot be changed or transferred via the UI.</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Level 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Manager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Full access to all activated tools and the Business Profile tab (can read and edit business information). Cannot access billing, subscription management, or user management. Cannot invite or remove users.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Level 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Staff</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Access to activated tools only. Cannot access the Business Profile tab, CL Settings, billing, or user management. Can upload content to the CL and review/approve their own uploads. Cannot see other users' data where data is stored per-user (e.g. Email Assistant inbox).</w:t>
            </w:r>
          </w:p>
        </w:tc>
      </w:tr>
    </w:tbl>
    <w:p>
      <w:pPr>
        <w:spacing w:after="200"/>
      </w:pPr>
    </w:p>
    <w:p>
      <w:pPr>
        <w:pStyle w:val="Heading2"/>
        <w:spacing w:after="150" w:before="300"/>
      </w:pPr>
      <w:r>
        <w:rPr>
          <w:rFonts w:ascii="Arial" w:cs="Arial" w:eastAsia="Arial" w:hAnsi="Arial"/>
          <w:b/>
          <w:bCs/>
          <w:color w:val="1A5490"/>
          <w:sz w:val="26"/>
          <w:szCs w:val="26"/>
        </w:rPr>
        <w:t xml:space="preserve">2b. Access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2000"/>
        <w:gridCol w:w="2360"/>
      </w:tblGrid>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Area / Feature</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Level 1 (Owner)</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Level 2 (Manager)</w:t>
            </w:r>
          </w:p>
        </w:tc>
        <w:tc>
          <w:tcPr>
            <w:tcW w:type="dxa" w:w="2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Level 3 (Staff)</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All activated tools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 Full access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 Full access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 Full access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Content Library — Upload &amp; Import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 Full access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 Full access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 Full access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Content Library — Source Material Review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 Full access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 Full access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 Full access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Content Library — AI Tool Outputs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 Full access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 Full access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 View only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Business Profile tab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 Read + Edit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 Read + Edit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 No access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Connections (in Business Profile)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 Full access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 No access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 No access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CL Settings page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 Full access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 No access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 No access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Account Management — Subscriptions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 View + Manage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 View only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 No access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Account Management — Billing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 Full access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 No access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 No access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Account Management — User Management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 Full access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 No access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 No access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Email Assistant (personal inbox)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 Own inbox</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 Own inbox</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 Own inbox</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Dashboard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 Full access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 Full access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 Full access</w:t>
            </w:r>
          </w:p>
        </w:tc>
      </w:tr>
    </w:tbl>
    <w:p>
      <w:pPr>
        <w:spacing w:after="200"/>
      </w:pPr>
    </w:p>
    <w:p>
      <w:pPr>
        <w:spacing w:after="120"/>
      </w:pPr>
      <w:r>
        <w:rPr>
          <w:rFonts w:ascii="Arial" w:cs="Arial" w:eastAsia="Arial" w:hAnsi="Arial"/>
          <w:b w:val="false"/>
          <w:bCs w:val="false"/>
          <w:color w:val="333333"/>
          <w:sz w:val="22"/>
          <w:szCs w:val="22"/>
        </w:rPr>
        <w:t xml:space="preserve">Note: The Email Assistant is always per-user regardless of security level. Each user connects and views only their own personal inbox. This is by design — it is not a security level restriction.</w:t>
      </w:r>
    </w:p>
    <w:p>
      <w:pPr>
        <w:spacing w:after="200"/>
      </w:pPr>
    </w:p>
    <w:p>
      <w:pPr>
        <w:pStyle w:val="Heading1"/>
        <w:spacing w:after="200" w:before="400"/>
      </w:pPr>
      <w:r>
        <w:rPr>
          <w:rFonts w:ascii="Arial" w:cs="Arial" w:eastAsia="Arial" w:hAnsi="Arial"/>
          <w:b/>
          <w:bCs/>
          <w:color w:val="1A5490"/>
          <w:sz w:val="32"/>
          <w:szCs w:val="32"/>
        </w:rPr>
        <w:t xml:space="preserve">3. Technical Architecture</w:t>
      </w:r>
    </w:p>
    <w:p>
      <w:pPr>
        <w:pStyle w:val="Heading2"/>
        <w:spacing w:after="150" w:before="300"/>
      </w:pPr>
      <w:r>
        <w:rPr>
          <w:rFonts w:ascii="Arial" w:cs="Arial" w:eastAsia="Arial" w:hAnsi="Arial"/>
          <w:b/>
          <w:bCs/>
          <w:color w:val="1A5490"/>
          <w:sz w:val="26"/>
          <w:szCs w:val="26"/>
        </w:rPr>
        <w:t xml:space="preserve">3a. Account Identification</w:t>
      </w:r>
    </w:p>
    <w:p>
      <w:pPr>
        <w:spacing w:after="120"/>
      </w:pPr>
      <w:r>
        <w:rPr>
          <w:rFonts w:ascii="Arial" w:cs="Arial" w:eastAsia="Arial" w:hAnsi="Arial"/>
          <w:b w:val="false"/>
          <w:bCs w:val="false"/>
          <w:color w:val="333333"/>
          <w:sz w:val="22"/>
          <w:szCs w:val="22"/>
        </w:rPr>
        <w:t xml:space="preserve">When a user signs up and pays, their Supabase auth.users record becomes the Account Owner. All other users invited to the account are linked to the Account Owner's user_id via the team_members table.</w:t>
      </w:r>
    </w:p>
    <w:p>
      <w:pPr>
        <w:spacing w:after="200"/>
      </w:pPr>
    </w:p>
    <w:p>
      <w:pPr>
        <w:spacing w:after="120"/>
      </w:pPr>
      <w:r>
        <w:rPr>
          <w:rFonts w:ascii="Arial" w:cs="Arial" w:eastAsia="Arial" w:hAnsi="Arial"/>
          <w:b w:val="false"/>
          <w:bCs w:val="false"/>
          <w:color w:val="333333"/>
          <w:sz w:val="22"/>
          <w:szCs w:val="22"/>
        </w:rPr>
        <w:t xml:space="preserve">When any user on the account logs in, the platform resolves their context as follows:</w:t>
      </w:r>
    </w:p>
    <w:p>
      <w:pPr>
        <w:pStyle w:val="ListParagraph"/>
        <w:numPr>
          <w:ilvl w:val="0"/>
          <w:numId w:val="2"/>
        </w:numPr>
        <w:spacing w:after="80"/>
      </w:pPr>
      <w:r>
        <w:rPr>
          <w:rFonts w:ascii="Arial" w:cs="Arial" w:eastAsia="Arial" w:hAnsi="Arial"/>
          <w:color w:val="333333"/>
          <w:sz w:val="22"/>
          <w:szCs w:val="22"/>
        </w:rPr>
        <w:t xml:space="preserve">Query team_members WHERE user_id = auth.uid() AND status = 'active'</w:t>
      </w:r>
    </w:p>
    <w:p>
      <w:pPr>
        <w:pStyle w:val="ListParagraph"/>
        <w:numPr>
          <w:ilvl w:val="0"/>
          <w:numId w:val="2"/>
        </w:numPr>
        <w:spacing w:after="80"/>
      </w:pPr>
      <w:r>
        <w:rPr>
          <w:rFonts w:ascii="Arial" w:cs="Arial" w:eastAsia="Arial" w:hAnsi="Arial"/>
          <w:color w:val="333333"/>
          <w:sz w:val="22"/>
          <w:szCs w:val="22"/>
        </w:rPr>
        <w:t xml:space="preserve">If a row exists: this user is a team member. Use account_owner_id from that row to scope all shared data queries.</w:t>
      </w:r>
    </w:p>
    <w:p>
      <w:pPr>
        <w:pStyle w:val="ListParagraph"/>
        <w:numPr>
          <w:ilvl w:val="0"/>
          <w:numId w:val="2"/>
        </w:numPr>
        <w:spacing w:after="80"/>
      </w:pPr>
      <w:r>
        <w:rPr>
          <w:rFonts w:ascii="Arial" w:cs="Arial" w:eastAsia="Arial" w:hAnsi="Arial"/>
          <w:color w:val="333333"/>
          <w:sz w:val="22"/>
          <w:szCs w:val="22"/>
        </w:rPr>
        <w:t xml:space="preserve">If no row exists: this user is their own Account Owner. Use their own auth.uid() for all data queries.</w:t>
      </w:r>
    </w:p>
    <w:p>
      <w:pPr>
        <w:spacing w:after="200"/>
      </w:pPr>
    </w:p>
    <w:p>
      <w:pPr>
        <w:spacing w:after="120"/>
      </w:pPr>
      <w:r>
        <w:rPr>
          <w:rFonts w:ascii="Arial" w:cs="Arial" w:eastAsia="Arial" w:hAnsi="Arial"/>
          <w:b w:val="false"/>
          <w:bCs w:val="false"/>
          <w:color w:val="333333"/>
          <w:sz w:val="22"/>
          <w:szCs w:val="22"/>
        </w:rPr>
        <w:t xml:space="preserve">This resolution happens once at login in auth.js and is stored in session variables (window.accountOwnerId and window.userSecurityLevel). All Supabase queries throughout the platform use accountOwnerId for shared data, and the logged-in user's uid for personal data (e.g. Email Assistant).</w:t>
      </w:r>
    </w:p>
    <w:p>
      <w:pPr>
        <w:spacing w:after="200"/>
      </w:pPr>
    </w:p>
    <w:p>
      <w:pPr>
        <w:spacing w:after="150" w:before="150"/>
      </w:pPr>
      <w:r>
        <w:rPr>
          <w:rFonts w:ascii="Arial" w:cs="Arial" w:eastAsia="Arial" w:hAnsi="Arial"/>
          <w:b/>
          <w:bCs/>
          <w:color w:val="C4622A"/>
          <w:sz w:val="22"/>
          <w:szCs w:val="22"/>
        </w:rPr>
        <w:t xml:space="preserve">⚠️  This account resolution logic must be implemented in auth.js and made available as window.accountOwnerId and window.userSecurityLevel before any page's init() function runs.</w:t>
      </w:r>
    </w:p>
    <w:p>
      <w:pPr>
        <w:spacing w:after="200"/>
      </w:pPr>
    </w:p>
    <w:p>
      <w:pPr>
        <w:pStyle w:val="Heading2"/>
        <w:spacing w:after="150" w:before="300"/>
      </w:pPr>
      <w:r>
        <w:rPr>
          <w:rFonts w:ascii="Arial" w:cs="Arial" w:eastAsia="Arial" w:hAnsi="Arial"/>
          <w:b/>
          <w:bCs/>
          <w:color w:val="1A5490"/>
          <w:sz w:val="26"/>
          <w:szCs w:val="26"/>
        </w:rPr>
        <w:t xml:space="preserve">3b. Shared vs Personal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Data Type</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Scoped By</w:t>
            </w:r>
          </w:p>
        </w:tc>
        <w:tc>
          <w:tcPr>
            <w:tcW w:type="dxa" w:w="4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Examples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Shared account data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account_owner_id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content_library, profiles (Business Profile), chatbot_settings, social_posts, strategic_plans, news_digest_items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Personal user data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user_id (logged-in)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email_summaries (Email Assistant inbox), email_assistant_settings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Tool activation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account_owner_id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profiles.activated_tools — shared across all users on the account</w:t>
            </w:r>
          </w:p>
        </w:tc>
      </w:tr>
    </w:tbl>
    <w:p>
      <w:pPr>
        <w:spacing w:after="200"/>
      </w:pPr>
    </w:p>
    <w:p>
      <w:pPr>
        <w:pStyle w:val="Heading1"/>
        <w:spacing w:after="200" w:before="400"/>
      </w:pPr>
      <w:r>
        <w:rPr>
          <w:rFonts w:ascii="Arial" w:cs="Arial" w:eastAsia="Arial" w:hAnsi="Arial"/>
          <w:b/>
          <w:bCs/>
          <w:color w:val="1A5490"/>
          <w:sz w:val="32"/>
          <w:szCs w:val="32"/>
        </w:rPr>
        <w:t xml:space="preserve">4. Supabase Schema</w:t>
      </w:r>
    </w:p>
    <w:p>
      <w:pPr>
        <w:pStyle w:val="Heading2"/>
        <w:spacing w:after="150" w:before="300"/>
      </w:pPr>
      <w:r>
        <w:rPr>
          <w:rFonts w:ascii="Arial" w:cs="Arial" w:eastAsia="Arial" w:hAnsi="Arial"/>
          <w:b/>
          <w:bCs/>
          <w:color w:val="1A5490"/>
          <w:sz w:val="26"/>
          <w:szCs w:val="26"/>
        </w:rPr>
        <w:t xml:space="preserve">4a. team_members Table</w:t>
      </w:r>
    </w:p>
    <w:p>
      <w:pPr>
        <w:spacing w:after="150" w:before="150"/>
      </w:pPr>
      <w:r>
        <w:rPr>
          <w:rFonts w:ascii="Arial" w:cs="Arial" w:eastAsia="Arial" w:hAnsi="Arial"/>
          <w:b/>
          <w:bCs/>
          <w:color w:val="C4622A"/>
          <w:sz w:val="22"/>
          <w:szCs w:val="22"/>
        </w:rPr>
        <w:t xml:space="preserve">⚠️  New table. RLS must be enabled before any data is written.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Column</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Type</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Purpose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id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uuid (PK, default gen_random_uuid())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Primary key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account_owner_id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uuid (FK → profiles)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The Account Owner this team member belongs to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user_id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uuid (FK → auth.users, nullable)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Null until invite is accepted. Set when invited user creates their account.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email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text (not null)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Email address the invite was sent to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security_level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integer (not null, check 2 or 3)</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2 = Manager, 3 = Staff. Account Owner is not stored here.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status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text (not null)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pending / active / revoked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invited_at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timestamptz (default now())</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When the invite was sent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joined_at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timestamptz (nullable)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When the invited user accepted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created_at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timestamptz (default now())</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Row creation timestamp</w:t>
            </w:r>
          </w:p>
        </w:tc>
      </w:tr>
    </w:tbl>
    <w:p>
      <w:pPr>
        <w:spacing w:after="200"/>
      </w:pPr>
    </w:p>
    <w:p>
      <w:pPr>
        <w:pStyle w:val="Heading2"/>
        <w:spacing w:after="150" w:before="300"/>
      </w:pPr>
      <w:r>
        <w:rPr>
          <w:rFonts w:ascii="Arial" w:cs="Arial" w:eastAsia="Arial" w:hAnsi="Arial"/>
          <w:b/>
          <w:bCs/>
          <w:color w:val="1A5490"/>
          <w:sz w:val="26"/>
          <w:szCs w:val="26"/>
        </w:rPr>
        <w:t xml:space="preserve">4b. RLS Policies for team_members</w:t>
      </w:r>
    </w:p>
    <w:p>
      <w:pPr>
        <w:pStyle w:val="ListParagraph"/>
        <w:numPr>
          <w:ilvl w:val="0"/>
          <w:numId w:val="2"/>
        </w:numPr>
        <w:spacing w:after="80"/>
      </w:pPr>
      <w:r>
        <w:rPr>
          <w:rFonts w:ascii="Arial" w:cs="Arial" w:eastAsia="Arial" w:hAnsi="Arial"/>
          <w:color w:val="333333"/>
          <w:sz w:val="22"/>
          <w:szCs w:val="22"/>
        </w:rPr>
        <w:t xml:space="preserve">SELECT: account_owner_id = auth.uid() OR user_id = auth.uid()</w:t>
      </w:r>
    </w:p>
    <w:p>
      <w:pPr>
        <w:pStyle w:val="ListParagraph"/>
        <w:numPr>
          <w:ilvl w:val="0"/>
          <w:numId w:val="2"/>
        </w:numPr>
        <w:spacing w:after="80"/>
      </w:pPr>
      <w:r>
        <w:rPr>
          <w:rFonts w:ascii="Arial" w:cs="Arial" w:eastAsia="Arial" w:hAnsi="Arial"/>
          <w:color w:val="333333"/>
          <w:sz w:val="22"/>
          <w:szCs w:val="22"/>
        </w:rPr>
        <w:t xml:space="preserve">INSERT: account_owner_id = auth.uid()</w:t>
      </w:r>
    </w:p>
    <w:p>
      <w:pPr>
        <w:pStyle w:val="ListParagraph"/>
        <w:numPr>
          <w:ilvl w:val="0"/>
          <w:numId w:val="2"/>
        </w:numPr>
        <w:spacing w:after="80"/>
      </w:pPr>
      <w:r>
        <w:rPr>
          <w:rFonts w:ascii="Arial" w:cs="Arial" w:eastAsia="Arial" w:hAnsi="Arial"/>
          <w:color w:val="333333"/>
          <w:sz w:val="22"/>
          <w:szCs w:val="22"/>
        </w:rPr>
        <w:t xml:space="preserve">UPDATE: account_owner_id = auth.uid()</w:t>
      </w:r>
    </w:p>
    <w:p>
      <w:pPr>
        <w:pStyle w:val="ListParagraph"/>
        <w:numPr>
          <w:ilvl w:val="0"/>
          <w:numId w:val="2"/>
        </w:numPr>
        <w:spacing w:after="80"/>
      </w:pPr>
      <w:r>
        <w:rPr>
          <w:rFonts w:ascii="Arial" w:cs="Arial" w:eastAsia="Arial" w:hAnsi="Arial"/>
          <w:color w:val="333333"/>
          <w:sz w:val="22"/>
          <w:szCs w:val="22"/>
        </w:rPr>
        <w:t xml:space="preserve">DELETE: account_owner_id = auth.uid()</w:t>
      </w:r>
    </w:p>
    <w:p>
      <w:pPr>
        <w:spacing w:after="200"/>
      </w:pPr>
    </w:p>
    <w:p>
      <w:pPr>
        <w:pStyle w:val="Heading2"/>
        <w:spacing w:after="150" w:before="300"/>
      </w:pPr>
      <w:r>
        <w:rPr>
          <w:rFonts w:ascii="Arial" w:cs="Arial" w:eastAsia="Arial" w:hAnsi="Arial"/>
          <w:b/>
          <w:bCs/>
          <w:color w:val="1A5490"/>
          <w:sz w:val="26"/>
          <w:szCs w:val="26"/>
        </w:rPr>
        <w:t xml:space="preserve">4c. get_account_owner_id() Postgres Function</w:t>
      </w:r>
    </w:p>
    <w:p>
      <w:pPr>
        <w:spacing w:after="120"/>
      </w:pPr>
      <w:r>
        <w:rPr>
          <w:rFonts w:ascii="Arial" w:cs="Arial" w:eastAsia="Arial" w:hAnsi="Arial"/>
          <w:b w:val="false"/>
          <w:bCs w:val="false"/>
          <w:color w:val="333333"/>
          <w:sz w:val="22"/>
          <w:szCs w:val="22"/>
        </w:rPr>
        <w:t xml:space="preserve">Returns the account_owner_id for any authenticated user. Used in RLS policies across shared data tables.</w:t>
      </w:r>
    </w:p>
    <w:p>
      <w:pPr>
        <w:spacing w:after="200"/>
      </w:pPr>
    </w:p>
    <w:p>
      <w:pPr>
        <w:spacing w:after="120"/>
      </w:pPr>
      <w:r>
        <w:rPr>
          <w:rFonts w:ascii="Arial" w:cs="Arial" w:eastAsia="Arial" w:hAnsi="Arial"/>
          <w:b w:val="false"/>
          <w:bCs w:val="false"/>
          <w:color w:val="333333"/>
          <w:sz w:val="22"/>
          <w:szCs w:val="22"/>
        </w:rPr>
        <w:t xml:space="preserve">Logic: SELECT account_owner_id FROM team_members WHERE user_id = auth.uid() AND status = 'active' LIMIT 1. If no row found, return auth.uid().</w:t>
      </w:r>
    </w:p>
    <w:p>
      <w:pPr>
        <w:spacing w:after="200"/>
      </w:pPr>
    </w:p>
    <w:p>
      <w:pPr>
        <w:pStyle w:val="Heading1"/>
        <w:spacing w:after="200" w:before="400"/>
      </w:pPr>
      <w:r>
        <w:rPr>
          <w:rFonts w:ascii="Arial" w:cs="Arial" w:eastAsia="Arial" w:hAnsi="Arial"/>
          <w:b/>
          <w:bCs/>
          <w:color w:val="1A5490"/>
          <w:sz w:val="32"/>
          <w:szCs w:val="32"/>
        </w:rPr>
        <w:t xml:space="preserve">5. Invite Flow</w:t>
      </w:r>
    </w:p>
    <w:p>
      <w:pPr>
        <w:pStyle w:val="Heading2"/>
        <w:spacing w:after="150" w:before="300"/>
      </w:pPr>
      <w:r>
        <w:rPr>
          <w:rFonts w:ascii="Arial" w:cs="Arial" w:eastAsia="Arial" w:hAnsi="Arial"/>
          <w:b/>
          <w:bCs/>
          <w:color w:val="1A5490"/>
          <w:sz w:val="26"/>
          <w:szCs w:val="26"/>
        </w:rPr>
        <w:t xml:space="preserve">5a. Sending an Invite</w:t>
      </w:r>
    </w:p>
    <w:p>
      <w:pPr>
        <w:spacing w:after="120"/>
      </w:pPr>
      <w:r>
        <w:rPr>
          <w:rFonts w:ascii="Arial" w:cs="Arial" w:eastAsia="Arial" w:hAnsi="Arial"/>
          <w:b w:val="false"/>
          <w:bCs w:val="false"/>
          <w:color w:val="333333"/>
          <w:sz w:val="22"/>
          <w:szCs w:val="22"/>
        </w:rPr>
        <w:t xml:space="preserve">Account Owner enters email and selects security level (Manager or Staff) on account.html. Frontend calls api/invite-user.js with JWT auth.</w:t>
      </w:r>
    </w:p>
    <w:p>
      <w:pPr>
        <w:spacing w:after="200"/>
      </w:pPr>
    </w:p>
    <w:p>
      <w:pPr>
        <w:spacing w:after="120"/>
      </w:pPr>
      <w:r>
        <w:rPr>
          <w:rFonts w:ascii="Arial" w:cs="Arial" w:eastAsia="Arial" w:hAnsi="Arial"/>
          <w:b w:val="false"/>
          <w:bCs w:val="false"/>
          <w:color w:val="333333"/>
          <w:sz w:val="22"/>
          <w:szCs w:val="22"/>
        </w:rPr>
        <w:t xml:space="preserve">The API endpoint:</w:t>
      </w:r>
    </w:p>
    <w:p>
      <w:pPr>
        <w:pStyle w:val="ListParagraph"/>
        <w:numPr>
          <w:ilvl w:val="0"/>
          <w:numId w:val="2"/>
        </w:numPr>
        <w:spacing w:after="80"/>
      </w:pPr>
      <w:r>
        <w:rPr>
          <w:rFonts w:ascii="Arial" w:cs="Arial" w:eastAsia="Arial" w:hAnsi="Arial"/>
          <w:color w:val="333333"/>
          <w:sz w:val="22"/>
          <w:szCs w:val="22"/>
        </w:rPr>
        <w:t xml:space="preserve">Verifies JWT and confirms caller is Account Owner</w:t>
      </w:r>
    </w:p>
    <w:p>
      <w:pPr>
        <w:pStyle w:val="ListParagraph"/>
        <w:numPr>
          <w:ilvl w:val="0"/>
          <w:numId w:val="2"/>
        </w:numPr>
        <w:spacing w:after="80"/>
      </w:pPr>
      <w:r>
        <w:rPr>
          <w:rFonts w:ascii="Arial" w:cs="Arial" w:eastAsia="Arial" w:hAnsi="Arial"/>
          <w:color w:val="333333"/>
          <w:sz w:val="22"/>
          <w:szCs w:val="22"/>
        </w:rPr>
        <w:t xml:space="preserve">Checks fewer than 4 active/pending team members exist</w:t>
      </w:r>
    </w:p>
    <w:p>
      <w:pPr>
        <w:pStyle w:val="ListParagraph"/>
        <w:numPr>
          <w:ilvl w:val="0"/>
          <w:numId w:val="2"/>
        </w:numPr>
        <w:spacing w:after="80"/>
      </w:pPr>
      <w:r>
        <w:rPr>
          <w:rFonts w:ascii="Arial" w:cs="Arial" w:eastAsia="Arial" w:hAnsi="Arial"/>
          <w:color w:val="333333"/>
          <w:sz w:val="22"/>
          <w:szCs w:val="22"/>
        </w:rPr>
        <w:t xml:space="preserve">Validates email format and checks not already invited</w:t>
      </w:r>
    </w:p>
    <w:p>
      <w:pPr>
        <w:pStyle w:val="ListParagraph"/>
        <w:numPr>
          <w:ilvl w:val="0"/>
          <w:numId w:val="2"/>
        </w:numPr>
        <w:spacing w:after="80"/>
      </w:pPr>
      <w:r>
        <w:rPr>
          <w:rFonts w:ascii="Arial" w:cs="Arial" w:eastAsia="Arial" w:hAnsi="Arial"/>
          <w:color w:val="333333"/>
          <w:sz w:val="22"/>
          <w:szCs w:val="22"/>
        </w:rPr>
        <w:t xml:space="preserve">Calls supabase.auth.admin.inviteUserByEmail() using service key</w:t>
      </w:r>
    </w:p>
    <w:p>
      <w:pPr>
        <w:pStyle w:val="ListParagraph"/>
        <w:numPr>
          <w:ilvl w:val="0"/>
          <w:numId w:val="2"/>
        </w:numPr>
        <w:spacing w:after="80"/>
      </w:pPr>
      <w:r>
        <w:rPr>
          <w:rFonts w:ascii="Arial" w:cs="Arial" w:eastAsia="Arial" w:hAnsi="Arial"/>
          <w:color w:val="333333"/>
          <w:sz w:val="22"/>
          <w:szCs w:val="22"/>
        </w:rPr>
        <w:t xml:space="preserve">Inserts row into team_members with status = 'pending'</w:t>
      </w:r>
    </w:p>
    <w:p>
      <w:pPr>
        <w:pStyle w:val="ListParagraph"/>
        <w:numPr>
          <w:ilvl w:val="0"/>
          <w:numId w:val="2"/>
        </w:numPr>
        <w:spacing w:after="80"/>
      </w:pPr>
      <w:r>
        <w:rPr>
          <w:rFonts w:ascii="Arial" w:cs="Arial" w:eastAsia="Arial" w:hAnsi="Arial"/>
          <w:color w:val="333333"/>
          <w:sz w:val="22"/>
          <w:szCs w:val="22"/>
        </w:rPr>
        <w:t xml:space="preserve">Returns success</w:t>
      </w:r>
    </w:p>
    <w:p>
      <w:pPr>
        <w:spacing w:after="200"/>
      </w:pPr>
    </w:p>
    <w:p>
      <w:pPr>
        <w:pStyle w:val="Heading2"/>
        <w:spacing w:after="150" w:before="300"/>
      </w:pPr>
      <w:r>
        <w:rPr>
          <w:rFonts w:ascii="Arial" w:cs="Arial" w:eastAsia="Arial" w:hAnsi="Arial"/>
          <w:b/>
          <w:bCs/>
          <w:color w:val="1A5490"/>
          <w:sz w:val="26"/>
          <w:szCs w:val="26"/>
        </w:rPr>
        <w:t xml:space="preserve">5b. Accepting an Invite</w:t>
      </w:r>
    </w:p>
    <w:p>
      <w:pPr>
        <w:spacing w:after="120"/>
      </w:pPr>
      <w:r>
        <w:rPr>
          <w:rFonts w:ascii="Arial" w:cs="Arial" w:eastAsia="Arial" w:hAnsi="Arial"/>
          <w:b w:val="false"/>
          <w:bCs w:val="false"/>
          <w:color w:val="333333"/>
          <w:sz w:val="22"/>
          <w:szCs w:val="22"/>
        </w:rPr>
        <w:t xml:space="preserve">Invited user clicks link in email, sets password, completes signup. On completion, the team_members row is updated: user_id set, status = 'active', joined_at = now().</w:t>
      </w:r>
    </w:p>
    <w:p>
      <w:pPr>
        <w:spacing w:after="200"/>
      </w:pPr>
    </w:p>
    <w:p>
      <w:pPr>
        <w:pStyle w:val="Heading1"/>
        <w:spacing w:after="200" w:before="400"/>
      </w:pPr>
      <w:r>
        <w:rPr>
          <w:rFonts w:ascii="Arial" w:cs="Arial" w:eastAsia="Arial" w:hAnsi="Arial"/>
          <w:b/>
          <w:bCs/>
          <w:color w:val="1A5490"/>
          <w:sz w:val="32"/>
          <w:szCs w:val="32"/>
        </w:rPr>
        <w:t xml:space="preserve">6. Account Management Page (account.html)</w:t>
      </w:r>
    </w:p>
    <w:p>
      <w:pPr>
        <w:pStyle w:val="Heading2"/>
        <w:spacing w:after="150" w:before="300"/>
      </w:pPr>
      <w:r>
        <w:rPr>
          <w:rFonts w:ascii="Arial" w:cs="Arial" w:eastAsia="Arial" w:hAnsi="Arial"/>
          <w:b/>
          <w:bCs/>
          <w:color w:val="1A5490"/>
          <w:sz w:val="26"/>
          <w:szCs w:val="26"/>
        </w:rPr>
        <w:t xml:space="preserve">6a. Page Structure</w:t>
      </w:r>
    </w:p>
    <w:p>
      <w:pPr>
        <w:spacing w:after="120"/>
      </w:pPr>
      <w:r>
        <w:rPr>
          <w:rFonts w:ascii="Arial" w:cs="Arial" w:eastAsia="Arial" w:hAnsi="Arial"/>
          <w:b w:val="false"/>
          <w:bCs w:val="false"/>
          <w:color w:val="333333"/>
          <w:sz w:val="22"/>
          <w:szCs w:val="22"/>
        </w:rPr>
        <w:t xml:space="preserve">Four sections: Active Subscriptions, Billing (Owner only), User Management (Owner only), Account Details (all levels).</w:t>
      </w:r>
    </w:p>
    <w:p>
      <w:pPr>
        <w:spacing w:after="200"/>
      </w:pPr>
    </w:p>
    <w:p>
      <w:pPr>
        <w:pStyle w:val="Heading2"/>
        <w:spacing w:after="150" w:before="300"/>
      </w:pPr>
      <w:r>
        <w:rPr>
          <w:rFonts w:ascii="Arial" w:cs="Arial" w:eastAsia="Arial" w:hAnsi="Arial"/>
          <w:b/>
          <w:bCs/>
          <w:color w:val="1A5490"/>
          <w:sz w:val="26"/>
          <w:szCs w:val="26"/>
        </w:rPr>
        <w:t xml:space="preserve">6b. Topbar</w:t>
      </w:r>
    </w:p>
    <w:p>
      <w:pPr>
        <w:spacing w:after="120"/>
      </w:pPr>
      <w:r>
        <w:rPr>
          <w:rFonts w:ascii="Arial" w:cs="Arial" w:eastAsia="Arial" w:hAnsi="Arial"/>
          <w:b w:val="false"/>
          <w:bCs w:val="false"/>
          <w:color w:val="333333"/>
          <w:sz w:val="22"/>
          <w:szCs w:val="22"/>
        </w:rPr>
        <w:t xml:space="preserve">Standard authenticated topbar using topbar.js: Logo left → Dashboard link → spacer → Account dropdown right. Background: #4A6D8C solid. Height: 68px.</w:t>
      </w:r>
    </w:p>
    <w:p>
      <w:pPr>
        <w:spacing w:after="200"/>
      </w:pPr>
    </w:p>
    <w:p>
      <w:pPr>
        <w:pStyle w:val="Heading2"/>
        <w:spacing w:after="150" w:before="300"/>
      </w:pPr>
      <w:r>
        <w:rPr>
          <w:rFonts w:ascii="Arial" w:cs="Arial" w:eastAsia="Arial" w:hAnsi="Arial"/>
          <w:b/>
          <w:bCs/>
          <w:color w:val="1A5490"/>
          <w:sz w:val="26"/>
          <w:szCs w:val="26"/>
        </w:rPr>
        <w:t xml:space="preserve">6c. Active Subscriptions Section</w:t>
      </w:r>
    </w:p>
    <w:p>
      <w:pPr>
        <w:pStyle w:val="ListParagraph"/>
        <w:numPr>
          <w:ilvl w:val="0"/>
          <w:numId w:val="2"/>
        </w:numPr>
        <w:spacing w:after="80"/>
      </w:pPr>
      <w:r>
        <w:rPr>
          <w:rFonts w:ascii="Arial" w:cs="Arial" w:eastAsia="Arial" w:hAnsi="Arial"/>
          <w:color w:val="333333"/>
          <w:sz w:val="22"/>
          <w:szCs w:val="22"/>
        </w:rPr>
        <w:t xml:space="preserve">Visible to Level 1 and Level 2. Hidden from Level 3.</w:t>
      </w:r>
    </w:p>
    <w:p>
      <w:pPr>
        <w:pStyle w:val="ListParagraph"/>
        <w:numPr>
          <w:ilvl w:val="0"/>
          <w:numId w:val="2"/>
        </w:numPr>
        <w:spacing w:after="80"/>
      </w:pPr>
      <w:r>
        <w:rPr>
          <w:rFonts w:ascii="Arial" w:cs="Arial" w:eastAsia="Arial" w:hAnsi="Arial"/>
          <w:color w:val="333333"/>
          <w:sz w:val="22"/>
          <w:szCs w:val="22"/>
        </w:rPr>
        <w:t xml:space="preserve">Reads profiles.activated_tools for accountOwnerId</w:t>
      </w:r>
    </w:p>
    <w:p>
      <w:pPr>
        <w:pStyle w:val="ListParagraph"/>
        <w:numPr>
          <w:ilvl w:val="0"/>
          <w:numId w:val="2"/>
        </w:numPr>
        <w:spacing w:after="80"/>
      </w:pPr>
      <w:r>
        <w:rPr>
          <w:rFonts w:ascii="Arial" w:cs="Arial" w:eastAsia="Arial" w:hAnsi="Arial"/>
          <w:color w:val="333333"/>
          <w:sz w:val="22"/>
          <w:szCs w:val="22"/>
        </w:rPr>
        <w:t xml:space="preserve">Looks up tool name, icon, price from tools-data.js</w:t>
      </w:r>
    </w:p>
    <w:p>
      <w:pPr>
        <w:pStyle w:val="ListParagraph"/>
        <w:numPr>
          <w:ilvl w:val="0"/>
          <w:numId w:val="2"/>
        </w:numPr>
        <w:spacing w:after="80"/>
      </w:pPr>
      <w:r>
        <w:rPr>
          <w:rFonts w:ascii="Arial" w:cs="Arial" w:eastAsia="Arial" w:hAnsi="Arial"/>
          <w:color w:val="333333"/>
          <w:sz w:val="22"/>
          <w:szCs w:val="22"/>
        </w:rPr>
        <w:t xml:space="preserve">Displays card per activated tool</w:t>
      </w:r>
    </w:p>
    <w:p>
      <w:pPr>
        <w:pStyle w:val="ListParagraph"/>
        <w:numPr>
          <w:ilvl w:val="0"/>
          <w:numId w:val="2"/>
        </w:numPr>
        <w:spacing w:after="80"/>
      </w:pPr>
      <w:r>
        <w:rPr>
          <w:rFonts w:ascii="Arial" w:cs="Arial" w:eastAsia="Arial" w:hAnsi="Arial"/>
          <w:color w:val="333333"/>
          <w:sz w:val="22"/>
          <w:szCs w:val="22"/>
        </w:rPr>
        <w:t xml:space="preserve">Level 1 only: shows 'Manage Billing' button</w:t>
      </w:r>
    </w:p>
    <w:p>
      <w:pPr>
        <w:pStyle w:val="ListParagraph"/>
        <w:numPr>
          <w:ilvl w:val="0"/>
          <w:numId w:val="2"/>
        </w:numPr>
        <w:spacing w:after="80"/>
      </w:pPr>
      <w:r>
        <w:rPr>
          <w:rFonts w:ascii="Arial" w:cs="Arial" w:eastAsia="Arial" w:hAnsi="Arial"/>
          <w:color w:val="333333"/>
          <w:sz w:val="22"/>
          <w:szCs w:val="22"/>
        </w:rPr>
        <w:t xml:space="preserve">If no tools activated: prompt to activate first tool via Dashboard</w:t>
      </w:r>
    </w:p>
    <w:p>
      <w:pPr>
        <w:spacing w:after="200"/>
      </w:pPr>
    </w:p>
    <w:p>
      <w:pPr>
        <w:pStyle w:val="Heading2"/>
        <w:spacing w:after="150" w:before="300"/>
      </w:pPr>
      <w:r>
        <w:rPr>
          <w:rFonts w:ascii="Arial" w:cs="Arial" w:eastAsia="Arial" w:hAnsi="Arial"/>
          <w:b/>
          <w:bCs/>
          <w:color w:val="1A5490"/>
          <w:sz w:val="26"/>
          <w:szCs w:val="26"/>
        </w:rPr>
        <w:t xml:space="preserve">6d. Billing Section (Level 1 Only)</w:t>
      </w:r>
    </w:p>
    <w:p>
      <w:pPr>
        <w:pStyle w:val="ListParagraph"/>
        <w:numPr>
          <w:ilvl w:val="0"/>
          <w:numId w:val="2"/>
        </w:numPr>
        <w:spacing w:after="80"/>
      </w:pPr>
      <w:r>
        <w:rPr>
          <w:rFonts w:ascii="Arial" w:cs="Arial" w:eastAsia="Arial" w:hAnsi="Arial"/>
          <w:color w:val="333333"/>
          <w:sz w:val="22"/>
          <w:szCs w:val="22"/>
        </w:rPr>
        <w:t xml:space="preserve">Single card with 'Manage Billing' button</w:t>
      </w:r>
    </w:p>
    <w:p>
      <w:pPr>
        <w:pStyle w:val="ListParagraph"/>
        <w:numPr>
          <w:ilvl w:val="0"/>
          <w:numId w:val="2"/>
        </w:numPr>
        <w:spacing w:after="80"/>
      </w:pPr>
      <w:r>
        <w:rPr>
          <w:rFonts w:ascii="Arial" w:cs="Arial" w:eastAsia="Arial" w:hAnsi="Arial"/>
          <w:color w:val="333333"/>
          <w:sz w:val="22"/>
          <w:szCs w:val="22"/>
        </w:rPr>
        <w:t xml:space="preserve">Button calls api/billing-portal.js, opens returned Stripe portal URL in new tab</w:t>
      </w:r>
    </w:p>
    <w:p>
      <w:pPr>
        <w:pStyle w:val="ListParagraph"/>
        <w:numPr>
          <w:ilvl w:val="0"/>
          <w:numId w:val="2"/>
        </w:numPr>
        <w:spacing w:after="80"/>
      </w:pPr>
      <w:r>
        <w:rPr>
          <w:rFonts w:ascii="Arial" w:cs="Arial" w:eastAsia="Arial" w:hAnsi="Arial"/>
          <w:color w:val="333333"/>
          <w:sz w:val="22"/>
          <w:szCs w:val="22"/>
        </w:rPr>
        <w:t xml:space="preserve">Explanatory text: 'Use the billing portal to update your payment method, download invoices, or cancel subscriptions.'</w:t>
      </w:r>
    </w:p>
    <w:p>
      <w:pPr>
        <w:spacing w:after="200"/>
      </w:pPr>
    </w:p>
    <w:p>
      <w:pPr>
        <w:spacing w:after="150" w:before="150"/>
      </w:pPr>
      <w:r>
        <w:rPr>
          <w:rFonts w:ascii="Arial" w:cs="Arial" w:eastAsia="Arial" w:hAnsi="Arial"/>
          <w:b/>
          <w:bCs/>
          <w:color w:val="C4622A"/>
          <w:sz w:val="22"/>
          <w:szCs w:val="22"/>
        </w:rPr>
        <w:t xml:space="preserve">⚠️  Stripe is in LIVE mode. All billing management goes through Stripe Customer Portal. Never build custom cancellation, payment modification, or refund logic.</w:t>
      </w:r>
    </w:p>
    <w:p>
      <w:pPr>
        <w:spacing w:after="200"/>
      </w:pPr>
    </w:p>
    <w:p>
      <w:pPr>
        <w:pStyle w:val="Heading2"/>
        <w:spacing w:after="150" w:before="300"/>
      </w:pPr>
      <w:r>
        <w:rPr>
          <w:rFonts w:ascii="Arial" w:cs="Arial" w:eastAsia="Arial" w:hAnsi="Arial"/>
          <w:b/>
          <w:bCs/>
          <w:color w:val="1A5490"/>
          <w:sz w:val="26"/>
          <w:szCs w:val="26"/>
        </w:rPr>
        <w:t xml:space="preserve">6e. User Management Section (Level 1 Only)</w:t>
      </w:r>
    </w:p>
    <w:p>
      <w:pPr>
        <w:spacing w:after="120"/>
      </w:pPr>
      <w:r>
        <w:rPr>
          <w:rFonts w:ascii="Arial" w:cs="Arial" w:eastAsia="Arial" w:hAnsi="Arial"/>
          <w:b w:val="false"/>
          <w:bCs w:val="false"/>
          <w:color w:val="333333"/>
          <w:sz w:val="22"/>
          <w:szCs w:val="22"/>
        </w:rPr>
        <w:t xml:space="preserve">Current Team Members:</w:t>
      </w:r>
    </w:p>
    <w:p>
      <w:pPr>
        <w:pStyle w:val="ListParagraph"/>
        <w:numPr>
          <w:ilvl w:val="0"/>
          <w:numId w:val="2"/>
        </w:numPr>
        <w:spacing w:after="80"/>
      </w:pPr>
      <w:r>
        <w:rPr>
          <w:rFonts w:ascii="Arial" w:cs="Arial" w:eastAsia="Arial" w:hAnsi="Arial"/>
          <w:color w:val="333333"/>
          <w:sz w:val="22"/>
          <w:szCs w:val="22"/>
        </w:rPr>
        <w:t xml:space="preserve">List of active team members from team_members WHERE status = 'active'</w:t>
      </w:r>
    </w:p>
    <w:p>
      <w:pPr>
        <w:pStyle w:val="ListParagraph"/>
        <w:numPr>
          <w:ilvl w:val="0"/>
          <w:numId w:val="2"/>
        </w:numPr>
        <w:spacing w:after="80"/>
      </w:pPr>
      <w:r>
        <w:rPr>
          <w:rFonts w:ascii="Arial" w:cs="Arial" w:eastAsia="Arial" w:hAnsi="Arial"/>
          <w:color w:val="333333"/>
          <w:sz w:val="22"/>
          <w:szCs w:val="22"/>
        </w:rPr>
        <w:t xml:space="preserve">Each row: email, security level label, date joined, Remove button</w:t>
      </w:r>
    </w:p>
    <w:p>
      <w:pPr>
        <w:pStyle w:val="ListParagraph"/>
        <w:numPr>
          <w:ilvl w:val="0"/>
          <w:numId w:val="2"/>
        </w:numPr>
        <w:spacing w:after="80"/>
      </w:pPr>
      <w:r>
        <w:rPr>
          <w:rFonts w:ascii="Arial" w:cs="Arial" w:eastAsia="Arial" w:hAnsi="Arial"/>
          <w:color w:val="333333"/>
          <w:sz w:val="22"/>
          <w:szCs w:val="22"/>
        </w:rPr>
        <w:t xml:space="preserve">Account Owner shown at top as 'You — Account Owner' with no remove button</w:t>
      </w:r>
    </w:p>
    <w:p>
      <w:pPr>
        <w:spacing w:after="200"/>
      </w:pPr>
    </w:p>
    <w:p>
      <w:pPr>
        <w:spacing w:after="120"/>
      </w:pPr>
      <w:r>
        <w:rPr>
          <w:rFonts w:ascii="Arial" w:cs="Arial" w:eastAsia="Arial" w:hAnsi="Arial"/>
          <w:b w:val="false"/>
          <w:bCs w:val="false"/>
          <w:color w:val="333333"/>
          <w:sz w:val="22"/>
          <w:szCs w:val="22"/>
        </w:rPr>
        <w:t xml:space="preserve">Pending Invites:</w:t>
      </w:r>
    </w:p>
    <w:p>
      <w:pPr>
        <w:pStyle w:val="ListParagraph"/>
        <w:numPr>
          <w:ilvl w:val="0"/>
          <w:numId w:val="2"/>
        </w:numPr>
        <w:spacing w:after="80"/>
      </w:pPr>
      <w:r>
        <w:rPr>
          <w:rFonts w:ascii="Arial" w:cs="Arial" w:eastAsia="Arial" w:hAnsi="Arial"/>
          <w:color w:val="333333"/>
          <w:sz w:val="22"/>
          <w:szCs w:val="22"/>
        </w:rPr>
        <w:t xml:space="preserve">List of pending invites from team_members WHERE status = 'pending'</w:t>
      </w:r>
    </w:p>
    <w:p>
      <w:pPr>
        <w:pStyle w:val="ListParagraph"/>
        <w:numPr>
          <w:ilvl w:val="0"/>
          <w:numId w:val="2"/>
        </w:numPr>
        <w:spacing w:after="80"/>
      </w:pPr>
      <w:r>
        <w:rPr>
          <w:rFonts w:ascii="Arial" w:cs="Arial" w:eastAsia="Arial" w:hAnsi="Arial"/>
          <w:color w:val="333333"/>
          <w:sz w:val="22"/>
          <w:szCs w:val="22"/>
        </w:rPr>
        <w:t xml:space="preserve">Each row: email, security level, date invited, Resend button, Cancel button</w:t>
      </w:r>
    </w:p>
    <w:p>
      <w:pPr>
        <w:spacing w:after="200"/>
      </w:pPr>
    </w:p>
    <w:p>
      <w:pPr>
        <w:spacing w:after="120"/>
      </w:pPr>
      <w:r>
        <w:rPr>
          <w:rFonts w:ascii="Arial" w:cs="Arial" w:eastAsia="Arial" w:hAnsi="Arial"/>
          <w:b w:val="false"/>
          <w:bCs w:val="false"/>
          <w:color w:val="333333"/>
          <w:sz w:val="22"/>
          <w:szCs w:val="22"/>
        </w:rPr>
        <w:t xml:space="preserve">Invite Team Member:</w:t>
      </w:r>
    </w:p>
    <w:p>
      <w:pPr>
        <w:pStyle w:val="ListParagraph"/>
        <w:numPr>
          <w:ilvl w:val="0"/>
          <w:numId w:val="2"/>
        </w:numPr>
        <w:spacing w:after="80"/>
      </w:pPr>
      <w:r>
        <w:rPr>
          <w:rFonts w:ascii="Arial" w:cs="Arial" w:eastAsia="Arial" w:hAnsi="Arial"/>
          <w:color w:val="333333"/>
          <w:sz w:val="22"/>
          <w:szCs w:val="22"/>
        </w:rPr>
        <w:t xml:space="preserve">Only shown if fewer than 4 active/pending team members</w:t>
      </w:r>
    </w:p>
    <w:p>
      <w:pPr>
        <w:pStyle w:val="ListParagraph"/>
        <w:numPr>
          <w:ilvl w:val="0"/>
          <w:numId w:val="2"/>
        </w:numPr>
        <w:spacing w:after="80"/>
      </w:pPr>
      <w:r>
        <w:rPr>
          <w:rFonts w:ascii="Arial" w:cs="Arial" w:eastAsia="Arial" w:hAnsi="Arial"/>
          <w:color w:val="333333"/>
          <w:sz w:val="22"/>
          <w:szCs w:val="22"/>
        </w:rPr>
        <w:t xml:space="preserve">Email input field + security level selector (Manager/Staff)</w:t>
      </w:r>
    </w:p>
    <w:p>
      <w:pPr>
        <w:pStyle w:val="ListParagraph"/>
        <w:numPr>
          <w:ilvl w:val="0"/>
          <w:numId w:val="2"/>
        </w:numPr>
        <w:spacing w:after="80"/>
      </w:pPr>
      <w:r>
        <w:rPr>
          <w:rFonts w:ascii="Arial" w:cs="Arial" w:eastAsia="Arial" w:hAnsi="Arial"/>
          <w:color w:val="333333"/>
          <w:sz w:val="22"/>
          <w:szCs w:val="22"/>
        </w:rPr>
        <w:t xml:space="preserve">Send Invite button calls api/invite-user.js</w:t>
      </w:r>
    </w:p>
    <w:p>
      <w:pPr>
        <w:pStyle w:val="ListParagraph"/>
        <w:numPr>
          <w:ilvl w:val="0"/>
          <w:numId w:val="2"/>
        </w:numPr>
        <w:spacing w:after="80"/>
      </w:pPr>
      <w:r>
        <w:rPr>
          <w:rFonts w:ascii="Arial" w:cs="Arial" w:eastAsia="Arial" w:hAnsi="Arial"/>
          <w:color w:val="333333"/>
          <w:sz w:val="22"/>
          <w:szCs w:val="22"/>
        </w:rPr>
        <w:t xml:space="preserve">If 4 members exist: form hidden, replaced with max message</w:t>
      </w:r>
    </w:p>
    <w:p>
      <w:pPr>
        <w:spacing w:after="200"/>
      </w:pPr>
    </w:p>
    <w:p>
      <w:pPr>
        <w:pStyle w:val="Heading2"/>
        <w:spacing w:after="150" w:before="300"/>
      </w:pPr>
      <w:r>
        <w:rPr>
          <w:rFonts w:ascii="Arial" w:cs="Arial" w:eastAsia="Arial" w:hAnsi="Arial"/>
          <w:b/>
          <w:bCs/>
          <w:color w:val="1A5490"/>
          <w:sz w:val="26"/>
          <w:szCs w:val="26"/>
        </w:rPr>
        <w:t xml:space="preserve">6f. Account Details Section (All Levels)</w:t>
      </w:r>
    </w:p>
    <w:p>
      <w:pPr>
        <w:pStyle w:val="ListParagraph"/>
        <w:numPr>
          <w:ilvl w:val="0"/>
          <w:numId w:val="2"/>
        </w:numPr>
        <w:spacing w:after="80"/>
      </w:pPr>
      <w:r>
        <w:rPr>
          <w:rFonts w:ascii="Arial" w:cs="Arial" w:eastAsia="Arial" w:hAnsi="Arial"/>
          <w:color w:val="333333"/>
          <w:sz w:val="22"/>
          <w:szCs w:val="22"/>
        </w:rPr>
        <w:t xml:space="preserve">Read-only display of logged-in user's email</w:t>
      </w:r>
    </w:p>
    <w:p>
      <w:pPr>
        <w:pStyle w:val="ListParagraph"/>
        <w:numPr>
          <w:ilvl w:val="0"/>
          <w:numId w:val="2"/>
        </w:numPr>
        <w:spacing w:after="80"/>
      </w:pPr>
      <w:r>
        <w:rPr>
          <w:rFonts w:ascii="Arial" w:cs="Arial" w:eastAsia="Arial" w:hAnsi="Arial"/>
          <w:color w:val="333333"/>
          <w:sz w:val="22"/>
          <w:szCs w:val="22"/>
        </w:rPr>
        <w:t xml:space="preserve">Account type label (Owner/Manager/Staff)</w:t>
      </w:r>
    </w:p>
    <w:p>
      <w:pPr>
        <w:pStyle w:val="ListParagraph"/>
        <w:numPr>
          <w:ilvl w:val="0"/>
          <w:numId w:val="2"/>
        </w:numPr>
        <w:spacing w:after="80"/>
      </w:pPr>
      <w:r>
        <w:rPr>
          <w:rFonts w:ascii="Arial" w:cs="Arial" w:eastAsia="Arial" w:hAnsi="Arial"/>
          <w:color w:val="333333"/>
          <w:sz w:val="22"/>
          <w:szCs w:val="22"/>
        </w:rPr>
        <w:t xml:space="preserve">Change Password link — triggers Supabase password reset email</w:t>
      </w:r>
    </w:p>
    <w:p>
      <w:pPr>
        <w:pStyle w:val="ListParagraph"/>
        <w:numPr>
          <w:ilvl w:val="0"/>
          <w:numId w:val="2"/>
        </w:numPr>
        <w:spacing w:after="80"/>
      </w:pPr>
      <w:r>
        <w:rPr>
          <w:rFonts w:ascii="Arial" w:cs="Arial" w:eastAsia="Arial" w:hAnsi="Arial"/>
          <w:color w:val="333333"/>
          <w:sz w:val="22"/>
          <w:szCs w:val="22"/>
        </w:rPr>
        <w:t xml:space="preserve">Sign Out button</w:t>
      </w:r>
    </w:p>
    <w:p>
      <w:pPr>
        <w:spacing w:after="200"/>
      </w:pPr>
    </w:p>
    <w:p>
      <w:pPr>
        <w:pStyle w:val="Heading1"/>
        <w:spacing w:after="200" w:before="400"/>
      </w:pPr>
      <w:r>
        <w:rPr>
          <w:rFonts w:ascii="Arial" w:cs="Arial" w:eastAsia="Arial" w:hAnsi="Arial"/>
          <w:b/>
          <w:bCs/>
          <w:color w:val="1A5490"/>
          <w:sz w:val="32"/>
          <w:szCs w:val="32"/>
        </w:rPr>
        <w:t xml:space="preserve">7. API Endpoints</w:t>
      </w:r>
    </w:p>
    <w:p>
      <w:pPr>
        <w:pStyle w:val="Heading2"/>
        <w:spacing w:after="150" w:before="300"/>
      </w:pPr>
      <w:r>
        <w:rPr>
          <w:rFonts w:ascii="Arial" w:cs="Arial" w:eastAsia="Arial" w:hAnsi="Arial"/>
          <w:b/>
          <w:bCs/>
          <w:color w:val="1A5490"/>
          <w:sz w:val="26"/>
          <w:szCs w:val="26"/>
        </w:rPr>
        <w:t xml:space="preserve">7a. api/invite-user.js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Item</w:t>
            </w:r>
          </w:p>
        </w:tc>
        <w:tc>
          <w:tcPr>
            <w:tcW w:type="dxa" w:w="7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Detail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Method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POST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Auth</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Bearer JWT. Verified server-side. Caller must be Account Owner.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Input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 email: string, security_level: 2 | 3 }</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Validation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1. Verify JWT. 2. Confirm caller is Account Owner. 3. Check &lt; 4 team members. 4. Validate email format. 5. Check email not already invited.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Actions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1. Call supabase.auth.admin.inviteUserByEmail(). 2. Insert into team_members. 3. Return { success: true }.</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Error codes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403 — not Owner. 409 — already invited. 422 — max reached. 400 — invalid input.</w:t>
            </w:r>
          </w:p>
        </w:tc>
      </w:tr>
    </w:tbl>
    <w:p>
      <w:pPr>
        <w:spacing w:after="200"/>
      </w:pPr>
    </w:p>
    <w:p>
      <w:pPr>
        <w:pStyle w:val="Heading2"/>
        <w:spacing w:after="150" w:before="300"/>
      </w:pPr>
      <w:r>
        <w:rPr>
          <w:rFonts w:ascii="Arial" w:cs="Arial" w:eastAsia="Arial" w:hAnsi="Arial"/>
          <w:b/>
          <w:bCs/>
          <w:color w:val="1A5490"/>
          <w:sz w:val="26"/>
          <w:szCs w:val="26"/>
        </w:rPr>
        <w:t xml:space="preserve">7b. api/remove-user.js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Item</w:t>
            </w:r>
          </w:p>
        </w:tc>
        <w:tc>
          <w:tcPr>
            <w:tcW w:type="dxa" w:w="7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Detail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Method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POST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Auth</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Bearer JWT. Caller must be Account Owner.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Input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 team_member_id: uuid }</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Validation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1. Verify JWT. 2. Confirm caller is Owner. 3. Confirm team_member_id belongs to caller's account.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Actions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1. Call supabase.auth.admin.deleteUser(user_id). 2. Update team_members: status = 'revoked'. 3. Return { success: true }.</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Error codes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403 — not Owner. 404 — not found. 400 — invalid input.</w:t>
            </w:r>
          </w:p>
        </w:tc>
      </w:tr>
    </w:tbl>
    <w:p>
      <w:pPr>
        <w:spacing w:after="200"/>
      </w:pPr>
    </w:p>
    <w:p>
      <w:pPr>
        <w:pStyle w:val="Heading2"/>
        <w:spacing w:after="150" w:before="300"/>
      </w:pPr>
      <w:r>
        <w:rPr>
          <w:rFonts w:ascii="Arial" w:cs="Arial" w:eastAsia="Arial" w:hAnsi="Arial"/>
          <w:b/>
          <w:bCs/>
          <w:color w:val="1A5490"/>
          <w:sz w:val="26"/>
          <w:szCs w:val="26"/>
        </w:rPr>
        <w:t xml:space="preserve">7c. api/billing-portal.js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Item</w:t>
            </w:r>
          </w:p>
        </w:tc>
        <w:tc>
          <w:tcPr>
            <w:tcW w:type="dxa" w:w="7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Detail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Method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POST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Auth</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Bearer JWT. Caller must be Account Owner.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Input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None (user ID from JWT)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Actions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1. Get stripe_customer_id from profiles. 2. Create Stripe billing portal session. 3. Return { url: portalSession.url }.</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Error codes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403 — not Owner. 404 — no Stripe customer. 500 — Stripe error.</w:t>
            </w:r>
          </w:p>
        </w:tc>
      </w:tr>
    </w:tbl>
    <w:p>
      <w:pPr>
        <w:spacing w:after="200"/>
      </w:pPr>
    </w:p>
    <w:p>
      <w:pPr>
        <w:spacing w:after="150" w:before="150"/>
      </w:pPr>
      <w:r>
        <w:rPr>
          <w:rFonts w:ascii="Arial" w:cs="Arial" w:eastAsia="Arial" w:hAnsi="Arial"/>
          <w:b/>
          <w:bCs/>
          <w:color w:val="C4622A"/>
          <w:sz w:val="22"/>
          <w:szCs w:val="22"/>
        </w:rPr>
        <w:t xml:space="preserve">⚠️  All three endpoints require the Supabase service key. This is stored as SUPABASE_SERVICE_KEY in Vercel environment variables. Never expose to browser.</w:t>
      </w:r>
    </w:p>
    <w:p>
      <w:pPr>
        <w:spacing w:after="200"/>
      </w:pPr>
    </w:p>
    <w:p>
      <w:pPr>
        <w:pStyle w:val="Heading1"/>
        <w:spacing w:after="200" w:before="400"/>
      </w:pPr>
      <w:r>
        <w:rPr>
          <w:rFonts w:ascii="Arial" w:cs="Arial" w:eastAsia="Arial" w:hAnsi="Arial"/>
          <w:b/>
          <w:bCs/>
          <w:color w:val="1A5490"/>
          <w:sz w:val="32"/>
          <w:szCs w:val="32"/>
        </w:rPr>
        <w:t xml:space="preserve">8. File Architecture</w:t>
      </w:r>
    </w:p>
    <w:p>
      <w:pPr>
        <w:pStyle w:val="Heading2"/>
        <w:spacing w:after="150" w:before="300"/>
      </w:pPr>
      <w:r>
        <w:rPr>
          <w:rFonts w:ascii="Arial" w:cs="Arial" w:eastAsia="Arial" w:hAnsi="Arial"/>
          <w:b/>
          <w:bCs/>
          <w:color w:val="1A5490"/>
          <w:sz w:val="26"/>
          <w:szCs w:val="26"/>
        </w:rPr>
        <w:t xml:space="preserve">8a. New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File</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Purpose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account.html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Account Management page shell. Topbar, section containers, all CSS using staxai-auth.css variables.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account-logic.js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All JS logic: auth, subscriptions display, Stripe portal, user management. window.ACCOUNT_LOGIC = { init(supabase) }.</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api/invite-user.js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Server-side invite endpoint. Uses Supabase service key.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api/remove-user.js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Server-side user removal endpoint. Uses Supabase service key.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api/billing-portal.js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Server-side Stripe billing portal session endpoint.</w:t>
            </w:r>
          </w:p>
        </w:tc>
      </w:tr>
    </w:tbl>
    <w:p>
      <w:pPr>
        <w:spacing w:after="200"/>
      </w:pPr>
    </w:p>
    <w:p>
      <w:pPr>
        <w:pStyle w:val="Heading2"/>
        <w:spacing w:after="150" w:before="300"/>
      </w:pPr>
      <w:r>
        <w:rPr>
          <w:rFonts w:ascii="Arial" w:cs="Arial" w:eastAsia="Arial" w:hAnsi="Arial"/>
          <w:b/>
          <w:bCs/>
          <w:color w:val="1A5490"/>
          <w:sz w:val="26"/>
          <w:szCs w:val="26"/>
        </w:rPr>
        <w:t xml:space="preserve">8b. Modified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File</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Change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auth.js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Add account owner resolution on login. Set window.accountOwnerId and window.userSecurityLevel before any page init().</w:t>
            </w:r>
          </w:p>
        </w:tc>
      </w:tr>
    </w:tbl>
    <w:p>
      <w:pPr>
        <w:spacing w:after="200"/>
      </w:pPr>
    </w:p>
    <w:p>
      <w:pPr>
        <w:pStyle w:val="Heading1"/>
        <w:spacing w:after="200" w:before="400"/>
      </w:pPr>
      <w:r>
        <w:rPr>
          <w:rFonts w:ascii="Arial" w:cs="Arial" w:eastAsia="Arial" w:hAnsi="Arial"/>
          <w:b/>
          <w:bCs/>
          <w:color w:val="1A5490"/>
          <w:sz w:val="32"/>
          <w:szCs w:val="32"/>
        </w:rPr>
        <w:t xml:space="preserve">9. Platform Compliance — MANDATORY</w:t>
      </w:r>
    </w:p>
    <w:p>
      <w:pPr>
        <w:spacing w:after="150" w:before="150"/>
      </w:pPr>
      <w:r>
        <w:rPr>
          <w:rFonts w:ascii="Arial" w:cs="Arial" w:eastAsia="Arial" w:hAnsi="Arial"/>
          <w:b/>
          <w:bCs/>
          <w:color w:val="C4622A"/>
          <w:sz w:val="22"/>
          <w:szCs w:val="22"/>
        </w:rPr>
        <w:t xml:space="preserve">⚠️  This section is non-negotiable. Code must read and follow these requirements before writing any code.</w:t>
      </w:r>
    </w:p>
    <w:p>
      <w:pPr>
        <w:spacing w:after="200"/>
      </w:pPr>
    </w:p>
    <w:p>
      <w:pPr>
        <w:pStyle w:val="Heading2"/>
        <w:spacing w:after="150" w:before="300"/>
      </w:pPr>
      <w:r>
        <w:rPr>
          <w:rFonts w:ascii="Arial" w:cs="Arial" w:eastAsia="Arial" w:hAnsi="Arial"/>
          <w:b/>
          <w:bCs/>
          <w:color w:val="1A5490"/>
          <w:sz w:val="26"/>
          <w:szCs w:val="26"/>
        </w:rPr>
        <w:t xml:space="preserve">9a. Files to Read First</w:t>
      </w:r>
    </w:p>
    <w:p>
      <w:pPr>
        <w:pStyle w:val="ListParagraph"/>
        <w:numPr>
          <w:ilvl w:val="0"/>
          <w:numId w:val="2"/>
        </w:numPr>
        <w:spacing w:after="80"/>
      </w:pPr>
      <w:r>
        <w:rPr>
          <w:rFonts w:ascii="Arial" w:cs="Arial" w:eastAsia="Arial" w:hAnsi="Arial"/>
          <w:color w:val="333333"/>
          <w:sz w:val="22"/>
          <w:szCs w:val="22"/>
        </w:rPr>
        <w:t xml:space="preserve">CLAUDE.md — platform rules and constraints</w:t>
      </w:r>
    </w:p>
    <w:p>
      <w:pPr>
        <w:pStyle w:val="ListParagraph"/>
        <w:numPr>
          <w:ilvl w:val="0"/>
          <w:numId w:val="2"/>
        </w:numPr>
        <w:spacing w:after="80"/>
      </w:pPr>
      <w:r>
        <w:rPr>
          <w:rFonts w:ascii="Arial" w:cs="Arial" w:eastAsia="Arial" w:hAnsi="Arial"/>
          <w:color w:val="333333"/>
          <w:sz w:val="22"/>
          <w:szCs w:val="22"/>
        </w:rPr>
        <w:t xml:space="preserve">staxai-auth.css — the single source of truth for all styling</w:t>
      </w:r>
    </w:p>
    <w:p>
      <w:pPr>
        <w:pStyle w:val="ListParagraph"/>
        <w:numPr>
          <w:ilvl w:val="0"/>
          <w:numId w:val="2"/>
        </w:numPr>
        <w:spacing w:after="80"/>
      </w:pPr>
      <w:r>
        <w:rPr>
          <w:rFonts w:ascii="Arial" w:cs="Arial" w:eastAsia="Arial" w:hAnsi="Arial"/>
          <w:color w:val="333333"/>
          <w:sz w:val="22"/>
          <w:szCs w:val="22"/>
        </w:rPr>
        <w:t xml:space="preserve">shared-utils.js — shared functions that must be used</w:t>
      </w:r>
    </w:p>
    <w:p>
      <w:pPr>
        <w:pStyle w:val="ListParagraph"/>
        <w:numPr>
          <w:ilvl w:val="0"/>
          <w:numId w:val="2"/>
        </w:numPr>
        <w:spacing w:after="80"/>
      </w:pPr>
      <w:r>
        <w:rPr>
          <w:rFonts w:ascii="Arial" w:cs="Arial" w:eastAsia="Arial" w:hAnsi="Arial"/>
          <w:color w:val="333333"/>
          <w:sz w:val="22"/>
          <w:szCs w:val="22"/>
        </w:rPr>
        <w:t xml:space="preserve">Platform Audit Standard v1.4 — the checklist this build must pass</w:t>
      </w:r>
    </w:p>
    <w:p>
      <w:pPr>
        <w:spacing w:after="200"/>
      </w:pPr>
    </w:p>
    <w:p>
      <w:pPr>
        <w:pStyle w:val="Heading2"/>
        <w:spacing w:after="150" w:before="300"/>
      </w:pPr>
      <w:r>
        <w:rPr>
          <w:rFonts w:ascii="Arial" w:cs="Arial" w:eastAsia="Arial" w:hAnsi="Arial"/>
          <w:b/>
          <w:bCs/>
          <w:color w:val="1A5490"/>
          <w:sz w:val="26"/>
          <w:szCs w:val="26"/>
        </w:rPr>
        <w:t xml:space="preserve">9b. Architecture Requirements</w:t>
      </w:r>
    </w:p>
    <w:p>
      <w:pPr>
        <w:pStyle w:val="ListParagraph"/>
        <w:numPr>
          <w:ilvl w:val="0"/>
          <w:numId w:val="2"/>
        </w:numPr>
        <w:spacing w:after="80"/>
      </w:pPr>
      <w:r>
        <w:rPr>
          <w:rFonts w:ascii="Arial" w:cs="Arial" w:eastAsia="Arial" w:hAnsi="Arial"/>
          <w:color w:val="333333"/>
          <w:sz w:val="22"/>
          <w:szCs w:val="22"/>
        </w:rPr>
        <w:t xml:space="preserve">Split file architecture: account.html (shell + CSS) + account-logic.js (all JS)</w:t>
      </w:r>
    </w:p>
    <w:p>
      <w:pPr>
        <w:pStyle w:val="ListParagraph"/>
        <w:numPr>
          <w:ilvl w:val="0"/>
          <w:numId w:val="2"/>
        </w:numPr>
        <w:spacing w:after="80"/>
      </w:pPr>
      <w:r>
        <w:rPr>
          <w:rFonts w:ascii="Arial" w:cs="Arial" w:eastAsia="Arial" w:hAnsi="Arial"/>
          <w:color w:val="333333"/>
          <w:sz w:val="22"/>
          <w:szCs w:val="22"/>
        </w:rPr>
        <w:t xml:space="preserve">Maximum 60,000 characters per file</w:t>
      </w:r>
    </w:p>
    <w:p>
      <w:pPr>
        <w:pStyle w:val="ListParagraph"/>
        <w:numPr>
          <w:ilvl w:val="0"/>
          <w:numId w:val="2"/>
        </w:numPr>
        <w:spacing w:after="80"/>
      </w:pPr>
      <w:r>
        <w:rPr>
          <w:rFonts w:ascii="Arial" w:cs="Arial" w:eastAsia="Arial" w:hAnsi="Arial"/>
          <w:color w:val="333333"/>
          <w:sz w:val="22"/>
          <w:szCs w:val="22"/>
        </w:rPr>
        <w:t xml:space="preserve">Must use topbar.js — do not build custom navigation</w:t>
      </w:r>
    </w:p>
    <w:p>
      <w:pPr>
        <w:pStyle w:val="ListParagraph"/>
        <w:numPr>
          <w:ilvl w:val="0"/>
          <w:numId w:val="2"/>
        </w:numPr>
        <w:spacing w:after="80"/>
      </w:pPr>
      <w:r>
        <w:rPr>
          <w:rFonts w:ascii="Arial" w:cs="Arial" w:eastAsia="Arial" w:hAnsi="Arial"/>
          <w:color w:val="333333"/>
          <w:sz w:val="22"/>
          <w:szCs w:val="22"/>
        </w:rPr>
        <w:t xml:space="preserve">Must use shared-utils.js functions where available</w:t>
      </w:r>
    </w:p>
    <w:p>
      <w:pPr>
        <w:pStyle w:val="ListParagraph"/>
        <w:numPr>
          <w:ilvl w:val="0"/>
          <w:numId w:val="2"/>
        </w:numPr>
        <w:spacing w:after="80"/>
      </w:pPr>
      <w:r>
        <w:rPr>
          <w:rFonts w:ascii="Arial" w:cs="Arial" w:eastAsia="Arial" w:hAnsi="Arial"/>
          <w:color w:val="333333"/>
          <w:sz w:val="22"/>
          <w:szCs w:val="22"/>
        </w:rPr>
        <w:t xml:space="preserve">addEventListener only — no inline onclick handlers</w:t>
      </w:r>
    </w:p>
    <w:p>
      <w:pPr>
        <w:pStyle w:val="ListParagraph"/>
        <w:numPr>
          <w:ilvl w:val="0"/>
          <w:numId w:val="2"/>
        </w:numPr>
        <w:spacing w:after="80"/>
      </w:pPr>
      <w:r>
        <w:rPr>
          <w:rFonts w:ascii="Arial" w:cs="Arial" w:eastAsia="Arial" w:hAnsi="Arial"/>
          <w:color w:val="333333"/>
          <w:sz w:val="22"/>
          <w:szCs w:val="22"/>
        </w:rPr>
        <w:t xml:space="preserve">Australian English throughout</w:t>
      </w:r>
    </w:p>
    <w:p>
      <w:pPr>
        <w:pStyle w:val="ListParagraph"/>
        <w:numPr>
          <w:ilvl w:val="0"/>
          <w:numId w:val="2"/>
        </w:numPr>
        <w:spacing w:after="80"/>
      </w:pPr>
      <w:r>
        <w:rPr>
          <w:rFonts w:ascii="Arial" w:cs="Arial" w:eastAsia="Arial" w:hAnsi="Arial"/>
          <w:color w:val="333333"/>
          <w:sz w:val="22"/>
          <w:szCs w:val="22"/>
        </w:rPr>
        <w:t xml:space="preserve">Auth gate: #page-wrap with display:none until session confirmed</w:t>
      </w:r>
    </w:p>
    <w:p>
      <w:pPr>
        <w:pStyle w:val="ListParagraph"/>
        <w:numPr>
          <w:ilvl w:val="0"/>
          <w:numId w:val="2"/>
        </w:numPr>
        <w:spacing w:after="80"/>
      </w:pPr>
      <w:r>
        <w:rPr>
          <w:rFonts w:ascii="Arial" w:cs="Arial" w:eastAsia="Arial" w:hAnsi="Arial"/>
          <w:color w:val="333333"/>
          <w:sz w:val="22"/>
          <w:szCs w:val="22"/>
        </w:rPr>
        <w:t xml:space="preserve">Script load order: supabase CDN → supabase-client.js → auth.js → topbar.js → shared-utils.js → pwa.js → tools-data.js → account-logic.js</w:t>
      </w:r>
    </w:p>
    <w:p>
      <w:pPr>
        <w:spacing w:after="200"/>
      </w:pPr>
    </w:p>
    <w:p>
      <w:pPr>
        <w:pStyle w:val="Heading2"/>
        <w:spacing w:after="150" w:before="300"/>
      </w:pPr>
      <w:r>
        <w:rPr>
          <w:rFonts w:ascii="Arial" w:cs="Arial" w:eastAsia="Arial" w:hAnsi="Arial"/>
          <w:b/>
          <w:bCs/>
          <w:color w:val="1A5490"/>
          <w:sz w:val="26"/>
          <w:szCs w:val="26"/>
        </w:rPr>
        <w:t xml:space="preserve">9c. Styling Requirements</w:t>
      </w:r>
    </w:p>
    <w:p>
      <w:pPr>
        <w:pStyle w:val="ListParagraph"/>
        <w:numPr>
          <w:ilvl w:val="0"/>
          <w:numId w:val="2"/>
        </w:numPr>
        <w:spacing w:after="80"/>
      </w:pPr>
      <w:r>
        <w:rPr>
          <w:rFonts w:ascii="Arial" w:cs="Arial" w:eastAsia="Arial" w:hAnsi="Arial"/>
          <w:color w:val="333333"/>
          <w:sz w:val="22"/>
          <w:szCs w:val="22"/>
        </w:rPr>
        <w:t xml:space="preserve">staxai-auth.css is the single source of truth. Load it first.</w:t>
      </w:r>
    </w:p>
    <w:p>
      <w:pPr>
        <w:pStyle w:val="ListParagraph"/>
        <w:numPr>
          <w:ilvl w:val="0"/>
          <w:numId w:val="2"/>
        </w:numPr>
        <w:spacing w:after="80"/>
      </w:pPr>
      <w:r>
        <w:rPr>
          <w:rFonts w:ascii="Arial" w:cs="Arial" w:eastAsia="Arial" w:hAnsi="Arial"/>
          <w:color w:val="333333"/>
          <w:sz w:val="22"/>
          <w:szCs w:val="22"/>
        </w:rPr>
        <w:t xml:space="preserve">CSS variables only — no hardcoded hex values.</w:t>
      </w:r>
    </w:p>
    <w:p>
      <w:pPr>
        <w:pStyle w:val="ListParagraph"/>
        <w:numPr>
          <w:ilvl w:val="0"/>
          <w:numId w:val="2"/>
        </w:numPr>
        <w:spacing w:after="80"/>
      </w:pPr>
      <w:r>
        <w:rPr>
          <w:rFonts w:ascii="Arial" w:cs="Arial" w:eastAsia="Arial" w:hAnsi="Arial"/>
          <w:color w:val="333333"/>
          <w:sz w:val="22"/>
          <w:szCs w:val="22"/>
        </w:rPr>
        <w:t xml:space="preserve">Primary accent: var(--stax-primary) = #4A6D8C</w:t>
      </w:r>
    </w:p>
    <w:p>
      <w:pPr>
        <w:pStyle w:val="ListParagraph"/>
        <w:numPr>
          <w:ilvl w:val="0"/>
          <w:numId w:val="2"/>
        </w:numPr>
        <w:spacing w:after="80"/>
      </w:pPr>
      <w:r>
        <w:rPr>
          <w:rFonts w:ascii="Arial" w:cs="Arial" w:eastAsia="Arial" w:hAnsi="Arial"/>
          <w:color w:val="333333"/>
          <w:sz w:val="22"/>
          <w:szCs w:val="22"/>
        </w:rPr>
        <w:t xml:space="preserve">CTA accent: var(--stax-accent) = #C4622A</w:t>
      </w:r>
    </w:p>
    <w:p>
      <w:pPr>
        <w:pStyle w:val="ListParagraph"/>
        <w:numPr>
          <w:ilvl w:val="0"/>
          <w:numId w:val="2"/>
        </w:numPr>
        <w:spacing w:after="80"/>
      </w:pPr>
      <w:r>
        <w:rPr>
          <w:rFonts w:ascii="Arial" w:cs="Arial" w:eastAsia="Arial" w:hAnsi="Arial"/>
          <w:color w:val="333333"/>
          <w:sz w:val="22"/>
          <w:szCs w:val="22"/>
        </w:rPr>
        <w:t xml:space="preserve">DO NOT create new classes in staxai-auth.css without explicit owner permission.</w:t>
      </w:r>
    </w:p>
    <w:p>
      <w:pPr>
        <w:pStyle w:val="ListParagraph"/>
        <w:numPr>
          <w:ilvl w:val="0"/>
          <w:numId w:val="2"/>
        </w:numPr>
        <w:spacing w:after="80"/>
      </w:pPr>
      <w:r>
        <w:rPr>
          <w:rFonts w:ascii="Arial" w:cs="Arial" w:eastAsia="Arial" w:hAnsi="Arial"/>
          <w:color w:val="333333"/>
          <w:sz w:val="22"/>
          <w:szCs w:val="22"/>
        </w:rPr>
        <w:t xml:space="preserve">If a required style does not exist, STOP and report back.</w:t>
      </w:r>
    </w:p>
    <w:p>
      <w:pPr>
        <w:pStyle w:val="ListParagraph"/>
        <w:numPr>
          <w:ilvl w:val="0"/>
          <w:numId w:val="2"/>
        </w:numPr>
        <w:spacing w:after="80"/>
      </w:pPr>
      <w:r>
        <w:rPr>
          <w:rFonts w:ascii="Arial" w:cs="Arial" w:eastAsia="Arial" w:hAnsi="Arial"/>
          <w:color w:val="333333"/>
          <w:sz w:val="22"/>
          <w:szCs w:val="22"/>
        </w:rPr>
        <w:t xml:space="preserve">Error messages must display as modal popups using platform .save-msg pattern.</w:t>
      </w:r>
    </w:p>
    <w:p>
      <w:pPr>
        <w:spacing w:after="200"/>
      </w:pPr>
    </w:p>
    <w:p>
      <w:pPr>
        <w:pStyle w:val="Heading1"/>
        <w:spacing w:after="200" w:before="400"/>
      </w:pPr>
      <w:r>
        <w:rPr>
          <w:rFonts w:ascii="Arial" w:cs="Arial" w:eastAsia="Arial" w:hAnsi="Arial"/>
          <w:b/>
          <w:bCs/>
          <w:color w:val="1A5490"/>
          <w:sz w:val="32"/>
          <w:szCs w:val="32"/>
        </w:rPr>
        <w:t xml:space="preserve">10. Build Sequence</w:t>
      </w:r>
    </w:p>
    <w:p>
      <w:pPr>
        <w:spacing w:after="150" w:before="150"/>
      </w:pPr>
      <w:r>
        <w:rPr>
          <w:rFonts w:ascii="Arial" w:cs="Arial" w:eastAsia="Arial" w:hAnsi="Arial"/>
          <w:b/>
          <w:bCs/>
          <w:color w:val="C4622A"/>
          <w:sz w:val="22"/>
          <w:szCs w:val="22"/>
        </w:rPr>
        <w:t xml:space="preserve">⚠️  Each step must be committed AND verified live before the next begins. One file per commit.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21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Step</w:t>
            </w:r>
          </w:p>
        </w:tc>
        <w:tc>
          <w:tcPr>
            <w:tcW w:type="dxa" w:w="5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Task</w:t>
            </w:r>
          </w:p>
        </w:tc>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File(s)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Pre-build A</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Create team_members table in Supabase with RLS policies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Supabase dashboard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Pre-build B</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Create get_account_owner_id() Postgres function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Supabase dashboard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Pre-build C</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Confirm SUPABASE_SERVICE_KEY is set in Vercel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Vercel dashboard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Step 1</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Update auth.js: resolve account_owner_id and security_level on login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auth.js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Step 2</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Build account.html shell: topbar, section containers, auth gate, all CSS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account.html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Step 3</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Build account-logic.js: all functionality with addEventListener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account-logic.js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Step 4</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Create api/billing-portal.js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api/billing-portal.js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Step 5</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Create api/invite-user.js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api/invite-user.js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Step 6</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Create api/remove-user.js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api/remove-user.js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Step 7</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Integration test: full flow verification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All files</w:t>
            </w:r>
          </w:p>
        </w:tc>
      </w:tr>
    </w:tbl>
    <w:p>
      <w:pPr>
        <w:spacing w:after="200"/>
      </w:pPr>
    </w:p>
    <w:p>
      <w:pPr>
        <w:pStyle w:val="Heading1"/>
        <w:spacing w:after="200" w:before="400"/>
      </w:pPr>
      <w:r>
        <w:rPr>
          <w:rFonts w:ascii="Arial" w:cs="Arial" w:eastAsia="Arial" w:hAnsi="Arial"/>
          <w:b/>
          <w:bCs/>
          <w:color w:val="1A5490"/>
          <w:sz w:val="32"/>
          <w:szCs w:val="32"/>
        </w:rPr>
        <w:t xml:space="preserve">11. Integration Test Checklist</w:t>
      </w:r>
    </w:p>
    <w:p>
      <w:pPr>
        <w:pStyle w:val="Heading2"/>
        <w:spacing w:after="150" w:before="300"/>
      </w:pPr>
      <w:r>
        <w:rPr>
          <w:rFonts w:ascii="Arial" w:cs="Arial" w:eastAsia="Arial" w:hAnsi="Arial"/>
          <w:b/>
          <w:bCs/>
          <w:color w:val="1A5490"/>
          <w:sz w:val="26"/>
          <w:szCs w:val="26"/>
        </w:rPr>
        <w:t xml:space="preserve">11a. Invite &amp; Onboarding Flow</w:t>
      </w:r>
    </w:p>
    <w:p>
      <w:pPr>
        <w:pStyle w:val="ListParagraph"/>
        <w:numPr>
          <w:ilvl w:val="0"/>
          <w:numId w:val="2"/>
        </w:numPr>
        <w:spacing w:after="80"/>
      </w:pPr>
      <w:r>
        <w:rPr>
          <w:rFonts w:ascii="Arial" w:cs="Arial" w:eastAsia="Arial" w:hAnsi="Arial"/>
          <w:color w:val="333333"/>
          <w:sz w:val="22"/>
          <w:szCs w:val="22"/>
        </w:rPr>
        <w:t xml:space="preserve">Account Owner can invite Manager (Level 2) via email</w:t>
      </w:r>
    </w:p>
    <w:p>
      <w:pPr>
        <w:pStyle w:val="ListParagraph"/>
        <w:numPr>
          <w:ilvl w:val="0"/>
          <w:numId w:val="2"/>
        </w:numPr>
        <w:spacing w:after="80"/>
      </w:pPr>
      <w:r>
        <w:rPr>
          <w:rFonts w:ascii="Arial" w:cs="Arial" w:eastAsia="Arial" w:hAnsi="Arial"/>
          <w:color w:val="333333"/>
          <w:sz w:val="22"/>
          <w:szCs w:val="22"/>
        </w:rPr>
        <w:t xml:space="preserve">Account Owner can invite Staff (Level 3) via email</w:t>
      </w:r>
    </w:p>
    <w:p>
      <w:pPr>
        <w:pStyle w:val="ListParagraph"/>
        <w:numPr>
          <w:ilvl w:val="0"/>
          <w:numId w:val="2"/>
        </w:numPr>
        <w:spacing w:after="80"/>
      </w:pPr>
      <w:r>
        <w:rPr>
          <w:rFonts w:ascii="Arial" w:cs="Arial" w:eastAsia="Arial" w:hAnsi="Arial"/>
          <w:color w:val="333333"/>
          <w:sz w:val="22"/>
          <w:szCs w:val="22"/>
        </w:rPr>
        <w:t xml:space="preserve">Invited user receives email with working signup link</w:t>
      </w:r>
    </w:p>
    <w:p>
      <w:pPr>
        <w:pStyle w:val="ListParagraph"/>
        <w:numPr>
          <w:ilvl w:val="0"/>
          <w:numId w:val="2"/>
        </w:numPr>
        <w:spacing w:after="80"/>
      </w:pPr>
      <w:r>
        <w:rPr>
          <w:rFonts w:ascii="Arial" w:cs="Arial" w:eastAsia="Arial" w:hAnsi="Arial"/>
          <w:color w:val="333333"/>
          <w:sz w:val="22"/>
          <w:szCs w:val="22"/>
        </w:rPr>
        <w:t xml:space="preserve">Invited user completes signup and can log in</w:t>
      </w:r>
    </w:p>
    <w:p>
      <w:pPr>
        <w:pStyle w:val="ListParagraph"/>
        <w:numPr>
          <w:ilvl w:val="0"/>
          <w:numId w:val="2"/>
        </w:numPr>
        <w:spacing w:after="80"/>
      </w:pPr>
      <w:r>
        <w:rPr>
          <w:rFonts w:ascii="Arial" w:cs="Arial" w:eastAsia="Arial" w:hAnsi="Arial"/>
          <w:color w:val="333333"/>
          <w:sz w:val="22"/>
          <w:szCs w:val="22"/>
        </w:rPr>
        <w:t xml:space="preserve">team_members row updated: user_id set, status = active, joined_at set</w:t>
      </w:r>
    </w:p>
    <w:p>
      <w:pPr>
        <w:pStyle w:val="ListParagraph"/>
        <w:numPr>
          <w:ilvl w:val="0"/>
          <w:numId w:val="2"/>
        </w:numPr>
        <w:spacing w:after="80"/>
      </w:pPr>
      <w:r>
        <w:rPr>
          <w:rFonts w:ascii="Arial" w:cs="Arial" w:eastAsia="Arial" w:hAnsi="Arial"/>
          <w:color w:val="333333"/>
          <w:sz w:val="22"/>
          <w:szCs w:val="22"/>
        </w:rPr>
        <w:t xml:space="preserve">Invited user appears in Current Team Members list</w:t>
      </w:r>
    </w:p>
    <w:p>
      <w:pPr>
        <w:pStyle w:val="ListParagraph"/>
        <w:numPr>
          <w:ilvl w:val="0"/>
          <w:numId w:val="2"/>
        </w:numPr>
        <w:spacing w:after="80"/>
      </w:pPr>
      <w:r>
        <w:rPr>
          <w:rFonts w:ascii="Arial" w:cs="Arial" w:eastAsia="Arial" w:hAnsi="Arial"/>
          <w:color w:val="333333"/>
          <w:sz w:val="22"/>
          <w:szCs w:val="22"/>
        </w:rPr>
        <w:t xml:space="preserve">Cannot invite more than 4 team members</w:t>
      </w:r>
    </w:p>
    <w:p>
      <w:pPr>
        <w:pStyle w:val="ListParagraph"/>
        <w:numPr>
          <w:ilvl w:val="0"/>
          <w:numId w:val="2"/>
        </w:numPr>
        <w:spacing w:after="80"/>
      </w:pPr>
      <w:r>
        <w:rPr>
          <w:rFonts w:ascii="Arial" w:cs="Arial" w:eastAsia="Arial" w:hAnsi="Arial"/>
          <w:color w:val="333333"/>
          <w:sz w:val="22"/>
          <w:szCs w:val="22"/>
        </w:rPr>
        <w:t xml:space="preserve">Cannot invite user already on account</w:t>
      </w:r>
    </w:p>
    <w:p>
      <w:pPr>
        <w:spacing w:after="200"/>
      </w:pPr>
    </w:p>
    <w:p>
      <w:pPr>
        <w:pStyle w:val="Heading2"/>
        <w:spacing w:after="150" w:before="300"/>
      </w:pPr>
      <w:r>
        <w:rPr>
          <w:rFonts w:ascii="Arial" w:cs="Arial" w:eastAsia="Arial" w:hAnsi="Arial"/>
          <w:b/>
          <w:bCs/>
          <w:color w:val="1A5490"/>
          <w:sz w:val="26"/>
          <w:szCs w:val="26"/>
        </w:rPr>
        <w:t xml:space="preserve">11b. Security Level Enforcement</w:t>
      </w:r>
    </w:p>
    <w:p>
      <w:pPr>
        <w:pStyle w:val="ListParagraph"/>
        <w:numPr>
          <w:ilvl w:val="0"/>
          <w:numId w:val="2"/>
        </w:numPr>
        <w:spacing w:after="80"/>
      </w:pPr>
      <w:r>
        <w:rPr>
          <w:rFonts w:ascii="Arial" w:cs="Arial" w:eastAsia="Arial" w:hAnsi="Arial"/>
          <w:color w:val="333333"/>
          <w:sz w:val="22"/>
          <w:szCs w:val="22"/>
        </w:rPr>
        <w:t xml:space="preserve">Level 2: can access all tools, Business Profile. Cannot see Billing or User Management.</w:t>
      </w:r>
    </w:p>
    <w:p>
      <w:pPr>
        <w:pStyle w:val="ListParagraph"/>
        <w:numPr>
          <w:ilvl w:val="0"/>
          <w:numId w:val="2"/>
        </w:numPr>
        <w:spacing w:after="80"/>
      </w:pPr>
      <w:r>
        <w:rPr>
          <w:rFonts w:ascii="Arial" w:cs="Arial" w:eastAsia="Arial" w:hAnsi="Arial"/>
          <w:color w:val="333333"/>
          <w:sz w:val="22"/>
          <w:szCs w:val="22"/>
        </w:rPr>
        <w:t xml:space="preserve">Level 3: can access all tools, Upload &amp; Import. Cannot see Business Profile, CL Settings, Billing, User Management.</w:t>
      </w:r>
    </w:p>
    <w:p>
      <w:pPr>
        <w:pStyle w:val="ListParagraph"/>
        <w:numPr>
          <w:ilvl w:val="0"/>
          <w:numId w:val="2"/>
        </w:numPr>
        <w:spacing w:after="80"/>
      </w:pPr>
      <w:r>
        <w:rPr>
          <w:rFonts w:ascii="Arial" w:cs="Arial" w:eastAsia="Arial" w:hAnsi="Arial"/>
          <w:color w:val="333333"/>
          <w:sz w:val="22"/>
          <w:szCs w:val="22"/>
        </w:rPr>
        <w:t xml:space="preserve">Level 1: full access to all sections confirmed</w:t>
      </w:r>
    </w:p>
    <w:p>
      <w:pPr>
        <w:pStyle w:val="ListParagraph"/>
        <w:numPr>
          <w:ilvl w:val="0"/>
          <w:numId w:val="2"/>
        </w:numPr>
        <w:spacing w:after="80"/>
      </w:pPr>
      <w:r>
        <w:rPr>
          <w:rFonts w:ascii="Arial" w:cs="Arial" w:eastAsia="Arial" w:hAnsi="Arial"/>
          <w:color w:val="333333"/>
          <w:sz w:val="22"/>
          <w:szCs w:val="22"/>
        </w:rPr>
        <w:t xml:space="preserve">Direct URL access to restricted sections blocked for Level 2 and 3</w:t>
      </w:r>
    </w:p>
    <w:p>
      <w:pPr>
        <w:spacing w:after="200"/>
      </w:pPr>
    </w:p>
    <w:p>
      <w:pPr>
        <w:pStyle w:val="Heading2"/>
        <w:spacing w:after="150" w:before="300"/>
      </w:pPr>
      <w:r>
        <w:rPr>
          <w:rFonts w:ascii="Arial" w:cs="Arial" w:eastAsia="Arial" w:hAnsi="Arial"/>
          <w:b/>
          <w:bCs/>
          <w:color w:val="1A5490"/>
          <w:sz w:val="26"/>
          <w:szCs w:val="26"/>
        </w:rPr>
        <w:t xml:space="preserve">11c. Account Management Page</w:t>
      </w:r>
    </w:p>
    <w:p>
      <w:pPr>
        <w:pStyle w:val="ListParagraph"/>
        <w:numPr>
          <w:ilvl w:val="0"/>
          <w:numId w:val="2"/>
        </w:numPr>
        <w:spacing w:after="80"/>
      </w:pPr>
      <w:r>
        <w:rPr>
          <w:rFonts w:ascii="Arial" w:cs="Arial" w:eastAsia="Arial" w:hAnsi="Arial"/>
          <w:color w:val="333333"/>
          <w:sz w:val="22"/>
          <w:szCs w:val="22"/>
        </w:rPr>
        <w:t xml:space="preserve">Active subscriptions display correctly</w:t>
      </w:r>
    </w:p>
    <w:p>
      <w:pPr>
        <w:pStyle w:val="ListParagraph"/>
        <w:numPr>
          <w:ilvl w:val="0"/>
          <w:numId w:val="2"/>
        </w:numPr>
        <w:spacing w:after="80"/>
      </w:pPr>
      <w:r>
        <w:rPr>
          <w:rFonts w:ascii="Arial" w:cs="Arial" w:eastAsia="Arial" w:hAnsi="Arial"/>
          <w:color w:val="333333"/>
          <w:sz w:val="22"/>
          <w:szCs w:val="22"/>
        </w:rPr>
        <w:t xml:space="preserve">Stripe Customer Portal opens correctly for Owner</w:t>
      </w:r>
    </w:p>
    <w:p>
      <w:pPr>
        <w:pStyle w:val="ListParagraph"/>
        <w:numPr>
          <w:ilvl w:val="0"/>
          <w:numId w:val="2"/>
        </w:numPr>
        <w:spacing w:after="80"/>
      </w:pPr>
      <w:r>
        <w:rPr>
          <w:rFonts w:ascii="Arial" w:cs="Arial" w:eastAsia="Arial" w:hAnsi="Arial"/>
          <w:color w:val="333333"/>
          <w:sz w:val="22"/>
          <w:szCs w:val="22"/>
        </w:rPr>
        <w:t xml:space="preserve">Billing and User Management sections hidden for Level 2 and 3</w:t>
      </w:r>
    </w:p>
    <w:p>
      <w:pPr>
        <w:pStyle w:val="ListParagraph"/>
        <w:numPr>
          <w:ilvl w:val="0"/>
          <w:numId w:val="2"/>
        </w:numPr>
        <w:spacing w:after="80"/>
      </w:pPr>
      <w:r>
        <w:rPr>
          <w:rFonts w:ascii="Arial" w:cs="Arial" w:eastAsia="Arial" w:hAnsi="Arial"/>
          <w:color w:val="333333"/>
          <w:sz w:val="22"/>
          <w:szCs w:val="22"/>
        </w:rPr>
        <w:t xml:space="preserve">Remove user: team member revoked and cannot log in</w:t>
      </w:r>
    </w:p>
    <w:p>
      <w:pPr>
        <w:pStyle w:val="ListParagraph"/>
        <w:numPr>
          <w:ilvl w:val="0"/>
          <w:numId w:val="2"/>
        </w:numPr>
        <w:spacing w:after="80"/>
      </w:pPr>
      <w:r>
        <w:rPr>
          <w:rFonts w:ascii="Arial" w:cs="Arial" w:eastAsia="Arial" w:hAnsi="Arial"/>
          <w:color w:val="333333"/>
          <w:sz w:val="22"/>
          <w:szCs w:val="22"/>
        </w:rPr>
        <w:t xml:space="preserve">Resend invite: new email sent</w:t>
      </w:r>
    </w:p>
    <w:p>
      <w:pPr>
        <w:pStyle w:val="ListParagraph"/>
        <w:numPr>
          <w:ilvl w:val="0"/>
          <w:numId w:val="2"/>
        </w:numPr>
        <w:spacing w:after="80"/>
      </w:pPr>
      <w:r>
        <w:rPr>
          <w:rFonts w:ascii="Arial" w:cs="Arial" w:eastAsia="Arial" w:hAnsi="Arial"/>
          <w:color w:val="333333"/>
          <w:sz w:val="22"/>
          <w:szCs w:val="22"/>
        </w:rPr>
        <w:t xml:space="preserve">Cancel invite: pending invite removed</w:t>
      </w:r>
    </w:p>
    <w:p>
      <w:pPr>
        <w:pStyle w:val="ListParagraph"/>
        <w:numPr>
          <w:ilvl w:val="0"/>
          <w:numId w:val="2"/>
        </w:numPr>
        <w:spacing w:after="80"/>
      </w:pPr>
      <w:r>
        <w:rPr>
          <w:rFonts w:ascii="Arial" w:cs="Arial" w:eastAsia="Arial" w:hAnsi="Arial"/>
          <w:color w:val="333333"/>
          <w:sz w:val="22"/>
          <w:szCs w:val="22"/>
        </w:rPr>
        <w:t xml:space="preserve">Account details shows correct email</w:t>
      </w:r>
    </w:p>
    <w:p>
      <w:pPr>
        <w:pStyle w:val="ListParagraph"/>
        <w:numPr>
          <w:ilvl w:val="0"/>
          <w:numId w:val="2"/>
        </w:numPr>
        <w:spacing w:after="80"/>
      </w:pPr>
      <w:r>
        <w:rPr>
          <w:rFonts w:ascii="Arial" w:cs="Arial" w:eastAsia="Arial" w:hAnsi="Arial"/>
          <w:color w:val="333333"/>
          <w:sz w:val="22"/>
          <w:szCs w:val="22"/>
        </w:rPr>
        <w:t xml:space="preserve">Change Password sends reset email</w:t>
      </w:r>
    </w:p>
    <w:p>
      <w:pPr>
        <w:spacing w:after="200"/>
      </w:pPr>
    </w:p>
    <w:p>
      <w:pPr>
        <w:pStyle w:val="Heading2"/>
        <w:spacing w:after="150" w:before="300"/>
      </w:pPr>
      <w:r>
        <w:rPr>
          <w:rFonts w:ascii="Arial" w:cs="Arial" w:eastAsia="Arial" w:hAnsi="Arial"/>
          <w:b/>
          <w:bCs/>
          <w:color w:val="1A5490"/>
          <w:sz w:val="26"/>
          <w:szCs w:val="26"/>
        </w:rPr>
        <w:t xml:space="preserve">11d. Account Resolution</w:t>
      </w:r>
    </w:p>
    <w:p>
      <w:pPr>
        <w:pStyle w:val="ListParagraph"/>
        <w:numPr>
          <w:ilvl w:val="0"/>
          <w:numId w:val="2"/>
        </w:numPr>
        <w:spacing w:after="80"/>
      </w:pPr>
      <w:r>
        <w:rPr>
          <w:rFonts w:ascii="Arial" w:cs="Arial" w:eastAsia="Arial" w:hAnsi="Arial"/>
          <w:color w:val="333333"/>
          <w:sz w:val="22"/>
          <w:szCs w:val="22"/>
        </w:rPr>
        <w:t xml:space="preserve">Team member sees Account Owner's Business Profile data</w:t>
      </w:r>
    </w:p>
    <w:p>
      <w:pPr>
        <w:pStyle w:val="ListParagraph"/>
        <w:numPr>
          <w:ilvl w:val="0"/>
          <w:numId w:val="2"/>
        </w:numPr>
        <w:spacing w:after="80"/>
      </w:pPr>
      <w:r>
        <w:rPr>
          <w:rFonts w:ascii="Arial" w:cs="Arial" w:eastAsia="Arial" w:hAnsi="Arial"/>
          <w:color w:val="333333"/>
          <w:sz w:val="22"/>
          <w:szCs w:val="22"/>
        </w:rPr>
        <w:t xml:space="preserve">Team member sees Account Owner's activated tools</w:t>
      </w:r>
    </w:p>
    <w:p>
      <w:pPr>
        <w:pStyle w:val="ListParagraph"/>
        <w:numPr>
          <w:ilvl w:val="0"/>
          <w:numId w:val="2"/>
        </w:numPr>
        <w:spacing w:after="80"/>
      </w:pPr>
      <w:r>
        <w:rPr>
          <w:rFonts w:ascii="Arial" w:cs="Arial" w:eastAsia="Arial" w:hAnsi="Arial"/>
          <w:color w:val="333333"/>
          <w:sz w:val="22"/>
          <w:szCs w:val="22"/>
        </w:rPr>
        <w:t xml:space="preserve">Team member's Email Assistant shows only their own inbox</w:t>
      </w:r>
    </w:p>
    <w:p>
      <w:pPr>
        <w:pStyle w:val="ListParagraph"/>
        <w:numPr>
          <w:ilvl w:val="0"/>
          <w:numId w:val="2"/>
        </w:numPr>
        <w:spacing w:after="80"/>
      </w:pPr>
      <w:r>
        <w:rPr>
          <w:rFonts w:ascii="Arial" w:cs="Arial" w:eastAsia="Arial" w:hAnsi="Arial"/>
          <w:color w:val="333333"/>
          <w:sz w:val="22"/>
          <w:szCs w:val="22"/>
        </w:rPr>
        <w:t xml:space="preserve">Content Library shared data visible to all users on account</w:t>
      </w:r>
    </w:p>
    <w:p>
      <w:pPr>
        <w:spacing w:after="200"/>
      </w:pPr>
    </w:p>
    <w:p>
      <w:pPr>
        <w:pStyle w:val="Heading1"/>
        <w:spacing w:after="200" w:before="400"/>
      </w:pPr>
      <w:r>
        <w:rPr>
          <w:rFonts w:ascii="Arial" w:cs="Arial" w:eastAsia="Arial" w:hAnsi="Arial"/>
          <w:b/>
          <w:bCs/>
          <w:color w:val="1A5490"/>
          <w:sz w:val="32"/>
          <w:szCs w:val="32"/>
        </w:rPr>
        <w:t xml:space="preserve">12. 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Version</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Changes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v1.0 — Mar 2026</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Initial spec. Multi-user access model, team_members schema, account resolution, invite/remove flow, Account Management page.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v1.1 — Apr 2026</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Added Section 9: Platform Compliance (mandatory). Updated references to Rules v2.9, Project Brief v12.23, Platform Audit Standard v1.4. Corrected env var name to SUPABASE_SERVICE_KEY. Added api/billing-portal.js to scope. Added auth gate, script load order, and styling requirements. Build sequence updated to match current platform standards.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5490"/>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1A54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2026-04-29T09:44:22.599Z</dcterms:created>
  <dcterms:modified xsi:type="dcterms:W3CDTF">2026-04-29T09:44:22.599Z</dcterms:modified>
</cp:coreProperties>
</file>

<file path=docProps/custom.xml><?xml version="1.0" encoding="utf-8"?>
<Properties xmlns="http://schemas.openxmlformats.org/officeDocument/2006/custom-properties" xmlns:vt="http://schemas.openxmlformats.org/officeDocument/2006/docPropsVTypes"/>
</file>