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0" w:after="0"/>
        <w:rPr/>
      </w:pPr>
      <w:r>
        <w:rPr/>
        <w:t>Mark Langen</w:t>
      </w:r>
    </w:p>
    <w:p>
      <w:pPr>
        <w:pStyle w:val="HorizontalLine"/>
        <w:spacing w:before="0" w:after="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97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834"/>
        <w:gridCol w:w="4140"/>
      </w:tblGrid>
      <w:tr>
        <w:trPr/>
        <w:tc>
          <w:tcPr>
            <w:tcW w:w="5834" w:type="dxa"/>
            <w:tcBorders/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22"/>
                <w:lang w:val="en-US"/>
              </w:rPr>
              <w:t>Phone</w:t>
            </w:r>
            <w:bookmarkStart w:id="0" w:name="__DdeLink__329_10805500781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22"/>
                <w:lang w:val="en-US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</w:rPr>
              <w:t xml:space="preserve">– </w:t>
            </w:r>
            <w:bookmarkEnd w:id="0"/>
            <w:r>
              <w:rPr>
                <w:b w:val="false"/>
                <w:i w:val="false"/>
                <w:caps w:val="false"/>
                <w:smallCaps w:val="false"/>
              </w:rPr>
              <w:t xml:space="preserve">Cell: 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22"/>
                <w:lang w:val="en-US"/>
              </w:rPr>
              <w:t>(587) 594-5490  • Home: (780) 474-8584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TextBody"/>
              <w:spacing w:before="0" w:after="0"/>
              <w:jc w:val="right"/>
              <w:rPr/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22"/>
                <w:lang w:val="en-US"/>
              </w:rPr>
              <w:t xml:space="preserve">Email – </w:t>
            </w:r>
            <w:hyperlink r:id="rId2">
              <w:r>
                <w:rPr>
                  <w:rStyle w:val="InternetLink"/>
                  <w:rFonts w:ascii="Consolas" w:hAnsi="Consolas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47FF"/>
                  <w:sz w:val="22"/>
                  <w:u w:val="single"/>
                  <w:effect w:val="none"/>
                  <w:lang w:val="en-US"/>
                </w:rPr>
                <w:t>stravant@gmail.com</w:t>
              </w:r>
            </w:hyperlink>
          </w:p>
        </w:tc>
      </w:tr>
      <w:tr>
        <w:trPr>
          <w:trHeight w:val="337" w:hRule="atLeast"/>
        </w:trPr>
        <w:tc>
          <w:tcPr>
            <w:tcW w:w="5834" w:type="dxa"/>
            <w:tcBorders/>
            <w:shd w:fill="auto" w:val="clear"/>
          </w:tcPr>
          <w:p>
            <w:pPr>
              <w:pStyle w:val="TextBody"/>
              <w:spacing w:before="0" w:after="0"/>
              <w:rPr/>
            </w:pPr>
            <w:r>
              <w:rPr>
                <w:rFonts w:ascii="Calibri;sans-serif" w:hAnsi="Calibri;sans-serif"/>
                <w:sz w:val="22"/>
              </w:rPr>
              <w:t>Address – 14911 39</w:t>
            </w:r>
            <w:r>
              <w:rPr>
                <w:rFonts w:ascii="Calibri;sans-serif" w:hAnsi="Calibri;sans-serif"/>
                <w:sz w:val="17"/>
                <w:vertAlign w:val="superscript"/>
              </w:rPr>
              <w:t>th</w:t>
            </w:r>
            <w:r>
              <w:rPr>
                <w:rFonts w:ascii="Calibri;sans-serif" w:hAnsi="Calibri;sans-serif"/>
                <w:sz w:val="17"/>
              </w:rPr>
              <w:t xml:space="preserve"> </w:t>
            </w:r>
            <w:r>
              <w:rPr>
                <w:rFonts w:ascii="Calibri;sans-serif" w:hAnsi="Calibri;sans-serif"/>
                <w:sz w:val="22"/>
              </w:rPr>
              <w:t>ave</w:t>
            </w:r>
            <w:r>
              <w:rPr/>
              <w:t xml:space="preserve"> </w:t>
            </w:r>
            <w:r>
              <w:rPr>
                <w:rFonts w:ascii="Calibri;sans-serif" w:hAnsi="Calibri;sans-serif"/>
                <w:sz w:val="22"/>
              </w:rPr>
              <w:t>NW</w:t>
            </w:r>
            <w:r>
              <w:rPr/>
              <w:t xml:space="preserve"> • </w:t>
            </w:r>
            <w:r>
              <w:rPr>
                <w:rFonts w:ascii="Calibri;sans-serif" w:hAnsi="Calibri;sans-serif"/>
                <w:sz w:val="22"/>
              </w:rPr>
              <w:t>Edmonton AB</w:t>
            </w:r>
            <w:r>
              <w:rPr/>
              <w:t xml:space="preserve"> • </w:t>
            </w:r>
            <w:r>
              <w:rPr>
                <w:rFonts w:ascii="Calibri;sans-serif" w:hAnsi="Calibri;sans-serif"/>
                <w:sz w:val="22"/>
              </w:rPr>
              <w:t>T6R1J6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TextBody"/>
              <w:spacing w:before="0" w:after="0"/>
              <w:jc w:val="right"/>
              <w:rPr/>
            </w:pPr>
            <w:r>
              <w:rPr>
                <w:rFonts w:ascii="Calibri;sans-serif" w:hAnsi="Calibri;sans-serif"/>
                <w:sz w:val="22"/>
                <w:szCs w:val="22"/>
                <w:lang w:val="en-US"/>
              </w:rPr>
              <w:t>Website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z w:val="22"/>
                <w:szCs w:val="22"/>
                <w:lang w:val="en-US"/>
              </w:rPr>
              <w:t xml:space="preserve"> – </w:t>
            </w:r>
            <w:hyperlink r:id="rId3">
              <w:r>
                <w:rPr>
                  <w:rStyle w:val="InternetLink"/>
                  <w:rFonts w:ascii="Consolas" w:hAnsi="Consolas"/>
                  <w:b w:val="false"/>
                  <w:bCs w:val="false"/>
                  <w:i w:val="false"/>
                  <w:caps w:val="false"/>
                  <w:smallCaps w:val="false"/>
                  <w:color w:val="0047FF"/>
                  <w:sz w:val="22"/>
                  <w:szCs w:val="22"/>
                  <w:lang w:val="en-US"/>
                </w:rPr>
                <w:t>www.stravant.com</w:t>
              </w:r>
            </w:hyperlink>
          </w:p>
        </w:tc>
      </w:tr>
    </w:tbl>
    <w:p>
      <w:pPr>
        <w:pStyle w:val="Heading1"/>
        <w:numPr>
          <w:ilvl w:val="0"/>
          <w:numId w:val="2"/>
        </w:numPr>
        <w:bidi w:val="0"/>
        <w:spacing w:before="156" w:after="0"/>
        <w:jc w:val="left"/>
        <w:rPr/>
      </w:pPr>
      <w:r>
        <w:rPr/>
        <w:t>Work Experience</w:t>
      </w:r>
    </w:p>
    <w:p>
      <w:pPr>
        <w:pStyle w:val="HorizontalLine"/>
        <w:spacing w:before="0" w:after="169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bidi w:val="0"/>
        <w:spacing w:before="156" w:after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Natural Resources Canada</w:t>
      </w:r>
      <w:r>
        <w:rPr>
          <w:b/>
          <w:bCs/>
          <w:i/>
          <w:iCs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</w:rPr>
        <w:t xml:space="preserve">– </w:t>
      </w:r>
      <w:r>
        <w:rPr>
          <w:b w:val="false"/>
          <w:bCs w:val="false"/>
          <w:i w:val="false"/>
          <w:iCs w:val="false"/>
          <w:caps w:val="false"/>
          <w:smallCaps w:val="false"/>
          <w:sz w:val="24"/>
          <w:szCs w:val="24"/>
        </w:rPr>
        <w:t xml:space="preserve">Northern Forestry Centre </w:t>
      </w:r>
      <w:r>
        <w:rPr>
          <w:b w:val="false"/>
          <w:bCs/>
          <w:i w:val="false"/>
          <w:iCs w:val="false"/>
          <w:caps w:val="false"/>
          <w:smallCaps w:val="false"/>
          <w:sz w:val="24"/>
          <w:szCs w:val="24"/>
        </w:rPr>
        <w:t xml:space="preserve">– </w:t>
      </w:r>
      <w:r>
        <w:rPr>
          <w:b w:val="false"/>
          <w:bCs/>
          <w:i w:val="false"/>
          <w:iCs w:val="false"/>
          <w:caps w:val="false"/>
          <w:smallCaps w:val="false"/>
        </w:rPr>
        <w:t>Edmonton, AB</w:t>
      </w:r>
    </w:p>
    <w:p>
      <w:pPr>
        <w:pStyle w:val="Normal"/>
        <w:rPr/>
      </w:pPr>
      <w:r>
        <w:rPr>
          <w:b/>
          <w:bCs/>
          <w:i/>
          <w:iCs/>
          <w:caps w:val="false"/>
          <w:smallCaps w:val="false"/>
        </w:rPr>
        <w:t>Jan 2017 – Mar 2017</w:t>
      </w:r>
      <w:r>
        <w:rPr>
          <w:b/>
          <w:bCs/>
          <w:i w:val="false"/>
          <w:iCs w:val="false"/>
          <w:caps w:val="false"/>
          <w:smallCaps w:val="false"/>
        </w:rPr>
        <w:t>, Android Development Contract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aps w:val="false"/>
          <w:smallCaps w:val="false"/>
        </w:rPr>
        <w:t>Worked as a contractor, designing and developing two Android apps for the Carbon Accounting Team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</w:rPr>
        <w:t>Sole developer of an Android app for a scientific publication, including reference, data entry, and calculation functions. Took requirements for, designed, and programmed the app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  <w:caps w:val="false"/>
          <w:smallCaps w:val="false"/>
        </w:rPr>
        <w:t>Wrote tools in C++ and Python to convert a 1980’s vintage taxonomic classification program written for Classic Mac systems to a modern format. Then created web and Android app versions of the converted application</w:t>
      </w:r>
    </w:p>
    <w:p>
      <w:pPr>
        <w:pStyle w:val="ListParagraph"/>
        <w:numPr>
          <w:ilvl w:val="0"/>
          <w:numId w:val="0"/>
        </w:numPr>
        <w:ind w:left="7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Roblox Corporation</w:t>
      </w:r>
      <w:r>
        <w:rPr>
          <w:b/>
          <w:bCs/>
          <w:i/>
          <w:iCs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</w:rPr>
        <w:t xml:space="preserve">– </w:t>
      </w:r>
      <w:r>
        <w:rPr>
          <w:i w:val="false"/>
          <w:iCs w:val="false"/>
        </w:rPr>
        <w:t>San Mateo, California</w:t>
      </w:r>
    </w:p>
    <w:p>
      <w:pPr>
        <w:pStyle w:val="Normal"/>
        <w:spacing w:before="0" w:after="0"/>
        <w:rPr/>
      </w:pPr>
      <w:r>
        <w:rPr>
          <w:i/>
          <w:iCs/>
        </w:rPr>
        <w:t>Roblox Corporation is a game company that develops and manages a game engine and social media site with more than 20 million monthly active users who can play and create games on the platform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/>
          <w:bCs/>
          <w:i/>
        </w:rPr>
        <w:t>Summer 2014,</w:t>
      </w:r>
      <w:r>
        <w:rPr>
          <w:b/>
          <w:bCs/>
        </w:rPr>
        <w:t xml:space="preserve"> 8 Month Internship</w:t>
        <w:br/>
        <w:t>J</w:t>
      </w:r>
      <w:r>
        <w:rPr>
          <w:b w:val="false"/>
          <w:bCs w:val="false"/>
        </w:rPr>
        <w:t>unior programmer on the Content Team</w:t>
      </w:r>
    </w:p>
    <w:p>
      <w:pPr>
        <w:pStyle w:val="ListParagraph"/>
        <w:numPr>
          <w:ilvl w:val="0"/>
          <w:numId w:val="3"/>
        </w:numPr>
        <w:rPr/>
      </w:pPr>
      <w:r>
        <w:rPr/>
        <w:t>Designed, developed, and released a flagship mobile game using the platform as part of a 5 person team. Total project size of around 50,000 lines of code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Designed and wrote 3D-modeling plugins for the engine to enhance developer productivity</w:t>
      </w:r>
    </w:p>
    <w:p>
      <w:pPr>
        <w:pStyle w:val="Normal"/>
        <w:spacing w:before="0" w:after="0"/>
        <w:rPr>
          <w:i/>
          <w:i/>
          <w:iCs/>
          <w:sz w:val="12"/>
          <w:szCs w:val="12"/>
        </w:rPr>
      </w:pPr>
      <w:r>
        <w:rPr>
          <w:i/>
          <w:iCs/>
          <w:sz w:val="12"/>
          <w:szCs w:val="12"/>
        </w:rPr>
      </w:r>
    </w:p>
    <w:p>
      <w:pPr>
        <w:pStyle w:val="Normal"/>
        <w:rPr/>
      </w:pPr>
      <w:r>
        <w:rPr>
          <w:b/>
          <w:bCs/>
          <w:i/>
        </w:rPr>
        <w:t xml:space="preserve">Summer 2013, </w:t>
      </w:r>
      <w:r>
        <w:rPr>
          <w:b/>
          <w:bCs/>
        </w:rPr>
        <w:t>4 Month Internship</w:t>
      </w:r>
      <w:r>
        <w:rPr/>
        <w:br/>
        <w:t>Junior programmer on the Content Team</w:t>
      </w:r>
    </w:p>
    <w:p>
      <w:pPr>
        <w:pStyle w:val="ListParagraph"/>
        <w:numPr>
          <w:ilvl w:val="0"/>
          <w:numId w:val="3"/>
        </w:numPr>
        <w:rPr/>
      </w:pPr>
      <w:r>
        <w:rPr/>
        <w:t>Developed a game for the Roblox platform on a 3 person team, including writing efficient real-time voxel-based pathfinding AI</w:t>
      </w:r>
    </w:p>
    <w:p>
      <w:pPr>
        <w:pStyle w:val="ListParagraph"/>
        <w:numPr>
          <w:ilvl w:val="0"/>
          <w:numId w:val="3"/>
        </w:numPr>
        <w:rPr/>
      </w:pPr>
      <w:r>
        <w:rPr/>
        <w:t>Developed content releases in Lua on a tight weekly schedule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</w:rPr>
      </w:pPr>
      <w:r>
        <w:rPr/>
        <w:t>Fixed game engine bugs in C++</w:t>
      </w:r>
    </w:p>
    <w:p>
      <w:pPr>
        <w:pStyle w:val="Heading1"/>
        <w:numPr>
          <w:ilvl w:val="0"/>
          <w:numId w:val="2"/>
        </w:numPr>
        <w:bidi w:val="0"/>
        <w:spacing w:before="156" w:after="0"/>
        <w:jc w:val="left"/>
        <w:rPr/>
      </w:pPr>
      <w:r>
        <w:rPr/>
        <w:t>Education</w:t>
      </w:r>
    </w:p>
    <w:p>
      <w:pPr>
        <w:pStyle w:val="HorizontalLine"/>
        <w:spacing w:before="0" w:after="169"/>
        <w:rPr>
          <w:i w:val="false"/>
          <w:i w:val="false"/>
          <w:iCs w:val="false"/>
          <w:caps w:val="false"/>
          <w:smallCaps w:val="false"/>
          <w:sz w:val="4"/>
          <w:szCs w:val="4"/>
        </w:rPr>
      </w:pPr>
      <w:r>
        <w:rPr>
          <w:i w:val="false"/>
          <w:iCs w:val="false"/>
          <w:caps w:val="false"/>
          <w:smallCaps w:val="false"/>
          <w:sz w:val="4"/>
          <w:szCs w:val="4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BSc. Computer Engineering at the University of Alberta</w:t>
      </w:r>
      <w:r>
        <w:rPr>
          <w:b/>
          <w:bCs/>
          <w:i/>
          <w:iCs/>
        </w:rPr>
        <w:br/>
      </w:r>
      <w:r>
        <w:rPr>
          <w:b w:val="false"/>
          <w:bCs w:val="false"/>
          <w:i w:val="false"/>
          <w:iCs w:val="false"/>
        </w:rPr>
        <w:t>Final year, e</w:t>
      </w:r>
      <w:r>
        <w:rPr>
          <w:b w:val="false"/>
          <w:bCs w:val="false"/>
          <w:i w:val="false"/>
          <w:iCs w:val="false"/>
          <w:caps w:val="false"/>
          <w:smallCaps w:val="false"/>
        </w:rPr>
        <w:t>xpect</w:t>
      </w:r>
      <w:r>
        <w:rPr>
          <w:b w:val="false"/>
          <w:bCs/>
          <w:i w:val="false"/>
          <w:iCs w:val="false"/>
          <w:caps w:val="false"/>
          <w:smallCaps w:val="false"/>
        </w:rPr>
        <w:t xml:space="preserve"> completion December 2017. Only a couple of evening courses remaining; can work full time while completing them</w:t>
      </w:r>
    </w:p>
    <w:p>
      <w:pPr>
        <w:pStyle w:val="ListParagraph"/>
        <w:numPr>
          <w:ilvl w:val="0"/>
          <w:numId w:val="3"/>
        </w:numPr>
        <w:rPr/>
      </w:pPr>
      <w:r>
        <w:rPr/>
        <w:t>High School Diploma, Strathcona Sr. High School (Honors with Distinction)</w:t>
      </w:r>
    </w:p>
    <w:p>
      <w:pPr>
        <w:pStyle w:val="ListParagrap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360" w:hanging="218"/>
        <w:rPr/>
      </w:pPr>
      <w:r>
        <w:rPr>
          <w:i/>
        </w:rPr>
        <w:t>Awards for Academic Achievement:</w:t>
      </w:r>
    </w:p>
    <w:p>
      <w:pPr>
        <w:pStyle w:val="ListParagraph"/>
        <w:numPr>
          <w:ilvl w:val="0"/>
          <w:numId w:val="3"/>
        </w:numPr>
        <w:rPr/>
      </w:pPr>
      <w:r>
        <w:rPr/>
        <w:t>Alexander Rutherford Scholarship (2011)</w:t>
      </w:r>
    </w:p>
    <w:p>
      <w:pPr>
        <w:pStyle w:val="ListParagraph"/>
        <w:numPr>
          <w:ilvl w:val="0"/>
          <w:numId w:val="3"/>
        </w:numPr>
        <w:rPr/>
      </w:pPr>
      <w:r>
        <w:rPr/>
        <w:t>University of Alberta Academic Excellence Scholarship (2011)</w:t>
      </w:r>
    </w:p>
    <w:p>
      <w:pPr>
        <w:pStyle w:val="ListParagraph"/>
        <w:numPr>
          <w:ilvl w:val="0"/>
          <w:numId w:val="3"/>
        </w:numPr>
        <w:rPr/>
      </w:pPr>
      <w:r>
        <w:rPr/>
        <w:t>Jason Lang Scholarship (2012)</w:t>
      </w:r>
    </w:p>
    <w:p>
      <w:pPr>
        <w:pStyle w:val="Normal"/>
        <w:numPr>
          <w:ilvl w:val="0"/>
          <w:numId w:val="3"/>
        </w:numPr>
        <w:rPr/>
      </w:pPr>
      <w:bookmarkStart w:id="1" w:name="ZFAV_STDAWD_VW_ZFA_AWARD_NAME$0"/>
      <w:bookmarkEnd w:id="1"/>
      <w:r>
        <w:rPr/>
        <w:t>A Talisman Engineering Undergraduate Scholarship (2013)</w:t>
      </w:r>
    </w:p>
    <w:p>
      <w:pPr>
        <w:pStyle w:val="ListParagraph"/>
        <w:numPr>
          <w:ilvl w:val="0"/>
          <w:numId w:val="3"/>
        </w:numPr>
        <w:rPr/>
      </w:pPr>
      <w:r>
        <w:rPr/>
        <w:t>Louise McKinney Scholarship (2013 &amp; 2014)</w:t>
      </w:r>
      <w:r>
        <w:br w:type="page"/>
      </w:r>
    </w:p>
    <w:p>
      <w:pPr>
        <w:pStyle w:val="ListParagraph"/>
        <w:ind w:left="720" w:hanging="0"/>
        <w:rPr>
          <w:rFonts w:ascii="Calibri" w:hAnsi="Calibri"/>
        </w:rPr>
      </w:pPr>
      <w:r>
        <w:rPr/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Mark Langen – Pg. 2</w:t>
      </w:r>
    </w:p>
    <w:p>
      <w:pPr>
        <w:pStyle w:val="Heading1"/>
        <w:numPr>
          <w:ilvl w:val="0"/>
          <w:numId w:val="2"/>
        </w:numPr>
        <w:spacing w:before="0" w:after="0"/>
        <w:rPr/>
      </w:pPr>
      <w:r>
        <w:rPr/>
        <w:t>Technical Experience</w:t>
      </w:r>
    </w:p>
    <w:p>
      <w:pPr>
        <w:pStyle w:val="HorizontalLine"/>
        <w:spacing w:before="0" w:after="169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Comprehensive knowledge of </w:t>
      </w:r>
      <w:r>
        <w:rPr>
          <w:b/>
          <w:bCs/>
        </w:rPr>
        <w:t xml:space="preserve">Java </w:t>
      </w:r>
      <w:r>
        <w:rPr>
          <w:b w:val="false"/>
          <w:bCs w:val="false"/>
        </w:rPr>
        <w:t>including</w:t>
      </w:r>
      <w:r>
        <w:rPr>
          <w:b/>
          <w:bCs/>
        </w:rPr>
        <w:t xml:space="preserve"> Swing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JavaFX</w:t>
      </w:r>
      <w:r>
        <w:rPr>
          <w:b w:val="false"/>
          <w:bCs w:val="false"/>
        </w:rPr>
        <w:t xml:space="preserve"> desktop UI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>
          <w:b w:val="false"/>
          <w:bCs w:val="false"/>
        </w:rPr>
        <w:t>Experienced with the</w:t>
      </w:r>
      <w:r>
        <w:rPr>
          <w:b/>
          <w:bCs/>
        </w:rPr>
        <w:t xml:space="preserve"> Android </w:t>
      </w:r>
      <w:r>
        <w:rPr>
          <w:b w:val="false"/>
          <w:bCs w:val="false"/>
        </w:rPr>
        <w:t>toolchain and ecosystem. Able to design, program, and deploy an Andoid app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>
          <w:b w:val="false"/>
          <w:bCs w:val="false"/>
        </w:rPr>
        <w:t xml:space="preserve">Comfortable diving into and working on existing large </w:t>
      </w:r>
      <w:r>
        <w:rPr>
          <w:b/>
          <w:bCs/>
        </w:rPr>
        <w:t>enterprise scale</w:t>
      </w:r>
      <w:r>
        <w:rPr>
          <w:b w:val="false"/>
          <w:bCs w:val="false"/>
        </w:rPr>
        <w:t xml:space="preserve"> code bases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 xml:space="preserve">Accustomed to using </w:t>
      </w:r>
      <w:r>
        <w:rPr>
          <w:rFonts w:ascii="Calibri;sans-serif" w:hAnsi="Calibri;sans-serif"/>
          <w:b/>
          <w:bCs w:val="false"/>
          <w:i w:val="false"/>
          <w:caps w:val="false"/>
          <w:smallCaps w:val="false"/>
          <w:sz w:val="22"/>
          <w:lang w:val="en-US"/>
        </w:rPr>
        <w:t>version control systems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 xml:space="preserve"> (Have used: Git, SVN, Perforce) and doing </w:t>
      </w:r>
      <w:r>
        <w:rPr>
          <w:rFonts w:ascii="Calibri;sans-serif" w:hAnsi="Calibri;sans-serif"/>
          <w:b/>
          <w:bCs w:val="false"/>
          <w:i w:val="false"/>
          <w:caps w:val="false"/>
          <w:smallCaps w:val="false"/>
          <w:sz w:val="22"/>
          <w:lang w:val="en-US"/>
        </w:rPr>
        <w:t>code review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>Experience working under</w:t>
      </w:r>
      <w:r>
        <w:rPr>
          <w:rFonts w:ascii="Calibri;sans-serif" w:hAnsi="Calibri;sans-serif"/>
          <w:b/>
          <w:bCs w:val="false"/>
          <w:i w:val="false"/>
          <w:caps w:val="false"/>
          <w:smallCaps w:val="false"/>
          <w:sz w:val="22"/>
          <w:lang w:val="en-US"/>
        </w:rPr>
        <w:t xml:space="preserve"> SCRUM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 xml:space="preserve">and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z w:val="22"/>
          <w:lang w:val="en-US"/>
        </w:rPr>
        <w:t xml:space="preserve">Agile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>development methodologies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Extensive work experience with </w:t>
      </w:r>
      <w:r>
        <w:rPr>
          <w:b/>
        </w:rPr>
        <w:t>C and C++ programming</w:t>
      </w:r>
      <w:r>
        <w:rPr/>
        <w:t>. In depth knowledge of the technical details of C-family languages and their associated toolchains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Solid working knowledge of many other programming languages such as </w:t>
      </w:r>
      <w:r>
        <w:rPr>
          <w:b/>
          <w:bCs/>
        </w:rPr>
        <w:t>Python</w:t>
      </w:r>
      <w:r>
        <w:rPr/>
        <w:t xml:space="preserve">, </w:t>
      </w:r>
      <w:r>
        <w:rPr>
          <w:b/>
          <w:bCs/>
        </w:rPr>
        <w:t>PHP</w:t>
      </w:r>
      <w:r>
        <w:rPr/>
        <w:t xml:space="preserve">, </w:t>
      </w:r>
      <w:r>
        <w:rPr>
          <w:b/>
          <w:bCs/>
        </w:rPr>
        <w:t>C#</w:t>
      </w:r>
      <w:r>
        <w:rPr/>
        <w:t xml:space="preserve">, </w:t>
      </w:r>
      <w:r>
        <w:rPr>
          <w:b/>
          <w:bCs/>
        </w:rPr>
        <w:t>Scala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Matlab</w:t>
      </w:r>
      <w:r>
        <w:rPr/>
        <w:t xml:space="preserve"> and </w:t>
      </w:r>
      <w:r>
        <w:rPr>
          <w:b/>
          <w:bCs/>
        </w:rPr>
        <w:t>JavaScript</w:t>
      </w:r>
      <w:r>
        <w:rPr/>
        <w:t>, and at least some knowledge of most common languages. Able to become productive with any programming language very quickly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>Some frontend and backend web development experience. Can extend and modify existing websites and web services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Basic </w:t>
      </w:r>
      <w:r>
        <w:rPr>
          <w:b/>
          <w:bCs/>
        </w:rPr>
        <w:t>DBMS</w:t>
      </w:r>
      <w:r>
        <w:rPr/>
        <w:t xml:space="preserve"> knowledge for </w:t>
      </w:r>
      <w:r>
        <w:rPr>
          <w:b/>
          <w:bCs/>
        </w:rPr>
        <w:t>NoSQL</w:t>
      </w:r>
      <w:r>
        <w:rPr/>
        <w:t xml:space="preserve"> and traditional </w:t>
      </w:r>
      <w:r>
        <w:rPr>
          <w:b/>
          <w:bCs/>
        </w:rPr>
        <w:t>SQL</w:t>
      </w:r>
      <w:r>
        <w:rPr/>
        <w:t xml:space="preserve"> systems. Able to do basic database design and use existing databases in applications and web services.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Good general working knowledge of IT systems. Experienced working in </w:t>
      </w:r>
      <w:r>
        <w:rPr>
          <w:b/>
        </w:rPr>
        <w:t>Windows and UNIX command line</w:t>
      </w:r>
      <w:r>
        <w:rPr/>
        <w:t xml:space="preserve"> </w:t>
      </w:r>
      <w:r>
        <w:rPr>
          <w:b/>
        </w:rPr>
        <w:t>environments</w:t>
      </w:r>
      <w:r>
        <w:rPr/>
        <w:t xml:space="preserve"> and writing scripts and tools for those environments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Extensive understanding of low level computer architecture (Machine Code, Caches, Pipelining etc…). Able to do </w:t>
      </w:r>
      <w:r>
        <w:rPr>
          <w:b/>
        </w:rPr>
        <w:t>assembly-level debugging</w:t>
      </w:r>
      <w:r>
        <w:rPr/>
        <w:t xml:space="preserve"> / </w:t>
      </w:r>
      <w:r>
        <w:rPr>
          <w:b/>
        </w:rPr>
        <w:t>reverse engineering</w:t>
      </w:r>
      <w:r>
        <w:rPr/>
        <w:t xml:space="preserve"> of programs.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Some experience working with C and Assembly on </w:t>
      </w:r>
      <w:r>
        <w:rPr>
          <w:b/>
        </w:rPr>
        <w:t>embedded systems</w:t>
      </w:r>
      <w:r>
        <w:rPr/>
        <w:t>, including designing and building a remote mapping robot for a University Capstone Design Project on one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Good understanding of </w:t>
      </w:r>
      <w:r>
        <w:rPr>
          <w:b/>
        </w:rPr>
        <w:t>TCP/IP networks</w:t>
      </w:r>
      <w:r>
        <w:rPr/>
        <w:t>, including ability to do inspection / debugging of those networks with tools like Wireshark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/>
        <w:t xml:space="preserve">Solid knowledge of </w:t>
      </w:r>
      <w:r>
        <w:rPr>
          <w:b/>
        </w:rPr>
        <w:t>electrical theory and circuit design fundamentals</w:t>
      </w:r>
      <w:r>
        <w:rPr/>
        <w:t xml:space="preserve"> (mathematics of LRC circuits, circuit simulation tools, common circuit components like diode bridges)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="0" w:after="94"/>
        <w:ind w:left="720" w:hanging="0"/>
        <w:contextualSpacing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spacing w:before="0" w:after="0"/>
        <w:rPr/>
      </w:pPr>
      <w:r>
        <w:rPr/>
        <w:t>Additional Information</w:t>
      </w:r>
    </w:p>
    <w:p>
      <w:pPr>
        <w:pStyle w:val="HorizontalLine"/>
        <w:spacing w:before="0" w:after="169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lang w:val="en-US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 xml:space="preserve">Github Account: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sz w:val="22"/>
          <w:lang w:val="en-US"/>
        </w:rPr>
        <w:t>stravant</w:t>
      </w:r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/>
      </w:pPr>
      <w:r>
        <w:rPr>
          <w:b w:val="false"/>
          <w:bCs w:val="false"/>
          <w:i w:val="false"/>
          <w:caps w:val="false"/>
          <w:smallCaps w:val="false"/>
          <w:sz w:val="22"/>
          <w:lang w:val="en-US"/>
        </w:rPr>
        <w:t>Website: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sz w:val="22"/>
          <w:lang w:val="en-US"/>
        </w:rPr>
        <w:t xml:space="preserve"> </w:t>
      </w:r>
      <w:hyperlink r:id="rId4">
        <w:bookmarkStart w:id="2" w:name="__DdeLink__161_1236417926"/>
        <w:bookmarkEnd w:id="2"/>
        <w:r>
          <w:rPr>
            <w:rStyle w:val="InternetLink"/>
            <w:rFonts w:ascii="Consolas" w:hAnsi="Consolas"/>
            <w:b w:val="false"/>
            <w:bCs w:val="false"/>
            <w:i w:val="false"/>
            <w:caps w:val="false"/>
            <w:smallCaps w:val="false"/>
            <w:color w:val="0047FF"/>
            <w:sz w:val="22"/>
            <w:lang w:val="en-US"/>
          </w:rPr>
          <w:t>www.stravant.com</w:t>
        </w:r>
      </w:hyperlink>
    </w:p>
    <w:p>
      <w:pPr>
        <w:pStyle w:val="ListParagraph"/>
        <w:numPr>
          <w:ilvl w:val="0"/>
          <w:numId w:val="3"/>
        </w:numPr>
        <w:bidi w:val="0"/>
        <w:spacing w:lineRule="auto" w:line="276" w:before="0" w:after="94"/>
        <w:contextualSpacing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lang w:val="en-US"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sz w:val="22"/>
          <w:lang w:val="en-US"/>
        </w:rPr>
        <w:t>Hobbies include contributing to open source projects and playing Magic the Gathering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spacing w:before="0" w:after="0"/>
        <w:rPr/>
      </w:pPr>
      <w:r>
        <w:rPr>
          <w:b w:val="false"/>
          <w:bCs w:val="false"/>
        </w:rPr>
        <w:t>References Available Upon Request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">
    <w:altName w:val="sans-serif"/>
    <w:charset w:val="01"/>
    <w:family w:val="swiss"/>
    <w:pitch w:val="default"/>
  </w:font>
  <w:font w:name="Consolas">
    <w:charset w:val="01"/>
    <w:family w:val="modern"/>
    <w:pitch w:val="fixed"/>
  </w:font>
  <w:font w:name="Consola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SimSun" w:cs="Lucida 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Calibri" w:hAnsi="Calibri"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Calibri" w:hAnsi="Calibri"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ravant@gmail.com" TargetMode="External"/><Relationship Id="rId3" Type="http://schemas.openxmlformats.org/officeDocument/2006/relationships/hyperlink" Target="http://www.stravant.com/" TargetMode="External"/><Relationship Id="rId4" Type="http://schemas.openxmlformats.org/officeDocument/2006/relationships/hyperlink" Target="http://www.stravant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LibreOffice/5.3.2.2$Windows_X86_64 LibreOffice_project/6cd4f1ef626f15116896b1d8e1398b56da0d0ee1</Application>
  <Pages>2</Pages>
  <Words>652</Words>
  <Characters>3674</Characters>
  <CharactersWithSpaces>4255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2017-04-28T13:20:17Z</dcterms:created>
  <dc:creator/>
  <dc:description/>
  <dc:language>en-CA</dc:language>
  <cp:lastModifiedBy/>
  <cp:lastPrinted>2017-05-16T09:15:42Z</cp:lastPrinted>
  <dcterms:modified xsi:type="dcterms:W3CDTF">2017-05-16T09:33:49Z</dcterms:modified>
  <cp:revision>17</cp:revision>
  <dc:subject/>
  <dc:title/>
</cp:coreProperties>
</file>