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52A3" w:rsidRDefault="00D923CE" w:rsidP="00D923CE">
      <w:pPr>
        <w:jc w:val="center"/>
        <w:rPr>
          <w:sz w:val="40"/>
        </w:rPr>
      </w:pPr>
      <w:r>
        <w:rPr>
          <w:sz w:val="40"/>
        </w:rPr>
        <w:t>IV</w:t>
      </w:r>
      <w:r w:rsidR="0069598F">
        <w:rPr>
          <w:sz w:val="40"/>
        </w:rPr>
        <w:t>-initialization vector</w:t>
      </w:r>
    </w:p>
    <w:p w:rsidR="0069598F" w:rsidRDefault="0069598F" w:rsidP="0069598F">
      <w:pPr>
        <w:rPr>
          <w:sz w:val="28"/>
        </w:rPr>
      </w:pPr>
      <w:r>
        <w:rPr>
          <w:sz w:val="28"/>
        </w:rPr>
        <w:t>5 under Initialization vector (IV) A vector used in defining the starting point of a cryptographic process (e.g. encryption and key wrapping).</w:t>
      </w:r>
    </w:p>
    <w:p w:rsidR="0069598F" w:rsidRDefault="0069598F" w:rsidP="0069598F">
      <w:pPr>
        <w:rPr>
          <w:sz w:val="28"/>
        </w:rPr>
      </w:pPr>
    </w:p>
    <w:p w:rsidR="0069598F" w:rsidRDefault="0069598F" w:rsidP="0069598F">
      <w:pPr>
        <w:rPr>
          <w:sz w:val="28"/>
        </w:rPr>
      </w:pPr>
      <w:r>
        <w:rPr>
          <w:sz w:val="28"/>
        </w:rPr>
        <w:t>What is an initialization vector (IV)?</w:t>
      </w:r>
    </w:p>
    <w:p w:rsidR="0069598F" w:rsidRDefault="0069598F" w:rsidP="0069598F">
      <w:pPr>
        <w:rPr>
          <w:sz w:val="28"/>
        </w:rPr>
      </w:pPr>
      <w:r>
        <w:rPr>
          <w:sz w:val="28"/>
        </w:rPr>
        <w:t xml:space="preserve">An initialization vector (IV) is an arbitrary number that can be used with a secret key for data encryption to foil </w:t>
      </w:r>
      <w:proofErr w:type="spellStart"/>
      <w:r>
        <w:rPr>
          <w:sz w:val="28"/>
        </w:rPr>
        <w:t>cyber attacks</w:t>
      </w:r>
      <w:proofErr w:type="spellEnd"/>
      <w:r w:rsidR="00FE7DD0">
        <w:rPr>
          <w:sz w:val="28"/>
        </w:rPr>
        <w:t>. This number, also called a nonce (number used once), is employed only one time in any session to prevent unauthorized decryption of the message by a suspicious or malicious actor.</w:t>
      </w:r>
    </w:p>
    <w:p w:rsidR="00FE7DD0" w:rsidRDefault="00FE7DD0" w:rsidP="0069598F">
      <w:pPr>
        <w:rPr>
          <w:sz w:val="28"/>
        </w:rPr>
      </w:pPr>
      <w:r>
        <w:rPr>
          <w:sz w:val="28"/>
        </w:rPr>
        <w:t>Importance of an initialization vector</w:t>
      </w:r>
    </w:p>
    <w:p w:rsidR="00FE7DD0" w:rsidRDefault="00FE7DD0" w:rsidP="0069598F">
      <w:pPr>
        <w:rPr>
          <w:sz w:val="28"/>
        </w:rPr>
      </w:pPr>
      <w:r>
        <w:rPr>
          <w:sz w:val="28"/>
        </w:rPr>
        <w:t>The use of an IV prevents the repetition of a sequence of text in data encryption. Specifically, during encryption, an IV prevents a sequence of plaintext that’s identical to a previous plaintext sequence from producing the same ciphertext. If an attacker can view the same encrypted data multiple times, they get clues to decrypt and interpret the original values. That’s why encrypted ciphertext data is vulnerable to theft or compromise</w:t>
      </w:r>
      <w:r w:rsidR="00D56070">
        <w:rPr>
          <w:sz w:val="28"/>
        </w:rPr>
        <w:t xml:space="preserve">. </w:t>
      </w:r>
    </w:p>
    <w:p w:rsidR="00D56070" w:rsidRDefault="00D56070" w:rsidP="0069598F">
      <w:pPr>
        <w:rPr>
          <w:sz w:val="28"/>
        </w:rPr>
      </w:pPr>
      <w:r>
        <w:rPr>
          <w:sz w:val="28"/>
        </w:rPr>
        <w:t>An IV is meant to prevent this from happening. A random unique nonce removes the need for repetition during encryption. The hacker cannot view the same encrypted information over and over, which makes it more difficult for them to decrypt the message via, say, a dictionary attack.</w:t>
      </w:r>
    </w:p>
    <w:p w:rsidR="00D56070" w:rsidRDefault="00D56070" w:rsidP="00D56070">
      <w:pPr>
        <w:jc w:val="center"/>
        <w:rPr>
          <w:sz w:val="28"/>
        </w:rPr>
      </w:pPr>
      <w:r>
        <w:rPr>
          <w:noProof/>
        </w:rPr>
        <w:drawing>
          <wp:inline distT="0" distB="0" distL="0" distR="0">
            <wp:extent cx="3487999" cy="251291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724" cy="2547296"/>
                    </a:xfrm>
                    <a:prstGeom prst="rect">
                      <a:avLst/>
                    </a:prstGeom>
                    <a:noFill/>
                    <a:ln>
                      <a:noFill/>
                    </a:ln>
                  </pic:spPr>
                </pic:pic>
              </a:graphicData>
            </a:graphic>
          </wp:inline>
        </w:drawing>
      </w:r>
    </w:p>
    <w:p w:rsidR="00D56070" w:rsidRDefault="00D56070" w:rsidP="00D56070">
      <w:pPr>
        <w:rPr>
          <w:sz w:val="28"/>
        </w:rPr>
      </w:pPr>
      <w:r>
        <w:rPr>
          <w:sz w:val="28"/>
        </w:rPr>
        <w:lastRenderedPageBreak/>
        <w:t>Properties of an ideal initialization vector</w:t>
      </w:r>
    </w:p>
    <w:p w:rsidR="00D56070" w:rsidRDefault="00D56070" w:rsidP="00D56070">
      <w:pPr>
        <w:rPr>
          <w:sz w:val="28"/>
        </w:rPr>
      </w:pPr>
      <w:r>
        <w:rPr>
          <w:sz w:val="28"/>
        </w:rPr>
        <w:t>In a cryptographic algorithm, an IV is used as a “starting state”. Adding the IV to the cipher hides patterns in the encrypted data that may allow a hacker to decrypt it by guesswork or trial and error.</w:t>
      </w:r>
    </w:p>
    <w:p w:rsidR="00D56070" w:rsidRDefault="00D56070" w:rsidP="00D56070">
      <w:pPr>
        <w:rPr>
          <w:sz w:val="28"/>
        </w:rPr>
      </w:pPr>
      <w:r>
        <w:rPr>
          <w:sz w:val="28"/>
        </w:rPr>
        <w:t xml:space="preserve">The ideal IV is a random or pseudorandom number. It must also be nonrepeating. Both randomness and </w:t>
      </w:r>
      <w:proofErr w:type="spellStart"/>
      <w:r>
        <w:rPr>
          <w:sz w:val="28"/>
        </w:rPr>
        <w:t>nonrepetitiveness</w:t>
      </w:r>
      <w:proofErr w:type="spellEnd"/>
      <w:r>
        <w:rPr>
          <w:sz w:val="28"/>
        </w:rPr>
        <w:t xml:space="preserve"> are crucial to pre</w:t>
      </w:r>
      <w:r w:rsidR="009B6E25">
        <w:rPr>
          <w:sz w:val="28"/>
        </w:rPr>
        <w:t>vent attackers from finding patterns in similar part of the encrypted message and then using this information to decrypt the message.</w:t>
      </w:r>
    </w:p>
    <w:p w:rsidR="009B6E25" w:rsidRDefault="009B6E25" w:rsidP="00D56070">
      <w:pPr>
        <w:rPr>
          <w:sz w:val="28"/>
        </w:rPr>
      </w:pPr>
      <w:r>
        <w:rPr>
          <w:sz w:val="28"/>
        </w:rPr>
        <w:t xml:space="preserve">The IV need not be secret. In fact, the destination computer usually knows the IV so it can decrypt the encrypted data when it </w:t>
      </w:r>
      <w:proofErr w:type="spellStart"/>
      <w:r>
        <w:rPr>
          <w:sz w:val="28"/>
        </w:rPr>
        <w:t>reveives</w:t>
      </w:r>
      <w:proofErr w:type="spellEnd"/>
      <w:r>
        <w:rPr>
          <w:sz w:val="28"/>
        </w:rPr>
        <w:t xml:space="preserve"> it, Thus, the IV would be agreed on in advance by both the sender and the receipt. In addition, the IV can be transmitted independently or included as part of the session setup prior to message exchange.</w:t>
      </w:r>
    </w:p>
    <w:p w:rsidR="00916337" w:rsidRDefault="00916337" w:rsidP="00D56070">
      <w:pPr>
        <w:rPr>
          <w:sz w:val="28"/>
        </w:rPr>
      </w:pPr>
      <w:r>
        <w:rPr>
          <w:sz w:val="28"/>
        </w:rPr>
        <w:t>Ways to make the IV available to a recipient</w:t>
      </w:r>
    </w:p>
    <w:p w:rsidR="00916337" w:rsidRDefault="00916337" w:rsidP="00D56070">
      <w:pPr>
        <w:rPr>
          <w:sz w:val="28"/>
        </w:rPr>
      </w:pPr>
      <w:r>
        <w:rPr>
          <w:sz w:val="28"/>
        </w:rPr>
        <w:t>For a recipient to decrypt the encrypt the encrypted message, they must know the IV. There are many ways to make the IV available to the recipient to facilitate decryption. One way is to transmit it along with the ciphertext. Another way is for both the sender and recipient to agree on the IV during the key handshake or exchange.</w:t>
      </w:r>
    </w:p>
    <w:p w:rsidR="00916337" w:rsidRDefault="00916337" w:rsidP="00D56070">
      <w:pPr>
        <w:rPr>
          <w:sz w:val="28"/>
        </w:rPr>
      </w:pPr>
      <w:r>
        <w:rPr>
          <w:sz w:val="28"/>
        </w:rPr>
        <w:t xml:space="preserve">The recipient </w:t>
      </w:r>
      <w:r w:rsidR="006C1007">
        <w:rPr>
          <w:sz w:val="28"/>
        </w:rPr>
        <w:t>can also discover the IV by calculating it incrementally or by measuring parameters like current time, using the sender’s or recipient’s address, or by using the packet or cluster number.</w:t>
      </w:r>
    </w:p>
    <w:p w:rsidR="006C1007" w:rsidRDefault="006C1007" w:rsidP="006C1007">
      <w:pPr>
        <w:jc w:val="center"/>
        <w:rPr>
          <w:sz w:val="28"/>
        </w:rPr>
      </w:pPr>
      <w:r>
        <w:rPr>
          <w:noProof/>
        </w:rPr>
        <w:drawing>
          <wp:inline distT="0" distB="0" distL="0" distR="0">
            <wp:extent cx="4518660" cy="2362200"/>
            <wp:effectExtent l="0" t="0" r="0" b="0"/>
            <wp:docPr id="2" name="Рисунок 2" descr="Initializati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ization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4729" cy="2375828"/>
                    </a:xfrm>
                    <a:prstGeom prst="rect">
                      <a:avLst/>
                    </a:prstGeom>
                    <a:noFill/>
                    <a:ln>
                      <a:noFill/>
                    </a:ln>
                  </pic:spPr>
                </pic:pic>
              </a:graphicData>
            </a:graphic>
          </wp:inline>
        </w:drawing>
      </w:r>
    </w:p>
    <w:p w:rsidR="006C1007" w:rsidRDefault="008E422A" w:rsidP="008E422A">
      <w:pPr>
        <w:jc w:val="center"/>
        <w:rPr>
          <w:sz w:val="40"/>
        </w:rPr>
      </w:pPr>
      <w:r>
        <w:rPr>
          <w:sz w:val="40"/>
        </w:rPr>
        <w:lastRenderedPageBreak/>
        <w:t>AES</w:t>
      </w:r>
    </w:p>
    <w:p w:rsidR="008E422A" w:rsidRDefault="008E422A" w:rsidP="008E422A">
      <w:pPr>
        <w:rPr>
          <w:sz w:val="28"/>
        </w:rPr>
      </w:pPr>
      <w:r>
        <w:rPr>
          <w:sz w:val="28"/>
        </w:rPr>
        <w:t xml:space="preserve">The </w:t>
      </w:r>
      <w:r>
        <w:rPr>
          <w:b/>
          <w:bCs/>
          <w:sz w:val="28"/>
        </w:rPr>
        <w:t xml:space="preserve">Advanced Encryption Standard (AES) </w:t>
      </w:r>
      <w:r>
        <w:rPr>
          <w:sz w:val="28"/>
        </w:rPr>
        <w:t>is a specification for the encryption of electronic data established by the U.S National Institute of Standards and Technology (NIST) in 2001. AES is widely used today as it is a much stronger that DES and triple DES despite being harder to implement.</w:t>
      </w:r>
    </w:p>
    <w:p w:rsidR="008E422A" w:rsidRDefault="008E422A" w:rsidP="008E422A">
      <w:pPr>
        <w:rPr>
          <w:sz w:val="28"/>
        </w:rPr>
      </w:pPr>
      <w:r>
        <w:rPr>
          <w:sz w:val="28"/>
        </w:rPr>
        <w:t>Using on Golang</w:t>
      </w:r>
    </w:p>
    <w:p w:rsidR="009D40EA" w:rsidRDefault="009D40EA" w:rsidP="008E422A">
      <w:pPr>
        <w:rPr>
          <w:sz w:val="28"/>
        </w:rPr>
      </w:pPr>
      <w:r>
        <w:rPr>
          <w:sz w:val="28"/>
        </w:rPr>
        <w:t xml:space="preserve">In addition, all of source of code is on github.com. File: </w:t>
      </w:r>
      <w:r w:rsidRPr="008E422A">
        <w:rPr>
          <w:sz w:val="28"/>
        </w:rPr>
        <w:t>Web-Authentication-Encryption-JWT\Research-tutorial\aes-explanation.go</w:t>
      </w:r>
    </w:p>
    <w:p w:rsidR="008E422A" w:rsidRDefault="008E422A" w:rsidP="008E422A">
      <w:pPr>
        <w:rPr>
          <w:sz w:val="28"/>
        </w:rPr>
      </w:pPr>
      <w:r>
        <w:rPr>
          <w:sz w:val="28"/>
        </w:rPr>
        <w:t>Required imports.</w:t>
      </w:r>
    </w:p>
    <w:p w:rsidR="008E422A" w:rsidRDefault="008E422A" w:rsidP="008E422A">
      <w:pPr>
        <w:rPr>
          <w:sz w:val="28"/>
        </w:rPr>
      </w:pPr>
      <w:r>
        <w:rPr>
          <w:sz w:val="28"/>
        </w:rPr>
        <w:t>We will need the crypto/</w:t>
      </w:r>
      <w:proofErr w:type="spellStart"/>
      <w:r>
        <w:rPr>
          <w:sz w:val="28"/>
        </w:rPr>
        <w:t>aes</w:t>
      </w:r>
      <w:proofErr w:type="spellEnd"/>
      <w:r>
        <w:rPr>
          <w:sz w:val="28"/>
        </w:rPr>
        <w:t xml:space="preserve"> package for it to work.</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569CD6"/>
          <w:sz w:val="21"/>
          <w:szCs w:val="21"/>
        </w:rPr>
        <w:t>import</w:t>
      </w:r>
      <w:r w:rsidRPr="008E422A">
        <w:rPr>
          <w:rFonts w:ascii="Consolas" w:eastAsia="Times New Roman" w:hAnsi="Consolas" w:cs="Times New Roman"/>
          <w:color w:val="D4D4D4"/>
          <w:sz w:val="21"/>
          <w:szCs w:val="21"/>
        </w:rPr>
        <w:t xml:space="preserve"> (</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CE9178"/>
          <w:sz w:val="21"/>
          <w:szCs w:val="21"/>
        </w:rPr>
        <w:t>"crypto/</w:t>
      </w:r>
      <w:proofErr w:type="spellStart"/>
      <w:r w:rsidRPr="008E422A">
        <w:rPr>
          <w:rFonts w:ascii="Consolas" w:eastAsia="Times New Roman" w:hAnsi="Consolas" w:cs="Times New Roman"/>
          <w:color w:val="CE9178"/>
          <w:sz w:val="21"/>
          <w:szCs w:val="21"/>
        </w:rPr>
        <w:t>aes</w:t>
      </w:r>
      <w:proofErr w:type="spellEnd"/>
      <w:r w:rsidRPr="008E422A">
        <w:rPr>
          <w:rFonts w:ascii="Consolas" w:eastAsia="Times New Roman" w:hAnsi="Consolas" w:cs="Times New Roman"/>
          <w:color w:val="CE9178"/>
          <w:sz w:val="21"/>
          <w:szCs w:val="21"/>
        </w:rPr>
        <w:t>"</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CE9178"/>
          <w:sz w:val="21"/>
          <w:szCs w:val="21"/>
        </w:rPr>
        <w:t>"encoding/hex"</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w:t>
      </w:r>
    </w:p>
    <w:p w:rsidR="008E422A" w:rsidRDefault="008E422A" w:rsidP="008E422A">
      <w:pPr>
        <w:rPr>
          <w:sz w:val="28"/>
        </w:rPr>
      </w:pPr>
    </w:p>
    <w:p w:rsidR="008E422A" w:rsidRDefault="008E422A" w:rsidP="008E422A">
      <w:pPr>
        <w:rPr>
          <w:sz w:val="28"/>
        </w:rPr>
      </w:pPr>
      <w:r>
        <w:rPr>
          <w:sz w:val="28"/>
        </w:rPr>
        <w:t>Encrypting a message using AES</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6A9955"/>
          <w:sz w:val="21"/>
          <w:szCs w:val="21"/>
        </w:rPr>
        <w:t>// cipher key</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proofErr w:type="gramStart"/>
      <w:r w:rsidRPr="008E422A">
        <w:rPr>
          <w:rFonts w:ascii="Consolas" w:eastAsia="Times New Roman" w:hAnsi="Consolas" w:cs="Times New Roman"/>
          <w:color w:val="9CDCFE"/>
          <w:sz w:val="21"/>
          <w:szCs w:val="21"/>
        </w:rPr>
        <w:t>key</w:t>
      </w:r>
      <w:r w:rsidRPr="008E422A">
        <w:rPr>
          <w:rFonts w:ascii="Consolas" w:eastAsia="Times New Roman" w:hAnsi="Consolas" w:cs="Times New Roman"/>
          <w:color w:val="D4D4D4"/>
          <w:sz w:val="21"/>
          <w:szCs w:val="21"/>
        </w:rPr>
        <w:t xml:space="preserve"> :</w:t>
      </w:r>
      <w:proofErr w:type="gramEnd"/>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CE9178"/>
          <w:sz w:val="21"/>
          <w:szCs w:val="21"/>
        </w:rPr>
        <w:t>"thisis32bitlongpassphraseimusing"</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6A9955"/>
          <w:sz w:val="21"/>
          <w:szCs w:val="21"/>
        </w:rPr>
        <w:t>// plaintext</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proofErr w:type="spellStart"/>
      <w:proofErr w:type="gramStart"/>
      <w:r w:rsidRPr="008E422A">
        <w:rPr>
          <w:rFonts w:ascii="Consolas" w:eastAsia="Times New Roman" w:hAnsi="Consolas" w:cs="Times New Roman"/>
          <w:color w:val="9CDCFE"/>
          <w:sz w:val="21"/>
          <w:szCs w:val="21"/>
        </w:rPr>
        <w:t>pt</w:t>
      </w:r>
      <w:proofErr w:type="spellEnd"/>
      <w:r w:rsidRPr="008E422A">
        <w:rPr>
          <w:rFonts w:ascii="Consolas" w:eastAsia="Times New Roman" w:hAnsi="Consolas" w:cs="Times New Roman"/>
          <w:color w:val="D4D4D4"/>
          <w:sz w:val="21"/>
          <w:szCs w:val="21"/>
        </w:rPr>
        <w:t xml:space="preserve"> :</w:t>
      </w:r>
      <w:proofErr w:type="gramEnd"/>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CE9178"/>
          <w:sz w:val="21"/>
          <w:szCs w:val="21"/>
        </w:rPr>
        <w:t>"This is a secret"</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proofErr w:type="gramStart"/>
      <w:r w:rsidRPr="008E422A">
        <w:rPr>
          <w:rFonts w:ascii="Consolas" w:eastAsia="Times New Roman" w:hAnsi="Consolas" w:cs="Times New Roman"/>
          <w:color w:val="9CDCFE"/>
          <w:sz w:val="21"/>
          <w:szCs w:val="21"/>
        </w:rPr>
        <w:t>c</w:t>
      </w:r>
      <w:r w:rsidRPr="008E422A">
        <w:rPr>
          <w:rFonts w:ascii="Consolas" w:eastAsia="Times New Roman" w:hAnsi="Consolas" w:cs="Times New Roman"/>
          <w:color w:val="D4D4D4"/>
          <w:sz w:val="21"/>
          <w:szCs w:val="21"/>
        </w:rPr>
        <w:t xml:space="preserve"> :</w:t>
      </w:r>
      <w:proofErr w:type="gramEnd"/>
      <w:r w:rsidRPr="008E422A">
        <w:rPr>
          <w:rFonts w:ascii="Consolas" w:eastAsia="Times New Roman" w:hAnsi="Consolas" w:cs="Times New Roman"/>
          <w:color w:val="D4D4D4"/>
          <w:sz w:val="21"/>
          <w:szCs w:val="21"/>
        </w:rPr>
        <w:t xml:space="preserve">= </w:t>
      </w:r>
      <w:proofErr w:type="spellStart"/>
      <w:r w:rsidRPr="008E422A">
        <w:rPr>
          <w:rFonts w:ascii="Consolas" w:eastAsia="Times New Roman" w:hAnsi="Consolas" w:cs="Times New Roman"/>
          <w:color w:val="DCDCAA"/>
          <w:sz w:val="21"/>
          <w:szCs w:val="21"/>
        </w:rPr>
        <w:t>EncryptAES</w:t>
      </w:r>
      <w:proofErr w:type="spellEnd"/>
      <w:r w:rsidRPr="008E422A">
        <w:rPr>
          <w:rFonts w:ascii="Consolas" w:eastAsia="Times New Roman" w:hAnsi="Consolas" w:cs="Times New Roman"/>
          <w:color w:val="D4D4D4"/>
          <w:sz w:val="21"/>
          <w:szCs w:val="21"/>
        </w:rPr>
        <w:t>([]</w:t>
      </w:r>
      <w:r w:rsidRPr="008E422A">
        <w:rPr>
          <w:rFonts w:ascii="Consolas" w:eastAsia="Times New Roman" w:hAnsi="Consolas" w:cs="Times New Roman"/>
          <w:color w:val="DCDCAA"/>
          <w:sz w:val="21"/>
          <w:szCs w:val="21"/>
        </w:rPr>
        <w:t>byte</w:t>
      </w:r>
      <w:r w:rsidRPr="008E422A">
        <w:rPr>
          <w:rFonts w:ascii="Consolas" w:eastAsia="Times New Roman" w:hAnsi="Consolas" w:cs="Times New Roman"/>
          <w:color w:val="D4D4D4"/>
          <w:sz w:val="21"/>
          <w:szCs w:val="21"/>
        </w:rPr>
        <w:t xml:space="preserve">(key), </w:t>
      </w:r>
      <w:proofErr w:type="spellStart"/>
      <w:r w:rsidRPr="008E422A">
        <w:rPr>
          <w:rFonts w:ascii="Consolas" w:eastAsia="Times New Roman" w:hAnsi="Consolas" w:cs="Times New Roman"/>
          <w:color w:val="D4D4D4"/>
          <w:sz w:val="21"/>
          <w:szCs w:val="21"/>
        </w:rPr>
        <w:t>pt</w:t>
      </w:r>
      <w:proofErr w:type="spellEnd"/>
      <w:r w:rsidRPr="008E422A">
        <w:rPr>
          <w:rFonts w:ascii="Consolas" w:eastAsia="Times New Roman" w:hAnsi="Consolas" w:cs="Times New Roman"/>
          <w:color w:val="D4D4D4"/>
          <w:sz w:val="21"/>
          <w:szCs w:val="21"/>
        </w:rPr>
        <w:t>)</w:t>
      </w:r>
    </w:p>
    <w:p w:rsidR="008E422A" w:rsidRDefault="008E422A" w:rsidP="008E422A">
      <w:pPr>
        <w:rPr>
          <w:sz w:val="28"/>
        </w:rPr>
      </w:pPr>
    </w:p>
    <w:p w:rsidR="008E422A" w:rsidRDefault="008E422A" w:rsidP="008E422A">
      <w:pPr>
        <w:rPr>
          <w:sz w:val="28"/>
        </w:rPr>
      </w:pPr>
      <w:r>
        <w:rPr>
          <w:sz w:val="28"/>
        </w:rPr>
        <w:t xml:space="preserve">Here the </w:t>
      </w:r>
      <w:proofErr w:type="spellStart"/>
      <w:r>
        <w:rPr>
          <w:sz w:val="28"/>
        </w:rPr>
        <w:t>EncrypAES</w:t>
      </w:r>
      <w:proofErr w:type="spellEnd"/>
      <w:r>
        <w:rPr>
          <w:sz w:val="28"/>
        </w:rPr>
        <w:t xml:space="preserve"> function is as follows:</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proofErr w:type="spellStart"/>
      <w:r w:rsidRPr="008E422A">
        <w:rPr>
          <w:rFonts w:ascii="Consolas" w:eastAsia="Times New Roman" w:hAnsi="Consolas" w:cs="Times New Roman"/>
          <w:color w:val="569CD6"/>
          <w:sz w:val="21"/>
          <w:szCs w:val="21"/>
        </w:rPr>
        <w:t>func</w:t>
      </w:r>
      <w:proofErr w:type="spellEnd"/>
      <w:r w:rsidRPr="008E422A">
        <w:rPr>
          <w:rFonts w:ascii="Consolas" w:eastAsia="Times New Roman" w:hAnsi="Consolas" w:cs="Times New Roman"/>
          <w:color w:val="D4D4D4"/>
          <w:sz w:val="21"/>
          <w:szCs w:val="21"/>
        </w:rPr>
        <w:t xml:space="preserve"> </w:t>
      </w:r>
      <w:proofErr w:type="spellStart"/>
      <w:proofErr w:type="gramStart"/>
      <w:r w:rsidRPr="008E422A">
        <w:rPr>
          <w:rFonts w:ascii="Consolas" w:eastAsia="Times New Roman" w:hAnsi="Consolas" w:cs="Times New Roman"/>
          <w:color w:val="DCDCAA"/>
          <w:sz w:val="21"/>
          <w:szCs w:val="21"/>
        </w:rPr>
        <w:t>EncryptAES</w:t>
      </w:r>
      <w:proofErr w:type="spellEnd"/>
      <w:r w:rsidRPr="008E422A">
        <w:rPr>
          <w:rFonts w:ascii="Consolas" w:eastAsia="Times New Roman" w:hAnsi="Consolas" w:cs="Times New Roman"/>
          <w:color w:val="D4D4D4"/>
          <w:sz w:val="21"/>
          <w:szCs w:val="21"/>
        </w:rPr>
        <w:t>(</w:t>
      </w:r>
      <w:proofErr w:type="gramEnd"/>
      <w:r w:rsidRPr="008E422A">
        <w:rPr>
          <w:rFonts w:ascii="Consolas" w:eastAsia="Times New Roman" w:hAnsi="Consolas" w:cs="Times New Roman"/>
          <w:color w:val="D4D4D4"/>
          <w:sz w:val="21"/>
          <w:szCs w:val="21"/>
        </w:rPr>
        <w:t>key []</w:t>
      </w:r>
      <w:r w:rsidRPr="008E422A">
        <w:rPr>
          <w:rFonts w:ascii="Consolas" w:eastAsia="Times New Roman" w:hAnsi="Consolas" w:cs="Times New Roman"/>
          <w:color w:val="4EC9B0"/>
          <w:sz w:val="21"/>
          <w:szCs w:val="21"/>
        </w:rPr>
        <w:t>byte</w:t>
      </w:r>
      <w:r w:rsidRPr="008E422A">
        <w:rPr>
          <w:rFonts w:ascii="Consolas" w:eastAsia="Times New Roman" w:hAnsi="Consolas" w:cs="Times New Roman"/>
          <w:color w:val="D4D4D4"/>
          <w:sz w:val="21"/>
          <w:szCs w:val="21"/>
        </w:rPr>
        <w:t xml:space="preserve">, plaintext </w:t>
      </w:r>
      <w:r w:rsidRPr="008E422A">
        <w:rPr>
          <w:rFonts w:ascii="Consolas" w:eastAsia="Times New Roman" w:hAnsi="Consolas" w:cs="Times New Roman"/>
          <w:color w:val="4EC9B0"/>
          <w:sz w:val="21"/>
          <w:szCs w:val="21"/>
        </w:rPr>
        <w:t>string</w:t>
      </w: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4EC9B0"/>
          <w:sz w:val="21"/>
          <w:szCs w:val="21"/>
        </w:rPr>
        <w:t>string</w:t>
      </w:r>
      <w:r w:rsidRPr="008E422A">
        <w:rPr>
          <w:rFonts w:ascii="Consolas" w:eastAsia="Times New Roman" w:hAnsi="Consolas" w:cs="Times New Roman"/>
          <w:color w:val="D4D4D4"/>
          <w:sz w:val="21"/>
          <w:szCs w:val="21"/>
        </w:rPr>
        <w:t xml:space="preserve"> {</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9CDCFE"/>
          <w:sz w:val="21"/>
          <w:szCs w:val="21"/>
        </w:rPr>
        <w:t>c</w:t>
      </w:r>
      <w:r w:rsidRPr="008E422A">
        <w:rPr>
          <w:rFonts w:ascii="Consolas" w:eastAsia="Times New Roman" w:hAnsi="Consolas" w:cs="Times New Roman"/>
          <w:color w:val="D4D4D4"/>
          <w:sz w:val="21"/>
          <w:szCs w:val="21"/>
        </w:rPr>
        <w:t xml:space="preserve">, </w:t>
      </w:r>
      <w:proofErr w:type="gramStart"/>
      <w:r w:rsidRPr="008E422A">
        <w:rPr>
          <w:rFonts w:ascii="Consolas" w:eastAsia="Times New Roman" w:hAnsi="Consolas" w:cs="Times New Roman"/>
          <w:color w:val="9CDCFE"/>
          <w:sz w:val="21"/>
          <w:szCs w:val="21"/>
        </w:rPr>
        <w:t>err</w:t>
      </w:r>
      <w:r w:rsidRPr="008E422A">
        <w:rPr>
          <w:rFonts w:ascii="Consolas" w:eastAsia="Times New Roman" w:hAnsi="Consolas" w:cs="Times New Roman"/>
          <w:color w:val="D4D4D4"/>
          <w:sz w:val="21"/>
          <w:szCs w:val="21"/>
        </w:rPr>
        <w:t xml:space="preserve"> :</w:t>
      </w:r>
      <w:proofErr w:type="gramEnd"/>
      <w:r w:rsidRPr="008E422A">
        <w:rPr>
          <w:rFonts w:ascii="Consolas" w:eastAsia="Times New Roman" w:hAnsi="Consolas" w:cs="Times New Roman"/>
          <w:color w:val="D4D4D4"/>
          <w:sz w:val="21"/>
          <w:szCs w:val="21"/>
        </w:rPr>
        <w:t xml:space="preserve">= </w:t>
      </w:r>
      <w:proofErr w:type="spellStart"/>
      <w:r w:rsidRPr="008E422A">
        <w:rPr>
          <w:rFonts w:ascii="Consolas" w:eastAsia="Times New Roman" w:hAnsi="Consolas" w:cs="Times New Roman"/>
          <w:color w:val="D4D4D4"/>
          <w:sz w:val="21"/>
          <w:szCs w:val="21"/>
        </w:rPr>
        <w:t>aes.</w:t>
      </w:r>
      <w:r w:rsidRPr="008E422A">
        <w:rPr>
          <w:rFonts w:ascii="Consolas" w:eastAsia="Times New Roman" w:hAnsi="Consolas" w:cs="Times New Roman"/>
          <w:color w:val="DCDCAA"/>
          <w:sz w:val="21"/>
          <w:szCs w:val="21"/>
        </w:rPr>
        <w:t>NewCipher</w:t>
      </w:r>
      <w:proofErr w:type="spellEnd"/>
      <w:r w:rsidRPr="008E422A">
        <w:rPr>
          <w:rFonts w:ascii="Consolas" w:eastAsia="Times New Roman" w:hAnsi="Consolas" w:cs="Times New Roman"/>
          <w:color w:val="D4D4D4"/>
          <w:sz w:val="21"/>
          <w:szCs w:val="21"/>
        </w:rPr>
        <w:t>(key)</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proofErr w:type="spellStart"/>
      <w:r w:rsidRPr="008E422A">
        <w:rPr>
          <w:rFonts w:ascii="Consolas" w:eastAsia="Times New Roman" w:hAnsi="Consolas" w:cs="Times New Roman"/>
          <w:color w:val="DCDCAA"/>
          <w:sz w:val="21"/>
          <w:szCs w:val="21"/>
        </w:rPr>
        <w:t>CheckError</w:t>
      </w:r>
      <w:proofErr w:type="spellEnd"/>
      <w:r w:rsidRPr="008E422A">
        <w:rPr>
          <w:rFonts w:ascii="Consolas" w:eastAsia="Times New Roman" w:hAnsi="Consolas" w:cs="Times New Roman"/>
          <w:color w:val="D4D4D4"/>
          <w:sz w:val="21"/>
          <w:szCs w:val="21"/>
        </w:rPr>
        <w:t>(err)</w:t>
      </w: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proofErr w:type="gramStart"/>
      <w:r w:rsidRPr="008E422A">
        <w:rPr>
          <w:rFonts w:ascii="Consolas" w:eastAsia="Times New Roman" w:hAnsi="Consolas" w:cs="Times New Roman"/>
          <w:color w:val="9CDCFE"/>
          <w:sz w:val="21"/>
          <w:szCs w:val="21"/>
        </w:rPr>
        <w:t>out</w:t>
      </w:r>
      <w:r w:rsidRPr="008E422A">
        <w:rPr>
          <w:rFonts w:ascii="Consolas" w:eastAsia="Times New Roman" w:hAnsi="Consolas" w:cs="Times New Roman"/>
          <w:color w:val="D4D4D4"/>
          <w:sz w:val="21"/>
          <w:szCs w:val="21"/>
        </w:rPr>
        <w:t xml:space="preserve"> :</w:t>
      </w:r>
      <w:proofErr w:type="gramEnd"/>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DCDCAA"/>
          <w:sz w:val="21"/>
          <w:szCs w:val="21"/>
        </w:rPr>
        <w:t>make</w:t>
      </w:r>
      <w:r w:rsidRPr="008E422A">
        <w:rPr>
          <w:rFonts w:ascii="Consolas" w:eastAsia="Times New Roman" w:hAnsi="Consolas" w:cs="Times New Roman"/>
          <w:color w:val="D4D4D4"/>
          <w:sz w:val="21"/>
          <w:szCs w:val="21"/>
        </w:rPr>
        <w:t>([]</w:t>
      </w:r>
      <w:r w:rsidRPr="008E422A">
        <w:rPr>
          <w:rFonts w:ascii="Consolas" w:eastAsia="Times New Roman" w:hAnsi="Consolas" w:cs="Times New Roman"/>
          <w:color w:val="4EC9B0"/>
          <w:sz w:val="21"/>
          <w:szCs w:val="21"/>
        </w:rPr>
        <w:t>byte</w:t>
      </w:r>
      <w:r w:rsidRPr="008E422A">
        <w:rPr>
          <w:rFonts w:ascii="Consolas" w:eastAsia="Times New Roman" w:hAnsi="Consolas" w:cs="Times New Roman"/>
          <w:color w:val="D4D4D4"/>
          <w:sz w:val="21"/>
          <w:szCs w:val="21"/>
        </w:rPr>
        <w:t xml:space="preserve">, </w:t>
      </w:r>
      <w:proofErr w:type="spellStart"/>
      <w:r w:rsidRPr="008E422A">
        <w:rPr>
          <w:rFonts w:ascii="Consolas" w:eastAsia="Times New Roman" w:hAnsi="Consolas" w:cs="Times New Roman"/>
          <w:color w:val="DCDCAA"/>
          <w:sz w:val="21"/>
          <w:szCs w:val="21"/>
        </w:rPr>
        <w:t>len</w:t>
      </w:r>
      <w:proofErr w:type="spellEnd"/>
      <w:r w:rsidRPr="008E422A">
        <w:rPr>
          <w:rFonts w:ascii="Consolas" w:eastAsia="Times New Roman" w:hAnsi="Consolas" w:cs="Times New Roman"/>
          <w:color w:val="D4D4D4"/>
          <w:sz w:val="21"/>
          <w:szCs w:val="21"/>
        </w:rPr>
        <w:t>(plaintext))</w:t>
      </w:r>
    </w:p>
    <w:p w:rsid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proofErr w:type="spellStart"/>
      <w:r w:rsidRPr="008E422A">
        <w:rPr>
          <w:rFonts w:ascii="Consolas" w:eastAsia="Times New Roman" w:hAnsi="Consolas" w:cs="Times New Roman"/>
          <w:color w:val="D4D4D4"/>
          <w:sz w:val="21"/>
          <w:szCs w:val="21"/>
        </w:rPr>
        <w:t>c.</w:t>
      </w:r>
      <w:proofErr w:type="gramStart"/>
      <w:r w:rsidRPr="008E422A">
        <w:rPr>
          <w:rFonts w:ascii="Consolas" w:eastAsia="Times New Roman" w:hAnsi="Consolas" w:cs="Times New Roman"/>
          <w:color w:val="DCDCAA"/>
          <w:sz w:val="21"/>
          <w:szCs w:val="21"/>
        </w:rPr>
        <w:t>Encrypt</w:t>
      </w:r>
      <w:proofErr w:type="spellEnd"/>
      <w:r w:rsidRPr="008E422A">
        <w:rPr>
          <w:rFonts w:ascii="Consolas" w:eastAsia="Times New Roman" w:hAnsi="Consolas" w:cs="Times New Roman"/>
          <w:color w:val="D4D4D4"/>
          <w:sz w:val="21"/>
          <w:szCs w:val="21"/>
        </w:rPr>
        <w:t>(</w:t>
      </w:r>
      <w:proofErr w:type="gramEnd"/>
      <w:r w:rsidRPr="008E422A">
        <w:rPr>
          <w:rFonts w:ascii="Consolas" w:eastAsia="Times New Roman" w:hAnsi="Consolas" w:cs="Times New Roman"/>
          <w:color w:val="D4D4D4"/>
          <w:sz w:val="21"/>
          <w:szCs w:val="21"/>
        </w:rPr>
        <w:t>out, []</w:t>
      </w:r>
      <w:r w:rsidRPr="008E422A">
        <w:rPr>
          <w:rFonts w:ascii="Consolas" w:eastAsia="Times New Roman" w:hAnsi="Consolas" w:cs="Times New Roman"/>
          <w:color w:val="DCDCAA"/>
          <w:sz w:val="21"/>
          <w:szCs w:val="21"/>
        </w:rPr>
        <w:t>byte</w:t>
      </w:r>
      <w:r w:rsidRPr="008E422A">
        <w:rPr>
          <w:rFonts w:ascii="Consolas" w:eastAsia="Times New Roman" w:hAnsi="Consolas" w:cs="Times New Roman"/>
          <w:color w:val="D4D4D4"/>
          <w:sz w:val="21"/>
          <w:szCs w:val="21"/>
        </w:rPr>
        <w:t>(plaintext))</w:t>
      </w:r>
    </w:p>
    <w:p w:rsidR="009D40EA" w:rsidRPr="008E422A" w:rsidRDefault="009D40EA" w:rsidP="008E422A">
      <w:pPr>
        <w:shd w:val="clear" w:color="auto" w:fill="1E1E1E"/>
        <w:spacing w:after="0" w:line="285" w:lineRule="atLeast"/>
        <w:rPr>
          <w:rFonts w:ascii="Consolas" w:eastAsia="Times New Roman" w:hAnsi="Consolas" w:cs="Times New Roman"/>
          <w:color w:val="D4D4D4"/>
          <w:sz w:val="21"/>
          <w:szCs w:val="21"/>
        </w:rPr>
      </w:pPr>
    </w:p>
    <w:p w:rsidR="008E422A" w:rsidRPr="008E422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 xml:space="preserve">    </w:t>
      </w:r>
      <w:r w:rsidRPr="008E422A">
        <w:rPr>
          <w:rFonts w:ascii="Consolas" w:eastAsia="Times New Roman" w:hAnsi="Consolas" w:cs="Times New Roman"/>
          <w:color w:val="C586C0"/>
          <w:sz w:val="21"/>
          <w:szCs w:val="21"/>
        </w:rPr>
        <w:t>return</w:t>
      </w:r>
      <w:r w:rsidRPr="008E422A">
        <w:rPr>
          <w:rFonts w:ascii="Consolas" w:eastAsia="Times New Roman" w:hAnsi="Consolas" w:cs="Times New Roman"/>
          <w:color w:val="D4D4D4"/>
          <w:sz w:val="21"/>
          <w:szCs w:val="21"/>
        </w:rPr>
        <w:t xml:space="preserve"> </w:t>
      </w:r>
      <w:proofErr w:type="spellStart"/>
      <w:proofErr w:type="gramStart"/>
      <w:r w:rsidRPr="008E422A">
        <w:rPr>
          <w:rFonts w:ascii="Consolas" w:eastAsia="Times New Roman" w:hAnsi="Consolas" w:cs="Times New Roman"/>
          <w:color w:val="D4D4D4"/>
          <w:sz w:val="21"/>
          <w:szCs w:val="21"/>
        </w:rPr>
        <w:t>hex.</w:t>
      </w:r>
      <w:r w:rsidRPr="008E422A">
        <w:rPr>
          <w:rFonts w:ascii="Consolas" w:eastAsia="Times New Roman" w:hAnsi="Consolas" w:cs="Times New Roman"/>
          <w:color w:val="DCDCAA"/>
          <w:sz w:val="21"/>
          <w:szCs w:val="21"/>
        </w:rPr>
        <w:t>EncodeToString</w:t>
      </w:r>
      <w:proofErr w:type="spellEnd"/>
      <w:proofErr w:type="gramEnd"/>
      <w:r w:rsidRPr="008E422A">
        <w:rPr>
          <w:rFonts w:ascii="Consolas" w:eastAsia="Times New Roman" w:hAnsi="Consolas" w:cs="Times New Roman"/>
          <w:color w:val="D4D4D4"/>
          <w:sz w:val="21"/>
          <w:szCs w:val="21"/>
        </w:rPr>
        <w:t>(out)</w:t>
      </w:r>
    </w:p>
    <w:p w:rsidR="009D40EA" w:rsidRDefault="008E422A" w:rsidP="008E422A">
      <w:pPr>
        <w:shd w:val="clear" w:color="auto" w:fill="1E1E1E"/>
        <w:spacing w:after="0" w:line="285" w:lineRule="atLeast"/>
        <w:rPr>
          <w:rFonts w:ascii="Consolas" w:eastAsia="Times New Roman" w:hAnsi="Consolas" w:cs="Times New Roman"/>
          <w:color w:val="D4D4D4"/>
          <w:sz w:val="21"/>
          <w:szCs w:val="21"/>
        </w:rPr>
      </w:pPr>
      <w:r w:rsidRPr="008E422A">
        <w:rPr>
          <w:rFonts w:ascii="Consolas" w:eastAsia="Times New Roman" w:hAnsi="Consolas" w:cs="Times New Roman"/>
          <w:color w:val="D4D4D4"/>
          <w:sz w:val="21"/>
          <w:szCs w:val="21"/>
        </w:rPr>
        <w:t>}</w:t>
      </w:r>
    </w:p>
    <w:p w:rsidR="009D40EA" w:rsidRDefault="009D40EA" w:rsidP="009D40EA">
      <w:pPr>
        <w:rPr>
          <w:rFonts w:ascii="Consolas" w:eastAsia="Times New Roman" w:hAnsi="Consolas" w:cs="Times New Roman"/>
          <w:sz w:val="21"/>
          <w:szCs w:val="21"/>
        </w:rPr>
      </w:pPr>
    </w:p>
    <w:p w:rsidR="009D40EA" w:rsidRDefault="009D40EA" w:rsidP="009D40EA">
      <w:pPr>
        <w:jc w:val="center"/>
        <w:rPr>
          <w:rFonts w:ascii="Consolas" w:eastAsia="Times New Roman" w:hAnsi="Consolas" w:cs="Times New Roman"/>
          <w:sz w:val="40"/>
          <w:szCs w:val="21"/>
        </w:rPr>
      </w:pPr>
      <w:r>
        <w:rPr>
          <w:rFonts w:ascii="Consolas" w:eastAsia="Times New Roman" w:hAnsi="Consolas" w:cs="Times New Roman"/>
          <w:sz w:val="40"/>
          <w:szCs w:val="21"/>
        </w:rPr>
        <w:lastRenderedPageBreak/>
        <w:t>XOR</w:t>
      </w:r>
      <w:r w:rsidR="00244BC6">
        <w:rPr>
          <w:rFonts w:ascii="Consolas" w:eastAsia="Times New Roman" w:hAnsi="Consolas" w:cs="Times New Roman"/>
          <w:sz w:val="40"/>
          <w:szCs w:val="21"/>
        </w:rPr>
        <w:t xml:space="preserve"> bitwise operation</w:t>
      </w:r>
    </w:p>
    <w:p w:rsidR="00244BC6" w:rsidRDefault="00244BC6" w:rsidP="00244BC6">
      <w:pPr>
        <w:rPr>
          <w:rFonts w:ascii="Consolas" w:eastAsia="Times New Roman" w:hAnsi="Consolas" w:cs="Times New Roman"/>
          <w:sz w:val="28"/>
          <w:szCs w:val="21"/>
        </w:rPr>
      </w:pPr>
      <w:r w:rsidRPr="00244BC6">
        <w:rPr>
          <w:rFonts w:ascii="Consolas" w:eastAsia="Times New Roman" w:hAnsi="Consolas" w:cs="Times New Roman"/>
          <w:sz w:val="28"/>
          <w:szCs w:val="21"/>
        </w:rPr>
        <w:t xml:space="preserve">XOR gate (sometimes EOR, or EXOR and pronounced as Exclusive OR) is a digital logic gate that gives a true (1 or HIGH) output when the number of true inputs is odd. An XOR gate implements an exclusive or </w:t>
      </w:r>
      <w:proofErr w:type="gramStart"/>
      <w:r w:rsidRPr="00244BC6">
        <w:rPr>
          <w:rFonts w:ascii="Consolas" w:eastAsia="Times New Roman" w:hAnsi="Consolas" w:cs="Times New Roman"/>
          <w:sz w:val="28"/>
          <w:szCs w:val="21"/>
        </w:rPr>
        <w:t>( )</w:t>
      </w:r>
      <w:proofErr w:type="gramEnd"/>
      <w:r w:rsidRPr="00244BC6">
        <w:rPr>
          <w:rFonts w:ascii="Consolas" w:eastAsia="Times New Roman" w:hAnsi="Consolas" w:cs="Times New Roman"/>
          <w:sz w:val="28"/>
          <w:szCs w:val="21"/>
        </w:rPr>
        <w:t xml:space="preserve"> from mathematical logic; that is, a true output results if one, and only one, of the inputs to the gate is true.</w:t>
      </w:r>
    </w:p>
    <w:p w:rsidR="00244BC6" w:rsidRPr="00244BC6" w:rsidRDefault="00244BC6" w:rsidP="00244BC6">
      <w:pPr>
        <w:jc w:val="center"/>
        <w:rPr>
          <w:rFonts w:ascii="Consolas" w:eastAsia="Times New Roman" w:hAnsi="Consolas" w:cs="Times New Roman"/>
          <w:sz w:val="28"/>
          <w:szCs w:val="21"/>
        </w:rPr>
      </w:pPr>
      <w:r>
        <w:rPr>
          <w:noProof/>
        </w:rPr>
        <w:drawing>
          <wp:inline distT="0" distB="0" distL="0" distR="0">
            <wp:extent cx="4000500" cy="1973580"/>
            <wp:effectExtent l="0" t="0" r="0" b="7620"/>
            <wp:docPr id="3" name="Рисунок 3" descr="Point Operations - Logical XOR/X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nt Operations - Logical XOR/XN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973580"/>
                    </a:xfrm>
                    <a:prstGeom prst="rect">
                      <a:avLst/>
                    </a:prstGeom>
                    <a:noFill/>
                    <a:ln>
                      <a:noFill/>
                    </a:ln>
                  </pic:spPr>
                </pic:pic>
              </a:graphicData>
            </a:graphic>
          </wp:inline>
        </w:drawing>
      </w:r>
    </w:p>
    <w:p w:rsidR="009D40EA" w:rsidRDefault="009D40EA" w:rsidP="009D40EA">
      <w:pPr>
        <w:rPr>
          <w:rFonts w:ascii="Consolas" w:eastAsia="Times New Roman" w:hAnsi="Consolas" w:cs="Times New Roman"/>
          <w:sz w:val="28"/>
          <w:szCs w:val="21"/>
        </w:rPr>
      </w:pPr>
    </w:p>
    <w:p w:rsidR="00244BC6" w:rsidRDefault="00244BC6" w:rsidP="009D40EA">
      <w:pPr>
        <w:rPr>
          <w:rFonts w:ascii="Consolas" w:eastAsia="Times New Roman" w:hAnsi="Consolas" w:cs="Times New Roman"/>
          <w:sz w:val="28"/>
          <w:szCs w:val="21"/>
        </w:rPr>
      </w:pPr>
      <w:r>
        <w:rPr>
          <w:rFonts w:ascii="Consolas" w:eastAsia="Times New Roman" w:hAnsi="Consolas" w:cs="Times New Roman"/>
          <w:sz w:val="28"/>
          <w:szCs w:val="21"/>
        </w:rPr>
        <w:t xml:space="preserve">The Bitwise operators supported by Go language are listed in the following table. Assume variable A holds 60 and </w:t>
      </w:r>
      <w:r w:rsidR="007321C1">
        <w:rPr>
          <w:rFonts w:ascii="Consolas" w:eastAsia="Times New Roman" w:hAnsi="Consolas" w:cs="Times New Roman"/>
          <w:sz w:val="28"/>
          <w:szCs w:val="21"/>
        </w:rPr>
        <w:t>variable B holds 13, then –</w:t>
      </w:r>
    </w:p>
    <w:p w:rsidR="007321C1" w:rsidRDefault="007321C1" w:rsidP="007321C1">
      <w:pPr>
        <w:jc w:val="center"/>
        <w:rPr>
          <w:rFonts w:ascii="Consolas" w:eastAsia="Times New Roman" w:hAnsi="Consolas" w:cs="Times New Roman"/>
          <w:sz w:val="28"/>
          <w:szCs w:val="21"/>
        </w:rPr>
      </w:pPr>
      <w:r w:rsidRPr="007321C1">
        <w:rPr>
          <w:rFonts w:ascii="Consolas" w:eastAsia="Times New Roman" w:hAnsi="Consolas" w:cs="Times New Roman"/>
          <w:sz w:val="28"/>
          <w:szCs w:val="21"/>
        </w:rPr>
        <w:drawing>
          <wp:anchor distT="0" distB="0" distL="114300" distR="114300" simplePos="0" relativeHeight="251658240" behindDoc="0" locked="0" layoutInCell="1" allowOverlap="1" wp14:anchorId="63196E27">
            <wp:simplePos x="0" y="0"/>
            <wp:positionH relativeFrom="column">
              <wp:posOffset>-121920</wp:posOffset>
            </wp:positionH>
            <wp:positionV relativeFrom="paragraph">
              <wp:posOffset>118745</wp:posOffset>
            </wp:positionV>
            <wp:extent cx="6431280" cy="2427534"/>
            <wp:effectExtent l="0" t="0" r="762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31280" cy="2427534"/>
                    </a:xfrm>
                    <a:prstGeom prst="rect">
                      <a:avLst/>
                    </a:prstGeom>
                  </pic:spPr>
                </pic:pic>
              </a:graphicData>
            </a:graphic>
            <wp14:sizeRelH relativeFrom="margin">
              <wp14:pctWidth>0</wp14:pctWidth>
            </wp14:sizeRelH>
            <wp14:sizeRelV relativeFrom="margin">
              <wp14:pctHeight>0</wp14:pctHeight>
            </wp14:sizeRelV>
          </wp:anchor>
        </w:drawing>
      </w:r>
    </w:p>
    <w:p w:rsidR="007321C1" w:rsidRPr="007321C1" w:rsidRDefault="007321C1" w:rsidP="007321C1">
      <w:pPr>
        <w:rPr>
          <w:rFonts w:ascii="Consolas" w:eastAsia="Times New Roman" w:hAnsi="Consolas" w:cs="Times New Roman"/>
          <w:sz w:val="28"/>
          <w:szCs w:val="21"/>
        </w:rPr>
      </w:pPr>
    </w:p>
    <w:p w:rsidR="007321C1" w:rsidRPr="007321C1" w:rsidRDefault="007321C1" w:rsidP="007321C1">
      <w:pPr>
        <w:rPr>
          <w:rFonts w:ascii="Consolas" w:eastAsia="Times New Roman" w:hAnsi="Consolas" w:cs="Times New Roman"/>
          <w:sz w:val="28"/>
          <w:szCs w:val="21"/>
        </w:rPr>
      </w:pPr>
    </w:p>
    <w:p w:rsidR="007321C1" w:rsidRPr="007321C1" w:rsidRDefault="007321C1" w:rsidP="007321C1">
      <w:pPr>
        <w:rPr>
          <w:rFonts w:ascii="Consolas" w:eastAsia="Times New Roman" w:hAnsi="Consolas" w:cs="Times New Roman"/>
          <w:sz w:val="28"/>
          <w:szCs w:val="21"/>
        </w:rPr>
      </w:pPr>
    </w:p>
    <w:p w:rsidR="007321C1" w:rsidRPr="007321C1" w:rsidRDefault="007321C1" w:rsidP="007321C1">
      <w:pPr>
        <w:rPr>
          <w:rFonts w:ascii="Consolas" w:eastAsia="Times New Roman" w:hAnsi="Consolas" w:cs="Times New Roman"/>
          <w:sz w:val="28"/>
          <w:szCs w:val="21"/>
        </w:rPr>
      </w:pPr>
    </w:p>
    <w:p w:rsidR="007321C1" w:rsidRPr="007321C1" w:rsidRDefault="007321C1" w:rsidP="007321C1">
      <w:pPr>
        <w:rPr>
          <w:rFonts w:ascii="Consolas" w:eastAsia="Times New Roman" w:hAnsi="Consolas" w:cs="Times New Roman"/>
          <w:sz w:val="28"/>
          <w:szCs w:val="21"/>
        </w:rPr>
      </w:pPr>
    </w:p>
    <w:p w:rsidR="007321C1" w:rsidRPr="007321C1" w:rsidRDefault="007321C1" w:rsidP="007321C1">
      <w:pPr>
        <w:rPr>
          <w:rFonts w:ascii="Consolas" w:eastAsia="Times New Roman" w:hAnsi="Consolas" w:cs="Times New Roman"/>
          <w:sz w:val="28"/>
          <w:szCs w:val="21"/>
        </w:rPr>
      </w:pPr>
    </w:p>
    <w:p w:rsidR="007321C1" w:rsidRPr="007321C1" w:rsidRDefault="007321C1" w:rsidP="007321C1">
      <w:pPr>
        <w:rPr>
          <w:rFonts w:ascii="Consolas" w:eastAsia="Times New Roman" w:hAnsi="Consolas" w:cs="Times New Roman"/>
          <w:sz w:val="28"/>
          <w:szCs w:val="21"/>
        </w:rPr>
      </w:pPr>
    </w:p>
    <w:p w:rsidR="007321C1" w:rsidRDefault="007321C1" w:rsidP="007321C1">
      <w:pPr>
        <w:tabs>
          <w:tab w:val="left" w:pos="7176"/>
        </w:tabs>
        <w:rPr>
          <w:rFonts w:ascii="Consolas" w:eastAsia="Times New Roman" w:hAnsi="Consolas" w:cs="Times New Roman"/>
          <w:sz w:val="28"/>
          <w:szCs w:val="21"/>
        </w:rPr>
      </w:pPr>
      <w:r>
        <w:rPr>
          <w:rFonts w:ascii="Consolas" w:eastAsia="Times New Roman" w:hAnsi="Consolas" w:cs="Times New Roman"/>
          <w:sz w:val="28"/>
          <w:szCs w:val="21"/>
        </w:rPr>
        <w:tab/>
      </w:r>
    </w:p>
    <w:p w:rsidR="007321C1" w:rsidRDefault="007321C1" w:rsidP="007321C1">
      <w:pPr>
        <w:tabs>
          <w:tab w:val="left" w:pos="7176"/>
        </w:tabs>
        <w:rPr>
          <w:rFonts w:ascii="Consolas" w:eastAsia="Times New Roman" w:hAnsi="Consolas" w:cs="Times New Roman"/>
          <w:sz w:val="28"/>
          <w:szCs w:val="21"/>
        </w:rPr>
      </w:pPr>
      <w:r>
        <w:rPr>
          <w:rFonts w:ascii="Consolas" w:eastAsia="Times New Roman" w:hAnsi="Consolas" w:cs="Times New Roman"/>
          <w:sz w:val="28"/>
          <w:szCs w:val="21"/>
        </w:rPr>
        <w:lastRenderedPageBreak/>
        <w:t>Try the following example to understand all the bitwise operators available in Go programming language-</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569CD6"/>
          <w:sz w:val="21"/>
          <w:szCs w:val="21"/>
        </w:rPr>
        <w:t>package</w:t>
      </w:r>
      <w:r w:rsidRPr="007321C1">
        <w:rPr>
          <w:rFonts w:ascii="Consolas" w:eastAsia="Times New Roman" w:hAnsi="Consolas" w:cs="Times New Roman"/>
          <w:color w:val="D4D4D4"/>
          <w:sz w:val="21"/>
          <w:szCs w:val="21"/>
        </w:rPr>
        <w:t xml:space="preserve"> main</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569CD6"/>
          <w:sz w:val="21"/>
          <w:szCs w:val="21"/>
        </w:rPr>
        <w:t>import</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CE9178"/>
          <w:sz w:val="21"/>
          <w:szCs w:val="21"/>
        </w:rPr>
        <w:t>"</w:t>
      </w:r>
      <w:proofErr w:type="spellStart"/>
      <w:r w:rsidRPr="007321C1">
        <w:rPr>
          <w:rFonts w:ascii="Consolas" w:eastAsia="Times New Roman" w:hAnsi="Consolas" w:cs="Times New Roman"/>
          <w:color w:val="CE9178"/>
          <w:sz w:val="21"/>
          <w:szCs w:val="21"/>
        </w:rPr>
        <w:t>fmt</w:t>
      </w:r>
      <w:proofErr w:type="spellEnd"/>
      <w:r w:rsidRPr="007321C1">
        <w:rPr>
          <w:rFonts w:ascii="Consolas" w:eastAsia="Times New Roman" w:hAnsi="Consolas" w:cs="Times New Roman"/>
          <w:color w:val="CE9178"/>
          <w:sz w:val="21"/>
          <w:szCs w:val="21"/>
        </w:rPr>
        <w:t>"</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roofErr w:type="spellStart"/>
      <w:r w:rsidRPr="007321C1">
        <w:rPr>
          <w:rFonts w:ascii="Consolas" w:eastAsia="Times New Roman" w:hAnsi="Consolas" w:cs="Times New Roman"/>
          <w:color w:val="569CD6"/>
          <w:sz w:val="21"/>
          <w:szCs w:val="21"/>
        </w:rPr>
        <w:t>func</w:t>
      </w:r>
      <w:proofErr w:type="spellEnd"/>
      <w:r w:rsidRPr="007321C1">
        <w:rPr>
          <w:rFonts w:ascii="Consolas" w:eastAsia="Times New Roman" w:hAnsi="Consolas" w:cs="Times New Roman"/>
          <w:color w:val="D4D4D4"/>
          <w:sz w:val="21"/>
          <w:szCs w:val="21"/>
        </w:rPr>
        <w:t xml:space="preserve"> </w:t>
      </w:r>
      <w:proofErr w:type="gramStart"/>
      <w:r w:rsidRPr="007321C1">
        <w:rPr>
          <w:rFonts w:ascii="Consolas" w:eastAsia="Times New Roman" w:hAnsi="Consolas" w:cs="Times New Roman"/>
          <w:color w:val="DCDCAA"/>
          <w:sz w:val="21"/>
          <w:szCs w:val="21"/>
        </w:rPr>
        <w:t>main</w:t>
      </w:r>
      <w:r w:rsidRPr="007321C1">
        <w:rPr>
          <w:rFonts w:ascii="Consolas" w:eastAsia="Times New Roman" w:hAnsi="Consolas" w:cs="Times New Roman"/>
          <w:color w:val="D4D4D4"/>
          <w:sz w:val="21"/>
          <w:szCs w:val="21"/>
        </w:rPr>
        <w:t>(</w:t>
      </w:r>
      <w:proofErr w:type="gramEnd"/>
      <w:r w:rsidRPr="007321C1">
        <w:rPr>
          <w:rFonts w:ascii="Consolas" w:eastAsia="Times New Roman" w:hAnsi="Consolas" w:cs="Times New Roman"/>
          <w:color w:val="D4D4D4"/>
          <w:sz w:val="21"/>
          <w:szCs w:val="21"/>
        </w:rPr>
        <w:t>)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569CD6"/>
          <w:sz w:val="21"/>
          <w:szCs w:val="21"/>
        </w:rPr>
        <w:t>var</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9CDCFE"/>
          <w:sz w:val="21"/>
          <w:szCs w:val="21"/>
        </w:rPr>
        <w:t>a</w:t>
      </w:r>
      <w:r w:rsidRPr="007321C1">
        <w:rPr>
          <w:rFonts w:ascii="Consolas" w:eastAsia="Times New Roman" w:hAnsi="Consolas" w:cs="Times New Roman"/>
          <w:color w:val="D4D4D4"/>
          <w:sz w:val="21"/>
          <w:szCs w:val="21"/>
        </w:rPr>
        <w:t xml:space="preserve"> </w:t>
      </w:r>
      <w:proofErr w:type="spellStart"/>
      <w:r w:rsidRPr="007321C1">
        <w:rPr>
          <w:rFonts w:ascii="Consolas" w:eastAsia="Times New Roman" w:hAnsi="Consolas" w:cs="Times New Roman"/>
          <w:color w:val="4EC9B0"/>
          <w:sz w:val="21"/>
          <w:szCs w:val="21"/>
        </w:rPr>
        <w:t>uint</w:t>
      </w:r>
      <w:proofErr w:type="spellEnd"/>
      <w:r w:rsidRPr="007321C1">
        <w:rPr>
          <w:rFonts w:ascii="Consolas" w:eastAsia="Times New Roman" w:hAnsi="Consolas" w:cs="Times New Roman"/>
          <w:color w:val="D4D4D4"/>
          <w:sz w:val="21"/>
          <w:szCs w:val="21"/>
        </w:rPr>
        <w:t xml:space="preserve"> = </w:t>
      </w:r>
      <w:proofErr w:type="gramStart"/>
      <w:r w:rsidRPr="007321C1">
        <w:rPr>
          <w:rFonts w:ascii="Consolas" w:eastAsia="Times New Roman" w:hAnsi="Consolas" w:cs="Times New Roman"/>
          <w:color w:val="B5CEA8"/>
          <w:sz w:val="21"/>
          <w:szCs w:val="21"/>
        </w:rPr>
        <w:t>60</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6A9955"/>
          <w:sz w:val="21"/>
          <w:szCs w:val="21"/>
        </w:rPr>
        <w:t>/</w:t>
      </w:r>
      <w:proofErr w:type="gramEnd"/>
      <w:r w:rsidRPr="007321C1">
        <w:rPr>
          <w:rFonts w:ascii="Consolas" w:eastAsia="Times New Roman" w:hAnsi="Consolas" w:cs="Times New Roman"/>
          <w:color w:val="6A9955"/>
          <w:sz w:val="21"/>
          <w:szCs w:val="21"/>
        </w:rPr>
        <w:t>* 60 = 0011 1100 */</w:t>
      </w:r>
      <w:r w:rsidRPr="007321C1">
        <w:rPr>
          <w:rFonts w:ascii="Consolas" w:eastAsia="Times New Roman" w:hAnsi="Consolas" w:cs="Times New Roman"/>
          <w:color w:val="D4D4D4"/>
          <w:sz w:val="21"/>
          <w:szCs w:val="21"/>
        </w:rPr>
        <w:t xml:space="preserve">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569CD6"/>
          <w:sz w:val="21"/>
          <w:szCs w:val="21"/>
        </w:rPr>
        <w:t>var</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9CDCFE"/>
          <w:sz w:val="21"/>
          <w:szCs w:val="21"/>
        </w:rPr>
        <w:t>b</w:t>
      </w:r>
      <w:r w:rsidRPr="007321C1">
        <w:rPr>
          <w:rFonts w:ascii="Consolas" w:eastAsia="Times New Roman" w:hAnsi="Consolas" w:cs="Times New Roman"/>
          <w:color w:val="D4D4D4"/>
          <w:sz w:val="21"/>
          <w:szCs w:val="21"/>
        </w:rPr>
        <w:t xml:space="preserve"> </w:t>
      </w:r>
      <w:proofErr w:type="spellStart"/>
      <w:r w:rsidRPr="007321C1">
        <w:rPr>
          <w:rFonts w:ascii="Consolas" w:eastAsia="Times New Roman" w:hAnsi="Consolas" w:cs="Times New Roman"/>
          <w:color w:val="4EC9B0"/>
          <w:sz w:val="21"/>
          <w:szCs w:val="21"/>
        </w:rPr>
        <w:t>uint</w:t>
      </w:r>
      <w:proofErr w:type="spellEnd"/>
      <w:r w:rsidRPr="007321C1">
        <w:rPr>
          <w:rFonts w:ascii="Consolas" w:eastAsia="Times New Roman" w:hAnsi="Consolas" w:cs="Times New Roman"/>
          <w:color w:val="D4D4D4"/>
          <w:sz w:val="21"/>
          <w:szCs w:val="21"/>
        </w:rPr>
        <w:t xml:space="preserve"> = </w:t>
      </w:r>
      <w:proofErr w:type="gramStart"/>
      <w:r w:rsidRPr="007321C1">
        <w:rPr>
          <w:rFonts w:ascii="Consolas" w:eastAsia="Times New Roman" w:hAnsi="Consolas" w:cs="Times New Roman"/>
          <w:color w:val="B5CEA8"/>
          <w:sz w:val="21"/>
          <w:szCs w:val="21"/>
        </w:rPr>
        <w:t>13</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6A9955"/>
          <w:sz w:val="21"/>
          <w:szCs w:val="21"/>
        </w:rPr>
        <w:t>/</w:t>
      </w:r>
      <w:proofErr w:type="gramEnd"/>
      <w:r w:rsidRPr="007321C1">
        <w:rPr>
          <w:rFonts w:ascii="Consolas" w:eastAsia="Times New Roman" w:hAnsi="Consolas" w:cs="Times New Roman"/>
          <w:color w:val="6A9955"/>
          <w:sz w:val="21"/>
          <w:szCs w:val="21"/>
        </w:rPr>
        <w:t>* 13 = 0000 1101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569CD6"/>
          <w:sz w:val="21"/>
          <w:szCs w:val="21"/>
        </w:rPr>
        <w:t>var</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9CDCFE"/>
          <w:sz w:val="21"/>
          <w:szCs w:val="21"/>
        </w:rPr>
        <w:t>c</w:t>
      </w:r>
      <w:r w:rsidRPr="007321C1">
        <w:rPr>
          <w:rFonts w:ascii="Consolas" w:eastAsia="Times New Roman" w:hAnsi="Consolas" w:cs="Times New Roman"/>
          <w:color w:val="D4D4D4"/>
          <w:sz w:val="21"/>
          <w:szCs w:val="21"/>
        </w:rPr>
        <w:t xml:space="preserve"> </w:t>
      </w:r>
      <w:proofErr w:type="spellStart"/>
      <w:r w:rsidRPr="007321C1">
        <w:rPr>
          <w:rFonts w:ascii="Consolas" w:eastAsia="Times New Roman" w:hAnsi="Consolas" w:cs="Times New Roman"/>
          <w:color w:val="4EC9B0"/>
          <w:sz w:val="21"/>
          <w:szCs w:val="21"/>
        </w:rPr>
        <w:t>uint</w:t>
      </w:r>
      <w:proofErr w:type="spellEnd"/>
      <w:r w:rsidRPr="007321C1">
        <w:rPr>
          <w:rFonts w:ascii="Consolas" w:eastAsia="Times New Roman" w:hAnsi="Consolas" w:cs="Times New Roman"/>
          <w:color w:val="D4D4D4"/>
          <w:sz w:val="21"/>
          <w:szCs w:val="21"/>
        </w:rPr>
        <w:t xml:space="preserve"> = </w:t>
      </w:r>
      <w:r w:rsidRPr="007321C1">
        <w:rPr>
          <w:rFonts w:ascii="Consolas" w:eastAsia="Times New Roman" w:hAnsi="Consolas" w:cs="Times New Roman"/>
          <w:color w:val="B5CEA8"/>
          <w:sz w:val="21"/>
          <w:szCs w:val="21"/>
        </w:rPr>
        <w:t>0</w:t>
      </w:r>
      <w:r w:rsidRPr="007321C1">
        <w:rPr>
          <w:rFonts w:ascii="Consolas" w:eastAsia="Times New Roman" w:hAnsi="Consolas" w:cs="Times New Roman"/>
          <w:color w:val="D4D4D4"/>
          <w:sz w:val="21"/>
          <w:szCs w:val="21"/>
        </w:rPr>
        <w:t xml:space="preserve">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9CDCFE"/>
          <w:sz w:val="21"/>
          <w:szCs w:val="21"/>
        </w:rPr>
        <w:t>c</w:t>
      </w:r>
      <w:r w:rsidRPr="007321C1">
        <w:rPr>
          <w:rFonts w:ascii="Consolas" w:eastAsia="Times New Roman" w:hAnsi="Consolas" w:cs="Times New Roman"/>
          <w:color w:val="D4D4D4"/>
          <w:sz w:val="21"/>
          <w:szCs w:val="21"/>
        </w:rPr>
        <w:t xml:space="preserve"> = a &amp; b       </w:t>
      </w:r>
      <w:r w:rsidRPr="007321C1">
        <w:rPr>
          <w:rFonts w:ascii="Consolas" w:eastAsia="Times New Roman" w:hAnsi="Consolas" w:cs="Times New Roman"/>
          <w:color w:val="6A9955"/>
          <w:sz w:val="21"/>
          <w:szCs w:val="21"/>
        </w:rPr>
        <w:t>/* 12 = 0000 1100 */</w:t>
      </w:r>
      <w:r w:rsidR="00F52CDA">
        <w:rPr>
          <w:rFonts w:ascii="Consolas" w:eastAsia="Times New Roman" w:hAnsi="Consolas" w:cs="Times New Roman"/>
          <w:color w:val="D4D4D4"/>
          <w:sz w:val="21"/>
          <w:szCs w:val="21"/>
        </w:rPr>
        <w:t xml:space="preserve"> AND</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proofErr w:type="spellStart"/>
      <w:proofErr w:type="gramStart"/>
      <w:r w:rsidRPr="007321C1">
        <w:rPr>
          <w:rFonts w:ascii="Consolas" w:eastAsia="Times New Roman" w:hAnsi="Consolas" w:cs="Times New Roman"/>
          <w:color w:val="D4D4D4"/>
          <w:sz w:val="21"/>
          <w:szCs w:val="21"/>
        </w:rPr>
        <w:t>fmt.</w:t>
      </w:r>
      <w:r w:rsidRPr="007321C1">
        <w:rPr>
          <w:rFonts w:ascii="Consolas" w:eastAsia="Times New Roman" w:hAnsi="Consolas" w:cs="Times New Roman"/>
          <w:color w:val="DCDCAA"/>
          <w:sz w:val="21"/>
          <w:szCs w:val="21"/>
        </w:rPr>
        <w:t>Printf</w:t>
      </w:r>
      <w:proofErr w:type="spellEnd"/>
      <w:proofErr w:type="gramEnd"/>
      <w:r w:rsidRPr="007321C1">
        <w:rPr>
          <w:rFonts w:ascii="Consolas" w:eastAsia="Times New Roman" w:hAnsi="Consolas" w:cs="Times New Roman"/>
          <w:color w:val="D4D4D4"/>
          <w:sz w:val="21"/>
          <w:szCs w:val="21"/>
        </w:rPr>
        <w:t>(</w:t>
      </w:r>
      <w:r w:rsidRPr="007321C1">
        <w:rPr>
          <w:rFonts w:ascii="Consolas" w:eastAsia="Times New Roman" w:hAnsi="Consolas" w:cs="Times New Roman"/>
          <w:color w:val="CE9178"/>
          <w:sz w:val="21"/>
          <w:szCs w:val="21"/>
        </w:rPr>
        <w:t xml:space="preserve">"Line 1 - Value of c is </w:t>
      </w:r>
      <w:r w:rsidRPr="007321C1">
        <w:rPr>
          <w:rFonts w:ascii="Consolas" w:eastAsia="Times New Roman" w:hAnsi="Consolas" w:cs="Times New Roman"/>
          <w:color w:val="9CDCFE"/>
          <w:sz w:val="21"/>
          <w:szCs w:val="21"/>
        </w:rPr>
        <w:t>%d</w:t>
      </w:r>
      <w:r w:rsidRPr="007321C1">
        <w:rPr>
          <w:rFonts w:ascii="Consolas" w:eastAsia="Times New Roman" w:hAnsi="Consolas" w:cs="Times New Roman"/>
          <w:color w:val="D7BA7D"/>
          <w:sz w:val="21"/>
          <w:szCs w:val="21"/>
        </w:rPr>
        <w:t>\n</w:t>
      </w:r>
      <w:r w:rsidRPr="007321C1">
        <w:rPr>
          <w:rFonts w:ascii="Consolas" w:eastAsia="Times New Roman" w:hAnsi="Consolas" w:cs="Times New Roman"/>
          <w:color w:val="CE9178"/>
          <w:sz w:val="21"/>
          <w:szCs w:val="21"/>
        </w:rPr>
        <w:t>"</w:t>
      </w:r>
      <w:r w:rsidRPr="007321C1">
        <w:rPr>
          <w:rFonts w:ascii="Consolas" w:eastAsia="Times New Roman" w:hAnsi="Consolas" w:cs="Times New Roman"/>
          <w:color w:val="D4D4D4"/>
          <w:sz w:val="21"/>
          <w:szCs w:val="21"/>
        </w:rPr>
        <w:t>, c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9CDCFE"/>
          <w:sz w:val="21"/>
          <w:szCs w:val="21"/>
        </w:rPr>
        <w:t>c</w:t>
      </w:r>
      <w:r w:rsidRPr="007321C1">
        <w:rPr>
          <w:rFonts w:ascii="Consolas" w:eastAsia="Times New Roman" w:hAnsi="Consolas" w:cs="Times New Roman"/>
          <w:color w:val="D4D4D4"/>
          <w:sz w:val="21"/>
          <w:szCs w:val="21"/>
        </w:rPr>
        <w:t xml:space="preserve"> = a | b       </w:t>
      </w:r>
      <w:r w:rsidRPr="007321C1">
        <w:rPr>
          <w:rFonts w:ascii="Consolas" w:eastAsia="Times New Roman" w:hAnsi="Consolas" w:cs="Times New Roman"/>
          <w:color w:val="6A9955"/>
          <w:sz w:val="21"/>
          <w:szCs w:val="21"/>
        </w:rPr>
        <w:t>/* 61 = 0011 1101 */</w:t>
      </w:r>
      <w:r w:rsidR="00F52CDA">
        <w:rPr>
          <w:rFonts w:ascii="Consolas" w:eastAsia="Times New Roman" w:hAnsi="Consolas" w:cs="Times New Roman"/>
          <w:color w:val="6A9955"/>
          <w:sz w:val="21"/>
          <w:szCs w:val="21"/>
        </w:rPr>
        <w:t xml:space="preserve"> OR</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proofErr w:type="spellStart"/>
      <w:proofErr w:type="gramStart"/>
      <w:r w:rsidRPr="007321C1">
        <w:rPr>
          <w:rFonts w:ascii="Consolas" w:eastAsia="Times New Roman" w:hAnsi="Consolas" w:cs="Times New Roman"/>
          <w:color w:val="D4D4D4"/>
          <w:sz w:val="21"/>
          <w:szCs w:val="21"/>
        </w:rPr>
        <w:t>fmt.</w:t>
      </w:r>
      <w:r w:rsidRPr="007321C1">
        <w:rPr>
          <w:rFonts w:ascii="Consolas" w:eastAsia="Times New Roman" w:hAnsi="Consolas" w:cs="Times New Roman"/>
          <w:color w:val="DCDCAA"/>
          <w:sz w:val="21"/>
          <w:szCs w:val="21"/>
        </w:rPr>
        <w:t>Printf</w:t>
      </w:r>
      <w:proofErr w:type="spellEnd"/>
      <w:proofErr w:type="gramEnd"/>
      <w:r w:rsidRPr="007321C1">
        <w:rPr>
          <w:rFonts w:ascii="Consolas" w:eastAsia="Times New Roman" w:hAnsi="Consolas" w:cs="Times New Roman"/>
          <w:color w:val="D4D4D4"/>
          <w:sz w:val="21"/>
          <w:szCs w:val="21"/>
        </w:rPr>
        <w:t>(</w:t>
      </w:r>
      <w:r w:rsidRPr="007321C1">
        <w:rPr>
          <w:rFonts w:ascii="Consolas" w:eastAsia="Times New Roman" w:hAnsi="Consolas" w:cs="Times New Roman"/>
          <w:color w:val="CE9178"/>
          <w:sz w:val="21"/>
          <w:szCs w:val="21"/>
        </w:rPr>
        <w:t xml:space="preserve">"Line 2 - Value of c is </w:t>
      </w:r>
      <w:r w:rsidRPr="007321C1">
        <w:rPr>
          <w:rFonts w:ascii="Consolas" w:eastAsia="Times New Roman" w:hAnsi="Consolas" w:cs="Times New Roman"/>
          <w:color w:val="9CDCFE"/>
          <w:sz w:val="21"/>
          <w:szCs w:val="21"/>
        </w:rPr>
        <w:t>%d</w:t>
      </w:r>
      <w:r w:rsidRPr="007321C1">
        <w:rPr>
          <w:rFonts w:ascii="Consolas" w:eastAsia="Times New Roman" w:hAnsi="Consolas" w:cs="Times New Roman"/>
          <w:color w:val="D7BA7D"/>
          <w:sz w:val="21"/>
          <w:szCs w:val="21"/>
        </w:rPr>
        <w:t>\n</w:t>
      </w:r>
      <w:r w:rsidRPr="007321C1">
        <w:rPr>
          <w:rFonts w:ascii="Consolas" w:eastAsia="Times New Roman" w:hAnsi="Consolas" w:cs="Times New Roman"/>
          <w:color w:val="CE9178"/>
          <w:sz w:val="21"/>
          <w:szCs w:val="21"/>
        </w:rPr>
        <w:t>"</w:t>
      </w:r>
      <w:r w:rsidRPr="007321C1">
        <w:rPr>
          <w:rFonts w:ascii="Consolas" w:eastAsia="Times New Roman" w:hAnsi="Consolas" w:cs="Times New Roman"/>
          <w:color w:val="D4D4D4"/>
          <w:sz w:val="21"/>
          <w:szCs w:val="21"/>
        </w:rPr>
        <w:t>, c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9CDCFE"/>
          <w:sz w:val="21"/>
          <w:szCs w:val="21"/>
        </w:rPr>
        <w:t>c</w:t>
      </w:r>
      <w:r w:rsidRPr="007321C1">
        <w:rPr>
          <w:rFonts w:ascii="Consolas" w:eastAsia="Times New Roman" w:hAnsi="Consolas" w:cs="Times New Roman"/>
          <w:color w:val="D4D4D4"/>
          <w:sz w:val="21"/>
          <w:szCs w:val="21"/>
        </w:rPr>
        <w:t xml:space="preserve"> = a ^ b       </w:t>
      </w:r>
      <w:r w:rsidRPr="007321C1">
        <w:rPr>
          <w:rFonts w:ascii="Consolas" w:eastAsia="Times New Roman" w:hAnsi="Consolas" w:cs="Times New Roman"/>
          <w:color w:val="6A9955"/>
          <w:sz w:val="21"/>
          <w:szCs w:val="21"/>
        </w:rPr>
        <w:t>/* 49 = 0011 0001 */</w:t>
      </w:r>
      <w:r w:rsidR="00F52CDA">
        <w:rPr>
          <w:rFonts w:ascii="Consolas" w:eastAsia="Times New Roman" w:hAnsi="Consolas" w:cs="Times New Roman"/>
          <w:color w:val="6A9955"/>
          <w:sz w:val="21"/>
          <w:szCs w:val="21"/>
        </w:rPr>
        <w:t xml:space="preserve"> XOR</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proofErr w:type="spellStart"/>
      <w:proofErr w:type="gramStart"/>
      <w:r w:rsidRPr="007321C1">
        <w:rPr>
          <w:rFonts w:ascii="Consolas" w:eastAsia="Times New Roman" w:hAnsi="Consolas" w:cs="Times New Roman"/>
          <w:color w:val="D4D4D4"/>
          <w:sz w:val="21"/>
          <w:szCs w:val="21"/>
        </w:rPr>
        <w:t>fmt.</w:t>
      </w:r>
      <w:r w:rsidRPr="007321C1">
        <w:rPr>
          <w:rFonts w:ascii="Consolas" w:eastAsia="Times New Roman" w:hAnsi="Consolas" w:cs="Times New Roman"/>
          <w:color w:val="DCDCAA"/>
          <w:sz w:val="21"/>
          <w:szCs w:val="21"/>
        </w:rPr>
        <w:t>Printf</w:t>
      </w:r>
      <w:proofErr w:type="spellEnd"/>
      <w:proofErr w:type="gramEnd"/>
      <w:r w:rsidRPr="007321C1">
        <w:rPr>
          <w:rFonts w:ascii="Consolas" w:eastAsia="Times New Roman" w:hAnsi="Consolas" w:cs="Times New Roman"/>
          <w:color w:val="D4D4D4"/>
          <w:sz w:val="21"/>
          <w:szCs w:val="21"/>
        </w:rPr>
        <w:t>(</w:t>
      </w:r>
      <w:r w:rsidRPr="007321C1">
        <w:rPr>
          <w:rFonts w:ascii="Consolas" w:eastAsia="Times New Roman" w:hAnsi="Consolas" w:cs="Times New Roman"/>
          <w:color w:val="CE9178"/>
          <w:sz w:val="21"/>
          <w:szCs w:val="21"/>
        </w:rPr>
        <w:t xml:space="preserve">"Line 3 - Value of c is </w:t>
      </w:r>
      <w:r w:rsidRPr="007321C1">
        <w:rPr>
          <w:rFonts w:ascii="Consolas" w:eastAsia="Times New Roman" w:hAnsi="Consolas" w:cs="Times New Roman"/>
          <w:color w:val="9CDCFE"/>
          <w:sz w:val="21"/>
          <w:szCs w:val="21"/>
        </w:rPr>
        <w:t>%d</w:t>
      </w:r>
      <w:r w:rsidRPr="007321C1">
        <w:rPr>
          <w:rFonts w:ascii="Consolas" w:eastAsia="Times New Roman" w:hAnsi="Consolas" w:cs="Times New Roman"/>
          <w:color w:val="D7BA7D"/>
          <w:sz w:val="21"/>
          <w:szCs w:val="21"/>
        </w:rPr>
        <w:t>\n</w:t>
      </w:r>
      <w:r w:rsidRPr="007321C1">
        <w:rPr>
          <w:rFonts w:ascii="Consolas" w:eastAsia="Times New Roman" w:hAnsi="Consolas" w:cs="Times New Roman"/>
          <w:color w:val="CE9178"/>
          <w:sz w:val="21"/>
          <w:szCs w:val="21"/>
        </w:rPr>
        <w:t>"</w:t>
      </w:r>
      <w:r w:rsidRPr="007321C1">
        <w:rPr>
          <w:rFonts w:ascii="Consolas" w:eastAsia="Times New Roman" w:hAnsi="Consolas" w:cs="Times New Roman"/>
          <w:color w:val="D4D4D4"/>
          <w:sz w:val="21"/>
          <w:szCs w:val="21"/>
        </w:rPr>
        <w:t>, c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9CDCFE"/>
          <w:sz w:val="21"/>
          <w:szCs w:val="21"/>
        </w:rPr>
        <w:t>c</w:t>
      </w:r>
      <w:r w:rsidRPr="007321C1">
        <w:rPr>
          <w:rFonts w:ascii="Consolas" w:eastAsia="Times New Roman" w:hAnsi="Consolas" w:cs="Times New Roman"/>
          <w:color w:val="D4D4D4"/>
          <w:sz w:val="21"/>
          <w:szCs w:val="21"/>
        </w:rPr>
        <w:t xml:space="preserve"> = a &lt;&lt; </w:t>
      </w:r>
      <w:r w:rsidRPr="007321C1">
        <w:rPr>
          <w:rFonts w:ascii="Consolas" w:eastAsia="Times New Roman" w:hAnsi="Consolas" w:cs="Times New Roman"/>
          <w:color w:val="B5CEA8"/>
          <w:sz w:val="21"/>
          <w:szCs w:val="21"/>
        </w:rPr>
        <w:t>2</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6A9955"/>
          <w:sz w:val="21"/>
          <w:szCs w:val="21"/>
        </w:rPr>
        <w:t>/* 240 = 1111 0000 */</w:t>
      </w:r>
      <w:r w:rsidR="00F52CDA">
        <w:rPr>
          <w:rFonts w:ascii="Consolas" w:eastAsia="Times New Roman" w:hAnsi="Consolas" w:cs="Times New Roman"/>
          <w:color w:val="6A9955"/>
          <w:sz w:val="21"/>
          <w:szCs w:val="21"/>
        </w:rPr>
        <w:t xml:space="preserve">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proofErr w:type="spellStart"/>
      <w:proofErr w:type="gramStart"/>
      <w:r w:rsidRPr="007321C1">
        <w:rPr>
          <w:rFonts w:ascii="Consolas" w:eastAsia="Times New Roman" w:hAnsi="Consolas" w:cs="Times New Roman"/>
          <w:color w:val="D4D4D4"/>
          <w:sz w:val="21"/>
          <w:szCs w:val="21"/>
        </w:rPr>
        <w:t>fmt.</w:t>
      </w:r>
      <w:r w:rsidRPr="007321C1">
        <w:rPr>
          <w:rFonts w:ascii="Consolas" w:eastAsia="Times New Roman" w:hAnsi="Consolas" w:cs="Times New Roman"/>
          <w:color w:val="DCDCAA"/>
          <w:sz w:val="21"/>
          <w:szCs w:val="21"/>
        </w:rPr>
        <w:t>Printf</w:t>
      </w:r>
      <w:proofErr w:type="spellEnd"/>
      <w:proofErr w:type="gramEnd"/>
      <w:r w:rsidRPr="007321C1">
        <w:rPr>
          <w:rFonts w:ascii="Consolas" w:eastAsia="Times New Roman" w:hAnsi="Consolas" w:cs="Times New Roman"/>
          <w:color w:val="D4D4D4"/>
          <w:sz w:val="21"/>
          <w:szCs w:val="21"/>
        </w:rPr>
        <w:t>(</w:t>
      </w:r>
      <w:r w:rsidRPr="007321C1">
        <w:rPr>
          <w:rFonts w:ascii="Consolas" w:eastAsia="Times New Roman" w:hAnsi="Consolas" w:cs="Times New Roman"/>
          <w:color w:val="CE9178"/>
          <w:sz w:val="21"/>
          <w:szCs w:val="21"/>
        </w:rPr>
        <w:t xml:space="preserve">"Line 4 - Value of c is </w:t>
      </w:r>
      <w:r w:rsidRPr="007321C1">
        <w:rPr>
          <w:rFonts w:ascii="Consolas" w:eastAsia="Times New Roman" w:hAnsi="Consolas" w:cs="Times New Roman"/>
          <w:color w:val="9CDCFE"/>
          <w:sz w:val="21"/>
          <w:szCs w:val="21"/>
        </w:rPr>
        <w:t>%d</w:t>
      </w:r>
      <w:r w:rsidRPr="007321C1">
        <w:rPr>
          <w:rFonts w:ascii="Consolas" w:eastAsia="Times New Roman" w:hAnsi="Consolas" w:cs="Times New Roman"/>
          <w:color w:val="D7BA7D"/>
          <w:sz w:val="21"/>
          <w:szCs w:val="21"/>
        </w:rPr>
        <w:t>\n</w:t>
      </w:r>
      <w:r w:rsidRPr="007321C1">
        <w:rPr>
          <w:rFonts w:ascii="Consolas" w:eastAsia="Times New Roman" w:hAnsi="Consolas" w:cs="Times New Roman"/>
          <w:color w:val="CE9178"/>
          <w:sz w:val="21"/>
          <w:szCs w:val="21"/>
        </w:rPr>
        <w:t>"</w:t>
      </w:r>
      <w:r w:rsidRPr="007321C1">
        <w:rPr>
          <w:rFonts w:ascii="Consolas" w:eastAsia="Times New Roman" w:hAnsi="Consolas" w:cs="Times New Roman"/>
          <w:color w:val="D4D4D4"/>
          <w:sz w:val="21"/>
          <w:szCs w:val="21"/>
        </w:rPr>
        <w:t>, c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r w:rsidRPr="007321C1">
        <w:rPr>
          <w:rFonts w:ascii="Consolas" w:eastAsia="Times New Roman" w:hAnsi="Consolas" w:cs="Times New Roman"/>
          <w:color w:val="9CDCFE"/>
          <w:sz w:val="21"/>
          <w:szCs w:val="21"/>
        </w:rPr>
        <w:t>c</w:t>
      </w:r>
      <w:r w:rsidRPr="007321C1">
        <w:rPr>
          <w:rFonts w:ascii="Consolas" w:eastAsia="Times New Roman" w:hAnsi="Consolas" w:cs="Times New Roman"/>
          <w:color w:val="D4D4D4"/>
          <w:sz w:val="21"/>
          <w:szCs w:val="21"/>
        </w:rPr>
        <w:t xml:space="preserve"> = a &gt;&gt; </w:t>
      </w:r>
      <w:r w:rsidRPr="007321C1">
        <w:rPr>
          <w:rFonts w:ascii="Consolas" w:eastAsia="Times New Roman" w:hAnsi="Consolas" w:cs="Times New Roman"/>
          <w:color w:val="B5CEA8"/>
          <w:sz w:val="21"/>
          <w:szCs w:val="21"/>
        </w:rPr>
        <w:t>2</w:t>
      </w:r>
      <w:r w:rsidRPr="007321C1">
        <w:rPr>
          <w:rFonts w:ascii="Consolas" w:eastAsia="Times New Roman" w:hAnsi="Consolas" w:cs="Times New Roman"/>
          <w:color w:val="D4D4D4"/>
          <w:sz w:val="21"/>
          <w:szCs w:val="21"/>
        </w:rPr>
        <w:t xml:space="preserve">     </w:t>
      </w:r>
      <w:r w:rsidRPr="007321C1">
        <w:rPr>
          <w:rFonts w:ascii="Consolas" w:eastAsia="Times New Roman" w:hAnsi="Consolas" w:cs="Times New Roman"/>
          <w:color w:val="6A9955"/>
          <w:sz w:val="21"/>
          <w:szCs w:val="21"/>
        </w:rPr>
        <w:t>/* 15 = 0000 1111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   </w:t>
      </w:r>
      <w:proofErr w:type="spellStart"/>
      <w:proofErr w:type="gramStart"/>
      <w:r w:rsidRPr="007321C1">
        <w:rPr>
          <w:rFonts w:ascii="Consolas" w:eastAsia="Times New Roman" w:hAnsi="Consolas" w:cs="Times New Roman"/>
          <w:color w:val="D4D4D4"/>
          <w:sz w:val="21"/>
          <w:szCs w:val="21"/>
        </w:rPr>
        <w:t>fmt.</w:t>
      </w:r>
      <w:r w:rsidRPr="007321C1">
        <w:rPr>
          <w:rFonts w:ascii="Consolas" w:eastAsia="Times New Roman" w:hAnsi="Consolas" w:cs="Times New Roman"/>
          <w:color w:val="DCDCAA"/>
          <w:sz w:val="21"/>
          <w:szCs w:val="21"/>
        </w:rPr>
        <w:t>Printf</w:t>
      </w:r>
      <w:proofErr w:type="spellEnd"/>
      <w:proofErr w:type="gramEnd"/>
      <w:r w:rsidRPr="007321C1">
        <w:rPr>
          <w:rFonts w:ascii="Consolas" w:eastAsia="Times New Roman" w:hAnsi="Consolas" w:cs="Times New Roman"/>
          <w:color w:val="D4D4D4"/>
          <w:sz w:val="21"/>
          <w:szCs w:val="21"/>
        </w:rPr>
        <w:t>(</w:t>
      </w:r>
      <w:r w:rsidRPr="007321C1">
        <w:rPr>
          <w:rFonts w:ascii="Consolas" w:eastAsia="Times New Roman" w:hAnsi="Consolas" w:cs="Times New Roman"/>
          <w:color w:val="CE9178"/>
          <w:sz w:val="21"/>
          <w:szCs w:val="21"/>
        </w:rPr>
        <w:t xml:space="preserve">"Line 5 - Value of c is </w:t>
      </w:r>
      <w:r w:rsidRPr="007321C1">
        <w:rPr>
          <w:rFonts w:ascii="Consolas" w:eastAsia="Times New Roman" w:hAnsi="Consolas" w:cs="Times New Roman"/>
          <w:color w:val="9CDCFE"/>
          <w:sz w:val="21"/>
          <w:szCs w:val="21"/>
        </w:rPr>
        <w:t>%d</w:t>
      </w:r>
      <w:r w:rsidRPr="007321C1">
        <w:rPr>
          <w:rFonts w:ascii="Consolas" w:eastAsia="Times New Roman" w:hAnsi="Consolas" w:cs="Times New Roman"/>
          <w:color w:val="D7BA7D"/>
          <w:sz w:val="21"/>
          <w:szCs w:val="21"/>
        </w:rPr>
        <w:t>\n</w:t>
      </w:r>
      <w:r w:rsidRPr="007321C1">
        <w:rPr>
          <w:rFonts w:ascii="Consolas" w:eastAsia="Times New Roman" w:hAnsi="Consolas" w:cs="Times New Roman"/>
          <w:color w:val="CE9178"/>
          <w:sz w:val="21"/>
          <w:szCs w:val="21"/>
        </w:rPr>
        <w:t>"</w:t>
      </w:r>
      <w:r w:rsidRPr="007321C1">
        <w:rPr>
          <w:rFonts w:ascii="Consolas" w:eastAsia="Times New Roman" w:hAnsi="Consolas" w:cs="Times New Roman"/>
          <w:color w:val="D4D4D4"/>
          <w:sz w:val="21"/>
          <w:szCs w:val="21"/>
        </w:rPr>
        <w:t>, c )</w:t>
      </w:r>
    </w:p>
    <w:p w:rsidR="007321C1" w:rsidRPr="007321C1" w:rsidRDefault="007321C1" w:rsidP="007321C1">
      <w:pPr>
        <w:shd w:val="clear" w:color="auto" w:fill="1E1E1E"/>
        <w:spacing w:after="0" w:line="285" w:lineRule="atLeast"/>
        <w:rPr>
          <w:rFonts w:ascii="Consolas" w:eastAsia="Times New Roman" w:hAnsi="Consolas" w:cs="Times New Roman"/>
          <w:color w:val="D4D4D4"/>
          <w:sz w:val="21"/>
          <w:szCs w:val="21"/>
        </w:rPr>
      </w:pPr>
      <w:r w:rsidRPr="007321C1">
        <w:rPr>
          <w:rFonts w:ascii="Consolas" w:eastAsia="Times New Roman" w:hAnsi="Consolas" w:cs="Times New Roman"/>
          <w:color w:val="D4D4D4"/>
          <w:sz w:val="21"/>
          <w:szCs w:val="21"/>
        </w:rPr>
        <w:t>}</w:t>
      </w:r>
    </w:p>
    <w:p w:rsidR="007321C1" w:rsidRDefault="007321C1" w:rsidP="007321C1">
      <w:pPr>
        <w:tabs>
          <w:tab w:val="left" w:pos="7176"/>
        </w:tabs>
        <w:rPr>
          <w:rFonts w:ascii="Consolas" w:eastAsia="Times New Roman" w:hAnsi="Consolas" w:cs="Times New Roman"/>
          <w:sz w:val="28"/>
          <w:szCs w:val="21"/>
        </w:rPr>
      </w:pPr>
    </w:p>
    <w:p w:rsidR="007321C1" w:rsidRDefault="007321C1" w:rsidP="007321C1">
      <w:pPr>
        <w:tabs>
          <w:tab w:val="left" w:pos="7176"/>
        </w:tabs>
        <w:rPr>
          <w:rFonts w:ascii="Consolas" w:eastAsia="Times New Roman" w:hAnsi="Consolas" w:cs="Times New Roman"/>
          <w:sz w:val="28"/>
          <w:szCs w:val="21"/>
        </w:rPr>
      </w:pPr>
      <w:r>
        <w:rPr>
          <w:rFonts w:ascii="Consolas" w:eastAsia="Times New Roman" w:hAnsi="Consolas" w:cs="Times New Roman"/>
          <w:sz w:val="28"/>
          <w:szCs w:val="21"/>
        </w:rPr>
        <w:t>When you compile and execute the above program it produces the following result—</w:t>
      </w:r>
    </w:p>
    <w:p w:rsidR="007321C1" w:rsidRPr="007321C1" w:rsidRDefault="007321C1" w:rsidP="007321C1">
      <w:pPr>
        <w:tabs>
          <w:tab w:val="left" w:pos="7176"/>
        </w:tabs>
        <w:rPr>
          <w:rFonts w:ascii="Consolas" w:eastAsia="Times New Roman" w:hAnsi="Consolas" w:cs="Times New Roman"/>
          <w:sz w:val="28"/>
          <w:szCs w:val="21"/>
        </w:rPr>
      </w:pPr>
      <w:r w:rsidRPr="007321C1">
        <w:rPr>
          <w:rFonts w:ascii="Consolas" w:eastAsia="Times New Roman" w:hAnsi="Consolas" w:cs="Times New Roman"/>
          <w:sz w:val="28"/>
          <w:szCs w:val="21"/>
        </w:rPr>
        <w:t>Line 1 - Value of c is 12</w:t>
      </w:r>
    </w:p>
    <w:p w:rsidR="007321C1" w:rsidRPr="007321C1" w:rsidRDefault="007321C1" w:rsidP="007321C1">
      <w:pPr>
        <w:tabs>
          <w:tab w:val="left" w:pos="7176"/>
        </w:tabs>
        <w:rPr>
          <w:rFonts w:ascii="Consolas" w:eastAsia="Times New Roman" w:hAnsi="Consolas" w:cs="Times New Roman"/>
          <w:sz w:val="28"/>
          <w:szCs w:val="21"/>
        </w:rPr>
      </w:pPr>
      <w:r w:rsidRPr="007321C1">
        <w:rPr>
          <w:rFonts w:ascii="Consolas" w:eastAsia="Times New Roman" w:hAnsi="Consolas" w:cs="Times New Roman"/>
          <w:sz w:val="28"/>
          <w:szCs w:val="21"/>
        </w:rPr>
        <w:t>Line 2 - Value of c is 61</w:t>
      </w:r>
      <w:bookmarkStart w:id="0" w:name="_GoBack"/>
      <w:bookmarkEnd w:id="0"/>
    </w:p>
    <w:p w:rsidR="007321C1" w:rsidRPr="007321C1" w:rsidRDefault="007321C1" w:rsidP="007321C1">
      <w:pPr>
        <w:tabs>
          <w:tab w:val="left" w:pos="7176"/>
        </w:tabs>
        <w:rPr>
          <w:rFonts w:ascii="Consolas" w:eastAsia="Times New Roman" w:hAnsi="Consolas" w:cs="Times New Roman"/>
          <w:sz w:val="28"/>
          <w:szCs w:val="21"/>
        </w:rPr>
      </w:pPr>
      <w:r w:rsidRPr="007321C1">
        <w:rPr>
          <w:rFonts w:ascii="Consolas" w:eastAsia="Times New Roman" w:hAnsi="Consolas" w:cs="Times New Roman"/>
          <w:sz w:val="28"/>
          <w:szCs w:val="21"/>
        </w:rPr>
        <w:t>Line 3 - Value of c is 49</w:t>
      </w:r>
    </w:p>
    <w:p w:rsidR="007321C1" w:rsidRPr="007321C1" w:rsidRDefault="007321C1" w:rsidP="007321C1">
      <w:pPr>
        <w:tabs>
          <w:tab w:val="left" w:pos="7176"/>
        </w:tabs>
        <w:rPr>
          <w:rFonts w:ascii="Consolas" w:eastAsia="Times New Roman" w:hAnsi="Consolas" w:cs="Times New Roman"/>
          <w:sz w:val="28"/>
          <w:szCs w:val="21"/>
        </w:rPr>
      </w:pPr>
      <w:r w:rsidRPr="007321C1">
        <w:rPr>
          <w:rFonts w:ascii="Consolas" w:eastAsia="Times New Roman" w:hAnsi="Consolas" w:cs="Times New Roman"/>
          <w:sz w:val="28"/>
          <w:szCs w:val="21"/>
        </w:rPr>
        <w:t>Line 4 - Value of c is 240</w:t>
      </w:r>
    </w:p>
    <w:p w:rsidR="007321C1" w:rsidRDefault="007321C1" w:rsidP="007321C1">
      <w:pPr>
        <w:tabs>
          <w:tab w:val="left" w:pos="7176"/>
        </w:tabs>
        <w:rPr>
          <w:rFonts w:ascii="Consolas" w:eastAsia="Times New Roman" w:hAnsi="Consolas" w:cs="Times New Roman"/>
          <w:sz w:val="28"/>
          <w:szCs w:val="21"/>
        </w:rPr>
      </w:pPr>
      <w:r w:rsidRPr="007321C1">
        <w:rPr>
          <w:rFonts w:ascii="Consolas" w:eastAsia="Times New Roman" w:hAnsi="Consolas" w:cs="Times New Roman"/>
          <w:sz w:val="28"/>
          <w:szCs w:val="21"/>
        </w:rPr>
        <w:t>Line 5 - Value of c is 15</w:t>
      </w:r>
    </w:p>
    <w:p w:rsidR="007321C1" w:rsidRDefault="007321C1" w:rsidP="007321C1">
      <w:pPr>
        <w:tabs>
          <w:tab w:val="left" w:pos="7176"/>
        </w:tabs>
        <w:rPr>
          <w:rFonts w:ascii="Consolas" w:eastAsia="Times New Roman" w:hAnsi="Consolas" w:cs="Times New Roman"/>
          <w:sz w:val="28"/>
          <w:szCs w:val="21"/>
        </w:rPr>
      </w:pPr>
    </w:p>
    <w:p w:rsidR="00F52CDA" w:rsidRDefault="00F52CDA" w:rsidP="007321C1">
      <w:pPr>
        <w:tabs>
          <w:tab w:val="left" w:pos="7176"/>
        </w:tabs>
        <w:rPr>
          <w:rFonts w:ascii="Consolas" w:eastAsia="Times New Roman" w:hAnsi="Consolas" w:cs="Times New Roman"/>
          <w:sz w:val="28"/>
          <w:szCs w:val="21"/>
        </w:rPr>
      </w:pPr>
    </w:p>
    <w:p w:rsidR="00F52CDA" w:rsidRDefault="00F52CDA" w:rsidP="007321C1">
      <w:pPr>
        <w:tabs>
          <w:tab w:val="left" w:pos="7176"/>
        </w:tabs>
        <w:rPr>
          <w:rFonts w:ascii="Consolas" w:eastAsia="Times New Roman" w:hAnsi="Consolas" w:cs="Times New Roman"/>
          <w:sz w:val="28"/>
          <w:szCs w:val="21"/>
        </w:rPr>
      </w:pPr>
      <w:r>
        <w:rPr>
          <w:rFonts w:ascii="Consolas" w:eastAsia="Times New Roman" w:hAnsi="Consolas" w:cs="Times New Roman"/>
          <w:sz w:val="28"/>
          <w:szCs w:val="21"/>
        </w:rPr>
        <w:lastRenderedPageBreak/>
        <w:t>Binary code:</w:t>
      </w:r>
    </w:p>
    <w:p w:rsidR="00F52CDA" w:rsidRPr="008E422A" w:rsidRDefault="00F52CDA" w:rsidP="00F52CDA">
      <w:pPr>
        <w:tabs>
          <w:tab w:val="left" w:pos="7176"/>
        </w:tabs>
        <w:jc w:val="center"/>
        <w:rPr>
          <w:rFonts w:ascii="Consolas" w:eastAsia="Times New Roman" w:hAnsi="Consolas" w:cs="Times New Roman"/>
          <w:sz w:val="28"/>
          <w:szCs w:val="21"/>
        </w:rPr>
      </w:pPr>
      <w:r>
        <w:rPr>
          <w:noProof/>
        </w:rPr>
        <w:drawing>
          <wp:inline distT="0" distB="0" distL="0" distR="0">
            <wp:extent cx="4876800" cy="4876800"/>
            <wp:effectExtent l="0" t="0" r="0" b="0"/>
            <wp:docPr id="5" name="Рисунок 5" descr="How to Write Your Name in Binary Code? - M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Write Your Name in Binary Code? - Mechcru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sectPr w:rsidR="00F52CDA" w:rsidRPr="008E4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0224" w:rsidRDefault="009C0224" w:rsidP="009D40EA">
      <w:pPr>
        <w:spacing w:after="0" w:line="240" w:lineRule="auto"/>
      </w:pPr>
      <w:r>
        <w:separator/>
      </w:r>
    </w:p>
  </w:endnote>
  <w:endnote w:type="continuationSeparator" w:id="0">
    <w:p w:rsidR="009C0224" w:rsidRDefault="009C0224" w:rsidP="009D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0224" w:rsidRDefault="009C0224" w:rsidP="009D40EA">
      <w:pPr>
        <w:spacing w:after="0" w:line="240" w:lineRule="auto"/>
      </w:pPr>
      <w:r>
        <w:separator/>
      </w:r>
    </w:p>
  </w:footnote>
  <w:footnote w:type="continuationSeparator" w:id="0">
    <w:p w:rsidR="009C0224" w:rsidRDefault="009C0224" w:rsidP="009D4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CE"/>
    <w:rsid w:val="001F5028"/>
    <w:rsid w:val="00244BC6"/>
    <w:rsid w:val="0069598F"/>
    <w:rsid w:val="006C1007"/>
    <w:rsid w:val="007321C1"/>
    <w:rsid w:val="007752A3"/>
    <w:rsid w:val="008E422A"/>
    <w:rsid w:val="00916337"/>
    <w:rsid w:val="009B6E25"/>
    <w:rsid w:val="009C0224"/>
    <w:rsid w:val="009D40EA"/>
    <w:rsid w:val="00D56070"/>
    <w:rsid w:val="00D923CE"/>
    <w:rsid w:val="00F52CDA"/>
    <w:rsid w:val="00FE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24E2"/>
  <w15:chartTrackingRefBased/>
  <w15:docId w15:val="{C699EB59-0E2C-4A0B-83D1-0F260A7A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0E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D40EA"/>
  </w:style>
  <w:style w:type="paragraph" w:styleId="a5">
    <w:name w:val="footer"/>
    <w:basedOn w:val="a"/>
    <w:link w:val="a6"/>
    <w:uiPriority w:val="99"/>
    <w:unhideWhenUsed/>
    <w:rsid w:val="009D40EA"/>
    <w:pPr>
      <w:tabs>
        <w:tab w:val="center" w:pos="4680"/>
        <w:tab w:val="right" w:pos="9360"/>
      </w:tabs>
      <w:spacing w:after="0" w:line="240" w:lineRule="auto"/>
    </w:pPr>
  </w:style>
  <w:style w:type="character" w:customStyle="1" w:styleId="a6">
    <w:name w:val="Нижний колонтитул Знак"/>
    <w:basedOn w:val="a0"/>
    <w:link w:val="a5"/>
    <w:uiPriority w:val="99"/>
    <w:rsid w:val="009D4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8501">
      <w:bodyDiv w:val="1"/>
      <w:marLeft w:val="0"/>
      <w:marRight w:val="0"/>
      <w:marTop w:val="0"/>
      <w:marBottom w:val="0"/>
      <w:divBdr>
        <w:top w:val="none" w:sz="0" w:space="0" w:color="auto"/>
        <w:left w:val="none" w:sz="0" w:space="0" w:color="auto"/>
        <w:bottom w:val="none" w:sz="0" w:space="0" w:color="auto"/>
        <w:right w:val="none" w:sz="0" w:space="0" w:color="auto"/>
      </w:divBdr>
      <w:divsChild>
        <w:div w:id="1137721135">
          <w:marLeft w:val="0"/>
          <w:marRight w:val="0"/>
          <w:marTop w:val="0"/>
          <w:marBottom w:val="0"/>
          <w:divBdr>
            <w:top w:val="none" w:sz="0" w:space="0" w:color="auto"/>
            <w:left w:val="none" w:sz="0" w:space="0" w:color="auto"/>
            <w:bottom w:val="none" w:sz="0" w:space="0" w:color="auto"/>
            <w:right w:val="none" w:sz="0" w:space="0" w:color="auto"/>
          </w:divBdr>
          <w:divsChild>
            <w:div w:id="51782620">
              <w:marLeft w:val="0"/>
              <w:marRight w:val="0"/>
              <w:marTop w:val="0"/>
              <w:marBottom w:val="0"/>
              <w:divBdr>
                <w:top w:val="none" w:sz="0" w:space="0" w:color="auto"/>
                <w:left w:val="none" w:sz="0" w:space="0" w:color="auto"/>
                <w:bottom w:val="none" w:sz="0" w:space="0" w:color="auto"/>
                <w:right w:val="none" w:sz="0" w:space="0" w:color="auto"/>
              </w:divBdr>
            </w:div>
            <w:div w:id="916204759">
              <w:marLeft w:val="0"/>
              <w:marRight w:val="0"/>
              <w:marTop w:val="0"/>
              <w:marBottom w:val="0"/>
              <w:divBdr>
                <w:top w:val="none" w:sz="0" w:space="0" w:color="auto"/>
                <w:left w:val="none" w:sz="0" w:space="0" w:color="auto"/>
                <w:bottom w:val="none" w:sz="0" w:space="0" w:color="auto"/>
                <w:right w:val="none" w:sz="0" w:space="0" w:color="auto"/>
              </w:divBdr>
            </w:div>
            <w:div w:id="1393235151">
              <w:marLeft w:val="0"/>
              <w:marRight w:val="0"/>
              <w:marTop w:val="0"/>
              <w:marBottom w:val="0"/>
              <w:divBdr>
                <w:top w:val="none" w:sz="0" w:space="0" w:color="auto"/>
                <w:left w:val="none" w:sz="0" w:space="0" w:color="auto"/>
                <w:bottom w:val="none" w:sz="0" w:space="0" w:color="auto"/>
                <w:right w:val="none" w:sz="0" w:space="0" w:color="auto"/>
              </w:divBdr>
            </w:div>
            <w:div w:id="1430009736">
              <w:marLeft w:val="0"/>
              <w:marRight w:val="0"/>
              <w:marTop w:val="0"/>
              <w:marBottom w:val="0"/>
              <w:divBdr>
                <w:top w:val="none" w:sz="0" w:space="0" w:color="auto"/>
                <w:left w:val="none" w:sz="0" w:space="0" w:color="auto"/>
                <w:bottom w:val="none" w:sz="0" w:space="0" w:color="auto"/>
                <w:right w:val="none" w:sz="0" w:space="0" w:color="auto"/>
              </w:divBdr>
            </w:div>
            <w:div w:id="1803766268">
              <w:marLeft w:val="0"/>
              <w:marRight w:val="0"/>
              <w:marTop w:val="0"/>
              <w:marBottom w:val="0"/>
              <w:divBdr>
                <w:top w:val="none" w:sz="0" w:space="0" w:color="auto"/>
                <w:left w:val="none" w:sz="0" w:space="0" w:color="auto"/>
                <w:bottom w:val="none" w:sz="0" w:space="0" w:color="auto"/>
                <w:right w:val="none" w:sz="0" w:space="0" w:color="auto"/>
              </w:divBdr>
            </w:div>
            <w:div w:id="1990402470">
              <w:marLeft w:val="0"/>
              <w:marRight w:val="0"/>
              <w:marTop w:val="0"/>
              <w:marBottom w:val="0"/>
              <w:divBdr>
                <w:top w:val="none" w:sz="0" w:space="0" w:color="auto"/>
                <w:left w:val="none" w:sz="0" w:space="0" w:color="auto"/>
                <w:bottom w:val="none" w:sz="0" w:space="0" w:color="auto"/>
                <w:right w:val="none" w:sz="0" w:space="0" w:color="auto"/>
              </w:divBdr>
            </w:div>
            <w:div w:id="1980570664">
              <w:marLeft w:val="0"/>
              <w:marRight w:val="0"/>
              <w:marTop w:val="0"/>
              <w:marBottom w:val="0"/>
              <w:divBdr>
                <w:top w:val="none" w:sz="0" w:space="0" w:color="auto"/>
                <w:left w:val="none" w:sz="0" w:space="0" w:color="auto"/>
                <w:bottom w:val="none" w:sz="0" w:space="0" w:color="auto"/>
                <w:right w:val="none" w:sz="0" w:space="0" w:color="auto"/>
              </w:divBdr>
            </w:div>
            <w:div w:id="1021476055">
              <w:marLeft w:val="0"/>
              <w:marRight w:val="0"/>
              <w:marTop w:val="0"/>
              <w:marBottom w:val="0"/>
              <w:divBdr>
                <w:top w:val="none" w:sz="0" w:space="0" w:color="auto"/>
                <w:left w:val="none" w:sz="0" w:space="0" w:color="auto"/>
                <w:bottom w:val="none" w:sz="0" w:space="0" w:color="auto"/>
                <w:right w:val="none" w:sz="0" w:space="0" w:color="auto"/>
              </w:divBdr>
            </w:div>
            <w:div w:id="1853180389">
              <w:marLeft w:val="0"/>
              <w:marRight w:val="0"/>
              <w:marTop w:val="0"/>
              <w:marBottom w:val="0"/>
              <w:divBdr>
                <w:top w:val="none" w:sz="0" w:space="0" w:color="auto"/>
                <w:left w:val="none" w:sz="0" w:space="0" w:color="auto"/>
                <w:bottom w:val="none" w:sz="0" w:space="0" w:color="auto"/>
                <w:right w:val="none" w:sz="0" w:space="0" w:color="auto"/>
              </w:divBdr>
            </w:div>
            <w:div w:id="1877113707">
              <w:marLeft w:val="0"/>
              <w:marRight w:val="0"/>
              <w:marTop w:val="0"/>
              <w:marBottom w:val="0"/>
              <w:divBdr>
                <w:top w:val="none" w:sz="0" w:space="0" w:color="auto"/>
                <w:left w:val="none" w:sz="0" w:space="0" w:color="auto"/>
                <w:bottom w:val="none" w:sz="0" w:space="0" w:color="auto"/>
                <w:right w:val="none" w:sz="0" w:space="0" w:color="auto"/>
              </w:divBdr>
            </w:div>
            <w:div w:id="16374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136">
      <w:bodyDiv w:val="1"/>
      <w:marLeft w:val="0"/>
      <w:marRight w:val="0"/>
      <w:marTop w:val="0"/>
      <w:marBottom w:val="0"/>
      <w:divBdr>
        <w:top w:val="none" w:sz="0" w:space="0" w:color="auto"/>
        <w:left w:val="none" w:sz="0" w:space="0" w:color="auto"/>
        <w:bottom w:val="none" w:sz="0" w:space="0" w:color="auto"/>
        <w:right w:val="none" w:sz="0" w:space="0" w:color="auto"/>
      </w:divBdr>
      <w:divsChild>
        <w:div w:id="552162761">
          <w:marLeft w:val="0"/>
          <w:marRight w:val="0"/>
          <w:marTop w:val="0"/>
          <w:marBottom w:val="0"/>
          <w:divBdr>
            <w:top w:val="none" w:sz="0" w:space="0" w:color="auto"/>
            <w:left w:val="none" w:sz="0" w:space="0" w:color="auto"/>
            <w:bottom w:val="none" w:sz="0" w:space="0" w:color="auto"/>
            <w:right w:val="none" w:sz="0" w:space="0" w:color="auto"/>
          </w:divBdr>
          <w:divsChild>
            <w:div w:id="110823386">
              <w:marLeft w:val="0"/>
              <w:marRight w:val="0"/>
              <w:marTop w:val="0"/>
              <w:marBottom w:val="0"/>
              <w:divBdr>
                <w:top w:val="none" w:sz="0" w:space="0" w:color="auto"/>
                <w:left w:val="none" w:sz="0" w:space="0" w:color="auto"/>
                <w:bottom w:val="none" w:sz="0" w:space="0" w:color="auto"/>
                <w:right w:val="none" w:sz="0" w:space="0" w:color="auto"/>
              </w:divBdr>
            </w:div>
            <w:div w:id="954675244">
              <w:marLeft w:val="0"/>
              <w:marRight w:val="0"/>
              <w:marTop w:val="0"/>
              <w:marBottom w:val="0"/>
              <w:divBdr>
                <w:top w:val="none" w:sz="0" w:space="0" w:color="auto"/>
                <w:left w:val="none" w:sz="0" w:space="0" w:color="auto"/>
                <w:bottom w:val="none" w:sz="0" w:space="0" w:color="auto"/>
                <w:right w:val="none" w:sz="0" w:space="0" w:color="auto"/>
              </w:divBdr>
            </w:div>
            <w:div w:id="740176113">
              <w:marLeft w:val="0"/>
              <w:marRight w:val="0"/>
              <w:marTop w:val="0"/>
              <w:marBottom w:val="0"/>
              <w:divBdr>
                <w:top w:val="none" w:sz="0" w:space="0" w:color="auto"/>
                <w:left w:val="none" w:sz="0" w:space="0" w:color="auto"/>
                <w:bottom w:val="none" w:sz="0" w:space="0" w:color="auto"/>
                <w:right w:val="none" w:sz="0" w:space="0" w:color="auto"/>
              </w:divBdr>
            </w:div>
            <w:div w:id="574555013">
              <w:marLeft w:val="0"/>
              <w:marRight w:val="0"/>
              <w:marTop w:val="0"/>
              <w:marBottom w:val="0"/>
              <w:divBdr>
                <w:top w:val="none" w:sz="0" w:space="0" w:color="auto"/>
                <w:left w:val="none" w:sz="0" w:space="0" w:color="auto"/>
                <w:bottom w:val="none" w:sz="0" w:space="0" w:color="auto"/>
                <w:right w:val="none" w:sz="0" w:space="0" w:color="auto"/>
              </w:divBdr>
            </w:div>
            <w:div w:id="2864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0843">
      <w:bodyDiv w:val="1"/>
      <w:marLeft w:val="0"/>
      <w:marRight w:val="0"/>
      <w:marTop w:val="0"/>
      <w:marBottom w:val="0"/>
      <w:divBdr>
        <w:top w:val="none" w:sz="0" w:space="0" w:color="auto"/>
        <w:left w:val="none" w:sz="0" w:space="0" w:color="auto"/>
        <w:bottom w:val="none" w:sz="0" w:space="0" w:color="auto"/>
        <w:right w:val="none" w:sz="0" w:space="0" w:color="auto"/>
      </w:divBdr>
    </w:div>
    <w:div w:id="734545122">
      <w:bodyDiv w:val="1"/>
      <w:marLeft w:val="0"/>
      <w:marRight w:val="0"/>
      <w:marTop w:val="0"/>
      <w:marBottom w:val="0"/>
      <w:divBdr>
        <w:top w:val="none" w:sz="0" w:space="0" w:color="auto"/>
        <w:left w:val="none" w:sz="0" w:space="0" w:color="auto"/>
        <w:bottom w:val="none" w:sz="0" w:space="0" w:color="auto"/>
        <w:right w:val="none" w:sz="0" w:space="0" w:color="auto"/>
      </w:divBdr>
      <w:divsChild>
        <w:div w:id="803155495">
          <w:marLeft w:val="0"/>
          <w:marRight w:val="0"/>
          <w:marTop w:val="0"/>
          <w:marBottom w:val="0"/>
          <w:divBdr>
            <w:top w:val="none" w:sz="0" w:space="0" w:color="auto"/>
            <w:left w:val="none" w:sz="0" w:space="0" w:color="auto"/>
            <w:bottom w:val="none" w:sz="0" w:space="0" w:color="auto"/>
            <w:right w:val="none" w:sz="0" w:space="0" w:color="auto"/>
          </w:divBdr>
          <w:divsChild>
            <w:div w:id="1873836074">
              <w:marLeft w:val="0"/>
              <w:marRight w:val="0"/>
              <w:marTop w:val="0"/>
              <w:marBottom w:val="0"/>
              <w:divBdr>
                <w:top w:val="none" w:sz="0" w:space="0" w:color="auto"/>
                <w:left w:val="none" w:sz="0" w:space="0" w:color="auto"/>
                <w:bottom w:val="none" w:sz="0" w:space="0" w:color="auto"/>
                <w:right w:val="none" w:sz="0" w:space="0" w:color="auto"/>
              </w:divBdr>
            </w:div>
            <w:div w:id="376009231">
              <w:marLeft w:val="0"/>
              <w:marRight w:val="0"/>
              <w:marTop w:val="0"/>
              <w:marBottom w:val="0"/>
              <w:divBdr>
                <w:top w:val="none" w:sz="0" w:space="0" w:color="auto"/>
                <w:left w:val="none" w:sz="0" w:space="0" w:color="auto"/>
                <w:bottom w:val="none" w:sz="0" w:space="0" w:color="auto"/>
                <w:right w:val="none" w:sz="0" w:space="0" w:color="auto"/>
              </w:divBdr>
            </w:div>
            <w:div w:id="1099984273">
              <w:marLeft w:val="0"/>
              <w:marRight w:val="0"/>
              <w:marTop w:val="0"/>
              <w:marBottom w:val="0"/>
              <w:divBdr>
                <w:top w:val="none" w:sz="0" w:space="0" w:color="auto"/>
                <w:left w:val="none" w:sz="0" w:space="0" w:color="auto"/>
                <w:bottom w:val="none" w:sz="0" w:space="0" w:color="auto"/>
                <w:right w:val="none" w:sz="0" w:space="0" w:color="auto"/>
              </w:divBdr>
            </w:div>
            <w:div w:id="1981881768">
              <w:marLeft w:val="0"/>
              <w:marRight w:val="0"/>
              <w:marTop w:val="0"/>
              <w:marBottom w:val="0"/>
              <w:divBdr>
                <w:top w:val="none" w:sz="0" w:space="0" w:color="auto"/>
                <w:left w:val="none" w:sz="0" w:space="0" w:color="auto"/>
                <w:bottom w:val="none" w:sz="0" w:space="0" w:color="auto"/>
                <w:right w:val="none" w:sz="0" w:space="0" w:color="auto"/>
              </w:divBdr>
            </w:div>
            <w:div w:id="1488980856">
              <w:marLeft w:val="0"/>
              <w:marRight w:val="0"/>
              <w:marTop w:val="0"/>
              <w:marBottom w:val="0"/>
              <w:divBdr>
                <w:top w:val="none" w:sz="0" w:space="0" w:color="auto"/>
                <w:left w:val="none" w:sz="0" w:space="0" w:color="auto"/>
                <w:bottom w:val="none" w:sz="0" w:space="0" w:color="auto"/>
                <w:right w:val="none" w:sz="0" w:space="0" w:color="auto"/>
              </w:divBdr>
            </w:div>
            <w:div w:id="1998611422">
              <w:marLeft w:val="0"/>
              <w:marRight w:val="0"/>
              <w:marTop w:val="0"/>
              <w:marBottom w:val="0"/>
              <w:divBdr>
                <w:top w:val="none" w:sz="0" w:space="0" w:color="auto"/>
                <w:left w:val="none" w:sz="0" w:space="0" w:color="auto"/>
                <w:bottom w:val="none" w:sz="0" w:space="0" w:color="auto"/>
                <w:right w:val="none" w:sz="0" w:space="0" w:color="auto"/>
              </w:divBdr>
            </w:div>
            <w:div w:id="1831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7224">
      <w:bodyDiv w:val="1"/>
      <w:marLeft w:val="0"/>
      <w:marRight w:val="0"/>
      <w:marTop w:val="0"/>
      <w:marBottom w:val="0"/>
      <w:divBdr>
        <w:top w:val="none" w:sz="0" w:space="0" w:color="auto"/>
        <w:left w:val="none" w:sz="0" w:space="0" w:color="auto"/>
        <w:bottom w:val="none" w:sz="0" w:space="0" w:color="auto"/>
        <w:right w:val="none" w:sz="0" w:space="0" w:color="auto"/>
      </w:divBdr>
      <w:divsChild>
        <w:div w:id="1724213654">
          <w:marLeft w:val="0"/>
          <w:marRight w:val="0"/>
          <w:marTop w:val="0"/>
          <w:marBottom w:val="0"/>
          <w:divBdr>
            <w:top w:val="none" w:sz="0" w:space="0" w:color="auto"/>
            <w:left w:val="none" w:sz="0" w:space="0" w:color="auto"/>
            <w:bottom w:val="none" w:sz="0" w:space="0" w:color="auto"/>
            <w:right w:val="none" w:sz="0" w:space="0" w:color="auto"/>
          </w:divBdr>
          <w:divsChild>
            <w:div w:id="904997836">
              <w:marLeft w:val="0"/>
              <w:marRight w:val="0"/>
              <w:marTop w:val="0"/>
              <w:marBottom w:val="0"/>
              <w:divBdr>
                <w:top w:val="none" w:sz="0" w:space="0" w:color="auto"/>
                <w:left w:val="none" w:sz="0" w:space="0" w:color="auto"/>
                <w:bottom w:val="none" w:sz="0" w:space="0" w:color="auto"/>
                <w:right w:val="none" w:sz="0" w:space="0" w:color="auto"/>
              </w:divBdr>
            </w:div>
            <w:div w:id="1342194687">
              <w:marLeft w:val="0"/>
              <w:marRight w:val="0"/>
              <w:marTop w:val="0"/>
              <w:marBottom w:val="0"/>
              <w:divBdr>
                <w:top w:val="none" w:sz="0" w:space="0" w:color="auto"/>
                <w:left w:val="none" w:sz="0" w:space="0" w:color="auto"/>
                <w:bottom w:val="none" w:sz="0" w:space="0" w:color="auto"/>
                <w:right w:val="none" w:sz="0" w:space="0" w:color="auto"/>
              </w:divBdr>
            </w:div>
            <w:div w:id="497352872">
              <w:marLeft w:val="0"/>
              <w:marRight w:val="0"/>
              <w:marTop w:val="0"/>
              <w:marBottom w:val="0"/>
              <w:divBdr>
                <w:top w:val="none" w:sz="0" w:space="0" w:color="auto"/>
                <w:left w:val="none" w:sz="0" w:space="0" w:color="auto"/>
                <w:bottom w:val="none" w:sz="0" w:space="0" w:color="auto"/>
                <w:right w:val="none" w:sz="0" w:space="0" w:color="auto"/>
              </w:divBdr>
            </w:div>
            <w:div w:id="608970105">
              <w:marLeft w:val="0"/>
              <w:marRight w:val="0"/>
              <w:marTop w:val="0"/>
              <w:marBottom w:val="0"/>
              <w:divBdr>
                <w:top w:val="none" w:sz="0" w:space="0" w:color="auto"/>
                <w:left w:val="none" w:sz="0" w:space="0" w:color="auto"/>
                <w:bottom w:val="none" w:sz="0" w:space="0" w:color="auto"/>
                <w:right w:val="none" w:sz="0" w:space="0" w:color="auto"/>
              </w:divBdr>
            </w:div>
            <w:div w:id="761951463">
              <w:marLeft w:val="0"/>
              <w:marRight w:val="0"/>
              <w:marTop w:val="0"/>
              <w:marBottom w:val="0"/>
              <w:divBdr>
                <w:top w:val="none" w:sz="0" w:space="0" w:color="auto"/>
                <w:left w:val="none" w:sz="0" w:space="0" w:color="auto"/>
                <w:bottom w:val="none" w:sz="0" w:space="0" w:color="auto"/>
                <w:right w:val="none" w:sz="0" w:space="0" w:color="auto"/>
              </w:divBdr>
            </w:div>
            <w:div w:id="1583178724">
              <w:marLeft w:val="0"/>
              <w:marRight w:val="0"/>
              <w:marTop w:val="0"/>
              <w:marBottom w:val="0"/>
              <w:divBdr>
                <w:top w:val="none" w:sz="0" w:space="0" w:color="auto"/>
                <w:left w:val="none" w:sz="0" w:space="0" w:color="auto"/>
                <w:bottom w:val="none" w:sz="0" w:space="0" w:color="auto"/>
                <w:right w:val="none" w:sz="0" w:space="0" w:color="auto"/>
              </w:divBdr>
            </w:div>
            <w:div w:id="907574845">
              <w:marLeft w:val="0"/>
              <w:marRight w:val="0"/>
              <w:marTop w:val="0"/>
              <w:marBottom w:val="0"/>
              <w:divBdr>
                <w:top w:val="none" w:sz="0" w:space="0" w:color="auto"/>
                <w:left w:val="none" w:sz="0" w:space="0" w:color="auto"/>
                <w:bottom w:val="none" w:sz="0" w:space="0" w:color="auto"/>
                <w:right w:val="none" w:sz="0" w:space="0" w:color="auto"/>
              </w:divBdr>
            </w:div>
            <w:div w:id="274748137">
              <w:marLeft w:val="0"/>
              <w:marRight w:val="0"/>
              <w:marTop w:val="0"/>
              <w:marBottom w:val="0"/>
              <w:divBdr>
                <w:top w:val="none" w:sz="0" w:space="0" w:color="auto"/>
                <w:left w:val="none" w:sz="0" w:space="0" w:color="auto"/>
                <w:bottom w:val="none" w:sz="0" w:space="0" w:color="auto"/>
                <w:right w:val="none" w:sz="0" w:space="0" w:color="auto"/>
              </w:divBdr>
            </w:div>
            <w:div w:id="1252737623">
              <w:marLeft w:val="0"/>
              <w:marRight w:val="0"/>
              <w:marTop w:val="0"/>
              <w:marBottom w:val="0"/>
              <w:divBdr>
                <w:top w:val="none" w:sz="0" w:space="0" w:color="auto"/>
                <w:left w:val="none" w:sz="0" w:space="0" w:color="auto"/>
                <w:bottom w:val="none" w:sz="0" w:space="0" w:color="auto"/>
                <w:right w:val="none" w:sz="0" w:space="0" w:color="auto"/>
              </w:divBdr>
            </w:div>
            <w:div w:id="785588528">
              <w:marLeft w:val="0"/>
              <w:marRight w:val="0"/>
              <w:marTop w:val="0"/>
              <w:marBottom w:val="0"/>
              <w:divBdr>
                <w:top w:val="none" w:sz="0" w:space="0" w:color="auto"/>
                <w:left w:val="none" w:sz="0" w:space="0" w:color="auto"/>
                <w:bottom w:val="none" w:sz="0" w:space="0" w:color="auto"/>
                <w:right w:val="none" w:sz="0" w:space="0" w:color="auto"/>
              </w:divBdr>
            </w:div>
            <w:div w:id="825512321">
              <w:marLeft w:val="0"/>
              <w:marRight w:val="0"/>
              <w:marTop w:val="0"/>
              <w:marBottom w:val="0"/>
              <w:divBdr>
                <w:top w:val="none" w:sz="0" w:space="0" w:color="auto"/>
                <w:left w:val="none" w:sz="0" w:space="0" w:color="auto"/>
                <w:bottom w:val="none" w:sz="0" w:space="0" w:color="auto"/>
                <w:right w:val="none" w:sz="0" w:space="0" w:color="auto"/>
              </w:divBdr>
            </w:div>
            <w:div w:id="1800568428">
              <w:marLeft w:val="0"/>
              <w:marRight w:val="0"/>
              <w:marTop w:val="0"/>
              <w:marBottom w:val="0"/>
              <w:divBdr>
                <w:top w:val="none" w:sz="0" w:space="0" w:color="auto"/>
                <w:left w:val="none" w:sz="0" w:space="0" w:color="auto"/>
                <w:bottom w:val="none" w:sz="0" w:space="0" w:color="auto"/>
                <w:right w:val="none" w:sz="0" w:space="0" w:color="auto"/>
              </w:divBdr>
            </w:div>
            <w:div w:id="840465920">
              <w:marLeft w:val="0"/>
              <w:marRight w:val="0"/>
              <w:marTop w:val="0"/>
              <w:marBottom w:val="0"/>
              <w:divBdr>
                <w:top w:val="none" w:sz="0" w:space="0" w:color="auto"/>
                <w:left w:val="none" w:sz="0" w:space="0" w:color="auto"/>
                <w:bottom w:val="none" w:sz="0" w:space="0" w:color="auto"/>
                <w:right w:val="none" w:sz="0" w:space="0" w:color="auto"/>
              </w:divBdr>
            </w:div>
            <w:div w:id="2061635274">
              <w:marLeft w:val="0"/>
              <w:marRight w:val="0"/>
              <w:marTop w:val="0"/>
              <w:marBottom w:val="0"/>
              <w:divBdr>
                <w:top w:val="none" w:sz="0" w:space="0" w:color="auto"/>
                <w:left w:val="none" w:sz="0" w:space="0" w:color="auto"/>
                <w:bottom w:val="none" w:sz="0" w:space="0" w:color="auto"/>
                <w:right w:val="none" w:sz="0" w:space="0" w:color="auto"/>
              </w:divBdr>
            </w:div>
            <w:div w:id="1786388615">
              <w:marLeft w:val="0"/>
              <w:marRight w:val="0"/>
              <w:marTop w:val="0"/>
              <w:marBottom w:val="0"/>
              <w:divBdr>
                <w:top w:val="none" w:sz="0" w:space="0" w:color="auto"/>
                <w:left w:val="none" w:sz="0" w:space="0" w:color="auto"/>
                <w:bottom w:val="none" w:sz="0" w:space="0" w:color="auto"/>
                <w:right w:val="none" w:sz="0" w:space="0" w:color="auto"/>
              </w:divBdr>
            </w:div>
            <w:div w:id="1802965540">
              <w:marLeft w:val="0"/>
              <w:marRight w:val="0"/>
              <w:marTop w:val="0"/>
              <w:marBottom w:val="0"/>
              <w:divBdr>
                <w:top w:val="none" w:sz="0" w:space="0" w:color="auto"/>
                <w:left w:val="none" w:sz="0" w:space="0" w:color="auto"/>
                <w:bottom w:val="none" w:sz="0" w:space="0" w:color="auto"/>
                <w:right w:val="none" w:sz="0" w:space="0" w:color="auto"/>
              </w:divBdr>
            </w:div>
            <w:div w:id="1859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773</Words>
  <Characters>4410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1</cp:revision>
  <dcterms:created xsi:type="dcterms:W3CDTF">2023-05-19T07:03:00Z</dcterms:created>
  <dcterms:modified xsi:type="dcterms:W3CDTF">2023-05-19T10:41:00Z</dcterms:modified>
</cp:coreProperties>
</file>