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A5" w:rsidRDefault="00CD53A5" w:rsidP="00224892">
      <w:pPr>
        <w:jc w:val="center"/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53AB26B" wp14:editId="47DB9B2C">
            <wp:simplePos x="0" y="0"/>
            <wp:positionH relativeFrom="column">
              <wp:posOffset>1510030</wp:posOffset>
            </wp:positionH>
            <wp:positionV relativeFrom="paragraph">
              <wp:posOffset>0</wp:posOffset>
            </wp:positionV>
            <wp:extent cx="2651760" cy="396240"/>
            <wp:effectExtent l="0" t="0" r="0" b="3810"/>
            <wp:wrapSquare wrapText="bothSides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0D">
        <w:br w:type="textWrapping" w:clear="all"/>
      </w:r>
    </w:p>
    <w:p w:rsidR="00CD53A5" w:rsidRPr="005E1CC7" w:rsidRDefault="00CD53A5" w:rsidP="00CD53A5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CD53A5" w:rsidRPr="008454AE" w:rsidRDefault="00CD53A5" w:rsidP="00CD53A5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>
        <w:rPr>
          <w:rFonts w:ascii="宋体" w:hAnsi="宋体" w:hint="eastAsia"/>
          <w:b/>
          <w:u w:val="single"/>
        </w:rPr>
        <w:t xml:space="preserve">一 </w:t>
      </w:r>
      <w:r>
        <w:rPr>
          <w:rFonts w:ascii="宋体" w:hAnsi="宋体"/>
          <w:b/>
          <w:u w:val="single"/>
        </w:rPr>
        <w:t xml:space="preserve">   </w:t>
      </w:r>
      <w:r w:rsidRPr="00CD53A5">
        <w:rPr>
          <w:rFonts w:ascii="华文仿宋" w:eastAsia="华文仿宋" w:hAnsi="华文仿宋" w:hint="eastAsia"/>
          <w:b/>
          <w:u w:val="single"/>
        </w:rPr>
        <w:t>简单程序设计，DOS功能调用，上机操作与TD的使用</w:t>
      </w:r>
      <w:r w:rsidRPr="00CD53A5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Pr="008454AE">
        <w:rPr>
          <w:rFonts w:ascii="宋体" w:hAnsi="宋体"/>
          <w:b/>
          <w:u w:val="single"/>
        </w:rPr>
        <w:t>6-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22</w:t>
      </w:r>
      <w:r w:rsidRPr="008454AE">
        <w:rPr>
          <w:rFonts w:ascii="宋体" w:hAnsi="宋体" w:hint="eastAsia"/>
          <w:b/>
          <w:u w:val="single"/>
        </w:rPr>
        <w:t xml:space="preserve">，14：30-17：30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</w:t>
      </w:r>
      <w:r>
        <w:rPr>
          <w:rFonts w:ascii="宋体" w:hAnsi="宋体" w:hint="eastAsia"/>
          <w:b/>
          <w:u w:val="single"/>
        </w:rPr>
        <w:t>102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="008F1900">
        <w:rPr>
          <w:rFonts w:hint="eastAsia"/>
          <w:b/>
          <w:u w:val="single"/>
        </w:rPr>
        <w:t xml:space="preserve">   </w:t>
      </w:r>
      <w:r w:rsidR="008F1900">
        <w:rPr>
          <w:b/>
          <w:u w:val="single"/>
        </w:rPr>
        <w:t xml:space="preserve"> </w:t>
      </w:r>
      <w:r w:rsidR="008F1900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ind w:firstLineChars="605" w:firstLine="1458"/>
        <w:rPr>
          <w:rFonts w:ascii="宋体" w:hAnsi="宋体"/>
          <w:b/>
        </w:rPr>
      </w:pP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2014</w:t>
      </w:r>
      <w:r>
        <w:rPr>
          <w:rFonts w:hint="eastAsia"/>
          <w:b/>
          <w:u w:val="single"/>
        </w:rPr>
        <w:t>09</w:t>
      </w:r>
      <w:r w:rsidRPr="008454AE">
        <w:rPr>
          <w:rFonts w:hint="eastAsia"/>
          <w:b/>
          <w:u w:val="single"/>
        </w:rPr>
        <w:t>班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U2014414808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24892"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>王林</w:t>
      </w:r>
      <w:r>
        <w:rPr>
          <w:rFonts w:hint="eastAsia"/>
          <w:b/>
          <w:u w:val="single"/>
        </w:rPr>
        <w:t xml:space="preserve"> </w:t>
      </w:r>
      <w:r w:rsidR="00224892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="00224892">
        <w:rPr>
          <w:rFonts w:hint="eastAsia"/>
          <w:b/>
          <w:u w:val="single"/>
        </w:rPr>
        <w:t xml:space="preserve">     </w:t>
      </w:r>
      <w:r w:rsidRPr="008454AE">
        <w:rPr>
          <w:rFonts w:hint="eastAsia"/>
          <w:b/>
          <w:u w:val="single"/>
        </w:rPr>
        <w:t xml:space="preserve"> 2016</w:t>
      </w:r>
      <w:r w:rsidRPr="008454AE">
        <w:rPr>
          <w:rFonts w:hint="eastAsia"/>
          <w:b/>
          <w:u w:val="single"/>
        </w:rPr>
        <w:t>年</w:t>
      </w:r>
      <w:r w:rsidR="001528BB">
        <w:rPr>
          <w:rFonts w:hint="eastAsia"/>
          <w:b/>
          <w:u w:val="single"/>
        </w:rPr>
        <w:t xml:space="preserve">  </w:t>
      </w:r>
      <w:r w:rsidR="001528BB">
        <w:rPr>
          <w:b/>
          <w:u w:val="single"/>
        </w:rPr>
        <w:t>3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="001528BB">
        <w:rPr>
          <w:rFonts w:hint="eastAsia"/>
          <w:b/>
          <w:u w:val="single"/>
        </w:rPr>
        <w:t xml:space="preserve"> 26</w:t>
      </w:r>
      <w:r w:rsidRPr="008454AE">
        <w:rPr>
          <w:rFonts w:hint="eastAsia"/>
          <w:b/>
          <w:u w:val="single"/>
        </w:rPr>
        <w:t>日</w:t>
      </w:r>
      <w:r w:rsidR="00224892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00648B" w:rsidRDefault="00CD53A5" w:rsidP="00CD53A5">
      <w:pPr>
        <w:pStyle w:val="a7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CD53A5" w:rsidRDefault="00CD53A5" w:rsidP="00CD53A5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特此声明！</w:t>
      </w:r>
    </w:p>
    <w:p w:rsidR="00CD53A5" w:rsidRDefault="00CD53A5" w:rsidP="008F1900">
      <w:r>
        <w:rPr>
          <w:rFonts w:hint="eastAsia"/>
        </w:rPr>
        <w:t xml:space="preserve">  </w:t>
      </w:r>
      <w:r w:rsidR="008F1900">
        <w:t xml:space="preserve">                                                         </w:t>
      </w:r>
      <w:r>
        <w:rPr>
          <w:rFonts w:hint="eastAsia"/>
        </w:rPr>
        <w:t>学生签名：</w:t>
      </w:r>
      <w:r>
        <w:rPr>
          <w:rFonts w:hint="eastAsia"/>
        </w:rPr>
        <w:t xml:space="preserve"> </w:t>
      </w:r>
      <w:r>
        <w:rPr>
          <w:rFonts w:hint="eastAsia"/>
        </w:rPr>
        <w:t>王林</w:t>
      </w:r>
      <w:r>
        <w:rPr>
          <w:rFonts w:hint="eastAsia"/>
        </w:rPr>
        <w:t xml:space="preserve">         </w:t>
      </w:r>
    </w:p>
    <w:p w:rsidR="00CD53A5" w:rsidRDefault="008F1900" w:rsidP="008F1900">
      <w:r>
        <w:rPr>
          <w:rFonts w:hint="eastAsia"/>
        </w:rPr>
        <w:t xml:space="preserve">  </w:t>
      </w:r>
      <w:r>
        <w:t xml:space="preserve">                                                         </w:t>
      </w:r>
      <w:r w:rsidR="00CD53A5">
        <w:rPr>
          <w:rFonts w:hint="eastAsia"/>
        </w:rPr>
        <w:t>日期：</w:t>
      </w:r>
      <w:r w:rsidR="00CD53A5">
        <w:rPr>
          <w:rFonts w:hint="eastAsia"/>
        </w:rPr>
        <w:t xml:space="preserve"> </w:t>
      </w:r>
      <w:r w:rsidR="001528BB">
        <w:t>2016.3.26</w:t>
      </w:r>
      <w:bookmarkStart w:id="0" w:name="_GoBack"/>
      <w:bookmarkEnd w:id="0"/>
      <w:r w:rsidR="00CD53A5">
        <w:rPr>
          <w:rFonts w:hint="eastAsia"/>
        </w:rPr>
        <w:t xml:space="preserve">         </w:t>
      </w:r>
    </w:p>
    <w:p w:rsidR="00CD53A5" w:rsidRPr="008454AE" w:rsidRDefault="00CD53A5" w:rsidP="00CD53A5">
      <w:pPr>
        <w:pStyle w:val="a7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CD53A5" w:rsidRPr="005303B1" w:rsidTr="00F73702">
        <w:trPr>
          <w:jc w:val="center"/>
        </w:trPr>
        <w:tc>
          <w:tcPr>
            <w:tcW w:w="2590" w:type="dxa"/>
          </w:tcPr>
          <w:p w:rsidR="00CD53A5" w:rsidRPr="006474FB" w:rsidRDefault="00CD53A5" w:rsidP="00F73702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:rsidR="00CD53A5" w:rsidRPr="005303B1" w:rsidRDefault="00CD53A5" w:rsidP="00F73702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:rsidR="00CD53A5" w:rsidRPr="005303B1" w:rsidRDefault="00CD53A5" w:rsidP="00F73702">
            <w:pPr>
              <w:pStyle w:val="a7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CD53A5" w:rsidRPr="005303B1" w:rsidTr="00F73702">
        <w:trPr>
          <w:jc w:val="center"/>
        </w:trPr>
        <w:tc>
          <w:tcPr>
            <w:tcW w:w="2590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8F1900" w:rsidRDefault="00CD53A5" w:rsidP="008F1900">
      <w:pPr>
        <w:ind w:left="5880" w:firstLine="420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</w:p>
    <w:p w:rsidR="00CD53A5" w:rsidRPr="00CD53A5" w:rsidRDefault="00CD53A5" w:rsidP="008F1900">
      <w:pPr>
        <w:ind w:left="5880" w:firstLine="420"/>
      </w:pPr>
      <w:r>
        <w:rPr>
          <w:rFonts w:hint="eastAsia"/>
        </w:rPr>
        <w:t>日期：</w:t>
      </w:r>
    </w:p>
    <w:p w:rsidR="00CD53A5" w:rsidRDefault="00CD53A5" w:rsidP="00CD53A5">
      <w:pPr>
        <w:ind w:rightChars="-37" w:right="-89"/>
        <w:sectPr w:rsidR="00CD53A5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CD53A5" w:rsidRPr="002B0713" w:rsidRDefault="00CD53A5" w:rsidP="00CD53A5">
      <w:pPr>
        <w:jc w:val="center"/>
        <w:rPr>
          <w:b/>
          <w:sz w:val="30"/>
          <w:szCs w:val="30"/>
        </w:rPr>
      </w:pPr>
      <w:bookmarkStart w:id="1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CD53A5" w:rsidRPr="00D118B6" w:rsidRDefault="00CD53A5" w:rsidP="00CD53A5">
      <w:pPr>
        <w:jc w:val="center"/>
        <w:rPr>
          <w:b/>
          <w:sz w:val="32"/>
          <w:szCs w:val="32"/>
        </w:rPr>
      </w:pPr>
    </w:p>
    <w:p w:rsidR="001528BB" w:rsidRDefault="00CD53A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869676" w:history="1">
        <w:r w:rsidR="001528BB" w:rsidRPr="00D17D3E">
          <w:rPr>
            <w:rStyle w:val="a5"/>
            <w:rFonts w:hint="eastAsia"/>
            <w:noProof/>
          </w:rPr>
          <w:t>实验目的与要求</w:t>
        </w:r>
        <w:r w:rsidR="001528BB">
          <w:rPr>
            <w:noProof/>
            <w:webHidden/>
          </w:rPr>
          <w:tab/>
        </w:r>
        <w:r w:rsidR="001528BB">
          <w:rPr>
            <w:noProof/>
            <w:webHidden/>
          </w:rPr>
          <w:fldChar w:fldCharType="begin"/>
        </w:r>
        <w:r w:rsidR="001528BB">
          <w:rPr>
            <w:noProof/>
            <w:webHidden/>
          </w:rPr>
          <w:instrText xml:space="preserve"> PAGEREF _Toc446869676 \h </w:instrText>
        </w:r>
        <w:r w:rsidR="001528BB">
          <w:rPr>
            <w:noProof/>
            <w:webHidden/>
          </w:rPr>
        </w:r>
        <w:r w:rsidR="001528BB">
          <w:rPr>
            <w:noProof/>
            <w:webHidden/>
          </w:rPr>
          <w:fldChar w:fldCharType="separate"/>
        </w:r>
        <w:r w:rsidR="001528BB">
          <w:rPr>
            <w:noProof/>
            <w:webHidden/>
          </w:rPr>
          <w:t>1</w:t>
        </w:r>
        <w:r w:rsidR="001528BB"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77" w:history="1">
        <w:r w:rsidRPr="00D17D3E">
          <w:rPr>
            <w:rStyle w:val="a5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78" w:history="1">
        <w:r w:rsidRPr="00D17D3E">
          <w:rPr>
            <w:rStyle w:val="a5"/>
            <w:rFonts w:hint="eastAsia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79" w:history="1">
        <w:r w:rsidRPr="00D17D3E">
          <w:rPr>
            <w:rStyle w:val="a5"/>
            <w:noProof/>
          </w:rPr>
          <w:t>1.1</w:t>
        </w:r>
        <w:r w:rsidRPr="00D17D3E">
          <w:rPr>
            <w:rStyle w:val="a5"/>
            <w:rFonts w:hint="eastAsia"/>
            <w:noProof/>
          </w:rPr>
          <w:t>任务</w:t>
        </w:r>
        <w:r w:rsidRPr="00D17D3E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0" w:history="1">
        <w:r w:rsidRPr="00D17D3E">
          <w:rPr>
            <w:rStyle w:val="a5"/>
            <w:noProof/>
          </w:rPr>
          <w:t>1.1.1</w:t>
        </w:r>
        <w:r w:rsidRPr="00D17D3E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1" w:history="1">
        <w:r w:rsidRPr="00D17D3E">
          <w:rPr>
            <w:rStyle w:val="a5"/>
            <w:noProof/>
          </w:rPr>
          <w:t>1.1.2</w:t>
        </w:r>
        <w:r w:rsidRPr="00D17D3E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2" w:history="1">
        <w:r w:rsidRPr="00D17D3E">
          <w:rPr>
            <w:rStyle w:val="a5"/>
            <w:noProof/>
          </w:rPr>
          <w:t>1.1.3</w:t>
        </w:r>
        <w:r w:rsidRPr="00D17D3E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3" w:history="1">
        <w:r w:rsidRPr="00D17D3E">
          <w:rPr>
            <w:rStyle w:val="a5"/>
            <w:noProof/>
          </w:rPr>
          <w:t>1.1.4</w:t>
        </w:r>
        <w:r w:rsidRPr="00D17D3E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4" w:history="1">
        <w:r w:rsidRPr="00D17D3E">
          <w:rPr>
            <w:rStyle w:val="a5"/>
            <w:noProof/>
          </w:rPr>
          <w:t>1.1.5</w:t>
        </w:r>
        <w:r w:rsidRPr="00D17D3E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5" w:history="1">
        <w:r w:rsidRPr="00D17D3E">
          <w:rPr>
            <w:rStyle w:val="a5"/>
            <w:noProof/>
          </w:rPr>
          <w:t>1.2</w:t>
        </w:r>
        <w:r w:rsidRPr="00D17D3E">
          <w:rPr>
            <w:rStyle w:val="a5"/>
            <w:rFonts w:hint="eastAsia"/>
            <w:noProof/>
          </w:rPr>
          <w:t>任务</w:t>
        </w:r>
        <w:r w:rsidRPr="00D17D3E">
          <w:rPr>
            <w:rStyle w:val="a5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6" w:history="1">
        <w:r w:rsidRPr="00D17D3E">
          <w:rPr>
            <w:rStyle w:val="a5"/>
            <w:noProof/>
          </w:rPr>
          <w:t>1.2.1</w:t>
        </w:r>
        <w:r w:rsidRPr="00D17D3E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7" w:history="1">
        <w:r w:rsidRPr="00D17D3E">
          <w:rPr>
            <w:rStyle w:val="a5"/>
            <w:noProof/>
          </w:rPr>
          <w:t>1.2.2</w:t>
        </w:r>
        <w:r w:rsidRPr="00D17D3E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8" w:history="1">
        <w:r w:rsidRPr="00D17D3E">
          <w:rPr>
            <w:rStyle w:val="a5"/>
            <w:noProof/>
          </w:rPr>
          <w:t>1.2.3</w:t>
        </w:r>
        <w:r w:rsidRPr="00D17D3E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89" w:history="1">
        <w:r w:rsidRPr="00D17D3E">
          <w:rPr>
            <w:rStyle w:val="a5"/>
            <w:noProof/>
          </w:rPr>
          <w:t xml:space="preserve">1.2.4 </w:t>
        </w:r>
        <w:r w:rsidRPr="00D17D3E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0" w:history="1">
        <w:r w:rsidRPr="00D17D3E">
          <w:rPr>
            <w:rStyle w:val="a5"/>
            <w:noProof/>
          </w:rPr>
          <w:t xml:space="preserve">1.2.5 </w:t>
        </w:r>
        <w:r w:rsidRPr="00D17D3E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1" w:history="1">
        <w:r w:rsidRPr="00D17D3E">
          <w:rPr>
            <w:rStyle w:val="a5"/>
            <w:noProof/>
          </w:rPr>
          <w:t xml:space="preserve">1.3 </w:t>
        </w:r>
        <w:r w:rsidRPr="00D17D3E">
          <w:rPr>
            <w:rStyle w:val="a5"/>
            <w:rFonts w:hint="eastAsia"/>
            <w:noProof/>
          </w:rPr>
          <w:t>任务</w:t>
        </w:r>
        <w:r w:rsidRPr="00D17D3E">
          <w:rPr>
            <w:rStyle w:val="a5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2" w:history="1">
        <w:r w:rsidRPr="00D17D3E">
          <w:rPr>
            <w:rStyle w:val="a5"/>
            <w:noProof/>
          </w:rPr>
          <w:t>1.3.1</w:t>
        </w:r>
        <w:r w:rsidRPr="00D17D3E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3" w:history="1">
        <w:r w:rsidRPr="00D17D3E">
          <w:rPr>
            <w:rStyle w:val="a5"/>
            <w:noProof/>
          </w:rPr>
          <w:t xml:space="preserve">1.3.2 </w:t>
        </w:r>
        <w:r w:rsidRPr="00D17D3E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4" w:history="1">
        <w:r w:rsidRPr="00D17D3E">
          <w:rPr>
            <w:rStyle w:val="a5"/>
            <w:noProof/>
          </w:rPr>
          <w:t xml:space="preserve">1.3.3 </w:t>
        </w:r>
        <w:r w:rsidRPr="00D17D3E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5" w:history="1">
        <w:r w:rsidRPr="00D17D3E">
          <w:rPr>
            <w:rStyle w:val="a5"/>
            <w:noProof/>
          </w:rPr>
          <w:t xml:space="preserve">1.3.4 </w:t>
        </w:r>
        <w:r w:rsidRPr="00D17D3E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6" w:history="1">
        <w:r w:rsidRPr="00D17D3E">
          <w:rPr>
            <w:rStyle w:val="a5"/>
            <w:noProof/>
          </w:rPr>
          <w:t xml:space="preserve">1.3.5 </w:t>
        </w:r>
        <w:r w:rsidRPr="00D17D3E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7" w:history="1">
        <w:r w:rsidRPr="00D17D3E">
          <w:rPr>
            <w:rStyle w:val="a5"/>
            <w:rFonts w:hint="eastAsia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28BB" w:rsidRDefault="001528BB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6869698" w:history="1">
        <w:r w:rsidRPr="00D17D3E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_Toc446869698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53A5" w:rsidRDefault="00CD53A5" w:rsidP="00CD53A5">
      <w:r>
        <w:fldChar w:fldCharType="end"/>
      </w: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Pr="002B0713" w:rsidRDefault="00CD53A5" w:rsidP="008F1900">
      <w:pPr>
        <w:pStyle w:val="10"/>
      </w:pPr>
      <w:r>
        <w:br w:type="page"/>
      </w:r>
      <w:bookmarkStart w:id="2" w:name="_Toc446869676"/>
      <w:r w:rsidRPr="002B0713">
        <w:rPr>
          <w:rFonts w:hint="eastAsia"/>
        </w:rPr>
        <w:lastRenderedPageBreak/>
        <w:t>实验目的与要求</w:t>
      </w:r>
      <w:bookmarkEnd w:id="2"/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 xml:space="preserve">(1) </w:t>
      </w:r>
      <w:r w:rsidRPr="008F1900">
        <w:rPr>
          <w:rFonts w:hint="eastAsia"/>
        </w:rPr>
        <w:t>掌握汇编源程序编辑工具、汇编程序、连接程序、调试工具的使用；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 xml:space="preserve">(2) </w:t>
      </w:r>
      <w:r w:rsidRPr="008F1900">
        <w:rPr>
          <w:rFonts w:hint="eastAsia"/>
        </w:rPr>
        <w:t>理解数、符号、寻址方式等在计算机内的表现形式；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 xml:space="preserve">(3) </w:t>
      </w:r>
      <w:r w:rsidRPr="008F1900">
        <w:rPr>
          <w:rFonts w:hint="eastAsia"/>
        </w:rPr>
        <w:t>理解指令执行与标志位改变之间的关系；</w:t>
      </w:r>
    </w:p>
    <w:p w:rsidR="00CD53A5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 xml:space="preserve">(4) </w:t>
      </w:r>
      <w:r w:rsidRPr="008F1900">
        <w:rPr>
          <w:rFonts w:hint="eastAsia"/>
        </w:rPr>
        <w:t>熟悉常用的</w:t>
      </w:r>
      <w:r w:rsidRPr="008F1900">
        <w:rPr>
          <w:rFonts w:hint="eastAsia"/>
        </w:rPr>
        <w:t>DOS</w:t>
      </w:r>
      <w:r w:rsidRPr="008F1900">
        <w:rPr>
          <w:rFonts w:hint="eastAsia"/>
        </w:rPr>
        <w:t>功能调用。</w:t>
      </w:r>
    </w:p>
    <w:p w:rsidR="00CD53A5" w:rsidRPr="002B0713" w:rsidRDefault="00CD53A5" w:rsidP="008F1900">
      <w:pPr>
        <w:pStyle w:val="10"/>
      </w:pPr>
      <w:bookmarkStart w:id="3" w:name="_Toc446869677"/>
      <w:r w:rsidRPr="002B0713">
        <w:rPr>
          <w:rFonts w:hint="eastAsia"/>
        </w:rPr>
        <w:t>实验内容</w:t>
      </w:r>
      <w:bookmarkEnd w:id="3"/>
    </w:p>
    <w:p w:rsidR="00CD53A5" w:rsidRPr="008F1900" w:rsidRDefault="00CD53A5" w:rsidP="008F1900">
      <w:pPr>
        <w:pStyle w:val="a4"/>
        <w:ind w:firstLine="480"/>
      </w:pPr>
      <w:r w:rsidRPr="008F1900">
        <w:rPr>
          <w:rFonts w:hint="eastAsia"/>
        </w:rPr>
        <w:t>将教材中关于数字运算、标志寄存器的改变、变量与寻址方式等知识点涉及的作业题改编成程序，用</w:t>
      </w:r>
      <w:r w:rsidRPr="008F1900">
        <w:rPr>
          <w:rFonts w:hint="eastAsia"/>
        </w:rPr>
        <w:t>TD</w:t>
      </w:r>
      <w:r w:rsidRPr="008F1900">
        <w:rPr>
          <w:rFonts w:hint="eastAsia"/>
        </w:rPr>
        <w:t>调试工具验证；利用</w:t>
      </w:r>
      <w:r w:rsidRPr="008F1900">
        <w:rPr>
          <w:rFonts w:hint="eastAsia"/>
        </w:rPr>
        <w:t>DOS</w:t>
      </w:r>
      <w:r w:rsidRPr="008F1900">
        <w:rPr>
          <w:rFonts w:hint="eastAsia"/>
        </w:rPr>
        <w:t>功能调用编写简单程序，记录实验结果并与预计的结果比较。</w:t>
      </w:r>
    </w:p>
    <w:p w:rsidR="007E210D" w:rsidRPr="008F1900" w:rsidRDefault="00CD53A5" w:rsidP="008F1900">
      <w:pPr>
        <w:pStyle w:val="a4"/>
        <w:ind w:firstLine="480"/>
      </w:pPr>
      <w:r w:rsidRPr="008F1900">
        <w:t>任务一：</w:t>
      </w:r>
      <w:r w:rsidR="007E210D" w:rsidRPr="008F1900">
        <w:rPr>
          <w:rFonts w:hint="eastAsia"/>
        </w:rPr>
        <w:t>《</w:t>
      </w:r>
      <w:r w:rsidR="007E210D" w:rsidRPr="008F1900">
        <w:rPr>
          <w:rFonts w:hint="eastAsia"/>
        </w:rPr>
        <w:t>80X86</w:t>
      </w:r>
      <w:r w:rsidR="007E210D" w:rsidRPr="008F1900">
        <w:rPr>
          <w:rFonts w:hint="eastAsia"/>
        </w:rPr>
        <w:t>汇编语言程序设计》教材中</w:t>
      </w:r>
      <w:r w:rsidR="007E210D" w:rsidRPr="008F1900">
        <w:rPr>
          <w:rFonts w:hint="eastAsia"/>
        </w:rPr>
        <w:t xml:space="preserve"> P31</w:t>
      </w:r>
      <w:r w:rsidR="007E210D" w:rsidRPr="008F1900">
        <w:rPr>
          <w:rFonts w:hint="eastAsia"/>
        </w:rPr>
        <w:t>的</w:t>
      </w:r>
      <w:r w:rsidR="007E210D" w:rsidRPr="008F1900">
        <w:rPr>
          <w:rFonts w:hint="eastAsia"/>
        </w:rPr>
        <w:t xml:space="preserve"> 1.14</w:t>
      </w:r>
      <w:r w:rsidR="007E210D" w:rsidRPr="008F1900">
        <w:rPr>
          <w:rFonts w:hint="eastAsia"/>
        </w:rPr>
        <w:t>题。（</w:t>
      </w:r>
      <w:r w:rsidR="007E210D" w:rsidRPr="008F1900">
        <w:rPr>
          <w:rFonts w:hint="eastAsia"/>
        </w:rPr>
        <w:t>TD</w:t>
      </w:r>
      <w:r w:rsidR="007E210D" w:rsidRPr="008F1900">
        <w:rPr>
          <w:rFonts w:hint="eastAsia"/>
        </w:rPr>
        <w:t>与指令、标志位）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>要求：</w:t>
      </w:r>
      <w:r w:rsidRPr="008F1900">
        <w:rPr>
          <w:rFonts w:hint="eastAsia"/>
        </w:rPr>
        <w:t xml:space="preserve">(1) </w:t>
      </w:r>
      <w:r w:rsidRPr="008F1900">
        <w:rPr>
          <w:rFonts w:hint="eastAsia"/>
        </w:rPr>
        <w:t>直接在</w:t>
      </w:r>
      <w:r w:rsidRPr="008F1900">
        <w:rPr>
          <w:rFonts w:hint="eastAsia"/>
        </w:rPr>
        <w:t>TD</w:t>
      </w:r>
      <w:r w:rsidRPr="008F1900">
        <w:rPr>
          <w:rFonts w:hint="eastAsia"/>
        </w:rPr>
        <w:t>中输入指令，完成两个数的求和和求差的功能（可以省略实验报告中的程序框图）。求和</w:t>
      </w:r>
      <w:r w:rsidRPr="008F1900">
        <w:rPr>
          <w:rFonts w:hint="eastAsia"/>
        </w:rPr>
        <w:t>/</w:t>
      </w:r>
      <w:r w:rsidRPr="008F1900">
        <w:rPr>
          <w:rFonts w:hint="eastAsia"/>
        </w:rPr>
        <w:t>差后的结果放在</w:t>
      </w:r>
      <w:r w:rsidRPr="008F1900">
        <w:rPr>
          <w:rFonts w:hint="eastAsia"/>
        </w:rPr>
        <w:t>(AH)</w:t>
      </w:r>
      <w:r w:rsidRPr="008F1900">
        <w:rPr>
          <w:rFonts w:hint="eastAsia"/>
        </w:rPr>
        <w:t>中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 xml:space="preserve"> (2) </w:t>
      </w:r>
      <w:r w:rsidRPr="008F1900">
        <w:rPr>
          <w:rFonts w:hint="eastAsia"/>
        </w:rPr>
        <w:t>请事先指出执行指令后</w:t>
      </w:r>
      <w:r w:rsidRPr="008F1900">
        <w:rPr>
          <w:rFonts w:hint="eastAsia"/>
        </w:rPr>
        <w:t>(AH)</w:t>
      </w:r>
      <w:r w:rsidRPr="008F1900">
        <w:rPr>
          <w:rFonts w:hint="eastAsia"/>
        </w:rPr>
        <w:t>、标志位</w:t>
      </w:r>
      <w:r w:rsidRPr="008F1900">
        <w:rPr>
          <w:rFonts w:hint="eastAsia"/>
        </w:rPr>
        <w:t xml:space="preserve"> SF</w:t>
      </w:r>
      <w:r w:rsidRPr="008F1900">
        <w:rPr>
          <w:rFonts w:hint="eastAsia"/>
        </w:rPr>
        <w:t>、</w:t>
      </w:r>
      <w:r w:rsidRPr="008F1900">
        <w:rPr>
          <w:rFonts w:hint="eastAsia"/>
        </w:rPr>
        <w:t>OF</w:t>
      </w:r>
      <w:r w:rsidRPr="008F1900">
        <w:rPr>
          <w:rFonts w:hint="eastAsia"/>
        </w:rPr>
        <w:t>、</w:t>
      </w:r>
      <w:r w:rsidRPr="008F1900">
        <w:rPr>
          <w:rFonts w:hint="eastAsia"/>
        </w:rPr>
        <w:t>CF</w:t>
      </w:r>
      <w:r w:rsidRPr="008F1900">
        <w:rPr>
          <w:rFonts w:hint="eastAsia"/>
        </w:rPr>
        <w:t>、</w:t>
      </w:r>
      <w:r w:rsidRPr="008F1900">
        <w:rPr>
          <w:rFonts w:hint="eastAsia"/>
        </w:rPr>
        <w:t>ZF</w:t>
      </w:r>
      <w:r w:rsidRPr="008F1900">
        <w:rPr>
          <w:rFonts w:hint="eastAsia"/>
        </w:rPr>
        <w:t>的内容。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 xml:space="preserve"> (3) </w:t>
      </w:r>
      <w:r w:rsidRPr="008F1900">
        <w:rPr>
          <w:rFonts w:hint="eastAsia"/>
        </w:rPr>
        <w:t>记录上机执行后与（</w:t>
      </w:r>
      <w:r w:rsidRPr="008F1900">
        <w:rPr>
          <w:rFonts w:hint="eastAsia"/>
        </w:rPr>
        <w:t>2</w:t>
      </w:r>
      <w:r w:rsidRPr="008F1900">
        <w:rPr>
          <w:rFonts w:hint="eastAsia"/>
        </w:rPr>
        <w:t>）中对应的内容。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>(4)</w:t>
      </w:r>
      <w:r w:rsidRPr="008F1900">
        <w:rPr>
          <w:rFonts w:hint="eastAsia"/>
        </w:rPr>
        <w:t>求差运算中，若将</w:t>
      </w:r>
      <w:r w:rsidRPr="008F1900">
        <w:rPr>
          <w:rFonts w:hint="eastAsia"/>
        </w:rPr>
        <w:t>A</w:t>
      </w:r>
      <w:r w:rsidRPr="008F1900">
        <w:rPr>
          <w:rFonts w:hint="eastAsia"/>
        </w:rPr>
        <w:t>、</w:t>
      </w:r>
      <w:r w:rsidRPr="008F1900">
        <w:rPr>
          <w:rFonts w:hint="eastAsia"/>
        </w:rPr>
        <w:t>B</w:t>
      </w:r>
      <w:r w:rsidRPr="008F1900">
        <w:rPr>
          <w:rFonts w:hint="eastAsia"/>
        </w:rPr>
        <w:t>视为有符号数，且</w:t>
      </w:r>
      <w:r w:rsidRPr="008F1900">
        <w:rPr>
          <w:rFonts w:hint="eastAsia"/>
        </w:rPr>
        <w:t xml:space="preserve">A&gt;B, </w:t>
      </w:r>
      <w:r w:rsidRPr="008F1900">
        <w:rPr>
          <w:rFonts w:hint="eastAsia"/>
        </w:rPr>
        <w:t>标志位有何特点？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>若将</w:t>
      </w:r>
      <w:r w:rsidRPr="008F1900">
        <w:rPr>
          <w:rFonts w:hint="eastAsia"/>
        </w:rPr>
        <w:t>A</w:t>
      </w:r>
      <w:r w:rsidRPr="008F1900">
        <w:rPr>
          <w:rFonts w:hint="eastAsia"/>
        </w:rPr>
        <w:t>、</w:t>
      </w:r>
      <w:r w:rsidRPr="008F1900">
        <w:rPr>
          <w:rFonts w:hint="eastAsia"/>
        </w:rPr>
        <w:t>B</w:t>
      </w:r>
      <w:r w:rsidRPr="008F1900">
        <w:rPr>
          <w:rFonts w:hint="eastAsia"/>
        </w:rPr>
        <w:t>视为无符号数，且</w:t>
      </w:r>
      <w:r w:rsidRPr="008F1900">
        <w:rPr>
          <w:rFonts w:hint="eastAsia"/>
        </w:rPr>
        <w:t xml:space="preserve">A&gt;B, </w:t>
      </w:r>
      <w:r w:rsidRPr="008F1900">
        <w:rPr>
          <w:rFonts w:hint="eastAsia"/>
        </w:rPr>
        <w:t>标志位又有何特点？</w:t>
      </w:r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>任务二：《</w:t>
      </w:r>
      <w:r w:rsidRPr="008F1900">
        <w:rPr>
          <w:rFonts w:hint="eastAsia"/>
        </w:rPr>
        <w:t>80X86</w:t>
      </w:r>
      <w:r w:rsidRPr="008F1900">
        <w:rPr>
          <w:rFonts w:hint="eastAsia"/>
        </w:rPr>
        <w:t>汇编语言程序设计》教材中</w:t>
      </w:r>
      <w:r w:rsidRPr="008F1900">
        <w:rPr>
          <w:rFonts w:hint="eastAsia"/>
        </w:rPr>
        <w:t xml:space="preserve"> P45</w:t>
      </w:r>
      <w:r w:rsidRPr="008F1900">
        <w:rPr>
          <w:rFonts w:hint="eastAsia"/>
        </w:rPr>
        <w:t>的</w:t>
      </w:r>
      <w:r w:rsidRPr="008F1900">
        <w:rPr>
          <w:rFonts w:hint="eastAsia"/>
        </w:rPr>
        <w:t xml:space="preserve"> 2.3</w:t>
      </w:r>
      <w:r w:rsidRPr="008F1900">
        <w:rPr>
          <w:rFonts w:hint="eastAsia"/>
        </w:rPr>
        <w:t>题，</w:t>
      </w:r>
      <w:r w:rsidRPr="008F1900">
        <w:rPr>
          <w:rFonts w:hint="eastAsia"/>
        </w:rPr>
        <w:t>2.4</w:t>
      </w:r>
      <w:r w:rsidRPr="008F1900">
        <w:rPr>
          <w:rFonts w:hint="eastAsia"/>
        </w:rPr>
        <w:t>题。</w:t>
      </w:r>
      <w:r w:rsidRPr="008F1900">
        <w:rPr>
          <w:rFonts w:hint="eastAsia"/>
        </w:rPr>
        <w:t>(</w:t>
      </w:r>
      <w:r w:rsidRPr="008F1900">
        <w:rPr>
          <w:rFonts w:hint="eastAsia"/>
        </w:rPr>
        <w:t>编程过程，观察数据段，寻址方式</w:t>
      </w:r>
      <w:r w:rsidRPr="008F1900">
        <w:rPr>
          <w:rFonts w:hint="eastAsia"/>
        </w:rPr>
        <w:t>)</w:t>
      </w:r>
    </w:p>
    <w:p w:rsidR="007E210D" w:rsidRPr="008F1900" w:rsidRDefault="007E210D" w:rsidP="008F1900">
      <w:pPr>
        <w:pStyle w:val="a4"/>
        <w:ind w:firstLine="480"/>
      </w:pPr>
      <w:r w:rsidRPr="008F1900">
        <w:t>任务三：在</w:t>
      </w:r>
      <w:r w:rsidRPr="008F1900">
        <w:t>2.3</w:t>
      </w:r>
      <w:r w:rsidRPr="008F1900">
        <w:t>题的标号</w:t>
      </w:r>
      <w:r w:rsidRPr="008F1900">
        <w:rPr>
          <w:rFonts w:hint="eastAsia"/>
        </w:rPr>
        <w:t>LOPA</w:t>
      </w:r>
      <w:r w:rsidRPr="008F1900">
        <w:rPr>
          <w:rFonts w:hint="eastAsia"/>
        </w:rPr>
        <w:t>前加上提示语句“</w:t>
      </w:r>
      <w:r w:rsidRPr="008F1900">
        <w:rPr>
          <w:rFonts w:hint="eastAsia"/>
        </w:rPr>
        <w:t>Press any key to begin!</w:t>
      </w:r>
      <w:r w:rsidRPr="008F1900">
        <w:t>”</w:t>
      </w:r>
      <w:r w:rsidRPr="008F1900">
        <w:rPr>
          <w:rFonts w:hint="eastAsia"/>
        </w:rPr>
        <w:t>,</w:t>
      </w:r>
      <w:r w:rsidRPr="008F1900">
        <w:rPr>
          <w:rFonts w:hint="eastAsia"/>
        </w:rPr>
        <w:t>并实现按键之后才执行后续程序的功能。</w:t>
      </w:r>
    </w:p>
    <w:p w:rsidR="007E210D" w:rsidRPr="008F1900" w:rsidRDefault="007E210D" w:rsidP="008F1900">
      <w:pPr>
        <w:pStyle w:val="a4"/>
        <w:ind w:firstLine="480"/>
      </w:pPr>
      <w:r w:rsidRPr="008F1900">
        <w:t>任务四：</w:t>
      </w:r>
      <w:r w:rsidRPr="008F1900">
        <w:rPr>
          <w:rFonts w:hint="eastAsia"/>
        </w:rPr>
        <w:t>多种方法在</w:t>
      </w:r>
      <w:r w:rsidRPr="008F1900">
        <w:rPr>
          <w:rFonts w:hint="eastAsia"/>
        </w:rPr>
        <w:t>TD</w:t>
      </w:r>
      <w:r w:rsidRPr="008F1900">
        <w:rPr>
          <w:rFonts w:hint="eastAsia"/>
        </w:rPr>
        <w:t>数据窗口找到数据段。在</w:t>
      </w:r>
      <w:r w:rsidRPr="008F1900">
        <w:rPr>
          <w:rFonts w:hint="eastAsia"/>
        </w:rPr>
        <w:t>TD</w:t>
      </w:r>
      <w:r w:rsidRPr="008F1900">
        <w:rPr>
          <w:rFonts w:hint="eastAsia"/>
        </w:rPr>
        <w:t>代码窗口观察机器指令程序在内存中的存放形式，理解机器码与汇编语句对应关系，尤其注意操作数寻址方式的形式；观察连续存放的二进制串在解析成汇编语句时，从不同位置开始解析，结果是不同的，理解</w:t>
      </w:r>
      <w:r w:rsidRPr="008F1900">
        <w:rPr>
          <w:rFonts w:hint="eastAsia"/>
        </w:rPr>
        <w:t xml:space="preserve"> IP/EIP</w:t>
      </w:r>
      <w:r w:rsidRPr="008F1900">
        <w:rPr>
          <w:rFonts w:hint="eastAsia"/>
        </w:rPr>
        <w:t>指明指令起始位置的重要性。</w:t>
      </w:r>
    </w:p>
    <w:p w:rsidR="007E210D" w:rsidRPr="007E210D" w:rsidRDefault="007E210D" w:rsidP="007E210D">
      <w:pPr>
        <w:pStyle w:val="a4"/>
        <w:ind w:firstLine="480"/>
      </w:pPr>
    </w:p>
    <w:p w:rsidR="00CD53A5" w:rsidRPr="007E210D" w:rsidRDefault="00CD53A5" w:rsidP="00CD53A5">
      <w:pPr>
        <w:spacing w:line="300" w:lineRule="auto"/>
        <w:ind w:firstLineChars="200" w:firstLine="420"/>
        <w:rPr>
          <w:rFonts w:asciiTheme="minorEastAsia" w:eastAsiaTheme="minorEastAsia" w:hAnsiTheme="minorEastAsia"/>
          <w:color w:val="000000" w:themeColor="text1"/>
          <w:kern w:val="0"/>
          <w:sz w:val="21"/>
          <w:szCs w:val="21"/>
        </w:rPr>
      </w:pPr>
    </w:p>
    <w:p w:rsidR="00CD53A5" w:rsidRPr="00CD53A5" w:rsidRDefault="00CD53A5" w:rsidP="00CD53A5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</w:rPr>
      </w:pPr>
    </w:p>
    <w:p w:rsidR="00CD53A5" w:rsidRPr="002B0713" w:rsidRDefault="00CD53A5" w:rsidP="008F1900">
      <w:pPr>
        <w:pStyle w:val="20"/>
      </w:pPr>
      <w:bookmarkStart w:id="4" w:name="_Toc446869678"/>
      <w:r w:rsidRPr="002B0713">
        <w:rPr>
          <w:rFonts w:hint="eastAsia"/>
        </w:rPr>
        <w:t>实验过程</w:t>
      </w:r>
      <w:bookmarkEnd w:id="4"/>
    </w:p>
    <w:p w:rsidR="00CD53A5" w:rsidRPr="008F1900" w:rsidRDefault="008A40EA" w:rsidP="00846830">
      <w:pPr>
        <w:pStyle w:val="4"/>
      </w:pPr>
      <w:bookmarkStart w:id="5" w:name="_Toc446869679"/>
      <w:r>
        <w:rPr>
          <w:rFonts w:hint="eastAsia"/>
        </w:rPr>
        <w:t>1.1</w:t>
      </w:r>
      <w:r w:rsidR="00CD53A5" w:rsidRPr="008F1900">
        <w:rPr>
          <w:rFonts w:hint="eastAsia"/>
        </w:rPr>
        <w:t>任务</w:t>
      </w:r>
      <w:r w:rsidR="00CD53A5" w:rsidRPr="008F1900">
        <w:rPr>
          <w:rFonts w:hint="eastAsia"/>
        </w:rPr>
        <w:t>1</w:t>
      </w:r>
      <w:bookmarkEnd w:id="5"/>
    </w:p>
    <w:p w:rsidR="007E210D" w:rsidRPr="008F1900" w:rsidRDefault="007E210D" w:rsidP="008F1900">
      <w:pPr>
        <w:pStyle w:val="a4"/>
        <w:ind w:firstLine="480"/>
      </w:pPr>
      <w:r w:rsidRPr="008F1900">
        <w:rPr>
          <w:rFonts w:hint="eastAsia"/>
        </w:rPr>
        <w:t>《</w:t>
      </w:r>
      <w:r w:rsidRPr="008F1900">
        <w:rPr>
          <w:rFonts w:hint="eastAsia"/>
        </w:rPr>
        <w:t>80X86</w:t>
      </w:r>
      <w:r w:rsidRPr="008F1900">
        <w:rPr>
          <w:rFonts w:hint="eastAsia"/>
        </w:rPr>
        <w:t>汇编语言程序设计》教材中</w:t>
      </w:r>
      <w:r w:rsidRPr="008F1900">
        <w:rPr>
          <w:rFonts w:hint="eastAsia"/>
        </w:rPr>
        <w:t xml:space="preserve"> P31</w:t>
      </w:r>
      <w:r w:rsidRPr="008F1900">
        <w:rPr>
          <w:rFonts w:hint="eastAsia"/>
        </w:rPr>
        <w:t>的</w:t>
      </w:r>
      <w:r w:rsidRPr="008F1900">
        <w:rPr>
          <w:rFonts w:hint="eastAsia"/>
        </w:rPr>
        <w:t xml:space="preserve"> 1.14</w:t>
      </w:r>
      <w:r w:rsidRPr="008F1900">
        <w:rPr>
          <w:rFonts w:hint="eastAsia"/>
        </w:rPr>
        <w:t>题。</w:t>
      </w:r>
    </w:p>
    <w:p w:rsidR="00CD53A5" w:rsidRPr="00182FB8" w:rsidRDefault="008F1900" w:rsidP="008F1900">
      <w:pPr>
        <w:pStyle w:val="4"/>
      </w:pPr>
      <w:bookmarkStart w:id="6" w:name="_Toc446869680"/>
      <w:r>
        <w:rPr>
          <w:rFonts w:hint="eastAsia"/>
        </w:rPr>
        <w:t>1.1</w:t>
      </w:r>
      <w:r w:rsidR="008A40EA">
        <w:t>.1</w:t>
      </w:r>
      <w:r w:rsidR="00CD53A5" w:rsidRPr="00182FB8">
        <w:rPr>
          <w:rFonts w:hint="eastAsia"/>
        </w:rPr>
        <w:t>设计思想及存储单元分配</w:t>
      </w:r>
      <w:bookmarkEnd w:id="6"/>
    </w:p>
    <w:p w:rsidR="00CD53A5" w:rsidRDefault="007E210D" w:rsidP="008F1900">
      <w:pPr>
        <w:pStyle w:val="a4"/>
        <w:ind w:firstLine="480"/>
      </w:pPr>
      <w:r>
        <w:rPr>
          <w:rFonts w:hint="eastAsia"/>
        </w:rPr>
        <w:t>直接在</w:t>
      </w:r>
      <w:r>
        <w:rPr>
          <w:rFonts w:hint="eastAsia"/>
        </w:rPr>
        <w:t>TD</w:t>
      </w:r>
      <w:r>
        <w:rPr>
          <w:rFonts w:hint="eastAsia"/>
        </w:rPr>
        <w:t>界面进行修改操作，然后</w:t>
      </w:r>
      <w:r w:rsidR="00303126">
        <w:rPr>
          <w:rFonts w:hint="eastAsia"/>
        </w:rPr>
        <w:t>通过单步运行来运行，观察对应寄存器的变化。</w:t>
      </w:r>
    </w:p>
    <w:p w:rsidR="00CD53A5" w:rsidRDefault="008A40EA" w:rsidP="008F1900">
      <w:pPr>
        <w:pStyle w:val="4"/>
      </w:pPr>
      <w:bookmarkStart w:id="7" w:name="_Toc446869681"/>
      <w:r>
        <w:rPr>
          <w:rFonts w:hint="eastAsia"/>
        </w:rPr>
        <w:t>1.1.2</w:t>
      </w:r>
      <w:r w:rsidR="00CD53A5" w:rsidRPr="002E43C1">
        <w:rPr>
          <w:rFonts w:hint="eastAsia"/>
        </w:rPr>
        <w:t>流程图</w:t>
      </w:r>
      <w:bookmarkEnd w:id="7"/>
    </w:p>
    <w:p w:rsidR="008F1900" w:rsidRPr="008F1900" w:rsidRDefault="008F1900" w:rsidP="008F1900">
      <w:pPr>
        <w:pStyle w:val="a4"/>
        <w:ind w:firstLine="480"/>
        <w:rPr>
          <w:szCs w:val="44"/>
        </w:rPr>
      </w:pPr>
      <w:r>
        <w:t>无</w:t>
      </w:r>
    </w:p>
    <w:p w:rsidR="00CD53A5" w:rsidRDefault="008A40EA" w:rsidP="008F1900">
      <w:pPr>
        <w:pStyle w:val="4"/>
      </w:pPr>
      <w:bookmarkStart w:id="8" w:name="_Toc446869682"/>
      <w:r>
        <w:rPr>
          <w:rFonts w:hint="eastAsia"/>
        </w:rPr>
        <w:t>1.1.</w:t>
      </w:r>
      <w:r w:rsidR="00B246CE">
        <w:t>3</w:t>
      </w:r>
      <w:r w:rsidR="00CD53A5" w:rsidRPr="002E43C1">
        <w:rPr>
          <w:rFonts w:hint="eastAsia"/>
        </w:rPr>
        <w:t>源程序</w:t>
      </w:r>
      <w:bookmarkEnd w:id="8"/>
    </w:p>
    <w:p w:rsidR="008F1900" w:rsidRPr="008F1900" w:rsidRDefault="008F1900" w:rsidP="008F1900">
      <w:pPr>
        <w:pStyle w:val="a4"/>
        <w:ind w:firstLine="480"/>
      </w:pPr>
      <w:r>
        <w:t>无</w:t>
      </w:r>
    </w:p>
    <w:p w:rsidR="00CD53A5" w:rsidRPr="002E43C1" w:rsidRDefault="00B246CE" w:rsidP="008F1900">
      <w:pPr>
        <w:pStyle w:val="4"/>
      </w:pPr>
      <w:bookmarkStart w:id="9" w:name="_Toc446869683"/>
      <w:r>
        <w:rPr>
          <w:rFonts w:hint="eastAsia"/>
        </w:rPr>
        <w:t>1.1.4</w:t>
      </w:r>
      <w:r w:rsidR="00CD53A5" w:rsidRPr="002E43C1">
        <w:rPr>
          <w:rFonts w:hint="eastAsia"/>
        </w:rPr>
        <w:t>实验步骤</w:t>
      </w:r>
      <w:bookmarkEnd w:id="9"/>
    </w:p>
    <w:p w:rsidR="00CD53A5" w:rsidRDefault="00CD53A5" w:rsidP="008F1900">
      <w:pPr>
        <w:pStyle w:val="a4"/>
        <w:ind w:firstLine="480"/>
      </w:pPr>
      <w:r>
        <w:rPr>
          <w:rFonts w:hint="eastAsia"/>
        </w:rPr>
        <w:t xml:space="preserve">1. </w:t>
      </w:r>
      <w:r w:rsidR="00303126">
        <w:rPr>
          <w:rFonts w:hint="eastAsia"/>
        </w:rPr>
        <w:t>运行</w:t>
      </w:r>
      <w:r w:rsidR="00303126">
        <w:rPr>
          <w:rFonts w:hint="eastAsia"/>
        </w:rPr>
        <w:t>TD</w:t>
      </w:r>
    </w:p>
    <w:p w:rsidR="00CD53A5" w:rsidRDefault="00CD53A5" w:rsidP="008F1900">
      <w:pPr>
        <w:pStyle w:val="a4"/>
        <w:ind w:firstLine="480"/>
      </w:pPr>
      <w:r>
        <w:rPr>
          <w:rFonts w:hint="eastAsia"/>
        </w:rPr>
        <w:t xml:space="preserve">2. </w:t>
      </w:r>
      <w:r w:rsidR="00303126">
        <w:rPr>
          <w:rFonts w:hint="eastAsia"/>
        </w:rPr>
        <w:t>直接在</w:t>
      </w:r>
      <w:r w:rsidR="00303126">
        <w:rPr>
          <w:rFonts w:hint="eastAsia"/>
        </w:rPr>
        <w:t>TD</w:t>
      </w:r>
      <w:r w:rsidR="00303126">
        <w:rPr>
          <w:rFonts w:hint="eastAsia"/>
        </w:rPr>
        <w:t>界面修改代码，赋值。</w:t>
      </w:r>
    </w:p>
    <w:p w:rsidR="00CD53A5" w:rsidRDefault="00CD53A5" w:rsidP="008F1900">
      <w:pPr>
        <w:pStyle w:val="a4"/>
        <w:ind w:firstLine="480"/>
      </w:pPr>
      <w:r>
        <w:rPr>
          <w:rFonts w:hint="eastAsia"/>
        </w:rPr>
        <w:t xml:space="preserve">3. </w:t>
      </w:r>
      <w:r w:rsidR="00303126">
        <w:rPr>
          <w:rFonts w:hint="eastAsia"/>
        </w:rPr>
        <w:t>F</w:t>
      </w:r>
      <w:r w:rsidR="00303126">
        <w:t>8</w:t>
      </w:r>
      <w:r w:rsidR="00303126">
        <w:t>单步运行</w:t>
      </w:r>
    </w:p>
    <w:p w:rsidR="00CD53A5" w:rsidRDefault="00303126" w:rsidP="008F1900">
      <w:pPr>
        <w:pStyle w:val="a4"/>
        <w:ind w:firstLine="480"/>
      </w:pPr>
      <w:r>
        <w:rPr>
          <w:rFonts w:hint="eastAsia"/>
        </w:rPr>
        <w:t>4.</w:t>
      </w:r>
      <w:r>
        <w:rPr>
          <w:rFonts w:hint="eastAsia"/>
        </w:rPr>
        <w:t>观察寄存器的变化</w:t>
      </w:r>
    </w:p>
    <w:p w:rsidR="00CD53A5" w:rsidRDefault="00303126" w:rsidP="008F190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运行结束后观察</w:t>
      </w:r>
      <w:r>
        <w:rPr>
          <w:rFonts w:hint="eastAsia"/>
        </w:rPr>
        <w:t>C</w:t>
      </w:r>
      <w:r>
        <w:t>F</w:t>
      </w:r>
      <w:r>
        <w:t>、</w:t>
      </w:r>
      <w:r>
        <w:rPr>
          <w:rFonts w:hint="eastAsia"/>
        </w:rPr>
        <w:t>OF</w:t>
      </w:r>
      <w:r w:rsidR="00CD53A5">
        <w:rPr>
          <w:rFonts w:ascii="宋体" w:hAnsi="宋体" w:hint="eastAsia"/>
        </w:rPr>
        <w:t>值</w:t>
      </w:r>
      <w:r>
        <w:rPr>
          <w:rFonts w:ascii="宋体" w:hAnsi="宋体" w:hint="eastAsia"/>
        </w:rPr>
        <w:t>，从而判断是否有进位或溢出</w:t>
      </w:r>
      <w:r w:rsidR="00CD53A5">
        <w:rPr>
          <w:rFonts w:ascii="宋体" w:hAnsi="宋体" w:hint="eastAsia"/>
        </w:rPr>
        <w:t>。</w:t>
      </w:r>
    </w:p>
    <w:p w:rsidR="00CD53A5" w:rsidRDefault="00B246CE" w:rsidP="008F1900">
      <w:pPr>
        <w:pStyle w:val="4"/>
      </w:pPr>
      <w:bookmarkStart w:id="10" w:name="_Toc446869684"/>
      <w:r>
        <w:rPr>
          <w:rFonts w:hint="eastAsia"/>
        </w:rPr>
        <w:t>1.1.5</w:t>
      </w:r>
      <w:r w:rsidR="00CD53A5" w:rsidRPr="002E43C1">
        <w:rPr>
          <w:rFonts w:hint="eastAsia"/>
        </w:rPr>
        <w:t>实验记录</w:t>
      </w:r>
      <w:bookmarkEnd w:id="10"/>
    </w:p>
    <w:p w:rsidR="00CD53A5" w:rsidRDefault="00CD53A5" w:rsidP="008F1900">
      <w:pPr>
        <w:pStyle w:val="a4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、实验环境条件：</w:t>
      </w:r>
      <w:r>
        <w:rPr>
          <w:rFonts w:hint="eastAsia"/>
        </w:rPr>
        <w:t>P3 1GHz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m"/>
        </w:smartTagPr>
        <w:r>
          <w:rPr>
            <w:rFonts w:hint="eastAsia"/>
          </w:rPr>
          <w:t>256M</w:t>
        </w:r>
      </w:smartTag>
      <w:r>
        <w:rPr>
          <w:rFonts w:hint="eastAsia"/>
        </w:rPr>
        <w:t>内存；</w:t>
      </w:r>
      <w:r w:rsidR="00303126">
        <w:rPr>
          <w:rFonts w:hint="eastAsia"/>
        </w:rPr>
        <w:t>WINDOWS  XP</w:t>
      </w:r>
      <w:r>
        <w:rPr>
          <w:rFonts w:hint="eastAsia"/>
        </w:rPr>
        <w:t>命令行窗口；</w:t>
      </w:r>
      <w:r w:rsidR="00303126">
        <w:t>Sublime Text 2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303126" w:rsidRDefault="00303126" w:rsidP="008F1900">
      <w:pPr>
        <w:pStyle w:val="a4"/>
        <w:ind w:firstLine="480"/>
      </w:pPr>
      <w:r>
        <w:t>2</w:t>
      </w:r>
      <w:r>
        <w:t>、</w:t>
      </w:r>
      <w:r>
        <w:rPr>
          <w:rFonts w:hint="eastAsia"/>
        </w:rPr>
        <w:t>调出</w:t>
      </w:r>
      <w:r>
        <w:rPr>
          <w:rFonts w:hint="eastAsia"/>
        </w:rPr>
        <w:t>TD</w:t>
      </w:r>
      <w:r>
        <w:rPr>
          <w:rFonts w:hint="eastAsia"/>
        </w:rPr>
        <w:t>界面，</w:t>
      </w:r>
      <w:r w:rsidR="00846830">
        <w:rPr>
          <w:rFonts w:hint="eastAsia"/>
        </w:rPr>
        <w:t>直接秀爱数据，</w:t>
      </w:r>
      <w:r>
        <w:rPr>
          <w:rFonts w:hint="eastAsia"/>
        </w:rPr>
        <w:t>运行结束后</w:t>
      </w:r>
      <w:r w:rsidR="00846830">
        <w:rPr>
          <w:rFonts w:hint="eastAsia"/>
        </w:rPr>
        <w:t>，观察对应标志位。</w:t>
      </w:r>
    </w:p>
    <w:p w:rsidR="00CD53A5" w:rsidRDefault="00303126" w:rsidP="008F1900">
      <w:pPr>
        <w:pStyle w:val="a4"/>
        <w:ind w:firstLine="480"/>
      </w:pPr>
      <w:r w:rsidRPr="008F1900">
        <w:rPr>
          <w:rFonts w:hint="eastAsia"/>
        </w:rPr>
        <w:t>(</w:t>
      </w:r>
      <w:r w:rsidR="00CD53A5" w:rsidRPr="008F1900">
        <w:rPr>
          <w:rFonts w:hint="eastAsia"/>
        </w:rPr>
        <w:t>1</w:t>
      </w:r>
      <w:r w:rsidRPr="008F1900">
        <w:rPr>
          <w:rFonts w:hint="eastAsia"/>
        </w:rPr>
        <w:t>) x1=</w:t>
      </w:r>
      <w:r w:rsidR="00846830">
        <w:rPr>
          <w:rFonts w:hint="eastAsia"/>
        </w:rPr>
        <w:t>+</w:t>
      </w:r>
      <w:r w:rsidR="00846830">
        <w:t xml:space="preserve">0110011B </w:t>
      </w:r>
      <w:r w:rsidR="00846830">
        <w:tab/>
      </w:r>
      <w:r w:rsidR="00846830">
        <w:tab/>
      </w:r>
      <w:r w:rsidRPr="008F1900">
        <w:rPr>
          <w:rFonts w:hint="eastAsia"/>
        </w:rPr>
        <w:t>x2=</w:t>
      </w:r>
      <w:r w:rsidR="00846830">
        <w:rPr>
          <w:rFonts w:hint="eastAsia"/>
        </w:rPr>
        <w:t>+</w:t>
      </w:r>
      <w:r w:rsidR="00846830">
        <w:t>1011010B;</w:t>
      </w:r>
    </w:p>
    <w:p w:rsidR="00BD5B88" w:rsidRDefault="00BD5B88" w:rsidP="00BD5B88">
      <w:pPr>
        <w:pStyle w:val="a4"/>
        <w:ind w:left="360" w:firstLine="480"/>
      </w:pPr>
      <w:r>
        <w:t>x1+x2</w:t>
      </w:r>
      <w:r>
        <w:t>有溢出，无进位；</w:t>
      </w:r>
    </w:p>
    <w:p w:rsidR="00BD5B88" w:rsidRPr="008F1900" w:rsidRDefault="00BD5B88" w:rsidP="007E1A41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7DCF2114" wp14:editId="02EA4D15">
            <wp:extent cx="518922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6" w:rsidRDefault="00303126" w:rsidP="008F1900">
      <w:pPr>
        <w:pStyle w:val="a4"/>
        <w:ind w:firstLine="480"/>
      </w:pPr>
      <w:r w:rsidRPr="008F1900">
        <w:t>(2) x1=</w:t>
      </w:r>
      <w:r w:rsidR="00846830">
        <w:t>-0101001B</w:t>
      </w:r>
      <w:r w:rsidR="00846830">
        <w:tab/>
      </w:r>
      <w:r w:rsidR="00846830">
        <w:tab/>
      </w:r>
      <w:r w:rsidRPr="008F1900">
        <w:t>x2=</w:t>
      </w:r>
      <w:r w:rsidR="00846830">
        <w:t>-1011101B;</w:t>
      </w:r>
    </w:p>
    <w:p w:rsidR="00BD5B88" w:rsidRDefault="007E1A41" w:rsidP="008F1900">
      <w:pPr>
        <w:pStyle w:val="a4"/>
        <w:ind w:firstLine="480"/>
      </w:pPr>
      <w:r>
        <w:t>x1+x2</w:t>
      </w:r>
      <w:r>
        <w:t>有溢出，有进位</w:t>
      </w:r>
      <w:r>
        <w:rPr>
          <w:rFonts w:hint="eastAsia"/>
        </w:rPr>
        <w:t xml:space="preserve"> </w:t>
      </w:r>
    </w:p>
    <w:p w:rsidR="007E1A41" w:rsidRPr="008F1900" w:rsidRDefault="007E1A41" w:rsidP="007E1A41">
      <w:pPr>
        <w:pStyle w:val="a4"/>
        <w:ind w:firstLine="480"/>
        <w:jc w:val="left"/>
      </w:pPr>
      <w:r>
        <w:rPr>
          <w:noProof/>
        </w:rPr>
        <w:drawing>
          <wp:inline distT="0" distB="0" distL="0" distR="0" wp14:anchorId="5B47D323" wp14:editId="59F7A2B3">
            <wp:extent cx="5189220" cy="1116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6" w:rsidRPr="008F1900" w:rsidRDefault="00303126" w:rsidP="008F1900">
      <w:pPr>
        <w:pStyle w:val="a4"/>
        <w:ind w:firstLine="480"/>
      </w:pPr>
      <w:r w:rsidRPr="008F1900">
        <w:t>(3) x1=</w:t>
      </w:r>
      <w:r w:rsidR="00846830">
        <w:t>+1100101B</w:t>
      </w:r>
      <w:r w:rsidR="00846830">
        <w:tab/>
      </w:r>
      <w:r w:rsidR="00846830">
        <w:tab/>
      </w:r>
      <w:r w:rsidRPr="008F1900">
        <w:t>x2=</w:t>
      </w:r>
      <w:r w:rsidR="00846830">
        <w:t>-1011101B;</w:t>
      </w:r>
    </w:p>
    <w:p w:rsidR="00CD53A5" w:rsidRDefault="007E1A41" w:rsidP="00CD53A5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>x1+x2</w:t>
      </w:r>
      <w:r>
        <w:rPr>
          <w:sz w:val="21"/>
          <w:szCs w:val="21"/>
        </w:rPr>
        <w:t>无溢出，有进位</w:t>
      </w:r>
    </w:p>
    <w:p w:rsidR="007E1A41" w:rsidRDefault="007E1A41" w:rsidP="00CD53A5">
      <w:pPr>
        <w:spacing w:line="300" w:lineRule="auto"/>
        <w:ind w:firstLine="432"/>
        <w:rPr>
          <w:sz w:val="21"/>
          <w:szCs w:val="21"/>
        </w:rPr>
      </w:pPr>
      <w:r>
        <w:rPr>
          <w:noProof/>
        </w:rPr>
        <w:drawing>
          <wp:inline distT="0" distB="0" distL="0" distR="0" wp14:anchorId="60641207" wp14:editId="57DCFC01">
            <wp:extent cx="5219700" cy="1120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41" w:rsidRDefault="007E1A41" w:rsidP="00CD53A5">
      <w:pPr>
        <w:spacing w:line="300" w:lineRule="auto"/>
        <w:ind w:firstLine="432"/>
        <w:rPr>
          <w:sz w:val="21"/>
          <w:szCs w:val="21"/>
        </w:rPr>
      </w:pPr>
      <w:r>
        <w:rPr>
          <w:sz w:val="21"/>
          <w:szCs w:val="21"/>
        </w:rPr>
        <w:t>验证结果如上截图，通过标志位</w:t>
      </w:r>
      <w:r>
        <w:rPr>
          <w:rFonts w:hint="eastAsia"/>
          <w:sz w:val="21"/>
          <w:szCs w:val="21"/>
        </w:rPr>
        <w:t>CF,OF</w:t>
      </w:r>
      <w:r>
        <w:rPr>
          <w:rFonts w:hint="eastAsia"/>
          <w:sz w:val="21"/>
          <w:szCs w:val="21"/>
        </w:rPr>
        <w:t>得出结论。</w:t>
      </w:r>
    </w:p>
    <w:p w:rsidR="00CD53A5" w:rsidRDefault="008A40EA" w:rsidP="007E1A41">
      <w:pPr>
        <w:pStyle w:val="30"/>
      </w:pPr>
      <w:bookmarkStart w:id="11" w:name="_Toc446869685"/>
      <w:r>
        <w:rPr>
          <w:rFonts w:hint="eastAsia"/>
        </w:rPr>
        <w:t>1.2</w:t>
      </w:r>
      <w:r w:rsidR="00CD53A5">
        <w:rPr>
          <w:rFonts w:hint="eastAsia"/>
        </w:rPr>
        <w:t>任务</w:t>
      </w:r>
      <w:r w:rsidR="00CD53A5" w:rsidRPr="008B7B74">
        <w:rPr>
          <w:rFonts w:hint="eastAsia"/>
        </w:rPr>
        <w:t>2</w:t>
      </w:r>
      <w:bookmarkEnd w:id="11"/>
    </w:p>
    <w:p w:rsidR="007E1A41" w:rsidRPr="008B7B74" w:rsidRDefault="007E1A41" w:rsidP="007E1A41">
      <w:pPr>
        <w:pStyle w:val="a4"/>
        <w:ind w:firstLine="480"/>
      </w:pPr>
      <w:r w:rsidRPr="00A37E03">
        <w:rPr>
          <w:rFonts w:ascii="华文仿宋" w:eastAsia="华文仿宋" w:hAnsi="华文仿宋" w:hint="eastAsia"/>
        </w:rPr>
        <w:t>《80X86汇编语言程序设计》教材中 P45的 2.3题。</w:t>
      </w:r>
    </w:p>
    <w:p w:rsidR="00CD53A5" w:rsidRDefault="007E1A41" w:rsidP="007E1A41">
      <w:pPr>
        <w:pStyle w:val="4"/>
      </w:pPr>
      <w:bookmarkStart w:id="12" w:name="_Toc446869686"/>
      <w:r>
        <w:rPr>
          <w:rFonts w:hint="eastAsia"/>
        </w:rPr>
        <w:t>1.2.1</w:t>
      </w:r>
      <w:r w:rsidR="00CD53A5" w:rsidRPr="00182FB8">
        <w:rPr>
          <w:rFonts w:hint="eastAsia"/>
        </w:rPr>
        <w:t>设计思想及存储单元分配</w:t>
      </w:r>
      <w:bookmarkEnd w:id="12"/>
    </w:p>
    <w:p w:rsidR="007E1A41" w:rsidRDefault="007E1A41" w:rsidP="007E1A41">
      <w:pPr>
        <w:pStyle w:val="a4"/>
        <w:ind w:firstLine="480"/>
      </w:pPr>
      <w:r>
        <w:rPr>
          <w:rFonts w:hint="eastAsia"/>
        </w:rPr>
        <w:t>将书上源程序录入，然后通过</w:t>
      </w:r>
      <w:r>
        <w:rPr>
          <w:rFonts w:hint="eastAsia"/>
        </w:rPr>
        <w:t>TD</w:t>
      </w:r>
      <w:r>
        <w:rPr>
          <w:rFonts w:hint="eastAsia"/>
        </w:rPr>
        <w:t>观察对应数据。</w:t>
      </w:r>
      <w:r w:rsidR="00224892">
        <w:rPr>
          <w:rFonts w:hint="eastAsia"/>
        </w:rPr>
        <w:t>调用系统</w:t>
      </w:r>
      <w:r w:rsidR="00224892">
        <w:rPr>
          <w:rFonts w:hint="eastAsia"/>
        </w:rPr>
        <w:t>1</w:t>
      </w:r>
      <w:r w:rsidR="00224892">
        <w:rPr>
          <w:rFonts w:hint="eastAsia"/>
        </w:rPr>
        <w:t>号功能和</w:t>
      </w:r>
      <w:r w:rsidR="00224892">
        <w:rPr>
          <w:rFonts w:hint="eastAsia"/>
        </w:rPr>
        <w:t>9</w:t>
      </w:r>
      <w:r w:rsidR="00224892">
        <w:rPr>
          <w:rFonts w:hint="eastAsia"/>
        </w:rPr>
        <w:t>号功能。</w:t>
      </w:r>
    </w:p>
    <w:p w:rsidR="008A40EA" w:rsidRDefault="008A40EA" w:rsidP="008A40EA">
      <w:pPr>
        <w:pStyle w:val="4"/>
      </w:pPr>
      <w:bookmarkStart w:id="13" w:name="_Toc446869687"/>
      <w:r>
        <w:rPr>
          <w:rFonts w:hint="eastAsia"/>
        </w:rPr>
        <w:t>1.2.2</w:t>
      </w:r>
      <w:r>
        <w:rPr>
          <w:rFonts w:hint="eastAsia"/>
        </w:rPr>
        <w:t>流程图</w:t>
      </w:r>
      <w:bookmarkEnd w:id="13"/>
    </w:p>
    <w:p w:rsidR="008A40EA" w:rsidRDefault="008A40EA" w:rsidP="008A40EA">
      <w:pPr>
        <w:pStyle w:val="a4"/>
        <w:ind w:firstLine="480"/>
      </w:pPr>
      <w:r>
        <w:rPr>
          <w:rFonts w:hint="eastAsia"/>
        </w:rPr>
        <w:t>无</w:t>
      </w:r>
    </w:p>
    <w:p w:rsidR="008A40EA" w:rsidRDefault="008A40EA" w:rsidP="008A40EA">
      <w:pPr>
        <w:pStyle w:val="4"/>
      </w:pPr>
      <w:bookmarkStart w:id="14" w:name="_Toc446869688"/>
      <w:r>
        <w:rPr>
          <w:rFonts w:hint="eastAsia"/>
        </w:rPr>
        <w:t>1.2.3</w:t>
      </w:r>
      <w:r>
        <w:rPr>
          <w:rFonts w:hint="eastAsia"/>
        </w:rPr>
        <w:t>源程序</w:t>
      </w:r>
      <w:bookmarkEnd w:id="14"/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;2.3 SCOURSE CODE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.386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STACK</w:t>
      </w:r>
      <w:r w:rsidRPr="008A40EA">
        <w:rPr>
          <w:sz w:val="21"/>
        </w:rPr>
        <w:tab/>
        <w:t>SEGMENT</w:t>
      </w:r>
      <w:r w:rsidRPr="008A40EA">
        <w:rPr>
          <w:sz w:val="21"/>
        </w:rPr>
        <w:tab/>
      </w:r>
      <w:r w:rsidRPr="008A40EA">
        <w:rPr>
          <w:sz w:val="21"/>
        </w:rPr>
        <w:tab/>
        <w:t>USE16</w:t>
      </w:r>
      <w:r w:rsidRPr="008A40EA">
        <w:rPr>
          <w:sz w:val="21"/>
        </w:rPr>
        <w:tab/>
        <w:t>STACK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lastRenderedPageBreak/>
        <w:tab/>
      </w:r>
      <w:r w:rsidRPr="008A40EA">
        <w:rPr>
          <w:sz w:val="21"/>
        </w:rPr>
        <w:tab/>
        <w:t>DB 200</w:t>
      </w:r>
      <w:r w:rsidRPr="008A40EA">
        <w:rPr>
          <w:sz w:val="21"/>
        </w:rPr>
        <w:tab/>
      </w:r>
      <w:r w:rsidRPr="008A40EA">
        <w:rPr>
          <w:sz w:val="21"/>
        </w:rPr>
        <w:tab/>
        <w:t>DUP(0)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 xml:space="preserve">STACK </w:t>
      </w:r>
      <w:r w:rsidRPr="008A40EA">
        <w:rPr>
          <w:sz w:val="21"/>
        </w:rPr>
        <w:tab/>
        <w:t>ENDS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 xml:space="preserve">DATE </w:t>
      </w:r>
      <w:r w:rsidRPr="008A40EA">
        <w:rPr>
          <w:sz w:val="21"/>
        </w:rPr>
        <w:tab/>
        <w:t>SEGMENT</w:t>
      </w:r>
      <w:r w:rsidRPr="008A40EA">
        <w:rPr>
          <w:sz w:val="21"/>
        </w:rPr>
        <w:tab/>
      </w:r>
      <w:r w:rsidRPr="008A40EA">
        <w:rPr>
          <w:sz w:val="21"/>
        </w:rPr>
        <w:tab/>
        <w:t>USE16</w:t>
      </w:r>
      <w:r w:rsidRPr="008A40EA">
        <w:rPr>
          <w:sz w:val="21"/>
        </w:rPr>
        <w:tab/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BUF1</w:t>
      </w:r>
      <w:r w:rsidRPr="008A40EA">
        <w:rPr>
          <w:sz w:val="21"/>
        </w:rPr>
        <w:tab/>
        <w:t>DB</w:t>
      </w:r>
      <w:r w:rsidRPr="008A40EA">
        <w:rPr>
          <w:sz w:val="21"/>
        </w:rPr>
        <w:tab/>
        <w:t>0,1,2,3,4,5,6,7,8,9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BUF2</w:t>
      </w:r>
      <w:r w:rsidRPr="008A40EA">
        <w:rPr>
          <w:sz w:val="21"/>
        </w:rPr>
        <w:tab/>
        <w:t>DB</w:t>
      </w:r>
      <w:r w:rsidRPr="008A40EA">
        <w:rPr>
          <w:sz w:val="21"/>
        </w:rPr>
        <w:tab/>
        <w:t>10</w:t>
      </w:r>
      <w:r w:rsidRPr="008A40EA">
        <w:rPr>
          <w:sz w:val="21"/>
        </w:rPr>
        <w:tab/>
        <w:t>DUP(0)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BUF3</w:t>
      </w:r>
      <w:r w:rsidRPr="008A40EA">
        <w:rPr>
          <w:sz w:val="21"/>
        </w:rPr>
        <w:tab/>
        <w:t>DB</w:t>
      </w:r>
      <w:r w:rsidRPr="008A40EA">
        <w:rPr>
          <w:sz w:val="21"/>
        </w:rPr>
        <w:tab/>
        <w:t>10</w:t>
      </w:r>
      <w:r w:rsidRPr="008A40EA">
        <w:rPr>
          <w:sz w:val="21"/>
        </w:rPr>
        <w:tab/>
        <w:t>DUP(0)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BUF4</w:t>
      </w:r>
      <w:r w:rsidRPr="008A40EA">
        <w:rPr>
          <w:sz w:val="21"/>
        </w:rPr>
        <w:tab/>
        <w:t>DB</w:t>
      </w:r>
      <w:r w:rsidRPr="008A40EA">
        <w:rPr>
          <w:sz w:val="21"/>
        </w:rPr>
        <w:tab/>
        <w:t>10</w:t>
      </w:r>
      <w:r w:rsidRPr="008A40EA">
        <w:rPr>
          <w:sz w:val="21"/>
        </w:rPr>
        <w:tab/>
        <w:t>DUP(0)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 xml:space="preserve">DATE </w:t>
      </w:r>
      <w:r w:rsidRPr="008A40EA">
        <w:rPr>
          <w:sz w:val="21"/>
        </w:rPr>
        <w:tab/>
        <w:t>ENDS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CODE</w:t>
      </w:r>
      <w:r w:rsidRPr="008A40EA">
        <w:rPr>
          <w:sz w:val="21"/>
        </w:rPr>
        <w:tab/>
        <w:t>SEGMENT</w:t>
      </w:r>
      <w:r w:rsidRPr="008A40EA">
        <w:rPr>
          <w:sz w:val="21"/>
        </w:rPr>
        <w:tab/>
      </w:r>
      <w:r w:rsidRPr="008A40EA">
        <w:rPr>
          <w:sz w:val="21"/>
        </w:rPr>
        <w:tab/>
        <w:t>USE16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>ASSUME</w:t>
      </w:r>
      <w:r w:rsidRPr="008A40EA">
        <w:rPr>
          <w:sz w:val="21"/>
        </w:rPr>
        <w:tab/>
        <w:t>CS:CODE,DS:DATE,SS:STACK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>START: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AX, DATE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DS, AX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SI, OFFSET BUF1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DI,</w:t>
      </w:r>
      <w:r w:rsidRPr="008A40EA">
        <w:rPr>
          <w:sz w:val="21"/>
        </w:rPr>
        <w:tab/>
        <w:t>OFFSET BUF2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BX,</w:t>
      </w:r>
      <w:r w:rsidRPr="008A40EA">
        <w:rPr>
          <w:sz w:val="21"/>
        </w:rPr>
        <w:tab/>
        <w:t>OFFSET BUF3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BP,</w:t>
      </w:r>
      <w:r w:rsidRPr="008A40EA">
        <w:rPr>
          <w:sz w:val="21"/>
        </w:rPr>
        <w:tab/>
        <w:t>OFFSET BUF4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CX, 10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 xml:space="preserve">LOPA: </w:t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AL, [SI]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[DI], AL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INC </w:t>
      </w:r>
      <w:r w:rsidRPr="008A40EA">
        <w:rPr>
          <w:sz w:val="21"/>
        </w:rPr>
        <w:tab/>
        <w:t>AL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[BX], AL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ADD </w:t>
      </w:r>
      <w:r w:rsidRPr="008A40EA">
        <w:rPr>
          <w:sz w:val="21"/>
        </w:rPr>
        <w:tab/>
        <w:t>AL, 3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DS:[BP], AL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INC </w:t>
      </w:r>
      <w:r w:rsidRPr="008A40EA">
        <w:rPr>
          <w:sz w:val="21"/>
        </w:rPr>
        <w:tab/>
        <w:t>SI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INC </w:t>
      </w:r>
      <w:r w:rsidRPr="008A40EA">
        <w:rPr>
          <w:sz w:val="21"/>
        </w:rPr>
        <w:tab/>
        <w:t>DI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INC </w:t>
      </w:r>
      <w:r w:rsidRPr="008A40EA">
        <w:rPr>
          <w:sz w:val="21"/>
        </w:rPr>
        <w:tab/>
        <w:t>BP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INC </w:t>
      </w:r>
      <w:r w:rsidRPr="008A40EA">
        <w:rPr>
          <w:sz w:val="21"/>
        </w:rPr>
        <w:tab/>
        <w:t>BX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DEC </w:t>
      </w:r>
      <w:r w:rsidRPr="008A40EA">
        <w:rPr>
          <w:sz w:val="21"/>
        </w:rPr>
        <w:tab/>
        <w:t>CX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JNZ </w:t>
      </w:r>
      <w:r w:rsidRPr="008A40EA">
        <w:rPr>
          <w:sz w:val="21"/>
        </w:rPr>
        <w:tab/>
        <w:t>LOPA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MOV </w:t>
      </w:r>
      <w:r w:rsidRPr="008A40EA">
        <w:rPr>
          <w:sz w:val="21"/>
        </w:rPr>
        <w:tab/>
        <w:t>AH, 4CH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INT </w:t>
      </w:r>
      <w:r w:rsidRPr="008A40EA">
        <w:rPr>
          <w:sz w:val="21"/>
        </w:rPr>
        <w:tab/>
        <w:t>21H</w:t>
      </w:r>
    </w:p>
    <w:p w:rsidR="008A40EA" w:rsidRP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 xml:space="preserve">CODE </w:t>
      </w:r>
      <w:r w:rsidRPr="008A40EA">
        <w:rPr>
          <w:sz w:val="21"/>
        </w:rPr>
        <w:tab/>
        <w:t>ENDS</w:t>
      </w:r>
    </w:p>
    <w:p w:rsidR="008A40EA" w:rsidRDefault="008A40EA" w:rsidP="008A40EA">
      <w:pPr>
        <w:pStyle w:val="a4"/>
        <w:ind w:firstLine="420"/>
        <w:rPr>
          <w:sz w:val="21"/>
        </w:rPr>
      </w:pPr>
      <w:r w:rsidRPr="008A40EA">
        <w:rPr>
          <w:sz w:val="21"/>
        </w:rPr>
        <w:tab/>
      </w:r>
      <w:r w:rsidRPr="008A40EA">
        <w:rPr>
          <w:sz w:val="21"/>
        </w:rPr>
        <w:tab/>
        <w:t xml:space="preserve">END </w:t>
      </w:r>
      <w:r w:rsidRPr="008A40EA">
        <w:rPr>
          <w:sz w:val="21"/>
        </w:rPr>
        <w:tab/>
        <w:t>START</w:t>
      </w:r>
    </w:p>
    <w:p w:rsidR="00B246CE" w:rsidRDefault="00B246CE" w:rsidP="00B246CE">
      <w:pPr>
        <w:pStyle w:val="4"/>
      </w:pPr>
      <w:bookmarkStart w:id="15" w:name="_Toc446869689"/>
      <w:r>
        <w:lastRenderedPageBreak/>
        <w:t xml:space="preserve">1.2.4 </w:t>
      </w:r>
      <w:r>
        <w:t>实验步骤</w:t>
      </w:r>
      <w:bookmarkEnd w:id="15"/>
    </w:p>
    <w:p w:rsidR="00B246CE" w:rsidRDefault="00B246CE" w:rsidP="00B246CE">
      <w:pPr>
        <w:pStyle w:val="a4"/>
        <w:ind w:firstLine="480"/>
      </w:pPr>
      <w:r>
        <w:rPr>
          <w:rFonts w:hint="eastAsia"/>
        </w:rPr>
        <w:t>1.</w:t>
      </w:r>
      <w:r>
        <w:rPr>
          <w:rFonts w:hint="eastAsia"/>
        </w:rPr>
        <w:t>录入书上源程序</w:t>
      </w:r>
    </w:p>
    <w:p w:rsidR="00B246CE" w:rsidRDefault="00B246CE" w:rsidP="00B246CE">
      <w:pPr>
        <w:pStyle w:val="a4"/>
        <w:ind w:firstLine="480"/>
      </w:pPr>
      <w:r>
        <w:rPr>
          <w:rFonts w:hint="eastAsia"/>
        </w:rPr>
        <w:t>2.</w:t>
      </w:r>
      <w:r>
        <w:rPr>
          <w:rFonts w:hint="eastAsia"/>
        </w:rPr>
        <w:t>在命令行下调用</w:t>
      </w:r>
      <w:r>
        <w:rPr>
          <w:rFonts w:hint="eastAsia"/>
        </w:rPr>
        <w:t>MSAM</w:t>
      </w:r>
      <w:r>
        <w:rPr>
          <w:rFonts w:hint="eastAsia"/>
        </w:rPr>
        <w:t>工具进行编译、连接工作</w:t>
      </w:r>
    </w:p>
    <w:p w:rsidR="00B246CE" w:rsidRPr="00B246CE" w:rsidRDefault="00B246CE" w:rsidP="00B246CE">
      <w:pPr>
        <w:pStyle w:val="a4"/>
        <w:ind w:firstLine="480"/>
      </w:pPr>
      <w:r>
        <w:t>3.</w:t>
      </w:r>
      <w:r>
        <w:t>然后再</w:t>
      </w:r>
      <w:r>
        <w:t>TD</w:t>
      </w:r>
      <w:r>
        <w:t>工具下调试，观察对应的值</w:t>
      </w:r>
    </w:p>
    <w:p w:rsidR="008A40EA" w:rsidRDefault="00B246CE" w:rsidP="008A40EA">
      <w:pPr>
        <w:pStyle w:val="4"/>
      </w:pPr>
      <w:bookmarkStart w:id="16" w:name="_Toc446869690"/>
      <w:r>
        <w:rPr>
          <w:rFonts w:hint="eastAsia"/>
        </w:rPr>
        <w:t xml:space="preserve">1.2.5 </w:t>
      </w:r>
      <w:r w:rsidR="008A40EA">
        <w:rPr>
          <w:rFonts w:hint="eastAsia"/>
        </w:rPr>
        <w:t>实验记录</w:t>
      </w:r>
      <w:bookmarkEnd w:id="16"/>
    </w:p>
    <w:p w:rsidR="00B246CE" w:rsidRDefault="00B246CE" w:rsidP="00B246CE">
      <w:pPr>
        <w:pStyle w:val="a4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、实验环境条件：</w:t>
      </w:r>
      <w:r>
        <w:rPr>
          <w:rFonts w:hint="eastAsia"/>
        </w:rPr>
        <w:t>P3 1GHz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m"/>
        </w:smartTagPr>
        <w:r>
          <w:rPr>
            <w:rFonts w:hint="eastAsia"/>
          </w:rPr>
          <w:t>256M</w:t>
        </w:r>
      </w:smartTag>
      <w:r>
        <w:rPr>
          <w:rFonts w:hint="eastAsia"/>
        </w:rPr>
        <w:t>内存；</w:t>
      </w:r>
      <w:r>
        <w:rPr>
          <w:rFonts w:hint="eastAsia"/>
        </w:rPr>
        <w:t>WINDOWS  XP</w:t>
      </w:r>
      <w:r>
        <w:rPr>
          <w:rFonts w:hint="eastAsia"/>
        </w:rPr>
        <w:t>命令行窗口；</w:t>
      </w:r>
      <w:r>
        <w:t>Sublime Text 2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B246CE" w:rsidRDefault="00B246CE" w:rsidP="00224892">
      <w:pPr>
        <w:pStyle w:val="a4"/>
        <w:ind w:firstLine="480"/>
      </w:pPr>
      <w:r>
        <w:t xml:space="preserve">2. </w:t>
      </w:r>
      <w:r>
        <w:t>调出</w:t>
      </w:r>
      <w:r>
        <w:rPr>
          <w:rFonts w:hint="eastAsia"/>
        </w:rPr>
        <w:t>TD</w:t>
      </w:r>
      <w:r>
        <w:rPr>
          <w:rFonts w:hint="eastAsia"/>
        </w:rPr>
        <w:t>工具，进行调试</w:t>
      </w:r>
    </w:p>
    <w:p w:rsidR="00224892" w:rsidRDefault="00224892" w:rsidP="00224892">
      <w:pPr>
        <w:pStyle w:val="a4"/>
        <w:ind w:firstLine="480"/>
      </w:pPr>
      <w:r>
        <w:t>3. F8</w:t>
      </w:r>
      <w:r>
        <w:t>进行单步调试，观察对应寄存器的内容</w:t>
      </w:r>
    </w:p>
    <w:p w:rsidR="009E4E5B" w:rsidRPr="00224892" w:rsidRDefault="009E4E5B" w:rsidP="00224892">
      <w:pPr>
        <w:pStyle w:val="a4"/>
        <w:ind w:firstLine="480"/>
      </w:pPr>
      <w:r>
        <w:t>可通过在对应代码处设置</w:t>
      </w:r>
      <w:r>
        <w:rPr>
          <w:rFonts w:hint="eastAsia"/>
        </w:rPr>
        <w:t>breakpoint</w:t>
      </w:r>
      <w:r>
        <w:rPr>
          <w:rFonts w:hint="eastAsia"/>
        </w:rPr>
        <w:t>，并通过</w:t>
      </w:r>
      <w:r>
        <w:rPr>
          <w:rFonts w:hint="eastAsia"/>
        </w:rPr>
        <w:t>F9</w:t>
      </w:r>
      <w:r>
        <w:rPr>
          <w:rFonts w:hint="eastAsia"/>
        </w:rPr>
        <w:t>直接执行到对应代码处。</w:t>
      </w:r>
    </w:p>
    <w:p w:rsidR="008A40EA" w:rsidRDefault="008A40EA" w:rsidP="008A40EA">
      <w:pPr>
        <w:pStyle w:val="a4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）执行到</w:t>
      </w:r>
      <w:r>
        <w:rPr>
          <w:rFonts w:hint="eastAsia"/>
        </w:rPr>
        <w:t>MOV</w:t>
      </w:r>
      <w:r>
        <w:t xml:space="preserve">  CX,10</w:t>
      </w:r>
      <w:r>
        <w:t>之前</w:t>
      </w:r>
    </w:p>
    <w:p w:rsidR="008A40EA" w:rsidRDefault="008A40EA" w:rsidP="008A40EA">
      <w:pPr>
        <w:pStyle w:val="a4"/>
        <w:ind w:firstLine="480"/>
      </w:pPr>
      <w:r>
        <w:rPr>
          <w:rFonts w:hint="eastAsia"/>
        </w:rPr>
        <w:t>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t xml:space="preserve">=0014H </w:t>
      </w:r>
      <w:r>
        <w:tab/>
        <w:t>(BP)=001EH</w:t>
      </w:r>
      <w:r>
        <w:tab/>
        <w:t>(SI)=0000H</w:t>
      </w:r>
      <w:r>
        <w:tab/>
      </w:r>
      <w:r>
        <w:tab/>
        <w:t>(DI)=000AH</w:t>
      </w:r>
    </w:p>
    <w:p w:rsidR="008A40EA" w:rsidRDefault="008A40EA" w:rsidP="008A40EA">
      <w:pPr>
        <w:pStyle w:val="a4"/>
        <w:ind w:firstLine="480"/>
      </w:pPr>
      <w:r>
        <w:rPr>
          <w:noProof/>
        </w:rPr>
        <w:drawing>
          <wp:inline distT="0" distB="0" distL="0" distR="0" wp14:anchorId="4499199D" wp14:editId="59BDA958">
            <wp:extent cx="5158740" cy="180022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EA" w:rsidRPr="008A40EA" w:rsidRDefault="008A40EA" w:rsidP="008A40EA">
      <w:pPr>
        <w:pStyle w:val="a4"/>
        <w:ind w:firstLine="480"/>
      </w:pPr>
      <w:r>
        <w:rPr>
          <w:rFonts w:hint="eastAsia"/>
        </w:rPr>
        <w:t>(2)</w:t>
      </w:r>
      <w:r>
        <w:t>执行到</w:t>
      </w:r>
      <w:r>
        <w:rPr>
          <w:rFonts w:hint="eastAsia"/>
        </w:rPr>
        <w:t>INT</w:t>
      </w:r>
      <w:r>
        <w:t xml:space="preserve"> 21H</w:t>
      </w:r>
      <w:r>
        <w:t>之前</w:t>
      </w:r>
    </w:p>
    <w:p w:rsidR="008A40EA" w:rsidRDefault="008A40EA" w:rsidP="008A40EA">
      <w:pPr>
        <w:pStyle w:val="a4"/>
        <w:ind w:firstLine="480"/>
      </w:pPr>
      <w:r>
        <w:rPr>
          <w:rFonts w:hint="eastAsia"/>
        </w:rPr>
        <w:t>（</w:t>
      </w:r>
      <w:r>
        <w:rPr>
          <w:rFonts w:hint="eastAsia"/>
        </w:rPr>
        <w:t>BX</w:t>
      </w:r>
      <w:r>
        <w:rPr>
          <w:rFonts w:hint="eastAsia"/>
        </w:rPr>
        <w:t>）</w:t>
      </w:r>
      <w:r w:rsidR="00B246CE">
        <w:t>=001E</w:t>
      </w:r>
      <w:r>
        <w:t xml:space="preserve">H </w:t>
      </w:r>
      <w:r>
        <w:tab/>
        <w:t>(BP)=0</w:t>
      </w:r>
      <w:r w:rsidR="00B246CE">
        <w:t>028</w:t>
      </w:r>
      <w:r>
        <w:t>H</w:t>
      </w:r>
      <w:r w:rsidR="00B246CE">
        <w:tab/>
      </w:r>
      <w:r w:rsidR="00B246CE">
        <w:tab/>
        <w:t>(SI)=000A</w:t>
      </w:r>
      <w:r>
        <w:t>H</w:t>
      </w:r>
      <w:r>
        <w:tab/>
      </w:r>
      <w:r>
        <w:tab/>
      </w:r>
      <w:r w:rsidR="00B246CE">
        <w:t>(DI)=0014</w:t>
      </w:r>
      <w:r>
        <w:t>H</w:t>
      </w:r>
    </w:p>
    <w:p w:rsidR="00B246CE" w:rsidRDefault="00B246CE" w:rsidP="008A40EA">
      <w:pPr>
        <w:pStyle w:val="a4"/>
        <w:ind w:firstLine="480"/>
      </w:pPr>
      <w:r>
        <w:rPr>
          <w:noProof/>
        </w:rPr>
        <w:drawing>
          <wp:inline distT="0" distB="0" distL="0" distR="0" wp14:anchorId="79917A74" wp14:editId="2F90CAC5">
            <wp:extent cx="5158740" cy="14757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2" w:rsidRDefault="00224892" w:rsidP="008A40EA">
      <w:pPr>
        <w:pStyle w:val="a4"/>
        <w:ind w:firstLine="480"/>
      </w:pPr>
      <w:r>
        <w:rPr>
          <w:rFonts w:hint="eastAsia"/>
        </w:rPr>
        <w:t>4.</w:t>
      </w:r>
      <w:r w:rsidRPr="00224892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trl+G</w:t>
      </w:r>
      <w:r>
        <w:t>快捷键，然后输入：</w:t>
      </w:r>
      <w:r>
        <w:t>ds:0</w:t>
      </w:r>
      <w:r>
        <w:t>调出对应数据段，观察数据段数据</w:t>
      </w:r>
    </w:p>
    <w:p w:rsidR="00B246CE" w:rsidRDefault="00B246CE" w:rsidP="00B246CE">
      <w:pPr>
        <w:pStyle w:val="a4"/>
        <w:ind w:left="480" w:firstLineChars="0" w:firstLine="0"/>
      </w:pPr>
      <w:r>
        <w:rPr>
          <w:rFonts w:hint="eastAsia"/>
        </w:rPr>
        <w:t>（</w:t>
      </w:r>
      <w:r w:rsidR="00224892">
        <w:rPr>
          <w:rFonts w:hint="eastAsia"/>
        </w:rPr>
        <w:t>1</w:t>
      </w:r>
      <w:r>
        <w:rPr>
          <w:rFonts w:hint="eastAsia"/>
        </w:rPr>
        <w:t>）程序从执行到退出之前数据段前</w:t>
      </w:r>
      <w:r>
        <w:rPr>
          <w:rFonts w:hint="eastAsia"/>
        </w:rPr>
        <w:t>40</w:t>
      </w:r>
      <w:r>
        <w:rPr>
          <w:rFonts w:hint="eastAsia"/>
        </w:rPr>
        <w:t>个字节内容</w:t>
      </w:r>
    </w:p>
    <w:p w:rsidR="00B246CE" w:rsidRDefault="00B246CE" w:rsidP="00B246CE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50A6ABA3" wp14:editId="528B6A4C">
            <wp:extent cx="5158740" cy="1047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2" w:rsidRDefault="00224892" w:rsidP="00B246CE">
      <w:pPr>
        <w:pStyle w:val="a4"/>
        <w:ind w:firstLine="480"/>
      </w:pPr>
      <w:r>
        <w:t>如图，前</w:t>
      </w:r>
      <w:r>
        <w:rPr>
          <w:rFonts w:hint="eastAsia"/>
        </w:rPr>
        <w:t>40</w:t>
      </w:r>
      <w:r>
        <w:rPr>
          <w:rFonts w:hint="eastAsia"/>
        </w:rPr>
        <w:t>个数据如图所示。</w:t>
      </w:r>
    </w:p>
    <w:p w:rsidR="00224892" w:rsidRDefault="00224892" w:rsidP="00B246CE">
      <w:pPr>
        <w:pStyle w:val="a4"/>
        <w:ind w:firstLine="480"/>
      </w:pPr>
      <w:r>
        <w:rPr>
          <w:rFonts w:hint="eastAsia"/>
        </w:rPr>
        <w:t>5.</w:t>
      </w:r>
      <w:r>
        <w:rPr>
          <w:rFonts w:hint="eastAsia"/>
        </w:rPr>
        <w:t>修改源程序，加入</w:t>
      </w:r>
      <w:r>
        <w:rPr>
          <w:rFonts w:hint="eastAsia"/>
        </w:rPr>
        <w:t>1</w:t>
      </w:r>
      <w:r>
        <w:rPr>
          <w:rFonts w:hint="eastAsia"/>
        </w:rPr>
        <w:t>号调用功能代码和</w:t>
      </w:r>
      <w:r>
        <w:rPr>
          <w:rFonts w:hint="eastAsia"/>
        </w:rPr>
        <w:t>9</w:t>
      </w:r>
      <w:r>
        <w:rPr>
          <w:rFonts w:hint="eastAsia"/>
        </w:rPr>
        <w:t>号功能代码。</w:t>
      </w:r>
    </w:p>
    <w:p w:rsidR="00224892" w:rsidRDefault="00224892" w:rsidP="00B246CE">
      <w:pPr>
        <w:pStyle w:val="a4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）修改代码。</w:t>
      </w:r>
      <w:r>
        <w:rPr>
          <w:rFonts w:hint="eastAsia"/>
        </w:rPr>
        <w:t xml:space="preserve"> </w:t>
      </w:r>
    </w:p>
    <w:p w:rsidR="00224892" w:rsidRDefault="00224892" w:rsidP="00224892">
      <w:pPr>
        <w:pStyle w:val="a4"/>
        <w:ind w:firstLine="480"/>
        <w:jc w:val="left"/>
        <w:rPr>
          <w:noProof/>
        </w:rPr>
      </w:pPr>
      <w:r>
        <w:rPr>
          <w:noProof/>
        </w:rPr>
        <w:drawing>
          <wp:inline distT="0" distB="0" distL="0" distR="0" wp14:anchorId="10A88ED8" wp14:editId="23BC8708">
            <wp:extent cx="2499360" cy="866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F58AB68" wp14:editId="183D6ADA">
            <wp:extent cx="2354580" cy="86677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92" w:rsidRDefault="00224892" w:rsidP="00224892">
      <w:pPr>
        <w:pStyle w:val="a4"/>
        <w:ind w:firstLine="480"/>
        <w:jc w:val="left"/>
      </w:pPr>
      <w:r>
        <w:rPr>
          <w:noProof/>
        </w:rPr>
        <w:t>如图，在执行</w:t>
      </w:r>
      <w:r>
        <w:rPr>
          <w:rFonts w:hint="eastAsia"/>
          <w:noProof/>
        </w:rPr>
        <w:t>LOAP</w:t>
      </w:r>
      <w:r>
        <w:rPr>
          <w:rFonts w:hint="eastAsia"/>
          <w:noProof/>
        </w:rPr>
        <w:t>之前，</w:t>
      </w:r>
      <w:r w:rsidR="009E4E5B">
        <w:rPr>
          <w:rFonts w:hint="eastAsia"/>
          <w:noProof/>
        </w:rPr>
        <w:t>屏幕输出“</w:t>
      </w:r>
      <w:r w:rsidR="009E4E5B">
        <w:rPr>
          <w:rFonts w:hint="eastAsia"/>
          <w:noProof/>
        </w:rPr>
        <w:t>press</w:t>
      </w:r>
      <w:r w:rsidR="009E4E5B">
        <w:rPr>
          <w:noProof/>
        </w:rPr>
        <w:t xml:space="preserve"> any key to start”,</w:t>
      </w:r>
      <w:r w:rsidR="009E4E5B">
        <w:rPr>
          <w:noProof/>
        </w:rPr>
        <w:t>然后通过键盘输入一个空格字符并打印，然后程序继续执行。</w:t>
      </w:r>
    </w:p>
    <w:p w:rsidR="00224892" w:rsidRDefault="009E4E5B" w:rsidP="009E4E5B">
      <w:pPr>
        <w:pStyle w:val="30"/>
      </w:pPr>
      <w:bookmarkStart w:id="17" w:name="_Toc446869691"/>
      <w:r>
        <w:rPr>
          <w:rFonts w:hint="eastAsia"/>
        </w:rPr>
        <w:t>1.3</w:t>
      </w:r>
      <w:r>
        <w:t xml:space="preserve"> </w:t>
      </w:r>
      <w:r>
        <w:t>任务</w:t>
      </w:r>
      <w:r>
        <w:rPr>
          <w:rFonts w:hint="eastAsia"/>
        </w:rPr>
        <w:t>3</w:t>
      </w:r>
      <w:bookmarkEnd w:id="17"/>
    </w:p>
    <w:p w:rsidR="009E4E5B" w:rsidRDefault="009E4E5B" w:rsidP="009E4E5B">
      <w:pPr>
        <w:pStyle w:val="a4"/>
        <w:ind w:firstLine="480"/>
        <w:rPr>
          <w:rFonts w:ascii="华文仿宋" w:eastAsia="华文仿宋" w:hAnsi="华文仿宋"/>
        </w:rPr>
      </w:pPr>
      <w:r w:rsidRPr="00A37E03">
        <w:rPr>
          <w:rFonts w:ascii="华文仿宋" w:eastAsia="华文仿宋" w:hAnsi="华文仿宋" w:hint="eastAsia"/>
        </w:rPr>
        <w:t>《80X86汇编语言程序设计》教材中 P45的 2.4题的改写。</w:t>
      </w:r>
    </w:p>
    <w:p w:rsidR="009E4E5B" w:rsidRDefault="009E4E5B" w:rsidP="009E4E5B">
      <w:pPr>
        <w:pStyle w:val="4"/>
      </w:pPr>
      <w:bookmarkStart w:id="18" w:name="_Toc446869692"/>
      <w:r>
        <w:rPr>
          <w:rFonts w:hint="eastAsia"/>
        </w:rPr>
        <w:t>1.3.1</w:t>
      </w:r>
      <w:r w:rsidRPr="00182FB8">
        <w:rPr>
          <w:rFonts w:hint="eastAsia"/>
        </w:rPr>
        <w:t>设计思想及存储单元分配</w:t>
      </w:r>
      <w:bookmarkEnd w:id="18"/>
    </w:p>
    <w:p w:rsidR="009E4E5B" w:rsidRDefault="00880C7D" w:rsidP="009E4E5B">
      <w:pPr>
        <w:pStyle w:val="a4"/>
        <w:ind w:firstLine="480"/>
      </w:pPr>
      <w:r>
        <w:rPr>
          <w:rFonts w:hint="eastAsia"/>
        </w:rPr>
        <w:t>将对应的</w:t>
      </w:r>
      <w:r>
        <w:rPr>
          <w:rFonts w:hint="eastAsia"/>
        </w:rPr>
        <w:t>16</w:t>
      </w:r>
      <w:r>
        <w:rPr>
          <w:rFonts w:hint="eastAsia"/>
        </w:rPr>
        <w:t>位寄存器和</w:t>
      </w:r>
      <w:r>
        <w:rPr>
          <w:rFonts w:hint="eastAsia"/>
        </w:rPr>
        <w:t>8</w:t>
      </w:r>
      <w:r>
        <w:rPr>
          <w:rFonts w:hint="eastAsia"/>
        </w:rPr>
        <w:t>位寄存器换为</w:t>
      </w:r>
      <w:r>
        <w:rPr>
          <w:rFonts w:hint="eastAsia"/>
        </w:rPr>
        <w:t>32</w:t>
      </w:r>
      <w:r>
        <w:rPr>
          <w:rFonts w:hint="eastAsia"/>
        </w:rPr>
        <w:t>位寄存器，同时更换</w:t>
      </w:r>
      <w:r>
        <w:rPr>
          <w:rFonts w:hint="eastAsia"/>
        </w:rPr>
        <w:t>BUF1,BUF2,BUF3,BUF4</w:t>
      </w:r>
      <w:r>
        <w:t>数据访问时的内存寻址方式，改为变址寻址方式。</w:t>
      </w:r>
    </w:p>
    <w:p w:rsidR="009E4E5B" w:rsidRDefault="009E4E5B" w:rsidP="009E4E5B">
      <w:pPr>
        <w:pStyle w:val="4"/>
      </w:pPr>
      <w:bookmarkStart w:id="19" w:name="_Toc446869693"/>
      <w:r>
        <w:rPr>
          <w:rFonts w:hint="eastAsia"/>
        </w:rPr>
        <w:t>1.3.2</w:t>
      </w:r>
      <w:r>
        <w:t xml:space="preserve"> </w:t>
      </w:r>
      <w:r>
        <w:t>流程图</w:t>
      </w:r>
      <w:bookmarkEnd w:id="19"/>
    </w:p>
    <w:p w:rsidR="00880C7D" w:rsidRDefault="00880C7D" w:rsidP="00880C7D">
      <w:pPr>
        <w:pStyle w:val="a4"/>
        <w:ind w:firstLine="480"/>
      </w:pPr>
      <w:r>
        <w:t>无</w:t>
      </w:r>
    </w:p>
    <w:p w:rsidR="009E4E5B" w:rsidRDefault="009E4E5B" w:rsidP="009E4E5B">
      <w:pPr>
        <w:pStyle w:val="4"/>
      </w:pPr>
      <w:bookmarkStart w:id="20" w:name="_Toc446869694"/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源程序</w:t>
      </w:r>
      <w:bookmarkEnd w:id="20"/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;2.4 SCOURSE CODE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.386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STACK</w:t>
      </w:r>
      <w:r w:rsidRPr="00297EB8">
        <w:rPr>
          <w:sz w:val="21"/>
        </w:rPr>
        <w:tab/>
        <w:t>SEGMENT</w:t>
      </w:r>
      <w:r w:rsidRPr="00297EB8">
        <w:rPr>
          <w:sz w:val="21"/>
        </w:rPr>
        <w:tab/>
      </w:r>
      <w:r w:rsidRPr="00297EB8">
        <w:rPr>
          <w:sz w:val="21"/>
        </w:rPr>
        <w:tab/>
        <w:t>USE16</w:t>
      </w:r>
      <w:r w:rsidRPr="00297EB8">
        <w:rPr>
          <w:sz w:val="21"/>
        </w:rPr>
        <w:tab/>
        <w:t>STACK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>DB 200</w:t>
      </w:r>
      <w:r w:rsidRPr="00297EB8">
        <w:rPr>
          <w:sz w:val="21"/>
        </w:rPr>
        <w:tab/>
      </w:r>
      <w:r w:rsidRPr="00297EB8">
        <w:rPr>
          <w:sz w:val="21"/>
        </w:rPr>
        <w:tab/>
        <w:t>DUP(0)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 xml:space="preserve">STACK </w:t>
      </w:r>
      <w:r w:rsidRPr="00297EB8">
        <w:rPr>
          <w:sz w:val="21"/>
        </w:rPr>
        <w:tab/>
        <w:t>ENDS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 xml:space="preserve">DATE </w:t>
      </w:r>
      <w:r w:rsidRPr="00297EB8">
        <w:rPr>
          <w:sz w:val="21"/>
        </w:rPr>
        <w:tab/>
        <w:t>SEGMENT</w:t>
      </w:r>
      <w:r w:rsidRPr="00297EB8">
        <w:rPr>
          <w:sz w:val="21"/>
        </w:rPr>
        <w:tab/>
      </w:r>
      <w:r w:rsidRPr="00297EB8">
        <w:rPr>
          <w:sz w:val="21"/>
        </w:rPr>
        <w:tab/>
        <w:t>USE16</w:t>
      </w:r>
      <w:r w:rsidRPr="00297EB8">
        <w:rPr>
          <w:sz w:val="21"/>
        </w:rPr>
        <w:tab/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BUF1</w:t>
      </w:r>
      <w:r w:rsidRPr="00297EB8">
        <w:rPr>
          <w:sz w:val="21"/>
        </w:rPr>
        <w:tab/>
        <w:t>DB</w:t>
      </w:r>
      <w:r w:rsidRPr="00297EB8">
        <w:rPr>
          <w:sz w:val="21"/>
        </w:rPr>
        <w:tab/>
        <w:t>0,1,2,3,4,5,6,7,8,9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lastRenderedPageBreak/>
        <w:t>BUF2</w:t>
      </w:r>
      <w:r w:rsidRPr="00297EB8">
        <w:rPr>
          <w:sz w:val="21"/>
        </w:rPr>
        <w:tab/>
        <w:t>DB</w:t>
      </w:r>
      <w:r w:rsidRPr="00297EB8">
        <w:rPr>
          <w:sz w:val="21"/>
        </w:rPr>
        <w:tab/>
        <w:t>10</w:t>
      </w:r>
      <w:r w:rsidRPr="00297EB8">
        <w:rPr>
          <w:sz w:val="21"/>
        </w:rPr>
        <w:tab/>
        <w:t>DUP(0)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BUF3</w:t>
      </w:r>
      <w:r w:rsidRPr="00297EB8">
        <w:rPr>
          <w:sz w:val="21"/>
        </w:rPr>
        <w:tab/>
        <w:t>DB</w:t>
      </w:r>
      <w:r w:rsidRPr="00297EB8">
        <w:rPr>
          <w:sz w:val="21"/>
        </w:rPr>
        <w:tab/>
        <w:t>10</w:t>
      </w:r>
      <w:r w:rsidRPr="00297EB8">
        <w:rPr>
          <w:sz w:val="21"/>
        </w:rPr>
        <w:tab/>
        <w:t>DUP(0)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BUF4</w:t>
      </w:r>
      <w:r w:rsidRPr="00297EB8">
        <w:rPr>
          <w:sz w:val="21"/>
        </w:rPr>
        <w:tab/>
        <w:t>DB</w:t>
      </w:r>
      <w:r w:rsidRPr="00297EB8">
        <w:rPr>
          <w:sz w:val="21"/>
        </w:rPr>
        <w:tab/>
        <w:t>10</w:t>
      </w:r>
      <w:r w:rsidRPr="00297EB8">
        <w:rPr>
          <w:sz w:val="21"/>
        </w:rPr>
        <w:tab/>
        <w:t>DUP(0)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 xml:space="preserve">DATE </w:t>
      </w:r>
      <w:r w:rsidRPr="00297EB8">
        <w:rPr>
          <w:sz w:val="21"/>
        </w:rPr>
        <w:tab/>
        <w:t>ENDS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CODE</w:t>
      </w:r>
      <w:r w:rsidRPr="00297EB8">
        <w:rPr>
          <w:sz w:val="21"/>
        </w:rPr>
        <w:tab/>
        <w:t>SEGMENT</w:t>
      </w:r>
      <w:r w:rsidRPr="00297EB8">
        <w:rPr>
          <w:sz w:val="21"/>
        </w:rPr>
        <w:tab/>
      </w:r>
      <w:r w:rsidRPr="00297EB8">
        <w:rPr>
          <w:sz w:val="21"/>
        </w:rPr>
        <w:tab/>
        <w:t>USE16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>ASSUME</w:t>
      </w:r>
      <w:r w:rsidRPr="00297EB8">
        <w:rPr>
          <w:sz w:val="21"/>
        </w:rPr>
        <w:tab/>
        <w:t>CS:CODE,DS:DATE,SS:STACK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>START: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EAX, DATE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DS, EAX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ESI,</w:t>
      </w:r>
      <w:r w:rsidRPr="00297EB8">
        <w:rPr>
          <w:sz w:val="21"/>
        </w:rPr>
        <w:tab/>
        <w:t>OFFSET BUF1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ECX, 10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 xml:space="preserve">LOPA: </w:t>
      </w:r>
      <w:r w:rsidRPr="00297EB8">
        <w:rPr>
          <w:sz w:val="21"/>
        </w:rPr>
        <w:tab/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EAX, [ESI]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10[ESI], EAX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INC </w:t>
      </w:r>
      <w:r w:rsidRPr="00297EB8">
        <w:rPr>
          <w:sz w:val="21"/>
        </w:rPr>
        <w:tab/>
        <w:t>EAX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20[ESI], EAX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ADD </w:t>
      </w:r>
      <w:r w:rsidRPr="00297EB8">
        <w:rPr>
          <w:sz w:val="21"/>
        </w:rPr>
        <w:tab/>
        <w:t>EAX, 3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30[ESI], EAX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INC </w:t>
      </w:r>
      <w:r w:rsidRPr="00297EB8">
        <w:rPr>
          <w:sz w:val="21"/>
        </w:rPr>
        <w:tab/>
        <w:t>ESI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DEC </w:t>
      </w:r>
      <w:r w:rsidRPr="00297EB8">
        <w:rPr>
          <w:sz w:val="21"/>
        </w:rPr>
        <w:tab/>
        <w:t>ECX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JNZ </w:t>
      </w:r>
      <w:r w:rsidRPr="00297EB8">
        <w:rPr>
          <w:sz w:val="21"/>
        </w:rPr>
        <w:tab/>
        <w:t>LOPA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MOV </w:t>
      </w:r>
      <w:r w:rsidRPr="00297EB8">
        <w:rPr>
          <w:sz w:val="21"/>
        </w:rPr>
        <w:tab/>
        <w:t>AH, 4CH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INT </w:t>
      </w:r>
      <w:r w:rsidRPr="00297EB8">
        <w:rPr>
          <w:sz w:val="21"/>
        </w:rPr>
        <w:tab/>
        <w:t>21H</w:t>
      </w:r>
    </w:p>
    <w:p w:rsidR="00880C7D" w:rsidRPr="00297EB8" w:rsidRDefault="00880C7D" w:rsidP="00297EB8">
      <w:pPr>
        <w:pStyle w:val="a4"/>
        <w:ind w:firstLine="420"/>
        <w:rPr>
          <w:sz w:val="21"/>
        </w:rPr>
      </w:pPr>
      <w:r w:rsidRPr="00297EB8">
        <w:rPr>
          <w:sz w:val="21"/>
        </w:rPr>
        <w:t xml:space="preserve">CODE </w:t>
      </w:r>
      <w:r w:rsidRPr="00297EB8">
        <w:rPr>
          <w:sz w:val="21"/>
        </w:rPr>
        <w:tab/>
        <w:t>ENDS</w:t>
      </w:r>
    </w:p>
    <w:p w:rsidR="00880C7D" w:rsidRPr="00297EB8" w:rsidRDefault="00880C7D" w:rsidP="00297EB8">
      <w:pPr>
        <w:pStyle w:val="a4"/>
        <w:ind w:firstLine="420"/>
        <w:rPr>
          <w:sz w:val="15"/>
        </w:rPr>
      </w:pPr>
      <w:r w:rsidRPr="00297EB8">
        <w:rPr>
          <w:sz w:val="21"/>
        </w:rPr>
        <w:tab/>
      </w:r>
      <w:r w:rsidRPr="00297EB8">
        <w:rPr>
          <w:sz w:val="21"/>
        </w:rPr>
        <w:tab/>
        <w:t xml:space="preserve">END </w:t>
      </w:r>
      <w:r w:rsidRPr="00297EB8">
        <w:rPr>
          <w:sz w:val="21"/>
        </w:rPr>
        <w:tab/>
        <w:t>START</w:t>
      </w:r>
    </w:p>
    <w:p w:rsidR="009E4E5B" w:rsidRDefault="009E4E5B" w:rsidP="009E4E5B">
      <w:pPr>
        <w:pStyle w:val="4"/>
      </w:pPr>
      <w:bookmarkStart w:id="21" w:name="_Toc446869695"/>
      <w:r>
        <w:rPr>
          <w:rFonts w:hint="eastAsia"/>
        </w:rPr>
        <w:t xml:space="preserve">1.3.4 </w:t>
      </w:r>
      <w:r>
        <w:rPr>
          <w:rFonts w:hint="eastAsia"/>
        </w:rPr>
        <w:t>实验步骤</w:t>
      </w:r>
      <w:bookmarkEnd w:id="21"/>
    </w:p>
    <w:p w:rsidR="00880C7D" w:rsidRDefault="00880C7D" w:rsidP="00880C7D">
      <w:pPr>
        <w:pStyle w:val="a4"/>
        <w:ind w:firstLine="480"/>
      </w:pPr>
      <w:r>
        <w:rPr>
          <w:rFonts w:hint="eastAsia"/>
        </w:rPr>
        <w:t>1</w:t>
      </w:r>
      <w:r>
        <w:rPr>
          <w:rFonts w:hint="eastAsia"/>
        </w:rPr>
        <w:t>、修改源程序，更改寄存器，更改寻址方式。具体变化见源程序。</w:t>
      </w:r>
    </w:p>
    <w:p w:rsidR="00880C7D" w:rsidRDefault="00880C7D" w:rsidP="00880C7D">
      <w:pPr>
        <w:pStyle w:val="a4"/>
        <w:ind w:firstLine="480"/>
      </w:pPr>
      <w:r>
        <w:rPr>
          <w:rFonts w:hint="eastAsia"/>
        </w:rPr>
        <w:t>2</w:t>
      </w:r>
      <w:r>
        <w:rPr>
          <w:rFonts w:hint="eastAsia"/>
        </w:rPr>
        <w:t>、重新编译、连接、盗用</w:t>
      </w:r>
      <w:r>
        <w:rPr>
          <w:rFonts w:hint="eastAsia"/>
        </w:rPr>
        <w:t>TD</w:t>
      </w:r>
      <w:r>
        <w:rPr>
          <w:rFonts w:hint="eastAsia"/>
        </w:rPr>
        <w:t>工具进行调试。</w:t>
      </w:r>
    </w:p>
    <w:p w:rsidR="00880C7D" w:rsidRDefault="00880C7D" w:rsidP="00880C7D">
      <w:pPr>
        <w:pStyle w:val="a4"/>
        <w:ind w:firstLine="480"/>
      </w:pPr>
      <w:r>
        <w:rPr>
          <w:rFonts w:hint="eastAsia"/>
        </w:rPr>
        <w:t>3</w:t>
      </w:r>
      <w:r>
        <w:rPr>
          <w:rFonts w:hint="eastAsia"/>
        </w:rPr>
        <w:t>、记录查询从执行到结束的数据段的前</w:t>
      </w:r>
      <w:r>
        <w:rPr>
          <w:rFonts w:hint="eastAsia"/>
        </w:rPr>
        <w:t>40</w:t>
      </w:r>
      <w:r>
        <w:rPr>
          <w:rFonts w:hint="eastAsia"/>
        </w:rPr>
        <w:t>个数据，并与任务</w:t>
      </w:r>
      <w:r>
        <w:rPr>
          <w:rFonts w:hint="eastAsia"/>
        </w:rPr>
        <w:t>2</w:t>
      </w:r>
      <w:r>
        <w:rPr>
          <w:rFonts w:hint="eastAsia"/>
        </w:rPr>
        <w:t>比较。</w:t>
      </w:r>
    </w:p>
    <w:p w:rsidR="009E4E5B" w:rsidRDefault="009E4E5B" w:rsidP="009E4E5B">
      <w:pPr>
        <w:pStyle w:val="4"/>
      </w:pPr>
      <w:bookmarkStart w:id="22" w:name="_Toc446869696"/>
      <w:r>
        <w:rPr>
          <w:rFonts w:hint="eastAsia"/>
        </w:rPr>
        <w:t xml:space="preserve">1.3.5 </w:t>
      </w:r>
      <w:r>
        <w:rPr>
          <w:rFonts w:hint="eastAsia"/>
        </w:rPr>
        <w:t>实验记录</w:t>
      </w:r>
      <w:bookmarkEnd w:id="22"/>
    </w:p>
    <w:p w:rsidR="00297EB8" w:rsidRDefault="00297EB8" w:rsidP="00297EB8">
      <w:pPr>
        <w:pStyle w:val="a4"/>
        <w:ind w:firstLine="480"/>
      </w:pPr>
      <w:r>
        <w:rPr>
          <w:rFonts w:hint="eastAsia"/>
        </w:rPr>
        <w:t>前</w:t>
      </w:r>
      <w:r>
        <w:rPr>
          <w:rFonts w:hint="eastAsia"/>
        </w:rPr>
        <w:t>40</w:t>
      </w:r>
      <w:r>
        <w:rPr>
          <w:rFonts w:hint="eastAsia"/>
        </w:rPr>
        <w:t>个数据如图</w:t>
      </w:r>
    </w:p>
    <w:p w:rsidR="00297EB8" w:rsidRDefault="00297EB8" w:rsidP="00297EB8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5FBF4E7C" wp14:editId="4932E7BA">
            <wp:extent cx="5052060" cy="1085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B8" w:rsidRDefault="00297EB8" w:rsidP="00297EB8">
      <w:pPr>
        <w:pStyle w:val="a4"/>
        <w:ind w:firstLine="480"/>
      </w:pPr>
      <w:r>
        <w:t>通过对比，可得到两种寻址方式得到结果相同。</w:t>
      </w:r>
    </w:p>
    <w:p w:rsidR="00297EB8" w:rsidRPr="00297EB8" w:rsidRDefault="00297EB8" w:rsidP="00297EB8">
      <w:pPr>
        <w:pStyle w:val="a4"/>
        <w:ind w:firstLine="480"/>
      </w:pPr>
    </w:p>
    <w:p w:rsidR="007E1A41" w:rsidRPr="008A40EA" w:rsidRDefault="007E1A41" w:rsidP="008A40EA">
      <w:pPr>
        <w:pStyle w:val="a4"/>
        <w:ind w:firstLine="480"/>
      </w:pPr>
    </w:p>
    <w:p w:rsidR="00CD53A5" w:rsidRPr="002B0713" w:rsidRDefault="00CD53A5" w:rsidP="00297EB8">
      <w:pPr>
        <w:pStyle w:val="30"/>
        <w:rPr>
          <w:rFonts w:ascii="宋体" w:hAnsi="宋体"/>
        </w:rPr>
      </w:pPr>
      <w:bookmarkStart w:id="23" w:name="_Toc446869697"/>
      <w:r w:rsidRPr="002B0713">
        <w:rPr>
          <w:rFonts w:hint="eastAsia"/>
        </w:rPr>
        <w:t>体会</w:t>
      </w:r>
      <w:bookmarkEnd w:id="23"/>
    </w:p>
    <w:p w:rsidR="00CD53A5" w:rsidRDefault="00CD53A5" w:rsidP="00297EB8">
      <w:pPr>
        <w:pStyle w:val="a4"/>
        <w:ind w:firstLine="480"/>
      </w:pPr>
      <w:r>
        <w:rPr>
          <w:rFonts w:hint="eastAsia"/>
        </w:rPr>
        <w:t>通过</w:t>
      </w:r>
      <w:r w:rsidR="00297EB8">
        <w:rPr>
          <w:rFonts w:hint="eastAsia"/>
        </w:rPr>
        <w:t>本次</w:t>
      </w:r>
      <w:r>
        <w:rPr>
          <w:rFonts w:hint="eastAsia"/>
        </w:rPr>
        <w:t>上机，熟悉了工具的使用，而且加深了对一些知识的理解。</w:t>
      </w:r>
    </w:p>
    <w:p w:rsidR="00CD53A5" w:rsidRDefault="00CD53A5" w:rsidP="00297EB8">
      <w:pPr>
        <w:pStyle w:val="a4"/>
        <w:ind w:firstLine="480"/>
      </w:pPr>
      <w:r>
        <w:rPr>
          <w:rFonts w:hint="eastAsia"/>
        </w:rPr>
        <w:t>首先，更加感受到实验前准备的意义。例如：上机前准备越充分（如先编好源程序，制定好准备做的一些步骤），上机的时候目的越明确，可以解决较多的问题。</w:t>
      </w:r>
    </w:p>
    <w:p w:rsidR="00297EB8" w:rsidRDefault="00CD53A5" w:rsidP="00297EB8">
      <w:pPr>
        <w:pStyle w:val="a4"/>
        <w:ind w:firstLine="480"/>
      </w:pPr>
      <w:r>
        <w:rPr>
          <w:rFonts w:hint="eastAsia"/>
        </w:rPr>
        <w:t>其次，本次上机的具体收获有：（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97EB8">
        <w:rPr>
          <w:rFonts w:hint="eastAsia"/>
        </w:rPr>
        <w:t>对程序编译、链接、生成可执行文件的理解。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297EB8">
        <w:rPr>
          <w:rFonts w:hint="eastAsia"/>
        </w:rPr>
        <w:t>）熟悉</w:t>
      </w:r>
      <w:r w:rsidR="00297EB8">
        <w:rPr>
          <w:rFonts w:hint="eastAsia"/>
        </w:rPr>
        <w:t>TD</w:t>
      </w:r>
      <w:r w:rsidR="00297EB8">
        <w:rPr>
          <w:rFonts w:hint="eastAsia"/>
        </w:rPr>
        <w:t>工具的使用，对</w:t>
      </w:r>
      <w:r w:rsidR="00297EB8">
        <w:rPr>
          <w:rFonts w:hint="eastAsia"/>
        </w:rPr>
        <w:t>TD</w:t>
      </w:r>
      <w:r w:rsidR="00297EB8">
        <w:rPr>
          <w:rFonts w:hint="eastAsia"/>
        </w:rPr>
        <w:t>界面的观察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）了解了数据在段中存放的方式。（</w:t>
      </w:r>
      <w:r>
        <w:rPr>
          <w:rFonts w:hint="eastAsia"/>
        </w:rPr>
        <w:t>4</w:t>
      </w:r>
      <w:r>
        <w:rPr>
          <w:rFonts w:hint="eastAsia"/>
        </w:rPr>
        <w:t>）实际体会了“</w:t>
      </w:r>
      <w:r>
        <w:rPr>
          <w:rFonts w:hint="eastAsia"/>
        </w:rPr>
        <w:t>$</w:t>
      </w:r>
      <w:r>
        <w:rPr>
          <w:rFonts w:hint="eastAsia"/>
        </w:rPr>
        <w:t>”在</w:t>
      </w:r>
      <w:r>
        <w:rPr>
          <w:rFonts w:hint="eastAsia"/>
        </w:rPr>
        <w:t>9</w:t>
      </w:r>
      <w:r>
        <w:rPr>
          <w:rFonts w:hint="eastAsia"/>
        </w:rPr>
        <w:t>号功能调用中的作用。（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97EB8">
        <w:rPr>
          <w:rFonts w:hint="eastAsia"/>
        </w:rPr>
        <w:t>对殉职方式的理解</w:t>
      </w:r>
    </w:p>
    <w:p w:rsidR="00CD53A5" w:rsidRDefault="00297EB8" w:rsidP="00297EB8">
      <w:pPr>
        <w:pStyle w:val="a4"/>
        <w:ind w:firstLine="480"/>
      </w:pPr>
      <w:r>
        <w:rPr>
          <w:rFonts w:hint="eastAsia"/>
        </w:rPr>
        <w:t>同时，对</w:t>
      </w:r>
      <w:r>
        <w:rPr>
          <w:rFonts w:hint="eastAsia"/>
        </w:rPr>
        <w:t>TD</w:t>
      </w:r>
      <w:r>
        <w:rPr>
          <w:rFonts w:hint="eastAsia"/>
        </w:rPr>
        <w:t>的运用还不够熟练，需要更多的联系。</w:t>
      </w: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Pr="002B0713" w:rsidRDefault="00CD53A5" w:rsidP="00CD53A5">
      <w:pPr>
        <w:pStyle w:val="1"/>
        <w:keepNext w:val="0"/>
        <w:pageBreakBefore/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4" w:name="_Toc20296"/>
      <w:bookmarkStart w:id="25" w:name="_Toc446869698"/>
      <w:r w:rsidRPr="002B0713">
        <w:rPr>
          <w:rFonts w:hint="eastAsia"/>
          <w:sz w:val="30"/>
          <w:szCs w:val="30"/>
        </w:rPr>
        <w:lastRenderedPageBreak/>
        <w:t>参考文献</w:t>
      </w:r>
      <w:bookmarkEnd w:id="24"/>
      <w:bookmarkEnd w:id="25"/>
    </w:p>
    <w:p w:rsidR="00CD53A5" w:rsidRPr="00214877" w:rsidRDefault="00CD53A5" w:rsidP="00CD53A5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 w:rsidRPr="00214877">
        <w:rPr>
          <w:rFonts w:ascii="宋体" w:hAnsi="宋体" w:hint="eastAsia"/>
          <w:sz w:val="21"/>
          <w:szCs w:val="21"/>
        </w:rPr>
        <w:t>序号</w:t>
      </w:r>
      <w:r w:rsidRPr="00214877">
        <w:rPr>
          <w:rFonts w:ascii="宋体" w:hAnsi="宋体"/>
          <w:sz w:val="21"/>
          <w:szCs w:val="21"/>
        </w:rPr>
        <w:t xml:space="preserve">] </w:t>
      </w:r>
      <w:r w:rsidRPr="00214877">
        <w:rPr>
          <w:rFonts w:ascii="宋体" w:hAnsi="宋体" w:hint="eastAsia"/>
          <w:sz w:val="21"/>
          <w:szCs w:val="21"/>
        </w:rPr>
        <w:t>作者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书名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 w:rsidRPr="00214877">
        <w:rPr>
          <w:rFonts w:ascii="宋体" w:hAnsi="宋体"/>
          <w:sz w:val="21"/>
          <w:szCs w:val="21"/>
        </w:rPr>
        <w:t>×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>).</w:t>
      </w:r>
      <w:r w:rsidRPr="00214877">
        <w:rPr>
          <w:rFonts w:ascii="宋体" w:hAnsi="宋体" w:hint="eastAsia"/>
          <w:sz w:val="21"/>
          <w:szCs w:val="21"/>
        </w:rPr>
        <w:t>译者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出版地</w:t>
      </w:r>
      <w:r w:rsidRPr="00214877">
        <w:rPr>
          <w:rFonts w:ascii="宋体" w:hAnsi="宋体"/>
          <w:sz w:val="21"/>
          <w:szCs w:val="21"/>
        </w:rPr>
        <w:t>:</w:t>
      </w:r>
      <w:r w:rsidRPr="00214877">
        <w:rPr>
          <w:rFonts w:ascii="宋体" w:hAnsi="宋体" w:hint="eastAsia"/>
          <w:sz w:val="21"/>
          <w:szCs w:val="21"/>
        </w:rPr>
        <w:t>出版者</w:t>
      </w:r>
      <w:r w:rsidRPr="00214877">
        <w:rPr>
          <w:rFonts w:ascii="宋体" w:hAnsi="宋体"/>
          <w:sz w:val="21"/>
          <w:szCs w:val="21"/>
        </w:rPr>
        <w:t>,</w:t>
      </w:r>
      <w:r w:rsidRPr="00214877">
        <w:rPr>
          <w:rFonts w:ascii="宋体" w:hAnsi="宋体" w:hint="eastAsia"/>
          <w:sz w:val="21"/>
          <w:szCs w:val="21"/>
        </w:rPr>
        <w:t>出版年：起页</w:t>
      </w:r>
      <w:r w:rsidRPr="00214877">
        <w:rPr>
          <w:rFonts w:ascii="宋体" w:hAnsi="宋体"/>
          <w:sz w:val="21"/>
          <w:szCs w:val="21"/>
        </w:rPr>
        <w:t>-</w:t>
      </w:r>
      <w:r w:rsidRPr="00214877">
        <w:rPr>
          <w:rFonts w:ascii="宋体" w:hAnsi="宋体" w:hint="eastAsia"/>
          <w:sz w:val="21"/>
          <w:szCs w:val="21"/>
        </w:rPr>
        <w:t>止页</w:t>
      </w:r>
    </w:p>
    <w:p w:rsidR="00CD53A5" w:rsidRPr="00214877" w:rsidRDefault="00CD53A5" w:rsidP="00CD53A5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 w:rsidRPr="00214877">
        <w:rPr>
          <w:rFonts w:ascii="宋体" w:hAnsi="宋体" w:hint="eastAsia"/>
          <w:sz w:val="21"/>
          <w:szCs w:val="21"/>
        </w:rPr>
        <w:t>序号</w:t>
      </w:r>
      <w:r w:rsidRPr="00214877">
        <w:rPr>
          <w:rFonts w:ascii="宋体" w:hAnsi="宋体"/>
          <w:sz w:val="21"/>
          <w:szCs w:val="21"/>
        </w:rPr>
        <w:t>]</w:t>
      </w:r>
      <w:r w:rsidRPr="00214877">
        <w:rPr>
          <w:rFonts w:ascii="ˎ̥" w:hAnsi="ˎ̥" w:cs="宋体"/>
          <w:sz w:val="21"/>
          <w:szCs w:val="21"/>
        </w:rPr>
        <w:t xml:space="preserve"> </w:t>
      </w:r>
      <w:r w:rsidRPr="00214877">
        <w:rPr>
          <w:sz w:val="21"/>
          <w:szCs w:val="21"/>
        </w:rPr>
        <w:t>URL</w:t>
      </w:r>
      <w:r w:rsidRPr="00214877">
        <w:rPr>
          <w:rFonts w:ascii="ˎ̥" w:hAnsi="ˎ̥" w:cs="宋体"/>
          <w:sz w:val="21"/>
          <w:szCs w:val="21"/>
        </w:rPr>
        <w:t xml:space="preserve">: </w:t>
      </w:r>
      <w:r w:rsidRPr="00214877">
        <w:rPr>
          <w:rFonts w:ascii="ˎ̥" w:hAnsi="ˎ̥" w:cs="宋体" w:hint="eastAsia"/>
          <w:sz w:val="21"/>
          <w:szCs w:val="21"/>
        </w:rPr>
        <w:t>网络地址，如</w:t>
      </w:r>
      <w:r w:rsidRPr="00214877">
        <w:rPr>
          <w:sz w:val="21"/>
          <w:szCs w:val="21"/>
        </w:rPr>
        <w:t>URL:http://www.cbs.dtu.dk/services</w:t>
      </w:r>
    </w:p>
    <w:p w:rsidR="00CD53A5" w:rsidRPr="00214877" w:rsidRDefault="00CD53A5" w:rsidP="00CD53A5">
      <w:pPr>
        <w:spacing w:line="300" w:lineRule="auto"/>
        <w:ind w:firstLine="420"/>
        <w:rPr>
          <w:rFonts w:ascii="宋体" w:hAnsi="宋体"/>
          <w:sz w:val="21"/>
          <w:szCs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------------------------------------------------------</w:t>
      </w:r>
    </w:p>
    <w:p w:rsidR="00CD53A5" w:rsidRDefault="00CD53A5" w:rsidP="00CD53A5">
      <w:pPr>
        <w:spacing w:line="300" w:lineRule="auto"/>
        <w:rPr>
          <w:rFonts w:ascii="宋体" w:hAnsi="宋体"/>
          <w:sz w:val="21"/>
        </w:rPr>
      </w:pPr>
      <w:r w:rsidRPr="002E43C1">
        <w:rPr>
          <w:rFonts w:ascii="宋体" w:hAnsi="宋体" w:hint="eastAsia"/>
          <w:b/>
          <w:sz w:val="21"/>
        </w:rPr>
        <w:t>备注：</w:t>
      </w:r>
      <w:r>
        <w:rPr>
          <w:rFonts w:ascii="宋体" w:hAnsi="宋体" w:hint="eastAsia"/>
          <w:sz w:val="21"/>
        </w:rPr>
        <w:t>本样例是针对程序设计类型的实验编写的，如果是验证性实验、研究性实验等实验类型，部分标题下的内容是可以调整的，具体调整要求见每次布置题目时老师给出的说明。</w:t>
      </w:r>
    </w:p>
    <w:p w:rsidR="00CD53A5" w:rsidRDefault="00CD53A5" w:rsidP="00CD53A5">
      <w:pPr>
        <w:spacing w:line="300" w:lineRule="auto"/>
        <w:rPr>
          <w:rFonts w:ascii="宋体" w:hAnsi="宋体"/>
          <w:sz w:val="21"/>
        </w:rPr>
      </w:pPr>
    </w:p>
    <w:p w:rsidR="00CD53A5" w:rsidRPr="00B90F36" w:rsidRDefault="00CD53A5" w:rsidP="00CD53A5">
      <w:pPr>
        <w:spacing w:line="300" w:lineRule="auto"/>
      </w:pPr>
      <w:r w:rsidRPr="00A354AE">
        <w:rPr>
          <w:rFonts w:ascii="宋体" w:hAnsi="宋体" w:hint="eastAsia"/>
          <w:b/>
          <w:sz w:val="21"/>
          <w:szCs w:val="21"/>
        </w:rPr>
        <w:t>请用A4纸双面打印，</w:t>
      </w:r>
      <w:r>
        <w:rPr>
          <w:rFonts w:ascii="宋体" w:hAnsi="宋体" w:hint="eastAsia"/>
          <w:b/>
          <w:sz w:val="21"/>
          <w:szCs w:val="21"/>
        </w:rPr>
        <w:t>除了标题之外的</w:t>
      </w:r>
      <w:r w:rsidRPr="00A354AE">
        <w:rPr>
          <w:rFonts w:ascii="宋体" w:hAnsi="宋体" w:hint="eastAsia"/>
          <w:b/>
          <w:sz w:val="21"/>
          <w:szCs w:val="21"/>
        </w:rPr>
        <w:t>正文</w:t>
      </w:r>
      <w:r>
        <w:rPr>
          <w:rFonts w:ascii="宋体" w:hAnsi="宋体" w:hint="eastAsia"/>
          <w:b/>
          <w:sz w:val="21"/>
          <w:szCs w:val="21"/>
        </w:rPr>
        <w:t>用</w:t>
      </w:r>
      <w:r w:rsidRPr="00A354AE">
        <w:rPr>
          <w:rFonts w:ascii="宋体" w:hAnsi="宋体" w:hint="eastAsia"/>
          <w:b/>
          <w:sz w:val="21"/>
          <w:szCs w:val="21"/>
        </w:rPr>
        <w:t>5号宋体</w:t>
      </w:r>
      <w:r>
        <w:rPr>
          <w:rFonts w:ascii="宋体" w:hAnsi="宋体" w:hint="eastAsia"/>
          <w:b/>
          <w:sz w:val="21"/>
          <w:szCs w:val="21"/>
        </w:rPr>
        <w:t>1.25</w:t>
      </w:r>
      <w:r w:rsidRPr="00A354AE">
        <w:rPr>
          <w:rFonts w:ascii="宋体" w:hAnsi="宋体" w:hint="eastAsia"/>
          <w:b/>
          <w:sz w:val="21"/>
          <w:szCs w:val="21"/>
        </w:rPr>
        <w:t>倍行距</w:t>
      </w:r>
      <w:r>
        <w:rPr>
          <w:rFonts w:ascii="宋体" w:hAnsi="宋体" w:hint="eastAsia"/>
          <w:b/>
          <w:sz w:val="21"/>
          <w:szCs w:val="21"/>
        </w:rPr>
        <w:t>，图表用小5号宋体。</w:t>
      </w:r>
    </w:p>
    <w:p w:rsidR="00CD53A5" w:rsidRPr="00266469" w:rsidRDefault="00CD53A5" w:rsidP="00CD53A5">
      <w:pPr>
        <w:spacing w:line="300" w:lineRule="auto"/>
      </w:pPr>
    </w:p>
    <w:p w:rsidR="00CD53A5" w:rsidRPr="00395AA7" w:rsidRDefault="00CD53A5" w:rsidP="00CD53A5">
      <w:pPr>
        <w:spacing w:line="300" w:lineRule="auto"/>
      </w:pPr>
    </w:p>
    <w:bookmarkEnd w:id="1"/>
    <w:p w:rsidR="00CD53A5" w:rsidRDefault="00CD53A5" w:rsidP="00CD53A5">
      <w:pPr>
        <w:spacing w:line="300" w:lineRule="auto"/>
        <w:rPr>
          <w:rFonts w:ascii="宋体" w:hAnsi="宋体"/>
        </w:rPr>
      </w:pPr>
    </w:p>
    <w:p w:rsidR="00CD53A5" w:rsidRDefault="00CD53A5" w:rsidP="00CD53A5">
      <w:pPr>
        <w:spacing w:line="300" w:lineRule="auto"/>
        <w:rPr>
          <w:rFonts w:ascii="ˎ̥" w:hAnsi="ˎ̥" w:cs="宋体"/>
          <w:b/>
          <w:color w:val="FF0000"/>
        </w:rPr>
      </w:pPr>
    </w:p>
    <w:p w:rsidR="00DB4450" w:rsidRDefault="00DB4450"/>
    <w:sectPr w:rsidR="00DB4450" w:rsidSect="00ED3635">
      <w:headerReference w:type="default" r:id="rId21"/>
      <w:footerReference w:type="default" r:id="rId22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2D9" w:rsidRDefault="001652D9" w:rsidP="007E210D">
      <w:pPr>
        <w:spacing w:line="240" w:lineRule="auto"/>
      </w:pPr>
      <w:r>
        <w:separator/>
      </w:r>
    </w:p>
  </w:endnote>
  <w:endnote w:type="continuationSeparator" w:id="0">
    <w:p w:rsidR="001652D9" w:rsidRDefault="001652D9" w:rsidP="007E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871493">
    <w:pPr>
      <w:pStyle w:val="aa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107</w:t>
    </w:r>
    <w:r>
      <w:fldChar w:fldCharType="end"/>
    </w:r>
  </w:p>
  <w:p w:rsidR="00766E99" w:rsidRDefault="001652D9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1652D9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CD53A5">
    <w:pPr>
      <w:pStyle w:val="aa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12065" t="12700" r="6985" b="63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2455D" id="直接连接符 1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4LgIAADU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JhGSuIEZPXz89uPD55/fP8H68PULAg+0qdU2g+hCro0vlBzknb5V5K1FUhU1llsW&#10;6N4fNUCkPiN+lOI3VsNlm/alohCDd06Fnh0q03hI6AY6hNEcL6NhB4cIHI7GSTJJYIKk88U46xK1&#10;se4FUw3yRh4JLn3XcIb3t9Z5IjjrQvyxVCsuRJi8kKjNo9loMAoJVglOvdOHWbPdFMKgPfbaCV+o&#10;CjzXYUbtJA1gNcN0ebYd5uJkw+VCejwoBeicrZM43s2S2XK6nA57w8F42RsmZdl7viqGvfEqnYzK&#10;Z2VRlOl7Ty0dZjWnlEnPrhNqOvw7IZyfzEliF6le2hA/Rg/9ArLdP5AOs/TjOwlho+hxbboZgzZD&#10;8PkdefFf78G+fu2LXwAAAP//AwBQSwMEFAAGAAgAAAAhAIiTF+LbAAAACAEAAA8AAABkcnMvZG93&#10;bnJldi54bWxMj0FLw0AQhe+C/2EZwUtpN42gMWZTRM3Ni9XS6zQ7JsHsbJrdttFf7wiCHue9x5vv&#10;FavJ9epIY+g8G1guElDEtbcdNwbeXqt5BipEZIu9ZzLwSQFW5flZgbn1J36h4zo2Sko45GigjXHI&#10;tQ51Sw7Dwg/E4r370WGUc2y0HfEk5a7XaZJca4cdy4cWB3poqf5YH5yBUG1oX33N6lmyvWo8pfvH&#10;5yc05vJiur8DFWmKf2H4wRd0KIVp5w9sg+oNyJBoYL68vQEldpaloux+FV0W+v+A8hsAAP//AwBQ&#10;SwECLQAUAAYACAAAACEAtoM4kv4AAADhAQAAEwAAAAAAAAAAAAAAAAAAAAAAW0NvbnRlbnRfVHlw&#10;ZXNdLnhtbFBLAQItABQABgAIAAAAIQA4/SH/1gAAAJQBAAALAAAAAAAAAAAAAAAAAC8BAABfcmVs&#10;cy8ucmVsc1BLAQItABQABgAIAAAAIQBdd5H4LgIAADUEAAAOAAAAAAAAAAAAAAAAAC4CAABkcnMv&#10;ZTJvRG9jLnhtbFBLAQItABQABgAIAAAAIQCIkxfi2wAAAAgBAAAPAAAAAAAAAAAAAAAAAIgEAABk&#10;cnMvZG93bnJldi54bWxQSwUGAAAAAAQABADzAAAAkAUAAAAA&#10;"/>
          </w:pict>
        </mc:Fallback>
      </mc:AlternateContent>
    </w:r>
    <w:r w:rsidR="00871493">
      <w:fldChar w:fldCharType="begin"/>
    </w:r>
    <w:r w:rsidR="00871493">
      <w:rPr>
        <w:rStyle w:val="a6"/>
      </w:rPr>
      <w:instrText xml:space="preserve"> PAGE </w:instrText>
    </w:r>
    <w:r w:rsidR="00871493">
      <w:fldChar w:fldCharType="separate"/>
    </w:r>
    <w:r w:rsidR="001528BB">
      <w:rPr>
        <w:rStyle w:val="a6"/>
        <w:noProof/>
      </w:rPr>
      <w:t>9</w:t>
    </w:r>
    <w:r w:rsidR="00871493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2540" t="0" r="0" b="3810"/>
              <wp:wrapNone/>
              <wp:docPr id="16" name="直接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57FD4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BYAIAAN8EAAAOAAAAZHJzL2Uyb0RvYy54bWysVE2O0zAU3iNxByv7NE5J0yaadMQ0DZsB&#10;RprhAG7iNBaJbdlu0wpxBS4wEjtYsWTPbRiOwbP7QztsEJCFZb/f773vvVxcbroWranSTPDMCwfY&#10;Q5SXomJ8mXlv7gp/4iFtCK9IKzjNvC3V3uX06ZOLXqZ0KBrRVlQhCMJ12svMa4yRaRDosqEd0QMh&#10;KQdlLVRHDDzVMqgU6SF61wZDjOOgF6qSSpRUa5DmO6U3dfHrmpbmdV1ralCbeYDNuFO5c2HPYHpB&#10;0qUismHlHgb5CxQdYRySHkPlxBC0Uuy3UB0rldCiNoNSdIGoa1ZSVwNUE+JH1dw2RFJXCzRHy2Ob&#10;9P8LW75a3yjEKuAu9hAnHXD0cP/1+4dPP759hPPhy2cEGmhTL3UK1jN+o2yh5YbfymtRvtWIi1lD&#10;+JI6uHdbCSFC6xGcudiHlpBs0b8UFdiQlRGuZ5tadTYkdANtHDXbIzV0Y1AJwlGM8RgDg+VBF5D0&#10;4CiVNi+o6JC9ZF7LuO0aScn6WhsLhKQHEyvmomBt65hv+ZkADHcSSAuuVmcBOCLfJTiZT+aTyI+G&#10;8dyPcJ77z4tZ5MdFOB7lz/LZLA/f27xhlDasqii3aQ5DFUZ/Rtp+vHfjcByrI+TgPLqrDSA+QhoO&#10;I3w1TPwinoz9qIhGfjLGEx+HyVUS4yiJ8uIc6TW07N+Roj7zktFw5JqvRcsq2wGLTavlYtYqtCZ2&#10;D93nJgQ0p2ZKrHjliGkoqeb7uyGs3d1PqreIf1UPxB0oc1NnB203sgtRbW/UYRphi5zTfuPtmp6+&#10;4X76X5r+BAAA//8DAFBLAwQUAAYACAAAACEARRdW/NwAAAAGAQAADwAAAGRycy9kb3ducmV2Lnht&#10;bEyPwU7DMBBE70j9B2srcWsdWomGEKeqioADJ1qkipsbL0lovI5sN0n/nkUcynFmVjNv8/VoW9Gj&#10;D40jBXfzBARS6UxDlYKP/fMsBRGiJqNbR6jgggHWxeQm15lxA71jv4uV4BIKmVZQx9hlUoayRqvD&#10;3HVInH05b3Vk6StpvB643LZykST30uqGeKHWHW5rLE+7s1UQnk4H9/05vKb9g9/j2+VQrl6WSt1O&#10;x80jiIhjvB7DLz6jQ8FMR3cmE0SrgB+JCmarJQhO03TBxvHPkEUu/+MXPwAAAP//AwBQSwECLQAU&#10;AAYACAAAACEAtoM4kv4AAADhAQAAEwAAAAAAAAAAAAAAAAAAAAAAW0NvbnRlbnRfVHlwZXNdLnht&#10;bFBLAQItABQABgAIAAAAIQA4/SH/1gAAAJQBAAALAAAAAAAAAAAAAAAAAC8BAABfcmVscy8ucmVs&#10;c1BLAQItABQABgAIAAAAIQDjaGzBYAIAAN8EAAAOAAAAAAAAAAAAAAAAAC4CAABkcnMvZTJvRG9j&#10;LnhtbFBLAQItABQABgAIAAAAIQBFF1b83AAAAAYBAAAPAAAAAAAAAAAAAAAAALoEAABkcnMvZG93&#10;bnJldi54bWxQSwUGAAAAAAQABADzAAAAw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2D9" w:rsidRDefault="001652D9" w:rsidP="007E210D">
      <w:pPr>
        <w:spacing w:line="240" w:lineRule="auto"/>
      </w:pPr>
      <w:r>
        <w:separator/>
      </w:r>
    </w:p>
  </w:footnote>
  <w:footnote w:type="continuationSeparator" w:id="0">
    <w:p w:rsidR="001652D9" w:rsidRDefault="001652D9" w:rsidP="007E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1652D9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1652D9">
    <w:pPr>
      <w:pStyle w:val="a8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CD53A5">
    <w:pPr>
      <w:pStyle w:val="a8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8C113" id="直接连接符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EQNQIAAEEEAAAOAAAAZHJzL2Uyb0RvYy54bWysU8GO0zAQvSPxD1bubZJuttuNmq5Q0nJZ&#10;oNIuH+DaTmPh2JbtNq0Qv8APIO0NThy58zcsn8HYbaouXBAiB2fsmXl+82Y8vdm1Am2ZsVzJIkqH&#10;SYSYJIpyuS6it/eLwSRC1mFJsVCSFdGe2ehm9vzZtNM5G6lGCcoMAhBp804XUeOczuPYkoa12A6V&#10;ZhKctTItdrA165ga3AF6K+JRkozjThmqjSLMWjitDs5oFvDrmhH3pq4tc0gUEXBzYTVhXfk1nk1x&#10;vjZYN5wcaeB/YNFiLuHSE1SFHUYbw/+AajkxyqraDYlqY1XXnLBQA1STJr9Vc9dgzUItII7VJ5ns&#10;/4Mlr7dLgzgtohHII3ELPXr89O3Hx88/vz/A+vj1CwIPyNRpm0N0KZfGF0p28k7fKvLOIqnKBss1&#10;C3Tv9xogUp8RP0nxG6vhslX3SlGIwRungma72rQeEtRAu9Ca/ak1bOcQgcPLcZJcJUCR9L4Y532i&#10;Nta9ZKpF3igiwaVXDed4e2udJ4LzPsQfS7XgQoTOC4m6IrqYpAG61aADXYmQbJXg1Af6FGvWq1IY&#10;tMV+jsIXKgTPeZhRG0kDcMMwnR9th7k42EBESI8HZQG1o3UYlPfXyfV8Mp9kg2w0ng+ypKoGLxZl&#10;Nhgv0qvL6qIqyyr94KmlWd5wSpn07PqhTbO/G4rj8zmM22lsT5LET9GDdkC2/wfSoa++lYehWCm6&#10;X5q+3zCnIfj4pvxDON+Dff7yZ78A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Br2KEQ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19" name="直接连接符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86547" id="直接连接符 1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FDNQIAAEEEAAAOAAAAZHJzL2Uyb0RvYy54bWysU8GO0zAQvSPxD1bu3STdbLeNmq5Q0nJZ&#10;oNIuH+DaTmPh2JbtNq0Qv8APIO0NThy58zcsn8HYbaouXBAiB2fsmXl+82Y8vdm1Am2ZsVzJIkov&#10;kggxSRTlcl1Eb+8Xg3GErMOSYqEkK6I9s9HN7PmzaadzNlSNEpQZBCDS5p0uosY5ncexJQ1rsb1Q&#10;mklw1sq02MHWrGNqcAforYiHSTKKO2WoNoowa+G0OjijWcCva0bcm7q2zCFRRMDNhdWEdeXXeDbF&#10;+dpg3XBypIH/gUWLuYRLT1AVdhhtDP8DquXEKKtqd0FUG6u65oSFGqCaNPmtmrsGaxZqAXGsPslk&#10;/x8seb1dGsQp9G4SIYlb6NHjp28/Pn7++f0B1sevXxB4QKZO2xyiS7k0vlCyk3f6VpF3FklVNliu&#10;WaB7v9cAkfqM+EmK31gNl626V4pCDN44FTTb1ab1kKAG2oXW7E+tYTuHCBxejZLkOoEOkt4X47xP&#10;1Ma6l0y1yBtFJLj0quEcb2+t80Rw3of4Y6kWXIjQeSFRV0SX4zRAtxp0oCsRkq0SnPpAn2LNelUK&#10;g7bYz1H4QoXgOQ8zaiNpAG4YpvOj7TAXBxuICOnxoCygdrQOg/J+kkzm4/k4G2TD0XyQJVU1eLEo&#10;s8FokV5fVZdVWVbpB08tzfKGU8qkZ9cPbZr93VAcn89h3E5je5IkfooetAOy/T+QDn31rTwMxUrR&#10;/dL0/YY5DcHHN+Ufwvke7POXP/sF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CHfSFD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 w:rsidR="00871493">
      <w:rPr>
        <w:rFonts w:eastAsia="楷体_GB2312" w:hint="eastAsia"/>
        <w:b/>
        <w:bCs/>
        <w:spacing w:val="20"/>
        <w:sz w:val="32"/>
      </w:rPr>
      <w:t>汇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编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语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言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程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序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设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计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实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验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报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540" t="2540" r="0" b="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78BA9" id="直接连接符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3VYAIAAN8EAAAOAAAAZHJzL2Uyb0RvYy54bWysVE2O0zAU3iNxByv7TJyS/iSadMQ0DZsB&#10;RprhAG7sNBaJbdmephXiClxgJHawYsme2zAcg2f3h3bYICALy36/33vfezm/WHctWjFtuBR5EJ/h&#10;ADFRScrFMg/e3JbhJEDGEkFJKwXLgw0zwcX06ZPzXmVsIBvZUqYRBBEm61UeNNaqLIpM1bCOmDOp&#10;mABlLXVHLDz1MqKa9BC9a6MBxqOol5oqLStmDEiLrTKY+vh1zSr7uq4Ns6jNA8Bm/an9uXBnND0n&#10;2VIT1fBqB4P8BYqOcAFJD6EKYgm60/y3UB2vtDSytmeV7CJZ17xivgaoJsaPqrlpiGK+FmiOUYc2&#10;mf8Xtnq1utaIU+AOmBKkA44e7r9+//Dpx7ePcD58+YxAA23qlcnAeiautSu0WosbdSWrtwYJOWuI&#10;WDIP93ajIETsPKITF/cwCpIt+peSgg25s9L3bF3rzoWEbqC1p2ZzoIatLapAOBxhPMbAYLXXRSTb&#10;Oypt7AsmO+QuedBy4bpGMrK6MtYBIdnexImFLHnbeuZbcSIAw60E0oKr0zkAnsh3KU7nk/kkCZPB&#10;aB4muCjC5+UsCUdlPB4Wz4rZrIjfu7xxkjWcUiZcmv1QxcmfkbYb7+04HMbqADk6je5rA4iPkMaD&#10;BF8O0rAcTcZhUibDMB3jSYjj9DId4SRNivIU6RW07N+Roj4P0uFg6JtvZMup64DDZvRyMWs1WhG3&#10;h/7zEwKaYzMt7wT1xDSM0Pnubglvt/ej6h3iX9UDcXvK/NS5QduO7ELSzbXeTyNskXfabbxb0+M3&#10;3I//S9OfA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CAn73V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5B96"/>
    <w:multiLevelType w:val="hybridMultilevel"/>
    <w:tmpl w:val="150E38FC"/>
    <w:lvl w:ilvl="0" w:tplc="6E029C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9F5142"/>
    <w:multiLevelType w:val="multilevel"/>
    <w:tmpl w:val="4B9F5142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5"/>
    <w:rsid w:val="00062CB3"/>
    <w:rsid w:val="001528BB"/>
    <w:rsid w:val="001652D9"/>
    <w:rsid w:val="00210461"/>
    <w:rsid w:val="00224892"/>
    <w:rsid w:val="00297EB8"/>
    <w:rsid w:val="00303126"/>
    <w:rsid w:val="003C208F"/>
    <w:rsid w:val="007E1A41"/>
    <w:rsid w:val="007E210D"/>
    <w:rsid w:val="00846830"/>
    <w:rsid w:val="00871493"/>
    <w:rsid w:val="00880C7D"/>
    <w:rsid w:val="008A40EA"/>
    <w:rsid w:val="008F1900"/>
    <w:rsid w:val="009E4E5B"/>
    <w:rsid w:val="00B246CE"/>
    <w:rsid w:val="00BD5B88"/>
    <w:rsid w:val="00CD53A5"/>
    <w:rsid w:val="00DB4450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C6ECB-1931-42E3-87D6-2B12A42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A5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C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3A5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rsid w:val="00CD53A5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qFormat/>
    <w:rsid w:val="003C208F"/>
    <w:pPr>
      <w:jc w:val="center"/>
    </w:pPr>
    <w:rPr>
      <w:rFonts w:eastAsia="黑体"/>
      <w:sz w:val="36"/>
    </w:rPr>
  </w:style>
  <w:style w:type="character" w:customStyle="1" w:styleId="1Char">
    <w:name w:val="标题 1 Char"/>
    <w:basedOn w:val="a0"/>
    <w:link w:val="1"/>
    <w:rsid w:val="003C208F"/>
    <w:rPr>
      <w:b/>
      <w:bCs/>
      <w:kern w:val="44"/>
      <w:sz w:val="44"/>
      <w:szCs w:val="44"/>
    </w:rPr>
  </w:style>
  <w:style w:type="paragraph" w:customStyle="1" w:styleId="20">
    <w:name w:val="2级标题"/>
    <w:basedOn w:val="a3"/>
    <w:qFormat/>
    <w:rsid w:val="008F1900"/>
    <w:pPr>
      <w:spacing w:before="0" w:after="0"/>
      <w:jc w:val="left"/>
    </w:pPr>
    <w:rPr>
      <w:sz w:val="28"/>
    </w:rPr>
  </w:style>
  <w:style w:type="paragraph" w:customStyle="1" w:styleId="10">
    <w:name w:val="1级标题"/>
    <w:basedOn w:val="1"/>
    <w:link w:val="1Char0"/>
    <w:qFormat/>
    <w:rsid w:val="008F1900"/>
    <w:pPr>
      <w:spacing w:before="0" w:after="0"/>
      <w:jc w:val="center"/>
    </w:pPr>
    <w:rPr>
      <w:rFonts w:eastAsia="黑体"/>
      <w:sz w:val="36"/>
    </w:rPr>
  </w:style>
  <w:style w:type="paragraph" w:customStyle="1" w:styleId="30">
    <w:name w:val="3级标题"/>
    <w:basedOn w:val="10"/>
    <w:link w:val="3Char0"/>
    <w:qFormat/>
    <w:rsid w:val="003C208F"/>
    <w:pPr>
      <w:jc w:val="left"/>
    </w:pPr>
    <w:rPr>
      <w:sz w:val="24"/>
    </w:rPr>
  </w:style>
  <w:style w:type="paragraph" w:customStyle="1" w:styleId="a4">
    <w:name w:val="段落"/>
    <w:basedOn w:val="a"/>
    <w:qFormat/>
    <w:rsid w:val="007E210D"/>
    <w:pPr>
      <w:spacing w:line="360" w:lineRule="auto"/>
      <w:ind w:firstLineChars="200" w:firstLine="200"/>
    </w:pPr>
  </w:style>
  <w:style w:type="character" w:customStyle="1" w:styleId="2Char">
    <w:name w:val="标题 2 Char"/>
    <w:basedOn w:val="a0"/>
    <w:link w:val="2"/>
    <w:rsid w:val="00CD53A5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Char">
    <w:name w:val="标题 3 Char"/>
    <w:basedOn w:val="a0"/>
    <w:link w:val="3"/>
    <w:rsid w:val="00CD53A5"/>
    <w:rPr>
      <w:rFonts w:ascii="Times New Roman" w:eastAsia="黑体" w:hAnsi="Times New Roman" w:cs="Times New Roman"/>
      <w:b/>
      <w:sz w:val="24"/>
      <w:szCs w:val="32"/>
    </w:rPr>
  </w:style>
  <w:style w:type="character" w:styleId="a5">
    <w:name w:val="Hyperlink"/>
    <w:basedOn w:val="a0"/>
    <w:uiPriority w:val="99"/>
    <w:rsid w:val="00CD53A5"/>
    <w:rPr>
      <w:color w:val="0000FF"/>
      <w:u w:val="single"/>
    </w:rPr>
  </w:style>
  <w:style w:type="character" w:styleId="a6">
    <w:name w:val="page number"/>
    <w:basedOn w:val="a0"/>
    <w:rsid w:val="00CD53A5"/>
  </w:style>
  <w:style w:type="paragraph" w:styleId="a7">
    <w:name w:val="Normal (Web)"/>
    <w:basedOn w:val="a"/>
    <w:uiPriority w:val="99"/>
    <w:rsid w:val="00CD53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CD53A5"/>
    <w:pPr>
      <w:spacing w:line="300" w:lineRule="auto"/>
    </w:pPr>
    <w:rPr>
      <w:szCs w:val="30"/>
    </w:rPr>
  </w:style>
  <w:style w:type="paragraph" w:styleId="a8">
    <w:name w:val="header"/>
    <w:basedOn w:val="a"/>
    <w:link w:val="Char"/>
    <w:rsid w:val="00C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D53A5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Char0"/>
    <w:rsid w:val="00CD53A5"/>
    <w:rPr>
      <w:rFonts w:ascii="宋体" w:hAnsi="宋体"/>
    </w:rPr>
  </w:style>
  <w:style w:type="character" w:customStyle="1" w:styleId="Char0">
    <w:name w:val="正文文本 Char"/>
    <w:basedOn w:val="a0"/>
    <w:link w:val="a9"/>
    <w:rsid w:val="00CD53A5"/>
    <w:rPr>
      <w:rFonts w:ascii="宋体" w:eastAsia="宋体" w:hAnsi="宋体" w:cs="Times New Roman"/>
      <w:sz w:val="24"/>
      <w:szCs w:val="24"/>
    </w:rPr>
  </w:style>
  <w:style w:type="paragraph" w:styleId="aa">
    <w:name w:val="footer"/>
    <w:basedOn w:val="a"/>
    <w:link w:val="Char1"/>
    <w:rsid w:val="00C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CD53A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CD53A5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CD53A5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7E210D"/>
    <w:pPr>
      <w:spacing w:line="240" w:lineRule="auto"/>
      <w:ind w:firstLineChars="200" w:firstLine="420"/>
    </w:pPr>
    <w:rPr>
      <w:sz w:val="21"/>
      <w:szCs w:val="21"/>
    </w:rPr>
  </w:style>
  <w:style w:type="paragraph" w:styleId="ab">
    <w:name w:val="List Paragraph"/>
    <w:basedOn w:val="a"/>
    <w:uiPriority w:val="34"/>
    <w:qFormat/>
    <w:rsid w:val="007E210D"/>
    <w:pPr>
      <w:ind w:firstLineChars="200" w:firstLine="420"/>
    </w:pPr>
  </w:style>
  <w:style w:type="paragraph" w:customStyle="1" w:styleId="4">
    <w:name w:val="4级标题"/>
    <w:basedOn w:val="30"/>
    <w:link w:val="4Char"/>
    <w:qFormat/>
    <w:rsid w:val="008F1900"/>
  </w:style>
  <w:style w:type="character" w:customStyle="1" w:styleId="1Char0">
    <w:name w:val="1级标题 Char"/>
    <w:basedOn w:val="1Char"/>
    <w:link w:val="10"/>
    <w:rsid w:val="008F190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Char0">
    <w:name w:val="3级标题 Char"/>
    <w:basedOn w:val="1Char0"/>
    <w:link w:val="30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4Char">
    <w:name w:val="4级标题 Char"/>
    <w:basedOn w:val="3Char0"/>
    <w:link w:val="4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D390-E164-428A-974C-0DE02A8E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王林</cp:lastModifiedBy>
  <cp:revision>4</cp:revision>
  <dcterms:created xsi:type="dcterms:W3CDTF">2016-03-22T08:26:00Z</dcterms:created>
  <dcterms:modified xsi:type="dcterms:W3CDTF">2016-03-27T11:20:00Z</dcterms:modified>
</cp:coreProperties>
</file>