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A5" w:rsidRDefault="00CD53A5" w:rsidP="00371B18">
      <w:pPr>
        <w:pStyle w:val="a4"/>
        <w:ind w:firstLine="420"/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53AB26B" wp14:editId="47DB9B2C">
            <wp:simplePos x="0" y="0"/>
            <wp:positionH relativeFrom="column">
              <wp:posOffset>1510030</wp:posOffset>
            </wp:positionH>
            <wp:positionV relativeFrom="paragraph">
              <wp:posOffset>0</wp:posOffset>
            </wp:positionV>
            <wp:extent cx="2651760" cy="396240"/>
            <wp:effectExtent l="0" t="0" r="0" b="3810"/>
            <wp:wrapSquare wrapText="bothSides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10D">
        <w:br w:type="textWrapping" w:clear="all"/>
      </w:r>
    </w:p>
    <w:p w:rsidR="00CD53A5" w:rsidRPr="005E1CC7" w:rsidRDefault="00CD53A5" w:rsidP="00CD53A5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CD53A5" w:rsidRPr="008454AE" w:rsidRDefault="00CD53A5" w:rsidP="00CD53A5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实验</w:t>
      </w:r>
      <w:r w:rsidR="00C444DF">
        <w:rPr>
          <w:rFonts w:ascii="宋体" w:hAnsi="宋体" w:hint="eastAsia"/>
          <w:b/>
          <w:u w:val="single"/>
        </w:rPr>
        <w:t>二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</w:t>
      </w:r>
      <w:r w:rsidR="00C444DF">
        <w:rPr>
          <w:rFonts w:ascii="宋体" w:hAnsi="宋体"/>
          <w:b/>
          <w:u w:val="single"/>
        </w:rPr>
        <w:t xml:space="preserve">      </w:t>
      </w:r>
      <w:r w:rsidR="00C444DF" w:rsidRPr="00C444DF">
        <w:rPr>
          <w:rFonts w:ascii="华文仿宋" w:eastAsia="华文仿宋" w:hAnsi="华文仿宋" w:hint="eastAsia"/>
          <w:b/>
          <w:u w:val="single"/>
        </w:rPr>
        <w:t>分支程序、循环程序的设计</w:t>
      </w:r>
      <w:r w:rsidR="00C444DF" w:rsidRPr="00C444DF">
        <w:rPr>
          <w:rFonts w:ascii="华文仿宋" w:eastAsia="华文仿宋" w:hAnsi="华文仿宋" w:hint="eastAsia"/>
          <w:u w:val="single"/>
        </w:rPr>
        <w:t xml:space="preserve">                          </w:t>
      </w:r>
      <w:r w:rsidRPr="00CD53A5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Pr="008454AE">
        <w:rPr>
          <w:rFonts w:ascii="宋体" w:hAnsi="宋体"/>
          <w:b/>
          <w:u w:val="single"/>
        </w:rPr>
        <w:t>6-</w:t>
      </w:r>
      <w:r>
        <w:rPr>
          <w:rFonts w:ascii="宋体" w:hAnsi="宋体" w:hint="eastAsia"/>
          <w:b/>
          <w:u w:val="single"/>
        </w:rPr>
        <w:t>3</w:t>
      </w:r>
      <w:r w:rsidRPr="008454AE">
        <w:rPr>
          <w:rFonts w:ascii="宋体" w:hAnsi="宋体"/>
          <w:b/>
          <w:u w:val="single"/>
        </w:rPr>
        <w:t>-</w:t>
      </w:r>
      <w:r w:rsidR="00C444DF">
        <w:rPr>
          <w:rFonts w:ascii="宋体" w:hAnsi="宋体" w:hint="eastAsia"/>
          <w:b/>
          <w:u w:val="single"/>
        </w:rPr>
        <w:t>29</w:t>
      </w:r>
      <w:r w:rsidRPr="008454AE">
        <w:rPr>
          <w:rFonts w:ascii="宋体" w:hAnsi="宋体" w:hint="eastAsia"/>
          <w:b/>
          <w:u w:val="single"/>
        </w:rPr>
        <w:t xml:space="preserve">，14：30-17：30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</w:t>
      </w:r>
      <w:r>
        <w:rPr>
          <w:rFonts w:ascii="宋体" w:hAnsi="宋体" w:hint="eastAsia"/>
          <w:b/>
          <w:u w:val="single"/>
        </w:rPr>
        <w:t>102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="008F1900">
        <w:rPr>
          <w:rFonts w:hint="eastAsia"/>
          <w:b/>
          <w:u w:val="single"/>
        </w:rPr>
        <w:t xml:space="preserve">   </w:t>
      </w:r>
      <w:r w:rsidR="008F1900">
        <w:rPr>
          <w:b/>
          <w:u w:val="single"/>
        </w:rPr>
        <w:t xml:space="preserve"> </w:t>
      </w:r>
      <w:r w:rsidR="008F1900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ind w:firstLineChars="605" w:firstLine="1458"/>
        <w:rPr>
          <w:rFonts w:ascii="宋体" w:hAnsi="宋体"/>
          <w:b/>
        </w:rPr>
      </w:pP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</w:rPr>
      </w:pP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2014</w:t>
      </w:r>
      <w:r>
        <w:rPr>
          <w:rFonts w:hint="eastAsia"/>
          <w:b/>
          <w:u w:val="single"/>
        </w:rPr>
        <w:t>09</w:t>
      </w:r>
      <w:r w:rsidRPr="008454AE">
        <w:rPr>
          <w:rFonts w:hint="eastAsia"/>
          <w:b/>
          <w:u w:val="single"/>
        </w:rPr>
        <w:t>班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U2014414808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224892">
        <w:rPr>
          <w:b/>
          <w:u w:val="single"/>
        </w:rPr>
        <w:t xml:space="preserve">       </w:t>
      </w:r>
      <w:r>
        <w:rPr>
          <w:rFonts w:hint="eastAsia"/>
          <w:b/>
          <w:u w:val="single"/>
        </w:rPr>
        <w:t>王林</w:t>
      </w:r>
      <w:r>
        <w:rPr>
          <w:rFonts w:hint="eastAsia"/>
          <w:b/>
          <w:u w:val="single"/>
        </w:rPr>
        <w:t xml:space="preserve"> </w:t>
      </w:r>
      <w:r w:rsidR="00224892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 w:rsidR="00224892">
        <w:rPr>
          <w:rFonts w:hint="eastAsia"/>
          <w:b/>
          <w:u w:val="single"/>
        </w:rPr>
        <w:t xml:space="preserve">     </w:t>
      </w:r>
      <w:r w:rsidRPr="008454AE">
        <w:rPr>
          <w:rFonts w:hint="eastAsia"/>
          <w:b/>
          <w:u w:val="single"/>
        </w:rPr>
        <w:t xml:space="preserve"> 2016</w:t>
      </w:r>
      <w:r w:rsidRPr="008454AE">
        <w:rPr>
          <w:rFonts w:hint="eastAsia"/>
          <w:b/>
          <w:u w:val="single"/>
        </w:rPr>
        <w:t>年</w:t>
      </w:r>
      <w:r w:rsidR="001528BB">
        <w:rPr>
          <w:rFonts w:hint="eastAsia"/>
          <w:b/>
          <w:u w:val="single"/>
        </w:rPr>
        <w:t xml:space="preserve">  </w:t>
      </w:r>
      <w:r w:rsidR="001528BB">
        <w:rPr>
          <w:b/>
          <w:u w:val="single"/>
        </w:rPr>
        <w:t>3</w:t>
      </w:r>
      <w:r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月</w:t>
      </w:r>
      <w:r w:rsidR="00C444DF">
        <w:rPr>
          <w:rFonts w:hint="eastAsia"/>
          <w:b/>
          <w:u w:val="single"/>
        </w:rPr>
        <w:t xml:space="preserve"> 31</w:t>
      </w:r>
      <w:r w:rsidRPr="008454AE">
        <w:rPr>
          <w:rFonts w:hint="eastAsia"/>
          <w:b/>
          <w:u w:val="single"/>
        </w:rPr>
        <w:t>日</w:t>
      </w:r>
      <w:r w:rsidR="00224892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00648B" w:rsidRDefault="00CD53A5" w:rsidP="00CD53A5">
      <w:pPr>
        <w:pStyle w:val="a7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CD53A5" w:rsidRDefault="00CD53A5" w:rsidP="00CD53A5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特此声明！</w:t>
      </w:r>
    </w:p>
    <w:p w:rsidR="00CD53A5" w:rsidRDefault="00CD53A5" w:rsidP="008F1900">
      <w:r>
        <w:rPr>
          <w:rFonts w:hint="eastAsia"/>
        </w:rPr>
        <w:t xml:space="preserve">  </w:t>
      </w:r>
      <w:r w:rsidR="008F1900">
        <w:t xml:space="preserve">                                                         </w:t>
      </w:r>
      <w:r>
        <w:rPr>
          <w:rFonts w:hint="eastAsia"/>
        </w:rPr>
        <w:t>学生签名：</w:t>
      </w:r>
      <w:r>
        <w:rPr>
          <w:rFonts w:hint="eastAsia"/>
        </w:rPr>
        <w:t xml:space="preserve"> </w:t>
      </w:r>
      <w:r>
        <w:rPr>
          <w:rFonts w:hint="eastAsia"/>
        </w:rPr>
        <w:t>王林</w:t>
      </w:r>
      <w:r>
        <w:rPr>
          <w:rFonts w:hint="eastAsia"/>
        </w:rPr>
        <w:t xml:space="preserve">         </w:t>
      </w:r>
    </w:p>
    <w:p w:rsidR="00CD53A5" w:rsidRDefault="008F1900" w:rsidP="008F1900">
      <w:r>
        <w:rPr>
          <w:rFonts w:hint="eastAsia"/>
        </w:rPr>
        <w:t xml:space="preserve">  </w:t>
      </w:r>
      <w:r>
        <w:t xml:space="preserve">                                                         </w:t>
      </w:r>
      <w:r w:rsidR="00CD53A5">
        <w:rPr>
          <w:rFonts w:hint="eastAsia"/>
        </w:rPr>
        <w:t>日期：</w:t>
      </w:r>
      <w:r w:rsidR="00CD53A5">
        <w:rPr>
          <w:rFonts w:hint="eastAsia"/>
        </w:rPr>
        <w:t xml:space="preserve"> </w:t>
      </w:r>
      <w:r w:rsidR="00C444DF">
        <w:t>2016.3.31</w:t>
      </w:r>
      <w:r w:rsidR="00CD53A5">
        <w:rPr>
          <w:rFonts w:hint="eastAsia"/>
        </w:rPr>
        <w:t xml:space="preserve">         </w:t>
      </w:r>
    </w:p>
    <w:p w:rsidR="00CD53A5" w:rsidRPr="008454AE" w:rsidRDefault="00CD53A5" w:rsidP="00CD53A5">
      <w:pPr>
        <w:pStyle w:val="a7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CD53A5" w:rsidRPr="005303B1" w:rsidTr="00F73702">
        <w:trPr>
          <w:jc w:val="center"/>
        </w:trPr>
        <w:tc>
          <w:tcPr>
            <w:tcW w:w="2590" w:type="dxa"/>
          </w:tcPr>
          <w:p w:rsidR="00CD53A5" w:rsidRPr="006474FB" w:rsidRDefault="00CD53A5" w:rsidP="00F73702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得分（70分）</w:t>
            </w:r>
            <w:r>
              <w:rPr>
                <w:rFonts w:hint="eastAsia"/>
                <w:color w:val="000000"/>
                <w:sz w:val="21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:rsidR="00CD53A5" w:rsidRPr="005303B1" w:rsidRDefault="00CD53A5" w:rsidP="00F73702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得分（30分）</w:t>
            </w:r>
            <w:r>
              <w:rPr>
                <w:rFonts w:hint="eastAsia"/>
                <w:color w:val="000000"/>
                <w:sz w:val="21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:rsidR="00CD53A5" w:rsidRPr="005303B1" w:rsidRDefault="00CD53A5" w:rsidP="00F73702">
            <w:pPr>
              <w:pStyle w:val="a7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总成绩（100分）</w:t>
            </w:r>
          </w:p>
        </w:tc>
      </w:tr>
      <w:tr w:rsidR="00CD53A5" w:rsidRPr="005303B1" w:rsidTr="00F73702">
        <w:trPr>
          <w:jc w:val="center"/>
        </w:trPr>
        <w:tc>
          <w:tcPr>
            <w:tcW w:w="2590" w:type="dxa"/>
          </w:tcPr>
          <w:p w:rsidR="00CD53A5" w:rsidRPr="005303B1" w:rsidRDefault="00CD53A5" w:rsidP="00F73702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CD53A5" w:rsidRPr="005303B1" w:rsidRDefault="00CD53A5" w:rsidP="00F73702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CD53A5" w:rsidRPr="005303B1" w:rsidRDefault="00CD53A5" w:rsidP="00F73702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8F1900" w:rsidRDefault="00CD53A5" w:rsidP="008F1900">
      <w:pPr>
        <w:ind w:left="5880" w:firstLine="420"/>
      </w:pPr>
      <w:r>
        <w:rPr>
          <w:rFonts w:hint="eastAsia"/>
        </w:rPr>
        <w:t>指导教师签字：</w:t>
      </w:r>
      <w:r>
        <w:rPr>
          <w:rFonts w:hint="eastAsia"/>
        </w:rPr>
        <w:t xml:space="preserve"> </w:t>
      </w:r>
    </w:p>
    <w:p w:rsidR="00CD53A5" w:rsidRPr="00CD53A5" w:rsidRDefault="00CD53A5" w:rsidP="008F1900">
      <w:pPr>
        <w:ind w:left="5880" w:firstLine="420"/>
      </w:pPr>
      <w:r>
        <w:rPr>
          <w:rFonts w:hint="eastAsia"/>
        </w:rPr>
        <w:t>日期：</w:t>
      </w:r>
    </w:p>
    <w:p w:rsidR="00CD53A5" w:rsidRDefault="00CD53A5" w:rsidP="00CD53A5">
      <w:pPr>
        <w:ind w:rightChars="-37" w:right="-89"/>
        <w:sectPr w:rsidR="00CD53A5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:rsidR="00CD53A5" w:rsidRPr="002B0713" w:rsidRDefault="00CD53A5" w:rsidP="00CD53A5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CD53A5" w:rsidRPr="00D118B6" w:rsidRDefault="00CD53A5" w:rsidP="00CD53A5">
      <w:pPr>
        <w:jc w:val="center"/>
        <w:rPr>
          <w:b/>
          <w:sz w:val="32"/>
          <w:szCs w:val="32"/>
        </w:rPr>
      </w:pPr>
    </w:p>
    <w:p w:rsidR="00204589" w:rsidRDefault="00CD53A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221036" w:history="1">
        <w:r w:rsidR="00204589" w:rsidRPr="00CD39E8">
          <w:rPr>
            <w:rStyle w:val="a5"/>
            <w:rFonts w:hint="eastAsia"/>
            <w:noProof/>
          </w:rPr>
          <w:t>实验二</w:t>
        </w:r>
        <w:r w:rsidR="00204589" w:rsidRPr="00CD39E8">
          <w:rPr>
            <w:rStyle w:val="a5"/>
            <w:noProof/>
          </w:rPr>
          <w:t xml:space="preserve"> </w:t>
        </w:r>
        <w:r w:rsidR="00204589" w:rsidRPr="00CD39E8">
          <w:rPr>
            <w:rStyle w:val="a5"/>
            <w:rFonts w:hint="eastAsia"/>
            <w:noProof/>
          </w:rPr>
          <w:t>分支程序、循环程序的设计</w:t>
        </w:r>
        <w:r w:rsidR="00204589">
          <w:rPr>
            <w:noProof/>
            <w:webHidden/>
          </w:rPr>
          <w:tab/>
        </w:r>
        <w:r w:rsidR="00204589">
          <w:rPr>
            <w:noProof/>
            <w:webHidden/>
          </w:rPr>
          <w:fldChar w:fldCharType="begin"/>
        </w:r>
        <w:r w:rsidR="00204589">
          <w:rPr>
            <w:noProof/>
            <w:webHidden/>
          </w:rPr>
          <w:instrText xml:space="preserve"> PAGEREF _Toc447221036 \h </w:instrText>
        </w:r>
        <w:r w:rsidR="00204589">
          <w:rPr>
            <w:noProof/>
            <w:webHidden/>
          </w:rPr>
        </w:r>
        <w:r w:rsidR="00204589">
          <w:rPr>
            <w:noProof/>
            <w:webHidden/>
          </w:rPr>
          <w:fldChar w:fldCharType="separate"/>
        </w:r>
        <w:r w:rsidR="00204589">
          <w:rPr>
            <w:noProof/>
            <w:webHidden/>
          </w:rPr>
          <w:t>1</w:t>
        </w:r>
        <w:r w:rsidR="00204589"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37" w:history="1">
        <w:r w:rsidRPr="00CD39E8">
          <w:rPr>
            <w:rStyle w:val="a5"/>
            <w:rFonts w:hint="eastAsia"/>
            <w:noProof/>
          </w:rPr>
          <w:t>一、实验目的与要求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38" w:history="1">
        <w:r w:rsidRPr="00CD39E8">
          <w:rPr>
            <w:rStyle w:val="a5"/>
            <w:rFonts w:hint="eastAsia"/>
            <w:noProof/>
          </w:rPr>
          <w:t>二、实验内容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39" w:history="1">
        <w:r w:rsidRPr="00CD39E8">
          <w:rPr>
            <w:rStyle w:val="a5"/>
            <w:rFonts w:hint="eastAsia"/>
            <w:noProof/>
          </w:rPr>
          <w:t>三、实验过程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40" w:history="1">
        <w:r w:rsidRPr="00CD39E8">
          <w:rPr>
            <w:rStyle w:val="a5"/>
            <w:noProof/>
          </w:rPr>
          <w:t>2.1</w:t>
        </w:r>
        <w:r w:rsidRPr="00CD39E8">
          <w:rPr>
            <w:rStyle w:val="a5"/>
            <w:rFonts w:hint="eastAsia"/>
            <w:noProof/>
          </w:rPr>
          <w:t>任务</w:t>
        </w:r>
        <w:r w:rsidRPr="00CD39E8">
          <w:rPr>
            <w:rStyle w:val="a5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41" w:history="1">
        <w:r w:rsidRPr="00CD39E8">
          <w:rPr>
            <w:rStyle w:val="a5"/>
            <w:noProof/>
          </w:rPr>
          <w:t>2.1.1</w:t>
        </w:r>
        <w:r w:rsidRPr="00CD39E8">
          <w:rPr>
            <w:rStyle w:val="a5"/>
            <w:rFonts w:hint="eastAsia"/>
            <w:noProof/>
          </w:rPr>
          <w:t>设计思想及存储单元分配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42" w:history="1">
        <w:r w:rsidRPr="00CD39E8">
          <w:rPr>
            <w:rStyle w:val="a5"/>
            <w:noProof/>
          </w:rPr>
          <w:t>2.1.2</w:t>
        </w:r>
        <w:r w:rsidRPr="00CD39E8">
          <w:rPr>
            <w:rStyle w:val="a5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43" w:history="1">
        <w:r w:rsidRPr="00CD39E8">
          <w:rPr>
            <w:rStyle w:val="a5"/>
            <w:noProof/>
          </w:rPr>
          <w:t>2.1.3</w:t>
        </w:r>
        <w:r w:rsidRPr="00CD39E8">
          <w:rPr>
            <w:rStyle w:val="a5"/>
            <w:rFonts w:hint="eastAsia"/>
            <w:noProof/>
          </w:rPr>
          <w:t>源程序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44" w:history="1">
        <w:r w:rsidRPr="00CD39E8">
          <w:rPr>
            <w:rStyle w:val="a5"/>
            <w:noProof/>
          </w:rPr>
          <w:t>2.1.4</w:t>
        </w:r>
        <w:r w:rsidRPr="00CD39E8">
          <w:rPr>
            <w:rStyle w:val="a5"/>
            <w:rFonts w:hint="eastAsia"/>
            <w:noProof/>
          </w:rPr>
          <w:t>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45" w:history="1">
        <w:r w:rsidRPr="00CD39E8">
          <w:rPr>
            <w:rStyle w:val="a5"/>
            <w:noProof/>
          </w:rPr>
          <w:t>2.1.5</w:t>
        </w:r>
        <w:r w:rsidRPr="00CD39E8">
          <w:rPr>
            <w:rStyle w:val="a5"/>
            <w:rFonts w:hint="eastAsia"/>
            <w:noProof/>
          </w:rPr>
          <w:t>实验记录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46" w:history="1">
        <w:r w:rsidRPr="00CD39E8">
          <w:rPr>
            <w:rStyle w:val="a5"/>
            <w:rFonts w:hint="eastAsia"/>
            <w:noProof/>
          </w:rPr>
          <w:t>四、体会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4589" w:rsidRDefault="0020458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47221047" w:history="1">
        <w:r w:rsidRPr="00CD39E8">
          <w:rPr>
            <w:rStyle w:val="a5"/>
            <w:rFonts w:hint="eastAsia"/>
            <w:noProof/>
          </w:rPr>
          <w:t>五、参考文献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_Toc447221047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D53A5" w:rsidRDefault="00CD53A5" w:rsidP="00CD53A5">
      <w:r>
        <w:fldChar w:fldCharType="end"/>
      </w: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3461A2" w:rsidRDefault="00CD53A5" w:rsidP="003461A2">
      <w:pPr>
        <w:pStyle w:val="10"/>
        <w:rPr>
          <w:rStyle w:val="1Char0"/>
        </w:rPr>
      </w:pPr>
      <w:r>
        <w:br w:type="page"/>
      </w:r>
      <w:bookmarkStart w:id="1" w:name="_Toc447221036"/>
      <w:r w:rsidR="003461A2" w:rsidRPr="003461A2">
        <w:rPr>
          <w:rStyle w:val="1Char0"/>
          <w:rFonts w:hint="eastAsia"/>
        </w:rPr>
        <w:lastRenderedPageBreak/>
        <w:t>实验二</w:t>
      </w:r>
      <w:r w:rsidR="003461A2">
        <w:rPr>
          <w:rStyle w:val="1Char0"/>
          <w:rFonts w:hint="eastAsia"/>
        </w:rPr>
        <w:t xml:space="preserve"> </w:t>
      </w:r>
      <w:r w:rsidR="003461A2" w:rsidRPr="003461A2">
        <w:rPr>
          <w:rStyle w:val="1Char0"/>
          <w:rFonts w:hint="eastAsia"/>
        </w:rPr>
        <w:t>分支程序、循环程序的设计</w:t>
      </w:r>
      <w:bookmarkEnd w:id="1"/>
    </w:p>
    <w:p w:rsidR="00CD53A5" w:rsidRPr="002B0713" w:rsidRDefault="003461A2" w:rsidP="003461A2">
      <w:pPr>
        <w:pStyle w:val="20"/>
      </w:pPr>
      <w:bookmarkStart w:id="2" w:name="_Toc447221037"/>
      <w:r>
        <w:t>一、</w:t>
      </w:r>
      <w:r w:rsidR="00CD53A5" w:rsidRPr="002B0713">
        <w:rPr>
          <w:rFonts w:hint="eastAsia"/>
        </w:rPr>
        <w:t>实验目的与要求</w:t>
      </w:r>
      <w:bookmarkEnd w:id="2"/>
    </w:p>
    <w:p w:rsidR="00C444DF" w:rsidRPr="007958F8" w:rsidRDefault="00C444DF" w:rsidP="00C444DF">
      <w:pPr>
        <w:pStyle w:val="a4"/>
        <w:ind w:firstLine="420"/>
      </w:pPr>
      <w:r>
        <w:t>1</w:t>
      </w:r>
      <w:r w:rsidRPr="007958F8">
        <w:rPr>
          <w:rFonts w:hint="eastAsia"/>
        </w:rPr>
        <w:t>、熟悉分支、循环程序的结构及控制方法，掌握分支、循环程序的调试方法；</w:t>
      </w:r>
    </w:p>
    <w:p w:rsidR="00C444DF" w:rsidRPr="007958F8" w:rsidRDefault="00C444DF" w:rsidP="00C444DF">
      <w:pPr>
        <w:pStyle w:val="a4"/>
        <w:ind w:firstLine="420"/>
      </w:pPr>
      <w:r w:rsidRPr="007958F8">
        <w:rPr>
          <w:rFonts w:hint="eastAsia"/>
        </w:rPr>
        <w:t>2</w:t>
      </w:r>
      <w:r w:rsidRPr="007958F8">
        <w:rPr>
          <w:rFonts w:hint="eastAsia"/>
        </w:rPr>
        <w:t>、加深对转移指令及一些常用的汇编指令的理解；</w:t>
      </w:r>
    </w:p>
    <w:p w:rsidR="00C444DF" w:rsidRPr="007958F8" w:rsidRDefault="00C444DF" w:rsidP="00C444DF">
      <w:pPr>
        <w:pStyle w:val="a4"/>
        <w:ind w:firstLine="420"/>
      </w:pPr>
      <w:r w:rsidRPr="007958F8">
        <w:rPr>
          <w:rFonts w:hint="eastAsia"/>
        </w:rPr>
        <w:t>3</w:t>
      </w:r>
      <w:r w:rsidRPr="007958F8">
        <w:rPr>
          <w:rFonts w:hint="eastAsia"/>
        </w:rPr>
        <w:t>、加深对常用</w:t>
      </w:r>
      <w:r w:rsidRPr="007958F8">
        <w:rPr>
          <w:rFonts w:hint="eastAsia"/>
        </w:rPr>
        <w:t>DOS</w:t>
      </w:r>
      <w:r w:rsidRPr="007958F8">
        <w:rPr>
          <w:rFonts w:hint="eastAsia"/>
        </w:rPr>
        <w:t>功能调用指令的理解，进一步熟悉</w:t>
      </w:r>
      <w:r w:rsidRPr="007958F8">
        <w:rPr>
          <w:rFonts w:hint="eastAsia"/>
        </w:rPr>
        <w:t>TD</w:t>
      </w:r>
      <w:r w:rsidRPr="007958F8">
        <w:rPr>
          <w:rFonts w:hint="eastAsia"/>
        </w:rPr>
        <w:t>的使用。</w:t>
      </w:r>
    </w:p>
    <w:p w:rsidR="00CD53A5" w:rsidRPr="002B0713" w:rsidRDefault="003461A2" w:rsidP="003461A2">
      <w:pPr>
        <w:pStyle w:val="20"/>
      </w:pPr>
      <w:bookmarkStart w:id="3" w:name="_Toc447221038"/>
      <w:r>
        <w:rPr>
          <w:rFonts w:hint="eastAsia"/>
        </w:rPr>
        <w:t>二、</w:t>
      </w:r>
      <w:r w:rsidR="00CD53A5" w:rsidRPr="002B0713">
        <w:rPr>
          <w:rFonts w:hint="eastAsia"/>
        </w:rPr>
        <w:t>实验内容</w:t>
      </w:r>
      <w:bookmarkEnd w:id="3"/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设计实现一个学生成绩查询的程序。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、实验背景</w:t>
      </w:r>
    </w:p>
    <w:p w:rsidR="00CD53A5" w:rsidRPr="008F1900" w:rsidRDefault="00C444DF" w:rsidP="00C444DF">
      <w:pPr>
        <w:pStyle w:val="a4"/>
        <w:ind w:firstLine="420"/>
      </w:pPr>
      <w:r w:rsidRPr="00195965">
        <w:rPr>
          <w:rFonts w:hint="eastAsia"/>
        </w:rPr>
        <w:t>在以</w:t>
      </w:r>
      <w:r w:rsidRPr="00195965">
        <w:rPr>
          <w:rFonts w:hint="eastAsia"/>
        </w:rPr>
        <w:t>BUF</w:t>
      </w:r>
      <w:r w:rsidRPr="00195965">
        <w:rPr>
          <w:rFonts w:hint="eastAsia"/>
        </w:rPr>
        <w:t>为首址的字节数据存储区中，存放着</w:t>
      </w:r>
      <w:r w:rsidRPr="00195965">
        <w:rPr>
          <w:rFonts w:hint="eastAsia"/>
        </w:rPr>
        <w:t>n</w:t>
      </w:r>
      <w:r w:rsidRPr="00195965">
        <w:rPr>
          <w:rFonts w:hint="eastAsia"/>
        </w:rPr>
        <w:t>个学生的课程成绩表</w:t>
      </w:r>
      <w:r>
        <w:rPr>
          <w:rFonts w:hint="eastAsia"/>
        </w:rPr>
        <w:t>（百分制）</w:t>
      </w:r>
      <w:r w:rsidRPr="00195965">
        <w:rPr>
          <w:rFonts w:hint="eastAsia"/>
        </w:rPr>
        <w:t>，每个学生的相关信息包括：姓名（占</w:t>
      </w:r>
      <w:r w:rsidRPr="00195965">
        <w:rPr>
          <w:rFonts w:hint="eastAsia"/>
        </w:rPr>
        <w:t>10</w:t>
      </w:r>
      <w:r w:rsidRPr="00195965">
        <w:rPr>
          <w:rFonts w:hint="eastAsia"/>
        </w:rPr>
        <w:t>个字节，结束符为数值</w:t>
      </w:r>
      <w:r w:rsidRPr="00195965">
        <w:rPr>
          <w:rFonts w:hint="eastAsia"/>
        </w:rPr>
        <w:t>0</w:t>
      </w:r>
      <w:r w:rsidRPr="00195965">
        <w:rPr>
          <w:rFonts w:hint="eastAsia"/>
        </w:rPr>
        <w:t>），语文成绩（</w:t>
      </w:r>
      <w:r w:rsidRPr="00195965">
        <w:rPr>
          <w:rFonts w:hint="eastAsia"/>
        </w:rPr>
        <w:t>1</w:t>
      </w:r>
      <w:r w:rsidRPr="00195965">
        <w:rPr>
          <w:rFonts w:hint="eastAsia"/>
        </w:rPr>
        <w:t>个字节），数学成绩（</w:t>
      </w:r>
      <w:r w:rsidRPr="00195965">
        <w:rPr>
          <w:rFonts w:hint="eastAsia"/>
        </w:rPr>
        <w:t>1</w:t>
      </w:r>
      <w:r w:rsidRPr="00195965">
        <w:rPr>
          <w:rFonts w:hint="eastAsia"/>
        </w:rPr>
        <w:t>个字节），英语成绩（</w:t>
      </w:r>
      <w:r>
        <w:rPr>
          <w:rFonts w:hint="eastAsia"/>
        </w:rPr>
        <w:t>1</w:t>
      </w:r>
      <w:r w:rsidRPr="00195965">
        <w:rPr>
          <w:rFonts w:hint="eastAsia"/>
        </w:rPr>
        <w:t>个字节），平均成绩（</w:t>
      </w:r>
      <w:r w:rsidRPr="00195965">
        <w:rPr>
          <w:rFonts w:hint="eastAsia"/>
        </w:rPr>
        <w:t>1</w:t>
      </w:r>
      <w:r>
        <w:rPr>
          <w:rFonts w:hint="eastAsia"/>
        </w:rPr>
        <w:t>个字节）。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、功能一：提示并输入学生姓名</w:t>
      </w:r>
    </w:p>
    <w:p w:rsidR="00C444DF" w:rsidRDefault="00C444DF" w:rsidP="00C444DF">
      <w:pPr>
        <w:pStyle w:val="a4"/>
        <w:ind w:firstLine="420"/>
      </w:pPr>
      <w:r w:rsidRPr="00653DBA">
        <w:rPr>
          <w:rFonts w:hint="eastAsia"/>
        </w:rPr>
        <w:t>（</w:t>
      </w:r>
      <w:r w:rsidRPr="00653DBA">
        <w:rPr>
          <w:rFonts w:hint="eastAsia"/>
        </w:rPr>
        <w:t>1</w:t>
      </w:r>
      <w:r w:rsidRPr="00653DBA">
        <w:rPr>
          <w:rFonts w:hint="eastAsia"/>
        </w:rPr>
        <w:t>）使用</w:t>
      </w:r>
      <w:r w:rsidRPr="00653DBA">
        <w:rPr>
          <w:rFonts w:hint="eastAsia"/>
        </w:rPr>
        <w:t>9</w:t>
      </w:r>
      <w:r w:rsidRPr="00653DBA">
        <w:rPr>
          <w:rFonts w:hint="eastAsia"/>
        </w:rPr>
        <w:t>号</w:t>
      </w:r>
      <w:r w:rsidRPr="00653DBA">
        <w:rPr>
          <w:rFonts w:hint="eastAsia"/>
        </w:rPr>
        <w:t>DOS</w:t>
      </w:r>
      <w:r w:rsidRPr="00653DBA">
        <w:rPr>
          <w:rFonts w:hint="eastAsia"/>
        </w:rPr>
        <w:t>系统功能调用，提示用户输入学生姓名。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r w:rsidRPr="00653DBA">
        <w:rPr>
          <w:rFonts w:hint="eastAsia"/>
        </w:rPr>
        <w:t>10</w:t>
      </w:r>
      <w:r w:rsidRPr="00653DBA">
        <w:rPr>
          <w:rFonts w:hint="eastAsia"/>
        </w:rPr>
        <w:t>号</w:t>
      </w:r>
      <w:r w:rsidRPr="00653DBA">
        <w:rPr>
          <w:rFonts w:hint="eastAsia"/>
        </w:rPr>
        <w:t>DOS</w:t>
      </w:r>
      <w:r w:rsidRPr="00653DBA">
        <w:rPr>
          <w:rFonts w:hint="eastAsia"/>
        </w:rPr>
        <w:t>系统功能调用，输入学生姓名。</w:t>
      </w:r>
      <w:r>
        <w:rPr>
          <w:rFonts w:hint="eastAsia"/>
        </w:rPr>
        <w:t>输入的姓名字符串放在以</w:t>
      </w:r>
      <w:r>
        <w:t>BUF</w:t>
      </w:r>
      <w:r>
        <w:rPr>
          <w:rFonts w:hint="eastAsia"/>
        </w:rPr>
        <w:t>为首址的存储区中。</w:t>
      </w:r>
    </w:p>
    <w:p w:rsidR="00C444DF" w:rsidRDefault="00C444DF" w:rsidP="00C444DF">
      <w:pPr>
        <w:pStyle w:val="a4"/>
        <w:ind w:firstLineChars="0" w:firstLine="420"/>
      </w:pPr>
      <w:r>
        <w:rPr>
          <w:rFonts w:hint="eastAsia"/>
        </w:rPr>
        <w:t>3</w:t>
      </w:r>
      <w:r>
        <w:rPr>
          <w:rFonts w:hint="eastAsia"/>
        </w:rPr>
        <w:t>、功能二：以学生姓名查询有无该学生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 w:rsidRPr="003E0BC1">
        <w:rPr>
          <w:rFonts w:hint="eastAsia"/>
        </w:rPr>
        <w:t>）使用循环程序结构，</w:t>
      </w:r>
      <w:r>
        <w:rPr>
          <w:rFonts w:hint="eastAsia"/>
        </w:rPr>
        <w:t>在成绩表中查找该学生。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95965">
        <w:rPr>
          <w:rFonts w:hint="eastAsia"/>
        </w:rPr>
        <w:t>若未找到，就</w:t>
      </w:r>
      <w:r>
        <w:rPr>
          <w:rFonts w:hint="eastAsia"/>
        </w:rPr>
        <w:t>提示用户该学生</w:t>
      </w:r>
      <w:r w:rsidRPr="00195965">
        <w:rPr>
          <w:rFonts w:hint="eastAsia"/>
        </w:rPr>
        <w:t>不存在，</w:t>
      </w:r>
      <w:r>
        <w:rPr>
          <w:rFonts w:hint="eastAsia"/>
        </w:rPr>
        <w:t>并回到“功能一（</w:t>
      </w:r>
      <w:r>
        <w:rPr>
          <w:rFonts w:hint="eastAsia"/>
        </w:rPr>
        <w:t>1</w:t>
      </w:r>
      <w:r>
        <w:rPr>
          <w:rFonts w:hint="eastAsia"/>
        </w:rPr>
        <w:t>）”的位置，提示并</w:t>
      </w:r>
      <w:r w:rsidRPr="00195965">
        <w:rPr>
          <w:rFonts w:hint="eastAsia"/>
        </w:rPr>
        <w:t>重新输入姓名</w:t>
      </w:r>
      <w:r>
        <w:rPr>
          <w:rFonts w:hint="eastAsia"/>
        </w:rPr>
        <w:t>。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95965">
        <w:rPr>
          <w:rFonts w:hint="eastAsia"/>
        </w:rPr>
        <w:t>若找到，则</w:t>
      </w:r>
      <w:r>
        <w:rPr>
          <w:rFonts w:hint="eastAsia"/>
        </w:rPr>
        <w:t>进行成绩输出操作。</w:t>
      </w:r>
    </w:p>
    <w:p w:rsidR="00C444DF" w:rsidRPr="00C444DF" w:rsidRDefault="00C444DF" w:rsidP="00C444DF">
      <w:pPr>
        <w:pStyle w:val="a4"/>
        <w:ind w:firstLine="422"/>
      </w:pPr>
      <w:r w:rsidRPr="008F5FF0">
        <w:rPr>
          <w:b/>
        </w:rPr>
        <w:t>提示：</w:t>
      </w:r>
      <w:r>
        <w:t>字符串比较时，采用输入串的长度作为循环次数时（因为名字长度默认为</w:t>
      </w:r>
      <w:r>
        <w:rPr>
          <w:rFonts w:hint="eastAsia"/>
        </w:rPr>
        <w:t>10</w:t>
      </w:r>
      <w:r>
        <w:rPr>
          <w:rFonts w:hint="eastAsia"/>
        </w:rPr>
        <w:t>个字节）</w:t>
      </w:r>
      <w:r>
        <w:t>，循环次数减为</w:t>
      </w:r>
      <w:r>
        <w:t>0</w:t>
      </w:r>
      <w:r>
        <w:t>而终止循环</w:t>
      </w:r>
      <w:r>
        <w:rPr>
          <w:rFonts w:hint="eastAsia"/>
        </w:rPr>
        <w:t>。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、功能三：计算所有学生的平均成绩</w:t>
      </w:r>
    </w:p>
    <w:p w:rsidR="00C444DF" w:rsidRDefault="00C444DF" w:rsidP="00C444DF">
      <w:pPr>
        <w:pStyle w:val="a4"/>
        <w:ind w:firstLine="420"/>
      </w:pPr>
      <w:r w:rsidRPr="00842E77">
        <w:rPr>
          <w:rFonts w:hint="eastAsia"/>
        </w:rPr>
        <w:t>使用算数运算相关指令</w:t>
      </w:r>
      <w:r>
        <w:rPr>
          <w:rFonts w:hint="eastAsia"/>
        </w:rPr>
        <w:t>计算并保存查询到学生的平均成绩。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平均成绩计算</w:t>
      </w:r>
      <w:r w:rsidRPr="00195965">
        <w:rPr>
          <w:rFonts w:hint="eastAsia"/>
        </w:rPr>
        <w:t>公式</w:t>
      </w:r>
      <w:r>
        <w:rPr>
          <w:rFonts w:hint="eastAsia"/>
        </w:rPr>
        <w:t>：</w:t>
      </w:r>
      <w:r>
        <w:rPr>
          <w:rFonts w:hint="eastAsia"/>
        </w:rPr>
        <w:t>(</w:t>
      </w:r>
      <w:r w:rsidRPr="00195965">
        <w:rPr>
          <w:rFonts w:hint="eastAsia"/>
        </w:rPr>
        <w:t>A*2+B+C/2</w:t>
      </w:r>
      <w:r>
        <w:rPr>
          <w:rFonts w:hint="eastAsia"/>
        </w:rPr>
        <w:t>)/3.5</w:t>
      </w:r>
      <w:r>
        <w:rPr>
          <w:rFonts w:hint="eastAsia"/>
        </w:rPr>
        <w:t>，即</w:t>
      </w:r>
      <w:r w:rsidRPr="00195965">
        <w:rPr>
          <w:rFonts w:hint="eastAsia"/>
        </w:rPr>
        <w:t>将语文成绩</w:t>
      </w:r>
      <w:r>
        <w:rPr>
          <w:rFonts w:hint="eastAsia"/>
        </w:rPr>
        <w:t>A</w:t>
      </w:r>
      <w:r w:rsidRPr="00195965">
        <w:rPr>
          <w:rFonts w:hint="eastAsia"/>
        </w:rPr>
        <w:t>乘以权重</w:t>
      </w:r>
      <w:r w:rsidRPr="00195965">
        <w:rPr>
          <w:rFonts w:hint="eastAsia"/>
        </w:rPr>
        <w:t>2</w:t>
      </w:r>
      <w:r w:rsidRPr="00195965">
        <w:rPr>
          <w:rFonts w:hint="eastAsia"/>
        </w:rPr>
        <w:t>、英语成绩</w:t>
      </w:r>
      <w:r>
        <w:rPr>
          <w:rFonts w:hint="eastAsia"/>
        </w:rPr>
        <w:t>C</w:t>
      </w:r>
      <w:r w:rsidRPr="00195965">
        <w:rPr>
          <w:rFonts w:hint="eastAsia"/>
        </w:rPr>
        <w:t>除以权重</w:t>
      </w:r>
      <w:r w:rsidRPr="00195965">
        <w:rPr>
          <w:rFonts w:hint="eastAsia"/>
        </w:rPr>
        <w:t>2</w:t>
      </w:r>
      <w:r>
        <w:rPr>
          <w:rFonts w:hint="eastAsia"/>
        </w:rPr>
        <w:t>后，与数学成绩</w:t>
      </w:r>
      <w:r>
        <w:rPr>
          <w:rFonts w:hint="eastAsia"/>
        </w:rPr>
        <w:t>B</w:t>
      </w:r>
      <w:r>
        <w:rPr>
          <w:rFonts w:hint="eastAsia"/>
        </w:rPr>
        <w:t>一起求和，再计算该生的平均成绩。</w:t>
      </w:r>
      <w:r w:rsidRPr="003827FC">
        <w:rPr>
          <w:rFonts w:hint="eastAsia"/>
          <w:b/>
        </w:rPr>
        <w:t>要求避免溢出</w:t>
      </w:r>
      <w:r>
        <w:rPr>
          <w:rFonts w:hint="eastAsia"/>
        </w:rPr>
        <w:t>。</w:t>
      </w:r>
    </w:p>
    <w:p w:rsidR="00C444DF" w:rsidRDefault="00C444DF" w:rsidP="00C444DF">
      <w:pPr>
        <w:pStyle w:val="a4"/>
        <w:ind w:firstLine="422"/>
      </w:pPr>
      <w:r w:rsidRPr="003827FC">
        <w:rPr>
          <w:rFonts w:hint="eastAsia"/>
          <w:b/>
        </w:rPr>
        <w:t>提示：</w:t>
      </w:r>
      <w:r>
        <w:rPr>
          <w:rFonts w:hint="eastAsia"/>
        </w:rPr>
        <w:t>使用循环程序结构，注意寻址方式的灵活使用。把小数</w:t>
      </w:r>
      <w:r>
        <w:rPr>
          <w:rFonts w:hint="eastAsia"/>
        </w:rPr>
        <w:t>3.5</w:t>
      </w:r>
      <w:r>
        <w:rPr>
          <w:rFonts w:hint="eastAsia"/>
        </w:rPr>
        <w:t>转换成分数后再运算避免使用浮点数指令。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5</w:t>
      </w:r>
      <w:r>
        <w:rPr>
          <w:rFonts w:hint="eastAsia"/>
        </w:rPr>
        <w:t>、功能四：将功能二查到的学生的平均成绩进行等级判断，并显示判断结果。</w:t>
      </w:r>
    </w:p>
    <w:p w:rsidR="00C444DF" w:rsidRDefault="00C444DF" w:rsidP="00C444DF">
      <w:pPr>
        <w:pStyle w:val="a4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）平均成绩等级显示方式</w:t>
      </w:r>
      <w:r w:rsidRPr="003773FB">
        <w:rPr>
          <w:rFonts w:hint="eastAsia"/>
        </w:rPr>
        <w:t>：</w:t>
      </w:r>
      <w:r w:rsidRPr="00521379">
        <w:rPr>
          <w:rFonts w:hint="eastAsia"/>
        </w:rPr>
        <w:t>若平均成绩</w:t>
      </w:r>
      <w:r w:rsidRPr="00195965">
        <w:rPr>
          <w:rFonts w:hint="eastAsia"/>
        </w:rPr>
        <w:t>大于等于</w:t>
      </w:r>
      <w:r w:rsidRPr="00195965">
        <w:rPr>
          <w:rFonts w:hint="eastAsia"/>
        </w:rPr>
        <w:t>90</w:t>
      </w:r>
      <w:r>
        <w:rPr>
          <w:rFonts w:hint="eastAsia"/>
        </w:rPr>
        <w:t>分，</w:t>
      </w:r>
      <w:r w:rsidRPr="00195965">
        <w:rPr>
          <w:rFonts w:hint="eastAsia"/>
        </w:rPr>
        <w:t>显示“</w:t>
      </w:r>
      <w:r w:rsidRPr="00195965">
        <w:rPr>
          <w:rFonts w:hint="eastAsia"/>
        </w:rPr>
        <w:t>A</w:t>
      </w:r>
      <w:r w:rsidRPr="00195965">
        <w:rPr>
          <w:rFonts w:hint="eastAsia"/>
        </w:rPr>
        <w:t>”</w:t>
      </w:r>
      <w:r>
        <w:rPr>
          <w:rFonts w:hint="eastAsia"/>
        </w:rPr>
        <w:t>；</w:t>
      </w:r>
      <w:r w:rsidRPr="00195965">
        <w:rPr>
          <w:rFonts w:hint="eastAsia"/>
        </w:rPr>
        <w:t>大于等于</w:t>
      </w:r>
      <w:r w:rsidRPr="00195965">
        <w:rPr>
          <w:rFonts w:hint="eastAsia"/>
        </w:rPr>
        <w:t>80</w:t>
      </w:r>
      <w:r w:rsidRPr="00195965">
        <w:rPr>
          <w:rFonts w:hint="eastAsia"/>
        </w:rPr>
        <w:t>分，显示“</w:t>
      </w:r>
      <w:r w:rsidRPr="00195965">
        <w:rPr>
          <w:rFonts w:hint="eastAsia"/>
        </w:rPr>
        <w:t>B</w:t>
      </w:r>
      <w:r w:rsidRPr="00195965">
        <w:rPr>
          <w:rFonts w:hint="eastAsia"/>
        </w:rPr>
        <w:t>”</w:t>
      </w:r>
      <w:r>
        <w:rPr>
          <w:rFonts w:hint="eastAsia"/>
        </w:rPr>
        <w:t>；</w:t>
      </w:r>
      <w:r w:rsidRPr="00195965">
        <w:rPr>
          <w:rFonts w:hint="eastAsia"/>
        </w:rPr>
        <w:t>大于等于</w:t>
      </w:r>
      <w:r w:rsidRPr="00195965">
        <w:rPr>
          <w:rFonts w:hint="eastAsia"/>
        </w:rPr>
        <w:t>70</w:t>
      </w:r>
      <w:r w:rsidRPr="00195965">
        <w:rPr>
          <w:rFonts w:hint="eastAsia"/>
        </w:rPr>
        <w:t>分，显示“</w:t>
      </w:r>
      <w:r w:rsidRPr="00195965">
        <w:rPr>
          <w:rFonts w:hint="eastAsia"/>
        </w:rPr>
        <w:t>C</w:t>
      </w:r>
      <w:r w:rsidRPr="00195965">
        <w:rPr>
          <w:rFonts w:hint="eastAsia"/>
        </w:rPr>
        <w:t>”</w:t>
      </w:r>
      <w:r>
        <w:rPr>
          <w:rFonts w:hint="eastAsia"/>
        </w:rPr>
        <w:t>；</w:t>
      </w:r>
      <w:r w:rsidRPr="00195965">
        <w:rPr>
          <w:rFonts w:hint="eastAsia"/>
        </w:rPr>
        <w:t>大于等于</w:t>
      </w:r>
      <w:r w:rsidRPr="00195965">
        <w:rPr>
          <w:rFonts w:hint="eastAsia"/>
        </w:rPr>
        <w:t>60</w:t>
      </w:r>
      <w:r w:rsidRPr="00195965">
        <w:rPr>
          <w:rFonts w:hint="eastAsia"/>
        </w:rPr>
        <w:t>分，显示“</w:t>
      </w:r>
      <w:r w:rsidRPr="00195965">
        <w:rPr>
          <w:rFonts w:hint="eastAsia"/>
        </w:rPr>
        <w:t>D</w:t>
      </w:r>
      <w:r w:rsidRPr="00195965">
        <w:rPr>
          <w:rFonts w:hint="eastAsia"/>
        </w:rPr>
        <w:t>”</w:t>
      </w:r>
      <w:r>
        <w:rPr>
          <w:rFonts w:hint="eastAsia"/>
        </w:rPr>
        <w:t>；</w:t>
      </w:r>
      <w:r w:rsidRPr="00195965">
        <w:rPr>
          <w:rFonts w:hint="eastAsia"/>
        </w:rPr>
        <w:t>小于</w:t>
      </w:r>
      <w:r w:rsidRPr="00195965">
        <w:rPr>
          <w:rFonts w:hint="eastAsia"/>
        </w:rPr>
        <w:t>60</w:t>
      </w:r>
      <w:r>
        <w:rPr>
          <w:rFonts w:hint="eastAsia"/>
        </w:rPr>
        <w:t>分，</w:t>
      </w:r>
      <w:r w:rsidRPr="00195965">
        <w:rPr>
          <w:rFonts w:hint="eastAsia"/>
        </w:rPr>
        <w:t>显示“</w:t>
      </w:r>
      <w:r w:rsidRPr="00195965">
        <w:rPr>
          <w:rFonts w:hint="eastAsia"/>
        </w:rPr>
        <w:t>F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C444DF" w:rsidRPr="001665C1" w:rsidRDefault="00C444DF" w:rsidP="00C444DF">
      <w:pPr>
        <w:pStyle w:val="a4"/>
        <w:ind w:firstLine="422"/>
      </w:pPr>
      <w:r w:rsidRPr="001665C1">
        <w:rPr>
          <w:rFonts w:hint="eastAsia"/>
          <w:b/>
        </w:rPr>
        <w:t>提示：</w:t>
      </w:r>
      <w:r w:rsidRPr="001665C1">
        <w:rPr>
          <w:rFonts w:hint="eastAsia"/>
        </w:rPr>
        <w:t>使用分支程序结构，采用</w:t>
      </w:r>
      <w:r w:rsidRPr="001665C1">
        <w:rPr>
          <w:rFonts w:hint="eastAsia"/>
        </w:rPr>
        <w:t>2</w:t>
      </w:r>
      <w:r w:rsidRPr="001665C1">
        <w:rPr>
          <w:rFonts w:hint="eastAsia"/>
        </w:rPr>
        <w:t>号</w:t>
      </w:r>
      <w:r w:rsidRPr="001665C1">
        <w:rPr>
          <w:rFonts w:hint="eastAsia"/>
        </w:rPr>
        <w:t>DOS</w:t>
      </w:r>
      <w:r w:rsidRPr="001665C1">
        <w:rPr>
          <w:rFonts w:hint="eastAsia"/>
        </w:rPr>
        <w:t>系统功能调用显示结果。</w:t>
      </w:r>
    </w:p>
    <w:p w:rsidR="007E210D" w:rsidRPr="007E210D" w:rsidRDefault="00C444DF" w:rsidP="00C444DF">
      <w:pPr>
        <w:pStyle w:val="a4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）输出是否继续查询的屏幕提示，按</w:t>
      </w:r>
      <w:r>
        <w:rPr>
          <w:rFonts w:hint="eastAsia"/>
        </w:rPr>
        <w:t>Y</w:t>
      </w:r>
      <w:r>
        <w:rPr>
          <w:rFonts w:hint="eastAsia"/>
        </w:rPr>
        <w:t>继续，按</w:t>
      </w:r>
      <w:r>
        <w:rPr>
          <w:rFonts w:hint="eastAsia"/>
        </w:rPr>
        <w:t>N</w:t>
      </w:r>
      <w:r>
        <w:rPr>
          <w:rFonts w:hint="eastAsia"/>
        </w:rPr>
        <w:t>突出系统。</w:t>
      </w:r>
      <w:r w:rsidRPr="001665C1">
        <w:rPr>
          <w:rFonts w:hint="eastAsia"/>
        </w:rPr>
        <w:t>使用转移指令回</w:t>
      </w:r>
      <w:r>
        <w:rPr>
          <w:rFonts w:hint="eastAsia"/>
        </w:rPr>
        <w:t>到“功能一（</w:t>
      </w:r>
      <w:r>
        <w:rPr>
          <w:rFonts w:hint="eastAsia"/>
        </w:rPr>
        <w:t>1</w:t>
      </w:r>
      <w:r>
        <w:rPr>
          <w:rFonts w:hint="eastAsia"/>
        </w:rPr>
        <w:t>）”处（提示并输入姓名）</w:t>
      </w:r>
      <w:r w:rsidRPr="00195965">
        <w:rPr>
          <w:rFonts w:hint="eastAsia"/>
        </w:rPr>
        <w:t>。</w:t>
      </w:r>
    </w:p>
    <w:p w:rsidR="00CD53A5" w:rsidRPr="007E210D" w:rsidRDefault="00CD53A5" w:rsidP="00CD53A5">
      <w:pPr>
        <w:spacing w:line="300" w:lineRule="auto"/>
        <w:ind w:firstLineChars="200" w:firstLine="420"/>
        <w:rPr>
          <w:rFonts w:asciiTheme="minorEastAsia" w:eastAsiaTheme="minorEastAsia" w:hAnsiTheme="minorEastAsia"/>
          <w:color w:val="000000" w:themeColor="text1"/>
          <w:kern w:val="0"/>
          <w:sz w:val="21"/>
          <w:szCs w:val="21"/>
        </w:rPr>
      </w:pPr>
    </w:p>
    <w:p w:rsidR="00CD53A5" w:rsidRPr="00CD53A5" w:rsidRDefault="00CD53A5" w:rsidP="00CD53A5">
      <w:pPr>
        <w:spacing w:line="300" w:lineRule="auto"/>
        <w:ind w:firstLineChars="200" w:firstLine="482"/>
        <w:rPr>
          <w:rFonts w:asciiTheme="minorEastAsia" w:eastAsiaTheme="minorEastAsia" w:hAnsiTheme="minorEastAsia"/>
          <w:b/>
        </w:rPr>
      </w:pPr>
    </w:p>
    <w:p w:rsidR="00CD53A5" w:rsidRPr="002B0713" w:rsidRDefault="003461A2" w:rsidP="008F1900">
      <w:pPr>
        <w:pStyle w:val="20"/>
      </w:pPr>
      <w:bookmarkStart w:id="4" w:name="_Toc447221039"/>
      <w:r>
        <w:rPr>
          <w:rFonts w:hint="eastAsia"/>
        </w:rPr>
        <w:t>三、</w:t>
      </w:r>
      <w:r w:rsidR="00CD53A5" w:rsidRPr="002B0713">
        <w:rPr>
          <w:rFonts w:hint="eastAsia"/>
        </w:rPr>
        <w:t>实验过程</w:t>
      </w:r>
      <w:bookmarkEnd w:id="4"/>
    </w:p>
    <w:p w:rsidR="00CD53A5" w:rsidRPr="008F1900" w:rsidRDefault="003461A2" w:rsidP="003461A2">
      <w:pPr>
        <w:pStyle w:val="30"/>
      </w:pPr>
      <w:bookmarkStart w:id="5" w:name="_Toc447221040"/>
      <w:r>
        <w:rPr>
          <w:rFonts w:hint="eastAsia"/>
        </w:rPr>
        <w:t>2</w:t>
      </w:r>
      <w:r w:rsidR="008A40EA">
        <w:rPr>
          <w:rFonts w:hint="eastAsia"/>
        </w:rPr>
        <w:t>.1</w:t>
      </w:r>
      <w:r w:rsidR="00CD53A5" w:rsidRPr="008F1900">
        <w:rPr>
          <w:rFonts w:hint="eastAsia"/>
        </w:rPr>
        <w:t>任务</w:t>
      </w:r>
      <w:r w:rsidR="00CD53A5" w:rsidRPr="008F1900">
        <w:rPr>
          <w:rFonts w:hint="eastAsia"/>
        </w:rPr>
        <w:t>1</w:t>
      </w:r>
      <w:bookmarkEnd w:id="5"/>
    </w:p>
    <w:p w:rsidR="007E210D" w:rsidRPr="003461A2" w:rsidRDefault="003461A2" w:rsidP="003461A2">
      <w:pPr>
        <w:pStyle w:val="a4"/>
        <w:ind w:firstLine="420"/>
      </w:pPr>
      <w:r>
        <w:rPr>
          <w:rFonts w:hint="eastAsia"/>
        </w:rPr>
        <w:t>设计实现一个学生成绩查询的程序。</w:t>
      </w:r>
    </w:p>
    <w:p w:rsidR="00CD53A5" w:rsidRPr="00182FB8" w:rsidRDefault="003461A2" w:rsidP="008F1900">
      <w:pPr>
        <w:pStyle w:val="4"/>
      </w:pPr>
      <w:bookmarkStart w:id="6" w:name="_Toc447221041"/>
      <w:r>
        <w:rPr>
          <w:rFonts w:hint="eastAsia"/>
        </w:rPr>
        <w:t>2</w:t>
      </w:r>
      <w:r w:rsidR="008F1900">
        <w:rPr>
          <w:rFonts w:hint="eastAsia"/>
        </w:rPr>
        <w:t>.1</w:t>
      </w:r>
      <w:r w:rsidR="008A40EA">
        <w:t>.1</w:t>
      </w:r>
      <w:r w:rsidR="00CD53A5" w:rsidRPr="00182FB8">
        <w:rPr>
          <w:rFonts w:hint="eastAsia"/>
        </w:rPr>
        <w:t>设计思想及存储单元分配</w:t>
      </w:r>
      <w:bookmarkEnd w:id="6"/>
    </w:p>
    <w:p w:rsidR="003461A2" w:rsidRPr="003461A2" w:rsidRDefault="003461A2" w:rsidP="003461A2">
      <w:pPr>
        <w:pStyle w:val="a4"/>
        <w:ind w:firstLine="420"/>
      </w:pPr>
      <w:r w:rsidRPr="003461A2">
        <w:rPr>
          <w:rFonts w:hint="eastAsia"/>
        </w:rPr>
        <w:t>设计思想：本次程序用到顺序结构、分支结构、循环结构。</w:t>
      </w:r>
    </w:p>
    <w:p w:rsidR="00CD53A5" w:rsidRDefault="003461A2" w:rsidP="003461A2">
      <w:pPr>
        <w:pStyle w:val="a4"/>
        <w:ind w:firstLine="420"/>
      </w:pPr>
      <w:r w:rsidRPr="003461A2">
        <w:rPr>
          <w:rFonts w:hint="eastAsia"/>
        </w:rPr>
        <w:t>首先在内存分配空间存储学生姓名以及各科成绩，并且储存对应屏幕输出提示字符串。</w:t>
      </w:r>
      <w:r w:rsidR="002A6027">
        <w:rPr>
          <w:rFonts w:hint="eastAsia"/>
        </w:rPr>
        <w:t>然后运行程序后，屏幕提示输入学生姓名（系统进行号功能调用），等待用户输入字符串，接受输入并且将缓冲区偏移地址储存到</w:t>
      </w:r>
      <w:r w:rsidR="002A6027">
        <w:rPr>
          <w:rFonts w:hint="eastAsia"/>
        </w:rPr>
        <w:t>DX</w:t>
      </w:r>
      <w:r w:rsidR="002A6027">
        <w:rPr>
          <w:rFonts w:hint="eastAsia"/>
        </w:rPr>
        <w:t>中（</w:t>
      </w:r>
      <w:r w:rsidR="002A6027">
        <w:rPr>
          <w:rFonts w:hint="eastAsia"/>
        </w:rPr>
        <w:t>10</w:t>
      </w:r>
      <w:r w:rsidR="002A6027">
        <w:rPr>
          <w:rFonts w:hint="eastAsia"/>
        </w:rPr>
        <w:t>号系统功能调用）。然后进行字符串匹配，此处用到循环结构并且是双重循环结构，如果不是第一个学生就继续和下一个学生匹配，直到最后一个，如果没有找到，就输出屏幕提示没有此学生（</w:t>
      </w:r>
      <w:r w:rsidR="002A6027">
        <w:rPr>
          <w:rFonts w:hint="eastAsia"/>
        </w:rPr>
        <w:t>9</w:t>
      </w:r>
      <w:r w:rsidR="002A6027">
        <w:rPr>
          <w:rFonts w:hint="eastAsia"/>
        </w:rPr>
        <w:t>号功能调用），然后用跳转指令跳转到开始，重新输入。当匹配到学生后</w:t>
      </w:r>
      <w:r w:rsidR="00472D71">
        <w:rPr>
          <w:rFonts w:hint="eastAsia"/>
        </w:rPr>
        <w:t>，进行成绩加权计算，并且输出成绩等级（</w:t>
      </w:r>
      <w:r w:rsidR="00472D71">
        <w:rPr>
          <w:rFonts w:hint="eastAsia"/>
        </w:rPr>
        <w:t>2</w:t>
      </w:r>
      <w:r w:rsidR="00472D71">
        <w:rPr>
          <w:rFonts w:hint="eastAsia"/>
        </w:rPr>
        <w:t>号功能调用）。</w:t>
      </w:r>
      <w:r w:rsidR="002A6027">
        <w:rPr>
          <w:rFonts w:hint="eastAsia"/>
        </w:rPr>
        <w:t>最后提示用户是否退出（</w:t>
      </w:r>
      <w:r w:rsidR="002A6027">
        <w:rPr>
          <w:rFonts w:hint="eastAsia"/>
        </w:rPr>
        <w:t>9</w:t>
      </w:r>
      <w:r w:rsidR="002A6027">
        <w:rPr>
          <w:rFonts w:hint="eastAsia"/>
        </w:rPr>
        <w:t>号功能调用），等待用户输入信息后（</w:t>
      </w:r>
      <w:r w:rsidR="00472D71">
        <w:rPr>
          <w:rFonts w:hint="eastAsia"/>
        </w:rPr>
        <w:t>10</w:t>
      </w:r>
      <w:r w:rsidR="00472D71">
        <w:rPr>
          <w:rFonts w:hint="eastAsia"/>
        </w:rPr>
        <w:t>号功能调用）</w:t>
      </w:r>
      <w:r w:rsidR="002A6027">
        <w:rPr>
          <w:rFonts w:hint="eastAsia"/>
        </w:rPr>
        <w:t>，</w:t>
      </w:r>
      <w:r w:rsidR="00472D71">
        <w:rPr>
          <w:rFonts w:hint="eastAsia"/>
        </w:rPr>
        <w:t>Y</w:t>
      </w:r>
      <w:r w:rsidR="00472D71">
        <w:rPr>
          <w:rFonts w:hint="eastAsia"/>
        </w:rPr>
        <w:t>继续查询，</w:t>
      </w:r>
      <w:r w:rsidR="00472D71">
        <w:rPr>
          <w:rFonts w:hint="eastAsia"/>
        </w:rPr>
        <w:t>N</w:t>
      </w:r>
      <w:r w:rsidR="00472D71">
        <w:rPr>
          <w:rFonts w:hint="eastAsia"/>
        </w:rPr>
        <w:t>退出当前系统。</w:t>
      </w:r>
    </w:p>
    <w:p w:rsidR="00472D71" w:rsidRPr="00472D71" w:rsidRDefault="00472D71" w:rsidP="00472D71">
      <w:pPr>
        <w:pStyle w:val="a4"/>
        <w:ind w:firstLine="420"/>
      </w:pPr>
      <w:r>
        <w:t>存储单元分配：以</w:t>
      </w:r>
      <w:r>
        <w:rPr>
          <w:rFonts w:hint="eastAsia"/>
        </w:rPr>
        <w:t>STU</w:t>
      </w:r>
      <w:r>
        <w:rPr>
          <w:rFonts w:hint="eastAsia"/>
        </w:rPr>
        <w:t>为起始地址的内存单元一次存放三个学生姓名额对应成绩。分别是：</w:t>
      </w:r>
      <w:r>
        <w:t>'ZHANGSAN_A',100,90,90,0</w:t>
      </w:r>
      <w:r>
        <w:t>；</w:t>
      </w:r>
      <w:r>
        <w:t xml:space="preserve"> 'ZHANGSAN_B',20,70,60,0</w:t>
      </w:r>
      <w:r>
        <w:t>；</w:t>
      </w:r>
      <w:r>
        <w:t>'ZHANGSAN_C',0,10,40,0</w:t>
      </w:r>
      <w:r>
        <w:t>；然后是以</w:t>
      </w:r>
      <w:r>
        <w:rPr>
          <w:rFonts w:hint="eastAsia"/>
        </w:rPr>
        <w:t>BUF1</w:t>
      </w:r>
      <w:r>
        <w:rPr>
          <w:rFonts w:hint="eastAsia"/>
        </w:rPr>
        <w:t>为起始单元的</w:t>
      </w:r>
      <w:r w:rsidRPr="00472D71">
        <w:t>'Input Student Name:$'</w:t>
      </w:r>
      <w:r>
        <w:t>和</w:t>
      </w:r>
      <w:r>
        <w:t>BUF2</w:t>
      </w:r>
      <w:r>
        <w:t>的</w:t>
      </w:r>
      <w:r w:rsidRPr="00472D71">
        <w:t>'No This Student...$'</w:t>
      </w:r>
      <w:r>
        <w:t>以及</w:t>
      </w:r>
      <w:r w:rsidR="007A4FAA">
        <w:t>BUF3</w:t>
      </w:r>
      <w:r w:rsidR="007A4FAA">
        <w:t>的</w:t>
      </w:r>
      <w:r w:rsidR="007A4FAA" w:rsidRPr="007A4FAA">
        <w:rPr>
          <w:szCs w:val="21"/>
        </w:rPr>
        <w:t>'ENTER Y TO EXIT OR N GO ON:$'</w:t>
      </w:r>
      <w:r w:rsidR="007A4FAA">
        <w:rPr>
          <w:szCs w:val="21"/>
        </w:rPr>
        <w:t>。</w:t>
      </w:r>
    </w:p>
    <w:p w:rsidR="00CD53A5" w:rsidRDefault="003461A2" w:rsidP="008F1900">
      <w:pPr>
        <w:pStyle w:val="4"/>
      </w:pPr>
      <w:bookmarkStart w:id="7" w:name="_Toc447221042"/>
      <w:r>
        <w:rPr>
          <w:rFonts w:hint="eastAsia"/>
        </w:rPr>
        <w:lastRenderedPageBreak/>
        <w:t>2</w:t>
      </w:r>
      <w:r w:rsidR="008A40EA">
        <w:rPr>
          <w:rFonts w:hint="eastAsia"/>
        </w:rPr>
        <w:t>.1.2</w:t>
      </w:r>
      <w:r w:rsidR="00CD53A5" w:rsidRPr="002E43C1">
        <w:rPr>
          <w:rFonts w:hint="eastAsia"/>
        </w:rPr>
        <w:t>流程图</w:t>
      </w:r>
      <w:bookmarkEnd w:id="7"/>
    </w:p>
    <w:p w:rsidR="00472D71" w:rsidRDefault="00472D71" w:rsidP="003E7BF4">
      <w:pPr>
        <w:pStyle w:val="a4"/>
        <w:ind w:firstLine="420"/>
        <w:jc w:val="center"/>
      </w:pPr>
      <w:r>
        <w:object w:dxaOrig="4309" w:dyaOrig="10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65pt;height:527.65pt" o:ole="">
            <v:imagedata r:id="rId12" o:title=""/>
          </v:shape>
          <o:OLEObject Type="Embed" ProgID="Visio.Drawing.15" ShapeID="_x0000_i1025" DrawAspect="Content" ObjectID="_1520962956" r:id="rId13"/>
        </w:object>
      </w:r>
    </w:p>
    <w:p w:rsidR="00472D71" w:rsidRPr="00472D71" w:rsidRDefault="00472D71" w:rsidP="00472D71">
      <w:pPr>
        <w:pStyle w:val="a4"/>
        <w:ind w:firstLine="402"/>
        <w:jc w:val="center"/>
        <w:rPr>
          <w:b/>
          <w:sz w:val="20"/>
        </w:rPr>
      </w:pPr>
      <w:r w:rsidRPr="00472D71">
        <w:rPr>
          <w:b/>
          <w:sz w:val="20"/>
        </w:rPr>
        <w:t>图</w:t>
      </w:r>
      <w:r w:rsidRPr="00472D71">
        <w:rPr>
          <w:rFonts w:hint="eastAsia"/>
          <w:b/>
          <w:sz w:val="20"/>
        </w:rPr>
        <w:t xml:space="preserve"> 2-</w:t>
      </w:r>
      <w:r w:rsidRPr="00472D71">
        <w:rPr>
          <w:b/>
          <w:sz w:val="20"/>
        </w:rPr>
        <w:t xml:space="preserve">1 </w:t>
      </w:r>
      <w:r w:rsidRPr="00472D71">
        <w:rPr>
          <w:b/>
          <w:sz w:val="20"/>
        </w:rPr>
        <w:t>流程图</w:t>
      </w:r>
    </w:p>
    <w:p w:rsidR="00CD53A5" w:rsidRPr="00472D71" w:rsidRDefault="003461A2" w:rsidP="00472D71">
      <w:pPr>
        <w:pStyle w:val="4"/>
      </w:pPr>
      <w:bookmarkStart w:id="8" w:name="_Toc447221043"/>
      <w:r w:rsidRPr="00472D71">
        <w:rPr>
          <w:rFonts w:hint="eastAsia"/>
        </w:rPr>
        <w:t>2</w:t>
      </w:r>
      <w:r w:rsidR="008A40EA" w:rsidRPr="00472D71">
        <w:rPr>
          <w:rFonts w:hint="eastAsia"/>
        </w:rPr>
        <w:t>.1.</w:t>
      </w:r>
      <w:r w:rsidR="00B246CE" w:rsidRPr="00472D71">
        <w:t>3</w:t>
      </w:r>
      <w:r w:rsidR="00CD53A5" w:rsidRPr="00472D71">
        <w:rPr>
          <w:rFonts w:hint="eastAsia"/>
        </w:rPr>
        <w:t>源程序</w:t>
      </w:r>
      <w:bookmarkEnd w:id="8"/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;lab-2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;source code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lastRenderedPageBreak/>
        <w:t>;@author Strawberrylin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.386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STACK </w:t>
      </w:r>
      <w:r w:rsidRPr="007A4FAA">
        <w:rPr>
          <w:szCs w:val="21"/>
        </w:rPr>
        <w:tab/>
        <w:t xml:space="preserve">SEGMENT </w:t>
      </w:r>
      <w:r w:rsidRPr="007A4FAA">
        <w:rPr>
          <w:szCs w:val="21"/>
        </w:rPr>
        <w:tab/>
        <w:t xml:space="preserve">USE16 </w:t>
      </w:r>
      <w:r w:rsidRPr="007A4FAA">
        <w:rPr>
          <w:szCs w:val="21"/>
        </w:rPr>
        <w:tab/>
        <w:t>STACK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  <w:t xml:space="preserve">DB </w:t>
      </w:r>
      <w:r w:rsidRPr="007A4FAA">
        <w:rPr>
          <w:szCs w:val="21"/>
        </w:rPr>
        <w:tab/>
      </w:r>
      <w:r w:rsidRPr="007A4FAA">
        <w:rPr>
          <w:szCs w:val="21"/>
        </w:rPr>
        <w:tab/>
        <w:t>200 DUP(0)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STACK </w:t>
      </w:r>
      <w:r w:rsidRPr="007A4FAA">
        <w:rPr>
          <w:szCs w:val="21"/>
        </w:rPr>
        <w:tab/>
        <w:t>ENDS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DATA </w:t>
      </w:r>
      <w:r w:rsidRPr="007A4FAA">
        <w:rPr>
          <w:szCs w:val="21"/>
        </w:rPr>
        <w:tab/>
        <w:t xml:space="preserve">SEGMENT </w:t>
      </w:r>
      <w:r w:rsidRPr="007A4FAA">
        <w:rPr>
          <w:szCs w:val="21"/>
        </w:rPr>
        <w:tab/>
        <w:t xml:space="preserve">USE16 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BUF </w:t>
      </w:r>
      <w:r w:rsidRPr="007A4FAA">
        <w:rPr>
          <w:szCs w:val="21"/>
        </w:rPr>
        <w:tab/>
        <w:t xml:space="preserve">DB </w:t>
      </w:r>
      <w:r w:rsidRPr="007A4FAA">
        <w:rPr>
          <w:szCs w:val="21"/>
        </w:rPr>
        <w:tab/>
        <w:t>15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>DB  ?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DB </w:t>
      </w:r>
      <w:r w:rsidRPr="007A4FAA">
        <w:rPr>
          <w:szCs w:val="21"/>
        </w:rPr>
        <w:tab/>
        <w:t>15 DUP(0)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STU </w:t>
      </w:r>
      <w:r w:rsidRPr="007A4FAA">
        <w:rPr>
          <w:szCs w:val="21"/>
        </w:rPr>
        <w:tab/>
        <w:t xml:space="preserve">DB </w:t>
      </w:r>
      <w:r w:rsidRPr="007A4FAA">
        <w:rPr>
          <w:szCs w:val="21"/>
        </w:rPr>
        <w:tab/>
        <w:t>'ZHANGSAN_A',100,90,90,0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>DB  'ZHANGSAN_B',80,70,60,0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DB </w:t>
      </w:r>
      <w:r w:rsidRPr="007A4FAA">
        <w:rPr>
          <w:szCs w:val="21"/>
        </w:rPr>
        <w:tab/>
        <w:t>'ZHANGSAN_C',0,10,40,0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BUF1 </w:t>
      </w:r>
      <w:r w:rsidRPr="007A4FAA">
        <w:rPr>
          <w:szCs w:val="21"/>
        </w:rPr>
        <w:tab/>
        <w:t xml:space="preserve">DB </w:t>
      </w:r>
      <w:r w:rsidRPr="007A4FAA">
        <w:rPr>
          <w:szCs w:val="21"/>
        </w:rPr>
        <w:tab/>
        <w:t>'Input Student Name:$'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BUF2 </w:t>
      </w:r>
      <w:r w:rsidRPr="007A4FAA">
        <w:rPr>
          <w:szCs w:val="21"/>
        </w:rPr>
        <w:tab/>
        <w:t xml:space="preserve">DB </w:t>
      </w:r>
      <w:r w:rsidRPr="007A4FAA">
        <w:rPr>
          <w:szCs w:val="21"/>
        </w:rPr>
        <w:tab/>
        <w:t>'No This Student...$'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>
        <w:rPr>
          <w:szCs w:val="21"/>
        </w:rPr>
        <w:t xml:space="preserve">BUF3   </w:t>
      </w:r>
      <w:r w:rsidRPr="007A4FAA">
        <w:rPr>
          <w:szCs w:val="21"/>
        </w:rPr>
        <w:t>DB  'ENTER Y TO EXIT OR N GO ON:$'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DATA </w:t>
      </w:r>
      <w:r w:rsidRPr="007A4FAA">
        <w:rPr>
          <w:szCs w:val="21"/>
        </w:rPr>
        <w:tab/>
        <w:t>ENDS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CODE </w:t>
      </w:r>
      <w:r w:rsidRPr="007A4FAA">
        <w:rPr>
          <w:szCs w:val="21"/>
        </w:rPr>
        <w:tab/>
        <w:t>SEGMENT</w:t>
      </w:r>
      <w:r w:rsidRPr="007A4FAA">
        <w:rPr>
          <w:szCs w:val="21"/>
        </w:rPr>
        <w:tab/>
      </w:r>
      <w:r w:rsidRPr="007A4FAA">
        <w:rPr>
          <w:szCs w:val="21"/>
        </w:rPr>
        <w:tab/>
        <w:t>USE16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>ASSUME CS:CODE,DS:DATA,SS:STACK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START: </w:t>
      </w:r>
      <w:r w:rsidRPr="007A4FAA">
        <w:rPr>
          <w:szCs w:val="21"/>
        </w:rPr>
        <w:tab/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AX, DATA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DS, AX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CX, 3H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LEA </w:t>
      </w:r>
      <w:r w:rsidRPr="007A4FAA">
        <w:rPr>
          <w:szCs w:val="21"/>
        </w:rPr>
        <w:tab/>
        <w:t>DX, BUF1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 xml:space="preserve">AH, 9 </w:t>
      </w:r>
      <w:r w:rsidRPr="007A4FAA">
        <w:rPr>
          <w:szCs w:val="21"/>
        </w:rPr>
        <w:tab/>
      </w:r>
      <w:r w:rsidRPr="007A4FAA">
        <w:rPr>
          <w:szCs w:val="21"/>
        </w:rPr>
        <w:tab/>
        <w:t>;9TH FUNCTION CALLS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LEA </w:t>
      </w:r>
      <w:r w:rsidRPr="007A4FAA">
        <w:rPr>
          <w:szCs w:val="21"/>
        </w:rPr>
        <w:tab/>
        <w:t xml:space="preserve">DX, BUF </w:t>
      </w:r>
      <w:r w:rsidRPr="007A4FAA">
        <w:rPr>
          <w:szCs w:val="21"/>
        </w:rPr>
        <w:tab/>
        <w:t>;INPUT STUDENT NAME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AH, 10</w:t>
      </w:r>
      <w:r w:rsidRPr="007A4FAA">
        <w:rPr>
          <w:szCs w:val="21"/>
        </w:rPr>
        <w:tab/>
      </w:r>
      <w:r w:rsidRPr="007A4FAA">
        <w:rPr>
          <w:szCs w:val="21"/>
        </w:rPr>
        <w:tab/>
        <w:t>;10TH FUNCTION CALLS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DL, 0AH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AH, 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lastRenderedPageBreak/>
        <w:tab/>
      </w:r>
      <w:r w:rsidRPr="007A4FAA">
        <w:rPr>
          <w:szCs w:val="21"/>
        </w:rPr>
        <w:tab/>
        <w:t xml:space="preserve">LEA </w:t>
      </w:r>
      <w:r w:rsidRPr="007A4FAA">
        <w:rPr>
          <w:szCs w:val="21"/>
        </w:rPr>
        <w:tab/>
        <w:t>DI, STU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LOAPI:</w:t>
      </w:r>
      <w:r w:rsidRPr="007A4FAA">
        <w:rPr>
          <w:szCs w:val="21"/>
        </w:rPr>
        <w:tab/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LEA </w:t>
      </w:r>
      <w:r w:rsidRPr="007A4FAA">
        <w:rPr>
          <w:szCs w:val="21"/>
        </w:rPr>
        <w:tab/>
        <w:t>SI, BUF+2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DX, 10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LOAPJ: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AL, [SI]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BL, [DI]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CMP </w:t>
      </w:r>
      <w:r w:rsidRPr="007A4FAA">
        <w:rPr>
          <w:szCs w:val="21"/>
        </w:rPr>
        <w:tab/>
        <w:t>AL, BL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JNZ </w:t>
      </w:r>
      <w:r w:rsidRPr="007A4FAA">
        <w:rPr>
          <w:szCs w:val="21"/>
        </w:rPr>
        <w:tab/>
        <w:t>NEXT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DEC  </w:t>
      </w:r>
      <w:r w:rsidRPr="007A4FAA">
        <w:rPr>
          <w:szCs w:val="21"/>
        </w:rPr>
        <w:tab/>
        <w:t>DX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JZ </w:t>
      </w:r>
      <w:r w:rsidRPr="007A4FAA">
        <w:rPr>
          <w:szCs w:val="21"/>
        </w:rPr>
        <w:tab/>
      </w:r>
      <w:r w:rsidRPr="007A4FAA">
        <w:rPr>
          <w:szCs w:val="21"/>
        </w:rPr>
        <w:tab/>
        <w:t>FIGURE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INC </w:t>
      </w:r>
      <w:r w:rsidRPr="007A4FAA">
        <w:rPr>
          <w:szCs w:val="21"/>
        </w:rPr>
        <w:tab/>
        <w:t>DI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INC </w:t>
      </w:r>
      <w:r w:rsidRPr="007A4FAA">
        <w:rPr>
          <w:szCs w:val="21"/>
        </w:rPr>
        <w:tab/>
        <w:t>SI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JMP </w:t>
      </w:r>
      <w:r w:rsidRPr="007A4FAA">
        <w:rPr>
          <w:szCs w:val="21"/>
        </w:rPr>
        <w:tab/>
        <w:t>LOAPJ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NEXT:   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DEC </w:t>
      </w:r>
      <w:r w:rsidRPr="007A4FAA">
        <w:rPr>
          <w:szCs w:val="21"/>
        </w:rPr>
        <w:tab/>
        <w:t>CX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JZ </w:t>
      </w:r>
      <w:r w:rsidRPr="007A4FAA">
        <w:rPr>
          <w:szCs w:val="21"/>
        </w:rPr>
        <w:tab/>
      </w:r>
      <w:r w:rsidRPr="007A4FAA">
        <w:rPr>
          <w:szCs w:val="21"/>
        </w:rPr>
        <w:tab/>
        <w:t>REINPUT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ADD </w:t>
      </w:r>
      <w:r w:rsidRPr="007A4FAA">
        <w:rPr>
          <w:szCs w:val="21"/>
        </w:rPr>
        <w:tab/>
        <w:t>DX, 4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ADD </w:t>
      </w:r>
      <w:r w:rsidRPr="007A4FAA">
        <w:rPr>
          <w:szCs w:val="21"/>
        </w:rPr>
        <w:tab/>
        <w:t>DI, DX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>JMP     LOAPI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FIGURE: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AL, [DI+1]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AH, 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ADD </w:t>
      </w:r>
      <w:r w:rsidRPr="007A4FAA">
        <w:rPr>
          <w:szCs w:val="21"/>
        </w:rPr>
        <w:tab/>
        <w:t>AX, AX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ADD </w:t>
      </w:r>
      <w:r w:rsidRPr="007A4FAA">
        <w:rPr>
          <w:szCs w:val="21"/>
        </w:rPr>
        <w:tab/>
        <w:t>AX, AX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DL, [DI+2]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DH, 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ADD </w:t>
      </w:r>
      <w:r w:rsidRPr="007A4FAA">
        <w:rPr>
          <w:szCs w:val="21"/>
        </w:rPr>
        <w:tab/>
        <w:t>AX, DX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ADD </w:t>
      </w:r>
      <w:r w:rsidRPr="007A4FAA">
        <w:rPr>
          <w:szCs w:val="21"/>
        </w:rPr>
        <w:tab/>
        <w:t>AX, DX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>MOV</w:t>
      </w:r>
      <w:r w:rsidRPr="007A4FAA">
        <w:rPr>
          <w:szCs w:val="21"/>
        </w:rPr>
        <w:tab/>
      </w:r>
      <w:r w:rsidRPr="007A4FAA">
        <w:rPr>
          <w:szCs w:val="21"/>
        </w:rPr>
        <w:tab/>
        <w:t>DL, [DI+3]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DH, 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ADD </w:t>
      </w:r>
      <w:r w:rsidRPr="007A4FAA">
        <w:rPr>
          <w:szCs w:val="21"/>
        </w:rPr>
        <w:tab/>
        <w:t>AX, DX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BL,</w:t>
      </w:r>
      <w:r w:rsidRPr="007A4FAA">
        <w:rPr>
          <w:szCs w:val="21"/>
        </w:rPr>
        <w:tab/>
        <w:t>7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DIV </w:t>
      </w:r>
      <w:r w:rsidRPr="007A4FAA">
        <w:rPr>
          <w:szCs w:val="21"/>
        </w:rPr>
        <w:tab/>
        <w:t>BL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[DI+4], AL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lastRenderedPageBreak/>
        <w:tab/>
      </w:r>
      <w:r w:rsidRPr="007A4FAA">
        <w:rPr>
          <w:szCs w:val="21"/>
        </w:rPr>
        <w:tab/>
        <w:t xml:space="preserve">JMP </w:t>
      </w:r>
      <w:r w:rsidRPr="007A4FAA">
        <w:rPr>
          <w:szCs w:val="21"/>
        </w:rPr>
        <w:tab/>
        <w:t>COMPARE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COMPARE: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AL, [DI+4]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CMP </w:t>
      </w:r>
      <w:r w:rsidRPr="007A4FAA">
        <w:rPr>
          <w:szCs w:val="21"/>
        </w:rPr>
        <w:tab/>
        <w:t>AL, 90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JGE </w:t>
      </w:r>
      <w:r w:rsidRPr="007A4FAA">
        <w:rPr>
          <w:szCs w:val="21"/>
        </w:rPr>
        <w:tab/>
        <w:t>A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CMP </w:t>
      </w:r>
      <w:r w:rsidRPr="007A4FAA">
        <w:rPr>
          <w:szCs w:val="21"/>
        </w:rPr>
        <w:tab/>
        <w:t>AL, 80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JGE </w:t>
      </w:r>
      <w:r w:rsidRPr="007A4FAA">
        <w:rPr>
          <w:szCs w:val="21"/>
        </w:rPr>
        <w:tab/>
        <w:t>B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CMP </w:t>
      </w:r>
      <w:r w:rsidRPr="007A4FAA">
        <w:rPr>
          <w:szCs w:val="21"/>
        </w:rPr>
        <w:tab/>
        <w:t>AL, 70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JGE </w:t>
      </w:r>
      <w:r w:rsidRPr="007A4FAA">
        <w:rPr>
          <w:szCs w:val="21"/>
        </w:rPr>
        <w:tab/>
        <w:t>E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CMP </w:t>
      </w:r>
      <w:r w:rsidRPr="007A4FAA">
        <w:rPr>
          <w:szCs w:val="21"/>
        </w:rPr>
        <w:tab/>
        <w:t>AL, 60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JGE </w:t>
      </w:r>
      <w:r w:rsidRPr="007A4FAA">
        <w:rPr>
          <w:szCs w:val="21"/>
        </w:rPr>
        <w:tab/>
        <w:t>D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CMP </w:t>
      </w:r>
      <w:r w:rsidRPr="007A4FAA">
        <w:rPr>
          <w:szCs w:val="21"/>
        </w:rPr>
        <w:tab/>
        <w:t>AL, 50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JL </w:t>
      </w:r>
      <w:r w:rsidRPr="007A4FAA">
        <w:rPr>
          <w:szCs w:val="21"/>
        </w:rPr>
        <w:tab/>
        <w:t>F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A: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DL, 41H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AH, 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MOV </w:t>
      </w:r>
      <w:r w:rsidRPr="007A4FAA">
        <w:rPr>
          <w:szCs w:val="21"/>
        </w:rPr>
        <w:tab/>
        <w:t>DL, 0AH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INT     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JMP     EXIT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B:</w:t>
      </w:r>
      <w:r w:rsidRPr="007A4FAA">
        <w:rPr>
          <w:szCs w:val="21"/>
        </w:rPr>
        <w:tab/>
      </w:r>
      <w:r w:rsidRPr="007A4FAA">
        <w:rPr>
          <w:szCs w:val="21"/>
        </w:rPr>
        <w:tab/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DL, 42H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AH, 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MOV     DL, 0AH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INT     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JMP     EXIT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E:</w:t>
      </w:r>
      <w:r w:rsidRPr="007A4FAA">
        <w:rPr>
          <w:szCs w:val="21"/>
        </w:rPr>
        <w:tab/>
      </w:r>
      <w:r w:rsidRPr="007A4FAA">
        <w:rPr>
          <w:szCs w:val="21"/>
        </w:rPr>
        <w:tab/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DL, 43H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AH, 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MOV     DL, 0AH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INT     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JMP     EXIT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D: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lastRenderedPageBreak/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DL, 44H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AH, 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MOV     DL, 0AH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INT     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JMP     EXIT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F: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DL, 46H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AH, 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MOV     DL, 0AH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INT     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JMP     EXIT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REINPUT: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LEA </w:t>
      </w:r>
      <w:r w:rsidRPr="007A4FAA">
        <w:rPr>
          <w:szCs w:val="21"/>
        </w:rPr>
        <w:tab/>
        <w:t>DX, BUF2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>AH, 9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JMP </w:t>
      </w:r>
      <w:r w:rsidRPr="007A4FAA">
        <w:rPr>
          <w:szCs w:val="21"/>
        </w:rPr>
        <w:tab/>
        <w:t>START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>EXIT: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LEA </w:t>
      </w:r>
      <w:r w:rsidRPr="007A4FAA">
        <w:rPr>
          <w:szCs w:val="21"/>
        </w:rPr>
        <w:tab/>
        <w:t>DX, BUF3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MOV </w:t>
      </w:r>
      <w:r w:rsidRPr="007A4FAA">
        <w:rPr>
          <w:szCs w:val="21"/>
        </w:rPr>
        <w:tab/>
        <w:t xml:space="preserve">AH, 9 </w:t>
      </w:r>
      <w:r w:rsidRPr="007A4FAA">
        <w:rPr>
          <w:szCs w:val="21"/>
        </w:rPr>
        <w:tab/>
      </w:r>
      <w:r w:rsidRPr="007A4FAA">
        <w:rPr>
          <w:szCs w:val="21"/>
        </w:rPr>
        <w:tab/>
        <w:t>;9TH FUNCTION CALLS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INT </w:t>
      </w:r>
      <w:r w:rsidRPr="007A4FAA">
        <w:rPr>
          <w:szCs w:val="21"/>
        </w:rPr>
        <w:tab/>
        <w:t>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 xml:space="preserve">LEA </w:t>
      </w:r>
      <w:r w:rsidRPr="007A4FAA">
        <w:rPr>
          <w:szCs w:val="21"/>
        </w:rPr>
        <w:tab/>
        <w:t xml:space="preserve">DX, BUF </w:t>
      </w:r>
      <w:r w:rsidRPr="007A4FAA">
        <w:rPr>
          <w:szCs w:val="21"/>
        </w:rPr>
        <w:tab/>
        <w:t>;INPUT STUDENT NAME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MOV     AH, 10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int     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LEA     SI, BUF+2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MOV     AL, [SI]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CMP     AL, 'Y'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JNZ     START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MOV     AH, 4CH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        INT     21H</w:t>
      </w:r>
    </w:p>
    <w:p w:rsidR="007A4FAA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 xml:space="preserve">CODE </w:t>
      </w:r>
      <w:r w:rsidRPr="007A4FAA">
        <w:rPr>
          <w:szCs w:val="21"/>
        </w:rPr>
        <w:tab/>
        <w:t>ENDS</w:t>
      </w:r>
    </w:p>
    <w:p w:rsidR="008F1900" w:rsidRPr="007A4FAA" w:rsidRDefault="007A4FAA" w:rsidP="007A4FAA">
      <w:pPr>
        <w:pStyle w:val="a4"/>
        <w:spacing w:line="360" w:lineRule="auto"/>
        <w:ind w:firstLine="420"/>
        <w:rPr>
          <w:szCs w:val="21"/>
        </w:rPr>
      </w:pPr>
      <w:r w:rsidRPr="007A4FAA">
        <w:rPr>
          <w:szCs w:val="21"/>
        </w:rPr>
        <w:tab/>
      </w:r>
      <w:r w:rsidRPr="007A4FAA">
        <w:rPr>
          <w:szCs w:val="21"/>
        </w:rPr>
        <w:tab/>
        <w:t>END START</w:t>
      </w:r>
    </w:p>
    <w:p w:rsidR="00CD53A5" w:rsidRDefault="003461A2" w:rsidP="008F1900">
      <w:pPr>
        <w:pStyle w:val="4"/>
      </w:pPr>
      <w:bookmarkStart w:id="9" w:name="_Toc447221044"/>
      <w:r>
        <w:rPr>
          <w:rFonts w:hint="eastAsia"/>
        </w:rPr>
        <w:t>2</w:t>
      </w:r>
      <w:r w:rsidR="00B246CE">
        <w:rPr>
          <w:rFonts w:hint="eastAsia"/>
        </w:rPr>
        <w:t>.1.4</w:t>
      </w:r>
      <w:r w:rsidR="00CD53A5" w:rsidRPr="002E43C1">
        <w:rPr>
          <w:rFonts w:hint="eastAsia"/>
        </w:rPr>
        <w:t>实验步骤</w:t>
      </w:r>
      <w:bookmarkEnd w:id="9"/>
    </w:p>
    <w:p w:rsidR="00B91631" w:rsidRDefault="00B91631" w:rsidP="00B91631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、编辑源代码，并用</w:t>
      </w:r>
      <w:r>
        <w:rPr>
          <w:rFonts w:hint="eastAsia"/>
        </w:rPr>
        <w:t>masm</w:t>
      </w:r>
      <w:r>
        <w:rPr>
          <w:rFonts w:hint="eastAsia"/>
        </w:rPr>
        <w:t>工具进行编译、链接、生成可执行文件。</w:t>
      </w:r>
    </w:p>
    <w:p w:rsidR="00B91631" w:rsidRDefault="00B91631" w:rsidP="00B91631">
      <w:pPr>
        <w:pStyle w:val="a4"/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、运行可执行程序，按照屏幕提示，输入学生姓名。</w:t>
      </w:r>
    </w:p>
    <w:p w:rsidR="00B91631" w:rsidRDefault="00B91631" w:rsidP="00B91631">
      <w:pPr>
        <w:pStyle w:val="a4"/>
        <w:ind w:firstLine="420"/>
      </w:pPr>
      <w:r>
        <w:rPr>
          <w:noProof/>
        </w:rPr>
        <w:drawing>
          <wp:inline distT="0" distB="0" distL="0" distR="0" wp14:anchorId="04DCE069" wp14:editId="0E2A11F1">
            <wp:extent cx="531495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31" w:rsidRDefault="00B91631" w:rsidP="00B91631">
      <w:pPr>
        <w:pStyle w:val="a4"/>
        <w:ind w:firstLine="422"/>
        <w:jc w:val="center"/>
        <w:rPr>
          <w:b/>
        </w:rPr>
      </w:pPr>
      <w:r w:rsidRPr="00B91631">
        <w:rPr>
          <w:b/>
        </w:rPr>
        <w:t>图</w:t>
      </w:r>
      <w:r w:rsidRPr="00B91631">
        <w:rPr>
          <w:rFonts w:hint="eastAsia"/>
          <w:b/>
        </w:rPr>
        <w:t xml:space="preserve"> </w:t>
      </w:r>
      <w:r w:rsidRPr="00B91631">
        <w:rPr>
          <w:b/>
        </w:rPr>
        <w:t xml:space="preserve">2-2 </w:t>
      </w:r>
      <w:r w:rsidRPr="00B91631">
        <w:rPr>
          <w:b/>
        </w:rPr>
        <w:t>屏幕提示信息输出</w:t>
      </w:r>
    </w:p>
    <w:p w:rsidR="00B91631" w:rsidRPr="00B91631" w:rsidRDefault="00B91631" w:rsidP="00B91631">
      <w:pPr>
        <w:pStyle w:val="a4"/>
        <w:ind w:firstLine="420"/>
      </w:pPr>
      <w:r>
        <w:t>如图，运行程序后，调用</w:t>
      </w:r>
      <w:r>
        <w:rPr>
          <w:rFonts w:hint="eastAsia"/>
        </w:rPr>
        <w:t>9</w:t>
      </w:r>
      <w:r>
        <w:rPr>
          <w:rFonts w:hint="eastAsia"/>
        </w:rPr>
        <w:t>号功能输出提示</w:t>
      </w:r>
      <w:r w:rsidR="000E2496">
        <w:rPr>
          <w:rFonts w:hint="eastAsia"/>
        </w:rPr>
        <w:t>。</w:t>
      </w:r>
    </w:p>
    <w:p w:rsidR="00B91631" w:rsidRDefault="00B91631" w:rsidP="00B91631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、如果有这名学生，则屏幕显示学生对应信息。</w:t>
      </w:r>
    </w:p>
    <w:p w:rsidR="00A0415D" w:rsidRDefault="00A0415D" w:rsidP="00B91631">
      <w:pPr>
        <w:pStyle w:val="a4"/>
        <w:ind w:firstLine="420"/>
      </w:pPr>
      <w:r>
        <w:rPr>
          <w:noProof/>
        </w:rPr>
        <w:drawing>
          <wp:inline distT="0" distB="0" distL="0" distR="0" wp14:anchorId="4A4F5D6A" wp14:editId="0A8B4318">
            <wp:extent cx="531495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5D" w:rsidRDefault="00A0415D" w:rsidP="00A0415D">
      <w:pPr>
        <w:pStyle w:val="a4"/>
        <w:ind w:firstLine="422"/>
        <w:jc w:val="center"/>
        <w:rPr>
          <w:b/>
        </w:rPr>
      </w:pPr>
      <w:r w:rsidRPr="00A0415D">
        <w:rPr>
          <w:b/>
        </w:rPr>
        <w:t>图</w:t>
      </w:r>
      <w:r w:rsidRPr="00A0415D">
        <w:rPr>
          <w:rFonts w:hint="eastAsia"/>
          <w:b/>
        </w:rPr>
        <w:t xml:space="preserve"> </w:t>
      </w:r>
      <w:r w:rsidRPr="00A0415D">
        <w:rPr>
          <w:b/>
        </w:rPr>
        <w:t xml:space="preserve">2-3 </w:t>
      </w:r>
      <w:r w:rsidRPr="00A0415D">
        <w:rPr>
          <w:b/>
        </w:rPr>
        <w:t>有学生屏幕提示输出</w:t>
      </w:r>
    </w:p>
    <w:p w:rsidR="00A0415D" w:rsidRPr="00A0415D" w:rsidRDefault="00A0415D" w:rsidP="00A0415D">
      <w:pPr>
        <w:pStyle w:val="a4"/>
        <w:ind w:firstLine="420"/>
      </w:pPr>
      <w:r>
        <w:t>如图，找到该学生后，输出其对应的成绩等级</w:t>
      </w:r>
      <w:r w:rsidR="000E2496">
        <w:t>，</w:t>
      </w:r>
      <w:r w:rsidR="000E2496">
        <w:rPr>
          <w:rFonts w:hint="eastAsia"/>
        </w:rPr>
        <w:t>2</w:t>
      </w:r>
      <w:r w:rsidR="000E2496">
        <w:rPr>
          <w:rFonts w:hint="eastAsia"/>
        </w:rPr>
        <w:t>号功能调用。</w:t>
      </w:r>
    </w:p>
    <w:p w:rsidR="00B91631" w:rsidRDefault="00B91631" w:rsidP="00B91631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、如果没有这名学生，就输出没有学生，并跳转到开始</w:t>
      </w:r>
    </w:p>
    <w:p w:rsidR="00B91631" w:rsidRDefault="00A0415D" w:rsidP="00B91631">
      <w:pPr>
        <w:pStyle w:val="a4"/>
        <w:ind w:firstLine="420"/>
      </w:pPr>
      <w:r>
        <w:rPr>
          <w:noProof/>
        </w:rPr>
        <w:drawing>
          <wp:inline distT="0" distB="0" distL="0" distR="0" wp14:anchorId="06E171BC" wp14:editId="7A036B18">
            <wp:extent cx="5361215" cy="518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251" cy="5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5D" w:rsidRDefault="00A0415D" w:rsidP="00A0415D">
      <w:pPr>
        <w:pStyle w:val="a4"/>
        <w:ind w:firstLine="422"/>
        <w:jc w:val="center"/>
        <w:rPr>
          <w:b/>
        </w:rPr>
      </w:pPr>
      <w:r w:rsidRPr="00A0415D">
        <w:rPr>
          <w:b/>
        </w:rPr>
        <w:t>图</w:t>
      </w:r>
      <w:r w:rsidRPr="00A0415D">
        <w:rPr>
          <w:rFonts w:hint="eastAsia"/>
          <w:b/>
        </w:rPr>
        <w:t xml:space="preserve"> </w:t>
      </w:r>
      <w:r w:rsidRPr="00A0415D">
        <w:rPr>
          <w:b/>
        </w:rPr>
        <w:t xml:space="preserve">2- 4 </w:t>
      </w:r>
      <w:r w:rsidRPr="00A0415D">
        <w:rPr>
          <w:b/>
        </w:rPr>
        <w:t>无学生</w:t>
      </w:r>
      <w:r w:rsidRPr="00A0415D">
        <w:rPr>
          <w:rFonts w:hint="eastAsia"/>
          <w:b/>
        </w:rPr>
        <w:t>屏幕提示信息输出</w:t>
      </w:r>
    </w:p>
    <w:p w:rsidR="00A0415D" w:rsidRPr="00A0415D" w:rsidRDefault="00A0415D" w:rsidP="00A0415D">
      <w:pPr>
        <w:pStyle w:val="a4"/>
        <w:ind w:firstLine="420"/>
      </w:pPr>
      <w:r>
        <w:t>如图，没有找到该学生，调用</w:t>
      </w:r>
      <w:r>
        <w:rPr>
          <w:rFonts w:hint="eastAsia"/>
        </w:rPr>
        <w:t>9</w:t>
      </w:r>
      <w:r>
        <w:rPr>
          <w:rFonts w:hint="eastAsia"/>
        </w:rPr>
        <w:t>号功能</w:t>
      </w:r>
      <w:r w:rsidR="000E2496">
        <w:rPr>
          <w:rFonts w:hint="eastAsia"/>
        </w:rPr>
        <w:t>输出</w:t>
      </w:r>
      <w:r>
        <w:rPr>
          <w:rFonts w:hint="eastAsia"/>
        </w:rPr>
        <w:t>提示，并且跳转到开始</w:t>
      </w:r>
      <w:r w:rsidR="000E2496">
        <w:rPr>
          <w:rFonts w:hint="eastAsia"/>
        </w:rPr>
        <w:t>。</w:t>
      </w:r>
    </w:p>
    <w:p w:rsidR="00B91631" w:rsidRDefault="00B91631" w:rsidP="00B91631">
      <w:pPr>
        <w:pStyle w:val="a4"/>
        <w:ind w:firstLine="420"/>
      </w:pPr>
      <w:r>
        <w:t>4</w:t>
      </w:r>
      <w:r>
        <w:rPr>
          <w:rFonts w:hint="eastAsia"/>
        </w:rPr>
        <w:t>、按照屏幕提示输入</w:t>
      </w:r>
      <w:r>
        <w:rPr>
          <w:rFonts w:hint="eastAsia"/>
        </w:rPr>
        <w:t>Y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rPr>
          <w:rFonts w:hint="eastAsia"/>
        </w:rPr>
        <w:t>，继续或者退出。</w:t>
      </w:r>
    </w:p>
    <w:p w:rsidR="00A0415D" w:rsidRDefault="00A0415D" w:rsidP="00B91631">
      <w:pPr>
        <w:pStyle w:val="a4"/>
        <w:ind w:firstLine="420"/>
      </w:pPr>
      <w:r>
        <w:rPr>
          <w:noProof/>
        </w:rPr>
        <w:drawing>
          <wp:inline distT="0" distB="0" distL="0" distR="0" wp14:anchorId="2DED61C6" wp14:editId="39F0055F">
            <wp:extent cx="536067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5D" w:rsidRDefault="00A0415D" w:rsidP="00A0415D">
      <w:pPr>
        <w:pStyle w:val="a4"/>
        <w:ind w:firstLine="422"/>
        <w:jc w:val="center"/>
        <w:rPr>
          <w:b/>
        </w:rPr>
      </w:pPr>
      <w:r w:rsidRPr="00A0415D">
        <w:rPr>
          <w:b/>
        </w:rPr>
        <w:t>图</w:t>
      </w:r>
      <w:r w:rsidRPr="00A0415D">
        <w:rPr>
          <w:rFonts w:hint="eastAsia"/>
          <w:b/>
        </w:rPr>
        <w:t xml:space="preserve"> 2-</w:t>
      </w:r>
      <w:r w:rsidRPr="00A0415D">
        <w:rPr>
          <w:b/>
        </w:rPr>
        <w:t xml:space="preserve">5 </w:t>
      </w:r>
      <w:r w:rsidRPr="00A0415D">
        <w:rPr>
          <w:b/>
        </w:rPr>
        <w:t>退出提示信息输出</w:t>
      </w:r>
    </w:p>
    <w:p w:rsidR="00A0415D" w:rsidRPr="000E2496" w:rsidRDefault="00A0415D" w:rsidP="000E2496">
      <w:pPr>
        <w:pStyle w:val="a4"/>
        <w:ind w:firstLine="420"/>
      </w:pPr>
      <w:r w:rsidRPr="000E2496">
        <w:t>如图，</w:t>
      </w:r>
      <w:r w:rsidR="000E2496" w:rsidRPr="000E2496">
        <w:t>到最后屏幕输出提示是否继续或退出</w:t>
      </w:r>
      <w:r w:rsidR="000E2496">
        <w:t>，</w:t>
      </w:r>
      <w:r w:rsidR="000E2496">
        <w:rPr>
          <w:rFonts w:hint="eastAsia"/>
        </w:rPr>
        <w:t>9</w:t>
      </w:r>
      <w:r w:rsidR="000E2496">
        <w:rPr>
          <w:rFonts w:hint="eastAsia"/>
        </w:rPr>
        <w:t>号功能调用，然后通过</w:t>
      </w:r>
      <w:r w:rsidR="000E2496">
        <w:rPr>
          <w:rFonts w:hint="eastAsia"/>
        </w:rPr>
        <w:t>10</w:t>
      </w:r>
      <w:r w:rsidR="000E2496">
        <w:rPr>
          <w:rFonts w:hint="eastAsia"/>
        </w:rPr>
        <w:t>号功能调用得到用户的输入，通过字符比较执行继续活提出功能。</w:t>
      </w:r>
    </w:p>
    <w:p w:rsidR="00CD53A5" w:rsidRDefault="003461A2" w:rsidP="008F1900">
      <w:pPr>
        <w:pStyle w:val="4"/>
      </w:pPr>
      <w:bookmarkStart w:id="10" w:name="_Toc447221045"/>
      <w:r>
        <w:rPr>
          <w:rFonts w:hint="eastAsia"/>
        </w:rPr>
        <w:t>2</w:t>
      </w:r>
      <w:r w:rsidR="00B246CE">
        <w:rPr>
          <w:rFonts w:hint="eastAsia"/>
        </w:rPr>
        <w:t>.1.5</w:t>
      </w:r>
      <w:r w:rsidR="00CD53A5" w:rsidRPr="002E43C1">
        <w:rPr>
          <w:rFonts w:hint="eastAsia"/>
        </w:rPr>
        <w:t>实验记录</w:t>
      </w:r>
      <w:bookmarkEnd w:id="10"/>
    </w:p>
    <w:p w:rsidR="00CD53A5" w:rsidRDefault="00CD53A5" w:rsidP="008F1900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、实验环境条件：</w:t>
      </w:r>
      <w:r>
        <w:rPr>
          <w:rFonts w:hint="eastAsia"/>
        </w:rPr>
        <w:t>P3 1GHz</w:t>
      </w:r>
      <w:r>
        <w:rPr>
          <w:rFonts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m"/>
        </w:smartTagPr>
        <w:r>
          <w:rPr>
            <w:rFonts w:hint="eastAsia"/>
          </w:rPr>
          <w:t>256M</w:t>
        </w:r>
      </w:smartTag>
      <w:r>
        <w:rPr>
          <w:rFonts w:hint="eastAsia"/>
        </w:rPr>
        <w:t>内存；</w:t>
      </w:r>
      <w:r w:rsidR="00303126">
        <w:rPr>
          <w:rFonts w:hint="eastAsia"/>
        </w:rPr>
        <w:t>WINDOWS  XP</w:t>
      </w:r>
      <w:r>
        <w:rPr>
          <w:rFonts w:hint="eastAsia"/>
        </w:rPr>
        <w:t>命令行窗口；</w:t>
      </w:r>
      <w:r w:rsidR="00303126">
        <w:t>Sublime Text 2</w:t>
      </w:r>
      <w:r>
        <w:rPr>
          <w:rFonts w:hint="eastAsia"/>
        </w:rPr>
        <w:t>；</w:t>
      </w:r>
      <w:r>
        <w:rPr>
          <w:rFonts w:hint="eastAsia"/>
        </w:rPr>
        <w:t>MASM.EXE  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</w:p>
    <w:p w:rsidR="00303126" w:rsidRDefault="00303126" w:rsidP="008F1900">
      <w:pPr>
        <w:pStyle w:val="a4"/>
        <w:ind w:firstLine="420"/>
      </w:pPr>
      <w:r>
        <w:t>2</w:t>
      </w:r>
      <w:r>
        <w:t>、</w:t>
      </w:r>
      <w:r w:rsidR="003E7BF4">
        <w:t>在分配寄存器时，有点杂乱。</w:t>
      </w:r>
    </w:p>
    <w:p w:rsidR="003E7BF4" w:rsidRDefault="003E7BF4" w:rsidP="008F1900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、数据段分配的字符串如果结尾没有</w:t>
      </w:r>
      <w:r>
        <w:t>’$’</w:t>
      </w:r>
      <w:r>
        <w:t>，则屏幕会处处乱码。</w:t>
      </w:r>
    </w:p>
    <w:p w:rsidR="003E7BF4" w:rsidRDefault="003E7BF4" w:rsidP="008F1900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、如果在</w:t>
      </w:r>
      <w:r>
        <w:rPr>
          <w:rFonts w:hint="eastAsia"/>
        </w:rPr>
        <w:t>9</w:t>
      </w:r>
      <w:r>
        <w:rPr>
          <w:rFonts w:hint="eastAsia"/>
        </w:rPr>
        <w:t>号功能调用前，没有对</w:t>
      </w:r>
      <w:r>
        <w:rPr>
          <w:rFonts w:hint="eastAsia"/>
        </w:rPr>
        <w:t>DS</w:t>
      </w:r>
      <w:r>
        <w:rPr>
          <w:rFonts w:hint="eastAsia"/>
        </w:rPr>
        <w:t>赋值或未对</w:t>
      </w:r>
      <w:r>
        <w:rPr>
          <w:rFonts w:hint="eastAsia"/>
        </w:rPr>
        <w:t>DX</w:t>
      </w:r>
      <w:r>
        <w:rPr>
          <w:rFonts w:hint="eastAsia"/>
        </w:rPr>
        <w:t>给予正确的值，总不能正确输出正确的值。</w:t>
      </w:r>
    </w:p>
    <w:p w:rsidR="003E7BF4" w:rsidRDefault="003E7BF4" w:rsidP="003E7BF4">
      <w:pPr>
        <w:pStyle w:val="a4"/>
        <w:ind w:firstLine="420"/>
      </w:pPr>
      <w:r>
        <w:rPr>
          <w:rFonts w:hint="eastAsia"/>
        </w:rPr>
        <w:t>5</w:t>
      </w:r>
      <w:r>
        <w:rPr>
          <w:rFonts w:hint="eastAsia"/>
        </w:rPr>
        <w:t>、为了让</w:t>
      </w:r>
      <w:r>
        <w:rPr>
          <w:rFonts w:hint="eastAsia"/>
        </w:rPr>
        <w:t>9</w:t>
      </w:r>
      <w:r>
        <w:rPr>
          <w:rFonts w:hint="eastAsia"/>
        </w:rPr>
        <w:t>号输出在自己希望的位置，可以通过</w:t>
      </w:r>
      <w:r>
        <w:rPr>
          <w:rFonts w:hint="eastAsia"/>
        </w:rPr>
        <w:t>2</w:t>
      </w:r>
      <w:r>
        <w:rPr>
          <w:rFonts w:hint="eastAsia"/>
        </w:rPr>
        <w:t>号调用输出回车或空格来调整对应的输出。</w:t>
      </w:r>
    </w:p>
    <w:p w:rsidR="003E7BF4" w:rsidRDefault="003E7BF4" w:rsidP="003E7BF4">
      <w:pPr>
        <w:pStyle w:val="a4"/>
        <w:ind w:firstLine="420"/>
      </w:pPr>
      <w:r>
        <w:t>6</w:t>
      </w:r>
      <w:r>
        <w:t>、</w:t>
      </w:r>
      <w:r w:rsidR="00D87A29">
        <w:rPr>
          <w:rFonts w:hint="eastAsia"/>
        </w:rPr>
        <w:t>10</w:t>
      </w:r>
      <w:r w:rsidR="00D87A29">
        <w:rPr>
          <w:rFonts w:hint="eastAsia"/>
        </w:rPr>
        <w:t>号功能调用输入长度超过定义时，会出现截断，即无法读入剩余字符，也不能显示在屏幕上。</w:t>
      </w:r>
    </w:p>
    <w:p w:rsidR="00D87A29" w:rsidRDefault="00D87A29" w:rsidP="003E7BF4">
      <w:pPr>
        <w:pStyle w:val="a4"/>
        <w:ind w:firstLine="420"/>
      </w:pPr>
      <w:r>
        <w:rPr>
          <w:noProof/>
        </w:rPr>
        <w:drawing>
          <wp:inline distT="0" distB="0" distL="0" distR="0" wp14:anchorId="2E5C7835" wp14:editId="40A1A1DB">
            <wp:extent cx="5238750" cy="37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29" w:rsidRPr="00D87A29" w:rsidRDefault="00D87A29" w:rsidP="00D87A29">
      <w:pPr>
        <w:pStyle w:val="a4"/>
        <w:ind w:firstLine="422"/>
        <w:jc w:val="center"/>
        <w:rPr>
          <w:b/>
        </w:rPr>
      </w:pPr>
      <w:r w:rsidRPr="00D87A29">
        <w:rPr>
          <w:b/>
        </w:rPr>
        <w:lastRenderedPageBreak/>
        <w:t>图</w:t>
      </w:r>
      <w:r w:rsidRPr="00D87A29">
        <w:rPr>
          <w:rFonts w:hint="eastAsia"/>
          <w:b/>
        </w:rPr>
        <w:t xml:space="preserve"> 2-</w:t>
      </w:r>
      <w:r w:rsidRPr="00D87A29">
        <w:rPr>
          <w:b/>
        </w:rPr>
        <w:t xml:space="preserve"> 6 10</w:t>
      </w:r>
      <w:r w:rsidRPr="00D87A29">
        <w:rPr>
          <w:b/>
        </w:rPr>
        <w:t>号功能调用超过定义</w:t>
      </w:r>
    </w:p>
    <w:p w:rsidR="00D87A29" w:rsidRDefault="00D87A29" w:rsidP="003E7BF4">
      <w:pPr>
        <w:pStyle w:val="a4"/>
        <w:ind w:firstLine="420"/>
        <w:rPr>
          <w:rFonts w:ascii="华文仿宋" w:eastAsia="华文仿宋" w:hAnsi="华文仿宋"/>
          <w:sz w:val="24"/>
        </w:rPr>
      </w:pPr>
      <w:r>
        <w:rPr>
          <w:rFonts w:hint="eastAsia"/>
        </w:rPr>
        <w:t>7</w:t>
      </w:r>
      <w:r>
        <w:rPr>
          <w:rFonts w:hint="eastAsia"/>
        </w:rPr>
        <w:t>、计算加权成绩时，为避免</w:t>
      </w:r>
      <w:r>
        <w:rPr>
          <w:rFonts w:hint="eastAsia"/>
        </w:rPr>
        <w:t>2</w:t>
      </w:r>
      <w:r>
        <w:rPr>
          <w:rFonts w:hint="eastAsia"/>
        </w:rPr>
        <w:t>出现，可以换种计算方式，</w:t>
      </w:r>
      <w:r>
        <w:rPr>
          <w:rFonts w:ascii="华文仿宋" w:eastAsia="华文仿宋" w:hAnsi="华文仿宋"/>
          <w:sz w:val="24"/>
        </w:rPr>
        <w:t>把除以3.5，改成乘2除以7，同时把乘法换成加法。</w:t>
      </w:r>
    </w:p>
    <w:p w:rsidR="00D87A29" w:rsidRDefault="00D87A29" w:rsidP="003E7BF4">
      <w:pPr>
        <w:pStyle w:val="a4"/>
        <w:ind w:firstLine="48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8、本次实验过程中，出现同时操作两个内存数据的错误。在除法运算时，出现‘divide</w:t>
      </w:r>
      <w:r>
        <w:rPr>
          <w:rFonts w:ascii="华文仿宋" w:eastAsia="华文仿宋" w:hAnsi="华文仿宋"/>
          <w:sz w:val="24"/>
        </w:rPr>
        <w:t>overflow’的错误，是因为寄存器不匹配并且没有对被除数处理。</w:t>
      </w:r>
    </w:p>
    <w:p w:rsidR="00204589" w:rsidRPr="00204589" w:rsidRDefault="00204589" w:rsidP="003E7BF4">
      <w:pPr>
        <w:pStyle w:val="a4"/>
        <w:ind w:firstLine="48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/>
          <w:sz w:val="24"/>
        </w:rPr>
        <w:t>9、实验过程中发现跳转指令跳转不能是‘C’。</w:t>
      </w:r>
      <w:bookmarkStart w:id="11" w:name="_GoBack"/>
      <w:bookmarkEnd w:id="11"/>
    </w:p>
    <w:p w:rsidR="00D87A29" w:rsidRDefault="00D87A29" w:rsidP="003E7BF4">
      <w:pPr>
        <w:pStyle w:val="a4"/>
        <w:ind w:firstLine="420"/>
      </w:pPr>
      <w:r>
        <w:rPr>
          <w:noProof/>
        </w:rPr>
        <w:drawing>
          <wp:inline distT="0" distB="0" distL="0" distR="0" wp14:anchorId="4C5020D7" wp14:editId="075E6759">
            <wp:extent cx="5410200" cy="3034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2624" cy="30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29" w:rsidRDefault="00D87A29" w:rsidP="00D87A29">
      <w:pPr>
        <w:pStyle w:val="a4"/>
        <w:ind w:firstLine="422"/>
        <w:jc w:val="center"/>
        <w:rPr>
          <w:b/>
        </w:rPr>
      </w:pPr>
      <w:r w:rsidRPr="00D87A29">
        <w:rPr>
          <w:b/>
        </w:rPr>
        <w:t>图</w:t>
      </w:r>
      <w:r w:rsidRPr="00D87A29">
        <w:rPr>
          <w:rFonts w:hint="eastAsia"/>
          <w:b/>
        </w:rPr>
        <w:t xml:space="preserve"> 2-</w:t>
      </w:r>
      <w:r w:rsidRPr="00D87A29">
        <w:rPr>
          <w:b/>
        </w:rPr>
        <w:t>7 TD</w:t>
      </w:r>
      <w:r w:rsidRPr="00D87A29">
        <w:rPr>
          <w:b/>
        </w:rPr>
        <w:t>运行查看程序运行情况</w:t>
      </w:r>
    </w:p>
    <w:p w:rsidR="00D87A29" w:rsidRPr="00D87A29" w:rsidRDefault="00D87A29" w:rsidP="00D87A29">
      <w:pPr>
        <w:pStyle w:val="a4"/>
        <w:ind w:firstLine="420"/>
      </w:pPr>
      <w:r>
        <w:t>如图</w:t>
      </w:r>
      <w:r>
        <w:rPr>
          <w:rFonts w:hint="eastAsia"/>
        </w:rPr>
        <w:t xml:space="preserve"> </w:t>
      </w:r>
      <w:r>
        <w:rPr>
          <w:rFonts w:hint="eastAsia"/>
        </w:rPr>
        <w:t>，是程序序运行到计算加权成绩时的图。</w:t>
      </w:r>
    </w:p>
    <w:p w:rsidR="00297EB8" w:rsidRPr="00297EB8" w:rsidRDefault="00297EB8" w:rsidP="00297EB8">
      <w:pPr>
        <w:pStyle w:val="a4"/>
        <w:ind w:firstLine="420"/>
      </w:pPr>
    </w:p>
    <w:p w:rsidR="007E1A41" w:rsidRPr="008A40EA" w:rsidRDefault="007E1A41" w:rsidP="008A40EA">
      <w:pPr>
        <w:pStyle w:val="a4"/>
        <w:ind w:firstLine="420"/>
      </w:pPr>
    </w:p>
    <w:p w:rsidR="00CD53A5" w:rsidRPr="002B0713" w:rsidRDefault="003E7BF4" w:rsidP="003E7BF4">
      <w:pPr>
        <w:pStyle w:val="20"/>
        <w:rPr>
          <w:rFonts w:ascii="宋体" w:hAnsi="宋体"/>
        </w:rPr>
      </w:pPr>
      <w:bookmarkStart w:id="12" w:name="_Toc447221046"/>
      <w:r>
        <w:rPr>
          <w:rFonts w:hint="eastAsia"/>
        </w:rPr>
        <w:t>四、</w:t>
      </w:r>
      <w:r w:rsidR="00CD53A5" w:rsidRPr="002B0713">
        <w:rPr>
          <w:rFonts w:hint="eastAsia"/>
        </w:rPr>
        <w:t>体会</w:t>
      </w:r>
      <w:bookmarkEnd w:id="12"/>
    </w:p>
    <w:p w:rsidR="00CD53A5" w:rsidRDefault="00CD53A5" w:rsidP="00297EB8">
      <w:pPr>
        <w:pStyle w:val="a4"/>
        <w:ind w:firstLine="420"/>
      </w:pPr>
      <w:r>
        <w:rPr>
          <w:rFonts w:hint="eastAsia"/>
        </w:rPr>
        <w:t>通过</w:t>
      </w:r>
      <w:r w:rsidR="00297EB8">
        <w:rPr>
          <w:rFonts w:hint="eastAsia"/>
        </w:rPr>
        <w:t>本次</w:t>
      </w:r>
      <w:r>
        <w:rPr>
          <w:rFonts w:hint="eastAsia"/>
        </w:rPr>
        <w:t>上机，熟悉了工具的使用，而且加深了对一些知识的理解。</w:t>
      </w:r>
    </w:p>
    <w:p w:rsidR="007C115D" w:rsidRDefault="00CD53A5" w:rsidP="007C115D">
      <w:pPr>
        <w:pStyle w:val="a4"/>
        <w:ind w:firstLine="420"/>
      </w:pPr>
      <w:r>
        <w:rPr>
          <w:rFonts w:hint="eastAsia"/>
        </w:rPr>
        <w:t>首先，更加感受到实验前准备的意义。例如：上机前准备越充分（如先编好源程序，制定好准备做的一些步骤），上机的时候目的越明确，可以解决较多的问题。</w:t>
      </w:r>
      <w:r w:rsidR="007C115D">
        <w:t>同时，画出流程图，更利于理清逻辑思路。</w:t>
      </w:r>
    </w:p>
    <w:p w:rsidR="00CD53A5" w:rsidRDefault="00CD53A5" w:rsidP="00297EB8">
      <w:pPr>
        <w:pStyle w:val="a4"/>
        <w:ind w:firstLine="420"/>
      </w:pPr>
      <w:r>
        <w:rPr>
          <w:rFonts w:hint="eastAsia"/>
        </w:rPr>
        <w:t>其次，本次上机的具体收获有：</w:t>
      </w:r>
      <w:r w:rsidR="007C115D">
        <w:rPr>
          <w:rFonts w:hint="eastAsia"/>
        </w:rPr>
        <w:t>对</w:t>
      </w:r>
      <w:r w:rsidR="007C115D">
        <w:rPr>
          <w:rFonts w:hint="eastAsia"/>
        </w:rPr>
        <w:t>TD</w:t>
      </w:r>
      <w:r w:rsidR="007C115D">
        <w:rPr>
          <w:rFonts w:hint="eastAsia"/>
        </w:rPr>
        <w:t>的使用更加熟悉；出现</w:t>
      </w:r>
      <w:r w:rsidR="007C115D">
        <w:rPr>
          <w:rFonts w:hint="eastAsia"/>
        </w:rPr>
        <w:t>BUG</w:t>
      </w:r>
      <w:r w:rsidR="007C115D">
        <w:rPr>
          <w:rFonts w:hint="eastAsia"/>
        </w:rPr>
        <w:t>时要学会利用</w:t>
      </w:r>
      <w:r w:rsidR="007C115D">
        <w:rPr>
          <w:rFonts w:hint="eastAsia"/>
        </w:rPr>
        <w:t>TD</w:t>
      </w:r>
      <w:r w:rsidR="007C115D">
        <w:rPr>
          <w:rFonts w:hint="eastAsia"/>
        </w:rPr>
        <w:t>进行寻找</w:t>
      </w:r>
      <w:r w:rsidR="007C115D">
        <w:rPr>
          <w:rFonts w:hint="eastAsia"/>
        </w:rPr>
        <w:t>BUG</w:t>
      </w:r>
      <w:r w:rsidR="007C115D">
        <w:rPr>
          <w:rFonts w:hint="eastAsia"/>
        </w:rPr>
        <w:t>的位置并解决问题。对于一些常见</w:t>
      </w:r>
      <w:r w:rsidR="007C115D">
        <w:rPr>
          <w:rFonts w:hint="eastAsia"/>
        </w:rPr>
        <w:t>BUG</w:t>
      </w:r>
      <w:r w:rsidR="007C115D">
        <w:rPr>
          <w:rFonts w:hint="eastAsia"/>
        </w:rPr>
        <w:t>出现的原因哟一些了解，如</w:t>
      </w:r>
      <w:r w:rsidR="007C115D">
        <w:rPr>
          <w:rFonts w:hint="eastAsia"/>
        </w:rPr>
        <w:t>divide</w:t>
      </w:r>
      <w:r w:rsidR="007C115D">
        <w:t xml:space="preserve"> overflow…</w:t>
      </w:r>
      <w:r w:rsidR="007C115D">
        <w:rPr>
          <w:rFonts w:hint="eastAsia"/>
        </w:rPr>
        <w:t>。</w:t>
      </w:r>
      <w:r w:rsidR="007C115D">
        <w:t xml:space="preserve"> </w:t>
      </w: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Pr="002B0713" w:rsidRDefault="007C115D" w:rsidP="003E7BF4">
      <w:pPr>
        <w:pStyle w:val="20"/>
      </w:pPr>
      <w:bookmarkStart w:id="13" w:name="_Toc20296"/>
      <w:bookmarkStart w:id="14" w:name="_Toc447221047"/>
      <w:r>
        <w:rPr>
          <w:rFonts w:hint="eastAsia"/>
        </w:rPr>
        <w:lastRenderedPageBreak/>
        <w:t>五</w:t>
      </w:r>
      <w:r w:rsidR="003E7BF4">
        <w:rPr>
          <w:rFonts w:hint="eastAsia"/>
        </w:rPr>
        <w:t>、</w:t>
      </w:r>
      <w:r w:rsidR="00CD53A5" w:rsidRPr="002B0713">
        <w:rPr>
          <w:rFonts w:hint="eastAsia"/>
        </w:rPr>
        <w:t>参考文献</w:t>
      </w:r>
      <w:bookmarkEnd w:id="13"/>
      <w:bookmarkEnd w:id="14"/>
    </w:p>
    <w:p w:rsidR="00CD53A5" w:rsidRPr="00214877" w:rsidRDefault="00CD53A5" w:rsidP="007C115D">
      <w:pPr>
        <w:pStyle w:val="a4"/>
        <w:ind w:firstLine="420"/>
      </w:pPr>
      <w:r w:rsidRPr="00214877">
        <w:t>[</w:t>
      </w:r>
      <w:r w:rsidRPr="00214877">
        <w:rPr>
          <w:rFonts w:hint="eastAsia"/>
        </w:rPr>
        <w:t>序号</w:t>
      </w:r>
      <w:r w:rsidRPr="00214877">
        <w:t xml:space="preserve">] </w:t>
      </w:r>
      <w:r w:rsidRPr="00214877">
        <w:rPr>
          <w:rFonts w:hint="eastAsia"/>
        </w:rPr>
        <w:t>作者</w:t>
      </w:r>
      <w:r w:rsidRPr="00214877">
        <w:t>.</w:t>
      </w:r>
      <w:r w:rsidRPr="00214877">
        <w:rPr>
          <w:rFonts w:hint="eastAsia"/>
        </w:rPr>
        <w:t>书名</w:t>
      </w:r>
      <w:r w:rsidRPr="00214877">
        <w:t>.</w:t>
      </w:r>
      <w:r w:rsidRPr="00214877">
        <w:rPr>
          <w:rFonts w:hint="eastAsia"/>
        </w:rPr>
        <w:t>版本</w:t>
      </w:r>
      <w:r w:rsidRPr="00214877">
        <w:t>(</w:t>
      </w:r>
      <w:r w:rsidRPr="00214877">
        <w:rPr>
          <w:rFonts w:hint="eastAsia"/>
        </w:rPr>
        <w:t>第</w:t>
      </w:r>
      <w:r w:rsidRPr="00214877">
        <w:t>×</w:t>
      </w:r>
      <w:r w:rsidRPr="00214877">
        <w:rPr>
          <w:rFonts w:hint="eastAsia"/>
        </w:rPr>
        <w:t>版</w:t>
      </w:r>
      <w:r w:rsidRPr="00214877">
        <w:t>).</w:t>
      </w:r>
      <w:r w:rsidRPr="00214877">
        <w:rPr>
          <w:rFonts w:hint="eastAsia"/>
        </w:rPr>
        <w:t>译者</w:t>
      </w:r>
      <w:r w:rsidRPr="00214877">
        <w:t>.</w:t>
      </w:r>
      <w:r w:rsidRPr="00214877">
        <w:rPr>
          <w:rFonts w:hint="eastAsia"/>
        </w:rPr>
        <w:t>出版地</w:t>
      </w:r>
      <w:r w:rsidRPr="00214877">
        <w:t>:</w:t>
      </w:r>
      <w:r w:rsidRPr="00214877">
        <w:rPr>
          <w:rFonts w:hint="eastAsia"/>
        </w:rPr>
        <w:t>出版者</w:t>
      </w:r>
      <w:r w:rsidRPr="00214877">
        <w:t>,</w:t>
      </w:r>
      <w:r w:rsidRPr="00214877">
        <w:rPr>
          <w:rFonts w:hint="eastAsia"/>
        </w:rPr>
        <w:t>出版年：起页</w:t>
      </w:r>
      <w:r w:rsidRPr="00214877">
        <w:t>-</w:t>
      </w:r>
      <w:r w:rsidRPr="00214877">
        <w:rPr>
          <w:rFonts w:hint="eastAsia"/>
        </w:rPr>
        <w:t>止页</w:t>
      </w:r>
    </w:p>
    <w:p w:rsidR="00DB4450" w:rsidRPr="00371B18" w:rsidRDefault="00CD53A5" w:rsidP="007C115D">
      <w:pPr>
        <w:pStyle w:val="a4"/>
        <w:ind w:firstLine="420"/>
      </w:pPr>
      <w:r w:rsidRPr="00214877">
        <w:t>[</w:t>
      </w:r>
      <w:r w:rsidRPr="00214877">
        <w:rPr>
          <w:rFonts w:hint="eastAsia"/>
        </w:rPr>
        <w:t>序号</w:t>
      </w:r>
      <w:r w:rsidRPr="00214877">
        <w:t>]</w:t>
      </w:r>
      <w:r w:rsidRPr="00214877">
        <w:rPr>
          <w:rFonts w:ascii="ˎ̥" w:hAnsi="ˎ̥" w:cs="宋体"/>
        </w:rPr>
        <w:t xml:space="preserve"> </w:t>
      </w:r>
      <w:r w:rsidRPr="00214877">
        <w:t>URL</w:t>
      </w:r>
      <w:r w:rsidRPr="00214877">
        <w:rPr>
          <w:rFonts w:ascii="ˎ̥" w:hAnsi="ˎ̥" w:cs="宋体"/>
        </w:rPr>
        <w:t xml:space="preserve">: </w:t>
      </w:r>
      <w:r w:rsidRPr="00214877">
        <w:rPr>
          <w:rFonts w:ascii="ˎ̥" w:hAnsi="ˎ̥" w:cs="宋体" w:hint="eastAsia"/>
        </w:rPr>
        <w:t>网络地址，如</w:t>
      </w:r>
      <w:r w:rsidRPr="00214877">
        <w:t>URL:http://www.cbs.dtu.dk/services</w:t>
      </w:r>
      <w:bookmarkEnd w:id="0"/>
    </w:p>
    <w:sectPr w:rsidR="00DB4450" w:rsidRPr="00371B18" w:rsidSect="00ED3635">
      <w:headerReference w:type="default" r:id="rId20"/>
      <w:footerReference w:type="default" r:id="rId21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B5A" w:rsidRDefault="00E62B5A" w:rsidP="007E210D">
      <w:pPr>
        <w:spacing w:line="240" w:lineRule="auto"/>
      </w:pPr>
      <w:r>
        <w:separator/>
      </w:r>
    </w:p>
  </w:endnote>
  <w:endnote w:type="continuationSeparator" w:id="0">
    <w:p w:rsidR="00E62B5A" w:rsidRDefault="00E62B5A" w:rsidP="007E2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871493">
    <w:pPr>
      <w:pStyle w:val="aa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107</w:t>
    </w:r>
    <w:r>
      <w:fldChar w:fldCharType="end"/>
    </w:r>
  </w:p>
  <w:p w:rsidR="00766E99" w:rsidRDefault="00E62B5A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E62B5A">
    <w:pPr>
      <w:pStyle w:val="a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CD53A5">
    <w:pPr>
      <w:pStyle w:val="aa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12065" t="12700" r="6985" b="63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2455D" id="直接连接符 1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"/>
          </w:pict>
        </mc:Fallback>
      </mc:AlternateContent>
    </w:r>
    <w:r w:rsidR="00871493">
      <w:fldChar w:fldCharType="begin"/>
    </w:r>
    <w:r w:rsidR="00871493">
      <w:rPr>
        <w:rStyle w:val="a6"/>
      </w:rPr>
      <w:instrText xml:space="preserve"> PAGE </w:instrText>
    </w:r>
    <w:r w:rsidR="00871493">
      <w:fldChar w:fldCharType="separate"/>
    </w:r>
    <w:r w:rsidR="00204589">
      <w:rPr>
        <w:rStyle w:val="a6"/>
        <w:noProof/>
      </w:rPr>
      <w:t>10</w:t>
    </w:r>
    <w:r w:rsidR="00871493"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2540" t="0" r="0" b="3810"/>
              <wp:wrapNone/>
              <wp:docPr id="16" name="直接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57FD4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B5A" w:rsidRDefault="00E62B5A" w:rsidP="007E210D">
      <w:pPr>
        <w:spacing w:line="240" w:lineRule="auto"/>
      </w:pPr>
      <w:r>
        <w:separator/>
      </w:r>
    </w:p>
  </w:footnote>
  <w:footnote w:type="continuationSeparator" w:id="0">
    <w:p w:rsidR="00E62B5A" w:rsidRDefault="00E62B5A" w:rsidP="007E2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E62B5A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E99" w:rsidRDefault="00E62B5A">
    <w:pPr>
      <w:pStyle w:val="a8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766E99" w:rsidRDefault="00CD53A5">
    <w:pPr>
      <w:pStyle w:val="a8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8C113" id="直接连接符 2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Br2KEQ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19" name="直接连接符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86547" id="直接连接符 1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CHfSFD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 w:rsidR="00871493">
      <w:rPr>
        <w:rFonts w:eastAsia="楷体_GB2312" w:hint="eastAsia"/>
        <w:b/>
        <w:bCs/>
        <w:spacing w:val="20"/>
        <w:sz w:val="32"/>
      </w:rPr>
      <w:t>汇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编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语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言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程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序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设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计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实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验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报</w:t>
    </w:r>
    <w:r w:rsidR="00871493">
      <w:rPr>
        <w:rFonts w:eastAsia="楷体_GB2312" w:hint="eastAsia"/>
        <w:b/>
        <w:bCs/>
        <w:spacing w:val="20"/>
        <w:sz w:val="32"/>
      </w:rPr>
      <w:t xml:space="preserve"> </w:t>
    </w:r>
    <w:r w:rsidR="00871493"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540" t="2540" r="0" b="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78BA9" id="直接连接符 1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CAn73V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05B96"/>
    <w:multiLevelType w:val="hybridMultilevel"/>
    <w:tmpl w:val="150E38FC"/>
    <w:lvl w:ilvl="0" w:tplc="6E029C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B9F5142"/>
    <w:multiLevelType w:val="multilevel"/>
    <w:tmpl w:val="4B9F5142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70E01EB5"/>
    <w:multiLevelType w:val="multilevel"/>
    <w:tmpl w:val="70E01EB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A5"/>
    <w:rsid w:val="00062CB3"/>
    <w:rsid w:val="000E2496"/>
    <w:rsid w:val="001528BB"/>
    <w:rsid w:val="001652D9"/>
    <w:rsid w:val="00202083"/>
    <w:rsid w:val="00204589"/>
    <w:rsid w:val="00210461"/>
    <w:rsid w:val="00216C67"/>
    <w:rsid w:val="00224892"/>
    <w:rsid w:val="00297EB8"/>
    <w:rsid w:val="002A6027"/>
    <w:rsid w:val="002D18EF"/>
    <w:rsid w:val="00303126"/>
    <w:rsid w:val="003461A2"/>
    <w:rsid w:val="00371B18"/>
    <w:rsid w:val="003C208F"/>
    <w:rsid w:val="003E7BF4"/>
    <w:rsid w:val="00472D71"/>
    <w:rsid w:val="007A4FAA"/>
    <w:rsid w:val="007C115D"/>
    <w:rsid w:val="007E1A41"/>
    <w:rsid w:val="007E210D"/>
    <w:rsid w:val="00846830"/>
    <w:rsid w:val="00871493"/>
    <w:rsid w:val="00880C7D"/>
    <w:rsid w:val="008A40EA"/>
    <w:rsid w:val="008F1900"/>
    <w:rsid w:val="009E4E5B"/>
    <w:rsid w:val="00A0415D"/>
    <w:rsid w:val="00B246CE"/>
    <w:rsid w:val="00B91631"/>
    <w:rsid w:val="00BD5B88"/>
    <w:rsid w:val="00C444DF"/>
    <w:rsid w:val="00CD53A5"/>
    <w:rsid w:val="00D87A29"/>
    <w:rsid w:val="00DB4450"/>
    <w:rsid w:val="00E62B5A"/>
    <w:rsid w:val="00F9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C6ECB-1931-42E3-87D6-2B12A42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3A5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C2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D53A5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Char"/>
    <w:qFormat/>
    <w:rsid w:val="00CD53A5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1"/>
    <w:qFormat/>
    <w:rsid w:val="003C208F"/>
    <w:pPr>
      <w:jc w:val="center"/>
    </w:pPr>
    <w:rPr>
      <w:rFonts w:eastAsia="黑体"/>
      <w:sz w:val="36"/>
    </w:rPr>
  </w:style>
  <w:style w:type="character" w:customStyle="1" w:styleId="1Char">
    <w:name w:val="标题 1 Char"/>
    <w:basedOn w:val="a0"/>
    <w:link w:val="1"/>
    <w:rsid w:val="003C208F"/>
    <w:rPr>
      <w:b/>
      <w:bCs/>
      <w:kern w:val="44"/>
      <w:sz w:val="44"/>
      <w:szCs w:val="44"/>
    </w:rPr>
  </w:style>
  <w:style w:type="paragraph" w:customStyle="1" w:styleId="20">
    <w:name w:val="2级标题"/>
    <w:basedOn w:val="a3"/>
    <w:qFormat/>
    <w:rsid w:val="003461A2"/>
    <w:pPr>
      <w:spacing w:before="0" w:after="0"/>
      <w:jc w:val="left"/>
    </w:pPr>
    <w:rPr>
      <w:sz w:val="28"/>
    </w:rPr>
  </w:style>
  <w:style w:type="paragraph" w:customStyle="1" w:styleId="10">
    <w:name w:val="1级标题"/>
    <w:basedOn w:val="1"/>
    <w:link w:val="1Char0"/>
    <w:qFormat/>
    <w:rsid w:val="008F1900"/>
    <w:pPr>
      <w:spacing w:before="0" w:after="0"/>
      <w:jc w:val="center"/>
    </w:pPr>
    <w:rPr>
      <w:rFonts w:eastAsia="黑体"/>
      <w:sz w:val="36"/>
    </w:rPr>
  </w:style>
  <w:style w:type="paragraph" w:customStyle="1" w:styleId="30">
    <w:name w:val="3级标题"/>
    <w:basedOn w:val="10"/>
    <w:link w:val="3Char0"/>
    <w:qFormat/>
    <w:rsid w:val="003C208F"/>
    <w:pPr>
      <w:jc w:val="left"/>
    </w:pPr>
    <w:rPr>
      <w:sz w:val="24"/>
    </w:rPr>
  </w:style>
  <w:style w:type="paragraph" w:customStyle="1" w:styleId="a4">
    <w:name w:val="段落"/>
    <w:basedOn w:val="a"/>
    <w:qFormat/>
    <w:rsid w:val="003461A2"/>
    <w:pPr>
      <w:spacing w:line="300" w:lineRule="auto"/>
      <w:ind w:firstLineChars="200" w:firstLine="200"/>
    </w:pPr>
    <w:rPr>
      <w:sz w:val="21"/>
    </w:rPr>
  </w:style>
  <w:style w:type="character" w:customStyle="1" w:styleId="2Char">
    <w:name w:val="标题 2 Char"/>
    <w:basedOn w:val="a0"/>
    <w:link w:val="2"/>
    <w:rsid w:val="00CD53A5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Char">
    <w:name w:val="标题 3 Char"/>
    <w:basedOn w:val="a0"/>
    <w:link w:val="3"/>
    <w:rsid w:val="00CD53A5"/>
    <w:rPr>
      <w:rFonts w:ascii="Times New Roman" w:eastAsia="黑体" w:hAnsi="Times New Roman" w:cs="Times New Roman"/>
      <w:b/>
      <w:sz w:val="24"/>
      <w:szCs w:val="32"/>
    </w:rPr>
  </w:style>
  <w:style w:type="character" w:styleId="a5">
    <w:name w:val="Hyperlink"/>
    <w:basedOn w:val="a0"/>
    <w:uiPriority w:val="99"/>
    <w:rsid w:val="00CD53A5"/>
    <w:rPr>
      <w:color w:val="0000FF"/>
      <w:u w:val="single"/>
    </w:rPr>
  </w:style>
  <w:style w:type="character" w:styleId="a6">
    <w:name w:val="page number"/>
    <w:basedOn w:val="a0"/>
    <w:rsid w:val="00CD53A5"/>
  </w:style>
  <w:style w:type="paragraph" w:styleId="a7">
    <w:name w:val="Normal (Web)"/>
    <w:basedOn w:val="a"/>
    <w:uiPriority w:val="99"/>
    <w:rsid w:val="00CD53A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CD53A5"/>
    <w:pPr>
      <w:spacing w:line="300" w:lineRule="auto"/>
    </w:pPr>
    <w:rPr>
      <w:szCs w:val="30"/>
    </w:rPr>
  </w:style>
  <w:style w:type="paragraph" w:styleId="a8">
    <w:name w:val="header"/>
    <w:basedOn w:val="a"/>
    <w:link w:val="Char"/>
    <w:rsid w:val="00CD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CD53A5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"/>
    <w:basedOn w:val="a"/>
    <w:link w:val="Char0"/>
    <w:rsid w:val="00CD53A5"/>
    <w:rPr>
      <w:rFonts w:ascii="宋体" w:hAnsi="宋体"/>
    </w:rPr>
  </w:style>
  <w:style w:type="character" w:customStyle="1" w:styleId="Char0">
    <w:name w:val="正文文本 Char"/>
    <w:basedOn w:val="a0"/>
    <w:link w:val="a9"/>
    <w:rsid w:val="00CD53A5"/>
    <w:rPr>
      <w:rFonts w:ascii="宋体" w:eastAsia="宋体" w:hAnsi="宋体" w:cs="Times New Roman"/>
      <w:sz w:val="24"/>
      <w:szCs w:val="24"/>
    </w:rPr>
  </w:style>
  <w:style w:type="paragraph" w:styleId="aa">
    <w:name w:val="footer"/>
    <w:basedOn w:val="a"/>
    <w:link w:val="Char1"/>
    <w:rsid w:val="00CD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CD53A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CD53A5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CD53A5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7E210D"/>
    <w:pPr>
      <w:spacing w:line="240" w:lineRule="auto"/>
      <w:ind w:firstLineChars="200" w:firstLine="420"/>
    </w:pPr>
    <w:rPr>
      <w:sz w:val="21"/>
      <w:szCs w:val="21"/>
    </w:rPr>
  </w:style>
  <w:style w:type="paragraph" w:styleId="ab">
    <w:name w:val="List Paragraph"/>
    <w:basedOn w:val="a"/>
    <w:uiPriority w:val="34"/>
    <w:qFormat/>
    <w:rsid w:val="007E210D"/>
    <w:pPr>
      <w:ind w:firstLineChars="200" w:firstLine="420"/>
    </w:pPr>
  </w:style>
  <w:style w:type="paragraph" w:customStyle="1" w:styleId="4">
    <w:name w:val="4级标题"/>
    <w:basedOn w:val="30"/>
    <w:link w:val="4Char"/>
    <w:qFormat/>
    <w:rsid w:val="008F1900"/>
  </w:style>
  <w:style w:type="character" w:customStyle="1" w:styleId="1Char0">
    <w:name w:val="1级标题 Char"/>
    <w:basedOn w:val="1Char"/>
    <w:link w:val="10"/>
    <w:rsid w:val="008F190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3Char0">
    <w:name w:val="3级标题 Char"/>
    <w:basedOn w:val="1Char0"/>
    <w:link w:val="30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4Char">
    <w:name w:val="4级标题 Char"/>
    <w:basedOn w:val="3Char0"/>
    <w:link w:val="4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paragraph" w:styleId="ac">
    <w:name w:val="Balloon Text"/>
    <w:basedOn w:val="a"/>
    <w:link w:val="Char2"/>
    <w:uiPriority w:val="99"/>
    <w:semiHidden/>
    <w:unhideWhenUsed/>
    <w:rsid w:val="00C444D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C444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2337-849E-4042-8DA7-F71EF366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王林</dc:creator>
  <cp:keywords/>
  <dc:description/>
  <cp:lastModifiedBy>王林</cp:lastModifiedBy>
  <cp:revision>3</cp:revision>
  <dcterms:created xsi:type="dcterms:W3CDTF">2016-03-31T12:54:00Z</dcterms:created>
  <dcterms:modified xsi:type="dcterms:W3CDTF">2016-03-31T12:56:00Z</dcterms:modified>
</cp:coreProperties>
</file>