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1C69B" w14:textId="43AFD227" w:rsidR="00D8310D" w:rsidRPr="00D8310D" w:rsidRDefault="00D8310D" w:rsidP="00B4133C">
      <w:pPr>
        <w:ind w:left="720" w:hanging="360"/>
        <w:jc w:val="both"/>
        <w:rPr>
          <w:rFonts w:ascii="Source Serif Pro" w:hAnsi="Source Serif Pro"/>
          <w:b/>
          <w:bCs/>
          <w:i/>
          <w:iCs/>
          <w:color w:val="313131"/>
          <w:sz w:val="27"/>
          <w:szCs w:val="27"/>
          <w:u w:val="single"/>
          <w:shd w:val="clear" w:color="auto" w:fill="FFFFFF"/>
        </w:rPr>
      </w:pPr>
      <w:r w:rsidRPr="00D8310D">
        <w:rPr>
          <w:rFonts w:ascii="Source Serif Pro" w:hAnsi="Source Serif Pro"/>
          <w:b/>
          <w:bCs/>
          <w:i/>
          <w:iCs/>
          <w:color w:val="313131"/>
          <w:sz w:val="27"/>
          <w:szCs w:val="27"/>
          <w:u w:val="single"/>
          <w:shd w:val="clear" w:color="auto" w:fill="FFFFFF"/>
        </w:rPr>
        <w:t>Tham khảo:</w:t>
      </w:r>
    </w:p>
    <w:p w14:paraId="2B49C219" w14:textId="77777777" w:rsidR="002D15EB" w:rsidRDefault="00C708C8" w:rsidP="00D8310D">
      <w:pPr>
        <w:pStyle w:val="ListParagraph"/>
        <w:numPr>
          <w:ilvl w:val="0"/>
          <w:numId w:val="3"/>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Link tham khảo:</w:t>
      </w:r>
      <w:r w:rsidR="00F6623E">
        <w:rPr>
          <w:rFonts w:ascii="Source Serif Pro" w:hAnsi="Source Serif Pro"/>
          <w:color w:val="313131"/>
          <w:sz w:val="27"/>
          <w:szCs w:val="27"/>
          <w:shd w:val="clear" w:color="auto" w:fill="FFFFFF"/>
        </w:rPr>
        <w:t xml:space="preserve"> </w:t>
      </w:r>
    </w:p>
    <w:p w14:paraId="29C6C8DD" w14:textId="4BAB1915" w:rsidR="00C708C8" w:rsidRDefault="002D15EB" w:rsidP="002D15EB">
      <w:pPr>
        <w:pStyle w:val="ListParagraph"/>
        <w:jc w:val="both"/>
        <w:rPr>
          <w:rFonts w:ascii="Source Serif Pro" w:hAnsi="Source Serif Pro"/>
          <w:color w:val="313131"/>
          <w:sz w:val="27"/>
          <w:szCs w:val="27"/>
          <w:shd w:val="clear" w:color="auto" w:fill="FFFFFF"/>
        </w:rPr>
      </w:pPr>
      <w:hyperlink r:id="rId5" w:history="1">
        <w:r w:rsidRPr="00C20C4F">
          <w:rPr>
            <w:rStyle w:val="Hyperlink"/>
            <w:rFonts w:ascii="Source Serif Pro" w:hAnsi="Source Serif Pro"/>
            <w:sz w:val="27"/>
            <w:szCs w:val="27"/>
            <w:shd w:val="clear" w:color="auto" w:fill="FFFFFF"/>
          </w:rPr>
          <w:t>https://www.visual-paradigm.com/guide/bpmn/</w:t>
        </w:r>
      </w:hyperlink>
      <w:r>
        <w:rPr>
          <w:rFonts w:ascii="Source Serif Pro" w:hAnsi="Source Serif Pro"/>
          <w:color w:val="313131"/>
          <w:sz w:val="27"/>
          <w:szCs w:val="27"/>
          <w:shd w:val="clear" w:color="auto" w:fill="FFFFFF"/>
        </w:rPr>
        <w:t xml:space="preserve"> </w:t>
      </w:r>
      <w:r w:rsidR="00F6623E">
        <w:rPr>
          <w:rFonts w:ascii="Source Serif Pro" w:hAnsi="Source Serif Pro"/>
          <w:color w:val="313131"/>
          <w:sz w:val="27"/>
          <w:szCs w:val="27"/>
          <w:shd w:val="clear" w:color="auto" w:fill="FFFFFF"/>
        </w:rPr>
        <w:t xml:space="preserve">  </w:t>
      </w:r>
    </w:p>
    <w:p w14:paraId="356EA1B2" w14:textId="77777777" w:rsidR="00F6623E" w:rsidRDefault="00F6623E" w:rsidP="00F6623E">
      <w:pPr>
        <w:pStyle w:val="ListParagraph"/>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 xml:space="preserve"> </w:t>
      </w:r>
      <w:hyperlink r:id="rId6" w:history="1">
        <w:r w:rsidRPr="00C20C4F">
          <w:rPr>
            <w:rStyle w:val="Hyperlink"/>
            <w:rFonts w:ascii="Source Serif Pro" w:hAnsi="Source Serif Pro"/>
            <w:sz w:val="27"/>
            <w:szCs w:val="27"/>
            <w:shd w:val="clear" w:color="auto" w:fill="FFFFFF"/>
          </w:rPr>
          <w:t>https://www.edrawsoft.com/what-is-bpmn.html</w:t>
        </w:r>
      </w:hyperlink>
    </w:p>
    <w:p w14:paraId="703DF21E" w14:textId="77777777" w:rsidR="00F6623E" w:rsidRDefault="00F6623E" w:rsidP="00F6623E">
      <w:pPr>
        <w:pStyle w:val="ListParagraph"/>
        <w:jc w:val="both"/>
        <w:rPr>
          <w:rFonts w:ascii="Source Serif Pro" w:hAnsi="Source Serif Pro"/>
          <w:color w:val="313131"/>
          <w:sz w:val="27"/>
          <w:szCs w:val="27"/>
          <w:shd w:val="clear" w:color="auto" w:fill="FFFFFF"/>
        </w:rPr>
      </w:pPr>
      <w:hyperlink r:id="rId7" w:history="1">
        <w:r w:rsidRPr="00C20C4F">
          <w:rPr>
            <w:rStyle w:val="Hyperlink"/>
            <w:rFonts w:ascii="Source Serif Pro" w:hAnsi="Source Serif Pro"/>
            <w:sz w:val="27"/>
            <w:szCs w:val="27"/>
            <w:shd w:val="clear" w:color="auto" w:fill="FFFFFF"/>
          </w:rPr>
          <w:t>https://www.edrawsoft.com/bpmn.html</w:t>
        </w:r>
      </w:hyperlink>
      <w:r>
        <w:rPr>
          <w:rFonts w:ascii="Source Serif Pro" w:hAnsi="Source Serif Pro"/>
          <w:color w:val="313131"/>
          <w:sz w:val="27"/>
          <w:szCs w:val="27"/>
          <w:shd w:val="clear" w:color="auto" w:fill="FFFFFF"/>
        </w:rPr>
        <w:t xml:space="preserve"> </w:t>
      </w:r>
    </w:p>
    <w:p w14:paraId="137E5B8B" w14:textId="77777777" w:rsidR="00F6623E" w:rsidRDefault="00F6623E" w:rsidP="00F6623E">
      <w:pPr>
        <w:pStyle w:val="ListParagraph"/>
        <w:jc w:val="both"/>
        <w:rPr>
          <w:rFonts w:ascii="Source Serif Pro" w:hAnsi="Source Serif Pro"/>
          <w:color w:val="313131"/>
          <w:sz w:val="27"/>
          <w:szCs w:val="27"/>
          <w:shd w:val="clear" w:color="auto" w:fill="FFFFFF"/>
        </w:rPr>
      </w:pPr>
      <w:hyperlink r:id="rId8" w:history="1">
        <w:r w:rsidRPr="00C20C4F">
          <w:rPr>
            <w:rStyle w:val="Hyperlink"/>
            <w:rFonts w:ascii="Source Serif Pro" w:hAnsi="Source Serif Pro"/>
            <w:sz w:val="27"/>
            <w:szCs w:val="27"/>
            <w:shd w:val="clear" w:color="auto" w:fill="FFFFFF"/>
          </w:rPr>
          <w:t>https://drawio-app.com/blog/using-draw-io-for-bpmn-diagrams/</w:t>
        </w:r>
      </w:hyperlink>
    </w:p>
    <w:p w14:paraId="718A93AC" w14:textId="77777777" w:rsidR="00F6623E" w:rsidRDefault="00F6623E" w:rsidP="00F6623E">
      <w:pPr>
        <w:pStyle w:val="ListParagraph"/>
        <w:jc w:val="both"/>
        <w:rPr>
          <w:rFonts w:ascii="Source Serif Pro" w:hAnsi="Source Serif Pro"/>
          <w:color w:val="313131"/>
          <w:sz w:val="27"/>
          <w:szCs w:val="27"/>
          <w:shd w:val="clear" w:color="auto" w:fill="FFFFFF"/>
        </w:rPr>
      </w:pPr>
      <w:hyperlink r:id="rId9" w:history="1">
        <w:r w:rsidRPr="00C20C4F">
          <w:rPr>
            <w:rStyle w:val="Hyperlink"/>
            <w:rFonts w:ascii="Source Serif Pro" w:hAnsi="Source Serif Pro"/>
            <w:sz w:val="27"/>
            <w:szCs w:val="27"/>
            <w:shd w:val="clear" w:color="auto" w:fill="FFFFFF"/>
          </w:rPr>
          <w:t>https://www.drawio.com/blog/bpmn-2-0</w:t>
        </w:r>
      </w:hyperlink>
      <w:r>
        <w:rPr>
          <w:rFonts w:ascii="Source Serif Pro" w:hAnsi="Source Serif Pro"/>
          <w:color w:val="313131"/>
          <w:sz w:val="27"/>
          <w:szCs w:val="27"/>
          <w:shd w:val="clear" w:color="auto" w:fill="FFFFFF"/>
        </w:rPr>
        <w:t xml:space="preserve"> </w:t>
      </w:r>
    </w:p>
    <w:p w14:paraId="0B66BB13" w14:textId="387871DB" w:rsidR="00D8310D" w:rsidRPr="003C55A5" w:rsidRDefault="00D8310D" w:rsidP="003C55A5">
      <w:pPr>
        <w:pStyle w:val="ListParagraph"/>
        <w:numPr>
          <w:ilvl w:val="0"/>
          <w:numId w:val="3"/>
        </w:numPr>
        <w:jc w:val="both"/>
        <w:rPr>
          <w:rFonts w:ascii="Source Serif Pro" w:hAnsi="Source Serif Pro"/>
          <w:color w:val="313131"/>
          <w:sz w:val="27"/>
          <w:szCs w:val="27"/>
          <w:shd w:val="clear" w:color="auto" w:fill="FFFFFF"/>
        </w:rPr>
      </w:pPr>
      <w:r w:rsidRPr="003C55A5">
        <w:rPr>
          <w:rFonts w:ascii="Source Serif Pro" w:hAnsi="Source Serif Pro"/>
          <w:color w:val="313131"/>
          <w:sz w:val="27"/>
          <w:szCs w:val="27"/>
          <w:shd w:val="clear" w:color="auto" w:fill="FFFFFF"/>
        </w:rPr>
        <w:t>Vẽ biểu đồ bằng công cụ Online:</w:t>
      </w:r>
      <w:r w:rsidR="002D423C" w:rsidRPr="003C55A5">
        <w:rPr>
          <w:rFonts w:ascii="Source Serif Pro" w:hAnsi="Source Serif Pro"/>
          <w:color w:val="313131"/>
          <w:sz w:val="27"/>
          <w:szCs w:val="27"/>
          <w:shd w:val="clear" w:color="auto" w:fill="FFFFFF"/>
        </w:rPr>
        <w:t xml:space="preserve"> (Yêu cầu của bộ môn)</w:t>
      </w:r>
    </w:p>
    <w:p w14:paraId="3E90DFD4" w14:textId="7874E5EE" w:rsidR="00D8310D" w:rsidRPr="00F6623E" w:rsidRDefault="00000000" w:rsidP="00D8310D">
      <w:pPr>
        <w:pStyle w:val="ListParagraph"/>
        <w:jc w:val="both"/>
        <w:rPr>
          <w:rStyle w:val="Hyperlink"/>
          <w:rFonts w:ascii="Source Serif Pro" w:hAnsi="Source Serif Pro"/>
          <w:sz w:val="27"/>
          <w:szCs w:val="27"/>
          <w:shd w:val="clear" w:color="auto" w:fill="FFFFFF"/>
        </w:rPr>
      </w:pPr>
      <w:hyperlink r:id="rId10" w:history="1">
        <w:r w:rsidR="00D8310D" w:rsidRPr="00F6623E">
          <w:rPr>
            <w:rStyle w:val="Hyperlink"/>
            <w:rFonts w:ascii="Source Serif Pro" w:hAnsi="Source Serif Pro"/>
            <w:sz w:val="27"/>
            <w:szCs w:val="27"/>
            <w:shd w:val="clear" w:color="auto" w:fill="FFFFFF"/>
          </w:rPr>
          <w:t>https://www.drawio.com/</w:t>
        </w:r>
      </w:hyperlink>
      <w:r w:rsidR="00D8310D" w:rsidRPr="00F6623E">
        <w:rPr>
          <w:rStyle w:val="Hyperlink"/>
          <w:rFonts w:ascii="Source Serif Pro" w:hAnsi="Source Serif Pro"/>
          <w:sz w:val="27"/>
          <w:szCs w:val="27"/>
          <w:shd w:val="clear" w:color="auto" w:fill="FFFFFF"/>
        </w:rPr>
        <w:t xml:space="preserve"> hay </w:t>
      </w:r>
      <w:hyperlink r:id="rId11" w:history="1">
        <w:r w:rsidR="00D8310D" w:rsidRPr="00F6623E">
          <w:rPr>
            <w:rStyle w:val="Hyperlink"/>
            <w:rFonts w:ascii="Source Serif Pro" w:hAnsi="Source Serif Pro"/>
            <w:sz w:val="27"/>
            <w:szCs w:val="27"/>
            <w:shd w:val="clear" w:color="auto" w:fill="FFFFFF"/>
          </w:rPr>
          <w:t>https://app.diagrams.net/?src=about</w:t>
        </w:r>
      </w:hyperlink>
      <w:r w:rsidR="00D8310D" w:rsidRPr="00F6623E">
        <w:rPr>
          <w:rStyle w:val="Hyperlink"/>
          <w:rFonts w:ascii="Source Serif Pro" w:hAnsi="Source Serif Pro"/>
          <w:sz w:val="27"/>
          <w:szCs w:val="27"/>
          <w:shd w:val="clear" w:color="auto" w:fill="FFFFFF"/>
        </w:rPr>
        <w:t xml:space="preserve"> </w:t>
      </w:r>
    </w:p>
    <w:p w14:paraId="7B21E3EC" w14:textId="1CDEA96A" w:rsidR="00F0656B" w:rsidRPr="00F0656B" w:rsidRDefault="00F0656B" w:rsidP="00F0656B">
      <w:pPr>
        <w:ind w:left="720" w:hanging="360"/>
        <w:jc w:val="both"/>
        <w:rPr>
          <w:rFonts w:ascii="Source Serif Pro" w:hAnsi="Source Serif Pro"/>
          <w:b/>
          <w:bCs/>
          <w:i/>
          <w:iCs/>
          <w:color w:val="313131"/>
          <w:sz w:val="27"/>
          <w:szCs w:val="27"/>
          <w:u w:val="single"/>
          <w:shd w:val="clear" w:color="auto" w:fill="FFFFFF"/>
        </w:rPr>
      </w:pPr>
      <w:r w:rsidRPr="00F0656B">
        <w:rPr>
          <w:rFonts w:ascii="Source Serif Pro" w:hAnsi="Source Serif Pro"/>
          <w:b/>
          <w:bCs/>
          <w:i/>
          <w:iCs/>
          <w:color w:val="313131"/>
          <w:sz w:val="27"/>
          <w:szCs w:val="27"/>
          <w:u w:val="single"/>
          <w:shd w:val="clear" w:color="auto" w:fill="FFFFFF"/>
        </w:rPr>
        <w:t>Một số tóm tắt:</w:t>
      </w:r>
    </w:p>
    <w:p w14:paraId="2B14B844" w14:textId="3DB8F1D2" w:rsidR="00D26AEA" w:rsidRDefault="00A46646" w:rsidP="00B4133C">
      <w:pPr>
        <w:pStyle w:val="ListParagraph"/>
        <w:numPr>
          <w:ilvl w:val="0"/>
          <w:numId w:val="1"/>
        </w:numPr>
        <w:jc w:val="both"/>
        <w:rPr>
          <w:rFonts w:ascii="Source Serif Pro" w:hAnsi="Source Serif Pro"/>
          <w:color w:val="313131"/>
          <w:sz w:val="27"/>
          <w:szCs w:val="27"/>
          <w:shd w:val="clear" w:color="auto" w:fill="FFFFFF"/>
        </w:rPr>
      </w:pPr>
      <w:r w:rsidRPr="00B4133C">
        <w:rPr>
          <w:rFonts w:ascii="Source Serif Pro" w:hAnsi="Source Serif Pro"/>
          <w:color w:val="313131"/>
          <w:sz w:val="27"/>
          <w:szCs w:val="27"/>
          <w:shd w:val="clear" w:color="auto" w:fill="FFFFFF"/>
        </w:rPr>
        <w:t xml:space="preserve">Tập hợp các ký hiệu chuẩn để mô tả quy trình nghiệp vụ </w:t>
      </w:r>
      <w:r w:rsidR="008D02FC">
        <w:rPr>
          <w:rFonts w:ascii="Source Serif Pro" w:hAnsi="Source Serif Pro"/>
          <w:color w:val="313131"/>
          <w:sz w:val="27"/>
          <w:szCs w:val="27"/>
          <w:shd w:val="clear" w:color="auto" w:fill="FFFFFF"/>
        </w:rPr>
        <w:t xml:space="preserve">là gì? </w:t>
      </w:r>
      <w:r w:rsidRPr="00B4133C">
        <w:rPr>
          <w:rFonts w:ascii="Source Serif Pro" w:hAnsi="Source Serif Pro"/>
          <w:color w:val="313131"/>
          <w:sz w:val="27"/>
          <w:szCs w:val="27"/>
          <w:shd w:val="clear" w:color="auto" w:fill="FFFFFF"/>
        </w:rPr>
        <w:t xml:space="preserve">(BPMN - Business Process Model and Notation) </w:t>
      </w:r>
    </w:p>
    <w:p w14:paraId="36696813" w14:textId="77777777" w:rsidR="004117AA" w:rsidRDefault="00FF1E90" w:rsidP="00FF1E90">
      <w:pPr>
        <w:pStyle w:val="ListParagraph"/>
        <w:numPr>
          <w:ilvl w:val="0"/>
          <w:numId w:val="2"/>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Là tập các ký hiệu chuẩn để vẽ biểu đồ mô hình hóa quy trình nghiệp vụ.</w:t>
      </w:r>
    </w:p>
    <w:p w14:paraId="31E3DCA4" w14:textId="5D6341DC" w:rsidR="00FF1E90" w:rsidRDefault="004117AA" w:rsidP="00FF1E90">
      <w:pPr>
        <w:pStyle w:val="ListParagraph"/>
        <w:numPr>
          <w:ilvl w:val="0"/>
          <w:numId w:val="2"/>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Những sơ đồ này được dùng để mô tả các hoạt động (quy trình nghiệp vụ) cần chuyển đổi số của bất kỳ doanh nghiệp hay cá nhân, tổ chức nào.</w:t>
      </w:r>
      <w:r w:rsidR="00FF1E90">
        <w:rPr>
          <w:rFonts w:ascii="Source Serif Pro" w:hAnsi="Source Serif Pro"/>
          <w:color w:val="313131"/>
          <w:sz w:val="27"/>
          <w:szCs w:val="27"/>
          <w:shd w:val="clear" w:color="auto" w:fill="FFFFFF"/>
        </w:rPr>
        <w:t xml:space="preserve">   </w:t>
      </w:r>
    </w:p>
    <w:p w14:paraId="4C116458" w14:textId="6A12CB9F" w:rsidR="003C55A5" w:rsidRDefault="003C55A5" w:rsidP="00B4133C">
      <w:pPr>
        <w:pStyle w:val="ListParagraph"/>
        <w:numPr>
          <w:ilvl w:val="0"/>
          <w:numId w:val="1"/>
        </w:numPr>
        <w:jc w:val="both"/>
        <w:rPr>
          <w:rFonts w:ascii="Source Serif Pro" w:hAnsi="Source Serif Pro"/>
          <w:color w:val="313131"/>
          <w:sz w:val="27"/>
          <w:szCs w:val="27"/>
          <w:shd w:val="clear" w:color="auto" w:fill="FFFFFF"/>
        </w:rPr>
      </w:pPr>
      <w:r w:rsidRPr="001F78ED">
        <w:rPr>
          <w:rFonts w:ascii="Source Serif Pro" w:hAnsi="Source Serif Pro"/>
          <w:color w:val="313131"/>
          <w:sz w:val="27"/>
          <w:szCs w:val="27"/>
          <w:shd w:val="clear" w:color="auto" w:fill="FFFFFF"/>
        </w:rPr>
        <w:t>Mục đích và lợi ích của biểu đồ BPMN</w:t>
      </w:r>
    </w:p>
    <w:p w14:paraId="10F70CE5" w14:textId="77777777" w:rsidR="00BC48D5" w:rsidRDefault="001F78ED" w:rsidP="00BC48D5">
      <w:pPr>
        <w:pStyle w:val="ListParagraph"/>
        <w:numPr>
          <w:ilvl w:val="0"/>
          <w:numId w:val="1"/>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Các trường hợp sử dụng BPMN (</w:t>
      </w:r>
      <w:r w:rsidRPr="001F78ED">
        <w:rPr>
          <w:rFonts w:ascii="Source Serif Pro" w:hAnsi="Source Serif Pro"/>
          <w:color w:val="313131"/>
          <w:sz w:val="27"/>
          <w:szCs w:val="27"/>
          <w:shd w:val="clear" w:color="auto" w:fill="FFFFFF"/>
        </w:rPr>
        <w:t>Types of BPMN Application</w:t>
      </w:r>
      <w:r w:rsidRPr="001F78ED">
        <w:rPr>
          <w:rFonts w:ascii="Source Serif Pro" w:hAnsi="Source Serif Pro"/>
          <w:color w:val="313131"/>
          <w:sz w:val="27"/>
          <w:szCs w:val="27"/>
          <w:shd w:val="clear" w:color="auto" w:fill="FFFFFF"/>
        </w:rPr>
        <w:t>)</w:t>
      </w:r>
    </w:p>
    <w:p w14:paraId="27E71741" w14:textId="74DB0260" w:rsidR="00FF1E90" w:rsidRPr="00BC48D5" w:rsidRDefault="008D02FC" w:rsidP="00BC48D5">
      <w:pPr>
        <w:pStyle w:val="ListParagraph"/>
        <w:numPr>
          <w:ilvl w:val="0"/>
          <w:numId w:val="1"/>
        </w:numPr>
        <w:jc w:val="both"/>
        <w:rPr>
          <w:rFonts w:ascii="Source Serif Pro" w:hAnsi="Source Serif Pro"/>
          <w:color w:val="313131"/>
          <w:sz w:val="27"/>
          <w:szCs w:val="27"/>
          <w:shd w:val="clear" w:color="auto" w:fill="FFFFFF"/>
        </w:rPr>
      </w:pPr>
      <w:r w:rsidRPr="00BC48D5">
        <w:rPr>
          <w:rFonts w:ascii="Source Serif Pro" w:hAnsi="Source Serif Pro"/>
          <w:color w:val="313131"/>
          <w:sz w:val="27"/>
          <w:szCs w:val="27"/>
          <w:shd w:val="clear" w:color="auto" w:fill="FFFFFF"/>
        </w:rPr>
        <w:t>Một số ký hiệu BPMN thông dụng:</w:t>
      </w:r>
    </w:p>
    <w:p w14:paraId="29B65EC3" w14:textId="6F69D1AF" w:rsidR="000056AA" w:rsidRDefault="000056AA" w:rsidP="000056AA">
      <w:pPr>
        <w:pStyle w:val="ListParagraph"/>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BPMN là các biểu đồ với một tập các thành phần đồ họa. Gồm 4 nhóm chính như sau:</w:t>
      </w:r>
    </w:p>
    <w:p w14:paraId="45DD3F1F" w14:textId="4EADC9CB" w:rsidR="008D02FC" w:rsidRDefault="00B24CB4" w:rsidP="00EA35FC">
      <w:pPr>
        <w:pStyle w:val="ListParagraph"/>
        <w:numPr>
          <w:ilvl w:val="1"/>
          <w:numId w:val="1"/>
        </w:numPr>
        <w:jc w:val="both"/>
        <w:rPr>
          <w:rFonts w:ascii="Source Serif Pro" w:hAnsi="Source Serif Pro"/>
          <w:color w:val="313131"/>
          <w:sz w:val="27"/>
          <w:szCs w:val="27"/>
          <w:shd w:val="clear" w:color="auto" w:fill="FFFFFF"/>
        </w:rPr>
      </w:pPr>
      <w:r w:rsidRPr="00EA35FC">
        <w:rPr>
          <w:rFonts w:ascii="Source Serif Pro" w:hAnsi="Source Serif Pro"/>
          <w:color w:val="313131"/>
          <w:sz w:val="27"/>
          <w:szCs w:val="27"/>
          <w:shd w:val="clear" w:color="auto" w:fill="FFFFFF"/>
        </w:rPr>
        <w:t>Flow Object: Các đối tượng của luồng</w:t>
      </w:r>
    </w:p>
    <w:p w14:paraId="3BE63C7F" w14:textId="16F0228F" w:rsidR="00576B00" w:rsidRPr="00EA35FC" w:rsidRDefault="00576B00" w:rsidP="00576B00">
      <w:pPr>
        <w:pStyle w:val="ListParagraph"/>
        <w:ind w:left="1440"/>
        <w:jc w:val="both"/>
        <w:rPr>
          <w:rFonts w:ascii="Source Serif Pro" w:hAnsi="Source Serif Pro"/>
          <w:color w:val="313131"/>
          <w:sz w:val="27"/>
          <w:szCs w:val="27"/>
          <w:shd w:val="clear" w:color="auto" w:fill="FFFFFF"/>
        </w:rPr>
      </w:pPr>
      <w:r w:rsidRPr="00576B00">
        <w:rPr>
          <w:rFonts w:ascii="Source Serif Pro" w:hAnsi="Source Serif Pro"/>
          <w:color w:val="313131"/>
          <w:sz w:val="27"/>
          <w:szCs w:val="27"/>
          <w:shd w:val="clear" w:color="auto" w:fill="FFFFFF"/>
        </w:rPr>
        <w:drawing>
          <wp:inline distT="0" distB="0" distL="0" distR="0" wp14:anchorId="156A9474" wp14:editId="6165C014">
            <wp:extent cx="4067002" cy="2566230"/>
            <wp:effectExtent l="0" t="0" r="0" b="5715"/>
            <wp:docPr id="58193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36945" name=""/>
                    <pic:cNvPicPr/>
                  </pic:nvPicPr>
                  <pic:blipFill>
                    <a:blip r:embed="rId12"/>
                    <a:stretch>
                      <a:fillRect/>
                    </a:stretch>
                  </pic:blipFill>
                  <pic:spPr>
                    <a:xfrm>
                      <a:off x="0" y="0"/>
                      <a:ext cx="4106404" cy="2591092"/>
                    </a:xfrm>
                    <a:prstGeom prst="rect">
                      <a:avLst/>
                    </a:prstGeom>
                  </pic:spPr>
                </pic:pic>
              </a:graphicData>
            </a:graphic>
          </wp:inline>
        </w:drawing>
      </w:r>
    </w:p>
    <w:p w14:paraId="0E7A7C8D" w14:textId="0A64E80A" w:rsidR="00B24CB4" w:rsidRPr="00576B00" w:rsidRDefault="00B24CB4" w:rsidP="00576B00">
      <w:pPr>
        <w:pStyle w:val="ListParagraph"/>
        <w:numPr>
          <w:ilvl w:val="2"/>
          <w:numId w:val="1"/>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lastRenderedPageBreak/>
        <w:t>Event: Sự kiện</w:t>
      </w:r>
      <w:r w:rsidR="00576B00">
        <w:rPr>
          <w:rFonts w:ascii="Source Serif Pro" w:hAnsi="Source Serif Pro"/>
          <w:color w:val="313131"/>
          <w:sz w:val="27"/>
          <w:szCs w:val="27"/>
          <w:shd w:val="clear" w:color="auto" w:fill="FFFFFF"/>
        </w:rPr>
        <w:t xml:space="preserve"> là cái để gây xảy ra một điều gì đó</w:t>
      </w:r>
    </w:p>
    <w:p w14:paraId="0DD6A9AB" w14:textId="2BB0918C" w:rsidR="00B24CB4" w:rsidRDefault="00B24CB4" w:rsidP="00EA35FC">
      <w:pPr>
        <w:pStyle w:val="ListParagraph"/>
        <w:numPr>
          <w:ilvl w:val="2"/>
          <w:numId w:val="1"/>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Activity: Hoạt động</w:t>
      </w:r>
    </w:p>
    <w:p w14:paraId="55B76CCB" w14:textId="77777777" w:rsidR="008432A4" w:rsidRDefault="00EA35FC" w:rsidP="008432A4">
      <w:pPr>
        <w:pStyle w:val="ListParagraph"/>
        <w:numPr>
          <w:ilvl w:val="3"/>
          <w:numId w:val="1"/>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Là nhiệm vụ cơ bản của các bước diễn ra bởi vai trò của một đối tượng nào đó.</w:t>
      </w:r>
    </w:p>
    <w:p w14:paraId="72473AD7" w14:textId="73531772" w:rsidR="00B24CB4" w:rsidRPr="008432A4" w:rsidRDefault="00B24CB4" w:rsidP="008432A4">
      <w:pPr>
        <w:pStyle w:val="ListParagraph"/>
        <w:numPr>
          <w:ilvl w:val="3"/>
          <w:numId w:val="1"/>
        </w:numPr>
        <w:jc w:val="both"/>
        <w:rPr>
          <w:rFonts w:ascii="Source Serif Pro" w:hAnsi="Source Serif Pro"/>
          <w:color w:val="313131"/>
          <w:sz w:val="27"/>
          <w:szCs w:val="27"/>
          <w:shd w:val="clear" w:color="auto" w:fill="FFFFFF"/>
        </w:rPr>
      </w:pPr>
      <w:r w:rsidRPr="008432A4">
        <w:rPr>
          <w:rFonts w:ascii="Source Serif Pro" w:hAnsi="Source Serif Pro"/>
          <w:color w:val="313131"/>
          <w:sz w:val="27"/>
          <w:szCs w:val="27"/>
          <w:shd w:val="clear" w:color="auto" w:fill="FFFFFF"/>
        </w:rPr>
        <w:t>Chú ý: Sub-Process là một nhiệm vụ phức tạp</w:t>
      </w:r>
      <w:r w:rsidR="00EA35FC" w:rsidRPr="008432A4">
        <w:rPr>
          <w:rFonts w:ascii="Source Serif Pro" w:hAnsi="Source Serif Pro"/>
          <w:color w:val="313131"/>
          <w:sz w:val="27"/>
          <w:szCs w:val="27"/>
          <w:shd w:val="clear" w:color="auto" w:fill="FFFFFF"/>
        </w:rPr>
        <w:t xml:space="preserve"> nào đó hoặc các quy trình phụ</w:t>
      </w:r>
    </w:p>
    <w:p w14:paraId="6061098A" w14:textId="49573842" w:rsidR="008432A4" w:rsidRDefault="00576B00" w:rsidP="00EA35FC">
      <w:pPr>
        <w:pStyle w:val="ListParagraph"/>
        <w:numPr>
          <w:ilvl w:val="2"/>
          <w:numId w:val="1"/>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 xml:space="preserve">Gateway: </w:t>
      </w:r>
      <w:r w:rsidR="008432A4">
        <w:rPr>
          <w:rFonts w:ascii="Source Serif Pro" w:hAnsi="Source Serif Pro"/>
          <w:color w:val="313131"/>
          <w:sz w:val="27"/>
          <w:szCs w:val="27"/>
          <w:shd w:val="clear" w:color="auto" w:fill="FFFFFF"/>
        </w:rPr>
        <w:t>Cổng</w:t>
      </w:r>
    </w:p>
    <w:p w14:paraId="708B1A56" w14:textId="4F91CAAB" w:rsidR="00EA35FC" w:rsidRDefault="008432A4" w:rsidP="008432A4">
      <w:pPr>
        <w:pStyle w:val="ListParagraph"/>
        <w:numPr>
          <w:ilvl w:val="3"/>
          <w:numId w:val="1"/>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Đ</w:t>
      </w:r>
      <w:r w:rsidR="00576B00">
        <w:rPr>
          <w:rFonts w:ascii="Source Serif Pro" w:hAnsi="Source Serif Pro"/>
          <w:color w:val="313131"/>
          <w:sz w:val="27"/>
          <w:szCs w:val="27"/>
          <w:shd w:val="clear" w:color="auto" w:fill="FFFFFF"/>
        </w:rPr>
        <w:t>ược đại diện bởi hình thoi</w:t>
      </w:r>
    </w:p>
    <w:p w14:paraId="7F06262F" w14:textId="280F7978" w:rsidR="008432A4" w:rsidRDefault="008432A4" w:rsidP="008432A4">
      <w:pPr>
        <w:pStyle w:val="ListParagraph"/>
        <w:numPr>
          <w:ilvl w:val="3"/>
          <w:numId w:val="1"/>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Có nhiệm vụ là điểm xảy ra quyết định, rẽ nhánh hoặc hợp nhánh.</w:t>
      </w:r>
    </w:p>
    <w:p w14:paraId="070F228C" w14:textId="0BC01CF3" w:rsidR="0068764E" w:rsidRDefault="0068764E" w:rsidP="008432A4">
      <w:pPr>
        <w:pStyle w:val="ListParagraph"/>
        <w:numPr>
          <w:ilvl w:val="3"/>
          <w:numId w:val="1"/>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Cổng có thể là exclusive (</w:t>
      </w:r>
      <w:r w:rsidR="007C5AC3">
        <w:rPr>
          <w:rFonts w:ascii="Source Serif Pro" w:hAnsi="Source Serif Pro"/>
          <w:color w:val="313131"/>
          <w:sz w:val="27"/>
          <w:szCs w:val="27"/>
          <w:shd w:val="clear" w:color="auto" w:fill="FFFFFF"/>
        </w:rPr>
        <w:t>x</w:t>
      </w:r>
      <w:r>
        <w:rPr>
          <w:rFonts w:ascii="Source Serif Pro" w:hAnsi="Source Serif Pro"/>
          <w:color w:val="313131"/>
          <w:sz w:val="27"/>
          <w:szCs w:val="27"/>
          <w:shd w:val="clear" w:color="auto" w:fill="FFFFFF"/>
        </w:rPr>
        <w:t>or), inclusive (or), parallel (and) hoặc dựa trên sự kiện.</w:t>
      </w:r>
    </w:p>
    <w:p w14:paraId="2674E4CA" w14:textId="75962B64" w:rsidR="00907E7B" w:rsidRDefault="00907E7B" w:rsidP="008432A4">
      <w:pPr>
        <w:pStyle w:val="ListParagraph"/>
        <w:numPr>
          <w:ilvl w:val="3"/>
          <w:numId w:val="1"/>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Được gán nhãn</w:t>
      </w:r>
    </w:p>
    <w:p w14:paraId="1EE3EAB6" w14:textId="45A6F6B4" w:rsidR="00B24CB4" w:rsidRDefault="00037DB9" w:rsidP="00EA35FC">
      <w:pPr>
        <w:pStyle w:val="ListParagraph"/>
        <w:numPr>
          <w:ilvl w:val="1"/>
          <w:numId w:val="1"/>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Swimlanes: Làn bơi hoặc hồ bơi. Nhằm phân làn, chia nhiệm vụ thuộc về vai trò trách nhiệm của một đối tượng nào đó</w:t>
      </w:r>
      <w:r w:rsidR="00ED214D">
        <w:rPr>
          <w:rFonts w:ascii="Source Serif Pro" w:hAnsi="Source Serif Pro"/>
          <w:color w:val="313131"/>
          <w:sz w:val="27"/>
          <w:szCs w:val="27"/>
          <w:shd w:val="clear" w:color="auto" w:fill="FFFFFF"/>
        </w:rPr>
        <w:t>.</w:t>
      </w:r>
    </w:p>
    <w:p w14:paraId="34E08A80" w14:textId="7F342E25" w:rsidR="00F37718" w:rsidRDefault="00ED214D" w:rsidP="00EA35FC">
      <w:pPr>
        <w:pStyle w:val="ListParagraph"/>
        <w:numPr>
          <w:ilvl w:val="1"/>
          <w:numId w:val="1"/>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 xml:space="preserve">Artifacts: </w:t>
      </w:r>
      <w:r w:rsidR="00461D47">
        <w:rPr>
          <w:rFonts w:ascii="Source Serif Pro" w:hAnsi="Source Serif Pro"/>
          <w:color w:val="313131"/>
          <w:sz w:val="27"/>
          <w:szCs w:val="27"/>
          <w:shd w:val="clear" w:color="auto" w:fill="FFFFFF"/>
        </w:rPr>
        <w:t xml:space="preserve">Là thành phần các thông tin bổ sung. </w:t>
      </w:r>
      <w:r w:rsidR="00F37718">
        <w:rPr>
          <w:rFonts w:ascii="Source Serif Pro" w:hAnsi="Source Serif Pro"/>
          <w:color w:val="313131"/>
          <w:sz w:val="27"/>
          <w:szCs w:val="27"/>
          <w:shd w:val="clear" w:color="auto" w:fill="FFFFFF"/>
        </w:rPr>
        <w:t xml:space="preserve">Bao gồm: </w:t>
      </w:r>
    </w:p>
    <w:p w14:paraId="76A54294" w14:textId="7AB32B42" w:rsidR="00F37718" w:rsidRDefault="00F37718" w:rsidP="00F37718">
      <w:pPr>
        <w:pStyle w:val="ListParagraph"/>
        <w:numPr>
          <w:ilvl w:val="2"/>
          <w:numId w:val="1"/>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Annotation: Chú thích</w:t>
      </w:r>
    </w:p>
    <w:p w14:paraId="3CF810AA" w14:textId="6A3CB02F" w:rsidR="00F37718" w:rsidRDefault="00F37718" w:rsidP="00F37718">
      <w:pPr>
        <w:pStyle w:val="ListParagraph"/>
        <w:numPr>
          <w:ilvl w:val="2"/>
          <w:numId w:val="1"/>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Data</w:t>
      </w:r>
      <w:r>
        <w:rPr>
          <w:rFonts w:ascii="Source Serif Pro" w:hAnsi="Source Serif Pro"/>
          <w:color w:val="313131"/>
          <w:sz w:val="27"/>
          <w:szCs w:val="27"/>
          <w:shd w:val="clear" w:color="auto" w:fill="FFFFFF"/>
        </w:rPr>
        <w:t xml:space="preserve"> Object</w:t>
      </w:r>
      <w:r>
        <w:rPr>
          <w:rFonts w:ascii="Source Serif Pro" w:hAnsi="Source Serif Pro"/>
          <w:color w:val="313131"/>
          <w:sz w:val="27"/>
          <w:szCs w:val="27"/>
          <w:shd w:val="clear" w:color="auto" w:fill="FFFFFF"/>
        </w:rPr>
        <w:t>: Dữ liệu, bao gồm:</w:t>
      </w:r>
    </w:p>
    <w:p w14:paraId="13A42EFD" w14:textId="77777777" w:rsidR="00F37718" w:rsidRDefault="00F37718" w:rsidP="00F37718">
      <w:pPr>
        <w:pStyle w:val="ListParagraph"/>
        <w:numPr>
          <w:ilvl w:val="3"/>
          <w:numId w:val="1"/>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Đối tượng dữ liệu (Data Object)</w:t>
      </w:r>
    </w:p>
    <w:p w14:paraId="1CAB6299" w14:textId="77777777" w:rsidR="00F37718" w:rsidRDefault="00F37718" w:rsidP="00F37718">
      <w:pPr>
        <w:pStyle w:val="ListParagraph"/>
        <w:numPr>
          <w:ilvl w:val="3"/>
          <w:numId w:val="1"/>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Đầu vào (Data input)</w:t>
      </w:r>
    </w:p>
    <w:p w14:paraId="75F25461" w14:textId="77777777" w:rsidR="00F37718" w:rsidRDefault="00F37718" w:rsidP="00F37718">
      <w:pPr>
        <w:pStyle w:val="ListParagraph"/>
        <w:numPr>
          <w:ilvl w:val="3"/>
          <w:numId w:val="1"/>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Đầu ra (Data output)</w:t>
      </w:r>
    </w:p>
    <w:p w14:paraId="6C9C1468" w14:textId="77777777" w:rsidR="00F37718" w:rsidRPr="00037DB9" w:rsidRDefault="00F37718" w:rsidP="00F37718">
      <w:pPr>
        <w:pStyle w:val="ListParagraph"/>
        <w:numPr>
          <w:ilvl w:val="3"/>
          <w:numId w:val="1"/>
        </w:numPr>
        <w:jc w:val="both"/>
        <w:rPr>
          <w:rFonts w:ascii="Source Serif Pro" w:hAnsi="Source Serif Pro"/>
          <w:color w:val="313131"/>
          <w:sz w:val="27"/>
          <w:szCs w:val="27"/>
          <w:shd w:val="clear" w:color="auto" w:fill="FFFFFF"/>
        </w:rPr>
      </w:pPr>
      <w:r w:rsidRPr="00037DB9">
        <w:rPr>
          <w:rFonts w:ascii="Source Serif Pro" w:hAnsi="Source Serif Pro"/>
          <w:color w:val="313131"/>
          <w:sz w:val="27"/>
          <w:szCs w:val="27"/>
          <w:shd w:val="clear" w:color="auto" w:fill="FFFFFF"/>
        </w:rPr>
        <w:t>Kho dữ liệu (Data Store)</w:t>
      </w:r>
    </w:p>
    <w:p w14:paraId="61B0DDCA" w14:textId="50358F7B" w:rsidR="00ED214D" w:rsidRDefault="00F37718" w:rsidP="00F37718">
      <w:pPr>
        <w:pStyle w:val="ListParagraph"/>
        <w:numPr>
          <w:ilvl w:val="2"/>
          <w:numId w:val="1"/>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Group: Nhóm</w:t>
      </w:r>
    </w:p>
    <w:p w14:paraId="69B2D5BD" w14:textId="653EB5B6" w:rsidR="00461D47" w:rsidRPr="00461D47" w:rsidRDefault="00461D47" w:rsidP="00461D47">
      <w:pPr>
        <w:ind w:left="1080"/>
        <w:jc w:val="both"/>
        <w:rPr>
          <w:rFonts w:ascii="Source Serif Pro" w:hAnsi="Source Serif Pro"/>
          <w:color w:val="313131"/>
          <w:sz w:val="27"/>
          <w:szCs w:val="27"/>
          <w:shd w:val="clear" w:color="auto" w:fill="FFFFFF"/>
        </w:rPr>
      </w:pPr>
      <w:r w:rsidRPr="00461D47">
        <w:rPr>
          <w:rFonts w:ascii="Source Serif Pro" w:hAnsi="Source Serif Pro"/>
          <w:color w:val="313131"/>
          <w:sz w:val="27"/>
          <w:szCs w:val="27"/>
          <w:shd w:val="clear" w:color="auto" w:fill="FFFFFF"/>
        </w:rPr>
        <w:drawing>
          <wp:inline distT="0" distB="0" distL="0" distR="0" wp14:anchorId="31CDFAE2" wp14:editId="5ED82EEB">
            <wp:extent cx="4804020" cy="1005840"/>
            <wp:effectExtent l="0" t="0" r="0" b="3810"/>
            <wp:docPr id="40926516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65162" name="Picture 1" descr="A white background with black text&#10;&#10;Description automatically generated"/>
                    <pic:cNvPicPr/>
                  </pic:nvPicPr>
                  <pic:blipFill>
                    <a:blip r:embed="rId13"/>
                    <a:stretch>
                      <a:fillRect/>
                    </a:stretch>
                  </pic:blipFill>
                  <pic:spPr>
                    <a:xfrm>
                      <a:off x="0" y="0"/>
                      <a:ext cx="4833741" cy="1012063"/>
                    </a:xfrm>
                    <a:prstGeom prst="rect">
                      <a:avLst/>
                    </a:prstGeom>
                  </pic:spPr>
                </pic:pic>
              </a:graphicData>
            </a:graphic>
          </wp:inline>
        </w:drawing>
      </w:r>
    </w:p>
    <w:p w14:paraId="7F0A20C9" w14:textId="77777777" w:rsidR="00B35FAB" w:rsidRDefault="00B35FAB" w:rsidP="00B35FAB">
      <w:pPr>
        <w:pStyle w:val="ListParagraph"/>
        <w:numPr>
          <w:ilvl w:val="1"/>
          <w:numId w:val="1"/>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Connecting: Dùng để kết nối các đối tượng. Bao gồm:</w:t>
      </w:r>
    </w:p>
    <w:p w14:paraId="4298CA03" w14:textId="77777777" w:rsidR="00B35FAB" w:rsidRPr="00EE0595" w:rsidRDefault="00B35FAB" w:rsidP="00B35FAB">
      <w:pPr>
        <w:pStyle w:val="ListParagraph"/>
        <w:numPr>
          <w:ilvl w:val="2"/>
          <w:numId w:val="1"/>
        </w:numPr>
        <w:jc w:val="both"/>
        <w:rPr>
          <w:rFonts w:ascii="Source Serif Pro" w:hAnsi="Source Serif Pro"/>
          <w:color w:val="313131"/>
          <w:sz w:val="27"/>
          <w:szCs w:val="27"/>
          <w:shd w:val="clear" w:color="auto" w:fill="FFFFFF"/>
        </w:rPr>
      </w:pPr>
      <w:r w:rsidRPr="00EE0595">
        <w:rPr>
          <w:rFonts w:ascii="Source Serif Pro" w:hAnsi="Source Serif Pro"/>
          <w:color w:val="313131"/>
          <w:sz w:val="27"/>
          <w:szCs w:val="27"/>
          <w:shd w:val="clear" w:color="auto" w:fill="FFFFFF"/>
        </w:rPr>
        <w:t>Luồng tuần tự (Sequence Flow)</w:t>
      </w:r>
    </w:p>
    <w:p w14:paraId="7A8AACD4" w14:textId="77777777" w:rsidR="00B35FAB" w:rsidRPr="00EE0595" w:rsidRDefault="00B35FAB" w:rsidP="00B35FAB">
      <w:pPr>
        <w:pStyle w:val="ListParagraph"/>
        <w:numPr>
          <w:ilvl w:val="2"/>
          <w:numId w:val="1"/>
        </w:numPr>
        <w:jc w:val="both"/>
        <w:rPr>
          <w:rFonts w:ascii="Source Serif Pro" w:hAnsi="Source Serif Pro"/>
          <w:color w:val="313131"/>
          <w:sz w:val="27"/>
          <w:szCs w:val="27"/>
          <w:shd w:val="clear" w:color="auto" w:fill="FFFFFF"/>
        </w:rPr>
      </w:pPr>
      <w:r w:rsidRPr="00EE0595">
        <w:rPr>
          <w:rFonts w:ascii="Source Serif Pro" w:hAnsi="Source Serif Pro"/>
          <w:color w:val="313131"/>
          <w:sz w:val="27"/>
          <w:szCs w:val="27"/>
          <w:shd w:val="clear" w:color="auto" w:fill="FFFFFF"/>
        </w:rPr>
        <w:t>Luồng thông điệp (Message Flow)</w:t>
      </w:r>
    </w:p>
    <w:p w14:paraId="351535C1" w14:textId="77777777" w:rsidR="00B35FAB" w:rsidRPr="00EE0595" w:rsidRDefault="00B35FAB" w:rsidP="00B35FAB">
      <w:pPr>
        <w:pStyle w:val="ListParagraph"/>
        <w:numPr>
          <w:ilvl w:val="2"/>
          <w:numId w:val="1"/>
        </w:numPr>
        <w:jc w:val="both"/>
        <w:rPr>
          <w:rFonts w:ascii="Source Serif Pro" w:hAnsi="Source Serif Pro"/>
          <w:color w:val="313131"/>
          <w:sz w:val="27"/>
          <w:szCs w:val="27"/>
          <w:shd w:val="clear" w:color="auto" w:fill="FFFFFF"/>
        </w:rPr>
      </w:pPr>
      <w:r w:rsidRPr="00EE0595">
        <w:rPr>
          <w:rFonts w:ascii="Source Serif Pro" w:hAnsi="Source Serif Pro"/>
          <w:color w:val="313131"/>
          <w:sz w:val="27"/>
          <w:szCs w:val="27"/>
          <w:shd w:val="clear" w:color="auto" w:fill="FFFFFF"/>
        </w:rPr>
        <w:t>Liên kết (Association)</w:t>
      </w:r>
    </w:p>
    <w:p w14:paraId="09BC06F5" w14:textId="77777777" w:rsidR="00B35FAB" w:rsidRDefault="00B35FAB" w:rsidP="00B35FAB">
      <w:pPr>
        <w:pStyle w:val="ListParagraph"/>
        <w:numPr>
          <w:ilvl w:val="2"/>
          <w:numId w:val="1"/>
        </w:numPr>
        <w:jc w:val="both"/>
        <w:rPr>
          <w:rFonts w:ascii="Source Serif Pro" w:hAnsi="Source Serif Pro"/>
          <w:color w:val="313131"/>
          <w:sz w:val="27"/>
          <w:szCs w:val="27"/>
          <w:shd w:val="clear" w:color="auto" w:fill="FFFFFF"/>
        </w:rPr>
      </w:pPr>
      <w:r w:rsidRPr="00EE0595">
        <w:rPr>
          <w:rFonts w:ascii="Source Serif Pro" w:hAnsi="Source Serif Pro"/>
          <w:color w:val="313131"/>
          <w:sz w:val="27"/>
          <w:szCs w:val="27"/>
          <w:shd w:val="clear" w:color="auto" w:fill="FFFFFF"/>
        </w:rPr>
        <w:t>Liên kết dữ liệu (Data Association)</w:t>
      </w:r>
    </w:p>
    <w:p w14:paraId="6491F2F6" w14:textId="0CBE497F" w:rsidR="008D02FC" w:rsidRPr="003C55A5" w:rsidRDefault="003C55A5" w:rsidP="003C55A5">
      <w:pPr>
        <w:pStyle w:val="ListParagraph"/>
        <w:numPr>
          <w:ilvl w:val="0"/>
          <w:numId w:val="1"/>
        </w:numPr>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Ví dụ minh họa</w:t>
      </w:r>
    </w:p>
    <w:p w14:paraId="29EDB74B" w14:textId="77777777" w:rsidR="00A46646" w:rsidRDefault="00A46646"/>
    <w:sectPr w:rsidR="00A466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erif Pro">
    <w:charset w:val="00"/>
    <w:family w:val="roman"/>
    <w:pitch w:val="variable"/>
    <w:sig w:usb0="20000287" w:usb1="02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06C37"/>
    <w:multiLevelType w:val="multilevel"/>
    <w:tmpl w:val="A7A6FA40"/>
    <w:styleLink w:val="CurrentList1"/>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32142D3"/>
    <w:multiLevelType w:val="hybridMultilevel"/>
    <w:tmpl w:val="5B5A042E"/>
    <w:lvl w:ilvl="0" w:tplc="E5F81156">
      <w:start w:val="1"/>
      <w:numFmt w:val="bullet"/>
      <w:lvlText w:val="-"/>
      <w:lvlJc w:val="left"/>
      <w:pPr>
        <w:ind w:left="1080" w:hanging="360"/>
      </w:pPr>
      <w:rPr>
        <w:rFonts w:ascii="Source Serif Pro" w:eastAsiaTheme="minorHAnsi" w:hAnsi="Source Serif Pro"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E987B1B"/>
    <w:multiLevelType w:val="hybridMultilevel"/>
    <w:tmpl w:val="A016FED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BD2250"/>
    <w:multiLevelType w:val="hybridMultilevel"/>
    <w:tmpl w:val="AEE286BC"/>
    <w:lvl w:ilvl="0" w:tplc="51F23D70">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03">
      <w:start w:val="1"/>
      <w:numFmt w:val="bullet"/>
      <w:lvlText w:val="o"/>
      <w:lvlJc w:val="left"/>
      <w:pPr>
        <w:ind w:left="2340" w:hanging="360"/>
      </w:pPr>
      <w:rPr>
        <w:rFonts w:ascii="Courier New" w:hAnsi="Courier New" w:cs="Courier New" w:hint="default"/>
      </w:rPr>
    </w:lvl>
    <w:lvl w:ilvl="3" w:tplc="0409000B">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4638013">
    <w:abstractNumId w:val="3"/>
  </w:num>
  <w:num w:numId="2" w16cid:durableId="305667753">
    <w:abstractNumId w:val="1"/>
  </w:num>
  <w:num w:numId="3" w16cid:durableId="504326490">
    <w:abstractNumId w:val="2"/>
  </w:num>
  <w:num w:numId="4" w16cid:durableId="1297182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646"/>
    <w:rsid w:val="000056AA"/>
    <w:rsid w:val="00037DB9"/>
    <w:rsid w:val="001F0D3B"/>
    <w:rsid w:val="001F78ED"/>
    <w:rsid w:val="00212A73"/>
    <w:rsid w:val="002D15EB"/>
    <w:rsid w:val="002D423C"/>
    <w:rsid w:val="003C55A5"/>
    <w:rsid w:val="004117AA"/>
    <w:rsid w:val="00461D47"/>
    <w:rsid w:val="00576B00"/>
    <w:rsid w:val="0068764E"/>
    <w:rsid w:val="006E645A"/>
    <w:rsid w:val="007C296D"/>
    <w:rsid w:val="007C5AC3"/>
    <w:rsid w:val="008432A4"/>
    <w:rsid w:val="008D02FC"/>
    <w:rsid w:val="00907E7B"/>
    <w:rsid w:val="00A46646"/>
    <w:rsid w:val="00B1614A"/>
    <w:rsid w:val="00B24CB4"/>
    <w:rsid w:val="00B35FAB"/>
    <w:rsid w:val="00B4133C"/>
    <w:rsid w:val="00BC48D5"/>
    <w:rsid w:val="00C708C8"/>
    <w:rsid w:val="00CB7B5C"/>
    <w:rsid w:val="00D26AEA"/>
    <w:rsid w:val="00D8310D"/>
    <w:rsid w:val="00EA35FC"/>
    <w:rsid w:val="00ED214D"/>
    <w:rsid w:val="00EE0595"/>
    <w:rsid w:val="00F0656B"/>
    <w:rsid w:val="00F37718"/>
    <w:rsid w:val="00F6623E"/>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440D"/>
  <w15:chartTrackingRefBased/>
  <w15:docId w15:val="{68DAC3FE-4E23-4055-917C-973A394E7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6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6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66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6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6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6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6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66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6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6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646"/>
    <w:rPr>
      <w:rFonts w:eastAsiaTheme="majorEastAsia" w:cstheme="majorBidi"/>
      <w:color w:val="272727" w:themeColor="text1" w:themeTint="D8"/>
    </w:rPr>
  </w:style>
  <w:style w:type="paragraph" w:styleId="Title">
    <w:name w:val="Title"/>
    <w:basedOn w:val="Normal"/>
    <w:next w:val="Normal"/>
    <w:link w:val="TitleChar"/>
    <w:uiPriority w:val="10"/>
    <w:qFormat/>
    <w:rsid w:val="00A46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646"/>
    <w:pPr>
      <w:spacing w:before="160"/>
      <w:jc w:val="center"/>
    </w:pPr>
    <w:rPr>
      <w:i/>
      <w:iCs/>
      <w:color w:val="404040" w:themeColor="text1" w:themeTint="BF"/>
    </w:rPr>
  </w:style>
  <w:style w:type="character" w:customStyle="1" w:styleId="QuoteChar">
    <w:name w:val="Quote Char"/>
    <w:basedOn w:val="DefaultParagraphFont"/>
    <w:link w:val="Quote"/>
    <w:uiPriority w:val="29"/>
    <w:rsid w:val="00A46646"/>
    <w:rPr>
      <w:i/>
      <w:iCs/>
      <w:color w:val="404040" w:themeColor="text1" w:themeTint="BF"/>
    </w:rPr>
  </w:style>
  <w:style w:type="paragraph" w:styleId="ListParagraph">
    <w:name w:val="List Paragraph"/>
    <w:basedOn w:val="Normal"/>
    <w:uiPriority w:val="34"/>
    <w:qFormat/>
    <w:rsid w:val="00A46646"/>
    <w:pPr>
      <w:ind w:left="720"/>
      <w:contextualSpacing/>
    </w:pPr>
  </w:style>
  <w:style w:type="character" w:styleId="IntenseEmphasis">
    <w:name w:val="Intense Emphasis"/>
    <w:basedOn w:val="DefaultParagraphFont"/>
    <w:uiPriority w:val="21"/>
    <w:qFormat/>
    <w:rsid w:val="00A46646"/>
    <w:rPr>
      <w:i/>
      <w:iCs/>
      <w:color w:val="0F4761" w:themeColor="accent1" w:themeShade="BF"/>
    </w:rPr>
  </w:style>
  <w:style w:type="paragraph" w:styleId="IntenseQuote">
    <w:name w:val="Intense Quote"/>
    <w:basedOn w:val="Normal"/>
    <w:next w:val="Normal"/>
    <w:link w:val="IntenseQuoteChar"/>
    <w:uiPriority w:val="30"/>
    <w:qFormat/>
    <w:rsid w:val="00A46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646"/>
    <w:rPr>
      <w:i/>
      <w:iCs/>
      <w:color w:val="0F4761" w:themeColor="accent1" w:themeShade="BF"/>
    </w:rPr>
  </w:style>
  <w:style w:type="character" w:styleId="IntenseReference">
    <w:name w:val="Intense Reference"/>
    <w:basedOn w:val="DefaultParagraphFont"/>
    <w:uiPriority w:val="32"/>
    <w:qFormat/>
    <w:rsid w:val="00A46646"/>
    <w:rPr>
      <w:b/>
      <w:bCs/>
      <w:smallCaps/>
      <w:color w:val="0F4761" w:themeColor="accent1" w:themeShade="BF"/>
      <w:spacing w:val="5"/>
    </w:rPr>
  </w:style>
  <w:style w:type="character" w:styleId="Hyperlink">
    <w:name w:val="Hyperlink"/>
    <w:basedOn w:val="DefaultParagraphFont"/>
    <w:uiPriority w:val="99"/>
    <w:unhideWhenUsed/>
    <w:rsid w:val="00D8310D"/>
    <w:rPr>
      <w:color w:val="467886" w:themeColor="hyperlink"/>
      <w:u w:val="single"/>
    </w:rPr>
  </w:style>
  <w:style w:type="character" w:styleId="UnresolvedMention">
    <w:name w:val="Unresolved Mention"/>
    <w:basedOn w:val="DefaultParagraphFont"/>
    <w:uiPriority w:val="99"/>
    <w:semiHidden/>
    <w:unhideWhenUsed/>
    <w:rsid w:val="00D8310D"/>
    <w:rPr>
      <w:color w:val="605E5C"/>
      <w:shd w:val="clear" w:color="auto" w:fill="E1DFDD"/>
    </w:rPr>
  </w:style>
  <w:style w:type="character" w:styleId="FollowedHyperlink">
    <w:name w:val="FollowedHyperlink"/>
    <w:basedOn w:val="DefaultParagraphFont"/>
    <w:uiPriority w:val="99"/>
    <w:semiHidden/>
    <w:unhideWhenUsed/>
    <w:rsid w:val="00D8310D"/>
    <w:rPr>
      <w:color w:val="96607D" w:themeColor="followedHyperlink"/>
      <w:u w:val="single"/>
    </w:rPr>
  </w:style>
  <w:style w:type="numbering" w:customStyle="1" w:styleId="CurrentList1">
    <w:name w:val="Current List1"/>
    <w:uiPriority w:val="99"/>
    <w:rsid w:val="00F6623E"/>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008302">
      <w:bodyDiv w:val="1"/>
      <w:marLeft w:val="0"/>
      <w:marRight w:val="0"/>
      <w:marTop w:val="0"/>
      <w:marBottom w:val="0"/>
      <w:divBdr>
        <w:top w:val="none" w:sz="0" w:space="0" w:color="auto"/>
        <w:left w:val="none" w:sz="0" w:space="0" w:color="auto"/>
        <w:bottom w:val="none" w:sz="0" w:space="0" w:color="auto"/>
        <w:right w:val="none" w:sz="0" w:space="0" w:color="auto"/>
      </w:divBdr>
    </w:div>
    <w:div w:id="1242449822">
      <w:bodyDiv w:val="1"/>
      <w:marLeft w:val="0"/>
      <w:marRight w:val="0"/>
      <w:marTop w:val="0"/>
      <w:marBottom w:val="0"/>
      <w:divBdr>
        <w:top w:val="none" w:sz="0" w:space="0" w:color="auto"/>
        <w:left w:val="none" w:sz="0" w:space="0" w:color="auto"/>
        <w:bottom w:val="none" w:sz="0" w:space="0" w:color="auto"/>
        <w:right w:val="none" w:sz="0" w:space="0" w:color="auto"/>
      </w:divBdr>
    </w:div>
    <w:div w:id="1825388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awio-app.com/blog/using-draw-io-for-bpmn-diagrams/"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edrawsoft.com/bpmn.html"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drawsoft.com/what-is-bpmn.html" TargetMode="External"/><Relationship Id="rId11" Type="http://schemas.openxmlformats.org/officeDocument/2006/relationships/hyperlink" Target="https://app.diagrams.net/?src=about" TargetMode="External"/><Relationship Id="rId5" Type="http://schemas.openxmlformats.org/officeDocument/2006/relationships/hyperlink" Target="https://www.visual-paradigm.com/guide/bpmn/" TargetMode="External"/><Relationship Id="rId15" Type="http://schemas.openxmlformats.org/officeDocument/2006/relationships/theme" Target="theme/theme1.xml"/><Relationship Id="rId10" Type="http://schemas.openxmlformats.org/officeDocument/2006/relationships/hyperlink" Target="https://www.drawio.com/" TargetMode="External"/><Relationship Id="rId4" Type="http://schemas.openxmlformats.org/officeDocument/2006/relationships/webSettings" Target="webSettings.xml"/><Relationship Id="rId9" Type="http://schemas.openxmlformats.org/officeDocument/2006/relationships/hyperlink" Target="https://www.drawio.com/blog/bpmn-2-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2</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Le</dc:creator>
  <cp:keywords/>
  <dc:description/>
  <cp:lastModifiedBy>Anh Le</cp:lastModifiedBy>
  <cp:revision>31</cp:revision>
  <dcterms:created xsi:type="dcterms:W3CDTF">2024-01-08T23:50:00Z</dcterms:created>
  <dcterms:modified xsi:type="dcterms:W3CDTF">2024-01-12T03:58:00Z</dcterms:modified>
</cp:coreProperties>
</file>