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AC67C" w14:textId="77777777" w:rsidR="00C95A11" w:rsidRDefault="00C95A11" w:rsidP="00C95A11"/>
    <w:p w14:paraId="798D6E44" w14:textId="3304B506" w:rsidR="00C95A11" w:rsidRPr="00C95A11" w:rsidRDefault="00C95A11" w:rsidP="00C95A11">
      <w:pPr>
        <w:rPr>
          <w:b/>
          <w:bCs/>
        </w:rPr>
      </w:pPr>
      <w:r w:rsidRPr="00C95A11">
        <w:rPr>
          <w:b/>
          <w:bCs/>
        </w:rPr>
        <w:t xml:space="preserve">1. </w:t>
      </w:r>
      <w:proofErr w:type="spellStart"/>
      <w:r w:rsidRPr="00C95A11">
        <w:rPr>
          <w:b/>
          <w:bCs/>
        </w:rPr>
        <w:t>Tìm</w:t>
      </w:r>
      <w:proofErr w:type="spellEnd"/>
      <w:r w:rsidRPr="00C95A11">
        <w:rPr>
          <w:b/>
          <w:bCs/>
        </w:rPr>
        <w:t xml:space="preserve"> </w:t>
      </w:r>
      <w:proofErr w:type="spellStart"/>
      <w:r w:rsidRPr="00C95A11">
        <w:rPr>
          <w:b/>
          <w:bCs/>
        </w:rPr>
        <w:t>hiểu</w:t>
      </w:r>
      <w:proofErr w:type="spellEnd"/>
      <w:r w:rsidRPr="00C95A11">
        <w:rPr>
          <w:b/>
          <w:bCs/>
        </w:rPr>
        <w:t xml:space="preserve"> </w:t>
      </w:r>
      <w:proofErr w:type="spellStart"/>
      <w:r w:rsidRPr="00C95A11">
        <w:rPr>
          <w:b/>
          <w:bCs/>
        </w:rPr>
        <w:t>mẫu</w:t>
      </w:r>
      <w:proofErr w:type="spellEnd"/>
      <w:r w:rsidRPr="00C95A11">
        <w:rPr>
          <w:b/>
          <w:bCs/>
        </w:rPr>
        <w:t xml:space="preserve"> Observer Design Pattern:</w:t>
      </w:r>
    </w:p>
    <w:p w14:paraId="41CC2435" w14:textId="0875C151" w:rsidR="00C95A11" w:rsidRDefault="00C95A11" w:rsidP="00C95A11">
      <w:r>
        <w:t xml:space="preserve">   -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Observer,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4F95E8AF" w14:textId="37188903" w:rsidR="00C95A11" w:rsidRDefault="00C95A11" w:rsidP="00C95A11">
      <w:r>
        <w:t xml:space="preserve">   - Giao </w:t>
      </w:r>
      <w:proofErr w:type="spellStart"/>
      <w:r>
        <w:t>cho</w:t>
      </w:r>
      <w:proofErr w:type="spellEnd"/>
      <w:r>
        <w:t xml:space="preserve">: Thành </w:t>
      </w:r>
      <w:proofErr w:type="spellStart"/>
      <w:r>
        <w:t>viên</w:t>
      </w:r>
      <w:proofErr w:type="spellEnd"/>
      <w:r>
        <w:t xml:space="preserve"> 1</w:t>
      </w:r>
    </w:p>
    <w:p w14:paraId="450C5CD6" w14:textId="7D095C66" w:rsidR="00C95A11" w:rsidRDefault="00C95A11" w:rsidP="00C95A11">
      <w:r>
        <w:t xml:space="preserve">   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Observer,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065260BA" w14:textId="77777777" w:rsidR="00C95A11" w:rsidRDefault="00C95A11" w:rsidP="00C95A11"/>
    <w:p w14:paraId="21557106" w14:textId="606FD709" w:rsidR="00C95A11" w:rsidRPr="00C95A11" w:rsidRDefault="00C95A11" w:rsidP="00C95A11">
      <w:pPr>
        <w:rPr>
          <w:b/>
          <w:bCs/>
        </w:rPr>
      </w:pPr>
      <w:r w:rsidRPr="00C95A11">
        <w:rPr>
          <w:b/>
          <w:bCs/>
        </w:rPr>
        <w:t xml:space="preserve">2. </w:t>
      </w:r>
      <w:proofErr w:type="spellStart"/>
      <w:r w:rsidRPr="00C95A11">
        <w:rPr>
          <w:b/>
          <w:bCs/>
        </w:rPr>
        <w:t>Tìm</w:t>
      </w:r>
      <w:proofErr w:type="spellEnd"/>
      <w:r w:rsidRPr="00C95A11">
        <w:rPr>
          <w:b/>
          <w:bCs/>
        </w:rPr>
        <w:t xml:space="preserve"> </w:t>
      </w:r>
      <w:proofErr w:type="spellStart"/>
      <w:r w:rsidRPr="00C95A11">
        <w:rPr>
          <w:b/>
          <w:bCs/>
        </w:rPr>
        <w:t>hiểu</w:t>
      </w:r>
      <w:proofErr w:type="spellEnd"/>
      <w:r w:rsidRPr="00C95A11">
        <w:rPr>
          <w:b/>
          <w:bCs/>
        </w:rPr>
        <w:t xml:space="preserve"> Test Case </w:t>
      </w:r>
      <w:proofErr w:type="spellStart"/>
      <w:r w:rsidRPr="00C95A11">
        <w:rPr>
          <w:b/>
          <w:bCs/>
        </w:rPr>
        <w:t>trong</w:t>
      </w:r>
      <w:proofErr w:type="spellEnd"/>
      <w:r w:rsidRPr="00C95A11">
        <w:rPr>
          <w:b/>
          <w:bCs/>
        </w:rPr>
        <w:t xml:space="preserve"> </w:t>
      </w:r>
      <w:proofErr w:type="spellStart"/>
      <w:r w:rsidRPr="00C95A11">
        <w:rPr>
          <w:b/>
          <w:bCs/>
        </w:rPr>
        <w:t>Kiểm</w:t>
      </w:r>
      <w:proofErr w:type="spellEnd"/>
      <w:r w:rsidRPr="00C95A11">
        <w:rPr>
          <w:b/>
          <w:bCs/>
        </w:rPr>
        <w:t xml:space="preserve"> </w:t>
      </w:r>
      <w:proofErr w:type="spellStart"/>
      <w:r w:rsidRPr="00C95A11">
        <w:rPr>
          <w:b/>
          <w:bCs/>
        </w:rPr>
        <w:t>thử</w:t>
      </w:r>
      <w:proofErr w:type="spellEnd"/>
      <w:r w:rsidRPr="00C95A11">
        <w:rPr>
          <w:b/>
          <w:bCs/>
        </w:rPr>
        <w:t>:</w:t>
      </w:r>
    </w:p>
    <w:p w14:paraId="65DDC885" w14:textId="3F224527" w:rsidR="00C95A11" w:rsidRDefault="00C95A11" w:rsidP="00C95A11">
      <w:r>
        <w:t xml:space="preserve">   -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test case,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test case,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08629240" w14:textId="0FF7C298" w:rsidR="00C95A11" w:rsidRDefault="00C95A11" w:rsidP="00C95A11">
      <w:r>
        <w:t xml:space="preserve">   - Giao </w:t>
      </w:r>
      <w:proofErr w:type="spellStart"/>
      <w:r>
        <w:t>cho</w:t>
      </w:r>
      <w:proofErr w:type="spellEnd"/>
      <w:r>
        <w:t xml:space="preserve">: Thành </w:t>
      </w:r>
      <w:proofErr w:type="spellStart"/>
      <w:r>
        <w:t>viên</w:t>
      </w:r>
      <w:proofErr w:type="spellEnd"/>
      <w:r>
        <w:t xml:space="preserve"> 2</w:t>
      </w:r>
    </w:p>
    <w:p w14:paraId="4891655C" w14:textId="6C97A5F4" w:rsidR="00C95A11" w:rsidRDefault="00C95A11" w:rsidP="00C95A11">
      <w:r>
        <w:t xml:space="preserve">   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test case,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test case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.</w:t>
      </w:r>
    </w:p>
    <w:p w14:paraId="0CEA5889" w14:textId="77777777" w:rsidR="00C95A11" w:rsidRDefault="00C95A11" w:rsidP="00C95A11"/>
    <w:p w14:paraId="155338A5" w14:textId="2A6A4D7A" w:rsidR="00C95A11" w:rsidRPr="00C95A11" w:rsidRDefault="00C95A11" w:rsidP="00C95A11">
      <w:pPr>
        <w:rPr>
          <w:b/>
          <w:bCs/>
        </w:rPr>
      </w:pPr>
      <w:r w:rsidRPr="00C95A11">
        <w:rPr>
          <w:b/>
          <w:bCs/>
        </w:rPr>
        <w:t xml:space="preserve">3. </w:t>
      </w:r>
      <w:proofErr w:type="spellStart"/>
      <w:r w:rsidRPr="00C95A11">
        <w:rPr>
          <w:b/>
          <w:bCs/>
        </w:rPr>
        <w:t>Viết</w:t>
      </w:r>
      <w:proofErr w:type="spellEnd"/>
      <w:r w:rsidRPr="00C95A11">
        <w:rPr>
          <w:b/>
          <w:bCs/>
        </w:rPr>
        <w:t xml:space="preserve"> Testcase </w:t>
      </w:r>
      <w:proofErr w:type="spellStart"/>
      <w:r w:rsidRPr="00C95A11">
        <w:rPr>
          <w:b/>
          <w:bCs/>
        </w:rPr>
        <w:t>cho</w:t>
      </w:r>
      <w:proofErr w:type="spellEnd"/>
      <w:r w:rsidRPr="00C95A11">
        <w:rPr>
          <w:b/>
          <w:bCs/>
        </w:rPr>
        <w:t xml:space="preserve"> Quy </w:t>
      </w:r>
      <w:proofErr w:type="spellStart"/>
      <w:r w:rsidRPr="00C95A11">
        <w:rPr>
          <w:b/>
          <w:bCs/>
        </w:rPr>
        <w:t>Trình</w:t>
      </w:r>
      <w:proofErr w:type="spellEnd"/>
      <w:r w:rsidRPr="00C95A11">
        <w:rPr>
          <w:b/>
          <w:bCs/>
        </w:rPr>
        <w:t xml:space="preserve"> </w:t>
      </w:r>
      <w:proofErr w:type="spellStart"/>
      <w:r w:rsidRPr="00C95A11">
        <w:rPr>
          <w:b/>
          <w:bCs/>
        </w:rPr>
        <w:t>Tạo</w:t>
      </w:r>
      <w:proofErr w:type="spellEnd"/>
      <w:r w:rsidRPr="00C95A11">
        <w:rPr>
          <w:b/>
          <w:bCs/>
        </w:rPr>
        <w:t xml:space="preserve"> </w:t>
      </w:r>
      <w:proofErr w:type="spellStart"/>
      <w:r w:rsidRPr="00C95A11">
        <w:rPr>
          <w:b/>
          <w:bCs/>
        </w:rPr>
        <w:t>Đơn</w:t>
      </w:r>
      <w:proofErr w:type="spellEnd"/>
      <w:r w:rsidRPr="00C95A11">
        <w:rPr>
          <w:b/>
          <w:bCs/>
        </w:rPr>
        <w:t xml:space="preserve"> </w:t>
      </w:r>
      <w:proofErr w:type="spellStart"/>
      <w:r w:rsidRPr="00C95A11">
        <w:rPr>
          <w:b/>
          <w:bCs/>
        </w:rPr>
        <w:t>Hàng</w:t>
      </w:r>
      <w:proofErr w:type="spellEnd"/>
      <w:r w:rsidRPr="00C95A11">
        <w:rPr>
          <w:b/>
          <w:bCs/>
        </w:rPr>
        <w:t xml:space="preserve"> (</w:t>
      </w:r>
      <w:proofErr w:type="spellStart"/>
      <w:r w:rsidRPr="00C95A11">
        <w:rPr>
          <w:b/>
          <w:bCs/>
        </w:rPr>
        <w:t>Kiểm</w:t>
      </w:r>
      <w:proofErr w:type="spellEnd"/>
      <w:r w:rsidRPr="00C95A11">
        <w:rPr>
          <w:b/>
          <w:bCs/>
        </w:rPr>
        <w:t xml:space="preserve"> </w:t>
      </w:r>
      <w:proofErr w:type="spellStart"/>
      <w:r w:rsidRPr="00C95A11">
        <w:rPr>
          <w:b/>
          <w:bCs/>
        </w:rPr>
        <w:t>thử</w:t>
      </w:r>
      <w:proofErr w:type="spellEnd"/>
      <w:r w:rsidRPr="00C95A11">
        <w:rPr>
          <w:b/>
          <w:bCs/>
        </w:rPr>
        <w:t xml:space="preserve"> Tĩnh):</w:t>
      </w:r>
    </w:p>
    <w:p w14:paraId="34B0C040" w14:textId="4C344E4E" w:rsidR="00C95A11" w:rsidRDefault="00C95A11" w:rsidP="00C95A11">
      <w:r>
        <w:t xml:space="preserve">   -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test case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biên</w:t>
      </w:r>
      <w:proofErr w:type="spellEnd"/>
      <w:r>
        <w:t>.</w:t>
      </w:r>
    </w:p>
    <w:p w14:paraId="7BCC1477" w14:textId="3B211B88" w:rsidR="00C95A11" w:rsidRDefault="00C95A11" w:rsidP="00C95A11">
      <w:r>
        <w:t xml:space="preserve">   - Giao </w:t>
      </w:r>
      <w:proofErr w:type="spellStart"/>
      <w:r>
        <w:t>cho</w:t>
      </w:r>
      <w:proofErr w:type="spellEnd"/>
      <w:r>
        <w:t xml:space="preserve">: Thành </w:t>
      </w:r>
      <w:proofErr w:type="spellStart"/>
      <w:r>
        <w:t>viên</w:t>
      </w:r>
      <w:proofErr w:type="spellEnd"/>
      <w:r>
        <w:t xml:space="preserve"> 3</w:t>
      </w:r>
    </w:p>
    <w:p w14:paraId="5F3A026E" w14:textId="653FE26E" w:rsidR="00C95A11" w:rsidRDefault="00C95A11" w:rsidP="00C95A11">
      <w:r>
        <w:t xml:space="preserve">   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test case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4F7C10B3" w14:textId="77777777" w:rsidR="00C95A11" w:rsidRDefault="00C95A11" w:rsidP="00C95A11"/>
    <w:p w14:paraId="65997B97" w14:textId="1B115661" w:rsidR="00C95A11" w:rsidRPr="00C95A11" w:rsidRDefault="00C95A11" w:rsidP="00C95A11">
      <w:pPr>
        <w:rPr>
          <w:b/>
          <w:bCs/>
        </w:rPr>
      </w:pPr>
      <w:r w:rsidRPr="00C95A11">
        <w:rPr>
          <w:b/>
          <w:bCs/>
        </w:rPr>
        <w:t xml:space="preserve">4. </w:t>
      </w:r>
      <w:proofErr w:type="spellStart"/>
      <w:r w:rsidRPr="00C95A11">
        <w:rPr>
          <w:b/>
          <w:bCs/>
        </w:rPr>
        <w:t>Viết</w:t>
      </w:r>
      <w:proofErr w:type="spellEnd"/>
      <w:r w:rsidRPr="00C95A11">
        <w:rPr>
          <w:b/>
          <w:bCs/>
        </w:rPr>
        <w:t xml:space="preserve"> </w:t>
      </w:r>
      <w:proofErr w:type="spellStart"/>
      <w:r w:rsidRPr="00C95A11">
        <w:rPr>
          <w:b/>
          <w:bCs/>
        </w:rPr>
        <w:t>một</w:t>
      </w:r>
      <w:proofErr w:type="spellEnd"/>
      <w:r w:rsidRPr="00C95A11">
        <w:rPr>
          <w:b/>
          <w:bCs/>
        </w:rPr>
        <w:t xml:space="preserve"> Test Case </w:t>
      </w:r>
      <w:proofErr w:type="spellStart"/>
      <w:r w:rsidRPr="00C95A11">
        <w:rPr>
          <w:b/>
          <w:bCs/>
        </w:rPr>
        <w:t>Đơn</w:t>
      </w:r>
      <w:proofErr w:type="spellEnd"/>
      <w:r w:rsidRPr="00C95A11">
        <w:rPr>
          <w:b/>
          <w:bCs/>
        </w:rPr>
        <w:t xml:space="preserve"> </w:t>
      </w:r>
      <w:proofErr w:type="spellStart"/>
      <w:r w:rsidRPr="00C95A11">
        <w:rPr>
          <w:b/>
          <w:bCs/>
        </w:rPr>
        <w:t>Giản</w:t>
      </w:r>
      <w:proofErr w:type="spellEnd"/>
      <w:r w:rsidRPr="00C95A11">
        <w:rPr>
          <w:b/>
          <w:bCs/>
        </w:rPr>
        <w:t xml:space="preserve"> </w:t>
      </w:r>
      <w:proofErr w:type="spellStart"/>
      <w:r w:rsidRPr="00C95A11">
        <w:rPr>
          <w:b/>
          <w:bCs/>
        </w:rPr>
        <w:t>để</w:t>
      </w:r>
      <w:proofErr w:type="spellEnd"/>
      <w:r w:rsidRPr="00C95A11">
        <w:rPr>
          <w:b/>
          <w:bCs/>
        </w:rPr>
        <w:t xml:space="preserve"> </w:t>
      </w:r>
      <w:proofErr w:type="spellStart"/>
      <w:r w:rsidRPr="00C95A11">
        <w:rPr>
          <w:b/>
          <w:bCs/>
        </w:rPr>
        <w:t>Kiểm</w:t>
      </w:r>
      <w:proofErr w:type="spellEnd"/>
      <w:r w:rsidRPr="00C95A11">
        <w:rPr>
          <w:b/>
          <w:bCs/>
        </w:rPr>
        <w:t xml:space="preserve"> </w:t>
      </w:r>
      <w:proofErr w:type="spellStart"/>
      <w:r w:rsidRPr="00C95A11">
        <w:rPr>
          <w:b/>
          <w:bCs/>
        </w:rPr>
        <w:t>thử</w:t>
      </w:r>
      <w:proofErr w:type="spellEnd"/>
      <w:r w:rsidRPr="00C95A11">
        <w:rPr>
          <w:b/>
          <w:bCs/>
        </w:rPr>
        <w:t xml:space="preserve"> </w:t>
      </w:r>
      <w:proofErr w:type="spellStart"/>
      <w:r w:rsidRPr="00C95A11">
        <w:rPr>
          <w:b/>
          <w:bCs/>
        </w:rPr>
        <w:t>Động</w:t>
      </w:r>
      <w:proofErr w:type="spellEnd"/>
      <w:r w:rsidRPr="00C95A11">
        <w:rPr>
          <w:b/>
          <w:bCs/>
        </w:rPr>
        <w:t xml:space="preserve"> </w:t>
      </w:r>
      <w:proofErr w:type="spellStart"/>
      <w:r w:rsidRPr="00C95A11">
        <w:rPr>
          <w:b/>
          <w:bCs/>
        </w:rPr>
        <w:t>cho</w:t>
      </w:r>
      <w:proofErr w:type="spellEnd"/>
      <w:r w:rsidRPr="00C95A11">
        <w:rPr>
          <w:b/>
          <w:bCs/>
        </w:rPr>
        <w:t xml:space="preserve"> </w:t>
      </w:r>
      <w:proofErr w:type="spellStart"/>
      <w:r w:rsidRPr="00C95A11">
        <w:rPr>
          <w:b/>
          <w:bCs/>
        </w:rPr>
        <w:t>Bài</w:t>
      </w:r>
      <w:proofErr w:type="spellEnd"/>
      <w:r w:rsidRPr="00C95A11">
        <w:rPr>
          <w:b/>
          <w:bCs/>
        </w:rPr>
        <w:t xml:space="preserve"> </w:t>
      </w:r>
      <w:proofErr w:type="spellStart"/>
      <w:r w:rsidRPr="00C95A11">
        <w:rPr>
          <w:b/>
          <w:bCs/>
        </w:rPr>
        <w:t>Toán</w:t>
      </w:r>
      <w:proofErr w:type="spellEnd"/>
      <w:r w:rsidRPr="00C95A11">
        <w:rPr>
          <w:b/>
          <w:bCs/>
        </w:rPr>
        <w:t xml:space="preserve"> Quản Lý Bán </w:t>
      </w:r>
      <w:proofErr w:type="spellStart"/>
      <w:r w:rsidRPr="00C95A11">
        <w:rPr>
          <w:b/>
          <w:bCs/>
        </w:rPr>
        <w:t>Hàng</w:t>
      </w:r>
      <w:proofErr w:type="spellEnd"/>
      <w:r w:rsidRPr="00C95A11">
        <w:rPr>
          <w:b/>
          <w:bCs/>
        </w:rPr>
        <w:t>:</w:t>
      </w:r>
    </w:p>
    <w:p w14:paraId="4C274485" w14:textId="3A28C0F3" w:rsidR="00C95A11" w:rsidRDefault="00C95A11" w:rsidP="00C95A11">
      <w:r>
        <w:t xml:space="preserve">   -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test case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97C750A" w14:textId="4A890A30" w:rsidR="00C95A11" w:rsidRDefault="00C95A11" w:rsidP="00C95A11">
      <w:r>
        <w:t xml:space="preserve">   - Giao </w:t>
      </w:r>
      <w:proofErr w:type="spellStart"/>
      <w:r>
        <w:t>cho</w:t>
      </w:r>
      <w:proofErr w:type="spellEnd"/>
      <w:r>
        <w:t xml:space="preserve">: Thành </w:t>
      </w:r>
      <w:proofErr w:type="spellStart"/>
      <w:r>
        <w:t>viên</w:t>
      </w:r>
      <w:proofErr w:type="spellEnd"/>
      <w:r>
        <w:t xml:space="preserve"> 4</w:t>
      </w:r>
    </w:p>
    <w:p w14:paraId="56A2C87D" w14:textId="125B55B6" w:rsidR="00C95A11" w:rsidRDefault="00C95A11" w:rsidP="00C95A11">
      <w:r>
        <w:t xml:space="preserve">   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test case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.</w:t>
      </w:r>
    </w:p>
    <w:p w14:paraId="7CA588FD" w14:textId="77777777" w:rsidR="00C95A11" w:rsidRDefault="00C95A11" w:rsidP="00C95A11"/>
    <w:p w14:paraId="04EA7F12" w14:textId="40AAF85A" w:rsidR="006C3050" w:rsidRDefault="006C3050" w:rsidP="00C95A11"/>
    <w:sectPr w:rsidR="006C3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A11"/>
    <w:rsid w:val="006C3050"/>
    <w:rsid w:val="00C9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068D3"/>
  <w15:chartTrackingRefBased/>
  <w15:docId w15:val="{6FBBC21D-A8B0-421E-A0DD-9059C45F3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Triệu Quốc Đạt - 67IT1</dc:creator>
  <cp:keywords/>
  <dc:description/>
  <cp:lastModifiedBy>Triệu Quốc Đạt - 67IT1</cp:lastModifiedBy>
  <cp:revision>1</cp:revision>
  <dcterms:created xsi:type="dcterms:W3CDTF">2024-02-21T16:00:00Z</dcterms:created>
  <dcterms:modified xsi:type="dcterms:W3CDTF">2024-02-21T16:02:00Z</dcterms:modified>
</cp:coreProperties>
</file>