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12" w:lineRule="auto"/>
        <w:rPr>
          <w:sz w:val="34"/>
          <w:szCs w:val="34"/>
        </w:rPr>
      </w:pPr>
      <w:bookmarkStart w:colFirst="0" w:colLast="0" w:name="_heading=h.2mr31l1irdda" w:id="0"/>
      <w:bookmarkEnd w:id="0"/>
      <w:r w:rsidDel="00000000" w:rsidR="00000000" w:rsidRPr="00000000">
        <w:rPr>
          <w:sz w:val="34"/>
          <w:szCs w:val="34"/>
          <w:rtl w:val="0"/>
        </w:rPr>
        <w:t xml:space="preserve">Lab 1: Làm quen với môi trường Linux GUI</w:t>
      </w:r>
    </w:p>
    <w:p w:rsidR="00000000" w:rsidDel="00000000" w:rsidP="00000000" w:rsidRDefault="00000000" w:rsidRPr="00000000" w14:paraId="00000002">
      <w:pPr>
        <w:pStyle w:val="Heading1"/>
        <w:spacing w:line="312" w:lineRule="auto"/>
        <w:rPr/>
      </w:pPr>
      <w:r w:rsidDel="00000000" w:rsidR="00000000" w:rsidRPr="00000000">
        <w:rPr/>
        <w:drawing>
          <wp:inline distB="0" distT="0" distL="0" distR="0">
            <wp:extent cx="5934075" cy="3914775"/>
            <wp:effectExtent b="0" l="0" r="0" t="0"/>
            <wp:docPr id="3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340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 Màn hình đăng nhập hệ thống</w:t>
      </w:r>
    </w:p>
    <w:p w:rsidR="00000000" w:rsidDel="00000000" w:rsidP="00000000" w:rsidRDefault="00000000" w:rsidRPr="00000000" w14:paraId="00000004">
      <w:pPr>
        <w:pStyle w:val="Heading1"/>
        <w:spacing w:line="312" w:lineRule="auto"/>
        <w:rPr/>
      </w:pPr>
      <w:r w:rsidDel="00000000" w:rsidR="00000000" w:rsidRPr="00000000">
        <w:rPr>
          <w:rtl w:val="0"/>
        </w:rPr>
        <w:t xml:space="preserve">I. Thao tác tài khoản sudoer</w:t>
      </w:r>
    </w:p>
    <w:p w:rsidR="00000000" w:rsidDel="00000000" w:rsidP="00000000" w:rsidRDefault="00000000" w:rsidRPr="00000000" w14:paraId="00000005">
      <w:pPr>
        <w:pStyle w:val="Heading2"/>
        <w:spacing w:line="312" w:lineRule="auto"/>
        <w:rPr/>
      </w:pPr>
      <w:r w:rsidDel="00000000" w:rsidR="00000000" w:rsidRPr="00000000">
        <w:rPr>
          <w:rtl w:val="0"/>
        </w:rPr>
        <w:t xml:space="preserve">1. Thanh Laucher góc trái có tác dụng mở nhanh ứng dụng mà không cần tìm, gồm các shortcut tới:</w:t>
      </w:r>
    </w:p>
    <w:p w:rsidR="00000000" w:rsidDel="00000000" w:rsidP="00000000" w:rsidRDefault="00000000" w:rsidRPr="00000000" w14:paraId="00000006">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Firefox: Trình duyệt web.</w:t>
      </w:r>
    </w:p>
    <w:p w:rsidR="00000000" w:rsidDel="00000000" w:rsidP="00000000" w:rsidRDefault="00000000" w:rsidRPr="00000000" w14:paraId="00000007">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Files: Quản lý tệp</w:t>
      </w:r>
    </w:p>
    <w:p w:rsidR="00000000" w:rsidDel="00000000" w:rsidP="00000000" w:rsidRDefault="00000000" w:rsidRPr="00000000" w14:paraId="00000008">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 Center: Cửa hàng ứng dụng</w:t>
      </w:r>
    </w:p>
    <w:p w:rsidR="00000000" w:rsidDel="00000000" w:rsidP="00000000" w:rsidRDefault="00000000" w:rsidRPr="00000000" w14:paraId="00000009">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Help: Trợ giúp</w:t>
      </w:r>
    </w:p>
    <w:p w:rsidR="00000000" w:rsidDel="00000000" w:rsidP="00000000" w:rsidRDefault="00000000" w:rsidRPr="00000000" w14:paraId="0000000A">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Trash: Thùng rác</w:t>
      </w:r>
    </w:p>
    <w:p w:rsidR="00000000" w:rsidDel="00000000" w:rsidP="00000000" w:rsidRDefault="00000000" w:rsidRPr="00000000" w14:paraId="0000000B">
      <w:pPr>
        <w:keepNext w:val="1"/>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34075" cy="3914775"/>
            <wp:effectExtent b="0" l="0" r="0" t="0"/>
            <wp:docPr id="3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340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 Minh họa thanh Laucher</w:t>
      </w:r>
    </w:p>
    <w:p w:rsidR="00000000" w:rsidDel="00000000" w:rsidP="00000000" w:rsidRDefault="00000000" w:rsidRPr="00000000" w14:paraId="0000000D">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2"/>
        <w:spacing w:line="312" w:lineRule="auto"/>
        <w:rPr/>
      </w:pPr>
      <w:r w:rsidDel="00000000" w:rsidR="00000000" w:rsidRPr="00000000">
        <w:rPr>
          <w:rtl w:val="0"/>
        </w:rPr>
        <w:t xml:space="preserve">2. Các thư mục hiển thị trong Files và đường dẫn trực tiếp tới thư mục:</w:t>
      </w:r>
    </w:p>
    <w:p w:rsidR="00000000" w:rsidDel="00000000" w:rsidP="00000000" w:rsidRDefault="00000000" w:rsidRPr="00000000" w14:paraId="0000000F">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Desktop: /home/maikhoabach/Desktop</w:t>
      </w:r>
    </w:p>
    <w:p w:rsidR="00000000" w:rsidDel="00000000" w:rsidP="00000000" w:rsidRDefault="00000000" w:rsidRPr="00000000" w14:paraId="00000010">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Documents: /home/maikhoabach/Documents</w:t>
      </w:r>
    </w:p>
    <w:p w:rsidR="00000000" w:rsidDel="00000000" w:rsidP="00000000" w:rsidRDefault="00000000" w:rsidRPr="00000000" w14:paraId="00000011">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Downloads: /home/maikhoabach/Downloads</w:t>
      </w:r>
    </w:p>
    <w:p w:rsidR="00000000" w:rsidDel="00000000" w:rsidP="00000000" w:rsidRDefault="00000000" w:rsidRPr="00000000" w14:paraId="00000012">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Music: /home/maikhoabach/Music</w:t>
      </w:r>
    </w:p>
    <w:p w:rsidR="00000000" w:rsidDel="00000000" w:rsidP="00000000" w:rsidRDefault="00000000" w:rsidRPr="00000000" w14:paraId="00000013">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Pictures: /home/maikhoabach/Pictures</w:t>
      </w:r>
    </w:p>
    <w:p w:rsidR="00000000" w:rsidDel="00000000" w:rsidP="00000000" w:rsidRDefault="00000000" w:rsidRPr="00000000" w14:paraId="00000014">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/home/maikhoabach/Public</w:t>
      </w:r>
    </w:p>
    <w:p w:rsidR="00000000" w:rsidDel="00000000" w:rsidP="00000000" w:rsidRDefault="00000000" w:rsidRPr="00000000" w14:paraId="00000015">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snap: /home/maikhoabach/snap</w:t>
      </w:r>
    </w:p>
    <w:p w:rsidR="00000000" w:rsidDel="00000000" w:rsidP="00000000" w:rsidRDefault="00000000" w:rsidRPr="00000000" w14:paraId="00000016">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Templates: /home/maikhoabach/Templates</w:t>
      </w:r>
    </w:p>
    <w:p w:rsidR="00000000" w:rsidDel="00000000" w:rsidP="00000000" w:rsidRDefault="00000000" w:rsidRPr="00000000" w14:paraId="00000017">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Videos: /home/maikhoabach/Videos</w:t>
      </w:r>
    </w:p>
    <w:p w:rsidR="00000000" w:rsidDel="00000000" w:rsidP="00000000" w:rsidRDefault="00000000" w:rsidRPr="00000000" w14:paraId="00000018">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02643" cy="3630155"/>
            <wp:effectExtent b="0" l="0" r="0" t="0"/>
            <wp:docPr id="3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502643" cy="363015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3: Dùng Dash để mở Files</w:t>
      </w:r>
    </w:p>
    <w:p w:rsidR="00000000" w:rsidDel="00000000" w:rsidP="00000000" w:rsidRDefault="00000000" w:rsidRPr="00000000" w14:paraId="0000001B">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02199" cy="3563891"/>
            <wp:effectExtent b="0" l="0" r="0" t="0"/>
            <wp:docPr id="4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402199" cy="35638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4: Các thư mục trong Files</w:t>
      </w:r>
    </w:p>
    <w:p w:rsidR="00000000" w:rsidDel="00000000" w:rsidP="00000000" w:rsidRDefault="00000000" w:rsidRPr="00000000" w14:paraId="0000001D">
      <w:pPr>
        <w:pStyle w:val="Heading2"/>
        <w:spacing w:line="312" w:lineRule="auto"/>
        <w:rPr/>
      </w:pPr>
      <w:r w:rsidDel="00000000" w:rsidR="00000000" w:rsidRPr="00000000">
        <w:rPr>
          <w:rtl w:val="0"/>
        </w:rPr>
        <w:t xml:space="preserve">3. Ghim shortcut mở Files vào thanh Laucher và dịch chuyển shortcut tới vị trí ngay dưới nút Dash</w:t>
      </w:r>
    </w:p>
    <w:p w:rsidR="00000000" w:rsidDel="00000000" w:rsidP="00000000" w:rsidRDefault="00000000" w:rsidRPr="00000000" w14:paraId="0000001E">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32805" cy="3912870"/>
            <wp:effectExtent b="0" l="0" r="0" t="0"/>
            <wp:docPr id="3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32805" cy="391287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12"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5: Shortcut tới Files nằm dưới Dash</w:t>
      </w:r>
    </w:p>
    <w:p w:rsidR="00000000" w:rsidDel="00000000" w:rsidP="00000000" w:rsidRDefault="00000000" w:rsidRPr="00000000" w14:paraId="00000020">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2"/>
        <w:spacing w:line="312" w:lineRule="auto"/>
        <w:rPr/>
      </w:pPr>
      <w:r w:rsidDel="00000000" w:rsidR="00000000" w:rsidRPr="00000000">
        <w:rPr>
          <w:rtl w:val="0"/>
        </w:rPr>
        <w:t xml:space="preserve">4. Mở thư mục Computer (Ubuntu)</w:t>
      </w:r>
    </w:p>
    <w:p w:rsidR="00000000" w:rsidDel="00000000" w:rsidP="00000000" w:rsidRDefault="00000000" w:rsidRPr="00000000" w14:paraId="00000022">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Sẽ thấy các thư mục gốc (/): bin, bin.usr-is-merged, boot, cdrom, dev, etc, home, lib, lib.usr-is-merged, lib64, media, mnt, opt, proc, root, run, sbin, sbin.usr-is-merged, snap, srv, sys, tmp, usr, var.</w:t>
      </w:r>
    </w:p>
    <w:p w:rsidR="00000000" w:rsidDel="00000000" w:rsidP="00000000" w:rsidRDefault="00000000" w:rsidRPr="00000000" w14:paraId="00000023">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Đường dẫn tuyệt đối với các thư mục đó có dạng: / + tên thư mục. Ví dụ: /bin, /home,...</w:t>
      </w:r>
    </w:p>
    <w:p w:rsidR="00000000" w:rsidDel="00000000" w:rsidP="00000000" w:rsidRDefault="00000000" w:rsidRPr="00000000" w14:paraId="00000024">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 với đường dẫn trực tiếp đến các thư mục hiện ra đầu tiên khi mở Files.</w:t>
      </w:r>
    </w:p>
    <w:p w:rsidR="00000000" w:rsidDel="00000000" w:rsidP="00000000" w:rsidRDefault="00000000" w:rsidRPr="00000000" w14:paraId="00000025">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17770" cy="3243424"/>
            <wp:effectExtent b="0" l="0" r="0" t="0"/>
            <wp:docPr id="4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17770" cy="324342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6: Bên trong Computer</w:t>
      </w:r>
    </w:p>
    <w:p w:rsidR="00000000" w:rsidDel="00000000" w:rsidP="00000000" w:rsidRDefault="00000000" w:rsidRPr="00000000" w14:paraId="00000027">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2"/>
        <w:spacing w:line="312" w:lineRule="auto"/>
        <w:rPr/>
      </w:pPr>
      <w:r w:rsidDel="00000000" w:rsidR="00000000" w:rsidRPr="00000000">
        <w:rPr>
          <w:rtl w:val="0"/>
        </w:rPr>
        <w:t xml:space="preserve">5. Tạo file trong các thư mục trực thuộc trong Computer</w:t>
      </w:r>
    </w:p>
    <w:p w:rsidR="00000000" w:rsidDel="00000000" w:rsidP="00000000" w:rsidRDefault="00000000" w:rsidRPr="00000000" w14:paraId="00000029">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Tạo được: trong /home/maikhoabach/ và các thư mục con của nó</w:t>
      </w:r>
    </w:p>
    <w:p w:rsidR="00000000" w:rsidDel="00000000" w:rsidP="00000000" w:rsidRDefault="00000000" w:rsidRPr="00000000" w14:paraId="0000002A">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65716" cy="3266009"/>
            <wp:effectExtent b="0" l="0" r="0" t="0"/>
            <wp:docPr id="4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965716" cy="326600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7: Tạo document trong thư mục Home</w:t>
      </w:r>
    </w:p>
    <w:p w:rsidR="00000000" w:rsidDel="00000000" w:rsidP="00000000" w:rsidRDefault="00000000" w:rsidRPr="00000000" w14:paraId="0000002C">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tạo được: các thư mục hệ thống như /bin, /root,... Ubuntu không hiện lựa chọn New Document.</w:t>
      </w:r>
    </w:p>
    <w:p w:rsidR="00000000" w:rsidDel="00000000" w:rsidP="00000000" w:rsidRDefault="00000000" w:rsidRPr="00000000" w14:paraId="0000002E">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35947" cy="3461541"/>
            <wp:effectExtent b="0" l="0" r="0" t="0"/>
            <wp:docPr id="4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35947" cy="346154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8: Tạo document trong các thư mục gốc khác</w:t>
      </w:r>
    </w:p>
    <w:p w:rsidR="00000000" w:rsidDel="00000000" w:rsidP="00000000" w:rsidRDefault="00000000" w:rsidRPr="00000000" w14:paraId="00000031">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spacing w:line="312" w:lineRule="auto"/>
        <w:rPr/>
      </w:pPr>
      <w:r w:rsidDel="00000000" w:rsidR="00000000" w:rsidRPr="00000000">
        <w:rPr>
          <w:rtl w:val="0"/>
        </w:rPr>
        <w:t xml:space="preserve">6. Xem nội dung thư mục /home/maikhoabach</w:t>
      </w:r>
    </w:p>
    <w:p w:rsidR="00000000" w:rsidDel="00000000" w:rsidP="00000000" w:rsidRDefault="00000000" w:rsidRPr="00000000" w14:paraId="00000033">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Nội dung trong thư mục /home/maikhoabach giống với nội dung trong Home khi mở Files bởi vì Home chính là /home/maikhoabach.</w:t>
      </w:r>
    </w:p>
    <w:p w:rsidR="00000000" w:rsidDel="00000000" w:rsidP="00000000" w:rsidRDefault="00000000" w:rsidRPr="00000000" w14:paraId="00000034">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2"/>
        <w:spacing w:line="312" w:lineRule="auto"/>
        <w:rPr/>
      </w:pPr>
      <w:r w:rsidDel="00000000" w:rsidR="00000000" w:rsidRPr="00000000">
        <w:rPr>
          <w:rtl w:val="0"/>
        </w:rPr>
        <w:t xml:space="preserve">7.  Tạo tài khoản mới user01</w:t>
      </w:r>
    </w:p>
    <w:p w:rsidR="00000000" w:rsidDel="00000000" w:rsidP="00000000" w:rsidRDefault="00000000" w:rsidRPr="00000000" w14:paraId="00000036">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94918" cy="3369047"/>
            <wp:effectExtent b="0" l="0" r="0" t="0"/>
            <wp:docPr id="43"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594918" cy="336904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9: Tạo user mới</w:t>
      </w:r>
    </w:p>
    <w:p w:rsidR="00000000" w:rsidDel="00000000" w:rsidP="00000000" w:rsidRDefault="00000000" w:rsidRPr="00000000" w14:paraId="00000038">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spacing w:line="312" w:lineRule="auto"/>
        <w:rPr/>
      </w:pPr>
      <w:r w:rsidDel="00000000" w:rsidR="00000000" w:rsidRPr="00000000">
        <w:rPr>
          <w:rtl w:val="0"/>
        </w:rPr>
        <w:t xml:space="preserve">8. Mở Terminal từ Dash</w:t>
      </w:r>
    </w:p>
    <w:p w:rsidR="00000000" w:rsidDel="00000000" w:rsidP="00000000" w:rsidRDefault="00000000" w:rsidRPr="00000000" w14:paraId="0000003A">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46523" cy="3159257"/>
            <wp:effectExtent b="0" l="0" r="0" t="0"/>
            <wp:docPr id="4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46523" cy="315925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10: Search Terminal trên Dash</w:t>
      </w:r>
    </w:p>
    <w:p w:rsidR="00000000" w:rsidDel="00000000" w:rsidP="00000000" w:rsidRDefault="00000000" w:rsidRPr="00000000" w14:paraId="0000003C">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32805" cy="3572510"/>
            <wp:effectExtent b="0" l="0" r="0" t="0"/>
            <wp:docPr id="4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32805" cy="357251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11: Mở Terminal từ Dash</w:t>
      </w:r>
    </w:p>
    <w:p w:rsidR="00000000" w:rsidDel="00000000" w:rsidP="00000000" w:rsidRDefault="00000000" w:rsidRPr="00000000" w14:paraId="0000003E">
      <w:pPr>
        <w:spacing w:line="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13905" cy="3320265"/>
            <wp:effectExtent b="0" l="0" r="0" t="0"/>
            <wp:docPr id="4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513905" cy="332026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12: Ghim Terminal ngay dưới Files</w:t>
      </w:r>
    </w:p>
    <w:p w:rsidR="00000000" w:rsidDel="00000000" w:rsidP="00000000" w:rsidRDefault="00000000" w:rsidRPr="00000000" w14:paraId="00000041">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spacing w:line="312" w:lineRule="auto"/>
        <w:rPr/>
      </w:pPr>
      <w:r w:rsidDel="00000000" w:rsidR="00000000" w:rsidRPr="00000000">
        <w:rPr>
          <w:rtl w:val="0"/>
        </w:rPr>
        <w:t xml:space="preserve">9. Chỉnh màu Terminal</w:t>
      </w:r>
    </w:p>
    <w:p w:rsidR="00000000" w:rsidDel="00000000" w:rsidP="00000000" w:rsidRDefault="00000000" w:rsidRPr="00000000" w14:paraId="00000043">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Chỉnh Terminal thành nền vàng, chữ đỏ và độ trong suốt = 50%.</w:t>
      </w:r>
    </w:p>
    <w:p w:rsidR="00000000" w:rsidDel="00000000" w:rsidP="00000000" w:rsidRDefault="00000000" w:rsidRPr="00000000" w14:paraId="00000044">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Terminal mặc định không hỗ trợ ảnh nền, chỉ đổi màu và độ trong suốt.</w:t>
      </w:r>
    </w:p>
    <w:p w:rsidR="00000000" w:rsidDel="00000000" w:rsidP="00000000" w:rsidRDefault="00000000" w:rsidRPr="00000000" w14:paraId="00000045">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32805" cy="3572510"/>
            <wp:effectExtent b="0" l="0" r="0" t="0"/>
            <wp:docPr id="4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32805" cy="357251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13: Tùy chỉnh giao diện Terminal</w:t>
      </w:r>
    </w:p>
    <w:p w:rsidR="00000000" w:rsidDel="00000000" w:rsidP="00000000" w:rsidRDefault="00000000" w:rsidRPr="00000000" w14:paraId="00000047">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2"/>
        <w:spacing w:line="312" w:lineRule="auto"/>
        <w:rPr/>
      </w:pPr>
      <w:r w:rsidDel="00000000" w:rsidR="00000000" w:rsidRPr="00000000">
        <w:rPr>
          <w:rtl w:val="0"/>
        </w:rPr>
        <w:t xml:space="preserve">10. Full Screen và Exclusive Mode</w:t>
      </w:r>
    </w:p>
    <w:p w:rsidR="00000000" w:rsidDel="00000000" w:rsidP="00000000" w:rsidRDefault="00000000" w:rsidRPr="00000000" w14:paraId="00000049">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Sử dụng Host Key + F để vào chế độ toàn màn hình (Full-screen Mode).</w:t>
      </w:r>
    </w:p>
    <w:p w:rsidR="00000000" w:rsidDel="00000000" w:rsidP="00000000" w:rsidRDefault="00000000" w:rsidRPr="00000000" w14:paraId="0000004A">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Sau đó sử dụng Host Key + C để chỉnh thành Scaled Mode (do VirtualBox không có Exclusive Mode).</w:t>
      </w:r>
    </w:p>
    <w:p w:rsidR="00000000" w:rsidDel="00000000" w:rsidP="00000000" w:rsidRDefault="00000000" w:rsidRPr="00000000" w14:paraId="0000004B">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Vào Setting -&gt; Power -&gt; Screen Blank để chỉnh thời gian khóa desktop.</w:t>
      </w:r>
    </w:p>
    <w:p w:rsidR="00000000" w:rsidDel="00000000" w:rsidP="00000000" w:rsidRDefault="00000000" w:rsidRPr="00000000" w14:paraId="0000004C">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38830"/>
            <wp:effectExtent b="0" l="0" r="0" t="0"/>
            <wp:docPr id="4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33883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14: Vào chế độ Full-screen Mode</w:t>
      </w:r>
    </w:p>
    <w:p w:rsidR="00000000" w:rsidDel="00000000" w:rsidP="00000000" w:rsidRDefault="00000000" w:rsidRPr="00000000" w14:paraId="0000004F">
      <w:pPr>
        <w:spacing w:line="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42005"/>
            <wp:effectExtent b="0" l="0" r="0" t="0"/>
            <wp:docPr id="50"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3600" cy="334200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15: Vào chế độ Scaled Mode</w:t>
      </w:r>
    </w:p>
    <w:p w:rsidR="00000000" w:rsidDel="00000000" w:rsidP="00000000" w:rsidRDefault="00000000" w:rsidRPr="00000000" w14:paraId="00000052">
      <w:pPr>
        <w:spacing w:line="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85861" cy="3288331"/>
            <wp:effectExtent b="0" l="0" r="0" t="0"/>
            <wp:docPr id="5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985861" cy="328833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16: Tùy chỉnh thời gian khóa màn hình</w:t>
      </w:r>
    </w:p>
    <w:p w:rsidR="00000000" w:rsidDel="00000000" w:rsidP="00000000" w:rsidRDefault="00000000" w:rsidRPr="00000000" w14:paraId="00000055">
      <w:pPr>
        <w:pStyle w:val="Heading1"/>
        <w:spacing w:line="312" w:lineRule="auto"/>
        <w:rPr/>
      </w:pPr>
      <w:r w:rsidDel="00000000" w:rsidR="00000000" w:rsidRPr="00000000">
        <w:rPr>
          <w:rtl w:val="0"/>
        </w:rPr>
        <w:t xml:space="preserve">II. Thao tác với tài khoản root</w:t>
      </w:r>
    </w:p>
    <w:p w:rsidR="00000000" w:rsidDel="00000000" w:rsidP="00000000" w:rsidRDefault="00000000" w:rsidRPr="00000000" w14:paraId="00000056">
      <w:pPr>
        <w:pStyle w:val="Heading2"/>
        <w:spacing w:line="312" w:lineRule="auto"/>
        <w:rPr/>
      </w:pPr>
      <w:r w:rsidDel="00000000" w:rsidR="00000000" w:rsidRPr="00000000">
        <w:rPr>
          <w:rtl w:val="0"/>
        </w:rPr>
        <w:t xml:space="preserve">1. Kích hoạt tài khoản root bằng lệnh sudo passwd root.</w:t>
      </w:r>
    </w:p>
    <w:p w:rsidR="00000000" w:rsidDel="00000000" w:rsidP="00000000" w:rsidRDefault="00000000" w:rsidRPr="00000000" w14:paraId="00000057">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06490" cy="3367888"/>
            <wp:effectExtent b="0" l="0" r="0" t="0"/>
            <wp:docPr id="5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106490" cy="336788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17: Kích hoạt tài khoản root</w:t>
      </w:r>
    </w:p>
    <w:p w:rsidR="00000000" w:rsidDel="00000000" w:rsidP="00000000" w:rsidRDefault="00000000" w:rsidRPr="00000000" w14:paraId="00000059">
      <w:pPr>
        <w:spacing w:line="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spacing w:line="312" w:lineRule="auto"/>
        <w:rPr/>
      </w:pPr>
      <w:r w:rsidDel="00000000" w:rsidR="00000000" w:rsidRPr="00000000">
        <w:rPr>
          <w:rtl w:val="0"/>
        </w:rPr>
        <w:t xml:space="preserve">2. Đăng nhập vào root bằng lệnh su root.</w:t>
      </w:r>
    </w:p>
    <w:p w:rsidR="00000000" w:rsidDel="00000000" w:rsidP="00000000" w:rsidRDefault="00000000" w:rsidRPr="00000000" w14:paraId="0000005B">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32805" cy="3912870"/>
            <wp:effectExtent b="0" l="0" r="0" t="0"/>
            <wp:docPr id="5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32805" cy="391287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18: Đăng nhập vào root</w:t>
      </w:r>
    </w:p>
    <w:p w:rsidR="00000000" w:rsidDel="00000000" w:rsidP="00000000" w:rsidRDefault="00000000" w:rsidRPr="00000000" w14:paraId="0000005D">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1"/>
        <w:spacing w:line="312" w:lineRule="auto"/>
        <w:rPr/>
      </w:pPr>
      <w:r w:rsidDel="00000000" w:rsidR="00000000" w:rsidRPr="00000000">
        <w:rPr>
          <w:rtl w:val="0"/>
        </w:rPr>
        <w:t xml:space="preserve">III. Đăng nhập sang tài khoản user01</w:t>
      </w:r>
    </w:p>
    <w:p w:rsidR="00000000" w:rsidDel="00000000" w:rsidP="00000000" w:rsidRDefault="00000000" w:rsidRPr="00000000" w14:paraId="0000005F">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32805" cy="3912870"/>
            <wp:effectExtent b="0" l="0" r="0" t="0"/>
            <wp:docPr id="5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32805" cy="391287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19: Đăng nhập vào tài khoản user01</w:t>
      </w:r>
    </w:p>
    <w:p w:rsidR="00000000" w:rsidDel="00000000" w:rsidP="00000000" w:rsidRDefault="00000000" w:rsidRPr="00000000" w14:paraId="00000061">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spacing w:line="312" w:lineRule="auto"/>
        <w:rPr/>
      </w:pPr>
      <w:r w:rsidDel="00000000" w:rsidR="00000000" w:rsidRPr="00000000">
        <w:rPr>
          <w:rtl w:val="0"/>
        </w:rPr>
        <w:t xml:space="preserve">1. Điều chỉnh ngày giờ hệ thống</w:t>
      </w:r>
    </w:p>
    <w:p w:rsidR="00000000" w:rsidDel="00000000" w:rsidP="00000000" w:rsidRDefault="00000000" w:rsidRPr="00000000" w14:paraId="00000063">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được vì chỉ sudoer mới làm được. Trong Linux, việc chỉnh ngày giờ ảnh hưởng đến toàn hệ thống và tất cả user, nên chỉ root hoặc user thuộc nhóm sudo mới có quyền. Nếu user01 là Standard User → khi mở Settings → Date &amp; Time, mục chỉnh sẽ bị mờ.</w:t>
      </w:r>
    </w:p>
    <w:p w:rsidR="00000000" w:rsidDel="00000000" w:rsidP="00000000" w:rsidRDefault="00000000" w:rsidRPr="00000000" w14:paraId="00000064">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36870" cy="3256021"/>
            <wp:effectExtent b="0" l="0" r="0" t="0"/>
            <wp:docPr id="5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4936870" cy="325602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20: Thực hiện chỉnh ngày giờ trên user 01</w:t>
      </w:r>
    </w:p>
    <w:p w:rsidR="00000000" w:rsidDel="00000000" w:rsidP="00000000" w:rsidRDefault="00000000" w:rsidRPr="00000000" w14:paraId="00000066">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2"/>
        <w:spacing w:line="312" w:lineRule="auto"/>
        <w:rPr/>
      </w:pPr>
      <w:r w:rsidDel="00000000" w:rsidR="00000000" w:rsidRPr="00000000">
        <w:rPr>
          <w:rtl w:val="0"/>
        </w:rPr>
        <w:t xml:space="preserve">2. Điều chỉnh thông tin hệ thống</w:t>
      </w:r>
    </w:p>
    <w:p w:rsidR="00000000" w:rsidDel="00000000" w:rsidP="00000000" w:rsidRDefault="00000000" w:rsidRPr="00000000" w14:paraId="00000068">
      <w:pPr>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Ví dụ: restart NetworkManager, hệ thống yêu cầu nhập mật khẩu của tài khoản admin.</w:t>
      </w:r>
      <w:r w:rsidDel="00000000" w:rsidR="00000000" w:rsidRPr="00000000">
        <w:rPr>
          <w:rFonts w:ascii="Times New Roman" w:cs="Times New Roman" w:eastAsia="Times New Roman" w:hAnsi="Times New Roman"/>
        </w:rPr>
        <w:drawing>
          <wp:inline distB="0" distT="0" distL="0" distR="0">
            <wp:extent cx="5006895" cy="3302204"/>
            <wp:effectExtent b="0" l="0" r="0" t="0"/>
            <wp:docPr id="2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006895" cy="330220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21: Thực hiện điều chỉnh thông tin hệ thống trên user01</w:t>
      </w:r>
    </w:p>
    <w:p w:rsidR="00000000" w:rsidDel="00000000" w:rsidP="00000000" w:rsidRDefault="00000000" w:rsidRPr="00000000" w14:paraId="0000006A">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spacing w:line="312" w:lineRule="auto"/>
        <w:rPr/>
      </w:pPr>
      <w:r w:rsidDel="00000000" w:rsidR="00000000" w:rsidRPr="00000000">
        <w:rPr>
          <w:rtl w:val="0"/>
        </w:rPr>
        <w:t xml:space="preserve">3. Cài đặt/Gỡ bỏ chương trình</w:t>
      </w:r>
    </w:p>
    <w:p w:rsidR="00000000" w:rsidDel="00000000" w:rsidP="00000000" w:rsidRDefault="00000000" w:rsidRPr="00000000" w14:paraId="0000006C">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Cài/gỡ phần mềm cần ghi dữ liệu vào thư mục hệ thống (/bin, /usr,...).</w:t>
      </w:r>
    </w:p>
    <w:p w:rsidR="00000000" w:rsidDel="00000000" w:rsidP="00000000" w:rsidRDefault="00000000" w:rsidRPr="00000000" w14:paraId="0000006D">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App Center, khi cài đặt ứng dụng, hệ thống sẽ yêu cầu mật khẩu admin.</w:t>
      </w:r>
    </w:p>
    <w:p w:rsidR="00000000" w:rsidDel="00000000" w:rsidP="00000000" w:rsidRDefault="00000000" w:rsidRPr="00000000" w14:paraId="0000006E">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32805" cy="3912870"/>
            <wp:effectExtent b="0" l="0" r="0" t="0"/>
            <wp:docPr id="3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32805" cy="391287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22: Thực hiện cài đặt chương trình trên user01 bằng GUI</w:t>
      </w:r>
    </w:p>
    <w:p w:rsidR="00000000" w:rsidDel="00000000" w:rsidP="00000000" w:rsidRDefault="00000000" w:rsidRPr="00000000" w14:paraId="00000070">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Terminal, nếu chạy lệnh install, hệ thống sẽ báo lỗi.</w:t>
      </w:r>
    </w:p>
    <w:p w:rsidR="00000000" w:rsidDel="00000000" w:rsidP="00000000" w:rsidRDefault="00000000" w:rsidRPr="00000000" w14:paraId="00000072">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40430" cy="3522181"/>
            <wp:effectExtent b="0" l="0" r="0" t="0"/>
            <wp:docPr id="31"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340430" cy="352218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23: Thực hiện cài đặt chương trình trên user01 bằng Terminal</w:t>
      </w:r>
    </w:p>
    <w:p w:rsidR="00000000" w:rsidDel="00000000" w:rsidP="00000000" w:rsidRDefault="00000000" w:rsidRPr="00000000" w14:paraId="00000074">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2"/>
        <w:spacing w:line="312" w:lineRule="auto"/>
        <w:rPr/>
      </w:pPr>
      <w:r w:rsidDel="00000000" w:rsidR="00000000" w:rsidRPr="00000000">
        <w:rPr>
          <w:rtl w:val="0"/>
        </w:rPr>
        <w:t xml:space="preserve">4. Thêm tài khoản khác</w:t>
      </w:r>
    </w:p>
    <w:p w:rsidR="00000000" w:rsidDel="00000000" w:rsidP="00000000" w:rsidRDefault="00000000" w:rsidRPr="00000000" w14:paraId="00000076">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thêm user mới, danh sách user hệ thống sẽ bị thay đổi =&gt; cần quyền root.</w:t>
      </w:r>
    </w:p>
    <w:p w:rsidR="00000000" w:rsidDel="00000000" w:rsidP="00000000" w:rsidRDefault="00000000" w:rsidRPr="00000000" w14:paraId="00000077">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thêm user mới bằng GUI, phần Add User sẽ bị mờ và muốn unlock cần mật khẩu admin.</w:t>
      </w:r>
    </w:p>
    <w:p w:rsidR="00000000" w:rsidDel="00000000" w:rsidP="00000000" w:rsidRDefault="00000000" w:rsidRPr="00000000" w14:paraId="00000078">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98875" cy="3428819"/>
            <wp:effectExtent b="0" l="0" r="0" t="0"/>
            <wp:docPr id="3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198875" cy="342881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24: Thực hiện thêm user mới trên user01 bằng GUI</w:t>
      </w:r>
    </w:p>
    <w:p w:rsidR="00000000" w:rsidDel="00000000" w:rsidP="00000000" w:rsidRDefault="00000000" w:rsidRPr="00000000" w14:paraId="0000007A">
      <w:pPr>
        <w:spacing w:line="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thêm user mới bằng Terminal, hệ thống sẽ báo lỗi do user01 không phải sudoer.</w:t>
      </w:r>
      <w:r w:rsidDel="00000000" w:rsidR="00000000" w:rsidRPr="00000000">
        <w:rPr>
          <w:rFonts w:ascii="Times New Roman" w:cs="Times New Roman" w:eastAsia="Times New Roman" w:hAnsi="Times New Roman"/>
        </w:rPr>
        <w:drawing>
          <wp:inline distB="0" distT="0" distL="0" distR="0">
            <wp:extent cx="5148544" cy="3395625"/>
            <wp:effectExtent b="0" l="0" r="0" t="0"/>
            <wp:docPr id="33"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148544" cy="33956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25: Thực hiện thêm user mới trên user01 bằng Terminal</w:t>
      </w:r>
    </w:p>
    <w:p w:rsidR="00000000" w:rsidDel="00000000" w:rsidP="00000000" w:rsidRDefault="00000000" w:rsidRPr="00000000" w14:paraId="0000007D">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1"/>
        <w:spacing w:line="312" w:lineRule="auto"/>
        <w:rPr/>
      </w:pPr>
      <w:r w:rsidDel="00000000" w:rsidR="00000000" w:rsidRPr="00000000">
        <w:rPr>
          <w:rtl w:val="0"/>
        </w:rPr>
        <w:t xml:space="preserve">IV. Làm quen với hệ thống phím tắt</w:t>
      </w:r>
    </w:p>
    <w:p w:rsidR="00000000" w:rsidDel="00000000" w:rsidP="00000000" w:rsidRDefault="00000000" w:rsidRPr="00000000" w14:paraId="0000007F">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 Mở Overview.</w:t>
      </w:r>
    </w:p>
    <w:p w:rsidR="00000000" w:rsidDel="00000000" w:rsidP="00000000" w:rsidRDefault="00000000" w:rsidRPr="00000000" w14:paraId="00000080">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 + A: Mở App Grid.</w:t>
      </w:r>
    </w:p>
    <w:p w:rsidR="00000000" w:rsidDel="00000000" w:rsidP="00000000" w:rsidRDefault="00000000" w:rsidRPr="00000000" w14:paraId="00000081">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 + Tab: Chuyển giữa các cửa sổ đang mở.</w:t>
      </w:r>
    </w:p>
    <w:p w:rsidR="00000000" w:rsidDel="00000000" w:rsidP="00000000" w:rsidRDefault="00000000" w:rsidRPr="00000000" w14:paraId="00000082">
      <w:pPr>
        <w:spacing w:line="312" w:lineRule="auto"/>
        <w:rPr>
          <w:rFonts w:ascii="Times New Roman" w:cs="Times New Roman" w:eastAsia="Times New Roman" w:hAnsi="Times New Roman"/>
        </w:rPr>
      </w:pPr>
      <w:sdt>
        <w:sdtPr>
          <w:id w:val="1717044895"/>
          <w:tag w:val="goog_rdk_0"/>
        </w:sdtPr>
        <w:sdtContent>
          <w:r w:rsidDel="00000000" w:rsidR="00000000" w:rsidRPr="00000000">
            <w:rPr>
              <w:rFonts w:ascii="Cardo" w:cs="Cardo" w:eastAsia="Cardo" w:hAnsi="Cardo"/>
              <w:rtl w:val="0"/>
            </w:rPr>
            <w:t xml:space="preserve">- Ctrl + Alt + Arrow (←/→): Chuyển giữa các workspace.</w:t>
          </w:r>
        </w:sdtContent>
      </w:sdt>
    </w:p>
    <w:p w:rsidR="00000000" w:rsidDel="00000000" w:rsidP="00000000" w:rsidRDefault="00000000" w:rsidRPr="00000000" w14:paraId="00000083">
      <w:pPr>
        <w:spacing w:line="312" w:lineRule="auto"/>
        <w:rPr>
          <w:rFonts w:ascii="Times New Roman" w:cs="Times New Roman" w:eastAsia="Times New Roman" w:hAnsi="Times New Roman"/>
        </w:rPr>
      </w:pPr>
      <w:sdt>
        <w:sdtPr>
          <w:id w:val="-271848096"/>
          <w:tag w:val="goog_rdk_1"/>
        </w:sdtPr>
        <w:sdtContent>
          <w:r w:rsidDel="00000000" w:rsidR="00000000" w:rsidRPr="00000000">
            <w:rPr>
              <w:rFonts w:ascii="Cardo" w:cs="Cardo" w:eastAsia="Cardo" w:hAnsi="Cardo"/>
              <w:rtl w:val="0"/>
            </w:rPr>
            <w:t xml:space="preserve">- Super + ↑: Phóng to cửa sổ.</w:t>
          </w:r>
        </w:sdtContent>
      </w:sdt>
    </w:p>
    <w:p w:rsidR="00000000" w:rsidDel="00000000" w:rsidP="00000000" w:rsidRDefault="00000000" w:rsidRPr="00000000" w14:paraId="00000084">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 + ↓: Thu nhỏ cửa sổ hoặc khôi phục kích thước ban đầu.</w:t>
      </w:r>
    </w:p>
    <w:p w:rsidR="00000000" w:rsidDel="00000000" w:rsidP="00000000" w:rsidRDefault="00000000" w:rsidRPr="00000000" w14:paraId="00000085">
      <w:pPr>
        <w:spacing w:line="312" w:lineRule="auto"/>
        <w:rPr>
          <w:rFonts w:ascii="Times New Roman" w:cs="Times New Roman" w:eastAsia="Times New Roman" w:hAnsi="Times New Roman"/>
        </w:rPr>
      </w:pPr>
      <w:sdt>
        <w:sdtPr>
          <w:id w:val="772625681"/>
          <w:tag w:val="goog_rdk_2"/>
        </w:sdtPr>
        <w:sdtContent>
          <w:r w:rsidDel="00000000" w:rsidR="00000000" w:rsidRPr="00000000">
            <w:rPr>
              <w:rFonts w:ascii="Cardo" w:cs="Cardo" w:eastAsia="Cardo" w:hAnsi="Cardo"/>
              <w:rtl w:val="0"/>
            </w:rPr>
            <w:t xml:space="preserve">- Super + ← / →: Ghim cửa sổ sang trái/phải màn hình.</w:t>
          </w:r>
        </w:sdtContent>
      </w:sdt>
    </w:p>
    <w:p w:rsidR="00000000" w:rsidDel="00000000" w:rsidP="00000000" w:rsidRDefault="00000000" w:rsidRPr="00000000" w14:paraId="00000086">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 + F4: Đóng cửa sổ hiện tại.</w:t>
      </w:r>
    </w:p>
    <w:p w:rsidR="00000000" w:rsidDel="00000000" w:rsidP="00000000" w:rsidRDefault="00000000" w:rsidRPr="00000000" w14:paraId="00000087">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Ctrl + Alt + T: Mở Terminal.</w:t>
      </w:r>
    </w:p>
    <w:p w:rsidR="00000000" w:rsidDel="00000000" w:rsidP="00000000" w:rsidRDefault="00000000" w:rsidRPr="00000000" w14:paraId="00000088">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Ctrl + Shift + T: Thêm tab mới trong Terminal.</w:t>
      </w:r>
    </w:p>
    <w:p w:rsidR="00000000" w:rsidDel="00000000" w:rsidP="00000000" w:rsidRDefault="00000000" w:rsidRPr="00000000" w14:paraId="00000089">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Ctrl + Shift + W: Đóng tab hiện tại.</w:t>
      </w:r>
    </w:p>
    <w:p w:rsidR="00000000" w:rsidDel="00000000" w:rsidP="00000000" w:rsidRDefault="00000000" w:rsidRPr="00000000" w14:paraId="0000008A">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Ctrl + Shift + C: Copy trong Terminal.</w:t>
      </w:r>
    </w:p>
    <w:p w:rsidR="00000000" w:rsidDel="00000000" w:rsidP="00000000" w:rsidRDefault="00000000" w:rsidRPr="00000000" w14:paraId="0000008B">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Ctrl + Shift + V: Paste trong Terminal.</w:t>
      </w:r>
    </w:p>
    <w:p w:rsidR="00000000" w:rsidDel="00000000" w:rsidP="00000000" w:rsidRDefault="00000000" w:rsidRPr="00000000" w14:paraId="0000008C">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 Screen: Chụp toàn bộ màn hình.</w:t>
      </w:r>
    </w:p>
    <w:p w:rsidR="00000000" w:rsidDel="00000000" w:rsidP="00000000" w:rsidRDefault="00000000" w:rsidRPr="00000000" w14:paraId="0000008D">
      <w:pPr>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 + Print Screen: Chụp cửa sổ đang chọn.</w:t>
      </w:r>
    </w:p>
    <w:p w:rsidR="00000000" w:rsidDel="00000000" w:rsidP="00000000" w:rsidRDefault="00000000" w:rsidRPr="00000000" w14:paraId="0000008E">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1"/>
        <w:spacing w:line="312" w:lineRule="auto"/>
        <w:rPr/>
      </w:pPr>
      <w:r w:rsidDel="00000000" w:rsidR="00000000" w:rsidRPr="00000000">
        <w:rPr>
          <w:rtl w:val="0"/>
        </w:rPr>
        <w:t xml:space="preserve">V. Chuyển giao diện dòng lệnh</w:t>
      </w:r>
    </w:p>
    <w:p w:rsidR="00000000" w:rsidDel="00000000" w:rsidP="00000000" w:rsidRDefault="00000000" w:rsidRPr="00000000" w14:paraId="00000090">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36405" cy="3430782"/>
            <wp:effectExtent b="0" l="0" r="0" t="0"/>
            <wp:docPr id="3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036405" cy="343078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26: Chuyển sang giao diện dòng lệnh</w:t>
      </w:r>
    </w:p>
    <w:p w:rsidR="00000000" w:rsidDel="00000000" w:rsidP="00000000" w:rsidRDefault="00000000" w:rsidRPr="00000000" w14:paraId="00000092">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1"/>
        <w:spacing w:line="31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15175" cy="3399710"/>
            <wp:effectExtent b="0" l="0" r="0" t="0"/>
            <wp:docPr id="3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015175" cy="339971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Hình 27: Thực hiện 1 số lệnh trên giao diện dòng lệnh</w:t>
      </w:r>
    </w:p>
    <w:p w:rsidR="00000000" w:rsidDel="00000000" w:rsidP="00000000" w:rsidRDefault="00000000" w:rsidRPr="00000000" w14:paraId="00000095">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312"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312" w:lineRule="auto"/>
        <w:jc w:val="cente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bCs w:val="1"/>
      <w:sz w:val="56"/>
      <w:szCs w:val="56"/>
    </w:rPr>
  </w:style>
  <w:style w:type="paragraph" w:styleId="u7">
    <w:name w:val="heading 7"/>
    <w:basedOn w:val="Binhthng"/>
    <w:next w:val="Binhthng"/>
    <w:link w:val="u7Char"/>
    <w:uiPriority w:val="9"/>
    <w:semiHidden w:val="1"/>
    <w:unhideWhenUsed w:val="1"/>
    <w:qFormat w:val="1"/>
    <w:rsid w:val="0002010E"/>
    <w:pPr>
      <w:keepNext w:val="1"/>
      <w:keepLines w:val="1"/>
      <w:spacing w:after="0" w:before="40"/>
      <w:outlineLvl w:val="6"/>
    </w:pPr>
    <w:rPr>
      <w:rFonts w:cstheme="majorBidi" w:eastAsiaTheme="majorEastAsia"/>
      <w:color w:val="595959" w:themeColor="text1" w:themeTint="0000A6"/>
    </w:rPr>
  </w:style>
  <w:style w:type="paragraph" w:styleId="u8">
    <w:name w:val="heading 8"/>
    <w:basedOn w:val="Binhthng"/>
    <w:next w:val="Binhthng"/>
    <w:link w:val="u8Char"/>
    <w:uiPriority w:val="9"/>
    <w:semiHidden w:val="1"/>
    <w:unhideWhenUsed w:val="1"/>
    <w:qFormat w:val="1"/>
    <w:rsid w:val="0002010E"/>
    <w:pPr>
      <w:keepNext w:val="1"/>
      <w:keepLines w:val="1"/>
      <w:spacing w:after="0"/>
      <w:outlineLvl w:val="7"/>
    </w:pPr>
    <w:rPr>
      <w:rFonts w:cstheme="majorBidi" w:eastAsiaTheme="majorEastAsia"/>
      <w:i w:val="1"/>
      <w:iCs w:val="1"/>
      <w:color w:val="272727" w:themeColor="text1" w:themeTint="0000D8"/>
    </w:rPr>
  </w:style>
  <w:style w:type="paragraph" w:styleId="u9">
    <w:name w:val="heading 9"/>
    <w:basedOn w:val="Binhthng"/>
    <w:next w:val="Binhthng"/>
    <w:link w:val="u9Char"/>
    <w:uiPriority w:val="9"/>
    <w:semiHidden w:val="1"/>
    <w:unhideWhenUsed w:val="1"/>
    <w:qFormat w:val="1"/>
    <w:rsid w:val="0002010E"/>
    <w:pPr>
      <w:keepNext w:val="1"/>
      <w:keepLines w:val="1"/>
      <w:spacing w:after="0"/>
      <w:outlineLvl w:val="8"/>
    </w:pPr>
    <w:rPr>
      <w:rFonts w:cstheme="majorBidi" w:eastAsiaTheme="majorEastAsia"/>
      <w:color w:val="272727" w:themeColor="text1" w:themeTint="0000D8"/>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2B2031"/>
    <w:rPr>
      <w:rFonts w:ascii="Times New Roman" w:hAnsi="Times New Roman" w:cstheme="majorBidi" w:eastAsiaTheme="majorEastAsia"/>
      <w:szCs w:val="40"/>
    </w:rPr>
  </w:style>
  <w:style w:type="character" w:styleId="u2Char" w:customStyle="1">
    <w:name w:val="Đầu đề 2 Char"/>
    <w:basedOn w:val="Phngmcinhcuaoanvn"/>
    <w:link w:val="u2"/>
    <w:uiPriority w:val="9"/>
    <w:rsid w:val="009070E9"/>
    <w:rPr>
      <w:rFonts w:ascii="Times New Roman" w:hAnsi="Times New Roman" w:cstheme="majorBidi" w:eastAsiaTheme="majorEastAsia"/>
    </w:rPr>
  </w:style>
  <w:style w:type="character" w:styleId="u3Char" w:customStyle="1">
    <w:name w:val="Đầu đề 3 Char"/>
    <w:basedOn w:val="Phngmcinhcuaoanvn"/>
    <w:link w:val="u3"/>
    <w:uiPriority w:val="9"/>
    <w:semiHidden w:val="1"/>
    <w:rsid w:val="0002010E"/>
    <w:rPr>
      <w:rFonts w:cstheme="majorBidi" w:eastAsiaTheme="majorEastAsia"/>
      <w:color w:val="0f4761" w:themeColor="accent1" w:themeShade="0000BF"/>
      <w:sz w:val="28"/>
      <w:szCs w:val="28"/>
    </w:rPr>
  </w:style>
  <w:style w:type="character" w:styleId="u4Char" w:customStyle="1">
    <w:name w:val="Đầu đề 4 Char"/>
    <w:basedOn w:val="Phngmcinhcuaoanvn"/>
    <w:link w:val="u4"/>
    <w:uiPriority w:val="9"/>
    <w:semiHidden w:val="1"/>
    <w:rsid w:val="0002010E"/>
    <w:rPr>
      <w:rFonts w:cstheme="majorBidi" w:eastAsiaTheme="majorEastAsia"/>
      <w:i w:val="1"/>
      <w:iCs w:val="1"/>
      <w:color w:val="0f4761" w:themeColor="accent1" w:themeShade="0000BF"/>
    </w:rPr>
  </w:style>
  <w:style w:type="character" w:styleId="u5Char" w:customStyle="1">
    <w:name w:val="Đầu đề 5 Char"/>
    <w:basedOn w:val="Phngmcinhcuaoanvn"/>
    <w:link w:val="u5"/>
    <w:uiPriority w:val="9"/>
    <w:semiHidden w:val="1"/>
    <w:rsid w:val="0002010E"/>
    <w:rPr>
      <w:rFonts w:cstheme="majorBidi" w:eastAsiaTheme="majorEastAsia"/>
      <w:color w:val="0f4761" w:themeColor="accent1" w:themeShade="0000BF"/>
    </w:rPr>
  </w:style>
  <w:style w:type="character" w:styleId="u6Char" w:customStyle="1">
    <w:name w:val="Đầu đề 6 Char"/>
    <w:basedOn w:val="Phngmcinhcuaoanvn"/>
    <w:link w:val="u6"/>
    <w:uiPriority w:val="9"/>
    <w:semiHidden w:val="1"/>
    <w:rsid w:val="0002010E"/>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02010E"/>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02010E"/>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02010E"/>
    <w:rPr>
      <w:rFonts w:cstheme="majorBidi" w:eastAsiaTheme="majorEastAsia"/>
      <w:color w:val="272727" w:themeColor="text1" w:themeTint="0000D8"/>
    </w:rPr>
  </w:style>
  <w:style w:type="character" w:styleId="TiuChar" w:customStyle="1">
    <w:name w:val="Tiêu đề Char"/>
    <w:basedOn w:val="Phngmcinhcuaoanvn"/>
    <w:link w:val="Tiu"/>
    <w:uiPriority w:val="10"/>
    <w:rsid w:val="00DC5054"/>
    <w:rPr>
      <w:rFonts w:ascii="Times New Roman" w:hAnsi="Times New Roman" w:cstheme="majorBidi" w:eastAsiaTheme="majorEastAsia"/>
      <w:b w:val="1"/>
      <w:spacing w:val="-10"/>
      <w:kern w:val="28"/>
      <w:sz w:val="56"/>
      <w:szCs w:val="56"/>
    </w:rPr>
  </w:style>
  <w:style w:type="character" w:styleId="TiuphuChar" w:customStyle="1">
    <w:name w:val="Tiêu đề phụ Char"/>
    <w:basedOn w:val="Phngmcinhcuaoanvn"/>
    <w:link w:val="Tiuphu"/>
    <w:uiPriority w:val="11"/>
    <w:rsid w:val="0002010E"/>
    <w:rPr>
      <w:rFonts w:cstheme="majorBidi" w:eastAsiaTheme="majorEastAsia"/>
      <w:color w:val="595959" w:themeColor="text1" w:themeTint="0000A6"/>
      <w:spacing w:val="15"/>
      <w:sz w:val="28"/>
      <w:szCs w:val="28"/>
    </w:rPr>
  </w:style>
  <w:style w:type="paragraph" w:styleId="Litrichdn">
    <w:name w:val="Quote"/>
    <w:basedOn w:val="Binhthng"/>
    <w:next w:val="Binhthng"/>
    <w:link w:val="LitrichdnChar"/>
    <w:uiPriority w:val="29"/>
    <w:qFormat w:val="1"/>
    <w:rsid w:val="0002010E"/>
    <w:pPr>
      <w:spacing w:before="160"/>
      <w:jc w:val="center"/>
    </w:pPr>
    <w:rPr>
      <w:i w:val="1"/>
      <w:iCs w:val="1"/>
      <w:color w:val="404040" w:themeColor="text1" w:themeTint="0000BF"/>
    </w:rPr>
  </w:style>
  <w:style w:type="character" w:styleId="LitrichdnChar" w:customStyle="1">
    <w:name w:val="Lời trích dẫn Char"/>
    <w:basedOn w:val="Phngmcinhcuaoanvn"/>
    <w:link w:val="Litrichdn"/>
    <w:uiPriority w:val="29"/>
    <w:rsid w:val="0002010E"/>
    <w:rPr>
      <w:i w:val="1"/>
      <w:iCs w:val="1"/>
      <w:color w:val="404040" w:themeColor="text1" w:themeTint="0000BF"/>
    </w:rPr>
  </w:style>
  <w:style w:type="paragraph" w:styleId="oancuaDanhsach">
    <w:name w:val="List Paragraph"/>
    <w:basedOn w:val="Binhthng"/>
    <w:uiPriority w:val="34"/>
    <w:qFormat w:val="1"/>
    <w:rsid w:val="0002010E"/>
    <w:pPr>
      <w:ind w:left="720"/>
      <w:contextualSpacing w:val="1"/>
    </w:pPr>
  </w:style>
  <w:style w:type="character" w:styleId="NhnmnhThm">
    <w:name w:val="Intense Emphasis"/>
    <w:basedOn w:val="Phngmcinhcuaoanvn"/>
    <w:uiPriority w:val="21"/>
    <w:qFormat w:val="1"/>
    <w:rsid w:val="0002010E"/>
    <w:rPr>
      <w:i w:val="1"/>
      <w:iCs w:val="1"/>
      <w:color w:val="0f4761" w:themeColor="accent1" w:themeShade="0000BF"/>
    </w:rPr>
  </w:style>
  <w:style w:type="paragraph" w:styleId="Nhaykepm">
    <w:name w:val="Intense Quote"/>
    <w:basedOn w:val="Binhthng"/>
    <w:next w:val="Binhthng"/>
    <w:link w:val="NhaykepmChar"/>
    <w:uiPriority w:val="30"/>
    <w:qFormat w:val="1"/>
    <w:rsid w:val="0002010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NhaykepmChar" w:customStyle="1">
    <w:name w:val="Nháy kép Đậm Char"/>
    <w:basedOn w:val="Phngmcinhcuaoanvn"/>
    <w:link w:val="Nhaykepm"/>
    <w:uiPriority w:val="30"/>
    <w:rsid w:val="0002010E"/>
    <w:rPr>
      <w:i w:val="1"/>
      <w:iCs w:val="1"/>
      <w:color w:val="0f4761" w:themeColor="accent1" w:themeShade="0000BF"/>
    </w:rPr>
  </w:style>
  <w:style w:type="character" w:styleId="ThamchiuNhnmnh">
    <w:name w:val="Intense Reference"/>
    <w:basedOn w:val="Phngmcinhcuaoanvn"/>
    <w:uiPriority w:val="32"/>
    <w:qFormat w:val="1"/>
    <w:rsid w:val="0002010E"/>
    <w:rPr>
      <w:b w:val="1"/>
      <w:bCs w:val="1"/>
      <w:smallCaps w:val="1"/>
      <w:color w:val="0f4761" w:themeColor="accent1" w:themeShade="0000BF"/>
      <w:spacing w:val="5"/>
    </w:rPr>
  </w:style>
  <w:style w:type="paragraph" w:styleId="Chuthich">
    <w:name w:val="caption"/>
    <w:basedOn w:val="Binhthng"/>
    <w:next w:val="Binhthng"/>
    <w:uiPriority w:val="35"/>
    <w:unhideWhenUsed w:val="1"/>
    <w:qFormat w:val="1"/>
    <w:rsid w:val="00DC5054"/>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1.png"/><Relationship Id="rId21" Type="http://schemas.openxmlformats.org/officeDocument/2006/relationships/image" Target="media/image24.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0.png"/><Relationship Id="rId25" Type="http://schemas.openxmlformats.org/officeDocument/2006/relationships/image" Target="media/image19.png"/><Relationship Id="rId28" Type="http://schemas.openxmlformats.org/officeDocument/2006/relationships/image" Target="media/image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18.png"/><Relationship Id="rId8" Type="http://schemas.openxmlformats.org/officeDocument/2006/relationships/image" Target="media/image12.png"/><Relationship Id="rId31" Type="http://schemas.openxmlformats.org/officeDocument/2006/relationships/image" Target="media/image16.png"/><Relationship Id="rId30" Type="http://schemas.openxmlformats.org/officeDocument/2006/relationships/image" Target="media/image13.png"/><Relationship Id="rId11" Type="http://schemas.openxmlformats.org/officeDocument/2006/relationships/image" Target="media/image11.png"/><Relationship Id="rId33" Type="http://schemas.openxmlformats.org/officeDocument/2006/relationships/image" Target="media/image2.png"/><Relationship Id="rId10" Type="http://schemas.openxmlformats.org/officeDocument/2006/relationships/image" Target="media/image17.png"/><Relationship Id="rId32"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27.png"/><Relationship Id="rId14" Type="http://schemas.openxmlformats.org/officeDocument/2006/relationships/image" Target="media/image6.png"/><Relationship Id="rId17" Type="http://schemas.openxmlformats.org/officeDocument/2006/relationships/image" Target="media/image25.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0Dy2JBFK0fy7tZ/zMW0vEMlUug==">CgMxLjAaIwoBMBIeChwIB0IYCg9UaW1lcyBOZXcgUm9tYW4SBUNhcmRvGiMKATESHgocCAdCGAoPVGltZXMgTmV3IFJvbWFuEgVDYXJkbxojCgEyEh4KHAgHQhgKD1RpbWVzIE5ldyBSb21hbhIFQ2FyZG8yDmguMm1yMzFsMWlyZGRhOAByITFUSG5mSk1mbmluX2JZaC1aa2FEaFpKR0ZweTJHT1pNSQ==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2025-08-11T14:56:00Z</dcterms:created>
  <dc:creator>Khoa Bách Mai</dc:creator>
</cp:coreProperties>
</file>