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67PM2-Nguyễn Đức Nam-0052067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160" w:line="278.00000000000006" w:lineRule="auto"/>
        <w:ind w:left="3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Thao tác với tài khoản sudoer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</w:rPr>
              <w:drawing>
                <wp:inline distB="114300" distT="114300" distL="114300" distR="114300">
                  <wp:extent cx="609600" cy="5476875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47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</w:rPr>
              <w:drawing>
                <wp:inline distB="114300" distT="114300" distL="114300" distR="114300">
                  <wp:extent cx="523875" cy="4457700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Firefox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Trình duyệt web. 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ThuderbirdMail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ứng dụng email miễn phí mã nguồn mở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Files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Trình quản lý tệp của Ubuntu.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Rhythmbox</w:t>
            </w: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trình phát nhạc mã nguồn mở giành cho Linux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LibreOffice Writer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một trình xử lý văn bản miễn phí và mã nguồn mở, tương tự như Microsoft Word,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App Center trên Ubuntu (còn gọi là Ubuntu Software Center hoặc GNOME Software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): ứng dụng giúp bạn tìm kiếm, cài đặt, cập nhật và gỡ bỏ phần mềm trên hệ điều hành Ubuntu mà không cần dùng Terminal</w:t>
            </w: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Terminal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Giao diện dòng lệnh để nhập lệnh Linux.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Settings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Cấu hình hệ thống, mạng, hiển thị, âm thanh, tài khoản…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CDROM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mở ổ đĩa nếu đã có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Volum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các ổ chứa hiện có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Floppy Disk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mở ổ floppy nếu đã có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Trash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nơi lưu trữ các item bị xóa trước khi tự động bị dọn</w:t>
            </w:r>
          </w:p>
        </w:tc>
      </w:tr>
    </w:tbl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1.2: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38300" cy="489585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89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Các thư mục hiện thị đầu tiên và đường dẫn tuyệt đối: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Recent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các file đã mỡ gần đây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Starred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các file được đánh dấu sao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Desktop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/home/trungpd/Desktop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Document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/home/trungpd/Documents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Downloads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/home/trungpd/Downloads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Music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/home/trungpd/Music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Pictures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/home/trungpd/Pictures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Videos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/home/trungpd/ Videos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/home/trungpd/Desktop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1"/>
                <w:sz w:val="24"/>
                <w:szCs w:val="24"/>
                <w:rtl w:val="0"/>
              </w:rPr>
              <w:t xml:space="preserve">Trash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thùng rác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Câu 1.3: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28436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8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/bin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/boot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/dev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/etc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/home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/lib</w:t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/media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/mnt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/opt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/proc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/root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/run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/sbin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/srv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/sys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/tmp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/usr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/var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Câu 1.4: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738188" cy="33909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8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1.5: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Các thư mục tạo được 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/tmp, /var/tmp, 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Các thư mục không tạo được: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/bin, /etc, /usr : những thư mục này phần chọn New Folder đã bị khóa vì không được quyền tạo trên các thư mục này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1.6:</w:t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2976563" cy="366083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366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1.7: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1.8:</w:t>
      </w:r>
    </w:p>
    <w:p w:rsidR="00000000" w:rsidDel="00000000" w:rsidP="00000000" w:rsidRDefault="00000000" w:rsidRPr="00000000" w14:paraId="0000005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1.9:</w:t>
      </w:r>
    </w:p>
    <w:p w:rsidR="00000000" w:rsidDel="00000000" w:rsidP="00000000" w:rsidRDefault="00000000" w:rsidRPr="00000000" w14:paraId="0000006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Không đổi nền thành nền của Terminal thành Image được</w:t>
      </w:r>
    </w:p>
    <w:p w:rsidR="00000000" w:rsidDel="00000000" w:rsidP="00000000" w:rsidRDefault="00000000" w:rsidRPr="00000000" w14:paraId="0000006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1.10: </w:t>
      </w:r>
    </w:p>
    <w:p w:rsidR="00000000" w:rsidDel="00000000" w:rsidP="00000000" w:rsidRDefault="00000000" w:rsidRPr="00000000" w14:paraId="0000006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Đã tắt chế độ màn hình tự khóa sau 5 phút</w:t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37465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II. Thực hành với tài khoản root</w:t>
      </w:r>
    </w:p>
    <w:p w:rsidR="00000000" w:rsidDel="00000000" w:rsidP="00000000" w:rsidRDefault="00000000" w:rsidRPr="00000000" w14:paraId="0000006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Câu 1: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III.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Đăng nhập sang tài khoản user01 em vừa tạo ở trên</w:t>
      </w:r>
    </w:p>
    <w:p w:rsidR="00000000" w:rsidDel="00000000" w:rsidP="00000000" w:rsidRDefault="00000000" w:rsidRPr="00000000" w14:paraId="00000069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Câu 1:</w:t>
      </w: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Có thể điều chỉnh ngày giờ hệ thống</w:t>
      </w:r>
    </w:p>
    <w:p w:rsidR="00000000" w:rsidDel="00000000" w:rsidP="00000000" w:rsidRDefault="00000000" w:rsidRPr="00000000" w14:paraId="0000006B">
      <w:pPr>
        <w:pStyle w:val="Heading1"/>
        <w:spacing w:after="80" w:before="360" w:line="278.00000000000006" w:lineRule="auto"/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Câu 2:</w:t>
      </w:r>
    </w:p>
    <w:p w:rsidR="00000000" w:rsidDel="00000000" w:rsidP="00000000" w:rsidRDefault="00000000" w:rsidRPr="00000000" w14:paraId="0000006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Vì user01 là standard user vì vậy không thể điều chỉnh thông tin hệ thống</w:t>
      </w:r>
    </w:p>
    <w:p w:rsidR="00000000" w:rsidDel="00000000" w:rsidP="00000000" w:rsidRDefault="00000000" w:rsidRPr="00000000" w14:paraId="0000006D">
      <w:pPr>
        <w:pStyle w:val="Heading1"/>
        <w:spacing w:after="80" w:before="360" w:line="278.00000000000006" w:lineRule="auto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Câu 3:</w:t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Tài khoản này không thể gỡ hoặc cài vì nó không có trong sudoer tức là người có quyền sudo</w:t>
      </w:r>
    </w:p>
    <w:p w:rsidR="00000000" w:rsidDel="00000000" w:rsidP="00000000" w:rsidRDefault="00000000" w:rsidRPr="00000000" w14:paraId="0000006F">
      <w:pPr>
        <w:pStyle w:val="Heading1"/>
        <w:spacing w:after="80" w:before="360" w:line="278.00000000000006" w:lineRule="auto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Câu 4:</w:t>
      </w:r>
    </w:p>
    <w:p w:rsidR="00000000" w:rsidDel="00000000" w:rsidP="00000000" w:rsidRDefault="00000000" w:rsidRPr="00000000" w14:paraId="0000007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Vì user01 không có quyền sudo nên hành động add user bị từ chối</w:t>
      </w:r>
    </w:p>
    <w:p w:rsidR="00000000" w:rsidDel="00000000" w:rsidP="00000000" w:rsidRDefault="00000000" w:rsidRPr="00000000" w14:paraId="0000007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78.00000000000006" w:lineRule="auto"/>
        <w:ind w:left="36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IV. Làm quen với hệ thống phím tắt của Ubuntu</w:t>
      </w:r>
    </w:p>
    <w:tbl>
      <w:tblPr>
        <w:tblStyle w:val="Table3"/>
        <w:tblW w:w="907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8"/>
        <w:gridCol w:w="4536"/>
        <w:tblGridChange w:id="0">
          <w:tblGrid>
            <w:gridCol w:w="4538"/>
            <w:gridCol w:w="4536"/>
          </w:tblGrid>
        </w:tblGridChange>
      </w:tblGrid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(Windows)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78.00000000000006" w:lineRule="auto"/>
              <w:ind w:firstLine="72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Mở bảng điều khiển (Activities)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+ 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78.00000000000006" w:lineRule="auto"/>
              <w:ind w:firstLine="72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Mở danh sách ứng dụng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+ Tab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78.00000000000006" w:lineRule="auto"/>
              <w:ind w:firstLine="72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Chuyển đổi giữa các ứng dụng đang mở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+ D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78.00000000000006" w:lineRule="auto"/>
              <w:ind w:firstLine="72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Hiển thị/Ẩn Desktop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+ left arrow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78.00000000000006" w:lineRule="auto"/>
              <w:ind w:firstLine="720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Căn cửa sổ sang trái màn hình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+ right arrow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78.00000000000006" w:lineRule="auto"/>
              <w:ind w:firstLine="72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Căn cửa sổ sang phải màn hình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+ up arrow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78.00000000000006" w:lineRule="auto"/>
              <w:ind w:firstLine="72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Mở rộng cửa sổ (Maximize)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641"/>
              </w:tabs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Super + down arrow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78.00000000000006" w:lineRule="auto"/>
              <w:ind w:firstLine="72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Thu nhỏ cửa sổ (minimize)</w:t>
            </w:r>
          </w:p>
        </w:tc>
      </w:tr>
    </w:tbl>
    <w:p w:rsidR="00000000" w:rsidDel="00000000" w:rsidP="00000000" w:rsidRDefault="00000000" w:rsidRPr="00000000" w14:paraId="00000083">
      <w:pPr>
        <w:spacing w:line="278.00000000000006" w:lineRule="auto"/>
        <w:ind w:left="36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8.00000000000006" w:lineRule="auto"/>
        <w:ind w:left="36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V. Dùng phím tắt Ctrl + Alt + F1 -&gt; F6 để chuyển sang giao diện dòng lệnh. Để chuyển về chế độ đồ họa gõ Ctrl + Alt + F7</w:t>
      </w:r>
    </w:p>
    <w:p w:rsidR="00000000" w:rsidDel="00000000" w:rsidP="00000000" w:rsidRDefault="00000000" w:rsidRPr="00000000" w14:paraId="00000086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PHẦN CUỐI NÀY MÁY EM BỊ LỖI KHÔNG CHUYỂN SANG SỬ DỤNG LỆNH ĐƯỢC Ạ. </w:t>
      </w:r>
    </w:p>
    <w:p w:rsidR="00000000" w:rsidDel="00000000" w:rsidP="00000000" w:rsidRDefault="00000000" w:rsidRPr="00000000" w14:paraId="00000088">
      <w:pPr>
        <w:spacing w:line="278.00000000000006" w:lineRule="auto"/>
        <w:ind w:left="36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JGM/jx3Lgv0SAQeBkIUUlOhyA==">CgMxLjA4AHIhMTFYcFBjOUxLX2VCcUUwV2Nkd1lLNTZoS1h6U3ozWlZH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