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 1: Làm quen với Linux (Nguyễn Minh Đức - 0312767)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4895850</wp:posOffset>
            </wp:positionH>
            <wp:positionV relativeFrom="paragraph">
              <wp:posOffset>114300</wp:posOffset>
            </wp:positionV>
            <wp:extent cx="981075" cy="5974175"/>
            <wp:effectExtent b="0" l="0" r="0" t="0"/>
            <wp:wrapSquare wrapText="bothSides" distB="114300" distT="114300" distL="114300" distR="11430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9027" l="9702" r="69900" t="12101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5974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60" w:before="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I – Thao tác với tài khoản sudoer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Thanh Launcher góc trái màn hình gồm các shortcut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Firefox:  Trình duyệt web mặc định của Ubuntu, dùng để truy cập Internet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Files:Trình quản lý tệp (Nautilus), dùng để duyệt, mở, sao chép, di chuyển, xóa file/thư mục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 Center: Kho phần mềm Ubuntu, dùng để tìm kiếm, cài đặt và gỡ ứng dụng.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Help: Trung tâm trợ giúp của Ubuntu, cung cấp hướng dẫn sử dụng hệ thống.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SSD: Truy cập nhanh vào ổ SSD.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Trash: Thùng rác, chứa các tệp đã xóa nhưng chưa xóa vĩnh viễn.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Apps: Nút hiển thị toàn bộ ứng dụng đã.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08.6614173228347" w:hanging="360"/>
        <w:rPr>
          <w:rFonts w:ascii="Times New Roman" w:cs="Times New Roman" w:eastAsia="Times New Roman" w:hAnsi="Times New Roman"/>
          <w:color w:val="00000a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Dùng nút Dash để mở chương trình quản lý Files. Ghi lại các thư mục hiển thị đầu tiên. Đường dẫn tuyệt đối tới các thư mục đó là gì?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Desktop : /home/duck/Desktop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Documents: /home/duck/Documents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Downloads: /home/duck/Downloads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Music: /home/duck/Music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Pictures: /home/duck/Pictures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Public: /home/duck/Public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snap: /home/duck/snap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Templates: /home/duck/Templates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Videos: /home/duck/Videos</w:t>
      </w:r>
    </w:p>
    <w:p w:rsidR="00000000" w:rsidDel="00000000" w:rsidP="00000000" w:rsidRDefault="00000000" w:rsidRPr="00000000" w14:paraId="00000015">
      <w:pPr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657225</wp:posOffset>
            </wp:positionH>
            <wp:positionV relativeFrom="paragraph">
              <wp:posOffset>161176</wp:posOffset>
            </wp:positionV>
            <wp:extent cx="3754149" cy="2276187"/>
            <wp:effectExtent b="0" l="0" r="0" t="0"/>
            <wp:wrapSquare wrapText="bothSides" distB="114300" distT="114300" distL="114300" distR="11430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4149" cy="22761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 xml:space="preserve">Thư mục files của em ở ngay dưới firefox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4.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/bin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/bin.usr-is-merged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2338388</wp:posOffset>
            </wp:positionH>
            <wp:positionV relativeFrom="paragraph">
              <wp:posOffset>161925</wp:posOffset>
            </wp:positionV>
            <wp:extent cx="4090988" cy="2638425"/>
            <wp:effectExtent b="0" l="0" r="0" t="0"/>
            <wp:wrapSquare wrapText="bothSides" distB="114300" distT="114300" distL="114300" distR="11430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2638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/boot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/cdrom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/dev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/etc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/home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/lib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/lib.usr-is-merged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/lib64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/media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/mnt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/opt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/proc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/root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/run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/sbin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/sbin.usr-is-merged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/snap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/srv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/sys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/tmp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/usr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/var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/swap.img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Với mỗi thư mục trực thuộc trong Computer, em hãy mở thư mục, tạo file TaiLieu.docx trong thư mục đó. 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Thư mục nào tạo được? </w:t>
      </w:r>
    </w:p>
    <w:p w:rsidR="00000000" w:rsidDel="00000000" w:rsidP="00000000" w:rsidRDefault="00000000" w:rsidRPr="00000000" w14:paraId="00000044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thư mục tạo được Home tạo được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26416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Thư mục nào không tạo được? Ubuntu thể hiện điều đó như thế nào?</w:t>
      </w:r>
    </w:p>
    <w:p w:rsidR="00000000" w:rsidDel="00000000" w:rsidP="00000000" w:rsidRDefault="00000000" w:rsidRPr="00000000" w14:paraId="00000046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các thư mục khác không tạo được bị báo lỗi </w:t>
      </w:r>
    </w:p>
    <w:p w:rsidR="00000000" w:rsidDel="00000000" w:rsidP="00000000" w:rsidRDefault="00000000" w:rsidRPr="00000000" w14:paraId="00000047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209550</wp:posOffset>
            </wp:positionV>
            <wp:extent cx="5731200" cy="2641600"/>
            <wp:effectExtent b="0" l="0" r="0" t="0"/>
            <wp:wrapSquare wrapText="bothSides" distB="114300" distT="114300" distL="114300" distR="11430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6.  Giống hệt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314325</wp:posOffset>
            </wp:positionV>
            <wp:extent cx="5731200" cy="2641600"/>
            <wp:effectExtent b="0" l="0" r="0" t="0"/>
            <wp:wrapSquare wrapText="bothSides" distB="114300" distT="114300" distL="114300" distR="11430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7.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609600</wp:posOffset>
            </wp:positionH>
            <wp:positionV relativeFrom="paragraph">
              <wp:posOffset>3076575</wp:posOffset>
            </wp:positionV>
            <wp:extent cx="4643438" cy="2136598"/>
            <wp:effectExtent b="0" l="0" r="0" t="0"/>
            <wp:wrapSquare wrapText="bothSides" distB="114300" distT="114300" distL="114300" distR="11430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21365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1857375</wp:posOffset>
            </wp:positionH>
            <wp:positionV relativeFrom="paragraph">
              <wp:posOffset>114300</wp:posOffset>
            </wp:positionV>
            <wp:extent cx="1592444" cy="3520139"/>
            <wp:effectExtent b="0" l="0" r="0" t="0"/>
            <wp:wrapSquare wrapText="bothSides" distB="114300" distT="114300" distL="114300" distR="11430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444" cy="35201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8. </w:t>
      </w:r>
    </w:p>
    <w:p w:rsidR="00000000" w:rsidDel="00000000" w:rsidP="00000000" w:rsidRDefault="00000000" w:rsidRPr="00000000" w14:paraId="0000005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9. Chuyển đổi sang dạng hình ảnh không được.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6"/>
          <w:szCs w:val="26"/>
          <w:rtl w:val="0"/>
        </w:rPr>
        <w:t xml:space="preserve">GNOME Terminal mặc định không hỗ trợ hình nền ảnh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 (Ubuntu mới đã bỏ tính năng này).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-215736</wp:posOffset>
            </wp:positionH>
            <wp:positionV relativeFrom="paragraph">
              <wp:posOffset>657225</wp:posOffset>
            </wp:positionV>
            <wp:extent cx="6159093" cy="3018160"/>
            <wp:effectExtent b="0" l="0" r="0" t="0"/>
            <wp:wrapSquare wrapText="bothSides" distB="114300" distT="114300" distL="114300" distR="1143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9093" cy="3018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10. Cài song song ubutu với win lên luôn full màn hình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</wp:posOffset>
            </wp:positionH>
            <wp:positionV relativeFrom="paragraph">
              <wp:posOffset>409575</wp:posOffset>
            </wp:positionV>
            <wp:extent cx="5731200" cy="2806700"/>
            <wp:effectExtent b="0" l="0" r="0" t="0"/>
            <wp:wrapSquare wrapText="bothSides" distB="114300" distT="114300" distL="114300" distR="11430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15593" l="0" r="0" t="-1559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II.  Thao tác với tài khoản root</w:t>
      </w:r>
    </w:p>
    <w:p w:rsidR="00000000" w:rsidDel="00000000" w:rsidP="00000000" w:rsidRDefault="00000000" w:rsidRPr="00000000" w14:paraId="00000070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III. Đăng nhập sang tài khoản user01 em vừa tạo ở trên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152400</wp:posOffset>
            </wp:positionV>
            <wp:extent cx="5731200" cy="2806700"/>
            <wp:effectExtent b="0" l="0" r="0" t="0"/>
            <wp:wrapSquare wrapText="bothSides" distB="114300" distT="114300" distL="114300" distR="11430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Điều chỉnh ngày giờ hệ thống. Có thực hiện được hay không? </w:t>
      </w:r>
    </w:p>
    <w:p w:rsidR="00000000" w:rsidDel="00000000" w:rsidP="00000000" w:rsidRDefault="00000000" w:rsidRPr="00000000" w14:paraId="00000072">
      <w:pPr>
        <w:spacing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không được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1666875</wp:posOffset>
            </wp:positionH>
            <wp:positionV relativeFrom="paragraph">
              <wp:posOffset>114300</wp:posOffset>
            </wp:positionV>
            <wp:extent cx="4129088" cy="2023390"/>
            <wp:effectExtent b="0" l="0" r="0" t="0"/>
            <wp:wrapSquare wrapText="bothSides" distB="114300" distT="114300" distL="114300" distR="1143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20233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spacing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60"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60"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Dùng tài khoản này để điều chỉnh các thông tin hệ thống có được hay không?</w:t>
      </w:r>
    </w:p>
    <w:p w:rsidR="00000000" w:rsidDel="00000000" w:rsidP="00000000" w:rsidRDefault="00000000" w:rsidRPr="00000000" w14:paraId="0000007A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Không được sẽ có 1 số chức năng bị khóa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Dùng tài khoản này để cài đặt/gỡ bỏ các chương trình?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190500</wp:posOffset>
            </wp:positionV>
            <wp:extent cx="5731200" cy="2806700"/>
            <wp:effectExtent b="0" l="0" r="0" t="0"/>
            <wp:wrapSquare wrapText="bothSides" distB="114300" distT="114300" distL="114300" distR="11430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Không được sẽ yêu cầu mật khẩu của tài khoản admin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Dùng tài khoản này để thêm một tài khoản khác?</w:t>
      </w:r>
    </w:p>
    <w:p w:rsidR="00000000" w:rsidDel="00000000" w:rsidP="00000000" w:rsidRDefault="00000000" w:rsidRPr="00000000" w14:paraId="0000007E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Cũng không được yêu cầu mật khẩu tài khoản admin</w:t>
      </w:r>
    </w:p>
    <w:p w:rsidR="00000000" w:rsidDel="00000000" w:rsidP="00000000" w:rsidRDefault="00000000" w:rsidRPr="00000000" w14:paraId="0000007F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IV. Phiên bản của em giữ ấn win không hiện các phím tắt chỉ có thể xem ở settings -&gt; Keyboard -&gt; Keyboard Shortcuts</w:t>
      </w:r>
    </w:p>
    <w:p w:rsidR="00000000" w:rsidDel="00000000" w:rsidP="00000000" w:rsidRDefault="00000000" w:rsidRPr="00000000" w14:paraId="0000008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V. </w:t>
      </w:r>
    </w:p>
    <w:p w:rsidR="00000000" w:rsidDel="00000000" w:rsidP="00000000" w:rsidRDefault="00000000" w:rsidRPr="00000000" w14:paraId="0000008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2641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11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image" Target="media/image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2.png"/><Relationship Id="rId18" Type="http://schemas.openxmlformats.org/officeDocument/2006/relationships/image" Target="media/image10.png"/><Relationship Id="rId7" Type="http://schemas.openxmlformats.org/officeDocument/2006/relationships/image" Target="media/image3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