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trị tài khoản người dùng, nhóm người dùng</w:t>
      </w:r>
    </w:p>
    <w:p w:rsidR="00000000" w:rsidDel="00000000" w:rsidP="00000000" w:rsidRDefault="00000000" w:rsidRPr="00000000" w14:paraId="000000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 Đình Thanh -  0191067 - 67CNPM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114300" distR="114300">
            <wp:extent cx="5203190" cy="2585085"/>
            <wp:effectExtent b="0" l="0" r="0" t="0"/>
            <wp:docPr id="5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203190" cy="25850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114300" distR="114300">
            <wp:extent cx="5201285" cy="1041400"/>
            <wp:effectExtent b="0" l="0" r="0" t="0"/>
            <wp:docPr id="5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20128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114300" distR="114300">
            <wp:extent cx="5200650" cy="3131820"/>
            <wp:effectExtent b="0" l="0" r="0" t="0"/>
            <wp:docPr id="5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200650" cy="31318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00015" cy="442595"/>
            <wp:effectExtent b="0" l="0" r="0" t="0"/>
            <wp:docPr id="5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00015" cy="44259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043555" cy="3522980"/>
            <wp:effectExtent b="0" l="0" r="0" t="0"/>
            <wp:docPr descr="Ảnh chụp màn hình 2025-09-01 163600" id="54" name="image35.png"/>
            <a:graphic>
              <a:graphicData uri="http://schemas.openxmlformats.org/drawingml/2006/picture">
                <pic:pic>
                  <pic:nvPicPr>
                    <pic:cNvPr descr="Ảnh chụp màn hình 2025-09-01 163600" id="0" name="image35.png"/>
                    <pic:cNvPicPr preferRelativeResize="0"/>
                  </pic:nvPicPr>
                  <pic:blipFill>
                    <a:blip r:embed="rId11"/>
                    <a:srcRect b="0" l="0" r="0" t="0"/>
                    <a:stretch>
                      <a:fillRect/>
                    </a:stretch>
                  </pic:blipFill>
                  <pic:spPr>
                    <a:xfrm>
                      <a:off x="0" y="0"/>
                      <a:ext cx="3043555" cy="352298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114300" distR="114300">
            <wp:extent cx="2516505" cy="3543300"/>
            <wp:effectExtent b="0" l="0" r="0" t="0"/>
            <wp:docPr id="5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51650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firstLine="70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tài khoản boss để tạo thêm 6 tài khoản standard user: dev01, dev02, tester01, tester02, tester03, tester04.</w:t>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821940" cy="1882775"/>
            <wp:effectExtent b="0" l="0" r="0" t="0"/>
            <wp:docPr id="5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21940" cy="1882775"/>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114300" distR="114300">
            <wp:extent cx="2851785" cy="1879600"/>
            <wp:effectExtent b="0" l="0" r="0" t="0"/>
            <wp:docPr id="6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85178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820035" cy="2310130"/>
            <wp:effectExtent b="0" l="0" r="0" t="0"/>
            <wp:docPr id="5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820035" cy="231013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114300" distR="114300">
            <wp:extent cx="2852420" cy="2305050"/>
            <wp:effectExtent b="0" l="0" r="0" t="0"/>
            <wp:docPr id="6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85242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825115" cy="1873250"/>
            <wp:effectExtent b="0" l="0" r="0" t="0"/>
            <wp:docPr id="6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825115" cy="187325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114300" distR="114300">
            <wp:extent cx="2787650" cy="1864995"/>
            <wp:effectExtent b="0" l="0" r="0" t="0"/>
            <wp:docPr id="64"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787650" cy="186499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1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85740" cy="2703195"/>
            <wp:effectExtent b="0" l="0" r="0" t="0"/>
            <wp:docPr id="6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285740" cy="270319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00345" cy="1561465"/>
            <wp:effectExtent b="0" l="0" r="0" t="0"/>
            <wp:docPr id="69"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300345"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90185" cy="2163445"/>
            <wp:effectExtent b="0" l="0" r="0" t="0"/>
            <wp:docPr id="71"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290185" cy="216344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2 file passwd1 và passwd2, home1 và home2</w:t>
      </w:r>
    </w:p>
    <w:p w:rsidR="00000000" w:rsidDel="00000000" w:rsidP="00000000" w:rsidRDefault="00000000" w:rsidRPr="00000000" w14:paraId="0000001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09223" cy="1345556"/>
            <wp:effectExtent b="0" l="0" r="0" t="0"/>
            <wp:docPr id="7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209223" cy="134555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37798" cy="1693493"/>
            <wp:effectExtent b="0" l="0" r="0" t="0"/>
            <wp:docPr id="7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237798" cy="169349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tài khoản tester04, dùng lệnh userdel tester04. </w:t>
      </w:r>
    </w:p>
    <w:p w:rsidR="00000000" w:rsidDel="00000000" w:rsidP="00000000" w:rsidRDefault="00000000" w:rsidRPr="00000000" w14:paraId="0000001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37798" cy="472792"/>
            <wp:effectExtent b="0" l="0" r="0" t="0"/>
            <wp:docPr descr="Ảnh chụp màn hình 2025-09-01 173137" id="77" name="image34.png"/>
            <a:graphic>
              <a:graphicData uri="http://schemas.openxmlformats.org/drawingml/2006/picture">
                <pic:pic>
                  <pic:nvPicPr>
                    <pic:cNvPr descr="Ảnh chụp màn hình 2025-09-01 173137" id="0" name="image34.png"/>
                    <pic:cNvPicPr preferRelativeResize="0"/>
                  </pic:nvPicPr>
                  <pic:blipFill>
                    <a:blip r:embed="rId24"/>
                    <a:srcRect b="0" l="0" r="0" t="0"/>
                    <a:stretch>
                      <a:fillRect/>
                    </a:stretch>
                  </pic:blipFill>
                  <pic:spPr>
                    <a:xfrm>
                      <a:off x="0" y="0"/>
                      <a:ext cx="5237798" cy="47279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199698" cy="1601391"/>
            <wp:effectExtent b="0" l="0" r="0" t="0"/>
            <wp:docPr id="78"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199698" cy="1601391"/>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114300" distR="114300">
            <wp:extent cx="5209223" cy="1209675"/>
            <wp:effectExtent b="0" l="0" r="0" t="0"/>
            <wp:docPr id="79"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209223"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18748" cy="1628775"/>
            <wp:effectExtent b="0" l="0" r="0" t="0"/>
            <wp:docPr id="4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218748"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tài khoản tester03, dùng lệnh userdel -r tester03. </w:t>
      </w:r>
    </w:p>
    <w:p w:rsidR="00000000" w:rsidDel="00000000" w:rsidP="00000000" w:rsidRDefault="00000000" w:rsidRPr="00000000" w14:paraId="0000002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47323" cy="335530"/>
            <wp:effectExtent b="0" l="0" r="0" t="0"/>
            <wp:docPr id="4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247323" cy="3355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2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190173" cy="2893636"/>
            <wp:effectExtent b="0" l="0" r="0" t="0"/>
            <wp:docPr id="4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190173" cy="28936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199698" cy="1161635"/>
            <wp:effectExtent b="0" l="0" r="0" t="0"/>
            <wp:docPr id="4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199698" cy="11616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18748" cy="1892715"/>
            <wp:effectExtent b="0" l="0" r="0" t="0"/>
            <wp:docPr id="4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218748" cy="18927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cách xóa người dùng trên khác nhau những gì?</w:t>
      </w:r>
    </w:p>
    <w:p w:rsidR="00000000" w:rsidDel="00000000" w:rsidP="00000000" w:rsidRDefault="00000000" w:rsidRPr="00000000" w14:paraId="0000002B">
      <w:pPr>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Quan sát vào 4 file: passwd3 vs passwd4 và home3 và home4 ta thấy:</w:t>
        <w:br w:type="textWrapping"/>
        <w:t xml:space="preserve">Hệ thống đều xóa xóa tài khoản tester03, tester04</w:t>
        <w:br w:type="textWrapping"/>
        <w:t xml:space="preserve">Nhưng đối với lệnh userdel thì thư mục chủ của tester04 vẫn còn lệnh userdel -r thì xóa luôn cả thư mục chủ của tester03.</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vào tài khoản tester02, tài khoản này tạo 2 file afile và bfile trong thư mục /tmp</w:t>
      </w:r>
    </w:p>
    <w:p w:rsidR="00000000" w:rsidDel="00000000" w:rsidP="00000000" w:rsidRDefault="00000000" w:rsidRPr="00000000" w14:paraId="0000003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22265" cy="916940"/>
            <wp:effectExtent b="0" l="0" r="0" t="0"/>
            <wp:docPr id="4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422265" cy="9169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khỏi tài khoản này rồi dùng tài khoản boss có quyền sudo để xóa tài khoản tester02.</w:t>
      </w:r>
    </w:p>
    <w:p w:rsidR="00000000" w:rsidDel="00000000" w:rsidP="00000000" w:rsidRDefault="00000000" w:rsidRPr="00000000" w14:paraId="0000003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27345" cy="466725"/>
            <wp:effectExtent b="0" l="0" r="0" t="0"/>
            <wp:docPr id="4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42734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lại phân quyền đầy đủ của 2 file afile và bfile trong thư mục /tmp</w:t>
      </w:r>
    </w:p>
    <w:p w:rsidR="00000000" w:rsidDel="00000000" w:rsidP="00000000" w:rsidRDefault="00000000" w:rsidRPr="00000000" w14:paraId="0000003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40680" cy="648335"/>
            <wp:effectExtent b="0" l="0" r="0" t="0"/>
            <wp:docPr id="4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440680" cy="64833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mới tài khoản tester05. </w:t>
      </w:r>
    </w:p>
    <w:p w:rsidR="00000000" w:rsidDel="00000000" w:rsidP="00000000" w:rsidRDefault="00000000" w:rsidRPr="00000000" w14:paraId="0000003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16220" cy="3147695"/>
            <wp:effectExtent b="0" l="0" r="0" t="0"/>
            <wp:docPr id="49"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316220" cy="31476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3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34000" cy="1492885"/>
            <wp:effectExtent b="0" l="0" r="0" t="0"/>
            <wp:docPr descr="Ảnh chụp màn hình 2025-09-01 193952" id="50" name="image10.png"/>
            <a:graphic>
              <a:graphicData uri="http://schemas.openxmlformats.org/drawingml/2006/picture">
                <pic:pic>
                  <pic:nvPicPr>
                    <pic:cNvPr descr="Ảnh chụp màn hình 2025-09-01 193952" id="0" name="image10.png"/>
                    <pic:cNvPicPr preferRelativeResize="0"/>
                  </pic:nvPicPr>
                  <pic:blipFill>
                    <a:blip r:embed="rId36"/>
                    <a:srcRect b="0" l="0" r="0" t="0"/>
                    <a:stretch>
                      <a:fillRect/>
                    </a:stretch>
                  </pic:blipFill>
                  <pic:spPr>
                    <a:xfrm>
                      <a:off x="0" y="0"/>
                      <a:ext cx="5334000" cy="149288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4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20665" cy="1355090"/>
            <wp:effectExtent b="0" l="0" r="0" t="0"/>
            <wp:docPr descr="Ảnh chụp màn hình 2025-09-01 194519" id="58" name="image6.png"/>
            <a:graphic>
              <a:graphicData uri="http://schemas.openxmlformats.org/drawingml/2006/picture">
                <pic:pic>
                  <pic:nvPicPr>
                    <pic:cNvPr descr="Ảnh chụp màn hình 2025-09-01 194519" id="0" name="image6.png"/>
                    <pic:cNvPicPr preferRelativeResize="0"/>
                  </pic:nvPicPr>
                  <pic:blipFill>
                    <a:blip r:embed="rId37"/>
                    <a:srcRect b="0" l="0" r="0" t="0"/>
                    <a:stretch>
                      <a:fillRect/>
                    </a:stretch>
                  </pic:blipFill>
                  <pic:spPr>
                    <a:xfrm>
                      <a:off x="0" y="0"/>
                      <a:ext cx="5320665" cy="13550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nhóm staffs trong hệ thống. Cho tài khoản dev01, dev02, tester01 và tester05 thuộc nhóm này.</w:t>
      </w:r>
    </w:p>
    <w:p w:rsidR="00000000" w:rsidDel="00000000" w:rsidP="00000000" w:rsidRDefault="00000000" w:rsidRPr="00000000" w14:paraId="0000004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36540" cy="1352550"/>
            <wp:effectExtent b="0" l="0" r="0" t="0"/>
            <wp:docPr id="60"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33654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xem các tài khoản dev01, dev02, tester01 và tester05 thuộc những nhóm người dùng nào.</w:t>
      </w:r>
    </w:p>
    <w:p w:rsidR="00000000" w:rsidDel="00000000" w:rsidP="00000000" w:rsidRDefault="00000000" w:rsidRPr="00000000" w14:paraId="0000004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63210" cy="1214755"/>
            <wp:effectExtent b="0" l="0" r="0" t="0"/>
            <wp:docPr id="63"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363210" cy="12147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4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89245" cy="632460"/>
            <wp:effectExtent b="0" l="0" r="0" t="0"/>
            <wp:docPr id="6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389245" cy="63246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phân quyền mặc định của thư mục work và file prog. </w:t>
      </w:r>
    </w:p>
    <w:p w:rsidR="00000000" w:rsidDel="00000000" w:rsidP="00000000" w:rsidRDefault="00000000" w:rsidRPr="00000000" w14:paraId="0000004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91150" cy="621030"/>
            <wp:effectExtent b="0" l="0" r="0" t="0"/>
            <wp:docPr id="68"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391150" cy="62103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51">
      <w:pPr>
        <w:numPr>
          <w:ilvl w:val="0"/>
          <w:numId w:val="2"/>
        </w:numPr>
        <w:ind w:left="840" w:hanging="4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Tài khoản dev02 thuộc nhóm developers nên có quyền: x(execute) và r(read). Có thể dùng lệnh cd và lệnh ls</w:t>
      </w:r>
    </w:p>
    <w:p w:rsidR="00000000" w:rsidDel="00000000" w:rsidP="00000000" w:rsidRDefault="00000000" w:rsidRPr="00000000" w14:paraId="00000052">
      <w:pPr>
        <w:numPr>
          <w:ilvl w:val="0"/>
          <w:numId w:val="2"/>
        </w:numPr>
        <w:ind w:left="840" w:hanging="4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Tài khoản tester01 và tester02 không thuộc nhóm developers nên thuộc quyền others: x(execute) và r(read). Có thể dùng lệnh cd và lệnh ls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55">
      <w:pPr>
        <w:numPr>
          <w:ilvl w:val="0"/>
          <w:numId w:val="2"/>
        </w:numPr>
        <w:ind w:left="840" w:hanging="4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Tài khoản dev02 thuộc nhóm developers nên có quyền: r(read). Có thể dùng lệnh cat, pico hoặc nano</w:t>
      </w:r>
    </w:p>
    <w:p w:rsidR="00000000" w:rsidDel="00000000" w:rsidP="00000000" w:rsidRDefault="00000000" w:rsidRPr="00000000" w14:paraId="00000056">
      <w:pPr>
        <w:numPr>
          <w:ilvl w:val="0"/>
          <w:numId w:val="2"/>
        </w:numPr>
        <w:ind w:left="840" w:hanging="4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Tài khoản tester01 và tester02 không thuộc nhóm developers nên thuộc quyền others:  r(read). Có thể dùng lệnh cat, pico hoặc nano</w:t>
      </w:r>
    </w:p>
    <w:p w:rsidR="00000000" w:rsidDel="00000000" w:rsidP="00000000" w:rsidRDefault="00000000" w:rsidRPr="00000000" w14:paraId="00000057">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5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15915" cy="1124585"/>
            <wp:effectExtent b="0" l="0" r="0" t="0"/>
            <wp:docPr id="70"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415915" cy="112458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5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45125" cy="212090"/>
            <wp:effectExtent b="0" l="0" r="0" t="0"/>
            <wp:docPr id="72"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445125" cy="2120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46395" cy="941070"/>
            <wp:effectExtent b="0" l="0" r="0" t="0"/>
            <wp:docPr id="74"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446395" cy="94107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37505" cy="649605"/>
            <wp:effectExtent b="0" l="0" r="0" t="0"/>
            <wp:docPr id="76"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437505" cy="64960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62">
      <w:pPr>
        <w:ind w:left="360" w:firstLine="0"/>
        <w:rPr>
          <w:rFonts w:ascii="Times New Roman" w:cs="Times New Roman" w:eastAsia="Times New Roman" w:hAnsi="Times New Roman"/>
          <w:i w:val="1"/>
        </w:rPr>
      </w:pPr>
      <w:bookmarkStart w:colFirst="0" w:colLast="0" w:name="_heading=h.riqw7zfvtruc" w:id="0"/>
      <w:bookmarkEnd w:id="0"/>
      <w:r w:rsidDel="00000000" w:rsidR="00000000" w:rsidRPr="00000000">
        <w:rPr>
          <w:rFonts w:ascii="Times New Roman" w:cs="Times New Roman" w:eastAsia="Times New Roman" w:hAnsi="Times New Roman"/>
          <w:i w:val="1"/>
          <w:rtl w:val="0"/>
        </w:rPr>
        <w:t xml:space="preserve">Không được</w:t>
        <w:br w:type="textWrapping"/>
        <w:t xml:space="preserve">Vì tài khoản dev01 không thuộc nhóm testers nghĩa là thuộc others. Trong khi others không có quyền x và r nên không thể truy cập hay xem nội dung file bên trong thư mục.</w:t>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840" w:hanging="420"/>
      </w:pPr>
      <w:rPr>
        <w:rFonts w:ascii="Noto Sans Symbols" w:cs="Noto Sans Symbols" w:eastAsia="Noto Sans Symbols" w:hAnsi="Noto Sans Symbols"/>
        <w:sz w:val="10"/>
        <w:szCs w:val="1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 w:default="1">
    <w:name w:val="Default Paragraph Font"/>
    <w:uiPriority w:val="0"/>
  </w:style>
  <w:style w:type="table" w:styleId="3" w:default="1">
    <w:name w:val="Normal Table"/>
    <w:uiPriority w:val="99"/>
    <w:semiHidden w:val="1"/>
    <w:unhideWhenUsed w:val="1"/>
    <w:tblPr>
      <w:tblCellMar>
        <w:top w:w="0.0" w:type="dxa"/>
        <w:left w:w="108.0" w:type="dxa"/>
        <w:bottom w:w="0.0" w:type="dxa"/>
        <w:right w:w="108.0" w:type="dxa"/>
      </w:tblCellMar>
    </w:tblPr>
  </w:style>
  <w:style w:type="paragraph" w:styleId="4">
    <w:name w:val="Body Text"/>
    <w:basedOn w:val="1"/>
    <w:uiPriority w:val="0"/>
    <w:pPr>
      <w:spacing w:after="140" w:line="288" w:lineRule="auto"/>
    </w:pPr>
  </w:style>
  <w:style w:type="paragraph" w:styleId="5">
    <w:name w:val="caption"/>
    <w:basedOn w:val="1"/>
    <w:uiPriority w:val="0"/>
    <w:qFormat w:val="1"/>
    <w:pPr>
      <w:suppressLineNumbers w:val="1"/>
      <w:spacing w:after="120" w:before="120"/>
    </w:pPr>
    <w:rPr>
      <w:i w:val="1"/>
      <w:iCs w:val="1"/>
    </w:rPr>
  </w:style>
  <w:style w:type="paragraph" w:styleId="6">
    <w:name w:val="List"/>
    <w:basedOn w:val="4"/>
    <w:uiPriority w:val="0"/>
  </w:style>
  <w:style w:type="character" w:styleId="7" w:customStyle="1">
    <w:name w:val="WW8Num1z0"/>
    <w:uiPriority w:val="0"/>
  </w:style>
  <w:style w:type="character" w:styleId="8" w:customStyle="1">
    <w:name w:val="WW8Num1z1"/>
    <w:uiPriority w:val="0"/>
  </w:style>
  <w:style w:type="character" w:styleId="9" w:customStyle="1">
    <w:name w:val="WW8Num1z2"/>
    <w:uiPriority w:val="0"/>
  </w:style>
  <w:style w:type="character" w:styleId="10" w:customStyle="1">
    <w:name w:val="WW8Num1z3"/>
    <w:uiPriority w:val="0"/>
  </w:style>
  <w:style w:type="character" w:styleId="11" w:customStyle="1">
    <w:name w:val="WW8Num1z4"/>
    <w:uiPriority w:val="0"/>
  </w:style>
  <w:style w:type="character" w:styleId="12" w:customStyle="1">
    <w:name w:val="WW8Num1z5"/>
    <w:uiPriority w:val="0"/>
  </w:style>
  <w:style w:type="character" w:styleId="13" w:customStyle="1">
    <w:name w:val="WW8Num1z6"/>
    <w:uiPriority w:val="0"/>
  </w:style>
  <w:style w:type="character" w:styleId="14" w:customStyle="1">
    <w:name w:val="WW8Num1z7"/>
    <w:uiPriority w:val="0"/>
  </w:style>
  <w:style w:type="character" w:styleId="15" w:customStyle="1">
    <w:name w:val="WW8Num1z8"/>
    <w:uiPriority w:val="0"/>
  </w:style>
  <w:style w:type="paragraph" w:styleId="16" w:customStyle="1">
    <w:name w:val="Heading"/>
    <w:basedOn w:val="1"/>
    <w:next w:val="4"/>
    <w:uiPriority w:val="0"/>
    <w:pPr>
      <w:keepNext w:val="1"/>
      <w:spacing w:after="120" w:before="240"/>
    </w:pPr>
    <w:rPr>
      <w:rFonts w:ascii="Liberation Sans" w:hAnsi="Liberation Sans"/>
      <w:sz w:val="28"/>
      <w:szCs w:val="28"/>
    </w:rPr>
  </w:style>
  <w:style w:type="paragraph" w:styleId="17" w:customStyle="1">
    <w:name w:val="Index"/>
    <w:basedOn w:val="1"/>
    <w:uiPriority w:val="0"/>
    <w:pPr>
      <w:suppressLineNumbers w:val="1"/>
    </w:pPr>
  </w:style>
  <w:style w:type="paragraph" w:styleId="18">
    <w:name w:val="List Paragraph"/>
    <w:basedOn w:val="1"/>
    <w:uiPriority w:val="0"/>
    <w:qFormat w:val="1"/>
    <w:pPr>
      <w:ind w:left="720"/>
    </w:pPr>
    <w:rPr>
      <w:rFonts w:cs="Mangal"/>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33.png"/><Relationship Id="rId42" Type="http://schemas.openxmlformats.org/officeDocument/2006/relationships/image" Target="media/image37.png"/><Relationship Id="rId41" Type="http://schemas.openxmlformats.org/officeDocument/2006/relationships/image" Target="media/image32.png"/><Relationship Id="rId22" Type="http://schemas.openxmlformats.org/officeDocument/2006/relationships/image" Target="media/image30.png"/><Relationship Id="rId44" Type="http://schemas.openxmlformats.org/officeDocument/2006/relationships/image" Target="media/image38.png"/><Relationship Id="rId21" Type="http://schemas.openxmlformats.org/officeDocument/2006/relationships/image" Target="media/image25.png"/><Relationship Id="rId43" Type="http://schemas.openxmlformats.org/officeDocument/2006/relationships/image" Target="media/image28.png"/><Relationship Id="rId24" Type="http://schemas.openxmlformats.org/officeDocument/2006/relationships/image" Target="media/image34.png"/><Relationship Id="rId23" Type="http://schemas.openxmlformats.org/officeDocument/2006/relationships/image" Target="media/image26.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1.png"/><Relationship Id="rId25" Type="http://schemas.openxmlformats.org/officeDocument/2006/relationships/image" Target="media/image39.png"/><Relationship Id="rId28" Type="http://schemas.openxmlformats.org/officeDocument/2006/relationships/image" Target="media/image18.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16.png"/><Relationship Id="rId31" Type="http://schemas.openxmlformats.org/officeDocument/2006/relationships/image" Target="media/image29.png"/><Relationship Id="rId30" Type="http://schemas.openxmlformats.org/officeDocument/2006/relationships/image" Target="media/image4.png"/><Relationship Id="rId11" Type="http://schemas.openxmlformats.org/officeDocument/2006/relationships/image" Target="media/image35.png"/><Relationship Id="rId33" Type="http://schemas.openxmlformats.org/officeDocument/2006/relationships/image" Target="media/image12.png"/><Relationship Id="rId10" Type="http://schemas.openxmlformats.org/officeDocument/2006/relationships/image" Target="media/image5.png"/><Relationship Id="rId32" Type="http://schemas.openxmlformats.org/officeDocument/2006/relationships/image" Target="media/image2.png"/><Relationship Id="rId13" Type="http://schemas.openxmlformats.org/officeDocument/2006/relationships/image" Target="media/image11.png"/><Relationship Id="rId35" Type="http://schemas.openxmlformats.org/officeDocument/2006/relationships/image" Target="media/image3.png"/><Relationship Id="rId12" Type="http://schemas.openxmlformats.org/officeDocument/2006/relationships/image" Target="media/image15.png"/><Relationship Id="rId34" Type="http://schemas.openxmlformats.org/officeDocument/2006/relationships/image" Target="media/image8.png"/><Relationship Id="rId15" Type="http://schemas.openxmlformats.org/officeDocument/2006/relationships/image" Target="media/image13.png"/><Relationship Id="rId37" Type="http://schemas.openxmlformats.org/officeDocument/2006/relationships/image" Target="media/image6.png"/><Relationship Id="rId14" Type="http://schemas.openxmlformats.org/officeDocument/2006/relationships/image" Target="media/image23.png"/><Relationship Id="rId36" Type="http://schemas.openxmlformats.org/officeDocument/2006/relationships/image" Target="media/image10.png"/><Relationship Id="rId17" Type="http://schemas.openxmlformats.org/officeDocument/2006/relationships/image" Target="media/image21.png"/><Relationship Id="rId39" Type="http://schemas.openxmlformats.org/officeDocument/2006/relationships/image" Target="media/image19.png"/><Relationship Id="rId16" Type="http://schemas.openxmlformats.org/officeDocument/2006/relationships/image" Target="media/image24.png"/><Relationship Id="rId38" Type="http://schemas.openxmlformats.org/officeDocument/2006/relationships/image" Target="media/image9.png"/><Relationship Id="rId19" Type="http://schemas.openxmlformats.org/officeDocument/2006/relationships/image" Target="media/image27.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5zWfBOOYOHzHdP7y0/GnUw8ysw==">CgMxLjAyDmgucmlxdzd6ZnZ0cnVjOAByITFTUmxXZG9JbGV5RWlsUDUxT1NXVEV1Vk1RQi1kMllwRw==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2021-08-24T03:47:00Z</dcterms:created>
  <dc:creator>Đào Ngọc Hân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ACC79AC7C0D348CCB1CC1FB3A7F41F62_12</vt:lpwstr>
  </property>
</Properties>
</file>