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6q9x4go30jxw" w:id="0"/>
      <w:bookmarkEnd w:id="0"/>
      <w:r w:rsidDel="00000000" w:rsidR="00000000" w:rsidRPr="00000000">
        <w:rPr>
          <w:rtl w:val="0"/>
        </w:rPr>
        <w:t xml:space="preserve">Lab 4b: Quản trị tài khoản người dùng, nhóm người dùng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Tạo nhóm ltmt và thêm người dùng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Tạo nhóm ltmt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743075"/>
            <wp:effectExtent b="0" l="0" r="0" t="0"/>
            <wp:docPr id="7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Kiểm tra xem tài khoản maikhoabach và user01 đang thuộc những nhóm nào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981200"/>
            <wp:effectExtent b="0" l="0" r="0" t="0"/>
            <wp:docPr id="8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5448"/>
        </w:tabs>
        <w:rPr/>
      </w:pPr>
      <w:r w:rsidDel="00000000" w:rsidR="00000000" w:rsidRPr="00000000">
        <w:rPr>
          <w:rtl w:val="0"/>
        </w:rPr>
        <w:t xml:space="preserve">2. Tạo thư mục testDir và nội dung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Tạo thư mục testDir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152525"/>
            <wp:effectExtent b="0" l="0" r="0" t="0"/>
            <wp:docPr id="8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Kiểm tra phân quyền của testDir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62075"/>
            <wp:effectExtent b="0" l="0" r="0" t="0"/>
            <wp:docPr id="8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Tạo thư mục abcDir và file abcFile trong testDir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62075"/>
            <wp:effectExtent b="0" l="0" r="0" t="0"/>
            <wp:docPr id="8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Tạo file test của mirror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62075"/>
            <wp:effectExtent b="0" l="0" r="0" t="0"/>
            <wp:docPr id="8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Tạo file test của user01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62075"/>
            <wp:effectExtent b="0" l="0" r="0" t="0"/>
            <wp:docPr id="8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5. Phân quyền rwxrwxr—cho testDir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62075"/>
            <wp:effectExtent b="0" l="0" r="0" t="0"/>
            <wp:docPr id="8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other không có quyền x đối với testDir cho nên tài khoản mirror không thể cd vào được.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mirror không thể cp file khác vào trong thư mục được.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790700"/>
            <wp:effectExtent b="0" l="0" r="0" t="0"/>
            <wp:docPr id="8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other không có quyền x đối với testDir cho nên tài khoản user01 không thể cd vào được.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user01 không thể cp file khác vào trong thư mục được.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790700"/>
            <wp:effectExtent b="0" l="0" r="0" t="0"/>
            <wp:docPr id="9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6. Phân quyền rwxrwx--x cho testDir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476375"/>
            <wp:effectExtent b="0" l="0" r="0" t="0"/>
            <wp:docPr id="8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other không có quyền r đối với testDir cho nên tài khoản mirror không thể ls được.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mirror không thể cp file khác vào trong thư mục được.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190750"/>
            <wp:effectExtent b="0" l="0" r="0" t="0"/>
            <wp:docPr id="8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other không có quyền r đối với testDir cho nên tài khoản user01 không thể ls được.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user01 không thể cp file khác vào trong thư mục được.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190750"/>
            <wp:effectExtent b="0" l="0" r="0" t="0"/>
            <wp:docPr id="9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7. Phân quyền rwxrwx-w- cho testDir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190750"/>
            <wp:effectExtent b="0" l="0" r="0" t="0"/>
            <wp:docPr id="9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 other không có quyền x đối với testDir cho nên tài khoản mirror không thể cd vào được.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 other không có quyền r đối với testDir cho nên tài khoản mirror không thể ls được.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 other có quyền w nhưng không có quyền x đối với testDir cho nên tài khoản mirror không thể cp file khác vào trong thư mục được.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 other không có quyền x đối với testDir cho nên tài khoản user01 không thể cd vào được.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 other không có quyền r đối với testDir cho nên tài khoản user01 không thể ls được.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other có quyền w nhưng không có quyền x đối với testDir cho nên tài khoản user01 không thể cp file khác vào trong thư mục được.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190750"/>
            <wp:effectExtent b="0" l="0" r="0" t="0"/>
            <wp:docPr id="9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Phân quyền rwxrwxr-x cho testDir và xóa file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Hệ thống báo lỗi không có file nào kết thúc bằng TestFile trong testDir.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524000"/>
            <wp:effectExtent b="0" l="0" r="0" t="0"/>
            <wp:docPr id="9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mirror không thể cp file khác vào trong thư mục được.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305050"/>
            <wp:effectExtent b="0" l="0" r="0" t="0"/>
            <wp:docPr id="9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other không có quyền w đối với testDir cho nên tài khoản user01 không thể cp file khác vào trong thư mục được.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305050"/>
            <wp:effectExtent b="0" l="0" r="0" t="0"/>
            <wp:docPr id="9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9. Dùng trình soạn thảo pico để sửa file abcFile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200150"/>
            <wp:effectExtent b="0" l="0" r="0" t="0"/>
            <wp:docPr id="9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476500"/>
            <wp:effectExtent b="0" l="0" r="0" t="0"/>
            <wp:docPr id="9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Chuyển phân quyền để tất cả mọi người đều có thể thực thi file abcFile.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381125"/>
            <wp:effectExtent b="0" l="0" r="0" t="0"/>
            <wp:docPr id="6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Thực hiện file ./abcFile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857375"/>
            <wp:effectExtent b="0" l="0" r="0" t="0"/>
            <wp:docPr id="7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028825"/>
            <wp:effectExtent b="0" l="0" r="0" t="0"/>
            <wp:docPr id="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10. Phân quyền rwxr-xr-x cho testDir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934075" cy="1495425"/>
            <wp:effectExtent b="0" l="0" r="0" t="0"/>
            <wp:docPr id="7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533650"/>
            <wp:effectExtent b="0" l="0" r="0" t="0"/>
            <wp:docPr id="7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533650"/>
            <wp:effectExtent b="0" l="0" r="0" t="0"/>
            <wp:docPr id="7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11. Phân quyền rwxrwxrwx cho testDir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1609725"/>
            <wp:effectExtent b="0" l="0" r="0" t="0"/>
            <wp:docPr id="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466975"/>
            <wp:effectExtent b="0" l="0" r="0" t="0"/>
            <wp:docPr id="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934075" cy="2466975"/>
            <wp:effectExtent b="0" l="0" r="0" t="0"/>
            <wp:docPr id="7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12. Phân quyền rwxr--rwx cho testDir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571625"/>
            <wp:effectExtent b="0" l="0" r="0" t="0"/>
            <wp:docPr id="7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34075" cy="2486025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934075" cy="2486025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13. Phân quyền rwx--xrwx cho testDir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0" distT="0" distL="0" distR="0">
            <wp:extent cx="5934075" cy="1695450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2533650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2533650"/>
            <wp:effectExtent b="0" l="0" r="0" t="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14. Phân quyền rwx-w-rwx cho testDir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1466850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5943600" cy="2486025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0" distT="0" distL="0" distR="0">
            <wp:extent cx="5934075" cy="2371725"/>
            <wp:effectExtent b="0" l="0" r="0" t="0"/>
            <wp:docPr id="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15. Phân quyền rwx---rwx cho testDir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5934075" cy="1533525"/>
            <wp:effectExtent b="0" l="0" r="0" t="0"/>
            <wp:docPr id="6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466975"/>
            <wp:effectExtent b="0" l="0" r="0" t="0"/>
            <wp:docPr id="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 có thể cd vào được.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 có thể ls được.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 có thể thực thi file abcFile.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466975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16. Phân quyền rwxr-xr-x cho testDir và file abcFile thành rwxrw-r-x</w:t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533525"/>
            <wp:effectExtent b="0" l="0" r="0" t="0"/>
            <wp:docPr id="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533525"/>
            <wp:effectExtent b="0" l="0" r="0" t="0"/>
            <wp:docPr id="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mirror có thể thực thi file abcFile.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5934075" cy="2362200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user01có thể cd vào được.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user01có thể ls được.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 other có quyền x đối với abcFile cho nên tài khoản user01có thể thực thi file abcFile.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0" distR="0">
            <wp:extent cx="5934075" cy="2362200"/>
            <wp:effectExtent b="0" l="0" r="0" t="0"/>
            <wp:docPr id="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17. Phân quyền rwxr-xr-x cho testDir và file abcFile thành rwxrwxr--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0" distR="0">
            <wp:extent cx="5934075" cy="2362200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a. Thao tác với mirror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mirror có thể cd vào được.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mirror có thể ls được.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 other không có quyền x đối với abcFile cho nên tài khoản mirror không thể thực thi file abcFile.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362200"/>
            <wp:effectExtent b="0" l="0" r="0" t="0"/>
            <wp:docPr id="5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b. Thao tác với user01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Do other có quyền x đối với testDir cho nên tài khoản user01có thể cd vào được.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 other có quyền r đối với testDir cho nên tài khoản user01có thể ls được.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 other không có quyền x đối với abcFile cho nên tài khoản user01 không thể thực thi file abcFile.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34075" cy="2362200"/>
            <wp:effectExtent b="0" l="0" r="0" t="0"/>
            <wp:docPr id="5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D5A6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D5A6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D5A6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91920"/>
    <w:rPr>
      <w:rFonts w:cstheme="majorBidi" w:eastAsiaTheme="majorEastAsia"/>
      <w:szCs w:val="40"/>
    </w:rPr>
  </w:style>
  <w:style w:type="character" w:styleId="TitleChar" w:customStyle="1">
    <w:name w:val="Title Char"/>
    <w:basedOn w:val="DefaultParagraphFont"/>
    <w:link w:val="Title"/>
    <w:uiPriority w:val="10"/>
    <w:rsid w:val="00EE5B1B"/>
    <w:rPr>
      <w:rFonts w:cstheme="majorBidi" w:eastAsiaTheme="majorEastAsia"/>
      <w:spacing w:val="-10"/>
      <w:kern w:val="28"/>
      <w:sz w:val="32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3B5EC7"/>
    <w:rPr>
      <w:rFonts w:cstheme="majorBidi" w:eastAsiaTheme="majorEastAsia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9288E"/>
    <w:rPr>
      <w:rFonts w:cstheme="majorBidi" w:eastAsiaTheme="majorEastAsia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D5A62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D5A62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D5A62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D5A62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D5A62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D5A62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SubtitleChar" w:customStyle="1">
    <w:name w:val="Subtitle Char"/>
    <w:basedOn w:val="DefaultParagraphFont"/>
    <w:link w:val="Subtitle"/>
    <w:uiPriority w:val="11"/>
    <w:rsid w:val="00BD5A62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D5A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D5A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D5A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D5A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D5A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5A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D5A6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1.png"/><Relationship Id="rId41" Type="http://schemas.openxmlformats.org/officeDocument/2006/relationships/image" Target="media/image11.png"/><Relationship Id="rId44" Type="http://schemas.openxmlformats.org/officeDocument/2006/relationships/image" Target="media/image5.png"/><Relationship Id="rId43" Type="http://schemas.openxmlformats.org/officeDocument/2006/relationships/image" Target="media/image7.png"/><Relationship Id="rId46" Type="http://schemas.openxmlformats.org/officeDocument/2006/relationships/image" Target="media/image4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15.png"/><Relationship Id="rId47" Type="http://schemas.openxmlformats.org/officeDocument/2006/relationships/image" Target="media/image8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8.png"/><Relationship Id="rId8" Type="http://schemas.openxmlformats.org/officeDocument/2006/relationships/image" Target="media/image25.png"/><Relationship Id="rId31" Type="http://schemas.openxmlformats.org/officeDocument/2006/relationships/image" Target="media/image27.png"/><Relationship Id="rId30" Type="http://schemas.openxmlformats.org/officeDocument/2006/relationships/image" Target="media/image28.png"/><Relationship Id="rId33" Type="http://schemas.openxmlformats.org/officeDocument/2006/relationships/image" Target="media/image30.png"/><Relationship Id="rId32" Type="http://schemas.openxmlformats.org/officeDocument/2006/relationships/image" Target="media/image24.png"/><Relationship Id="rId35" Type="http://schemas.openxmlformats.org/officeDocument/2006/relationships/image" Target="media/image32.png"/><Relationship Id="rId34" Type="http://schemas.openxmlformats.org/officeDocument/2006/relationships/image" Target="media/image21.png"/><Relationship Id="rId37" Type="http://schemas.openxmlformats.org/officeDocument/2006/relationships/image" Target="media/image2.png"/><Relationship Id="rId36" Type="http://schemas.openxmlformats.org/officeDocument/2006/relationships/image" Target="media/image33.png"/><Relationship Id="rId39" Type="http://schemas.openxmlformats.org/officeDocument/2006/relationships/image" Target="media/image14.png"/><Relationship Id="rId38" Type="http://schemas.openxmlformats.org/officeDocument/2006/relationships/image" Target="media/image10.png"/><Relationship Id="rId20" Type="http://schemas.openxmlformats.org/officeDocument/2006/relationships/image" Target="media/image40.png"/><Relationship Id="rId22" Type="http://schemas.openxmlformats.org/officeDocument/2006/relationships/image" Target="media/image36.png"/><Relationship Id="rId21" Type="http://schemas.openxmlformats.org/officeDocument/2006/relationships/image" Target="media/image37.png"/><Relationship Id="rId24" Type="http://schemas.openxmlformats.org/officeDocument/2006/relationships/image" Target="media/image38.png"/><Relationship Id="rId23" Type="http://schemas.openxmlformats.org/officeDocument/2006/relationships/image" Target="media/image39.png"/><Relationship Id="rId26" Type="http://schemas.openxmlformats.org/officeDocument/2006/relationships/image" Target="media/image47.png"/><Relationship Id="rId25" Type="http://schemas.openxmlformats.org/officeDocument/2006/relationships/image" Target="media/image45.png"/><Relationship Id="rId28" Type="http://schemas.openxmlformats.org/officeDocument/2006/relationships/image" Target="media/image44.png"/><Relationship Id="rId27" Type="http://schemas.openxmlformats.org/officeDocument/2006/relationships/image" Target="media/image19.png"/><Relationship Id="rId29" Type="http://schemas.openxmlformats.org/officeDocument/2006/relationships/image" Target="media/image20.png"/><Relationship Id="rId51" Type="http://schemas.openxmlformats.org/officeDocument/2006/relationships/image" Target="media/image18.png"/><Relationship Id="rId50" Type="http://schemas.openxmlformats.org/officeDocument/2006/relationships/image" Target="media/image6.png"/><Relationship Id="rId53" Type="http://schemas.openxmlformats.org/officeDocument/2006/relationships/image" Target="media/image16.png"/><Relationship Id="rId52" Type="http://schemas.openxmlformats.org/officeDocument/2006/relationships/image" Target="media/image3.png"/><Relationship Id="rId11" Type="http://schemas.openxmlformats.org/officeDocument/2006/relationships/image" Target="media/image29.png"/><Relationship Id="rId10" Type="http://schemas.openxmlformats.org/officeDocument/2006/relationships/image" Target="media/image26.png"/><Relationship Id="rId54" Type="http://schemas.openxmlformats.org/officeDocument/2006/relationships/image" Target="media/image13.png"/><Relationship Id="rId13" Type="http://schemas.openxmlformats.org/officeDocument/2006/relationships/image" Target="media/image23.png"/><Relationship Id="rId12" Type="http://schemas.openxmlformats.org/officeDocument/2006/relationships/image" Target="media/image34.png"/><Relationship Id="rId15" Type="http://schemas.openxmlformats.org/officeDocument/2006/relationships/image" Target="media/image46.png"/><Relationship Id="rId14" Type="http://schemas.openxmlformats.org/officeDocument/2006/relationships/image" Target="media/image35.png"/><Relationship Id="rId17" Type="http://schemas.openxmlformats.org/officeDocument/2006/relationships/image" Target="media/image31.png"/><Relationship Id="rId16" Type="http://schemas.openxmlformats.org/officeDocument/2006/relationships/image" Target="media/image43.png"/><Relationship Id="rId19" Type="http://schemas.openxmlformats.org/officeDocument/2006/relationships/image" Target="media/image42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/SHvGz6QdhwJOuv6Fx9xVu1Ndw==">CgMxLjAyDmguNnE5eDRnbzMwanh3OAByITFaX1QyN1VaeU5zMUVCcWtVMmtKNEZyMXRYYk5zTW01QQ==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2025-09-09T11:34:00Z</dcterms:created>
  <dc:creator>Khoa Bách Mai</dc:creator>
</cp:coreProperties>
</file>