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color w:val="00000a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30"/>
          <w:szCs w:val="30"/>
          <w:rtl w:val="0"/>
        </w:rPr>
        <w:t xml:space="preserve">Lab 4b</w:t>
      </w:r>
    </w:p>
    <w:p w:rsidR="00000000" w:rsidDel="00000000" w:rsidP="00000000" w:rsidRDefault="00000000" w:rsidRPr="00000000" w14:paraId="00000002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color w:val="00000a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30"/>
          <w:szCs w:val="30"/>
          <w:rtl w:val="0"/>
        </w:rPr>
        <w:t xml:space="preserve">Nguyễn Quang Minh – 0038967</w:t>
      </w:r>
    </w:p>
    <w:p w:rsidR="00000000" w:rsidDel="00000000" w:rsidP="00000000" w:rsidRDefault="00000000" w:rsidRPr="00000000" w14:paraId="00000003">
      <w:pPr>
        <w:spacing w:before="60"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4">
      <w:pPr>
        <w:spacing w:line="276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05">
      <w:pPr>
        <w:spacing w:line="276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533900" cy="977900"/>
            <wp:effectExtent b="0" l="0" r="0" t="0"/>
            <wp:docPr id="20468180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440" w:firstLine="0"/>
        <w:rPr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Gợi ý: lệnh kiểm tra nhóm hiện tại là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$ id -gn</w:t>
      </w:r>
    </w:p>
    <w:p w:rsidR="00000000" w:rsidDel="00000000" w:rsidP="00000000" w:rsidRDefault="00000000" w:rsidRPr="00000000" w14:paraId="00000007">
      <w:pPr>
        <w:spacing w:line="276" w:lineRule="auto"/>
        <w:ind w:left="1440" w:firstLine="0"/>
        <w:rPr>
          <w:color w:val="00000a"/>
          <w:sz w:val="28"/>
          <w:szCs w:val="28"/>
        </w:rPr>
      </w:pPr>
      <w:r w:rsidDel="00000000" w:rsidR="00000000" w:rsidRPr="00000000">
        <w:rPr>
          <w:color w:val="00000a"/>
          <w:sz w:val="28"/>
          <w:szCs w:val="28"/>
        </w:rPr>
        <w:drawing>
          <wp:inline distB="114300" distT="114300" distL="114300" distR="114300">
            <wp:extent cx="2971800" cy="939800"/>
            <wp:effectExtent b="0" l="0" r="0" t="0"/>
            <wp:docPr id="20468180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09">
      <w:pPr>
        <w:spacing w:before="240" w:line="276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0A">
      <w:pPr>
        <w:spacing w:line="276" w:lineRule="auto"/>
        <w:ind w:left="720" w:firstLine="20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321300" cy="635000"/>
            <wp:effectExtent b="0" l="0" r="0" t="0"/>
            <wp:docPr id="204681805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76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0C">
      <w:pPr>
        <w:spacing w:before="240" w:line="276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" w:lineRule="auto"/>
        <w:ind w:left="720"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3721100" cy="711200"/>
            <wp:effectExtent b="0" l="0" r="0" t="0"/>
            <wp:docPr id="20468180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0F">
      <w:pPr>
        <w:spacing w:line="276" w:lineRule="auto"/>
        <w:ind w:left="720"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3606800" cy="292100"/>
            <wp:effectExtent b="0" l="0" r="0" t="0"/>
            <wp:docPr id="20468180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1">
      <w:pPr>
        <w:spacing w:line="276" w:lineRule="auto"/>
        <w:ind w:left="720"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3606800" cy="279400"/>
            <wp:effectExtent b="0" l="0" r="0" t="0"/>
            <wp:docPr id="204681804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rwxrwxr—</w:t>
      </w:r>
    </w:p>
    <w:p w:rsidR="00000000" w:rsidDel="00000000" w:rsidP="00000000" w:rsidRDefault="00000000" w:rsidRPr="00000000" w14:paraId="00000013">
      <w:pPr>
        <w:spacing w:line="276" w:lineRule="auto"/>
        <w:ind w:left="720" w:firstLine="20"/>
        <w:rPr>
          <w:color w:val="00000a"/>
          <w:sz w:val="28"/>
          <w:szCs w:val="28"/>
        </w:rPr>
      </w:pPr>
      <w:r w:rsidDel="00000000" w:rsidR="00000000" w:rsidRPr="00000000">
        <w:rPr>
          <w:color w:val="00000a"/>
          <w:sz w:val="28"/>
          <w:szCs w:val="28"/>
        </w:rPr>
        <w:drawing>
          <wp:inline distB="114300" distT="114300" distL="114300" distR="114300">
            <wp:extent cx="5499100" cy="711200"/>
            <wp:effectExtent b="0" l="0" r="0" t="0"/>
            <wp:docPr id="20468180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56.8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before="240" w:line="276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</w:t>
      </w:r>
    </w:p>
    <w:p w:rsidR="00000000" w:rsidDel="00000000" w:rsidP="00000000" w:rsidRDefault="00000000" w:rsidRPr="00000000" w14:paraId="00000017">
      <w:pPr>
        <w:spacing w:before="240" w:line="276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308600" cy="1549400"/>
            <wp:effectExtent b="0" l="0" r="0" t="0"/>
            <wp:docPr id="204681805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240" w:line="276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Copy file mirrorTestFile vào thư mục testDir.</w:t>
      </w:r>
    </w:p>
    <w:p w:rsidR="00000000" w:rsidDel="00000000" w:rsidP="00000000" w:rsidRDefault="00000000" w:rsidRPr="00000000" w14:paraId="0000001A">
      <w:pPr>
        <w:spacing w:before="240" w:line="276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55600"/>
            <wp:effectExtent b="0" l="0" r="0" t="0"/>
            <wp:docPr id="2046818049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76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D">
      <w:pPr>
        <w:spacing w:line="276" w:lineRule="auto"/>
        <w:ind w:left="36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473700" cy="1104900"/>
            <wp:effectExtent b="0" l="0" r="0" t="0"/>
            <wp:docPr id="20468180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rwxrwx—x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color w:val="00000a"/>
          <w:sz w:val="28"/>
          <w:szCs w:val="28"/>
        </w:rPr>
      </w:pPr>
      <w:r w:rsidDel="00000000" w:rsidR="00000000" w:rsidRPr="00000000">
        <w:rPr>
          <w:color w:val="00000a"/>
          <w:sz w:val="28"/>
          <w:szCs w:val="28"/>
        </w:rPr>
        <w:drawing>
          <wp:inline distB="114300" distT="114300" distL="114300" distR="114300">
            <wp:extent cx="3530600" cy="292100"/>
            <wp:effectExtent b="0" l="0" r="0" t="0"/>
            <wp:docPr id="204681805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81100"/>
            <wp:effectExtent b="0" l="0" r="0" t="0"/>
            <wp:docPr id="20468180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3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486400" cy="1117600"/>
            <wp:effectExtent b="0" l="0" r="0" t="0"/>
            <wp:docPr id="20468180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rwxrwx-w-</w:t>
      </w:r>
    </w:p>
    <w:p w:rsidR="00000000" w:rsidDel="00000000" w:rsidP="00000000" w:rsidRDefault="00000000" w:rsidRPr="00000000" w14:paraId="00000026">
      <w:pPr>
        <w:spacing w:before="240" w:line="276" w:lineRule="auto"/>
        <w:jc w:val="center"/>
        <w:rPr>
          <w:color w:val="00000a"/>
          <w:sz w:val="28"/>
          <w:szCs w:val="28"/>
        </w:rPr>
      </w:pPr>
      <w:r w:rsidDel="00000000" w:rsidR="00000000" w:rsidRPr="00000000">
        <w:rPr>
          <w:color w:val="00000a"/>
          <w:sz w:val="28"/>
          <w:szCs w:val="28"/>
        </w:rPr>
        <w:drawing>
          <wp:inline distB="114300" distT="114300" distL="114300" distR="114300">
            <wp:extent cx="3416300" cy="292100"/>
            <wp:effectExtent b="0" l="0" r="0" t="0"/>
            <wp:docPr id="20468180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626100" cy="1054100"/>
            <wp:effectExtent b="0" l="0" r="0" t="0"/>
            <wp:docPr id="2046818046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A">
      <w:pPr>
        <w:spacing w:line="276" w:lineRule="auto"/>
        <w:ind w:left="36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54100"/>
            <wp:effectExtent b="0" l="0" r="0" t="0"/>
            <wp:docPr id="2046818045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2C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68400"/>
            <wp:effectExtent b="0" l="0" r="0" t="0"/>
            <wp:docPr id="204681803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before="240" w:line="276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54100"/>
            <wp:effectExtent b="0" l="0" r="0" t="0"/>
            <wp:docPr descr="A computer screen shot of a program&#10;&#10;AI-generated content may be incorrect." id="2046818044" name="image22.jpg"/>
            <a:graphic>
              <a:graphicData uri="http://schemas.openxmlformats.org/drawingml/2006/picture">
                <pic:pic>
                  <pic:nvPicPr>
                    <pic:cNvPr descr="A computer screen shot of a program&#10;&#10;AI-generated content may be incorrect." id="0" name="image2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36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60"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33">
      <w:pPr>
        <w:spacing w:after="60" w:before="60" w:line="276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34">
      <w:pPr>
        <w:spacing w:after="60" w:before="60" w:line="276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35">
      <w:pPr>
        <w:spacing w:after="60" w:before="60" w:line="276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36">
      <w:pPr>
        <w:spacing w:after="60" w:before="60" w:line="276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37">
      <w:pPr>
        <w:spacing w:after="60" w:before="60" w:line="276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38">
      <w:pPr>
        <w:spacing w:after="60" w:before="60" w:line="276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9">
      <w:pPr>
        <w:spacing w:after="60" w:before="60"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A">
      <w:pPr>
        <w:spacing w:after="60" w:before="60"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B">
      <w:pPr>
        <w:spacing w:after="60" w:before="60"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3C">
      <w:pPr>
        <w:spacing w:after="60" w:before="60"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49400"/>
            <wp:effectExtent b="0" l="0" r="0" t="0"/>
            <wp:docPr id="20468180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6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spacing w:before="6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3517900" cy="292100"/>
            <wp:effectExtent b="0" l="0" r="0" t="0"/>
            <wp:docPr id="20468180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0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20468180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483100" cy="1739900"/>
            <wp:effectExtent b="0" l="0" r="0" t="0"/>
            <wp:docPr id="20468180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3454400" cy="292100"/>
            <wp:effectExtent b="0" l="0" r="0" t="0"/>
            <wp:docPr id="20468180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8">
      <w:pPr>
        <w:spacing w:line="276" w:lineRule="auto"/>
        <w:ind w:left="36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20468180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B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483100" cy="1739900"/>
            <wp:effectExtent b="0" l="0" r="0" t="0"/>
            <wp:docPr id="204681802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3454400" cy="292100"/>
            <wp:effectExtent b="0" l="0" r="0" t="0"/>
            <wp:docPr id="20468180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F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20468180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410200" cy="1739900"/>
            <wp:effectExtent b="0" l="0" r="0" t="0"/>
            <wp:docPr id="20468180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204681801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346700" cy="2578100"/>
            <wp:effectExtent b="0" l="0" r="0" t="0"/>
            <wp:docPr id="204681804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3657600" cy="254000"/>
            <wp:effectExtent b="0" l="0" r="0" t="0"/>
            <wp:docPr id="20468180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B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20468180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E">
      <w:pPr>
        <w:spacing w:line="276" w:lineRule="auto"/>
        <w:ind w:left="36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62000"/>
            <wp:effectExtent b="0" l="0" r="0" t="0"/>
            <wp:docPr id="204681803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3454400" cy="342900"/>
            <wp:effectExtent b="0" l="0" r="0" t="0"/>
            <wp:docPr id="20468180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20468180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5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17600"/>
            <wp:effectExtent b="0" l="0" r="0" t="0"/>
            <wp:docPr id="20468180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038600" cy="482600"/>
            <wp:effectExtent b="0" l="0" r="0" t="0"/>
            <wp:docPr id="2046818019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20468180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648200" cy="1714500"/>
            <wp:effectExtent b="0" l="0" r="0" t="0"/>
            <wp:docPr id="204681804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color w:val="00000a"/>
          <w:sz w:val="28"/>
          <w:szCs w:val="28"/>
          <w:rtl w:val="0"/>
        </w:rPr>
        <w:t xml:space="preserve">rwxrwxr—</w:t>
      </w:r>
    </w:p>
    <w:p w:rsidR="00000000" w:rsidDel="00000000" w:rsidP="00000000" w:rsidRDefault="00000000" w:rsidRPr="00000000" w14:paraId="0000006D">
      <w:pPr>
        <w:spacing w:before="240" w:line="276" w:lineRule="auto"/>
        <w:rPr>
          <w:color w:val="00000a"/>
          <w:sz w:val="28"/>
          <w:szCs w:val="28"/>
        </w:rPr>
      </w:pPr>
      <w:r w:rsidDel="00000000" w:rsidR="00000000" w:rsidRPr="00000000">
        <w:rPr>
          <w:color w:val="00000a"/>
          <w:sz w:val="28"/>
          <w:szCs w:val="28"/>
        </w:rPr>
        <w:drawing>
          <wp:inline distB="114300" distT="114300" distL="114300" distR="114300">
            <wp:extent cx="4152900" cy="508000"/>
            <wp:effectExtent b="0" l="0" r="0" t="0"/>
            <wp:docPr id="20468180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445000" cy="1054100"/>
            <wp:effectExtent b="0" l="0" r="0" t="0"/>
            <wp:docPr id="20468180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240" w:line="27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firstLine="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4483100" cy="1104900"/>
            <wp:effectExtent b="0" l="0" r="0" t="0"/>
            <wp:docPr id="20468180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="240" w:lineRule="auto"/>
        <w:rPr>
          <w:rFonts w:ascii="Times New Roman" w:cs="Times New Roman" w:eastAsia="Times New Roman" w:hAnsi="Times New Roman"/>
          <w:b w:val="1"/>
          <w:color w:val="00000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10.png"/><Relationship Id="rId42" Type="http://schemas.openxmlformats.org/officeDocument/2006/relationships/image" Target="media/image42.png"/><Relationship Id="rId41" Type="http://schemas.openxmlformats.org/officeDocument/2006/relationships/image" Target="media/image24.png"/><Relationship Id="rId22" Type="http://schemas.openxmlformats.org/officeDocument/2006/relationships/image" Target="media/image38.jpg"/><Relationship Id="rId44" Type="http://schemas.openxmlformats.org/officeDocument/2006/relationships/image" Target="media/image26.png"/><Relationship Id="rId21" Type="http://schemas.openxmlformats.org/officeDocument/2006/relationships/image" Target="media/image41.jpg"/><Relationship Id="rId43" Type="http://schemas.openxmlformats.org/officeDocument/2006/relationships/image" Target="media/image35.jpg"/><Relationship Id="rId24" Type="http://schemas.openxmlformats.org/officeDocument/2006/relationships/image" Target="media/image22.jpg"/><Relationship Id="rId46" Type="http://schemas.openxmlformats.org/officeDocument/2006/relationships/image" Target="media/image15.png"/><Relationship Id="rId23" Type="http://schemas.openxmlformats.org/officeDocument/2006/relationships/image" Target="media/image13.jp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3.png"/><Relationship Id="rId48" Type="http://schemas.openxmlformats.org/officeDocument/2006/relationships/image" Target="media/image5.png"/><Relationship Id="rId25" Type="http://schemas.openxmlformats.org/officeDocument/2006/relationships/image" Target="media/image27.png"/><Relationship Id="rId47" Type="http://schemas.openxmlformats.org/officeDocument/2006/relationships/image" Target="media/image1.png"/><Relationship Id="rId28" Type="http://schemas.openxmlformats.org/officeDocument/2006/relationships/image" Target="media/image17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image" Target="media/image25.png"/><Relationship Id="rId8" Type="http://schemas.openxmlformats.org/officeDocument/2006/relationships/image" Target="media/image6.png"/><Relationship Id="rId31" Type="http://schemas.openxmlformats.org/officeDocument/2006/relationships/image" Target="media/image31.png"/><Relationship Id="rId30" Type="http://schemas.openxmlformats.org/officeDocument/2006/relationships/image" Target="media/image36.png"/><Relationship Id="rId11" Type="http://schemas.openxmlformats.org/officeDocument/2006/relationships/image" Target="media/image18.png"/><Relationship Id="rId33" Type="http://schemas.openxmlformats.org/officeDocument/2006/relationships/image" Target="media/image37.png"/><Relationship Id="rId10" Type="http://schemas.openxmlformats.org/officeDocument/2006/relationships/image" Target="media/image16.png"/><Relationship Id="rId32" Type="http://schemas.openxmlformats.org/officeDocument/2006/relationships/image" Target="media/image4.png"/><Relationship Id="rId13" Type="http://schemas.openxmlformats.org/officeDocument/2006/relationships/image" Target="media/image11.png"/><Relationship Id="rId35" Type="http://schemas.openxmlformats.org/officeDocument/2006/relationships/image" Target="media/image32.png"/><Relationship Id="rId12" Type="http://schemas.openxmlformats.org/officeDocument/2006/relationships/image" Target="media/image21.png"/><Relationship Id="rId34" Type="http://schemas.openxmlformats.org/officeDocument/2006/relationships/image" Target="media/image8.jpg"/><Relationship Id="rId15" Type="http://schemas.openxmlformats.org/officeDocument/2006/relationships/image" Target="media/image30.jpg"/><Relationship Id="rId37" Type="http://schemas.openxmlformats.org/officeDocument/2006/relationships/image" Target="media/image23.png"/><Relationship Id="rId14" Type="http://schemas.openxmlformats.org/officeDocument/2006/relationships/image" Target="media/image34.png"/><Relationship Id="rId36" Type="http://schemas.openxmlformats.org/officeDocument/2006/relationships/image" Target="media/image20.png"/><Relationship Id="rId17" Type="http://schemas.openxmlformats.org/officeDocument/2006/relationships/image" Target="media/image29.png"/><Relationship Id="rId39" Type="http://schemas.openxmlformats.org/officeDocument/2006/relationships/image" Target="media/image14.jpg"/><Relationship Id="rId16" Type="http://schemas.openxmlformats.org/officeDocument/2006/relationships/image" Target="media/image9.png"/><Relationship Id="rId38" Type="http://schemas.openxmlformats.org/officeDocument/2006/relationships/image" Target="media/image28.png"/><Relationship Id="rId19" Type="http://schemas.openxmlformats.org/officeDocument/2006/relationships/image" Target="media/image40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5mldYjxFyzc//8+kWtNFwpvaTw==">CgMxLjA4AHIhMUpKbXlFLTRKM2tEMEJMcE4yelVuNXUzaTNoZGpnWFJR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2025-08-24T14:38:00Z</dcterms:created>
  <dc:creator>Admin</dc:creator>
</cp:coreProperties>
</file>