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B2EFB7" w14:textId="5F4E2748" w:rsidR="00D77426" w:rsidRDefault="00D77426" w:rsidP="00D77426">
      <w:pPr>
        <w:ind w:firstLine="0"/>
        <w:rPr>
          <w:b/>
          <w:sz w:val="36"/>
          <w:szCs w:val="36"/>
        </w:rPr>
      </w:pPr>
      <w:r>
        <w:rPr>
          <w:b/>
          <w:sz w:val="36"/>
          <w:szCs w:val="36"/>
        </w:rPr>
        <w:t>ĐỀ CƯƠNG</w:t>
      </w:r>
      <w:r w:rsidRPr="00A40246">
        <w:rPr>
          <w:b/>
          <w:sz w:val="36"/>
          <w:szCs w:val="36"/>
        </w:rPr>
        <w:t xml:space="preserve"> </w:t>
      </w:r>
      <w:r w:rsidR="00C70E56">
        <w:rPr>
          <w:b/>
          <w:sz w:val="36"/>
          <w:szCs w:val="36"/>
        </w:rPr>
        <w:t>QP</w:t>
      </w:r>
      <w:proofErr w:type="gramStart"/>
      <w:r w:rsidR="00C70E56">
        <w:rPr>
          <w:b/>
          <w:sz w:val="36"/>
          <w:szCs w:val="36"/>
        </w:rPr>
        <w:t xml:space="preserve">2 </w:t>
      </w:r>
      <w:r w:rsidRPr="00A40246">
        <w:rPr>
          <w:b/>
          <w:sz w:val="36"/>
          <w:szCs w:val="36"/>
        </w:rPr>
        <w:t xml:space="preserve"> -</w:t>
      </w:r>
      <w:proofErr w:type="gramEnd"/>
      <w:r w:rsidRPr="00A40246">
        <w:rPr>
          <w:b/>
          <w:sz w:val="36"/>
          <w:szCs w:val="36"/>
        </w:rPr>
        <w:t xml:space="preserve"> CÂU HỎI 5 ĐIỂM</w:t>
      </w:r>
    </w:p>
    <w:p w14:paraId="0F988C42" w14:textId="2C07C7D1" w:rsidR="00D77426" w:rsidRDefault="00D77426" w:rsidP="00D77426">
      <w:pPr>
        <w:spacing w:line="276" w:lineRule="auto"/>
        <w:rPr>
          <w:b/>
          <w:sz w:val="36"/>
          <w:szCs w:val="36"/>
        </w:rPr>
      </w:pPr>
      <w:r w:rsidRPr="00BE4625">
        <w:rPr>
          <w:b/>
          <w:bCs/>
        </w:rPr>
        <w:t>Câu hỏi</w:t>
      </w:r>
      <w:r>
        <w:rPr>
          <w:b/>
          <w:bCs/>
        </w:rPr>
        <w:t xml:space="preserve"> 1</w:t>
      </w:r>
      <w:r w:rsidRPr="00BE4625">
        <w:rPr>
          <w:b/>
          <w:bCs/>
        </w:rPr>
        <w:t>:</w:t>
      </w:r>
      <w:r w:rsidRPr="00A40246">
        <w:t xml:space="preserve"> Anh (chị) Nêu các giải pháp phòng chống chiến lược “DBHB”, BLLĐ ở Việt Nam hiện nay.</w:t>
      </w:r>
      <w:r w:rsidR="00EB268D">
        <w:t>?</w:t>
      </w:r>
    </w:p>
    <w:p w14:paraId="0970D548" w14:textId="4189750B" w:rsidR="00D77426" w:rsidRDefault="00D77426" w:rsidP="00D77426">
      <w:pPr>
        <w:spacing w:line="276" w:lineRule="auto"/>
      </w:pPr>
      <w:r w:rsidRPr="00BE4625">
        <w:rPr>
          <w:b/>
          <w:bCs/>
        </w:rPr>
        <w:t>Câu hỏi</w:t>
      </w:r>
      <w:r>
        <w:rPr>
          <w:b/>
          <w:bCs/>
        </w:rPr>
        <w:t xml:space="preserve"> 2</w:t>
      </w:r>
      <w:r w:rsidRPr="00BE4625">
        <w:rPr>
          <w:b/>
          <w:bCs/>
        </w:rPr>
        <w:t>:</w:t>
      </w:r>
      <w:r w:rsidRPr="00A40246">
        <w:t xml:space="preserve"> Anh (chị) Nêu các giải pháp phòng chống sự lợi dụng vấn đề Dân tộc, Tôn giáo chống phá cách mạng Việt Nam? Làm rõ giải pháp 1.</w:t>
      </w:r>
      <w:r w:rsidR="00EB268D">
        <w:t>?</w:t>
      </w:r>
    </w:p>
    <w:p w14:paraId="77DEBC7B" w14:textId="1BCB875C" w:rsidR="00D77426" w:rsidRDefault="00D77426" w:rsidP="00D77426">
      <w:pPr>
        <w:spacing w:line="276" w:lineRule="auto"/>
      </w:pPr>
      <w:r w:rsidRPr="00BE4625">
        <w:rPr>
          <w:b/>
          <w:bCs/>
        </w:rPr>
        <w:t>Câu hỏi</w:t>
      </w:r>
      <w:r>
        <w:rPr>
          <w:b/>
          <w:bCs/>
        </w:rPr>
        <w:t xml:space="preserve"> 3</w:t>
      </w:r>
      <w:r w:rsidRPr="00BE4625">
        <w:rPr>
          <w:b/>
          <w:bCs/>
        </w:rPr>
        <w:t>:</w:t>
      </w:r>
      <w:r>
        <w:t xml:space="preserve"> </w:t>
      </w:r>
      <w:r w:rsidRPr="00A40246">
        <w:t>Anh (chị) tr</w:t>
      </w:r>
      <w:r w:rsidR="00920352">
        <w:t>ì</w:t>
      </w:r>
      <w:r w:rsidRPr="00A40246">
        <w:t xml:space="preserve">nh bày </w:t>
      </w:r>
      <w:r w:rsidR="00920352">
        <w:t>â</w:t>
      </w:r>
      <w:r w:rsidRPr="00A40246">
        <w:t>m mưu và các thủ đoạn cụ thể của các thế lực thù địch thực hiện “Diễn biến h</w:t>
      </w:r>
      <w:r w:rsidR="00920352">
        <w:t>ò</w:t>
      </w:r>
      <w:r w:rsidRPr="00A40246">
        <w:t>a b</w:t>
      </w:r>
      <w:r w:rsidR="00920352">
        <w:t>ì</w:t>
      </w:r>
      <w:r w:rsidRPr="00A40246">
        <w:t>nh”, bạo loạn lật đổ ở Việt Nam hiện nay. Ph</w:t>
      </w:r>
      <w:r>
        <w:t>â</w:t>
      </w:r>
      <w:r w:rsidRPr="00A40246">
        <w:t>n t</w:t>
      </w:r>
      <w:r>
        <w:t>i</w:t>
      </w:r>
      <w:r w:rsidRPr="00A40246">
        <w:t>ch làm r</w:t>
      </w:r>
      <w:r>
        <w:t>õ</w:t>
      </w:r>
      <w:r w:rsidRPr="00A40246">
        <w:t xml:space="preserve"> thủ đoạn 2, thủ đoạn 5.</w:t>
      </w:r>
      <w:r w:rsidR="00EB268D">
        <w:t>?</w:t>
      </w:r>
    </w:p>
    <w:p w14:paraId="70A2455D" w14:textId="0B253885" w:rsidR="00D77426" w:rsidRDefault="00D77426" w:rsidP="00D77426">
      <w:pPr>
        <w:spacing w:line="276" w:lineRule="auto"/>
      </w:pPr>
      <w:r w:rsidRPr="00BE4625">
        <w:rPr>
          <w:b/>
          <w:bCs/>
        </w:rPr>
        <w:t>Câu hỏi</w:t>
      </w:r>
      <w:r>
        <w:rPr>
          <w:b/>
          <w:bCs/>
        </w:rPr>
        <w:t xml:space="preserve"> 4</w:t>
      </w:r>
      <w:r w:rsidRPr="00BE4625">
        <w:rPr>
          <w:b/>
          <w:bCs/>
        </w:rPr>
        <w:t>:</w:t>
      </w:r>
      <w:r>
        <w:t xml:space="preserve"> </w:t>
      </w:r>
      <w:r w:rsidRPr="00A40246">
        <w:t>(Anh) Chị h</w:t>
      </w:r>
      <w:r w:rsidR="00920352">
        <w:t>ã</w:t>
      </w:r>
      <w:r w:rsidRPr="00A40246">
        <w:t>y n</w:t>
      </w:r>
      <w:bookmarkStart w:id="0" w:name="_GoBack"/>
      <w:bookmarkEnd w:id="0"/>
      <w:r w:rsidR="00920352">
        <w:t>ê</w:t>
      </w:r>
      <w:r w:rsidRPr="00A40246">
        <w:t xml:space="preserve">u khỏi niệm “Diễn biến </w:t>
      </w:r>
      <w:r w:rsidR="00920352">
        <w:t>hòa bình</w:t>
      </w:r>
      <w:r w:rsidRPr="00A40246">
        <w:t>”, và cỏc mục tiờu, quan điểm của Đảng và Nhà nước ta trong ph</w:t>
      </w:r>
      <w:r>
        <w:t>ò</w:t>
      </w:r>
      <w:r w:rsidRPr="00A40246">
        <w:t>ng chống chiến lược “Diễn biến hũa b</w:t>
      </w:r>
      <w:r>
        <w:t>ì</w:t>
      </w:r>
      <w:r w:rsidRPr="00A40246">
        <w:t>nh” bạo loạn lật đổ ở Việt Nam hiện nay</w:t>
      </w:r>
      <w:r w:rsidR="00EB268D">
        <w:t>?</w:t>
      </w:r>
    </w:p>
    <w:p w14:paraId="0892BA95" w14:textId="371BC47D" w:rsidR="00D77426" w:rsidRDefault="00D77426" w:rsidP="00D77426">
      <w:pPr>
        <w:spacing w:line="276" w:lineRule="auto"/>
      </w:pPr>
      <w:r w:rsidRPr="00CA7166">
        <w:rPr>
          <w:b/>
          <w:bCs/>
        </w:rPr>
        <w:t>Câu</w:t>
      </w:r>
      <w:r w:rsidR="00EB268D">
        <w:rPr>
          <w:b/>
          <w:bCs/>
        </w:rPr>
        <w:t xml:space="preserve"> hỏi</w:t>
      </w:r>
      <w:r w:rsidRPr="00CA7166">
        <w:rPr>
          <w:b/>
          <w:bCs/>
        </w:rPr>
        <w:t xml:space="preserve"> </w:t>
      </w:r>
      <w:r w:rsidR="0019655F">
        <w:rPr>
          <w:b/>
          <w:bCs/>
        </w:rPr>
        <w:t>5</w:t>
      </w:r>
      <w:r w:rsidRPr="00CA7166">
        <w:rPr>
          <w:b/>
          <w:bCs/>
        </w:rPr>
        <w:t>:</w:t>
      </w:r>
      <w:r w:rsidRPr="00A40246">
        <w:t xml:space="preserve"> (Anh) Chị h</w:t>
      </w:r>
      <w:r>
        <w:t>ã</w:t>
      </w:r>
      <w:r w:rsidRPr="00A40246">
        <w:t>y n</w:t>
      </w:r>
      <w:r>
        <w:t>ê</w:t>
      </w:r>
      <w:r w:rsidRPr="00A40246">
        <w:t>u tư tưởng Hồ Chí Minh về vấn đề dân tộc và giải quyết vấn đề dân tộc? Liên hệ nhận thức bản thân</w:t>
      </w:r>
      <w:r w:rsidR="00EB268D">
        <w:t>?</w:t>
      </w:r>
    </w:p>
    <w:p w14:paraId="4BCF3942" w14:textId="24BE7E7A" w:rsidR="00D77426" w:rsidRDefault="00D77426" w:rsidP="00D77426">
      <w:pPr>
        <w:spacing w:line="276" w:lineRule="auto"/>
      </w:pPr>
      <w:r w:rsidRPr="00CA7166">
        <w:rPr>
          <w:b/>
          <w:bCs/>
        </w:rPr>
        <w:t>Câu</w:t>
      </w:r>
      <w:r w:rsidR="00EB268D">
        <w:rPr>
          <w:b/>
          <w:bCs/>
        </w:rPr>
        <w:t xml:space="preserve"> hỏi</w:t>
      </w:r>
      <w:r w:rsidRPr="00CA7166">
        <w:rPr>
          <w:b/>
          <w:bCs/>
        </w:rPr>
        <w:t xml:space="preserve"> </w:t>
      </w:r>
      <w:r w:rsidR="0019655F">
        <w:rPr>
          <w:b/>
          <w:bCs/>
        </w:rPr>
        <w:t>6</w:t>
      </w:r>
      <w:r w:rsidRPr="00A40246">
        <w:t>: Anh chị tr</w:t>
      </w:r>
      <w:r>
        <w:t>ì</w:t>
      </w:r>
      <w:r w:rsidRPr="00A40246">
        <w:t xml:space="preserve">nh bày </w:t>
      </w:r>
      <w:r w:rsidR="00920352">
        <w:t>â</w:t>
      </w:r>
      <w:r w:rsidRPr="00A40246">
        <w:t>m mưu và các thủ đoạn của các thế lực thù địch lợi dụng vấn đề dân tộc, tôn giáo để chống phá cách mạng Việt Nam. Liên hệ trách nhiệm bản thân trong học tập và công tác.</w:t>
      </w:r>
      <w:r w:rsidR="00EB268D">
        <w:t>?</w:t>
      </w:r>
    </w:p>
    <w:p w14:paraId="3DF1E61E" w14:textId="11840FE6" w:rsidR="00D77426" w:rsidRDefault="00D77426" w:rsidP="00D77426">
      <w:pPr>
        <w:spacing w:line="276" w:lineRule="auto"/>
      </w:pPr>
      <w:r>
        <w:rPr>
          <w:b/>
          <w:bCs/>
        </w:rPr>
        <w:t>Câu</w:t>
      </w:r>
      <w:r w:rsidR="00EB268D">
        <w:rPr>
          <w:b/>
          <w:bCs/>
        </w:rPr>
        <w:t xml:space="preserve"> hỏi</w:t>
      </w:r>
      <w:r>
        <w:rPr>
          <w:b/>
          <w:bCs/>
        </w:rPr>
        <w:t xml:space="preserve"> </w:t>
      </w:r>
      <w:r w:rsidR="0019655F">
        <w:rPr>
          <w:b/>
          <w:bCs/>
        </w:rPr>
        <w:t>7</w:t>
      </w:r>
      <w:r w:rsidRPr="00A40246">
        <w:t>: Tr</w:t>
      </w:r>
      <w:r>
        <w:t>ì</w:t>
      </w:r>
      <w:r w:rsidRPr="00A40246">
        <w:t>nh bày nội dung, biện ph</w:t>
      </w:r>
      <w:r>
        <w:t>á</w:t>
      </w:r>
      <w:r w:rsidRPr="00A40246">
        <w:t>p ph</w:t>
      </w:r>
      <w:r>
        <w:t>ò</w:t>
      </w:r>
      <w:r w:rsidRPr="00A40246">
        <w:t>ng chống vi phạm về bảo vệ môi trường?</w:t>
      </w:r>
    </w:p>
    <w:p w14:paraId="00786BB6" w14:textId="6E88D13A" w:rsidR="00D77426" w:rsidRDefault="00D77426" w:rsidP="00D77426">
      <w:pPr>
        <w:spacing w:line="276" w:lineRule="auto"/>
      </w:pPr>
      <w:r w:rsidRPr="00CD1DCB">
        <w:rPr>
          <w:b/>
          <w:bCs/>
        </w:rPr>
        <w:t>Câu</w:t>
      </w:r>
      <w:r w:rsidR="00EB268D">
        <w:rPr>
          <w:b/>
          <w:bCs/>
        </w:rPr>
        <w:t xml:space="preserve"> hỏi</w:t>
      </w:r>
      <w:r w:rsidRPr="00CD1DCB">
        <w:rPr>
          <w:b/>
          <w:bCs/>
        </w:rPr>
        <w:t xml:space="preserve"> </w:t>
      </w:r>
      <w:r w:rsidR="0019655F">
        <w:rPr>
          <w:b/>
          <w:bCs/>
        </w:rPr>
        <w:t>8</w:t>
      </w:r>
      <w:r w:rsidRPr="00CD1DCB">
        <w:rPr>
          <w:b/>
          <w:bCs/>
        </w:rPr>
        <w:t>:</w:t>
      </w:r>
      <w:r w:rsidRPr="00A40246">
        <w:t xml:space="preserve"> N</w:t>
      </w:r>
      <w:r>
        <w:t>ê</w:t>
      </w:r>
      <w:r w:rsidRPr="00A40246">
        <w:t>u c</w:t>
      </w:r>
      <w:r>
        <w:t>á</w:t>
      </w:r>
      <w:r w:rsidRPr="00A40246">
        <w:t>c hành vi vi phạm ph</w:t>
      </w:r>
      <w:r>
        <w:t>á</w:t>
      </w:r>
      <w:r w:rsidRPr="00A40246">
        <w:t>p luật tr</w:t>
      </w:r>
      <w:r>
        <w:t>ê</w:t>
      </w:r>
      <w:r w:rsidRPr="00A40246">
        <w:t>n kh</w:t>
      </w:r>
      <w:r>
        <w:t>ô</w:t>
      </w:r>
      <w:r w:rsidRPr="00A40246">
        <w:t>ng gian mạng? Làm r</w:t>
      </w:r>
      <w:r>
        <w:t>a</w:t>
      </w:r>
      <w:r w:rsidRPr="00A40246">
        <w:t xml:space="preserve"> hành vi </w:t>
      </w:r>
      <w:r>
        <w:t>l</w:t>
      </w:r>
      <w:r w:rsidRPr="00A40246">
        <w:t xml:space="preserve">ừa đảo chiếm đoạt tài </w:t>
      </w:r>
      <w:proofErr w:type="gramStart"/>
      <w:r w:rsidRPr="00A40246">
        <w:t>sản ?</w:t>
      </w:r>
      <w:proofErr w:type="gramEnd"/>
    </w:p>
    <w:p w14:paraId="54217A3C" w14:textId="64F6EFE3" w:rsidR="00BE4625" w:rsidRPr="00EB268D" w:rsidRDefault="00EB268D" w:rsidP="00EB268D">
      <w:pPr>
        <w:jc w:val="center"/>
        <w:rPr>
          <w:b/>
          <w:szCs w:val="28"/>
        </w:rPr>
      </w:pPr>
      <w:r w:rsidRPr="00EB268D">
        <w:rPr>
          <w:b/>
          <w:szCs w:val="28"/>
        </w:rPr>
        <w:t>GỢI Ý LÀM BÀI</w:t>
      </w:r>
      <w:r w:rsidR="00BE4625" w:rsidRPr="00EB268D">
        <w:rPr>
          <w:b/>
          <w:szCs w:val="28"/>
        </w:rPr>
        <w:t xml:space="preserve"> HỌC PHẦN II - CÂU HỎI 5 ĐIỂM</w:t>
      </w:r>
    </w:p>
    <w:tbl>
      <w:tblPr>
        <w:tblStyle w:val="TableGrid"/>
        <w:tblW w:w="10980" w:type="dxa"/>
        <w:tblInd w:w="-455" w:type="dxa"/>
        <w:tblLook w:val="04A0" w:firstRow="1" w:lastRow="0" w:firstColumn="1" w:lastColumn="0" w:noHBand="0" w:noVBand="1"/>
      </w:tblPr>
      <w:tblGrid>
        <w:gridCol w:w="10080"/>
        <w:gridCol w:w="900"/>
      </w:tblGrid>
      <w:tr w:rsidR="00BE4625" w14:paraId="5A85CB48" w14:textId="77777777" w:rsidTr="00EB268D">
        <w:tc>
          <w:tcPr>
            <w:tcW w:w="10080" w:type="dxa"/>
          </w:tcPr>
          <w:p w14:paraId="6DF974AF" w14:textId="7184D5CC" w:rsidR="00BE4625" w:rsidRDefault="00BE4625" w:rsidP="00BE4625">
            <w:pPr>
              <w:rPr>
                <w:bCs/>
              </w:rPr>
            </w:pPr>
            <w:r w:rsidRPr="00BE4625">
              <w:rPr>
                <w:b/>
                <w:bCs/>
              </w:rPr>
              <w:t>Câu hỏi</w:t>
            </w:r>
            <w:r w:rsidR="00EB268D">
              <w:rPr>
                <w:b/>
                <w:bCs/>
              </w:rPr>
              <w:t xml:space="preserve"> 1</w:t>
            </w:r>
            <w:r w:rsidRPr="00BE4625">
              <w:rPr>
                <w:b/>
                <w:bCs/>
              </w:rPr>
              <w:t>:</w:t>
            </w:r>
            <w:r w:rsidRPr="00A40246">
              <w:t xml:space="preserve"> </w:t>
            </w:r>
            <w:r w:rsidRPr="00EB268D">
              <w:rPr>
                <w:b/>
                <w:i/>
              </w:rPr>
              <w:t>Anh (chị) Nêu các giải pháp phòng chống chiến lược “DBHB”, BLLĐ ở Việt Nam hiệ</w:t>
            </w:r>
            <w:r w:rsidR="00EB268D">
              <w:rPr>
                <w:b/>
                <w:i/>
              </w:rPr>
              <w:t xml:space="preserve">n nay? </w:t>
            </w:r>
          </w:p>
        </w:tc>
        <w:tc>
          <w:tcPr>
            <w:tcW w:w="900" w:type="dxa"/>
          </w:tcPr>
          <w:p w14:paraId="15FE5EC1" w14:textId="33D5086E" w:rsidR="00BE4625" w:rsidRDefault="00BE4625" w:rsidP="00BE4625">
            <w:pPr>
              <w:pStyle w:val="NoSpacing"/>
              <w:rPr>
                <w:bCs/>
              </w:rPr>
            </w:pPr>
            <w:r w:rsidRPr="00A40246">
              <w:t>5,0 điểm</w:t>
            </w:r>
          </w:p>
        </w:tc>
      </w:tr>
      <w:tr w:rsidR="00BE4625" w14:paraId="0744DEF7" w14:textId="77777777" w:rsidTr="00EB268D">
        <w:tc>
          <w:tcPr>
            <w:tcW w:w="10080" w:type="dxa"/>
          </w:tcPr>
          <w:p w14:paraId="4B45C15B" w14:textId="0416FF0E" w:rsidR="00BE4625" w:rsidRPr="00BE4625" w:rsidRDefault="00EB268D" w:rsidP="00BE4625">
            <w:pPr>
              <w:rPr>
                <w:b/>
                <w:bCs/>
              </w:rPr>
            </w:pPr>
            <w:r>
              <w:rPr>
                <w:b/>
                <w:bCs/>
              </w:rPr>
              <w:t>Gợi</w:t>
            </w:r>
            <w:r w:rsidR="00BE4625" w:rsidRPr="00BE4625">
              <w:rPr>
                <w:b/>
                <w:bCs/>
              </w:rPr>
              <w:t xml:space="preserve"> ý 1: Những giải pháp phòng, chống chiến lược "Diễn biến hoà bình",</w:t>
            </w:r>
            <w:r w:rsidR="00327C6C">
              <w:rPr>
                <w:b/>
                <w:bCs/>
              </w:rPr>
              <w:t xml:space="preserve"> </w:t>
            </w:r>
            <w:r w:rsidR="00BE4625" w:rsidRPr="00BE4625">
              <w:rPr>
                <w:b/>
                <w:bCs/>
              </w:rPr>
              <w:t>bạo loạn lật đổ ở Việt Nam hiện nay</w:t>
            </w:r>
          </w:p>
          <w:p w14:paraId="4E17933A" w14:textId="77777777" w:rsidR="00BE4625" w:rsidRPr="00A40246" w:rsidRDefault="00BE4625" w:rsidP="00BE4625">
            <w:r w:rsidRPr="00A40246">
              <w:t>1. Đẩy lùi tệ quan liêu, tham nhũng, tiêu cực xã hội, giữ vững định hướng xã hội chủ nghĩa trên các lĩnh vực, chống nguy cơ tụt hậu về kinh tế</w:t>
            </w:r>
          </w:p>
          <w:p w14:paraId="797809BC" w14:textId="77777777" w:rsidR="00BE4625" w:rsidRPr="00A40246" w:rsidRDefault="00BE4625" w:rsidP="00BE4625">
            <w:r w:rsidRPr="00A40246">
              <w:lastRenderedPageBreak/>
              <w:t>2. Nâng cao nhận thức về âm mưu, thủ đoạn của các thế lực thù địch, nắm chắc mọi diễn biến không để bị động và bất ngờ</w:t>
            </w:r>
          </w:p>
          <w:p w14:paraId="0D1A6032" w14:textId="77777777" w:rsidR="00BE4625" w:rsidRPr="00A40246" w:rsidRDefault="00BE4625" w:rsidP="00BE4625">
            <w:r w:rsidRPr="00A40246">
              <w:t>3. Xây dựng ý thức bảo vệ Tổ quốc cho toàn dân</w:t>
            </w:r>
          </w:p>
          <w:p w14:paraId="47E90B0C" w14:textId="77777777" w:rsidR="00BE4625" w:rsidRPr="00A40246" w:rsidRDefault="00BE4625" w:rsidP="00BE4625">
            <w:r w:rsidRPr="00A40246">
              <w:t>4. Xây dựng cơ sở chính trị - xã hội vững mạnh về mọi mặt</w:t>
            </w:r>
          </w:p>
          <w:p w14:paraId="52599DA1" w14:textId="77777777" w:rsidR="00BE4625" w:rsidRPr="00A40246" w:rsidRDefault="00BE4625" w:rsidP="00BE4625">
            <w:r w:rsidRPr="00A40246">
              <w:t>5. Chăm lo xây dựng lực lượng vũ trang ở địa phương vững mạnh</w:t>
            </w:r>
          </w:p>
          <w:p w14:paraId="53011443" w14:textId="77777777" w:rsidR="00BE4625" w:rsidRPr="00A40246" w:rsidRDefault="00BE4625" w:rsidP="00BE4625">
            <w:r w:rsidRPr="00A40246">
              <w:t>6. Xây dựng, luyện tập các phương án, các tình huống chống " Diễn biến hoà bình", bạo loạn lật đổ của địch</w:t>
            </w:r>
          </w:p>
          <w:p w14:paraId="59D479B3" w14:textId="6B7321F5" w:rsidR="00BE4625" w:rsidRDefault="00BE4625" w:rsidP="00BE4625">
            <w:pPr>
              <w:rPr>
                <w:bCs/>
              </w:rPr>
            </w:pPr>
            <w:r w:rsidRPr="00A40246">
              <w:t>7. Đẩy mạnh sự nghiệp công nghiệp hoá, hiện đại hoá đất nước và chăm lo nâng cao đời sống vật chất, tinh thần cho nhân dân lao động.</w:t>
            </w:r>
          </w:p>
        </w:tc>
        <w:tc>
          <w:tcPr>
            <w:tcW w:w="900" w:type="dxa"/>
          </w:tcPr>
          <w:p w14:paraId="474D9B1F" w14:textId="7978C47D" w:rsidR="00BE4625" w:rsidRDefault="00BE4625" w:rsidP="00BE4625">
            <w:pPr>
              <w:pStyle w:val="NoSpacing"/>
              <w:rPr>
                <w:bCs/>
              </w:rPr>
            </w:pPr>
            <w:r w:rsidRPr="00A40246">
              <w:lastRenderedPageBreak/>
              <w:t>2,0 điểm</w:t>
            </w:r>
          </w:p>
        </w:tc>
      </w:tr>
      <w:tr w:rsidR="00BE4625" w14:paraId="390A0FE2" w14:textId="77777777" w:rsidTr="00EB268D">
        <w:tc>
          <w:tcPr>
            <w:tcW w:w="10080" w:type="dxa"/>
          </w:tcPr>
          <w:p w14:paraId="6DFB00CC" w14:textId="1F0796B5" w:rsidR="00BE4625" w:rsidRPr="00BE4625" w:rsidRDefault="000D7E98" w:rsidP="00BE4625">
            <w:pPr>
              <w:rPr>
                <w:b/>
                <w:bCs/>
              </w:rPr>
            </w:pPr>
            <w:r>
              <w:rPr>
                <w:b/>
                <w:bCs/>
              </w:rPr>
              <w:lastRenderedPageBreak/>
              <w:t>Gợi</w:t>
            </w:r>
            <w:r w:rsidR="00BE4625" w:rsidRPr="00BE4625">
              <w:rPr>
                <w:b/>
                <w:bCs/>
              </w:rPr>
              <w:t xml:space="preserve"> ý 2: (phân tích giải pháp 1 hoặc giải pháp 4)</w:t>
            </w:r>
          </w:p>
          <w:p w14:paraId="515A7D08" w14:textId="6A66C943" w:rsidR="00BE4625" w:rsidRPr="00A40246" w:rsidRDefault="00BE4625" w:rsidP="00BE4625">
            <w:r w:rsidRPr="00A40246">
              <w:t xml:space="preserve">*Đẩy lùi tệ quan liêu, tham nhũng, tiêu cực xã hội, giữ vững định hướng xã hội chủ nghĩa trên các lĩnh vực, chống nguy cơ tụt hậu về kinh tế. </w:t>
            </w:r>
          </w:p>
          <w:p w14:paraId="177B7D8A" w14:textId="77777777" w:rsidR="00BE4625" w:rsidRPr="00A40246" w:rsidRDefault="00BE4625" w:rsidP="00BE4625">
            <w:r w:rsidRPr="00A40246">
              <w:t>- Vị trí giải pháp: Đây giải pháp đầu tiên rất quan trọng có ý nghĩa quyết định đến thắng lợi trong cuộc phũng chống chiến lược “DBHB” ở nước ta hiện nay.</w:t>
            </w:r>
          </w:p>
          <w:p w14:paraId="778BE49B" w14:textId="77777777" w:rsidR="00BE4625" w:rsidRPr="00A40246" w:rsidRDefault="00BE4625" w:rsidP="00BE4625">
            <w:r w:rsidRPr="00A40246">
              <w:t xml:space="preserve">* Nội dung của giải phỏp: </w:t>
            </w:r>
          </w:p>
          <w:p w14:paraId="4CCE0778" w14:textId="0771F3B7" w:rsidR="00BE4625" w:rsidRPr="00A40246" w:rsidRDefault="00BE4625" w:rsidP="00BE4625">
            <w:proofErr w:type="gramStart"/>
            <w:r w:rsidRPr="00A40246">
              <w:t>+ .Đẩy</w:t>
            </w:r>
            <w:proofErr w:type="gramEnd"/>
            <w:r w:rsidRPr="00A40246">
              <w:t xml:space="preserve"> lùi tệ quan liêu, tham nhũng, tiêu cực xã hội: Đây là nguy cơ có khả năng làm tan rã chế độ XH ở nước ta bất cứ lúc nào để lại những hậu quả nặng nề cho XH.</w:t>
            </w:r>
          </w:p>
          <w:p w14:paraId="1701557F" w14:textId="2F8B3A50" w:rsidR="00BE4625" w:rsidRPr="00A40246" w:rsidRDefault="00BE4625" w:rsidP="00BE4625">
            <w:r w:rsidRPr="00A40246">
              <w:t xml:space="preserve">    + Thất thoát tài sản của nhà nước, mất cán bộ đảng viên.</w:t>
            </w:r>
          </w:p>
          <w:p w14:paraId="2939A6E1" w14:textId="77777777" w:rsidR="00BE4625" w:rsidRPr="00A40246" w:rsidRDefault="00BE4625" w:rsidP="00BE4625">
            <w:r w:rsidRPr="00A40246">
              <w:t xml:space="preserve">    + Giảm lòng tin của nhân dân đối với Đảng và nhà n¬ư¬ớc.    </w:t>
            </w:r>
          </w:p>
          <w:p w14:paraId="23C3D2FE" w14:textId="1C8C7462" w:rsidR="00BE4625" w:rsidRPr="00A40246" w:rsidRDefault="00BE4625" w:rsidP="00BE4625">
            <w:r w:rsidRPr="00A40246">
              <w:t xml:space="preserve">    + Giảm uy tín của VN trên trường quốc tế.</w:t>
            </w:r>
          </w:p>
          <w:p w14:paraId="2A82182A" w14:textId="49D3AAA5" w:rsidR="00BE4625" w:rsidRPr="00A40246" w:rsidRDefault="00BE4625" w:rsidP="00BE4625">
            <w:r w:rsidRPr="00A40246">
              <w:t xml:space="preserve">    + Kẻ địch lợi dụng để kích động nhân dân đấu tranh chống lại Đảng và nhà nước gây mất ổn định chính trị XH. </w:t>
            </w:r>
          </w:p>
          <w:p w14:paraId="5BE5DE72" w14:textId="0275A2D4" w:rsidR="00BE4625" w:rsidRPr="00A40246" w:rsidRDefault="00BE4625" w:rsidP="00BE4625">
            <w:r w:rsidRPr="00A40246">
              <w:t xml:space="preserve"> - Giữ vững định hướng XHCN tr</w:t>
            </w:r>
            <w:r>
              <w:t>o</w:t>
            </w:r>
            <w:r w:rsidRPr="00A40246">
              <w:t>n</w:t>
            </w:r>
            <w:r>
              <w:t>g</w:t>
            </w:r>
            <w:r w:rsidRPr="00A40246">
              <w:t xml:space="preserve"> c</w:t>
            </w:r>
            <w:r>
              <w:t>á</w:t>
            </w:r>
            <w:r w:rsidRPr="00A40246">
              <w:t>c lĩnh vực.</w:t>
            </w:r>
          </w:p>
          <w:p w14:paraId="1C93976E" w14:textId="7F2A60EC" w:rsidR="00BE4625" w:rsidRPr="00A40246" w:rsidRDefault="00BE4625" w:rsidP="00BE4625">
            <w:r w:rsidRPr="00A40246">
              <w:t xml:space="preserve">   Đ</w:t>
            </w:r>
            <w:r w:rsidR="00327C6C">
              <w:t>â</w:t>
            </w:r>
            <w:r w:rsidRPr="00A40246">
              <w:t>y là yếu tố bảo đảm cho đất nước chống chệch hướng con đường đi lên CNXH.</w:t>
            </w:r>
          </w:p>
          <w:p w14:paraId="65250C88" w14:textId="77777777" w:rsidR="00BE4625" w:rsidRPr="00A40246" w:rsidRDefault="00BE4625" w:rsidP="00BE4625">
            <w:r w:rsidRPr="00A40246">
              <w:t xml:space="preserve"> - Chống nguy cơ tụt hậu về KT</w:t>
            </w:r>
          </w:p>
          <w:p w14:paraId="595EB8BD" w14:textId="597BE44E" w:rsidR="00BE4625" w:rsidRPr="00A40246" w:rsidRDefault="00BE4625" w:rsidP="00BE4625">
            <w:r w:rsidRPr="00A40246">
              <w:lastRenderedPageBreak/>
              <w:t xml:space="preserve">     Đ</w:t>
            </w:r>
            <w:r w:rsidR="00327C6C">
              <w:t>â</w:t>
            </w:r>
            <w:r w:rsidRPr="00A40246">
              <w:t>y là yếu tố bảo đảm giữ vững sự ổn định của đất nước, thu hẹp khoảng cách giàu nghèo với các nước.</w:t>
            </w:r>
          </w:p>
          <w:p w14:paraId="21E203C1" w14:textId="0520D50D" w:rsidR="00BE4625" w:rsidRPr="00A40246" w:rsidRDefault="00BE4625" w:rsidP="00BE4625">
            <w:r w:rsidRPr="00A40246">
              <w:t>*. Biện ph</w:t>
            </w:r>
            <w:r>
              <w:t>á</w:t>
            </w:r>
            <w:r w:rsidRPr="00A40246">
              <w:t xml:space="preserve">p </w:t>
            </w:r>
          </w:p>
          <w:p w14:paraId="76B6B576" w14:textId="399F5DF7" w:rsidR="00BE4625" w:rsidRPr="00A40246" w:rsidRDefault="00BE4625" w:rsidP="00BE4625">
            <w:r w:rsidRPr="00A40246">
              <w:t xml:space="preserve">   - Làm tốt công tác tuyên truyền về âm mưu, thủ đoạn và tác hại của….</w:t>
            </w:r>
          </w:p>
          <w:p w14:paraId="5A5C7277" w14:textId="77777777" w:rsidR="00BE4625" w:rsidRPr="00A40246" w:rsidRDefault="00BE4625" w:rsidP="00BE4625">
            <w:r w:rsidRPr="00A40246">
              <w:t xml:space="preserve">   - Xử lí nghiêm những cán bộ Đảng viên vi phạm </w:t>
            </w:r>
          </w:p>
          <w:p w14:paraId="27A03026" w14:textId="13AA12D9" w:rsidR="00BE4625" w:rsidRPr="00A40246" w:rsidRDefault="00BE4625" w:rsidP="00BE4625">
            <w:r w:rsidRPr="00A40246">
              <w:t xml:space="preserve">  -Tăng cường GD phẩm chất, đạo đức, lối sống cho cán bộ </w:t>
            </w:r>
            <w:r w:rsidR="00327C6C">
              <w:t>Đ</w:t>
            </w:r>
            <w:r w:rsidRPr="00A40246">
              <w:t xml:space="preserve">ảng </w:t>
            </w:r>
            <w:proofErr w:type="gramStart"/>
            <w:r w:rsidRPr="00A40246">
              <w:t>vi</w:t>
            </w:r>
            <w:r w:rsidR="00327C6C">
              <w:t>ê</w:t>
            </w:r>
            <w:r w:rsidRPr="00A40246">
              <w:t>n .</w:t>
            </w:r>
            <w:proofErr w:type="gramEnd"/>
          </w:p>
          <w:p w14:paraId="4763F161" w14:textId="77777777" w:rsidR="00BE4625" w:rsidRPr="00A40246" w:rsidRDefault="00BE4625" w:rsidP="00BE4625">
            <w:r w:rsidRPr="00A40246">
              <w:t xml:space="preserve"> 2. Xây dựng cơ sở chính trị - xã hội vững mạnh về mọi mặt</w:t>
            </w:r>
          </w:p>
          <w:p w14:paraId="602FEC54" w14:textId="77777777" w:rsidR="00BE4625" w:rsidRPr="00A40246" w:rsidRDefault="00BE4625" w:rsidP="00BE4625">
            <w:r w:rsidRPr="00A40246">
              <w:t xml:space="preserve">Xây dựng cơ sở chính trị - xã hội vững mạnh sẽ bảo đảm cho chế độ xã hội luôn ổn định, phát triển. Do vậy, phải luôn luôn chú trọng xây dựng khối đại đoàn kết toàn dân tộc vững mạnh theo quan điểm của Đảng Cộng sản Việt Nam hiện nay là đoàn kết các dân tộc, tôn giáo, giai cấp, tầng lớp nhân dân, mọi thành phần kinh tế, mọi giới, mọi lứa tuổi, mọi vùng, mọi miền đất nước; đoàn kết trong Đảng và ngoài Đảng, người đang công tác và người đã nghỉ hưu, người trong nước và người đang sinh sống ở nước ngoài. </w:t>
            </w:r>
          </w:p>
          <w:p w14:paraId="782A5004" w14:textId="7FBCB996" w:rsidR="00BE4625" w:rsidRPr="00C9405C" w:rsidRDefault="00BE4625" w:rsidP="00C9405C">
            <w:r w:rsidRPr="00A40246">
              <w:t>Nâng cao trình độ chính trị, tư tưởng, phẩm chất, đạo đức, lối sống của đảng viên, năng lực lãnh đạo của tổ chức đảng ở các cấp, nhất là ở cơ sở. Thực hiện tốt quy chế dân chủ ở cơ sở, củng cố, nâng cao chất lượng, hiệu quả, nền nếp hoạt động của các tổ chức quần chúng... Duy trì nghiêm kỷ luật của Đảng ở các cấp, xử lí kịp thời những đảng viên, tổ chức đảng có khuyết điểm, khen thưởng kịp thời những đảng viên, tổ chức Đảng và quần chúng thực hiện tốt đường lối, chủ trương Điều lệ Đảng và chính sách, pháp luật của Nhà nước.</w:t>
            </w:r>
          </w:p>
        </w:tc>
        <w:tc>
          <w:tcPr>
            <w:tcW w:w="900" w:type="dxa"/>
          </w:tcPr>
          <w:p w14:paraId="0A4CA2B1" w14:textId="0249E2EE" w:rsidR="00BE4625" w:rsidRDefault="00BE4625" w:rsidP="00BE4625">
            <w:pPr>
              <w:pStyle w:val="NoSpacing"/>
            </w:pPr>
            <w:r>
              <w:lastRenderedPageBreak/>
              <w:t>3,0 điểm</w:t>
            </w:r>
          </w:p>
        </w:tc>
      </w:tr>
    </w:tbl>
    <w:p w14:paraId="1F252719" w14:textId="5552919D" w:rsidR="00BE4625" w:rsidRDefault="00BE4625" w:rsidP="00C9405C">
      <w:pPr>
        <w:ind w:firstLine="0"/>
        <w:rPr>
          <w:b/>
          <w:bCs/>
        </w:rPr>
      </w:pPr>
    </w:p>
    <w:tbl>
      <w:tblPr>
        <w:tblStyle w:val="TableGrid"/>
        <w:tblW w:w="10980" w:type="dxa"/>
        <w:tblInd w:w="-455" w:type="dxa"/>
        <w:tblLook w:val="04A0" w:firstRow="1" w:lastRow="0" w:firstColumn="1" w:lastColumn="0" w:noHBand="0" w:noVBand="1"/>
      </w:tblPr>
      <w:tblGrid>
        <w:gridCol w:w="10080"/>
        <w:gridCol w:w="900"/>
      </w:tblGrid>
      <w:tr w:rsidR="00BE4625" w14:paraId="55A4F9BD" w14:textId="77777777" w:rsidTr="000D7E98">
        <w:tc>
          <w:tcPr>
            <w:tcW w:w="10080" w:type="dxa"/>
          </w:tcPr>
          <w:p w14:paraId="25DECFC1" w14:textId="70DDB95F" w:rsidR="00BE4625" w:rsidRDefault="00BE4625" w:rsidP="00BE4625">
            <w:pPr>
              <w:rPr>
                <w:bCs/>
              </w:rPr>
            </w:pPr>
            <w:r w:rsidRPr="00BE4625">
              <w:rPr>
                <w:b/>
                <w:bCs/>
              </w:rPr>
              <w:t>Câu hỏi</w:t>
            </w:r>
            <w:r w:rsidR="00EB268D">
              <w:rPr>
                <w:b/>
                <w:bCs/>
              </w:rPr>
              <w:t xml:space="preserve"> 2</w:t>
            </w:r>
            <w:r w:rsidRPr="00BE4625">
              <w:rPr>
                <w:b/>
                <w:bCs/>
              </w:rPr>
              <w:t>:</w:t>
            </w:r>
            <w:r w:rsidRPr="00A40246">
              <w:t xml:space="preserve"> </w:t>
            </w:r>
            <w:r w:rsidRPr="00EB268D">
              <w:rPr>
                <w:b/>
                <w:i/>
              </w:rPr>
              <w:t>Anh (chị) Nêu các giải pháp phòng chống sự lợi dụng vấn đề Dân tộc, Tôn giáo chống phá cách mạng Việt Nam? Làm rõ giải pháp 1.</w:t>
            </w:r>
          </w:p>
        </w:tc>
        <w:tc>
          <w:tcPr>
            <w:tcW w:w="900" w:type="dxa"/>
          </w:tcPr>
          <w:p w14:paraId="6FD4E6BE" w14:textId="1B6477CC" w:rsidR="00BE4625" w:rsidRDefault="00BE4625" w:rsidP="00BE4625">
            <w:pPr>
              <w:pStyle w:val="NoSpacing"/>
            </w:pPr>
            <w:r>
              <w:t>5,0 điểm</w:t>
            </w:r>
          </w:p>
        </w:tc>
      </w:tr>
      <w:tr w:rsidR="00BE4625" w14:paraId="3977B520" w14:textId="77777777" w:rsidTr="000D7E98">
        <w:tc>
          <w:tcPr>
            <w:tcW w:w="10080" w:type="dxa"/>
          </w:tcPr>
          <w:p w14:paraId="350DA519" w14:textId="4C9DB73A" w:rsidR="00BE4625" w:rsidRDefault="00EB268D" w:rsidP="00BE4625">
            <w:pPr>
              <w:rPr>
                <w:bCs/>
              </w:rPr>
            </w:pPr>
            <w:r>
              <w:rPr>
                <w:b/>
                <w:bCs/>
              </w:rPr>
              <w:t>Gợi</w:t>
            </w:r>
            <w:r w:rsidR="00BE4625" w:rsidRPr="00BE4625">
              <w:rPr>
                <w:b/>
                <w:bCs/>
              </w:rPr>
              <w:t xml:space="preserve"> ý 1:</w:t>
            </w:r>
            <w:r w:rsidR="00BE4625" w:rsidRPr="00A40246">
              <w:t xml:space="preserve"> Đáp án ý 1: Để vô hiệu hoá sự lợi dụng vấn đề dân tộc, tôn giáo ở Việt Nam của các thế lực thù địch thì giải pháp chung cơ bản nhất là thực hiện tốt chính sách phát triển kinh tế - xã hội, mà trực tiếp là chính sách dân tộc, tôn giáo, nâng cao đời sống </w:t>
            </w:r>
            <w:r w:rsidR="00BE4625" w:rsidRPr="00A40246">
              <w:lastRenderedPageBreak/>
              <w:t>vật chất, tinh thần của nhân dân các dân tộc, các tôn giáo, củng cố xây dựng khối đại đoàn kết toàn dân tộc, thực hiện thắng lợi công cuộc đổi mới, theo mục tiêu dân giàu, nước mạnh, xã hội công bằng, dân chủ, văn minh. Hiện nay, cần tập trung vào những giải pháp cơ bản, cụ thể sau :</w:t>
            </w:r>
          </w:p>
        </w:tc>
        <w:tc>
          <w:tcPr>
            <w:tcW w:w="900" w:type="dxa"/>
          </w:tcPr>
          <w:p w14:paraId="678376F6" w14:textId="027F5BC3" w:rsidR="00BE4625" w:rsidRDefault="00BE4625" w:rsidP="00BE4625">
            <w:pPr>
              <w:pStyle w:val="NoSpacing"/>
            </w:pPr>
            <w:r>
              <w:lastRenderedPageBreak/>
              <w:t>2,0 điểm</w:t>
            </w:r>
          </w:p>
        </w:tc>
      </w:tr>
      <w:tr w:rsidR="00BE4625" w14:paraId="55C10403" w14:textId="77777777" w:rsidTr="000D7E98">
        <w:tc>
          <w:tcPr>
            <w:tcW w:w="10080" w:type="dxa"/>
          </w:tcPr>
          <w:p w14:paraId="6F077A83" w14:textId="77777777" w:rsidR="00BE4625" w:rsidRPr="00A40246" w:rsidRDefault="00BE4625" w:rsidP="00BE4625">
            <w:r w:rsidRPr="00A40246">
              <w:lastRenderedPageBreak/>
              <w:t>Một là, ra sức tuyên truyền, quán triệt quan điểm, chính sách dân tộc, tôn giáo của Đảng, Nhà nước; về âm mưu, thủ đoạn lợi dụng vấn đề dân tộc, tôn giáo chống phá cách mạng Việt Nam của các thế lực thù địch cho toàn dân</w:t>
            </w:r>
          </w:p>
          <w:p w14:paraId="0CF3E0FD" w14:textId="77777777" w:rsidR="00BE4625" w:rsidRPr="00A40246" w:rsidRDefault="00BE4625" w:rsidP="00BE4625">
            <w:r w:rsidRPr="00A40246">
              <w:t>Hai là, tăng cường xây dựng củng cố khối đại đoàn kết toàn dân tộc, giữ vững ổn định chính trị - xã hội.</w:t>
            </w:r>
          </w:p>
          <w:p w14:paraId="030B04E2" w14:textId="77777777" w:rsidR="00BE4625" w:rsidRPr="00A40246" w:rsidRDefault="00BE4625" w:rsidP="00BE4625">
            <w:r w:rsidRPr="00A40246">
              <w:t>Ba là, chăm lo nâng cao đời sống vật chất tinh thần của đồng bào các dân tộc, các tôn giáo.</w:t>
            </w:r>
          </w:p>
          <w:p w14:paraId="58C703B4" w14:textId="77777777" w:rsidR="00BE4625" w:rsidRPr="00A40246" w:rsidRDefault="00BE4625" w:rsidP="00BE4625">
            <w:r w:rsidRPr="00A40246">
              <w:t>Bốn là, phát huy vai trò của cả hệ thống chính trị; của những người có uy tín trong các dân tộc, tôn giáo tham gia vào phòng chống sự lợi dụng vấn đề dân tộc, tôn giáo chống phá cách mạng Việt Nam của các thế lực thù địch</w:t>
            </w:r>
          </w:p>
          <w:p w14:paraId="65E5F3AC" w14:textId="77777777" w:rsidR="00BE4625" w:rsidRPr="00A40246" w:rsidRDefault="00BE4625" w:rsidP="00BE4625">
            <w:r w:rsidRPr="00A40246">
              <w:t>Năm là, chủ động đấu tranh trên mặt trận tư tưởng làm thất bại mọi âm mưu thủ đoạn lợi dụng tôn giáo chống phá cách mạng của các thế lực thù địch; kịp thời giải quyết tốt các điểm nóng.</w:t>
            </w:r>
          </w:p>
          <w:p w14:paraId="406C6CD5" w14:textId="41C1F1D0" w:rsidR="00BE4625" w:rsidRDefault="00BE4625" w:rsidP="00BE4625">
            <w:pPr>
              <w:rPr>
                <w:bCs/>
              </w:rPr>
            </w:pPr>
            <w:r w:rsidRPr="00A40246">
              <w:t>Phân tích giải pháp 1: Ra sức tuyên truyền, quán triệt quan điểm, chính sách dân tộc, tôn giáo của Đảng, Nhà nước; về âm mưu, thủ đoạn lợi dụng vấn đề dân tộc, tôn giáo chống phá cách mạng Việt Nam của các thế lực thù địch cho toàn dân. Đây là giải pháp đầu tiên, rất quan trọng. Chỉ trên cơ sở nâng cao nhận thức, tư tưởng của cả hệ thống chính trị, của toàn dân mà trực tiếp là của đồng bào các dân tộc, tôn giáo về các nội dung trên, thì chúng ta mới thực hiện tốt chính sách dân tộc, tôn giáo, vô hiệu hoá được sự lợi dụng vấn đề dân tộc, tôn giáo của các thế lực thù địch. Mục đích tạo sự đồng thuận giữa nhân dân với Đảng và Nhà nước</w:t>
            </w:r>
          </w:p>
        </w:tc>
        <w:tc>
          <w:tcPr>
            <w:tcW w:w="900" w:type="dxa"/>
          </w:tcPr>
          <w:p w14:paraId="36955353" w14:textId="77777777" w:rsidR="00BE4625" w:rsidRDefault="00BE4625" w:rsidP="00BE4625">
            <w:pPr>
              <w:pStyle w:val="NoSpacing"/>
            </w:pPr>
            <w:r>
              <w:t>3,0 điểm</w:t>
            </w:r>
          </w:p>
          <w:p w14:paraId="38424E87" w14:textId="77777777" w:rsidR="00BE4625" w:rsidRDefault="00BE4625" w:rsidP="00BE4625">
            <w:pPr>
              <w:pStyle w:val="NoSpacing"/>
            </w:pPr>
          </w:p>
          <w:p w14:paraId="2F40A3C0" w14:textId="77777777" w:rsidR="00BE4625" w:rsidRDefault="00BE4625" w:rsidP="00BE4625">
            <w:pPr>
              <w:pStyle w:val="NoSpacing"/>
            </w:pPr>
          </w:p>
          <w:p w14:paraId="157D55D5" w14:textId="77777777" w:rsidR="00BE4625" w:rsidRDefault="00BE4625" w:rsidP="00BE4625">
            <w:pPr>
              <w:pStyle w:val="NoSpacing"/>
            </w:pPr>
          </w:p>
          <w:p w14:paraId="6E418C3C" w14:textId="77777777" w:rsidR="00BE4625" w:rsidRDefault="00BE4625" w:rsidP="00BE4625">
            <w:pPr>
              <w:pStyle w:val="NoSpacing"/>
            </w:pPr>
          </w:p>
          <w:p w14:paraId="1C18CBC9" w14:textId="77777777" w:rsidR="00BE4625" w:rsidRDefault="00BE4625" w:rsidP="00BE4625">
            <w:pPr>
              <w:pStyle w:val="NoSpacing"/>
            </w:pPr>
          </w:p>
          <w:p w14:paraId="22458CCD" w14:textId="77777777" w:rsidR="00BE4625" w:rsidRDefault="00BE4625" w:rsidP="00BE4625">
            <w:pPr>
              <w:pStyle w:val="NoSpacing"/>
            </w:pPr>
            <w:r>
              <w:t>1,0 điểm</w:t>
            </w:r>
          </w:p>
          <w:p w14:paraId="240BE1B5" w14:textId="77777777" w:rsidR="00BE4625" w:rsidRDefault="00BE4625" w:rsidP="00BE4625">
            <w:pPr>
              <w:pStyle w:val="NoSpacing"/>
            </w:pPr>
          </w:p>
          <w:p w14:paraId="539AB5BE" w14:textId="77777777" w:rsidR="00BE4625" w:rsidRDefault="00BE4625" w:rsidP="00BE4625">
            <w:pPr>
              <w:pStyle w:val="NoSpacing"/>
            </w:pPr>
          </w:p>
          <w:p w14:paraId="03954A07" w14:textId="77777777" w:rsidR="00BE4625" w:rsidRDefault="00BE4625" w:rsidP="00BE4625">
            <w:pPr>
              <w:pStyle w:val="NoSpacing"/>
            </w:pPr>
          </w:p>
          <w:p w14:paraId="38D55AEF" w14:textId="77777777" w:rsidR="00BE4625" w:rsidRDefault="00BE4625" w:rsidP="00BE4625">
            <w:pPr>
              <w:pStyle w:val="NoSpacing"/>
            </w:pPr>
          </w:p>
          <w:p w14:paraId="7F6467A6" w14:textId="77777777" w:rsidR="00BE4625" w:rsidRDefault="00BE4625" w:rsidP="00BE4625">
            <w:pPr>
              <w:pStyle w:val="NoSpacing"/>
            </w:pPr>
          </w:p>
          <w:p w14:paraId="155613BC" w14:textId="77777777" w:rsidR="00BE4625" w:rsidRDefault="00BE4625" w:rsidP="00BE4625">
            <w:pPr>
              <w:pStyle w:val="NoSpacing"/>
            </w:pPr>
          </w:p>
          <w:p w14:paraId="0742E2DE" w14:textId="77777777" w:rsidR="00BE4625" w:rsidRDefault="00BE4625" w:rsidP="00BE4625">
            <w:pPr>
              <w:pStyle w:val="NoSpacing"/>
            </w:pPr>
          </w:p>
          <w:p w14:paraId="00CF7D58" w14:textId="77777777" w:rsidR="00BE4625" w:rsidRDefault="00BE4625" w:rsidP="00BE4625">
            <w:pPr>
              <w:pStyle w:val="NoSpacing"/>
            </w:pPr>
          </w:p>
          <w:p w14:paraId="5EC8B5D6" w14:textId="77777777" w:rsidR="00BE4625" w:rsidRDefault="00BE4625" w:rsidP="00BE4625">
            <w:pPr>
              <w:pStyle w:val="NoSpacing"/>
            </w:pPr>
          </w:p>
          <w:p w14:paraId="4E859889" w14:textId="77777777" w:rsidR="00BE4625" w:rsidRDefault="00BE4625" w:rsidP="00BE4625">
            <w:pPr>
              <w:pStyle w:val="NoSpacing"/>
            </w:pPr>
          </w:p>
          <w:p w14:paraId="1CDD6F4B" w14:textId="77777777" w:rsidR="00BE4625" w:rsidRDefault="00BE4625" w:rsidP="00BE4625">
            <w:pPr>
              <w:pStyle w:val="NoSpacing"/>
            </w:pPr>
          </w:p>
          <w:p w14:paraId="1A9809EA" w14:textId="3FC837BB" w:rsidR="00BE4625" w:rsidRDefault="00BE4625" w:rsidP="00BE4625">
            <w:pPr>
              <w:pStyle w:val="NoSpacing"/>
            </w:pPr>
            <w:r>
              <w:t>2,0 điểm</w:t>
            </w:r>
          </w:p>
        </w:tc>
      </w:tr>
    </w:tbl>
    <w:p w14:paraId="5D7A4CF3" w14:textId="77777777" w:rsidR="00BE4625" w:rsidRDefault="00BE4625" w:rsidP="00BE4625">
      <w:pPr>
        <w:rPr>
          <w:b/>
          <w:bCs/>
        </w:rPr>
      </w:pPr>
    </w:p>
    <w:tbl>
      <w:tblPr>
        <w:tblStyle w:val="TableGrid"/>
        <w:tblW w:w="10980" w:type="dxa"/>
        <w:tblInd w:w="-455" w:type="dxa"/>
        <w:tblLook w:val="04A0" w:firstRow="1" w:lastRow="0" w:firstColumn="1" w:lastColumn="0" w:noHBand="0" w:noVBand="1"/>
      </w:tblPr>
      <w:tblGrid>
        <w:gridCol w:w="10080"/>
        <w:gridCol w:w="900"/>
      </w:tblGrid>
      <w:tr w:rsidR="00BE4625" w14:paraId="50615F90" w14:textId="77777777" w:rsidTr="000D7E98">
        <w:tc>
          <w:tcPr>
            <w:tcW w:w="10080" w:type="dxa"/>
          </w:tcPr>
          <w:p w14:paraId="7F8E18C8" w14:textId="43E696ED" w:rsidR="00BE4625" w:rsidRPr="00BE4625" w:rsidRDefault="000D7E98" w:rsidP="00BE4625">
            <w:pPr>
              <w:rPr>
                <w:b/>
                <w:bCs/>
              </w:rPr>
            </w:pPr>
            <w:r>
              <w:rPr>
                <w:b/>
                <w:bCs/>
              </w:rPr>
              <w:lastRenderedPageBreak/>
              <w:t xml:space="preserve">Gợi </w:t>
            </w:r>
            <w:r w:rsidR="00BE4625" w:rsidRPr="00BE4625">
              <w:rPr>
                <w:b/>
                <w:bCs/>
              </w:rPr>
              <w:t>ý 2:</w:t>
            </w:r>
          </w:p>
        </w:tc>
        <w:tc>
          <w:tcPr>
            <w:tcW w:w="900" w:type="dxa"/>
          </w:tcPr>
          <w:p w14:paraId="0959AD7E" w14:textId="77777777" w:rsidR="00BE4625" w:rsidRDefault="00BE4625" w:rsidP="00BE4625">
            <w:pPr>
              <w:ind w:firstLine="0"/>
              <w:rPr>
                <w:b/>
                <w:bCs/>
              </w:rPr>
            </w:pPr>
          </w:p>
        </w:tc>
      </w:tr>
      <w:tr w:rsidR="00BE4625" w14:paraId="5E88FB1B" w14:textId="77777777" w:rsidTr="000D7E98">
        <w:tc>
          <w:tcPr>
            <w:tcW w:w="10080" w:type="dxa"/>
          </w:tcPr>
          <w:p w14:paraId="429BF845" w14:textId="009803DD" w:rsidR="00BE4625" w:rsidRDefault="00BE4625" w:rsidP="00BE4625">
            <w:pPr>
              <w:rPr>
                <w:bCs/>
              </w:rPr>
            </w:pPr>
            <w:r w:rsidRPr="00A40246">
              <w:t>Nội dung tuyên truyền giáo dục phải mang tính toàn diện, tổng hợp. Hiện nay cần tập trung vào phổ biến sâu rộng các chủ trương chính sách phát triển kinh tế - xã hội vùng dân tộc, tôn giáo, chính sách dân tộc, tôn giáo cho đồng bào các dân tộc, các tôn giáo. Phổ biến pháp luật và giáo dục ý thức chấp hành pháp luật của nhà nước, khơi dậy lòng tự tôn tự hào dân tộc, truyền thống đoàn kết giữa các dân tộc, tôn giáo trong sự nghiệp xây dựng và bảo vệ Tổ quốc. Thường xuyên tuyên truyền, giáo dục để đồng bào hiểu rõ âm mưu thủ đoạn chia rẽ dân tộc, tôn giáo, lương giáo của các thế lực thù địch, để đồng bào đề cao cảnh giác không bị chúng lừa gạt lôi kéo lợi dụng. Vận động đồng bào các dân tộc, tôn giáo đạo thực hiện đầy đủ nghĩa vụ công dân, thực hiện đúng chính sách, pháp luật về dân tộc, tôn giáo.</w:t>
            </w:r>
          </w:p>
        </w:tc>
        <w:tc>
          <w:tcPr>
            <w:tcW w:w="900" w:type="dxa"/>
          </w:tcPr>
          <w:p w14:paraId="74904A8D" w14:textId="77777777" w:rsidR="00BE4625" w:rsidRDefault="00BE4625" w:rsidP="00BE4625">
            <w:pPr>
              <w:ind w:firstLine="0"/>
              <w:rPr>
                <w:b/>
                <w:bCs/>
              </w:rPr>
            </w:pPr>
          </w:p>
        </w:tc>
      </w:tr>
    </w:tbl>
    <w:p w14:paraId="74903644" w14:textId="77777777" w:rsidR="00BE4625" w:rsidRDefault="00BE4625" w:rsidP="00BE4625">
      <w:pPr>
        <w:rPr>
          <w:b/>
          <w:bCs/>
        </w:rPr>
      </w:pPr>
    </w:p>
    <w:p w14:paraId="48E51F32" w14:textId="4848AC78" w:rsidR="00BE4625" w:rsidRDefault="00BE4625" w:rsidP="00BE4625">
      <w:pPr>
        <w:rPr>
          <w:b/>
          <w:bCs/>
        </w:rPr>
      </w:pPr>
    </w:p>
    <w:tbl>
      <w:tblPr>
        <w:tblStyle w:val="TableGrid"/>
        <w:tblW w:w="10980" w:type="dxa"/>
        <w:tblInd w:w="-455" w:type="dxa"/>
        <w:tblLook w:val="04A0" w:firstRow="1" w:lastRow="0" w:firstColumn="1" w:lastColumn="0" w:noHBand="0" w:noVBand="1"/>
      </w:tblPr>
      <w:tblGrid>
        <w:gridCol w:w="10080"/>
        <w:gridCol w:w="900"/>
      </w:tblGrid>
      <w:tr w:rsidR="00BE4625" w14:paraId="0344A691" w14:textId="77777777" w:rsidTr="000D7E98">
        <w:tc>
          <w:tcPr>
            <w:tcW w:w="10080" w:type="dxa"/>
          </w:tcPr>
          <w:p w14:paraId="09341D10" w14:textId="30DA93B7" w:rsidR="00BE4625" w:rsidRDefault="00BE4625" w:rsidP="00EB268D">
            <w:pPr>
              <w:rPr>
                <w:bCs/>
              </w:rPr>
            </w:pPr>
            <w:r w:rsidRPr="00BE4625">
              <w:rPr>
                <w:b/>
                <w:bCs/>
              </w:rPr>
              <w:t>Câu hỏi</w:t>
            </w:r>
            <w:r w:rsidR="00EB268D">
              <w:rPr>
                <w:b/>
                <w:bCs/>
              </w:rPr>
              <w:t xml:space="preserve"> 3</w:t>
            </w:r>
            <w:r w:rsidRPr="00BE4625">
              <w:rPr>
                <w:b/>
                <w:bCs/>
              </w:rPr>
              <w:t>:</w:t>
            </w:r>
            <w:r>
              <w:t xml:space="preserve"> </w:t>
            </w:r>
            <w:r w:rsidRPr="00EB268D">
              <w:rPr>
                <w:b/>
                <w:i/>
              </w:rPr>
              <w:t>Anh (chị) tr</w:t>
            </w:r>
            <w:r w:rsidR="00EB268D">
              <w:rPr>
                <w:b/>
                <w:i/>
              </w:rPr>
              <w:t>ì</w:t>
            </w:r>
            <w:r w:rsidRPr="00EB268D">
              <w:rPr>
                <w:b/>
                <w:i/>
              </w:rPr>
              <w:t xml:space="preserve">nh bày </w:t>
            </w:r>
            <w:r w:rsidR="00EB268D">
              <w:rPr>
                <w:b/>
                <w:i/>
              </w:rPr>
              <w:t>â</w:t>
            </w:r>
            <w:r w:rsidRPr="00EB268D">
              <w:rPr>
                <w:b/>
                <w:i/>
              </w:rPr>
              <w:t xml:space="preserve">m mưu và các thủ đoạn cụ thể của các thế lực thù địch thực hiện “Diễn biến </w:t>
            </w:r>
            <w:r w:rsidR="00920352">
              <w:rPr>
                <w:b/>
                <w:i/>
              </w:rPr>
              <w:t>hòa bình</w:t>
            </w:r>
            <w:r w:rsidRPr="00EB268D">
              <w:rPr>
                <w:b/>
                <w:i/>
              </w:rPr>
              <w:t>”, bạo loạn lật đổ ở Việt Nam hiện nay. Ph</w:t>
            </w:r>
            <w:r w:rsidR="00342CC0" w:rsidRPr="00EB268D">
              <w:rPr>
                <w:b/>
                <w:i/>
              </w:rPr>
              <w:t>â</w:t>
            </w:r>
            <w:r w:rsidRPr="00EB268D">
              <w:rPr>
                <w:b/>
                <w:i/>
              </w:rPr>
              <w:t>n t</w:t>
            </w:r>
            <w:r w:rsidR="00342CC0" w:rsidRPr="00EB268D">
              <w:rPr>
                <w:b/>
                <w:i/>
              </w:rPr>
              <w:t>i</w:t>
            </w:r>
            <w:r w:rsidRPr="00EB268D">
              <w:rPr>
                <w:b/>
                <w:i/>
              </w:rPr>
              <w:t>ch làm r</w:t>
            </w:r>
            <w:r w:rsidR="00342CC0" w:rsidRPr="00EB268D">
              <w:rPr>
                <w:b/>
                <w:i/>
              </w:rPr>
              <w:t>õ</w:t>
            </w:r>
            <w:r w:rsidRPr="00EB268D">
              <w:rPr>
                <w:b/>
                <w:i/>
              </w:rPr>
              <w:t xml:space="preserve"> thủ đoạn 2, thủ đoạn 5</w:t>
            </w:r>
            <w:r w:rsidRPr="00A40246">
              <w:t>.</w:t>
            </w:r>
            <w:r w:rsidR="00EB268D">
              <w:t>?</w:t>
            </w:r>
          </w:p>
        </w:tc>
        <w:tc>
          <w:tcPr>
            <w:tcW w:w="900" w:type="dxa"/>
          </w:tcPr>
          <w:p w14:paraId="2F4B9FF8" w14:textId="5858152F" w:rsidR="00BE4625" w:rsidRDefault="00BE4625" w:rsidP="00BE4625">
            <w:pPr>
              <w:pStyle w:val="NoSpacing"/>
            </w:pPr>
            <w:r>
              <w:t>5,0 điểm</w:t>
            </w:r>
          </w:p>
        </w:tc>
      </w:tr>
      <w:tr w:rsidR="00BE4625" w14:paraId="3C2595AD" w14:textId="77777777" w:rsidTr="000D7E98">
        <w:tc>
          <w:tcPr>
            <w:tcW w:w="10080" w:type="dxa"/>
          </w:tcPr>
          <w:p w14:paraId="21AA0BA6" w14:textId="52F3C1A8" w:rsidR="00BE4625" w:rsidRPr="00A40246" w:rsidRDefault="000D7E98" w:rsidP="00BE4625">
            <w:r>
              <w:rPr>
                <w:b/>
                <w:bCs/>
              </w:rPr>
              <w:t xml:space="preserve">Gợi </w:t>
            </w:r>
            <w:r w:rsidR="00BE4625" w:rsidRPr="00BE4625">
              <w:rPr>
                <w:b/>
                <w:bCs/>
              </w:rPr>
              <w:t>ý 1</w:t>
            </w:r>
            <w:r w:rsidR="00BE4625" w:rsidRPr="00A40246">
              <w:t xml:space="preserve">: </w:t>
            </w:r>
            <w:r w:rsidR="00BE4625" w:rsidRPr="00BE4625">
              <w:rPr>
                <w:b/>
                <w:bCs/>
              </w:rPr>
              <w:t>- Âm mưu: -</w:t>
            </w:r>
            <w:r w:rsidR="00BE4625" w:rsidRPr="00A40246">
              <w:t xml:space="preserve"> CNĐQ và các thế lực thù địch của CNXH luôn coi Việt Nam là một trọng điểm để chống phá</w:t>
            </w:r>
          </w:p>
          <w:p w14:paraId="138DA717" w14:textId="704C8DDE" w:rsidR="00BE4625" w:rsidRPr="00A40246" w:rsidRDefault="00BE4625" w:rsidP="00BE4625">
            <w:r w:rsidRPr="00A40246">
              <w:t>- Lý do tiến h</w:t>
            </w:r>
            <w:r w:rsidR="00342CC0">
              <w:t>à</w:t>
            </w:r>
            <w:r w:rsidRPr="00A40246">
              <w:t>nh: V</w:t>
            </w:r>
            <w:r w:rsidR="00342CC0">
              <w:t>ì</w:t>
            </w:r>
            <w:r w:rsidRPr="00A40246">
              <w:t xml:space="preserve"> sao?</w:t>
            </w:r>
          </w:p>
          <w:p w14:paraId="3C4FD148" w14:textId="77777777" w:rsidR="00BE4625" w:rsidRPr="00A40246" w:rsidRDefault="00BE4625" w:rsidP="00BE4625">
            <w:r w:rsidRPr="00A40246">
              <w:t>+ Việt Nam là một ngọn cờ đấu tranh cho độc lập dân tộc, rất kiên quyết trong việc chống CNĐQ xâm lược.</w:t>
            </w:r>
          </w:p>
          <w:p w14:paraId="5D1C8C46" w14:textId="6FF709F4" w:rsidR="00BE4625" w:rsidRPr="00A40246" w:rsidRDefault="00BE4625" w:rsidP="00BE4625">
            <w:r w:rsidRPr="00A40246">
              <w:t>+ Nếu xoá bỏ được CNXH ở Việt Nam, sẽ có nhiều thuận lợi xóa bỏ CNXH ở các nước c</w:t>
            </w:r>
            <w:r w:rsidR="00342CC0">
              <w:t>ò</w:t>
            </w:r>
            <w:r w:rsidRPr="00A40246">
              <w:t>n lại.</w:t>
            </w:r>
          </w:p>
          <w:p w14:paraId="7BB6C85D" w14:textId="2B3E4075" w:rsidR="00BE4625" w:rsidRDefault="00BE4625" w:rsidP="00BE4625">
            <w:pPr>
              <w:rPr>
                <w:bCs/>
              </w:rPr>
            </w:pPr>
            <w:r w:rsidRPr="00A40246">
              <w:t>+ Có xoá CNXH ở Việt Nam, Mỹ mới xoá được “hội chứng Việt Nam” trên đất Mỹ.</w:t>
            </w:r>
          </w:p>
        </w:tc>
        <w:tc>
          <w:tcPr>
            <w:tcW w:w="900" w:type="dxa"/>
          </w:tcPr>
          <w:p w14:paraId="2E3180C3" w14:textId="1DF209FD" w:rsidR="00BE4625" w:rsidRPr="00BE4625" w:rsidRDefault="00BE4625" w:rsidP="00BE4625">
            <w:pPr>
              <w:ind w:firstLine="0"/>
            </w:pPr>
            <w:r w:rsidRPr="00BE4625">
              <w:t>2,0 điểm</w:t>
            </w:r>
          </w:p>
        </w:tc>
      </w:tr>
      <w:tr w:rsidR="00BE4625" w14:paraId="6ED7911B" w14:textId="77777777" w:rsidTr="000D7E98">
        <w:tc>
          <w:tcPr>
            <w:tcW w:w="10080" w:type="dxa"/>
          </w:tcPr>
          <w:p w14:paraId="3176662A" w14:textId="6AAC4D7A" w:rsidR="00BE4625" w:rsidRPr="00BE4625" w:rsidRDefault="000D7E98" w:rsidP="00BE4625">
            <w:pPr>
              <w:rPr>
                <w:b/>
                <w:bCs/>
              </w:rPr>
            </w:pPr>
            <w:r>
              <w:rPr>
                <w:b/>
                <w:bCs/>
              </w:rPr>
              <w:t>Gợi</w:t>
            </w:r>
            <w:r w:rsidR="00BE4625" w:rsidRPr="00BE4625">
              <w:rPr>
                <w:b/>
                <w:bCs/>
              </w:rPr>
              <w:t xml:space="preserve"> ý 2: Các. thủ đoạn cụ thể</w:t>
            </w:r>
          </w:p>
          <w:p w14:paraId="263A1F51" w14:textId="3FAAED3A" w:rsidR="00BE4625" w:rsidRPr="00A40246" w:rsidRDefault="00BE4625" w:rsidP="00BE4625">
            <w:r w:rsidRPr="00A40246">
              <w:t>1.Tr</w:t>
            </w:r>
            <w:r w:rsidR="00B27C15">
              <w:t>ê</w:t>
            </w:r>
            <w:r w:rsidRPr="00A40246">
              <w:t>n lĩnh vực kinh tế</w:t>
            </w:r>
          </w:p>
          <w:p w14:paraId="1ED039E6" w14:textId="2A005E2E" w:rsidR="00BE4625" w:rsidRPr="00A40246" w:rsidRDefault="00BE4625" w:rsidP="00BE4625">
            <w:r w:rsidRPr="00A40246">
              <w:lastRenderedPageBreak/>
              <w:t>2.Tr</w:t>
            </w:r>
            <w:r w:rsidR="00B27C15">
              <w:t>ê</w:t>
            </w:r>
            <w:r w:rsidRPr="00A40246">
              <w:t>n lĩnh vực ch</w:t>
            </w:r>
            <w:r w:rsidR="00B27C15">
              <w:t>í</w:t>
            </w:r>
            <w:r w:rsidRPr="00A40246">
              <w:t>nh trị</w:t>
            </w:r>
          </w:p>
          <w:p w14:paraId="3549ED5E" w14:textId="747A254A" w:rsidR="00BE4625" w:rsidRPr="00A40246" w:rsidRDefault="00BE4625" w:rsidP="00BE4625">
            <w:r w:rsidRPr="00A40246">
              <w:t>3.Tr</w:t>
            </w:r>
            <w:r w:rsidR="00B27C15">
              <w:t>ê</w:t>
            </w:r>
            <w:r w:rsidRPr="00A40246">
              <w:t>n lĩnh vực văn hóa - tư tưởng</w:t>
            </w:r>
          </w:p>
          <w:p w14:paraId="70240D8E" w14:textId="79F38E1B" w:rsidR="00BE4625" w:rsidRPr="00A40246" w:rsidRDefault="00BE4625" w:rsidP="00BE4625">
            <w:r w:rsidRPr="00A40246">
              <w:t>4.Tr</w:t>
            </w:r>
            <w:r w:rsidR="00B27C15">
              <w:t>ê</w:t>
            </w:r>
            <w:r w:rsidRPr="00A40246">
              <w:t>n lĩnh vực dõn tộc – t</w:t>
            </w:r>
            <w:r w:rsidR="00B27C15">
              <w:t>ô</w:t>
            </w:r>
            <w:r w:rsidRPr="00A40246">
              <w:t>n gi</w:t>
            </w:r>
            <w:r w:rsidR="00B27C15">
              <w:t>áo</w:t>
            </w:r>
          </w:p>
          <w:p w14:paraId="3228FBB2" w14:textId="5A9CFED1" w:rsidR="00BE4625" w:rsidRPr="00A40246" w:rsidRDefault="00BE4625" w:rsidP="00BE4625">
            <w:r w:rsidRPr="00A40246">
              <w:t>5.Tr</w:t>
            </w:r>
            <w:r w:rsidR="00B27C15">
              <w:t>ê</w:t>
            </w:r>
            <w:r w:rsidRPr="00A40246">
              <w:t xml:space="preserve">n </w:t>
            </w:r>
            <w:proofErr w:type="gramStart"/>
            <w:r w:rsidRPr="00A40246">
              <w:t>lĩnh  vực</w:t>
            </w:r>
            <w:proofErr w:type="gramEnd"/>
            <w:r w:rsidRPr="00A40246">
              <w:t xml:space="preserve"> QP – AN</w:t>
            </w:r>
          </w:p>
          <w:p w14:paraId="694C9FEC" w14:textId="77777777" w:rsidR="00BE4625" w:rsidRPr="00A40246" w:rsidRDefault="00BE4625" w:rsidP="00BE4625">
            <w:r w:rsidRPr="00A40246">
              <w:t>6.Trên lĩnh vực đối ngoại</w:t>
            </w:r>
          </w:p>
          <w:p w14:paraId="3BA00CC8" w14:textId="26859804" w:rsidR="00BE4625" w:rsidRPr="00A40246" w:rsidRDefault="00BE4625" w:rsidP="00BE4625">
            <w:r w:rsidRPr="00A40246">
              <w:t>Phân tích thủ đoạn 2: - Kích động đũi thực hiện chế độ "đa nguyên chính trị, đa đảng đối lập", "tự do hoá" mọi mặt của đời sống xó hội, từng bước xoá bỏ vai trũ l</w:t>
            </w:r>
            <w:r w:rsidR="007375ED">
              <w:t>ã</w:t>
            </w:r>
            <w:r w:rsidRPr="00A40246">
              <w:t>nh đạo của Đảng, chế độ XHCN ở Việt Nam. X</w:t>
            </w:r>
            <w:r w:rsidR="007375ED">
              <w:t>ó</w:t>
            </w:r>
            <w:r w:rsidRPr="00A40246">
              <w:t xml:space="preserve">a vai </w:t>
            </w:r>
            <w:proofErr w:type="gramStart"/>
            <w:r w:rsidRPr="00A40246">
              <w:t>tr</w:t>
            </w:r>
            <w:r w:rsidR="007375ED">
              <w:t>ò</w:t>
            </w:r>
            <w:r w:rsidRPr="00A40246">
              <w:t xml:space="preserve"> :</w:t>
            </w:r>
            <w:proofErr w:type="gramEnd"/>
            <w:r w:rsidRPr="00A40246">
              <w:t xml:space="preserve"> Đảng l</w:t>
            </w:r>
            <w:r w:rsidR="007375ED">
              <w:t>ã</w:t>
            </w:r>
            <w:r w:rsidRPr="00A40246">
              <w:t>nh đạo Nhà nước và x</w:t>
            </w:r>
            <w:r w:rsidR="007375ED">
              <w:t>ã</w:t>
            </w:r>
            <w:r w:rsidRPr="00A40246">
              <w:t xml:space="preserve"> hội</w:t>
            </w:r>
          </w:p>
          <w:p w14:paraId="06172BA7" w14:textId="77777777" w:rsidR="00BE4625" w:rsidRPr="00A40246" w:rsidRDefault="00BE4625" w:rsidP="00BE4625">
            <w:r w:rsidRPr="00A40246">
              <w:t>Tận dụng những khe hở trong đường lối, chủ chương của Đảng, chính sách pháp luật của Nhà nước nhằm kích động quần chúng nhân dân tiến hành BLLĐ, gây rối…</w:t>
            </w:r>
          </w:p>
          <w:p w14:paraId="41F254B9" w14:textId="024CC717" w:rsidR="00BE4625" w:rsidRPr="00A40246" w:rsidRDefault="00BE4625" w:rsidP="00BE4625">
            <w:r w:rsidRPr="00A40246">
              <w:t>Phân tích thủ đoạn 5: - Các thế lực thù địch lợi dụng xu thế mở rộng, hợp tác quốc tế, thực hiện xâm nhập, tăng cường hoạt động t</w:t>
            </w:r>
            <w:r w:rsidR="00EE064E">
              <w:t>ì</w:t>
            </w:r>
            <w:r w:rsidRPr="00A40246">
              <w:t>nh b</w:t>
            </w:r>
            <w:r w:rsidR="00EE064E">
              <w:t>á</w:t>
            </w:r>
            <w:r w:rsidRPr="00A40246">
              <w:t>o thu thập b</w:t>
            </w:r>
            <w:r w:rsidR="00EE064E">
              <w:t>í</w:t>
            </w:r>
            <w:r w:rsidRPr="00A40246">
              <w:t xml:space="preserve"> mật quốc gia. </w:t>
            </w:r>
          </w:p>
          <w:p w14:paraId="08A919BF" w14:textId="0CD5AC6C" w:rsidR="00BE4625" w:rsidRPr="00A40246" w:rsidRDefault="00BE4625" w:rsidP="00BE4625">
            <w:r w:rsidRPr="00A40246">
              <w:t>- Chúng kích động đ</w:t>
            </w:r>
            <w:r w:rsidR="00E875F9">
              <w:t>ò</w:t>
            </w:r>
            <w:r w:rsidRPr="00A40246">
              <w:t>i phủ nhận vai trũ l</w:t>
            </w:r>
            <w:r w:rsidR="00E875F9">
              <w:t>ã</w:t>
            </w:r>
            <w:r w:rsidRPr="00A40246">
              <w:t xml:space="preserve">nh đạo của Đảng trong lĩnh vực QP, AN. </w:t>
            </w:r>
          </w:p>
          <w:p w14:paraId="08EBE9B7" w14:textId="280A1D5B" w:rsidR="00BE4625" w:rsidRDefault="00BE4625" w:rsidP="00BE4625">
            <w:pPr>
              <w:rPr>
                <w:bCs/>
              </w:rPr>
            </w:pPr>
            <w:r w:rsidRPr="00A40246">
              <w:t>- Thực hiện âm mưu với luận điểm "phi chính trị hoá" quân đội và công an làm cho c</w:t>
            </w:r>
            <w:r w:rsidR="00E250D3">
              <w:t>á</w:t>
            </w:r>
            <w:r w:rsidRPr="00A40246">
              <w:t>c đơn vị trong LLVT. xa rời mục tiêu chiến đấu, lý tưởng cách mạng, thay đổi bản chất của giai cấp công nhân...</w:t>
            </w:r>
          </w:p>
        </w:tc>
        <w:tc>
          <w:tcPr>
            <w:tcW w:w="900" w:type="dxa"/>
          </w:tcPr>
          <w:p w14:paraId="5D71B91E" w14:textId="410F16AB" w:rsidR="00BE4625" w:rsidRDefault="00BE4625" w:rsidP="00BE4625">
            <w:pPr>
              <w:pStyle w:val="NoSpacing"/>
            </w:pPr>
            <w:r>
              <w:lastRenderedPageBreak/>
              <w:t>3,0 điểm</w:t>
            </w:r>
          </w:p>
        </w:tc>
      </w:tr>
    </w:tbl>
    <w:p w14:paraId="35637FE7" w14:textId="726D9932" w:rsidR="00BE4625" w:rsidRDefault="00BE4625" w:rsidP="00BE4625">
      <w:pPr>
        <w:ind w:firstLine="0"/>
        <w:rPr>
          <w:b/>
          <w:bCs/>
        </w:rPr>
      </w:pPr>
    </w:p>
    <w:p w14:paraId="418A4FE7" w14:textId="6D350DD7" w:rsidR="00BE4625" w:rsidRDefault="00BE4625" w:rsidP="00BE4625">
      <w:pPr>
        <w:rPr>
          <w:b/>
          <w:bCs/>
        </w:rPr>
      </w:pPr>
    </w:p>
    <w:tbl>
      <w:tblPr>
        <w:tblStyle w:val="TableGrid"/>
        <w:tblW w:w="10980" w:type="dxa"/>
        <w:tblInd w:w="-455" w:type="dxa"/>
        <w:tblLook w:val="04A0" w:firstRow="1" w:lastRow="0" w:firstColumn="1" w:lastColumn="0" w:noHBand="0" w:noVBand="1"/>
      </w:tblPr>
      <w:tblGrid>
        <w:gridCol w:w="10080"/>
        <w:gridCol w:w="900"/>
      </w:tblGrid>
      <w:tr w:rsidR="00BE4625" w14:paraId="5003F3DF" w14:textId="77777777" w:rsidTr="000D7E98">
        <w:tc>
          <w:tcPr>
            <w:tcW w:w="10080" w:type="dxa"/>
          </w:tcPr>
          <w:p w14:paraId="11957CC0" w14:textId="58A7E6F4" w:rsidR="00BE4625" w:rsidRDefault="00BE4625" w:rsidP="00BE4625">
            <w:pPr>
              <w:rPr>
                <w:bCs/>
              </w:rPr>
            </w:pPr>
            <w:r w:rsidRPr="00BE4625">
              <w:rPr>
                <w:b/>
                <w:bCs/>
              </w:rPr>
              <w:t>Câu hỏi</w:t>
            </w:r>
            <w:r w:rsidR="00EB268D">
              <w:rPr>
                <w:b/>
                <w:bCs/>
              </w:rPr>
              <w:t xml:space="preserve"> 4</w:t>
            </w:r>
            <w:r w:rsidRPr="00BE4625">
              <w:rPr>
                <w:b/>
                <w:bCs/>
              </w:rPr>
              <w:t>:</w:t>
            </w:r>
            <w:r>
              <w:t xml:space="preserve"> </w:t>
            </w:r>
            <w:r w:rsidRPr="00EB268D">
              <w:rPr>
                <w:b/>
                <w:i/>
              </w:rPr>
              <w:t xml:space="preserve">(Anh) Chị hóy nờu khỏi niệm “Diễn biến </w:t>
            </w:r>
            <w:r w:rsidR="00920352">
              <w:rPr>
                <w:b/>
                <w:i/>
              </w:rPr>
              <w:t>hòa bình</w:t>
            </w:r>
            <w:r w:rsidRPr="00EB268D">
              <w:rPr>
                <w:b/>
                <w:i/>
              </w:rPr>
              <w:t>”, và cỏc mục tiờu, quan điểm của Đảng và Nhà nước ta trong ph</w:t>
            </w:r>
            <w:r w:rsidR="00BB3A87" w:rsidRPr="00EB268D">
              <w:rPr>
                <w:b/>
                <w:i/>
              </w:rPr>
              <w:t>ò</w:t>
            </w:r>
            <w:r w:rsidRPr="00EB268D">
              <w:rPr>
                <w:b/>
                <w:i/>
              </w:rPr>
              <w:t>ng chống chiến lược “Diễn biến hũa b</w:t>
            </w:r>
            <w:r w:rsidR="00BB3A87" w:rsidRPr="00EB268D">
              <w:rPr>
                <w:b/>
                <w:i/>
              </w:rPr>
              <w:t>ì</w:t>
            </w:r>
            <w:r w:rsidRPr="00EB268D">
              <w:rPr>
                <w:b/>
                <w:i/>
              </w:rPr>
              <w:t>nh” bạo loạn lật đổ ở Việt Nam hiện nay</w:t>
            </w:r>
            <w:r w:rsidR="00EB268D">
              <w:rPr>
                <w:b/>
                <w:i/>
              </w:rPr>
              <w:t>?</w:t>
            </w:r>
          </w:p>
        </w:tc>
        <w:tc>
          <w:tcPr>
            <w:tcW w:w="900" w:type="dxa"/>
          </w:tcPr>
          <w:p w14:paraId="2EDF8527" w14:textId="7991F2A7" w:rsidR="00BE4625" w:rsidRDefault="00BE4625" w:rsidP="00BE4625">
            <w:pPr>
              <w:pStyle w:val="NoSpacing"/>
            </w:pPr>
            <w:r>
              <w:t xml:space="preserve"> 5,0 điểm</w:t>
            </w:r>
          </w:p>
        </w:tc>
      </w:tr>
      <w:tr w:rsidR="00BE4625" w14:paraId="010991AF" w14:textId="77777777" w:rsidTr="000D7E98">
        <w:tc>
          <w:tcPr>
            <w:tcW w:w="10080" w:type="dxa"/>
          </w:tcPr>
          <w:p w14:paraId="59C91485" w14:textId="00FE813D" w:rsidR="00BE4625" w:rsidRPr="00BE4625" w:rsidRDefault="000D7E98" w:rsidP="00BE4625">
            <w:pPr>
              <w:rPr>
                <w:b/>
                <w:bCs/>
              </w:rPr>
            </w:pPr>
            <w:r>
              <w:rPr>
                <w:b/>
                <w:bCs/>
              </w:rPr>
              <w:t xml:space="preserve">Gợi </w:t>
            </w:r>
            <w:r w:rsidR="00BE4625" w:rsidRPr="00BE4625">
              <w:rPr>
                <w:b/>
                <w:bCs/>
              </w:rPr>
              <w:t>ý 1: Mục tiêu:</w:t>
            </w:r>
          </w:p>
          <w:p w14:paraId="122527A8" w14:textId="77777777" w:rsidR="00BE4625" w:rsidRPr="00A40246" w:rsidRDefault="00BE4625" w:rsidP="00BE4625">
            <w:r w:rsidRPr="00A40246">
              <w:t>- Làm thất bại âm mưu và hành động chiến lược “DBHB”, BLLĐ của kẻ thù đối với CMVN</w:t>
            </w:r>
          </w:p>
          <w:p w14:paraId="366F1CBE" w14:textId="77777777" w:rsidR="00BE4625" w:rsidRPr="00A40246" w:rsidRDefault="00BE4625" w:rsidP="00BE4625">
            <w:r w:rsidRPr="00A40246">
              <w:lastRenderedPageBreak/>
              <w:t>- Giữ vững ổn định CT - XH của đất nước, tạo môi trường hoà bỡnh để đẩy mạnh sự nghiệp CNH - HĐH đất nước.</w:t>
            </w:r>
          </w:p>
          <w:p w14:paraId="5FAE6E27" w14:textId="6F5C3A0C" w:rsidR="00BE4625" w:rsidRPr="00A40246" w:rsidRDefault="00BE4625" w:rsidP="00BE4625">
            <w:r w:rsidRPr="00A40246">
              <w:t xml:space="preserve">- Bảo vệ vững chắc độc lập, chủ quyền, thống nhất và toàn vẹn lónh thổ của Tổ quốc. ANCT, trật tự ATXH và lợi </w:t>
            </w:r>
            <w:r w:rsidR="00BB3A87">
              <w:t>í</w:t>
            </w:r>
            <w:r w:rsidRPr="00A40246">
              <w:t>ch quốc gia, d</w:t>
            </w:r>
            <w:r w:rsidR="00BB3A87">
              <w:t>â</w:t>
            </w:r>
            <w:r w:rsidRPr="00A40246">
              <w:t>n tộc cũng cần được bảo vệ vững chắc.</w:t>
            </w:r>
          </w:p>
          <w:p w14:paraId="42AF8F86" w14:textId="77777777" w:rsidR="00BE4625" w:rsidRDefault="00BE4625" w:rsidP="00BE4625">
            <w:pPr>
              <w:ind w:firstLine="0"/>
              <w:rPr>
                <w:b/>
                <w:bCs/>
              </w:rPr>
            </w:pPr>
          </w:p>
        </w:tc>
        <w:tc>
          <w:tcPr>
            <w:tcW w:w="900" w:type="dxa"/>
          </w:tcPr>
          <w:p w14:paraId="6421D587" w14:textId="77777777" w:rsidR="00BE4625" w:rsidRDefault="00BE4625" w:rsidP="00BE4625">
            <w:pPr>
              <w:ind w:firstLine="0"/>
              <w:rPr>
                <w:b/>
                <w:bCs/>
              </w:rPr>
            </w:pPr>
          </w:p>
        </w:tc>
      </w:tr>
      <w:tr w:rsidR="00BE4625" w14:paraId="48535FB4" w14:textId="77777777" w:rsidTr="000D7E98">
        <w:tc>
          <w:tcPr>
            <w:tcW w:w="10080" w:type="dxa"/>
          </w:tcPr>
          <w:p w14:paraId="335FB096" w14:textId="27981380" w:rsidR="00BE4625" w:rsidRPr="00BE4625" w:rsidRDefault="000D7E98" w:rsidP="00BE4625">
            <w:pPr>
              <w:rPr>
                <w:b/>
                <w:bCs/>
              </w:rPr>
            </w:pPr>
            <w:r w:rsidRPr="000D7E98">
              <w:rPr>
                <w:b/>
                <w:bCs/>
              </w:rPr>
              <w:lastRenderedPageBreak/>
              <w:t xml:space="preserve">Gợi </w:t>
            </w:r>
            <w:r w:rsidR="00BE4625" w:rsidRPr="00BE4625">
              <w:rPr>
                <w:b/>
                <w:bCs/>
              </w:rPr>
              <w:t>ý 2: Quan điểm chỉ đạo</w:t>
            </w:r>
          </w:p>
          <w:p w14:paraId="7906423B" w14:textId="0162E78F" w:rsidR="00BE4625" w:rsidRPr="00A40246" w:rsidRDefault="00BE4625" w:rsidP="00BE4625">
            <w:r w:rsidRPr="00A40246">
              <w:t xml:space="preserve">    - Ph</w:t>
            </w:r>
            <w:r w:rsidR="00BB3A87">
              <w:t>ò</w:t>
            </w:r>
            <w:r w:rsidRPr="00A40246">
              <w:t>ng chống “DBHB" là một cuộc đấu tranh giai cấp, đấu tranh dân tộc gay go, quyết liệt, lâu dài và phức tạp trên mọi lĩnh vực.</w:t>
            </w:r>
          </w:p>
          <w:p w14:paraId="0027C62D" w14:textId="77777777" w:rsidR="00BE4625" w:rsidRPr="00A40246" w:rsidRDefault="00BE4625" w:rsidP="00BE4625">
            <w:r w:rsidRPr="00A40246">
              <w:t xml:space="preserve">   - Đây là nhiệm vụ trọng yếu về QP – AN của nước ta hiện nay để bảo vệ vững chắc Tổ quốc XHCN.</w:t>
            </w:r>
          </w:p>
          <w:p w14:paraId="6726A0CB" w14:textId="1EA8B5B7" w:rsidR="00BE4625" w:rsidRPr="00BB3A87" w:rsidRDefault="00BE4625" w:rsidP="00BB3A87">
            <w:r w:rsidRPr="00A40246">
              <w:t xml:space="preserve">   - Phát huy sức mạnh tổng hợp của khối đại đoàn kết toàn dân, của cả hệ thống chính trị, dưới sự l</w:t>
            </w:r>
            <w:r w:rsidR="00BB3A87">
              <w:t>ã</w:t>
            </w:r>
            <w:r w:rsidRPr="00A40246">
              <w:t>nh đạo của Đảng trong cuộc đấu tranh chống “DBHB".</w:t>
            </w:r>
          </w:p>
        </w:tc>
        <w:tc>
          <w:tcPr>
            <w:tcW w:w="900" w:type="dxa"/>
          </w:tcPr>
          <w:p w14:paraId="4FF36AC1" w14:textId="52FB083A" w:rsidR="00BE4625" w:rsidRDefault="00BE4625" w:rsidP="00BE4625">
            <w:pPr>
              <w:ind w:firstLine="0"/>
              <w:rPr>
                <w:b/>
                <w:bCs/>
              </w:rPr>
            </w:pPr>
            <w:r>
              <w:rPr>
                <w:b/>
                <w:bCs/>
              </w:rPr>
              <w:t>2,0 điểm</w:t>
            </w:r>
          </w:p>
        </w:tc>
      </w:tr>
      <w:tr w:rsidR="00BE4625" w14:paraId="6E7C6C37" w14:textId="77777777" w:rsidTr="000D7E98">
        <w:tc>
          <w:tcPr>
            <w:tcW w:w="10080" w:type="dxa"/>
          </w:tcPr>
          <w:p w14:paraId="691EF8B9" w14:textId="68A9720A" w:rsidR="00BE4625" w:rsidRPr="00BB3A87" w:rsidRDefault="000D7E98" w:rsidP="00BB3A87">
            <w:r>
              <w:rPr>
                <w:b/>
                <w:bCs/>
              </w:rPr>
              <w:t xml:space="preserve">Gợi </w:t>
            </w:r>
            <w:r w:rsidR="00CA7166" w:rsidRPr="00CA7166">
              <w:rPr>
                <w:b/>
                <w:bCs/>
              </w:rPr>
              <w:t>ý 3:</w:t>
            </w:r>
            <w:r w:rsidR="00CA7166" w:rsidRPr="00A40246">
              <w:t xml:space="preserve"> “DBHB” là chiến lược cơ bản của CNĐQ và các thế lực phản động nhằm lật đổ chế độ CT- XH của các nước tiến bộ, trước hết là các nước XHCN từ bên trong, chủ yếu bằng biện pháp phi quân sự.</w:t>
            </w:r>
          </w:p>
        </w:tc>
        <w:tc>
          <w:tcPr>
            <w:tcW w:w="900" w:type="dxa"/>
          </w:tcPr>
          <w:p w14:paraId="6438B4C9" w14:textId="48541D9C" w:rsidR="00BE4625" w:rsidRDefault="00CA7166" w:rsidP="00BE4625">
            <w:pPr>
              <w:ind w:firstLine="0"/>
              <w:rPr>
                <w:b/>
                <w:bCs/>
              </w:rPr>
            </w:pPr>
            <w:r>
              <w:rPr>
                <w:b/>
                <w:bCs/>
              </w:rPr>
              <w:t>1,0 điểm</w:t>
            </w:r>
          </w:p>
        </w:tc>
      </w:tr>
      <w:tr w:rsidR="00CA7166" w14:paraId="46DEA8E3" w14:textId="77777777" w:rsidTr="000D7E98">
        <w:tc>
          <w:tcPr>
            <w:tcW w:w="10080" w:type="dxa"/>
          </w:tcPr>
          <w:p w14:paraId="5A12E08C" w14:textId="61EFEBBD" w:rsidR="00CA7166" w:rsidRPr="00CA7166" w:rsidRDefault="00CA7166" w:rsidP="00CA7166">
            <w:r w:rsidRPr="00CA7166">
              <w:rPr>
                <w:color w:val="FF0000"/>
              </w:rPr>
              <w:t>Kết luận:</w:t>
            </w:r>
            <w:r>
              <w:rPr>
                <w:color w:val="FF0000"/>
              </w:rPr>
              <w:t xml:space="preserve"> </w:t>
            </w:r>
            <w:r w:rsidRPr="00CA7166">
              <w:rPr>
                <w:color w:val="FF0000"/>
              </w:rPr>
              <w:t>L</w:t>
            </w:r>
            <w:r>
              <w:rPr>
                <w:color w:val="FF0000"/>
              </w:rPr>
              <w:t>iê</w:t>
            </w:r>
            <w:r w:rsidRPr="00CA7166">
              <w:rPr>
                <w:color w:val="FF0000"/>
              </w:rPr>
              <w:t>n hệ nhận thức bản thân</w:t>
            </w:r>
            <w:r w:rsidR="00EB268D">
              <w:rPr>
                <w:color w:val="FF0000"/>
              </w:rPr>
              <w:t>?</w:t>
            </w:r>
          </w:p>
        </w:tc>
        <w:tc>
          <w:tcPr>
            <w:tcW w:w="900" w:type="dxa"/>
          </w:tcPr>
          <w:p w14:paraId="213D4722" w14:textId="77777777" w:rsidR="00CA7166" w:rsidRDefault="00CA7166" w:rsidP="00BE4625">
            <w:pPr>
              <w:ind w:firstLine="0"/>
              <w:rPr>
                <w:b/>
                <w:bCs/>
              </w:rPr>
            </w:pPr>
          </w:p>
        </w:tc>
      </w:tr>
    </w:tbl>
    <w:p w14:paraId="24744822" w14:textId="77777777" w:rsidR="00BE4625" w:rsidRDefault="00BE4625" w:rsidP="00BE4625">
      <w:pPr>
        <w:rPr>
          <w:b/>
          <w:bCs/>
        </w:rPr>
      </w:pPr>
    </w:p>
    <w:p w14:paraId="55815311" w14:textId="0628ADAD" w:rsidR="00CA7166" w:rsidRDefault="00CA7166" w:rsidP="00BE4625">
      <w:pPr>
        <w:rPr>
          <w:b/>
          <w:bCs/>
        </w:rPr>
      </w:pPr>
    </w:p>
    <w:tbl>
      <w:tblPr>
        <w:tblStyle w:val="TableGrid"/>
        <w:tblW w:w="11070" w:type="dxa"/>
        <w:tblInd w:w="-455" w:type="dxa"/>
        <w:tblLook w:val="04A0" w:firstRow="1" w:lastRow="0" w:firstColumn="1" w:lastColumn="0" w:noHBand="0" w:noVBand="1"/>
      </w:tblPr>
      <w:tblGrid>
        <w:gridCol w:w="10170"/>
        <w:gridCol w:w="900"/>
      </w:tblGrid>
      <w:tr w:rsidR="00CA7166" w14:paraId="63406048" w14:textId="77777777" w:rsidTr="000D7E98">
        <w:tc>
          <w:tcPr>
            <w:tcW w:w="10170" w:type="dxa"/>
          </w:tcPr>
          <w:p w14:paraId="4330C7AA" w14:textId="6495F992" w:rsidR="00CA7166" w:rsidRDefault="00CA7166" w:rsidP="0019655F">
            <w:pPr>
              <w:rPr>
                <w:bCs/>
              </w:rPr>
            </w:pPr>
            <w:r>
              <w:rPr>
                <w:bCs/>
              </w:rPr>
              <w:tab/>
            </w:r>
            <w:r w:rsidRPr="00CA7166">
              <w:rPr>
                <w:b/>
                <w:bCs/>
              </w:rPr>
              <w:t>Câu</w:t>
            </w:r>
            <w:r w:rsidR="00EB268D">
              <w:rPr>
                <w:b/>
                <w:bCs/>
              </w:rPr>
              <w:t xml:space="preserve"> hỏi</w:t>
            </w:r>
            <w:r w:rsidRPr="00CA7166">
              <w:rPr>
                <w:b/>
                <w:bCs/>
              </w:rPr>
              <w:t xml:space="preserve"> </w:t>
            </w:r>
            <w:r w:rsidR="0019655F">
              <w:rPr>
                <w:b/>
                <w:bCs/>
              </w:rPr>
              <w:t>5</w:t>
            </w:r>
            <w:r w:rsidRPr="00CA7166">
              <w:rPr>
                <w:b/>
                <w:bCs/>
              </w:rPr>
              <w:t>:</w:t>
            </w:r>
            <w:r w:rsidRPr="00A40246">
              <w:t xml:space="preserve"> </w:t>
            </w:r>
            <w:r w:rsidRPr="00EB268D">
              <w:rPr>
                <w:b/>
                <w:i/>
              </w:rPr>
              <w:t>(Anh) Chị h</w:t>
            </w:r>
            <w:r w:rsidR="005D3B98" w:rsidRPr="00EB268D">
              <w:rPr>
                <w:b/>
                <w:i/>
              </w:rPr>
              <w:t>ã</w:t>
            </w:r>
            <w:r w:rsidRPr="00EB268D">
              <w:rPr>
                <w:b/>
                <w:i/>
              </w:rPr>
              <w:t>y n</w:t>
            </w:r>
            <w:r w:rsidR="005D3B98" w:rsidRPr="00EB268D">
              <w:rPr>
                <w:b/>
                <w:i/>
              </w:rPr>
              <w:t>ê</w:t>
            </w:r>
            <w:r w:rsidRPr="00EB268D">
              <w:rPr>
                <w:b/>
                <w:i/>
              </w:rPr>
              <w:t>u tư tưởng Hồ Chí Minh về vấn đề dân tộc và giải quyết vấn đề dân tộc? Liên hệ nhận thức bản thân.</w:t>
            </w:r>
            <w:r w:rsidR="00EB268D">
              <w:rPr>
                <w:b/>
                <w:i/>
              </w:rPr>
              <w:t>?</w:t>
            </w:r>
          </w:p>
        </w:tc>
        <w:tc>
          <w:tcPr>
            <w:tcW w:w="900" w:type="dxa"/>
          </w:tcPr>
          <w:p w14:paraId="41688EF0" w14:textId="4457A43C" w:rsidR="00CA7166" w:rsidRDefault="00CA7166" w:rsidP="00BE4625">
            <w:pPr>
              <w:ind w:firstLine="0"/>
              <w:rPr>
                <w:b/>
                <w:bCs/>
              </w:rPr>
            </w:pPr>
            <w:r>
              <w:rPr>
                <w:b/>
                <w:bCs/>
              </w:rPr>
              <w:t xml:space="preserve">5,0 </w:t>
            </w:r>
          </w:p>
        </w:tc>
      </w:tr>
      <w:tr w:rsidR="00CA7166" w14:paraId="2CDD847D" w14:textId="77777777" w:rsidTr="000D7E98">
        <w:tc>
          <w:tcPr>
            <w:tcW w:w="10170" w:type="dxa"/>
          </w:tcPr>
          <w:p w14:paraId="37BA94DB" w14:textId="496F3F14" w:rsidR="00CA7166" w:rsidRPr="00CA7166" w:rsidRDefault="000D7E98" w:rsidP="00CA7166">
            <w:r>
              <w:rPr>
                <w:b/>
                <w:bCs/>
              </w:rPr>
              <w:t xml:space="preserve">Gợi </w:t>
            </w:r>
            <w:r w:rsidR="00CA7166" w:rsidRPr="00CA7166">
              <w:rPr>
                <w:b/>
                <w:bCs/>
              </w:rPr>
              <w:t>ý 1:</w:t>
            </w:r>
            <w:r w:rsidR="00CA7166" w:rsidRPr="00A40246">
              <w:t xml:space="preserve"> * Chủ tịch HCM vẫn trung thành với lý luận CNMLN về vấn đề  dân tộc và giải quyết vấn đề dân tộc n</w:t>
            </w:r>
            <w:r w:rsidR="00CA7166">
              <w:t>h</w:t>
            </w:r>
            <w:r w:rsidR="00CA7166" w:rsidRPr="00A40246">
              <w:t>ưng  đồng thời có sự vận dụng sáng tạo vào điều kiện hoàn cảnh ở Việt nam</w:t>
            </w:r>
          </w:p>
        </w:tc>
        <w:tc>
          <w:tcPr>
            <w:tcW w:w="900" w:type="dxa"/>
          </w:tcPr>
          <w:p w14:paraId="0BED6237" w14:textId="28615420" w:rsidR="00CA7166" w:rsidRDefault="00CA7166" w:rsidP="00BE4625">
            <w:pPr>
              <w:ind w:firstLine="0"/>
              <w:rPr>
                <w:b/>
                <w:bCs/>
              </w:rPr>
            </w:pPr>
            <w:r>
              <w:rPr>
                <w:b/>
                <w:bCs/>
              </w:rPr>
              <w:t>1,0</w:t>
            </w:r>
          </w:p>
        </w:tc>
      </w:tr>
      <w:tr w:rsidR="00CA7166" w14:paraId="062A3A08" w14:textId="77777777" w:rsidTr="000D7E98">
        <w:tc>
          <w:tcPr>
            <w:tcW w:w="10170" w:type="dxa"/>
          </w:tcPr>
          <w:p w14:paraId="62FD780B" w14:textId="7ADC7940" w:rsidR="00CA7166" w:rsidRPr="00A40246" w:rsidRDefault="000D7E98" w:rsidP="00CA7166">
            <w:r>
              <w:rPr>
                <w:b/>
                <w:bCs/>
              </w:rPr>
              <w:t xml:space="preserve">Gợi </w:t>
            </w:r>
            <w:r w:rsidR="00CA7166" w:rsidRPr="00CA7166">
              <w:rPr>
                <w:b/>
                <w:bCs/>
              </w:rPr>
              <w:t>ý 2:</w:t>
            </w:r>
            <w:r w:rsidR="00CA7166" w:rsidRPr="00A40246">
              <w:t xml:space="preserve">  Nêu 05 nội dung tư tưởng Hồ Chí Minh</w:t>
            </w:r>
          </w:p>
          <w:p w14:paraId="30F33C8D" w14:textId="7E72E134" w:rsidR="00CA7166" w:rsidRPr="00A40246" w:rsidRDefault="00CA7166" w:rsidP="00CA7166">
            <w:r w:rsidRPr="00A40246">
              <w:lastRenderedPageBreak/>
              <w:t xml:space="preserve">Thứ nhất Giải quyết vấn đề dân tộc trong một quốc gia và giữa các quốc gia với nhau bằng con đường </w:t>
            </w:r>
            <w:r w:rsidR="00920352">
              <w:t>hòa bình</w:t>
            </w:r>
          </w:p>
          <w:p w14:paraId="7E66BF0A" w14:textId="78EE5074" w:rsidR="00CA7166" w:rsidRPr="00A40246" w:rsidRDefault="00CA7166" w:rsidP="00CA7166">
            <w:r w:rsidRPr="00A40246">
              <w:t>Thứ hai, T</w:t>
            </w:r>
            <w:r w:rsidR="00BA23B8">
              <w:t>ô</w:t>
            </w:r>
            <w:r w:rsidRPr="00A40246">
              <w:t>n trọng quyền tự quyết của mỗi d</w:t>
            </w:r>
            <w:r w:rsidR="005D3B98">
              <w:t>â</w:t>
            </w:r>
            <w:r w:rsidRPr="00A40246">
              <w:t xml:space="preserve">n tộc trên cơ sở tôn trọng quyền con người </w:t>
            </w:r>
          </w:p>
          <w:p w14:paraId="46BBF052" w14:textId="31EC0F5E" w:rsidR="00CA7166" w:rsidRPr="00A40246" w:rsidRDefault="00CA7166" w:rsidP="00CA7166">
            <w:r w:rsidRPr="00A40246">
              <w:t>Thứ ba, X</w:t>
            </w:r>
            <w:r w:rsidR="00BA23B8">
              <w:t>â</w:t>
            </w:r>
            <w:r w:rsidRPr="00A40246">
              <w:t>y dựng củng cố khối đại đoàn kết toàn d</w:t>
            </w:r>
            <w:r w:rsidR="005D3B98">
              <w:t>â</w:t>
            </w:r>
            <w:r w:rsidRPr="00A40246">
              <w:t>n và đoàn kết quốc tế của dân tộc Việt Nam.</w:t>
            </w:r>
          </w:p>
          <w:p w14:paraId="32FF6636" w14:textId="71159BB3" w:rsidR="00CA7166" w:rsidRPr="00A40246" w:rsidRDefault="00CA7166" w:rsidP="00CA7166">
            <w:r w:rsidRPr="00A40246">
              <w:t>Thứ tư, X</w:t>
            </w:r>
            <w:r w:rsidR="00BA23B8">
              <w:t>â</w:t>
            </w:r>
            <w:r w:rsidRPr="00A40246">
              <w:t>y dựng quan hệ mới, tốt đẹp giữa c</w:t>
            </w:r>
            <w:r w:rsidR="005D3B98">
              <w:t>á</w:t>
            </w:r>
            <w:r w:rsidRPr="00A40246">
              <w:t>c d</w:t>
            </w:r>
            <w:r w:rsidR="005D3B98">
              <w:t>â</w:t>
            </w:r>
            <w:r w:rsidRPr="00A40246">
              <w:t xml:space="preserve">n tộc: </w:t>
            </w:r>
            <w:r w:rsidR="005D3B98">
              <w:t>Bì</w:t>
            </w:r>
            <w:r w:rsidRPr="00A40246">
              <w:t>nh đẳng đoàn kết tương trợ và gi</w:t>
            </w:r>
            <w:r w:rsidR="005D3B98">
              <w:t>ú</w:t>
            </w:r>
            <w:r w:rsidRPr="00A40246">
              <w:t>p nhau c</w:t>
            </w:r>
            <w:r w:rsidR="005D3B98">
              <w:t>ù</w:t>
            </w:r>
            <w:r w:rsidRPr="00A40246">
              <w:t>ng ph</w:t>
            </w:r>
            <w:r w:rsidR="005D3B98">
              <w:t>á</w:t>
            </w:r>
            <w:r w:rsidRPr="00A40246">
              <w:t>t triển đi lên</w:t>
            </w:r>
            <w:r w:rsidR="005D3B98">
              <w:t xml:space="preserve"> </w:t>
            </w:r>
            <w:r w:rsidRPr="00A40246">
              <w:t>con đường ấm no, hạnh ph</w:t>
            </w:r>
            <w:r>
              <w:t>úc</w:t>
            </w:r>
            <w:r w:rsidRPr="00A40246">
              <w:t>.</w:t>
            </w:r>
          </w:p>
          <w:p w14:paraId="49308534" w14:textId="5813DE7D" w:rsidR="00CA7166" w:rsidRDefault="00CA7166" w:rsidP="00CA7166">
            <w:pPr>
              <w:rPr>
                <w:bCs/>
              </w:rPr>
            </w:pPr>
            <w:r w:rsidRPr="00A40246">
              <w:t>Thứ năm, Phối hợp giữa c</w:t>
            </w:r>
            <w:r w:rsidR="005D3B98">
              <w:t>á</w:t>
            </w:r>
            <w:r w:rsidRPr="00A40246">
              <w:t>c b</w:t>
            </w:r>
            <w:r w:rsidR="005D3B98">
              <w:t>ê</w:t>
            </w:r>
            <w:r w:rsidRPr="00A40246">
              <w:t>n li</w:t>
            </w:r>
            <w:r w:rsidR="005D3B98">
              <w:t>ê</w:t>
            </w:r>
            <w:r w:rsidRPr="00A40246">
              <w:t>n quan và dựa vào những quy ước quốc tế để giải quyết  vấn đề d</w:t>
            </w:r>
            <w:r w:rsidR="005D3B98">
              <w:t>â</w:t>
            </w:r>
            <w:r w:rsidRPr="00A40246">
              <w:t>n tộc</w:t>
            </w:r>
          </w:p>
        </w:tc>
        <w:tc>
          <w:tcPr>
            <w:tcW w:w="900" w:type="dxa"/>
          </w:tcPr>
          <w:p w14:paraId="6572F4E7" w14:textId="1E77E27C" w:rsidR="00CA7166" w:rsidRDefault="00CA7166" w:rsidP="00BE4625">
            <w:pPr>
              <w:ind w:firstLine="0"/>
              <w:rPr>
                <w:b/>
                <w:bCs/>
              </w:rPr>
            </w:pPr>
            <w:r>
              <w:rPr>
                <w:b/>
                <w:bCs/>
              </w:rPr>
              <w:lastRenderedPageBreak/>
              <w:t>4,0</w:t>
            </w:r>
          </w:p>
        </w:tc>
      </w:tr>
    </w:tbl>
    <w:p w14:paraId="7E126D4C" w14:textId="77777777" w:rsidR="00CA7166" w:rsidRDefault="00CA7166" w:rsidP="00BE4625">
      <w:pPr>
        <w:rPr>
          <w:b/>
          <w:bCs/>
        </w:rPr>
      </w:pPr>
    </w:p>
    <w:tbl>
      <w:tblPr>
        <w:tblStyle w:val="TableGrid"/>
        <w:tblW w:w="11070" w:type="dxa"/>
        <w:tblInd w:w="-455" w:type="dxa"/>
        <w:tblLook w:val="04A0" w:firstRow="1" w:lastRow="0" w:firstColumn="1" w:lastColumn="0" w:noHBand="0" w:noVBand="1"/>
      </w:tblPr>
      <w:tblGrid>
        <w:gridCol w:w="10170"/>
        <w:gridCol w:w="900"/>
      </w:tblGrid>
      <w:tr w:rsidR="00CA7166" w14:paraId="0751024E" w14:textId="77777777" w:rsidTr="000D7E98">
        <w:tc>
          <w:tcPr>
            <w:tcW w:w="10170" w:type="dxa"/>
          </w:tcPr>
          <w:p w14:paraId="4EB4094E" w14:textId="1CB7C5F7" w:rsidR="00CA7166" w:rsidRDefault="00CA7166" w:rsidP="0019655F">
            <w:pPr>
              <w:rPr>
                <w:bCs/>
              </w:rPr>
            </w:pPr>
            <w:r w:rsidRPr="00CA7166">
              <w:rPr>
                <w:b/>
                <w:bCs/>
              </w:rPr>
              <w:t>Câu</w:t>
            </w:r>
            <w:r w:rsidR="00EB268D">
              <w:rPr>
                <w:b/>
                <w:bCs/>
              </w:rPr>
              <w:t xml:space="preserve"> hỏi</w:t>
            </w:r>
            <w:r w:rsidRPr="00CA7166">
              <w:rPr>
                <w:b/>
                <w:bCs/>
              </w:rPr>
              <w:t xml:space="preserve"> </w:t>
            </w:r>
            <w:r w:rsidR="0019655F">
              <w:rPr>
                <w:b/>
                <w:bCs/>
              </w:rPr>
              <w:t>6</w:t>
            </w:r>
            <w:r w:rsidRPr="00A40246">
              <w:t xml:space="preserve">: </w:t>
            </w:r>
            <w:r w:rsidRPr="00EB268D">
              <w:rPr>
                <w:b/>
                <w:i/>
              </w:rPr>
              <w:t>Anh chị trình bày õm mưu và các thủ đoạn của các thế lực thù địch lợi dụng vấn đề dân tộc, tôn giáo để chống phá cách mạng Việt Nam. Liên hệ trách nhiệm bản thân trong học tập và công tác.</w:t>
            </w:r>
            <w:r w:rsidR="00EB268D">
              <w:rPr>
                <w:b/>
                <w:i/>
              </w:rPr>
              <w:t>?</w:t>
            </w:r>
          </w:p>
        </w:tc>
        <w:tc>
          <w:tcPr>
            <w:tcW w:w="900" w:type="dxa"/>
          </w:tcPr>
          <w:p w14:paraId="6BD5E221" w14:textId="0919BA27" w:rsidR="00CA7166" w:rsidRDefault="00CA7166" w:rsidP="00BE4625">
            <w:pPr>
              <w:ind w:firstLine="0"/>
              <w:rPr>
                <w:b/>
                <w:bCs/>
              </w:rPr>
            </w:pPr>
            <w:r>
              <w:rPr>
                <w:b/>
                <w:bCs/>
              </w:rPr>
              <w:t>5,0</w:t>
            </w:r>
          </w:p>
        </w:tc>
      </w:tr>
      <w:tr w:rsidR="00CA7166" w14:paraId="5F98CFAE" w14:textId="77777777" w:rsidTr="000D7E98">
        <w:tc>
          <w:tcPr>
            <w:tcW w:w="10170" w:type="dxa"/>
          </w:tcPr>
          <w:p w14:paraId="5D6A240A" w14:textId="1E141DFB" w:rsidR="00CA7166" w:rsidRPr="00A40246" w:rsidRDefault="000D7E98" w:rsidP="00CA7166">
            <w:r>
              <w:rPr>
                <w:b/>
                <w:bCs/>
              </w:rPr>
              <w:t xml:space="preserve">Gợi </w:t>
            </w:r>
            <w:r w:rsidR="00CA7166" w:rsidRPr="00CA7166">
              <w:rPr>
                <w:b/>
                <w:bCs/>
              </w:rPr>
              <w:t>ý 1</w:t>
            </w:r>
            <w:r w:rsidR="00CA7166" w:rsidRPr="00A40246">
              <w:t>: Âm mưu chủ đạo:</w:t>
            </w:r>
          </w:p>
          <w:p w14:paraId="4BF56BC0" w14:textId="123CD482" w:rsidR="00CA7166" w:rsidRPr="00A40246" w:rsidRDefault="00CA7166" w:rsidP="00CA7166">
            <w:r w:rsidRPr="00A40246">
              <w:t>Chống ph</w:t>
            </w:r>
            <w:r w:rsidR="00806499">
              <w:t>á</w:t>
            </w:r>
            <w:r w:rsidRPr="00A40246">
              <w:t xml:space="preserve"> CMVN là </w:t>
            </w:r>
            <w:r w:rsidR="00BA23B8">
              <w:t>â</w:t>
            </w:r>
            <w:r w:rsidRPr="00A40246">
              <w:t>m mưu kh</w:t>
            </w:r>
            <w:r w:rsidR="00BA23B8">
              <w:t>ô</w:t>
            </w:r>
            <w:r w:rsidRPr="00A40246">
              <w:t>ng bao giờ thay đổi của c</w:t>
            </w:r>
            <w:r w:rsidR="00BA23B8">
              <w:t>á</w:t>
            </w:r>
            <w:r w:rsidRPr="00A40246">
              <w:t>c thế lực thự địch, mục ti</w:t>
            </w:r>
            <w:r w:rsidR="00E700E6">
              <w:t>ê</w:t>
            </w:r>
            <w:r w:rsidRPr="00A40246">
              <w:t>u của ch</w:t>
            </w:r>
            <w:r w:rsidR="00E700E6">
              <w:t>ú</w:t>
            </w:r>
            <w:r w:rsidRPr="00A40246">
              <w:t xml:space="preserve">ng là </w:t>
            </w:r>
          </w:p>
          <w:p w14:paraId="21336F9B" w14:textId="2083F19A" w:rsidR="00CA7166" w:rsidRPr="00A40246" w:rsidRDefault="00CA7166" w:rsidP="00CA7166">
            <w:r w:rsidRPr="00A40246">
              <w:t>- Ph</w:t>
            </w:r>
            <w:r w:rsidR="00E700E6">
              <w:t>á</w:t>
            </w:r>
            <w:r w:rsidRPr="00A40246">
              <w:t xml:space="preserve"> hoại khối đại đoàn kết toàn d</w:t>
            </w:r>
            <w:r w:rsidR="00E700E6">
              <w:t>â</w:t>
            </w:r>
            <w:r w:rsidRPr="00A40246">
              <w:t>n tộc, chia rẽ d</w:t>
            </w:r>
            <w:r w:rsidR="00E700E6">
              <w:t>â</w:t>
            </w:r>
            <w:r w:rsidRPr="00A40246">
              <w:t>n tộc đa số với thiểu số, đồng bào theo t</w:t>
            </w:r>
            <w:r>
              <w:t>ô</w:t>
            </w:r>
            <w:r w:rsidRPr="00A40246">
              <w:t>n gi</w:t>
            </w:r>
            <w:r>
              <w:t>á</w:t>
            </w:r>
            <w:r w:rsidRPr="00A40246">
              <w:t>o với kh</w:t>
            </w:r>
            <w:r w:rsidR="00307306">
              <w:t>ô</w:t>
            </w:r>
            <w:r w:rsidRPr="00A40246">
              <w:t xml:space="preserve">ng theo </w:t>
            </w:r>
            <w:r>
              <w:t>tôn giáo</w:t>
            </w:r>
          </w:p>
          <w:p w14:paraId="49D2169E" w14:textId="0164D7E4" w:rsidR="00CA7166" w:rsidRDefault="00CA7166" w:rsidP="00CA7166">
            <w:pPr>
              <w:rPr>
                <w:bCs/>
              </w:rPr>
            </w:pPr>
            <w:r w:rsidRPr="00A40246">
              <w:t>- K</w:t>
            </w:r>
            <w:r w:rsidR="00307306">
              <w:t>í</w:t>
            </w:r>
            <w:r w:rsidRPr="00A40246">
              <w:t>ch động c</w:t>
            </w:r>
            <w:r w:rsidR="00307306">
              <w:t>á</w:t>
            </w:r>
            <w:r w:rsidRPr="00A40246">
              <w:t>c d</w:t>
            </w:r>
            <w:r w:rsidR="00307306">
              <w:t>â</w:t>
            </w:r>
            <w:r w:rsidRPr="00A40246">
              <w:t>n tộc thiểu số, t</w:t>
            </w:r>
            <w:r w:rsidR="00307306">
              <w:t>í</w:t>
            </w:r>
            <w:r w:rsidRPr="00A40246">
              <w:t>n đồ chức sắc t</w:t>
            </w:r>
            <w:r w:rsidR="00307306">
              <w:t>ô</w:t>
            </w:r>
            <w:r w:rsidRPr="00A40246">
              <w:t>n gi</w:t>
            </w:r>
            <w:r w:rsidR="00307306">
              <w:t>áo</w:t>
            </w:r>
            <w:r w:rsidRPr="00A40246">
              <w:t xml:space="preserve"> chống lại ch</w:t>
            </w:r>
            <w:r>
              <w:t>í</w:t>
            </w:r>
            <w:r w:rsidRPr="00A40246">
              <w:t>nh s</w:t>
            </w:r>
            <w:r>
              <w:t>á</w:t>
            </w:r>
            <w:r w:rsidRPr="00A40246">
              <w:t>ch d</w:t>
            </w:r>
            <w:r>
              <w:t>â</w:t>
            </w:r>
            <w:r w:rsidRPr="00A40246">
              <w:t>n tộc t</w:t>
            </w:r>
            <w:r>
              <w:t>ô</w:t>
            </w:r>
            <w:r w:rsidRPr="00A40246">
              <w:t>n gi</w:t>
            </w:r>
            <w:r>
              <w:t>áo</w:t>
            </w:r>
            <w:r w:rsidRPr="00A40246">
              <w:t xml:space="preserve"> của Đảng, Nhà nước ta nhằm x</w:t>
            </w:r>
            <w:r w:rsidR="00307306">
              <w:t>óa</w:t>
            </w:r>
            <w:r w:rsidRPr="00A40246">
              <w:t xml:space="preserve"> bỏ sự l</w:t>
            </w:r>
            <w:r w:rsidR="00307306">
              <w:t>ã</w:t>
            </w:r>
            <w:r w:rsidRPr="00A40246">
              <w:t xml:space="preserve">nh đạo của Đảng </w:t>
            </w:r>
            <w:r w:rsidR="00307306">
              <w:t>vô</w:t>
            </w:r>
            <w:r w:rsidRPr="00A40246">
              <w:t xml:space="preserve"> hiệu h</w:t>
            </w:r>
            <w:r w:rsidR="00307306">
              <w:t>ó</w:t>
            </w:r>
            <w:r w:rsidRPr="00A40246">
              <w:t>a sự quản lý của Nhà nước g</w:t>
            </w:r>
            <w:r w:rsidR="00307306">
              <w:t>â</w:t>
            </w:r>
            <w:r w:rsidRPr="00A40246">
              <w:t>y mất ổn định ch</w:t>
            </w:r>
            <w:r w:rsidR="00307306">
              <w:t>í</w:t>
            </w:r>
            <w:r w:rsidRPr="00A40246">
              <w:t>nh trị x</w:t>
            </w:r>
            <w:r w:rsidR="00307306">
              <w:t>ã</w:t>
            </w:r>
            <w:r w:rsidRPr="00A40246">
              <w:t xml:space="preserve"> hội nhất là v</w:t>
            </w:r>
            <w:r w:rsidR="00307306">
              <w:t>ù</w:t>
            </w:r>
            <w:r w:rsidRPr="00A40246">
              <w:t>ng d</w:t>
            </w:r>
            <w:r w:rsidR="00307306">
              <w:t>â</w:t>
            </w:r>
            <w:r w:rsidRPr="00A40246">
              <w:t>n tộc t</w:t>
            </w:r>
            <w:r w:rsidR="00307306">
              <w:t>ô</w:t>
            </w:r>
            <w:r w:rsidRPr="00A40246">
              <w:t>n gi</w:t>
            </w:r>
            <w:r w:rsidR="00307306">
              <w:t>áo</w:t>
            </w:r>
          </w:p>
        </w:tc>
        <w:tc>
          <w:tcPr>
            <w:tcW w:w="900" w:type="dxa"/>
          </w:tcPr>
          <w:p w14:paraId="1BBA92A7" w14:textId="30F1F61A" w:rsidR="00CA7166" w:rsidRDefault="00CA7166" w:rsidP="00BE4625">
            <w:pPr>
              <w:ind w:firstLine="0"/>
              <w:rPr>
                <w:b/>
                <w:bCs/>
              </w:rPr>
            </w:pPr>
            <w:r>
              <w:rPr>
                <w:b/>
                <w:bCs/>
              </w:rPr>
              <w:t>2,0</w:t>
            </w:r>
          </w:p>
        </w:tc>
      </w:tr>
      <w:tr w:rsidR="00CA7166" w14:paraId="6FCD378C" w14:textId="77777777" w:rsidTr="000D7E98">
        <w:tc>
          <w:tcPr>
            <w:tcW w:w="10170" w:type="dxa"/>
          </w:tcPr>
          <w:p w14:paraId="09A29999" w14:textId="20311696" w:rsidR="00CA7166" w:rsidRPr="00A40246" w:rsidRDefault="000D7E98" w:rsidP="00CA7166">
            <w:r>
              <w:rPr>
                <w:b/>
                <w:bCs/>
              </w:rPr>
              <w:t xml:space="preserve">Gợi </w:t>
            </w:r>
            <w:r w:rsidR="00CA7166" w:rsidRPr="00CA7166">
              <w:rPr>
                <w:b/>
                <w:bCs/>
              </w:rPr>
              <w:t>ý 2:</w:t>
            </w:r>
            <w:r w:rsidR="00CA7166" w:rsidRPr="00A40246">
              <w:t xml:space="preserve"> Thủ đoạn lợi dụng vấn đề d</w:t>
            </w:r>
            <w:r w:rsidR="00211DA5">
              <w:t>â</w:t>
            </w:r>
            <w:r w:rsidR="00CA7166" w:rsidRPr="00A40246">
              <w:t>n tộc tôn giáo chống phá c</w:t>
            </w:r>
            <w:r w:rsidR="00211DA5">
              <w:t>á</w:t>
            </w:r>
            <w:r w:rsidR="00CA7166" w:rsidRPr="00A40246">
              <w:t>ch mạng Việt Nam của các thế lực thù địch:</w:t>
            </w:r>
          </w:p>
          <w:p w14:paraId="3DEB39CE" w14:textId="59BB3EC1" w:rsidR="00CA7166" w:rsidRPr="00A40246" w:rsidRDefault="00CA7166" w:rsidP="00CA7166">
            <w:r w:rsidRPr="00A40246">
              <w:t>Một là, - Xuy</w:t>
            </w:r>
            <w:r w:rsidR="00211DA5">
              <w:t>ê</w:t>
            </w:r>
            <w:r w:rsidRPr="00A40246">
              <w:t xml:space="preserve">n tạc chủ nghĩa </w:t>
            </w:r>
            <w:r w:rsidR="00BA23B8">
              <w:t>Mac - Lenin</w:t>
            </w:r>
            <w:r w:rsidRPr="00A40246">
              <w:t>, tư tưởng Hồ Ch</w:t>
            </w:r>
            <w:r w:rsidR="00BA23B8">
              <w:t>í</w:t>
            </w:r>
            <w:r w:rsidRPr="00A40246">
              <w:t xml:space="preserve"> Minh, quan điểm ch</w:t>
            </w:r>
            <w:r w:rsidR="00211DA5">
              <w:t>í</w:t>
            </w:r>
            <w:r w:rsidRPr="00A40246">
              <w:t>nh s</w:t>
            </w:r>
            <w:r w:rsidR="00211DA5">
              <w:t>á</w:t>
            </w:r>
            <w:r w:rsidRPr="00A40246">
              <w:t xml:space="preserve">ch của Đảng, Nhà nước ta mà trực tiếp là </w:t>
            </w:r>
            <w:r>
              <w:t>chính sách dân tộc tôn giáo</w:t>
            </w:r>
          </w:p>
          <w:p w14:paraId="041568A9" w14:textId="09B89A06" w:rsidR="00CA7166" w:rsidRPr="00A40246" w:rsidRDefault="00CA7166" w:rsidP="00CA7166">
            <w:r w:rsidRPr="00A40246">
              <w:lastRenderedPageBreak/>
              <w:t xml:space="preserve">Hai </w:t>
            </w:r>
            <w:proofErr w:type="gramStart"/>
            <w:r w:rsidRPr="00A40246">
              <w:t>là :K</w:t>
            </w:r>
            <w:r>
              <w:t>íc</w:t>
            </w:r>
            <w:r w:rsidRPr="00A40246">
              <w:t>h</w:t>
            </w:r>
            <w:proofErr w:type="gramEnd"/>
            <w:r w:rsidRPr="00A40246">
              <w:t xml:space="preserve"> động tư tưởng d</w:t>
            </w:r>
            <w:r>
              <w:t>â</w:t>
            </w:r>
            <w:r w:rsidRPr="00A40246">
              <w:t>n tộc hẹp h</w:t>
            </w:r>
            <w:r>
              <w:t>ò</w:t>
            </w:r>
            <w:r w:rsidRPr="00A40246">
              <w:t>i, d</w:t>
            </w:r>
            <w:r w:rsidR="00211DA5">
              <w:t>â</w:t>
            </w:r>
            <w:r w:rsidRPr="00A40246">
              <w:t>n tộc cực đoan ly khai k</w:t>
            </w:r>
            <w:r>
              <w:t>í</w:t>
            </w:r>
            <w:r w:rsidRPr="00A40246">
              <w:t>ch động chia rẽ quan hệ lương gi</w:t>
            </w:r>
            <w:r w:rsidR="00211DA5">
              <w:t>áo</w:t>
            </w:r>
          </w:p>
          <w:p w14:paraId="445CC02F" w14:textId="348749D4" w:rsidR="00CA7166" w:rsidRPr="00A40246" w:rsidRDefault="00CA7166" w:rsidP="00CA7166">
            <w:r w:rsidRPr="00A40246">
              <w:t>Ba là: Tập trung phỏ hoại cơ sở kinh tế x</w:t>
            </w:r>
            <w:r w:rsidR="00211DA5">
              <w:t>ã</w:t>
            </w:r>
            <w:r w:rsidRPr="00A40246">
              <w:t xml:space="preserve"> hội, mua chuộc, l</w:t>
            </w:r>
            <w:r w:rsidR="00211DA5">
              <w:t>ô</w:t>
            </w:r>
            <w:r w:rsidRPr="00A40246">
              <w:t>i k</w:t>
            </w:r>
            <w:r w:rsidR="00211DA5">
              <w:t>é</w:t>
            </w:r>
            <w:r w:rsidRPr="00A40246">
              <w:t xml:space="preserve">o </w:t>
            </w:r>
            <w:r w:rsidR="00211DA5">
              <w:t>é</w:t>
            </w:r>
            <w:r w:rsidRPr="00A40246">
              <w:t>p buộc đồng bào c</w:t>
            </w:r>
            <w:r w:rsidR="00211DA5">
              <w:t>á</w:t>
            </w:r>
            <w:r w:rsidRPr="00A40246">
              <w:t>c d</w:t>
            </w:r>
            <w:r w:rsidR="00211DA5">
              <w:t>â</w:t>
            </w:r>
            <w:r w:rsidRPr="00A40246">
              <w:t>n tộc, t</w:t>
            </w:r>
            <w:r w:rsidR="00211DA5">
              <w:t>ô</w:t>
            </w:r>
            <w:r w:rsidRPr="00A40246">
              <w:t>n gi</w:t>
            </w:r>
            <w:r w:rsidR="00211DA5">
              <w:t>áo</w:t>
            </w:r>
            <w:r w:rsidRPr="00A40246">
              <w:t>,</w:t>
            </w:r>
            <w:r w:rsidR="00211DA5">
              <w:t xml:space="preserve"> </w:t>
            </w:r>
            <w:r w:rsidRPr="00A40246">
              <w:t>chống lại ch</w:t>
            </w:r>
            <w:r w:rsidR="00211DA5">
              <w:t>í</w:t>
            </w:r>
            <w:r w:rsidRPr="00A40246">
              <w:t xml:space="preserve">nh quyền, vượt biờn traớ phộp gõy mất ổn định chớnh trị xó hội tạo điểm núng để vu khống Việt Nam đàn </w:t>
            </w:r>
            <w:r w:rsidR="00211DA5">
              <w:t>á</w:t>
            </w:r>
            <w:r w:rsidRPr="00A40246">
              <w:t>p d</w:t>
            </w:r>
            <w:r w:rsidR="00211DA5">
              <w:t>â</w:t>
            </w:r>
            <w:r w:rsidRPr="00A40246">
              <w:t xml:space="preserve">n tộc, </w:t>
            </w:r>
            <w:r>
              <w:t>tôn giáo</w:t>
            </w:r>
            <w:r w:rsidRPr="00A40246">
              <w:t xml:space="preserve"> vi phạm </w:t>
            </w:r>
            <w:r>
              <w:t>dân chủ nhân quyền.</w:t>
            </w:r>
          </w:p>
          <w:p w14:paraId="04643D33" w14:textId="6F7C38F4" w:rsidR="00CA7166" w:rsidRPr="00CA7166" w:rsidRDefault="00CA7166" w:rsidP="00CA7166">
            <w:r w:rsidRPr="00A40246">
              <w:t>Bốn là, X</w:t>
            </w:r>
            <w:r w:rsidR="00211DA5">
              <w:t>â</w:t>
            </w:r>
            <w:r w:rsidRPr="00A40246">
              <w:t xml:space="preserve">y dựng </w:t>
            </w:r>
            <w:r>
              <w:t>nuôi</w:t>
            </w:r>
            <w:r w:rsidRPr="00A40246">
              <w:t xml:space="preserve"> dưỡng c</w:t>
            </w:r>
            <w:r>
              <w:t>á</w:t>
            </w:r>
            <w:r w:rsidRPr="00A40246">
              <w:t>c tổ chức phản động người Việt Nam ở nước ngoài, tập hợp tài trợ chỉ đạo lực lượng phản động trong nước để hoạt động chống ph</w:t>
            </w:r>
            <w:r w:rsidR="00797C0B">
              <w:t>á</w:t>
            </w:r>
            <w:r w:rsidRPr="00A40246">
              <w:t xml:space="preserve"> CMVN</w:t>
            </w:r>
          </w:p>
        </w:tc>
        <w:tc>
          <w:tcPr>
            <w:tcW w:w="900" w:type="dxa"/>
          </w:tcPr>
          <w:p w14:paraId="148C9217" w14:textId="6288504D" w:rsidR="00CA7166" w:rsidRDefault="00CA7166" w:rsidP="00BE4625">
            <w:pPr>
              <w:ind w:firstLine="0"/>
              <w:rPr>
                <w:b/>
                <w:bCs/>
              </w:rPr>
            </w:pPr>
            <w:r>
              <w:rPr>
                <w:b/>
                <w:bCs/>
              </w:rPr>
              <w:lastRenderedPageBreak/>
              <w:t xml:space="preserve">3,0 </w:t>
            </w:r>
          </w:p>
        </w:tc>
      </w:tr>
      <w:tr w:rsidR="00CD1DCB" w14:paraId="6E2C5B6D" w14:textId="77777777" w:rsidTr="000D7E98">
        <w:tc>
          <w:tcPr>
            <w:tcW w:w="10170" w:type="dxa"/>
          </w:tcPr>
          <w:p w14:paraId="5C4967CC" w14:textId="156CD85D" w:rsidR="00CD1DCB" w:rsidRDefault="00CD1DCB" w:rsidP="0019655F">
            <w:pPr>
              <w:rPr>
                <w:bCs/>
              </w:rPr>
            </w:pPr>
            <w:r>
              <w:rPr>
                <w:b/>
                <w:bCs/>
              </w:rPr>
              <w:lastRenderedPageBreak/>
              <w:t>Câu</w:t>
            </w:r>
            <w:r w:rsidR="00EB268D">
              <w:rPr>
                <w:b/>
                <w:bCs/>
              </w:rPr>
              <w:t xml:space="preserve"> hỏi</w:t>
            </w:r>
            <w:r>
              <w:rPr>
                <w:b/>
                <w:bCs/>
              </w:rPr>
              <w:t xml:space="preserve"> </w:t>
            </w:r>
            <w:r w:rsidR="0019655F">
              <w:rPr>
                <w:b/>
                <w:bCs/>
              </w:rPr>
              <w:t>7</w:t>
            </w:r>
            <w:r w:rsidRPr="00A40246">
              <w:t xml:space="preserve">: </w:t>
            </w:r>
            <w:r w:rsidRPr="00EB268D">
              <w:rPr>
                <w:b/>
                <w:i/>
              </w:rPr>
              <w:t>Trình bày nội dung, biện pháp ph</w:t>
            </w:r>
            <w:r w:rsidR="00201097" w:rsidRPr="00EB268D">
              <w:rPr>
                <w:b/>
                <w:i/>
              </w:rPr>
              <w:t>ò</w:t>
            </w:r>
            <w:r w:rsidRPr="00EB268D">
              <w:rPr>
                <w:b/>
                <w:i/>
              </w:rPr>
              <w:t>ng chống vi phạm về bảo vệ môi trường?</w:t>
            </w:r>
          </w:p>
        </w:tc>
        <w:tc>
          <w:tcPr>
            <w:tcW w:w="900" w:type="dxa"/>
          </w:tcPr>
          <w:p w14:paraId="071FE8A3" w14:textId="001A9DE0" w:rsidR="00CD1DCB" w:rsidRDefault="00CD1DCB" w:rsidP="00BE4625">
            <w:pPr>
              <w:ind w:firstLine="0"/>
              <w:rPr>
                <w:b/>
                <w:bCs/>
              </w:rPr>
            </w:pPr>
            <w:r>
              <w:rPr>
                <w:b/>
                <w:bCs/>
              </w:rPr>
              <w:t>5,0</w:t>
            </w:r>
          </w:p>
        </w:tc>
      </w:tr>
      <w:tr w:rsidR="00CD1DCB" w14:paraId="7CF7FB09" w14:textId="77777777" w:rsidTr="000D7E98">
        <w:tc>
          <w:tcPr>
            <w:tcW w:w="10170" w:type="dxa"/>
          </w:tcPr>
          <w:p w14:paraId="3B1D7C86" w14:textId="4210C9EB" w:rsidR="00CD1DCB" w:rsidRPr="00EB268D" w:rsidRDefault="000D7E98" w:rsidP="00CD1DCB">
            <w:pPr>
              <w:rPr>
                <w:b/>
              </w:rPr>
            </w:pPr>
            <w:r>
              <w:rPr>
                <w:b/>
              </w:rPr>
              <w:t xml:space="preserve">Gợi </w:t>
            </w:r>
            <w:r w:rsidR="00CD1DCB" w:rsidRPr="00EB268D">
              <w:rPr>
                <w:b/>
              </w:rPr>
              <w:t>ý 1: Nội Dung:</w:t>
            </w:r>
          </w:p>
          <w:p w14:paraId="753EF904" w14:textId="6FD14064" w:rsidR="00CD1DCB" w:rsidRPr="00A40246" w:rsidRDefault="00CD1DCB" w:rsidP="00CD1DCB">
            <w:r w:rsidRPr="00A40246">
              <w:t>- Nắm t</w:t>
            </w:r>
            <w:r w:rsidR="00201097">
              <w:t>ì</w:t>
            </w:r>
            <w:r w:rsidRPr="00A40246">
              <w:t>nh h</w:t>
            </w:r>
            <w:r w:rsidR="00201097">
              <w:t>ì</w:t>
            </w:r>
            <w:r w:rsidRPr="00A40246">
              <w:t>nh vi phạm ph</w:t>
            </w:r>
            <w:r w:rsidR="00201097">
              <w:t>á</w:t>
            </w:r>
            <w:r w:rsidRPr="00A40246">
              <w:t>p luật về bảo vệ m</w:t>
            </w:r>
            <w:r w:rsidR="00201097">
              <w:t>ô</w:t>
            </w:r>
            <w:r w:rsidRPr="00A40246">
              <w:t xml:space="preserve">i trường, nghiên cứu làm </w:t>
            </w:r>
            <w:r w:rsidR="00201097">
              <w:t>rõ</w:t>
            </w:r>
            <w:r w:rsidRPr="00A40246">
              <w:t xml:space="preserve"> những vấn đề có tính quy luật trong hoạt động vi phạm pháp luật của các đối tượng.</w:t>
            </w:r>
          </w:p>
          <w:p w14:paraId="0BE41494" w14:textId="2971488F" w:rsidR="00CD1DCB" w:rsidRPr="00A40246" w:rsidRDefault="00CD1DCB" w:rsidP="00CD1DCB">
            <w:r w:rsidRPr="00A40246">
              <w:t>- Xác định và làm</w:t>
            </w:r>
            <w:r w:rsidR="00201097">
              <w:t xml:space="preserve"> rõ</w:t>
            </w:r>
            <w:r w:rsidRPr="00A40246">
              <w:t xml:space="preserve"> c</w:t>
            </w:r>
            <w:r w:rsidR="00201097">
              <w:t>á</w:t>
            </w:r>
            <w:r w:rsidRPr="00A40246">
              <w:t>c nguy</w:t>
            </w:r>
            <w:r w:rsidR="00201097">
              <w:t>ê</w:t>
            </w:r>
            <w:r w:rsidRPr="00A40246">
              <w:t>n nh</w:t>
            </w:r>
            <w:r w:rsidR="00201097">
              <w:t>â</w:t>
            </w:r>
            <w:r w:rsidRPr="00A40246">
              <w:t xml:space="preserve">n, điều kiện của vi phạm pháp luật về bảo vệ môi </w:t>
            </w:r>
            <w:proofErr w:type="gramStart"/>
            <w:r w:rsidRPr="00A40246">
              <w:t>trường .</w:t>
            </w:r>
            <w:proofErr w:type="gramEnd"/>
          </w:p>
          <w:p w14:paraId="47F62AA3" w14:textId="77777777" w:rsidR="00CD1DCB" w:rsidRPr="00A40246" w:rsidRDefault="00CD1DCB" w:rsidP="00CD1DCB">
            <w:r w:rsidRPr="00A40246">
              <w:t>- Xây dựng các kế hoạch, biện pháp, các giải pháp chủ động hạn chế các nguyên nhân, khắc phục các điều kiện của vi phạm pháp luật về bảo vệ môi trường.</w:t>
            </w:r>
          </w:p>
          <w:p w14:paraId="49CE83E2" w14:textId="60F3C45F" w:rsidR="00CD1DCB" w:rsidRPr="00A40246" w:rsidRDefault="00CD1DCB" w:rsidP="00CD1DCB">
            <w:r w:rsidRPr="00A40246">
              <w:t>- Tổ chức lực lượng tiến hành các hoạt động khắc phục các nguyên nhân, điều kiện của tội phạm về môi trường, từng bước kiềm chế, đẩy lùi t</w:t>
            </w:r>
            <w:r w:rsidR="00201097">
              <w:t>ì</w:t>
            </w:r>
            <w:r w:rsidRPr="00A40246">
              <w:t>nh trạng vi phạm ph</w:t>
            </w:r>
            <w:r w:rsidR="00201097">
              <w:t>á</w:t>
            </w:r>
            <w:r w:rsidRPr="00A40246">
              <w:t>p luật về bảo vệ m</w:t>
            </w:r>
            <w:r w:rsidR="00201097">
              <w:t>ô</w:t>
            </w:r>
            <w:r w:rsidRPr="00A40246">
              <w:t>i trường.</w:t>
            </w:r>
          </w:p>
          <w:p w14:paraId="36BC56DD" w14:textId="49E29941" w:rsidR="00CD1DCB" w:rsidRDefault="00CD1DCB" w:rsidP="00CD1DCB">
            <w:pPr>
              <w:rPr>
                <w:bCs/>
              </w:rPr>
            </w:pPr>
            <w:r w:rsidRPr="00A40246">
              <w:t>- Tiến hành các hoạt động điều tra, xử lý vi phạm ph</w:t>
            </w:r>
            <w:r w:rsidR="00201097">
              <w:t>á</w:t>
            </w:r>
            <w:r w:rsidRPr="00A40246">
              <w:t>p luật về bảo vệ m</w:t>
            </w:r>
            <w:r w:rsidR="00201097">
              <w:t>ô</w:t>
            </w:r>
            <w:r w:rsidRPr="00A40246">
              <w:t>i trường.</w:t>
            </w:r>
          </w:p>
        </w:tc>
        <w:tc>
          <w:tcPr>
            <w:tcW w:w="900" w:type="dxa"/>
          </w:tcPr>
          <w:p w14:paraId="725D3645" w14:textId="2DF321DD" w:rsidR="00CD1DCB" w:rsidRDefault="00CD1DCB" w:rsidP="00BE4625">
            <w:pPr>
              <w:ind w:firstLine="0"/>
              <w:rPr>
                <w:b/>
                <w:bCs/>
              </w:rPr>
            </w:pPr>
            <w:r>
              <w:rPr>
                <w:b/>
                <w:bCs/>
              </w:rPr>
              <w:t xml:space="preserve"> 2,0</w:t>
            </w:r>
          </w:p>
        </w:tc>
      </w:tr>
      <w:tr w:rsidR="00CD1DCB" w14:paraId="6078ED6E" w14:textId="77777777" w:rsidTr="000D7E98">
        <w:tc>
          <w:tcPr>
            <w:tcW w:w="10170" w:type="dxa"/>
          </w:tcPr>
          <w:p w14:paraId="50667FC8" w14:textId="76C700A8" w:rsidR="00CD1DCB" w:rsidRPr="00EB268D" w:rsidRDefault="00CD1DCB" w:rsidP="00EB268D">
            <w:pPr>
              <w:rPr>
                <w:b/>
              </w:rPr>
            </w:pPr>
            <w:r w:rsidRPr="00EB268D">
              <w:rPr>
                <w:b/>
                <w:bCs/>
              </w:rPr>
              <w:tab/>
            </w:r>
            <w:r w:rsidR="000D7E98">
              <w:rPr>
                <w:b/>
                <w:bCs/>
              </w:rPr>
              <w:t xml:space="preserve">Gợi </w:t>
            </w:r>
            <w:r w:rsidRPr="00EB268D">
              <w:rPr>
                <w:b/>
              </w:rPr>
              <w:t>ý 2: Biện pháp:</w:t>
            </w:r>
          </w:p>
        </w:tc>
        <w:tc>
          <w:tcPr>
            <w:tcW w:w="900" w:type="dxa"/>
          </w:tcPr>
          <w:p w14:paraId="0740EAB6" w14:textId="543D5535" w:rsidR="00CD1DCB" w:rsidRDefault="00CD1DCB" w:rsidP="00BE4625">
            <w:pPr>
              <w:ind w:firstLine="0"/>
              <w:rPr>
                <w:b/>
                <w:bCs/>
              </w:rPr>
            </w:pPr>
            <w:r>
              <w:rPr>
                <w:b/>
                <w:bCs/>
              </w:rPr>
              <w:t>3,0</w:t>
            </w:r>
          </w:p>
        </w:tc>
      </w:tr>
      <w:tr w:rsidR="00CD1DCB" w14:paraId="4C09AF3F" w14:textId="77777777" w:rsidTr="000D7E98">
        <w:tc>
          <w:tcPr>
            <w:tcW w:w="10170" w:type="dxa"/>
          </w:tcPr>
          <w:p w14:paraId="3090FABC" w14:textId="214FF5AE" w:rsidR="00CD1DCB" w:rsidRPr="00A40246" w:rsidRDefault="00CD1DCB" w:rsidP="00CD1DCB">
            <w:r w:rsidRPr="00A40246">
              <w:t>a) C</w:t>
            </w:r>
            <w:r>
              <w:t>á</w:t>
            </w:r>
            <w:r w:rsidRPr="00A40246">
              <w:t>c biện ph</w:t>
            </w:r>
            <w:r>
              <w:t>á</w:t>
            </w:r>
            <w:r w:rsidRPr="00A40246">
              <w:t>p ph</w:t>
            </w:r>
            <w:r>
              <w:t>ò</w:t>
            </w:r>
            <w:r w:rsidRPr="00A40246">
              <w:t xml:space="preserve">ng, chống chung: </w:t>
            </w:r>
          </w:p>
          <w:p w14:paraId="44EFC361" w14:textId="65516669" w:rsidR="00CD1DCB" w:rsidRPr="00A40246" w:rsidRDefault="00CD1DCB" w:rsidP="00CD1DCB">
            <w:r w:rsidRPr="00A40246">
              <w:t>- Biện p</w:t>
            </w:r>
            <w:r w:rsidR="00201097">
              <w:t>há</w:t>
            </w:r>
            <w:r w:rsidRPr="00A40246">
              <w:t>p tổ chức - hành ch</w:t>
            </w:r>
            <w:r w:rsidR="004B3CA4">
              <w:t>í</w:t>
            </w:r>
            <w:r w:rsidRPr="00A40246">
              <w:t>nh</w:t>
            </w:r>
          </w:p>
          <w:p w14:paraId="3D274C36" w14:textId="34AB8493" w:rsidR="00CD1DCB" w:rsidRPr="00A40246" w:rsidRDefault="00CD1DCB" w:rsidP="00CD1DCB">
            <w:r w:rsidRPr="00A40246">
              <w:t>- Biện ph</w:t>
            </w:r>
            <w:r w:rsidR="00201097">
              <w:t>á</w:t>
            </w:r>
            <w:r w:rsidRPr="00A40246">
              <w:t>p kinh tế:</w:t>
            </w:r>
          </w:p>
          <w:p w14:paraId="27A383A4" w14:textId="130E1C49" w:rsidR="00CD1DCB" w:rsidRPr="00A40246" w:rsidRDefault="00CD1DCB" w:rsidP="00CD1DCB">
            <w:r w:rsidRPr="00A40246">
              <w:t>- Biện ph</w:t>
            </w:r>
            <w:r w:rsidR="00201097">
              <w:t>á</w:t>
            </w:r>
            <w:r w:rsidRPr="00A40246">
              <w:t>p khoa học - c</w:t>
            </w:r>
            <w:r w:rsidR="004B3CA4">
              <w:t>ô</w:t>
            </w:r>
            <w:r w:rsidRPr="00A40246">
              <w:t>ng nghệ</w:t>
            </w:r>
          </w:p>
          <w:p w14:paraId="46FE041E" w14:textId="2E084BE7" w:rsidR="00CD1DCB" w:rsidRPr="00A40246" w:rsidRDefault="00CD1DCB" w:rsidP="00CD1DCB">
            <w:r w:rsidRPr="00A40246">
              <w:lastRenderedPageBreak/>
              <w:t>- Biện ph</w:t>
            </w:r>
            <w:r w:rsidR="00201097">
              <w:t>á</w:t>
            </w:r>
            <w:r w:rsidRPr="00A40246">
              <w:t>p tuy</w:t>
            </w:r>
            <w:r w:rsidR="00201097">
              <w:t>ê</w:t>
            </w:r>
            <w:r w:rsidRPr="00A40246">
              <w:t>n truyền, gi</w:t>
            </w:r>
            <w:r w:rsidR="004B3CA4">
              <w:t>áo</w:t>
            </w:r>
            <w:r w:rsidRPr="00A40246">
              <w:t xml:space="preserve"> dục</w:t>
            </w:r>
          </w:p>
          <w:p w14:paraId="19F0CF10" w14:textId="5E19CF8B" w:rsidR="00CD1DCB" w:rsidRPr="00A40246" w:rsidRDefault="00CD1DCB" w:rsidP="00CD1DCB">
            <w:r w:rsidRPr="00A40246">
              <w:t>- Biện ph</w:t>
            </w:r>
            <w:r w:rsidR="00201097">
              <w:t>á</w:t>
            </w:r>
            <w:r w:rsidRPr="00A40246">
              <w:t>p ph</w:t>
            </w:r>
            <w:r w:rsidR="00201097">
              <w:t>á</w:t>
            </w:r>
            <w:r w:rsidRPr="00A40246">
              <w:t>p luật</w:t>
            </w:r>
          </w:p>
          <w:p w14:paraId="1A398056" w14:textId="77777777" w:rsidR="00CD1DCB" w:rsidRDefault="00CD1DCB" w:rsidP="00BE4625">
            <w:pPr>
              <w:ind w:firstLine="0"/>
              <w:rPr>
                <w:b/>
                <w:bCs/>
              </w:rPr>
            </w:pPr>
          </w:p>
        </w:tc>
        <w:tc>
          <w:tcPr>
            <w:tcW w:w="900" w:type="dxa"/>
          </w:tcPr>
          <w:p w14:paraId="2AFD21E2" w14:textId="2902C5FB" w:rsidR="00CD1DCB" w:rsidRDefault="00CD1DCB" w:rsidP="00BE4625">
            <w:pPr>
              <w:ind w:firstLine="0"/>
              <w:rPr>
                <w:b/>
                <w:bCs/>
              </w:rPr>
            </w:pPr>
            <w:r>
              <w:rPr>
                <w:b/>
                <w:bCs/>
              </w:rPr>
              <w:lastRenderedPageBreak/>
              <w:t>1,0</w:t>
            </w:r>
          </w:p>
        </w:tc>
      </w:tr>
      <w:tr w:rsidR="00CD1DCB" w14:paraId="5BB53CE5" w14:textId="77777777" w:rsidTr="000D7E98">
        <w:tc>
          <w:tcPr>
            <w:tcW w:w="10170" w:type="dxa"/>
          </w:tcPr>
          <w:p w14:paraId="08851366" w14:textId="37EB3BB6" w:rsidR="00CD1DCB" w:rsidRPr="00A40246" w:rsidRDefault="00CD1DCB" w:rsidP="00CD1DCB">
            <w:r w:rsidRPr="00A40246">
              <w:lastRenderedPageBreak/>
              <w:t>b) Cỏc biện ph</w:t>
            </w:r>
            <w:r w:rsidR="00201097">
              <w:t>á</w:t>
            </w:r>
            <w:r w:rsidRPr="00A40246">
              <w:t>p ph</w:t>
            </w:r>
            <w:r w:rsidR="00201097">
              <w:t>ò</w:t>
            </w:r>
            <w:r w:rsidRPr="00A40246">
              <w:t>ng, chống vi phạm ph</w:t>
            </w:r>
            <w:r w:rsidR="00201097">
              <w:t>á</w:t>
            </w:r>
            <w:r w:rsidRPr="00A40246">
              <w:t>p luật về bảo vệ m</w:t>
            </w:r>
            <w:r w:rsidR="00201097">
              <w:t>ô</w:t>
            </w:r>
            <w:r w:rsidRPr="00A40246">
              <w:t>i trường cụ thể:</w:t>
            </w:r>
          </w:p>
          <w:p w14:paraId="7445EA92" w14:textId="1C2B7BC8" w:rsidR="00CD1DCB" w:rsidRPr="00A40246" w:rsidRDefault="00CD1DCB" w:rsidP="00CD1DCB">
            <w:r w:rsidRPr="00A40246">
              <w:t>* Tham mưu cho cấp ủy Đảng, chính quyền và các cơ quan, ban ngành có liên quan trong đấu tranh phũng, chống vi phạm ph</w:t>
            </w:r>
            <w:r w:rsidR="00201097">
              <w:t>á</w:t>
            </w:r>
            <w:r w:rsidRPr="00A40246">
              <w:t>p luật về bảo vệ m</w:t>
            </w:r>
            <w:r w:rsidR="00201097">
              <w:t>ô</w:t>
            </w:r>
            <w:r w:rsidRPr="00A40246">
              <w:t>i trường.</w:t>
            </w:r>
          </w:p>
          <w:p w14:paraId="3944DDEC" w14:textId="0413D0FA" w:rsidR="00CD1DCB" w:rsidRPr="00A40246" w:rsidRDefault="00CD1DCB" w:rsidP="00CD1DCB">
            <w:r w:rsidRPr="00A40246">
              <w:t>* Phối hợp với các cơ quan có liên quan tiến hành các hoạt động tuyên truyền, giáo dục quần chúng nhân dân tham gia tích cực vào công tác đấu tranh ph</w:t>
            </w:r>
            <w:r w:rsidR="00201097">
              <w:t>ò</w:t>
            </w:r>
            <w:r w:rsidRPr="00A40246">
              <w:t>ng chống tội phạm, vi phạm ph</w:t>
            </w:r>
            <w:r w:rsidR="00201097">
              <w:t>á</w:t>
            </w:r>
            <w:r w:rsidRPr="00A40246">
              <w:t>p luật về bảo vệ m</w:t>
            </w:r>
            <w:r w:rsidR="00201097">
              <w:t>ô</w:t>
            </w:r>
            <w:r w:rsidRPr="00A40246">
              <w:t xml:space="preserve">i trường. </w:t>
            </w:r>
          </w:p>
          <w:p w14:paraId="2A94DD0E" w14:textId="1209849A" w:rsidR="00CD1DCB" w:rsidRPr="00CD1DCB" w:rsidRDefault="00CD1DCB" w:rsidP="00CD1DCB">
            <w:r w:rsidRPr="00A40246">
              <w:t>* Sử dụng các hoạt động nghiệp vụ chuyên môn để ph</w:t>
            </w:r>
            <w:r w:rsidR="00201097">
              <w:t>ò</w:t>
            </w:r>
            <w:r w:rsidRPr="00A40246">
              <w:t>ng, chống vi phạm ph</w:t>
            </w:r>
            <w:r w:rsidR="00201097">
              <w:t>á</w:t>
            </w:r>
            <w:r w:rsidRPr="00A40246">
              <w:t>p luật về bảo vệ m</w:t>
            </w:r>
            <w:r w:rsidR="00201097">
              <w:t>ô</w:t>
            </w:r>
            <w:r w:rsidRPr="00A40246">
              <w:t>i trường.</w:t>
            </w:r>
          </w:p>
        </w:tc>
        <w:tc>
          <w:tcPr>
            <w:tcW w:w="900" w:type="dxa"/>
          </w:tcPr>
          <w:p w14:paraId="2BF11B68" w14:textId="1D2AA9D5" w:rsidR="00CD1DCB" w:rsidRDefault="00CD1DCB" w:rsidP="00BE4625">
            <w:pPr>
              <w:ind w:firstLine="0"/>
              <w:rPr>
                <w:b/>
                <w:bCs/>
              </w:rPr>
            </w:pPr>
            <w:r>
              <w:rPr>
                <w:b/>
                <w:bCs/>
              </w:rPr>
              <w:t>2,0</w:t>
            </w:r>
          </w:p>
        </w:tc>
      </w:tr>
      <w:tr w:rsidR="00CD1DCB" w14:paraId="2F314D6A" w14:textId="77777777" w:rsidTr="000D7E98">
        <w:tc>
          <w:tcPr>
            <w:tcW w:w="10170" w:type="dxa"/>
          </w:tcPr>
          <w:p w14:paraId="5BDA1702" w14:textId="3DCF8BEB" w:rsidR="00CD1DCB" w:rsidRPr="00CD1DCB" w:rsidRDefault="00CD1DCB" w:rsidP="0019655F">
            <w:r w:rsidRPr="00CD1DCB">
              <w:rPr>
                <w:b/>
                <w:bCs/>
              </w:rPr>
              <w:t>Câu</w:t>
            </w:r>
            <w:r w:rsidR="00EB268D">
              <w:rPr>
                <w:b/>
                <w:bCs/>
              </w:rPr>
              <w:t xml:space="preserve"> hỏi</w:t>
            </w:r>
            <w:r w:rsidRPr="00CD1DCB">
              <w:rPr>
                <w:b/>
                <w:bCs/>
              </w:rPr>
              <w:t xml:space="preserve"> </w:t>
            </w:r>
            <w:r w:rsidR="0019655F">
              <w:rPr>
                <w:b/>
                <w:bCs/>
              </w:rPr>
              <w:t>8</w:t>
            </w:r>
            <w:r w:rsidRPr="00CD1DCB">
              <w:rPr>
                <w:b/>
                <w:bCs/>
              </w:rPr>
              <w:t>:</w:t>
            </w:r>
            <w:r w:rsidRPr="00A40246">
              <w:t xml:space="preserve"> </w:t>
            </w:r>
            <w:r w:rsidRPr="00EB268D">
              <w:rPr>
                <w:b/>
                <w:i/>
              </w:rPr>
              <w:t>Nêu các hành vi vi phạm ph</w:t>
            </w:r>
            <w:r w:rsidR="006C5EC4" w:rsidRPr="00EB268D">
              <w:rPr>
                <w:b/>
                <w:i/>
              </w:rPr>
              <w:t>á</w:t>
            </w:r>
            <w:r w:rsidRPr="00EB268D">
              <w:rPr>
                <w:b/>
                <w:i/>
              </w:rPr>
              <w:t>p luật tr</w:t>
            </w:r>
            <w:r w:rsidR="006C5EC4" w:rsidRPr="00EB268D">
              <w:rPr>
                <w:b/>
                <w:i/>
              </w:rPr>
              <w:t>ê</w:t>
            </w:r>
            <w:r w:rsidRPr="00EB268D">
              <w:rPr>
                <w:b/>
                <w:i/>
              </w:rPr>
              <w:t xml:space="preserve">n không gian mạng? Làm ra hành vi </w:t>
            </w:r>
            <w:r w:rsidR="006C5EC4" w:rsidRPr="00EB268D">
              <w:rPr>
                <w:b/>
                <w:i/>
              </w:rPr>
              <w:t>l</w:t>
            </w:r>
            <w:r w:rsidRPr="00EB268D">
              <w:rPr>
                <w:b/>
                <w:i/>
              </w:rPr>
              <w:t>ừa đảo chiếm đoạt tài sản ?</w:t>
            </w:r>
          </w:p>
        </w:tc>
        <w:tc>
          <w:tcPr>
            <w:tcW w:w="900" w:type="dxa"/>
          </w:tcPr>
          <w:p w14:paraId="58B191C0" w14:textId="0EC7940D" w:rsidR="00CD1DCB" w:rsidRDefault="00CD1DCB" w:rsidP="00BE4625">
            <w:pPr>
              <w:ind w:firstLine="0"/>
              <w:rPr>
                <w:b/>
                <w:bCs/>
              </w:rPr>
            </w:pPr>
            <w:r>
              <w:rPr>
                <w:b/>
                <w:bCs/>
              </w:rPr>
              <w:t>5,0</w:t>
            </w:r>
          </w:p>
        </w:tc>
      </w:tr>
      <w:tr w:rsidR="00CD1DCB" w14:paraId="1EB624C8" w14:textId="77777777" w:rsidTr="000D7E98">
        <w:tc>
          <w:tcPr>
            <w:tcW w:w="10170" w:type="dxa"/>
          </w:tcPr>
          <w:p w14:paraId="696CA78A" w14:textId="2E022340" w:rsidR="00CD1DCB" w:rsidRPr="00CD1DCB" w:rsidRDefault="00EB268D" w:rsidP="00CD1DCB">
            <w:pPr>
              <w:rPr>
                <w:b/>
                <w:bCs/>
              </w:rPr>
            </w:pPr>
            <w:r>
              <w:rPr>
                <w:b/>
                <w:bCs/>
              </w:rPr>
              <w:t xml:space="preserve">Gợi </w:t>
            </w:r>
            <w:r w:rsidR="00CD1DCB" w:rsidRPr="00CD1DCB">
              <w:rPr>
                <w:b/>
                <w:bCs/>
              </w:rPr>
              <w:t>ý 1: N</w:t>
            </w:r>
            <w:r w:rsidR="00CD1DCB">
              <w:rPr>
                <w:b/>
                <w:bCs/>
              </w:rPr>
              <w:t>êu các</w:t>
            </w:r>
            <w:r w:rsidR="00CD1DCB" w:rsidRPr="00CD1DCB">
              <w:rPr>
                <w:b/>
                <w:bCs/>
              </w:rPr>
              <w:t xml:space="preserve"> hành vi: </w:t>
            </w:r>
          </w:p>
          <w:p w14:paraId="08644509" w14:textId="5FB69622" w:rsidR="00CD1DCB" w:rsidRPr="00A40246" w:rsidRDefault="00CD1DCB" w:rsidP="00CD1DCB">
            <w:r w:rsidRPr="00A40246">
              <w:t>- Tin r</w:t>
            </w:r>
            <w:r w:rsidR="006C5EC4">
              <w:t>á</w:t>
            </w:r>
            <w:r w:rsidRPr="00A40246">
              <w:t>c tin giả tr</w:t>
            </w:r>
            <w:r w:rsidR="006C5EC4">
              <w:t>ê</w:t>
            </w:r>
            <w:r w:rsidRPr="00A40246">
              <w:t>n mạng x</w:t>
            </w:r>
            <w:r w:rsidR="006C5EC4">
              <w:t>ã</w:t>
            </w:r>
            <w:r w:rsidRPr="00A40246">
              <w:t xml:space="preserve"> hội</w:t>
            </w:r>
          </w:p>
          <w:p w14:paraId="09B90CF7" w14:textId="77777777" w:rsidR="00CD1DCB" w:rsidRPr="00A40246" w:rsidRDefault="00CD1DCB" w:rsidP="00CD1DCB">
            <w:r w:rsidRPr="00A40246">
              <w:t>- Đăng tải các thông tin độc hại vi phạm ANQG, trật tự ATXH</w:t>
            </w:r>
          </w:p>
          <w:p w14:paraId="1B331708" w14:textId="010B1012" w:rsidR="00CD1DCB" w:rsidRPr="00A40246" w:rsidRDefault="00CD1DCB" w:rsidP="00CD1DCB">
            <w:r w:rsidRPr="00A40246">
              <w:t>- Chiếm đoạt tài khoản mạng x</w:t>
            </w:r>
            <w:r w:rsidR="00E73D4E">
              <w:t>ã</w:t>
            </w:r>
            <w:r w:rsidRPr="00A40246">
              <w:t xml:space="preserve"> hội</w:t>
            </w:r>
          </w:p>
          <w:p w14:paraId="12074355" w14:textId="52E2A62A" w:rsidR="00CD1DCB" w:rsidRPr="00A40246" w:rsidRDefault="00CD1DCB" w:rsidP="00CD1DCB">
            <w:r w:rsidRPr="00A40246">
              <w:t>- Chiếm quyền gi</w:t>
            </w:r>
            <w:r w:rsidR="00E73D4E">
              <w:t>á</w:t>
            </w:r>
            <w:r w:rsidRPr="00A40246">
              <w:t>m sỏt Camera IP</w:t>
            </w:r>
          </w:p>
          <w:p w14:paraId="3BAEDAE9" w14:textId="77777777" w:rsidR="00CD1DCB" w:rsidRPr="00A40246" w:rsidRDefault="00CD1DCB" w:rsidP="00CD1DCB">
            <w:r w:rsidRPr="00A40246">
              <w:t>- Lừa đảo chiếm đoạt tài sản</w:t>
            </w:r>
          </w:p>
          <w:p w14:paraId="1173AD1C" w14:textId="3E10FDFA" w:rsidR="00CD1DCB" w:rsidRDefault="00CD1DCB" w:rsidP="00CD1DCB">
            <w:pPr>
              <w:rPr>
                <w:bCs/>
              </w:rPr>
            </w:pPr>
            <w:r w:rsidRPr="00A40246">
              <w:t>- Deep web và Dark web</w:t>
            </w:r>
          </w:p>
        </w:tc>
        <w:tc>
          <w:tcPr>
            <w:tcW w:w="900" w:type="dxa"/>
          </w:tcPr>
          <w:p w14:paraId="1DC4B73B" w14:textId="74D1EA99" w:rsidR="00CD1DCB" w:rsidRDefault="00CD1DCB" w:rsidP="00BE4625">
            <w:pPr>
              <w:ind w:firstLine="0"/>
              <w:rPr>
                <w:b/>
                <w:bCs/>
              </w:rPr>
            </w:pPr>
            <w:r>
              <w:rPr>
                <w:b/>
                <w:bCs/>
              </w:rPr>
              <w:t>2,0</w:t>
            </w:r>
          </w:p>
        </w:tc>
      </w:tr>
      <w:tr w:rsidR="00CD1DCB" w14:paraId="3E3574B1" w14:textId="77777777" w:rsidTr="000D7E98">
        <w:tc>
          <w:tcPr>
            <w:tcW w:w="10170" w:type="dxa"/>
          </w:tcPr>
          <w:p w14:paraId="20F02EC4" w14:textId="042811F0" w:rsidR="00CD1DCB" w:rsidRPr="00CD1DCB" w:rsidRDefault="00EB268D" w:rsidP="00CD1DCB">
            <w:pPr>
              <w:rPr>
                <w:b/>
                <w:bCs/>
              </w:rPr>
            </w:pPr>
            <w:r>
              <w:rPr>
                <w:b/>
                <w:bCs/>
              </w:rPr>
              <w:t xml:space="preserve">Gợi </w:t>
            </w:r>
            <w:r w:rsidR="00CD1DCB" w:rsidRPr="00CD1DCB">
              <w:rPr>
                <w:b/>
                <w:bCs/>
              </w:rPr>
              <w:t xml:space="preserve">ý 2: </w:t>
            </w:r>
          </w:p>
          <w:p w14:paraId="393EDC50" w14:textId="77777777" w:rsidR="00CD1DCB" w:rsidRPr="00A40246" w:rsidRDefault="00CD1DCB" w:rsidP="00CD1DCB">
            <w:r w:rsidRPr="00A40246">
              <w:t>1. Chiếm đoạt tài khoản Facebook cá nhân</w:t>
            </w:r>
          </w:p>
          <w:p w14:paraId="3B96B8A3" w14:textId="240E9579" w:rsidR="00CD1DCB" w:rsidRPr="00A40246" w:rsidRDefault="00CD1DCB" w:rsidP="00CD1DCB">
            <w:r w:rsidRPr="00A40246">
              <w:t>2. C</w:t>
            </w:r>
            <w:r w:rsidR="00E73D4E">
              <w:t>hat</w:t>
            </w:r>
            <w:r w:rsidRPr="00A40246">
              <w:t xml:space="preserve"> với bạn bè/người thân hỏi thăm về sức khỏe, công việc</w:t>
            </w:r>
          </w:p>
          <w:p w14:paraId="20361B4F" w14:textId="77777777" w:rsidR="00CD1DCB" w:rsidRPr="00A40246" w:rsidRDefault="00CD1DCB" w:rsidP="00CD1DCB">
            <w:r w:rsidRPr="00A40246">
              <w:t xml:space="preserve">3. Nhờ nhận hộ một số tiền chuyển từ nước ngoài </w:t>
            </w:r>
            <w:proofErr w:type="gramStart"/>
            <w:r w:rsidRPr="00A40246">
              <w:t>về..</w:t>
            </w:r>
            <w:proofErr w:type="gramEnd"/>
          </w:p>
          <w:p w14:paraId="56C27439" w14:textId="5FD5EC8F" w:rsidR="00CD1DCB" w:rsidRPr="00A40246" w:rsidRDefault="00CD1DCB" w:rsidP="00CD1DCB">
            <w:r w:rsidRPr="00A40246">
              <w:t>4. Nạn nhân không biết tài khoản Facebook kia đ</w:t>
            </w:r>
            <w:r w:rsidR="00FA683E">
              <w:t>ã</w:t>
            </w:r>
            <w:r w:rsidRPr="00A40246">
              <w:t xml:space="preserve"> </w:t>
            </w:r>
            <w:r w:rsidR="00FA683E">
              <w:t>bị tấn công nên tin</w:t>
            </w:r>
            <w:r w:rsidRPr="00A40246">
              <w:t xml:space="preserve"> </w:t>
            </w:r>
            <w:r w:rsidR="00FA683E">
              <w:t>t</w:t>
            </w:r>
            <w:r w:rsidRPr="00A40246">
              <w:t>ưởng và sẵn sàng giúp đỡ.</w:t>
            </w:r>
          </w:p>
          <w:p w14:paraId="7CF19654" w14:textId="77777777" w:rsidR="00CD1DCB" w:rsidRPr="00A40246" w:rsidRDefault="00CD1DCB" w:rsidP="00CD1DCB">
            <w:r w:rsidRPr="00A40246">
              <w:lastRenderedPageBreak/>
              <w:t>5. Dùng một số điện thoại từ nước ngoài sẽ gửi 1 tin nhắn giả mạo thông báo đến số điện thoại của nạn nhân với nội dung đề nghị truy cập đường dẫn trong tin nhắn SMS và xác nhận để có thể nhận được tiền.</w:t>
            </w:r>
          </w:p>
          <w:p w14:paraId="4CADD809" w14:textId="597F1319" w:rsidR="00CD1DCB" w:rsidRPr="00CD1DCB" w:rsidRDefault="00CD1DCB" w:rsidP="00CD1DCB">
            <w:r w:rsidRPr="00A40246">
              <w:t>6. Nạn nhân không biết đây là trang web lừa đảo nên đ</w:t>
            </w:r>
            <w:r w:rsidR="00FA683E">
              <w:t>ã</w:t>
            </w:r>
            <w:r w:rsidRPr="00A40246">
              <w:t xml:space="preserve"> </w:t>
            </w:r>
            <w:r w:rsidR="00FA683E">
              <w:t>nhập các thông tin tài khoản</w:t>
            </w:r>
            <w:r w:rsidRPr="00A40246">
              <w:t xml:space="preserve">, </w:t>
            </w:r>
            <w:r w:rsidR="00FA683E">
              <w:t>mật khẩu tài khoản ngân hàng</w:t>
            </w:r>
            <w:r w:rsidRPr="00A40246">
              <w:t xml:space="preserve"> </w:t>
            </w:r>
            <w:r w:rsidR="00FA683E">
              <w:t>vào</w:t>
            </w:r>
            <w:r w:rsidRPr="00A40246">
              <w:t xml:space="preserve"> </w:t>
            </w:r>
            <w:r w:rsidR="00FA683E" w:rsidRPr="00A40246">
              <w:t>trang web giả mạo rồi gửi</w:t>
            </w:r>
            <w:r w:rsidRPr="00A40246">
              <w:t xml:space="preserve"> đi và đối tượng lừa đảo sẽ nhận được.</w:t>
            </w:r>
          </w:p>
        </w:tc>
        <w:tc>
          <w:tcPr>
            <w:tcW w:w="900" w:type="dxa"/>
          </w:tcPr>
          <w:p w14:paraId="4445A0C5" w14:textId="4C8FD57C" w:rsidR="00CD1DCB" w:rsidRDefault="00CD1DCB" w:rsidP="00BE4625">
            <w:pPr>
              <w:ind w:firstLine="0"/>
              <w:rPr>
                <w:b/>
                <w:bCs/>
              </w:rPr>
            </w:pPr>
            <w:r>
              <w:rPr>
                <w:b/>
                <w:bCs/>
              </w:rPr>
              <w:lastRenderedPageBreak/>
              <w:t>3,0</w:t>
            </w:r>
          </w:p>
        </w:tc>
      </w:tr>
    </w:tbl>
    <w:p w14:paraId="58C3C1A2" w14:textId="77777777" w:rsidR="00CD1DCB" w:rsidRPr="00BE4625" w:rsidRDefault="00CD1DCB" w:rsidP="0019655F">
      <w:pPr>
        <w:rPr>
          <w:b/>
          <w:bCs/>
        </w:rPr>
      </w:pPr>
    </w:p>
    <w:sectPr w:rsidR="00CD1DCB" w:rsidRPr="00BE4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625"/>
    <w:rsid w:val="000D7E98"/>
    <w:rsid w:val="000E292F"/>
    <w:rsid w:val="001576D6"/>
    <w:rsid w:val="0019655F"/>
    <w:rsid w:val="00201097"/>
    <w:rsid w:val="00211DA5"/>
    <w:rsid w:val="002E1381"/>
    <w:rsid w:val="00307306"/>
    <w:rsid w:val="00327C6C"/>
    <w:rsid w:val="00342CC0"/>
    <w:rsid w:val="0035099F"/>
    <w:rsid w:val="0045616B"/>
    <w:rsid w:val="004B3CA4"/>
    <w:rsid w:val="005D3B98"/>
    <w:rsid w:val="006C5EC4"/>
    <w:rsid w:val="006F02ED"/>
    <w:rsid w:val="007375ED"/>
    <w:rsid w:val="007411A1"/>
    <w:rsid w:val="00797C0B"/>
    <w:rsid w:val="00803123"/>
    <w:rsid w:val="00806499"/>
    <w:rsid w:val="00913BB7"/>
    <w:rsid w:val="00920352"/>
    <w:rsid w:val="00944DDF"/>
    <w:rsid w:val="00A37EF6"/>
    <w:rsid w:val="00B27C15"/>
    <w:rsid w:val="00BA23B8"/>
    <w:rsid w:val="00BB3A87"/>
    <w:rsid w:val="00BE4625"/>
    <w:rsid w:val="00C70E56"/>
    <w:rsid w:val="00C9405C"/>
    <w:rsid w:val="00CA7166"/>
    <w:rsid w:val="00CC46D0"/>
    <w:rsid w:val="00CD1DCB"/>
    <w:rsid w:val="00CF098B"/>
    <w:rsid w:val="00D77426"/>
    <w:rsid w:val="00E250D3"/>
    <w:rsid w:val="00E700E6"/>
    <w:rsid w:val="00E73D4E"/>
    <w:rsid w:val="00E875F9"/>
    <w:rsid w:val="00EB268D"/>
    <w:rsid w:val="00EE064E"/>
    <w:rsid w:val="00EF7197"/>
    <w:rsid w:val="00FA683E"/>
    <w:rsid w:val="00FF7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13FE7"/>
  <w15:chartTrackingRefBased/>
  <w15:docId w15:val="{4074EC28-5255-4CCC-95D3-21855A0EC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625"/>
    <w:pPr>
      <w:spacing w:line="360" w:lineRule="auto"/>
      <w:ind w:firstLine="567"/>
      <w:jc w:val="both"/>
    </w:pPr>
    <w:rPr>
      <w:rFonts w:ascii="Times New Roman" w:hAnsi="Times New Roman"/>
      <w:sz w:val="28"/>
    </w:rPr>
  </w:style>
  <w:style w:type="paragraph" w:styleId="Heading1">
    <w:name w:val="heading 1"/>
    <w:basedOn w:val="Normal"/>
    <w:next w:val="Normal"/>
    <w:link w:val="Heading1Char"/>
    <w:uiPriority w:val="9"/>
    <w:qFormat/>
    <w:rsid w:val="00BE46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46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4625"/>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BE46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46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46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6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6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6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6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46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46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46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46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46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6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6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625"/>
    <w:rPr>
      <w:rFonts w:eastAsiaTheme="majorEastAsia" w:cstheme="majorBidi"/>
      <w:color w:val="272727" w:themeColor="text1" w:themeTint="D8"/>
    </w:rPr>
  </w:style>
  <w:style w:type="paragraph" w:styleId="Title">
    <w:name w:val="Title"/>
    <w:basedOn w:val="Normal"/>
    <w:next w:val="Normal"/>
    <w:link w:val="TitleChar"/>
    <w:uiPriority w:val="10"/>
    <w:qFormat/>
    <w:rsid w:val="00BE46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6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625"/>
    <w:pPr>
      <w:numPr>
        <w:ilvl w:val="1"/>
      </w:numPr>
      <w:ind w:firstLine="567"/>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BE46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4625"/>
    <w:pPr>
      <w:spacing w:before="160"/>
      <w:jc w:val="center"/>
    </w:pPr>
    <w:rPr>
      <w:i/>
      <w:iCs/>
      <w:color w:val="404040" w:themeColor="text1" w:themeTint="BF"/>
    </w:rPr>
  </w:style>
  <w:style w:type="character" w:customStyle="1" w:styleId="QuoteChar">
    <w:name w:val="Quote Char"/>
    <w:basedOn w:val="DefaultParagraphFont"/>
    <w:link w:val="Quote"/>
    <w:uiPriority w:val="29"/>
    <w:rsid w:val="00BE4625"/>
    <w:rPr>
      <w:i/>
      <w:iCs/>
      <w:color w:val="404040" w:themeColor="text1" w:themeTint="BF"/>
    </w:rPr>
  </w:style>
  <w:style w:type="paragraph" w:styleId="ListParagraph">
    <w:name w:val="List Paragraph"/>
    <w:basedOn w:val="Normal"/>
    <w:uiPriority w:val="34"/>
    <w:qFormat/>
    <w:rsid w:val="00BE4625"/>
    <w:pPr>
      <w:ind w:left="720"/>
      <w:contextualSpacing/>
    </w:pPr>
  </w:style>
  <w:style w:type="character" w:styleId="IntenseEmphasis">
    <w:name w:val="Intense Emphasis"/>
    <w:basedOn w:val="DefaultParagraphFont"/>
    <w:uiPriority w:val="21"/>
    <w:qFormat/>
    <w:rsid w:val="00BE4625"/>
    <w:rPr>
      <w:i/>
      <w:iCs/>
      <w:color w:val="0F4761" w:themeColor="accent1" w:themeShade="BF"/>
    </w:rPr>
  </w:style>
  <w:style w:type="paragraph" w:styleId="IntenseQuote">
    <w:name w:val="Intense Quote"/>
    <w:basedOn w:val="Normal"/>
    <w:next w:val="Normal"/>
    <w:link w:val="IntenseQuoteChar"/>
    <w:uiPriority w:val="30"/>
    <w:qFormat/>
    <w:rsid w:val="00BE46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4625"/>
    <w:rPr>
      <w:i/>
      <w:iCs/>
      <w:color w:val="0F4761" w:themeColor="accent1" w:themeShade="BF"/>
    </w:rPr>
  </w:style>
  <w:style w:type="character" w:styleId="IntenseReference">
    <w:name w:val="Intense Reference"/>
    <w:basedOn w:val="DefaultParagraphFont"/>
    <w:uiPriority w:val="32"/>
    <w:qFormat/>
    <w:rsid w:val="00BE4625"/>
    <w:rPr>
      <w:b/>
      <w:bCs/>
      <w:smallCaps/>
      <w:color w:val="0F4761" w:themeColor="accent1" w:themeShade="BF"/>
      <w:spacing w:val="5"/>
    </w:rPr>
  </w:style>
  <w:style w:type="table" w:styleId="TableGrid">
    <w:name w:val="Table Grid"/>
    <w:basedOn w:val="TableNormal"/>
    <w:uiPriority w:val="39"/>
    <w:rsid w:val="00BE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E4625"/>
    <w:pPr>
      <w:spacing w:after="0" w:line="240" w:lineRule="auto"/>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4794A-8907-4B1D-B3BA-F9D80C3AD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2310</Words>
  <Characters>13168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Ngọc Hải - 66CDQ</dc:creator>
  <cp:keywords/>
  <dc:description/>
  <cp:lastModifiedBy>Admin</cp:lastModifiedBy>
  <cp:revision>36</cp:revision>
  <dcterms:created xsi:type="dcterms:W3CDTF">2024-09-03T09:36:00Z</dcterms:created>
  <dcterms:modified xsi:type="dcterms:W3CDTF">2024-09-04T03:14:00Z</dcterms:modified>
</cp:coreProperties>
</file>